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870784">
      <w:pPr>
        <w:keepNext w:val="0"/>
        <w:keepLines w:val="0"/>
        <w:pageBreakBefore w:val="0"/>
        <w:widowControl w:val="0"/>
        <w:kinsoku/>
        <w:wordWrap/>
        <w:overflowPunct/>
        <w:topLinePunct w:val="0"/>
        <w:autoSpaceDE/>
        <w:autoSpaceDN/>
        <w:bidi w:val="0"/>
        <w:adjustRightInd/>
        <w:snapToGrid/>
        <w:spacing w:line="360" w:lineRule="auto"/>
        <w:ind w:firstLine="1124" w:firstLineChars="200"/>
        <w:jc w:val="center"/>
        <w:textAlignment w:val="auto"/>
        <w:rPr>
          <w:rFonts w:hint="eastAsia" w:ascii="黑体" w:hAnsi="黑体" w:eastAsia="黑体" w:cs="黑体"/>
          <w:b/>
          <w:sz w:val="56"/>
          <w:szCs w:val="56"/>
        </w:rPr>
      </w:pPr>
    </w:p>
    <w:p w14:paraId="69C6FE36">
      <w:pPr>
        <w:keepNext w:val="0"/>
        <w:keepLines w:val="0"/>
        <w:pageBreakBefore w:val="0"/>
        <w:widowControl w:val="0"/>
        <w:kinsoku/>
        <w:wordWrap/>
        <w:overflowPunct/>
        <w:topLinePunct w:val="0"/>
        <w:autoSpaceDE/>
        <w:autoSpaceDN/>
        <w:bidi w:val="0"/>
        <w:adjustRightInd/>
        <w:snapToGrid/>
        <w:spacing w:line="360" w:lineRule="auto"/>
        <w:ind w:firstLine="1124" w:firstLineChars="200"/>
        <w:jc w:val="center"/>
        <w:textAlignment w:val="auto"/>
        <w:rPr>
          <w:rFonts w:hint="eastAsia" w:ascii="黑体" w:hAnsi="黑体" w:eastAsia="黑体" w:cs="黑体"/>
          <w:b/>
          <w:sz w:val="56"/>
          <w:szCs w:val="56"/>
        </w:rPr>
      </w:pPr>
    </w:p>
    <w:p w14:paraId="40F45AB7">
      <w:pPr>
        <w:keepNext w:val="0"/>
        <w:keepLines w:val="0"/>
        <w:pageBreakBefore w:val="0"/>
        <w:widowControl w:val="0"/>
        <w:kinsoku/>
        <w:wordWrap/>
        <w:overflowPunct/>
        <w:topLinePunct w:val="0"/>
        <w:autoSpaceDE/>
        <w:autoSpaceDN/>
        <w:bidi w:val="0"/>
        <w:adjustRightInd/>
        <w:snapToGrid/>
        <w:spacing w:line="360" w:lineRule="auto"/>
        <w:ind w:firstLine="1124" w:firstLineChars="200"/>
        <w:jc w:val="center"/>
        <w:textAlignment w:val="auto"/>
        <w:rPr>
          <w:rFonts w:hint="eastAsia" w:ascii="黑体" w:hAnsi="黑体" w:eastAsia="黑体" w:cs="黑体"/>
          <w:b/>
          <w:sz w:val="56"/>
          <w:szCs w:val="56"/>
        </w:rPr>
      </w:pPr>
    </w:p>
    <w:p w14:paraId="644E19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bCs w:val="0"/>
          <w:sz w:val="56"/>
          <w:szCs w:val="56"/>
        </w:rPr>
      </w:pPr>
    </w:p>
    <w:p w14:paraId="75A43B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bCs w:val="0"/>
          <w:sz w:val="56"/>
          <w:szCs w:val="56"/>
          <w:lang w:val="en-US" w:eastAsia="zh-CN"/>
        </w:rPr>
      </w:pPr>
      <w:r>
        <w:rPr>
          <w:rFonts w:hint="eastAsia" w:ascii="黑体" w:hAnsi="黑体" w:eastAsia="黑体" w:cs="黑体"/>
          <w:b/>
          <w:bCs w:val="0"/>
          <w:sz w:val="56"/>
          <w:szCs w:val="56"/>
          <w:lang w:eastAsia="zh-CN"/>
        </w:rPr>
        <w:t>西宁市</w:t>
      </w:r>
      <w:r>
        <w:rPr>
          <w:rFonts w:hint="eastAsia" w:ascii="黑体" w:hAnsi="黑体" w:eastAsia="黑体" w:cs="黑体"/>
          <w:b/>
          <w:bCs w:val="0"/>
          <w:sz w:val="56"/>
          <w:szCs w:val="56"/>
        </w:rPr>
        <w:t>城</w:t>
      </w:r>
      <w:bookmarkStart w:id="7" w:name="_GoBack"/>
      <w:bookmarkEnd w:id="7"/>
      <w:r>
        <w:rPr>
          <w:rFonts w:hint="eastAsia" w:ascii="黑体" w:hAnsi="黑体" w:eastAsia="黑体" w:cs="黑体"/>
          <w:b/>
          <w:bCs w:val="0"/>
          <w:sz w:val="56"/>
          <w:szCs w:val="56"/>
        </w:rPr>
        <w:t>东区教育局</w:t>
      </w:r>
    </w:p>
    <w:p w14:paraId="154C9D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cs="黑体"/>
          <w:b/>
          <w:bCs w:val="0"/>
          <w:sz w:val="56"/>
          <w:szCs w:val="56"/>
          <w:lang w:val="en-US" w:eastAsia="zh-CN"/>
        </w:rPr>
      </w:pPr>
    </w:p>
    <w:p w14:paraId="04689B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简体" w:hAnsi="方正小标宋简体" w:eastAsia="方正小标宋简体" w:cs="方正小标宋简体"/>
          <w:b/>
          <w:bCs w:val="0"/>
          <w:color w:val="000000"/>
          <w:sz w:val="32"/>
          <w:szCs w:val="32"/>
          <w:lang w:eastAsia="zh-CN"/>
        </w:rPr>
        <w:sectPr>
          <w:footerReference r:id="rId8" w:type="first"/>
          <w:headerReference r:id="rId5" w:type="default"/>
          <w:footerReference r:id="rId6" w:type="default"/>
          <w:footerReference r:id="rId7" w:type="even"/>
          <w:pgSz w:w="11906" w:h="16838"/>
          <w:pgMar w:top="1440" w:right="1531" w:bottom="1440" w:left="1531" w:header="851" w:footer="992" w:gutter="0"/>
          <w:pgNumType w:fmt="decimal"/>
          <w:cols w:space="720" w:num="1"/>
          <w:docGrid w:type="lines" w:linePitch="312" w:charSpace="0"/>
        </w:sectPr>
      </w:pPr>
      <w:r>
        <w:rPr>
          <w:rFonts w:hint="eastAsia" w:ascii="黑体" w:hAnsi="黑体" w:eastAsia="黑体" w:cs="黑体"/>
          <w:b/>
          <w:bCs w:val="0"/>
          <w:sz w:val="56"/>
          <w:szCs w:val="56"/>
          <w:lang w:val="zh-CN"/>
        </w:rPr>
        <w:t>2026年度</w:t>
      </w:r>
      <w:r>
        <w:rPr>
          <w:rFonts w:hint="eastAsia" w:ascii="黑体" w:hAnsi="黑体" w:eastAsia="黑体" w:cs="黑体"/>
          <w:b/>
          <w:bCs w:val="0"/>
          <w:sz w:val="56"/>
          <w:szCs w:val="56"/>
          <w:lang w:eastAsia="zh-CN"/>
        </w:rPr>
        <w:t>部门</w:t>
      </w:r>
      <w:r>
        <w:rPr>
          <w:rFonts w:hint="eastAsia" w:ascii="黑体" w:hAnsi="黑体" w:eastAsia="黑体" w:cs="黑体"/>
          <w:b/>
          <w:bCs w:val="0"/>
          <w:sz w:val="56"/>
          <w:szCs w:val="56"/>
          <w:lang w:val="zh-CN"/>
        </w:rPr>
        <w:t>预算</w:t>
      </w:r>
    </w:p>
    <w:p w14:paraId="4FD1EF79">
      <w:pPr>
        <w:adjustRightInd w:val="0"/>
        <w:snapToGrid w:val="0"/>
        <w:spacing w:line="560" w:lineRule="exact"/>
        <w:ind w:firstLine="720" w:firstLineChars="200"/>
        <w:jc w:val="center"/>
        <w:rPr>
          <w:rFonts w:hint="eastAsia" w:ascii="小标宋" w:eastAsia="小标宋"/>
          <w:color w:val="000000"/>
          <w:sz w:val="36"/>
          <w:szCs w:val="36"/>
        </w:rPr>
      </w:pPr>
      <w:r>
        <w:rPr>
          <w:rFonts w:hint="eastAsia" w:ascii="小标宋" w:eastAsia="小标宋"/>
          <w:color w:val="000000"/>
          <w:sz w:val="36"/>
          <w:szCs w:val="36"/>
        </w:rPr>
        <w:t>目   录</w:t>
      </w:r>
    </w:p>
    <w:p w14:paraId="2E2CD163">
      <w:pPr>
        <w:adjustRightInd w:val="0"/>
        <w:snapToGrid w:val="0"/>
        <w:spacing w:line="560" w:lineRule="exact"/>
        <w:ind w:firstLine="643" w:firstLineChars="200"/>
        <w:rPr>
          <w:rFonts w:hint="eastAsia" w:ascii="黑体" w:hAnsi="黑体" w:eastAsia="黑体" w:cs="黑体"/>
          <w:b/>
          <w:i w:val="0"/>
          <w:iCs w:val="0"/>
          <w:color w:val="000000"/>
          <w:sz w:val="32"/>
          <w:szCs w:val="32"/>
        </w:rPr>
      </w:pPr>
      <w:r>
        <w:rPr>
          <w:rFonts w:hint="eastAsia" w:ascii="黑体" w:hAnsi="黑体" w:eastAsia="黑体" w:cs="黑体"/>
          <w:b/>
          <w:i w:val="0"/>
          <w:iCs w:val="0"/>
          <w:color w:val="000000"/>
          <w:sz w:val="32"/>
          <w:szCs w:val="32"/>
        </w:rPr>
        <w:t xml:space="preserve">第一部分  部门概况 </w:t>
      </w:r>
    </w:p>
    <w:p w14:paraId="09AAE37C">
      <w:pPr>
        <w:keepNext w:val="0"/>
        <w:keepLines w:val="0"/>
        <w:pageBreakBefore w:val="0"/>
        <w:widowControl w:val="0"/>
        <w:kinsoku/>
        <w:wordWrap/>
        <w:overflowPunct/>
        <w:topLinePunct w:val="0"/>
        <w:autoSpaceDE/>
        <w:autoSpaceDN/>
        <w:bidi w:val="0"/>
        <w:adjustRightInd w:val="0"/>
        <w:snapToGrid w:val="0"/>
        <w:spacing w:line="560" w:lineRule="exact"/>
        <w:ind w:firstLine="1200" w:firstLineChars="400"/>
        <w:textAlignment w:val="auto"/>
        <w:rPr>
          <w:rFonts w:hint="eastAsia" w:ascii="黑体" w:hAnsi="黑体" w:eastAsia="黑体" w:cs="黑体"/>
          <w:color w:val="000000"/>
          <w:sz w:val="30"/>
          <w:szCs w:val="30"/>
        </w:rPr>
      </w:pPr>
      <w:r>
        <w:rPr>
          <w:rFonts w:hint="eastAsia" w:ascii="黑体" w:hAnsi="黑体" w:eastAsia="黑体" w:cs="黑体"/>
          <w:color w:val="000000"/>
          <w:sz w:val="30"/>
          <w:szCs w:val="30"/>
        </w:rPr>
        <w:t>一、主要职能</w:t>
      </w:r>
    </w:p>
    <w:p w14:paraId="1A9F688A">
      <w:pPr>
        <w:keepNext w:val="0"/>
        <w:keepLines w:val="0"/>
        <w:pageBreakBefore w:val="0"/>
        <w:widowControl w:val="0"/>
        <w:kinsoku/>
        <w:wordWrap/>
        <w:overflowPunct/>
        <w:topLinePunct w:val="0"/>
        <w:autoSpaceDE/>
        <w:autoSpaceDN/>
        <w:bidi w:val="0"/>
        <w:adjustRightInd w:val="0"/>
        <w:snapToGrid w:val="0"/>
        <w:spacing w:line="560" w:lineRule="exact"/>
        <w:ind w:firstLine="1200" w:firstLineChars="400"/>
        <w:textAlignment w:val="auto"/>
        <w:rPr>
          <w:rFonts w:hint="eastAsia" w:ascii="黑体" w:hAnsi="黑体" w:eastAsia="黑体" w:cs="黑体"/>
          <w:color w:val="000000"/>
          <w:sz w:val="30"/>
          <w:szCs w:val="30"/>
        </w:rPr>
      </w:pPr>
      <w:r>
        <w:rPr>
          <w:rFonts w:hint="eastAsia" w:ascii="黑体" w:hAnsi="黑体" w:eastAsia="黑体" w:cs="黑体"/>
          <w:color w:val="000000"/>
          <w:sz w:val="30"/>
          <w:szCs w:val="30"/>
        </w:rPr>
        <w:t>二、机构设置</w:t>
      </w:r>
    </w:p>
    <w:p w14:paraId="763B1ADA">
      <w:pPr>
        <w:keepNext w:val="0"/>
        <w:keepLines w:val="0"/>
        <w:pageBreakBefore w:val="0"/>
        <w:widowControl w:val="0"/>
        <w:kinsoku/>
        <w:wordWrap/>
        <w:overflowPunct/>
        <w:topLinePunct w:val="0"/>
        <w:autoSpaceDE/>
        <w:autoSpaceDN/>
        <w:bidi w:val="0"/>
        <w:adjustRightInd w:val="0"/>
        <w:snapToGrid w:val="0"/>
        <w:spacing w:line="560" w:lineRule="exact"/>
        <w:ind w:firstLine="1200" w:firstLineChars="400"/>
        <w:textAlignment w:val="auto"/>
        <w:rPr>
          <w:rFonts w:hint="eastAsia" w:ascii="黑体" w:hAnsi="黑体" w:eastAsia="黑体" w:cs="黑体"/>
          <w:color w:val="000000"/>
          <w:sz w:val="30"/>
          <w:szCs w:val="30"/>
        </w:rPr>
      </w:pPr>
      <w:r>
        <w:rPr>
          <w:rFonts w:hint="eastAsia" w:ascii="黑体" w:hAnsi="黑体" w:eastAsia="黑体" w:cs="黑体"/>
          <w:color w:val="000000"/>
          <w:sz w:val="30"/>
          <w:szCs w:val="30"/>
        </w:rPr>
        <w:t>三、部门预算单位构成</w:t>
      </w:r>
    </w:p>
    <w:p w14:paraId="01965D0B">
      <w:pPr>
        <w:adjustRightInd w:val="0"/>
        <w:snapToGrid w:val="0"/>
        <w:spacing w:line="560" w:lineRule="exact"/>
        <w:ind w:firstLine="643" w:firstLineChars="200"/>
        <w:rPr>
          <w:rFonts w:hint="eastAsia" w:ascii="黑体" w:hAnsi="黑体" w:eastAsia="黑体" w:cs="黑体"/>
          <w:b/>
          <w:color w:val="000000"/>
          <w:sz w:val="32"/>
          <w:szCs w:val="32"/>
        </w:rPr>
      </w:pPr>
      <w:r>
        <w:rPr>
          <w:rFonts w:hint="eastAsia" w:ascii="黑体" w:hAnsi="黑体" w:eastAsia="黑体" w:cs="黑体"/>
          <w:b/>
          <w:color w:val="000000"/>
          <w:sz w:val="32"/>
          <w:szCs w:val="32"/>
        </w:rPr>
        <w:t>第二部分  部门预算表</w:t>
      </w:r>
    </w:p>
    <w:p w14:paraId="7A67AD42">
      <w:pPr>
        <w:keepNext w:val="0"/>
        <w:keepLines w:val="0"/>
        <w:pageBreakBefore w:val="0"/>
        <w:widowControl w:val="0"/>
        <w:kinsoku/>
        <w:wordWrap/>
        <w:overflowPunct/>
        <w:topLinePunct w:val="0"/>
        <w:autoSpaceDE/>
        <w:autoSpaceDN/>
        <w:bidi w:val="0"/>
        <w:adjustRightInd w:val="0"/>
        <w:snapToGrid w:val="0"/>
        <w:spacing w:line="560" w:lineRule="exact"/>
        <w:ind w:firstLine="1200" w:firstLineChars="400"/>
        <w:textAlignment w:val="auto"/>
        <w:rPr>
          <w:rFonts w:hint="eastAsia" w:ascii="黑体" w:hAnsi="黑体" w:eastAsia="黑体" w:cs="黑体"/>
          <w:color w:val="000000"/>
          <w:sz w:val="30"/>
          <w:szCs w:val="30"/>
        </w:rPr>
      </w:pPr>
      <w:r>
        <w:rPr>
          <w:rFonts w:hint="eastAsia" w:ascii="黑体" w:hAnsi="黑体" w:eastAsia="黑体" w:cs="黑体"/>
          <w:color w:val="000000"/>
          <w:sz w:val="30"/>
          <w:szCs w:val="30"/>
        </w:rPr>
        <w:t>一、收支总表</w:t>
      </w:r>
    </w:p>
    <w:p w14:paraId="221C9E8E">
      <w:pPr>
        <w:keepNext w:val="0"/>
        <w:keepLines w:val="0"/>
        <w:pageBreakBefore w:val="0"/>
        <w:widowControl w:val="0"/>
        <w:kinsoku/>
        <w:wordWrap/>
        <w:overflowPunct/>
        <w:topLinePunct w:val="0"/>
        <w:autoSpaceDE/>
        <w:autoSpaceDN/>
        <w:bidi w:val="0"/>
        <w:adjustRightInd w:val="0"/>
        <w:snapToGrid w:val="0"/>
        <w:spacing w:line="560" w:lineRule="exact"/>
        <w:ind w:firstLine="1200" w:firstLineChars="400"/>
        <w:textAlignment w:val="auto"/>
        <w:rPr>
          <w:rFonts w:hint="eastAsia" w:ascii="黑体" w:hAnsi="黑体" w:eastAsia="黑体" w:cs="黑体"/>
          <w:color w:val="000000"/>
          <w:sz w:val="30"/>
          <w:szCs w:val="30"/>
        </w:rPr>
      </w:pPr>
      <w:r>
        <w:rPr>
          <w:rFonts w:hint="eastAsia" w:ascii="黑体" w:hAnsi="黑体" w:eastAsia="黑体" w:cs="黑体"/>
          <w:color w:val="000000"/>
          <w:sz w:val="30"/>
          <w:szCs w:val="30"/>
        </w:rPr>
        <w:t>二、收入总表</w:t>
      </w:r>
    </w:p>
    <w:p w14:paraId="4D4D387D">
      <w:pPr>
        <w:keepNext w:val="0"/>
        <w:keepLines w:val="0"/>
        <w:pageBreakBefore w:val="0"/>
        <w:widowControl w:val="0"/>
        <w:kinsoku/>
        <w:wordWrap/>
        <w:overflowPunct/>
        <w:topLinePunct w:val="0"/>
        <w:autoSpaceDE/>
        <w:autoSpaceDN/>
        <w:bidi w:val="0"/>
        <w:adjustRightInd w:val="0"/>
        <w:snapToGrid w:val="0"/>
        <w:spacing w:line="560" w:lineRule="exact"/>
        <w:ind w:firstLine="1200" w:firstLineChars="400"/>
        <w:textAlignment w:val="auto"/>
        <w:rPr>
          <w:rFonts w:hint="eastAsia" w:ascii="黑体" w:hAnsi="黑体" w:eastAsia="黑体" w:cs="黑体"/>
          <w:color w:val="000000"/>
          <w:sz w:val="30"/>
          <w:szCs w:val="30"/>
        </w:rPr>
      </w:pPr>
      <w:r>
        <w:rPr>
          <w:rFonts w:hint="eastAsia" w:ascii="黑体" w:hAnsi="黑体" w:eastAsia="黑体" w:cs="黑体"/>
          <w:color w:val="000000"/>
          <w:sz w:val="30"/>
          <w:szCs w:val="30"/>
        </w:rPr>
        <w:t>三、支出总表</w:t>
      </w:r>
    </w:p>
    <w:p w14:paraId="7310441F">
      <w:pPr>
        <w:keepNext w:val="0"/>
        <w:keepLines w:val="0"/>
        <w:pageBreakBefore w:val="0"/>
        <w:widowControl w:val="0"/>
        <w:kinsoku/>
        <w:wordWrap/>
        <w:overflowPunct/>
        <w:topLinePunct w:val="0"/>
        <w:autoSpaceDE/>
        <w:autoSpaceDN/>
        <w:bidi w:val="0"/>
        <w:adjustRightInd w:val="0"/>
        <w:snapToGrid w:val="0"/>
        <w:spacing w:line="560" w:lineRule="exact"/>
        <w:ind w:firstLine="1200" w:firstLineChars="400"/>
        <w:textAlignment w:val="auto"/>
        <w:rPr>
          <w:rFonts w:hint="eastAsia" w:ascii="黑体" w:hAnsi="黑体" w:eastAsia="黑体" w:cs="黑体"/>
          <w:color w:val="000000"/>
          <w:sz w:val="30"/>
          <w:szCs w:val="30"/>
        </w:rPr>
      </w:pPr>
      <w:r>
        <w:rPr>
          <w:rFonts w:hint="eastAsia" w:ascii="黑体" w:hAnsi="黑体" w:eastAsia="黑体" w:cs="黑体"/>
          <w:color w:val="000000"/>
          <w:sz w:val="30"/>
          <w:szCs w:val="30"/>
        </w:rPr>
        <w:t>四、财政拨款收支总表</w:t>
      </w:r>
    </w:p>
    <w:p w14:paraId="79FFDA5E">
      <w:pPr>
        <w:keepNext w:val="0"/>
        <w:keepLines w:val="0"/>
        <w:pageBreakBefore w:val="0"/>
        <w:widowControl w:val="0"/>
        <w:kinsoku/>
        <w:wordWrap/>
        <w:overflowPunct/>
        <w:topLinePunct w:val="0"/>
        <w:autoSpaceDE/>
        <w:autoSpaceDN/>
        <w:bidi w:val="0"/>
        <w:adjustRightInd w:val="0"/>
        <w:snapToGrid w:val="0"/>
        <w:spacing w:line="560" w:lineRule="exact"/>
        <w:ind w:firstLine="1200" w:firstLineChars="400"/>
        <w:textAlignment w:val="auto"/>
        <w:rPr>
          <w:rFonts w:hint="eastAsia" w:ascii="黑体" w:hAnsi="黑体" w:eastAsia="黑体" w:cs="黑体"/>
          <w:color w:val="000000"/>
          <w:sz w:val="30"/>
          <w:szCs w:val="30"/>
        </w:rPr>
      </w:pPr>
      <w:r>
        <w:rPr>
          <w:rFonts w:hint="eastAsia" w:ascii="黑体" w:hAnsi="黑体" w:eastAsia="黑体" w:cs="黑体"/>
          <w:color w:val="000000"/>
          <w:sz w:val="30"/>
          <w:szCs w:val="30"/>
        </w:rPr>
        <w:t>五、一般公共预算支出表</w:t>
      </w:r>
    </w:p>
    <w:p w14:paraId="64667418">
      <w:pPr>
        <w:keepNext w:val="0"/>
        <w:keepLines w:val="0"/>
        <w:pageBreakBefore w:val="0"/>
        <w:widowControl w:val="0"/>
        <w:kinsoku/>
        <w:wordWrap/>
        <w:overflowPunct/>
        <w:topLinePunct w:val="0"/>
        <w:autoSpaceDE/>
        <w:autoSpaceDN/>
        <w:bidi w:val="0"/>
        <w:adjustRightInd w:val="0"/>
        <w:snapToGrid w:val="0"/>
        <w:spacing w:line="560" w:lineRule="exact"/>
        <w:ind w:firstLine="1200" w:firstLineChars="400"/>
        <w:textAlignment w:val="auto"/>
        <w:rPr>
          <w:rFonts w:hint="eastAsia" w:ascii="黑体" w:hAnsi="黑体" w:eastAsia="黑体" w:cs="黑体"/>
          <w:color w:val="000000"/>
          <w:sz w:val="30"/>
          <w:szCs w:val="30"/>
        </w:rPr>
      </w:pPr>
      <w:r>
        <w:rPr>
          <w:rFonts w:hint="eastAsia" w:ascii="黑体" w:hAnsi="黑体" w:eastAsia="黑体" w:cs="黑体"/>
          <w:color w:val="000000"/>
          <w:sz w:val="30"/>
          <w:szCs w:val="30"/>
        </w:rPr>
        <w:t>六、一般公共预算基本支出表</w:t>
      </w:r>
    </w:p>
    <w:p w14:paraId="0DB86B4C">
      <w:pPr>
        <w:keepNext w:val="0"/>
        <w:keepLines w:val="0"/>
        <w:pageBreakBefore w:val="0"/>
        <w:widowControl w:val="0"/>
        <w:kinsoku/>
        <w:wordWrap/>
        <w:overflowPunct/>
        <w:topLinePunct w:val="0"/>
        <w:autoSpaceDE/>
        <w:autoSpaceDN/>
        <w:bidi w:val="0"/>
        <w:adjustRightInd w:val="0"/>
        <w:snapToGrid w:val="0"/>
        <w:spacing w:line="560" w:lineRule="exact"/>
        <w:ind w:firstLine="1200" w:firstLineChars="400"/>
        <w:textAlignment w:val="auto"/>
        <w:rPr>
          <w:rFonts w:hint="eastAsia" w:ascii="黑体" w:hAnsi="黑体" w:eastAsia="黑体" w:cs="黑体"/>
          <w:color w:val="000000"/>
          <w:sz w:val="30"/>
          <w:szCs w:val="30"/>
        </w:rPr>
      </w:pPr>
      <w:r>
        <w:rPr>
          <w:rFonts w:hint="eastAsia" w:ascii="黑体" w:hAnsi="黑体" w:eastAsia="黑体" w:cs="黑体"/>
          <w:color w:val="000000"/>
          <w:sz w:val="30"/>
          <w:szCs w:val="30"/>
        </w:rPr>
        <w:t>七、一般公共预算“三公”经费支出表</w:t>
      </w:r>
    </w:p>
    <w:p w14:paraId="7BD7FAA5">
      <w:pPr>
        <w:keepNext w:val="0"/>
        <w:keepLines w:val="0"/>
        <w:pageBreakBefore w:val="0"/>
        <w:widowControl w:val="0"/>
        <w:kinsoku/>
        <w:wordWrap/>
        <w:overflowPunct/>
        <w:topLinePunct w:val="0"/>
        <w:autoSpaceDE/>
        <w:autoSpaceDN/>
        <w:bidi w:val="0"/>
        <w:adjustRightInd w:val="0"/>
        <w:snapToGrid w:val="0"/>
        <w:spacing w:line="560" w:lineRule="exact"/>
        <w:ind w:firstLine="1200" w:firstLineChars="400"/>
        <w:textAlignment w:val="auto"/>
        <w:rPr>
          <w:rFonts w:hint="eastAsia" w:ascii="黑体" w:hAnsi="黑体" w:eastAsia="黑体" w:cs="黑体"/>
          <w:color w:val="000000"/>
          <w:sz w:val="30"/>
          <w:szCs w:val="30"/>
        </w:rPr>
      </w:pPr>
      <w:r>
        <w:rPr>
          <w:rFonts w:hint="eastAsia" w:ascii="黑体" w:hAnsi="黑体" w:eastAsia="黑体" w:cs="黑体"/>
          <w:color w:val="000000"/>
          <w:sz w:val="30"/>
          <w:szCs w:val="30"/>
        </w:rPr>
        <w:t>八、政府性基金预算支出表</w:t>
      </w:r>
    </w:p>
    <w:p w14:paraId="10374E4B">
      <w:pPr>
        <w:keepNext w:val="0"/>
        <w:keepLines w:val="0"/>
        <w:pageBreakBefore w:val="0"/>
        <w:widowControl w:val="0"/>
        <w:kinsoku/>
        <w:wordWrap/>
        <w:overflowPunct/>
        <w:topLinePunct w:val="0"/>
        <w:autoSpaceDE/>
        <w:autoSpaceDN/>
        <w:bidi w:val="0"/>
        <w:adjustRightInd w:val="0"/>
        <w:snapToGrid w:val="0"/>
        <w:spacing w:line="560" w:lineRule="exact"/>
        <w:ind w:firstLine="1200" w:firstLineChars="400"/>
        <w:textAlignment w:val="auto"/>
        <w:rPr>
          <w:rFonts w:hint="eastAsia" w:ascii="黑体" w:hAnsi="黑体" w:eastAsia="黑体" w:cs="黑体"/>
          <w:color w:val="000000"/>
          <w:sz w:val="30"/>
          <w:szCs w:val="30"/>
        </w:rPr>
      </w:pPr>
      <w:r>
        <w:rPr>
          <w:rFonts w:hint="eastAsia" w:ascii="黑体" w:hAnsi="黑体" w:eastAsia="黑体" w:cs="黑体"/>
          <w:color w:val="000000"/>
          <w:sz w:val="30"/>
          <w:szCs w:val="30"/>
        </w:rPr>
        <w:t>九、国有资本经营预算支出表</w:t>
      </w:r>
    </w:p>
    <w:p w14:paraId="532EF3F1">
      <w:pPr>
        <w:adjustRightInd w:val="0"/>
        <w:snapToGrid w:val="0"/>
        <w:spacing w:line="560" w:lineRule="exact"/>
        <w:ind w:firstLine="643" w:firstLineChars="200"/>
        <w:rPr>
          <w:rFonts w:hint="eastAsia" w:ascii="黑体" w:hAnsi="黑体" w:eastAsia="黑体" w:cs="黑体"/>
          <w:b/>
          <w:color w:val="000000"/>
          <w:sz w:val="32"/>
          <w:szCs w:val="32"/>
        </w:rPr>
      </w:pPr>
      <w:r>
        <w:rPr>
          <w:rFonts w:hint="eastAsia" w:ascii="黑体" w:hAnsi="黑体" w:eastAsia="黑体" w:cs="黑体"/>
          <w:b/>
          <w:color w:val="000000"/>
          <w:sz w:val="32"/>
          <w:szCs w:val="32"/>
        </w:rPr>
        <w:t>第三部分  部门预算情况说明</w:t>
      </w:r>
    </w:p>
    <w:p w14:paraId="1FABB39B">
      <w:pPr>
        <w:adjustRightInd w:val="0"/>
        <w:snapToGrid w:val="0"/>
        <w:spacing w:line="560" w:lineRule="exact"/>
        <w:ind w:firstLine="643" w:firstLineChars="200"/>
        <w:rPr>
          <w:rFonts w:hint="eastAsia" w:ascii="黑体" w:hAnsi="黑体" w:eastAsia="黑体" w:cs="黑体"/>
          <w:b/>
          <w:color w:val="000000"/>
          <w:sz w:val="32"/>
          <w:szCs w:val="32"/>
        </w:rPr>
      </w:pPr>
      <w:r>
        <w:rPr>
          <w:rFonts w:hint="eastAsia" w:ascii="黑体" w:hAnsi="黑体" w:eastAsia="黑体" w:cs="黑体"/>
          <w:b/>
          <w:color w:val="000000"/>
          <w:sz w:val="32"/>
          <w:szCs w:val="32"/>
        </w:rPr>
        <w:t>第四部分  名词解释</w:t>
      </w:r>
    </w:p>
    <w:p w14:paraId="2017F216">
      <w:pPr>
        <w:adjustRightInd w:val="0"/>
        <w:snapToGrid w:val="0"/>
        <w:spacing w:line="560" w:lineRule="exact"/>
        <w:ind w:firstLine="600" w:firstLineChars="200"/>
        <w:jc w:val="center"/>
        <w:rPr>
          <w:rFonts w:ascii="黑体" w:eastAsia="黑体"/>
          <w:color w:val="000000"/>
          <w:sz w:val="30"/>
          <w:szCs w:val="30"/>
        </w:rPr>
        <w:sectPr>
          <w:footerReference r:id="rId10" w:type="first"/>
          <w:footerReference r:id="rId9" w:type="default"/>
          <w:pgSz w:w="11906" w:h="16838"/>
          <w:pgMar w:top="1440" w:right="1531" w:bottom="1440" w:left="1531" w:header="851" w:footer="992" w:gutter="0"/>
          <w:pgNumType w:fmt="decimal" w:start="1"/>
          <w:cols w:space="720" w:num="1"/>
          <w:titlePg/>
          <w:docGrid w:type="lines" w:linePitch="312" w:charSpace="0"/>
        </w:sectPr>
      </w:pPr>
    </w:p>
    <w:p w14:paraId="574F9315">
      <w:pPr>
        <w:adjustRightInd w:val="0"/>
        <w:snapToGrid w:val="0"/>
        <w:spacing w:line="560" w:lineRule="exact"/>
        <w:ind w:firstLine="803" w:firstLineChars="200"/>
        <w:jc w:val="center"/>
        <w:rPr>
          <w:rFonts w:hint="eastAsia" w:ascii="宋体" w:hAnsi="宋体" w:eastAsia="宋体" w:cs="宋体"/>
          <w:b/>
          <w:color w:val="000000"/>
          <w:sz w:val="40"/>
          <w:szCs w:val="40"/>
        </w:rPr>
      </w:pPr>
      <w:r>
        <w:rPr>
          <w:rFonts w:hint="eastAsia" w:ascii="宋体" w:hAnsi="宋体" w:eastAsia="宋体" w:cs="宋体"/>
          <w:b/>
          <w:color w:val="000000"/>
          <w:sz w:val="40"/>
          <w:szCs w:val="40"/>
        </w:rPr>
        <w:t>第一部分　部门概况</w:t>
      </w:r>
    </w:p>
    <w:p w14:paraId="23EB0CD9">
      <w:pPr>
        <w:keepNext w:val="0"/>
        <w:keepLines w:val="0"/>
        <w:pageBreakBefore w:val="0"/>
        <w:widowControl w:val="0"/>
        <w:kinsoku/>
        <w:wordWrap/>
        <w:overflowPunct/>
        <w:topLinePunct w:val="0"/>
        <w:autoSpaceDE/>
        <w:autoSpaceDN/>
        <w:bidi w:val="0"/>
        <w:adjustRightInd w:val="0"/>
        <w:snapToGrid w:val="0"/>
        <w:spacing w:before="157" w:beforeLines="50" w:after="157" w:afterLines="50" w:line="560" w:lineRule="exact"/>
        <w:ind w:firstLine="0" w:firstLineChars="0"/>
        <w:textAlignment w:val="auto"/>
        <w:rPr>
          <w:rFonts w:hint="eastAsia" w:ascii="黑体" w:hAnsi="黑体" w:eastAsia="黑体" w:cs="黑体"/>
          <w:b/>
          <w:bCs/>
          <w:color w:val="000000"/>
          <w:sz w:val="24"/>
          <w:szCs w:val="24"/>
        </w:rPr>
      </w:pPr>
      <w:r>
        <w:rPr>
          <w:rFonts w:hint="eastAsia" w:ascii="仿宋_GB2312" w:hAnsi="仿宋_GB2312" w:eastAsia="仿宋_GB2312" w:cs="仿宋_GB2312"/>
          <w:b/>
          <w:bCs/>
          <w:color w:val="000000"/>
          <w:sz w:val="24"/>
          <w:szCs w:val="24"/>
        </w:rPr>
        <w:t>一、</w:t>
      </w:r>
      <w:r>
        <w:rPr>
          <w:rFonts w:hint="eastAsia" w:ascii="黑体" w:hAnsi="黑体" w:eastAsia="黑体" w:cs="黑体"/>
          <w:b/>
          <w:bCs/>
          <w:color w:val="000000"/>
          <w:sz w:val="24"/>
          <w:szCs w:val="24"/>
        </w:rPr>
        <w:t>主要职能</w:t>
      </w:r>
    </w:p>
    <w:p w14:paraId="1BF4E8C2">
      <w:pPr>
        <w:ind w:left="320" w:firstLine="240" w:firstLineChars="1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1.贯彻执行党和国家教育教育方针政策和法律法规，拟订教育改革与发展规划及年度计划，并组织实施。</w:t>
      </w:r>
    </w:p>
    <w:p w14:paraId="75A2B43C">
      <w:pPr>
        <w:spacing w:line="360" w:lineRule="auto"/>
        <w:ind w:left="0"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2.负责教育教学的统筹规划和协调管理；规范学校办学行为，保证正确的办学方向；负责学校的教育教学改革工作。</w:t>
      </w:r>
    </w:p>
    <w:p w14:paraId="65F0732E">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3.负责推进义务教育均衡发展和促进教育公平；执行基础教育教学基本要求和教学基本文件；负责义务教育，全面实施素质教育。</w:t>
      </w:r>
    </w:p>
    <w:p w14:paraId="49BE1926">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4.负责教育评估、检查验收工作；负责基础教育发展水平、质量的检测工作。</w:t>
      </w:r>
    </w:p>
    <w:p w14:paraId="3A1DEFB9">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.负责指导学校的思想政治、德育、体育卫生与艺术教育、法制教育、国防教育；负责学校的安全监督管理工作。</w:t>
      </w:r>
    </w:p>
    <w:p w14:paraId="206698B7">
      <w:pPr>
        <w:widowControl/>
        <w:wordWrap/>
        <w:adjustRightInd/>
        <w:snapToGrid/>
        <w:spacing w:line="560" w:lineRule="exact"/>
        <w:ind w:left="0" w:firstLine="480" w:firstLineChars="200"/>
        <w:jc w:val="left"/>
        <w:textAlignment w:val="auto"/>
        <w:rPr>
          <w:rFonts w:hint="eastAsia" w:ascii="仿宋_GB2312" w:hAnsi="仿宋_GB2312" w:eastAsia="仿宋_GB2312" w:cs="仿宋_GB2312"/>
          <w:color w:val="000000"/>
          <w:spacing w:val="0"/>
          <w:sz w:val="24"/>
          <w:szCs w:val="24"/>
          <w:lang w:eastAsia="zh-CN"/>
        </w:rPr>
      </w:pPr>
      <w:r>
        <w:rPr>
          <w:rFonts w:hint="eastAsia" w:ascii="仿宋_GB2312" w:hAnsi="仿宋_GB2312" w:eastAsia="仿宋_GB2312" w:cs="仿宋_GB2312"/>
          <w:color w:val="000000"/>
          <w:spacing w:val="0"/>
          <w:sz w:val="24"/>
          <w:szCs w:val="24"/>
          <w:lang w:val="en-US" w:eastAsia="zh-CN"/>
        </w:rPr>
        <w:t>6.</w:t>
      </w:r>
      <w:r>
        <w:rPr>
          <w:rFonts w:hint="eastAsia" w:ascii="仿宋_GB2312" w:hAnsi="仿宋_GB2312" w:eastAsia="仿宋_GB2312" w:cs="仿宋_GB2312"/>
          <w:color w:val="000000"/>
          <w:spacing w:val="0"/>
          <w:sz w:val="24"/>
          <w:szCs w:val="24"/>
        </w:rPr>
        <w:t>加强教育教学研究，完善教研制度，健全教研网络，指导教研活动，提高教研水平，发展教育科研。</w:t>
      </w:r>
    </w:p>
    <w:p w14:paraId="3273C8E7">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0"/>
          <w:sz w:val="24"/>
          <w:szCs w:val="24"/>
          <w:lang w:val="en-US" w:eastAsia="zh-CN"/>
        </w:rPr>
        <w:t>7.</w:t>
      </w:r>
      <w:r>
        <w:rPr>
          <w:rFonts w:hint="eastAsia" w:ascii="仿宋_GB2312" w:hAnsi="仿宋_GB2312" w:eastAsia="仿宋_GB2312" w:cs="仿宋_GB2312"/>
          <w:color w:val="000000"/>
          <w:spacing w:val="0"/>
          <w:sz w:val="24"/>
          <w:szCs w:val="24"/>
        </w:rPr>
        <w:t>负责统筹、协调和指导本区范围内语言文字规范工作，组织开展语言文字的宣传教育和指导检查工作</w:t>
      </w:r>
      <w:r>
        <w:rPr>
          <w:rFonts w:hint="eastAsia" w:ascii="仿宋_GB2312" w:hAnsi="仿宋_GB2312" w:eastAsia="仿宋_GB2312" w:cs="仿宋_GB2312"/>
          <w:sz w:val="24"/>
          <w:szCs w:val="24"/>
        </w:rPr>
        <w:t>，负责推广普通话师资培训工作。</w:t>
      </w:r>
    </w:p>
    <w:p w14:paraId="51C3F4BF">
      <w:pPr>
        <w:widowControl/>
        <w:wordWrap/>
        <w:adjustRightInd/>
        <w:snapToGrid/>
        <w:spacing w:line="560" w:lineRule="exact"/>
        <w:ind w:left="0" w:firstLine="480" w:firstLineChars="200"/>
        <w:jc w:val="left"/>
        <w:textAlignment w:val="auto"/>
        <w:rPr>
          <w:rFonts w:hint="eastAsia" w:ascii="仿宋_GB2312" w:hAnsi="仿宋_GB2312" w:eastAsia="仿宋_GB2312" w:cs="仿宋_GB2312"/>
          <w:color w:val="000000"/>
          <w:spacing w:val="0"/>
          <w:sz w:val="24"/>
          <w:szCs w:val="24"/>
          <w:lang w:eastAsia="zh-CN"/>
        </w:rPr>
      </w:pPr>
      <w:r>
        <w:rPr>
          <w:rFonts w:hint="eastAsia" w:ascii="仿宋_GB2312" w:hAnsi="仿宋_GB2312" w:eastAsia="仿宋_GB2312" w:cs="仿宋_GB2312"/>
          <w:color w:val="000000"/>
          <w:spacing w:val="0"/>
          <w:sz w:val="24"/>
          <w:szCs w:val="24"/>
          <w:lang w:val="en-US" w:eastAsia="zh-CN"/>
        </w:rPr>
        <w:t>8.</w:t>
      </w:r>
      <w:r>
        <w:rPr>
          <w:rFonts w:hint="eastAsia" w:ascii="仿宋_GB2312" w:hAnsi="仿宋_GB2312" w:eastAsia="仿宋_GB2312" w:cs="仿宋_GB2312"/>
          <w:color w:val="000000"/>
          <w:spacing w:val="0"/>
          <w:sz w:val="24"/>
          <w:szCs w:val="24"/>
        </w:rPr>
        <w:t>领导本系统教育工会、共青团、离退休教师协会。指导制定工作计划，帮助健全工作制度，听取工作汇报，配备、任用群团组织领导干部，组织、协调、指导本系统妇女工作、计划生育、统战工作。统筹管理区教育局“关心下一代工作委员会”工作。</w:t>
      </w:r>
    </w:p>
    <w:p w14:paraId="0CE5753D">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9</w:t>
      </w:r>
      <w:r>
        <w:rPr>
          <w:rFonts w:hint="eastAsia" w:ascii="仿宋_GB2312" w:hAnsi="仿宋_GB2312" w:eastAsia="仿宋_GB2312" w:cs="仿宋_GB2312"/>
          <w:sz w:val="24"/>
          <w:szCs w:val="24"/>
        </w:rPr>
        <w:t>.</w:t>
      </w:r>
      <w:r>
        <w:rPr>
          <w:rFonts w:hint="eastAsia" w:ascii="仿宋_GB2312" w:hAnsi="仿宋_GB2312" w:eastAsia="仿宋_GB2312" w:cs="仿宋_GB2312"/>
          <w:color w:val="000000"/>
          <w:spacing w:val="0"/>
          <w:sz w:val="24"/>
          <w:szCs w:val="24"/>
        </w:rPr>
        <w:t>管理局机关和区属学校及教育事业单位。统筹抓好各类学校教师队伍的建设。负责本区教育系统的人事调配，劳动、工资工作，负责教师资格认定（包括社会人员教师资格认定）、教师职务职称的评审、聘任工作。组织、指导师资培训进修工作。</w:t>
      </w:r>
      <w:r>
        <w:rPr>
          <w:rFonts w:hint="eastAsia" w:ascii="仿宋_GB2312" w:hAnsi="仿宋_GB2312" w:eastAsia="仿宋_GB2312" w:cs="仿宋_GB2312"/>
          <w:sz w:val="24"/>
          <w:szCs w:val="24"/>
        </w:rPr>
        <w:t>。</w:t>
      </w:r>
    </w:p>
    <w:p w14:paraId="6CBD27BD">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w:t>
      </w:r>
      <w:r>
        <w:rPr>
          <w:rFonts w:hint="eastAsia" w:ascii="仿宋_GB2312" w:hAnsi="仿宋_GB2312" w:eastAsia="仿宋_GB2312" w:cs="仿宋_GB2312"/>
          <w:sz w:val="24"/>
          <w:szCs w:val="24"/>
        </w:rPr>
        <w:t>.负责审批民办学前教育机构，加强对民办教育和其他教育机构的规范管理。</w:t>
      </w:r>
    </w:p>
    <w:p w14:paraId="61BCBD20">
      <w:pPr>
        <w:widowControl/>
        <w:wordWrap/>
        <w:adjustRightInd/>
        <w:snapToGrid/>
        <w:spacing w:line="560" w:lineRule="exact"/>
        <w:ind w:left="0" w:firstLine="480" w:firstLineChars="200"/>
        <w:jc w:val="left"/>
        <w:textAlignment w:val="auto"/>
        <w:rPr>
          <w:rFonts w:hint="eastAsia" w:ascii="仿宋_GB2312" w:hAnsi="仿宋_GB2312" w:eastAsia="仿宋_GB2312" w:cs="仿宋_GB2312"/>
          <w:color w:val="000000"/>
          <w:spacing w:val="0"/>
          <w:sz w:val="24"/>
          <w:szCs w:val="24"/>
          <w:lang w:eastAsia="zh-CN"/>
        </w:rPr>
      </w:pPr>
      <w:r>
        <w:rPr>
          <w:rFonts w:hint="eastAsia" w:ascii="仿宋_GB2312" w:hAnsi="仿宋_GB2312" w:eastAsia="仿宋_GB2312" w:cs="仿宋_GB2312"/>
          <w:color w:val="000000"/>
          <w:spacing w:val="0"/>
          <w:sz w:val="24"/>
          <w:szCs w:val="24"/>
          <w:lang w:val="en-US" w:eastAsia="zh-CN"/>
        </w:rPr>
        <w:t>11.</w:t>
      </w:r>
      <w:r>
        <w:rPr>
          <w:rFonts w:hint="eastAsia" w:ascii="仿宋_GB2312" w:hAnsi="仿宋_GB2312" w:eastAsia="仿宋_GB2312" w:cs="仿宋_GB2312"/>
          <w:color w:val="000000"/>
          <w:spacing w:val="0"/>
          <w:sz w:val="24"/>
          <w:szCs w:val="24"/>
        </w:rPr>
        <w:t>负责本区高等教育升学考试的组织工作。</w:t>
      </w:r>
    </w:p>
    <w:p w14:paraId="74ABE88B">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.负责学生资助工作，监督管理有关教育援助和教育贷款。</w:t>
      </w:r>
    </w:p>
    <w:p w14:paraId="407281EE">
      <w:pPr>
        <w:widowControl/>
        <w:wordWrap/>
        <w:adjustRightInd/>
        <w:snapToGrid/>
        <w:spacing w:line="560" w:lineRule="exact"/>
        <w:ind w:left="0" w:firstLine="480" w:firstLineChars="200"/>
        <w:jc w:val="left"/>
        <w:textAlignment w:val="auto"/>
        <w:rPr>
          <w:rFonts w:hint="eastAsia" w:ascii="仿宋_GB2312" w:hAnsi="仿宋_GB2312" w:eastAsia="仿宋_GB2312" w:cs="仿宋_GB2312"/>
          <w:color w:val="000000"/>
          <w:spacing w:val="0"/>
          <w:sz w:val="24"/>
          <w:szCs w:val="24"/>
        </w:rPr>
      </w:pPr>
      <w:r>
        <w:rPr>
          <w:rFonts w:hint="eastAsia" w:ascii="仿宋_GB2312" w:hAnsi="仿宋_GB2312" w:eastAsia="仿宋_GB2312" w:cs="仿宋_GB2312"/>
          <w:color w:val="000000"/>
          <w:spacing w:val="0"/>
          <w:sz w:val="24"/>
          <w:szCs w:val="24"/>
          <w:lang w:val="en-US" w:eastAsia="zh-CN"/>
        </w:rPr>
        <w:t>13.</w:t>
      </w:r>
      <w:r>
        <w:rPr>
          <w:rFonts w:hint="eastAsia" w:ascii="仿宋_GB2312" w:hAnsi="仿宋_GB2312" w:eastAsia="仿宋_GB2312" w:cs="仿宋_GB2312"/>
          <w:color w:val="000000"/>
          <w:spacing w:val="0"/>
          <w:sz w:val="24"/>
          <w:szCs w:val="24"/>
        </w:rPr>
        <w:t>提出区财政预算内教育经费方案的建议，积极筹措教育经费，管好用好教育经费。负责全区校园整体规划，校舍的基建、维修，教学设备的添置和管理。</w:t>
      </w:r>
    </w:p>
    <w:p w14:paraId="775871B0">
      <w:pPr>
        <w:widowControl/>
        <w:wordWrap/>
        <w:adjustRightInd/>
        <w:snapToGrid/>
        <w:spacing w:line="560" w:lineRule="exact"/>
        <w:ind w:left="0" w:firstLine="480" w:firstLineChars="200"/>
        <w:jc w:val="left"/>
        <w:textAlignment w:val="auto"/>
        <w:rPr>
          <w:rFonts w:hint="eastAsia" w:ascii="仿宋_GB2312" w:hAnsi="仿宋_GB2312" w:eastAsia="仿宋_GB2312" w:cs="仿宋_GB2312"/>
          <w:color w:val="000000"/>
          <w:spacing w:val="0"/>
          <w:sz w:val="24"/>
          <w:szCs w:val="24"/>
          <w:lang w:eastAsia="zh-CN"/>
        </w:rPr>
      </w:pPr>
      <w:r>
        <w:rPr>
          <w:rFonts w:hint="eastAsia" w:ascii="仿宋_GB2312" w:hAnsi="仿宋_GB2312" w:eastAsia="仿宋_GB2312" w:cs="仿宋_GB2312"/>
          <w:sz w:val="24"/>
          <w:szCs w:val="24"/>
          <w:lang w:val="en-US" w:eastAsia="zh-CN"/>
        </w:rPr>
        <w:t>14</w:t>
      </w:r>
      <w:r>
        <w:rPr>
          <w:rFonts w:hint="eastAsia" w:ascii="仿宋_GB2312" w:hAnsi="仿宋_GB2312" w:eastAsia="仿宋_GB2312" w:cs="仿宋_GB2312"/>
          <w:sz w:val="24"/>
          <w:szCs w:val="24"/>
        </w:rPr>
        <w:t>.负责教育经费的统筹管理，参与拟订教育经费筹措、教育拨款、教育基建投资计划，监督教育经费的管理使用，完善政府购买教育服务体制。</w:t>
      </w:r>
    </w:p>
    <w:p w14:paraId="340725DB">
      <w:pPr>
        <w:widowControl/>
        <w:wordWrap/>
        <w:adjustRightInd/>
        <w:snapToGrid/>
        <w:spacing w:line="560" w:lineRule="exact"/>
        <w:ind w:left="0" w:firstLine="480" w:firstLineChars="200"/>
        <w:jc w:val="left"/>
        <w:textAlignment w:val="auto"/>
        <w:rPr>
          <w:rFonts w:hint="eastAsia" w:ascii="仿宋_GB2312" w:hAnsi="仿宋_GB2312" w:eastAsia="仿宋_GB2312" w:cs="仿宋_GB2312"/>
          <w:color w:val="000000"/>
          <w:spacing w:val="0"/>
          <w:sz w:val="24"/>
          <w:szCs w:val="24"/>
        </w:rPr>
      </w:pPr>
      <w:r>
        <w:rPr>
          <w:rFonts w:hint="eastAsia" w:ascii="仿宋_GB2312" w:hAnsi="仿宋_GB2312" w:eastAsia="仿宋_GB2312" w:cs="仿宋_GB2312"/>
          <w:color w:val="000000"/>
          <w:spacing w:val="0"/>
          <w:sz w:val="24"/>
          <w:szCs w:val="24"/>
          <w:lang w:val="en-US" w:eastAsia="zh-CN"/>
        </w:rPr>
        <w:t>15.</w:t>
      </w:r>
      <w:r>
        <w:rPr>
          <w:rFonts w:hint="eastAsia" w:ascii="仿宋_GB2312" w:hAnsi="仿宋_GB2312" w:eastAsia="仿宋_GB2312" w:cs="仿宋_GB2312"/>
          <w:color w:val="000000"/>
          <w:spacing w:val="0"/>
          <w:sz w:val="24"/>
          <w:szCs w:val="24"/>
        </w:rPr>
        <w:t>负责管理教育系统国有资产，指导学校后勤财务工作，规范局、校两级的财务管理。</w:t>
      </w:r>
    </w:p>
    <w:p w14:paraId="6870F92C">
      <w:pPr>
        <w:widowControl/>
        <w:wordWrap/>
        <w:adjustRightInd/>
        <w:snapToGrid/>
        <w:spacing w:line="560" w:lineRule="exact"/>
        <w:ind w:left="0" w:firstLine="480" w:firstLineChars="200"/>
        <w:jc w:val="left"/>
        <w:textAlignment w:val="auto"/>
        <w:rPr>
          <w:rFonts w:hint="eastAsia" w:ascii="仿宋_GB2312" w:hAnsi="仿宋_GB2312" w:eastAsia="仿宋_GB2312" w:cs="仿宋_GB2312"/>
          <w:color w:val="000000"/>
          <w:spacing w:val="0"/>
          <w:sz w:val="24"/>
          <w:szCs w:val="24"/>
          <w:lang w:eastAsia="zh-CN"/>
        </w:rPr>
      </w:pPr>
      <w:r>
        <w:rPr>
          <w:rFonts w:hint="eastAsia" w:ascii="仿宋_GB2312" w:hAnsi="仿宋_GB2312" w:eastAsia="仿宋_GB2312" w:cs="仿宋_GB2312"/>
          <w:color w:val="000000"/>
          <w:spacing w:val="0"/>
          <w:sz w:val="24"/>
          <w:szCs w:val="24"/>
          <w:lang w:val="en-US" w:eastAsia="zh-CN"/>
        </w:rPr>
        <w:t>16.</w:t>
      </w:r>
      <w:r>
        <w:rPr>
          <w:rFonts w:hint="eastAsia" w:ascii="仿宋_GB2312" w:hAnsi="仿宋_GB2312" w:eastAsia="仿宋_GB2312" w:cs="仿宋_GB2312"/>
          <w:color w:val="000000"/>
          <w:spacing w:val="0"/>
          <w:sz w:val="24"/>
          <w:szCs w:val="24"/>
        </w:rPr>
        <w:t>负责校园安全保卫工作，维护正常的教育教学秩序。</w:t>
      </w:r>
    </w:p>
    <w:p w14:paraId="2F07511E">
      <w:pPr>
        <w:widowControl/>
        <w:wordWrap/>
        <w:adjustRightInd/>
        <w:snapToGrid/>
        <w:spacing w:line="560" w:lineRule="exact"/>
        <w:ind w:left="0" w:firstLine="480" w:firstLineChars="200"/>
        <w:jc w:val="left"/>
        <w:textAlignment w:val="auto"/>
        <w:rPr>
          <w:rFonts w:hint="eastAsia" w:ascii="仿宋_GB2312" w:hAnsi="仿宋_GB2312" w:eastAsia="仿宋_GB2312" w:cs="仿宋_GB2312"/>
          <w:color w:val="000000"/>
          <w:spacing w:val="0"/>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7</w:t>
      </w:r>
      <w:r>
        <w:rPr>
          <w:rFonts w:hint="eastAsia" w:ascii="仿宋_GB2312" w:hAnsi="仿宋_GB2312" w:eastAsia="仿宋_GB2312" w:cs="仿宋_GB2312"/>
          <w:sz w:val="24"/>
          <w:szCs w:val="24"/>
        </w:rPr>
        <w:t>.</w:t>
      </w:r>
      <w:r>
        <w:rPr>
          <w:rFonts w:hint="eastAsia" w:ascii="仿宋_GB2312" w:hAnsi="仿宋_GB2312" w:eastAsia="仿宋_GB2312" w:cs="仿宋_GB2312"/>
          <w:color w:val="000000"/>
          <w:spacing w:val="0"/>
          <w:sz w:val="24"/>
          <w:szCs w:val="24"/>
        </w:rPr>
        <w:t>承办区委、区政府和上级业务主管部门交办的其他事项。</w:t>
      </w:r>
    </w:p>
    <w:p w14:paraId="0C461A97">
      <w:pPr>
        <w:keepNext w:val="0"/>
        <w:keepLines w:val="0"/>
        <w:pageBreakBefore w:val="0"/>
        <w:widowControl w:val="0"/>
        <w:kinsoku/>
        <w:wordWrap/>
        <w:overflowPunct/>
        <w:topLinePunct w:val="0"/>
        <w:autoSpaceDE/>
        <w:autoSpaceDN/>
        <w:bidi w:val="0"/>
        <w:adjustRightInd w:val="0"/>
        <w:snapToGrid w:val="0"/>
        <w:spacing w:before="157" w:beforeLines="50" w:after="157" w:afterLines="50" w:line="560" w:lineRule="exact"/>
        <w:ind w:firstLine="0" w:firstLineChars="0"/>
        <w:textAlignment w:val="auto"/>
        <w:rPr>
          <w:rFonts w:hint="eastAsia" w:ascii="黑体" w:hAnsi="黑体" w:eastAsia="黑体" w:cs="黑体"/>
          <w:b/>
          <w:bCs/>
          <w:color w:val="000000"/>
          <w:sz w:val="24"/>
          <w:szCs w:val="24"/>
        </w:rPr>
      </w:pPr>
      <w:r>
        <w:rPr>
          <w:rFonts w:hint="eastAsia" w:ascii="仿宋_GB2312" w:hAnsi="仿宋_GB2312" w:eastAsia="仿宋_GB2312" w:cs="仿宋_GB2312"/>
          <w:b/>
          <w:bCs/>
          <w:color w:val="000000"/>
          <w:sz w:val="24"/>
          <w:szCs w:val="24"/>
        </w:rPr>
        <w:t>二、</w:t>
      </w:r>
      <w:r>
        <w:rPr>
          <w:rFonts w:hint="eastAsia" w:ascii="黑体" w:hAnsi="黑体" w:eastAsia="黑体" w:cs="黑体"/>
          <w:b/>
          <w:bCs/>
          <w:color w:val="000000"/>
          <w:sz w:val="24"/>
          <w:szCs w:val="24"/>
        </w:rPr>
        <w:t>机构设置</w:t>
      </w:r>
    </w:p>
    <w:p w14:paraId="28384623">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部门机关内设机构</w:t>
      </w:r>
      <w:r>
        <w:rPr>
          <w:rFonts w:hint="eastAsia" w:ascii="仿宋_GB2312" w:hAnsi="仿宋_GB2312" w:eastAsia="仿宋_GB2312" w:cs="仿宋_GB2312"/>
          <w:sz w:val="24"/>
          <w:szCs w:val="24"/>
          <w:lang w:val="en-US" w:eastAsia="zh-CN"/>
        </w:rPr>
        <w:t>9</w:t>
      </w:r>
      <w:r>
        <w:rPr>
          <w:rFonts w:hint="eastAsia" w:ascii="仿宋_GB2312" w:hAnsi="仿宋_GB2312" w:eastAsia="仿宋_GB2312" w:cs="仿宋_GB2312"/>
          <w:sz w:val="24"/>
          <w:szCs w:val="24"/>
        </w:rPr>
        <w:t>个，具体为：</w:t>
      </w:r>
      <w:r>
        <w:rPr>
          <w:rFonts w:hint="eastAsia" w:ascii="仿宋_GB2312" w:hAnsi="仿宋_GB2312" w:eastAsia="仿宋_GB2312" w:cs="仿宋_GB2312"/>
          <w:sz w:val="24"/>
          <w:szCs w:val="24"/>
          <w:lang w:eastAsia="zh-CN"/>
        </w:rPr>
        <w:t>党政综合</w:t>
      </w:r>
      <w:r>
        <w:rPr>
          <w:rFonts w:hint="eastAsia" w:ascii="仿宋_GB2312" w:hAnsi="仿宋_GB2312" w:eastAsia="仿宋_GB2312" w:cs="仿宋_GB2312"/>
          <w:sz w:val="24"/>
          <w:szCs w:val="24"/>
        </w:rPr>
        <w:t>办公室、教育科、基建科、法规安全科、学前教育服务中心、</w:t>
      </w:r>
      <w:r>
        <w:rPr>
          <w:rFonts w:hint="eastAsia" w:ascii="仿宋_GB2312" w:hAnsi="仿宋_GB2312" w:eastAsia="仿宋_GB2312" w:cs="仿宋_GB2312"/>
          <w:sz w:val="24"/>
          <w:szCs w:val="24"/>
          <w:lang w:eastAsia="zh-CN"/>
        </w:rPr>
        <w:t>财审科</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eastAsia="zh-CN"/>
        </w:rPr>
        <w:t>人事科、群团科、</w:t>
      </w:r>
      <w:r>
        <w:rPr>
          <w:rFonts w:hint="eastAsia" w:ascii="仿宋_GB2312" w:hAnsi="仿宋_GB2312" w:eastAsia="仿宋_GB2312" w:cs="仿宋_GB2312"/>
          <w:sz w:val="24"/>
          <w:szCs w:val="24"/>
        </w:rPr>
        <w:t>考试服务中心。</w:t>
      </w:r>
    </w:p>
    <w:p w14:paraId="5F65F72B">
      <w:pPr>
        <w:keepNext w:val="0"/>
        <w:keepLines w:val="0"/>
        <w:pageBreakBefore w:val="0"/>
        <w:widowControl w:val="0"/>
        <w:kinsoku/>
        <w:wordWrap/>
        <w:overflowPunct/>
        <w:topLinePunct w:val="0"/>
        <w:autoSpaceDE/>
        <w:autoSpaceDN/>
        <w:bidi w:val="0"/>
        <w:adjustRightInd w:val="0"/>
        <w:snapToGrid w:val="0"/>
        <w:spacing w:before="157" w:beforeLines="50" w:after="157" w:afterLines="50" w:line="560" w:lineRule="exact"/>
        <w:ind w:firstLine="0" w:firstLineChars="0"/>
        <w:textAlignment w:val="auto"/>
        <w:rPr>
          <w:rFonts w:hint="eastAsia" w:ascii="黑体" w:hAnsi="黑体" w:eastAsia="黑体" w:cs="黑体"/>
          <w:b/>
          <w:bCs/>
          <w:color w:val="000000"/>
          <w:sz w:val="24"/>
          <w:szCs w:val="24"/>
        </w:rPr>
      </w:pPr>
      <w:r>
        <w:rPr>
          <w:rFonts w:hint="eastAsia" w:ascii="仿宋_GB2312" w:hAnsi="仿宋_GB2312" w:eastAsia="仿宋_GB2312" w:cs="仿宋_GB2312"/>
          <w:b/>
          <w:bCs/>
          <w:color w:val="000000"/>
          <w:sz w:val="24"/>
          <w:szCs w:val="24"/>
        </w:rPr>
        <w:t>三、</w:t>
      </w:r>
      <w:r>
        <w:rPr>
          <w:rFonts w:hint="eastAsia" w:ascii="黑体" w:hAnsi="黑体" w:eastAsia="黑体" w:cs="黑体"/>
          <w:b/>
          <w:bCs/>
          <w:color w:val="000000"/>
          <w:sz w:val="24"/>
          <w:szCs w:val="24"/>
        </w:rPr>
        <w:t>部门预算单位构成</w:t>
      </w:r>
    </w:p>
    <w:p w14:paraId="24256B71">
      <w:pPr>
        <w:keepNext w:val="0"/>
        <w:keepLines w:val="0"/>
        <w:pageBreakBefore w:val="0"/>
        <w:widowControl w:val="0"/>
        <w:kinsoku/>
        <w:wordWrap/>
        <w:overflowPunct/>
        <w:topLinePunct w:val="0"/>
        <w:autoSpaceDE/>
        <w:autoSpaceDN/>
        <w:bidi w:val="0"/>
        <w:adjustRightInd/>
        <w:snapToGrid/>
        <w:spacing w:before="100" w:after="100"/>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纳入城东区教育局2026年部门预算编制范围的预算单位共计21个，包括：</w:t>
      </w:r>
    </w:p>
    <w:p w14:paraId="15FF1E46">
      <w:pPr>
        <w:keepNext w:val="0"/>
        <w:keepLines w:val="0"/>
        <w:pageBreakBefore w:val="0"/>
        <w:widowControl w:val="0"/>
        <w:kinsoku/>
        <w:wordWrap/>
        <w:overflowPunct/>
        <w:topLinePunct w:val="0"/>
        <w:autoSpaceDE/>
        <w:autoSpaceDN/>
        <w:bidi w:val="0"/>
        <w:adjustRightInd/>
        <w:snapToGrid/>
        <w:spacing w:before="100" w:after="100"/>
        <w:ind w:firstLine="440" w:firstLineChars="200"/>
        <w:textAlignment w:val="auto"/>
        <w:rPr>
          <w:rFonts w:hint="eastAsia" w:ascii="宋体" w:hAnsi="宋体" w:eastAsia="宋体" w:cs="宋体"/>
          <w:lang w:val="en-US" w:eastAsia="zh-CN"/>
        </w:rPr>
      </w:pPr>
    </w:p>
    <w:tbl>
      <w:tblPr>
        <w:tblStyle w:val="6"/>
        <w:tblW w:w="6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5118"/>
      </w:tblGrid>
      <w:tr w14:paraId="4D800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95" w:type="dxa"/>
            <w:noWrap w:val="0"/>
            <w:vAlign w:val="center"/>
          </w:tcPr>
          <w:p w14:paraId="2A820340">
            <w:pPr>
              <w:spacing w:line="240" w:lineRule="auto"/>
              <w:ind w:firstLine="0" w:firstLineChars="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序号</w:t>
            </w:r>
          </w:p>
        </w:tc>
        <w:tc>
          <w:tcPr>
            <w:tcW w:w="5118" w:type="dxa"/>
            <w:noWrap w:val="0"/>
            <w:vAlign w:val="center"/>
          </w:tcPr>
          <w:p w14:paraId="6AC2257B">
            <w:pPr>
              <w:spacing w:line="240" w:lineRule="auto"/>
              <w:ind w:firstLine="0" w:firstLineChars="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单位名称</w:t>
            </w:r>
          </w:p>
        </w:tc>
      </w:tr>
      <w:tr w14:paraId="71CA6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95" w:type="dxa"/>
            <w:noWrap w:val="0"/>
            <w:vAlign w:val="center"/>
          </w:tcPr>
          <w:p w14:paraId="67E1F709">
            <w:pPr>
              <w:pStyle w:val="18"/>
              <w:bidi w:val="0"/>
              <w:spacing w:line="24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5118" w:type="dxa"/>
            <w:noWrap w:val="0"/>
            <w:vAlign w:val="center"/>
          </w:tcPr>
          <w:p w14:paraId="0C51971F">
            <w:pPr>
              <w:pStyle w:val="18"/>
              <w:bidi w:val="0"/>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西宁市城东区教育局（本级）</w:t>
            </w:r>
          </w:p>
        </w:tc>
      </w:tr>
      <w:tr w14:paraId="3054C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shd w:val="clear" w:color="auto" w:fill="auto"/>
            <w:vAlign w:val="center"/>
          </w:tcPr>
          <w:p w14:paraId="3C51F3AD">
            <w:pPr>
              <w:pageBreakBefore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2</w:t>
            </w:r>
          </w:p>
        </w:tc>
        <w:tc>
          <w:tcPr>
            <w:shd w:val="clear" w:color="auto" w:fill="auto"/>
            <w:vAlign w:val="center"/>
          </w:tcPr>
          <w:p w14:paraId="67414CC8">
            <w:pPr>
              <w:pageBreakBefore w:val="0"/>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西宁市城东区教学研究室</w:t>
            </w:r>
          </w:p>
        </w:tc>
      </w:tr>
      <w:tr w14:paraId="5686D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shd w:val="clear" w:color="auto" w:fill="auto"/>
            <w:vAlign w:val="center"/>
          </w:tcPr>
          <w:p w14:paraId="44AAAAA0">
            <w:pPr>
              <w:pageBreakBefore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3</w:t>
            </w:r>
          </w:p>
        </w:tc>
        <w:tc>
          <w:tcPr>
            <w:shd w:val="clear" w:color="auto" w:fill="auto"/>
            <w:vAlign w:val="center"/>
          </w:tcPr>
          <w:p w14:paraId="129F7611">
            <w:pPr>
              <w:pageBreakBefore w:val="0"/>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西宁市晓泉小学（富强校区）</w:t>
            </w:r>
          </w:p>
        </w:tc>
      </w:tr>
      <w:tr w14:paraId="7D43B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shd w:val="clear" w:color="auto" w:fill="auto"/>
            <w:vAlign w:val="center"/>
          </w:tcPr>
          <w:p w14:paraId="13BE26AD">
            <w:pPr>
              <w:pageBreakBefore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4</w:t>
            </w:r>
          </w:p>
        </w:tc>
        <w:tc>
          <w:tcPr>
            <w:shd w:val="clear" w:color="auto" w:fill="auto"/>
            <w:vAlign w:val="center"/>
          </w:tcPr>
          <w:p w14:paraId="43E16F2B">
            <w:pPr>
              <w:pageBreakBefore w:val="0"/>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西宁市东关大街小学（南校区）</w:t>
            </w:r>
          </w:p>
        </w:tc>
      </w:tr>
      <w:tr w14:paraId="794E0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shd w:val="clear" w:color="auto" w:fill="auto"/>
            <w:vAlign w:val="center"/>
          </w:tcPr>
          <w:p w14:paraId="2FBF3595">
            <w:pPr>
              <w:pageBreakBefore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5</w:t>
            </w:r>
          </w:p>
        </w:tc>
        <w:tc>
          <w:tcPr>
            <w:shd w:val="clear" w:color="auto" w:fill="auto"/>
            <w:vAlign w:val="center"/>
          </w:tcPr>
          <w:p w14:paraId="0BEB4686">
            <w:pPr>
              <w:pageBreakBefore w:val="0"/>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西宁市八一路小学</w:t>
            </w:r>
          </w:p>
        </w:tc>
      </w:tr>
      <w:tr w14:paraId="64BE7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shd w:val="clear" w:color="auto" w:fill="auto"/>
            <w:vAlign w:val="center"/>
          </w:tcPr>
          <w:p w14:paraId="00E36174">
            <w:pPr>
              <w:pageBreakBefore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6</w:t>
            </w:r>
          </w:p>
        </w:tc>
        <w:tc>
          <w:tcPr>
            <w:shd w:val="clear" w:color="auto" w:fill="auto"/>
            <w:vAlign w:val="center"/>
          </w:tcPr>
          <w:p w14:paraId="46173661">
            <w:pPr>
              <w:pageBreakBefore w:val="0"/>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西宁市国际村小学</w:t>
            </w:r>
          </w:p>
        </w:tc>
      </w:tr>
      <w:tr w14:paraId="6F5CD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shd w:val="clear" w:color="auto" w:fill="auto"/>
            <w:vAlign w:val="center"/>
          </w:tcPr>
          <w:p w14:paraId="01526C61">
            <w:pPr>
              <w:pageBreakBefore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7</w:t>
            </w:r>
          </w:p>
        </w:tc>
        <w:tc>
          <w:tcPr>
            <w:shd w:val="clear" w:color="auto" w:fill="auto"/>
            <w:vAlign w:val="center"/>
          </w:tcPr>
          <w:p w14:paraId="402B0C55">
            <w:pPr>
              <w:pageBreakBefore w:val="0"/>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西宁市北小街小学</w:t>
            </w:r>
          </w:p>
        </w:tc>
      </w:tr>
      <w:tr w14:paraId="41F44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shd w:val="clear" w:color="auto" w:fill="auto"/>
            <w:vAlign w:val="center"/>
          </w:tcPr>
          <w:p w14:paraId="6982CD25">
            <w:pPr>
              <w:pageBreakBefore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8</w:t>
            </w:r>
          </w:p>
        </w:tc>
        <w:tc>
          <w:tcPr>
            <w:shd w:val="clear" w:color="auto" w:fill="auto"/>
            <w:vAlign w:val="center"/>
          </w:tcPr>
          <w:p w14:paraId="1665FB93">
            <w:pPr>
              <w:pageBreakBefore w:val="0"/>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西宁市东关大街小学（北校区）</w:t>
            </w:r>
          </w:p>
        </w:tc>
      </w:tr>
      <w:tr w14:paraId="16881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shd w:val="clear" w:color="auto" w:fill="auto"/>
            <w:vAlign w:val="center"/>
          </w:tcPr>
          <w:p w14:paraId="0ECA19E1">
            <w:pPr>
              <w:pageBreakBefore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9</w:t>
            </w:r>
          </w:p>
        </w:tc>
        <w:tc>
          <w:tcPr>
            <w:shd w:val="clear" w:color="auto" w:fill="auto"/>
            <w:vAlign w:val="center"/>
          </w:tcPr>
          <w:p w14:paraId="49042314">
            <w:pPr>
              <w:pageBreakBefore w:val="0"/>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西宁市杨家庄小学</w:t>
            </w:r>
          </w:p>
        </w:tc>
      </w:tr>
      <w:tr w14:paraId="74C0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shd w:val="clear" w:color="auto" w:fill="auto"/>
            <w:vAlign w:val="center"/>
          </w:tcPr>
          <w:p w14:paraId="2509A782">
            <w:pPr>
              <w:pageBreakBefore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10</w:t>
            </w:r>
          </w:p>
        </w:tc>
        <w:tc>
          <w:tcPr>
            <w:shd w:val="clear" w:color="auto" w:fill="auto"/>
            <w:vAlign w:val="center"/>
          </w:tcPr>
          <w:p w14:paraId="5184E35B">
            <w:pPr>
              <w:pageBreakBefore w:val="0"/>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西宁市澄川小学</w:t>
            </w:r>
          </w:p>
        </w:tc>
      </w:tr>
      <w:tr w14:paraId="57B9E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shd w:val="clear" w:color="auto" w:fill="auto"/>
            <w:vAlign w:val="center"/>
          </w:tcPr>
          <w:p w14:paraId="68CB1DD2">
            <w:pPr>
              <w:pageBreakBefore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11</w:t>
            </w:r>
          </w:p>
        </w:tc>
        <w:tc>
          <w:tcPr>
            <w:shd w:val="clear" w:color="auto" w:fill="auto"/>
            <w:vAlign w:val="center"/>
          </w:tcPr>
          <w:p w14:paraId="4E8EC056">
            <w:pPr>
              <w:pageBreakBefore w:val="0"/>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西宁市博远学校</w:t>
            </w:r>
          </w:p>
        </w:tc>
      </w:tr>
      <w:tr w14:paraId="3DF7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shd w:val="clear" w:color="auto" w:fill="auto"/>
            <w:vAlign w:val="center"/>
          </w:tcPr>
          <w:p w14:paraId="6E34C981">
            <w:pPr>
              <w:pageBreakBefore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12</w:t>
            </w:r>
          </w:p>
        </w:tc>
        <w:tc>
          <w:tcPr>
            <w:shd w:val="clear" w:color="auto" w:fill="auto"/>
            <w:vAlign w:val="center"/>
          </w:tcPr>
          <w:p w14:paraId="5CBA9193">
            <w:pPr>
              <w:pageBreakBefore w:val="0"/>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西宁市长青小学</w:t>
            </w:r>
          </w:p>
        </w:tc>
      </w:tr>
      <w:tr w14:paraId="0225E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shd w:val="clear" w:color="auto" w:fill="auto"/>
            <w:vAlign w:val="center"/>
          </w:tcPr>
          <w:p w14:paraId="69554CD9">
            <w:pPr>
              <w:pageBreakBefore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13</w:t>
            </w:r>
          </w:p>
        </w:tc>
        <w:tc>
          <w:tcPr>
            <w:shd w:val="clear" w:color="auto" w:fill="auto"/>
            <w:vAlign w:val="center"/>
          </w:tcPr>
          <w:p w14:paraId="78F8D22F">
            <w:pPr>
              <w:pageBreakBefore w:val="0"/>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西宁市十里铺小学</w:t>
            </w:r>
          </w:p>
        </w:tc>
      </w:tr>
      <w:tr w14:paraId="3A1E4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shd w:val="clear" w:color="auto" w:fill="auto"/>
            <w:vAlign w:val="center"/>
          </w:tcPr>
          <w:p w14:paraId="6AD03984">
            <w:pPr>
              <w:pageBreakBefore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14</w:t>
            </w:r>
          </w:p>
        </w:tc>
        <w:tc>
          <w:tcPr>
            <w:shd w:val="clear" w:color="auto" w:fill="auto"/>
            <w:vAlign w:val="center"/>
          </w:tcPr>
          <w:p w14:paraId="718F6BEF">
            <w:pPr>
              <w:pageBreakBefore w:val="0"/>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西宁市育才学校</w:t>
            </w:r>
          </w:p>
        </w:tc>
      </w:tr>
      <w:tr w14:paraId="0348B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shd w:val="clear" w:color="auto" w:fill="auto"/>
            <w:vAlign w:val="center"/>
          </w:tcPr>
          <w:p w14:paraId="50AA5897">
            <w:pPr>
              <w:pageBreakBefore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15</w:t>
            </w:r>
          </w:p>
        </w:tc>
        <w:tc>
          <w:tcPr>
            <w:shd w:val="clear" w:color="auto" w:fill="auto"/>
            <w:vAlign w:val="center"/>
          </w:tcPr>
          <w:p w14:paraId="7BB267B8">
            <w:pPr>
              <w:pageBreakBefore w:val="0"/>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西宁市晓泉小学</w:t>
            </w:r>
          </w:p>
        </w:tc>
      </w:tr>
      <w:tr w14:paraId="7FA49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shd w:val="clear" w:color="auto" w:fill="auto"/>
            <w:vAlign w:val="center"/>
          </w:tcPr>
          <w:p w14:paraId="08B16947">
            <w:pPr>
              <w:pageBreakBefore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16</w:t>
            </w:r>
          </w:p>
        </w:tc>
        <w:tc>
          <w:tcPr>
            <w:shd w:val="clear" w:color="auto" w:fill="auto"/>
            <w:vAlign w:val="center"/>
          </w:tcPr>
          <w:p w14:paraId="216D078B">
            <w:pPr>
              <w:pageBreakBefore w:val="0"/>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西宁市周家泉小学</w:t>
            </w:r>
          </w:p>
        </w:tc>
      </w:tr>
      <w:tr w14:paraId="281F0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shd w:val="clear" w:color="auto" w:fill="auto"/>
            <w:vAlign w:val="center"/>
          </w:tcPr>
          <w:p w14:paraId="2C698DFE">
            <w:pPr>
              <w:pageBreakBefore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17</w:t>
            </w:r>
          </w:p>
        </w:tc>
        <w:tc>
          <w:tcPr>
            <w:shd w:val="clear" w:color="auto" w:fill="auto"/>
            <w:vAlign w:val="center"/>
          </w:tcPr>
          <w:p w14:paraId="7F9BAAE7">
            <w:pPr>
              <w:pageBreakBefore w:val="0"/>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西宁市东方小学</w:t>
            </w:r>
          </w:p>
        </w:tc>
      </w:tr>
      <w:tr w14:paraId="0C817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shd w:val="clear" w:color="auto" w:fill="auto"/>
            <w:vAlign w:val="center"/>
          </w:tcPr>
          <w:p w14:paraId="202DEB36">
            <w:pPr>
              <w:pageBreakBefore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18</w:t>
            </w:r>
          </w:p>
        </w:tc>
        <w:tc>
          <w:tcPr>
            <w:shd w:val="clear" w:color="auto" w:fill="auto"/>
            <w:vAlign w:val="center"/>
          </w:tcPr>
          <w:p w14:paraId="0F704200">
            <w:pPr>
              <w:pageBreakBefore w:val="0"/>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西宁市中庄小学</w:t>
            </w:r>
          </w:p>
        </w:tc>
      </w:tr>
      <w:tr w14:paraId="7B2DD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shd w:val="clear" w:color="auto" w:fill="auto"/>
            <w:vAlign w:val="center"/>
          </w:tcPr>
          <w:p w14:paraId="55F6FDBE">
            <w:pPr>
              <w:pageBreakBefore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19</w:t>
            </w:r>
          </w:p>
        </w:tc>
        <w:tc>
          <w:tcPr>
            <w:shd w:val="clear" w:color="auto" w:fill="auto"/>
            <w:vAlign w:val="center"/>
          </w:tcPr>
          <w:p w14:paraId="355C5674">
            <w:pPr>
              <w:pageBreakBefore w:val="0"/>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西宁市韵家口小学</w:t>
            </w:r>
          </w:p>
        </w:tc>
      </w:tr>
      <w:tr w14:paraId="3347E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shd w:val="clear" w:color="auto" w:fill="auto"/>
            <w:vAlign w:val="center"/>
          </w:tcPr>
          <w:p w14:paraId="272F7E0E">
            <w:pPr>
              <w:pageBreakBefore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20</w:t>
            </w:r>
          </w:p>
        </w:tc>
        <w:tc>
          <w:tcPr>
            <w:shd w:val="clear" w:color="auto" w:fill="auto"/>
            <w:vAlign w:val="center"/>
          </w:tcPr>
          <w:p w14:paraId="163DDF10">
            <w:pPr>
              <w:pageBreakBefore w:val="0"/>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西宁市康南小学</w:t>
            </w:r>
          </w:p>
        </w:tc>
      </w:tr>
      <w:tr w14:paraId="231C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shd w:val="clear" w:color="auto" w:fill="auto"/>
            <w:vAlign w:val="center"/>
          </w:tcPr>
          <w:p w14:paraId="5E74E1A9">
            <w:pPr>
              <w:pageBreakBefore w:val="0"/>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21</w:t>
            </w:r>
          </w:p>
        </w:tc>
        <w:tc>
          <w:tcPr>
            <w:shd w:val="clear" w:color="auto" w:fill="auto"/>
            <w:vAlign w:val="center"/>
          </w:tcPr>
          <w:p w14:paraId="68691D29">
            <w:pPr>
              <w:pageBreakBefore w:val="0"/>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i w:val="0"/>
                <w:strike w:val="0"/>
                <w:color w:val="auto"/>
                <w:position w:val="-1"/>
                <w:sz w:val="24"/>
                <w:szCs w:val="24"/>
                <w:u w:val="none"/>
              </w:rPr>
              <w:t>西宁市博文学校</w:t>
            </w:r>
          </w:p>
        </w:tc>
      </w:tr>
    </w:tbl>
    <w:p w14:paraId="3A4430DF">
      <w:pPr>
        <w:adjustRightInd w:val="0"/>
        <w:snapToGrid w:val="0"/>
        <w:spacing w:line="560" w:lineRule="exact"/>
        <w:jc w:val="both"/>
        <w:rPr>
          <w:rFonts w:hint="eastAsia" w:ascii="仿宋_GB2312" w:eastAsia="仿宋_GB2312"/>
          <w:color w:val="000000"/>
          <w:sz w:val="30"/>
          <w:szCs w:val="30"/>
        </w:rPr>
        <w:sectPr>
          <w:pgSz w:w="11906" w:h="16838"/>
          <w:pgMar w:top="1440" w:right="1531" w:bottom="1440" w:left="1531" w:header="851" w:footer="992" w:gutter="0"/>
          <w:pgNumType w:fmt="decimal"/>
          <w:cols w:space="720" w:num="1"/>
          <w:titlePg/>
          <w:docGrid w:type="lines" w:linePitch="312" w:charSpace="0"/>
        </w:sectPr>
      </w:pPr>
    </w:p>
    <w:p w14:paraId="1B54748B">
      <w:pPr>
        <w:keepNext w:val="0"/>
        <w:keepLines w:val="0"/>
        <w:pageBreakBefore w:val="0"/>
        <w:widowControl w:val="0"/>
        <w:kinsoku/>
        <w:wordWrap/>
        <w:overflowPunct/>
        <w:topLinePunct w:val="0"/>
        <w:autoSpaceDE/>
        <w:autoSpaceDN/>
        <w:bidi w:val="0"/>
        <w:adjustRightInd w:val="0"/>
        <w:snapToGrid w:val="0"/>
        <w:spacing w:after="159" w:afterLines="50" w:line="240" w:lineRule="auto"/>
        <w:ind w:firstLine="803" w:firstLineChars="200"/>
        <w:jc w:val="center"/>
        <w:textAlignment w:val="auto"/>
        <w:rPr>
          <w:rFonts w:hint="eastAsia" w:ascii="宋体" w:hAnsi="宋体" w:eastAsia="宋体" w:cs="宋体"/>
          <w:b/>
          <w:color w:val="000000"/>
          <w:sz w:val="40"/>
          <w:szCs w:val="40"/>
        </w:rPr>
      </w:pPr>
      <w:r>
        <w:rPr>
          <w:rFonts w:hint="eastAsia" w:ascii="宋体" w:hAnsi="宋体" w:eastAsia="宋体" w:cs="宋体"/>
          <w:b/>
          <w:color w:val="000000"/>
          <w:sz w:val="40"/>
          <w:szCs w:val="40"/>
        </w:rPr>
        <w:t>第二部分  部门预算表</w:t>
      </w:r>
    </w:p>
    <w:p w14:paraId="555A7A2F">
      <w:pPr>
        <w:keepNext w:val="0"/>
        <w:keepLines w:val="0"/>
        <w:pageBreakBefore w:val="0"/>
        <w:widowControl w:val="0"/>
        <w:kinsoku/>
        <w:wordWrap/>
        <w:overflowPunct/>
        <w:topLinePunct w:val="0"/>
        <w:autoSpaceDE/>
        <w:autoSpaceDN/>
        <w:bidi w:val="0"/>
        <w:adjustRightInd w:val="0"/>
        <w:snapToGrid w:val="0"/>
        <w:spacing w:line="240" w:lineRule="auto"/>
        <w:ind w:firstLine="442" w:firstLineChars="200"/>
        <w:jc w:val="right"/>
        <w:textAlignment w:val="auto"/>
        <w:rPr>
          <w:rFonts w:hint="eastAsia" w:ascii="宋体" w:hAnsi="宋体" w:eastAsia="宋体" w:cs="宋体"/>
          <w:b/>
          <w:color w:val="000000"/>
          <w:sz w:val="22"/>
          <w:szCs w:val="22"/>
        </w:rPr>
      </w:pPr>
      <w:r>
        <w:rPr>
          <w:rFonts w:hint="eastAsia" w:ascii="宋体" w:hAnsi="宋体" w:eastAsia="宋体" w:cs="宋体"/>
          <w:b/>
          <w:bCs/>
          <w:sz w:val="22"/>
          <w:szCs w:val="22"/>
          <w:vertAlign w:val="baseline"/>
          <w:lang w:val="en-US" w:eastAsia="zh-CN"/>
        </w:rPr>
        <w:t>部门公开表1</w:t>
      </w:r>
    </w:p>
    <w:p w14:paraId="6F2B5A64">
      <w:pPr>
        <w:adjustRightInd w:val="0"/>
        <w:snapToGrid w:val="0"/>
        <w:spacing w:line="560" w:lineRule="exact"/>
        <w:ind w:firstLine="803" w:firstLineChars="200"/>
        <w:jc w:val="center"/>
        <w:rPr>
          <w:rFonts w:hint="eastAsia" w:ascii="宋体" w:hAnsi="宋体" w:eastAsia="宋体" w:cs="宋体"/>
          <w:b/>
          <w:bCs/>
          <w:sz w:val="40"/>
          <w:szCs w:val="40"/>
          <w:vertAlign w:val="baseline"/>
          <w:lang w:val="en-US" w:eastAsia="zh-CN"/>
        </w:rPr>
      </w:pPr>
      <w:r>
        <w:rPr>
          <w:rFonts w:hint="eastAsia" w:ascii="宋体" w:hAnsi="宋体" w:eastAsia="宋体" w:cs="宋体"/>
          <w:b/>
          <w:bCs/>
          <w:sz w:val="40"/>
          <w:szCs w:val="40"/>
          <w:vertAlign w:val="baseline"/>
          <w:lang w:val="en-US" w:eastAsia="zh-CN"/>
        </w:rPr>
        <w:t>收支总表</w:t>
      </w:r>
    </w:p>
    <w:p w14:paraId="009767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right"/>
        <w:textAlignment w:val="auto"/>
        <w:rPr>
          <w:rFonts w:hint="eastAsia" w:ascii="楷体" w:hAnsi="楷体" w:eastAsia="楷体" w:cs="楷体"/>
          <w:b/>
          <w:bCs/>
          <w:sz w:val="22"/>
          <w:szCs w:val="22"/>
          <w:vertAlign w:val="baseline"/>
          <w:lang w:val="en-US" w:eastAsia="zh-CN"/>
        </w:rPr>
      </w:pPr>
      <w:r>
        <w:rPr>
          <w:rFonts w:hint="eastAsia" w:ascii="楷体" w:hAnsi="楷体" w:eastAsia="楷体" w:cs="楷体"/>
          <w:b/>
          <w:bCs/>
          <w:sz w:val="22"/>
          <w:szCs w:val="22"/>
          <w:vertAlign w:val="baseline"/>
          <w:lang w:val="en-US" w:eastAsia="zh-CN"/>
        </w:rPr>
        <w:t>单位：万元</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0"/>
        <w:gridCol w:w="3477"/>
        <w:gridCol w:w="4496"/>
        <w:gridCol w:w="3311"/>
      </w:tblGrid>
      <w:tr w14:paraId="30FD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blHeader/>
        </w:trPr>
        <w:tc>
          <w:tcPr>
            <w:tcW w:w="2500" w:type="pct"/>
            <w:gridSpan w:val="2"/>
            <w:tcBorders>
              <w:top w:val="single" w:color="auto" w:sz="4" w:space="0"/>
            </w:tcBorders>
            <w:vAlign w:val="center"/>
          </w:tcPr>
          <w:p w14:paraId="786F812F">
            <w:pPr>
              <w:spacing w:line="240" w:lineRule="auto"/>
              <w:jc w:val="center"/>
              <w:rPr>
                <w:rFonts w:hint="eastAsia" w:ascii="仿宋_GB2312" w:hAnsi="仿宋_GB2312" w:eastAsia="仿宋_GB2312" w:cs="仿宋_GB2312"/>
                <w:b/>
                <w:bCs/>
                <w:sz w:val="22"/>
                <w:szCs w:val="22"/>
                <w:vertAlign w:val="baseline"/>
                <w:lang w:val="en-US" w:eastAsia="zh-CN"/>
              </w:rPr>
            </w:pPr>
            <w:r>
              <w:rPr>
                <w:rFonts w:hint="eastAsia" w:ascii="仿宋_GB2312" w:hAnsi="仿宋_GB2312" w:eastAsia="仿宋_GB2312" w:cs="仿宋_GB2312"/>
                <w:b/>
                <w:bCs/>
                <w:sz w:val="22"/>
                <w:szCs w:val="22"/>
                <w:vertAlign w:val="baseline"/>
                <w:lang w:val="en-US" w:eastAsia="zh-CN"/>
              </w:rPr>
              <w:t>收  入</w:t>
            </w:r>
          </w:p>
        </w:tc>
        <w:tc>
          <w:tcPr>
            <w:tcW w:w="2500" w:type="pct"/>
            <w:gridSpan w:val="2"/>
            <w:tcBorders>
              <w:top w:val="single" w:color="auto" w:sz="4" w:space="0"/>
            </w:tcBorders>
            <w:vAlign w:val="center"/>
          </w:tcPr>
          <w:p w14:paraId="00C9B0A3">
            <w:pPr>
              <w:spacing w:line="240" w:lineRule="auto"/>
              <w:jc w:val="center"/>
              <w:rPr>
                <w:rFonts w:hint="eastAsia" w:ascii="仿宋_GB2312" w:hAnsi="仿宋_GB2312" w:eastAsia="仿宋_GB2312" w:cs="仿宋_GB2312"/>
                <w:b/>
                <w:bCs/>
                <w:sz w:val="22"/>
                <w:szCs w:val="22"/>
                <w:vertAlign w:val="baseline"/>
                <w:lang w:val="en-US" w:eastAsia="zh-CN"/>
              </w:rPr>
            </w:pPr>
            <w:r>
              <w:rPr>
                <w:rFonts w:hint="eastAsia" w:ascii="仿宋_GB2312" w:hAnsi="仿宋_GB2312" w:eastAsia="仿宋_GB2312" w:cs="仿宋_GB2312"/>
                <w:b/>
                <w:bCs/>
                <w:sz w:val="22"/>
                <w:szCs w:val="22"/>
                <w:vertAlign w:val="baseline"/>
                <w:lang w:val="en-US" w:eastAsia="zh-CN"/>
              </w:rPr>
              <w:t>支  出</w:t>
            </w:r>
          </w:p>
        </w:tc>
      </w:tr>
      <w:tr w14:paraId="6ABA9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blHeader/>
        </w:trPr>
        <w:tc>
          <w:tcPr>
            <w:tcW w:w="1386" w:type="pct"/>
          </w:tcPr>
          <w:p w14:paraId="2443B946">
            <w:pPr>
              <w:spacing w:line="240" w:lineRule="auto"/>
              <w:jc w:val="center"/>
              <w:rPr>
                <w:rFonts w:hint="eastAsia" w:ascii="仿宋_GB2312" w:hAnsi="仿宋_GB2312" w:eastAsia="仿宋_GB2312" w:cs="仿宋_GB2312"/>
                <w:b/>
                <w:bCs/>
                <w:sz w:val="22"/>
                <w:szCs w:val="22"/>
                <w:vertAlign w:val="baseline"/>
                <w:lang w:val="en-US" w:eastAsia="zh-CN"/>
              </w:rPr>
            </w:pPr>
            <w:r>
              <w:rPr>
                <w:rFonts w:hint="eastAsia" w:ascii="仿宋_GB2312" w:hAnsi="仿宋_GB2312" w:eastAsia="仿宋_GB2312" w:cs="仿宋_GB2312"/>
                <w:b/>
                <w:bCs/>
                <w:sz w:val="22"/>
                <w:szCs w:val="22"/>
                <w:vertAlign w:val="baseline"/>
                <w:lang w:val="en-US" w:eastAsia="zh-CN"/>
              </w:rPr>
              <w:t>项目</w:t>
            </w:r>
          </w:p>
        </w:tc>
        <w:tc>
          <w:tcPr>
            <w:tcW w:w="1113" w:type="pct"/>
          </w:tcPr>
          <w:p w14:paraId="10C3671A">
            <w:pPr>
              <w:spacing w:line="240" w:lineRule="auto"/>
              <w:jc w:val="center"/>
              <w:rPr>
                <w:rFonts w:hint="eastAsia" w:ascii="仿宋_GB2312" w:hAnsi="仿宋_GB2312" w:eastAsia="仿宋_GB2312" w:cs="仿宋_GB2312"/>
                <w:b/>
                <w:bCs/>
                <w:sz w:val="22"/>
                <w:szCs w:val="22"/>
                <w:vertAlign w:val="baseline"/>
                <w:lang w:val="en-US" w:eastAsia="zh-CN"/>
              </w:rPr>
            </w:pPr>
            <w:r>
              <w:rPr>
                <w:rFonts w:hint="eastAsia" w:ascii="仿宋_GB2312" w:hAnsi="仿宋_GB2312" w:eastAsia="仿宋_GB2312" w:cs="仿宋_GB2312"/>
                <w:b/>
                <w:bCs/>
                <w:sz w:val="22"/>
                <w:szCs w:val="22"/>
                <w:vertAlign w:val="baseline"/>
                <w:lang w:val="en-US" w:eastAsia="zh-CN"/>
              </w:rPr>
              <w:t>预算数</w:t>
            </w:r>
          </w:p>
        </w:tc>
        <w:tc>
          <w:tcPr>
            <w:tcW w:w="1439" w:type="pct"/>
          </w:tcPr>
          <w:p w14:paraId="6ABFE684">
            <w:pPr>
              <w:spacing w:line="240" w:lineRule="auto"/>
              <w:jc w:val="center"/>
              <w:rPr>
                <w:rFonts w:hint="eastAsia" w:ascii="仿宋_GB2312" w:hAnsi="仿宋_GB2312" w:eastAsia="仿宋_GB2312" w:cs="仿宋_GB2312"/>
                <w:b/>
                <w:bCs/>
                <w:sz w:val="22"/>
                <w:szCs w:val="22"/>
                <w:vertAlign w:val="baseline"/>
              </w:rPr>
            </w:pPr>
            <w:r>
              <w:rPr>
                <w:rFonts w:hint="eastAsia" w:ascii="仿宋_GB2312" w:hAnsi="仿宋_GB2312" w:eastAsia="仿宋_GB2312" w:cs="仿宋_GB2312"/>
                <w:b/>
                <w:bCs/>
                <w:kern w:val="0"/>
                <w:sz w:val="22"/>
                <w:szCs w:val="22"/>
              </w:rPr>
              <w:t>项目</w:t>
            </w:r>
          </w:p>
        </w:tc>
        <w:tc>
          <w:tcPr>
            <w:tcW w:w="1060" w:type="pct"/>
          </w:tcPr>
          <w:p w14:paraId="413E3887">
            <w:pPr>
              <w:spacing w:line="240" w:lineRule="auto"/>
              <w:jc w:val="center"/>
              <w:rPr>
                <w:rFonts w:hint="eastAsia" w:ascii="仿宋_GB2312" w:hAnsi="仿宋_GB2312" w:eastAsia="仿宋_GB2312" w:cs="仿宋_GB2312"/>
                <w:b/>
                <w:bCs/>
                <w:sz w:val="22"/>
                <w:szCs w:val="22"/>
                <w:vertAlign w:val="baseline"/>
              </w:rPr>
            </w:pPr>
            <w:r>
              <w:rPr>
                <w:rFonts w:hint="eastAsia" w:ascii="仿宋_GB2312" w:hAnsi="仿宋_GB2312" w:eastAsia="仿宋_GB2312" w:cs="仿宋_GB2312"/>
                <w:b/>
                <w:bCs/>
                <w:sz w:val="22"/>
                <w:szCs w:val="22"/>
                <w:vertAlign w:val="baseline"/>
                <w:lang w:val="en-US" w:eastAsia="zh-CN"/>
              </w:rPr>
              <w:t>预算数</w:t>
            </w:r>
          </w:p>
        </w:tc>
      </w:tr>
      <w:tr w14:paraId="36BEC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386" w:type="pct"/>
            <w:vAlign w:val="center"/>
          </w:tcPr>
          <w:p w14:paraId="0DC72324">
            <w:pPr>
              <w:pStyle w:val="19"/>
              <w:bidi w:val="0"/>
              <w:spacing w:line="240" w:lineRule="auto"/>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一、一般公共预算拨款收入</w:t>
            </w:r>
          </w:p>
        </w:tc>
        <w:tc>
          <w:tcPr>
            <w:tcW w:w="1113" w:type="pct"/>
            <w:vAlign w:val="center"/>
          </w:tcPr>
          <w:p w14:paraId="139FF006">
            <w:pPr>
              <w:pStyle w:val="20"/>
              <w:bidi w:val="0"/>
              <w:spacing w:line="240" w:lineRule="auto"/>
              <w:jc w:val="righ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48,222.88</w:t>
            </w:r>
          </w:p>
        </w:tc>
        <w:tc>
          <w:tcPr>
            <w:tcW w:w="1439" w:type="pct"/>
            <w:vAlign w:val="center"/>
          </w:tcPr>
          <w:p w14:paraId="3A23B37B">
            <w:pPr>
              <w:pStyle w:val="19"/>
              <w:bidi w:val="0"/>
              <w:spacing w:line="240" w:lineRule="auto"/>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一、一般公共服务支出</w:t>
            </w:r>
          </w:p>
        </w:tc>
        <w:tc>
          <w:tcPr>
            <w:tcW w:w="1060" w:type="pct"/>
            <w:vAlign w:val="center"/>
          </w:tcPr>
          <w:p w14:paraId="664EB65C">
            <w:pPr>
              <w:pStyle w:val="20"/>
              <w:bidi w:val="0"/>
              <w:spacing w:line="240" w:lineRule="auto"/>
              <w:jc w:val="righ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3.00</w:t>
            </w:r>
          </w:p>
        </w:tc>
      </w:tr>
      <w:tr w14:paraId="7DA9A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7419F07A">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二、政府性基金预算拨款收入</w:t>
            </w:r>
          </w:p>
        </w:tc>
        <w:tc>
          <w:tcPr>
            <w:shd w:val="clear" w:color="auto" w:fill="auto"/>
            <w:vAlign w:val="center"/>
          </w:tcPr>
          <w:p w14:paraId="48805292">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A823AC6">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二、外交支出</w:t>
            </w:r>
          </w:p>
        </w:tc>
        <w:tc>
          <w:tcPr>
            <w:shd w:val="clear" w:color="auto" w:fill="auto"/>
            <w:vAlign w:val="center"/>
          </w:tcPr>
          <w:p w14:paraId="2F636EB7">
            <w:pPr>
              <w:pageBreakBefore w:val="0"/>
              <w:spacing w:line="240" w:lineRule="auto"/>
              <w:jc w:val="right"/>
              <w:textAlignment w:val="auto"/>
              <w:rPr>
                <w:rFonts w:hint="eastAsia" w:ascii="仿宋_GB2312" w:hAnsi="仿宋_GB2312" w:eastAsia="仿宋_GB2312" w:cs="仿宋_GB2312"/>
              </w:rPr>
            </w:pPr>
          </w:p>
        </w:tc>
      </w:tr>
      <w:tr w14:paraId="78F04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09A13B4E">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三、国有资本经营预算拨款收入</w:t>
            </w:r>
          </w:p>
        </w:tc>
        <w:tc>
          <w:tcPr>
            <w:shd w:val="clear" w:color="auto" w:fill="auto"/>
            <w:vAlign w:val="center"/>
          </w:tcPr>
          <w:p w14:paraId="395BF891">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473.00</w:t>
            </w:r>
          </w:p>
        </w:tc>
        <w:tc>
          <w:tcPr>
            <w:shd w:val="clear" w:color="auto" w:fill="auto"/>
            <w:vAlign w:val="center"/>
          </w:tcPr>
          <w:p w14:paraId="3548B64B">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三、国防支出</w:t>
            </w:r>
          </w:p>
        </w:tc>
        <w:tc>
          <w:tcPr>
            <w:shd w:val="clear" w:color="auto" w:fill="auto"/>
            <w:vAlign w:val="center"/>
          </w:tcPr>
          <w:p w14:paraId="35881479">
            <w:pPr>
              <w:pageBreakBefore w:val="0"/>
              <w:spacing w:line="240" w:lineRule="auto"/>
              <w:jc w:val="right"/>
              <w:textAlignment w:val="auto"/>
              <w:rPr>
                <w:rFonts w:hint="eastAsia" w:ascii="仿宋_GB2312" w:hAnsi="仿宋_GB2312" w:eastAsia="仿宋_GB2312" w:cs="仿宋_GB2312"/>
              </w:rPr>
            </w:pPr>
          </w:p>
        </w:tc>
      </w:tr>
      <w:tr w14:paraId="6914B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75E3606C">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四、财政专户管理资金收入</w:t>
            </w:r>
          </w:p>
        </w:tc>
        <w:tc>
          <w:tcPr>
            <w:shd w:val="clear" w:color="auto" w:fill="auto"/>
            <w:vAlign w:val="center"/>
          </w:tcPr>
          <w:p w14:paraId="57145DC4">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FD7335F">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四、公共安全支出</w:t>
            </w:r>
          </w:p>
        </w:tc>
        <w:tc>
          <w:tcPr>
            <w:shd w:val="clear" w:color="auto" w:fill="auto"/>
            <w:vAlign w:val="center"/>
          </w:tcPr>
          <w:p w14:paraId="4BABA59D">
            <w:pPr>
              <w:pageBreakBefore w:val="0"/>
              <w:spacing w:line="240" w:lineRule="auto"/>
              <w:jc w:val="right"/>
              <w:textAlignment w:val="auto"/>
              <w:rPr>
                <w:rFonts w:hint="eastAsia" w:ascii="仿宋_GB2312" w:hAnsi="仿宋_GB2312" w:eastAsia="仿宋_GB2312" w:cs="仿宋_GB2312"/>
              </w:rPr>
            </w:pPr>
          </w:p>
        </w:tc>
      </w:tr>
      <w:tr w14:paraId="7858E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376F9F0A">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五、事业收入</w:t>
            </w:r>
          </w:p>
        </w:tc>
        <w:tc>
          <w:tcPr>
            <w:shd w:val="clear" w:color="auto" w:fill="auto"/>
            <w:vAlign w:val="center"/>
          </w:tcPr>
          <w:p w14:paraId="2D620CDB">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A46B7D2">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五、教育支出</w:t>
            </w:r>
          </w:p>
        </w:tc>
        <w:tc>
          <w:tcPr>
            <w:shd w:val="clear" w:color="auto" w:fill="auto"/>
            <w:vAlign w:val="center"/>
          </w:tcPr>
          <w:p w14:paraId="518CEEE5">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38,031.07</w:t>
            </w:r>
          </w:p>
        </w:tc>
      </w:tr>
      <w:tr w14:paraId="5648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284D458D">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六、上级补助收入</w:t>
            </w:r>
          </w:p>
        </w:tc>
        <w:tc>
          <w:tcPr>
            <w:shd w:val="clear" w:color="auto" w:fill="auto"/>
            <w:vAlign w:val="center"/>
          </w:tcPr>
          <w:p w14:paraId="17925D4E">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E9F04A0">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六、科学技术支出</w:t>
            </w:r>
          </w:p>
        </w:tc>
        <w:tc>
          <w:tcPr>
            <w:shd w:val="clear" w:color="auto" w:fill="auto"/>
            <w:vAlign w:val="center"/>
          </w:tcPr>
          <w:p w14:paraId="606EEC3C">
            <w:pPr>
              <w:pageBreakBefore w:val="0"/>
              <w:spacing w:line="240" w:lineRule="auto"/>
              <w:jc w:val="right"/>
              <w:textAlignment w:val="auto"/>
              <w:rPr>
                <w:rFonts w:hint="eastAsia" w:ascii="仿宋_GB2312" w:hAnsi="仿宋_GB2312" w:eastAsia="仿宋_GB2312" w:cs="仿宋_GB2312"/>
              </w:rPr>
            </w:pPr>
          </w:p>
        </w:tc>
      </w:tr>
      <w:tr w14:paraId="4ECE5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76838F05">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七、附属单位上缴收入</w:t>
            </w:r>
          </w:p>
        </w:tc>
        <w:tc>
          <w:tcPr>
            <w:shd w:val="clear" w:color="auto" w:fill="auto"/>
            <w:vAlign w:val="center"/>
          </w:tcPr>
          <w:p w14:paraId="2F43EEC0">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1E27CAA">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七、文化旅游体育与传媒支出</w:t>
            </w:r>
          </w:p>
        </w:tc>
        <w:tc>
          <w:tcPr>
            <w:shd w:val="clear" w:color="auto" w:fill="auto"/>
            <w:vAlign w:val="center"/>
          </w:tcPr>
          <w:p w14:paraId="25F497FD">
            <w:pPr>
              <w:pageBreakBefore w:val="0"/>
              <w:spacing w:line="240" w:lineRule="auto"/>
              <w:jc w:val="right"/>
              <w:textAlignment w:val="auto"/>
              <w:rPr>
                <w:rFonts w:hint="eastAsia" w:ascii="仿宋_GB2312" w:hAnsi="仿宋_GB2312" w:eastAsia="仿宋_GB2312" w:cs="仿宋_GB2312"/>
              </w:rPr>
            </w:pPr>
          </w:p>
        </w:tc>
      </w:tr>
      <w:tr w14:paraId="3E987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7873CB36">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八、事业单位经营收入</w:t>
            </w:r>
          </w:p>
        </w:tc>
        <w:tc>
          <w:tcPr>
            <w:shd w:val="clear" w:color="auto" w:fill="auto"/>
            <w:vAlign w:val="center"/>
          </w:tcPr>
          <w:p w14:paraId="1F12352D">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11F793B1">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八、社会保障和就业支出</w:t>
            </w:r>
          </w:p>
        </w:tc>
        <w:tc>
          <w:tcPr>
            <w:shd w:val="clear" w:color="auto" w:fill="auto"/>
            <w:vAlign w:val="center"/>
          </w:tcPr>
          <w:p w14:paraId="67ED29A6">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6,017.30</w:t>
            </w:r>
          </w:p>
        </w:tc>
      </w:tr>
      <w:tr w14:paraId="085D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2060E261">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九、其他收入</w:t>
            </w:r>
          </w:p>
        </w:tc>
        <w:tc>
          <w:tcPr>
            <w:shd w:val="clear" w:color="auto" w:fill="auto"/>
            <w:vAlign w:val="center"/>
          </w:tcPr>
          <w:p w14:paraId="15B96237">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7F0DE61">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九、社会保险基金支出</w:t>
            </w:r>
          </w:p>
        </w:tc>
        <w:tc>
          <w:tcPr>
            <w:shd w:val="clear" w:color="auto" w:fill="auto"/>
            <w:vAlign w:val="center"/>
          </w:tcPr>
          <w:p w14:paraId="3E13ADFF">
            <w:pPr>
              <w:pageBreakBefore w:val="0"/>
              <w:spacing w:line="240" w:lineRule="auto"/>
              <w:jc w:val="right"/>
              <w:textAlignment w:val="auto"/>
              <w:rPr>
                <w:rFonts w:hint="eastAsia" w:ascii="仿宋_GB2312" w:hAnsi="仿宋_GB2312" w:eastAsia="仿宋_GB2312" w:cs="仿宋_GB2312"/>
              </w:rPr>
            </w:pPr>
          </w:p>
        </w:tc>
      </w:tr>
      <w:tr w14:paraId="2FE1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3BC354ED">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3B6CF98F">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51D2CB3">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十、卫生健康支出</w:t>
            </w:r>
          </w:p>
        </w:tc>
        <w:tc>
          <w:tcPr>
            <w:shd w:val="clear" w:color="auto" w:fill="auto"/>
            <w:vAlign w:val="center"/>
          </w:tcPr>
          <w:p w14:paraId="79EFE228">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2,426.82</w:t>
            </w:r>
          </w:p>
        </w:tc>
      </w:tr>
      <w:tr w14:paraId="3ED05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42FBCFD4">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0C0563A7">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E4C08B5">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十一、节能环保支出</w:t>
            </w:r>
          </w:p>
        </w:tc>
        <w:tc>
          <w:tcPr>
            <w:shd w:val="clear" w:color="auto" w:fill="auto"/>
            <w:vAlign w:val="center"/>
          </w:tcPr>
          <w:p w14:paraId="24C10BC4">
            <w:pPr>
              <w:pageBreakBefore w:val="0"/>
              <w:spacing w:line="240" w:lineRule="auto"/>
              <w:jc w:val="right"/>
              <w:textAlignment w:val="auto"/>
              <w:rPr>
                <w:rFonts w:hint="eastAsia" w:ascii="仿宋_GB2312" w:hAnsi="仿宋_GB2312" w:eastAsia="仿宋_GB2312" w:cs="仿宋_GB2312"/>
              </w:rPr>
            </w:pPr>
          </w:p>
        </w:tc>
      </w:tr>
      <w:tr w14:paraId="60971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6F2E4161">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6C223EC4">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273C105">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十二、城乡社区支出</w:t>
            </w:r>
          </w:p>
        </w:tc>
        <w:tc>
          <w:tcPr>
            <w:shd w:val="clear" w:color="auto" w:fill="auto"/>
            <w:vAlign w:val="center"/>
          </w:tcPr>
          <w:p w14:paraId="2864F739">
            <w:pPr>
              <w:pageBreakBefore w:val="0"/>
              <w:spacing w:line="240" w:lineRule="auto"/>
              <w:jc w:val="right"/>
              <w:textAlignment w:val="auto"/>
              <w:rPr>
                <w:rFonts w:hint="eastAsia" w:ascii="仿宋_GB2312" w:hAnsi="仿宋_GB2312" w:eastAsia="仿宋_GB2312" w:cs="仿宋_GB2312"/>
              </w:rPr>
            </w:pPr>
          </w:p>
        </w:tc>
      </w:tr>
      <w:tr w14:paraId="634C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377105B1">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00597D9D">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128B832F">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十三、农林水支出</w:t>
            </w:r>
          </w:p>
        </w:tc>
        <w:tc>
          <w:tcPr>
            <w:shd w:val="clear" w:color="auto" w:fill="auto"/>
            <w:vAlign w:val="center"/>
          </w:tcPr>
          <w:p w14:paraId="4486EC65">
            <w:pPr>
              <w:pageBreakBefore w:val="0"/>
              <w:spacing w:line="240" w:lineRule="auto"/>
              <w:jc w:val="right"/>
              <w:textAlignment w:val="auto"/>
              <w:rPr>
                <w:rFonts w:hint="eastAsia" w:ascii="仿宋_GB2312" w:hAnsi="仿宋_GB2312" w:eastAsia="仿宋_GB2312" w:cs="仿宋_GB2312"/>
              </w:rPr>
            </w:pPr>
          </w:p>
        </w:tc>
      </w:tr>
      <w:tr w14:paraId="5F37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69B5B79D">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3EC4E76B">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1B0A8D1">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十四、交通运输支出</w:t>
            </w:r>
          </w:p>
        </w:tc>
        <w:tc>
          <w:tcPr>
            <w:shd w:val="clear" w:color="auto" w:fill="auto"/>
            <w:vAlign w:val="center"/>
          </w:tcPr>
          <w:p w14:paraId="4D0174BA">
            <w:pPr>
              <w:pageBreakBefore w:val="0"/>
              <w:spacing w:line="240" w:lineRule="auto"/>
              <w:jc w:val="right"/>
              <w:textAlignment w:val="auto"/>
              <w:rPr>
                <w:rFonts w:hint="eastAsia" w:ascii="仿宋_GB2312" w:hAnsi="仿宋_GB2312" w:eastAsia="仿宋_GB2312" w:cs="仿宋_GB2312"/>
              </w:rPr>
            </w:pPr>
          </w:p>
        </w:tc>
      </w:tr>
      <w:tr w14:paraId="6B85C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140ACF6B">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7D54E2CE">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884B15C">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十五、资源勘探工业信息等支出</w:t>
            </w:r>
          </w:p>
        </w:tc>
        <w:tc>
          <w:tcPr>
            <w:shd w:val="clear" w:color="auto" w:fill="auto"/>
            <w:vAlign w:val="center"/>
          </w:tcPr>
          <w:p w14:paraId="4C891EDA">
            <w:pPr>
              <w:pageBreakBefore w:val="0"/>
              <w:spacing w:line="240" w:lineRule="auto"/>
              <w:jc w:val="right"/>
              <w:textAlignment w:val="auto"/>
              <w:rPr>
                <w:rFonts w:hint="eastAsia" w:ascii="仿宋_GB2312" w:hAnsi="仿宋_GB2312" w:eastAsia="仿宋_GB2312" w:cs="仿宋_GB2312"/>
              </w:rPr>
            </w:pPr>
          </w:p>
        </w:tc>
      </w:tr>
      <w:tr w14:paraId="633A4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24433A62">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18C13A41">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1E3854D">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十六、商业服务业等支出</w:t>
            </w:r>
          </w:p>
        </w:tc>
        <w:tc>
          <w:tcPr>
            <w:shd w:val="clear" w:color="auto" w:fill="auto"/>
            <w:vAlign w:val="center"/>
          </w:tcPr>
          <w:p w14:paraId="721BA199">
            <w:pPr>
              <w:pageBreakBefore w:val="0"/>
              <w:spacing w:line="240" w:lineRule="auto"/>
              <w:jc w:val="right"/>
              <w:textAlignment w:val="auto"/>
              <w:rPr>
                <w:rFonts w:hint="eastAsia" w:ascii="仿宋_GB2312" w:hAnsi="仿宋_GB2312" w:eastAsia="仿宋_GB2312" w:cs="仿宋_GB2312"/>
              </w:rPr>
            </w:pPr>
          </w:p>
        </w:tc>
      </w:tr>
      <w:tr w14:paraId="7F4B1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7B0367D0">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7A1067EE">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A46CBF3">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十七、金融支出</w:t>
            </w:r>
          </w:p>
        </w:tc>
        <w:tc>
          <w:tcPr>
            <w:shd w:val="clear" w:color="auto" w:fill="auto"/>
            <w:vAlign w:val="center"/>
          </w:tcPr>
          <w:p w14:paraId="0CFEE7B5">
            <w:pPr>
              <w:pageBreakBefore w:val="0"/>
              <w:spacing w:line="240" w:lineRule="auto"/>
              <w:jc w:val="right"/>
              <w:textAlignment w:val="auto"/>
              <w:rPr>
                <w:rFonts w:hint="eastAsia" w:ascii="仿宋_GB2312" w:hAnsi="仿宋_GB2312" w:eastAsia="仿宋_GB2312" w:cs="仿宋_GB2312"/>
              </w:rPr>
            </w:pPr>
          </w:p>
        </w:tc>
      </w:tr>
      <w:tr w14:paraId="71F39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5217E7F0">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7DD784BA">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119241F2">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十八、援助其他地区支出</w:t>
            </w:r>
          </w:p>
        </w:tc>
        <w:tc>
          <w:tcPr>
            <w:shd w:val="clear" w:color="auto" w:fill="auto"/>
            <w:vAlign w:val="center"/>
          </w:tcPr>
          <w:p w14:paraId="2829BC18">
            <w:pPr>
              <w:pageBreakBefore w:val="0"/>
              <w:spacing w:line="240" w:lineRule="auto"/>
              <w:jc w:val="right"/>
              <w:textAlignment w:val="auto"/>
              <w:rPr>
                <w:rFonts w:hint="eastAsia" w:ascii="仿宋_GB2312" w:hAnsi="仿宋_GB2312" w:eastAsia="仿宋_GB2312" w:cs="仿宋_GB2312"/>
              </w:rPr>
            </w:pPr>
          </w:p>
        </w:tc>
      </w:tr>
      <w:tr w14:paraId="3805E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0676F0E1">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71BAD9BC">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3BDCEE98">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十九、自然资源海洋气象等支出</w:t>
            </w:r>
          </w:p>
        </w:tc>
        <w:tc>
          <w:tcPr>
            <w:shd w:val="clear" w:color="auto" w:fill="auto"/>
            <w:vAlign w:val="center"/>
          </w:tcPr>
          <w:p w14:paraId="76983264">
            <w:pPr>
              <w:pageBreakBefore w:val="0"/>
              <w:spacing w:line="240" w:lineRule="auto"/>
              <w:jc w:val="right"/>
              <w:textAlignment w:val="auto"/>
              <w:rPr>
                <w:rFonts w:hint="eastAsia" w:ascii="仿宋_GB2312" w:hAnsi="仿宋_GB2312" w:eastAsia="仿宋_GB2312" w:cs="仿宋_GB2312"/>
              </w:rPr>
            </w:pPr>
          </w:p>
        </w:tc>
      </w:tr>
      <w:tr w14:paraId="5E62C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2EF1C559">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35821DE7">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417021E">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二十、住房保障支出</w:t>
            </w:r>
          </w:p>
        </w:tc>
        <w:tc>
          <w:tcPr>
            <w:shd w:val="clear" w:color="auto" w:fill="auto"/>
            <w:vAlign w:val="center"/>
          </w:tcPr>
          <w:p w14:paraId="26D52143">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2,322.21</w:t>
            </w:r>
          </w:p>
        </w:tc>
      </w:tr>
      <w:tr w14:paraId="4CB0F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2380E7E6">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5E1DBB56">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2DCE7D1">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二十一、粮油物资储备支出</w:t>
            </w:r>
          </w:p>
        </w:tc>
        <w:tc>
          <w:tcPr>
            <w:shd w:val="clear" w:color="auto" w:fill="auto"/>
            <w:vAlign w:val="center"/>
          </w:tcPr>
          <w:p w14:paraId="45834109">
            <w:pPr>
              <w:pageBreakBefore w:val="0"/>
              <w:spacing w:line="240" w:lineRule="auto"/>
              <w:jc w:val="right"/>
              <w:textAlignment w:val="auto"/>
              <w:rPr>
                <w:rFonts w:hint="eastAsia" w:ascii="仿宋_GB2312" w:hAnsi="仿宋_GB2312" w:eastAsia="仿宋_GB2312" w:cs="仿宋_GB2312"/>
              </w:rPr>
            </w:pPr>
          </w:p>
        </w:tc>
      </w:tr>
      <w:tr w14:paraId="3AFDD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286BCC1D">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2754A405">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36C6A2DC">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二十二、国有资本经营预算支出</w:t>
            </w:r>
          </w:p>
        </w:tc>
        <w:tc>
          <w:tcPr>
            <w:shd w:val="clear" w:color="auto" w:fill="auto"/>
            <w:vAlign w:val="center"/>
          </w:tcPr>
          <w:p w14:paraId="5AAFC291">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473.00</w:t>
            </w:r>
          </w:p>
        </w:tc>
      </w:tr>
      <w:tr w14:paraId="6BB9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461F1E2A">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176A9239">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41EBD34">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二十三、灾害防治及应急管理支出</w:t>
            </w:r>
          </w:p>
        </w:tc>
        <w:tc>
          <w:tcPr>
            <w:shd w:val="clear" w:color="auto" w:fill="auto"/>
            <w:vAlign w:val="center"/>
          </w:tcPr>
          <w:p w14:paraId="08EE1569">
            <w:pPr>
              <w:pageBreakBefore w:val="0"/>
              <w:spacing w:line="240" w:lineRule="auto"/>
              <w:jc w:val="right"/>
              <w:textAlignment w:val="auto"/>
              <w:rPr>
                <w:rFonts w:hint="eastAsia" w:ascii="仿宋_GB2312" w:hAnsi="仿宋_GB2312" w:eastAsia="仿宋_GB2312" w:cs="仿宋_GB2312"/>
              </w:rPr>
            </w:pPr>
          </w:p>
        </w:tc>
      </w:tr>
      <w:tr w14:paraId="0F82F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3EF38839">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12B793CF">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A480223">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二十四、预备费</w:t>
            </w:r>
          </w:p>
        </w:tc>
        <w:tc>
          <w:tcPr>
            <w:shd w:val="clear" w:color="auto" w:fill="auto"/>
            <w:vAlign w:val="center"/>
          </w:tcPr>
          <w:p w14:paraId="78389CE2">
            <w:pPr>
              <w:pageBreakBefore w:val="0"/>
              <w:spacing w:line="240" w:lineRule="auto"/>
              <w:jc w:val="right"/>
              <w:textAlignment w:val="auto"/>
              <w:rPr>
                <w:rFonts w:hint="eastAsia" w:ascii="仿宋_GB2312" w:hAnsi="仿宋_GB2312" w:eastAsia="仿宋_GB2312" w:cs="仿宋_GB2312"/>
              </w:rPr>
            </w:pPr>
          </w:p>
        </w:tc>
      </w:tr>
      <w:tr w14:paraId="339DA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4E77AFCC">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4D8426AE">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263BDCC">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二十五、其他支出</w:t>
            </w:r>
          </w:p>
        </w:tc>
        <w:tc>
          <w:tcPr>
            <w:shd w:val="clear" w:color="auto" w:fill="auto"/>
            <w:vAlign w:val="center"/>
          </w:tcPr>
          <w:p w14:paraId="03284DBF">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1.00</w:t>
            </w:r>
          </w:p>
        </w:tc>
      </w:tr>
      <w:tr w14:paraId="28033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79CBBBBD">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01896B2B">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3CA2DCFA">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二十六、转移性支出</w:t>
            </w:r>
          </w:p>
        </w:tc>
        <w:tc>
          <w:tcPr>
            <w:shd w:val="clear" w:color="auto" w:fill="auto"/>
            <w:vAlign w:val="center"/>
          </w:tcPr>
          <w:p w14:paraId="7AB7081D">
            <w:pPr>
              <w:pageBreakBefore w:val="0"/>
              <w:spacing w:line="240" w:lineRule="auto"/>
              <w:jc w:val="right"/>
              <w:textAlignment w:val="auto"/>
              <w:rPr>
                <w:rFonts w:hint="eastAsia" w:ascii="仿宋_GB2312" w:hAnsi="仿宋_GB2312" w:eastAsia="仿宋_GB2312" w:cs="仿宋_GB2312"/>
              </w:rPr>
            </w:pPr>
          </w:p>
        </w:tc>
      </w:tr>
      <w:tr w14:paraId="70404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2CB9478E">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432858F5">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50DB4BB">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二十七、债务还本支出</w:t>
            </w:r>
          </w:p>
        </w:tc>
        <w:tc>
          <w:tcPr>
            <w:shd w:val="clear" w:color="auto" w:fill="auto"/>
            <w:vAlign w:val="center"/>
          </w:tcPr>
          <w:p w14:paraId="5337AC57">
            <w:pPr>
              <w:pageBreakBefore w:val="0"/>
              <w:spacing w:line="240" w:lineRule="auto"/>
              <w:jc w:val="right"/>
              <w:textAlignment w:val="auto"/>
              <w:rPr>
                <w:rFonts w:hint="eastAsia" w:ascii="仿宋_GB2312" w:hAnsi="仿宋_GB2312" w:eastAsia="仿宋_GB2312" w:cs="仿宋_GB2312"/>
              </w:rPr>
            </w:pPr>
          </w:p>
        </w:tc>
      </w:tr>
      <w:tr w14:paraId="66705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5315FF5A">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4FAAA0D3">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D10D64A">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二十八、债务付息支出</w:t>
            </w:r>
          </w:p>
        </w:tc>
        <w:tc>
          <w:tcPr>
            <w:shd w:val="clear" w:color="auto" w:fill="auto"/>
            <w:vAlign w:val="center"/>
          </w:tcPr>
          <w:p w14:paraId="2A5C9868">
            <w:pPr>
              <w:pageBreakBefore w:val="0"/>
              <w:spacing w:line="240" w:lineRule="auto"/>
              <w:jc w:val="right"/>
              <w:textAlignment w:val="auto"/>
              <w:rPr>
                <w:rFonts w:hint="eastAsia" w:ascii="仿宋_GB2312" w:hAnsi="仿宋_GB2312" w:eastAsia="仿宋_GB2312" w:cs="仿宋_GB2312"/>
              </w:rPr>
            </w:pPr>
          </w:p>
        </w:tc>
      </w:tr>
      <w:tr w14:paraId="47161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141DBE5C">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1130A0B4">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8DC1B31">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二十九、债务发行费用支出</w:t>
            </w:r>
          </w:p>
        </w:tc>
        <w:tc>
          <w:tcPr>
            <w:shd w:val="clear" w:color="auto" w:fill="auto"/>
            <w:vAlign w:val="center"/>
          </w:tcPr>
          <w:p w14:paraId="4BC08222">
            <w:pPr>
              <w:pageBreakBefore w:val="0"/>
              <w:spacing w:line="240" w:lineRule="auto"/>
              <w:jc w:val="right"/>
              <w:textAlignment w:val="auto"/>
              <w:rPr>
                <w:rFonts w:hint="eastAsia" w:ascii="仿宋_GB2312" w:hAnsi="仿宋_GB2312" w:eastAsia="仿宋_GB2312" w:cs="仿宋_GB2312"/>
              </w:rPr>
            </w:pPr>
          </w:p>
        </w:tc>
      </w:tr>
      <w:tr w14:paraId="5AB2C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4CD57FE6">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05DE72E5">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8347602">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三十、抗疫特别国债安排的支出</w:t>
            </w:r>
          </w:p>
        </w:tc>
        <w:tc>
          <w:tcPr>
            <w:shd w:val="clear" w:color="auto" w:fill="auto"/>
            <w:vAlign w:val="center"/>
          </w:tcPr>
          <w:p w14:paraId="31AEAB7C">
            <w:pPr>
              <w:pageBreakBefore w:val="0"/>
              <w:spacing w:line="240" w:lineRule="auto"/>
              <w:jc w:val="right"/>
              <w:textAlignment w:val="auto"/>
              <w:rPr>
                <w:rFonts w:hint="eastAsia" w:ascii="仿宋_GB2312" w:hAnsi="仿宋_GB2312" w:eastAsia="仿宋_GB2312" w:cs="仿宋_GB2312"/>
              </w:rPr>
            </w:pPr>
          </w:p>
        </w:tc>
      </w:tr>
      <w:tr w14:paraId="3E36D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10417D4E">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i w:val="0"/>
                <w:strike w:val="0"/>
                <w:color w:val="auto"/>
                <w:position w:val="-1"/>
                <w:sz w:val="22"/>
                <w:u w:val="none"/>
              </w:rPr>
              <w:t>本年收入合计</w:t>
            </w:r>
          </w:p>
        </w:tc>
        <w:tc>
          <w:tcPr>
            <w:shd w:val="clear" w:color="auto" w:fill="auto"/>
            <w:vAlign w:val="center"/>
          </w:tcPr>
          <w:p w14:paraId="196E62B3">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48,695.88</w:t>
            </w:r>
          </w:p>
        </w:tc>
        <w:tc>
          <w:tcPr>
            <w:shd w:val="clear" w:color="auto" w:fill="auto"/>
            <w:vAlign w:val="center"/>
          </w:tcPr>
          <w:p w14:paraId="756F3F41">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i w:val="0"/>
                <w:strike w:val="0"/>
                <w:color w:val="auto"/>
                <w:position w:val="-1"/>
                <w:sz w:val="22"/>
                <w:u w:val="none"/>
              </w:rPr>
              <w:t>本年支出合计</w:t>
            </w:r>
          </w:p>
        </w:tc>
        <w:tc>
          <w:tcPr>
            <w:shd w:val="clear" w:color="auto" w:fill="auto"/>
            <w:vAlign w:val="center"/>
          </w:tcPr>
          <w:p w14:paraId="2A16B8D7">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49,274.39</w:t>
            </w:r>
          </w:p>
        </w:tc>
      </w:tr>
      <w:tr w14:paraId="69A9F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36141A98">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上年结转</w:t>
            </w:r>
          </w:p>
        </w:tc>
        <w:tc>
          <w:tcPr>
            <w:shd w:val="clear" w:color="auto" w:fill="auto"/>
            <w:vAlign w:val="center"/>
          </w:tcPr>
          <w:p w14:paraId="2C8ACC49">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578.51</w:t>
            </w:r>
          </w:p>
        </w:tc>
        <w:tc>
          <w:tcPr>
            <w:shd w:val="clear" w:color="auto" w:fill="auto"/>
            <w:vAlign w:val="center"/>
          </w:tcPr>
          <w:p w14:paraId="270EFB55">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结转下年</w:t>
            </w:r>
          </w:p>
        </w:tc>
        <w:tc>
          <w:tcPr>
            <w:shd w:val="clear" w:color="auto" w:fill="auto"/>
            <w:vAlign w:val="center"/>
          </w:tcPr>
          <w:p w14:paraId="45260500">
            <w:pPr>
              <w:pageBreakBefore w:val="0"/>
              <w:spacing w:line="240" w:lineRule="auto"/>
              <w:jc w:val="right"/>
              <w:textAlignment w:val="auto"/>
              <w:rPr>
                <w:rFonts w:hint="eastAsia" w:ascii="仿宋_GB2312" w:hAnsi="仿宋_GB2312" w:eastAsia="仿宋_GB2312" w:cs="仿宋_GB2312"/>
              </w:rPr>
            </w:pPr>
          </w:p>
        </w:tc>
      </w:tr>
      <w:tr w14:paraId="63500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shd w:val="clear" w:color="auto" w:fill="auto"/>
            <w:vAlign w:val="center"/>
          </w:tcPr>
          <w:p w14:paraId="6557776E">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i w:val="0"/>
                <w:strike w:val="0"/>
                <w:color w:val="auto"/>
                <w:position w:val="-1"/>
                <w:sz w:val="22"/>
                <w:u w:val="none"/>
              </w:rPr>
              <w:t>收入总计</w:t>
            </w:r>
          </w:p>
        </w:tc>
        <w:tc>
          <w:tcPr>
            <w:shd w:val="clear" w:color="auto" w:fill="auto"/>
            <w:vAlign w:val="center"/>
          </w:tcPr>
          <w:p w14:paraId="0296974B">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49,274.39</w:t>
            </w:r>
          </w:p>
        </w:tc>
        <w:tc>
          <w:tcPr>
            <w:shd w:val="clear" w:color="auto" w:fill="auto"/>
            <w:vAlign w:val="center"/>
          </w:tcPr>
          <w:p w14:paraId="527594A1">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i w:val="0"/>
                <w:strike w:val="0"/>
                <w:color w:val="auto"/>
                <w:position w:val="-1"/>
                <w:sz w:val="22"/>
                <w:u w:val="none"/>
              </w:rPr>
              <w:t>支出总计</w:t>
            </w:r>
          </w:p>
        </w:tc>
        <w:tc>
          <w:tcPr>
            <w:shd w:val="clear" w:color="auto" w:fill="auto"/>
            <w:vAlign w:val="center"/>
          </w:tcPr>
          <w:p w14:paraId="6DAA11B5">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49,274.39</w:t>
            </w:r>
          </w:p>
        </w:tc>
      </w:tr>
    </w:tbl>
    <w:p w14:paraId="3A37B32D">
      <w:pPr>
        <w:rPr>
          <w:rFonts w:ascii="仿宋_GB2312" w:eastAsia="仿宋_GB2312"/>
          <w:sz w:val="32"/>
          <w:szCs w:val="32"/>
        </w:rPr>
        <w:sectPr>
          <w:pgSz w:w="16838" w:h="11906" w:orient="landscape"/>
          <w:pgMar w:top="720" w:right="720" w:bottom="720" w:left="720" w:header="851" w:footer="992" w:gutter="0"/>
          <w:pgNumType w:fmt="decimal"/>
          <w:cols w:space="0" w:num="1"/>
          <w:rtlGutter w:val="0"/>
          <w:docGrid w:type="lines" w:linePitch="315" w:charSpace="0"/>
        </w:sectPr>
      </w:pPr>
    </w:p>
    <w:p w14:paraId="752D87E0">
      <w:pPr>
        <w:snapToGrid/>
        <w:spacing w:line="240" w:lineRule="auto"/>
        <w:ind w:firstLine="0" w:firstLineChars="0"/>
        <w:jc w:val="right"/>
        <w:rPr>
          <w:rFonts w:hint="eastAsia" w:ascii="宋体" w:hAnsi="宋体" w:eastAsia="宋体" w:cs="宋体"/>
          <w:b/>
          <w:kern w:val="0"/>
          <w:sz w:val="20"/>
        </w:rPr>
      </w:pPr>
      <w:r>
        <w:rPr>
          <w:rFonts w:hint="eastAsia" w:ascii="宋体" w:hAnsi="宋体" w:eastAsia="宋体" w:cs="宋体"/>
          <w:b/>
          <w:kern w:val="0"/>
          <w:sz w:val="20"/>
        </w:rPr>
        <w:t>部门公开表2</w:t>
      </w:r>
    </w:p>
    <w:p w14:paraId="0E713C62">
      <w:pPr>
        <w:snapToGrid/>
        <w:ind w:firstLine="803" w:firstLineChars="200"/>
        <w:jc w:val="center"/>
        <w:rPr>
          <w:rFonts w:hint="eastAsia" w:ascii="宋体" w:hAnsi="宋体" w:eastAsia="宋体" w:cs="宋体"/>
          <w:b/>
          <w:bCs/>
          <w:kern w:val="0"/>
          <w:sz w:val="40"/>
          <w:szCs w:val="40"/>
        </w:rPr>
      </w:pPr>
      <w:r>
        <w:rPr>
          <w:rFonts w:hint="eastAsia" w:ascii="宋体" w:hAnsi="宋体" w:eastAsia="宋体" w:cs="宋体"/>
          <w:b/>
          <w:bCs/>
          <w:kern w:val="0"/>
          <w:sz w:val="40"/>
          <w:szCs w:val="40"/>
        </w:rPr>
        <w:t>收入总表</w:t>
      </w:r>
    </w:p>
    <w:p w14:paraId="71A4B630">
      <w:pPr>
        <w:snapToGrid/>
        <w:spacing w:line="240" w:lineRule="auto"/>
        <w:ind w:firstLine="0" w:firstLineChars="0"/>
        <w:jc w:val="right"/>
        <w:rPr>
          <w:rFonts w:hint="eastAsia" w:ascii="楷体" w:hAnsi="楷体" w:eastAsia="楷体" w:cs="楷体"/>
          <w:b/>
          <w:kern w:val="0"/>
          <w:sz w:val="22"/>
          <w:szCs w:val="22"/>
        </w:rPr>
      </w:pPr>
      <w:r>
        <w:rPr>
          <w:rFonts w:hint="eastAsia" w:ascii="楷体" w:hAnsi="楷体" w:eastAsia="楷体" w:cs="楷体"/>
          <w:b/>
          <w:bCs/>
          <w:sz w:val="22"/>
          <w:szCs w:val="22"/>
          <w:vertAlign w:val="baseline"/>
          <w:lang w:val="en-US" w:eastAsia="zh-CN"/>
        </w:rPr>
        <w:t>单位：万元</w:t>
      </w:r>
    </w:p>
    <w:tbl>
      <w:tblPr>
        <w:tblStyle w:val="7"/>
        <w:tblW w:w="5077" w:type="pct"/>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1"/>
        <w:gridCol w:w="1299"/>
        <w:gridCol w:w="1183"/>
        <w:gridCol w:w="1344"/>
        <w:gridCol w:w="1558"/>
        <w:gridCol w:w="1439"/>
        <w:gridCol w:w="1359"/>
        <w:gridCol w:w="1219"/>
        <w:gridCol w:w="921"/>
        <w:gridCol w:w="1254"/>
        <w:gridCol w:w="1158"/>
        <w:gridCol w:w="980"/>
      </w:tblGrid>
      <w:tr w14:paraId="0C586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blHeader/>
        </w:trPr>
        <w:tc>
          <w:tcPr>
            <w:tcW w:w="2141" w:type="dxa"/>
            <w:vAlign w:val="center"/>
          </w:tcPr>
          <w:p w14:paraId="03F3ED2C">
            <w:pPr>
              <w:spacing w:line="240" w:lineRule="auto"/>
              <w:jc w:val="center"/>
              <w:rPr>
                <w:rFonts w:hint="eastAsia" w:ascii="仿宋_GB2312" w:hAnsi="仿宋_GB2312" w:eastAsia="仿宋_GB2312" w:cs="仿宋_GB2312"/>
                <w:sz w:val="22"/>
                <w:szCs w:val="22"/>
                <w:vertAlign w:val="baseline"/>
              </w:rPr>
            </w:pPr>
            <w:r>
              <w:rPr>
                <w:rFonts w:hint="eastAsia" w:ascii="仿宋_GB2312" w:hAnsi="仿宋_GB2312" w:eastAsia="仿宋_GB2312" w:cs="仿宋_GB2312"/>
                <w:b/>
                <w:bCs/>
                <w:color w:val="000000"/>
                <w:kern w:val="0"/>
                <w:sz w:val="22"/>
                <w:szCs w:val="22"/>
              </w:rPr>
              <w:t>预算单位</w:t>
            </w:r>
          </w:p>
        </w:tc>
        <w:tc>
          <w:tcPr>
            <w:tcW w:w="1299" w:type="dxa"/>
            <w:vAlign w:val="center"/>
          </w:tcPr>
          <w:p w14:paraId="3B338548">
            <w:pPr>
              <w:spacing w:line="240" w:lineRule="auto"/>
              <w:jc w:val="center"/>
              <w:rPr>
                <w:rFonts w:hint="eastAsia" w:ascii="仿宋_GB2312" w:hAnsi="仿宋_GB2312" w:eastAsia="仿宋_GB2312" w:cs="仿宋_GB2312"/>
                <w:sz w:val="22"/>
                <w:szCs w:val="22"/>
                <w:vertAlign w:val="baseline"/>
              </w:rPr>
            </w:pPr>
            <w:r>
              <w:rPr>
                <w:rFonts w:hint="eastAsia" w:ascii="仿宋_GB2312" w:hAnsi="仿宋_GB2312" w:eastAsia="仿宋_GB2312" w:cs="仿宋_GB2312"/>
                <w:b/>
                <w:bCs/>
                <w:color w:val="000000"/>
                <w:kern w:val="0"/>
                <w:sz w:val="22"/>
                <w:szCs w:val="22"/>
              </w:rPr>
              <w:t>合计</w:t>
            </w:r>
          </w:p>
        </w:tc>
        <w:tc>
          <w:tcPr>
            <w:tcW w:w="1183" w:type="dxa"/>
            <w:vAlign w:val="center"/>
          </w:tcPr>
          <w:p w14:paraId="31B959BE">
            <w:pPr>
              <w:spacing w:line="240" w:lineRule="auto"/>
              <w:jc w:val="center"/>
              <w:rPr>
                <w:rFonts w:hint="eastAsia" w:ascii="仿宋_GB2312" w:hAnsi="仿宋_GB2312" w:eastAsia="仿宋_GB2312" w:cs="仿宋_GB2312"/>
                <w:sz w:val="22"/>
                <w:szCs w:val="22"/>
                <w:vertAlign w:val="baseline"/>
              </w:rPr>
            </w:pPr>
            <w:r>
              <w:rPr>
                <w:rFonts w:hint="eastAsia" w:ascii="仿宋_GB2312" w:hAnsi="仿宋_GB2312" w:eastAsia="仿宋_GB2312" w:cs="仿宋_GB2312"/>
                <w:b/>
                <w:bCs/>
                <w:color w:val="000000"/>
                <w:kern w:val="0"/>
                <w:sz w:val="22"/>
                <w:szCs w:val="22"/>
              </w:rPr>
              <w:t>上年结转</w:t>
            </w:r>
          </w:p>
        </w:tc>
        <w:tc>
          <w:tcPr>
            <w:tcW w:w="1344" w:type="dxa"/>
            <w:vAlign w:val="center"/>
          </w:tcPr>
          <w:p w14:paraId="6DD86282">
            <w:pPr>
              <w:spacing w:line="240" w:lineRule="auto"/>
              <w:jc w:val="center"/>
              <w:rPr>
                <w:rFonts w:hint="eastAsia" w:ascii="仿宋_GB2312" w:hAnsi="仿宋_GB2312" w:eastAsia="仿宋_GB2312" w:cs="仿宋_GB2312"/>
                <w:sz w:val="22"/>
                <w:szCs w:val="22"/>
                <w:vertAlign w:val="baseline"/>
              </w:rPr>
            </w:pPr>
            <w:r>
              <w:rPr>
                <w:rFonts w:hint="eastAsia" w:ascii="仿宋_GB2312" w:hAnsi="仿宋_GB2312" w:eastAsia="仿宋_GB2312" w:cs="仿宋_GB2312"/>
                <w:b/>
                <w:bCs/>
                <w:color w:val="000000"/>
                <w:kern w:val="0"/>
                <w:sz w:val="22"/>
                <w:szCs w:val="22"/>
              </w:rPr>
              <w:t>一般公共预算拨款收入</w:t>
            </w:r>
          </w:p>
        </w:tc>
        <w:tc>
          <w:tcPr>
            <w:tcW w:w="1558" w:type="dxa"/>
            <w:vAlign w:val="center"/>
          </w:tcPr>
          <w:p w14:paraId="1B8ED927">
            <w:pPr>
              <w:spacing w:line="240" w:lineRule="auto"/>
              <w:jc w:val="center"/>
              <w:rPr>
                <w:rFonts w:hint="eastAsia" w:ascii="仿宋_GB2312" w:hAnsi="仿宋_GB2312" w:eastAsia="仿宋_GB2312" w:cs="仿宋_GB2312"/>
                <w:sz w:val="22"/>
                <w:szCs w:val="22"/>
                <w:vertAlign w:val="baseline"/>
              </w:rPr>
            </w:pPr>
            <w:r>
              <w:rPr>
                <w:rFonts w:hint="eastAsia" w:ascii="仿宋_GB2312" w:hAnsi="仿宋_GB2312" w:eastAsia="仿宋_GB2312" w:cs="仿宋_GB2312"/>
                <w:b/>
                <w:bCs/>
                <w:color w:val="000000"/>
                <w:kern w:val="0"/>
                <w:sz w:val="22"/>
                <w:szCs w:val="22"/>
              </w:rPr>
              <w:t>政府性基金预算拨款收入</w:t>
            </w:r>
          </w:p>
        </w:tc>
        <w:tc>
          <w:tcPr>
            <w:tcW w:w="1439" w:type="dxa"/>
            <w:vAlign w:val="center"/>
          </w:tcPr>
          <w:p w14:paraId="45C120C0">
            <w:pPr>
              <w:spacing w:line="240" w:lineRule="auto"/>
              <w:jc w:val="center"/>
              <w:rPr>
                <w:rFonts w:hint="eastAsia" w:ascii="仿宋_GB2312" w:hAnsi="仿宋_GB2312" w:eastAsia="仿宋_GB2312" w:cs="仿宋_GB2312"/>
                <w:sz w:val="22"/>
                <w:szCs w:val="22"/>
                <w:vertAlign w:val="baseline"/>
              </w:rPr>
            </w:pPr>
            <w:r>
              <w:rPr>
                <w:rFonts w:hint="eastAsia" w:ascii="仿宋_GB2312" w:hAnsi="仿宋_GB2312" w:eastAsia="仿宋_GB2312" w:cs="仿宋_GB2312"/>
                <w:b/>
                <w:bCs/>
                <w:color w:val="000000"/>
                <w:kern w:val="0"/>
                <w:sz w:val="22"/>
                <w:szCs w:val="22"/>
              </w:rPr>
              <w:t>国有资本经营预算拨款收入</w:t>
            </w:r>
          </w:p>
        </w:tc>
        <w:tc>
          <w:tcPr>
            <w:tcW w:w="1359" w:type="dxa"/>
            <w:vAlign w:val="center"/>
          </w:tcPr>
          <w:p w14:paraId="15AAE15F">
            <w:pPr>
              <w:spacing w:line="240" w:lineRule="auto"/>
              <w:jc w:val="center"/>
              <w:rPr>
                <w:rFonts w:hint="eastAsia" w:ascii="仿宋_GB2312" w:hAnsi="仿宋_GB2312" w:eastAsia="仿宋_GB2312" w:cs="仿宋_GB2312"/>
                <w:sz w:val="22"/>
                <w:szCs w:val="22"/>
                <w:vertAlign w:val="baseline"/>
              </w:rPr>
            </w:pPr>
            <w:r>
              <w:rPr>
                <w:rFonts w:hint="eastAsia" w:ascii="仿宋_GB2312" w:hAnsi="仿宋_GB2312" w:eastAsia="仿宋_GB2312" w:cs="仿宋_GB2312"/>
                <w:b/>
                <w:bCs/>
                <w:color w:val="000000"/>
                <w:kern w:val="0"/>
                <w:sz w:val="22"/>
                <w:szCs w:val="22"/>
              </w:rPr>
              <w:t>财政专户管理资金收入</w:t>
            </w:r>
          </w:p>
        </w:tc>
        <w:tc>
          <w:tcPr>
            <w:tcW w:w="1219" w:type="dxa"/>
            <w:vAlign w:val="center"/>
          </w:tcPr>
          <w:p w14:paraId="37BA9EBA">
            <w:pPr>
              <w:spacing w:line="240" w:lineRule="auto"/>
              <w:jc w:val="center"/>
              <w:rPr>
                <w:rFonts w:hint="eastAsia" w:ascii="仿宋_GB2312" w:hAnsi="仿宋_GB2312" w:eastAsia="仿宋_GB2312" w:cs="仿宋_GB2312"/>
                <w:sz w:val="22"/>
                <w:szCs w:val="22"/>
                <w:vertAlign w:val="baseline"/>
              </w:rPr>
            </w:pPr>
            <w:r>
              <w:rPr>
                <w:rFonts w:hint="eastAsia" w:ascii="仿宋_GB2312" w:hAnsi="仿宋_GB2312" w:eastAsia="仿宋_GB2312" w:cs="仿宋_GB2312"/>
                <w:b/>
                <w:bCs/>
                <w:color w:val="000000"/>
                <w:kern w:val="0"/>
                <w:sz w:val="22"/>
                <w:szCs w:val="22"/>
              </w:rPr>
              <w:t>事业收入</w:t>
            </w:r>
          </w:p>
        </w:tc>
        <w:tc>
          <w:tcPr>
            <w:tcW w:w="921" w:type="dxa"/>
            <w:vAlign w:val="center"/>
          </w:tcPr>
          <w:p w14:paraId="5057F3FB">
            <w:pPr>
              <w:spacing w:line="240" w:lineRule="auto"/>
              <w:jc w:val="center"/>
              <w:rPr>
                <w:rFonts w:hint="eastAsia" w:ascii="仿宋_GB2312" w:hAnsi="仿宋_GB2312" w:eastAsia="仿宋_GB2312" w:cs="仿宋_GB2312"/>
                <w:sz w:val="22"/>
                <w:szCs w:val="22"/>
                <w:vertAlign w:val="baseline"/>
              </w:rPr>
            </w:pPr>
            <w:r>
              <w:rPr>
                <w:rFonts w:hint="eastAsia" w:ascii="仿宋_GB2312" w:hAnsi="仿宋_GB2312" w:eastAsia="仿宋_GB2312" w:cs="仿宋_GB2312"/>
                <w:b/>
                <w:bCs/>
                <w:color w:val="000000"/>
                <w:kern w:val="0"/>
                <w:sz w:val="22"/>
                <w:szCs w:val="22"/>
              </w:rPr>
              <w:t>上级补助收入</w:t>
            </w:r>
          </w:p>
        </w:tc>
        <w:tc>
          <w:tcPr>
            <w:tcW w:w="1254" w:type="dxa"/>
            <w:vAlign w:val="center"/>
          </w:tcPr>
          <w:p w14:paraId="039ABFF0">
            <w:pPr>
              <w:spacing w:line="240" w:lineRule="auto"/>
              <w:jc w:val="center"/>
              <w:rPr>
                <w:rFonts w:hint="eastAsia" w:ascii="仿宋_GB2312" w:hAnsi="仿宋_GB2312" w:eastAsia="仿宋_GB2312" w:cs="仿宋_GB2312"/>
                <w:sz w:val="22"/>
                <w:szCs w:val="22"/>
                <w:vertAlign w:val="baseline"/>
              </w:rPr>
            </w:pPr>
            <w:r>
              <w:rPr>
                <w:rFonts w:hint="eastAsia" w:ascii="仿宋_GB2312" w:hAnsi="仿宋_GB2312" w:eastAsia="仿宋_GB2312" w:cs="仿宋_GB2312"/>
                <w:b/>
                <w:bCs/>
                <w:color w:val="000000"/>
                <w:kern w:val="0"/>
                <w:sz w:val="22"/>
                <w:szCs w:val="22"/>
              </w:rPr>
              <w:t>附属单位上缴收入</w:t>
            </w:r>
          </w:p>
        </w:tc>
        <w:tc>
          <w:tcPr>
            <w:tcW w:w="1158" w:type="dxa"/>
            <w:vAlign w:val="center"/>
          </w:tcPr>
          <w:p w14:paraId="1A81641D">
            <w:pPr>
              <w:spacing w:line="240" w:lineRule="auto"/>
              <w:jc w:val="center"/>
              <w:rPr>
                <w:rFonts w:hint="eastAsia" w:ascii="仿宋_GB2312" w:hAnsi="仿宋_GB2312" w:eastAsia="仿宋_GB2312" w:cs="仿宋_GB2312"/>
                <w:sz w:val="22"/>
                <w:szCs w:val="22"/>
                <w:vertAlign w:val="baseline"/>
              </w:rPr>
            </w:pPr>
            <w:r>
              <w:rPr>
                <w:rFonts w:hint="eastAsia" w:ascii="仿宋_GB2312" w:hAnsi="仿宋_GB2312" w:eastAsia="仿宋_GB2312" w:cs="仿宋_GB2312"/>
                <w:b/>
                <w:bCs/>
                <w:color w:val="000000"/>
                <w:kern w:val="0"/>
                <w:sz w:val="22"/>
                <w:szCs w:val="22"/>
              </w:rPr>
              <w:t>事业单位经营收入</w:t>
            </w:r>
          </w:p>
        </w:tc>
        <w:tc>
          <w:tcPr>
            <w:tcW w:w="980" w:type="dxa"/>
            <w:vAlign w:val="center"/>
          </w:tcPr>
          <w:p w14:paraId="3F190759">
            <w:pPr>
              <w:spacing w:line="240" w:lineRule="auto"/>
              <w:jc w:val="center"/>
              <w:rPr>
                <w:rFonts w:hint="eastAsia" w:ascii="仿宋_GB2312" w:hAnsi="仿宋_GB2312" w:eastAsia="仿宋_GB2312" w:cs="仿宋_GB2312"/>
                <w:b/>
                <w:bCs/>
                <w:color w:val="000000"/>
                <w:kern w:val="0"/>
                <w:sz w:val="22"/>
                <w:szCs w:val="22"/>
              </w:rPr>
            </w:pPr>
            <w:r>
              <w:rPr>
                <w:rFonts w:hint="eastAsia" w:ascii="仿宋_GB2312" w:hAnsi="仿宋_GB2312" w:eastAsia="仿宋_GB2312" w:cs="仿宋_GB2312"/>
                <w:b/>
                <w:bCs/>
                <w:color w:val="000000"/>
                <w:kern w:val="0"/>
                <w:sz w:val="22"/>
                <w:szCs w:val="22"/>
              </w:rPr>
              <w:t>其他</w:t>
            </w:r>
          </w:p>
          <w:p w14:paraId="785E8D57">
            <w:pPr>
              <w:spacing w:line="240" w:lineRule="auto"/>
              <w:jc w:val="center"/>
              <w:rPr>
                <w:rFonts w:hint="eastAsia" w:ascii="仿宋_GB2312" w:hAnsi="仿宋_GB2312" w:eastAsia="仿宋_GB2312" w:cs="仿宋_GB2312"/>
                <w:sz w:val="22"/>
                <w:szCs w:val="22"/>
                <w:vertAlign w:val="baseline"/>
              </w:rPr>
            </w:pPr>
            <w:r>
              <w:rPr>
                <w:rFonts w:hint="eastAsia" w:ascii="仿宋_GB2312" w:hAnsi="仿宋_GB2312" w:eastAsia="仿宋_GB2312" w:cs="仿宋_GB2312"/>
                <w:b/>
                <w:bCs/>
                <w:color w:val="000000"/>
                <w:kern w:val="0"/>
                <w:sz w:val="22"/>
                <w:szCs w:val="22"/>
              </w:rPr>
              <w:t xml:space="preserve"> 收入</w:t>
            </w:r>
          </w:p>
        </w:tc>
      </w:tr>
      <w:tr w14:paraId="66C30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1" w:type="dxa"/>
            <w:vAlign w:val="center"/>
          </w:tcPr>
          <w:p w14:paraId="03C2D89B">
            <w:pPr>
              <w:pStyle w:val="19"/>
              <w:bidi w:val="0"/>
              <w:spacing w:line="240" w:lineRule="auto"/>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合计</w:t>
            </w:r>
          </w:p>
        </w:tc>
        <w:tc>
          <w:tcPr>
            <w:tcW w:w="1299" w:type="dxa"/>
            <w:vAlign w:val="center"/>
          </w:tcPr>
          <w:p w14:paraId="4FA91706">
            <w:pPr>
              <w:pStyle w:val="20"/>
              <w:bidi w:val="0"/>
              <w:spacing w:line="240" w:lineRule="auto"/>
              <w:jc w:val="righ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49,274.39</w:t>
            </w:r>
          </w:p>
        </w:tc>
        <w:tc>
          <w:tcPr>
            <w:tcW w:w="1183" w:type="dxa"/>
            <w:vAlign w:val="center"/>
          </w:tcPr>
          <w:p w14:paraId="5A766D07">
            <w:pPr>
              <w:pStyle w:val="20"/>
              <w:bidi w:val="0"/>
              <w:spacing w:line="240" w:lineRule="auto"/>
              <w:jc w:val="righ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578.51</w:t>
            </w:r>
          </w:p>
        </w:tc>
        <w:tc>
          <w:tcPr>
            <w:tcW w:w="1344" w:type="dxa"/>
            <w:vAlign w:val="center"/>
          </w:tcPr>
          <w:p w14:paraId="25CB8547">
            <w:pPr>
              <w:pStyle w:val="20"/>
              <w:bidi w:val="0"/>
              <w:spacing w:line="240" w:lineRule="auto"/>
              <w:jc w:val="righ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48,222.88</w:t>
            </w:r>
          </w:p>
        </w:tc>
        <w:tc>
          <w:tcPr>
            <w:tcW w:w="1558" w:type="dxa"/>
            <w:vAlign w:val="center"/>
          </w:tcPr>
          <w:p w14:paraId="350C77F1">
            <w:pPr>
              <w:pStyle w:val="20"/>
              <w:bidi w:val="0"/>
              <w:spacing w:line="240" w:lineRule="auto"/>
              <w:jc w:val="right"/>
              <w:rPr>
                <w:rFonts w:hint="eastAsia" w:ascii="仿宋_GB2312" w:hAnsi="仿宋_GB2312" w:eastAsia="仿宋_GB2312" w:cs="仿宋_GB2312"/>
                <w:sz w:val="22"/>
                <w:szCs w:val="22"/>
              </w:rPr>
            </w:pPr>
          </w:p>
        </w:tc>
        <w:tc>
          <w:tcPr>
            <w:tcW w:w="1439" w:type="dxa"/>
            <w:vAlign w:val="center"/>
          </w:tcPr>
          <w:p w14:paraId="232C4E90">
            <w:pPr>
              <w:pStyle w:val="20"/>
              <w:bidi w:val="0"/>
              <w:spacing w:line="240" w:lineRule="auto"/>
              <w:jc w:val="right"/>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473.00</w:t>
            </w:r>
          </w:p>
        </w:tc>
        <w:tc>
          <w:tcPr>
            <w:tcW w:w="1359" w:type="dxa"/>
            <w:vAlign w:val="center"/>
          </w:tcPr>
          <w:p w14:paraId="61AD3ABB">
            <w:pPr>
              <w:pStyle w:val="20"/>
              <w:bidi w:val="0"/>
              <w:spacing w:line="240" w:lineRule="auto"/>
              <w:jc w:val="right"/>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rPr>
              <w:t>　</w:t>
            </w:r>
          </w:p>
        </w:tc>
        <w:tc>
          <w:tcPr>
            <w:tcW w:w="1219" w:type="dxa"/>
            <w:vAlign w:val="center"/>
          </w:tcPr>
          <w:p w14:paraId="3FC12CB3">
            <w:pPr>
              <w:pStyle w:val="20"/>
              <w:bidi w:val="0"/>
              <w:spacing w:line="240" w:lineRule="auto"/>
              <w:jc w:val="right"/>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rPr>
              <w:t>　</w:t>
            </w:r>
          </w:p>
        </w:tc>
        <w:tc>
          <w:tcPr>
            <w:tcW w:w="921" w:type="dxa"/>
            <w:vAlign w:val="center"/>
          </w:tcPr>
          <w:p w14:paraId="179C2CAE">
            <w:pPr>
              <w:pStyle w:val="20"/>
              <w:bidi w:val="0"/>
              <w:spacing w:line="240" w:lineRule="auto"/>
              <w:jc w:val="right"/>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rPr>
              <w:t>　</w:t>
            </w:r>
          </w:p>
        </w:tc>
        <w:tc>
          <w:tcPr>
            <w:tcW w:w="1254" w:type="dxa"/>
            <w:vAlign w:val="center"/>
          </w:tcPr>
          <w:p w14:paraId="6DCF1E11">
            <w:pPr>
              <w:pStyle w:val="20"/>
              <w:bidi w:val="0"/>
              <w:spacing w:line="240" w:lineRule="auto"/>
              <w:jc w:val="right"/>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rPr>
              <w:t>　</w:t>
            </w:r>
          </w:p>
        </w:tc>
        <w:tc>
          <w:tcPr>
            <w:tcW w:w="1158" w:type="dxa"/>
            <w:vAlign w:val="center"/>
          </w:tcPr>
          <w:p w14:paraId="05C22198">
            <w:pPr>
              <w:pStyle w:val="20"/>
              <w:bidi w:val="0"/>
              <w:spacing w:line="240" w:lineRule="auto"/>
              <w:jc w:val="right"/>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rPr>
              <w:t>　</w:t>
            </w:r>
          </w:p>
        </w:tc>
        <w:tc>
          <w:tcPr>
            <w:tcW w:w="980" w:type="dxa"/>
            <w:vAlign w:val="center"/>
          </w:tcPr>
          <w:p w14:paraId="5AF1CBF2">
            <w:pPr>
              <w:pStyle w:val="20"/>
              <w:bidi w:val="0"/>
              <w:spacing w:line="240" w:lineRule="auto"/>
              <w:jc w:val="right"/>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rPr>
              <w:t>　</w:t>
            </w:r>
          </w:p>
        </w:tc>
      </w:tr>
      <w:tr w14:paraId="5A9DE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shd w:val="clear" w:color="auto" w:fill="auto"/>
            <w:vAlign w:val="center"/>
          </w:tcPr>
          <w:p w14:paraId="6B7E1A35">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西宁市城东区教育局（本级）</w:t>
            </w:r>
          </w:p>
        </w:tc>
        <w:tc>
          <w:tcPr>
            <w:shd w:val="clear" w:color="auto" w:fill="auto"/>
            <w:vAlign w:val="center"/>
          </w:tcPr>
          <w:p w14:paraId="11FA2452">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11,692.56</w:t>
            </w:r>
          </w:p>
        </w:tc>
        <w:tc>
          <w:tcPr>
            <w:shd w:val="clear" w:color="auto" w:fill="auto"/>
            <w:vAlign w:val="center"/>
          </w:tcPr>
          <w:p w14:paraId="746C4C94">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577.51</w:t>
            </w:r>
          </w:p>
        </w:tc>
        <w:tc>
          <w:tcPr>
            <w:shd w:val="clear" w:color="auto" w:fill="auto"/>
            <w:vAlign w:val="center"/>
          </w:tcPr>
          <w:p w14:paraId="669ED935">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10,642.05</w:t>
            </w:r>
          </w:p>
        </w:tc>
        <w:tc>
          <w:tcPr>
            <w:shd w:val="clear" w:color="auto" w:fill="auto"/>
            <w:vAlign w:val="center"/>
          </w:tcPr>
          <w:p w14:paraId="2ADAE1FA">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D3E18B9">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473.00</w:t>
            </w:r>
          </w:p>
        </w:tc>
        <w:tc>
          <w:tcPr>
            <w:shd w:val="clear" w:color="auto" w:fill="auto"/>
            <w:vAlign w:val="center"/>
          </w:tcPr>
          <w:p w14:paraId="78FCDD7F">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64FA201">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8224EAC">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3A2DEE0">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DE3F0A6">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E8F93B1">
            <w:pPr>
              <w:pageBreakBefore w:val="0"/>
              <w:spacing w:line="240" w:lineRule="auto"/>
              <w:jc w:val="right"/>
              <w:textAlignment w:val="auto"/>
              <w:rPr>
                <w:rFonts w:hint="eastAsia" w:ascii="仿宋_GB2312" w:hAnsi="仿宋_GB2312" w:eastAsia="仿宋_GB2312" w:cs="仿宋_GB2312"/>
              </w:rPr>
            </w:pPr>
          </w:p>
        </w:tc>
      </w:tr>
      <w:tr w14:paraId="39A1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shd w:val="clear" w:color="auto" w:fill="auto"/>
            <w:vAlign w:val="center"/>
          </w:tcPr>
          <w:p w14:paraId="6CFB950F">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西宁市城东区教学研究室</w:t>
            </w:r>
          </w:p>
        </w:tc>
        <w:tc>
          <w:tcPr>
            <w:shd w:val="clear" w:color="auto" w:fill="auto"/>
            <w:vAlign w:val="center"/>
          </w:tcPr>
          <w:p w14:paraId="1F493E3D">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339.54</w:t>
            </w:r>
          </w:p>
        </w:tc>
        <w:tc>
          <w:tcPr>
            <w:shd w:val="clear" w:color="auto" w:fill="auto"/>
            <w:vAlign w:val="center"/>
          </w:tcPr>
          <w:p w14:paraId="4E439458">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4F2597C">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339.54</w:t>
            </w:r>
          </w:p>
        </w:tc>
        <w:tc>
          <w:tcPr>
            <w:shd w:val="clear" w:color="auto" w:fill="auto"/>
            <w:vAlign w:val="center"/>
          </w:tcPr>
          <w:p w14:paraId="3722E919">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7E20BB9">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2DF3CB4">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3DEDAA3">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2D48E38">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76212A3">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75DAB14">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5C3CCA0">
            <w:pPr>
              <w:pageBreakBefore w:val="0"/>
              <w:spacing w:line="240" w:lineRule="auto"/>
              <w:jc w:val="right"/>
              <w:textAlignment w:val="auto"/>
              <w:rPr>
                <w:rFonts w:hint="eastAsia" w:ascii="仿宋_GB2312" w:hAnsi="仿宋_GB2312" w:eastAsia="仿宋_GB2312" w:cs="仿宋_GB2312"/>
              </w:rPr>
            </w:pPr>
          </w:p>
        </w:tc>
      </w:tr>
      <w:tr w14:paraId="46212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shd w:val="clear" w:color="auto" w:fill="auto"/>
            <w:vAlign w:val="center"/>
          </w:tcPr>
          <w:p w14:paraId="51701026">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西宁市晓泉小学（富强校区）</w:t>
            </w:r>
          </w:p>
        </w:tc>
        <w:tc>
          <w:tcPr>
            <w:shd w:val="clear" w:color="auto" w:fill="auto"/>
            <w:vAlign w:val="center"/>
          </w:tcPr>
          <w:p w14:paraId="46FFCC90">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1,188.09</w:t>
            </w:r>
          </w:p>
        </w:tc>
        <w:tc>
          <w:tcPr>
            <w:shd w:val="clear" w:color="auto" w:fill="auto"/>
            <w:vAlign w:val="center"/>
          </w:tcPr>
          <w:p w14:paraId="0B756A7F">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472919E">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1,188.09</w:t>
            </w:r>
          </w:p>
        </w:tc>
        <w:tc>
          <w:tcPr>
            <w:shd w:val="clear" w:color="auto" w:fill="auto"/>
            <w:vAlign w:val="center"/>
          </w:tcPr>
          <w:p w14:paraId="56D43F07">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854D75A">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A29EE6C">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6B02DFD">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FFE2EEE">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EC5BA73">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1A0C08E1">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EB0F543">
            <w:pPr>
              <w:pageBreakBefore w:val="0"/>
              <w:spacing w:line="240" w:lineRule="auto"/>
              <w:jc w:val="right"/>
              <w:textAlignment w:val="auto"/>
              <w:rPr>
                <w:rFonts w:hint="eastAsia" w:ascii="仿宋_GB2312" w:hAnsi="仿宋_GB2312" w:eastAsia="仿宋_GB2312" w:cs="仿宋_GB2312"/>
              </w:rPr>
            </w:pPr>
          </w:p>
        </w:tc>
      </w:tr>
      <w:tr w14:paraId="66D39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shd w:val="clear" w:color="auto" w:fill="auto"/>
            <w:vAlign w:val="center"/>
          </w:tcPr>
          <w:p w14:paraId="5A937E36">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西宁市东关大街小学（南校区）</w:t>
            </w:r>
          </w:p>
        </w:tc>
        <w:tc>
          <w:tcPr>
            <w:shd w:val="clear" w:color="auto" w:fill="auto"/>
            <w:vAlign w:val="center"/>
          </w:tcPr>
          <w:p w14:paraId="1D457714">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1,067.08</w:t>
            </w:r>
          </w:p>
        </w:tc>
        <w:tc>
          <w:tcPr>
            <w:shd w:val="clear" w:color="auto" w:fill="auto"/>
            <w:vAlign w:val="center"/>
          </w:tcPr>
          <w:p w14:paraId="2751ABE0">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4CCFB61">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1,067.08</w:t>
            </w:r>
          </w:p>
        </w:tc>
        <w:tc>
          <w:tcPr>
            <w:shd w:val="clear" w:color="auto" w:fill="auto"/>
            <w:vAlign w:val="center"/>
          </w:tcPr>
          <w:p w14:paraId="397FFE1D">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A5DA55D">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3AF2768">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C0A4BE0">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D4D79EA">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401CFFA">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9237F3A">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3D96E644">
            <w:pPr>
              <w:pageBreakBefore w:val="0"/>
              <w:spacing w:line="240" w:lineRule="auto"/>
              <w:jc w:val="right"/>
              <w:textAlignment w:val="auto"/>
              <w:rPr>
                <w:rFonts w:hint="eastAsia" w:ascii="仿宋_GB2312" w:hAnsi="仿宋_GB2312" w:eastAsia="仿宋_GB2312" w:cs="仿宋_GB2312"/>
              </w:rPr>
            </w:pPr>
          </w:p>
        </w:tc>
      </w:tr>
      <w:tr w14:paraId="4FEA9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shd w:val="clear" w:color="auto" w:fill="auto"/>
            <w:vAlign w:val="center"/>
          </w:tcPr>
          <w:p w14:paraId="5FDB43C3">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西宁市八一路小学</w:t>
            </w:r>
          </w:p>
        </w:tc>
        <w:tc>
          <w:tcPr>
            <w:shd w:val="clear" w:color="auto" w:fill="auto"/>
            <w:vAlign w:val="center"/>
          </w:tcPr>
          <w:p w14:paraId="0F1A7BB2">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2,644.81</w:t>
            </w:r>
          </w:p>
        </w:tc>
        <w:tc>
          <w:tcPr>
            <w:shd w:val="clear" w:color="auto" w:fill="auto"/>
            <w:vAlign w:val="center"/>
          </w:tcPr>
          <w:p w14:paraId="491B8A03">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6BCE961">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2,644.81</w:t>
            </w:r>
          </w:p>
        </w:tc>
        <w:tc>
          <w:tcPr>
            <w:shd w:val="clear" w:color="auto" w:fill="auto"/>
            <w:vAlign w:val="center"/>
          </w:tcPr>
          <w:p w14:paraId="4AF349F2">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907ED53">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F86C104">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1F7F605">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23DE8C1">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89C6F9E">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37350C11">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5895C51">
            <w:pPr>
              <w:pageBreakBefore w:val="0"/>
              <w:spacing w:line="240" w:lineRule="auto"/>
              <w:jc w:val="right"/>
              <w:textAlignment w:val="auto"/>
              <w:rPr>
                <w:rFonts w:hint="eastAsia" w:ascii="仿宋_GB2312" w:hAnsi="仿宋_GB2312" w:eastAsia="仿宋_GB2312" w:cs="仿宋_GB2312"/>
              </w:rPr>
            </w:pPr>
          </w:p>
        </w:tc>
      </w:tr>
      <w:tr w14:paraId="5130D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shd w:val="clear" w:color="auto" w:fill="auto"/>
            <w:vAlign w:val="center"/>
          </w:tcPr>
          <w:p w14:paraId="102D6A70">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西宁市国际村小学</w:t>
            </w:r>
          </w:p>
        </w:tc>
        <w:tc>
          <w:tcPr>
            <w:shd w:val="clear" w:color="auto" w:fill="auto"/>
            <w:vAlign w:val="center"/>
          </w:tcPr>
          <w:p w14:paraId="23995A28">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2,461.71</w:t>
            </w:r>
          </w:p>
        </w:tc>
        <w:tc>
          <w:tcPr>
            <w:shd w:val="clear" w:color="auto" w:fill="auto"/>
            <w:vAlign w:val="center"/>
          </w:tcPr>
          <w:p w14:paraId="2A04ED56">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FB7185A">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2,461.71</w:t>
            </w:r>
          </w:p>
        </w:tc>
        <w:tc>
          <w:tcPr>
            <w:shd w:val="clear" w:color="auto" w:fill="auto"/>
            <w:vAlign w:val="center"/>
          </w:tcPr>
          <w:p w14:paraId="3770890D">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0D4B78D">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C427391">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0C96AFF">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9B55DE5">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37430316">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9128D24">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92DDF5A">
            <w:pPr>
              <w:pageBreakBefore w:val="0"/>
              <w:spacing w:line="240" w:lineRule="auto"/>
              <w:jc w:val="right"/>
              <w:textAlignment w:val="auto"/>
              <w:rPr>
                <w:rFonts w:hint="eastAsia" w:ascii="仿宋_GB2312" w:hAnsi="仿宋_GB2312" w:eastAsia="仿宋_GB2312" w:cs="仿宋_GB2312"/>
              </w:rPr>
            </w:pPr>
          </w:p>
        </w:tc>
      </w:tr>
      <w:tr w14:paraId="10132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shd w:val="clear" w:color="auto" w:fill="auto"/>
            <w:vAlign w:val="center"/>
          </w:tcPr>
          <w:p w14:paraId="367FDF17">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西宁市北小街小学</w:t>
            </w:r>
          </w:p>
        </w:tc>
        <w:tc>
          <w:tcPr>
            <w:shd w:val="clear" w:color="auto" w:fill="auto"/>
            <w:vAlign w:val="center"/>
          </w:tcPr>
          <w:p w14:paraId="749A79E7">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2,458.66</w:t>
            </w:r>
          </w:p>
        </w:tc>
        <w:tc>
          <w:tcPr>
            <w:shd w:val="clear" w:color="auto" w:fill="auto"/>
            <w:vAlign w:val="center"/>
          </w:tcPr>
          <w:p w14:paraId="1163B68E">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D643767">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2,458.66</w:t>
            </w:r>
          </w:p>
        </w:tc>
        <w:tc>
          <w:tcPr>
            <w:shd w:val="clear" w:color="auto" w:fill="auto"/>
            <w:vAlign w:val="center"/>
          </w:tcPr>
          <w:p w14:paraId="0F7C7F02">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A8E87F2">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FF1BD51">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4A0971B">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16AB21A9">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AE7F5AD">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CCA49E2">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B8DDB89">
            <w:pPr>
              <w:pageBreakBefore w:val="0"/>
              <w:spacing w:line="240" w:lineRule="auto"/>
              <w:jc w:val="right"/>
              <w:textAlignment w:val="auto"/>
              <w:rPr>
                <w:rFonts w:hint="eastAsia" w:ascii="仿宋_GB2312" w:hAnsi="仿宋_GB2312" w:eastAsia="仿宋_GB2312" w:cs="仿宋_GB2312"/>
              </w:rPr>
            </w:pPr>
          </w:p>
        </w:tc>
      </w:tr>
      <w:tr w14:paraId="35DE8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shd w:val="clear" w:color="auto" w:fill="auto"/>
            <w:vAlign w:val="center"/>
          </w:tcPr>
          <w:p w14:paraId="1E8B1C68">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西宁市东关大街小学（北校区）</w:t>
            </w:r>
          </w:p>
        </w:tc>
        <w:tc>
          <w:tcPr>
            <w:shd w:val="clear" w:color="auto" w:fill="auto"/>
            <w:vAlign w:val="center"/>
          </w:tcPr>
          <w:p w14:paraId="4F85ABBC">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547.61</w:t>
            </w:r>
          </w:p>
        </w:tc>
        <w:tc>
          <w:tcPr>
            <w:shd w:val="clear" w:color="auto" w:fill="auto"/>
            <w:vAlign w:val="center"/>
          </w:tcPr>
          <w:p w14:paraId="61812966">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F12CCBC">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547.61</w:t>
            </w:r>
          </w:p>
        </w:tc>
        <w:tc>
          <w:tcPr>
            <w:shd w:val="clear" w:color="auto" w:fill="auto"/>
            <w:vAlign w:val="center"/>
          </w:tcPr>
          <w:p w14:paraId="4E81EA33">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39D8DC33">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3D160618">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454BE8B">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301F3212">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0F07C90">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C520547">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1FF450D">
            <w:pPr>
              <w:pageBreakBefore w:val="0"/>
              <w:spacing w:line="240" w:lineRule="auto"/>
              <w:jc w:val="right"/>
              <w:textAlignment w:val="auto"/>
              <w:rPr>
                <w:rFonts w:hint="eastAsia" w:ascii="仿宋_GB2312" w:hAnsi="仿宋_GB2312" w:eastAsia="仿宋_GB2312" w:cs="仿宋_GB2312"/>
              </w:rPr>
            </w:pPr>
          </w:p>
        </w:tc>
      </w:tr>
      <w:tr w14:paraId="02102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shd w:val="clear" w:color="auto" w:fill="auto"/>
            <w:vAlign w:val="center"/>
          </w:tcPr>
          <w:p w14:paraId="157ACC2D">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西宁市杨家庄小学</w:t>
            </w:r>
          </w:p>
        </w:tc>
        <w:tc>
          <w:tcPr>
            <w:shd w:val="clear" w:color="auto" w:fill="auto"/>
            <w:vAlign w:val="center"/>
          </w:tcPr>
          <w:p w14:paraId="06716608">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3,053.37</w:t>
            </w:r>
          </w:p>
        </w:tc>
        <w:tc>
          <w:tcPr>
            <w:shd w:val="clear" w:color="auto" w:fill="auto"/>
            <w:vAlign w:val="center"/>
          </w:tcPr>
          <w:p w14:paraId="7CA47F08">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36F804B6">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3,053.37</w:t>
            </w:r>
          </w:p>
        </w:tc>
        <w:tc>
          <w:tcPr>
            <w:shd w:val="clear" w:color="auto" w:fill="auto"/>
            <w:vAlign w:val="center"/>
          </w:tcPr>
          <w:p w14:paraId="71DB0B4D">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C58F8A7">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C009C1A">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305C00DB">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833F481">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3D75907">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226875E">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0AD69BE">
            <w:pPr>
              <w:pageBreakBefore w:val="0"/>
              <w:spacing w:line="240" w:lineRule="auto"/>
              <w:jc w:val="right"/>
              <w:textAlignment w:val="auto"/>
              <w:rPr>
                <w:rFonts w:hint="eastAsia" w:ascii="仿宋_GB2312" w:hAnsi="仿宋_GB2312" w:eastAsia="仿宋_GB2312" w:cs="仿宋_GB2312"/>
              </w:rPr>
            </w:pPr>
          </w:p>
        </w:tc>
      </w:tr>
      <w:tr w14:paraId="3D29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shd w:val="clear" w:color="auto" w:fill="auto"/>
            <w:vAlign w:val="center"/>
          </w:tcPr>
          <w:p w14:paraId="1EB2F8EC">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西宁市澄川小学</w:t>
            </w:r>
          </w:p>
        </w:tc>
        <w:tc>
          <w:tcPr>
            <w:shd w:val="clear" w:color="auto" w:fill="auto"/>
            <w:vAlign w:val="center"/>
          </w:tcPr>
          <w:p w14:paraId="69105B62">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445.67</w:t>
            </w:r>
          </w:p>
        </w:tc>
        <w:tc>
          <w:tcPr>
            <w:shd w:val="clear" w:color="auto" w:fill="auto"/>
            <w:vAlign w:val="center"/>
          </w:tcPr>
          <w:p w14:paraId="5BC6909A">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F24AC38">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445.67</w:t>
            </w:r>
          </w:p>
        </w:tc>
        <w:tc>
          <w:tcPr>
            <w:shd w:val="clear" w:color="auto" w:fill="auto"/>
            <w:vAlign w:val="center"/>
          </w:tcPr>
          <w:p w14:paraId="1AB79243">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1B3EDE1">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1F8CEEF7">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163C7F13">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0C1B25D">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F46C135">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B663270">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1A9F770">
            <w:pPr>
              <w:pageBreakBefore w:val="0"/>
              <w:spacing w:line="240" w:lineRule="auto"/>
              <w:jc w:val="right"/>
              <w:textAlignment w:val="auto"/>
              <w:rPr>
                <w:rFonts w:hint="eastAsia" w:ascii="仿宋_GB2312" w:hAnsi="仿宋_GB2312" w:eastAsia="仿宋_GB2312" w:cs="仿宋_GB2312"/>
              </w:rPr>
            </w:pPr>
          </w:p>
        </w:tc>
      </w:tr>
      <w:tr w14:paraId="162D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shd w:val="clear" w:color="auto" w:fill="auto"/>
            <w:vAlign w:val="center"/>
          </w:tcPr>
          <w:p w14:paraId="08019C2B">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西宁市博远学校</w:t>
            </w:r>
          </w:p>
        </w:tc>
        <w:tc>
          <w:tcPr>
            <w:shd w:val="clear" w:color="auto" w:fill="auto"/>
            <w:vAlign w:val="center"/>
          </w:tcPr>
          <w:p w14:paraId="001EA20F">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3,026.13</w:t>
            </w:r>
          </w:p>
        </w:tc>
        <w:tc>
          <w:tcPr>
            <w:shd w:val="clear" w:color="auto" w:fill="auto"/>
            <w:vAlign w:val="center"/>
          </w:tcPr>
          <w:p w14:paraId="3E16DEE7">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7651C28">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3,026.13</w:t>
            </w:r>
          </w:p>
        </w:tc>
        <w:tc>
          <w:tcPr>
            <w:shd w:val="clear" w:color="auto" w:fill="auto"/>
            <w:vAlign w:val="center"/>
          </w:tcPr>
          <w:p w14:paraId="4DC37F8A">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AC022DC">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F9AAD69">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569F2A9">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73F8867">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147F3EFB">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18459362">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37F10F6">
            <w:pPr>
              <w:pageBreakBefore w:val="0"/>
              <w:spacing w:line="240" w:lineRule="auto"/>
              <w:jc w:val="right"/>
              <w:textAlignment w:val="auto"/>
              <w:rPr>
                <w:rFonts w:hint="eastAsia" w:ascii="仿宋_GB2312" w:hAnsi="仿宋_GB2312" w:eastAsia="仿宋_GB2312" w:cs="仿宋_GB2312"/>
              </w:rPr>
            </w:pPr>
          </w:p>
        </w:tc>
      </w:tr>
      <w:tr w14:paraId="6C940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shd w:val="clear" w:color="auto" w:fill="auto"/>
            <w:vAlign w:val="center"/>
          </w:tcPr>
          <w:p w14:paraId="5088715D">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西宁市长青小学</w:t>
            </w:r>
          </w:p>
        </w:tc>
        <w:tc>
          <w:tcPr>
            <w:shd w:val="clear" w:color="auto" w:fill="auto"/>
            <w:vAlign w:val="center"/>
          </w:tcPr>
          <w:p w14:paraId="4E197A34">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1,908.87</w:t>
            </w:r>
          </w:p>
        </w:tc>
        <w:tc>
          <w:tcPr>
            <w:shd w:val="clear" w:color="auto" w:fill="auto"/>
            <w:vAlign w:val="center"/>
          </w:tcPr>
          <w:p w14:paraId="68789198">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9B5F25A">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1,908.87</w:t>
            </w:r>
          </w:p>
        </w:tc>
        <w:tc>
          <w:tcPr>
            <w:shd w:val="clear" w:color="auto" w:fill="auto"/>
            <w:vAlign w:val="center"/>
          </w:tcPr>
          <w:p w14:paraId="04FD6401">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4D25D7E">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5B09406">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D12D10F">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3EE9DD81">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C3EF169">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513C649">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FD7A3CC">
            <w:pPr>
              <w:pageBreakBefore w:val="0"/>
              <w:spacing w:line="240" w:lineRule="auto"/>
              <w:jc w:val="right"/>
              <w:textAlignment w:val="auto"/>
              <w:rPr>
                <w:rFonts w:hint="eastAsia" w:ascii="仿宋_GB2312" w:hAnsi="仿宋_GB2312" w:eastAsia="仿宋_GB2312" w:cs="仿宋_GB2312"/>
              </w:rPr>
            </w:pPr>
          </w:p>
        </w:tc>
      </w:tr>
      <w:tr w14:paraId="1D4D9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shd w:val="clear" w:color="auto" w:fill="auto"/>
            <w:vAlign w:val="center"/>
          </w:tcPr>
          <w:p w14:paraId="41779585">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西宁市十里铺小学</w:t>
            </w:r>
          </w:p>
        </w:tc>
        <w:tc>
          <w:tcPr>
            <w:shd w:val="clear" w:color="auto" w:fill="auto"/>
            <w:vAlign w:val="center"/>
          </w:tcPr>
          <w:p w14:paraId="77AA7F59">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2,762.78</w:t>
            </w:r>
          </w:p>
        </w:tc>
        <w:tc>
          <w:tcPr>
            <w:shd w:val="clear" w:color="auto" w:fill="auto"/>
            <w:vAlign w:val="center"/>
          </w:tcPr>
          <w:p w14:paraId="43652256">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7AFEB7F">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2,762.78</w:t>
            </w:r>
          </w:p>
        </w:tc>
        <w:tc>
          <w:tcPr>
            <w:shd w:val="clear" w:color="auto" w:fill="auto"/>
            <w:vAlign w:val="center"/>
          </w:tcPr>
          <w:p w14:paraId="01F2AE33">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577DA5B">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120834CA">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E5D2746">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61BF42A">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C409E76">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FE56F13">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3D2A52B">
            <w:pPr>
              <w:pageBreakBefore w:val="0"/>
              <w:spacing w:line="240" w:lineRule="auto"/>
              <w:jc w:val="right"/>
              <w:textAlignment w:val="auto"/>
              <w:rPr>
                <w:rFonts w:hint="eastAsia" w:ascii="仿宋_GB2312" w:hAnsi="仿宋_GB2312" w:eastAsia="仿宋_GB2312" w:cs="仿宋_GB2312"/>
              </w:rPr>
            </w:pPr>
          </w:p>
        </w:tc>
      </w:tr>
      <w:tr w14:paraId="31890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shd w:val="clear" w:color="auto" w:fill="auto"/>
            <w:vAlign w:val="center"/>
          </w:tcPr>
          <w:p w14:paraId="340B6CB6">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西宁市育才学校</w:t>
            </w:r>
          </w:p>
        </w:tc>
        <w:tc>
          <w:tcPr>
            <w:shd w:val="clear" w:color="auto" w:fill="auto"/>
            <w:vAlign w:val="center"/>
          </w:tcPr>
          <w:p w14:paraId="5B27DC05">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2,290.87</w:t>
            </w:r>
          </w:p>
        </w:tc>
        <w:tc>
          <w:tcPr>
            <w:shd w:val="clear" w:color="auto" w:fill="auto"/>
            <w:vAlign w:val="center"/>
          </w:tcPr>
          <w:p w14:paraId="3E100B91">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C314F15">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2,290.87</w:t>
            </w:r>
          </w:p>
        </w:tc>
        <w:tc>
          <w:tcPr>
            <w:shd w:val="clear" w:color="auto" w:fill="auto"/>
            <w:vAlign w:val="center"/>
          </w:tcPr>
          <w:p w14:paraId="55AB78CB">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30A41A14">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CBCD077">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E3D0069">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7E5DDFE">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166D97A">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15F42E4">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3AB07C7">
            <w:pPr>
              <w:pageBreakBefore w:val="0"/>
              <w:spacing w:line="240" w:lineRule="auto"/>
              <w:jc w:val="right"/>
              <w:textAlignment w:val="auto"/>
              <w:rPr>
                <w:rFonts w:hint="eastAsia" w:ascii="仿宋_GB2312" w:hAnsi="仿宋_GB2312" w:eastAsia="仿宋_GB2312" w:cs="仿宋_GB2312"/>
              </w:rPr>
            </w:pPr>
          </w:p>
        </w:tc>
      </w:tr>
      <w:tr w14:paraId="7F0E5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shd w:val="clear" w:color="auto" w:fill="auto"/>
            <w:vAlign w:val="center"/>
          </w:tcPr>
          <w:p w14:paraId="0046CEC9">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西宁市晓泉小学</w:t>
            </w:r>
          </w:p>
        </w:tc>
        <w:tc>
          <w:tcPr>
            <w:shd w:val="clear" w:color="auto" w:fill="auto"/>
            <w:vAlign w:val="center"/>
          </w:tcPr>
          <w:p w14:paraId="5583EE74">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2,975.95</w:t>
            </w:r>
          </w:p>
        </w:tc>
        <w:tc>
          <w:tcPr>
            <w:shd w:val="clear" w:color="auto" w:fill="auto"/>
            <w:vAlign w:val="center"/>
          </w:tcPr>
          <w:p w14:paraId="0727B6F2">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B75462D">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2,975.95</w:t>
            </w:r>
          </w:p>
        </w:tc>
        <w:tc>
          <w:tcPr>
            <w:shd w:val="clear" w:color="auto" w:fill="auto"/>
            <w:vAlign w:val="center"/>
          </w:tcPr>
          <w:p w14:paraId="1B2E8698">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31778089">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39208C2A">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EF2271F">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98C2731">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1868613">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807BBA8">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1D562E64">
            <w:pPr>
              <w:pageBreakBefore w:val="0"/>
              <w:spacing w:line="240" w:lineRule="auto"/>
              <w:jc w:val="right"/>
              <w:textAlignment w:val="auto"/>
              <w:rPr>
                <w:rFonts w:hint="eastAsia" w:ascii="仿宋_GB2312" w:hAnsi="仿宋_GB2312" w:eastAsia="仿宋_GB2312" w:cs="仿宋_GB2312"/>
              </w:rPr>
            </w:pPr>
          </w:p>
        </w:tc>
      </w:tr>
      <w:tr w14:paraId="5179C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shd w:val="clear" w:color="auto" w:fill="auto"/>
            <w:vAlign w:val="center"/>
          </w:tcPr>
          <w:p w14:paraId="358DD619">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西宁市周家泉小学</w:t>
            </w:r>
          </w:p>
        </w:tc>
        <w:tc>
          <w:tcPr>
            <w:shd w:val="clear" w:color="auto" w:fill="auto"/>
            <w:vAlign w:val="center"/>
          </w:tcPr>
          <w:p w14:paraId="0D22492E">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1,480.50</w:t>
            </w:r>
          </w:p>
        </w:tc>
        <w:tc>
          <w:tcPr>
            <w:shd w:val="clear" w:color="auto" w:fill="auto"/>
            <w:vAlign w:val="center"/>
          </w:tcPr>
          <w:p w14:paraId="3107FF83">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C378122">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1,480.50</w:t>
            </w:r>
          </w:p>
        </w:tc>
        <w:tc>
          <w:tcPr>
            <w:shd w:val="clear" w:color="auto" w:fill="auto"/>
            <w:vAlign w:val="center"/>
          </w:tcPr>
          <w:p w14:paraId="5AE981A1">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170A2572">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CFD95C8">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F61D937">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FA16E7B">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36F49FF4">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06E94AA">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6C38E46">
            <w:pPr>
              <w:pageBreakBefore w:val="0"/>
              <w:spacing w:line="240" w:lineRule="auto"/>
              <w:jc w:val="right"/>
              <w:textAlignment w:val="auto"/>
              <w:rPr>
                <w:rFonts w:hint="eastAsia" w:ascii="仿宋_GB2312" w:hAnsi="仿宋_GB2312" w:eastAsia="仿宋_GB2312" w:cs="仿宋_GB2312"/>
              </w:rPr>
            </w:pPr>
          </w:p>
        </w:tc>
      </w:tr>
      <w:tr w14:paraId="0A121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shd w:val="clear" w:color="auto" w:fill="auto"/>
            <w:vAlign w:val="center"/>
          </w:tcPr>
          <w:p w14:paraId="5686509E">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西宁市东方小学</w:t>
            </w:r>
          </w:p>
        </w:tc>
        <w:tc>
          <w:tcPr>
            <w:shd w:val="clear" w:color="auto" w:fill="auto"/>
            <w:vAlign w:val="center"/>
          </w:tcPr>
          <w:p w14:paraId="61FF7396">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1,608.45</w:t>
            </w:r>
          </w:p>
        </w:tc>
        <w:tc>
          <w:tcPr>
            <w:shd w:val="clear" w:color="auto" w:fill="auto"/>
            <w:vAlign w:val="center"/>
          </w:tcPr>
          <w:p w14:paraId="56E24368">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167CBEFD">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1,608.45</w:t>
            </w:r>
          </w:p>
        </w:tc>
        <w:tc>
          <w:tcPr>
            <w:shd w:val="clear" w:color="auto" w:fill="auto"/>
            <w:vAlign w:val="center"/>
          </w:tcPr>
          <w:p w14:paraId="05A431AC">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6D0FD65">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FC8357D">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4874F96">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7F5C594">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EAB7865">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C71A0A3">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B8EA05F">
            <w:pPr>
              <w:pageBreakBefore w:val="0"/>
              <w:spacing w:line="240" w:lineRule="auto"/>
              <w:jc w:val="right"/>
              <w:textAlignment w:val="auto"/>
              <w:rPr>
                <w:rFonts w:hint="eastAsia" w:ascii="仿宋_GB2312" w:hAnsi="仿宋_GB2312" w:eastAsia="仿宋_GB2312" w:cs="仿宋_GB2312"/>
              </w:rPr>
            </w:pPr>
          </w:p>
        </w:tc>
      </w:tr>
      <w:tr w14:paraId="1B51F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shd w:val="clear" w:color="auto" w:fill="auto"/>
            <w:vAlign w:val="center"/>
          </w:tcPr>
          <w:p w14:paraId="1CBBF17A">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西宁市中庄小学</w:t>
            </w:r>
          </w:p>
        </w:tc>
        <w:tc>
          <w:tcPr>
            <w:shd w:val="clear" w:color="auto" w:fill="auto"/>
            <w:vAlign w:val="center"/>
          </w:tcPr>
          <w:p w14:paraId="4D085690">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1,483.51</w:t>
            </w:r>
          </w:p>
        </w:tc>
        <w:tc>
          <w:tcPr>
            <w:shd w:val="clear" w:color="auto" w:fill="auto"/>
            <w:vAlign w:val="center"/>
          </w:tcPr>
          <w:p w14:paraId="30999484">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1.00</w:t>
            </w:r>
          </w:p>
        </w:tc>
        <w:tc>
          <w:tcPr>
            <w:shd w:val="clear" w:color="auto" w:fill="auto"/>
            <w:vAlign w:val="center"/>
          </w:tcPr>
          <w:p w14:paraId="11F2B864">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1,482.51</w:t>
            </w:r>
          </w:p>
        </w:tc>
        <w:tc>
          <w:tcPr>
            <w:shd w:val="clear" w:color="auto" w:fill="auto"/>
            <w:vAlign w:val="center"/>
          </w:tcPr>
          <w:p w14:paraId="7C96A724">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315343F">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46A481B">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897244E">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9EBA9ED">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D13D851">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9767039">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1DFC6B52">
            <w:pPr>
              <w:pageBreakBefore w:val="0"/>
              <w:spacing w:line="240" w:lineRule="auto"/>
              <w:jc w:val="right"/>
              <w:textAlignment w:val="auto"/>
              <w:rPr>
                <w:rFonts w:hint="eastAsia" w:ascii="仿宋_GB2312" w:hAnsi="仿宋_GB2312" w:eastAsia="仿宋_GB2312" w:cs="仿宋_GB2312"/>
              </w:rPr>
            </w:pPr>
          </w:p>
        </w:tc>
      </w:tr>
      <w:tr w14:paraId="6D26E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shd w:val="clear" w:color="auto" w:fill="auto"/>
            <w:vAlign w:val="center"/>
          </w:tcPr>
          <w:p w14:paraId="215542C2">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西宁市韵家口小学</w:t>
            </w:r>
          </w:p>
        </w:tc>
        <w:tc>
          <w:tcPr>
            <w:shd w:val="clear" w:color="auto" w:fill="auto"/>
            <w:vAlign w:val="center"/>
          </w:tcPr>
          <w:p w14:paraId="47BD9A27">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1,557.38</w:t>
            </w:r>
          </w:p>
        </w:tc>
        <w:tc>
          <w:tcPr>
            <w:shd w:val="clear" w:color="auto" w:fill="auto"/>
            <w:vAlign w:val="center"/>
          </w:tcPr>
          <w:p w14:paraId="1C06D0C5">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0D8F2ED">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1,557.38</w:t>
            </w:r>
          </w:p>
        </w:tc>
        <w:tc>
          <w:tcPr>
            <w:shd w:val="clear" w:color="auto" w:fill="auto"/>
            <w:vAlign w:val="center"/>
          </w:tcPr>
          <w:p w14:paraId="5FD8D6ED">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62BD0E5">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1801DB6F">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C82DF6A">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16E33200">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EF86447">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1CF72BD">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3A2290D">
            <w:pPr>
              <w:pageBreakBefore w:val="0"/>
              <w:spacing w:line="240" w:lineRule="auto"/>
              <w:jc w:val="right"/>
              <w:textAlignment w:val="auto"/>
              <w:rPr>
                <w:rFonts w:hint="eastAsia" w:ascii="仿宋_GB2312" w:hAnsi="仿宋_GB2312" w:eastAsia="仿宋_GB2312" w:cs="仿宋_GB2312"/>
              </w:rPr>
            </w:pPr>
          </w:p>
        </w:tc>
      </w:tr>
      <w:tr w14:paraId="51374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shd w:val="clear" w:color="auto" w:fill="auto"/>
            <w:vAlign w:val="center"/>
          </w:tcPr>
          <w:p w14:paraId="4F9062E6">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西宁市康南小学</w:t>
            </w:r>
          </w:p>
        </w:tc>
        <w:tc>
          <w:tcPr>
            <w:shd w:val="clear" w:color="auto" w:fill="auto"/>
            <w:vAlign w:val="center"/>
          </w:tcPr>
          <w:p w14:paraId="4F8AA026">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2,325.28</w:t>
            </w:r>
          </w:p>
        </w:tc>
        <w:tc>
          <w:tcPr>
            <w:shd w:val="clear" w:color="auto" w:fill="auto"/>
            <w:vAlign w:val="center"/>
          </w:tcPr>
          <w:p w14:paraId="58CD8583">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CD0643A">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2,325.28</w:t>
            </w:r>
          </w:p>
        </w:tc>
        <w:tc>
          <w:tcPr>
            <w:shd w:val="clear" w:color="auto" w:fill="auto"/>
            <w:vAlign w:val="center"/>
          </w:tcPr>
          <w:p w14:paraId="1C7B15C9">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01ECDAE">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F1E08D9">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4D3E9CD">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0D8E446">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776BC11">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64FDCAE">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B9A4A5F">
            <w:pPr>
              <w:pageBreakBefore w:val="0"/>
              <w:spacing w:line="240" w:lineRule="auto"/>
              <w:jc w:val="right"/>
              <w:textAlignment w:val="auto"/>
              <w:rPr>
                <w:rFonts w:hint="eastAsia" w:ascii="仿宋_GB2312" w:hAnsi="仿宋_GB2312" w:eastAsia="仿宋_GB2312" w:cs="仿宋_GB2312"/>
              </w:rPr>
            </w:pPr>
          </w:p>
        </w:tc>
      </w:tr>
      <w:tr w14:paraId="0AE52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shd w:val="clear" w:color="auto" w:fill="auto"/>
            <w:vAlign w:val="center"/>
          </w:tcPr>
          <w:p w14:paraId="054238D5">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西宁市博文学校</w:t>
            </w:r>
          </w:p>
        </w:tc>
        <w:tc>
          <w:tcPr>
            <w:shd w:val="clear" w:color="auto" w:fill="auto"/>
            <w:vAlign w:val="center"/>
          </w:tcPr>
          <w:p w14:paraId="0C812208">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1,955.59</w:t>
            </w:r>
          </w:p>
        </w:tc>
        <w:tc>
          <w:tcPr>
            <w:shd w:val="clear" w:color="auto" w:fill="auto"/>
            <w:vAlign w:val="center"/>
          </w:tcPr>
          <w:p w14:paraId="69ADC514">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C8236D3">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auto"/>
                <w:position w:val="-1"/>
                <w:sz w:val="22"/>
                <w:u w:val="none"/>
              </w:rPr>
              <w:t>1,955.59</w:t>
            </w:r>
          </w:p>
        </w:tc>
        <w:tc>
          <w:tcPr>
            <w:shd w:val="clear" w:color="auto" w:fill="auto"/>
            <w:vAlign w:val="center"/>
          </w:tcPr>
          <w:p w14:paraId="746496AB">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0C02BB3">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FCB8F8B">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81AFA32">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3949C6C8">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112B002C">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31B9FAF7">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0C13E9F">
            <w:pPr>
              <w:pageBreakBefore w:val="0"/>
              <w:spacing w:line="240" w:lineRule="auto"/>
              <w:jc w:val="right"/>
              <w:textAlignment w:val="auto"/>
              <w:rPr>
                <w:rFonts w:hint="eastAsia" w:ascii="仿宋_GB2312" w:hAnsi="仿宋_GB2312" w:eastAsia="仿宋_GB2312" w:cs="仿宋_GB2312"/>
              </w:rPr>
            </w:pPr>
          </w:p>
        </w:tc>
      </w:tr>
    </w:tbl>
    <w:p w14:paraId="7A206E69">
      <w:pPr>
        <w:jc w:val="both"/>
        <w:rPr>
          <w:rFonts w:hint="eastAsia" w:ascii="仿宋_GB2312" w:eastAsia="仿宋_GB2312"/>
          <w:sz w:val="32"/>
          <w:szCs w:val="32"/>
        </w:rPr>
        <w:sectPr>
          <w:pgSz w:w="16838" w:h="11906" w:orient="landscape"/>
          <w:pgMar w:top="720" w:right="720" w:bottom="720" w:left="720" w:header="851" w:footer="992" w:gutter="0"/>
          <w:pgNumType w:fmt="decimal"/>
          <w:cols w:space="0" w:num="1"/>
          <w:rtlGutter w:val="0"/>
          <w:docGrid w:type="lines" w:linePitch="315" w:charSpace="0"/>
        </w:sectPr>
      </w:pPr>
    </w:p>
    <w:p w14:paraId="440AA586">
      <w:pPr>
        <w:widowControl/>
        <w:spacing w:line="240" w:lineRule="auto"/>
        <w:ind w:firstLine="0" w:firstLineChars="0"/>
        <w:jc w:val="right"/>
        <w:rPr>
          <w:rFonts w:hint="eastAsia" w:ascii="宋体" w:hAnsi="宋体" w:eastAsia="宋体" w:cs="宋体"/>
          <w:b/>
          <w:bCs/>
          <w:kern w:val="0"/>
          <w:sz w:val="44"/>
          <w:szCs w:val="44"/>
        </w:rPr>
      </w:pPr>
      <w:r>
        <w:rPr>
          <w:rFonts w:hint="eastAsia" w:ascii="宋体" w:hAnsi="宋体" w:eastAsia="宋体" w:cs="宋体"/>
          <w:b/>
          <w:kern w:val="0"/>
          <w:sz w:val="20"/>
        </w:rPr>
        <w:t>部门公开表3</w:t>
      </w:r>
    </w:p>
    <w:p w14:paraId="77ECB915">
      <w:pPr>
        <w:keepNext w:val="0"/>
        <w:keepLines w:val="0"/>
        <w:pageBreakBefore w:val="0"/>
        <w:widowControl/>
        <w:kinsoku/>
        <w:wordWrap/>
        <w:overflowPunct/>
        <w:topLinePunct w:val="0"/>
        <w:autoSpaceDE/>
        <w:autoSpaceDN/>
        <w:bidi w:val="0"/>
        <w:adjustRightInd/>
        <w:snapToGrid/>
        <w:spacing w:before="159" w:beforeLines="50" w:after="159" w:afterLines="50" w:line="240" w:lineRule="auto"/>
        <w:ind w:firstLine="803" w:firstLineChars="200"/>
        <w:jc w:val="center"/>
        <w:textAlignment w:val="auto"/>
        <w:rPr>
          <w:rFonts w:hint="eastAsia" w:ascii="宋体" w:hAnsi="宋体" w:eastAsia="宋体" w:cs="宋体"/>
          <w:b/>
          <w:bCs/>
          <w:kern w:val="0"/>
          <w:sz w:val="40"/>
          <w:szCs w:val="40"/>
        </w:rPr>
      </w:pPr>
      <w:r>
        <w:rPr>
          <w:rFonts w:hint="eastAsia" w:ascii="宋体" w:hAnsi="宋体" w:eastAsia="宋体" w:cs="宋体"/>
          <w:b/>
          <w:bCs/>
          <w:kern w:val="0"/>
          <w:sz w:val="40"/>
          <w:szCs w:val="40"/>
        </w:rPr>
        <w:t>支出总表</w:t>
      </w:r>
    </w:p>
    <w:p w14:paraId="2D9229A1">
      <w:pPr>
        <w:widowControl/>
        <w:spacing w:line="240" w:lineRule="auto"/>
        <w:ind w:firstLine="0" w:firstLineChars="0"/>
        <w:jc w:val="right"/>
        <w:rPr>
          <w:rFonts w:hint="eastAsia" w:ascii="楷体" w:hAnsi="楷体" w:eastAsia="楷体" w:cs="楷体"/>
          <w:b/>
          <w:bCs/>
          <w:kern w:val="0"/>
          <w:sz w:val="20"/>
          <w:szCs w:val="20"/>
        </w:rPr>
      </w:pPr>
      <w:r>
        <w:rPr>
          <w:rFonts w:hint="eastAsia" w:ascii="楷体" w:hAnsi="楷体" w:eastAsia="楷体" w:cs="楷体"/>
          <w:b/>
          <w:bCs/>
          <w:kern w:val="0"/>
          <w:sz w:val="20"/>
        </w:rPr>
        <w:t>单位：万元</w:t>
      </w:r>
    </w:p>
    <w:tbl>
      <w:tblPr>
        <w:tblStyle w:val="7"/>
        <w:tblW w:w="5204" w:type="pct"/>
        <w:tblInd w:w="-4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2300"/>
        <w:gridCol w:w="1810"/>
        <w:gridCol w:w="1399"/>
        <w:gridCol w:w="1555"/>
        <w:gridCol w:w="1619"/>
        <w:gridCol w:w="1333"/>
        <w:gridCol w:w="1733"/>
        <w:gridCol w:w="1500"/>
        <w:gridCol w:w="1542"/>
      </w:tblGrid>
      <w:tr w14:paraId="2F7A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blHeader/>
        </w:trPr>
        <w:tc>
          <w:tcPr>
            <w:tcW w:w="449" w:type="pct"/>
            <w:vAlign w:val="center"/>
          </w:tcPr>
          <w:p w14:paraId="231FF09F">
            <w:pPr>
              <w:spacing w:line="240" w:lineRule="auto"/>
              <w:jc w:val="center"/>
              <w:rPr>
                <w:rFonts w:hint="eastAsia" w:ascii="仿宋_GB2312" w:hAnsi="仿宋_GB2312" w:eastAsia="仿宋_GB2312" w:cs="仿宋_GB2312"/>
                <w:sz w:val="22"/>
                <w:szCs w:val="22"/>
                <w:vertAlign w:val="baseline"/>
              </w:rPr>
            </w:pPr>
            <w:r>
              <w:rPr>
                <w:rFonts w:hint="eastAsia" w:ascii="仿宋_GB2312" w:hAnsi="仿宋_GB2312" w:eastAsia="仿宋_GB2312" w:cs="仿宋_GB2312"/>
                <w:b/>
                <w:bCs/>
                <w:color w:val="000000"/>
                <w:kern w:val="0"/>
                <w:sz w:val="22"/>
                <w:szCs w:val="22"/>
              </w:rPr>
              <w:t>科目编码</w:t>
            </w:r>
          </w:p>
        </w:tc>
        <w:tc>
          <w:tcPr>
            <w:tcW w:w="707" w:type="pct"/>
            <w:vAlign w:val="center"/>
          </w:tcPr>
          <w:p w14:paraId="5EB6A0E4">
            <w:pPr>
              <w:spacing w:line="240" w:lineRule="auto"/>
              <w:jc w:val="center"/>
              <w:rPr>
                <w:rFonts w:hint="eastAsia" w:ascii="仿宋_GB2312" w:hAnsi="仿宋_GB2312" w:eastAsia="仿宋_GB2312" w:cs="仿宋_GB2312"/>
                <w:sz w:val="22"/>
                <w:szCs w:val="22"/>
                <w:vertAlign w:val="baseline"/>
              </w:rPr>
            </w:pPr>
            <w:r>
              <w:rPr>
                <w:rFonts w:hint="eastAsia" w:ascii="仿宋_GB2312" w:hAnsi="仿宋_GB2312" w:eastAsia="仿宋_GB2312" w:cs="仿宋_GB2312"/>
                <w:b/>
                <w:bCs/>
                <w:color w:val="000000"/>
                <w:kern w:val="0"/>
                <w:sz w:val="22"/>
                <w:szCs w:val="22"/>
              </w:rPr>
              <w:t>科目名称</w:t>
            </w:r>
          </w:p>
        </w:tc>
        <w:tc>
          <w:tcPr>
            <w:tcW w:w="556" w:type="pct"/>
            <w:vAlign w:val="center"/>
          </w:tcPr>
          <w:p w14:paraId="145A2F6D">
            <w:pPr>
              <w:spacing w:line="240" w:lineRule="auto"/>
              <w:jc w:val="center"/>
              <w:rPr>
                <w:rFonts w:hint="eastAsia" w:ascii="仿宋_GB2312" w:hAnsi="仿宋_GB2312" w:eastAsia="仿宋_GB2312" w:cs="仿宋_GB2312"/>
                <w:sz w:val="22"/>
                <w:szCs w:val="22"/>
                <w:vertAlign w:val="baseline"/>
              </w:rPr>
            </w:pPr>
            <w:r>
              <w:rPr>
                <w:rFonts w:hint="eastAsia" w:ascii="仿宋_GB2312" w:hAnsi="仿宋_GB2312" w:eastAsia="仿宋_GB2312" w:cs="仿宋_GB2312"/>
                <w:b/>
                <w:bCs/>
                <w:color w:val="000000"/>
                <w:kern w:val="0"/>
                <w:sz w:val="22"/>
                <w:szCs w:val="22"/>
              </w:rPr>
              <w:t>合计</w:t>
            </w:r>
          </w:p>
        </w:tc>
        <w:tc>
          <w:tcPr>
            <w:tcW w:w="430" w:type="pct"/>
            <w:vAlign w:val="center"/>
          </w:tcPr>
          <w:p w14:paraId="42D01AF8">
            <w:pPr>
              <w:spacing w:line="240" w:lineRule="auto"/>
              <w:jc w:val="center"/>
              <w:rPr>
                <w:rFonts w:hint="eastAsia" w:ascii="仿宋_GB2312" w:hAnsi="仿宋_GB2312" w:eastAsia="仿宋_GB2312" w:cs="仿宋_GB2312"/>
                <w:sz w:val="22"/>
                <w:szCs w:val="22"/>
                <w:vertAlign w:val="baseline"/>
              </w:rPr>
            </w:pPr>
            <w:r>
              <w:rPr>
                <w:rFonts w:hint="eastAsia" w:ascii="仿宋_GB2312" w:hAnsi="仿宋_GB2312" w:eastAsia="仿宋_GB2312" w:cs="仿宋_GB2312"/>
                <w:b/>
                <w:bCs/>
                <w:color w:val="000000"/>
                <w:kern w:val="0"/>
                <w:sz w:val="22"/>
                <w:szCs w:val="22"/>
              </w:rPr>
              <w:t>基本支出</w:t>
            </w:r>
          </w:p>
        </w:tc>
        <w:tc>
          <w:tcPr>
            <w:tcW w:w="478" w:type="pct"/>
            <w:vAlign w:val="center"/>
          </w:tcPr>
          <w:p w14:paraId="4EB4B23A">
            <w:pPr>
              <w:spacing w:line="240" w:lineRule="auto"/>
              <w:jc w:val="center"/>
              <w:rPr>
                <w:rFonts w:hint="eastAsia" w:ascii="仿宋_GB2312" w:hAnsi="仿宋_GB2312" w:eastAsia="仿宋_GB2312" w:cs="仿宋_GB2312"/>
                <w:sz w:val="22"/>
                <w:szCs w:val="22"/>
                <w:vertAlign w:val="baseline"/>
              </w:rPr>
            </w:pPr>
            <w:r>
              <w:rPr>
                <w:rFonts w:hint="eastAsia" w:ascii="仿宋_GB2312" w:hAnsi="仿宋_GB2312" w:eastAsia="仿宋_GB2312" w:cs="仿宋_GB2312"/>
                <w:b/>
                <w:bCs/>
                <w:color w:val="000000"/>
                <w:kern w:val="0"/>
                <w:sz w:val="22"/>
                <w:szCs w:val="22"/>
              </w:rPr>
              <w:t>项目支出</w:t>
            </w:r>
          </w:p>
        </w:tc>
        <w:tc>
          <w:tcPr>
            <w:tcW w:w="498" w:type="pct"/>
            <w:vAlign w:val="center"/>
          </w:tcPr>
          <w:p w14:paraId="3EF21D7D">
            <w:pPr>
              <w:spacing w:line="240" w:lineRule="auto"/>
              <w:jc w:val="center"/>
              <w:rPr>
                <w:rFonts w:hint="eastAsia" w:ascii="仿宋_GB2312" w:hAnsi="仿宋_GB2312" w:eastAsia="仿宋_GB2312" w:cs="仿宋_GB2312"/>
                <w:sz w:val="22"/>
                <w:szCs w:val="22"/>
                <w:vertAlign w:val="baseline"/>
              </w:rPr>
            </w:pPr>
            <w:r>
              <w:rPr>
                <w:rFonts w:hint="eastAsia" w:ascii="仿宋_GB2312" w:hAnsi="仿宋_GB2312" w:eastAsia="仿宋_GB2312" w:cs="仿宋_GB2312"/>
                <w:b/>
                <w:bCs/>
                <w:color w:val="000000"/>
                <w:kern w:val="0"/>
                <w:sz w:val="22"/>
                <w:szCs w:val="22"/>
              </w:rPr>
              <w:t>事业单位经营支出</w:t>
            </w:r>
          </w:p>
        </w:tc>
        <w:tc>
          <w:tcPr>
            <w:tcW w:w="410" w:type="pct"/>
            <w:vAlign w:val="center"/>
          </w:tcPr>
          <w:p w14:paraId="20199097">
            <w:pPr>
              <w:spacing w:line="240" w:lineRule="auto"/>
              <w:jc w:val="center"/>
              <w:rPr>
                <w:rFonts w:hint="eastAsia" w:ascii="仿宋_GB2312" w:hAnsi="仿宋_GB2312" w:eastAsia="仿宋_GB2312" w:cs="仿宋_GB2312"/>
                <w:b/>
                <w:bCs/>
                <w:color w:val="000000"/>
                <w:kern w:val="0"/>
                <w:sz w:val="22"/>
                <w:szCs w:val="22"/>
              </w:rPr>
            </w:pPr>
            <w:r>
              <w:rPr>
                <w:rFonts w:hint="eastAsia" w:ascii="仿宋_GB2312" w:hAnsi="仿宋_GB2312" w:eastAsia="仿宋_GB2312" w:cs="仿宋_GB2312"/>
                <w:b/>
                <w:bCs/>
                <w:color w:val="000000"/>
                <w:kern w:val="0"/>
                <w:sz w:val="22"/>
                <w:szCs w:val="22"/>
              </w:rPr>
              <w:t>上缴上级</w:t>
            </w:r>
          </w:p>
          <w:p w14:paraId="29C03E47">
            <w:pPr>
              <w:spacing w:line="240" w:lineRule="auto"/>
              <w:jc w:val="center"/>
              <w:rPr>
                <w:rFonts w:hint="eastAsia" w:ascii="仿宋_GB2312" w:hAnsi="仿宋_GB2312" w:eastAsia="仿宋_GB2312" w:cs="仿宋_GB2312"/>
                <w:sz w:val="22"/>
                <w:szCs w:val="22"/>
                <w:vertAlign w:val="baseline"/>
              </w:rPr>
            </w:pPr>
            <w:r>
              <w:rPr>
                <w:rFonts w:hint="eastAsia" w:ascii="仿宋_GB2312" w:hAnsi="仿宋_GB2312" w:eastAsia="仿宋_GB2312" w:cs="仿宋_GB2312"/>
                <w:b/>
                <w:bCs/>
                <w:color w:val="000000"/>
                <w:kern w:val="0"/>
                <w:sz w:val="22"/>
                <w:szCs w:val="22"/>
              </w:rPr>
              <w:t>支出</w:t>
            </w:r>
          </w:p>
        </w:tc>
        <w:tc>
          <w:tcPr>
            <w:tcW w:w="533" w:type="pct"/>
            <w:vAlign w:val="center"/>
          </w:tcPr>
          <w:p w14:paraId="09DB60E6">
            <w:pPr>
              <w:spacing w:line="240" w:lineRule="auto"/>
              <w:jc w:val="center"/>
              <w:rPr>
                <w:rFonts w:hint="eastAsia" w:ascii="仿宋_GB2312" w:hAnsi="仿宋_GB2312" w:eastAsia="仿宋_GB2312" w:cs="仿宋_GB2312"/>
                <w:b/>
                <w:bCs/>
                <w:color w:val="000000"/>
                <w:kern w:val="0"/>
                <w:sz w:val="22"/>
                <w:szCs w:val="22"/>
              </w:rPr>
            </w:pPr>
            <w:r>
              <w:rPr>
                <w:rFonts w:hint="eastAsia" w:ascii="仿宋_GB2312" w:hAnsi="仿宋_GB2312" w:eastAsia="仿宋_GB2312" w:cs="仿宋_GB2312"/>
                <w:b/>
                <w:bCs/>
                <w:color w:val="000000"/>
                <w:kern w:val="0"/>
                <w:sz w:val="22"/>
                <w:szCs w:val="22"/>
              </w:rPr>
              <w:t>对附属单位</w:t>
            </w:r>
          </w:p>
          <w:p w14:paraId="4190BCE2">
            <w:pPr>
              <w:spacing w:line="240" w:lineRule="auto"/>
              <w:jc w:val="center"/>
              <w:rPr>
                <w:rFonts w:hint="eastAsia" w:ascii="仿宋_GB2312" w:hAnsi="仿宋_GB2312" w:eastAsia="仿宋_GB2312" w:cs="仿宋_GB2312"/>
                <w:sz w:val="22"/>
                <w:szCs w:val="22"/>
                <w:vertAlign w:val="baseline"/>
              </w:rPr>
            </w:pPr>
            <w:r>
              <w:rPr>
                <w:rFonts w:hint="eastAsia" w:ascii="仿宋_GB2312" w:hAnsi="仿宋_GB2312" w:eastAsia="仿宋_GB2312" w:cs="仿宋_GB2312"/>
                <w:b/>
                <w:bCs/>
                <w:color w:val="000000"/>
                <w:kern w:val="0"/>
                <w:sz w:val="22"/>
                <w:szCs w:val="22"/>
              </w:rPr>
              <w:t>补助支出</w:t>
            </w:r>
          </w:p>
        </w:tc>
        <w:tc>
          <w:tcPr>
            <w:tcW w:w="461" w:type="pct"/>
            <w:vAlign w:val="center"/>
          </w:tcPr>
          <w:p w14:paraId="2D436D11">
            <w:pPr>
              <w:spacing w:line="240" w:lineRule="auto"/>
              <w:jc w:val="center"/>
              <w:rPr>
                <w:rFonts w:hint="eastAsia" w:ascii="仿宋_GB2312" w:hAnsi="仿宋_GB2312" w:eastAsia="仿宋_GB2312" w:cs="仿宋_GB2312"/>
                <w:b/>
                <w:bCs/>
                <w:color w:val="000000"/>
                <w:kern w:val="0"/>
                <w:sz w:val="22"/>
                <w:szCs w:val="22"/>
                <w:lang w:val="en-US" w:eastAsia="zh-CN"/>
              </w:rPr>
            </w:pPr>
            <w:r>
              <w:rPr>
                <w:rFonts w:hint="eastAsia" w:ascii="仿宋_GB2312" w:hAnsi="仿宋_GB2312" w:eastAsia="仿宋_GB2312" w:cs="仿宋_GB2312"/>
                <w:b/>
                <w:bCs/>
                <w:color w:val="000000"/>
                <w:kern w:val="0"/>
                <w:sz w:val="22"/>
                <w:szCs w:val="22"/>
                <w:lang w:val="en-US" w:eastAsia="zh-CN"/>
              </w:rPr>
              <w:t>事业支出</w:t>
            </w:r>
          </w:p>
        </w:tc>
        <w:tc>
          <w:tcPr>
            <w:tcW w:w="474" w:type="pct"/>
            <w:vAlign w:val="center"/>
          </w:tcPr>
          <w:p w14:paraId="6AF36995">
            <w:pPr>
              <w:spacing w:line="240" w:lineRule="auto"/>
              <w:jc w:val="center"/>
              <w:rPr>
                <w:rFonts w:hint="eastAsia" w:ascii="仿宋_GB2312" w:hAnsi="仿宋_GB2312" w:eastAsia="仿宋_GB2312" w:cs="仿宋_GB2312"/>
                <w:b/>
                <w:bCs/>
                <w:color w:val="000000"/>
                <w:kern w:val="0"/>
                <w:sz w:val="22"/>
                <w:szCs w:val="22"/>
                <w:lang w:val="en-US" w:eastAsia="zh-CN"/>
              </w:rPr>
            </w:pPr>
            <w:r>
              <w:rPr>
                <w:rFonts w:hint="eastAsia" w:ascii="仿宋_GB2312" w:hAnsi="仿宋_GB2312" w:eastAsia="仿宋_GB2312" w:cs="仿宋_GB2312"/>
                <w:b/>
                <w:bCs/>
                <w:color w:val="000000"/>
                <w:kern w:val="0"/>
                <w:sz w:val="22"/>
                <w:szCs w:val="22"/>
                <w:lang w:val="en-US" w:eastAsia="zh-CN"/>
              </w:rPr>
              <w:t>其他支出</w:t>
            </w:r>
          </w:p>
        </w:tc>
      </w:tr>
      <w:tr w14:paraId="24137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449" w:type="pct"/>
            <w:vAlign w:val="center"/>
          </w:tcPr>
          <w:p w14:paraId="623A94DF">
            <w:pPr>
              <w:spacing w:line="240" w:lineRule="auto"/>
              <w:jc w:val="both"/>
              <w:rPr>
                <w:rFonts w:hint="eastAsia" w:ascii="仿宋_GB2312" w:hAnsi="仿宋_GB2312" w:eastAsia="仿宋_GB2312" w:cs="仿宋_GB2312"/>
                <w:sz w:val="22"/>
                <w:szCs w:val="22"/>
                <w:vertAlign w:val="baseline"/>
              </w:rPr>
            </w:pPr>
            <w:r>
              <w:rPr>
                <w:rFonts w:hint="eastAsia" w:ascii="仿宋_GB2312" w:hAnsi="仿宋_GB2312" w:eastAsia="仿宋_GB2312" w:cs="仿宋_GB2312"/>
                <w:color w:val="000000"/>
                <w:sz w:val="22"/>
                <w:szCs w:val="22"/>
              </w:rPr>
              <w:t xml:space="preserve"> </w:t>
            </w:r>
          </w:p>
        </w:tc>
        <w:tc>
          <w:tcPr>
            <w:tcW w:w="707" w:type="pct"/>
            <w:vAlign w:val="center"/>
          </w:tcPr>
          <w:p w14:paraId="2929A514">
            <w:pPr>
              <w:spacing w:line="240" w:lineRule="auto"/>
              <w:jc w:val="both"/>
              <w:rPr>
                <w:rFonts w:hint="eastAsia" w:ascii="仿宋_GB2312" w:hAnsi="仿宋_GB2312" w:eastAsia="仿宋_GB2312" w:cs="仿宋_GB2312"/>
                <w:sz w:val="22"/>
                <w:szCs w:val="22"/>
                <w:vertAlign w:val="baseline"/>
              </w:rPr>
            </w:pPr>
            <w:r>
              <w:rPr>
                <w:rFonts w:hint="eastAsia" w:ascii="仿宋_GB2312" w:hAnsi="仿宋_GB2312" w:eastAsia="仿宋_GB2312" w:cs="仿宋_GB2312"/>
                <w:sz w:val="22"/>
                <w:szCs w:val="22"/>
                <w:vertAlign w:val="baseline"/>
              </w:rPr>
              <w:t>合计</w:t>
            </w:r>
          </w:p>
        </w:tc>
        <w:tc>
          <w:tcPr>
            <w:tcW w:w="556" w:type="pct"/>
            <w:vAlign w:val="center"/>
          </w:tcPr>
          <w:p w14:paraId="4AF5C813">
            <w:pPr>
              <w:spacing w:line="240" w:lineRule="auto"/>
              <w:jc w:val="righ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49,274.39</w:t>
            </w:r>
          </w:p>
        </w:tc>
        <w:tc>
          <w:tcPr>
            <w:tcW w:w="430" w:type="pct"/>
            <w:vAlign w:val="center"/>
          </w:tcPr>
          <w:p w14:paraId="60765EE4">
            <w:pPr>
              <w:spacing w:line="240" w:lineRule="auto"/>
              <w:jc w:val="righ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31,754.35</w:t>
            </w:r>
          </w:p>
        </w:tc>
        <w:tc>
          <w:tcPr>
            <w:tcW w:w="478" w:type="pct"/>
            <w:vAlign w:val="center"/>
          </w:tcPr>
          <w:p w14:paraId="56B9BA04">
            <w:pPr>
              <w:spacing w:line="240" w:lineRule="auto"/>
              <w:jc w:val="righ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17,520.04</w:t>
            </w:r>
          </w:p>
        </w:tc>
        <w:tc>
          <w:tcPr>
            <w:tcW w:w="498" w:type="pct"/>
            <w:vAlign w:val="center"/>
          </w:tcPr>
          <w:p w14:paraId="072DED08">
            <w:pPr>
              <w:spacing w:line="240" w:lineRule="auto"/>
              <w:jc w:val="right"/>
              <w:rPr>
                <w:rFonts w:hint="eastAsia" w:ascii="仿宋_GB2312" w:hAnsi="仿宋_GB2312" w:eastAsia="仿宋_GB2312" w:cs="仿宋_GB2312"/>
                <w:color w:val="000000"/>
                <w:sz w:val="22"/>
                <w:szCs w:val="22"/>
              </w:rPr>
            </w:pPr>
          </w:p>
        </w:tc>
        <w:tc>
          <w:tcPr>
            <w:tcW w:w="410" w:type="pct"/>
            <w:vAlign w:val="center"/>
          </w:tcPr>
          <w:p w14:paraId="598F12D8">
            <w:pPr>
              <w:spacing w:line="240" w:lineRule="auto"/>
              <w:jc w:val="right"/>
              <w:rPr>
                <w:rFonts w:hint="eastAsia" w:ascii="仿宋_GB2312" w:hAnsi="仿宋_GB2312" w:eastAsia="仿宋_GB2312" w:cs="仿宋_GB2312"/>
                <w:color w:val="000000"/>
                <w:sz w:val="22"/>
                <w:szCs w:val="22"/>
              </w:rPr>
            </w:pPr>
          </w:p>
        </w:tc>
        <w:tc>
          <w:tcPr>
            <w:tcW w:w="533" w:type="pct"/>
            <w:vAlign w:val="center"/>
          </w:tcPr>
          <w:p w14:paraId="216A9FD5">
            <w:pPr>
              <w:spacing w:line="240" w:lineRule="auto"/>
              <w:jc w:val="right"/>
              <w:rPr>
                <w:rFonts w:hint="eastAsia" w:ascii="仿宋_GB2312" w:hAnsi="仿宋_GB2312" w:eastAsia="仿宋_GB2312" w:cs="仿宋_GB2312"/>
                <w:color w:val="000000"/>
                <w:sz w:val="22"/>
                <w:szCs w:val="22"/>
              </w:rPr>
            </w:pPr>
          </w:p>
        </w:tc>
        <w:tc>
          <w:tcPr>
            <w:tcW w:w="461" w:type="pct"/>
            <w:vAlign w:val="center"/>
          </w:tcPr>
          <w:p w14:paraId="65B3B03E">
            <w:pPr>
              <w:spacing w:line="240" w:lineRule="auto"/>
              <w:jc w:val="right"/>
              <w:rPr>
                <w:rFonts w:hint="eastAsia" w:ascii="仿宋_GB2312" w:hAnsi="仿宋_GB2312" w:eastAsia="仿宋_GB2312" w:cs="仿宋_GB2312"/>
                <w:color w:val="000000"/>
                <w:sz w:val="22"/>
                <w:szCs w:val="22"/>
              </w:rPr>
            </w:pPr>
          </w:p>
        </w:tc>
        <w:tc>
          <w:tcPr>
            <w:tcW w:w="474" w:type="pct"/>
            <w:vAlign w:val="center"/>
          </w:tcPr>
          <w:p w14:paraId="5211BADB">
            <w:pPr>
              <w:spacing w:line="240" w:lineRule="auto"/>
              <w:jc w:val="right"/>
              <w:rPr>
                <w:rFonts w:hint="eastAsia" w:ascii="仿宋_GB2312" w:hAnsi="仿宋_GB2312" w:eastAsia="仿宋_GB2312" w:cs="仿宋_GB2312"/>
                <w:color w:val="000000"/>
                <w:sz w:val="22"/>
                <w:szCs w:val="22"/>
              </w:rPr>
            </w:pPr>
          </w:p>
        </w:tc>
      </w:tr>
      <w:tr w14:paraId="78629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73D5AEE4">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201</w:t>
            </w:r>
          </w:p>
        </w:tc>
        <w:tc>
          <w:tcPr>
            <w:shd w:val="clear" w:color="auto" w:fill="auto"/>
            <w:vAlign w:val="center"/>
          </w:tcPr>
          <w:p w14:paraId="01D102DC">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一般公共服务支出</w:t>
            </w:r>
          </w:p>
        </w:tc>
        <w:tc>
          <w:tcPr>
            <w:shd w:val="clear" w:color="auto" w:fill="auto"/>
            <w:vAlign w:val="center"/>
          </w:tcPr>
          <w:p w14:paraId="43EECEAE">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3.00</w:t>
            </w:r>
          </w:p>
        </w:tc>
        <w:tc>
          <w:tcPr>
            <w:shd w:val="clear" w:color="auto" w:fill="auto"/>
            <w:vAlign w:val="center"/>
          </w:tcPr>
          <w:p w14:paraId="36786AF0">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0D44635">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3.00</w:t>
            </w:r>
          </w:p>
        </w:tc>
        <w:tc>
          <w:tcPr>
            <w:shd w:val="clear" w:color="auto" w:fill="auto"/>
            <w:vAlign w:val="center"/>
          </w:tcPr>
          <w:p w14:paraId="2143E2C6">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43BC2331">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5C455E28">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01E2CF5B">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72A6C8D7">
            <w:pPr>
              <w:pageBreakBefore w:val="0"/>
              <w:spacing w:line="240" w:lineRule="auto"/>
              <w:jc w:val="right"/>
              <w:textAlignment w:val="auto"/>
              <w:rPr>
                <w:rFonts w:hint="eastAsia" w:ascii="仿宋_GB2312" w:hAnsi="仿宋_GB2312" w:eastAsia="仿宋_GB2312" w:cs="仿宋_GB2312"/>
                <w:sz w:val="22"/>
                <w:szCs w:val="22"/>
              </w:rPr>
            </w:pPr>
          </w:p>
        </w:tc>
      </w:tr>
      <w:tr w14:paraId="61531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121426B6">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20132</w:t>
            </w:r>
          </w:p>
        </w:tc>
        <w:tc>
          <w:tcPr>
            <w:shd w:val="clear" w:color="auto" w:fill="auto"/>
            <w:vAlign w:val="center"/>
          </w:tcPr>
          <w:p w14:paraId="3C412414">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组织事务</w:t>
            </w:r>
          </w:p>
        </w:tc>
        <w:tc>
          <w:tcPr>
            <w:shd w:val="clear" w:color="auto" w:fill="auto"/>
            <w:vAlign w:val="center"/>
          </w:tcPr>
          <w:p w14:paraId="0569F6B7">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3.00</w:t>
            </w:r>
          </w:p>
        </w:tc>
        <w:tc>
          <w:tcPr>
            <w:shd w:val="clear" w:color="auto" w:fill="auto"/>
            <w:vAlign w:val="center"/>
          </w:tcPr>
          <w:p w14:paraId="76449939">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7287E22C">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3.00</w:t>
            </w:r>
          </w:p>
        </w:tc>
        <w:tc>
          <w:tcPr>
            <w:shd w:val="clear" w:color="auto" w:fill="auto"/>
            <w:vAlign w:val="center"/>
          </w:tcPr>
          <w:p w14:paraId="659924E7">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6BC4F673">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4309D152">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04253FAF">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4D50B9A5">
            <w:pPr>
              <w:pageBreakBefore w:val="0"/>
              <w:spacing w:line="240" w:lineRule="auto"/>
              <w:jc w:val="right"/>
              <w:textAlignment w:val="auto"/>
              <w:rPr>
                <w:rFonts w:hint="eastAsia" w:ascii="仿宋_GB2312" w:hAnsi="仿宋_GB2312" w:eastAsia="仿宋_GB2312" w:cs="仿宋_GB2312"/>
                <w:sz w:val="22"/>
                <w:szCs w:val="22"/>
              </w:rPr>
            </w:pPr>
          </w:p>
        </w:tc>
      </w:tr>
      <w:tr w14:paraId="493D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2FB472BB">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2013202</w:t>
            </w:r>
          </w:p>
        </w:tc>
        <w:tc>
          <w:tcPr>
            <w:shd w:val="clear" w:color="auto" w:fill="auto"/>
            <w:vAlign w:val="center"/>
          </w:tcPr>
          <w:p w14:paraId="2960EACF">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一般行政管理事务</w:t>
            </w:r>
          </w:p>
        </w:tc>
        <w:tc>
          <w:tcPr>
            <w:shd w:val="clear" w:color="auto" w:fill="auto"/>
            <w:vAlign w:val="center"/>
          </w:tcPr>
          <w:p w14:paraId="7040C662">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3.00</w:t>
            </w:r>
          </w:p>
        </w:tc>
        <w:tc>
          <w:tcPr>
            <w:shd w:val="clear" w:color="auto" w:fill="auto"/>
            <w:vAlign w:val="center"/>
          </w:tcPr>
          <w:p w14:paraId="69ABBF73">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DC63283">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3.00</w:t>
            </w:r>
          </w:p>
        </w:tc>
        <w:tc>
          <w:tcPr>
            <w:shd w:val="clear" w:color="auto" w:fill="auto"/>
            <w:vAlign w:val="center"/>
          </w:tcPr>
          <w:p w14:paraId="5BF2B464">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44A83B9F">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5485BEB">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0DA3BCC2">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722A9797">
            <w:pPr>
              <w:pageBreakBefore w:val="0"/>
              <w:spacing w:line="240" w:lineRule="auto"/>
              <w:jc w:val="right"/>
              <w:textAlignment w:val="auto"/>
              <w:rPr>
                <w:rFonts w:hint="eastAsia" w:ascii="仿宋_GB2312" w:hAnsi="仿宋_GB2312" w:eastAsia="仿宋_GB2312" w:cs="仿宋_GB2312"/>
                <w:sz w:val="22"/>
                <w:szCs w:val="22"/>
              </w:rPr>
            </w:pPr>
          </w:p>
        </w:tc>
      </w:tr>
      <w:tr w14:paraId="33FC3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6A3E8655">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205</w:t>
            </w:r>
          </w:p>
        </w:tc>
        <w:tc>
          <w:tcPr>
            <w:shd w:val="clear" w:color="auto" w:fill="auto"/>
            <w:vAlign w:val="center"/>
          </w:tcPr>
          <w:p w14:paraId="00EBC921">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教育支出</w:t>
            </w:r>
          </w:p>
        </w:tc>
        <w:tc>
          <w:tcPr>
            <w:shd w:val="clear" w:color="auto" w:fill="auto"/>
            <w:vAlign w:val="center"/>
          </w:tcPr>
          <w:p w14:paraId="2AEA5943">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38,031.07</w:t>
            </w:r>
          </w:p>
        </w:tc>
        <w:tc>
          <w:tcPr>
            <w:shd w:val="clear" w:color="auto" w:fill="auto"/>
            <w:vAlign w:val="center"/>
          </w:tcPr>
          <w:p w14:paraId="5D0EB6A5">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21,397.42</w:t>
            </w:r>
          </w:p>
        </w:tc>
        <w:tc>
          <w:tcPr>
            <w:shd w:val="clear" w:color="auto" w:fill="auto"/>
            <w:vAlign w:val="center"/>
          </w:tcPr>
          <w:p w14:paraId="4739B3D6">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16,633.65</w:t>
            </w:r>
          </w:p>
        </w:tc>
        <w:tc>
          <w:tcPr>
            <w:shd w:val="clear" w:color="auto" w:fill="auto"/>
            <w:vAlign w:val="center"/>
          </w:tcPr>
          <w:p w14:paraId="2F5535B8">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49D2229">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9B96DEE">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CBAD9AB">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7EEA34E">
            <w:pPr>
              <w:pageBreakBefore w:val="0"/>
              <w:spacing w:line="240" w:lineRule="auto"/>
              <w:jc w:val="right"/>
              <w:textAlignment w:val="auto"/>
              <w:rPr>
                <w:rFonts w:hint="eastAsia" w:ascii="仿宋_GB2312" w:hAnsi="仿宋_GB2312" w:eastAsia="仿宋_GB2312" w:cs="仿宋_GB2312"/>
                <w:sz w:val="22"/>
                <w:szCs w:val="22"/>
              </w:rPr>
            </w:pPr>
          </w:p>
        </w:tc>
      </w:tr>
      <w:tr w14:paraId="4F55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4D0890C1">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20501</w:t>
            </w:r>
          </w:p>
        </w:tc>
        <w:tc>
          <w:tcPr>
            <w:shd w:val="clear" w:color="auto" w:fill="auto"/>
            <w:vAlign w:val="center"/>
          </w:tcPr>
          <w:p w14:paraId="31024734">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教育管理事务</w:t>
            </w:r>
          </w:p>
        </w:tc>
        <w:tc>
          <w:tcPr>
            <w:shd w:val="clear" w:color="auto" w:fill="auto"/>
            <w:vAlign w:val="center"/>
          </w:tcPr>
          <w:p w14:paraId="4C39571E">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699.17</w:t>
            </w:r>
          </w:p>
        </w:tc>
        <w:tc>
          <w:tcPr>
            <w:shd w:val="clear" w:color="auto" w:fill="auto"/>
            <w:vAlign w:val="center"/>
          </w:tcPr>
          <w:p w14:paraId="43A45C24">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362.67</w:t>
            </w:r>
          </w:p>
        </w:tc>
        <w:tc>
          <w:tcPr>
            <w:shd w:val="clear" w:color="auto" w:fill="auto"/>
            <w:vAlign w:val="center"/>
          </w:tcPr>
          <w:p w14:paraId="5DFFEEF4">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336.51</w:t>
            </w:r>
          </w:p>
        </w:tc>
        <w:tc>
          <w:tcPr>
            <w:shd w:val="clear" w:color="auto" w:fill="auto"/>
            <w:vAlign w:val="center"/>
          </w:tcPr>
          <w:p w14:paraId="45A38061">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2E9E1937">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FB8B048">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915F39E">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7BE5377B">
            <w:pPr>
              <w:pageBreakBefore w:val="0"/>
              <w:spacing w:line="240" w:lineRule="auto"/>
              <w:jc w:val="right"/>
              <w:textAlignment w:val="auto"/>
              <w:rPr>
                <w:rFonts w:hint="eastAsia" w:ascii="仿宋_GB2312" w:hAnsi="仿宋_GB2312" w:eastAsia="仿宋_GB2312" w:cs="仿宋_GB2312"/>
                <w:sz w:val="22"/>
                <w:szCs w:val="22"/>
              </w:rPr>
            </w:pPr>
          </w:p>
        </w:tc>
      </w:tr>
      <w:tr w14:paraId="04E18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5C970DCC">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2050101</w:t>
            </w:r>
          </w:p>
        </w:tc>
        <w:tc>
          <w:tcPr>
            <w:shd w:val="clear" w:color="auto" w:fill="auto"/>
            <w:vAlign w:val="center"/>
          </w:tcPr>
          <w:p w14:paraId="1968B56D">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行政运行</w:t>
            </w:r>
          </w:p>
        </w:tc>
        <w:tc>
          <w:tcPr>
            <w:shd w:val="clear" w:color="auto" w:fill="auto"/>
            <w:vAlign w:val="center"/>
          </w:tcPr>
          <w:p w14:paraId="16190D8B">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699.15</w:t>
            </w:r>
          </w:p>
        </w:tc>
        <w:tc>
          <w:tcPr>
            <w:shd w:val="clear" w:color="auto" w:fill="auto"/>
            <w:vAlign w:val="center"/>
          </w:tcPr>
          <w:p w14:paraId="3660BAC9">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362.67</w:t>
            </w:r>
          </w:p>
        </w:tc>
        <w:tc>
          <w:tcPr>
            <w:shd w:val="clear" w:color="auto" w:fill="auto"/>
            <w:vAlign w:val="center"/>
          </w:tcPr>
          <w:p w14:paraId="08EF5ED4">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336.49</w:t>
            </w:r>
          </w:p>
        </w:tc>
        <w:tc>
          <w:tcPr>
            <w:shd w:val="clear" w:color="auto" w:fill="auto"/>
            <w:vAlign w:val="center"/>
          </w:tcPr>
          <w:p w14:paraId="75411C37">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577A1E02">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2907DB90">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2C55E1AC">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09FE0DE6">
            <w:pPr>
              <w:pageBreakBefore w:val="0"/>
              <w:spacing w:line="240" w:lineRule="auto"/>
              <w:jc w:val="right"/>
              <w:textAlignment w:val="auto"/>
              <w:rPr>
                <w:rFonts w:hint="eastAsia" w:ascii="仿宋_GB2312" w:hAnsi="仿宋_GB2312" w:eastAsia="仿宋_GB2312" w:cs="仿宋_GB2312"/>
                <w:sz w:val="22"/>
                <w:szCs w:val="22"/>
              </w:rPr>
            </w:pPr>
          </w:p>
        </w:tc>
      </w:tr>
      <w:tr w14:paraId="4A738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168EAFFA">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2050102</w:t>
            </w:r>
          </w:p>
        </w:tc>
        <w:tc>
          <w:tcPr>
            <w:shd w:val="clear" w:color="auto" w:fill="auto"/>
            <w:vAlign w:val="center"/>
          </w:tcPr>
          <w:p w14:paraId="6F232526">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一般行政管理事务</w:t>
            </w:r>
          </w:p>
        </w:tc>
        <w:tc>
          <w:tcPr>
            <w:shd w:val="clear" w:color="auto" w:fill="auto"/>
            <w:vAlign w:val="center"/>
          </w:tcPr>
          <w:p w14:paraId="661EA6C0">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0.02</w:t>
            </w:r>
          </w:p>
        </w:tc>
        <w:tc>
          <w:tcPr>
            <w:shd w:val="clear" w:color="auto" w:fill="auto"/>
            <w:vAlign w:val="center"/>
          </w:tcPr>
          <w:p w14:paraId="06E7FF2E">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688B290F">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0.02</w:t>
            </w:r>
          </w:p>
        </w:tc>
        <w:tc>
          <w:tcPr>
            <w:shd w:val="clear" w:color="auto" w:fill="auto"/>
            <w:vAlign w:val="center"/>
          </w:tcPr>
          <w:p w14:paraId="75150300">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608994B9">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2770EE18">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540DB80C">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2EC4D758">
            <w:pPr>
              <w:pageBreakBefore w:val="0"/>
              <w:spacing w:line="240" w:lineRule="auto"/>
              <w:jc w:val="right"/>
              <w:textAlignment w:val="auto"/>
              <w:rPr>
                <w:rFonts w:hint="eastAsia" w:ascii="仿宋_GB2312" w:hAnsi="仿宋_GB2312" w:eastAsia="仿宋_GB2312" w:cs="仿宋_GB2312"/>
                <w:sz w:val="22"/>
                <w:szCs w:val="22"/>
              </w:rPr>
            </w:pPr>
          </w:p>
        </w:tc>
      </w:tr>
      <w:tr w14:paraId="25AE7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19526C32">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20502</w:t>
            </w:r>
          </w:p>
        </w:tc>
        <w:tc>
          <w:tcPr>
            <w:shd w:val="clear" w:color="auto" w:fill="auto"/>
            <w:vAlign w:val="center"/>
          </w:tcPr>
          <w:p w14:paraId="0A6EDA4E">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普通教育</w:t>
            </w:r>
          </w:p>
        </w:tc>
        <w:tc>
          <w:tcPr>
            <w:shd w:val="clear" w:color="auto" w:fill="auto"/>
            <w:vAlign w:val="center"/>
          </w:tcPr>
          <w:p w14:paraId="5DD61A5A">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35,782.08</w:t>
            </w:r>
          </w:p>
        </w:tc>
        <w:tc>
          <w:tcPr>
            <w:shd w:val="clear" w:color="auto" w:fill="auto"/>
            <w:vAlign w:val="center"/>
          </w:tcPr>
          <w:p w14:paraId="51253AD1">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21,034.75</w:t>
            </w:r>
          </w:p>
        </w:tc>
        <w:tc>
          <w:tcPr>
            <w:shd w:val="clear" w:color="auto" w:fill="auto"/>
            <w:vAlign w:val="center"/>
          </w:tcPr>
          <w:p w14:paraId="547714B3">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14,747.33</w:t>
            </w:r>
          </w:p>
        </w:tc>
        <w:tc>
          <w:tcPr>
            <w:shd w:val="clear" w:color="auto" w:fill="auto"/>
            <w:vAlign w:val="center"/>
          </w:tcPr>
          <w:p w14:paraId="0421D326">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71222CC8">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3050603">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66F93173">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7DC402A9">
            <w:pPr>
              <w:pageBreakBefore w:val="0"/>
              <w:spacing w:line="240" w:lineRule="auto"/>
              <w:jc w:val="right"/>
              <w:textAlignment w:val="auto"/>
              <w:rPr>
                <w:rFonts w:hint="eastAsia" w:ascii="仿宋_GB2312" w:hAnsi="仿宋_GB2312" w:eastAsia="仿宋_GB2312" w:cs="仿宋_GB2312"/>
                <w:sz w:val="22"/>
                <w:szCs w:val="22"/>
              </w:rPr>
            </w:pPr>
          </w:p>
        </w:tc>
      </w:tr>
      <w:tr w14:paraId="57B66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06BA6978">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2050201</w:t>
            </w:r>
          </w:p>
        </w:tc>
        <w:tc>
          <w:tcPr>
            <w:shd w:val="clear" w:color="auto" w:fill="auto"/>
            <w:vAlign w:val="center"/>
          </w:tcPr>
          <w:p w14:paraId="2362C32E">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学前教育</w:t>
            </w:r>
          </w:p>
        </w:tc>
        <w:tc>
          <w:tcPr>
            <w:shd w:val="clear" w:color="auto" w:fill="auto"/>
            <w:vAlign w:val="center"/>
          </w:tcPr>
          <w:p w14:paraId="6CB471A1">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4,554.09</w:t>
            </w:r>
          </w:p>
        </w:tc>
        <w:tc>
          <w:tcPr>
            <w:shd w:val="clear" w:color="auto" w:fill="auto"/>
            <w:vAlign w:val="center"/>
          </w:tcPr>
          <w:p w14:paraId="0F93463E">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0854B8B3">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4,554.09</w:t>
            </w:r>
          </w:p>
        </w:tc>
        <w:tc>
          <w:tcPr>
            <w:shd w:val="clear" w:color="auto" w:fill="auto"/>
            <w:vAlign w:val="center"/>
          </w:tcPr>
          <w:p w14:paraId="39FE111F">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4BE7CBBE">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6E411114">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42D0AD12">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7021BA54">
            <w:pPr>
              <w:pageBreakBefore w:val="0"/>
              <w:spacing w:line="240" w:lineRule="auto"/>
              <w:jc w:val="right"/>
              <w:textAlignment w:val="auto"/>
              <w:rPr>
                <w:rFonts w:hint="eastAsia" w:ascii="仿宋_GB2312" w:hAnsi="仿宋_GB2312" w:eastAsia="仿宋_GB2312" w:cs="仿宋_GB2312"/>
                <w:sz w:val="22"/>
                <w:szCs w:val="22"/>
              </w:rPr>
            </w:pPr>
          </w:p>
        </w:tc>
      </w:tr>
      <w:tr w14:paraId="192E2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0BB2BD85">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2050202</w:t>
            </w:r>
          </w:p>
        </w:tc>
        <w:tc>
          <w:tcPr>
            <w:shd w:val="clear" w:color="auto" w:fill="auto"/>
            <w:vAlign w:val="center"/>
          </w:tcPr>
          <w:p w14:paraId="252908DA">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小学教育</w:t>
            </w:r>
          </w:p>
        </w:tc>
        <w:tc>
          <w:tcPr>
            <w:shd w:val="clear" w:color="auto" w:fill="auto"/>
            <w:vAlign w:val="center"/>
          </w:tcPr>
          <w:p w14:paraId="16D12C95">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27,624.13</w:t>
            </w:r>
          </w:p>
        </w:tc>
        <w:tc>
          <w:tcPr>
            <w:shd w:val="clear" w:color="auto" w:fill="auto"/>
            <w:vAlign w:val="center"/>
          </w:tcPr>
          <w:p w14:paraId="037D4E63">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21,034.75</w:t>
            </w:r>
          </w:p>
        </w:tc>
        <w:tc>
          <w:tcPr>
            <w:shd w:val="clear" w:color="auto" w:fill="auto"/>
            <w:vAlign w:val="center"/>
          </w:tcPr>
          <w:p w14:paraId="2DF25FB6">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6,589.37</w:t>
            </w:r>
          </w:p>
        </w:tc>
        <w:tc>
          <w:tcPr>
            <w:shd w:val="clear" w:color="auto" w:fill="auto"/>
            <w:vAlign w:val="center"/>
          </w:tcPr>
          <w:p w14:paraId="6B5520D7">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5777D219">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27FA46E">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037D0B8A">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4CE2D034">
            <w:pPr>
              <w:pageBreakBefore w:val="0"/>
              <w:spacing w:line="240" w:lineRule="auto"/>
              <w:jc w:val="right"/>
              <w:textAlignment w:val="auto"/>
              <w:rPr>
                <w:rFonts w:hint="eastAsia" w:ascii="仿宋_GB2312" w:hAnsi="仿宋_GB2312" w:eastAsia="仿宋_GB2312" w:cs="仿宋_GB2312"/>
                <w:sz w:val="22"/>
                <w:szCs w:val="22"/>
              </w:rPr>
            </w:pPr>
          </w:p>
        </w:tc>
      </w:tr>
      <w:tr w14:paraId="4A640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18510E4E">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2050203</w:t>
            </w:r>
          </w:p>
        </w:tc>
        <w:tc>
          <w:tcPr>
            <w:shd w:val="clear" w:color="auto" w:fill="auto"/>
            <w:vAlign w:val="center"/>
          </w:tcPr>
          <w:p w14:paraId="62D4D5DD">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初中教育</w:t>
            </w:r>
          </w:p>
        </w:tc>
        <w:tc>
          <w:tcPr>
            <w:shd w:val="clear" w:color="auto" w:fill="auto"/>
            <w:vAlign w:val="center"/>
          </w:tcPr>
          <w:p w14:paraId="6EF387CA">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37.83</w:t>
            </w:r>
          </w:p>
        </w:tc>
        <w:tc>
          <w:tcPr>
            <w:shd w:val="clear" w:color="auto" w:fill="auto"/>
            <w:vAlign w:val="center"/>
          </w:tcPr>
          <w:p w14:paraId="19E38115">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43D5EBAF">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37.83</w:t>
            </w:r>
          </w:p>
        </w:tc>
        <w:tc>
          <w:tcPr>
            <w:shd w:val="clear" w:color="auto" w:fill="auto"/>
            <w:vAlign w:val="center"/>
          </w:tcPr>
          <w:p w14:paraId="0B5E5CB5">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51A8BF78">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411C7D85">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7D3A8DFF">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76BC3120">
            <w:pPr>
              <w:pageBreakBefore w:val="0"/>
              <w:spacing w:line="240" w:lineRule="auto"/>
              <w:jc w:val="right"/>
              <w:textAlignment w:val="auto"/>
              <w:rPr>
                <w:rFonts w:hint="eastAsia" w:ascii="仿宋_GB2312" w:hAnsi="仿宋_GB2312" w:eastAsia="仿宋_GB2312" w:cs="仿宋_GB2312"/>
                <w:sz w:val="22"/>
                <w:szCs w:val="22"/>
              </w:rPr>
            </w:pPr>
          </w:p>
        </w:tc>
      </w:tr>
      <w:tr w14:paraId="1807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523AAE1E">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2050299</w:t>
            </w:r>
          </w:p>
        </w:tc>
        <w:tc>
          <w:tcPr>
            <w:shd w:val="clear" w:color="auto" w:fill="auto"/>
            <w:vAlign w:val="center"/>
          </w:tcPr>
          <w:p w14:paraId="66646B02">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其他普通教育支出</w:t>
            </w:r>
          </w:p>
        </w:tc>
        <w:tc>
          <w:tcPr>
            <w:shd w:val="clear" w:color="auto" w:fill="auto"/>
            <w:vAlign w:val="center"/>
          </w:tcPr>
          <w:p w14:paraId="2D64DEA8">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3,566.03</w:t>
            </w:r>
          </w:p>
        </w:tc>
        <w:tc>
          <w:tcPr>
            <w:shd w:val="clear" w:color="auto" w:fill="auto"/>
            <w:vAlign w:val="center"/>
          </w:tcPr>
          <w:p w14:paraId="64162C30">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4BADBC8D">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3,566.03</w:t>
            </w:r>
          </w:p>
        </w:tc>
        <w:tc>
          <w:tcPr>
            <w:shd w:val="clear" w:color="auto" w:fill="auto"/>
            <w:vAlign w:val="center"/>
          </w:tcPr>
          <w:p w14:paraId="00F1727D">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0B6A862">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20EB4A7">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6755C254">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487278FB">
            <w:pPr>
              <w:pageBreakBefore w:val="0"/>
              <w:spacing w:line="240" w:lineRule="auto"/>
              <w:jc w:val="right"/>
              <w:textAlignment w:val="auto"/>
              <w:rPr>
                <w:rFonts w:hint="eastAsia" w:ascii="仿宋_GB2312" w:hAnsi="仿宋_GB2312" w:eastAsia="仿宋_GB2312" w:cs="仿宋_GB2312"/>
                <w:sz w:val="22"/>
                <w:szCs w:val="22"/>
              </w:rPr>
            </w:pPr>
          </w:p>
        </w:tc>
      </w:tr>
      <w:tr w14:paraId="31AD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1351F75D">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20507</w:t>
            </w:r>
          </w:p>
        </w:tc>
        <w:tc>
          <w:tcPr>
            <w:shd w:val="clear" w:color="auto" w:fill="auto"/>
            <w:vAlign w:val="center"/>
          </w:tcPr>
          <w:p w14:paraId="4E8C7BC3">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特殊教育</w:t>
            </w:r>
          </w:p>
        </w:tc>
        <w:tc>
          <w:tcPr>
            <w:shd w:val="clear" w:color="auto" w:fill="auto"/>
            <w:vAlign w:val="center"/>
          </w:tcPr>
          <w:p w14:paraId="6C9E1793">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27.56</w:t>
            </w:r>
          </w:p>
        </w:tc>
        <w:tc>
          <w:tcPr>
            <w:shd w:val="clear" w:color="auto" w:fill="auto"/>
            <w:vAlign w:val="center"/>
          </w:tcPr>
          <w:p w14:paraId="0E73B4B6">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65BE9805">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27.56</w:t>
            </w:r>
          </w:p>
        </w:tc>
        <w:tc>
          <w:tcPr>
            <w:shd w:val="clear" w:color="auto" w:fill="auto"/>
            <w:vAlign w:val="center"/>
          </w:tcPr>
          <w:p w14:paraId="33B3EB2F">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6466BEBE">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42F37004">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5203E75C">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26C956A4">
            <w:pPr>
              <w:pageBreakBefore w:val="0"/>
              <w:spacing w:line="240" w:lineRule="auto"/>
              <w:jc w:val="right"/>
              <w:textAlignment w:val="auto"/>
              <w:rPr>
                <w:rFonts w:hint="eastAsia" w:ascii="仿宋_GB2312" w:hAnsi="仿宋_GB2312" w:eastAsia="仿宋_GB2312" w:cs="仿宋_GB2312"/>
                <w:sz w:val="22"/>
                <w:szCs w:val="22"/>
              </w:rPr>
            </w:pPr>
          </w:p>
        </w:tc>
      </w:tr>
      <w:tr w14:paraId="75DE5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7CC53224">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2050799</w:t>
            </w:r>
          </w:p>
        </w:tc>
        <w:tc>
          <w:tcPr>
            <w:shd w:val="clear" w:color="auto" w:fill="auto"/>
            <w:vAlign w:val="center"/>
          </w:tcPr>
          <w:p w14:paraId="20B22326">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其他特殊教育支出</w:t>
            </w:r>
          </w:p>
        </w:tc>
        <w:tc>
          <w:tcPr>
            <w:shd w:val="clear" w:color="auto" w:fill="auto"/>
            <w:vAlign w:val="center"/>
          </w:tcPr>
          <w:p w14:paraId="3BB94A63">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27.56</w:t>
            </w:r>
          </w:p>
        </w:tc>
        <w:tc>
          <w:tcPr>
            <w:shd w:val="clear" w:color="auto" w:fill="auto"/>
            <w:vAlign w:val="center"/>
          </w:tcPr>
          <w:p w14:paraId="04015A73">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43C331DF">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27.56</w:t>
            </w:r>
          </w:p>
        </w:tc>
        <w:tc>
          <w:tcPr>
            <w:shd w:val="clear" w:color="auto" w:fill="auto"/>
            <w:vAlign w:val="center"/>
          </w:tcPr>
          <w:p w14:paraId="37D166F1">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83D7094">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5D836AC2">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75C196A2">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7753FE7">
            <w:pPr>
              <w:pageBreakBefore w:val="0"/>
              <w:spacing w:line="240" w:lineRule="auto"/>
              <w:jc w:val="right"/>
              <w:textAlignment w:val="auto"/>
              <w:rPr>
                <w:rFonts w:hint="eastAsia" w:ascii="仿宋_GB2312" w:hAnsi="仿宋_GB2312" w:eastAsia="仿宋_GB2312" w:cs="仿宋_GB2312"/>
                <w:sz w:val="22"/>
                <w:szCs w:val="22"/>
              </w:rPr>
            </w:pPr>
          </w:p>
        </w:tc>
      </w:tr>
      <w:tr w14:paraId="3C7CB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1BE5C9E2">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20509</w:t>
            </w:r>
          </w:p>
        </w:tc>
        <w:tc>
          <w:tcPr>
            <w:shd w:val="clear" w:color="auto" w:fill="auto"/>
            <w:vAlign w:val="center"/>
          </w:tcPr>
          <w:p w14:paraId="684EF42C">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教育费附加安排的支出</w:t>
            </w:r>
          </w:p>
        </w:tc>
        <w:tc>
          <w:tcPr>
            <w:shd w:val="clear" w:color="auto" w:fill="auto"/>
            <w:vAlign w:val="center"/>
          </w:tcPr>
          <w:p w14:paraId="2AAA5AF0">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1,522.25</w:t>
            </w:r>
          </w:p>
        </w:tc>
        <w:tc>
          <w:tcPr>
            <w:shd w:val="clear" w:color="auto" w:fill="auto"/>
            <w:vAlign w:val="center"/>
          </w:tcPr>
          <w:p w14:paraId="44747714">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7FBA101E">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1,522.25</w:t>
            </w:r>
          </w:p>
        </w:tc>
        <w:tc>
          <w:tcPr>
            <w:shd w:val="clear" w:color="auto" w:fill="auto"/>
            <w:vAlign w:val="center"/>
          </w:tcPr>
          <w:p w14:paraId="11E78444">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53BAA7FD">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65CC0241">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77C9C080">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5C62890">
            <w:pPr>
              <w:pageBreakBefore w:val="0"/>
              <w:spacing w:line="240" w:lineRule="auto"/>
              <w:jc w:val="right"/>
              <w:textAlignment w:val="auto"/>
              <w:rPr>
                <w:rFonts w:hint="eastAsia" w:ascii="仿宋_GB2312" w:hAnsi="仿宋_GB2312" w:eastAsia="仿宋_GB2312" w:cs="仿宋_GB2312"/>
                <w:sz w:val="22"/>
                <w:szCs w:val="22"/>
              </w:rPr>
            </w:pPr>
          </w:p>
        </w:tc>
      </w:tr>
      <w:tr w14:paraId="5E7BE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568182E2">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2050999</w:t>
            </w:r>
          </w:p>
        </w:tc>
        <w:tc>
          <w:tcPr>
            <w:shd w:val="clear" w:color="auto" w:fill="auto"/>
            <w:vAlign w:val="center"/>
          </w:tcPr>
          <w:p w14:paraId="617181CE">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其他教育费附加安排的支出</w:t>
            </w:r>
          </w:p>
        </w:tc>
        <w:tc>
          <w:tcPr>
            <w:shd w:val="clear" w:color="auto" w:fill="auto"/>
            <w:vAlign w:val="center"/>
          </w:tcPr>
          <w:p w14:paraId="6D59F2D5">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1,522.25</w:t>
            </w:r>
          </w:p>
        </w:tc>
        <w:tc>
          <w:tcPr>
            <w:shd w:val="clear" w:color="auto" w:fill="auto"/>
            <w:vAlign w:val="center"/>
          </w:tcPr>
          <w:p w14:paraId="77E89A82">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089AA953">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1,522.25</w:t>
            </w:r>
          </w:p>
        </w:tc>
        <w:tc>
          <w:tcPr>
            <w:shd w:val="clear" w:color="auto" w:fill="auto"/>
            <w:vAlign w:val="center"/>
          </w:tcPr>
          <w:p w14:paraId="132D12F6">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25C5C9C8">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79D759A6">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75434D75">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C07A39A">
            <w:pPr>
              <w:pageBreakBefore w:val="0"/>
              <w:spacing w:line="240" w:lineRule="auto"/>
              <w:jc w:val="right"/>
              <w:textAlignment w:val="auto"/>
              <w:rPr>
                <w:rFonts w:hint="eastAsia" w:ascii="仿宋_GB2312" w:hAnsi="仿宋_GB2312" w:eastAsia="仿宋_GB2312" w:cs="仿宋_GB2312"/>
                <w:sz w:val="22"/>
                <w:szCs w:val="22"/>
              </w:rPr>
            </w:pPr>
          </w:p>
        </w:tc>
      </w:tr>
      <w:tr w14:paraId="1FD0A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7C338024">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208</w:t>
            </w:r>
          </w:p>
        </w:tc>
        <w:tc>
          <w:tcPr>
            <w:shd w:val="clear" w:color="auto" w:fill="auto"/>
            <w:vAlign w:val="center"/>
          </w:tcPr>
          <w:p w14:paraId="196385EC">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社会保障和就业支出</w:t>
            </w:r>
          </w:p>
        </w:tc>
        <w:tc>
          <w:tcPr>
            <w:shd w:val="clear" w:color="auto" w:fill="auto"/>
            <w:vAlign w:val="center"/>
          </w:tcPr>
          <w:p w14:paraId="18C0ABC7">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6,017.30</w:t>
            </w:r>
          </w:p>
        </w:tc>
        <w:tc>
          <w:tcPr>
            <w:shd w:val="clear" w:color="auto" w:fill="auto"/>
            <w:vAlign w:val="center"/>
          </w:tcPr>
          <w:p w14:paraId="6745642D">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5,621.05</w:t>
            </w:r>
          </w:p>
        </w:tc>
        <w:tc>
          <w:tcPr>
            <w:shd w:val="clear" w:color="auto" w:fill="auto"/>
            <w:vAlign w:val="center"/>
          </w:tcPr>
          <w:p w14:paraId="59252F82">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396.25</w:t>
            </w:r>
          </w:p>
        </w:tc>
        <w:tc>
          <w:tcPr>
            <w:shd w:val="clear" w:color="auto" w:fill="auto"/>
            <w:vAlign w:val="center"/>
          </w:tcPr>
          <w:p w14:paraId="5D8C084A">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44CB47D">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01862FD3">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67F23385">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E077AD3">
            <w:pPr>
              <w:pageBreakBefore w:val="0"/>
              <w:spacing w:line="240" w:lineRule="auto"/>
              <w:jc w:val="right"/>
              <w:textAlignment w:val="auto"/>
              <w:rPr>
                <w:rFonts w:hint="eastAsia" w:ascii="仿宋_GB2312" w:hAnsi="仿宋_GB2312" w:eastAsia="仿宋_GB2312" w:cs="仿宋_GB2312"/>
                <w:sz w:val="22"/>
                <w:szCs w:val="22"/>
              </w:rPr>
            </w:pPr>
          </w:p>
        </w:tc>
      </w:tr>
      <w:tr w14:paraId="20B78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706175D4">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20805</w:t>
            </w:r>
          </w:p>
        </w:tc>
        <w:tc>
          <w:tcPr>
            <w:shd w:val="clear" w:color="auto" w:fill="auto"/>
            <w:vAlign w:val="center"/>
          </w:tcPr>
          <w:p w14:paraId="568C901F">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行政事业单位养老支出</w:t>
            </w:r>
          </w:p>
        </w:tc>
        <w:tc>
          <w:tcPr>
            <w:shd w:val="clear" w:color="auto" w:fill="auto"/>
            <w:vAlign w:val="center"/>
          </w:tcPr>
          <w:p w14:paraId="5669A5A9">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5,621.23</w:t>
            </w:r>
          </w:p>
        </w:tc>
        <w:tc>
          <w:tcPr>
            <w:shd w:val="clear" w:color="auto" w:fill="auto"/>
            <w:vAlign w:val="center"/>
          </w:tcPr>
          <w:p w14:paraId="18E2C16E">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5,621.05</w:t>
            </w:r>
          </w:p>
        </w:tc>
        <w:tc>
          <w:tcPr>
            <w:shd w:val="clear" w:color="auto" w:fill="auto"/>
            <w:vAlign w:val="center"/>
          </w:tcPr>
          <w:p w14:paraId="52574483">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0.18</w:t>
            </w:r>
          </w:p>
        </w:tc>
        <w:tc>
          <w:tcPr>
            <w:shd w:val="clear" w:color="auto" w:fill="auto"/>
            <w:vAlign w:val="center"/>
          </w:tcPr>
          <w:p w14:paraId="1A3F72B5">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59E614B2">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044EAD65">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6C6A191D">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6D3E83AF">
            <w:pPr>
              <w:pageBreakBefore w:val="0"/>
              <w:spacing w:line="240" w:lineRule="auto"/>
              <w:jc w:val="right"/>
              <w:textAlignment w:val="auto"/>
              <w:rPr>
                <w:rFonts w:hint="eastAsia" w:ascii="仿宋_GB2312" w:hAnsi="仿宋_GB2312" w:eastAsia="仿宋_GB2312" w:cs="仿宋_GB2312"/>
                <w:sz w:val="22"/>
                <w:szCs w:val="22"/>
              </w:rPr>
            </w:pPr>
          </w:p>
        </w:tc>
      </w:tr>
      <w:tr w14:paraId="2FD87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78DED423">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2080502</w:t>
            </w:r>
          </w:p>
        </w:tc>
        <w:tc>
          <w:tcPr>
            <w:shd w:val="clear" w:color="auto" w:fill="auto"/>
            <w:vAlign w:val="center"/>
          </w:tcPr>
          <w:p w14:paraId="1A7F3DB6">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事业单位离退休</w:t>
            </w:r>
          </w:p>
        </w:tc>
        <w:tc>
          <w:tcPr>
            <w:shd w:val="clear" w:color="auto" w:fill="auto"/>
            <w:vAlign w:val="center"/>
          </w:tcPr>
          <w:p w14:paraId="67249AE1">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0.18</w:t>
            </w:r>
          </w:p>
        </w:tc>
        <w:tc>
          <w:tcPr>
            <w:shd w:val="clear" w:color="auto" w:fill="auto"/>
            <w:vAlign w:val="center"/>
          </w:tcPr>
          <w:p w14:paraId="096020CC">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152D49E">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0.18</w:t>
            </w:r>
          </w:p>
        </w:tc>
        <w:tc>
          <w:tcPr>
            <w:shd w:val="clear" w:color="auto" w:fill="auto"/>
            <w:vAlign w:val="center"/>
          </w:tcPr>
          <w:p w14:paraId="328DB034">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2F4846D8">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474D8DC">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3D80AE9">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95FAD09">
            <w:pPr>
              <w:pageBreakBefore w:val="0"/>
              <w:spacing w:line="240" w:lineRule="auto"/>
              <w:jc w:val="right"/>
              <w:textAlignment w:val="auto"/>
              <w:rPr>
                <w:rFonts w:hint="eastAsia" w:ascii="仿宋_GB2312" w:hAnsi="仿宋_GB2312" w:eastAsia="仿宋_GB2312" w:cs="仿宋_GB2312"/>
                <w:sz w:val="22"/>
                <w:szCs w:val="22"/>
              </w:rPr>
            </w:pPr>
          </w:p>
        </w:tc>
      </w:tr>
      <w:tr w14:paraId="7CB28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7745BA7A">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2080505</w:t>
            </w:r>
          </w:p>
        </w:tc>
        <w:tc>
          <w:tcPr>
            <w:shd w:val="clear" w:color="auto" w:fill="auto"/>
            <w:vAlign w:val="center"/>
          </w:tcPr>
          <w:p w14:paraId="0CE9EA54">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机关事业单位基本养老保险缴费支出</w:t>
            </w:r>
          </w:p>
        </w:tc>
        <w:tc>
          <w:tcPr>
            <w:shd w:val="clear" w:color="auto" w:fill="auto"/>
            <w:vAlign w:val="center"/>
          </w:tcPr>
          <w:p w14:paraId="55B2A3FF">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2,519.75</w:t>
            </w:r>
          </w:p>
        </w:tc>
        <w:tc>
          <w:tcPr>
            <w:shd w:val="clear" w:color="auto" w:fill="auto"/>
            <w:vAlign w:val="center"/>
          </w:tcPr>
          <w:p w14:paraId="3E8BDECD">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2,519.75</w:t>
            </w:r>
          </w:p>
        </w:tc>
        <w:tc>
          <w:tcPr>
            <w:shd w:val="clear" w:color="auto" w:fill="auto"/>
            <w:vAlign w:val="center"/>
          </w:tcPr>
          <w:p w14:paraId="3EBA2AC0">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7C8CE90A">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55F9E283">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58198755">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4FA9E185">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E1ABC56">
            <w:pPr>
              <w:pageBreakBefore w:val="0"/>
              <w:spacing w:line="240" w:lineRule="auto"/>
              <w:jc w:val="right"/>
              <w:textAlignment w:val="auto"/>
              <w:rPr>
                <w:rFonts w:hint="eastAsia" w:ascii="仿宋_GB2312" w:hAnsi="仿宋_GB2312" w:eastAsia="仿宋_GB2312" w:cs="仿宋_GB2312"/>
                <w:sz w:val="22"/>
                <w:szCs w:val="22"/>
              </w:rPr>
            </w:pPr>
          </w:p>
        </w:tc>
      </w:tr>
      <w:tr w14:paraId="45C4F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47046CC2">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2080506</w:t>
            </w:r>
          </w:p>
        </w:tc>
        <w:tc>
          <w:tcPr>
            <w:shd w:val="clear" w:color="auto" w:fill="auto"/>
            <w:vAlign w:val="center"/>
          </w:tcPr>
          <w:p w14:paraId="0E7422D3">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机关事业单位职业年金缴费支出</w:t>
            </w:r>
          </w:p>
        </w:tc>
        <w:tc>
          <w:tcPr>
            <w:shd w:val="clear" w:color="auto" w:fill="auto"/>
            <w:vAlign w:val="center"/>
          </w:tcPr>
          <w:p w14:paraId="6171137A">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1,259.88</w:t>
            </w:r>
          </w:p>
        </w:tc>
        <w:tc>
          <w:tcPr>
            <w:shd w:val="clear" w:color="auto" w:fill="auto"/>
            <w:vAlign w:val="center"/>
          </w:tcPr>
          <w:p w14:paraId="6F529684">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1,259.88</w:t>
            </w:r>
          </w:p>
        </w:tc>
        <w:tc>
          <w:tcPr>
            <w:shd w:val="clear" w:color="auto" w:fill="auto"/>
            <w:vAlign w:val="center"/>
          </w:tcPr>
          <w:p w14:paraId="347B41D0">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7833D7B1">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0D606A92">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ABB2211">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9D7BAFF">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648F074">
            <w:pPr>
              <w:pageBreakBefore w:val="0"/>
              <w:spacing w:line="240" w:lineRule="auto"/>
              <w:jc w:val="right"/>
              <w:textAlignment w:val="auto"/>
              <w:rPr>
                <w:rFonts w:hint="eastAsia" w:ascii="仿宋_GB2312" w:hAnsi="仿宋_GB2312" w:eastAsia="仿宋_GB2312" w:cs="仿宋_GB2312"/>
                <w:sz w:val="22"/>
                <w:szCs w:val="22"/>
              </w:rPr>
            </w:pPr>
          </w:p>
        </w:tc>
      </w:tr>
      <w:tr w14:paraId="01C9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5F44C68A">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2080599</w:t>
            </w:r>
          </w:p>
        </w:tc>
        <w:tc>
          <w:tcPr>
            <w:shd w:val="clear" w:color="auto" w:fill="auto"/>
            <w:vAlign w:val="center"/>
          </w:tcPr>
          <w:p w14:paraId="4E01DA4A">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其他行政事业单位养老支出</w:t>
            </w:r>
          </w:p>
        </w:tc>
        <w:tc>
          <w:tcPr>
            <w:shd w:val="clear" w:color="auto" w:fill="auto"/>
            <w:vAlign w:val="center"/>
          </w:tcPr>
          <w:p w14:paraId="74B91413">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1,841.42</w:t>
            </w:r>
          </w:p>
        </w:tc>
        <w:tc>
          <w:tcPr>
            <w:shd w:val="clear" w:color="auto" w:fill="auto"/>
            <w:vAlign w:val="center"/>
          </w:tcPr>
          <w:p w14:paraId="6CBF18FB">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1,841.42</w:t>
            </w:r>
          </w:p>
        </w:tc>
        <w:tc>
          <w:tcPr>
            <w:shd w:val="clear" w:color="auto" w:fill="auto"/>
            <w:vAlign w:val="center"/>
          </w:tcPr>
          <w:p w14:paraId="27EDE76F">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623B7B6C">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4534B4A6">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0414EAF0">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55169043">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7A23BA16">
            <w:pPr>
              <w:pageBreakBefore w:val="0"/>
              <w:spacing w:line="240" w:lineRule="auto"/>
              <w:jc w:val="right"/>
              <w:textAlignment w:val="auto"/>
              <w:rPr>
                <w:rFonts w:hint="eastAsia" w:ascii="仿宋_GB2312" w:hAnsi="仿宋_GB2312" w:eastAsia="仿宋_GB2312" w:cs="仿宋_GB2312"/>
                <w:sz w:val="22"/>
                <w:szCs w:val="22"/>
              </w:rPr>
            </w:pPr>
          </w:p>
        </w:tc>
      </w:tr>
      <w:tr w14:paraId="5DE24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17C0CC07">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20808</w:t>
            </w:r>
          </w:p>
        </w:tc>
        <w:tc>
          <w:tcPr>
            <w:shd w:val="clear" w:color="auto" w:fill="auto"/>
            <w:vAlign w:val="center"/>
          </w:tcPr>
          <w:p w14:paraId="5714858A">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抚恤</w:t>
            </w:r>
          </w:p>
        </w:tc>
        <w:tc>
          <w:tcPr>
            <w:shd w:val="clear" w:color="auto" w:fill="auto"/>
            <w:vAlign w:val="center"/>
          </w:tcPr>
          <w:p w14:paraId="15342B21">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46.31</w:t>
            </w:r>
          </w:p>
        </w:tc>
        <w:tc>
          <w:tcPr>
            <w:shd w:val="clear" w:color="auto" w:fill="auto"/>
            <w:vAlign w:val="center"/>
          </w:tcPr>
          <w:p w14:paraId="2BCBDB78">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231E1898">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46.31</w:t>
            </w:r>
          </w:p>
        </w:tc>
        <w:tc>
          <w:tcPr>
            <w:shd w:val="clear" w:color="auto" w:fill="auto"/>
            <w:vAlign w:val="center"/>
          </w:tcPr>
          <w:p w14:paraId="1EA53EB6">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26E13168">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5A089F0">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24FFD4B3">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2C64A4E5">
            <w:pPr>
              <w:pageBreakBefore w:val="0"/>
              <w:spacing w:line="240" w:lineRule="auto"/>
              <w:jc w:val="right"/>
              <w:textAlignment w:val="auto"/>
              <w:rPr>
                <w:rFonts w:hint="eastAsia" w:ascii="仿宋_GB2312" w:hAnsi="仿宋_GB2312" w:eastAsia="仿宋_GB2312" w:cs="仿宋_GB2312"/>
                <w:sz w:val="22"/>
                <w:szCs w:val="22"/>
              </w:rPr>
            </w:pPr>
          </w:p>
        </w:tc>
      </w:tr>
      <w:tr w14:paraId="7F17F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69FE04C8">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2080801</w:t>
            </w:r>
          </w:p>
        </w:tc>
        <w:tc>
          <w:tcPr>
            <w:shd w:val="clear" w:color="auto" w:fill="auto"/>
            <w:vAlign w:val="center"/>
          </w:tcPr>
          <w:p w14:paraId="286BD20E">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死亡抚恤</w:t>
            </w:r>
          </w:p>
        </w:tc>
        <w:tc>
          <w:tcPr>
            <w:shd w:val="clear" w:color="auto" w:fill="auto"/>
            <w:vAlign w:val="center"/>
          </w:tcPr>
          <w:p w14:paraId="2577BC53">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42.77</w:t>
            </w:r>
          </w:p>
        </w:tc>
        <w:tc>
          <w:tcPr>
            <w:shd w:val="clear" w:color="auto" w:fill="auto"/>
            <w:vAlign w:val="center"/>
          </w:tcPr>
          <w:p w14:paraId="1788356F">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0DDFF71E">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42.77</w:t>
            </w:r>
          </w:p>
        </w:tc>
        <w:tc>
          <w:tcPr>
            <w:shd w:val="clear" w:color="auto" w:fill="auto"/>
            <w:vAlign w:val="center"/>
          </w:tcPr>
          <w:p w14:paraId="4C80D862">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02154C52">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4A8A3CF9">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34C38E4">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28E10625">
            <w:pPr>
              <w:pageBreakBefore w:val="0"/>
              <w:spacing w:line="240" w:lineRule="auto"/>
              <w:jc w:val="right"/>
              <w:textAlignment w:val="auto"/>
              <w:rPr>
                <w:rFonts w:hint="eastAsia" w:ascii="仿宋_GB2312" w:hAnsi="仿宋_GB2312" w:eastAsia="仿宋_GB2312" w:cs="仿宋_GB2312"/>
                <w:sz w:val="22"/>
                <w:szCs w:val="22"/>
              </w:rPr>
            </w:pPr>
          </w:p>
        </w:tc>
      </w:tr>
      <w:tr w14:paraId="4EF0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25ABADEE">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2080802</w:t>
            </w:r>
          </w:p>
        </w:tc>
        <w:tc>
          <w:tcPr>
            <w:shd w:val="clear" w:color="auto" w:fill="auto"/>
            <w:vAlign w:val="center"/>
          </w:tcPr>
          <w:p w14:paraId="28C08438">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伤残抚恤</w:t>
            </w:r>
          </w:p>
        </w:tc>
        <w:tc>
          <w:tcPr>
            <w:shd w:val="clear" w:color="auto" w:fill="auto"/>
            <w:vAlign w:val="center"/>
          </w:tcPr>
          <w:p w14:paraId="1FD2B21C">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3.54</w:t>
            </w:r>
          </w:p>
        </w:tc>
        <w:tc>
          <w:tcPr>
            <w:shd w:val="clear" w:color="auto" w:fill="auto"/>
            <w:vAlign w:val="center"/>
          </w:tcPr>
          <w:p w14:paraId="7DE2CE1D">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00F98B25">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3.54</w:t>
            </w:r>
          </w:p>
        </w:tc>
        <w:tc>
          <w:tcPr>
            <w:shd w:val="clear" w:color="auto" w:fill="auto"/>
            <w:vAlign w:val="center"/>
          </w:tcPr>
          <w:p w14:paraId="29AB3BB5">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6448F629">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0387D4D9">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01D1233D">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62833A9C">
            <w:pPr>
              <w:pageBreakBefore w:val="0"/>
              <w:spacing w:line="240" w:lineRule="auto"/>
              <w:jc w:val="right"/>
              <w:textAlignment w:val="auto"/>
              <w:rPr>
                <w:rFonts w:hint="eastAsia" w:ascii="仿宋_GB2312" w:hAnsi="仿宋_GB2312" w:eastAsia="仿宋_GB2312" w:cs="仿宋_GB2312"/>
                <w:sz w:val="22"/>
                <w:szCs w:val="22"/>
              </w:rPr>
            </w:pPr>
          </w:p>
        </w:tc>
      </w:tr>
      <w:tr w14:paraId="1AF50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44B64829">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20899</w:t>
            </w:r>
          </w:p>
        </w:tc>
        <w:tc>
          <w:tcPr>
            <w:shd w:val="clear" w:color="auto" w:fill="auto"/>
            <w:vAlign w:val="center"/>
          </w:tcPr>
          <w:p w14:paraId="7D6E903C">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其他社会保障和就业支出</w:t>
            </w:r>
          </w:p>
        </w:tc>
        <w:tc>
          <w:tcPr>
            <w:shd w:val="clear" w:color="auto" w:fill="auto"/>
            <w:vAlign w:val="center"/>
          </w:tcPr>
          <w:p w14:paraId="5B97B2B9">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349.75</w:t>
            </w:r>
          </w:p>
        </w:tc>
        <w:tc>
          <w:tcPr>
            <w:shd w:val="clear" w:color="auto" w:fill="auto"/>
            <w:vAlign w:val="center"/>
          </w:tcPr>
          <w:p w14:paraId="3D3D9E21">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616306B">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349.75</w:t>
            </w:r>
          </w:p>
        </w:tc>
        <w:tc>
          <w:tcPr>
            <w:shd w:val="clear" w:color="auto" w:fill="auto"/>
            <w:vAlign w:val="center"/>
          </w:tcPr>
          <w:p w14:paraId="4731037E">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68D9239C">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600BB854">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CB6FB72">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22637D8A">
            <w:pPr>
              <w:pageBreakBefore w:val="0"/>
              <w:spacing w:line="240" w:lineRule="auto"/>
              <w:jc w:val="right"/>
              <w:textAlignment w:val="auto"/>
              <w:rPr>
                <w:rFonts w:hint="eastAsia" w:ascii="仿宋_GB2312" w:hAnsi="仿宋_GB2312" w:eastAsia="仿宋_GB2312" w:cs="仿宋_GB2312"/>
                <w:sz w:val="22"/>
                <w:szCs w:val="22"/>
              </w:rPr>
            </w:pPr>
          </w:p>
        </w:tc>
      </w:tr>
      <w:tr w14:paraId="5F41C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1DDE7A91">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2089999</w:t>
            </w:r>
          </w:p>
        </w:tc>
        <w:tc>
          <w:tcPr>
            <w:shd w:val="clear" w:color="auto" w:fill="auto"/>
            <w:vAlign w:val="center"/>
          </w:tcPr>
          <w:p w14:paraId="35A4E942">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其他社会保障和就业支出</w:t>
            </w:r>
          </w:p>
        </w:tc>
        <w:tc>
          <w:tcPr>
            <w:shd w:val="clear" w:color="auto" w:fill="auto"/>
            <w:vAlign w:val="center"/>
          </w:tcPr>
          <w:p w14:paraId="54E1A42D">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349.75</w:t>
            </w:r>
          </w:p>
        </w:tc>
        <w:tc>
          <w:tcPr>
            <w:shd w:val="clear" w:color="auto" w:fill="auto"/>
            <w:vAlign w:val="center"/>
          </w:tcPr>
          <w:p w14:paraId="55908481">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D0495B0">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349.75</w:t>
            </w:r>
          </w:p>
        </w:tc>
        <w:tc>
          <w:tcPr>
            <w:shd w:val="clear" w:color="auto" w:fill="auto"/>
            <w:vAlign w:val="center"/>
          </w:tcPr>
          <w:p w14:paraId="151C159D">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2CAE9A35">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5882DA52">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42C47D7">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6463C4BA">
            <w:pPr>
              <w:pageBreakBefore w:val="0"/>
              <w:spacing w:line="240" w:lineRule="auto"/>
              <w:jc w:val="right"/>
              <w:textAlignment w:val="auto"/>
              <w:rPr>
                <w:rFonts w:hint="eastAsia" w:ascii="仿宋_GB2312" w:hAnsi="仿宋_GB2312" w:eastAsia="仿宋_GB2312" w:cs="仿宋_GB2312"/>
                <w:sz w:val="22"/>
                <w:szCs w:val="22"/>
              </w:rPr>
            </w:pPr>
          </w:p>
        </w:tc>
      </w:tr>
      <w:tr w14:paraId="7DCD0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3A15E121">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210</w:t>
            </w:r>
          </w:p>
        </w:tc>
        <w:tc>
          <w:tcPr>
            <w:shd w:val="clear" w:color="auto" w:fill="auto"/>
            <w:vAlign w:val="center"/>
          </w:tcPr>
          <w:p w14:paraId="6DD98AAE">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卫生健康支出</w:t>
            </w:r>
          </w:p>
        </w:tc>
        <w:tc>
          <w:tcPr>
            <w:shd w:val="clear" w:color="auto" w:fill="auto"/>
            <w:vAlign w:val="center"/>
          </w:tcPr>
          <w:p w14:paraId="18E61390">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2,426.82</w:t>
            </w:r>
          </w:p>
        </w:tc>
        <w:tc>
          <w:tcPr>
            <w:shd w:val="clear" w:color="auto" w:fill="auto"/>
            <w:vAlign w:val="center"/>
          </w:tcPr>
          <w:p w14:paraId="1F8FC476">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2,413.67</w:t>
            </w:r>
          </w:p>
        </w:tc>
        <w:tc>
          <w:tcPr>
            <w:shd w:val="clear" w:color="auto" w:fill="auto"/>
            <w:vAlign w:val="center"/>
          </w:tcPr>
          <w:p w14:paraId="4AC51E78">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13.15</w:t>
            </w:r>
          </w:p>
        </w:tc>
        <w:tc>
          <w:tcPr>
            <w:shd w:val="clear" w:color="auto" w:fill="auto"/>
            <w:vAlign w:val="center"/>
          </w:tcPr>
          <w:p w14:paraId="75D2F328">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2DB43C07">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D6CF299">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2E0EF457">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7495D9AB">
            <w:pPr>
              <w:pageBreakBefore w:val="0"/>
              <w:spacing w:line="240" w:lineRule="auto"/>
              <w:jc w:val="right"/>
              <w:textAlignment w:val="auto"/>
              <w:rPr>
                <w:rFonts w:hint="eastAsia" w:ascii="仿宋_GB2312" w:hAnsi="仿宋_GB2312" w:eastAsia="仿宋_GB2312" w:cs="仿宋_GB2312"/>
                <w:sz w:val="22"/>
                <w:szCs w:val="22"/>
              </w:rPr>
            </w:pPr>
          </w:p>
        </w:tc>
      </w:tr>
      <w:tr w14:paraId="6E4A6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2EE48CC8">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21011</w:t>
            </w:r>
          </w:p>
        </w:tc>
        <w:tc>
          <w:tcPr>
            <w:shd w:val="clear" w:color="auto" w:fill="auto"/>
            <w:vAlign w:val="center"/>
          </w:tcPr>
          <w:p w14:paraId="4BBF2B46">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行政事业单位医疗</w:t>
            </w:r>
          </w:p>
        </w:tc>
        <w:tc>
          <w:tcPr>
            <w:shd w:val="clear" w:color="auto" w:fill="auto"/>
            <w:vAlign w:val="center"/>
          </w:tcPr>
          <w:p w14:paraId="350B7163">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2,426.82</w:t>
            </w:r>
          </w:p>
        </w:tc>
        <w:tc>
          <w:tcPr>
            <w:shd w:val="clear" w:color="auto" w:fill="auto"/>
            <w:vAlign w:val="center"/>
          </w:tcPr>
          <w:p w14:paraId="3B9EF9DA">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2,413.67</w:t>
            </w:r>
          </w:p>
        </w:tc>
        <w:tc>
          <w:tcPr>
            <w:shd w:val="clear" w:color="auto" w:fill="auto"/>
            <w:vAlign w:val="center"/>
          </w:tcPr>
          <w:p w14:paraId="5E864FBF">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13.15</w:t>
            </w:r>
          </w:p>
        </w:tc>
        <w:tc>
          <w:tcPr>
            <w:shd w:val="clear" w:color="auto" w:fill="auto"/>
            <w:vAlign w:val="center"/>
          </w:tcPr>
          <w:p w14:paraId="31BE2FE6">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1567DFA">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506CBA87">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5E0BDF87">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7BAAA19E">
            <w:pPr>
              <w:pageBreakBefore w:val="0"/>
              <w:spacing w:line="240" w:lineRule="auto"/>
              <w:jc w:val="right"/>
              <w:textAlignment w:val="auto"/>
              <w:rPr>
                <w:rFonts w:hint="eastAsia" w:ascii="仿宋_GB2312" w:hAnsi="仿宋_GB2312" w:eastAsia="仿宋_GB2312" w:cs="仿宋_GB2312"/>
                <w:sz w:val="22"/>
                <w:szCs w:val="22"/>
              </w:rPr>
            </w:pPr>
          </w:p>
        </w:tc>
      </w:tr>
      <w:tr w14:paraId="489F0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0DCE4F8E">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2101101</w:t>
            </w:r>
          </w:p>
        </w:tc>
        <w:tc>
          <w:tcPr>
            <w:shd w:val="clear" w:color="auto" w:fill="auto"/>
            <w:vAlign w:val="center"/>
          </w:tcPr>
          <w:p w14:paraId="50FC6D96">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行政单位医疗</w:t>
            </w:r>
          </w:p>
        </w:tc>
        <w:tc>
          <w:tcPr>
            <w:shd w:val="clear" w:color="auto" w:fill="auto"/>
            <w:vAlign w:val="center"/>
          </w:tcPr>
          <w:p w14:paraId="5158FE4F">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6.38</w:t>
            </w:r>
          </w:p>
        </w:tc>
        <w:tc>
          <w:tcPr>
            <w:shd w:val="clear" w:color="auto" w:fill="auto"/>
            <w:vAlign w:val="center"/>
          </w:tcPr>
          <w:p w14:paraId="76227DDE">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6.38</w:t>
            </w:r>
          </w:p>
        </w:tc>
        <w:tc>
          <w:tcPr>
            <w:shd w:val="clear" w:color="auto" w:fill="auto"/>
            <w:vAlign w:val="center"/>
          </w:tcPr>
          <w:p w14:paraId="7729E904">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0989F206">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07EC5990">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2C8F83A7">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29449E5F">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23AC84E1">
            <w:pPr>
              <w:pageBreakBefore w:val="0"/>
              <w:spacing w:line="240" w:lineRule="auto"/>
              <w:jc w:val="right"/>
              <w:textAlignment w:val="auto"/>
              <w:rPr>
                <w:rFonts w:hint="eastAsia" w:ascii="仿宋_GB2312" w:hAnsi="仿宋_GB2312" w:eastAsia="仿宋_GB2312" w:cs="仿宋_GB2312"/>
                <w:sz w:val="22"/>
                <w:szCs w:val="22"/>
              </w:rPr>
            </w:pPr>
          </w:p>
        </w:tc>
      </w:tr>
      <w:tr w14:paraId="676D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1FAE3964">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2101102</w:t>
            </w:r>
          </w:p>
        </w:tc>
        <w:tc>
          <w:tcPr>
            <w:shd w:val="clear" w:color="auto" w:fill="auto"/>
            <w:vAlign w:val="center"/>
          </w:tcPr>
          <w:p w14:paraId="28E49187">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事业单位医疗</w:t>
            </w:r>
          </w:p>
        </w:tc>
        <w:tc>
          <w:tcPr>
            <w:shd w:val="clear" w:color="auto" w:fill="auto"/>
            <w:vAlign w:val="center"/>
          </w:tcPr>
          <w:p w14:paraId="7B50CB92">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946.01</w:t>
            </w:r>
          </w:p>
        </w:tc>
        <w:tc>
          <w:tcPr>
            <w:shd w:val="clear" w:color="auto" w:fill="auto"/>
            <w:vAlign w:val="center"/>
          </w:tcPr>
          <w:p w14:paraId="59635108">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946.01</w:t>
            </w:r>
          </w:p>
        </w:tc>
        <w:tc>
          <w:tcPr>
            <w:shd w:val="clear" w:color="auto" w:fill="auto"/>
            <w:vAlign w:val="center"/>
          </w:tcPr>
          <w:p w14:paraId="15C4B6E2">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25FD275E">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0B6AAB2B">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46941116">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E43B427">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98AD6DF">
            <w:pPr>
              <w:pageBreakBefore w:val="0"/>
              <w:spacing w:line="240" w:lineRule="auto"/>
              <w:jc w:val="right"/>
              <w:textAlignment w:val="auto"/>
              <w:rPr>
                <w:rFonts w:hint="eastAsia" w:ascii="仿宋_GB2312" w:hAnsi="仿宋_GB2312" w:eastAsia="仿宋_GB2312" w:cs="仿宋_GB2312"/>
                <w:sz w:val="22"/>
                <w:szCs w:val="22"/>
              </w:rPr>
            </w:pPr>
          </w:p>
        </w:tc>
      </w:tr>
      <w:tr w14:paraId="676F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2DD49173">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2101103</w:t>
            </w:r>
          </w:p>
        </w:tc>
        <w:tc>
          <w:tcPr>
            <w:shd w:val="clear" w:color="auto" w:fill="auto"/>
            <w:vAlign w:val="center"/>
          </w:tcPr>
          <w:p w14:paraId="3DECFA85">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公务员医疗补助</w:t>
            </w:r>
          </w:p>
        </w:tc>
        <w:tc>
          <w:tcPr>
            <w:shd w:val="clear" w:color="auto" w:fill="auto"/>
            <w:vAlign w:val="center"/>
          </w:tcPr>
          <w:p w14:paraId="1EE6AB0B">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1,461.28</w:t>
            </w:r>
          </w:p>
        </w:tc>
        <w:tc>
          <w:tcPr>
            <w:shd w:val="clear" w:color="auto" w:fill="auto"/>
            <w:vAlign w:val="center"/>
          </w:tcPr>
          <w:p w14:paraId="5E664026">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1,461.28</w:t>
            </w:r>
          </w:p>
        </w:tc>
        <w:tc>
          <w:tcPr>
            <w:shd w:val="clear" w:color="auto" w:fill="auto"/>
            <w:vAlign w:val="center"/>
          </w:tcPr>
          <w:p w14:paraId="5EA5A1CF">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561682ED">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7D418EC8">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2BEC627B">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580223AD">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6F73D068">
            <w:pPr>
              <w:pageBreakBefore w:val="0"/>
              <w:spacing w:line="240" w:lineRule="auto"/>
              <w:jc w:val="right"/>
              <w:textAlignment w:val="auto"/>
              <w:rPr>
                <w:rFonts w:hint="eastAsia" w:ascii="仿宋_GB2312" w:hAnsi="仿宋_GB2312" w:eastAsia="仿宋_GB2312" w:cs="仿宋_GB2312"/>
                <w:sz w:val="22"/>
                <w:szCs w:val="22"/>
              </w:rPr>
            </w:pPr>
          </w:p>
        </w:tc>
      </w:tr>
      <w:tr w14:paraId="5E544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4F8A499D">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2101199</w:t>
            </w:r>
          </w:p>
        </w:tc>
        <w:tc>
          <w:tcPr>
            <w:shd w:val="clear" w:color="auto" w:fill="auto"/>
            <w:vAlign w:val="center"/>
          </w:tcPr>
          <w:p w14:paraId="46E5116D">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其他行政事业单位医疗支出</w:t>
            </w:r>
          </w:p>
        </w:tc>
        <w:tc>
          <w:tcPr>
            <w:shd w:val="clear" w:color="auto" w:fill="auto"/>
            <w:vAlign w:val="center"/>
          </w:tcPr>
          <w:p w14:paraId="24026EE9">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13.15</w:t>
            </w:r>
          </w:p>
        </w:tc>
        <w:tc>
          <w:tcPr>
            <w:shd w:val="clear" w:color="auto" w:fill="auto"/>
            <w:vAlign w:val="center"/>
          </w:tcPr>
          <w:p w14:paraId="43F4EC97">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7ADF77D">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13.15</w:t>
            </w:r>
          </w:p>
        </w:tc>
        <w:tc>
          <w:tcPr>
            <w:shd w:val="clear" w:color="auto" w:fill="auto"/>
            <w:vAlign w:val="center"/>
          </w:tcPr>
          <w:p w14:paraId="6A98E801">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61929856">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22DF25D">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FF9C1A7">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61C6EBA">
            <w:pPr>
              <w:pageBreakBefore w:val="0"/>
              <w:spacing w:line="240" w:lineRule="auto"/>
              <w:jc w:val="right"/>
              <w:textAlignment w:val="auto"/>
              <w:rPr>
                <w:rFonts w:hint="eastAsia" w:ascii="仿宋_GB2312" w:hAnsi="仿宋_GB2312" w:eastAsia="仿宋_GB2312" w:cs="仿宋_GB2312"/>
                <w:sz w:val="22"/>
                <w:szCs w:val="22"/>
              </w:rPr>
            </w:pPr>
          </w:p>
        </w:tc>
      </w:tr>
      <w:tr w14:paraId="482E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24A2E3C4">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221</w:t>
            </w:r>
          </w:p>
        </w:tc>
        <w:tc>
          <w:tcPr>
            <w:shd w:val="clear" w:color="auto" w:fill="auto"/>
            <w:vAlign w:val="center"/>
          </w:tcPr>
          <w:p w14:paraId="4536E2E4">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住房保障支出</w:t>
            </w:r>
          </w:p>
        </w:tc>
        <w:tc>
          <w:tcPr>
            <w:shd w:val="clear" w:color="auto" w:fill="auto"/>
            <w:vAlign w:val="center"/>
          </w:tcPr>
          <w:p w14:paraId="106426F9">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2,322.21</w:t>
            </w:r>
          </w:p>
        </w:tc>
        <w:tc>
          <w:tcPr>
            <w:shd w:val="clear" w:color="auto" w:fill="auto"/>
            <w:vAlign w:val="center"/>
          </w:tcPr>
          <w:p w14:paraId="4ED8D547">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2,322.21</w:t>
            </w:r>
          </w:p>
        </w:tc>
        <w:tc>
          <w:tcPr>
            <w:shd w:val="clear" w:color="auto" w:fill="auto"/>
            <w:vAlign w:val="center"/>
          </w:tcPr>
          <w:p w14:paraId="00B9A0A5">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CC26AFA">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551AE225">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4FE97D49">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C909AD2">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68FA358F">
            <w:pPr>
              <w:pageBreakBefore w:val="0"/>
              <w:spacing w:line="240" w:lineRule="auto"/>
              <w:jc w:val="right"/>
              <w:textAlignment w:val="auto"/>
              <w:rPr>
                <w:rFonts w:hint="eastAsia" w:ascii="仿宋_GB2312" w:hAnsi="仿宋_GB2312" w:eastAsia="仿宋_GB2312" w:cs="仿宋_GB2312"/>
                <w:sz w:val="22"/>
                <w:szCs w:val="22"/>
              </w:rPr>
            </w:pPr>
          </w:p>
        </w:tc>
      </w:tr>
      <w:tr w14:paraId="4BE5B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32704E1D">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22102</w:t>
            </w:r>
          </w:p>
        </w:tc>
        <w:tc>
          <w:tcPr>
            <w:shd w:val="clear" w:color="auto" w:fill="auto"/>
            <w:vAlign w:val="center"/>
          </w:tcPr>
          <w:p w14:paraId="41BF98D6">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住房改革支出</w:t>
            </w:r>
          </w:p>
        </w:tc>
        <w:tc>
          <w:tcPr>
            <w:shd w:val="clear" w:color="auto" w:fill="auto"/>
            <w:vAlign w:val="center"/>
          </w:tcPr>
          <w:p w14:paraId="0B429DD0">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2,322.21</w:t>
            </w:r>
          </w:p>
        </w:tc>
        <w:tc>
          <w:tcPr>
            <w:shd w:val="clear" w:color="auto" w:fill="auto"/>
            <w:vAlign w:val="center"/>
          </w:tcPr>
          <w:p w14:paraId="4CA98921">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2,322.21</w:t>
            </w:r>
          </w:p>
        </w:tc>
        <w:tc>
          <w:tcPr>
            <w:shd w:val="clear" w:color="auto" w:fill="auto"/>
            <w:vAlign w:val="center"/>
          </w:tcPr>
          <w:p w14:paraId="55D5C23C">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7C7EC36E">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2EC54F04">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246B10F0">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2ED07ACC">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5305AC14">
            <w:pPr>
              <w:pageBreakBefore w:val="0"/>
              <w:spacing w:line="240" w:lineRule="auto"/>
              <w:jc w:val="right"/>
              <w:textAlignment w:val="auto"/>
              <w:rPr>
                <w:rFonts w:hint="eastAsia" w:ascii="仿宋_GB2312" w:hAnsi="仿宋_GB2312" w:eastAsia="仿宋_GB2312" w:cs="仿宋_GB2312"/>
                <w:sz w:val="22"/>
                <w:szCs w:val="22"/>
              </w:rPr>
            </w:pPr>
          </w:p>
        </w:tc>
      </w:tr>
      <w:tr w14:paraId="222E9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29F8E485">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2210201</w:t>
            </w:r>
          </w:p>
        </w:tc>
        <w:tc>
          <w:tcPr>
            <w:shd w:val="clear" w:color="auto" w:fill="auto"/>
            <w:vAlign w:val="center"/>
          </w:tcPr>
          <w:p w14:paraId="7CC19CEC">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住房公积金</w:t>
            </w:r>
          </w:p>
        </w:tc>
        <w:tc>
          <w:tcPr>
            <w:shd w:val="clear" w:color="auto" w:fill="auto"/>
            <w:vAlign w:val="center"/>
          </w:tcPr>
          <w:p w14:paraId="1E5D206D">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2,322.21</w:t>
            </w:r>
          </w:p>
        </w:tc>
        <w:tc>
          <w:tcPr>
            <w:shd w:val="clear" w:color="auto" w:fill="auto"/>
            <w:vAlign w:val="center"/>
          </w:tcPr>
          <w:p w14:paraId="79793AEA">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2,322.21</w:t>
            </w:r>
          </w:p>
        </w:tc>
        <w:tc>
          <w:tcPr>
            <w:shd w:val="clear" w:color="auto" w:fill="auto"/>
            <w:vAlign w:val="center"/>
          </w:tcPr>
          <w:p w14:paraId="52CA6B02">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0D4CF974">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5AE021E">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46174A8E">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47A2B82C">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70B145F3">
            <w:pPr>
              <w:pageBreakBefore w:val="0"/>
              <w:spacing w:line="240" w:lineRule="auto"/>
              <w:jc w:val="right"/>
              <w:textAlignment w:val="auto"/>
              <w:rPr>
                <w:rFonts w:hint="eastAsia" w:ascii="仿宋_GB2312" w:hAnsi="仿宋_GB2312" w:eastAsia="仿宋_GB2312" w:cs="仿宋_GB2312"/>
                <w:sz w:val="22"/>
                <w:szCs w:val="22"/>
              </w:rPr>
            </w:pPr>
          </w:p>
        </w:tc>
      </w:tr>
      <w:tr w14:paraId="364D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731D85B3">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223</w:t>
            </w:r>
          </w:p>
        </w:tc>
        <w:tc>
          <w:tcPr>
            <w:shd w:val="clear" w:color="auto" w:fill="auto"/>
            <w:vAlign w:val="center"/>
          </w:tcPr>
          <w:p w14:paraId="08038146">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国有资本经营预算支出</w:t>
            </w:r>
          </w:p>
        </w:tc>
        <w:tc>
          <w:tcPr>
            <w:shd w:val="clear" w:color="auto" w:fill="auto"/>
            <w:vAlign w:val="center"/>
          </w:tcPr>
          <w:p w14:paraId="7DE846FB">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473.00</w:t>
            </w:r>
          </w:p>
        </w:tc>
        <w:tc>
          <w:tcPr>
            <w:shd w:val="clear" w:color="auto" w:fill="auto"/>
            <w:vAlign w:val="center"/>
          </w:tcPr>
          <w:p w14:paraId="63FB6F85">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0C8BBF6C">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473.00</w:t>
            </w:r>
          </w:p>
        </w:tc>
        <w:tc>
          <w:tcPr>
            <w:shd w:val="clear" w:color="auto" w:fill="auto"/>
            <w:vAlign w:val="center"/>
          </w:tcPr>
          <w:p w14:paraId="2096429C">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2E46F5D">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23C71A1A">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2E58EDF">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757C22DC">
            <w:pPr>
              <w:pageBreakBefore w:val="0"/>
              <w:spacing w:line="240" w:lineRule="auto"/>
              <w:jc w:val="right"/>
              <w:textAlignment w:val="auto"/>
              <w:rPr>
                <w:rFonts w:hint="eastAsia" w:ascii="仿宋_GB2312" w:hAnsi="仿宋_GB2312" w:eastAsia="仿宋_GB2312" w:cs="仿宋_GB2312"/>
                <w:sz w:val="22"/>
                <w:szCs w:val="22"/>
              </w:rPr>
            </w:pPr>
          </w:p>
        </w:tc>
      </w:tr>
      <w:tr w14:paraId="4031F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6036C40E">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22301</w:t>
            </w:r>
          </w:p>
        </w:tc>
        <w:tc>
          <w:tcPr>
            <w:shd w:val="clear" w:color="auto" w:fill="auto"/>
            <w:vAlign w:val="center"/>
          </w:tcPr>
          <w:p w14:paraId="5F4AA943">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解决历史遗留问题及改革成本支出</w:t>
            </w:r>
          </w:p>
        </w:tc>
        <w:tc>
          <w:tcPr>
            <w:shd w:val="clear" w:color="auto" w:fill="auto"/>
            <w:vAlign w:val="center"/>
          </w:tcPr>
          <w:p w14:paraId="017B3728">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473.00</w:t>
            </w:r>
          </w:p>
        </w:tc>
        <w:tc>
          <w:tcPr>
            <w:shd w:val="clear" w:color="auto" w:fill="auto"/>
            <w:vAlign w:val="center"/>
          </w:tcPr>
          <w:p w14:paraId="3880A486">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50BD44A">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473.00</w:t>
            </w:r>
          </w:p>
        </w:tc>
        <w:tc>
          <w:tcPr>
            <w:shd w:val="clear" w:color="auto" w:fill="auto"/>
            <w:vAlign w:val="center"/>
          </w:tcPr>
          <w:p w14:paraId="65AD7542">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74E4810F">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13F6089">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6C6E47E0">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6D43E56">
            <w:pPr>
              <w:pageBreakBefore w:val="0"/>
              <w:spacing w:line="240" w:lineRule="auto"/>
              <w:jc w:val="right"/>
              <w:textAlignment w:val="auto"/>
              <w:rPr>
                <w:rFonts w:hint="eastAsia" w:ascii="仿宋_GB2312" w:hAnsi="仿宋_GB2312" w:eastAsia="仿宋_GB2312" w:cs="仿宋_GB2312"/>
                <w:sz w:val="22"/>
                <w:szCs w:val="22"/>
              </w:rPr>
            </w:pPr>
          </w:p>
        </w:tc>
      </w:tr>
      <w:tr w14:paraId="07920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6D699AD7">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2230103</w:t>
            </w:r>
          </w:p>
        </w:tc>
        <w:tc>
          <w:tcPr>
            <w:shd w:val="clear" w:color="auto" w:fill="auto"/>
            <w:vAlign w:val="center"/>
          </w:tcPr>
          <w:p w14:paraId="1F5A7B57">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国有企业办职教幼教补助支出</w:t>
            </w:r>
          </w:p>
        </w:tc>
        <w:tc>
          <w:tcPr>
            <w:shd w:val="clear" w:color="auto" w:fill="auto"/>
            <w:vAlign w:val="center"/>
          </w:tcPr>
          <w:p w14:paraId="3DB695B0">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473.00</w:t>
            </w:r>
          </w:p>
        </w:tc>
        <w:tc>
          <w:tcPr>
            <w:shd w:val="clear" w:color="auto" w:fill="auto"/>
            <w:vAlign w:val="center"/>
          </w:tcPr>
          <w:p w14:paraId="302BC643">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755E39D">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473.00</w:t>
            </w:r>
          </w:p>
        </w:tc>
        <w:tc>
          <w:tcPr>
            <w:shd w:val="clear" w:color="auto" w:fill="auto"/>
            <w:vAlign w:val="center"/>
          </w:tcPr>
          <w:p w14:paraId="3607E9DC">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6ABD384B">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5E5D73FE">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5C6DE522">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26765A25">
            <w:pPr>
              <w:pageBreakBefore w:val="0"/>
              <w:spacing w:line="240" w:lineRule="auto"/>
              <w:jc w:val="right"/>
              <w:textAlignment w:val="auto"/>
              <w:rPr>
                <w:rFonts w:hint="eastAsia" w:ascii="仿宋_GB2312" w:hAnsi="仿宋_GB2312" w:eastAsia="仿宋_GB2312" w:cs="仿宋_GB2312"/>
                <w:sz w:val="22"/>
                <w:szCs w:val="22"/>
              </w:rPr>
            </w:pPr>
          </w:p>
        </w:tc>
      </w:tr>
      <w:tr w14:paraId="569F6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65C7F528">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229</w:t>
            </w:r>
          </w:p>
        </w:tc>
        <w:tc>
          <w:tcPr>
            <w:shd w:val="clear" w:color="auto" w:fill="auto"/>
            <w:vAlign w:val="center"/>
          </w:tcPr>
          <w:p w14:paraId="6B846767">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其他支出</w:t>
            </w:r>
          </w:p>
        </w:tc>
        <w:tc>
          <w:tcPr>
            <w:shd w:val="clear" w:color="auto" w:fill="auto"/>
            <w:vAlign w:val="center"/>
          </w:tcPr>
          <w:p w14:paraId="560AFD31">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1.00</w:t>
            </w:r>
          </w:p>
        </w:tc>
        <w:tc>
          <w:tcPr>
            <w:shd w:val="clear" w:color="auto" w:fill="auto"/>
            <w:vAlign w:val="center"/>
          </w:tcPr>
          <w:p w14:paraId="6127F987">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5B7A9A30">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1.00</w:t>
            </w:r>
          </w:p>
        </w:tc>
        <w:tc>
          <w:tcPr>
            <w:shd w:val="clear" w:color="auto" w:fill="auto"/>
            <w:vAlign w:val="center"/>
          </w:tcPr>
          <w:p w14:paraId="5AD17A86">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191CCDD">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05E36872">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1F0DDFC">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5C148BEA">
            <w:pPr>
              <w:pageBreakBefore w:val="0"/>
              <w:spacing w:line="240" w:lineRule="auto"/>
              <w:jc w:val="right"/>
              <w:textAlignment w:val="auto"/>
              <w:rPr>
                <w:rFonts w:hint="eastAsia" w:ascii="仿宋_GB2312" w:hAnsi="仿宋_GB2312" w:eastAsia="仿宋_GB2312" w:cs="仿宋_GB2312"/>
                <w:sz w:val="22"/>
                <w:szCs w:val="22"/>
              </w:rPr>
            </w:pPr>
          </w:p>
        </w:tc>
      </w:tr>
      <w:tr w14:paraId="41F51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689527AB">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22960</w:t>
            </w:r>
          </w:p>
        </w:tc>
        <w:tc>
          <w:tcPr>
            <w:shd w:val="clear" w:color="auto" w:fill="auto"/>
            <w:vAlign w:val="center"/>
          </w:tcPr>
          <w:p w14:paraId="0F6C0EC9">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彩票公益金安排的支出</w:t>
            </w:r>
          </w:p>
        </w:tc>
        <w:tc>
          <w:tcPr>
            <w:shd w:val="clear" w:color="auto" w:fill="auto"/>
            <w:vAlign w:val="center"/>
          </w:tcPr>
          <w:p w14:paraId="07977677">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1.00</w:t>
            </w:r>
          </w:p>
        </w:tc>
        <w:tc>
          <w:tcPr>
            <w:shd w:val="clear" w:color="auto" w:fill="auto"/>
            <w:vAlign w:val="center"/>
          </w:tcPr>
          <w:p w14:paraId="262ECFD0">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70A79DA9">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1.00</w:t>
            </w:r>
          </w:p>
        </w:tc>
        <w:tc>
          <w:tcPr>
            <w:shd w:val="clear" w:color="auto" w:fill="auto"/>
            <w:vAlign w:val="center"/>
          </w:tcPr>
          <w:p w14:paraId="0A334977">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EB6BA40">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662F846C">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63890671">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4132DE86">
            <w:pPr>
              <w:pageBreakBefore w:val="0"/>
              <w:spacing w:line="240" w:lineRule="auto"/>
              <w:jc w:val="right"/>
              <w:textAlignment w:val="auto"/>
              <w:rPr>
                <w:rFonts w:hint="eastAsia" w:ascii="仿宋_GB2312" w:hAnsi="仿宋_GB2312" w:eastAsia="仿宋_GB2312" w:cs="仿宋_GB2312"/>
                <w:sz w:val="22"/>
                <w:szCs w:val="22"/>
              </w:rPr>
            </w:pPr>
          </w:p>
        </w:tc>
      </w:tr>
      <w:tr w14:paraId="3456E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688DCDF1">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2296003</w:t>
            </w:r>
          </w:p>
        </w:tc>
        <w:tc>
          <w:tcPr>
            <w:shd w:val="clear" w:color="auto" w:fill="auto"/>
            <w:vAlign w:val="center"/>
          </w:tcPr>
          <w:p w14:paraId="712E2B6A">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auto"/>
                <w:position w:val="-1"/>
                <w:sz w:val="22"/>
                <w:szCs w:val="22"/>
                <w:u w:val="none"/>
              </w:rPr>
              <w:t>用于体育事业的彩票公益金支出</w:t>
            </w:r>
          </w:p>
        </w:tc>
        <w:tc>
          <w:tcPr>
            <w:shd w:val="clear" w:color="auto" w:fill="auto"/>
            <w:vAlign w:val="center"/>
          </w:tcPr>
          <w:p w14:paraId="4986417B">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1.00</w:t>
            </w:r>
          </w:p>
        </w:tc>
        <w:tc>
          <w:tcPr>
            <w:shd w:val="clear" w:color="auto" w:fill="auto"/>
            <w:vAlign w:val="center"/>
          </w:tcPr>
          <w:p w14:paraId="3C11EC6E">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279949F3">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1.00</w:t>
            </w:r>
          </w:p>
        </w:tc>
        <w:tc>
          <w:tcPr>
            <w:shd w:val="clear" w:color="auto" w:fill="auto"/>
            <w:vAlign w:val="center"/>
          </w:tcPr>
          <w:p w14:paraId="4FC0F8C1">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B6F86D7">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27933427">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49C4517B">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5EE1F412">
            <w:pPr>
              <w:pageBreakBefore w:val="0"/>
              <w:spacing w:line="240" w:lineRule="auto"/>
              <w:jc w:val="right"/>
              <w:textAlignment w:val="auto"/>
              <w:rPr>
                <w:rFonts w:hint="eastAsia" w:ascii="仿宋_GB2312" w:hAnsi="仿宋_GB2312" w:eastAsia="仿宋_GB2312" w:cs="仿宋_GB2312"/>
                <w:sz w:val="22"/>
                <w:szCs w:val="22"/>
              </w:rPr>
            </w:pPr>
          </w:p>
        </w:tc>
      </w:tr>
    </w:tbl>
    <w:p w14:paraId="23708865">
      <w:pPr>
        <w:jc w:val="right"/>
        <w:rPr>
          <w:rFonts w:hint="eastAsia" w:ascii="仿宋_GB2312" w:hAnsi="仿宋_GB2312" w:eastAsia="仿宋_GB2312" w:cs="仿宋_GB2312"/>
          <w:b/>
          <w:kern w:val="0"/>
          <w:sz w:val="22"/>
          <w:szCs w:val="22"/>
        </w:rPr>
        <w:sectPr>
          <w:pgSz w:w="16838" w:h="11906" w:orient="landscape"/>
          <w:pgMar w:top="720" w:right="720" w:bottom="720" w:left="720" w:header="851" w:footer="992" w:gutter="0"/>
          <w:pgNumType w:fmt="decimal"/>
          <w:cols w:space="0" w:num="1"/>
          <w:rtlGutter w:val="0"/>
          <w:docGrid w:type="lines" w:linePitch="315" w:charSpace="0"/>
        </w:sectPr>
      </w:pPr>
    </w:p>
    <w:p w14:paraId="036D9360">
      <w:pPr>
        <w:ind w:firstLine="402" w:firstLineChars="200"/>
        <w:jc w:val="right"/>
        <w:rPr>
          <w:rFonts w:hint="eastAsia" w:ascii="宋体" w:hAnsi="宋体" w:eastAsia="宋体" w:cs="宋体"/>
          <w:b/>
          <w:kern w:val="0"/>
          <w:sz w:val="20"/>
        </w:rPr>
      </w:pPr>
      <w:r>
        <w:rPr>
          <w:rFonts w:hint="eastAsia" w:ascii="宋体" w:hAnsi="宋体" w:eastAsia="宋体" w:cs="宋体"/>
          <w:b/>
          <w:kern w:val="0"/>
          <w:sz w:val="20"/>
        </w:rPr>
        <w:t>部门公开表4</w:t>
      </w:r>
    </w:p>
    <w:p w14:paraId="01E3289D">
      <w:pPr>
        <w:keepNext w:val="0"/>
        <w:keepLines w:val="0"/>
        <w:pageBreakBefore w:val="0"/>
        <w:widowControl w:val="0"/>
        <w:kinsoku/>
        <w:wordWrap/>
        <w:overflowPunct/>
        <w:topLinePunct w:val="0"/>
        <w:autoSpaceDE/>
        <w:autoSpaceDN/>
        <w:bidi w:val="0"/>
        <w:adjustRightInd/>
        <w:snapToGrid/>
        <w:spacing w:before="159" w:beforeLines="50" w:after="159" w:afterLines="50" w:line="240" w:lineRule="auto"/>
        <w:ind w:firstLine="803" w:firstLineChars="200"/>
        <w:jc w:val="center"/>
        <w:textAlignment w:val="auto"/>
        <w:rPr>
          <w:rFonts w:hint="eastAsia" w:ascii="宋体" w:hAnsi="宋体" w:eastAsia="宋体" w:cs="宋体"/>
          <w:b/>
          <w:bCs/>
          <w:kern w:val="0"/>
          <w:sz w:val="40"/>
          <w:szCs w:val="40"/>
        </w:rPr>
      </w:pPr>
      <w:r>
        <w:rPr>
          <w:rFonts w:hint="eastAsia" w:ascii="宋体" w:hAnsi="宋体" w:eastAsia="宋体" w:cs="宋体"/>
          <w:b/>
          <w:bCs/>
          <w:kern w:val="0"/>
          <w:sz w:val="40"/>
          <w:szCs w:val="40"/>
        </w:rPr>
        <w:t>财政拨款收支总表</w:t>
      </w:r>
    </w:p>
    <w:p w14:paraId="44999BB0">
      <w:pPr>
        <w:spacing w:line="240" w:lineRule="auto"/>
        <w:ind w:firstLine="0" w:firstLineChars="0"/>
        <w:jc w:val="right"/>
        <w:rPr>
          <w:rFonts w:hint="eastAsia" w:ascii="楷体" w:hAnsi="楷体" w:eastAsia="楷体" w:cs="楷体"/>
          <w:sz w:val="32"/>
          <w:szCs w:val="32"/>
        </w:rPr>
      </w:pPr>
      <w:r>
        <w:rPr>
          <w:rFonts w:hint="eastAsia" w:ascii="楷体" w:hAnsi="楷体" w:eastAsia="楷体" w:cs="楷体"/>
          <w:b/>
          <w:kern w:val="0"/>
          <w:sz w:val="20"/>
        </w:rPr>
        <w:t>单位：万元</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1857"/>
        <w:gridCol w:w="2421"/>
        <w:gridCol w:w="1995"/>
        <w:gridCol w:w="2261"/>
        <w:gridCol w:w="2181"/>
        <w:gridCol w:w="2351"/>
      </w:tblGrid>
      <w:tr w14:paraId="0E680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trPr>
        <w:tc>
          <w:tcPr>
            <w:tcW w:w="4404" w:type="dxa"/>
            <w:gridSpan w:val="2"/>
            <w:vAlign w:val="center"/>
          </w:tcPr>
          <w:p w14:paraId="1E0F5A66">
            <w:pPr>
              <w:spacing w:line="240" w:lineRule="auto"/>
              <w:jc w:val="center"/>
              <w:rPr>
                <w:rFonts w:hint="eastAsia" w:ascii="仿宋_GB2312" w:hAnsi="仿宋_GB2312" w:eastAsia="仿宋_GB2312" w:cs="仿宋_GB2312"/>
                <w:sz w:val="22"/>
                <w:szCs w:val="22"/>
                <w:vertAlign w:val="baseline"/>
              </w:rPr>
            </w:pPr>
            <w:r>
              <w:rPr>
                <w:rFonts w:hint="eastAsia" w:ascii="仿宋_GB2312" w:hAnsi="仿宋_GB2312" w:eastAsia="仿宋_GB2312" w:cs="仿宋_GB2312"/>
                <w:b/>
                <w:kern w:val="0"/>
                <w:sz w:val="22"/>
                <w:szCs w:val="22"/>
              </w:rPr>
              <w:t>收      入</w:t>
            </w:r>
          </w:p>
        </w:tc>
        <w:tc>
          <w:tcPr>
            <w:tcW w:w="11209" w:type="dxa"/>
            <w:gridSpan w:val="5"/>
            <w:vAlign w:val="center"/>
          </w:tcPr>
          <w:p w14:paraId="5BA97393">
            <w:pPr>
              <w:spacing w:line="240" w:lineRule="auto"/>
              <w:jc w:val="center"/>
              <w:rPr>
                <w:rFonts w:hint="eastAsia" w:ascii="仿宋_GB2312" w:hAnsi="仿宋_GB2312" w:eastAsia="仿宋_GB2312" w:cs="仿宋_GB2312"/>
                <w:b/>
                <w:kern w:val="0"/>
                <w:sz w:val="22"/>
                <w:szCs w:val="22"/>
              </w:rPr>
            </w:pPr>
            <w:r>
              <w:rPr>
                <w:rFonts w:hint="eastAsia" w:ascii="仿宋_GB2312" w:hAnsi="仿宋_GB2312" w:eastAsia="仿宋_GB2312" w:cs="仿宋_GB2312"/>
                <w:b/>
                <w:kern w:val="0"/>
                <w:sz w:val="22"/>
                <w:szCs w:val="22"/>
              </w:rPr>
              <w:t>支       出</w:t>
            </w:r>
          </w:p>
        </w:tc>
      </w:tr>
      <w:tr w14:paraId="7D1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trPr>
        <w:tc>
          <w:tcPr>
            <w:tcW w:w="2547" w:type="dxa"/>
            <w:vAlign w:val="center"/>
          </w:tcPr>
          <w:p w14:paraId="2C1467CB">
            <w:pPr>
              <w:spacing w:line="240" w:lineRule="auto"/>
              <w:jc w:val="center"/>
              <w:rPr>
                <w:rFonts w:hint="eastAsia" w:ascii="仿宋_GB2312" w:hAnsi="仿宋_GB2312" w:eastAsia="仿宋_GB2312" w:cs="仿宋_GB2312"/>
                <w:sz w:val="22"/>
                <w:szCs w:val="22"/>
                <w:vertAlign w:val="baseline"/>
              </w:rPr>
            </w:pPr>
            <w:r>
              <w:rPr>
                <w:rFonts w:hint="eastAsia" w:ascii="仿宋_GB2312" w:hAnsi="仿宋_GB2312" w:eastAsia="仿宋_GB2312" w:cs="仿宋_GB2312"/>
                <w:b/>
                <w:kern w:val="0"/>
                <w:sz w:val="22"/>
                <w:szCs w:val="22"/>
              </w:rPr>
              <w:t>项    目</w:t>
            </w:r>
          </w:p>
        </w:tc>
        <w:tc>
          <w:tcPr>
            <w:tcW w:w="1857" w:type="dxa"/>
            <w:vAlign w:val="center"/>
          </w:tcPr>
          <w:p w14:paraId="75F8A445">
            <w:pPr>
              <w:spacing w:line="240" w:lineRule="auto"/>
              <w:jc w:val="center"/>
              <w:rPr>
                <w:rFonts w:hint="eastAsia" w:ascii="仿宋_GB2312" w:hAnsi="仿宋_GB2312" w:eastAsia="仿宋_GB2312" w:cs="仿宋_GB2312"/>
                <w:sz w:val="22"/>
                <w:szCs w:val="22"/>
                <w:vertAlign w:val="baseline"/>
              </w:rPr>
            </w:pPr>
            <w:r>
              <w:rPr>
                <w:rFonts w:hint="eastAsia" w:ascii="仿宋_GB2312" w:hAnsi="仿宋_GB2312" w:eastAsia="仿宋_GB2312" w:cs="仿宋_GB2312"/>
                <w:b/>
                <w:kern w:val="0"/>
                <w:sz w:val="22"/>
                <w:szCs w:val="22"/>
              </w:rPr>
              <w:t>预算数</w:t>
            </w:r>
          </w:p>
        </w:tc>
        <w:tc>
          <w:tcPr>
            <w:tcW w:w="2421" w:type="dxa"/>
            <w:vAlign w:val="center"/>
          </w:tcPr>
          <w:p w14:paraId="1515E895">
            <w:pPr>
              <w:spacing w:line="240" w:lineRule="auto"/>
              <w:jc w:val="center"/>
              <w:rPr>
                <w:rFonts w:hint="eastAsia" w:ascii="仿宋_GB2312" w:hAnsi="仿宋_GB2312" w:eastAsia="仿宋_GB2312" w:cs="仿宋_GB2312"/>
                <w:sz w:val="22"/>
                <w:szCs w:val="22"/>
                <w:vertAlign w:val="baseline"/>
              </w:rPr>
            </w:pPr>
            <w:r>
              <w:rPr>
                <w:rFonts w:hint="eastAsia" w:ascii="仿宋_GB2312" w:hAnsi="仿宋_GB2312" w:eastAsia="仿宋_GB2312" w:cs="仿宋_GB2312"/>
                <w:b/>
                <w:kern w:val="0"/>
                <w:sz w:val="22"/>
                <w:szCs w:val="22"/>
              </w:rPr>
              <w:t>项  目</w:t>
            </w:r>
          </w:p>
        </w:tc>
        <w:tc>
          <w:tcPr>
            <w:tcW w:w="1995" w:type="dxa"/>
            <w:vAlign w:val="center"/>
          </w:tcPr>
          <w:p w14:paraId="1684FC44">
            <w:pPr>
              <w:spacing w:line="240" w:lineRule="auto"/>
              <w:jc w:val="center"/>
              <w:rPr>
                <w:rFonts w:hint="eastAsia" w:ascii="仿宋_GB2312" w:hAnsi="仿宋_GB2312" w:eastAsia="仿宋_GB2312" w:cs="仿宋_GB2312"/>
                <w:sz w:val="22"/>
                <w:szCs w:val="22"/>
                <w:vertAlign w:val="baseline"/>
              </w:rPr>
            </w:pPr>
            <w:r>
              <w:rPr>
                <w:rFonts w:hint="eastAsia" w:ascii="仿宋_GB2312" w:hAnsi="仿宋_GB2312" w:eastAsia="仿宋_GB2312" w:cs="仿宋_GB2312"/>
                <w:b/>
                <w:kern w:val="0"/>
                <w:sz w:val="22"/>
                <w:szCs w:val="22"/>
              </w:rPr>
              <w:t>合计</w:t>
            </w:r>
          </w:p>
        </w:tc>
        <w:tc>
          <w:tcPr>
            <w:tcW w:w="2261" w:type="dxa"/>
            <w:vAlign w:val="center"/>
          </w:tcPr>
          <w:p w14:paraId="59378F35">
            <w:pPr>
              <w:spacing w:line="240" w:lineRule="auto"/>
              <w:jc w:val="center"/>
              <w:rPr>
                <w:rFonts w:hint="eastAsia" w:ascii="仿宋_GB2312" w:hAnsi="仿宋_GB2312" w:eastAsia="仿宋_GB2312" w:cs="仿宋_GB2312"/>
                <w:sz w:val="22"/>
                <w:szCs w:val="22"/>
                <w:vertAlign w:val="baseline"/>
              </w:rPr>
            </w:pPr>
            <w:r>
              <w:rPr>
                <w:rFonts w:hint="eastAsia" w:ascii="仿宋_GB2312" w:hAnsi="仿宋_GB2312" w:eastAsia="仿宋_GB2312" w:cs="仿宋_GB2312"/>
                <w:b/>
                <w:kern w:val="0"/>
                <w:sz w:val="22"/>
                <w:szCs w:val="22"/>
              </w:rPr>
              <w:t>一般公共预算</w:t>
            </w:r>
          </w:p>
        </w:tc>
        <w:tc>
          <w:tcPr>
            <w:tcW w:w="2181" w:type="dxa"/>
            <w:vAlign w:val="center"/>
          </w:tcPr>
          <w:p w14:paraId="25726970">
            <w:pPr>
              <w:spacing w:line="240" w:lineRule="auto"/>
              <w:jc w:val="center"/>
              <w:rPr>
                <w:rFonts w:hint="eastAsia" w:ascii="仿宋_GB2312" w:hAnsi="仿宋_GB2312" w:eastAsia="仿宋_GB2312" w:cs="仿宋_GB2312"/>
                <w:sz w:val="22"/>
                <w:szCs w:val="22"/>
                <w:vertAlign w:val="baseline"/>
              </w:rPr>
            </w:pPr>
            <w:r>
              <w:rPr>
                <w:rFonts w:hint="eastAsia" w:ascii="仿宋_GB2312" w:hAnsi="仿宋_GB2312" w:eastAsia="仿宋_GB2312" w:cs="仿宋_GB2312"/>
                <w:b/>
                <w:kern w:val="0"/>
                <w:sz w:val="22"/>
                <w:szCs w:val="22"/>
              </w:rPr>
              <w:t>政府性基金预算</w:t>
            </w:r>
          </w:p>
        </w:tc>
        <w:tc>
          <w:tcPr>
            <w:tcW w:w="2351" w:type="dxa"/>
            <w:vAlign w:val="center"/>
          </w:tcPr>
          <w:p w14:paraId="612D08FE">
            <w:pPr>
              <w:spacing w:line="240" w:lineRule="auto"/>
              <w:jc w:val="center"/>
              <w:rPr>
                <w:rFonts w:hint="eastAsia" w:ascii="仿宋_GB2312" w:hAnsi="仿宋_GB2312" w:eastAsia="仿宋_GB2312" w:cs="仿宋_GB2312"/>
                <w:b/>
                <w:kern w:val="0"/>
                <w:sz w:val="22"/>
                <w:szCs w:val="22"/>
              </w:rPr>
            </w:pPr>
            <w:r>
              <w:rPr>
                <w:rFonts w:hint="eastAsia" w:ascii="仿宋_GB2312" w:hAnsi="仿宋_GB2312" w:eastAsia="仿宋_GB2312" w:cs="仿宋_GB2312"/>
                <w:b/>
                <w:kern w:val="0"/>
                <w:sz w:val="22"/>
                <w:szCs w:val="22"/>
              </w:rPr>
              <w:t>国有资本经营预算</w:t>
            </w:r>
          </w:p>
        </w:tc>
      </w:tr>
      <w:tr w14:paraId="300FD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2547" w:type="dxa"/>
            <w:vAlign w:val="center"/>
          </w:tcPr>
          <w:p w14:paraId="5B72DBDF">
            <w:pPr>
              <w:spacing w:line="240" w:lineRule="auto"/>
              <w:jc w:val="both"/>
              <w:rPr>
                <w:rFonts w:hint="eastAsia" w:ascii="仿宋_GB2312" w:hAnsi="仿宋_GB2312" w:eastAsia="仿宋_GB2312" w:cs="仿宋_GB2312"/>
                <w:sz w:val="22"/>
                <w:szCs w:val="22"/>
                <w:vertAlign w:val="baseline"/>
              </w:rPr>
            </w:pPr>
            <w:r>
              <w:rPr>
                <w:rFonts w:hint="eastAsia" w:ascii="仿宋_GB2312" w:hAnsi="仿宋_GB2312" w:eastAsia="仿宋_GB2312" w:cs="仿宋_GB2312"/>
                <w:color w:val="000000"/>
                <w:sz w:val="22"/>
                <w:szCs w:val="22"/>
              </w:rPr>
              <w:t>一、本年收入</w:t>
            </w:r>
          </w:p>
        </w:tc>
        <w:tc>
          <w:tcPr>
            <w:tcW w:w="1857" w:type="dxa"/>
            <w:vAlign w:val="center"/>
          </w:tcPr>
          <w:p w14:paraId="210024E7">
            <w:pPr>
              <w:spacing w:line="240" w:lineRule="auto"/>
              <w:jc w:val="right"/>
              <w:rPr>
                <w:rFonts w:hint="eastAsia" w:ascii="仿宋_GB2312" w:hAnsi="仿宋_GB2312" w:eastAsia="仿宋_GB2312" w:cs="仿宋_GB2312"/>
                <w:sz w:val="22"/>
                <w:szCs w:val="22"/>
                <w:vertAlign w:val="baseline"/>
              </w:rPr>
            </w:pPr>
            <w:r>
              <w:rPr>
                <w:rFonts w:hint="eastAsia" w:ascii="仿宋_GB2312" w:hAnsi="仿宋_GB2312" w:eastAsia="仿宋_GB2312" w:cs="仿宋_GB2312"/>
                <w:color w:val="000000"/>
                <w:sz w:val="22"/>
                <w:szCs w:val="22"/>
              </w:rPr>
              <w:t>48,695.88</w:t>
            </w:r>
          </w:p>
        </w:tc>
        <w:tc>
          <w:tcPr>
            <w:tcW w:w="2421" w:type="dxa"/>
            <w:vAlign w:val="center"/>
          </w:tcPr>
          <w:p w14:paraId="5A3B02FA">
            <w:pPr>
              <w:spacing w:line="240" w:lineRule="auto"/>
              <w:jc w:val="both"/>
              <w:rPr>
                <w:rFonts w:hint="eastAsia" w:ascii="仿宋_GB2312" w:hAnsi="仿宋_GB2312" w:eastAsia="仿宋_GB2312" w:cs="仿宋_GB2312"/>
                <w:sz w:val="22"/>
                <w:szCs w:val="22"/>
                <w:vertAlign w:val="baseline"/>
              </w:rPr>
            </w:pPr>
            <w:r>
              <w:rPr>
                <w:rFonts w:hint="eastAsia" w:ascii="仿宋_GB2312" w:hAnsi="仿宋_GB2312" w:eastAsia="仿宋_GB2312" w:cs="仿宋_GB2312"/>
                <w:color w:val="000000"/>
                <w:sz w:val="22"/>
                <w:szCs w:val="22"/>
              </w:rPr>
              <w:t>一、本年支出</w:t>
            </w:r>
          </w:p>
        </w:tc>
        <w:tc>
          <w:tcPr>
            <w:tcW w:w="1995" w:type="dxa"/>
            <w:vAlign w:val="center"/>
          </w:tcPr>
          <w:p w14:paraId="64A73F6E">
            <w:pPr>
              <w:spacing w:line="240" w:lineRule="auto"/>
              <w:jc w:val="righ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49,274.39</w:t>
            </w:r>
          </w:p>
        </w:tc>
        <w:tc>
          <w:tcPr>
            <w:tcW w:w="2261" w:type="dxa"/>
            <w:vAlign w:val="center"/>
          </w:tcPr>
          <w:p w14:paraId="7F77B4A0">
            <w:pPr>
              <w:spacing w:line="240" w:lineRule="auto"/>
              <w:jc w:val="righ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48,800.39</w:t>
            </w:r>
          </w:p>
        </w:tc>
        <w:tc>
          <w:tcPr>
            <w:tcW w:w="2181" w:type="dxa"/>
            <w:vAlign w:val="center"/>
          </w:tcPr>
          <w:p w14:paraId="67E3AC95">
            <w:pPr>
              <w:spacing w:line="240" w:lineRule="auto"/>
              <w:jc w:val="righ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1.00</w:t>
            </w:r>
          </w:p>
        </w:tc>
        <w:tc>
          <w:tcPr>
            <w:tcW w:w="2351" w:type="dxa"/>
            <w:vAlign w:val="center"/>
          </w:tcPr>
          <w:p w14:paraId="3F26146F">
            <w:pPr>
              <w:spacing w:line="240" w:lineRule="auto"/>
              <w:jc w:val="righ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473.00</w:t>
            </w:r>
          </w:p>
        </w:tc>
      </w:tr>
      <w:tr w14:paraId="1D7E6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7332584B">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一般公共预算拨款</w:t>
            </w:r>
          </w:p>
        </w:tc>
        <w:tc>
          <w:tcPr>
            <w:shd w:val="clear" w:color="auto" w:fill="auto"/>
            <w:vAlign w:val="center"/>
          </w:tcPr>
          <w:p w14:paraId="586A49F2">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48,222.88</w:t>
            </w:r>
          </w:p>
        </w:tc>
        <w:tc>
          <w:tcPr>
            <w:shd w:val="clear" w:color="auto" w:fill="auto"/>
            <w:vAlign w:val="center"/>
          </w:tcPr>
          <w:p w14:paraId="0921F8F9">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（一）一般公共服务支出</w:t>
            </w:r>
          </w:p>
        </w:tc>
        <w:tc>
          <w:tcPr>
            <w:shd w:val="clear" w:color="auto" w:fill="auto"/>
            <w:vAlign w:val="center"/>
          </w:tcPr>
          <w:p w14:paraId="6207F64C">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3.00</w:t>
            </w:r>
          </w:p>
        </w:tc>
        <w:tc>
          <w:tcPr>
            <w:shd w:val="clear" w:color="auto" w:fill="auto"/>
            <w:vAlign w:val="center"/>
          </w:tcPr>
          <w:p w14:paraId="4C769936">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3.00</w:t>
            </w:r>
          </w:p>
        </w:tc>
        <w:tc>
          <w:tcPr>
            <w:shd w:val="clear" w:color="auto" w:fill="auto"/>
            <w:vAlign w:val="center"/>
          </w:tcPr>
          <w:p w14:paraId="2E0FE1B4">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89C8643">
            <w:pPr>
              <w:pageBreakBefore w:val="0"/>
              <w:spacing w:line="240" w:lineRule="auto"/>
              <w:jc w:val="right"/>
              <w:textAlignment w:val="auto"/>
              <w:rPr>
                <w:rFonts w:hint="eastAsia" w:ascii="仿宋_GB2312" w:hAnsi="仿宋_GB2312" w:eastAsia="仿宋_GB2312" w:cs="仿宋_GB2312"/>
              </w:rPr>
            </w:pPr>
          </w:p>
        </w:tc>
      </w:tr>
      <w:tr w14:paraId="55A66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60665910">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政府性基金预算拨款</w:t>
            </w:r>
          </w:p>
        </w:tc>
        <w:tc>
          <w:tcPr>
            <w:shd w:val="clear" w:color="auto" w:fill="auto"/>
            <w:vAlign w:val="center"/>
          </w:tcPr>
          <w:p w14:paraId="7870D668">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A9E842C">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（二）外交支出</w:t>
            </w:r>
          </w:p>
        </w:tc>
        <w:tc>
          <w:tcPr>
            <w:shd w:val="clear" w:color="auto" w:fill="auto"/>
            <w:vAlign w:val="center"/>
          </w:tcPr>
          <w:p w14:paraId="09DFC24A">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3464FCA1">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B6C4ED5">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4AE0DDF">
            <w:pPr>
              <w:pageBreakBefore w:val="0"/>
              <w:spacing w:line="240" w:lineRule="auto"/>
              <w:jc w:val="right"/>
              <w:textAlignment w:val="auto"/>
              <w:rPr>
                <w:rFonts w:hint="eastAsia" w:ascii="仿宋_GB2312" w:hAnsi="仿宋_GB2312" w:eastAsia="仿宋_GB2312" w:cs="仿宋_GB2312"/>
              </w:rPr>
            </w:pPr>
          </w:p>
        </w:tc>
      </w:tr>
      <w:tr w14:paraId="4E879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587991D2">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国有资本经营预算拨款</w:t>
            </w:r>
          </w:p>
        </w:tc>
        <w:tc>
          <w:tcPr>
            <w:shd w:val="clear" w:color="auto" w:fill="auto"/>
            <w:vAlign w:val="center"/>
          </w:tcPr>
          <w:p w14:paraId="5D01DDEE">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473.00</w:t>
            </w:r>
          </w:p>
        </w:tc>
        <w:tc>
          <w:tcPr>
            <w:shd w:val="clear" w:color="auto" w:fill="auto"/>
            <w:vAlign w:val="center"/>
          </w:tcPr>
          <w:p w14:paraId="69CCA0D2">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（三）国防支出</w:t>
            </w:r>
          </w:p>
        </w:tc>
        <w:tc>
          <w:tcPr>
            <w:shd w:val="clear" w:color="auto" w:fill="auto"/>
            <w:vAlign w:val="center"/>
          </w:tcPr>
          <w:p w14:paraId="361C5A4D">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8495E90">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498697E">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30EAA91">
            <w:pPr>
              <w:pageBreakBefore w:val="0"/>
              <w:spacing w:line="240" w:lineRule="auto"/>
              <w:jc w:val="right"/>
              <w:textAlignment w:val="auto"/>
              <w:rPr>
                <w:rFonts w:hint="eastAsia" w:ascii="仿宋_GB2312" w:hAnsi="仿宋_GB2312" w:eastAsia="仿宋_GB2312" w:cs="仿宋_GB2312"/>
              </w:rPr>
            </w:pPr>
          </w:p>
        </w:tc>
      </w:tr>
      <w:tr w14:paraId="7C79A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58DB5D78">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747F016F">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CE85DF8">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（四）公共安全支出</w:t>
            </w:r>
          </w:p>
        </w:tc>
        <w:tc>
          <w:tcPr>
            <w:shd w:val="clear" w:color="auto" w:fill="auto"/>
            <w:vAlign w:val="center"/>
          </w:tcPr>
          <w:p w14:paraId="52A1CE0B">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10F94B3">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1D1DC3BD">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FF24E94">
            <w:pPr>
              <w:pageBreakBefore w:val="0"/>
              <w:spacing w:line="240" w:lineRule="auto"/>
              <w:jc w:val="right"/>
              <w:textAlignment w:val="auto"/>
              <w:rPr>
                <w:rFonts w:hint="eastAsia" w:ascii="仿宋_GB2312" w:hAnsi="仿宋_GB2312" w:eastAsia="仿宋_GB2312" w:cs="仿宋_GB2312"/>
              </w:rPr>
            </w:pPr>
          </w:p>
        </w:tc>
      </w:tr>
      <w:tr w14:paraId="421AC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5639CCF9">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366FC321">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A9362FE">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（五）教育支出</w:t>
            </w:r>
          </w:p>
        </w:tc>
        <w:tc>
          <w:tcPr>
            <w:shd w:val="clear" w:color="auto" w:fill="auto"/>
            <w:vAlign w:val="center"/>
          </w:tcPr>
          <w:p w14:paraId="333B9E32">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38,031.07</w:t>
            </w:r>
          </w:p>
        </w:tc>
        <w:tc>
          <w:tcPr>
            <w:shd w:val="clear" w:color="auto" w:fill="auto"/>
            <w:vAlign w:val="center"/>
          </w:tcPr>
          <w:p w14:paraId="76B1B364">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38,031.07</w:t>
            </w:r>
          </w:p>
        </w:tc>
        <w:tc>
          <w:tcPr>
            <w:shd w:val="clear" w:color="auto" w:fill="auto"/>
            <w:vAlign w:val="center"/>
          </w:tcPr>
          <w:p w14:paraId="623839E5">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DE14723">
            <w:pPr>
              <w:pageBreakBefore w:val="0"/>
              <w:spacing w:line="240" w:lineRule="auto"/>
              <w:jc w:val="right"/>
              <w:textAlignment w:val="auto"/>
              <w:rPr>
                <w:rFonts w:hint="eastAsia" w:ascii="仿宋_GB2312" w:hAnsi="仿宋_GB2312" w:eastAsia="仿宋_GB2312" w:cs="仿宋_GB2312"/>
              </w:rPr>
            </w:pPr>
          </w:p>
        </w:tc>
      </w:tr>
      <w:tr w14:paraId="217E4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3FD72F1C">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221DF462">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AD3FE93">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（六）科学技术支出</w:t>
            </w:r>
          </w:p>
        </w:tc>
        <w:tc>
          <w:tcPr>
            <w:shd w:val="clear" w:color="auto" w:fill="auto"/>
            <w:vAlign w:val="center"/>
          </w:tcPr>
          <w:p w14:paraId="72BB72C2">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5D4C122">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DC6940B">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8A11051">
            <w:pPr>
              <w:pageBreakBefore w:val="0"/>
              <w:spacing w:line="240" w:lineRule="auto"/>
              <w:jc w:val="right"/>
              <w:textAlignment w:val="auto"/>
              <w:rPr>
                <w:rFonts w:hint="eastAsia" w:ascii="仿宋_GB2312" w:hAnsi="仿宋_GB2312" w:eastAsia="仿宋_GB2312" w:cs="仿宋_GB2312"/>
              </w:rPr>
            </w:pPr>
          </w:p>
        </w:tc>
      </w:tr>
      <w:tr w14:paraId="600A5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50DD17CD">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79F1F570">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462F3B9">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（七）文化旅游体育与传媒支出</w:t>
            </w:r>
          </w:p>
        </w:tc>
        <w:tc>
          <w:tcPr>
            <w:shd w:val="clear" w:color="auto" w:fill="auto"/>
            <w:vAlign w:val="center"/>
          </w:tcPr>
          <w:p w14:paraId="1C0A38F8">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2E426BF">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3EA55C05">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12859E6">
            <w:pPr>
              <w:pageBreakBefore w:val="0"/>
              <w:spacing w:line="240" w:lineRule="auto"/>
              <w:jc w:val="right"/>
              <w:textAlignment w:val="auto"/>
              <w:rPr>
                <w:rFonts w:hint="eastAsia" w:ascii="仿宋_GB2312" w:hAnsi="仿宋_GB2312" w:eastAsia="仿宋_GB2312" w:cs="仿宋_GB2312"/>
              </w:rPr>
            </w:pPr>
          </w:p>
        </w:tc>
      </w:tr>
      <w:tr w14:paraId="67A91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3D58A24B">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4835BDFB">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9756000">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（八）社会保障和就业支出</w:t>
            </w:r>
          </w:p>
        </w:tc>
        <w:tc>
          <w:tcPr>
            <w:shd w:val="clear" w:color="auto" w:fill="auto"/>
            <w:vAlign w:val="center"/>
          </w:tcPr>
          <w:p w14:paraId="04F8A663">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6,017.30</w:t>
            </w:r>
          </w:p>
        </w:tc>
        <w:tc>
          <w:tcPr>
            <w:shd w:val="clear" w:color="auto" w:fill="auto"/>
            <w:vAlign w:val="center"/>
          </w:tcPr>
          <w:p w14:paraId="5EAA3E90">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6,017.30</w:t>
            </w:r>
          </w:p>
        </w:tc>
        <w:tc>
          <w:tcPr>
            <w:shd w:val="clear" w:color="auto" w:fill="auto"/>
            <w:vAlign w:val="center"/>
          </w:tcPr>
          <w:p w14:paraId="2C291F9A">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1880B8C5">
            <w:pPr>
              <w:pageBreakBefore w:val="0"/>
              <w:spacing w:line="240" w:lineRule="auto"/>
              <w:jc w:val="right"/>
              <w:textAlignment w:val="auto"/>
              <w:rPr>
                <w:rFonts w:hint="eastAsia" w:ascii="仿宋_GB2312" w:hAnsi="仿宋_GB2312" w:eastAsia="仿宋_GB2312" w:cs="仿宋_GB2312"/>
              </w:rPr>
            </w:pPr>
          </w:p>
        </w:tc>
      </w:tr>
      <w:tr w14:paraId="6CB17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72AE06A9">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53C53C83">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C4BBD87">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（九）社会保险基金支出</w:t>
            </w:r>
          </w:p>
        </w:tc>
        <w:tc>
          <w:tcPr>
            <w:shd w:val="clear" w:color="auto" w:fill="auto"/>
            <w:vAlign w:val="center"/>
          </w:tcPr>
          <w:p w14:paraId="79A2FF78">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31A6F2DA">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F305575">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186F6809">
            <w:pPr>
              <w:pageBreakBefore w:val="0"/>
              <w:spacing w:line="240" w:lineRule="auto"/>
              <w:jc w:val="right"/>
              <w:textAlignment w:val="auto"/>
              <w:rPr>
                <w:rFonts w:hint="eastAsia" w:ascii="仿宋_GB2312" w:hAnsi="仿宋_GB2312" w:eastAsia="仿宋_GB2312" w:cs="仿宋_GB2312"/>
              </w:rPr>
            </w:pPr>
          </w:p>
        </w:tc>
      </w:tr>
      <w:tr w14:paraId="1F750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49DD6C65">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399841B3">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9F5FDB6">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（十）卫生健康支出</w:t>
            </w:r>
          </w:p>
        </w:tc>
        <w:tc>
          <w:tcPr>
            <w:shd w:val="clear" w:color="auto" w:fill="auto"/>
            <w:vAlign w:val="center"/>
          </w:tcPr>
          <w:p w14:paraId="7A8D260B">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2,426.82</w:t>
            </w:r>
          </w:p>
        </w:tc>
        <w:tc>
          <w:tcPr>
            <w:shd w:val="clear" w:color="auto" w:fill="auto"/>
            <w:vAlign w:val="center"/>
          </w:tcPr>
          <w:p w14:paraId="019759C0">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2,426.82</w:t>
            </w:r>
          </w:p>
        </w:tc>
        <w:tc>
          <w:tcPr>
            <w:shd w:val="clear" w:color="auto" w:fill="auto"/>
            <w:vAlign w:val="center"/>
          </w:tcPr>
          <w:p w14:paraId="1EA0894C">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1851A479">
            <w:pPr>
              <w:pageBreakBefore w:val="0"/>
              <w:spacing w:line="240" w:lineRule="auto"/>
              <w:jc w:val="right"/>
              <w:textAlignment w:val="auto"/>
              <w:rPr>
                <w:rFonts w:hint="eastAsia" w:ascii="仿宋_GB2312" w:hAnsi="仿宋_GB2312" w:eastAsia="仿宋_GB2312" w:cs="仿宋_GB2312"/>
              </w:rPr>
            </w:pPr>
          </w:p>
        </w:tc>
      </w:tr>
      <w:tr w14:paraId="6F6DF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6A7BA809">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156C6F86">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19FB4F31">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（十一）节能环保支出</w:t>
            </w:r>
          </w:p>
        </w:tc>
        <w:tc>
          <w:tcPr>
            <w:shd w:val="clear" w:color="auto" w:fill="auto"/>
            <w:vAlign w:val="center"/>
          </w:tcPr>
          <w:p w14:paraId="430E8DD4">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202E821">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DDBDC3F">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DECD8A4">
            <w:pPr>
              <w:pageBreakBefore w:val="0"/>
              <w:spacing w:line="240" w:lineRule="auto"/>
              <w:jc w:val="right"/>
              <w:textAlignment w:val="auto"/>
              <w:rPr>
                <w:rFonts w:hint="eastAsia" w:ascii="仿宋_GB2312" w:hAnsi="仿宋_GB2312" w:eastAsia="仿宋_GB2312" w:cs="仿宋_GB2312"/>
              </w:rPr>
            </w:pPr>
          </w:p>
        </w:tc>
      </w:tr>
      <w:tr w14:paraId="2CFBA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39EFFB58">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63E7D936">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9230C6D">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（十二）城乡社区支出</w:t>
            </w:r>
          </w:p>
        </w:tc>
        <w:tc>
          <w:tcPr>
            <w:shd w:val="clear" w:color="auto" w:fill="auto"/>
            <w:vAlign w:val="center"/>
          </w:tcPr>
          <w:p w14:paraId="785C6B7D">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3B103FF0">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C7870C5">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8E79CBE">
            <w:pPr>
              <w:pageBreakBefore w:val="0"/>
              <w:spacing w:line="240" w:lineRule="auto"/>
              <w:jc w:val="right"/>
              <w:textAlignment w:val="auto"/>
              <w:rPr>
                <w:rFonts w:hint="eastAsia" w:ascii="仿宋_GB2312" w:hAnsi="仿宋_GB2312" w:eastAsia="仿宋_GB2312" w:cs="仿宋_GB2312"/>
              </w:rPr>
            </w:pPr>
          </w:p>
        </w:tc>
      </w:tr>
      <w:tr w14:paraId="5C621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0ED3D555">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12B47A6E">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16499EE">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（十三）农林水支出</w:t>
            </w:r>
          </w:p>
        </w:tc>
        <w:tc>
          <w:tcPr>
            <w:shd w:val="clear" w:color="auto" w:fill="auto"/>
            <w:vAlign w:val="center"/>
          </w:tcPr>
          <w:p w14:paraId="0A131E4F">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6A80C45">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347F2BDF">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411066C">
            <w:pPr>
              <w:pageBreakBefore w:val="0"/>
              <w:spacing w:line="240" w:lineRule="auto"/>
              <w:jc w:val="right"/>
              <w:textAlignment w:val="auto"/>
              <w:rPr>
                <w:rFonts w:hint="eastAsia" w:ascii="仿宋_GB2312" w:hAnsi="仿宋_GB2312" w:eastAsia="仿宋_GB2312" w:cs="仿宋_GB2312"/>
              </w:rPr>
            </w:pPr>
          </w:p>
        </w:tc>
      </w:tr>
      <w:tr w14:paraId="0A37F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31AA0563">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37A46A9B">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3647356">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（十四）交通运输支出</w:t>
            </w:r>
          </w:p>
        </w:tc>
        <w:tc>
          <w:tcPr>
            <w:shd w:val="clear" w:color="auto" w:fill="auto"/>
            <w:vAlign w:val="center"/>
          </w:tcPr>
          <w:p w14:paraId="1B50B3F8">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F1E38C2">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3B3A8D17">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1FCCF73">
            <w:pPr>
              <w:pageBreakBefore w:val="0"/>
              <w:spacing w:line="240" w:lineRule="auto"/>
              <w:jc w:val="right"/>
              <w:textAlignment w:val="auto"/>
              <w:rPr>
                <w:rFonts w:hint="eastAsia" w:ascii="仿宋_GB2312" w:hAnsi="仿宋_GB2312" w:eastAsia="仿宋_GB2312" w:cs="仿宋_GB2312"/>
              </w:rPr>
            </w:pPr>
          </w:p>
        </w:tc>
      </w:tr>
      <w:tr w14:paraId="1F582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0BAF68DF">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1BF03059">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2DD2A79">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（十五）资源勘探工业信息等支出</w:t>
            </w:r>
          </w:p>
        </w:tc>
        <w:tc>
          <w:tcPr>
            <w:shd w:val="clear" w:color="auto" w:fill="auto"/>
            <w:vAlign w:val="center"/>
          </w:tcPr>
          <w:p w14:paraId="7B7E037F">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55B9BEF">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36480F6">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11A8FDF9">
            <w:pPr>
              <w:pageBreakBefore w:val="0"/>
              <w:spacing w:line="240" w:lineRule="auto"/>
              <w:jc w:val="right"/>
              <w:textAlignment w:val="auto"/>
              <w:rPr>
                <w:rFonts w:hint="eastAsia" w:ascii="仿宋_GB2312" w:hAnsi="仿宋_GB2312" w:eastAsia="仿宋_GB2312" w:cs="仿宋_GB2312"/>
              </w:rPr>
            </w:pPr>
          </w:p>
        </w:tc>
      </w:tr>
      <w:tr w14:paraId="54B5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4F9DBF1C">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5B17D097">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174041B6">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（十六）商业服务业等支出</w:t>
            </w:r>
          </w:p>
        </w:tc>
        <w:tc>
          <w:tcPr>
            <w:shd w:val="clear" w:color="auto" w:fill="auto"/>
            <w:vAlign w:val="center"/>
          </w:tcPr>
          <w:p w14:paraId="1196943D">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3C3F3724">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3588D19">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19C4DCE8">
            <w:pPr>
              <w:pageBreakBefore w:val="0"/>
              <w:spacing w:line="240" w:lineRule="auto"/>
              <w:jc w:val="right"/>
              <w:textAlignment w:val="auto"/>
              <w:rPr>
                <w:rFonts w:hint="eastAsia" w:ascii="仿宋_GB2312" w:hAnsi="仿宋_GB2312" w:eastAsia="仿宋_GB2312" w:cs="仿宋_GB2312"/>
              </w:rPr>
            </w:pPr>
          </w:p>
        </w:tc>
      </w:tr>
      <w:tr w14:paraId="04D46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2205EF9D">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2F0B1E3F">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C70554D">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（十七）金融支出</w:t>
            </w:r>
          </w:p>
        </w:tc>
        <w:tc>
          <w:tcPr>
            <w:shd w:val="clear" w:color="auto" w:fill="auto"/>
            <w:vAlign w:val="center"/>
          </w:tcPr>
          <w:p w14:paraId="5328ABC6">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333717C">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EE5D889">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B517D98">
            <w:pPr>
              <w:pageBreakBefore w:val="0"/>
              <w:spacing w:line="240" w:lineRule="auto"/>
              <w:jc w:val="right"/>
              <w:textAlignment w:val="auto"/>
              <w:rPr>
                <w:rFonts w:hint="eastAsia" w:ascii="仿宋_GB2312" w:hAnsi="仿宋_GB2312" w:eastAsia="仿宋_GB2312" w:cs="仿宋_GB2312"/>
              </w:rPr>
            </w:pPr>
          </w:p>
        </w:tc>
      </w:tr>
      <w:tr w14:paraId="4711A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5A25C256">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2B228BE3">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D52EB83">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（十八）援助其他地区支出</w:t>
            </w:r>
          </w:p>
        </w:tc>
        <w:tc>
          <w:tcPr>
            <w:shd w:val="clear" w:color="auto" w:fill="auto"/>
            <w:vAlign w:val="center"/>
          </w:tcPr>
          <w:p w14:paraId="45F43D07">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878C0DC">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1EF2C5C">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EB41F25">
            <w:pPr>
              <w:pageBreakBefore w:val="0"/>
              <w:spacing w:line="240" w:lineRule="auto"/>
              <w:jc w:val="right"/>
              <w:textAlignment w:val="auto"/>
              <w:rPr>
                <w:rFonts w:hint="eastAsia" w:ascii="仿宋_GB2312" w:hAnsi="仿宋_GB2312" w:eastAsia="仿宋_GB2312" w:cs="仿宋_GB2312"/>
              </w:rPr>
            </w:pPr>
          </w:p>
        </w:tc>
      </w:tr>
      <w:tr w14:paraId="6F06F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04B25355">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4040974C">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38BD7AD4">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（十九）自然资源海洋气象等支出</w:t>
            </w:r>
          </w:p>
        </w:tc>
        <w:tc>
          <w:tcPr>
            <w:shd w:val="clear" w:color="auto" w:fill="auto"/>
            <w:vAlign w:val="center"/>
          </w:tcPr>
          <w:p w14:paraId="1710F4BC">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3B812A03">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1CC5861">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5B1461A">
            <w:pPr>
              <w:pageBreakBefore w:val="0"/>
              <w:spacing w:line="240" w:lineRule="auto"/>
              <w:jc w:val="right"/>
              <w:textAlignment w:val="auto"/>
              <w:rPr>
                <w:rFonts w:hint="eastAsia" w:ascii="仿宋_GB2312" w:hAnsi="仿宋_GB2312" w:eastAsia="仿宋_GB2312" w:cs="仿宋_GB2312"/>
              </w:rPr>
            </w:pPr>
          </w:p>
        </w:tc>
      </w:tr>
      <w:tr w14:paraId="6FF77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1C1D435D">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64C592BD">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82F614A">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（二十）住房保障支出</w:t>
            </w:r>
          </w:p>
        </w:tc>
        <w:tc>
          <w:tcPr>
            <w:shd w:val="clear" w:color="auto" w:fill="auto"/>
            <w:vAlign w:val="center"/>
          </w:tcPr>
          <w:p w14:paraId="2E18929D">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2,322.21</w:t>
            </w:r>
          </w:p>
        </w:tc>
        <w:tc>
          <w:tcPr>
            <w:shd w:val="clear" w:color="auto" w:fill="auto"/>
            <w:vAlign w:val="center"/>
          </w:tcPr>
          <w:p w14:paraId="65E61A01">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2,322.21</w:t>
            </w:r>
          </w:p>
        </w:tc>
        <w:tc>
          <w:tcPr>
            <w:shd w:val="clear" w:color="auto" w:fill="auto"/>
            <w:vAlign w:val="center"/>
          </w:tcPr>
          <w:p w14:paraId="315F32CF">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722052F">
            <w:pPr>
              <w:pageBreakBefore w:val="0"/>
              <w:spacing w:line="240" w:lineRule="auto"/>
              <w:jc w:val="right"/>
              <w:textAlignment w:val="auto"/>
              <w:rPr>
                <w:rFonts w:hint="eastAsia" w:ascii="仿宋_GB2312" w:hAnsi="仿宋_GB2312" w:eastAsia="仿宋_GB2312" w:cs="仿宋_GB2312"/>
              </w:rPr>
            </w:pPr>
          </w:p>
        </w:tc>
      </w:tr>
      <w:tr w14:paraId="31F65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27596C53">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4E187480">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B08F221">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（二十一）粮油物资储备支出</w:t>
            </w:r>
          </w:p>
        </w:tc>
        <w:tc>
          <w:tcPr>
            <w:shd w:val="clear" w:color="auto" w:fill="auto"/>
            <w:vAlign w:val="center"/>
          </w:tcPr>
          <w:p w14:paraId="1B1DC0F3">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0696C0C">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7FF0FDC">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3C3A665">
            <w:pPr>
              <w:pageBreakBefore w:val="0"/>
              <w:spacing w:line="240" w:lineRule="auto"/>
              <w:jc w:val="right"/>
              <w:textAlignment w:val="auto"/>
              <w:rPr>
                <w:rFonts w:hint="eastAsia" w:ascii="仿宋_GB2312" w:hAnsi="仿宋_GB2312" w:eastAsia="仿宋_GB2312" w:cs="仿宋_GB2312"/>
              </w:rPr>
            </w:pPr>
          </w:p>
        </w:tc>
      </w:tr>
      <w:tr w14:paraId="1562E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53C137FB">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50DDA6AB">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6D37767F">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（二十二）国有资本经营预算支出</w:t>
            </w:r>
          </w:p>
        </w:tc>
        <w:tc>
          <w:tcPr>
            <w:shd w:val="clear" w:color="auto" w:fill="auto"/>
            <w:vAlign w:val="center"/>
          </w:tcPr>
          <w:p w14:paraId="0F87DF34">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473.00</w:t>
            </w:r>
          </w:p>
        </w:tc>
        <w:tc>
          <w:tcPr>
            <w:shd w:val="clear" w:color="auto" w:fill="auto"/>
            <w:vAlign w:val="center"/>
          </w:tcPr>
          <w:p w14:paraId="58574D6C">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A98444D">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16FC31F">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473.00</w:t>
            </w:r>
          </w:p>
        </w:tc>
      </w:tr>
      <w:tr w14:paraId="7A54C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770AE267">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59174C1B">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9175216">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（二十三）灾害防治及应急管理支出</w:t>
            </w:r>
          </w:p>
        </w:tc>
        <w:tc>
          <w:tcPr>
            <w:shd w:val="clear" w:color="auto" w:fill="auto"/>
            <w:vAlign w:val="center"/>
          </w:tcPr>
          <w:p w14:paraId="03382D1F">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2A280CA">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8A8FF2C">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1D27C1B2">
            <w:pPr>
              <w:pageBreakBefore w:val="0"/>
              <w:spacing w:line="240" w:lineRule="auto"/>
              <w:jc w:val="right"/>
              <w:textAlignment w:val="auto"/>
              <w:rPr>
                <w:rFonts w:hint="eastAsia" w:ascii="仿宋_GB2312" w:hAnsi="仿宋_GB2312" w:eastAsia="仿宋_GB2312" w:cs="仿宋_GB2312"/>
              </w:rPr>
            </w:pPr>
          </w:p>
        </w:tc>
      </w:tr>
      <w:tr w14:paraId="62EAE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3CFB6AC2">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393B2E04">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A5EBDD0">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（二十四）预备费</w:t>
            </w:r>
          </w:p>
        </w:tc>
        <w:tc>
          <w:tcPr>
            <w:shd w:val="clear" w:color="auto" w:fill="auto"/>
            <w:vAlign w:val="center"/>
          </w:tcPr>
          <w:p w14:paraId="48221F56">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8AF13D6">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6CDA0CA">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121CCF11">
            <w:pPr>
              <w:pageBreakBefore w:val="0"/>
              <w:spacing w:line="240" w:lineRule="auto"/>
              <w:jc w:val="right"/>
              <w:textAlignment w:val="auto"/>
              <w:rPr>
                <w:rFonts w:hint="eastAsia" w:ascii="仿宋_GB2312" w:hAnsi="仿宋_GB2312" w:eastAsia="仿宋_GB2312" w:cs="仿宋_GB2312"/>
              </w:rPr>
            </w:pPr>
          </w:p>
        </w:tc>
      </w:tr>
      <w:tr w14:paraId="16335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04AF258F">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20E99602">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4CCC62F">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（二十五）其他支出</w:t>
            </w:r>
          </w:p>
        </w:tc>
        <w:tc>
          <w:tcPr>
            <w:shd w:val="clear" w:color="auto" w:fill="auto"/>
            <w:vAlign w:val="center"/>
          </w:tcPr>
          <w:p w14:paraId="46D66601">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1.00</w:t>
            </w:r>
          </w:p>
        </w:tc>
        <w:tc>
          <w:tcPr>
            <w:shd w:val="clear" w:color="auto" w:fill="auto"/>
            <w:vAlign w:val="center"/>
          </w:tcPr>
          <w:p w14:paraId="3F865592">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0A8BC6C">
            <w:pPr>
              <w:pageBreakBefore w:val="0"/>
              <w:spacing w:line="240" w:lineRule="auto"/>
              <w:jc w:val="right"/>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1.00</w:t>
            </w:r>
          </w:p>
        </w:tc>
        <w:tc>
          <w:tcPr>
            <w:shd w:val="clear" w:color="auto" w:fill="auto"/>
            <w:vAlign w:val="center"/>
          </w:tcPr>
          <w:p w14:paraId="27D61A62">
            <w:pPr>
              <w:pageBreakBefore w:val="0"/>
              <w:spacing w:line="240" w:lineRule="auto"/>
              <w:jc w:val="right"/>
              <w:textAlignment w:val="auto"/>
              <w:rPr>
                <w:rFonts w:hint="eastAsia" w:ascii="仿宋_GB2312" w:hAnsi="仿宋_GB2312" w:eastAsia="仿宋_GB2312" w:cs="仿宋_GB2312"/>
              </w:rPr>
            </w:pPr>
          </w:p>
        </w:tc>
      </w:tr>
      <w:tr w14:paraId="29A7C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61640621">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47ACF2D6">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5000AE1">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（二十六）转移性支出</w:t>
            </w:r>
          </w:p>
        </w:tc>
        <w:tc>
          <w:tcPr>
            <w:shd w:val="clear" w:color="auto" w:fill="auto"/>
            <w:vAlign w:val="center"/>
          </w:tcPr>
          <w:p w14:paraId="3AA0DDA8">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139632E">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36070CD5">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13C21E83">
            <w:pPr>
              <w:pageBreakBefore w:val="0"/>
              <w:spacing w:line="240" w:lineRule="auto"/>
              <w:jc w:val="right"/>
              <w:textAlignment w:val="auto"/>
              <w:rPr>
                <w:rFonts w:hint="eastAsia" w:ascii="仿宋_GB2312" w:hAnsi="仿宋_GB2312" w:eastAsia="仿宋_GB2312" w:cs="仿宋_GB2312"/>
              </w:rPr>
            </w:pPr>
          </w:p>
        </w:tc>
      </w:tr>
      <w:tr w14:paraId="15B39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590B012F">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78F761F5">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E0DB54A">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（二十七）债务还本支出</w:t>
            </w:r>
          </w:p>
        </w:tc>
        <w:tc>
          <w:tcPr>
            <w:shd w:val="clear" w:color="auto" w:fill="auto"/>
            <w:vAlign w:val="center"/>
          </w:tcPr>
          <w:p w14:paraId="14D7EE58">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029219F3">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EF5D32E">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3A524182">
            <w:pPr>
              <w:pageBreakBefore w:val="0"/>
              <w:spacing w:line="240" w:lineRule="auto"/>
              <w:jc w:val="right"/>
              <w:textAlignment w:val="auto"/>
              <w:rPr>
                <w:rFonts w:hint="eastAsia" w:ascii="仿宋_GB2312" w:hAnsi="仿宋_GB2312" w:eastAsia="仿宋_GB2312" w:cs="仿宋_GB2312"/>
              </w:rPr>
            </w:pPr>
          </w:p>
        </w:tc>
      </w:tr>
      <w:tr w14:paraId="0AD86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2FF70F66">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577E761D">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4E7D316">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（二十八）债务付息支出</w:t>
            </w:r>
          </w:p>
        </w:tc>
        <w:tc>
          <w:tcPr>
            <w:shd w:val="clear" w:color="auto" w:fill="auto"/>
            <w:vAlign w:val="center"/>
          </w:tcPr>
          <w:p w14:paraId="26F89201">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8B69D9A">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6018AD0">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10E274D7">
            <w:pPr>
              <w:pageBreakBefore w:val="0"/>
              <w:spacing w:line="240" w:lineRule="auto"/>
              <w:jc w:val="right"/>
              <w:textAlignment w:val="auto"/>
              <w:rPr>
                <w:rFonts w:hint="eastAsia" w:ascii="仿宋_GB2312" w:hAnsi="仿宋_GB2312" w:eastAsia="仿宋_GB2312" w:cs="仿宋_GB2312"/>
              </w:rPr>
            </w:pPr>
          </w:p>
        </w:tc>
      </w:tr>
      <w:tr w14:paraId="3BBF7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265B487F">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06866C5D">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20800DD">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（二十九）债务发行费用支出</w:t>
            </w:r>
          </w:p>
        </w:tc>
        <w:tc>
          <w:tcPr>
            <w:shd w:val="clear" w:color="auto" w:fill="auto"/>
            <w:vAlign w:val="center"/>
          </w:tcPr>
          <w:p w14:paraId="7073740D">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5B1279AF">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205C0FF">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79413DD6">
            <w:pPr>
              <w:pageBreakBefore w:val="0"/>
              <w:spacing w:line="240" w:lineRule="auto"/>
              <w:jc w:val="right"/>
              <w:textAlignment w:val="auto"/>
              <w:rPr>
                <w:rFonts w:hint="eastAsia" w:ascii="仿宋_GB2312" w:hAnsi="仿宋_GB2312" w:eastAsia="仿宋_GB2312" w:cs="仿宋_GB2312"/>
              </w:rPr>
            </w:pPr>
          </w:p>
        </w:tc>
      </w:tr>
      <w:tr w14:paraId="0A295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0800C0E2">
            <w:pPr>
              <w:pageBreakBefore w:val="0"/>
              <w:spacing w:line="240" w:lineRule="auto"/>
              <w:jc w:val="both"/>
              <w:textAlignment w:val="auto"/>
              <w:rPr>
                <w:rFonts w:hint="eastAsia" w:ascii="仿宋_GB2312" w:hAnsi="仿宋_GB2312" w:eastAsia="仿宋_GB2312" w:cs="仿宋_GB2312"/>
              </w:rPr>
            </w:pPr>
          </w:p>
        </w:tc>
        <w:tc>
          <w:tcPr>
            <w:shd w:val="clear" w:color="auto" w:fill="auto"/>
            <w:vAlign w:val="center"/>
          </w:tcPr>
          <w:p w14:paraId="52268A30">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3C6A76F7">
            <w:pPr>
              <w:pageBreakBefore w:val="0"/>
              <w:spacing w:line="240" w:lineRule="auto"/>
              <w:jc w:val="both"/>
              <w:textAlignment w:val="auto"/>
              <w:rPr>
                <w:rFonts w:hint="eastAsia" w:ascii="仿宋_GB2312" w:hAnsi="仿宋_GB2312" w:eastAsia="仿宋_GB2312" w:cs="仿宋_GB2312"/>
              </w:rPr>
            </w:pPr>
            <w:r>
              <w:rPr>
                <w:rFonts w:hint="eastAsia" w:ascii="仿宋_GB2312" w:hAnsi="仿宋_GB2312" w:eastAsia="仿宋_GB2312" w:cs="仿宋_GB2312"/>
                <w:b w:val="0"/>
                <w:i w:val="0"/>
                <w:strike w:val="0"/>
                <w:color w:val="000000"/>
                <w:position w:val="-1"/>
                <w:sz w:val="22"/>
                <w:u w:val="none"/>
              </w:rPr>
              <w:t xml:space="preserve">（三十）抗疫特别国债还本支出 </w:t>
            </w:r>
          </w:p>
        </w:tc>
        <w:tc>
          <w:tcPr>
            <w:shd w:val="clear" w:color="auto" w:fill="auto"/>
            <w:vAlign w:val="center"/>
          </w:tcPr>
          <w:p w14:paraId="35233E69">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71216CA">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22AFCA1E">
            <w:pPr>
              <w:pageBreakBefore w:val="0"/>
              <w:spacing w:line="240" w:lineRule="auto"/>
              <w:jc w:val="right"/>
              <w:textAlignment w:val="auto"/>
              <w:rPr>
                <w:rFonts w:hint="eastAsia" w:ascii="仿宋_GB2312" w:hAnsi="仿宋_GB2312" w:eastAsia="仿宋_GB2312" w:cs="仿宋_GB2312"/>
              </w:rPr>
            </w:pPr>
          </w:p>
        </w:tc>
        <w:tc>
          <w:tcPr>
            <w:shd w:val="clear" w:color="auto" w:fill="auto"/>
            <w:vAlign w:val="center"/>
          </w:tcPr>
          <w:p w14:paraId="494C854C">
            <w:pPr>
              <w:pageBreakBefore w:val="0"/>
              <w:spacing w:line="240" w:lineRule="auto"/>
              <w:jc w:val="right"/>
              <w:textAlignment w:val="auto"/>
              <w:rPr>
                <w:rFonts w:hint="eastAsia" w:ascii="仿宋_GB2312" w:hAnsi="仿宋_GB2312" w:eastAsia="仿宋_GB2312" w:cs="仿宋_GB2312"/>
              </w:rPr>
            </w:pPr>
          </w:p>
        </w:tc>
      </w:tr>
      <w:tr w14:paraId="66263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16667BB0">
            <w:pPr>
              <w:pageBreakBefore w:val="0"/>
              <w:spacing w:line="240" w:lineRule="auto"/>
              <w:jc w:val="both"/>
              <w:textAlignment w:val="auto"/>
            </w:pPr>
            <w:r>
              <w:rPr>
                <w:b w:val="0"/>
                <w:i w:val="0"/>
                <w:strike w:val="0"/>
                <w:color w:val="000000"/>
                <w:position w:val="-1"/>
                <w:sz w:val="22"/>
                <w:u w:val="none"/>
              </w:rPr>
              <w:t>二、上年结转</w:t>
            </w:r>
          </w:p>
        </w:tc>
        <w:tc>
          <w:tcPr>
            <w:shd w:val="clear" w:color="auto" w:fill="auto"/>
            <w:vAlign w:val="center"/>
          </w:tcPr>
          <w:p w14:paraId="25525EE6">
            <w:pPr>
              <w:pageBreakBefore w:val="0"/>
              <w:spacing w:line="240" w:lineRule="auto"/>
              <w:jc w:val="right"/>
              <w:textAlignment w:val="auto"/>
            </w:pPr>
            <w:r>
              <w:rPr>
                <w:b w:val="0"/>
                <w:i w:val="0"/>
                <w:strike w:val="0"/>
                <w:color w:val="000000"/>
                <w:position w:val="-1"/>
                <w:sz w:val="22"/>
                <w:u w:val="none"/>
              </w:rPr>
              <w:t>578.51</w:t>
            </w:r>
          </w:p>
        </w:tc>
        <w:tc>
          <w:tcPr>
            <w:shd w:val="clear" w:color="auto" w:fill="auto"/>
            <w:vAlign w:val="center"/>
          </w:tcPr>
          <w:p w14:paraId="43FB5633">
            <w:pPr>
              <w:pageBreakBefore w:val="0"/>
              <w:spacing w:line="240" w:lineRule="auto"/>
              <w:jc w:val="both"/>
              <w:textAlignment w:val="auto"/>
            </w:pPr>
            <w:r>
              <w:rPr>
                <w:b w:val="0"/>
                <w:i w:val="0"/>
                <w:strike w:val="0"/>
                <w:color w:val="000000"/>
                <w:position w:val="-1"/>
                <w:sz w:val="22"/>
                <w:u w:val="none"/>
              </w:rPr>
              <w:t>二、结转下年</w:t>
            </w:r>
          </w:p>
        </w:tc>
        <w:tc>
          <w:tcPr>
            <w:shd w:val="clear" w:color="auto" w:fill="auto"/>
            <w:vAlign w:val="center"/>
          </w:tcPr>
          <w:p w14:paraId="5ED2432E">
            <w:pPr>
              <w:pageBreakBefore w:val="0"/>
              <w:spacing w:line="240" w:lineRule="auto"/>
              <w:jc w:val="right"/>
              <w:textAlignment w:val="auto"/>
            </w:pPr>
          </w:p>
        </w:tc>
        <w:tc>
          <w:tcPr>
            <w:shd w:val="clear" w:color="auto" w:fill="auto"/>
            <w:vAlign w:val="center"/>
          </w:tcPr>
          <w:p w14:paraId="72FF9105">
            <w:pPr>
              <w:pageBreakBefore w:val="0"/>
              <w:spacing w:line="240" w:lineRule="auto"/>
              <w:jc w:val="right"/>
              <w:textAlignment w:val="auto"/>
            </w:pPr>
          </w:p>
        </w:tc>
        <w:tc>
          <w:tcPr>
            <w:shd w:val="clear" w:color="auto" w:fill="auto"/>
            <w:vAlign w:val="center"/>
          </w:tcPr>
          <w:p w14:paraId="2FBE6260">
            <w:pPr>
              <w:pageBreakBefore w:val="0"/>
              <w:spacing w:line="240" w:lineRule="auto"/>
              <w:jc w:val="right"/>
              <w:textAlignment w:val="auto"/>
            </w:pPr>
          </w:p>
        </w:tc>
        <w:tc>
          <w:tcPr>
            <w:shd w:val="clear" w:color="auto" w:fill="auto"/>
            <w:vAlign w:val="center"/>
          </w:tcPr>
          <w:p w14:paraId="7BAE82B9">
            <w:pPr>
              <w:pageBreakBefore w:val="0"/>
              <w:spacing w:line="240" w:lineRule="auto"/>
              <w:jc w:val="right"/>
              <w:textAlignment w:val="auto"/>
            </w:pPr>
          </w:p>
        </w:tc>
      </w:tr>
      <w:tr w14:paraId="1569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348828D2">
            <w:pPr>
              <w:pageBreakBefore w:val="0"/>
              <w:spacing w:line="240" w:lineRule="auto"/>
              <w:jc w:val="both"/>
              <w:textAlignment w:val="auto"/>
            </w:pPr>
            <w:r>
              <w:rPr>
                <w:b w:val="0"/>
                <w:i w:val="0"/>
                <w:strike w:val="0"/>
                <w:color w:val="000000"/>
                <w:position w:val="-1"/>
                <w:sz w:val="22"/>
                <w:u w:val="none"/>
              </w:rPr>
              <w:t>（一）一般公共预算拨款</w:t>
            </w:r>
          </w:p>
        </w:tc>
        <w:tc>
          <w:tcPr>
            <w:shd w:val="clear" w:color="auto" w:fill="auto"/>
            <w:vAlign w:val="center"/>
          </w:tcPr>
          <w:p w14:paraId="43718680">
            <w:pPr>
              <w:pageBreakBefore w:val="0"/>
              <w:spacing w:line="240" w:lineRule="auto"/>
              <w:jc w:val="right"/>
              <w:textAlignment w:val="auto"/>
            </w:pPr>
            <w:r>
              <w:rPr>
                <w:b w:val="0"/>
                <w:i w:val="0"/>
                <w:strike w:val="0"/>
                <w:color w:val="000000"/>
                <w:position w:val="-1"/>
                <w:sz w:val="22"/>
                <w:u w:val="none"/>
              </w:rPr>
              <w:t>577.51</w:t>
            </w:r>
          </w:p>
        </w:tc>
        <w:tc>
          <w:tcPr>
            <w:shd w:val="clear" w:color="auto" w:fill="auto"/>
            <w:vAlign w:val="center"/>
          </w:tcPr>
          <w:p w14:paraId="179E4CE8">
            <w:pPr>
              <w:pageBreakBefore w:val="0"/>
              <w:spacing w:line="240" w:lineRule="auto"/>
              <w:jc w:val="both"/>
              <w:textAlignment w:val="auto"/>
            </w:pPr>
          </w:p>
        </w:tc>
        <w:tc>
          <w:tcPr>
            <w:shd w:val="clear" w:color="auto" w:fill="auto"/>
            <w:vAlign w:val="center"/>
          </w:tcPr>
          <w:p w14:paraId="132A9672">
            <w:pPr>
              <w:pageBreakBefore w:val="0"/>
              <w:spacing w:line="240" w:lineRule="auto"/>
              <w:jc w:val="right"/>
              <w:textAlignment w:val="auto"/>
            </w:pPr>
          </w:p>
        </w:tc>
        <w:tc>
          <w:tcPr>
            <w:shd w:val="clear" w:color="auto" w:fill="auto"/>
            <w:vAlign w:val="center"/>
          </w:tcPr>
          <w:p w14:paraId="277F3E57">
            <w:pPr>
              <w:pageBreakBefore w:val="0"/>
              <w:spacing w:line="240" w:lineRule="auto"/>
              <w:jc w:val="right"/>
              <w:textAlignment w:val="auto"/>
            </w:pPr>
          </w:p>
        </w:tc>
        <w:tc>
          <w:tcPr>
            <w:shd w:val="clear" w:color="auto" w:fill="auto"/>
            <w:vAlign w:val="center"/>
          </w:tcPr>
          <w:p w14:paraId="35BC5BA0">
            <w:pPr>
              <w:pageBreakBefore w:val="0"/>
              <w:spacing w:line="240" w:lineRule="auto"/>
              <w:jc w:val="right"/>
              <w:textAlignment w:val="auto"/>
            </w:pPr>
          </w:p>
        </w:tc>
        <w:tc>
          <w:tcPr>
            <w:shd w:val="clear" w:color="auto" w:fill="auto"/>
            <w:vAlign w:val="center"/>
          </w:tcPr>
          <w:p w14:paraId="552CB465">
            <w:pPr>
              <w:pageBreakBefore w:val="0"/>
              <w:spacing w:line="240" w:lineRule="auto"/>
              <w:jc w:val="right"/>
              <w:textAlignment w:val="auto"/>
            </w:pPr>
          </w:p>
        </w:tc>
      </w:tr>
      <w:tr w14:paraId="7947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4CF4541F">
            <w:pPr>
              <w:pageBreakBefore w:val="0"/>
              <w:spacing w:line="240" w:lineRule="auto"/>
              <w:jc w:val="both"/>
              <w:textAlignment w:val="auto"/>
            </w:pPr>
            <w:r>
              <w:rPr>
                <w:b w:val="0"/>
                <w:i w:val="0"/>
                <w:strike w:val="0"/>
                <w:color w:val="000000"/>
                <w:position w:val="-1"/>
                <w:sz w:val="22"/>
                <w:u w:val="none"/>
              </w:rPr>
              <w:t>（二）政府性基金预算拨款</w:t>
            </w:r>
          </w:p>
        </w:tc>
        <w:tc>
          <w:tcPr>
            <w:shd w:val="clear" w:color="auto" w:fill="auto"/>
            <w:vAlign w:val="center"/>
          </w:tcPr>
          <w:p w14:paraId="1F9930F3">
            <w:pPr>
              <w:pageBreakBefore w:val="0"/>
              <w:spacing w:line="240" w:lineRule="auto"/>
              <w:jc w:val="right"/>
              <w:textAlignment w:val="auto"/>
            </w:pPr>
            <w:r>
              <w:rPr>
                <w:b w:val="0"/>
                <w:i w:val="0"/>
                <w:strike w:val="0"/>
                <w:color w:val="000000"/>
                <w:position w:val="-1"/>
                <w:sz w:val="22"/>
                <w:u w:val="none"/>
              </w:rPr>
              <w:t>1.00</w:t>
            </w:r>
          </w:p>
        </w:tc>
        <w:tc>
          <w:tcPr>
            <w:shd w:val="clear" w:color="auto" w:fill="auto"/>
            <w:vAlign w:val="center"/>
          </w:tcPr>
          <w:p w14:paraId="18F492EA">
            <w:pPr>
              <w:pageBreakBefore w:val="0"/>
              <w:spacing w:line="240" w:lineRule="auto"/>
              <w:jc w:val="both"/>
              <w:textAlignment w:val="auto"/>
            </w:pPr>
          </w:p>
        </w:tc>
        <w:tc>
          <w:tcPr>
            <w:shd w:val="clear" w:color="auto" w:fill="auto"/>
            <w:vAlign w:val="center"/>
          </w:tcPr>
          <w:p w14:paraId="5BBB90AE">
            <w:pPr>
              <w:pageBreakBefore w:val="0"/>
              <w:spacing w:line="240" w:lineRule="auto"/>
              <w:jc w:val="right"/>
              <w:textAlignment w:val="auto"/>
            </w:pPr>
          </w:p>
        </w:tc>
        <w:tc>
          <w:tcPr>
            <w:shd w:val="clear" w:color="auto" w:fill="auto"/>
            <w:vAlign w:val="center"/>
          </w:tcPr>
          <w:p w14:paraId="283CACCD">
            <w:pPr>
              <w:pageBreakBefore w:val="0"/>
              <w:spacing w:line="240" w:lineRule="auto"/>
              <w:jc w:val="right"/>
              <w:textAlignment w:val="auto"/>
            </w:pPr>
          </w:p>
        </w:tc>
        <w:tc>
          <w:tcPr>
            <w:shd w:val="clear" w:color="auto" w:fill="auto"/>
            <w:vAlign w:val="center"/>
          </w:tcPr>
          <w:p w14:paraId="67538490">
            <w:pPr>
              <w:pageBreakBefore w:val="0"/>
              <w:spacing w:line="240" w:lineRule="auto"/>
              <w:jc w:val="right"/>
              <w:textAlignment w:val="auto"/>
            </w:pPr>
          </w:p>
        </w:tc>
        <w:tc>
          <w:tcPr>
            <w:shd w:val="clear" w:color="auto" w:fill="auto"/>
            <w:vAlign w:val="center"/>
          </w:tcPr>
          <w:p w14:paraId="6DB35E7C">
            <w:pPr>
              <w:pageBreakBefore w:val="0"/>
              <w:spacing w:line="240" w:lineRule="auto"/>
              <w:jc w:val="right"/>
              <w:textAlignment w:val="auto"/>
            </w:pPr>
          </w:p>
        </w:tc>
      </w:tr>
      <w:tr w14:paraId="1EB09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shd w:val="clear" w:color="auto" w:fill="auto"/>
            <w:vAlign w:val="center"/>
          </w:tcPr>
          <w:p w14:paraId="1D01D295">
            <w:pPr>
              <w:pageBreakBefore w:val="0"/>
              <w:spacing w:line="240" w:lineRule="auto"/>
              <w:jc w:val="both"/>
              <w:textAlignment w:val="auto"/>
            </w:pPr>
            <w:r>
              <w:rPr>
                <w:b w:val="0"/>
                <w:i w:val="0"/>
                <w:strike w:val="0"/>
                <w:color w:val="000000"/>
                <w:position w:val="-1"/>
                <w:sz w:val="22"/>
                <w:u w:val="none"/>
              </w:rPr>
              <w:t>收入总计</w:t>
            </w:r>
          </w:p>
        </w:tc>
        <w:tc>
          <w:tcPr>
            <w:shd w:val="clear" w:color="auto" w:fill="auto"/>
            <w:vAlign w:val="center"/>
          </w:tcPr>
          <w:p w14:paraId="238DF880">
            <w:pPr>
              <w:pageBreakBefore w:val="0"/>
              <w:spacing w:line="240" w:lineRule="auto"/>
              <w:jc w:val="right"/>
              <w:textAlignment w:val="auto"/>
            </w:pPr>
            <w:r>
              <w:rPr>
                <w:b w:val="0"/>
                <w:i w:val="0"/>
                <w:strike w:val="0"/>
                <w:color w:val="000000"/>
                <w:position w:val="-1"/>
                <w:sz w:val="22"/>
                <w:u w:val="none"/>
              </w:rPr>
              <w:t>49,274.39</w:t>
            </w:r>
          </w:p>
        </w:tc>
        <w:tc>
          <w:tcPr>
            <w:shd w:val="clear" w:color="auto" w:fill="auto"/>
            <w:vAlign w:val="center"/>
          </w:tcPr>
          <w:p w14:paraId="52E03C06">
            <w:pPr>
              <w:pageBreakBefore w:val="0"/>
              <w:spacing w:line="240" w:lineRule="auto"/>
              <w:jc w:val="both"/>
              <w:textAlignment w:val="auto"/>
            </w:pPr>
            <w:r>
              <w:rPr>
                <w:b w:val="0"/>
                <w:i w:val="0"/>
                <w:strike w:val="0"/>
                <w:color w:val="000000"/>
                <w:position w:val="-1"/>
                <w:sz w:val="22"/>
                <w:u w:val="none"/>
              </w:rPr>
              <w:t>支出总计</w:t>
            </w:r>
          </w:p>
        </w:tc>
        <w:tc>
          <w:tcPr>
            <w:shd w:val="clear" w:color="auto" w:fill="auto"/>
            <w:vAlign w:val="center"/>
          </w:tcPr>
          <w:p w14:paraId="24E1B535">
            <w:pPr>
              <w:pageBreakBefore w:val="0"/>
              <w:spacing w:line="240" w:lineRule="auto"/>
              <w:jc w:val="right"/>
              <w:textAlignment w:val="auto"/>
            </w:pPr>
            <w:r>
              <w:rPr>
                <w:b w:val="0"/>
                <w:i w:val="0"/>
                <w:strike w:val="0"/>
                <w:color w:val="000000"/>
                <w:position w:val="-1"/>
                <w:sz w:val="22"/>
                <w:u w:val="none"/>
              </w:rPr>
              <w:t>49,274.39</w:t>
            </w:r>
          </w:p>
        </w:tc>
        <w:tc>
          <w:tcPr>
            <w:shd w:val="clear" w:color="auto" w:fill="auto"/>
            <w:vAlign w:val="center"/>
          </w:tcPr>
          <w:p w14:paraId="440EF2B4">
            <w:pPr>
              <w:pageBreakBefore w:val="0"/>
              <w:spacing w:line="240" w:lineRule="auto"/>
              <w:jc w:val="right"/>
              <w:textAlignment w:val="auto"/>
            </w:pPr>
            <w:r>
              <w:rPr>
                <w:b w:val="0"/>
                <w:i w:val="0"/>
                <w:strike w:val="0"/>
                <w:color w:val="000000"/>
                <w:position w:val="-1"/>
                <w:sz w:val="22"/>
                <w:u w:val="none"/>
              </w:rPr>
              <w:t>48,800.39</w:t>
            </w:r>
          </w:p>
        </w:tc>
        <w:tc>
          <w:tcPr>
            <w:shd w:val="clear" w:color="auto" w:fill="auto"/>
            <w:vAlign w:val="center"/>
          </w:tcPr>
          <w:p w14:paraId="73B09B70">
            <w:pPr>
              <w:pageBreakBefore w:val="0"/>
              <w:spacing w:line="240" w:lineRule="auto"/>
              <w:jc w:val="right"/>
              <w:textAlignment w:val="auto"/>
            </w:pPr>
            <w:r>
              <w:rPr>
                <w:b w:val="0"/>
                <w:i w:val="0"/>
                <w:strike w:val="0"/>
                <w:color w:val="000000"/>
                <w:position w:val="-1"/>
                <w:sz w:val="22"/>
                <w:u w:val="none"/>
              </w:rPr>
              <w:t>1.00</w:t>
            </w:r>
          </w:p>
        </w:tc>
        <w:tc>
          <w:tcPr>
            <w:shd w:val="clear" w:color="auto" w:fill="auto"/>
            <w:vAlign w:val="center"/>
          </w:tcPr>
          <w:p w14:paraId="08E44D27">
            <w:pPr>
              <w:pageBreakBefore w:val="0"/>
              <w:spacing w:line="240" w:lineRule="auto"/>
              <w:jc w:val="right"/>
              <w:textAlignment w:val="auto"/>
            </w:pPr>
            <w:r>
              <w:rPr>
                <w:b w:val="0"/>
                <w:i w:val="0"/>
                <w:strike w:val="0"/>
                <w:color w:val="000000"/>
                <w:position w:val="-1"/>
                <w:sz w:val="22"/>
                <w:u w:val="none"/>
              </w:rPr>
              <w:t>473.00</w:t>
            </w:r>
          </w:p>
        </w:tc>
      </w:tr>
    </w:tbl>
    <w:p w14:paraId="66F2644E">
      <w:pPr>
        <w:rPr>
          <w:rFonts w:hint="eastAsia" w:ascii="宋体" w:hAnsi="宋体" w:cs="宋体"/>
          <w:b/>
          <w:kern w:val="0"/>
          <w:sz w:val="18"/>
          <w:szCs w:val="18"/>
        </w:rPr>
        <w:sectPr>
          <w:pgSz w:w="16838" w:h="11906" w:orient="landscape"/>
          <w:pgMar w:top="720" w:right="720" w:bottom="720" w:left="720" w:header="851" w:footer="992" w:gutter="0"/>
          <w:pgNumType w:fmt="decimal"/>
          <w:cols w:space="0" w:num="1"/>
          <w:rtlGutter w:val="0"/>
          <w:docGrid w:type="lines" w:linePitch="315" w:charSpace="0"/>
        </w:sectPr>
      </w:pPr>
    </w:p>
    <w:p w14:paraId="481C141C">
      <w:pPr>
        <w:spacing w:line="240" w:lineRule="auto"/>
        <w:ind w:firstLine="0" w:firstLineChars="0"/>
        <w:jc w:val="right"/>
        <w:rPr>
          <w:rFonts w:hint="eastAsia" w:ascii="宋体" w:hAnsi="宋体" w:eastAsia="宋体" w:cs="宋体"/>
          <w:sz w:val="22"/>
          <w:szCs w:val="22"/>
          <w:lang w:val="en-US" w:eastAsia="zh-CN"/>
        </w:rPr>
      </w:pPr>
      <w:r>
        <w:rPr>
          <w:rFonts w:hint="eastAsia" w:ascii="宋体" w:hAnsi="宋体" w:eastAsia="宋体" w:cs="宋体"/>
          <w:b/>
          <w:kern w:val="0"/>
          <w:sz w:val="22"/>
          <w:szCs w:val="22"/>
          <w:lang w:val="en-US" w:eastAsia="zh-CN"/>
        </w:rPr>
        <w:t>部门公开表5</w:t>
      </w:r>
    </w:p>
    <w:p w14:paraId="0E3389B0">
      <w:pPr>
        <w:keepNext w:val="0"/>
        <w:keepLines w:val="0"/>
        <w:pageBreakBefore w:val="0"/>
        <w:widowControl w:val="0"/>
        <w:kinsoku/>
        <w:wordWrap/>
        <w:overflowPunct/>
        <w:topLinePunct w:val="0"/>
        <w:autoSpaceDE/>
        <w:autoSpaceDN/>
        <w:bidi w:val="0"/>
        <w:adjustRightInd/>
        <w:snapToGrid/>
        <w:spacing w:before="159" w:beforeLines="50" w:after="159" w:afterLines="50" w:line="240" w:lineRule="auto"/>
        <w:ind w:firstLine="803" w:firstLineChars="200"/>
        <w:jc w:val="center"/>
        <w:textAlignment w:val="auto"/>
        <w:rPr>
          <w:rFonts w:hint="eastAsia" w:ascii="宋体" w:hAnsi="宋体" w:eastAsia="宋体" w:cs="宋体"/>
          <w:b/>
          <w:bCs/>
          <w:kern w:val="0"/>
          <w:sz w:val="40"/>
          <w:szCs w:val="40"/>
        </w:rPr>
      </w:pPr>
      <w:r>
        <w:rPr>
          <w:rFonts w:hint="eastAsia" w:ascii="宋体" w:hAnsi="宋体" w:eastAsia="宋体" w:cs="宋体"/>
          <w:b/>
          <w:bCs/>
          <w:kern w:val="0"/>
          <w:sz w:val="40"/>
          <w:szCs w:val="40"/>
        </w:rPr>
        <w:t>一般公共预算支出表</w:t>
      </w:r>
    </w:p>
    <w:p w14:paraId="09B36E73">
      <w:pPr>
        <w:spacing w:line="240" w:lineRule="auto"/>
        <w:ind w:firstLine="0" w:firstLineChars="0"/>
        <w:jc w:val="right"/>
        <w:rPr>
          <w:rFonts w:hint="eastAsia" w:ascii="楷体" w:hAnsi="楷体" w:eastAsia="楷体" w:cs="楷体"/>
          <w:b/>
          <w:kern w:val="0"/>
          <w:sz w:val="22"/>
          <w:szCs w:val="22"/>
        </w:rPr>
      </w:pPr>
      <w:r>
        <w:rPr>
          <w:rFonts w:hint="eastAsia" w:ascii="楷体" w:hAnsi="楷体" w:eastAsia="楷体" w:cs="楷体"/>
          <w:b/>
          <w:kern w:val="0"/>
          <w:sz w:val="22"/>
          <w:szCs w:val="22"/>
        </w:rPr>
        <w:t>单位：万元</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5"/>
        <w:gridCol w:w="5311"/>
        <w:gridCol w:w="2576"/>
        <w:gridCol w:w="2576"/>
        <w:gridCol w:w="2576"/>
      </w:tblGrid>
      <w:tr w14:paraId="7493C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3624" w:type="dxa"/>
            <w:gridSpan w:val="2"/>
            <w:vAlign w:val="center"/>
          </w:tcPr>
          <w:p w14:paraId="1D754111">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bCs/>
                <w:kern w:val="0"/>
                <w:sz w:val="22"/>
                <w:szCs w:val="22"/>
              </w:rPr>
              <w:t>支出经济分类科目</w:t>
            </w:r>
          </w:p>
        </w:tc>
        <w:tc>
          <w:tcPr>
            <w:tcW w:w="5436" w:type="dxa"/>
            <w:gridSpan w:val="3"/>
            <w:vAlign w:val="center"/>
          </w:tcPr>
          <w:p w14:paraId="1DB2EB21">
            <w:pPr>
              <w:spacing w:line="240" w:lineRule="auto"/>
              <w:jc w:val="center"/>
              <w:rPr>
                <w:rFonts w:hint="eastAsia" w:ascii="仿宋_GB2312" w:hAnsi="仿宋_GB2312" w:eastAsia="仿宋_GB2312" w:cs="仿宋_GB2312"/>
                <w:b/>
                <w:kern w:val="0"/>
                <w:sz w:val="22"/>
                <w:szCs w:val="22"/>
                <w:vertAlign w:val="baseline"/>
                <w:lang w:val="en-US" w:eastAsia="zh-CN"/>
              </w:rPr>
            </w:pPr>
            <w:r>
              <w:rPr>
                <w:rFonts w:hint="eastAsia" w:ascii="仿宋_GB2312" w:hAnsi="仿宋_GB2312" w:eastAsia="仿宋_GB2312" w:cs="仿宋_GB2312"/>
                <w:b/>
                <w:bCs/>
                <w:kern w:val="0"/>
                <w:sz w:val="22"/>
                <w:szCs w:val="22"/>
                <w:lang w:val="en-US" w:eastAsia="zh-CN"/>
              </w:rPr>
              <w:t>2026年预算数</w:t>
            </w:r>
          </w:p>
        </w:tc>
      </w:tr>
      <w:tr w14:paraId="0186A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blHeader/>
        </w:trPr>
        <w:tc>
          <w:tcPr>
            <w:tcW w:w="1812" w:type="dxa"/>
            <w:vAlign w:val="center"/>
          </w:tcPr>
          <w:p w14:paraId="3062EA5B">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bCs/>
                <w:kern w:val="0"/>
                <w:sz w:val="22"/>
                <w:szCs w:val="22"/>
              </w:rPr>
              <w:t>科目编码</w:t>
            </w:r>
          </w:p>
        </w:tc>
        <w:tc>
          <w:tcPr>
            <w:tcW w:w="1812" w:type="dxa"/>
            <w:vAlign w:val="center"/>
          </w:tcPr>
          <w:p w14:paraId="528791CB">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bCs/>
                <w:kern w:val="0"/>
                <w:sz w:val="22"/>
                <w:szCs w:val="22"/>
              </w:rPr>
              <w:t>科目名称</w:t>
            </w:r>
          </w:p>
        </w:tc>
        <w:tc>
          <w:tcPr>
            <w:tcW w:w="1812" w:type="dxa"/>
            <w:vAlign w:val="center"/>
          </w:tcPr>
          <w:p w14:paraId="7843C840">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bCs/>
                <w:kern w:val="0"/>
                <w:sz w:val="22"/>
                <w:szCs w:val="22"/>
              </w:rPr>
              <w:t>合计</w:t>
            </w:r>
          </w:p>
        </w:tc>
        <w:tc>
          <w:tcPr>
            <w:tcW w:w="1812" w:type="dxa"/>
            <w:vAlign w:val="center"/>
          </w:tcPr>
          <w:p w14:paraId="3D9DC46E">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bCs/>
                <w:kern w:val="0"/>
                <w:sz w:val="22"/>
                <w:szCs w:val="22"/>
              </w:rPr>
              <w:t>基本支出</w:t>
            </w:r>
          </w:p>
        </w:tc>
        <w:tc>
          <w:tcPr>
            <w:tcW w:w="1812" w:type="dxa"/>
            <w:vAlign w:val="center"/>
          </w:tcPr>
          <w:p w14:paraId="1B932737">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bCs/>
                <w:kern w:val="0"/>
                <w:sz w:val="22"/>
                <w:szCs w:val="22"/>
              </w:rPr>
              <w:t>项目支出</w:t>
            </w:r>
          </w:p>
        </w:tc>
      </w:tr>
      <w:tr w14:paraId="3FE2A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12" w:type="dxa"/>
            <w:vAlign w:val="center"/>
          </w:tcPr>
          <w:p w14:paraId="7335FD6E">
            <w:pPr>
              <w:spacing w:line="240" w:lineRule="auto"/>
              <w:jc w:val="both"/>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xml:space="preserve"> </w:t>
            </w:r>
          </w:p>
        </w:tc>
        <w:tc>
          <w:tcPr>
            <w:tcW w:w="1812" w:type="dxa"/>
            <w:vAlign w:val="center"/>
          </w:tcPr>
          <w:p w14:paraId="1FDC602A">
            <w:pPr>
              <w:spacing w:line="240" w:lineRule="auto"/>
              <w:jc w:val="both"/>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合计</w:t>
            </w:r>
          </w:p>
        </w:tc>
        <w:tc>
          <w:tcPr>
            <w:tcW w:w="1812" w:type="dxa"/>
            <w:vAlign w:val="center"/>
          </w:tcPr>
          <w:p w14:paraId="6C903E0A">
            <w:pPr>
              <w:spacing w:line="240" w:lineRule="auto"/>
              <w:jc w:val="righ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48,222.88</w:t>
            </w:r>
          </w:p>
        </w:tc>
        <w:tc>
          <w:tcPr>
            <w:tcW w:w="1812" w:type="dxa"/>
            <w:vAlign w:val="center"/>
          </w:tcPr>
          <w:p w14:paraId="43B80C40">
            <w:pPr>
              <w:spacing w:line="240" w:lineRule="auto"/>
              <w:jc w:val="righ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31,754.35</w:t>
            </w:r>
          </w:p>
        </w:tc>
        <w:tc>
          <w:tcPr>
            <w:tcW w:w="1812" w:type="dxa"/>
            <w:vAlign w:val="center"/>
          </w:tcPr>
          <w:p w14:paraId="580F168A">
            <w:pPr>
              <w:spacing w:line="240" w:lineRule="auto"/>
              <w:jc w:val="righ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16,468.54</w:t>
            </w:r>
          </w:p>
        </w:tc>
      </w:tr>
      <w:tr w14:paraId="4777C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30F59082">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201</w:t>
            </w:r>
          </w:p>
        </w:tc>
        <w:tc>
          <w:tcPr>
            <w:shd w:val="clear" w:color="auto" w:fill="auto"/>
            <w:vAlign w:val="center"/>
          </w:tcPr>
          <w:p w14:paraId="5ABBA8B5">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一般公共服务支出</w:t>
            </w:r>
          </w:p>
        </w:tc>
        <w:tc>
          <w:tcPr>
            <w:shd w:val="clear" w:color="auto" w:fill="auto"/>
            <w:vAlign w:val="center"/>
          </w:tcPr>
          <w:p w14:paraId="4D93DE97">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3.00</w:t>
            </w:r>
          </w:p>
        </w:tc>
        <w:tc>
          <w:tcPr>
            <w:shd w:val="clear" w:color="auto" w:fill="auto"/>
            <w:vAlign w:val="center"/>
          </w:tcPr>
          <w:p w14:paraId="157C4518">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4DCFE296">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3.00</w:t>
            </w:r>
          </w:p>
        </w:tc>
      </w:tr>
      <w:tr w14:paraId="1E4EC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16B30A7C">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20132</w:t>
            </w:r>
          </w:p>
        </w:tc>
        <w:tc>
          <w:tcPr>
            <w:shd w:val="clear" w:color="auto" w:fill="auto"/>
            <w:vAlign w:val="center"/>
          </w:tcPr>
          <w:p w14:paraId="5FD21897">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组织事务</w:t>
            </w:r>
          </w:p>
        </w:tc>
        <w:tc>
          <w:tcPr>
            <w:shd w:val="clear" w:color="auto" w:fill="auto"/>
            <w:vAlign w:val="center"/>
          </w:tcPr>
          <w:p w14:paraId="2B95849A">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3.00</w:t>
            </w:r>
          </w:p>
        </w:tc>
        <w:tc>
          <w:tcPr>
            <w:shd w:val="clear" w:color="auto" w:fill="auto"/>
            <w:vAlign w:val="center"/>
          </w:tcPr>
          <w:p w14:paraId="0FF1F887">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6CD9F0E0">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3.00</w:t>
            </w:r>
          </w:p>
        </w:tc>
      </w:tr>
      <w:tr w14:paraId="558D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4E0AA444">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2013202</w:t>
            </w:r>
          </w:p>
        </w:tc>
        <w:tc>
          <w:tcPr>
            <w:shd w:val="clear" w:color="auto" w:fill="auto"/>
            <w:vAlign w:val="center"/>
          </w:tcPr>
          <w:p w14:paraId="5630BF1A">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一般行政管理事务</w:t>
            </w:r>
          </w:p>
        </w:tc>
        <w:tc>
          <w:tcPr>
            <w:shd w:val="clear" w:color="auto" w:fill="auto"/>
            <w:vAlign w:val="center"/>
          </w:tcPr>
          <w:p w14:paraId="3D284EE9">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3.00</w:t>
            </w:r>
          </w:p>
        </w:tc>
        <w:tc>
          <w:tcPr>
            <w:shd w:val="clear" w:color="auto" w:fill="auto"/>
            <w:vAlign w:val="center"/>
          </w:tcPr>
          <w:p w14:paraId="4E1BDE16">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51A28CE7">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3.00</w:t>
            </w:r>
          </w:p>
        </w:tc>
      </w:tr>
      <w:tr w14:paraId="7BDFE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2EA9032B">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205</w:t>
            </w:r>
          </w:p>
        </w:tc>
        <w:tc>
          <w:tcPr>
            <w:shd w:val="clear" w:color="auto" w:fill="auto"/>
            <w:vAlign w:val="center"/>
          </w:tcPr>
          <w:p w14:paraId="7E45B2A0">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教育支出</w:t>
            </w:r>
          </w:p>
        </w:tc>
        <w:tc>
          <w:tcPr>
            <w:shd w:val="clear" w:color="auto" w:fill="auto"/>
            <w:vAlign w:val="center"/>
          </w:tcPr>
          <w:p w14:paraId="1D173B8E">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37,453.56</w:t>
            </w:r>
          </w:p>
        </w:tc>
        <w:tc>
          <w:tcPr>
            <w:shd w:val="clear" w:color="auto" w:fill="auto"/>
            <w:vAlign w:val="center"/>
          </w:tcPr>
          <w:p w14:paraId="3D2AE3FF">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21,397.42</w:t>
            </w:r>
          </w:p>
        </w:tc>
        <w:tc>
          <w:tcPr>
            <w:shd w:val="clear" w:color="auto" w:fill="auto"/>
            <w:vAlign w:val="center"/>
          </w:tcPr>
          <w:p w14:paraId="430FB254">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16,056.14</w:t>
            </w:r>
          </w:p>
        </w:tc>
      </w:tr>
      <w:tr w14:paraId="7423C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658628B7">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20501</w:t>
            </w:r>
          </w:p>
        </w:tc>
        <w:tc>
          <w:tcPr>
            <w:shd w:val="clear" w:color="auto" w:fill="auto"/>
            <w:vAlign w:val="center"/>
          </w:tcPr>
          <w:p w14:paraId="0FF7775A">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教育管理事务</w:t>
            </w:r>
          </w:p>
        </w:tc>
        <w:tc>
          <w:tcPr>
            <w:shd w:val="clear" w:color="auto" w:fill="auto"/>
            <w:vAlign w:val="center"/>
          </w:tcPr>
          <w:p w14:paraId="66152F46">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699.17</w:t>
            </w:r>
          </w:p>
        </w:tc>
        <w:tc>
          <w:tcPr>
            <w:shd w:val="clear" w:color="auto" w:fill="auto"/>
            <w:vAlign w:val="center"/>
          </w:tcPr>
          <w:p w14:paraId="1899D78C">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362.67</w:t>
            </w:r>
          </w:p>
        </w:tc>
        <w:tc>
          <w:tcPr>
            <w:shd w:val="clear" w:color="auto" w:fill="auto"/>
            <w:vAlign w:val="center"/>
          </w:tcPr>
          <w:p w14:paraId="6DEC27CF">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336.51</w:t>
            </w:r>
          </w:p>
        </w:tc>
      </w:tr>
      <w:tr w14:paraId="61CD1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7D365F00">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2050101</w:t>
            </w:r>
          </w:p>
        </w:tc>
        <w:tc>
          <w:tcPr>
            <w:shd w:val="clear" w:color="auto" w:fill="auto"/>
            <w:vAlign w:val="center"/>
          </w:tcPr>
          <w:p w14:paraId="109A3351">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行政运行</w:t>
            </w:r>
          </w:p>
        </w:tc>
        <w:tc>
          <w:tcPr>
            <w:shd w:val="clear" w:color="auto" w:fill="auto"/>
            <w:vAlign w:val="center"/>
          </w:tcPr>
          <w:p w14:paraId="5FD9E61A">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699.15</w:t>
            </w:r>
          </w:p>
        </w:tc>
        <w:tc>
          <w:tcPr>
            <w:shd w:val="clear" w:color="auto" w:fill="auto"/>
            <w:vAlign w:val="center"/>
          </w:tcPr>
          <w:p w14:paraId="3116A2E0">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362.67</w:t>
            </w:r>
          </w:p>
        </w:tc>
        <w:tc>
          <w:tcPr>
            <w:shd w:val="clear" w:color="auto" w:fill="auto"/>
            <w:vAlign w:val="center"/>
          </w:tcPr>
          <w:p w14:paraId="129D121A">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336.49</w:t>
            </w:r>
          </w:p>
        </w:tc>
      </w:tr>
      <w:tr w14:paraId="3F8D7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00B04703">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2050102</w:t>
            </w:r>
          </w:p>
        </w:tc>
        <w:tc>
          <w:tcPr>
            <w:shd w:val="clear" w:color="auto" w:fill="auto"/>
            <w:vAlign w:val="center"/>
          </w:tcPr>
          <w:p w14:paraId="141A3EB2">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一般行政管理事务</w:t>
            </w:r>
          </w:p>
        </w:tc>
        <w:tc>
          <w:tcPr>
            <w:shd w:val="clear" w:color="auto" w:fill="auto"/>
            <w:vAlign w:val="center"/>
          </w:tcPr>
          <w:p w14:paraId="47C133D9">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0.02</w:t>
            </w:r>
          </w:p>
        </w:tc>
        <w:tc>
          <w:tcPr>
            <w:shd w:val="clear" w:color="auto" w:fill="auto"/>
            <w:vAlign w:val="center"/>
          </w:tcPr>
          <w:p w14:paraId="5CA7AFE2">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B67BF74">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0.02</w:t>
            </w:r>
          </w:p>
        </w:tc>
      </w:tr>
      <w:tr w14:paraId="52EB8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61F63B5A">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20502</w:t>
            </w:r>
          </w:p>
        </w:tc>
        <w:tc>
          <w:tcPr>
            <w:shd w:val="clear" w:color="auto" w:fill="auto"/>
            <w:vAlign w:val="center"/>
          </w:tcPr>
          <w:p w14:paraId="73D02C43">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普通教育</w:t>
            </w:r>
          </w:p>
        </w:tc>
        <w:tc>
          <w:tcPr>
            <w:shd w:val="clear" w:color="auto" w:fill="auto"/>
            <w:vAlign w:val="center"/>
          </w:tcPr>
          <w:p w14:paraId="201CC27E">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35,204.58</w:t>
            </w:r>
          </w:p>
        </w:tc>
        <w:tc>
          <w:tcPr>
            <w:shd w:val="clear" w:color="auto" w:fill="auto"/>
            <w:vAlign w:val="center"/>
          </w:tcPr>
          <w:p w14:paraId="611B48FE">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21,034.75</w:t>
            </w:r>
          </w:p>
        </w:tc>
        <w:tc>
          <w:tcPr>
            <w:shd w:val="clear" w:color="auto" w:fill="auto"/>
            <w:vAlign w:val="center"/>
          </w:tcPr>
          <w:p w14:paraId="6D7C2580">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14,169.82</w:t>
            </w:r>
          </w:p>
        </w:tc>
      </w:tr>
      <w:tr w14:paraId="514F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281CE538">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2050201</w:t>
            </w:r>
          </w:p>
        </w:tc>
        <w:tc>
          <w:tcPr>
            <w:shd w:val="clear" w:color="auto" w:fill="auto"/>
            <w:vAlign w:val="center"/>
          </w:tcPr>
          <w:p w14:paraId="069EB50E">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学前教育</w:t>
            </w:r>
          </w:p>
        </w:tc>
        <w:tc>
          <w:tcPr>
            <w:shd w:val="clear" w:color="auto" w:fill="auto"/>
            <w:vAlign w:val="center"/>
          </w:tcPr>
          <w:p w14:paraId="74D67008">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4,554.09</w:t>
            </w:r>
          </w:p>
        </w:tc>
        <w:tc>
          <w:tcPr>
            <w:shd w:val="clear" w:color="auto" w:fill="auto"/>
            <w:vAlign w:val="center"/>
          </w:tcPr>
          <w:p w14:paraId="6E4BDC65">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034729AF">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4,554.09</w:t>
            </w:r>
          </w:p>
        </w:tc>
      </w:tr>
      <w:tr w14:paraId="1BB85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60800A07">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2050202</w:t>
            </w:r>
          </w:p>
        </w:tc>
        <w:tc>
          <w:tcPr>
            <w:shd w:val="clear" w:color="auto" w:fill="auto"/>
            <w:vAlign w:val="center"/>
          </w:tcPr>
          <w:p w14:paraId="3AB35F12">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小学教育</w:t>
            </w:r>
          </w:p>
        </w:tc>
        <w:tc>
          <w:tcPr>
            <w:shd w:val="clear" w:color="auto" w:fill="auto"/>
            <w:vAlign w:val="center"/>
          </w:tcPr>
          <w:p w14:paraId="2A3D9BD4">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27,624.13</w:t>
            </w:r>
          </w:p>
        </w:tc>
        <w:tc>
          <w:tcPr>
            <w:shd w:val="clear" w:color="auto" w:fill="auto"/>
            <w:vAlign w:val="center"/>
          </w:tcPr>
          <w:p w14:paraId="0FEEB92B">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21,034.75</w:t>
            </w:r>
          </w:p>
        </w:tc>
        <w:tc>
          <w:tcPr>
            <w:shd w:val="clear" w:color="auto" w:fill="auto"/>
            <w:vAlign w:val="center"/>
          </w:tcPr>
          <w:p w14:paraId="5F00FF7F">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6,589.37</w:t>
            </w:r>
          </w:p>
        </w:tc>
      </w:tr>
      <w:tr w14:paraId="4F5A6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3AD691CA">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2050203</w:t>
            </w:r>
          </w:p>
        </w:tc>
        <w:tc>
          <w:tcPr>
            <w:shd w:val="clear" w:color="auto" w:fill="auto"/>
            <w:vAlign w:val="center"/>
          </w:tcPr>
          <w:p w14:paraId="34E9264D">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初中教育</w:t>
            </w:r>
          </w:p>
        </w:tc>
        <w:tc>
          <w:tcPr>
            <w:shd w:val="clear" w:color="auto" w:fill="auto"/>
            <w:vAlign w:val="center"/>
          </w:tcPr>
          <w:p w14:paraId="5CE34FBB">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37.83</w:t>
            </w:r>
          </w:p>
        </w:tc>
        <w:tc>
          <w:tcPr>
            <w:shd w:val="clear" w:color="auto" w:fill="auto"/>
            <w:vAlign w:val="center"/>
          </w:tcPr>
          <w:p w14:paraId="76A88043">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546C8E04">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37.83</w:t>
            </w:r>
          </w:p>
        </w:tc>
      </w:tr>
      <w:tr w14:paraId="391F6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02AC6DE6">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2050299</w:t>
            </w:r>
          </w:p>
        </w:tc>
        <w:tc>
          <w:tcPr>
            <w:shd w:val="clear" w:color="auto" w:fill="auto"/>
            <w:vAlign w:val="center"/>
          </w:tcPr>
          <w:p w14:paraId="4AAAA2D1">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其他普通教育支出</w:t>
            </w:r>
          </w:p>
        </w:tc>
        <w:tc>
          <w:tcPr>
            <w:shd w:val="clear" w:color="auto" w:fill="auto"/>
            <w:vAlign w:val="center"/>
          </w:tcPr>
          <w:p w14:paraId="1EB42A8D">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2,988.52</w:t>
            </w:r>
          </w:p>
        </w:tc>
        <w:tc>
          <w:tcPr>
            <w:shd w:val="clear" w:color="auto" w:fill="auto"/>
            <w:vAlign w:val="center"/>
          </w:tcPr>
          <w:p w14:paraId="4557351A">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252E34F1">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2,988.52</w:t>
            </w:r>
          </w:p>
        </w:tc>
      </w:tr>
      <w:tr w14:paraId="44826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094307C0">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20507</w:t>
            </w:r>
          </w:p>
        </w:tc>
        <w:tc>
          <w:tcPr>
            <w:shd w:val="clear" w:color="auto" w:fill="auto"/>
            <w:vAlign w:val="center"/>
          </w:tcPr>
          <w:p w14:paraId="755CD427">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特殊教育</w:t>
            </w:r>
          </w:p>
        </w:tc>
        <w:tc>
          <w:tcPr>
            <w:shd w:val="clear" w:color="auto" w:fill="auto"/>
            <w:vAlign w:val="center"/>
          </w:tcPr>
          <w:p w14:paraId="5FFABDF7">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27.56</w:t>
            </w:r>
          </w:p>
        </w:tc>
        <w:tc>
          <w:tcPr>
            <w:shd w:val="clear" w:color="auto" w:fill="auto"/>
            <w:vAlign w:val="center"/>
          </w:tcPr>
          <w:p w14:paraId="4411FAB2">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FCFD1C5">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27.56</w:t>
            </w:r>
          </w:p>
        </w:tc>
      </w:tr>
      <w:tr w14:paraId="170AD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037D12FC">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2050799</w:t>
            </w:r>
          </w:p>
        </w:tc>
        <w:tc>
          <w:tcPr>
            <w:shd w:val="clear" w:color="auto" w:fill="auto"/>
            <w:vAlign w:val="center"/>
          </w:tcPr>
          <w:p w14:paraId="11AF3B84">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其他特殊教育支出</w:t>
            </w:r>
          </w:p>
        </w:tc>
        <w:tc>
          <w:tcPr>
            <w:shd w:val="clear" w:color="auto" w:fill="auto"/>
            <w:vAlign w:val="center"/>
          </w:tcPr>
          <w:p w14:paraId="7C493E5C">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27.56</w:t>
            </w:r>
          </w:p>
        </w:tc>
        <w:tc>
          <w:tcPr>
            <w:shd w:val="clear" w:color="auto" w:fill="auto"/>
            <w:vAlign w:val="center"/>
          </w:tcPr>
          <w:p w14:paraId="4FFCACCD">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068C7CB3">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27.56</w:t>
            </w:r>
          </w:p>
        </w:tc>
      </w:tr>
      <w:tr w14:paraId="521ED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009D040B">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20509</w:t>
            </w:r>
          </w:p>
        </w:tc>
        <w:tc>
          <w:tcPr>
            <w:shd w:val="clear" w:color="auto" w:fill="auto"/>
            <w:vAlign w:val="center"/>
          </w:tcPr>
          <w:p w14:paraId="54DF4DB8">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教育费附加安排的支出</w:t>
            </w:r>
          </w:p>
        </w:tc>
        <w:tc>
          <w:tcPr>
            <w:shd w:val="clear" w:color="auto" w:fill="auto"/>
            <w:vAlign w:val="center"/>
          </w:tcPr>
          <w:p w14:paraId="201BFFAF">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1,522.25</w:t>
            </w:r>
          </w:p>
        </w:tc>
        <w:tc>
          <w:tcPr>
            <w:shd w:val="clear" w:color="auto" w:fill="auto"/>
            <w:vAlign w:val="center"/>
          </w:tcPr>
          <w:p w14:paraId="0106F9B5">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0752B9D9">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1,522.25</w:t>
            </w:r>
          </w:p>
        </w:tc>
      </w:tr>
      <w:tr w14:paraId="0D638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2BEE5678">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2050999</w:t>
            </w:r>
          </w:p>
        </w:tc>
        <w:tc>
          <w:tcPr>
            <w:shd w:val="clear" w:color="auto" w:fill="auto"/>
            <w:vAlign w:val="center"/>
          </w:tcPr>
          <w:p w14:paraId="1F60B2BB">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其他教育费附加安排的支出</w:t>
            </w:r>
          </w:p>
        </w:tc>
        <w:tc>
          <w:tcPr>
            <w:shd w:val="clear" w:color="auto" w:fill="auto"/>
            <w:vAlign w:val="center"/>
          </w:tcPr>
          <w:p w14:paraId="241E7BA5">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1,522.25</w:t>
            </w:r>
          </w:p>
        </w:tc>
        <w:tc>
          <w:tcPr>
            <w:shd w:val="clear" w:color="auto" w:fill="auto"/>
            <w:vAlign w:val="center"/>
          </w:tcPr>
          <w:p w14:paraId="5CB78204">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530E2A40">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1,522.25</w:t>
            </w:r>
          </w:p>
        </w:tc>
      </w:tr>
      <w:tr w14:paraId="62CE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4FCA177D">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208</w:t>
            </w:r>
          </w:p>
        </w:tc>
        <w:tc>
          <w:tcPr>
            <w:shd w:val="clear" w:color="auto" w:fill="auto"/>
            <w:vAlign w:val="center"/>
          </w:tcPr>
          <w:p w14:paraId="003D23C8">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社会保障和就业支出</w:t>
            </w:r>
          </w:p>
        </w:tc>
        <w:tc>
          <w:tcPr>
            <w:shd w:val="clear" w:color="auto" w:fill="auto"/>
            <w:vAlign w:val="center"/>
          </w:tcPr>
          <w:p w14:paraId="262D4613">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6,017.30</w:t>
            </w:r>
          </w:p>
        </w:tc>
        <w:tc>
          <w:tcPr>
            <w:shd w:val="clear" w:color="auto" w:fill="auto"/>
            <w:vAlign w:val="center"/>
          </w:tcPr>
          <w:p w14:paraId="00400A51">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5,621.05</w:t>
            </w:r>
          </w:p>
        </w:tc>
        <w:tc>
          <w:tcPr>
            <w:shd w:val="clear" w:color="auto" w:fill="auto"/>
            <w:vAlign w:val="center"/>
          </w:tcPr>
          <w:p w14:paraId="684A033C">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396.25</w:t>
            </w:r>
          </w:p>
        </w:tc>
      </w:tr>
      <w:tr w14:paraId="3A602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4F6B32B5">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20805</w:t>
            </w:r>
          </w:p>
        </w:tc>
        <w:tc>
          <w:tcPr>
            <w:shd w:val="clear" w:color="auto" w:fill="auto"/>
            <w:vAlign w:val="center"/>
          </w:tcPr>
          <w:p w14:paraId="01B7D638">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行政事业单位养老支出</w:t>
            </w:r>
          </w:p>
        </w:tc>
        <w:tc>
          <w:tcPr>
            <w:shd w:val="clear" w:color="auto" w:fill="auto"/>
            <w:vAlign w:val="center"/>
          </w:tcPr>
          <w:p w14:paraId="64E1F914">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5,621.23</w:t>
            </w:r>
          </w:p>
        </w:tc>
        <w:tc>
          <w:tcPr>
            <w:shd w:val="clear" w:color="auto" w:fill="auto"/>
            <w:vAlign w:val="center"/>
          </w:tcPr>
          <w:p w14:paraId="2D888493">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5,621.05</w:t>
            </w:r>
          </w:p>
        </w:tc>
        <w:tc>
          <w:tcPr>
            <w:shd w:val="clear" w:color="auto" w:fill="auto"/>
            <w:vAlign w:val="center"/>
          </w:tcPr>
          <w:p w14:paraId="42853495">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0.18</w:t>
            </w:r>
          </w:p>
        </w:tc>
      </w:tr>
      <w:tr w14:paraId="168BB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41787B12">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2080502</w:t>
            </w:r>
          </w:p>
        </w:tc>
        <w:tc>
          <w:tcPr>
            <w:shd w:val="clear" w:color="auto" w:fill="auto"/>
            <w:vAlign w:val="center"/>
          </w:tcPr>
          <w:p w14:paraId="51BFE597">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事业单位离退休</w:t>
            </w:r>
          </w:p>
        </w:tc>
        <w:tc>
          <w:tcPr>
            <w:shd w:val="clear" w:color="auto" w:fill="auto"/>
            <w:vAlign w:val="center"/>
          </w:tcPr>
          <w:p w14:paraId="272A6F98">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0.18</w:t>
            </w:r>
          </w:p>
        </w:tc>
        <w:tc>
          <w:tcPr>
            <w:shd w:val="clear" w:color="auto" w:fill="auto"/>
            <w:vAlign w:val="center"/>
          </w:tcPr>
          <w:p w14:paraId="411BF688">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4D5F49F8">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0.18</w:t>
            </w:r>
          </w:p>
        </w:tc>
      </w:tr>
      <w:tr w14:paraId="71CF7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066F6F51">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2080505</w:t>
            </w:r>
          </w:p>
        </w:tc>
        <w:tc>
          <w:tcPr>
            <w:shd w:val="clear" w:color="auto" w:fill="auto"/>
            <w:vAlign w:val="center"/>
          </w:tcPr>
          <w:p w14:paraId="7C983C18">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机关事业单位基本养老保险缴费支出</w:t>
            </w:r>
          </w:p>
        </w:tc>
        <w:tc>
          <w:tcPr>
            <w:shd w:val="clear" w:color="auto" w:fill="auto"/>
            <w:vAlign w:val="center"/>
          </w:tcPr>
          <w:p w14:paraId="4DC1019A">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2,519.75</w:t>
            </w:r>
          </w:p>
        </w:tc>
        <w:tc>
          <w:tcPr>
            <w:shd w:val="clear" w:color="auto" w:fill="auto"/>
            <w:vAlign w:val="center"/>
          </w:tcPr>
          <w:p w14:paraId="728178DE">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2,519.75</w:t>
            </w:r>
          </w:p>
        </w:tc>
        <w:tc>
          <w:tcPr>
            <w:shd w:val="clear" w:color="auto" w:fill="auto"/>
            <w:vAlign w:val="center"/>
          </w:tcPr>
          <w:p w14:paraId="6822DE07">
            <w:pPr>
              <w:pageBreakBefore w:val="0"/>
              <w:spacing w:line="240" w:lineRule="auto"/>
              <w:jc w:val="right"/>
              <w:textAlignment w:val="auto"/>
              <w:rPr>
                <w:rFonts w:hint="eastAsia" w:ascii="仿宋_GB2312" w:hAnsi="仿宋_GB2312" w:eastAsia="仿宋_GB2312" w:cs="仿宋_GB2312"/>
                <w:sz w:val="22"/>
                <w:szCs w:val="22"/>
              </w:rPr>
            </w:pPr>
          </w:p>
        </w:tc>
      </w:tr>
      <w:tr w14:paraId="21132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27D83E6D">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2080506</w:t>
            </w:r>
          </w:p>
        </w:tc>
        <w:tc>
          <w:tcPr>
            <w:shd w:val="clear" w:color="auto" w:fill="auto"/>
            <w:vAlign w:val="center"/>
          </w:tcPr>
          <w:p w14:paraId="28F591FD">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机关事业单位职业年金缴费支出</w:t>
            </w:r>
          </w:p>
        </w:tc>
        <w:tc>
          <w:tcPr>
            <w:shd w:val="clear" w:color="auto" w:fill="auto"/>
            <w:vAlign w:val="center"/>
          </w:tcPr>
          <w:p w14:paraId="112E344F">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1,259.88</w:t>
            </w:r>
          </w:p>
        </w:tc>
        <w:tc>
          <w:tcPr>
            <w:shd w:val="clear" w:color="auto" w:fill="auto"/>
            <w:vAlign w:val="center"/>
          </w:tcPr>
          <w:p w14:paraId="3F780AB6">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1,259.88</w:t>
            </w:r>
          </w:p>
        </w:tc>
        <w:tc>
          <w:tcPr>
            <w:shd w:val="clear" w:color="auto" w:fill="auto"/>
            <w:vAlign w:val="center"/>
          </w:tcPr>
          <w:p w14:paraId="36BF4B5F">
            <w:pPr>
              <w:pageBreakBefore w:val="0"/>
              <w:spacing w:line="240" w:lineRule="auto"/>
              <w:jc w:val="right"/>
              <w:textAlignment w:val="auto"/>
              <w:rPr>
                <w:rFonts w:hint="eastAsia" w:ascii="仿宋_GB2312" w:hAnsi="仿宋_GB2312" w:eastAsia="仿宋_GB2312" w:cs="仿宋_GB2312"/>
                <w:sz w:val="22"/>
                <w:szCs w:val="22"/>
              </w:rPr>
            </w:pPr>
          </w:p>
        </w:tc>
      </w:tr>
      <w:tr w14:paraId="75BD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73726373">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2080599</w:t>
            </w:r>
          </w:p>
        </w:tc>
        <w:tc>
          <w:tcPr>
            <w:shd w:val="clear" w:color="auto" w:fill="auto"/>
            <w:vAlign w:val="center"/>
          </w:tcPr>
          <w:p w14:paraId="30707E96">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其他行政事业单位养老支出</w:t>
            </w:r>
          </w:p>
        </w:tc>
        <w:tc>
          <w:tcPr>
            <w:shd w:val="clear" w:color="auto" w:fill="auto"/>
            <w:vAlign w:val="center"/>
          </w:tcPr>
          <w:p w14:paraId="55B3A361">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1,841.42</w:t>
            </w:r>
          </w:p>
        </w:tc>
        <w:tc>
          <w:tcPr>
            <w:shd w:val="clear" w:color="auto" w:fill="auto"/>
            <w:vAlign w:val="center"/>
          </w:tcPr>
          <w:p w14:paraId="6EC19E1B">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1,841.42</w:t>
            </w:r>
          </w:p>
        </w:tc>
        <w:tc>
          <w:tcPr>
            <w:shd w:val="clear" w:color="auto" w:fill="auto"/>
            <w:vAlign w:val="center"/>
          </w:tcPr>
          <w:p w14:paraId="29D90EAE">
            <w:pPr>
              <w:pageBreakBefore w:val="0"/>
              <w:spacing w:line="240" w:lineRule="auto"/>
              <w:jc w:val="right"/>
              <w:textAlignment w:val="auto"/>
              <w:rPr>
                <w:rFonts w:hint="eastAsia" w:ascii="仿宋_GB2312" w:hAnsi="仿宋_GB2312" w:eastAsia="仿宋_GB2312" w:cs="仿宋_GB2312"/>
                <w:sz w:val="22"/>
                <w:szCs w:val="22"/>
              </w:rPr>
            </w:pPr>
          </w:p>
        </w:tc>
      </w:tr>
      <w:tr w14:paraId="16C60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3F7A098A">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20808</w:t>
            </w:r>
          </w:p>
        </w:tc>
        <w:tc>
          <w:tcPr>
            <w:shd w:val="clear" w:color="auto" w:fill="auto"/>
            <w:vAlign w:val="center"/>
          </w:tcPr>
          <w:p w14:paraId="635FA901">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抚恤</w:t>
            </w:r>
          </w:p>
        </w:tc>
        <w:tc>
          <w:tcPr>
            <w:shd w:val="clear" w:color="auto" w:fill="auto"/>
            <w:vAlign w:val="center"/>
          </w:tcPr>
          <w:p w14:paraId="0030A582">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46.31</w:t>
            </w:r>
          </w:p>
        </w:tc>
        <w:tc>
          <w:tcPr>
            <w:shd w:val="clear" w:color="auto" w:fill="auto"/>
            <w:vAlign w:val="center"/>
          </w:tcPr>
          <w:p w14:paraId="085F15F6">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074B97AF">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46.31</w:t>
            </w:r>
          </w:p>
        </w:tc>
      </w:tr>
      <w:tr w14:paraId="07813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3E4CBBC4">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2080801</w:t>
            </w:r>
          </w:p>
        </w:tc>
        <w:tc>
          <w:tcPr>
            <w:shd w:val="clear" w:color="auto" w:fill="auto"/>
            <w:vAlign w:val="center"/>
          </w:tcPr>
          <w:p w14:paraId="3D04C1F2">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死亡抚恤</w:t>
            </w:r>
          </w:p>
        </w:tc>
        <w:tc>
          <w:tcPr>
            <w:shd w:val="clear" w:color="auto" w:fill="auto"/>
            <w:vAlign w:val="center"/>
          </w:tcPr>
          <w:p w14:paraId="13379872">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42.77</w:t>
            </w:r>
          </w:p>
        </w:tc>
        <w:tc>
          <w:tcPr>
            <w:shd w:val="clear" w:color="auto" w:fill="auto"/>
            <w:vAlign w:val="center"/>
          </w:tcPr>
          <w:p w14:paraId="65F831DD">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C52033F">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42.77</w:t>
            </w:r>
          </w:p>
        </w:tc>
      </w:tr>
      <w:tr w14:paraId="41CAD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03AB2BC8">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2080802</w:t>
            </w:r>
          </w:p>
        </w:tc>
        <w:tc>
          <w:tcPr>
            <w:shd w:val="clear" w:color="auto" w:fill="auto"/>
            <w:vAlign w:val="center"/>
          </w:tcPr>
          <w:p w14:paraId="379FF0FA">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伤残抚恤</w:t>
            </w:r>
          </w:p>
        </w:tc>
        <w:tc>
          <w:tcPr>
            <w:shd w:val="clear" w:color="auto" w:fill="auto"/>
            <w:vAlign w:val="center"/>
          </w:tcPr>
          <w:p w14:paraId="0E02C4A2">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3.54</w:t>
            </w:r>
          </w:p>
        </w:tc>
        <w:tc>
          <w:tcPr>
            <w:shd w:val="clear" w:color="auto" w:fill="auto"/>
            <w:vAlign w:val="center"/>
          </w:tcPr>
          <w:p w14:paraId="3C3563B1">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442CAD5">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3.54</w:t>
            </w:r>
          </w:p>
        </w:tc>
      </w:tr>
      <w:tr w14:paraId="0CF56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4A4AD60A">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20899</w:t>
            </w:r>
          </w:p>
        </w:tc>
        <w:tc>
          <w:tcPr>
            <w:shd w:val="clear" w:color="auto" w:fill="auto"/>
            <w:vAlign w:val="center"/>
          </w:tcPr>
          <w:p w14:paraId="0A0AD967">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其他社会保障和就业支出</w:t>
            </w:r>
          </w:p>
        </w:tc>
        <w:tc>
          <w:tcPr>
            <w:shd w:val="clear" w:color="auto" w:fill="auto"/>
            <w:vAlign w:val="center"/>
          </w:tcPr>
          <w:p w14:paraId="42DB0A04">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349.75</w:t>
            </w:r>
          </w:p>
        </w:tc>
        <w:tc>
          <w:tcPr>
            <w:shd w:val="clear" w:color="auto" w:fill="auto"/>
            <w:vAlign w:val="center"/>
          </w:tcPr>
          <w:p w14:paraId="39B58AF1">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430C6E7A">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349.75</w:t>
            </w:r>
          </w:p>
        </w:tc>
      </w:tr>
      <w:tr w14:paraId="7A432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7B43DEB9">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2089999</w:t>
            </w:r>
          </w:p>
        </w:tc>
        <w:tc>
          <w:tcPr>
            <w:shd w:val="clear" w:color="auto" w:fill="auto"/>
            <w:vAlign w:val="center"/>
          </w:tcPr>
          <w:p w14:paraId="3D079131">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其他社会保障和就业支出</w:t>
            </w:r>
          </w:p>
        </w:tc>
        <w:tc>
          <w:tcPr>
            <w:shd w:val="clear" w:color="auto" w:fill="auto"/>
            <w:vAlign w:val="center"/>
          </w:tcPr>
          <w:p w14:paraId="7D829FC9">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349.75</w:t>
            </w:r>
          </w:p>
        </w:tc>
        <w:tc>
          <w:tcPr>
            <w:shd w:val="clear" w:color="auto" w:fill="auto"/>
            <w:vAlign w:val="center"/>
          </w:tcPr>
          <w:p w14:paraId="17BC5AB6">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021360B3">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349.75</w:t>
            </w:r>
          </w:p>
        </w:tc>
      </w:tr>
      <w:tr w14:paraId="06E7E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3C7A1100">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210</w:t>
            </w:r>
          </w:p>
        </w:tc>
        <w:tc>
          <w:tcPr>
            <w:shd w:val="clear" w:color="auto" w:fill="auto"/>
            <w:vAlign w:val="center"/>
          </w:tcPr>
          <w:p w14:paraId="3A338A7F">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卫生健康支出</w:t>
            </w:r>
          </w:p>
        </w:tc>
        <w:tc>
          <w:tcPr>
            <w:shd w:val="clear" w:color="auto" w:fill="auto"/>
            <w:vAlign w:val="center"/>
          </w:tcPr>
          <w:p w14:paraId="1B39731D">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2,426.82</w:t>
            </w:r>
          </w:p>
        </w:tc>
        <w:tc>
          <w:tcPr>
            <w:shd w:val="clear" w:color="auto" w:fill="auto"/>
            <w:vAlign w:val="center"/>
          </w:tcPr>
          <w:p w14:paraId="30B65495">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2,413.67</w:t>
            </w:r>
          </w:p>
        </w:tc>
        <w:tc>
          <w:tcPr>
            <w:shd w:val="clear" w:color="auto" w:fill="auto"/>
            <w:vAlign w:val="center"/>
          </w:tcPr>
          <w:p w14:paraId="743D878C">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13.15</w:t>
            </w:r>
          </w:p>
        </w:tc>
      </w:tr>
      <w:tr w14:paraId="434A4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1FE76FDB">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21011</w:t>
            </w:r>
          </w:p>
        </w:tc>
        <w:tc>
          <w:tcPr>
            <w:shd w:val="clear" w:color="auto" w:fill="auto"/>
            <w:vAlign w:val="center"/>
          </w:tcPr>
          <w:p w14:paraId="1E4DF091">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行政事业单位医疗</w:t>
            </w:r>
          </w:p>
        </w:tc>
        <w:tc>
          <w:tcPr>
            <w:shd w:val="clear" w:color="auto" w:fill="auto"/>
            <w:vAlign w:val="center"/>
          </w:tcPr>
          <w:p w14:paraId="3CFBCEE3">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2,426.82</w:t>
            </w:r>
          </w:p>
        </w:tc>
        <w:tc>
          <w:tcPr>
            <w:shd w:val="clear" w:color="auto" w:fill="auto"/>
            <w:vAlign w:val="center"/>
          </w:tcPr>
          <w:p w14:paraId="2186BFB5">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2,413.67</w:t>
            </w:r>
          </w:p>
        </w:tc>
        <w:tc>
          <w:tcPr>
            <w:shd w:val="clear" w:color="auto" w:fill="auto"/>
            <w:vAlign w:val="center"/>
          </w:tcPr>
          <w:p w14:paraId="6DEE89E4">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13.15</w:t>
            </w:r>
          </w:p>
        </w:tc>
      </w:tr>
      <w:tr w14:paraId="61743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71CCE4A3">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2101101</w:t>
            </w:r>
          </w:p>
        </w:tc>
        <w:tc>
          <w:tcPr>
            <w:shd w:val="clear" w:color="auto" w:fill="auto"/>
            <w:vAlign w:val="center"/>
          </w:tcPr>
          <w:p w14:paraId="54B8E0D3">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行政单位医疗</w:t>
            </w:r>
          </w:p>
        </w:tc>
        <w:tc>
          <w:tcPr>
            <w:shd w:val="clear" w:color="auto" w:fill="auto"/>
            <w:vAlign w:val="center"/>
          </w:tcPr>
          <w:p w14:paraId="38FC6BD4">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6.38</w:t>
            </w:r>
          </w:p>
        </w:tc>
        <w:tc>
          <w:tcPr>
            <w:shd w:val="clear" w:color="auto" w:fill="auto"/>
            <w:vAlign w:val="center"/>
          </w:tcPr>
          <w:p w14:paraId="75E3D4A0">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6.38</w:t>
            </w:r>
          </w:p>
        </w:tc>
        <w:tc>
          <w:tcPr>
            <w:shd w:val="clear" w:color="auto" w:fill="auto"/>
            <w:vAlign w:val="center"/>
          </w:tcPr>
          <w:p w14:paraId="66C857C9">
            <w:pPr>
              <w:pageBreakBefore w:val="0"/>
              <w:spacing w:line="240" w:lineRule="auto"/>
              <w:jc w:val="right"/>
              <w:textAlignment w:val="auto"/>
              <w:rPr>
                <w:rFonts w:hint="eastAsia" w:ascii="仿宋_GB2312" w:hAnsi="仿宋_GB2312" w:eastAsia="仿宋_GB2312" w:cs="仿宋_GB2312"/>
                <w:sz w:val="22"/>
                <w:szCs w:val="22"/>
              </w:rPr>
            </w:pPr>
          </w:p>
        </w:tc>
      </w:tr>
      <w:tr w14:paraId="2E8D5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4B8E70A2">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2101102</w:t>
            </w:r>
          </w:p>
        </w:tc>
        <w:tc>
          <w:tcPr>
            <w:shd w:val="clear" w:color="auto" w:fill="auto"/>
            <w:vAlign w:val="center"/>
          </w:tcPr>
          <w:p w14:paraId="0004235C">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事业单位医疗</w:t>
            </w:r>
          </w:p>
        </w:tc>
        <w:tc>
          <w:tcPr>
            <w:shd w:val="clear" w:color="auto" w:fill="auto"/>
            <w:vAlign w:val="center"/>
          </w:tcPr>
          <w:p w14:paraId="35231420">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946.01</w:t>
            </w:r>
          </w:p>
        </w:tc>
        <w:tc>
          <w:tcPr>
            <w:shd w:val="clear" w:color="auto" w:fill="auto"/>
            <w:vAlign w:val="center"/>
          </w:tcPr>
          <w:p w14:paraId="35F3F414">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946.01</w:t>
            </w:r>
          </w:p>
        </w:tc>
        <w:tc>
          <w:tcPr>
            <w:shd w:val="clear" w:color="auto" w:fill="auto"/>
            <w:vAlign w:val="center"/>
          </w:tcPr>
          <w:p w14:paraId="0C5FCF20">
            <w:pPr>
              <w:pageBreakBefore w:val="0"/>
              <w:spacing w:line="240" w:lineRule="auto"/>
              <w:jc w:val="right"/>
              <w:textAlignment w:val="auto"/>
              <w:rPr>
                <w:rFonts w:hint="eastAsia" w:ascii="仿宋_GB2312" w:hAnsi="仿宋_GB2312" w:eastAsia="仿宋_GB2312" w:cs="仿宋_GB2312"/>
                <w:sz w:val="22"/>
                <w:szCs w:val="22"/>
              </w:rPr>
            </w:pPr>
          </w:p>
        </w:tc>
      </w:tr>
      <w:tr w14:paraId="38CE0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63B2E496">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2101103</w:t>
            </w:r>
          </w:p>
        </w:tc>
        <w:tc>
          <w:tcPr>
            <w:shd w:val="clear" w:color="auto" w:fill="auto"/>
            <w:vAlign w:val="center"/>
          </w:tcPr>
          <w:p w14:paraId="23E22354">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公务员医疗补助</w:t>
            </w:r>
          </w:p>
        </w:tc>
        <w:tc>
          <w:tcPr>
            <w:shd w:val="clear" w:color="auto" w:fill="auto"/>
            <w:vAlign w:val="center"/>
          </w:tcPr>
          <w:p w14:paraId="002740D0">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1,461.28</w:t>
            </w:r>
          </w:p>
        </w:tc>
        <w:tc>
          <w:tcPr>
            <w:shd w:val="clear" w:color="auto" w:fill="auto"/>
            <w:vAlign w:val="center"/>
          </w:tcPr>
          <w:p w14:paraId="64F22E01">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1,461.28</w:t>
            </w:r>
          </w:p>
        </w:tc>
        <w:tc>
          <w:tcPr>
            <w:shd w:val="clear" w:color="auto" w:fill="auto"/>
            <w:vAlign w:val="center"/>
          </w:tcPr>
          <w:p w14:paraId="031429D9">
            <w:pPr>
              <w:pageBreakBefore w:val="0"/>
              <w:spacing w:line="240" w:lineRule="auto"/>
              <w:jc w:val="right"/>
              <w:textAlignment w:val="auto"/>
              <w:rPr>
                <w:rFonts w:hint="eastAsia" w:ascii="仿宋_GB2312" w:hAnsi="仿宋_GB2312" w:eastAsia="仿宋_GB2312" w:cs="仿宋_GB2312"/>
                <w:sz w:val="22"/>
                <w:szCs w:val="22"/>
              </w:rPr>
            </w:pPr>
          </w:p>
        </w:tc>
      </w:tr>
      <w:tr w14:paraId="566E2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4E2E4493">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2101199</w:t>
            </w:r>
          </w:p>
        </w:tc>
        <w:tc>
          <w:tcPr>
            <w:shd w:val="clear" w:color="auto" w:fill="auto"/>
            <w:vAlign w:val="center"/>
          </w:tcPr>
          <w:p w14:paraId="093411E1">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其他行政事业单位医疗支出</w:t>
            </w:r>
          </w:p>
        </w:tc>
        <w:tc>
          <w:tcPr>
            <w:shd w:val="clear" w:color="auto" w:fill="auto"/>
            <w:vAlign w:val="center"/>
          </w:tcPr>
          <w:p w14:paraId="7BDE73DB">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13.15</w:t>
            </w:r>
          </w:p>
        </w:tc>
        <w:tc>
          <w:tcPr>
            <w:shd w:val="clear" w:color="auto" w:fill="auto"/>
            <w:vAlign w:val="center"/>
          </w:tcPr>
          <w:p w14:paraId="1E30230C">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607D3B58">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13.15</w:t>
            </w:r>
          </w:p>
        </w:tc>
      </w:tr>
      <w:tr w14:paraId="05404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4609DA35">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221</w:t>
            </w:r>
          </w:p>
        </w:tc>
        <w:tc>
          <w:tcPr>
            <w:shd w:val="clear" w:color="auto" w:fill="auto"/>
            <w:vAlign w:val="center"/>
          </w:tcPr>
          <w:p w14:paraId="266B4499">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住房保障支出</w:t>
            </w:r>
          </w:p>
        </w:tc>
        <w:tc>
          <w:tcPr>
            <w:shd w:val="clear" w:color="auto" w:fill="auto"/>
            <w:vAlign w:val="center"/>
          </w:tcPr>
          <w:p w14:paraId="5A7CE696">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2,322.21</w:t>
            </w:r>
          </w:p>
        </w:tc>
        <w:tc>
          <w:tcPr>
            <w:shd w:val="clear" w:color="auto" w:fill="auto"/>
            <w:vAlign w:val="center"/>
          </w:tcPr>
          <w:p w14:paraId="79431FDB">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2,322.21</w:t>
            </w:r>
          </w:p>
        </w:tc>
        <w:tc>
          <w:tcPr>
            <w:shd w:val="clear" w:color="auto" w:fill="auto"/>
            <w:vAlign w:val="center"/>
          </w:tcPr>
          <w:p w14:paraId="1DAE4EFB">
            <w:pPr>
              <w:pageBreakBefore w:val="0"/>
              <w:spacing w:line="240" w:lineRule="auto"/>
              <w:jc w:val="right"/>
              <w:textAlignment w:val="auto"/>
              <w:rPr>
                <w:rFonts w:hint="eastAsia" w:ascii="仿宋_GB2312" w:hAnsi="仿宋_GB2312" w:eastAsia="仿宋_GB2312" w:cs="仿宋_GB2312"/>
                <w:sz w:val="22"/>
                <w:szCs w:val="22"/>
              </w:rPr>
            </w:pPr>
          </w:p>
        </w:tc>
      </w:tr>
      <w:tr w14:paraId="7AD81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4C24FBD1">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22102</w:t>
            </w:r>
          </w:p>
        </w:tc>
        <w:tc>
          <w:tcPr>
            <w:shd w:val="clear" w:color="auto" w:fill="auto"/>
            <w:vAlign w:val="center"/>
          </w:tcPr>
          <w:p w14:paraId="30165CD1">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住房改革支出</w:t>
            </w:r>
          </w:p>
        </w:tc>
        <w:tc>
          <w:tcPr>
            <w:shd w:val="clear" w:color="auto" w:fill="auto"/>
            <w:vAlign w:val="center"/>
          </w:tcPr>
          <w:p w14:paraId="356607D2">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2,322.21</w:t>
            </w:r>
          </w:p>
        </w:tc>
        <w:tc>
          <w:tcPr>
            <w:shd w:val="clear" w:color="auto" w:fill="auto"/>
            <w:vAlign w:val="center"/>
          </w:tcPr>
          <w:p w14:paraId="5E377458">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2,322.21</w:t>
            </w:r>
          </w:p>
        </w:tc>
        <w:tc>
          <w:tcPr>
            <w:shd w:val="clear" w:color="auto" w:fill="auto"/>
            <w:vAlign w:val="center"/>
          </w:tcPr>
          <w:p w14:paraId="62E15AA0">
            <w:pPr>
              <w:pageBreakBefore w:val="0"/>
              <w:spacing w:line="240" w:lineRule="auto"/>
              <w:jc w:val="right"/>
              <w:textAlignment w:val="auto"/>
              <w:rPr>
                <w:rFonts w:hint="eastAsia" w:ascii="仿宋_GB2312" w:hAnsi="仿宋_GB2312" w:eastAsia="仿宋_GB2312" w:cs="仿宋_GB2312"/>
                <w:sz w:val="22"/>
                <w:szCs w:val="22"/>
              </w:rPr>
            </w:pPr>
          </w:p>
        </w:tc>
      </w:tr>
      <w:tr w14:paraId="66FEF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026FFFB9">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2210201</w:t>
            </w:r>
          </w:p>
        </w:tc>
        <w:tc>
          <w:tcPr>
            <w:shd w:val="clear" w:color="auto" w:fill="auto"/>
            <w:vAlign w:val="center"/>
          </w:tcPr>
          <w:p w14:paraId="09C57225">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住房公积金</w:t>
            </w:r>
          </w:p>
        </w:tc>
        <w:tc>
          <w:tcPr>
            <w:shd w:val="clear" w:color="auto" w:fill="auto"/>
            <w:vAlign w:val="center"/>
          </w:tcPr>
          <w:p w14:paraId="2C671F71">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2,322.21</w:t>
            </w:r>
          </w:p>
        </w:tc>
        <w:tc>
          <w:tcPr>
            <w:shd w:val="clear" w:color="auto" w:fill="auto"/>
            <w:vAlign w:val="center"/>
          </w:tcPr>
          <w:p w14:paraId="122BFBFC">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2,322.21</w:t>
            </w:r>
          </w:p>
        </w:tc>
        <w:tc>
          <w:tcPr>
            <w:shd w:val="clear" w:color="auto" w:fill="auto"/>
            <w:vAlign w:val="center"/>
          </w:tcPr>
          <w:p w14:paraId="67208578">
            <w:pPr>
              <w:pageBreakBefore w:val="0"/>
              <w:spacing w:line="240" w:lineRule="auto"/>
              <w:jc w:val="right"/>
              <w:textAlignment w:val="auto"/>
              <w:rPr>
                <w:rFonts w:hint="eastAsia" w:ascii="仿宋_GB2312" w:hAnsi="仿宋_GB2312" w:eastAsia="仿宋_GB2312" w:cs="仿宋_GB2312"/>
                <w:sz w:val="22"/>
                <w:szCs w:val="22"/>
              </w:rPr>
            </w:pPr>
          </w:p>
        </w:tc>
      </w:tr>
    </w:tbl>
    <w:p w14:paraId="1B481B05">
      <w:pPr>
        <w:rPr>
          <w:rFonts w:hint="eastAsia" w:ascii="仿宋_GB2312" w:hAnsi="仿宋_GB2312" w:eastAsia="仿宋_GB2312" w:cs="仿宋_GB2312"/>
          <w:b/>
          <w:kern w:val="0"/>
          <w:sz w:val="22"/>
          <w:szCs w:val="22"/>
        </w:rPr>
        <w:sectPr>
          <w:pgSz w:w="16838" w:h="11906" w:orient="landscape"/>
          <w:pgMar w:top="720" w:right="720" w:bottom="720" w:left="720" w:header="851" w:footer="992" w:gutter="0"/>
          <w:pgNumType w:fmt="decimal"/>
          <w:cols w:space="0" w:num="1"/>
          <w:rtlGutter w:val="0"/>
          <w:docGrid w:type="lines" w:linePitch="315" w:charSpace="0"/>
        </w:sectPr>
      </w:pPr>
    </w:p>
    <w:p w14:paraId="2FC9EE67">
      <w:pPr>
        <w:ind w:firstLine="442" w:firstLineChars="200"/>
        <w:jc w:val="right"/>
        <w:rPr>
          <w:rFonts w:hint="eastAsia" w:ascii="宋体" w:hAnsi="宋体" w:eastAsia="宋体" w:cs="宋体"/>
          <w:b/>
          <w:kern w:val="0"/>
          <w:sz w:val="22"/>
          <w:szCs w:val="22"/>
        </w:rPr>
      </w:pPr>
      <w:r>
        <w:rPr>
          <w:rFonts w:hint="eastAsia" w:ascii="宋体" w:hAnsi="宋体" w:eastAsia="宋体" w:cs="宋体"/>
          <w:b/>
          <w:kern w:val="0"/>
          <w:sz w:val="22"/>
          <w:szCs w:val="22"/>
        </w:rPr>
        <w:t>部门公开表6</w:t>
      </w:r>
    </w:p>
    <w:p w14:paraId="2F9167F0">
      <w:pPr>
        <w:keepNext w:val="0"/>
        <w:keepLines w:val="0"/>
        <w:pageBreakBefore w:val="0"/>
        <w:widowControl w:val="0"/>
        <w:kinsoku/>
        <w:wordWrap/>
        <w:overflowPunct/>
        <w:topLinePunct w:val="0"/>
        <w:autoSpaceDE/>
        <w:autoSpaceDN/>
        <w:bidi w:val="0"/>
        <w:adjustRightInd/>
        <w:snapToGrid/>
        <w:spacing w:before="159" w:beforeLines="50" w:after="159" w:afterLines="50" w:line="240" w:lineRule="auto"/>
        <w:ind w:firstLine="803" w:firstLineChars="200"/>
        <w:jc w:val="center"/>
        <w:textAlignment w:val="auto"/>
        <w:rPr>
          <w:rFonts w:hint="eastAsia" w:ascii="宋体" w:hAnsi="宋体" w:eastAsia="宋体" w:cs="宋体"/>
          <w:b/>
          <w:bCs/>
          <w:kern w:val="0"/>
          <w:sz w:val="40"/>
          <w:szCs w:val="40"/>
        </w:rPr>
      </w:pPr>
      <w:bookmarkStart w:id="0" w:name="RANGE!A1:G54"/>
      <w:bookmarkEnd w:id="0"/>
      <w:bookmarkStart w:id="1" w:name="RANGE!A1:K38"/>
      <w:bookmarkEnd w:id="1"/>
      <w:bookmarkStart w:id="2" w:name="RANGE!A1:G20"/>
      <w:bookmarkEnd w:id="2"/>
      <w:r>
        <w:rPr>
          <w:rFonts w:hint="eastAsia" w:ascii="宋体" w:hAnsi="宋体" w:eastAsia="宋体" w:cs="宋体"/>
          <w:b/>
          <w:bCs/>
          <w:kern w:val="0"/>
          <w:sz w:val="40"/>
          <w:szCs w:val="40"/>
        </w:rPr>
        <w:t>一般公共预算基本支出表</w:t>
      </w:r>
    </w:p>
    <w:p w14:paraId="7C6554C8">
      <w:pPr>
        <w:spacing w:line="240" w:lineRule="auto"/>
        <w:ind w:firstLine="0" w:firstLineChars="0"/>
        <w:jc w:val="right"/>
        <w:rPr>
          <w:rFonts w:hint="eastAsia" w:ascii="仿宋_GB2312" w:hAnsi="仿宋_GB2312" w:eastAsia="仿宋_GB2312" w:cs="仿宋_GB2312"/>
          <w:b/>
          <w:kern w:val="0"/>
          <w:sz w:val="22"/>
          <w:szCs w:val="22"/>
        </w:rPr>
      </w:pPr>
      <w:r>
        <w:rPr>
          <w:rFonts w:hint="eastAsia" w:ascii="仿宋_GB2312" w:hAnsi="仿宋_GB2312" w:eastAsia="仿宋_GB2312" w:cs="仿宋_GB2312"/>
          <w:b/>
          <w:kern w:val="0"/>
          <w:sz w:val="22"/>
          <w:szCs w:val="22"/>
        </w:rPr>
        <w:t>单位：万元</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6"/>
        <w:gridCol w:w="3207"/>
        <w:gridCol w:w="3230"/>
        <w:gridCol w:w="3230"/>
        <w:gridCol w:w="3231"/>
      </w:tblGrid>
      <w:tr w14:paraId="72CE0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923" w:type="dxa"/>
            <w:gridSpan w:val="2"/>
            <w:vAlign w:val="center"/>
          </w:tcPr>
          <w:p w14:paraId="6EB425EF">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bCs/>
                <w:kern w:val="0"/>
                <w:sz w:val="22"/>
                <w:szCs w:val="22"/>
              </w:rPr>
              <w:t>支出经济分类科目</w:t>
            </w:r>
          </w:p>
        </w:tc>
        <w:tc>
          <w:tcPr>
            <w:tcW w:w="9691" w:type="dxa"/>
            <w:gridSpan w:val="3"/>
            <w:vAlign w:val="center"/>
          </w:tcPr>
          <w:p w14:paraId="1E12C734">
            <w:pPr>
              <w:spacing w:line="240" w:lineRule="auto"/>
              <w:jc w:val="center"/>
              <w:rPr>
                <w:rFonts w:hint="eastAsia" w:ascii="仿宋_GB2312" w:hAnsi="仿宋_GB2312" w:eastAsia="仿宋_GB2312" w:cs="仿宋_GB2312"/>
                <w:b/>
                <w:kern w:val="0"/>
                <w:sz w:val="22"/>
                <w:szCs w:val="22"/>
                <w:vertAlign w:val="baseline"/>
                <w:lang w:eastAsia="zh-CN"/>
              </w:rPr>
            </w:pPr>
            <w:r>
              <w:rPr>
                <w:rFonts w:hint="eastAsia" w:ascii="仿宋_GB2312" w:hAnsi="仿宋_GB2312" w:eastAsia="仿宋_GB2312" w:cs="仿宋_GB2312"/>
                <w:b/>
                <w:bCs/>
                <w:kern w:val="0"/>
                <w:sz w:val="22"/>
                <w:szCs w:val="22"/>
                <w:lang w:val="en-US" w:eastAsia="zh-CN"/>
              </w:rPr>
              <w:t>2026年预算数</w:t>
            </w:r>
          </w:p>
        </w:tc>
      </w:tr>
      <w:tr w14:paraId="38AC8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blHeader/>
        </w:trPr>
        <w:tc>
          <w:tcPr>
            <w:tcW w:w="2716" w:type="dxa"/>
            <w:vAlign w:val="center"/>
          </w:tcPr>
          <w:p w14:paraId="7AB027D3">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bCs/>
                <w:kern w:val="0"/>
                <w:sz w:val="22"/>
                <w:szCs w:val="22"/>
              </w:rPr>
              <w:t>科目编码</w:t>
            </w:r>
          </w:p>
        </w:tc>
        <w:tc>
          <w:tcPr>
            <w:tcW w:w="3207" w:type="dxa"/>
            <w:vAlign w:val="center"/>
          </w:tcPr>
          <w:p w14:paraId="5FF79D33">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bCs/>
                <w:kern w:val="0"/>
                <w:sz w:val="22"/>
                <w:szCs w:val="22"/>
              </w:rPr>
              <w:t>科目名称</w:t>
            </w:r>
          </w:p>
        </w:tc>
        <w:tc>
          <w:tcPr>
            <w:tcW w:w="3230" w:type="dxa"/>
            <w:vAlign w:val="center"/>
          </w:tcPr>
          <w:p w14:paraId="39A4282A">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bCs/>
                <w:kern w:val="0"/>
                <w:sz w:val="22"/>
                <w:szCs w:val="22"/>
              </w:rPr>
              <w:t>合计</w:t>
            </w:r>
          </w:p>
        </w:tc>
        <w:tc>
          <w:tcPr>
            <w:tcW w:w="3230" w:type="dxa"/>
            <w:vAlign w:val="center"/>
          </w:tcPr>
          <w:p w14:paraId="4A34699B">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bCs/>
                <w:kern w:val="0"/>
                <w:sz w:val="22"/>
                <w:szCs w:val="22"/>
              </w:rPr>
              <w:t>人员经费</w:t>
            </w:r>
          </w:p>
        </w:tc>
        <w:tc>
          <w:tcPr>
            <w:tcW w:w="3231" w:type="dxa"/>
            <w:vAlign w:val="center"/>
          </w:tcPr>
          <w:p w14:paraId="246D1654">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bCs/>
                <w:kern w:val="0"/>
                <w:sz w:val="22"/>
                <w:szCs w:val="22"/>
              </w:rPr>
              <w:t>公用经费</w:t>
            </w:r>
          </w:p>
        </w:tc>
      </w:tr>
      <w:tr w14:paraId="0AF66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16" w:type="dxa"/>
            <w:vAlign w:val="center"/>
          </w:tcPr>
          <w:p w14:paraId="7578F18D">
            <w:pPr>
              <w:spacing w:line="240" w:lineRule="auto"/>
              <w:jc w:val="both"/>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xml:space="preserve"> </w:t>
            </w:r>
          </w:p>
        </w:tc>
        <w:tc>
          <w:tcPr>
            <w:tcW w:w="3207" w:type="dxa"/>
            <w:vAlign w:val="center"/>
          </w:tcPr>
          <w:p w14:paraId="4BC8C643">
            <w:pPr>
              <w:spacing w:line="240" w:lineRule="auto"/>
              <w:jc w:val="both"/>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合计</w:t>
            </w:r>
          </w:p>
        </w:tc>
        <w:tc>
          <w:tcPr>
            <w:tcW w:w="3230" w:type="dxa"/>
            <w:vAlign w:val="center"/>
          </w:tcPr>
          <w:p w14:paraId="28751D59">
            <w:pPr>
              <w:spacing w:line="240" w:lineRule="auto"/>
              <w:jc w:val="righ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31,754.35</w:t>
            </w:r>
          </w:p>
        </w:tc>
        <w:tc>
          <w:tcPr>
            <w:tcW w:w="3230" w:type="dxa"/>
            <w:vAlign w:val="center"/>
          </w:tcPr>
          <w:p w14:paraId="7E36FE8B">
            <w:pPr>
              <w:spacing w:line="240" w:lineRule="auto"/>
              <w:jc w:val="righ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30,403.95</w:t>
            </w:r>
          </w:p>
        </w:tc>
        <w:tc>
          <w:tcPr>
            <w:tcW w:w="3231" w:type="dxa"/>
            <w:vAlign w:val="center"/>
          </w:tcPr>
          <w:p w14:paraId="4B7E06F9">
            <w:pPr>
              <w:spacing w:line="240" w:lineRule="auto"/>
              <w:jc w:val="righ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1,350.40</w:t>
            </w:r>
          </w:p>
        </w:tc>
      </w:tr>
      <w:tr w14:paraId="18FC7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3CEB3DC4">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301</w:t>
            </w:r>
          </w:p>
        </w:tc>
        <w:tc>
          <w:tcPr>
            <w:shd w:val="clear" w:color="auto" w:fill="auto"/>
            <w:vAlign w:val="center"/>
          </w:tcPr>
          <w:p w14:paraId="7EA70314">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工资福利支出</w:t>
            </w:r>
          </w:p>
        </w:tc>
        <w:tc>
          <w:tcPr>
            <w:shd w:val="clear" w:color="auto" w:fill="auto"/>
            <w:vAlign w:val="center"/>
          </w:tcPr>
          <w:p w14:paraId="7772398E">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28,273.41</w:t>
            </w:r>
          </w:p>
        </w:tc>
        <w:tc>
          <w:tcPr>
            <w:shd w:val="clear" w:color="auto" w:fill="auto"/>
            <w:vAlign w:val="center"/>
          </w:tcPr>
          <w:p w14:paraId="0AE256F0">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28,273.41</w:t>
            </w:r>
          </w:p>
        </w:tc>
        <w:tc>
          <w:tcPr>
            <w:shd w:val="clear" w:color="auto" w:fill="auto"/>
            <w:vAlign w:val="center"/>
          </w:tcPr>
          <w:p w14:paraId="22856595">
            <w:pPr>
              <w:pageBreakBefore w:val="0"/>
              <w:spacing w:line="240" w:lineRule="auto"/>
              <w:jc w:val="right"/>
              <w:textAlignment w:val="auto"/>
              <w:rPr>
                <w:rFonts w:hint="eastAsia" w:ascii="仿宋_GB2312" w:hAnsi="仿宋_GB2312" w:eastAsia="仿宋_GB2312" w:cs="仿宋_GB2312"/>
                <w:sz w:val="22"/>
                <w:szCs w:val="22"/>
              </w:rPr>
            </w:pPr>
          </w:p>
        </w:tc>
      </w:tr>
      <w:tr w14:paraId="3232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1C8E5218">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30101</w:t>
            </w:r>
          </w:p>
        </w:tc>
        <w:tc>
          <w:tcPr>
            <w:shd w:val="clear" w:color="auto" w:fill="auto"/>
            <w:vAlign w:val="center"/>
          </w:tcPr>
          <w:p w14:paraId="61520D08">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基本工资</w:t>
            </w:r>
          </w:p>
        </w:tc>
        <w:tc>
          <w:tcPr>
            <w:shd w:val="clear" w:color="auto" w:fill="auto"/>
            <w:vAlign w:val="center"/>
          </w:tcPr>
          <w:p w14:paraId="70971F94">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6,918.46</w:t>
            </w:r>
          </w:p>
        </w:tc>
        <w:tc>
          <w:tcPr>
            <w:shd w:val="clear" w:color="auto" w:fill="auto"/>
            <w:vAlign w:val="center"/>
          </w:tcPr>
          <w:p w14:paraId="3362A699">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6,918.46</w:t>
            </w:r>
          </w:p>
        </w:tc>
        <w:tc>
          <w:tcPr>
            <w:shd w:val="clear" w:color="auto" w:fill="auto"/>
            <w:vAlign w:val="center"/>
          </w:tcPr>
          <w:p w14:paraId="6A923427">
            <w:pPr>
              <w:pageBreakBefore w:val="0"/>
              <w:spacing w:line="240" w:lineRule="auto"/>
              <w:jc w:val="right"/>
              <w:textAlignment w:val="auto"/>
              <w:rPr>
                <w:rFonts w:hint="eastAsia" w:ascii="仿宋_GB2312" w:hAnsi="仿宋_GB2312" w:eastAsia="仿宋_GB2312" w:cs="仿宋_GB2312"/>
                <w:sz w:val="22"/>
                <w:szCs w:val="22"/>
              </w:rPr>
            </w:pPr>
          </w:p>
        </w:tc>
      </w:tr>
      <w:tr w14:paraId="7661C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74EF980E">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30102</w:t>
            </w:r>
          </w:p>
        </w:tc>
        <w:tc>
          <w:tcPr>
            <w:shd w:val="clear" w:color="auto" w:fill="auto"/>
            <w:vAlign w:val="center"/>
          </w:tcPr>
          <w:p w14:paraId="1D1239E4">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津贴补贴</w:t>
            </w:r>
          </w:p>
        </w:tc>
        <w:tc>
          <w:tcPr>
            <w:shd w:val="clear" w:color="auto" w:fill="auto"/>
            <w:vAlign w:val="center"/>
          </w:tcPr>
          <w:p w14:paraId="11E00170">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4,815.63</w:t>
            </w:r>
          </w:p>
        </w:tc>
        <w:tc>
          <w:tcPr>
            <w:shd w:val="clear" w:color="auto" w:fill="auto"/>
            <w:vAlign w:val="center"/>
          </w:tcPr>
          <w:p w14:paraId="1AA7FD42">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4,815.63</w:t>
            </w:r>
          </w:p>
        </w:tc>
        <w:tc>
          <w:tcPr>
            <w:shd w:val="clear" w:color="auto" w:fill="auto"/>
            <w:vAlign w:val="center"/>
          </w:tcPr>
          <w:p w14:paraId="494C8C14">
            <w:pPr>
              <w:pageBreakBefore w:val="0"/>
              <w:spacing w:line="240" w:lineRule="auto"/>
              <w:jc w:val="right"/>
              <w:textAlignment w:val="auto"/>
              <w:rPr>
                <w:rFonts w:hint="eastAsia" w:ascii="仿宋_GB2312" w:hAnsi="仿宋_GB2312" w:eastAsia="仿宋_GB2312" w:cs="仿宋_GB2312"/>
                <w:sz w:val="22"/>
                <w:szCs w:val="22"/>
              </w:rPr>
            </w:pPr>
          </w:p>
        </w:tc>
      </w:tr>
      <w:tr w14:paraId="435C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2716EC31">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30103</w:t>
            </w:r>
          </w:p>
        </w:tc>
        <w:tc>
          <w:tcPr>
            <w:shd w:val="clear" w:color="auto" w:fill="auto"/>
            <w:vAlign w:val="center"/>
          </w:tcPr>
          <w:p w14:paraId="28ECB08B">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奖金</w:t>
            </w:r>
          </w:p>
        </w:tc>
        <w:tc>
          <w:tcPr>
            <w:shd w:val="clear" w:color="auto" w:fill="auto"/>
            <w:vAlign w:val="center"/>
          </w:tcPr>
          <w:p w14:paraId="2A4A17E6">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1,718.33</w:t>
            </w:r>
          </w:p>
        </w:tc>
        <w:tc>
          <w:tcPr>
            <w:shd w:val="clear" w:color="auto" w:fill="auto"/>
            <w:vAlign w:val="center"/>
          </w:tcPr>
          <w:p w14:paraId="66321C0A">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1,718.33</w:t>
            </w:r>
          </w:p>
        </w:tc>
        <w:tc>
          <w:tcPr>
            <w:shd w:val="clear" w:color="auto" w:fill="auto"/>
            <w:vAlign w:val="center"/>
          </w:tcPr>
          <w:p w14:paraId="0C5AE359">
            <w:pPr>
              <w:pageBreakBefore w:val="0"/>
              <w:spacing w:line="240" w:lineRule="auto"/>
              <w:jc w:val="right"/>
              <w:textAlignment w:val="auto"/>
              <w:rPr>
                <w:rFonts w:hint="eastAsia" w:ascii="仿宋_GB2312" w:hAnsi="仿宋_GB2312" w:eastAsia="仿宋_GB2312" w:cs="仿宋_GB2312"/>
                <w:sz w:val="22"/>
                <w:szCs w:val="22"/>
              </w:rPr>
            </w:pPr>
          </w:p>
        </w:tc>
      </w:tr>
      <w:tr w14:paraId="05621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5CAD9003">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30107</w:t>
            </w:r>
          </w:p>
        </w:tc>
        <w:tc>
          <w:tcPr>
            <w:shd w:val="clear" w:color="auto" w:fill="auto"/>
            <w:vAlign w:val="center"/>
          </w:tcPr>
          <w:p w14:paraId="70A4F195">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绩效工资</w:t>
            </w:r>
          </w:p>
        </w:tc>
        <w:tc>
          <w:tcPr>
            <w:shd w:val="clear" w:color="auto" w:fill="auto"/>
            <w:vAlign w:val="center"/>
          </w:tcPr>
          <w:p w14:paraId="423B8E8F">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6,480.36</w:t>
            </w:r>
          </w:p>
        </w:tc>
        <w:tc>
          <w:tcPr>
            <w:shd w:val="clear" w:color="auto" w:fill="auto"/>
            <w:vAlign w:val="center"/>
          </w:tcPr>
          <w:p w14:paraId="194857C5">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6,480.36</w:t>
            </w:r>
          </w:p>
        </w:tc>
        <w:tc>
          <w:tcPr>
            <w:shd w:val="clear" w:color="auto" w:fill="auto"/>
            <w:vAlign w:val="center"/>
          </w:tcPr>
          <w:p w14:paraId="28ED7073">
            <w:pPr>
              <w:pageBreakBefore w:val="0"/>
              <w:spacing w:line="240" w:lineRule="auto"/>
              <w:jc w:val="right"/>
              <w:textAlignment w:val="auto"/>
              <w:rPr>
                <w:rFonts w:hint="eastAsia" w:ascii="仿宋_GB2312" w:hAnsi="仿宋_GB2312" w:eastAsia="仿宋_GB2312" w:cs="仿宋_GB2312"/>
                <w:sz w:val="22"/>
                <w:szCs w:val="22"/>
              </w:rPr>
            </w:pPr>
          </w:p>
        </w:tc>
      </w:tr>
      <w:tr w14:paraId="2F4C4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768503CF">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30108</w:t>
            </w:r>
          </w:p>
        </w:tc>
        <w:tc>
          <w:tcPr>
            <w:shd w:val="clear" w:color="auto" w:fill="auto"/>
            <w:vAlign w:val="center"/>
          </w:tcPr>
          <w:p w14:paraId="0B2420F6">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机关事业单位基本养老保险缴费</w:t>
            </w:r>
          </w:p>
        </w:tc>
        <w:tc>
          <w:tcPr>
            <w:shd w:val="clear" w:color="auto" w:fill="auto"/>
            <w:vAlign w:val="center"/>
          </w:tcPr>
          <w:p w14:paraId="610F3685">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2,519.75</w:t>
            </w:r>
          </w:p>
        </w:tc>
        <w:tc>
          <w:tcPr>
            <w:shd w:val="clear" w:color="auto" w:fill="auto"/>
            <w:vAlign w:val="center"/>
          </w:tcPr>
          <w:p w14:paraId="281C2F1C">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2,519.75</w:t>
            </w:r>
          </w:p>
        </w:tc>
        <w:tc>
          <w:tcPr>
            <w:shd w:val="clear" w:color="auto" w:fill="auto"/>
            <w:vAlign w:val="center"/>
          </w:tcPr>
          <w:p w14:paraId="3F497384">
            <w:pPr>
              <w:pageBreakBefore w:val="0"/>
              <w:spacing w:line="240" w:lineRule="auto"/>
              <w:jc w:val="right"/>
              <w:textAlignment w:val="auto"/>
              <w:rPr>
                <w:rFonts w:hint="eastAsia" w:ascii="仿宋_GB2312" w:hAnsi="仿宋_GB2312" w:eastAsia="仿宋_GB2312" w:cs="仿宋_GB2312"/>
                <w:sz w:val="22"/>
                <w:szCs w:val="22"/>
              </w:rPr>
            </w:pPr>
          </w:p>
        </w:tc>
      </w:tr>
      <w:tr w14:paraId="78EB3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1502B9D6">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30109</w:t>
            </w:r>
          </w:p>
        </w:tc>
        <w:tc>
          <w:tcPr>
            <w:shd w:val="clear" w:color="auto" w:fill="auto"/>
            <w:vAlign w:val="center"/>
          </w:tcPr>
          <w:p w14:paraId="0BD00852">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职业年金缴费</w:t>
            </w:r>
          </w:p>
        </w:tc>
        <w:tc>
          <w:tcPr>
            <w:shd w:val="clear" w:color="auto" w:fill="auto"/>
            <w:vAlign w:val="center"/>
          </w:tcPr>
          <w:p w14:paraId="4DCA6D68">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1,259.88</w:t>
            </w:r>
          </w:p>
        </w:tc>
        <w:tc>
          <w:tcPr>
            <w:shd w:val="clear" w:color="auto" w:fill="auto"/>
            <w:vAlign w:val="center"/>
          </w:tcPr>
          <w:p w14:paraId="7364BC93">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1,259.88</w:t>
            </w:r>
          </w:p>
        </w:tc>
        <w:tc>
          <w:tcPr>
            <w:shd w:val="clear" w:color="auto" w:fill="auto"/>
            <w:vAlign w:val="center"/>
          </w:tcPr>
          <w:p w14:paraId="16CEEFEE">
            <w:pPr>
              <w:pageBreakBefore w:val="0"/>
              <w:spacing w:line="240" w:lineRule="auto"/>
              <w:jc w:val="right"/>
              <w:textAlignment w:val="auto"/>
              <w:rPr>
                <w:rFonts w:hint="eastAsia" w:ascii="仿宋_GB2312" w:hAnsi="仿宋_GB2312" w:eastAsia="仿宋_GB2312" w:cs="仿宋_GB2312"/>
                <w:sz w:val="22"/>
                <w:szCs w:val="22"/>
              </w:rPr>
            </w:pPr>
          </w:p>
        </w:tc>
      </w:tr>
      <w:tr w14:paraId="4EAD1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0FBCA13B">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30110</w:t>
            </w:r>
          </w:p>
        </w:tc>
        <w:tc>
          <w:tcPr>
            <w:shd w:val="clear" w:color="auto" w:fill="auto"/>
            <w:vAlign w:val="center"/>
          </w:tcPr>
          <w:p w14:paraId="1EB0B6AC">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职工基本医疗保险缴费</w:t>
            </w:r>
          </w:p>
        </w:tc>
        <w:tc>
          <w:tcPr>
            <w:shd w:val="clear" w:color="auto" w:fill="auto"/>
            <w:vAlign w:val="center"/>
          </w:tcPr>
          <w:p w14:paraId="7B66FC19">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952.39</w:t>
            </w:r>
          </w:p>
        </w:tc>
        <w:tc>
          <w:tcPr>
            <w:shd w:val="clear" w:color="auto" w:fill="auto"/>
            <w:vAlign w:val="center"/>
          </w:tcPr>
          <w:p w14:paraId="32FC594D">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952.39</w:t>
            </w:r>
          </w:p>
        </w:tc>
        <w:tc>
          <w:tcPr>
            <w:shd w:val="clear" w:color="auto" w:fill="auto"/>
            <w:vAlign w:val="center"/>
          </w:tcPr>
          <w:p w14:paraId="6592670B">
            <w:pPr>
              <w:pageBreakBefore w:val="0"/>
              <w:spacing w:line="240" w:lineRule="auto"/>
              <w:jc w:val="right"/>
              <w:textAlignment w:val="auto"/>
              <w:rPr>
                <w:rFonts w:hint="eastAsia" w:ascii="仿宋_GB2312" w:hAnsi="仿宋_GB2312" w:eastAsia="仿宋_GB2312" w:cs="仿宋_GB2312"/>
                <w:sz w:val="22"/>
                <w:szCs w:val="22"/>
              </w:rPr>
            </w:pPr>
          </w:p>
        </w:tc>
      </w:tr>
      <w:tr w14:paraId="4B50C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50BD41C3">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30111</w:t>
            </w:r>
          </w:p>
        </w:tc>
        <w:tc>
          <w:tcPr>
            <w:shd w:val="clear" w:color="auto" w:fill="auto"/>
            <w:vAlign w:val="center"/>
          </w:tcPr>
          <w:p w14:paraId="4F9A6E5F">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公务员医疗补助缴费</w:t>
            </w:r>
          </w:p>
        </w:tc>
        <w:tc>
          <w:tcPr>
            <w:shd w:val="clear" w:color="auto" w:fill="auto"/>
            <w:vAlign w:val="center"/>
          </w:tcPr>
          <w:p w14:paraId="7A635E20">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1,172.17</w:t>
            </w:r>
          </w:p>
        </w:tc>
        <w:tc>
          <w:tcPr>
            <w:shd w:val="clear" w:color="auto" w:fill="auto"/>
            <w:vAlign w:val="center"/>
          </w:tcPr>
          <w:p w14:paraId="6B5C5379">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1,172.17</w:t>
            </w:r>
          </w:p>
        </w:tc>
        <w:tc>
          <w:tcPr>
            <w:shd w:val="clear" w:color="auto" w:fill="auto"/>
            <w:vAlign w:val="center"/>
          </w:tcPr>
          <w:p w14:paraId="26DFFF42">
            <w:pPr>
              <w:pageBreakBefore w:val="0"/>
              <w:spacing w:line="240" w:lineRule="auto"/>
              <w:jc w:val="right"/>
              <w:textAlignment w:val="auto"/>
              <w:rPr>
                <w:rFonts w:hint="eastAsia" w:ascii="仿宋_GB2312" w:hAnsi="仿宋_GB2312" w:eastAsia="仿宋_GB2312" w:cs="仿宋_GB2312"/>
                <w:sz w:val="22"/>
                <w:szCs w:val="22"/>
              </w:rPr>
            </w:pPr>
          </w:p>
        </w:tc>
      </w:tr>
      <w:tr w14:paraId="1BAC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2A2B5997">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30112</w:t>
            </w:r>
          </w:p>
        </w:tc>
        <w:tc>
          <w:tcPr>
            <w:shd w:val="clear" w:color="auto" w:fill="auto"/>
            <w:vAlign w:val="center"/>
          </w:tcPr>
          <w:p w14:paraId="02364006">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其他社会保障缴费</w:t>
            </w:r>
          </w:p>
        </w:tc>
        <w:tc>
          <w:tcPr>
            <w:shd w:val="clear" w:color="auto" w:fill="auto"/>
            <w:vAlign w:val="center"/>
          </w:tcPr>
          <w:p w14:paraId="2CE7D80F">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114.25</w:t>
            </w:r>
          </w:p>
        </w:tc>
        <w:tc>
          <w:tcPr>
            <w:shd w:val="clear" w:color="auto" w:fill="auto"/>
            <w:vAlign w:val="center"/>
          </w:tcPr>
          <w:p w14:paraId="4C2C57AC">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114.25</w:t>
            </w:r>
          </w:p>
        </w:tc>
        <w:tc>
          <w:tcPr>
            <w:shd w:val="clear" w:color="auto" w:fill="auto"/>
            <w:vAlign w:val="center"/>
          </w:tcPr>
          <w:p w14:paraId="5E1255ED">
            <w:pPr>
              <w:pageBreakBefore w:val="0"/>
              <w:spacing w:line="240" w:lineRule="auto"/>
              <w:jc w:val="right"/>
              <w:textAlignment w:val="auto"/>
              <w:rPr>
                <w:rFonts w:hint="eastAsia" w:ascii="仿宋_GB2312" w:hAnsi="仿宋_GB2312" w:eastAsia="仿宋_GB2312" w:cs="仿宋_GB2312"/>
                <w:sz w:val="22"/>
                <w:szCs w:val="22"/>
              </w:rPr>
            </w:pPr>
          </w:p>
        </w:tc>
      </w:tr>
      <w:tr w14:paraId="57E12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33EBAAE7">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30113</w:t>
            </w:r>
          </w:p>
        </w:tc>
        <w:tc>
          <w:tcPr>
            <w:shd w:val="clear" w:color="auto" w:fill="auto"/>
            <w:vAlign w:val="center"/>
          </w:tcPr>
          <w:p w14:paraId="209FCC49">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住房公积金</w:t>
            </w:r>
          </w:p>
        </w:tc>
        <w:tc>
          <w:tcPr>
            <w:shd w:val="clear" w:color="auto" w:fill="auto"/>
            <w:vAlign w:val="center"/>
          </w:tcPr>
          <w:p w14:paraId="01901E47">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2,322.21</w:t>
            </w:r>
          </w:p>
        </w:tc>
        <w:tc>
          <w:tcPr>
            <w:shd w:val="clear" w:color="auto" w:fill="auto"/>
            <w:vAlign w:val="center"/>
          </w:tcPr>
          <w:p w14:paraId="51AD531C">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2,322.21</w:t>
            </w:r>
          </w:p>
        </w:tc>
        <w:tc>
          <w:tcPr>
            <w:shd w:val="clear" w:color="auto" w:fill="auto"/>
            <w:vAlign w:val="center"/>
          </w:tcPr>
          <w:p w14:paraId="0F256AAF">
            <w:pPr>
              <w:pageBreakBefore w:val="0"/>
              <w:spacing w:line="240" w:lineRule="auto"/>
              <w:jc w:val="right"/>
              <w:textAlignment w:val="auto"/>
              <w:rPr>
                <w:rFonts w:hint="eastAsia" w:ascii="仿宋_GB2312" w:hAnsi="仿宋_GB2312" w:eastAsia="仿宋_GB2312" w:cs="仿宋_GB2312"/>
                <w:sz w:val="22"/>
                <w:szCs w:val="22"/>
              </w:rPr>
            </w:pPr>
          </w:p>
        </w:tc>
      </w:tr>
      <w:tr w14:paraId="0CBB7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4A38E0AC">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30199</w:t>
            </w:r>
          </w:p>
        </w:tc>
        <w:tc>
          <w:tcPr>
            <w:shd w:val="clear" w:color="auto" w:fill="auto"/>
            <w:vAlign w:val="center"/>
          </w:tcPr>
          <w:p w14:paraId="7DF0DF1A">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其他工资福利支出</w:t>
            </w:r>
          </w:p>
        </w:tc>
        <w:tc>
          <w:tcPr>
            <w:shd w:val="clear" w:color="auto" w:fill="auto"/>
            <w:vAlign w:val="center"/>
          </w:tcPr>
          <w:p w14:paraId="0DCE5F58">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3337E51">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663AB2A9">
            <w:pPr>
              <w:pageBreakBefore w:val="0"/>
              <w:spacing w:line="240" w:lineRule="auto"/>
              <w:jc w:val="right"/>
              <w:textAlignment w:val="auto"/>
              <w:rPr>
                <w:rFonts w:hint="eastAsia" w:ascii="仿宋_GB2312" w:hAnsi="仿宋_GB2312" w:eastAsia="仿宋_GB2312" w:cs="仿宋_GB2312"/>
                <w:sz w:val="22"/>
                <w:szCs w:val="22"/>
              </w:rPr>
            </w:pPr>
          </w:p>
        </w:tc>
      </w:tr>
      <w:tr w14:paraId="7593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0DC99431">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302</w:t>
            </w:r>
          </w:p>
        </w:tc>
        <w:tc>
          <w:tcPr>
            <w:shd w:val="clear" w:color="auto" w:fill="auto"/>
            <w:vAlign w:val="center"/>
          </w:tcPr>
          <w:p w14:paraId="0CACACFD">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商品和服务支出</w:t>
            </w:r>
          </w:p>
        </w:tc>
        <w:tc>
          <w:tcPr>
            <w:shd w:val="clear" w:color="auto" w:fill="auto"/>
            <w:vAlign w:val="center"/>
          </w:tcPr>
          <w:p w14:paraId="1930C1B4">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1,350.40</w:t>
            </w:r>
          </w:p>
        </w:tc>
        <w:tc>
          <w:tcPr>
            <w:shd w:val="clear" w:color="auto" w:fill="auto"/>
            <w:vAlign w:val="center"/>
          </w:tcPr>
          <w:p w14:paraId="382FF0E7">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D9DD1FD">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1,350.40</w:t>
            </w:r>
          </w:p>
        </w:tc>
      </w:tr>
      <w:tr w14:paraId="4BB8F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6EF4796B">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30201</w:t>
            </w:r>
          </w:p>
        </w:tc>
        <w:tc>
          <w:tcPr>
            <w:shd w:val="clear" w:color="auto" w:fill="auto"/>
            <w:vAlign w:val="center"/>
          </w:tcPr>
          <w:p w14:paraId="73180EEA">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办公费</w:t>
            </w:r>
          </w:p>
        </w:tc>
        <w:tc>
          <w:tcPr>
            <w:shd w:val="clear" w:color="auto" w:fill="auto"/>
            <w:vAlign w:val="center"/>
          </w:tcPr>
          <w:p w14:paraId="63F8886A">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287.26</w:t>
            </w:r>
          </w:p>
        </w:tc>
        <w:tc>
          <w:tcPr>
            <w:shd w:val="clear" w:color="auto" w:fill="auto"/>
            <w:vAlign w:val="center"/>
          </w:tcPr>
          <w:p w14:paraId="38C28F79">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B543941">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287.26</w:t>
            </w:r>
          </w:p>
        </w:tc>
      </w:tr>
      <w:tr w14:paraId="080D7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6457B9F2">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30202</w:t>
            </w:r>
          </w:p>
        </w:tc>
        <w:tc>
          <w:tcPr>
            <w:shd w:val="clear" w:color="auto" w:fill="auto"/>
            <w:vAlign w:val="center"/>
          </w:tcPr>
          <w:p w14:paraId="38C6DB46">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印刷费</w:t>
            </w:r>
          </w:p>
        </w:tc>
        <w:tc>
          <w:tcPr>
            <w:shd w:val="clear" w:color="auto" w:fill="auto"/>
            <w:vAlign w:val="center"/>
          </w:tcPr>
          <w:p w14:paraId="6740E9AA">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63.39</w:t>
            </w:r>
          </w:p>
        </w:tc>
        <w:tc>
          <w:tcPr>
            <w:shd w:val="clear" w:color="auto" w:fill="auto"/>
            <w:vAlign w:val="center"/>
          </w:tcPr>
          <w:p w14:paraId="73A3971C">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AA21495">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63.39</w:t>
            </w:r>
          </w:p>
        </w:tc>
      </w:tr>
      <w:tr w14:paraId="7E0D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7C0DEFE1">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30205</w:t>
            </w:r>
          </w:p>
        </w:tc>
        <w:tc>
          <w:tcPr>
            <w:shd w:val="clear" w:color="auto" w:fill="auto"/>
            <w:vAlign w:val="center"/>
          </w:tcPr>
          <w:p w14:paraId="278376CE">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水费</w:t>
            </w:r>
          </w:p>
        </w:tc>
        <w:tc>
          <w:tcPr>
            <w:shd w:val="clear" w:color="auto" w:fill="auto"/>
            <w:vAlign w:val="center"/>
          </w:tcPr>
          <w:p w14:paraId="1CC3406C">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9.64</w:t>
            </w:r>
          </w:p>
        </w:tc>
        <w:tc>
          <w:tcPr>
            <w:shd w:val="clear" w:color="auto" w:fill="auto"/>
            <w:vAlign w:val="center"/>
          </w:tcPr>
          <w:p w14:paraId="227357FE">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72572310">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9.64</w:t>
            </w:r>
          </w:p>
        </w:tc>
      </w:tr>
      <w:tr w14:paraId="255FF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27B1599F">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30206</w:t>
            </w:r>
          </w:p>
        </w:tc>
        <w:tc>
          <w:tcPr>
            <w:shd w:val="clear" w:color="auto" w:fill="auto"/>
            <w:vAlign w:val="center"/>
          </w:tcPr>
          <w:p w14:paraId="2B601CCF">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电费</w:t>
            </w:r>
          </w:p>
        </w:tc>
        <w:tc>
          <w:tcPr>
            <w:shd w:val="clear" w:color="auto" w:fill="auto"/>
            <w:vAlign w:val="center"/>
          </w:tcPr>
          <w:p w14:paraId="3975A1F4">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40.09</w:t>
            </w:r>
          </w:p>
        </w:tc>
        <w:tc>
          <w:tcPr>
            <w:shd w:val="clear" w:color="auto" w:fill="auto"/>
            <w:vAlign w:val="center"/>
          </w:tcPr>
          <w:p w14:paraId="1162A463">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48E4992B">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40.09</w:t>
            </w:r>
          </w:p>
        </w:tc>
      </w:tr>
      <w:tr w14:paraId="7395B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205184E0">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30207</w:t>
            </w:r>
          </w:p>
        </w:tc>
        <w:tc>
          <w:tcPr>
            <w:shd w:val="clear" w:color="auto" w:fill="auto"/>
            <w:vAlign w:val="center"/>
          </w:tcPr>
          <w:p w14:paraId="4CA61FF3">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邮电费</w:t>
            </w:r>
          </w:p>
        </w:tc>
        <w:tc>
          <w:tcPr>
            <w:shd w:val="clear" w:color="auto" w:fill="auto"/>
            <w:vAlign w:val="center"/>
          </w:tcPr>
          <w:p w14:paraId="61683838">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2.11</w:t>
            </w:r>
          </w:p>
        </w:tc>
        <w:tc>
          <w:tcPr>
            <w:shd w:val="clear" w:color="auto" w:fill="auto"/>
            <w:vAlign w:val="center"/>
          </w:tcPr>
          <w:p w14:paraId="7C01582C">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0C39C251">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2.11</w:t>
            </w:r>
          </w:p>
        </w:tc>
      </w:tr>
      <w:tr w14:paraId="6DD29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6B78B397">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30208</w:t>
            </w:r>
          </w:p>
        </w:tc>
        <w:tc>
          <w:tcPr>
            <w:shd w:val="clear" w:color="auto" w:fill="auto"/>
            <w:vAlign w:val="center"/>
          </w:tcPr>
          <w:p w14:paraId="7ADE8705">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取暖费</w:t>
            </w:r>
          </w:p>
        </w:tc>
        <w:tc>
          <w:tcPr>
            <w:shd w:val="clear" w:color="auto" w:fill="auto"/>
            <w:vAlign w:val="center"/>
          </w:tcPr>
          <w:p w14:paraId="1022E2A7">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5.20</w:t>
            </w:r>
          </w:p>
        </w:tc>
        <w:tc>
          <w:tcPr>
            <w:shd w:val="clear" w:color="auto" w:fill="auto"/>
            <w:vAlign w:val="center"/>
          </w:tcPr>
          <w:p w14:paraId="4C84B1DE">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FDC4C0C">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5.20</w:t>
            </w:r>
          </w:p>
        </w:tc>
      </w:tr>
      <w:tr w14:paraId="330C3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47D636DE">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30211</w:t>
            </w:r>
          </w:p>
        </w:tc>
        <w:tc>
          <w:tcPr>
            <w:shd w:val="clear" w:color="auto" w:fill="auto"/>
            <w:vAlign w:val="center"/>
          </w:tcPr>
          <w:p w14:paraId="2799CF1F">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差旅费</w:t>
            </w:r>
          </w:p>
        </w:tc>
        <w:tc>
          <w:tcPr>
            <w:shd w:val="clear" w:color="auto" w:fill="auto"/>
            <w:vAlign w:val="center"/>
          </w:tcPr>
          <w:p w14:paraId="4DE1C8D1">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3.86</w:t>
            </w:r>
          </w:p>
        </w:tc>
        <w:tc>
          <w:tcPr>
            <w:shd w:val="clear" w:color="auto" w:fill="auto"/>
            <w:vAlign w:val="center"/>
          </w:tcPr>
          <w:p w14:paraId="7B7EC644">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0EA4A780">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3.86</w:t>
            </w:r>
          </w:p>
        </w:tc>
      </w:tr>
      <w:tr w14:paraId="3D2B1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71BDC860">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30213</w:t>
            </w:r>
          </w:p>
        </w:tc>
        <w:tc>
          <w:tcPr>
            <w:shd w:val="clear" w:color="auto" w:fill="auto"/>
            <w:vAlign w:val="center"/>
          </w:tcPr>
          <w:p w14:paraId="4015032A">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维修（护）费</w:t>
            </w:r>
          </w:p>
        </w:tc>
        <w:tc>
          <w:tcPr>
            <w:shd w:val="clear" w:color="auto" w:fill="auto"/>
            <w:vAlign w:val="center"/>
          </w:tcPr>
          <w:p w14:paraId="75E5E635">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179.74</w:t>
            </w:r>
          </w:p>
        </w:tc>
        <w:tc>
          <w:tcPr>
            <w:shd w:val="clear" w:color="auto" w:fill="auto"/>
            <w:vAlign w:val="center"/>
          </w:tcPr>
          <w:p w14:paraId="39257611">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751FFD4F">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179.74</w:t>
            </w:r>
          </w:p>
        </w:tc>
      </w:tr>
      <w:tr w14:paraId="60E77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7CC7846F">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30216</w:t>
            </w:r>
          </w:p>
        </w:tc>
        <w:tc>
          <w:tcPr>
            <w:shd w:val="clear" w:color="auto" w:fill="auto"/>
            <w:vAlign w:val="center"/>
          </w:tcPr>
          <w:p w14:paraId="073F20EA">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培训费</w:t>
            </w:r>
          </w:p>
        </w:tc>
        <w:tc>
          <w:tcPr>
            <w:shd w:val="clear" w:color="auto" w:fill="auto"/>
            <w:vAlign w:val="center"/>
          </w:tcPr>
          <w:p w14:paraId="2C82C6B5">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136.14</w:t>
            </w:r>
          </w:p>
        </w:tc>
        <w:tc>
          <w:tcPr>
            <w:shd w:val="clear" w:color="auto" w:fill="auto"/>
            <w:vAlign w:val="center"/>
          </w:tcPr>
          <w:p w14:paraId="4FDCFC5A">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60B48BB4">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136.14</w:t>
            </w:r>
          </w:p>
        </w:tc>
      </w:tr>
      <w:tr w14:paraId="70C64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6F8F02B6">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30217</w:t>
            </w:r>
          </w:p>
        </w:tc>
        <w:tc>
          <w:tcPr>
            <w:shd w:val="clear" w:color="auto" w:fill="auto"/>
            <w:vAlign w:val="center"/>
          </w:tcPr>
          <w:p w14:paraId="52D04D57">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公务接待费</w:t>
            </w:r>
          </w:p>
        </w:tc>
        <w:tc>
          <w:tcPr>
            <w:shd w:val="clear" w:color="auto" w:fill="auto"/>
            <w:vAlign w:val="center"/>
          </w:tcPr>
          <w:p w14:paraId="7B7BC453">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0.77</w:t>
            </w:r>
          </w:p>
        </w:tc>
        <w:tc>
          <w:tcPr>
            <w:shd w:val="clear" w:color="auto" w:fill="auto"/>
            <w:vAlign w:val="center"/>
          </w:tcPr>
          <w:p w14:paraId="773BF791">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707BE463">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0.77</w:t>
            </w:r>
          </w:p>
        </w:tc>
      </w:tr>
      <w:tr w14:paraId="17747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5AFFA09A">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30227</w:t>
            </w:r>
          </w:p>
        </w:tc>
        <w:tc>
          <w:tcPr>
            <w:shd w:val="clear" w:color="auto" w:fill="auto"/>
            <w:vAlign w:val="center"/>
          </w:tcPr>
          <w:p w14:paraId="7BA832C8">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委托业务费</w:t>
            </w:r>
          </w:p>
        </w:tc>
        <w:tc>
          <w:tcPr>
            <w:shd w:val="clear" w:color="auto" w:fill="auto"/>
            <w:vAlign w:val="center"/>
          </w:tcPr>
          <w:p w14:paraId="6E13DCB8">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2D9BB1F2">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E3DD4F3">
            <w:pPr>
              <w:pageBreakBefore w:val="0"/>
              <w:spacing w:line="240" w:lineRule="auto"/>
              <w:jc w:val="right"/>
              <w:textAlignment w:val="auto"/>
              <w:rPr>
                <w:rFonts w:hint="eastAsia" w:ascii="仿宋_GB2312" w:hAnsi="仿宋_GB2312" w:eastAsia="仿宋_GB2312" w:cs="仿宋_GB2312"/>
                <w:sz w:val="22"/>
                <w:szCs w:val="22"/>
              </w:rPr>
            </w:pPr>
          </w:p>
        </w:tc>
      </w:tr>
      <w:tr w14:paraId="21DDB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626A5F0A">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30228</w:t>
            </w:r>
          </w:p>
        </w:tc>
        <w:tc>
          <w:tcPr>
            <w:shd w:val="clear" w:color="auto" w:fill="auto"/>
            <w:vAlign w:val="center"/>
          </w:tcPr>
          <w:p w14:paraId="5951A3E9">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工会经费</w:t>
            </w:r>
          </w:p>
        </w:tc>
        <w:tc>
          <w:tcPr>
            <w:shd w:val="clear" w:color="auto" w:fill="auto"/>
            <w:vAlign w:val="center"/>
          </w:tcPr>
          <w:p w14:paraId="5BADFE36">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292.97</w:t>
            </w:r>
          </w:p>
        </w:tc>
        <w:tc>
          <w:tcPr>
            <w:shd w:val="clear" w:color="auto" w:fill="auto"/>
            <w:vAlign w:val="center"/>
          </w:tcPr>
          <w:p w14:paraId="4BAA9B54">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F9E884F">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292.97</w:t>
            </w:r>
          </w:p>
        </w:tc>
      </w:tr>
      <w:tr w14:paraId="2F4A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2CF8013E">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30231</w:t>
            </w:r>
          </w:p>
        </w:tc>
        <w:tc>
          <w:tcPr>
            <w:shd w:val="clear" w:color="auto" w:fill="auto"/>
            <w:vAlign w:val="center"/>
          </w:tcPr>
          <w:p w14:paraId="68AA57B8">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公务用车运行维护费</w:t>
            </w:r>
          </w:p>
        </w:tc>
        <w:tc>
          <w:tcPr>
            <w:shd w:val="clear" w:color="auto" w:fill="auto"/>
            <w:vAlign w:val="center"/>
          </w:tcPr>
          <w:p w14:paraId="2EE916CE">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6.00</w:t>
            </w:r>
          </w:p>
        </w:tc>
        <w:tc>
          <w:tcPr>
            <w:shd w:val="clear" w:color="auto" w:fill="auto"/>
            <w:vAlign w:val="center"/>
          </w:tcPr>
          <w:p w14:paraId="6EDB8CD8">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7B2FBBEF">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6.00</w:t>
            </w:r>
          </w:p>
        </w:tc>
      </w:tr>
      <w:tr w14:paraId="5FEA9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2F7A47D5">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30239</w:t>
            </w:r>
          </w:p>
        </w:tc>
        <w:tc>
          <w:tcPr>
            <w:shd w:val="clear" w:color="auto" w:fill="auto"/>
            <w:vAlign w:val="center"/>
          </w:tcPr>
          <w:p w14:paraId="3E533A25">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其他交通费用</w:t>
            </w:r>
          </w:p>
        </w:tc>
        <w:tc>
          <w:tcPr>
            <w:shd w:val="clear" w:color="auto" w:fill="auto"/>
            <w:vAlign w:val="center"/>
          </w:tcPr>
          <w:p w14:paraId="0E2346F5">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7.62</w:t>
            </w:r>
          </w:p>
        </w:tc>
        <w:tc>
          <w:tcPr>
            <w:shd w:val="clear" w:color="auto" w:fill="auto"/>
            <w:vAlign w:val="center"/>
          </w:tcPr>
          <w:p w14:paraId="6FF2F2B4">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1AE3F2F">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7.62</w:t>
            </w:r>
          </w:p>
        </w:tc>
      </w:tr>
      <w:tr w14:paraId="16526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31ED8359">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30299</w:t>
            </w:r>
          </w:p>
        </w:tc>
        <w:tc>
          <w:tcPr>
            <w:shd w:val="clear" w:color="auto" w:fill="auto"/>
            <w:vAlign w:val="center"/>
          </w:tcPr>
          <w:p w14:paraId="1B02FB5D">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其他商品和服务支出</w:t>
            </w:r>
          </w:p>
        </w:tc>
        <w:tc>
          <w:tcPr>
            <w:shd w:val="clear" w:color="auto" w:fill="auto"/>
            <w:vAlign w:val="center"/>
          </w:tcPr>
          <w:p w14:paraId="3F08A265">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315.62</w:t>
            </w:r>
          </w:p>
        </w:tc>
        <w:tc>
          <w:tcPr>
            <w:shd w:val="clear" w:color="auto" w:fill="auto"/>
            <w:vAlign w:val="center"/>
          </w:tcPr>
          <w:p w14:paraId="164C8C06">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53A4C40C">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315.62</w:t>
            </w:r>
          </w:p>
        </w:tc>
      </w:tr>
      <w:tr w14:paraId="3395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49069038">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303</w:t>
            </w:r>
          </w:p>
        </w:tc>
        <w:tc>
          <w:tcPr>
            <w:shd w:val="clear" w:color="auto" w:fill="auto"/>
            <w:vAlign w:val="center"/>
          </w:tcPr>
          <w:p w14:paraId="153C65DB">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对个人和家庭的补助</w:t>
            </w:r>
          </w:p>
        </w:tc>
        <w:tc>
          <w:tcPr>
            <w:shd w:val="clear" w:color="auto" w:fill="auto"/>
            <w:vAlign w:val="center"/>
          </w:tcPr>
          <w:p w14:paraId="58503B06">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2,130.53</w:t>
            </w:r>
          </w:p>
        </w:tc>
        <w:tc>
          <w:tcPr>
            <w:shd w:val="clear" w:color="auto" w:fill="auto"/>
            <w:vAlign w:val="center"/>
          </w:tcPr>
          <w:p w14:paraId="02465CF0">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2,130.53</w:t>
            </w:r>
          </w:p>
        </w:tc>
        <w:tc>
          <w:tcPr>
            <w:shd w:val="clear" w:color="auto" w:fill="auto"/>
            <w:vAlign w:val="center"/>
          </w:tcPr>
          <w:p w14:paraId="54F0BDE6">
            <w:pPr>
              <w:pageBreakBefore w:val="0"/>
              <w:spacing w:line="240" w:lineRule="auto"/>
              <w:jc w:val="right"/>
              <w:textAlignment w:val="auto"/>
              <w:rPr>
                <w:rFonts w:hint="eastAsia" w:ascii="仿宋_GB2312" w:hAnsi="仿宋_GB2312" w:eastAsia="仿宋_GB2312" w:cs="仿宋_GB2312"/>
                <w:sz w:val="22"/>
                <w:szCs w:val="22"/>
              </w:rPr>
            </w:pPr>
          </w:p>
        </w:tc>
      </w:tr>
      <w:tr w14:paraId="0231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78980214">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30302</w:t>
            </w:r>
          </w:p>
        </w:tc>
        <w:tc>
          <w:tcPr>
            <w:shd w:val="clear" w:color="auto" w:fill="auto"/>
            <w:vAlign w:val="center"/>
          </w:tcPr>
          <w:p w14:paraId="25B6B228">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退休费</w:t>
            </w:r>
          </w:p>
        </w:tc>
        <w:tc>
          <w:tcPr>
            <w:shd w:val="clear" w:color="auto" w:fill="auto"/>
            <w:vAlign w:val="center"/>
          </w:tcPr>
          <w:p w14:paraId="37DDC90E">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1,832.27</w:t>
            </w:r>
          </w:p>
        </w:tc>
        <w:tc>
          <w:tcPr>
            <w:shd w:val="clear" w:color="auto" w:fill="auto"/>
            <w:vAlign w:val="center"/>
          </w:tcPr>
          <w:p w14:paraId="6D2A1827">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1,832.27</w:t>
            </w:r>
          </w:p>
        </w:tc>
        <w:tc>
          <w:tcPr>
            <w:shd w:val="clear" w:color="auto" w:fill="auto"/>
            <w:vAlign w:val="center"/>
          </w:tcPr>
          <w:p w14:paraId="16F7C50E">
            <w:pPr>
              <w:pageBreakBefore w:val="0"/>
              <w:spacing w:line="240" w:lineRule="auto"/>
              <w:jc w:val="right"/>
              <w:textAlignment w:val="auto"/>
              <w:rPr>
                <w:rFonts w:hint="eastAsia" w:ascii="仿宋_GB2312" w:hAnsi="仿宋_GB2312" w:eastAsia="仿宋_GB2312" w:cs="仿宋_GB2312"/>
                <w:sz w:val="22"/>
                <w:szCs w:val="22"/>
              </w:rPr>
            </w:pPr>
          </w:p>
        </w:tc>
      </w:tr>
      <w:tr w14:paraId="3925D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460C61CA">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30304</w:t>
            </w:r>
          </w:p>
        </w:tc>
        <w:tc>
          <w:tcPr>
            <w:shd w:val="clear" w:color="auto" w:fill="auto"/>
            <w:vAlign w:val="center"/>
          </w:tcPr>
          <w:p w14:paraId="58B91603">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抚恤金</w:t>
            </w:r>
          </w:p>
        </w:tc>
        <w:tc>
          <w:tcPr>
            <w:shd w:val="clear" w:color="auto" w:fill="auto"/>
            <w:vAlign w:val="center"/>
          </w:tcPr>
          <w:p w14:paraId="009A2F58">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6FCD6F10">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B92594A">
            <w:pPr>
              <w:pageBreakBefore w:val="0"/>
              <w:spacing w:line="240" w:lineRule="auto"/>
              <w:jc w:val="right"/>
              <w:textAlignment w:val="auto"/>
              <w:rPr>
                <w:rFonts w:hint="eastAsia" w:ascii="仿宋_GB2312" w:hAnsi="仿宋_GB2312" w:eastAsia="仿宋_GB2312" w:cs="仿宋_GB2312"/>
                <w:sz w:val="22"/>
                <w:szCs w:val="22"/>
              </w:rPr>
            </w:pPr>
          </w:p>
        </w:tc>
      </w:tr>
      <w:tr w14:paraId="19A6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054F199C">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30305</w:t>
            </w:r>
          </w:p>
        </w:tc>
        <w:tc>
          <w:tcPr>
            <w:shd w:val="clear" w:color="auto" w:fill="auto"/>
            <w:vAlign w:val="center"/>
          </w:tcPr>
          <w:p w14:paraId="38D363E3">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生活补助</w:t>
            </w:r>
          </w:p>
        </w:tc>
        <w:tc>
          <w:tcPr>
            <w:shd w:val="clear" w:color="auto" w:fill="auto"/>
            <w:vAlign w:val="center"/>
          </w:tcPr>
          <w:p w14:paraId="6AAA9EBD">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9.16</w:t>
            </w:r>
          </w:p>
        </w:tc>
        <w:tc>
          <w:tcPr>
            <w:shd w:val="clear" w:color="auto" w:fill="auto"/>
            <w:vAlign w:val="center"/>
          </w:tcPr>
          <w:p w14:paraId="230C6E6F">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9.16</w:t>
            </w:r>
          </w:p>
        </w:tc>
        <w:tc>
          <w:tcPr>
            <w:shd w:val="clear" w:color="auto" w:fill="auto"/>
            <w:vAlign w:val="center"/>
          </w:tcPr>
          <w:p w14:paraId="4FC372A0">
            <w:pPr>
              <w:pageBreakBefore w:val="0"/>
              <w:spacing w:line="240" w:lineRule="auto"/>
              <w:jc w:val="right"/>
              <w:textAlignment w:val="auto"/>
              <w:rPr>
                <w:rFonts w:hint="eastAsia" w:ascii="仿宋_GB2312" w:hAnsi="仿宋_GB2312" w:eastAsia="仿宋_GB2312" w:cs="仿宋_GB2312"/>
                <w:sz w:val="22"/>
                <w:szCs w:val="22"/>
              </w:rPr>
            </w:pPr>
          </w:p>
        </w:tc>
      </w:tr>
      <w:tr w14:paraId="7D98F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23AB10E4">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30307</w:t>
            </w:r>
          </w:p>
        </w:tc>
        <w:tc>
          <w:tcPr>
            <w:shd w:val="clear" w:color="auto" w:fill="auto"/>
            <w:vAlign w:val="center"/>
          </w:tcPr>
          <w:p w14:paraId="53D51ABD">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医疗费补助</w:t>
            </w:r>
          </w:p>
        </w:tc>
        <w:tc>
          <w:tcPr>
            <w:shd w:val="clear" w:color="auto" w:fill="auto"/>
            <w:vAlign w:val="center"/>
          </w:tcPr>
          <w:p w14:paraId="53D35DD5">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289.11</w:t>
            </w:r>
          </w:p>
        </w:tc>
        <w:tc>
          <w:tcPr>
            <w:shd w:val="clear" w:color="auto" w:fill="auto"/>
            <w:vAlign w:val="center"/>
          </w:tcPr>
          <w:p w14:paraId="493F2D1C">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289.11</w:t>
            </w:r>
          </w:p>
        </w:tc>
        <w:tc>
          <w:tcPr>
            <w:shd w:val="clear" w:color="auto" w:fill="auto"/>
            <w:vAlign w:val="center"/>
          </w:tcPr>
          <w:p w14:paraId="3F2BE9B8">
            <w:pPr>
              <w:pageBreakBefore w:val="0"/>
              <w:spacing w:line="240" w:lineRule="auto"/>
              <w:jc w:val="right"/>
              <w:textAlignment w:val="auto"/>
              <w:rPr>
                <w:rFonts w:hint="eastAsia" w:ascii="仿宋_GB2312" w:hAnsi="仿宋_GB2312" w:eastAsia="仿宋_GB2312" w:cs="仿宋_GB2312"/>
                <w:sz w:val="22"/>
                <w:szCs w:val="22"/>
              </w:rPr>
            </w:pPr>
          </w:p>
        </w:tc>
      </w:tr>
      <w:tr w14:paraId="4D6FC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47C261D5">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30308</w:t>
            </w:r>
          </w:p>
        </w:tc>
        <w:tc>
          <w:tcPr>
            <w:shd w:val="clear" w:color="auto" w:fill="auto"/>
            <w:vAlign w:val="center"/>
          </w:tcPr>
          <w:p w14:paraId="5E98FFDC">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助学金</w:t>
            </w:r>
          </w:p>
        </w:tc>
        <w:tc>
          <w:tcPr>
            <w:shd w:val="clear" w:color="auto" w:fill="auto"/>
            <w:vAlign w:val="center"/>
          </w:tcPr>
          <w:p w14:paraId="0E8F476B">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3645FBC">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563DFAAB">
            <w:pPr>
              <w:pageBreakBefore w:val="0"/>
              <w:spacing w:line="240" w:lineRule="auto"/>
              <w:jc w:val="right"/>
              <w:textAlignment w:val="auto"/>
              <w:rPr>
                <w:rFonts w:hint="eastAsia" w:ascii="仿宋_GB2312" w:hAnsi="仿宋_GB2312" w:eastAsia="仿宋_GB2312" w:cs="仿宋_GB2312"/>
                <w:sz w:val="22"/>
                <w:szCs w:val="22"/>
              </w:rPr>
            </w:pPr>
          </w:p>
        </w:tc>
      </w:tr>
      <w:tr w14:paraId="4A6D8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7631163A">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30309</w:t>
            </w:r>
          </w:p>
        </w:tc>
        <w:tc>
          <w:tcPr>
            <w:shd w:val="clear" w:color="auto" w:fill="auto"/>
            <w:vAlign w:val="center"/>
          </w:tcPr>
          <w:p w14:paraId="7212B507">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奖励金</w:t>
            </w:r>
          </w:p>
        </w:tc>
        <w:tc>
          <w:tcPr>
            <w:shd w:val="clear" w:color="auto" w:fill="auto"/>
            <w:vAlign w:val="center"/>
          </w:tcPr>
          <w:p w14:paraId="1CCA830B">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BC03CCE">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2FCE27F">
            <w:pPr>
              <w:pageBreakBefore w:val="0"/>
              <w:spacing w:line="240" w:lineRule="auto"/>
              <w:jc w:val="right"/>
              <w:textAlignment w:val="auto"/>
              <w:rPr>
                <w:rFonts w:hint="eastAsia" w:ascii="仿宋_GB2312" w:hAnsi="仿宋_GB2312" w:eastAsia="仿宋_GB2312" w:cs="仿宋_GB2312"/>
                <w:sz w:val="22"/>
                <w:szCs w:val="22"/>
              </w:rPr>
            </w:pPr>
          </w:p>
        </w:tc>
      </w:tr>
      <w:tr w14:paraId="70EBF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4F1E5E61">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30399</w:t>
            </w:r>
          </w:p>
        </w:tc>
        <w:tc>
          <w:tcPr>
            <w:shd w:val="clear" w:color="auto" w:fill="auto"/>
            <w:vAlign w:val="center"/>
          </w:tcPr>
          <w:p w14:paraId="7E13339D">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其他对个人和家庭的补助</w:t>
            </w:r>
          </w:p>
        </w:tc>
        <w:tc>
          <w:tcPr>
            <w:shd w:val="clear" w:color="auto" w:fill="auto"/>
            <w:vAlign w:val="center"/>
          </w:tcPr>
          <w:p w14:paraId="5AF44E36">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1FD231EC">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7953E19">
            <w:pPr>
              <w:pageBreakBefore w:val="0"/>
              <w:spacing w:line="240" w:lineRule="auto"/>
              <w:jc w:val="right"/>
              <w:textAlignment w:val="auto"/>
              <w:rPr>
                <w:rFonts w:hint="eastAsia" w:ascii="仿宋_GB2312" w:hAnsi="仿宋_GB2312" w:eastAsia="仿宋_GB2312" w:cs="仿宋_GB2312"/>
                <w:sz w:val="22"/>
                <w:szCs w:val="22"/>
              </w:rPr>
            </w:pPr>
          </w:p>
        </w:tc>
      </w:tr>
      <w:tr w14:paraId="07FC7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6A6A6101">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310</w:t>
            </w:r>
          </w:p>
        </w:tc>
        <w:tc>
          <w:tcPr>
            <w:shd w:val="clear" w:color="auto" w:fill="auto"/>
            <w:vAlign w:val="center"/>
          </w:tcPr>
          <w:p w14:paraId="37E538CA">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资本性支出</w:t>
            </w:r>
          </w:p>
        </w:tc>
        <w:tc>
          <w:tcPr>
            <w:shd w:val="clear" w:color="auto" w:fill="auto"/>
            <w:vAlign w:val="center"/>
          </w:tcPr>
          <w:p w14:paraId="2EC75DC0">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0C92FEB">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433B94AA">
            <w:pPr>
              <w:pageBreakBefore w:val="0"/>
              <w:spacing w:line="240" w:lineRule="auto"/>
              <w:jc w:val="right"/>
              <w:textAlignment w:val="auto"/>
              <w:rPr>
                <w:rFonts w:hint="eastAsia" w:ascii="仿宋_GB2312" w:hAnsi="仿宋_GB2312" w:eastAsia="仿宋_GB2312" w:cs="仿宋_GB2312"/>
                <w:sz w:val="22"/>
                <w:szCs w:val="22"/>
              </w:rPr>
            </w:pPr>
          </w:p>
        </w:tc>
      </w:tr>
      <w:tr w14:paraId="3D3E1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14C91C77">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31005</w:t>
            </w:r>
          </w:p>
        </w:tc>
        <w:tc>
          <w:tcPr>
            <w:shd w:val="clear" w:color="auto" w:fill="auto"/>
            <w:vAlign w:val="center"/>
          </w:tcPr>
          <w:p w14:paraId="36D44A85">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基础设施建设</w:t>
            </w:r>
          </w:p>
        </w:tc>
        <w:tc>
          <w:tcPr>
            <w:shd w:val="clear" w:color="auto" w:fill="auto"/>
            <w:vAlign w:val="center"/>
          </w:tcPr>
          <w:p w14:paraId="4F308850">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0E141E9D">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77C37578">
            <w:pPr>
              <w:pageBreakBefore w:val="0"/>
              <w:spacing w:line="240" w:lineRule="auto"/>
              <w:jc w:val="right"/>
              <w:textAlignment w:val="auto"/>
              <w:rPr>
                <w:rFonts w:hint="eastAsia" w:ascii="仿宋_GB2312" w:hAnsi="仿宋_GB2312" w:eastAsia="仿宋_GB2312" w:cs="仿宋_GB2312"/>
                <w:sz w:val="22"/>
                <w:szCs w:val="22"/>
              </w:rPr>
            </w:pPr>
          </w:p>
        </w:tc>
      </w:tr>
      <w:tr w14:paraId="52CD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41FF85C4">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31099</w:t>
            </w:r>
          </w:p>
        </w:tc>
        <w:tc>
          <w:tcPr>
            <w:shd w:val="clear" w:color="auto" w:fill="auto"/>
            <w:vAlign w:val="center"/>
          </w:tcPr>
          <w:p w14:paraId="3B05777B">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其他资本性支出</w:t>
            </w:r>
          </w:p>
        </w:tc>
        <w:tc>
          <w:tcPr>
            <w:shd w:val="clear" w:color="auto" w:fill="auto"/>
            <w:vAlign w:val="center"/>
          </w:tcPr>
          <w:p w14:paraId="0A409B35">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4A4B5D4C">
            <w:pPr>
              <w:pageBreakBefore w:val="0"/>
              <w:spacing w:line="240" w:lineRule="auto"/>
              <w:jc w:val="right"/>
              <w:textAlignment w:val="auto"/>
              <w:rPr>
                <w:rFonts w:hint="eastAsia" w:ascii="仿宋_GB2312" w:hAnsi="仿宋_GB2312" w:eastAsia="仿宋_GB2312" w:cs="仿宋_GB2312"/>
                <w:sz w:val="22"/>
                <w:szCs w:val="22"/>
              </w:rPr>
            </w:pPr>
          </w:p>
        </w:tc>
        <w:tc>
          <w:tcPr>
            <w:shd w:val="clear" w:color="auto" w:fill="auto"/>
            <w:vAlign w:val="center"/>
          </w:tcPr>
          <w:p w14:paraId="3BABF438">
            <w:pPr>
              <w:pageBreakBefore w:val="0"/>
              <w:spacing w:line="240" w:lineRule="auto"/>
              <w:jc w:val="right"/>
              <w:textAlignment w:val="auto"/>
              <w:rPr>
                <w:rFonts w:hint="eastAsia" w:ascii="仿宋_GB2312" w:hAnsi="仿宋_GB2312" w:eastAsia="仿宋_GB2312" w:cs="仿宋_GB2312"/>
                <w:sz w:val="22"/>
                <w:szCs w:val="22"/>
              </w:rPr>
            </w:pPr>
          </w:p>
        </w:tc>
      </w:tr>
    </w:tbl>
    <w:p w14:paraId="1949F1CD">
      <w:pPr>
        <w:spacing w:line="240" w:lineRule="auto"/>
        <w:rPr>
          <w:rFonts w:hint="eastAsia" w:ascii="仿宋_GB2312" w:hAnsi="仿宋_GB2312" w:eastAsia="仿宋_GB2312" w:cs="仿宋_GB2312"/>
          <w:b/>
          <w:kern w:val="0"/>
          <w:sz w:val="22"/>
          <w:szCs w:val="22"/>
        </w:rPr>
        <w:sectPr>
          <w:pgSz w:w="16838" w:h="11906" w:orient="landscape"/>
          <w:pgMar w:top="720" w:right="720" w:bottom="720" w:left="720" w:header="851" w:footer="992" w:gutter="0"/>
          <w:pgNumType w:fmt="decimal"/>
          <w:cols w:space="0" w:num="1"/>
          <w:rtlGutter w:val="0"/>
          <w:docGrid w:type="lines" w:linePitch="315" w:charSpace="0"/>
        </w:sectPr>
      </w:pPr>
    </w:p>
    <w:p w14:paraId="72EA15EB">
      <w:pPr>
        <w:spacing w:line="240" w:lineRule="auto"/>
        <w:ind w:firstLine="0" w:firstLineChars="0"/>
        <w:jc w:val="right"/>
        <w:rPr>
          <w:rFonts w:hint="eastAsia" w:ascii="宋体" w:hAnsi="宋体" w:eastAsia="宋体" w:cs="宋体"/>
          <w:b/>
          <w:kern w:val="0"/>
          <w:sz w:val="18"/>
          <w:szCs w:val="18"/>
        </w:rPr>
      </w:pPr>
      <w:r>
        <w:rPr>
          <w:rFonts w:hint="eastAsia" w:ascii="宋体" w:hAnsi="宋体" w:eastAsia="宋体" w:cs="宋体"/>
          <w:b/>
          <w:kern w:val="0"/>
          <w:sz w:val="18"/>
          <w:szCs w:val="18"/>
        </w:rPr>
        <w:t>部门公开表7</w:t>
      </w:r>
    </w:p>
    <w:p w14:paraId="7C193037">
      <w:pPr>
        <w:keepNext w:val="0"/>
        <w:keepLines w:val="0"/>
        <w:pageBreakBefore w:val="0"/>
        <w:widowControl w:val="0"/>
        <w:kinsoku/>
        <w:wordWrap/>
        <w:overflowPunct/>
        <w:topLinePunct w:val="0"/>
        <w:autoSpaceDE/>
        <w:autoSpaceDN/>
        <w:bidi w:val="0"/>
        <w:adjustRightInd/>
        <w:snapToGrid/>
        <w:spacing w:before="159" w:beforeLines="50" w:after="159" w:afterLines="50" w:line="240" w:lineRule="auto"/>
        <w:ind w:firstLine="803" w:firstLineChars="200"/>
        <w:jc w:val="center"/>
        <w:textAlignment w:val="auto"/>
        <w:rPr>
          <w:rFonts w:hint="eastAsia" w:ascii="宋体" w:hAnsi="宋体" w:eastAsia="宋体" w:cs="宋体"/>
          <w:b/>
          <w:kern w:val="0"/>
          <w:sz w:val="18"/>
          <w:szCs w:val="18"/>
        </w:rPr>
      </w:pPr>
      <w:r>
        <w:rPr>
          <w:rFonts w:hint="eastAsia" w:ascii="宋体" w:hAnsi="宋体" w:eastAsia="宋体" w:cs="宋体"/>
          <w:b/>
          <w:bCs/>
          <w:kern w:val="0"/>
          <w:sz w:val="40"/>
          <w:szCs w:val="40"/>
        </w:rPr>
        <w:t>一般公共预算“三公”经费支出表</w:t>
      </w:r>
    </w:p>
    <w:p w14:paraId="45586E47">
      <w:pPr>
        <w:spacing w:line="240" w:lineRule="auto"/>
        <w:ind w:firstLine="0" w:firstLineChars="0"/>
        <w:jc w:val="right"/>
        <w:rPr>
          <w:rFonts w:hint="eastAsia" w:ascii="楷体" w:hAnsi="楷体" w:eastAsia="楷体" w:cs="楷体"/>
          <w:b/>
          <w:kern w:val="0"/>
          <w:sz w:val="18"/>
          <w:szCs w:val="18"/>
        </w:rPr>
      </w:pPr>
      <w:r>
        <w:rPr>
          <w:rFonts w:hint="eastAsia" w:ascii="楷体" w:hAnsi="楷体" w:eastAsia="楷体" w:cs="楷体"/>
          <w:b/>
          <w:kern w:val="0"/>
          <w:sz w:val="18"/>
          <w:szCs w:val="18"/>
        </w:rPr>
        <w:t>单位：万元</w:t>
      </w:r>
    </w:p>
    <w:tbl>
      <w:tblPr>
        <w:tblStyle w:val="7"/>
        <w:tblpPr w:leftFromText="180" w:rightFromText="180" w:vertAnchor="text" w:horzAnchor="page" w:tblpX="552" w:tblpY="77"/>
        <w:tblOverlap w:val="never"/>
        <w:tblW w:w="51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137"/>
        <w:gridCol w:w="1339"/>
        <w:gridCol w:w="1582"/>
        <w:gridCol w:w="1626"/>
        <w:gridCol w:w="1385"/>
        <w:gridCol w:w="1018"/>
        <w:gridCol w:w="1090"/>
        <w:gridCol w:w="1037"/>
        <w:gridCol w:w="1691"/>
        <w:gridCol w:w="1677"/>
        <w:gridCol w:w="1393"/>
      </w:tblGrid>
      <w:tr w14:paraId="14DBF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8193" w:type="dxa"/>
            <w:gridSpan w:val="6"/>
            <w:vAlign w:val="center"/>
          </w:tcPr>
          <w:p w14:paraId="676E8D3A">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bCs/>
                <w:color w:val="000000"/>
                <w:kern w:val="0"/>
                <w:sz w:val="22"/>
                <w:szCs w:val="22"/>
              </w:rPr>
              <w:t>上年预算数</w:t>
            </w:r>
          </w:p>
        </w:tc>
        <w:tc>
          <w:tcPr>
            <w:tcW w:w="7906" w:type="dxa"/>
            <w:gridSpan w:val="6"/>
            <w:vAlign w:val="center"/>
          </w:tcPr>
          <w:p w14:paraId="2F8525E8">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bCs/>
                <w:color w:val="000000"/>
                <w:kern w:val="0"/>
                <w:sz w:val="22"/>
                <w:szCs w:val="22"/>
              </w:rPr>
              <w:t>2026年预算数</w:t>
            </w:r>
          </w:p>
        </w:tc>
      </w:tr>
      <w:tr w14:paraId="0A6DA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blHeader/>
        </w:trPr>
        <w:tc>
          <w:tcPr>
            <w:tcW w:w="1124" w:type="dxa"/>
            <w:vMerge w:val="restart"/>
            <w:vAlign w:val="center"/>
          </w:tcPr>
          <w:p w14:paraId="0978BA5F">
            <w:pPr>
              <w:spacing w:line="240" w:lineRule="auto"/>
              <w:jc w:val="center"/>
              <w:rPr>
                <w:rFonts w:hint="eastAsia" w:ascii="仿宋_GB2312" w:hAnsi="仿宋_GB2312" w:eastAsia="仿宋_GB2312" w:cs="仿宋_GB2312"/>
                <w:b/>
                <w:kern w:val="0"/>
                <w:sz w:val="22"/>
                <w:szCs w:val="22"/>
                <w:vertAlign w:val="baseline"/>
                <w:lang w:val="en-US" w:eastAsia="zh-CN" w:bidi="ar-SA"/>
              </w:rPr>
            </w:pPr>
            <w:r>
              <w:rPr>
                <w:rFonts w:hint="eastAsia" w:ascii="仿宋_GB2312" w:hAnsi="仿宋_GB2312" w:eastAsia="仿宋_GB2312" w:cs="仿宋_GB2312"/>
                <w:b/>
                <w:bCs/>
                <w:color w:val="000000"/>
                <w:kern w:val="0"/>
                <w:sz w:val="22"/>
                <w:szCs w:val="22"/>
              </w:rPr>
              <w:t>合计</w:t>
            </w:r>
          </w:p>
        </w:tc>
        <w:tc>
          <w:tcPr>
            <w:tcW w:w="1137" w:type="dxa"/>
            <w:vMerge w:val="restart"/>
            <w:vAlign w:val="center"/>
          </w:tcPr>
          <w:p w14:paraId="3AF38834">
            <w:pPr>
              <w:spacing w:line="240" w:lineRule="auto"/>
              <w:jc w:val="center"/>
              <w:rPr>
                <w:rFonts w:hint="eastAsia" w:ascii="仿宋_GB2312" w:hAnsi="仿宋_GB2312" w:eastAsia="仿宋_GB2312" w:cs="仿宋_GB2312"/>
                <w:b/>
                <w:kern w:val="0"/>
                <w:sz w:val="22"/>
                <w:szCs w:val="22"/>
                <w:vertAlign w:val="baseline"/>
                <w:lang w:val="en-US" w:eastAsia="zh-CN" w:bidi="ar-SA"/>
              </w:rPr>
            </w:pPr>
            <w:r>
              <w:rPr>
                <w:rFonts w:hint="eastAsia" w:ascii="仿宋_GB2312" w:hAnsi="仿宋_GB2312" w:eastAsia="仿宋_GB2312" w:cs="仿宋_GB2312"/>
                <w:b/>
                <w:bCs/>
                <w:color w:val="000000"/>
                <w:kern w:val="0"/>
                <w:sz w:val="22"/>
                <w:szCs w:val="22"/>
              </w:rPr>
              <w:t>因公出国(境)费用</w:t>
            </w:r>
          </w:p>
        </w:tc>
        <w:tc>
          <w:tcPr>
            <w:tcW w:w="4547" w:type="dxa"/>
            <w:gridSpan w:val="3"/>
            <w:vAlign w:val="center"/>
          </w:tcPr>
          <w:p w14:paraId="702787C2">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bCs/>
                <w:color w:val="000000"/>
                <w:kern w:val="0"/>
                <w:sz w:val="22"/>
                <w:szCs w:val="22"/>
              </w:rPr>
              <w:t>公务用车购置及运行费</w:t>
            </w:r>
          </w:p>
        </w:tc>
        <w:tc>
          <w:tcPr>
            <w:tcW w:w="1385" w:type="dxa"/>
            <w:vMerge w:val="restart"/>
            <w:vAlign w:val="center"/>
          </w:tcPr>
          <w:p w14:paraId="124E01FB">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bCs/>
                <w:color w:val="000000"/>
                <w:kern w:val="0"/>
                <w:sz w:val="22"/>
                <w:szCs w:val="22"/>
              </w:rPr>
              <w:t>公务接待费</w:t>
            </w:r>
          </w:p>
        </w:tc>
        <w:tc>
          <w:tcPr>
            <w:tcW w:w="1018" w:type="dxa"/>
            <w:vMerge w:val="restart"/>
            <w:vAlign w:val="center"/>
          </w:tcPr>
          <w:p w14:paraId="7D99DE5B">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bCs/>
                <w:color w:val="000000"/>
                <w:kern w:val="0"/>
                <w:sz w:val="22"/>
                <w:szCs w:val="22"/>
              </w:rPr>
              <w:t>合计</w:t>
            </w:r>
          </w:p>
        </w:tc>
        <w:tc>
          <w:tcPr>
            <w:tcW w:w="1090" w:type="dxa"/>
            <w:vMerge w:val="restart"/>
            <w:vAlign w:val="center"/>
          </w:tcPr>
          <w:p w14:paraId="6060ED85">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bCs/>
                <w:color w:val="000000"/>
                <w:kern w:val="0"/>
                <w:sz w:val="22"/>
                <w:szCs w:val="22"/>
              </w:rPr>
              <w:t>因公出国(境)费用</w:t>
            </w:r>
          </w:p>
        </w:tc>
        <w:tc>
          <w:tcPr>
            <w:tcW w:w="4405" w:type="dxa"/>
            <w:gridSpan w:val="3"/>
            <w:vAlign w:val="center"/>
          </w:tcPr>
          <w:p w14:paraId="72D6AA20">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bCs/>
                <w:color w:val="000000"/>
                <w:kern w:val="0"/>
                <w:sz w:val="22"/>
                <w:szCs w:val="22"/>
              </w:rPr>
              <w:t>公务用车购置及运行费</w:t>
            </w:r>
          </w:p>
        </w:tc>
        <w:tc>
          <w:tcPr>
            <w:tcW w:w="1393" w:type="dxa"/>
            <w:vMerge w:val="restart"/>
            <w:vAlign w:val="center"/>
          </w:tcPr>
          <w:p w14:paraId="741C368D">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bCs/>
                <w:color w:val="000000"/>
                <w:kern w:val="0"/>
                <w:sz w:val="22"/>
                <w:szCs w:val="22"/>
              </w:rPr>
              <w:t>公务接待费</w:t>
            </w:r>
          </w:p>
        </w:tc>
      </w:tr>
      <w:tr w14:paraId="1E39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blHeader/>
        </w:trPr>
        <w:tc>
          <w:tcPr>
            <w:tcW w:w="1124" w:type="dxa"/>
            <w:vMerge w:val="continue"/>
          </w:tcPr>
          <w:p w14:paraId="0F6A5A68">
            <w:pPr>
              <w:spacing w:line="240" w:lineRule="auto"/>
              <w:rPr>
                <w:rFonts w:hint="eastAsia" w:ascii="仿宋_GB2312" w:hAnsi="仿宋_GB2312" w:eastAsia="仿宋_GB2312" w:cs="仿宋_GB2312"/>
                <w:b/>
                <w:kern w:val="0"/>
                <w:sz w:val="22"/>
                <w:szCs w:val="22"/>
                <w:vertAlign w:val="baseline"/>
              </w:rPr>
            </w:pPr>
          </w:p>
        </w:tc>
        <w:tc>
          <w:tcPr>
            <w:tcW w:w="1137" w:type="dxa"/>
            <w:vMerge w:val="continue"/>
          </w:tcPr>
          <w:p w14:paraId="072F984A">
            <w:pPr>
              <w:spacing w:line="240" w:lineRule="auto"/>
              <w:rPr>
                <w:rFonts w:hint="eastAsia" w:ascii="仿宋_GB2312" w:hAnsi="仿宋_GB2312" w:eastAsia="仿宋_GB2312" w:cs="仿宋_GB2312"/>
                <w:b/>
                <w:kern w:val="0"/>
                <w:sz w:val="22"/>
                <w:szCs w:val="22"/>
                <w:vertAlign w:val="baseline"/>
              </w:rPr>
            </w:pPr>
          </w:p>
        </w:tc>
        <w:tc>
          <w:tcPr>
            <w:tcW w:w="1339" w:type="dxa"/>
            <w:vAlign w:val="center"/>
          </w:tcPr>
          <w:p w14:paraId="1A2191E7">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bCs/>
                <w:color w:val="000000"/>
                <w:kern w:val="0"/>
                <w:sz w:val="22"/>
                <w:szCs w:val="22"/>
              </w:rPr>
              <w:t>小计</w:t>
            </w:r>
          </w:p>
        </w:tc>
        <w:tc>
          <w:tcPr>
            <w:tcW w:w="1582" w:type="dxa"/>
            <w:vAlign w:val="center"/>
          </w:tcPr>
          <w:p w14:paraId="5BCD4CDD">
            <w:pPr>
              <w:spacing w:line="240" w:lineRule="auto"/>
              <w:jc w:val="center"/>
              <w:rPr>
                <w:rFonts w:hint="eastAsia" w:ascii="仿宋_GB2312" w:hAnsi="仿宋_GB2312" w:eastAsia="仿宋_GB2312" w:cs="仿宋_GB2312"/>
                <w:b/>
                <w:bCs/>
                <w:color w:val="000000"/>
                <w:kern w:val="0"/>
                <w:sz w:val="22"/>
                <w:szCs w:val="22"/>
              </w:rPr>
            </w:pPr>
            <w:r>
              <w:rPr>
                <w:rFonts w:hint="eastAsia" w:ascii="仿宋_GB2312" w:hAnsi="仿宋_GB2312" w:eastAsia="仿宋_GB2312" w:cs="仿宋_GB2312"/>
                <w:b/>
                <w:bCs/>
                <w:color w:val="000000"/>
                <w:kern w:val="0"/>
                <w:sz w:val="22"/>
                <w:szCs w:val="22"/>
              </w:rPr>
              <w:t>公务用车</w:t>
            </w:r>
          </w:p>
          <w:p w14:paraId="738CA79B">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bCs/>
                <w:color w:val="000000"/>
                <w:kern w:val="0"/>
                <w:sz w:val="22"/>
                <w:szCs w:val="22"/>
              </w:rPr>
              <w:t>购置费</w:t>
            </w:r>
          </w:p>
        </w:tc>
        <w:tc>
          <w:tcPr>
            <w:tcW w:w="1626" w:type="dxa"/>
            <w:vAlign w:val="center"/>
          </w:tcPr>
          <w:p w14:paraId="3E3DF730">
            <w:pPr>
              <w:spacing w:line="240" w:lineRule="auto"/>
              <w:jc w:val="center"/>
              <w:rPr>
                <w:rFonts w:hint="eastAsia" w:ascii="仿宋_GB2312" w:hAnsi="仿宋_GB2312" w:eastAsia="仿宋_GB2312" w:cs="仿宋_GB2312"/>
                <w:b/>
                <w:bCs/>
                <w:color w:val="000000"/>
                <w:kern w:val="0"/>
                <w:sz w:val="22"/>
                <w:szCs w:val="22"/>
              </w:rPr>
            </w:pPr>
            <w:r>
              <w:rPr>
                <w:rFonts w:hint="eastAsia" w:ascii="仿宋_GB2312" w:hAnsi="仿宋_GB2312" w:eastAsia="仿宋_GB2312" w:cs="仿宋_GB2312"/>
                <w:b/>
                <w:bCs/>
                <w:color w:val="000000"/>
                <w:kern w:val="0"/>
                <w:sz w:val="22"/>
                <w:szCs w:val="22"/>
              </w:rPr>
              <w:t>公务用车</w:t>
            </w:r>
          </w:p>
          <w:p w14:paraId="4C6E9AE0">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bCs/>
                <w:color w:val="000000"/>
                <w:kern w:val="0"/>
                <w:sz w:val="22"/>
                <w:szCs w:val="22"/>
              </w:rPr>
              <w:t>运行费</w:t>
            </w:r>
          </w:p>
        </w:tc>
        <w:tc>
          <w:tcPr>
            <w:tcW w:w="1385" w:type="dxa"/>
            <w:vMerge w:val="continue"/>
          </w:tcPr>
          <w:p w14:paraId="50916BC3">
            <w:pPr>
              <w:spacing w:line="240" w:lineRule="auto"/>
              <w:rPr>
                <w:rFonts w:hint="eastAsia" w:ascii="仿宋_GB2312" w:hAnsi="仿宋_GB2312" w:eastAsia="仿宋_GB2312" w:cs="仿宋_GB2312"/>
                <w:b/>
                <w:kern w:val="0"/>
                <w:sz w:val="22"/>
                <w:szCs w:val="22"/>
                <w:vertAlign w:val="baseline"/>
              </w:rPr>
            </w:pPr>
          </w:p>
        </w:tc>
        <w:tc>
          <w:tcPr>
            <w:tcW w:w="1018" w:type="dxa"/>
            <w:vMerge w:val="continue"/>
          </w:tcPr>
          <w:p w14:paraId="63DDE392">
            <w:pPr>
              <w:spacing w:line="240" w:lineRule="auto"/>
              <w:rPr>
                <w:rFonts w:hint="eastAsia" w:ascii="仿宋_GB2312" w:hAnsi="仿宋_GB2312" w:eastAsia="仿宋_GB2312" w:cs="仿宋_GB2312"/>
                <w:b/>
                <w:kern w:val="0"/>
                <w:sz w:val="22"/>
                <w:szCs w:val="22"/>
                <w:vertAlign w:val="baseline"/>
              </w:rPr>
            </w:pPr>
          </w:p>
        </w:tc>
        <w:tc>
          <w:tcPr>
            <w:tcW w:w="1090" w:type="dxa"/>
            <w:vMerge w:val="continue"/>
          </w:tcPr>
          <w:p w14:paraId="7879889C">
            <w:pPr>
              <w:spacing w:line="240" w:lineRule="auto"/>
              <w:rPr>
                <w:rFonts w:hint="eastAsia" w:ascii="仿宋_GB2312" w:hAnsi="仿宋_GB2312" w:eastAsia="仿宋_GB2312" w:cs="仿宋_GB2312"/>
                <w:b/>
                <w:kern w:val="0"/>
                <w:sz w:val="22"/>
                <w:szCs w:val="22"/>
                <w:vertAlign w:val="baseline"/>
              </w:rPr>
            </w:pPr>
          </w:p>
        </w:tc>
        <w:tc>
          <w:tcPr>
            <w:tcW w:w="1037" w:type="dxa"/>
            <w:vAlign w:val="center"/>
          </w:tcPr>
          <w:p w14:paraId="709BA7EB">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bCs/>
                <w:color w:val="000000"/>
                <w:kern w:val="0"/>
                <w:sz w:val="22"/>
                <w:szCs w:val="22"/>
              </w:rPr>
              <w:t>小计</w:t>
            </w:r>
          </w:p>
        </w:tc>
        <w:tc>
          <w:tcPr>
            <w:tcW w:w="1691" w:type="dxa"/>
            <w:vAlign w:val="center"/>
          </w:tcPr>
          <w:p w14:paraId="5E5C9EF2">
            <w:pPr>
              <w:spacing w:line="240" w:lineRule="auto"/>
              <w:jc w:val="center"/>
              <w:rPr>
                <w:rFonts w:hint="eastAsia" w:ascii="仿宋_GB2312" w:hAnsi="仿宋_GB2312" w:eastAsia="仿宋_GB2312" w:cs="仿宋_GB2312"/>
                <w:b/>
                <w:bCs/>
                <w:color w:val="000000"/>
                <w:kern w:val="0"/>
                <w:sz w:val="22"/>
                <w:szCs w:val="22"/>
              </w:rPr>
            </w:pPr>
            <w:r>
              <w:rPr>
                <w:rFonts w:hint="eastAsia" w:ascii="仿宋_GB2312" w:hAnsi="仿宋_GB2312" w:eastAsia="仿宋_GB2312" w:cs="仿宋_GB2312"/>
                <w:b/>
                <w:bCs/>
                <w:color w:val="000000"/>
                <w:kern w:val="0"/>
                <w:sz w:val="22"/>
                <w:szCs w:val="22"/>
              </w:rPr>
              <w:t>公务用车</w:t>
            </w:r>
          </w:p>
          <w:p w14:paraId="622BC346">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bCs/>
                <w:color w:val="000000"/>
                <w:kern w:val="0"/>
                <w:sz w:val="22"/>
                <w:szCs w:val="22"/>
              </w:rPr>
              <w:t>购置费</w:t>
            </w:r>
          </w:p>
        </w:tc>
        <w:tc>
          <w:tcPr>
            <w:tcW w:w="1677" w:type="dxa"/>
            <w:vAlign w:val="center"/>
          </w:tcPr>
          <w:p w14:paraId="452A1E5A">
            <w:pPr>
              <w:spacing w:line="240" w:lineRule="auto"/>
              <w:jc w:val="center"/>
              <w:rPr>
                <w:rFonts w:hint="eastAsia" w:ascii="仿宋_GB2312" w:hAnsi="仿宋_GB2312" w:eastAsia="仿宋_GB2312" w:cs="仿宋_GB2312"/>
                <w:b/>
                <w:bCs/>
                <w:color w:val="000000"/>
                <w:kern w:val="0"/>
                <w:sz w:val="22"/>
                <w:szCs w:val="22"/>
              </w:rPr>
            </w:pPr>
            <w:r>
              <w:rPr>
                <w:rFonts w:hint="eastAsia" w:ascii="仿宋_GB2312" w:hAnsi="仿宋_GB2312" w:eastAsia="仿宋_GB2312" w:cs="仿宋_GB2312"/>
                <w:b/>
                <w:bCs/>
                <w:color w:val="000000"/>
                <w:kern w:val="0"/>
                <w:sz w:val="22"/>
                <w:szCs w:val="22"/>
              </w:rPr>
              <w:t>公务用车</w:t>
            </w:r>
          </w:p>
          <w:p w14:paraId="436B559F">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bCs/>
                <w:color w:val="000000"/>
                <w:kern w:val="0"/>
                <w:sz w:val="22"/>
                <w:szCs w:val="22"/>
              </w:rPr>
              <w:t>运行费</w:t>
            </w:r>
          </w:p>
        </w:tc>
        <w:tc>
          <w:tcPr>
            <w:tcW w:w="1393" w:type="dxa"/>
            <w:vMerge w:val="continue"/>
          </w:tcPr>
          <w:p w14:paraId="0AF89E7E">
            <w:pPr>
              <w:spacing w:line="240" w:lineRule="auto"/>
              <w:rPr>
                <w:rFonts w:hint="eastAsia" w:ascii="仿宋_GB2312" w:hAnsi="仿宋_GB2312" w:eastAsia="仿宋_GB2312" w:cs="仿宋_GB2312"/>
                <w:b/>
                <w:kern w:val="0"/>
                <w:sz w:val="22"/>
                <w:szCs w:val="22"/>
                <w:vertAlign w:val="baseline"/>
              </w:rPr>
            </w:pPr>
          </w:p>
        </w:tc>
      </w:tr>
      <w:tr w14:paraId="49A43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24" w:type="dxa"/>
            <w:vAlign w:val="center"/>
          </w:tcPr>
          <w:p w14:paraId="7542C585">
            <w:pPr>
              <w:spacing w:line="240" w:lineRule="auto"/>
              <w:jc w:val="righ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6.68</w:t>
            </w:r>
          </w:p>
        </w:tc>
        <w:tc>
          <w:tcPr>
            <w:tcW w:w="1137" w:type="dxa"/>
            <w:vAlign w:val="center"/>
          </w:tcPr>
          <w:p w14:paraId="3A74BDEA">
            <w:pPr>
              <w:spacing w:line="240" w:lineRule="auto"/>
              <w:jc w:val="right"/>
              <w:rPr>
                <w:rFonts w:hint="eastAsia" w:ascii="仿宋_GB2312" w:hAnsi="仿宋_GB2312" w:eastAsia="仿宋_GB2312" w:cs="仿宋_GB2312"/>
                <w:color w:val="000000"/>
                <w:sz w:val="22"/>
                <w:szCs w:val="22"/>
              </w:rPr>
            </w:pPr>
          </w:p>
        </w:tc>
        <w:tc>
          <w:tcPr>
            <w:tcW w:w="1339" w:type="dxa"/>
            <w:vAlign w:val="center"/>
          </w:tcPr>
          <w:p w14:paraId="2820098F">
            <w:pPr>
              <w:spacing w:line="240" w:lineRule="auto"/>
              <w:jc w:val="righ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6.00</w:t>
            </w:r>
          </w:p>
        </w:tc>
        <w:tc>
          <w:tcPr>
            <w:tcW w:w="1582" w:type="dxa"/>
            <w:vAlign w:val="center"/>
          </w:tcPr>
          <w:p w14:paraId="39DB9DA8">
            <w:pPr>
              <w:spacing w:line="240" w:lineRule="auto"/>
              <w:jc w:val="right"/>
              <w:rPr>
                <w:rFonts w:hint="eastAsia" w:ascii="仿宋_GB2312" w:hAnsi="仿宋_GB2312" w:eastAsia="仿宋_GB2312" w:cs="仿宋_GB2312"/>
                <w:color w:val="000000"/>
                <w:sz w:val="22"/>
                <w:szCs w:val="22"/>
              </w:rPr>
            </w:pPr>
          </w:p>
        </w:tc>
        <w:tc>
          <w:tcPr>
            <w:tcW w:w="1626" w:type="dxa"/>
            <w:vAlign w:val="center"/>
          </w:tcPr>
          <w:p w14:paraId="61776546">
            <w:pPr>
              <w:spacing w:line="240" w:lineRule="auto"/>
              <w:jc w:val="righ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6.00</w:t>
            </w:r>
          </w:p>
        </w:tc>
        <w:tc>
          <w:tcPr>
            <w:tcW w:w="1385" w:type="dxa"/>
            <w:vAlign w:val="center"/>
          </w:tcPr>
          <w:p w14:paraId="499F09F7">
            <w:pPr>
              <w:spacing w:line="240" w:lineRule="auto"/>
              <w:jc w:val="righ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0.68</w:t>
            </w:r>
          </w:p>
        </w:tc>
        <w:tc>
          <w:tcPr>
            <w:tcW w:w="1018" w:type="dxa"/>
            <w:vAlign w:val="center"/>
          </w:tcPr>
          <w:p w14:paraId="151B35EA">
            <w:pPr>
              <w:spacing w:line="240" w:lineRule="auto"/>
              <w:jc w:val="righ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6.77</w:t>
            </w:r>
          </w:p>
        </w:tc>
        <w:tc>
          <w:tcPr>
            <w:tcW w:w="1090" w:type="dxa"/>
            <w:vAlign w:val="center"/>
          </w:tcPr>
          <w:p w14:paraId="70D1FDCD">
            <w:pPr>
              <w:spacing w:line="240" w:lineRule="auto"/>
              <w:jc w:val="right"/>
              <w:rPr>
                <w:rFonts w:hint="eastAsia" w:ascii="仿宋_GB2312" w:hAnsi="仿宋_GB2312" w:eastAsia="仿宋_GB2312" w:cs="仿宋_GB2312"/>
                <w:color w:val="000000"/>
                <w:sz w:val="22"/>
                <w:szCs w:val="22"/>
              </w:rPr>
            </w:pPr>
          </w:p>
        </w:tc>
        <w:tc>
          <w:tcPr>
            <w:tcW w:w="1037" w:type="dxa"/>
            <w:vAlign w:val="center"/>
          </w:tcPr>
          <w:p w14:paraId="222AFDC3">
            <w:pPr>
              <w:spacing w:line="240" w:lineRule="auto"/>
              <w:jc w:val="righ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6.00</w:t>
            </w:r>
          </w:p>
        </w:tc>
        <w:tc>
          <w:tcPr>
            <w:tcW w:w="1691" w:type="dxa"/>
            <w:vAlign w:val="center"/>
          </w:tcPr>
          <w:p w14:paraId="25E986D9">
            <w:pPr>
              <w:spacing w:line="240" w:lineRule="auto"/>
              <w:jc w:val="right"/>
              <w:rPr>
                <w:rFonts w:hint="eastAsia" w:ascii="仿宋_GB2312" w:hAnsi="仿宋_GB2312" w:eastAsia="仿宋_GB2312" w:cs="仿宋_GB2312"/>
                <w:color w:val="000000"/>
                <w:sz w:val="22"/>
                <w:szCs w:val="22"/>
              </w:rPr>
            </w:pPr>
          </w:p>
        </w:tc>
        <w:tc>
          <w:tcPr>
            <w:tcW w:w="1677" w:type="dxa"/>
            <w:vAlign w:val="center"/>
          </w:tcPr>
          <w:p w14:paraId="2CCB20CA">
            <w:pPr>
              <w:spacing w:line="240" w:lineRule="auto"/>
              <w:jc w:val="righ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6.00</w:t>
            </w:r>
          </w:p>
        </w:tc>
        <w:tc>
          <w:tcPr>
            <w:tcW w:w="1393" w:type="dxa"/>
            <w:vAlign w:val="center"/>
          </w:tcPr>
          <w:p w14:paraId="4D33D136">
            <w:pPr>
              <w:spacing w:line="240" w:lineRule="auto"/>
              <w:jc w:val="righ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0.77</w:t>
            </w:r>
          </w:p>
        </w:tc>
      </w:tr>
    </w:tbl>
    <w:p w14:paraId="4AF745C7">
      <w:pPr>
        <w:ind w:firstLine="361" w:firstLineChars="200"/>
        <w:rPr>
          <w:rFonts w:hint="eastAsia" w:ascii="宋体" w:hAnsi="宋体" w:cs="宋体"/>
          <w:b/>
          <w:kern w:val="0"/>
          <w:sz w:val="18"/>
          <w:szCs w:val="18"/>
        </w:rPr>
      </w:pPr>
      <w:r>
        <w:rPr>
          <w:rFonts w:hint="eastAsia" w:ascii="宋体" w:hAnsi="宋体" w:cs="宋体"/>
          <w:b/>
          <w:kern w:val="0"/>
          <w:sz w:val="18"/>
          <w:szCs w:val="18"/>
        </w:rPr>
        <w:br w:type="page"/>
      </w:r>
    </w:p>
    <w:p w14:paraId="4835F8AF">
      <w:pPr>
        <w:jc w:val="both"/>
        <w:rPr>
          <w:rFonts w:hint="eastAsia" w:ascii="黑体" w:hAnsi="黑体" w:eastAsia="黑体" w:cs="黑体"/>
          <w:b/>
          <w:kern w:val="0"/>
          <w:sz w:val="18"/>
          <w:szCs w:val="18"/>
        </w:rPr>
        <w:sectPr>
          <w:pgSz w:w="16838" w:h="11906" w:orient="landscape"/>
          <w:pgMar w:top="720" w:right="720" w:bottom="720" w:left="720" w:header="851" w:footer="992" w:gutter="0"/>
          <w:pgNumType w:fmt="decimal"/>
          <w:cols w:space="0" w:num="1"/>
          <w:rtlGutter w:val="0"/>
          <w:docGrid w:type="lines" w:linePitch="315" w:charSpace="0"/>
        </w:sectPr>
      </w:pPr>
    </w:p>
    <w:p w14:paraId="0E8B2FC8">
      <w:pPr>
        <w:spacing w:line="240" w:lineRule="auto"/>
        <w:ind w:firstLine="0" w:firstLineChars="0"/>
        <w:jc w:val="right"/>
        <w:rPr>
          <w:rFonts w:hint="eastAsia" w:ascii="宋体" w:hAnsi="宋体" w:eastAsia="宋体" w:cs="宋体"/>
          <w:b/>
          <w:kern w:val="0"/>
          <w:sz w:val="22"/>
          <w:szCs w:val="22"/>
        </w:rPr>
      </w:pPr>
      <w:r>
        <w:rPr>
          <w:rFonts w:hint="eastAsia" w:ascii="宋体" w:hAnsi="宋体" w:eastAsia="宋体" w:cs="宋体"/>
          <w:b/>
          <w:kern w:val="0"/>
          <w:sz w:val="22"/>
          <w:szCs w:val="22"/>
        </w:rPr>
        <w:t>部门公开表8</w:t>
      </w:r>
    </w:p>
    <w:p w14:paraId="7367F1B1">
      <w:pPr>
        <w:keepNext w:val="0"/>
        <w:keepLines w:val="0"/>
        <w:pageBreakBefore w:val="0"/>
        <w:widowControl w:val="0"/>
        <w:kinsoku/>
        <w:wordWrap/>
        <w:overflowPunct/>
        <w:topLinePunct w:val="0"/>
        <w:autoSpaceDE/>
        <w:autoSpaceDN/>
        <w:bidi w:val="0"/>
        <w:adjustRightInd/>
        <w:snapToGrid/>
        <w:spacing w:before="159" w:beforeLines="50" w:after="159" w:afterLines="50" w:line="240" w:lineRule="auto"/>
        <w:ind w:firstLine="803" w:firstLineChars="200"/>
        <w:jc w:val="center"/>
        <w:textAlignment w:val="auto"/>
        <w:rPr>
          <w:rFonts w:hint="eastAsia" w:ascii="宋体" w:hAnsi="宋体" w:eastAsia="宋体" w:cs="宋体"/>
          <w:b/>
          <w:kern w:val="0"/>
          <w:sz w:val="20"/>
          <w:szCs w:val="20"/>
        </w:rPr>
      </w:pPr>
      <w:bookmarkStart w:id="3" w:name="RANGE!A1:F62"/>
      <w:bookmarkEnd w:id="3"/>
      <w:bookmarkStart w:id="4" w:name="RANGE!A1:F15"/>
      <w:bookmarkEnd w:id="4"/>
      <w:r>
        <w:rPr>
          <w:rFonts w:hint="eastAsia" w:ascii="宋体" w:hAnsi="宋体" w:eastAsia="宋体" w:cs="宋体"/>
          <w:b/>
          <w:bCs/>
          <w:kern w:val="0"/>
          <w:sz w:val="40"/>
          <w:szCs w:val="40"/>
        </w:rPr>
        <w:t>政府性基金预算支出表</w:t>
      </w:r>
    </w:p>
    <w:p w14:paraId="596C5B62">
      <w:pPr>
        <w:spacing w:line="240" w:lineRule="auto"/>
        <w:ind w:firstLine="0" w:firstLineChars="0"/>
        <w:jc w:val="right"/>
        <w:rPr>
          <w:rFonts w:hint="eastAsia" w:ascii="楷体" w:hAnsi="楷体" w:eastAsia="楷体" w:cs="楷体"/>
          <w:kern w:val="0"/>
          <w:sz w:val="22"/>
          <w:szCs w:val="22"/>
        </w:rPr>
      </w:pPr>
      <w:r>
        <w:rPr>
          <w:rFonts w:hint="eastAsia" w:ascii="楷体" w:hAnsi="楷体" w:eastAsia="楷体" w:cs="楷体"/>
          <w:b/>
          <w:kern w:val="0"/>
          <w:sz w:val="22"/>
          <w:szCs w:val="22"/>
        </w:rPr>
        <w:t>单位：万元</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7"/>
        <w:gridCol w:w="4930"/>
        <w:gridCol w:w="1917"/>
        <w:gridCol w:w="3332"/>
        <w:gridCol w:w="3678"/>
      </w:tblGrid>
      <w:tr w14:paraId="21752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6250" w:type="dxa"/>
            <w:gridSpan w:val="2"/>
            <w:vAlign w:val="center"/>
          </w:tcPr>
          <w:p w14:paraId="16A4E5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0"/>
                <w:sz w:val="22"/>
                <w:szCs w:val="22"/>
                <w:vertAlign w:val="baseline"/>
              </w:rPr>
            </w:pPr>
            <w:r>
              <w:rPr>
                <w:rFonts w:hint="eastAsia" w:ascii="仿宋_GB2312" w:hAnsi="仿宋_GB2312" w:eastAsia="仿宋_GB2312" w:cs="仿宋_GB2312"/>
                <w:b/>
                <w:kern w:val="0"/>
                <w:sz w:val="22"/>
                <w:szCs w:val="22"/>
              </w:rPr>
              <w:t>支出功能分类科目</w:t>
            </w:r>
          </w:p>
        </w:tc>
        <w:tc>
          <w:tcPr>
            <w:tcW w:w="8342" w:type="dxa"/>
            <w:gridSpan w:val="3"/>
            <w:vAlign w:val="center"/>
          </w:tcPr>
          <w:p w14:paraId="174006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0"/>
                <w:sz w:val="22"/>
                <w:szCs w:val="22"/>
                <w:vertAlign w:val="baseline"/>
              </w:rPr>
            </w:pPr>
            <w:r>
              <w:rPr>
                <w:rFonts w:hint="eastAsia" w:ascii="仿宋_GB2312" w:hAnsi="仿宋_GB2312" w:eastAsia="仿宋_GB2312" w:cs="仿宋_GB2312"/>
                <w:b/>
                <w:kern w:val="0"/>
                <w:sz w:val="22"/>
                <w:szCs w:val="22"/>
              </w:rPr>
              <w:t>2026年预算数</w:t>
            </w:r>
          </w:p>
        </w:tc>
      </w:tr>
      <w:tr w14:paraId="77647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blHeader/>
        </w:trPr>
        <w:tc>
          <w:tcPr>
            <w:tcW w:w="1639" w:type="dxa"/>
            <w:vAlign w:val="center"/>
          </w:tcPr>
          <w:p w14:paraId="43ED34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0"/>
                <w:sz w:val="22"/>
                <w:szCs w:val="22"/>
                <w:vertAlign w:val="baseline"/>
              </w:rPr>
            </w:pPr>
            <w:r>
              <w:rPr>
                <w:rFonts w:hint="eastAsia" w:ascii="仿宋_GB2312" w:hAnsi="仿宋_GB2312" w:eastAsia="仿宋_GB2312" w:cs="仿宋_GB2312"/>
                <w:b/>
                <w:kern w:val="0"/>
                <w:sz w:val="22"/>
                <w:szCs w:val="22"/>
              </w:rPr>
              <w:t>科目编码</w:t>
            </w:r>
          </w:p>
        </w:tc>
        <w:tc>
          <w:tcPr>
            <w:tcW w:w="4611" w:type="dxa"/>
            <w:vAlign w:val="center"/>
          </w:tcPr>
          <w:p w14:paraId="48F8FF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0"/>
                <w:sz w:val="22"/>
                <w:szCs w:val="22"/>
                <w:vertAlign w:val="baseline"/>
              </w:rPr>
            </w:pPr>
            <w:r>
              <w:rPr>
                <w:rFonts w:hint="eastAsia" w:ascii="仿宋_GB2312" w:hAnsi="仿宋_GB2312" w:eastAsia="仿宋_GB2312" w:cs="仿宋_GB2312"/>
                <w:b/>
                <w:kern w:val="0"/>
                <w:sz w:val="22"/>
                <w:szCs w:val="22"/>
              </w:rPr>
              <w:t>科目名称</w:t>
            </w:r>
          </w:p>
        </w:tc>
        <w:tc>
          <w:tcPr>
            <w:tcW w:w="1789" w:type="dxa"/>
            <w:vAlign w:val="center"/>
          </w:tcPr>
          <w:p w14:paraId="6F245D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0"/>
                <w:sz w:val="22"/>
                <w:szCs w:val="22"/>
                <w:vertAlign w:val="baseline"/>
              </w:rPr>
            </w:pPr>
            <w:r>
              <w:rPr>
                <w:rFonts w:hint="eastAsia" w:ascii="仿宋_GB2312" w:hAnsi="仿宋_GB2312" w:eastAsia="仿宋_GB2312" w:cs="仿宋_GB2312"/>
                <w:b/>
                <w:kern w:val="0"/>
                <w:sz w:val="22"/>
                <w:szCs w:val="22"/>
              </w:rPr>
              <w:t>合计</w:t>
            </w:r>
          </w:p>
        </w:tc>
        <w:tc>
          <w:tcPr>
            <w:tcW w:w="3115" w:type="dxa"/>
            <w:vAlign w:val="center"/>
          </w:tcPr>
          <w:p w14:paraId="36C2F6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0"/>
                <w:sz w:val="22"/>
                <w:szCs w:val="22"/>
                <w:vertAlign w:val="baseline"/>
              </w:rPr>
            </w:pPr>
            <w:r>
              <w:rPr>
                <w:rFonts w:hint="eastAsia" w:ascii="仿宋_GB2312" w:hAnsi="仿宋_GB2312" w:eastAsia="仿宋_GB2312" w:cs="仿宋_GB2312"/>
                <w:b/>
                <w:kern w:val="0"/>
                <w:sz w:val="22"/>
                <w:szCs w:val="22"/>
              </w:rPr>
              <w:t>基本支出</w:t>
            </w:r>
          </w:p>
        </w:tc>
        <w:tc>
          <w:tcPr>
            <w:tcW w:w="3438" w:type="dxa"/>
            <w:vAlign w:val="center"/>
          </w:tcPr>
          <w:p w14:paraId="5F24C3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0"/>
                <w:sz w:val="22"/>
                <w:szCs w:val="22"/>
                <w:vertAlign w:val="baseline"/>
              </w:rPr>
            </w:pPr>
            <w:r>
              <w:rPr>
                <w:rFonts w:hint="eastAsia" w:ascii="仿宋_GB2312" w:hAnsi="仿宋_GB2312" w:eastAsia="仿宋_GB2312" w:cs="仿宋_GB2312"/>
                <w:b/>
                <w:kern w:val="0"/>
                <w:sz w:val="22"/>
                <w:szCs w:val="22"/>
              </w:rPr>
              <w:t>项目支出</w:t>
            </w:r>
          </w:p>
        </w:tc>
      </w:tr>
      <w:tr w14:paraId="0F547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39" w:type="dxa"/>
            <w:vAlign w:val="center"/>
          </w:tcPr>
          <w:p w14:paraId="79C2B42B">
            <w:pPr>
              <w:spacing w:line="240" w:lineRule="auto"/>
              <w:jc w:val="both"/>
              <w:rPr>
                <w:rFonts w:hint="eastAsia" w:ascii="仿宋_GB2312" w:hAnsi="仿宋_GB2312" w:eastAsia="仿宋_GB2312" w:cs="仿宋_GB2312"/>
                <w:color w:val="000000"/>
                <w:sz w:val="22"/>
                <w:szCs w:val="22"/>
              </w:rPr>
            </w:pPr>
          </w:p>
        </w:tc>
        <w:tc>
          <w:tcPr>
            <w:tcW w:w="4611" w:type="dxa"/>
            <w:vAlign w:val="center"/>
          </w:tcPr>
          <w:p w14:paraId="3A54EFD0">
            <w:pPr>
              <w:spacing w:line="240" w:lineRule="auto"/>
              <w:jc w:val="both"/>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合计</w:t>
            </w:r>
          </w:p>
        </w:tc>
        <w:tc>
          <w:tcPr>
            <w:tcW w:w="1789" w:type="dxa"/>
            <w:vAlign w:val="center"/>
          </w:tcPr>
          <w:p w14:paraId="7EBDEB3E">
            <w:pPr>
              <w:spacing w:line="240" w:lineRule="auto"/>
              <w:jc w:val="right"/>
              <w:rPr>
                <w:rFonts w:hint="eastAsia" w:ascii="仿宋_GB2312" w:hAnsi="仿宋_GB2312" w:eastAsia="仿宋_GB2312" w:cs="仿宋_GB2312"/>
                <w:color w:val="000000"/>
                <w:sz w:val="22"/>
                <w:szCs w:val="22"/>
              </w:rPr>
            </w:pPr>
          </w:p>
        </w:tc>
        <w:tc>
          <w:tcPr>
            <w:tcW w:w="3115" w:type="dxa"/>
            <w:vAlign w:val="center"/>
          </w:tcPr>
          <w:p w14:paraId="43BB26B8">
            <w:pPr>
              <w:spacing w:line="240" w:lineRule="auto"/>
              <w:jc w:val="right"/>
              <w:rPr>
                <w:rFonts w:hint="eastAsia" w:ascii="仿宋_GB2312" w:hAnsi="仿宋_GB2312" w:eastAsia="仿宋_GB2312" w:cs="仿宋_GB2312"/>
                <w:color w:val="000000"/>
                <w:sz w:val="22"/>
                <w:szCs w:val="22"/>
              </w:rPr>
            </w:pPr>
          </w:p>
        </w:tc>
        <w:tc>
          <w:tcPr>
            <w:tcW w:w="3438" w:type="dxa"/>
            <w:vAlign w:val="center"/>
          </w:tcPr>
          <w:p w14:paraId="638E8FFF">
            <w:pPr>
              <w:spacing w:line="240" w:lineRule="auto"/>
              <w:jc w:val="right"/>
              <w:rPr>
                <w:rFonts w:hint="eastAsia" w:ascii="仿宋_GB2312" w:hAnsi="仿宋_GB2312" w:eastAsia="仿宋_GB2312" w:cs="仿宋_GB2312"/>
                <w:color w:val="000000"/>
                <w:sz w:val="22"/>
                <w:szCs w:val="22"/>
              </w:rPr>
            </w:pPr>
          </w:p>
        </w:tc>
      </w:tr>
    </w:tbl>
    <w:p w14:paraId="32E2D56D">
      <w:pPr>
        <w:ind w:firstLine="440" w:firstLineChars="200"/>
        <w:jc w:val="both"/>
        <w:rPr>
          <w:rFonts w:hint="eastAsia" w:ascii="宋体" w:hAnsi="宋体" w:eastAsia="宋体" w:cs="宋体"/>
          <w:kern w:val="0"/>
          <w:sz w:val="22"/>
          <w:szCs w:val="22"/>
        </w:rPr>
        <w:sectPr>
          <w:pgSz w:w="16838" w:h="11906" w:orient="landscape"/>
          <w:pgMar w:top="720" w:right="720" w:bottom="720" w:left="720" w:header="851" w:footer="992" w:gutter="0"/>
          <w:pgNumType w:fmt="decimal"/>
          <w:cols w:space="0" w:num="1"/>
          <w:rtlGutter w:val="0"/>
          <w:docGrid w:type="lines" w:linePitch="315" w:charSpace="0"/>
        </w:sectPr>
      </w:pPr>
      <w:r>
        <w:rPr>
          <w:rFonts w:hint="eastAsia" w:ascii="仿宋_GB2312" w:hAnsi="仿宋_GB2312" w:eastAsia="仿宋_GB2312" w:cs="仿宋_GB2312"/>
          <w:color w:val="000000"/>
          <w:sz w:val="22"/>
          <w:szCs w:val="22"/>
        </w:rPr>
        <w:t>本部门2026年没有政府性基金预算支出，故本表无数据。</w:t>
      </w:r>
    </w:p>
    <w:p w14:paraId="19810CFA">
      <w:pPr>
        <w:spacing w:line="240" w:lineRule="auto"/>
        <w:ind w:firstLine="0" w:firstLineChars="0"/>
        <w:jc w:val="right"/>
        <w:rPr>
          <w:rFonts w:hint="eastAsia" w:ascii="宋体" w:hAnsi="宋体" w:eastAsia="宋体" w:cs="宋体"/>
          <w:b/>
          <w:kern w:val="0"/>
          <w:sz w:val="22"/>
          <w:szCs w:val="22"/>
          <w:lang w:val="en-US" w:eastAsia="zh-CN"/>
        </w:rPr>
      </w:pPr>
      <w:bookmarkStart w:id="5" w:name="RANGE!A1:G16"/>
      <w:bookmarkEnd w:id="5"/>
      <w:r>
        <w:rPr>
          <w:rFonts w:hint="eastAsia" w:ascii="宋体" w:hAnsi="宋体" w:eastAsia="宋体" w:cs="宋体"/>
          <w:b/>
          <w:kern w:val="0"/>
          <w:sz w:val="22"/>
          <w:szCs w:val="22"/>
          <w:lang w:val="en-US" w:eastAsia="zh-CN"/>
        </w:rPr>
        <w:t>部门公开表9</w:t>
      </w:r>
    </w:p>
    <w:p w14:paraId="38E90CBD">
      <w:pPr>
        <w:keepNext w:val="0"/>
        <w:keepLines w:val="0"/>
        <w:pageBreakBefore w:val="0"/>
        <w:widowControl w:val="0"/>
        <w:kinsoku/>
        <w:wordWrap/>
        <w:overflowPunct/>
        <w:topLinePunct w:val="0"/>
        <w:autoSpaceDE/>
        <w:autoSpaceDN/>
        <w:bidi w:val="0"/>
        <w:adjustRightInd/>
        <w:snapToGrid/>
        <w:spacing w:before="159" w:beforeLines="50" w:after="159" w:afterLines="50" w:line="240" w:lineRule="auto"/>
        <w:ind w:firstLine="803" w:firstLineChars="200"/>
        <w:jc w:val="center"/>
        <w:textAlignment w:val="auto"/>
        <w:rPr>
          <w:rFonts w:hint="eastAsia" w:ascii="宋体" w:hAnsi="宋体" w:eastAsia="宋体" w:cs="宋体"/>
          <w:b/>
          <w:kern w:val="0"/>
          <w:sz w:val="40"/>
          <w:szCs w:val="40"/>
          <w:lang w:val="en-US" w:eastAsia="zh-CN"/>
        </w:rPr>
      </w:pPr>
      <w:r>
        <w:rPr>
          <w:rFonts w:hint="eastAsia" w:ascii="宋体" w:hAnsi="宋体" w:eastAsia="宋体" w:cs="宋体"/>
          <w:b/>
          <w:bCs/>
          <w:kern w:val="0"/>
          <w:sz w:val="40"/>
          <w:szCs w:val="40"/>
          <w:lang w:val="en-US" w:eastAsia="zh-CN"/>
        </w:rPr>
        <w:t>国有资本经营预算支出情况表</w:t>
      </w:r>
    </w:p>
    <w:p w14:paraId="6D66133B">
      <w:pPr>
        <w:spacing w:line="240" w:lineRule="auto"/>
        <w:ind w:firstLine="0" w:firstLineChars="0"/>
        <w:jc w:val="right"/>
        <w:rPr>
          <w:rFonts w:hint="eastAsia" w:ascii="楷体" w:hAnsi="楷体" w:eastAsia="楷体" w:cs="楷体"/>
          <w:b/>
          <w:kern w:val="0"/>
          <w:sz w:val="22"/>
          <w:szCs w:val="22"/>
        </w:rPr>
      </w:pPr>
      <w:r>
        <w:rPr>
          <w:rFonts w:hint="eastAsia" w:ascii="楷体" w:hAnsi="楷体" w:eastAsia="楷体" w:cs="楷体"/>
          <w:b/>
          <w:kern w:val="0"/>
          <w:sz w:val="22"/>
          <w:szCs w:val="22"/>
        </w:rPr>
        <w:t>单位：万元</w:t>
      </w:r>
    </w:p>
    <w:tbl>
      <w:tblPr>
        <w:tblStyle w:val="7"/>
        <w:tblW w:w="5172" w:type="pct"/>
        <w:tblInd w:w="-3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8"/>
        <w:gridCol w:w="3453"/>
        <w:gridCol w:w="2981"/>
        <w:gridCol w:w="2751"/>
        <w:gridCol w:w="4948"/>
      </w:tblGrid>
      <w:tr w14:paraId="61741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4967" w:type="dxa"/>
            <w:gridSpan w:val="2"/>
            <w:vAlign w:val="center"/>
          </w:tcPr>
          <w:p w14:paraId="2D940A20">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kern w:val="0"/>
                <w:sz w:val="22"/>
                <w:szCs w:val="22"/>
              </w:rPr>
              <w:t>支出功能分类科目</w:t>
            </w:r>
          </w:p>
        </w:tc>
        <w:tc>
          <w:tcPr>
            <w:tcW w:w="9695" w:type="dxa"/>
            <w:gridSpan w:val="3"/>
            <w:vAlign w:val="center"/>
          </w:tcPr>
          <w:p w14:paraId="161D1007">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kern w:val="0"/>
                <w:sz w:val="22"/>
                <w:szCs w:val="22"/>
              </w:rPr>
              <w:t>2026年预算数</w:t>
            </w:r>
          </w:p>
        </w:tc>
      </w:tr>
      <w:tr w14:paraId="0DBE7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blHeader/>
        </w:trPr>
        <w:tc>
          <w:tcPr>
            <w:tcW w:w="1832" w:type="dxa"/>
            <w:vAlign w:val="center"/>
          </w:tcPr>
          <w:p w14:paraId="5E838B73">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kern w:val="0"/>
                <w:sz w:val="22"/>
                <w:szCs w:val="22"/>
              </w:rPr>
              <w:t>科目编码</w:t>
            </w:r>
          </w:p>
        </w:tc>
        <w:tc>
          <w:tcPr>
            <w:tcW w:w="3135" w:type="dxa"/>
            <w:vAlign w:val="center"/>
          </w:tcPr>
          <w:p w14:paraId="32DAB4C7">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kern w:val="0"/>
                <w:sz w:val="22"/>
                <w:szCs w:val="22"/>
              </w:rPr>
              <w:t>科目名称</w:t>
            </w:r>
          </w:p>
        </w:tc>
        <w:tc>
          <w:tcPr>
            <w:tcW w:w="2706" w:type="dxa"/>
            <w:vAlign w:val="center"/>
          </w:tcPr>
          <w:p w14:paraId="6596A6AD">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kern w:val="0"/>
                <w:sz w:val="22"/>
                <w:szCs w:val="22"/>
              </w:rPr>
              <w:t>合计</w:t>
            </w:r>
          </w:p>
        </w:tc>
        <w:tc>
          <w:tcPr>
            <w:tcW w:w="2497" w:type="dxa"/>
            <w:vAlign w:val="center"/>
          </w:tcPr>
          <w:p w14:paraId="306DCDA9">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kern w:val="0"/>
                <w:sz w:val="22"/>
                <w:szCs w:val="22"/>
              </w:rPr>
              <w:t>基本支出</w:t>
            </w:r>
          </w:p>
        </w:tc>
        <w:tc>
          <w:tcPr>
            <w:tcW w:w="4492" w:type="dxa"/>
            <w:vAlign w:val="center"/>
          </w:tcPr>
          <w:p w14:paraId="13DD987B">
            <w:pPr>
              <w:spacing w:line="240" w:lineRule="auto"/>
              <w:jc w:val="center"/>
              <w:rPr>
                <w:rFonts w:hint="eastAsia" w:ascii="仿宋_GB2312" w:hAnsi="仿宋_GB2312" w:eastAsia="仿宋_GB2312" w:cs="仿宋_GB2312"/>
                <w:b/>
                <w:kern w:val="0"/>
                <w:sz w:val="22"/>
                <w:szCs w:val="22"/>
                <w:vertAlign w:val="baseline"/>
              </w:rPr>
            </w:pPr>
            <w:r>
              <w:rPr>
                <w:rFonts w:hint="eastAsia" w:ascii="仿宋_GB2312" w:hAnsi="仿宋_GB2312" w:eastAsia="仿宋_GB2312" w:cs="仿宋_GB2312"/>
                <w:b/>
                <w:kern w:val="0"/>
                <w:sz w:val="22"/>
                <w:szCs w:val="22"/>
              </w:rPr>
              <w:t>项目支出</w:t>
            </w:r>
          </w:p>
        </w:tc>
      </w:tr>
      <w:tr w14:paraId="5BE3C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32" w:type="dxa"/>
            <w:vAlign w:val="center"/>
          </w:tcPr>
          <w:p w14:paraId="568537A0">
            <w:pPr>
              <w:spacing w:line="240" w:lineRule="auto"/>
              <w:jc w:val="both"/>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 xml:space="preserve"> </w:t>
            </w:r>
          </w:p>
        </w:tc>
        <w:tc>
          <w:tcPr>
            <w:tcW w:w="3135" w:type="dxa"/>
            <w:vAlign w:val="center"/>
          </w:tcPr>
          <w:p w14:paraId="3E91F0A6">
            <w:pPr>
              <w:spacing w:line="240" w:lineRule="auto"/>
              <w:jc w:val="both"/>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合计</w:t>
            </w:r>
          </w:p>
        </w:tc>
        <w:tc>
          <w:tcPr>
            <w:tcW w:w="2706" w:type="dxa"/>
            <w:vAlign w:val="center"/>
          </w:tcPr>
          <w:p w14:paraId="63858FFB">
            <w:pPr>
              <w:spacing w:line="240" w:lineRule="auto"/>
              <w:jc w:val="righ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473.00</w:t>
            </w:r>
          </w:p>
        </w:tc>
        <w:tc>
          <w:tcPr>
            <w:tcW w:w="2497" w:type="dxa"/>
            <w:vAlign w:val="center"/>
          </w:tcPr>
          <w:p w14:paraId="3097E369">
            <w:pPr>
              <w:spacing w:line="240" w:lineRule="auto"/>
              <w:jc w:val="righ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0.00</w:t>
            </w:r>
          </w:p>
        </w:tc>
        <w:tc>
          <w:tcPr>
            <w:tcW w:w="4492" w:type="dxa"/>
            <w:vAlign w:val="center"/>
          </w:tcPr>
          <w:p w14:paraId="595EC1CA">
            <w:pPr>
              <w:spacing w:line="240" w:lineRule="auto"/>
              <w:jc w:val="righ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473.00</w:t>
            </w:r>
          </w:p>
        </w:tc>
      </w:tr>
      <w:tr w14:paraId="419D7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412517BE">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223</w:t>
            </w:r>
          </w:p>
        </w:tc>
        <w:tc>
          <w:tcPr>
            <w:shd w:val="clear" w:color="auto" w:fill="auto"/>
            <w:vAlign w:val="center"/>
          </w:tcPr>
          <w:p w14:paraId="3E9F6B45">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国有资本经营预算支出</w:t>
            </w:r>
          </w:p>
        </w:tc>
        <w:tc>
          <w:tcPr>
            <w:shd w:val="clear" w:color="auto" w:fill="auto"/>
            <w:vAlign w:val="center"/>
          </w:tcPr>
          <w:p w14:paraId="30D9FFD7">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473.00</w:t>
            </w:r>
          </w:p>
        </w:tc>
        <w:tc>
          <w:tcPr>
            <w:shd w:val="clear" w:color="auto" w:fill="auto"/>
            <w:vAlign w:val="center"/>
          </w:tcPr>
          <w:p w14:paraId="619FB845">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0.00</w:t>
            </w:r>
          </w:p>
        </w:tc>
        <w:tc>
          <w:tcPr>
            <w:shd w:val="clear" w:color="auto" w:fill="auto"/>
            <w:vAlign w:val="center"/>
          </w:tcPr>
          <w:p w14:paraId="43FE412D">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473.00</w:t>
            </w:r>
          </w:p>
        </w:tc>
      </w:tr>
      <w:tr w14:paraId="13A43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shd w:val="clear" w:color="auto" w:fill="auto"/>
            <w:vAlign w:val="center"/>
          </w:tcPr>
          <w:p w14:paraId="54EE9DFA">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2230103</w:t>
            </w:r>
          </w:p>
        </w:tc>
        <w:tc>
          <w:tcPr>
            <w:shd w:val="clear" w:color="auto" w:fill="auto"/>
            <w:vAlign w:val="center"/>
          </w:tcPr>
          <w:p w14:paraId="6F2CAB59">
            <w:pPr>
              <w:pageBreakBefore w:val="0"/>
              <w:spacing w:line="240" w:lineRule="auto"/>
              <w:jc w:val="both"/>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国有企业办职教幼教补助支出</w:t>
            </w:r>
          </w:p>
        </w:tc>
        <w:tc>
          <w:tcPr>
            <w:shd w:val="clear" w:color="auto" w:fill="auto"/>
            <w:vAlign w:val="center"/>
          </w:tcPr>
          <w:p w14:paraId="06EB5842">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473.00</w:t>
            </w:r>
          </w:p>
        </w:tc>
        <w:tc>
          <w:tcPr>
            <w:shd w:val="clear" w:color="auto" w:fill="auto"/>
            <w:vAlign w:val="center"/>
          </w:tcPr>
          <w:p w14:paraId="34E4A281">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0.00</w:t>
            </w:r>
          </w:p>
        </w:tc>
        <w:tc>
          <w:tcPr>
            <w:shd w:val="clear" w:color="auto" w:fill="auto"/>
            <w:vAlign w:val="center"/>
          </w:tcPr>
          <w:p w14:paraId="6AF93B43">
            <w:pPr>
              <w:pageBreakBefore w:val="0"/>
              <w:spacing w:line="240" w:lineRule="auto"/>
              <w:jc w:val="right"/>
              <w:textAlignment w:val="auto"/>
              <w:rPr>
                <w:rFonts w:hint="eastAsia" w:ascii="仿宋_GB2312" w:hAnsi="仿宋_GB2312" w:eastAsia="仿宋_GB2312" w:cs="仿宋_GB2312"/>
                <w:sz w:val="22"/>
                <w:szCs w:val="22"/>
              </w:rPr>
            </w:pPr>
            <w:r>
              <w:rPr>
                <w:rFonts w:hint="eastAsia" w:ascii="仿宋_GB2312" w:hAnsi="仿宋_GB2312" w:eastAsia="仿宋_GB2312" w:cs="仿宋_GB2312"/>
                <w:b w:val="0"/>
                <w:i w:val="0"/>
                <w:strike w:val="0"/>
                <w:color w:val="000000"/>
                <w:position w:val="-1"/>
                <w:sz w:val="22"/>
                <w:szCs w:val="22"/>
                <w:u w:val="none"/>
              </w:rPr>
              <w:t>473.00</w:t>
            </w:r>
          </w:p>
        </w:tc>
      </w:tr>
    </w:tbl>
    <w:p w14:paraId="2C85802D">
      <w:pPr>
        <w:jc w:val="both"/>
        <w:rPr>
          <w:rFonts w:hint="eastAsia" w:ascii="仿宋_GB2312" w:hAnsi="仿宋_GB2312" w:eastAsia="仿宋_GB2312" w:cs="仿宋_GB2312"/>
          <w:color w:val="000000"/>
          <w:sz w:val="22"/>
          <w:szCs w:val="22"/>
        </w:rPr>
        <w:sectPr>
          <w:footerReference r:id="rId11" w:type="default"/>
          <w:pgSz w:w="16838" w:h="11906" w:orient="landscape"/>
          <w:pgMar w:top="720" w:right="720" w:bottom="720" w:left="720" w:header="851" w:footer="992" w:gutter="0"/>
          <w:pgNumType w:fmt="decimal"/>
          <w:cols w:space="0" w:num="1"/>
          <w:rtlGutter w:val="0"/>
          <w:docGrid w:type="lines" w:linePitch="315" w:charSpace="0"/>
        </w:sectPr>
      </w:pPr>
    </w:p>
    <w:p w14:paraId="07F782A0">
      <w:pPr>
        <w:adjustRightInd w:val="0"/>
        <w:snapToGrid w:val="0"/>
        <w:spacing w:line="560" w:lineRule="exact"/>
        <w:ind w:firstLine="803" w:firstLineChars="200"/>
        <w:jc w:val="center"/>
        <w:rPr>
          <w:rFonts w:hint="eastAsia" w:ascii="宋体" w:hAnsi="宋体" w:eastAsia="宋体" w:cs="宋体"/>
          <w:color w:val="000000"/>
          <w:sz w:val="32"/>
          <w:szCs w:val="32"/>
        </w:rPr>
      </w:pPr>
      <w:bookmarkStart w:id="6" w:name="RANGE!A1:K13"/>
      <w:bookmarkEnd w:id="6"/>
      <w:r>
        <w:rPr>
          <w:rFonts w:hint="eastAsia" w:ascii="宋体" w:hAnsi="宋体" w:eastAsia="宋体" w:cs="宋体"/>
          <w:b/>
          <w:color w:val="000000"/>
          <w:sz w:val="40"/>
          <w:szCs w:val="40"/>
        </w:rPr>
        <w:t>第三部分  部门预算情况说明</w:t>
      </w:r>
    </w:p>
    <w:p w14:paraId="62A826B7">
      <w:pPr>
        <w:pStyle w:val="17"/>
        <w:keepNext/>
        <w:keepLines/>
        <w:pageBreakBefore w:val="0"/>
        <w:widowControl w:val="0"/>
        <w:kinsoku/>
        <w:wordWrap/>
        <w:overflowPunct/>
        <w:topLinePunct w:val="0"/>
        <w:autoSpaceDE/>
        <w:autoSpaceDN/>
        <w:bidi w:val="0"/>
        <w:adjustRightInd/>
        <w:snapToGrid/>
        <w:spacing w:before="240" w:after="210"/>
        <w:ind w:firstLine="0" w:firstLineChars="0"/>
        <w:textAlignment w:val="auto"/>
        <w:rPr>
          <w:rFonts w:hint="eastAsia" w:ascii="黑体" w:hAnsi="黑体" w:eastAsia="黑体" w:cs="黑体"/>
          <w:sz w:val="28"/>
          <w:szCs w:val="28"/>
        </w:rPr>
      </w:pPr>
      <w:r>
        <w:rPr>
          <w:rFonts w:hint="eastAsia" w:ascii="黑体" w:hAnsi="黑体" w:eastAsia="黑体" w:cs="黑体"/>
          <w:sz w:val="28"/>
          <w:szCs w:val="28"/>
        </w:rPr>
        <w:t>部门收支预算情况总体说明</w:t>
      </w:r>
    </w:p>
    <w:p w14:paraId="0F74276A">
      <w:pPr>
        <w:keepNext w:val="0"/>
        <w:keepLines w:val="0"/>
        <w:pageBreakBefore w:val="0"/>
        <w:widowControl w:val="0"/>
        <w:kinsoku/>
        <w:wordWrap/>
        <w:overflowPunct/>
        <w:topLinePunct w:val="0"/>
        <w:autoSpaceDE/>
        <w:autoSpaceDN/>
        <w:bidi w:val="0"/>
        <w:adjustRightInd/>
        <w:snapToGrid/>
        <w:spacing w:before="100" w:after="100"/>
        <w:ind w:firstLine="480" w:firstLineChars="200"/>
        <w:textAlignment w:val="auto"/>
        <w:rPr>
          <w:rFonts w:hint="eastAsia" w:ascii="宋体" w:hAnsi="宋体" w:eastAsia="宋体" w:cs="宋体"/>
          <w:sz w:val="24"/>
          <w:szCs w:val="24"/>
        </w:rPr>
      </w:pPr>
      <w:r>
        <w:rPr>
          <w:rFonts w:hint="eastAsia" w:ascii="仿宋_GB2312" w:hAnsi="仿宋_GB2312" w:eastAsia="仿宋_GB2312" w:cs="仿宋_GB2312"/>
          <w:sz w:val="24"/>
          <w:szCs w:val="24"/>
          <w:lang w:val="en-US" w:eastAsia="zh-CN"/>
        </w:rPr>
        <w:t>按照综合预算的原则，城东区教育局部门所有收入和支出均纳入部门预算管理。收入包括：一般公共预算当年拨款收入48222.88万元，国有资本经营预算当年拨款收入473.00万元，上年结转结余578.51万元。支出包括：一般公共服务支出3.00万元，教育支出38031.07万元，社会保障和就业支出6017.30万元，卫生健康支出2426.82万元，住房保障支出2322.21万元，国有资本经营预算支出473.00万元，其他支出1.00万元。城东区教育局部门2026年收支总预算49274.39万元</w:t>
      </w:r>
      <w:r>
        <w:rPr>
          <w:rFonts w:hint="eastAsia" w:ascii="宋体" w:hAnsi="宋体" w:eastAsia="宋体" w:cs="宋体"/>
          <w:sz w:val="24"/>
          <w:szCs w:val="24"/>
          <w:lang w:val="en-US" w:eastAsia="zh-CN"/>
        </w:rPr>
        <w:t>。</w:t>
      </w:r>
    </w:p>
    <w:p w14:paraId="3B843C22">
      <w:pPr>
        <w:pStyle w:val="17"/>
        <w:keepNext/>
        <w:keepLines/>
        <w:pageBreakBefore w:val="0"/>
        <w:widowControl w:val="0"/>
        <w:kinsoku/>
        <w:wordWrap/>
        <w:overflowPunct/>
        <w:topLinePunct w:val="0"/>
        <w:autoSpaceDE/>
        <w:autoSpaceDN/>
        <w:bidi w:val="0"/>
        <w:adjustRightInd/>
        <w:snapToGrid/>
        <w:spacing w:before="240" w:after="210"/>
        <w:ind w:firstLine="0" w:firstLineChars="0"/>
        <w:textAlignment w:val="auto"/>
        <w:rPr>
          <w:rFonts w:hint="eastAsia" w:ascii="黑体" w:hAnsi="黑体" w:eastAsia="黑体" w:cs="黑体"/>
          <w:sz w:val="28"/>
          <w:szCs w:val="28"/>
        </w:rPr>
      </w:pPr>
      <w:r>
        <w:rPr>
          <w:rFonts w:hint="eastAsia" w:ascii="黑体" w:hAnsi="黑体" w:eastAsia="黑体" w:cs="黑体"/>
          <w:sz w:val="28"/>
          <w:szCs w:val="28"/>
        </w:rPr>
        <w:t>部门收入预算情况说明</w:t>
      </w:r>
    </w:p>
    <w:p w14:paraId="010AEE0B">
      <w:pPr>
        <w:keepNext w:val="0"/>
        <w:keepLines w:val="0"/>
        <w:pageBreakBefore w:val="0"/>
        <w:widowControl w:val="0"/>
        <w:kinsoku/>
        <w:wordWrap/>
        <w:overflowPunct/>
        <w:topLinePunct w:val="0"/>
        <w:autoSpaceDE/>
        <w:autoSpaceDN/>
        <w:bidi w:val="0"/>
        <w:adjustRightInd/>
        <w:snapToGrid/>
        <w:spacing w:before="100" w:after="100"/>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城东区教育局部门2026年收入预算49274.39万元，其中：一般公共预算当年拨款收入48222.88万元，占97.87%。国有资本经营预算当年拨款收入473.00万元，占0.96%。上年结转结余578.51万元，占1.17%。</w:t>
      </w:r>
    </w:p>
    <w:p w14:paraId="6DD564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lang w:val="en-US" w:eastAsia="zh-CN"/>
        </w:rPr>
      </w:pPr>
      <w:r>
        <w:drawing>
          <wp:inline distT="0" distB="0" distL="0" distR="0">
            <wp:extent cx="4762500" cy="3333750"/>
            <wp:effectExtent l="0" t="0" r="7620" b="3810"/>
            <wp:docPr id="1" name="图片2" descr="测试"/>
            <wp:cNvGraphicFramePr/>
            <a:graphic xmlns:a="http://schemas.openxmlformats.org/drawingml/2006/main">
              <a:graphicData uri="http://schemas.openxmlformats.org/drawingml/2006/picture">
                <pic:pic xmlns:pic="http://schemas.openxmlformats.org/drawingml/2006/picture">
                  <pic:nvPicPr>
                    <pic:cNvPr id="1" name="图片2" descr="测试"/>
                    <pic:cNvPicPr/>
                  </pic:nvPicPr>
                  <pic:blipFill>
                    <a:blip r:embed="rId13"/>
                    <a:stretch>
                      <a:fillRect/>
                    </a:stretch>
                  </pic:blipFill>
                  <pic:spPr>
                    <a:xfrm>
                      <a:off x="0" y="0"/>
                      <a:ext cx="4762500" cy="3333750"/>
                    </a:xfrm>
                    <a:prstGeom prst="rect">
                      <a:avLst/>
                    </a:prstGeom>
                  </pic:spPr>
                </pic:pic>
              </a:graphicData>
            </a:graphic>
          </wp:inline>
        </w:drawing>
      </w:r>
    </w:p>
    <w:p w14:paraId="07395A0C">
      <w:pPr>
        <w:pStyle w:val="17"/>
        <w:keepNext/>
        <w:keepLines/>
        <w:pageBreakBefore w:val="0"/>
        <w:widowControl w:val="0"/>
        <w:kinsoku/>
        <w:wordWrap/>
        <w:overflowPunct/>
        <w:topLinePunct w:val="0"/>
        <w:autoSpaceDE/>
        <w:autoSpaceDN/>
        <w:bidi w:val="0"/>
        <w:adjustRightInd/>
        <w:snapToGrid/>
        <w:spacing w:before="240" w:after="210"/>
        <w:ind w:firstLine="0" w:firstLineChars="0"/>
        <w:textAlignment w:val="auto"/>
        <w:rPr>
          <w:rFonts w:hint="eastAsia" w:ascii="黑体" w:hAnsi="黑体" w:eastAsia="黑体" w:cs="黑体"/>
          <w:sz w:val="28"/>
          <w:szCs w:val="28"/>
        </w:rPr>
      </w:pPr>
      <w:r>
        <w:rPr>
          <w:rFonts w:hint="eastAsia" w:ascii="黑体" w:hAnsi="黑体" w:eastAsia="黑体" w:cs="黑体"/>
          <w:sz w:val="28"/>
          <w:szCs w:val="28"/>
        </w:rPr>
        <w:t>部门支出预算情况说明</w:t>
      </w:r>
    </w:p>
    <w:p w14:paraId="1157DA91">
      <w:pPr>
        <w:keepNext w:val="0"/>
        <w:keepLines w:val="0"/>
        <w:pageBreakBefore w:val="0"/>
        <w:widowControl w:val="0"/>
        <w:kinsoku/>
        <w:wordWrap/>
        <w:overflowPunct/>
        <w:topLinePunct w:val="0"/>
        <w:autoSpaceDE/>
        <w:autoSpaceDN/>
        <w:bidi w:val="0"/>
        <w:adjustRightInd/>
        <w:snapToGrid/>
        <w:spacing w:before="100" w:after="100"/>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城东区教育局部门2026年支出预算49274.39万元，其中：基本支出31754.35万元，项目支出17520.04万元。</w:t>
      </w:r>
    </w:p>
    <w:p w14:paraId="2EEFCF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lang w:val="en-US" w:eastAsia="zh-CN"/>
        </w:rPr>
      </w:pPr>
      <w:r>
        <w:drawing>
          <wp:inline distT="0" distB="0" distL="0" distR="0">
            <wp:extent cx="4762500" cy="3333750"/>
            <wp:effectExtent l="0" t="0" r="7620" b="3810"/>
            <wp:docPr id="5" name="图片3" descr="测试"/>
            <wp:cNvGraphicFramePr/>
            <a:graphic xmlns:a="http://schemas.openxmlformats.org/drawingml/2006/main">
              <a:graphicData uri="http://schemas.openxmlformats.org/drawingml/2006/picture">
                <pic:pic xmlns:pic="http://schemas.openxmlformats.org/drawingml/2006/picture">
                  <pic:nvPicPr>
                    <pic:cNvPr id="5" name="图片3" descr="测试"/>
                    <pic:cNvPicPr/>
                  </pic:nvPicPr>
                  <pic:blipFill>
                    <a:blip r:embed="rId14"/>
                    <a:stretch>
                      <a:fillRect/>
                    </a:stretch>
                  </pic:blipFill>
                  <pic:spPr>
                    <a:xfrm>
                      <a:off x="0" y="0"/>
                      <a:ext cx="4762500" cy="3333750"/>
                    </a:xfrm>
                    <a:prstGeom prst="rect">
                      <a:avLst/>
                    </a:prstGeom>
                  </pic:spPr>
                </pic:pic>
              </a:graphicData>
            </a:graphic>
          </wp:inline>
        </w:drawing>
      </w:r>
    </w:p>
    <w:p w14:paraId="5F923022">
      <w:pPr>
        <w:pStyle w:val="17"/>
        <w:keepNext/>
        <w:keepLines/>
        <w:pageBreakBefore w:val="0"/>
        <w:widowControl w:val="0"/>
        <w:kinsoku/>
        <w:wordWrap/>
        <w:overflowPunct/>
        <w:topLinePunct w:val="0"/>
        <w:autoSpaceDE/>
        <w:autoSpaceDN/>
        <w:bidi w:val="0"/>
        <w:adjustRightInd/>
        <w:snapToGrid/>
        <w:spacing w:before="240" w:after="210"/>
        <w:ind w:firstLine="0" w:firstLineChars="0"/>
        <w:textAlignment w:val="auto"/>
        <w:rPr>
          <w:rFonts w:hint="eastAsia" w:ascii="黑体" w:hAnsi="黑体" w:eastAsia="黑体" w:cs="黑体"/>
          <w:sz w:val="28"/>
          <w:szCs w:val="28"/>
        </w:rPr>
      </w:pPr>
      <w:r>
        <w:rPr>
          <w:rFonts w:hint="eastAsia" w:ascii="黑体" w:hAnsi="黑体" w:eastAsia="黑体" w:cs="黑体"/>
          <w:sz w:val="28"/>
          <w:szCs w:val="28"/>
        </w:rPr>
        <w:t>财政拨款收支预算情况的总体说明</w:t>
      </w:r>
    </w:p>
    <w:p w14:paraId="77F521FE">
      <w:pPr>
        <w:keepNext w:val="0"/>
        <w:keepLines w:val="0"/>
        <w:pageBreakBefore w:val="0"/>
        <w:widowControl w:val="0"/>
        <w:kinsoku/>
        <w:wordWrap/>
        <w:overflowPunct/>
        <w:topLinePunct w:val="0"/>
        <w:autoSpaceDE/>
        <w:autoSpaceDN/>
        <w:bidi w:val="0"/>
        <w:adjustRightInd/>
        <w:snapToGrid/>
        <w:spacing w:before="100" w:after="100"/>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城东区教育局部门2026年财政拨款收支总预算49274.39万元，比上年增加2130.87万元，主要是请说明原因。收入包括：一般公共预算当年拨款收入48222.88万元，一般公共预算上年结转577.51万元，政府性基金预算上年结转1.00万元，国有资本经营预算当年拨款收入473.00万元。支出包括：一般公共服务支出3.00万元，教育支出38031.07万元，社会保障和就业支出6017.30万元，卫生健康支出2426.82万元，住房保障支出2322.21万元，国有资本经营预算支出473.00万元，其他支出1.00万元。</w:t>
      </w:r>
    </w:p>
    <w:p w14:paraId="1DF13E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lang w:val="en-US" w:eastAsia="zh-CN"/>
        </w:rPr>
      </w:pPr>
      <w:r>
        <w:drawing>
          <wp:inline distT="0" distB="0" distL="0" distR="0">
            <wp:extent cx="4762500" cy="3333750"/>
            <wp:effectExtent l="0" t="0" r="7620" b="3810"/>
            <wp:docPr id="6" name="图片4" descr="测试"/>
            <wp:cNvGraphicFramePr/>
            <a:graphic xmlns:a="http://schemas.openxmlformats.org/drawingml/2006/main">
              <a:graphicData uri="http://schemas.openxmlformats.org/drawingml/2006/picture">
                <pic:pic xmlns:pic="http://schemas.openxmlformats.org/drawingml/2006/picture">
                  <pic:nvPicPr>
                    <pic:cNvPr id="6" name="图片4" descr="测试"/>
                    <pic:cNvPicPr/>
                  </pic:nvPicPr>
                  <pic:blipFill>
                    <a:blip r:embed="rId15"/>
                    <a:stretch>
                      <a:fillRect/>
                    </a:stretch>
                  </pic:blipFill>
                  <pic:spPr>
                    <a:xfrm>
                      <a:off x="0" y="0"/>
                      <a:ext cx="4762500" cy="3333750"/>
                    </a:xfrm>
                    <a:prstGeom prst="rect">
                      <a:avLst/>
                    </a:prstGeom>
                  </pic:spPr>
                </pic:pic>
              </a:graphicData>
            </a:graphic>
          </wp:inline>
        </w:drawing>
      </w:r>
    </w:p>
    <w:p w14:paraId="1ECA0F3D">
      <w:pPr>
        <w:pStyle w:val="17"/>
        <w:keepNext/>
        <w:keepLines/>
        <w:pageBreakBefore w:val="0"/>
        <w:widowControl w:val="0"/>
        <w:kinsoku/>
        <w:wordWrap/>
        <w:overflowPunct/>
        <w:topLinePunct w:val="0"/>
        <w:autoSpaceDE/>
        <w:autoSpaceDN/>
        <w:bidi w:val="0"/>
        <w:adjustRightInd/>
        <w:snapToGrid/>
        <w:spacing w:before="240" w:after="210"/>
        <w:ind w:firstLine="0" w:firstLineChars="0"/>
        <w:textAlignment w:val="auto"/>
        <w:rPr>
          <w:rFonts w:hint="eastAsia" w:ascii="黑体" w:hAnsi="黑体" w:eastAsia="黑体" w:cs="黑体"/>
          <w:sz w:val="28"/>
          <w:szCs w:val="28"/>
        </w:rPr>
      </w:pPr>
      <w:r>
        <w:rPr>
          <w:rFonts w:hint="eastAsia" w:ascii="黑体" w:hAnsi="黑体" w:eastAsia="黑体" w:cs="黑体"/>
          <w:sz w:val="28"/>
          <w:szCs w:val="28"/>
        </w:rPr>
        <w:t>一般公共预算当年拨款情况说明</w:t>
      </w:r>
    </w:p>
    <w:p w14:paraId="02DF37BC">
      <w:pPr>
        <w:keepNext w:val="0"/>
        <w:keepLines w:val="0"/>
        <w:pageBreakBefore w:val="0"/>
        <w:widowControl w:val="0"/>
        <w:kinsoku/>
        <w:wordWrap/>
        <w:overflowPunct/>
        <w:topLinePunct w:val="0"/>
        <w:autoSpaceDE/>
        <w:autoSpaceDN/>
        <w:bidi w:val="0"/>
        <w:adjustRightInd/>
        <w:snapToGrid/>
        <w:spacing w:before="240" w:after="210" w:line="560" w:lineRule="exact"/>
        <w:ind w:firstLine="281" w:firstLineChars="1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8"/>
          <w:szCs w:val="28"/>
        </w:rPr>
        <w:t>（一）</w:t>
      </w:r>
      <w:r>
        <w:rPr>
          <w:rFonts w:hint="eastAsia" w:ascii="仿宋_GB2312" w:hAnsi="仿宋_GB2312" w:eastAsia="仿宋_GB2312" w:cs="仿宋_GB2312"/>
          <w:b/>
          <w:bCs/>
          <w:sz w:val="24"/>
          <w:szCs w:val="24"/>
        </w:rPr>
        <w:t>一般公共预算当年拨款规模变化情况。</w:t>
      </w:r>
    </w:p>
    <w:p w14:paraId="4D0C4B5E">
      <w:pPr>
        <w:keepNext w:val="0"/>
        <w:keepLines w:val="0"/>
        <w:pageBreakBefore w:val="0"/>
        <w:widowControl w:val="0"/>
        <w:kinsoku/>
        <w:wordWrap/>
        <w:overflowPunct/>
        <w:topLinePunct w:val="0"/>
        <w:autoSpaceDE/>
        <w:autoSpaceDN/>
        <w:bidi w:val="0"/>
        <w:adjustRightInd/>
        <w:snapToGrid/>
        <w:spacing w:before="100" w:after="100"/>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城东区教育局部门2026年一般公共预算当年拨款48222.88万元，比上年增加5305.40万元，主要是2025年实施的区属学校及幼儿园的基建维修改造项目、设备购置项目延续到2026年继续完成，项目资金预算较上年增加，另学前教育免保育教育费提前下达，项目预算增加。</w:t>
      </w:r>
    </w:p>
    <w:p w14:paraId="4869F5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sz w:val="32"/>
          <w:szCs w:val="32"/>
        </w:rPr>
      </w:pPr>
      <w:r>
        <w:drawing>
          <wp:inline distT="0" distB="0" distL="0" distR="0">
            <wp:extent cx="4762500" cy="3333750"/>
            <wp:effectExtent l="0" t="0" r="7620" b="3810"/>
            <wp:docPr id="7" name="图片5" descr="测试"/>
            <wp:cNvGraphicFramePr/>
            <a:graphic xmlns:a="http://schemas.openxmlformats.org/drawingml/2006/main">
              <a:graphicData uri="http://schemas.openxmlformats.org/drawingml/2006/picture">
                <pic:pic xmlns:pic="http://schemas.openxmlformats.org/drawingml/2006/picture">
                  <pic:nvPicPr>
                    <pic:cNvPr id="7" name="图片5" descr="测试"/>
                    <pic:cNvPicPr/>
                  </pic:nvPicPr>
                  <pic:blipFill>
                    <a:blip r:embed="rId16"/>
                    <a:stretch>
                      <a:fillRect/>
                    </a:stretch>
                  </pic:blipFill>
                  <pic:spPr>
                    <a:xfrm>
                      <a:off x="0" y="0"/>
                      <a:ext cx="4762500" cy="3333750"/>
                    </a:xfrm>
                    <a:prstGeom prst="rect">
                      <a:avLst/>
                    </a:prstGeom>
                  </pic:spPr>
                </pic:pic>
              </a:graphicData>
            </a:graphic>
          </wp:inline>
        </w:drawing>
      </w:r>
    </w:p>
    <w:p w14:paraId="43AAFF3D">
      <w:pPr>
        <w:keepNext w:val="0"/>
        <w:keepLines w:val="0"/>
        <w:pageBreakBefore w:val="0"/>
        <w:widowControl w:val="0"/>
        <w:kinsoku/>
        <w:wordWrap/>
        <w:overflowPunct/>
        <w:topLinePunct w:val="0"/>
        <w:autoSpaceDE/>
        <w:autoSpaceDN/>
        <w:bidi w:val="0"/>
        <w:adjustRightInd/>
        <w:snapToGrid/>
        <w:spacing w:before="240" w:after="210" w:line="560" w:lineRule="exact"/>
        <w:ind w:firstLine="281" w:firstLineChars="1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8"/>
          <w:szCs w:val="28"/>
        </w:rPr>
        <w:t>（二）</w:t>
      </w:r>
      <w:r>
        <w:rPr>
          <w:rFonts w:hint="eastAsia" w:ascii="仿宋_GB2312" w:hAnsi="仿宋_GB2312" w:eastAsia="仿宋_GB2312" w:cs="仿宋_GB2312"/>
          <w:b/>
          <w:bCs/>
          <w:sz w:val="24"/>
          <w:szCs w:val="24"/>
        </w:rPr>
        <w:t>一般公共预算当年拨款结构情况。</w:t>
      </w:r>
    </w:p>
    <w:p w14:paraId="7F5B48C1">
      <w:pPr>
        <w:keepNext w:val="0"/>
        <w:keepLines w:val="0"/>
        <w:pageBreakBefore w:val="0"/>
        <w:widowControl w:val="0"/>
        <w:kinsoku/>
        <w:wordWrap/>
        <w:overflowPunct/>
        <w:topLinePunct w:val="0"/>
        <w:autoSpaceDE/>
        <w:autoSpaceDN/>
        <w:bidi w:val="0"/>
        <w:adjustRightInd/>
        <w:snapToGrid/>
        <w:spacing w:before="100" w:after="100"/>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一般公共服务支出3.00万元，占0.01%。住房保障支出2322.21万元，占4.82%。卫生健康支出2426.82万元，占5.03%。教育支出37453.56万元，占77.67%。社会保障和就业支出6017.30万元，占12.48%。</w:t>
      </w:r>
    </w:p>
    <w:p w14:paraId="349854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lang w:val="en-US" w:eastAsia="zh-CN"/>
        </w:rPr>
      </w:pPr>
      <w:r>
        <w:drawing>
          <wp:inline distT="0" distB="0" distL="0" distR="0">
            <wp:extent cx="4762500" cy="3333750"/>
            <wp:effectExtent l="0" t="0" r="7620" b="3810"/>
            <wp:docPr id="8" name="图片6" descr="测试"/>
            <wp:cNvGraphicFramePr/>
            <a:graphic xmlns:a="http://schemas.openxmlformats.org/drawingml/2006/main">
              <a:graphicData uri="http://schemas.openxmlformats.org/drawingml/2006/picture">
                <pic:pic xmlns:pic="http://schemas.openxmlformats.org/drawingml/2006/picture">
                  <pic:nvPicPr>
                    <pic:cNvPr id="8" name="图片6" descr="测试"/>
                    <pic:cNvPicPr/>
                  </pic:nvPicPr>
                  <pic:blipFill>
                    <a:blip r:embed="rId17"/>
                    <a:stretch>
                      <a:fillRect/>
                    </a:stretch>
                  </pic:blipFill>
                  <pic:spPr>
                    <a:xfrm>
                      <a:off x="0" y="0"/>
                      <a:ext cx="4762500" cy="3333750"/>
                    </a:xfrm>
                    <a:prstGeom prst="rect">
                      <a:avLst/>
                    </a:prstGeom>
                  </pic:spPr>
                </pic:pic>
              </a:graphicData>
            </a:graphic>
          </wp:inline>
        </w:drawing>
      </w:r>
    </w:p>
    <w:p w14:paraId="3532067F">
      <w:pPr>
        <w:keepNext w:val="0"/>
        <w:keepLines w:val="0"/>
        <w:pageBreakBefore w:val="0"/>
        <w:widowControl w:val="0"/>
        <w:kinsoku/>
        <w:wordWrap/>
        <w:overflowPunct/>
        <w:topLinePunct w:val="0"/>
        <w:autoSpaceDE/>
        <w:autoSpaceDN/>
        <w:bidi w:val="0"/>
        <w:adjustRightInd/>
        <w:snapToGrid/>
        <w:spacing w:before="240" w:after="210" w:line="560" w:lineRule="exact"/>
        <w:ind w:firstLine="281" w:firstLineChars="1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rPr>
        <w:t>（三）</w:t>
      </w:r>
      <w:r>
        <w:rPr>
          <w:rFonts w:hint="eastAsia" w:ascii="仿宋_GB2312" w:hAnsi="仿宋_GB2312" w:eastAsia="仿宋_GB2312" w:cs="仿宋_GB2312"/>
          <w:b/>
          <w:bCs/>
          <w:sz w:val="24"/>
          <w:szCs w:val="24"/>
        </w:rPr>
        <w:t>一般公共预算当年拨款具体使用情况。</w:t>
      </w:r>
    </w:p>
    <w:p w14:paraId="361C8E0C">
      <w:pPr>
        <w:keepNext w:val="0"/>
        <w:keepLines w:val="0"/>
        <w:pageBreakBefore w:val="0"/>
        <w:widowControl w:val="0"/>
        <w:kinsoku/>
        <w:wordWrap/>
        <w:overflowPunct/>
        <w:topLinePunct w:val="0"/>
        <w:autoSpaceDE/>
        <w:autoSpaceDN/>
        <w:bidi w:val="0"/>
        <w:adjustRightInd/>
        <w:snapToGrid/>
        <w:spacing w:before="100" w:after="100"/>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1.一般公共服务支出（类）组织事务（款）一般行政管理事务（项）2026年预算数为3.00万元，比上年增加3.00万元，增长100%,主要是组织部拨款用于教研人才培养经费。</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2.教育支出（类）教育管理事务（款）行政运行（项）2026年预算数为699.15万元，比上年增加75.54万元，增长12.11%,主要是机关在职及公岗人员经费增加。</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3.教育支出（类）教育管理事务（款）一般行政管理事务（项）2026年预算数为0.02万元，比上年增加0.02万元，增长100%,主要是当年独生子女费用做入此科目中。</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4.教育支出（类）普通教育（款）学前教育（项）2026年预算数为4554.09万元，比上年增加2609.60万元，增长134.20%,主要是当年增加学前免保育教育费及学前省级公用经费拨款，项目预算增加。</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5.教育支出（类）普通教育（款）小学教育（项）2026年预算数为27624.13万元，比上年增加860.25万元，增长3.21%,主要是2024年及2025年项目延续到2026年进行支出，项目预算增加。</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6.教育支出（类）普通教育（款）初中教育（项）2026年预算数为37.83万元，比上年减少2.02万元，下降5.06%,主要是根据学生实际情况进行预算安排，预算减少。</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7.教育支出（类）普通教育（款）其他普通教育支出（项）2026年预算数为2988.52万元，比上年增加966.51万元，增长47.80%,主要是区属学校维修改造项目预算增加。</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8.教育支出（类）特殊教育（款）其他特殊教育支出（项）2026年预算数为27.56万元，比上年增加18.56万元，增长206.22%,主要是西宁市博远学校采购特殊教育设备费用增加。</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9.教育支出（类）教育费附加安排的支出（款）其他教育费附加安排的支出（项）2026年预算数为1522.25万元，比上年增加511.56万元，增长50.62%,主要是区属学校基础设施改造等项目预算增加。</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10.社会保障和就业支出（类）行政事业单位养老支出（款）事业单位离退休（项）2026年预算数为0.18万元，比上年减少0.50万元，下降72.94%,主要是退休人员一次性费用较上年减少。</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11.社会保障和就业支出（类）行政事业单位养老支出（款）机关事业单位基本养老保险缴费支出（项）2026年预算数为2519.75万元，比上年增加220.31万元，增长9.58%,主要是局机关工作人员养老金缴费基数预算增加。</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12.社会保障和就业支出（类）行政事业单位养老支出（款）机关事业单位职业年金缴费支出（项）2026年预算数为1259.88万元，比上年增加110.15万元，增长9.58%,主要是局机关工作人员养老金缴费基数预算增加。</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13.社会保障和就业支出（类）行政事业单位养老支出（款）其他行政事业单位养老支出（项）2026年预算数为1841.42万元，比上年减少32.55万元，下降1.74%,主要是区属教育事业单位养老金缴费基数预算增加。</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14.社会保障和就业支出（类）抚恤（款）死亡抚恤（项）2026年预算数为42.77万元，比上年增加42.77万元，增长100%,主要是去世人员较上年增加，抚恤金预算增加。</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15.社会保障和就业支出（类）抚恤（款）伤残抚恤（项）2026年预算数为3.54万元，比上年增加0.08万元，增长2.23%,主要是去世人员较上年增加，抚恤金预算增加。</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16.社会保障和就业支出（类）其他社会保障和就业支出（款）其他社会保障和就业支出（项）2026年预算数为349.75万元，比上年减少84.03万元，下降19.37%,主要是退休人员去世，经费预算减少。</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17.卫生健康支出（类）行政事业单位医疗（款）行政单位医疗（项）2026年预算数为6.38万元，比上年增加0.60万元，增长10.34%,主要是局机关工作人员医疗缴费基数增加，医疗费用预算增加。</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18.卫生健康支出（类）行政事业单位医疗（款）事业单位医疗（项）2026年预算数为946.01万元，比上年增加70.49万元，增长8.05%,主要是区属学校教师医疗缴费基数增加，医疗费用预算增加。</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19.卫生健康支出（类）行政事业单位医疗（款）公务员医疗补助（项）2026年预算数为1461.28万元，比上年减少22.37万元，下降1.51%,主要是退休人员减少，公务员医疗补助经费预算减少。</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20.卫生健康支出（类）行政事业单位医疗（款）其他行政事业单位医疗支出（项）2026年预算数为13.15万元，比上年增加13.15万元，增长100%,主要是国企退休教师5%医保金预算增加。</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21.住房保障支出（类）住房改革支出（款）住房公积金（项）2026年预算数为2322.21万元，比上年增加174.38万元，增长8.12%,主要是在职人员公积金缴纳基数增加，公积金预算增加。</w:t>
      </w:r>
    </w:p>
    <w:p w14:paraId="18B1D6A1">
      <w:pPr>
        <w:pStyle w:val="17"/>
        <w:keepNext/>
        <w:keepLines/>
        <w:pageBreakBefore w:val="0"/>
        <w:widowControl w:val="0"/>
        <w:kinsoku/>
        <w:wordWrap/>
        <w:overflowPunct/>
        <w:topLinePunct w:val="0"/>
        <w:autoSpaceDE/>
        <w:autoSpaceDN/>
        <w:bidi w:val="0"/>
        <w:adjustRightInd/>
        <w:snapToGrid/>
        <w:spacing w:before="240" w:after="210"/>
        <w:ind w:firstLine="0" w:firstLineChars="0"/>
        <w:textAlignment w:val="auto"/>
        <w:rPr>
          <w:rFonts w:hint="eastAsia" w:ascii="黑体" w:hAnsi="黑体" w:eastAsia="黑体" w:cs="黑体"/>
          <w:sz w:val="28"/>
          <w:szCs w:val="28"/>
        </w:rPr>
      </w:pPr>
      <w:r>
        <w:rPr>
          <w:rFonts w:hint="eastAsia" w:ascii="黑体" w:hAnsi="黑体" w:eastAsia="黑体" w:cs="黑体"/>
          <w:sz w:val="28"/>
          <w:szCs w:val="28"/>
        </w:rPr>
        <w:t>一般公共预算基本支出情况说明</w:t>
      </w:r>
    </w:p>
    <w:p w14:paraId="394AE048">
      <w:pPr>
        <w:keepNext w:val="0"/>
        <w:keepLines w:val="0"/>
        <w:pageBreakBefore w:val="0"/>
        <w:widowControl w:val="0"/>
        <w:kinsoku/>
        <w:wordWrap/>
        <w:overflowPunct/>
        <w:topLinePunct w:val="0"/>
        <w:autoSpaceDE/>
        <w:autoSpaceDN/>
        <w:bidi w:val="0"/>
        <w:adjustRightInd/>
        <w:snapToGrid/>
        <w:spacing w:before="100" w:after="100"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城东区教育局部门2026年一般公共预算基本支出31754.35万元。其中：</w:t>
      </w:r>
    </w:p>
    <w:p w14:paraId="18958633">
      <w:pPr>
        <w:keepNext w:val="0"/>
        <w:keepLines w:val="0"/>
        <w:pageBreakBefore w:val="0"/>
        <w:widowControl w:val="0"/>
        <w:kinsoku/>
        <w:wordWrap/>
        <w:overflowPunct/>
        <w:topLinePunct w:val="0"/>
        <w:autoSpaceDE/>
        <w:autoSpaceDN/>
        <w:bidi w:val="0"/>
        <w:adjustRightInd/>
        <w:snapToGrid/>
        <w:spacing w:before="100" w:after="100" w:line="500" w:lineRule="exact"/>
        <w:ind w:firstLine="482" w:firstLineChars="20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b/>
          <w:sz w:val="24"/>
          <w:szCs w:val="24"/>
        </w:rPr>
        <w:t>人员经费</w:t>
      </w:r>
      <w:r>
        <w:rPr>
          <w:rFonts w:hint="eastAsia" w:ascii="仿宋_GB2312" w:hAnsi="仿宋_GB2312" w:eastAsia="仿宋_GB2312" w:cs="仿宋_GB2312"/>
          <w:sz w:val="24"/>
          <w:szCs w:val="24"/>
          <w:lang w:val="en-US" w:eastAsia="zh-CN"/>
        </w:rPr>
        <w:t>30403.95万元，主要包括：基本工资6918.46万元，津贴补贴4815.63万元，奖金1718.33万元，绩效工资6480.36万元，机关事业单位基本养老保险缴费2519.75万元，职业年金缴费1259.88万元，职工基本医疗保险缴费952.39万元，公务员医疗补助缴费1172.17万元，其他社会保障缴费114.25万元，住房公积金2322.21万元，退休费1832.27万元，生活补助9.16万元，医疗费补助289.11万元。</w:t>
      </w:r>
    </w:p>
    <w:p w14:paraId="7865234E">
      <w:pPr>
        <w:keepNext w:val="0"/>
        <w:keepLines w:val="0"/>
        <w:pageBreakBefore w:val="0"/>
        <w:widowControl w:val="0"/>
        <w:kinsoku/>
        <w:wordWrap/>
        <w:overflowPunct/>
        <w:topLinePunct w:val="0"/>
        <w:autoSpaceDE/>
        <w:autoSpaceDN/>
        <w:bidi w:val="0"/>
        <w:adjustRightInd/>
        <w:snapToGrid/>
        <w:spacing w:before="100" w:after="100" w:line="500" w:lineRule="exact"/>
        <w:ind w:firstLine="482"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sz w:val="24"/>
          <w:szCs w:val="24"/>
        </w:rPr>
        <w:t>公用经费</w:t>
      </w:r>
      <w:r>
        <w:rPr>
          <w:rFonts w:hint="eastAsia" w:ascii="仿宋_GB2312" w:hAnsi="仿宋_GB2312" w:eastAsia="仿宋_GB2312" w:cs="仿宋_GB2312"/>
          <w:sz w:val="24"/>
          <w:szCs w:val="24"/>
          <w:lang w:val="en-US" w:eastAsia="zh-CN"/>
        </w:rPr>
        <w:t>1350.40万元，主要包括：办公费287.26万元，印刷费63.39万元，水费9.64万元，电费40.09万元，邮电费2.11万元，取暖费5.20万元，差旅费3.86万元，维修（护）费179.74万元，培训费136.14万元，公务接待费0.77万元，工会经费292.97万元，公务用车运行维护费6.00万元，其他交通费用7.62万元，其他商品和服务支出315.62万元。</w:t>
      </w:r>
    </w:p>
    <w:p w14:paraId="69575442">
      <w:pPr>
        <w:pStyle w:val="17"/>
        <w:keepNext/>
        <w:keepLines/>
        <w:pageBreakBefore w:val="0"/>
        <w:widowControl w:val="0"/>
        <w:kinsoku/>
        <w:wordWrap/>
        <w:overflowPunct/>
        <w:topLinePunct w:val="0"/>
        <w:autoSpaceDE/>
        <w:autoSpaceDN/>
        <w:bidi w:val="0"/>
        <w:adjustRightInd/>
        <w:snapToGrid/>
        <w:spacing w:before="240" w:after="210"/>
        <w:ind w:firstLine="0" w:firstLineChars="0"/>
        <w:textAlignment w:val="auto"/>
        <w:rPr>
          <w:rFonts w:hint="eastAsia" w:ascii="黑体" w:hAnsi="黑体" w:eastAsia="黑体" w:cs="黑体"/>
          <w:sz w:val="24"/>
          <w:szCs w:val="24"/>
        </w:rPr>
      </w:pPr>
      <w:r>
        <w:rPr>
          <w:rFonts w:hint="eastAsia" w:ascii="黑体" w:hAnsi="黑体" w:eastAsia="黑体" w:cs="黑体"/>
          <w:sz w:val="28"/>
          <w:szCs w:val="28"/>
        </w:rPr>
        <w:t>一般公共预算“三公”经费预算情况说明</w:t>
      </w:r>
    </w:p>
    <w:p w14:paraId="618D0B2E">
      <w:pPr>
        <w:keepNext w:val="0"/>
        <w:keepLines w:val="0"/>
        <w:pageBreakBefore w:val="0"/>
        <w:widowControl w:val="0"/>
        <w:kinsoku/>
        <w:wordWrap/>
        <w:overflowPunct/>
        <w:topLinePunct w:val="0"/>
        <w:autoSpaceDE/>
        <w:autoSpaceDN/>
        <w:bidi w:val="0"/>
        <w:adjustRightInd/>
        <w:snapToGrid/>
        <w:spacing w:before="100" w:after="100"/>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城东区教育局2026年度一般公共预算“三公经费”预算数为6.77万元，较上年增加0.09万元。其中：因公出国（境）费0.00万元，与上年无变化；公务用车购置及运行费6万元，与上年无变化；公务接待费0.77万元，较上年增加0.09万元。2026年“三公经费”预算与上年增加1.35%，主要是招待费用较上年增加。</w:t>
      </w:r>
    </w:p>
    <w:p w14:paraId="781A3CEB">
      <w:pPr>
        <w:pStyle w:val="17"/>
        <w:keepNext/>
        <w:keepLines/>
        <w:pageBreakBefore w:val="0"/>
        <w:widowControl w:val="0"/>
        <w:kinsoku/>
        <w:wordWrap/>
        <w:overflowPunct/>
        <w:topLinePunct w:val="0"/>
        <w:autoSpaceDE/>
        <w:autoSpaceDN/>
        <w:bidi w:val="0"/>
        <w:adjustRightInd/>
        <w:snapToGrid/>
        <w:spacing w:before="240" w:after="210"/>
        <w:ind w:firstLine="0" w:firstLineChars="0"/>
        <w:textAlignment w:val="auto"/>
        <w:rPr>
          <w:rFonts w:hint="eastAsia" w:ascii="黑体" w:hAnsi="黑体" w:eastAsia="黑体" w:cs="黑体"/>
          <w:sz w:val="28"/>
          <w:szCs w:val="28"/>
        </w:rPr>
      </w:pPr>
      <w:r>
        <w:rPr>
          <w:rFonts w:hint="eastAsia" w:ascii="黑体" w:hAnsi="黑体" w:eastAsia="黑体" w:cs="黑体"/>
          <w:sz w:val="28"/>
          <w:szCs w:val="28"/>
        </w:rPr>
        <w:t>政府性基金预算支出情况的说明</w:t>
      </w:r>
    </w:p>
    <w:p w14:paraId="7CD8D7E4">
      <w:pPr>
        <w:keepNext w:val="0"/>
        <w:keepLines w:val="0"/>
        <w:pageBreakBefore w:val="0"/>
        <w:widowControl w:val="0"/>
        <w:kinsoku/>
        <w:wordWrap/>
        <w:overflowPunct/>
        <w:topLinePunct w:val="0"/>
        <w:autoSpaceDE/>
        <w:autoSpaceDN/>
        <w:bidi w:val="0"/>
        <w:adjustRightInd/>
        <w:snapToGrid/>
        <w:spacing w:before="100" w:after="100"/>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城东区教育局部门2026年没有使用政府性基金预算拨款安排的支出。</w:t>
      </w:r>
    </w:p>
    <w:p w14:paraId="7F21CF62">
      <w:pPr>
        <w:pStyle w:val="17"/>
        <w:keepNext/>
        <w:keepLines/>
        <w:pageBreakBefore w:val="0"/>
        <w:widowControl w:val="0"/>
        <w:kinsoku/>
        <w:wordWrap/>
        <w:overflowPunct/>
        <w:topLinePunct w:val="0"/>
        <w:autoSpaceDE/>
        <w:autoSpaceDN/>
        <w:bidi w:val="0"/>
        <w:adjustRightInd/>
        <w:snapToGrid/>
        <w:spacing w:before="240" w:after="210"/>
        <w:ind w:firstLine="0" w:firstLineChars="0"/>
        <w:textAlignment w:val="auto"/>
        <w:rPr>
          <w:rFonts w:hint="eastAsia" w:ascii="黑体" w:hAnsi="黑体" w:eastAsia="黑体" w:cs="黑体"/>
          <w:sz w:val="24"/>
          <w:szCs w:val="24"/>
        </w:rPr>
      </w:pPr>
      <w:r>
        <w:rPr>
          <w:rFonts w:hint="eastAsia" w:ascii="黑体" w:hAnsi="黑体" w:eastAsia="黑体" w:cs="黑体"/>
          <w:sz w:val="28"/>
          <w:szCs w:val="28"/>
        </w:rPr>
        <w:t>国有资本经营预算支出情况的说明</w:t>
      </w:r>
    </w:p>
    <w:p w14:paraId="5C76C307">
      <w:pPr>
        <w:keepNext w:val="0"/>
        <w:keepLines w:val="0"/>
        <w:pageBreakBefore w:val="0"/>
        <w:widowControl w:val="0"/>
        <w:kinsoku/>
        <w:wordWrap/>
        <w:overflowPunct/>
        <w:topLinePunct w:val="0"/>
        <w:autoSpaceDE/>
        <w:autoSpaceDN/>
        <w:bidi w:val="0"/>
        <w:adjustRightInd/>
        <w:snapToGrid/>
        <w:spacing w:before="100" w:after="100"/>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国有资本经营预算支出（类）解决历史遗留问题及改革成本支出（款）国有企业办职教幼教补助支出（项）2026年预算数为473.00万元，无变化。城东区教育局部门2026年国有资本经营预算473.00万元。</w:t>
      </w:r>
    </w:p>
    <w:p w14:paraId="19546937">
      <w:pPr>
        <w:pStyle w:val="17"/>
        <w:keepNext/>
        <w:keepLines/>
        <w:pageBreakBefore w:val="0"/>
        <w:widowControl w:val="0"/>
        <w:kinsoku/>
        <w:wordWrap/>
        <w:overflowPunct/>
        <w:topLinePunct w:val="0"/>
        <w:autoSpaceDE/>
        <w:autoSpaceDN/>
        <w:bidi w:val="0"/>
        <w:adjustRightInd/>
        <w:snapToGrid/>
        <w:spacing w:before="240" w:after="210"/>
        <w:ind w:firstLine="0" w:firstLineChars="0"/>
        <w:textAlignment w:val="auto"/>
        <w:rPr>
          <w:rFonts w:hint="eastAsia" w:ascii="黑体" w:hAnsi="黑体" w:eastAsia="黑体" w:cs="黑体"/>
          <w:sz w:val="28"/>
          <w:szCs w:val="28"/>
        </w:rPr>
      </w:pPr>
      <w:r>
        <w:rPr>
          <w:rFonts w:hint="eastAsia" w:ascii="黑体" w:hAnsi="黑体" w:eastAsia="黑体" w:cs="黑体"/>
          <w:sz w:val="28"/>
          <w:szCs w:val="28"/>
        </w:rPr>
        <w:t>其他重要事项情况说明</w:t>
      </w:r>
    </w:p>
    <w:p w14:paraId="12E60D5D">
      <w:pPr>
        <w:keepNext w:val="0"/>
        <w:keepLines w:val="0"/>
        <w:pageBreakBefore w:val="0"/>
        <w:widowControl w:val="0"/>
        <w:kinsoku/>
        <w:wordWrap/>
        <w:overflowPunct/>
        <w:topLinePunct w:val="0"/>
        <w:autoSpaceDE/>
        <w:autoSpaceDN/>
        <w:bidi w:val="0"/>
        <w:adjustRightInd/>
        <w:snapToGrid/>
        <w:spacing w:before="240" w:after="210" w:line="560" w:lineRule="exact"/>
        <w:ind w:firstLine="241" w:firstLineChars="1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（一）机关运行经费安排情况。</w:t>
      </w:r>
    </w:p>
    <w:p w14:paraId="04946B30">
      <w:pPr>
        <w:keepNext w:val="0"/>
        <w:keepLines w:val="0"/>
        <w:pageBreakBefore w:val="0"/>
        <w:widowControl w:val="0"/>
        <w:kinsoku/>
        <w:wordWrap/>
        <w:overflowPunct/>
        <w:topLinePunct w:val="0"/>
        <w:autoSpaceDE/>
        <w:autoSpaceDN/>
        <w:bidi w:val="0"/>
        <w:adjustRightInd/>
        <w:snapToGrid/>
        <w:spacing w:before="100" w:after="100"/>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2026年城东区教育局部门机关运行经费（公用支出）财政拨款预算23.41万元，比上年增加0.29万元，增长1.26%。主要是局机关水电运转经费增加。</w:t>
      </w:r>
    </w:p>
    <w:p w14:paraId="68007BC2">
      <w:pPr>
        <w:keepNext w:val="0"/>
        <w:keepLines w:val="0"/>
        <w:pageBreakBefore w:val="0"/>
        <w:widowControl w:val="0"/>
        <w:kinsoku/>
        <w:wordWrap/>
        <w:overflowPunct/>
        <w:topLinePunct w:val="0"/>
        <w:autoSpaceDE/>
        <w:autoSpaceDN/>
        <w:bidi w:val="0"/>
        <w:adjustRightInd/>
        <w:snapToGrid/>
        <w:spacing w:before="240" w:after="210" w:line="560" w:lineRule="exact"/>
        <w:ind w:firstLine="281" w:firstLineChars="100"/>
        <w:textAlignment w:val="auto"/>
        <w:rPr>
          <w:rFonts w:hint="eastAsia" w:ascii="宋体" w:hAnsi="宋体" w:eastAsia="宋体" w:cs="宋体"/>
          <w:b/>
          <w:bCs/>
          <w:sz w:val="28"/>
          <w:szCs w:val="28"/>
        </w:rPr>
      </w:pPr>
      <w:r>
        <w:rPr>
          <w:rFonts w:hint="eastAsia" w:ascii="宋体" w:hAnsi="宋体" w:eastAsia="宋体" w:cs="宋体"/>
          <w:b/>
          <w:bCs/>
          <w:sz w:val="28"/>
          <w:szCs w:val="28"/>
        </w:rPr>
        <w:t>（二）</w:t>
      </w:r>
      <w:r>
        <w:rPr>
          <w:rFonts w:hint="eastAsia" w:ascii="仿宋_GB2312" w:hAnsi="仿宋_GB2312" w:eastAsia="仿宋_GB2312" w:cs="仿宋_GB2312"/>
          <w:b/>
          <w:bCs/>
          <w:sz w:val="24"/>
          <w:szCs w:val="24"/>
        </w:rPr>
        <w:t>政府采购安排情况。</w:t>
      </w:r>
    </w:p>
    <w:p w14:paraId="319AC738">
      <w:pPr>
        <w:keepNext w:val="0"/>
        <w:keepLines w:val="0"/>
        <w:pageBreakBefore w:val="0"/>
        <w:widowControl w:val="0"/>
        <w:kinsoku/>
        <w:wordWrap/>
        <w:overflowPunct/>
        <w:topLinePunct w:val="0"/>
        <w:autoSpaceDE/>
        <w:autoSpaceDN/>
        <w:bidi w:val="0"/>
        <w:adjustRightInd/>
        <w:snapToGrid/>
        <w:spacing w:before="100" w:after="100"/>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2026年政府采购预算3401.57万元。其中:货物类2512.99万元；工程类499.02万元；服务类389.56万元。</w:t>
      </w:r>
    </w:p>
    <w:p w14:paraId="00CB15F4">
      <w:pPr>
        <w:keepNext w:val="0"/>
        <w:keepLines w:val="0"/>
        <w:pageBreakBefore w:val="0"/>
        <w:widowControl w:val="0"/>
        <w:numPr>
          <w:ilvl w:val="0"/>
          <w:numId w:val="2"/>
        </w:numPr>
        <w:kinsoku/>
        <w:wordWrap/>
        <w:overflowPunct/>
        <w:topLinePunct w:val="0"/>
        <w:autoSpaceDE/>
        <w:autoSpaceDN/>
        <w:bidi w:val="0"/>
        <w:adjustRightInd/>
        <w:snapToGrid/>
        <w:spacing w:before="240" w:after="210" w:line="560" w:lineRule="exact"/>
        <w:ind w:firstLine="241" w:firstLineChars="1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国有资产占有使用情况。</w:t>
      </w:r>
    </w:p>
    <w:p w14:paraId="1E9EB0D3">
      <w:pPr>
        <w:keepNext w:val="0"/>
        <w:keepLines w:val="0"/>
        <w:pageBreakBefore w:val="0"/>
        <w:widowControl w:val="0"/>
        <w:kinsoku/>
        <w:wordWrap/>
        <w:overflowPunct/>
        <w:topLinePunct w:val="0"/>
        <w:autoSpaceDE/>
        <w:autoSpaceDN/>
        <w:bidi w:val="0"/>
        <w:adjustRightInd/>
        <w:snapToGrid/>
        <w:spacing w:before="100" w:after="100"/>
        <w:ind w:firstLine="480"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lang w:val="en-US" w:eastAsia="zh-CN"/>
        </w:rPr>
        <w:t>截至2026年1月底，城东区教育局部门所属各预算单位共有车辆3辆，其中：省级领导干部用车0辆、机要通信用车0辆、应急保障用车0辆、执法执勤用车0辆、特种专业技术用车0辆、其他用车3辆，其他用车主要是：公务用车；单位价值100万元以上的设备0台。2025 年城东区教育局部门所属各预算单位计划购置车辆0辆，其中，省级领导干部用车0辆、机要通信用车0辆、应急保障用车0辆、执法执勤用车0辆、特种专业技术用车0辆、其他用车0辆；单位价值 100 万元以上设备0台。</w:t>
      </w:r>
    </w:p>
    <w:p w14:paraId="0C522582">
      <w:pPr>
        <w:keepNext w:val="0"/>
        <w:keepLines w:val="0"/>
        <w:pageBreakBefore w:val="0"/>
        <w:widowControl w:val="0"/>
        <w:numPr>
          <w:ilvl w:val="0"/>
          <w:numId w:val="2"/>
        </w:numPr>
        <w:kinsoku/>
        <w:wordWrap/>
        <w:overflowPunct/>
        <w:topLinePunct w:val="0"/>
        <w:autoSpaceDE/>
        <w:autoSpaceDN/>
        <w:bidi w:val="0"/>
        <w:adjustRightInd/>
        <w:snapToGrid/>
        <w:spacing w:before="240" w:after="210" w:line="560" w:lineRule="exact"/>
        <w:ind w:firstLine="241" w:firstLineChars="1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委托业务费情况说明</w:t>
      </w:r>
    </w:p>
    <w:p w14:paraId="5DCE4442">
      <w:pPr>
        <w:keepNext w:val="0"/>
        <w:keepLines w:val="0"/>
        <w:pageBreakBefore w:val="0"/>
        <w:widowControl w:val="0"/>
        <w:kinsoku/>
        <w:wordWrap/>
        <w:overflowPunct/>
        <w:topLinePunct w:val="0"/>
        <w:autoSpaceDE/>
        <w:autoSpaceDN/>
        <w:bidi w:val="0"/>
        <w:adjustRightInd/>
        <w:snapToGrid/>
        <w:spacing w:before="100" w:after="100"/>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城东区教育局部门2026年没有委托业务费预算拨款安排的支出。</w:t>
      </w:r>
    </w:p>
    <w:p w14:paraId="131649DC">
      <w:pPr>
        <w:keepNext w:val="0"/>
        <w:keepLines w:val="0"/>
        <w:pageBreakBefore w:val="0"/>
        <w:widowControl w:val="0"/>
        <w:kinsoku/>
        <w:wordWrap/>
        <w:overflowPunct/>
        <w:topLinePunct w:val="0"/>
        <w:autoSpaceDE/>
        <w:autoSpaceDN/>
        <w:bidi w:val="0"/>
        <w:adjustRightInd/>
        <w:snapToGrid/>
        <w:spacing w:before="240" w:after="210" w:line="560" w:lineRule="exact"/>
        <w:ind w:firstLine="241" w:firstLineChars="1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（五）</w:t>
      </w:r>
      <w:r>
        <w:rPr>
          <w:rFonts w:hint="eastAsia" w:ascii="仿宋_GB2312" w:hAnsi="仿宋_GB2312" w:eastAsia="仿宋_GB2312" w:cs="仿宋_GB2312"/>
          <w:b/>
          <w:bCs/>
          <w:sz w:val="24"/>
          <w:szCs w:val="24"/>
        </w:rPr>
        <w:t>绩效目标设置情况。</w:t>
      </w:r>
    </w:p>
    <w:p w14:paraId="56DED152">
      <w:pPr>
        <w:keepNext w:val="0"/>
        <w:keepLines w:val="0"/>
        <w:pageBreakBefore w:val="0"/>
        <w:widowControl w:val="0"/>
        <w:kinsoku/>
        <w:wordWrap/>
        <w:overflowPunct/>
        <w:topLinePunct w:val="0"/>
        <w:autoSpaceDE/>
        <w:autoSpaceDN/>
        <w:bidi w:val="0"/>
        <w:adjustRightInd/>
        <w:snapToGrid/>
        <w:spacing w:before="100" w:after="100"/>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2026年城东区教育局部门预算均实行绩效目标管理，涉及项目350个，预算金额16941.54万元。</w:t>
      </w:r>
    </w:p>
    <w:p w14:paraId="22003DF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sz w:val="24"/>
          <w:szCs w:val="24"/>
          <w:lang w:val="en-US" w:eastAsia="zh-CN"/>
        </w:rPr>
        <w:sectPr>
          <w:pgSz w:w="11906" w:h="16838"/>
          <w:pgMar w:top="1440" w:right="1531" w:bottom="1440" w:left="1531" w:header="851" w:footer="992" w:gutter="0"/>
          <w:pgNumType w:fmt="decimal"/>
          <w:cols w:space="720" w:num="1"/>
          <w:docGrid w:type="lines" w:linePitch="312" w:charSpace="0"/>
        </w:sectPr>
      </w:pPr>
    </w:p>
    <w:p w14:paraId="517063C1">
      <w:pPr>
        <w:keepNext w:val="0"/>
        <w:keepLines w:val="0"/>
        <w:widowControl/>
        <w:suppressLineNumbers w:val="0"/>
        <w:ind w:firstLine="442" w:firstLineChars="200"/>
        <w:jc w:val="right"/>
        <w:rPr>
          <w:rFonts w:hint="eastAsia" w:ascii="楷体" w:hAnsi="楷体" w:eastAsia="楷体" w:cs="楷体"/>
          <w:b/>
          <w:bCs/>
          <w:color w:val="000000"/>
          <w:kern w:val="0"/>
          <w:sz w:val="22"/>
          <w:szCs w:val="22"/>
          <w:lang w:val="en-US" w:eastAsia="zh-CN" w:bidi="ar"/>
        </w:rPr>
      </w:pPr>
      <w:r>
        <w:rPr>
          <w:rFonts w:hint="eastAsia" w:ascii="楷体" w:hAnsi="楷体" w:eastAsia="楷体" w:cs="楷体"/>
          <w:b/>
          <w:bCs/>
          <w:color w:val="000000"/>
          <w:kern w:val="0"/>
          <w:sz w:val="22"/>
          <w:szCs w:val="22"/>
          <w:lang w:val="en-US" w:eastAsia="zh-CN" w:bidi="ar"/>
        </w:rPr>
        <w:t>金额单位：万元</w:t>
      </w:r>
    </w:p>
    <w:tbl>
      <w:tblPr>
        <w:tblStyle w:val="7"/>
        <w:tblpPr w:leftFromText="180" w:rightFromText="180" w:vertAnchor="text" w:horzAnchor="page" w:tblpX="552" w:tblpY="147"/>
        <w:tblOverlap w:val="never"/>
        <w:tblW w:w="15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490"/>
        <w:gridCol w:w="1264"/>
        <w:gridCol w:w="968"/>
        <w:gridCol w:w="2539"/>
        <w:gridCol w:w="1175"/>
        <w:gridCol w:w="1312"/>
        <w:gridCol w:w="2050"/>
        <w:gridCol w:w="950"/>
        <w:gridCol w:w="888"/>
        <w:gridCol w:w="987"/>
        <w:gridCol w:w="1413"/>
      </w:tblGrid>
      <w:tr w14:paraId="6359D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tblHeader/>
        </w:trPr>
        <w:tc>
          <w:tcPr>
            <w:tcW w:w="759" w:type="dxa"/>
            <w:vMerge w:val="restart"/>
            <w:vAlign w:val="center"/>
          </w:tcPr>
          <w:p w14:paraId="5617B270">
            <w:pPr>
              <w:keepNext w:val="0"/>
              <w:keepLines w:val="0"/>
              <w:widowControl/>
              <w:suppressLineNumbers w:val="0"/>
              <w:spacing w:line="240" w:lineRule="auto"/>
              <w:ind w:firstLine="0" w:firstLineChars="0"/>
              <w:jc w:val="center"/>
              <w:rPr>
                <w:rFonts w:hint="eastAsia" w:ascii="宋体" w:hAnsi="宋体" w:eastAsia="宋体" w:cs="宋体"/>
                <w:b/>
                <w:bCs/>
                <w:color w:val="000000"/>
                <w:kern w:val="0"/>
                <w:sz w:val="22"/>
                <w:szCs w:val="22"/>
                <w:vertAlign w:val="baseline"/>
                <w:lang w:val="en-US" w:eastAsia="zh-CN" w:bidi="ar"/>
              </w:rPr>
            </w:pPr>
            <w:r>
              <w:rPr>
                <w:rFonts w:hint="eastAsia" w:ascii="宋体" w:hAnsi="宋体" w:eastAsia="宋体" w:cs="宋体"/>
                <w:b/>
                <w:bCs/>
                <w:color w:val="000000"/>
                <w:kern w:val="0"/>
                <w:sz w:val="22"/>
                <w:szCs w:val="22"/>
                <w:vertAlign w:val="baseline"/>
                <w:lang w:val="en-US" w:eastAsia="zh-CN" w:bidi="ar"/>
              </w:rPr>
              <w:t>单位名称</w:t>
            </w:r>
          </w:p>
        </w:tc>
        <w:tc>
          <w:tcPr>
            <w:tcW w:w="1490" w:type="dxa"/>
            <w:vMerge w:val="restart"/>
            <w:vAlign w:val="center"/>
          </w:tcPr>
          <w:p w14:paraId="56CF1C64">
            <w:pPr>
              <w:keepNext w:val="0"/>
              <w:keepLines w:val="0"/>
              <w:widowControl/>
              <w:suppressLineNumbers w:val="0"/>
              <w:spacing w:line="240" w:lineRule="auto"/>
              <w:ind w:firstLine="0" w:firstLineChars="0"/>
              <w:jc w:val="center"/>
              <w:rPr>
                <w:rFonts w:hint="eastAsia" w:ascii="宋体" w:hAnsi="宋体" w:eastAsia="宋体" w:cs="宋体"/>
                <w:b/>
                <w:bCs/>
                <w:color w:val="000000"/>
                <w:kern w:val="0"/>
                <w:sz w:val="22"/>
                <w:szCs w:val="22"/>
                <w:vertAlign w:val="baseline"/>
                <w:lang w:val="en-US" w:eastAsia="zh-CN" w:bidi="ar"/>
              </w:rPr>
            </w:pPr>
            <w:r>
              <w:rPr>
                <w:rFonts w:hint="eastAsia" w:ascii="宋体" w:hAnsi="宋体" w:eastAsia="宋体" w:cs="宋体"/>
                <w:b/>
                <w:bCs/>
                <w:color w:val="000000"/>
                <w:kern w:val="0"/>
                <w:sz w:val="22"/>
                <w:szCs w:val="22"/>
                <w:vertAlign w:val="baseline"/>
                <w:lang w:val="en-US" w:eastAsia="zh-CN" w:bidi="ar"/>
              </w:rPr>
              <w:t>项目名称</w:t>
            </w:r>
          </w:p>
        </w:tc>
        <w:tc>
          <w:tcPr>
            <w:tcW w:w="1264" w:type="dxa"/>
            <w:vMerge w:val="restart"/>
            <w:vAlign w:val="center"/>
          </w:tcPr>
          <w:p w14:paraId="154FA3E3">
            <w:pPr>
              <w:keepNext w:val="0"/>
              <w:keepLines w:val="0"/>
              <w:widowControl/>
              <w:suppressLineNumbers w:val="0"/>
              <w:spacing w:line="240" w:lineRule="auto"/>
              <w:ind w:firstLine="0" w:firstLineChars="0"/>
              <w:jc w:val="center"/>
              <w:rPr>
                <w:rFonts w:hint="eastAsia" w:ascii="宋体" w:hAnsi="宋体" w:eastAsia="宋体" w:cs="宋体"/>
                <w:b/>
                <w:bCs/>
                <w:color w:val="000000"/>
                <w:kern w:val="0"/>
                <w:sz w:val="22"/>
                <w:szCs w:val="22"/>
                <w:vertAlign w:val="baseline"/>
                <w:lang w:val="en-US" w:eastAsia="zh-CN" w:bidi="ar"/>
              </w:rPr>
            </w:pPr>
            <w:r>
              <w:rPr>
                <w:rFonts w:hint="eastAsia" w:ascii="宋体" w:hAnsi="宋体" w:eastAsia="宋体" w:cs="宋体"/>
                <w:b/>
                <w:bCs/>
                <w:color w:val="000000"/>
                <w:kern w:val="0"/>
                <w:sz w:val="22"/>
                <w:szCs w:val="22"/>
                <w:vertAlign w:val="baseline"/>
                <w:lang w:val="en-US" w:eastAsia="zh-CN" w:bidi="ar"/>
              </w:rPr>
              <w:t>项目类别</w:t>
            </w:r>
          </w:p>
        </w:tc>
        <w:tc>
          <w:tcPr>
            <w:tcW w:w="968" w:type="dxa"/>
            <w:vMerge w:val="restart"/>
            <w:vAlign w:val="center"/>
          </w:tcPr>
          <w:p w14:paraId="012C373C">
            <w:pPr>
              <w:keepNext w:val="0"/>
              <w:keepLines w:val="0"/>
              <w:widowControl/>
              <w:suppressLineNumbers w:val="0"/>
              <w:spacing w:line="240" w:lineRule="auto"/>
              <w:ind w:firstLine="0" w:firstLineChars="0"/>
              <w:jc w:val="center"/>
              <w:rPr>
                <w:rFonts w:hint="eastAsia" w:ascii="宋体" w:hAnsi="宋体" w:eastAsia="宋体" w:cs="宋体"/>
                <w:b/>
                <w:bCs/>
                <w:color w:val="000000"/>
                <w:kern w:val="0"/>
                <w:sz w:val="22"/>
                <w:szCs w:val="22"/>
                <w:vertAlign w:val="baseline"/>
                <w:lang w:val="en-US" w:eastAsia="zh-CN" w:bidi="ar"/>
              </w:rPr>
            </w:pPr>
            <w:r>
              <w:rPr>
                <w:rFonts w:hint="eastAsia" w:ascii="宋体" w:hAnsi="宋体" w:eastAsia="宋体" w:cs="宋体"/>
                <w:b/>
                <w:bCs/>
                <w:color w:val="000000"/>
                <w:kern w:val="0"/>
                <w:sz w:val="22"/>
                <w:szCs w:val="22"/>
                <w:vertAlign w:val="baseline"/>
                <w:lang w:val="en-US" w:eastAsia="zh-CN" w:bidi="ar"/>
              </w:rPr>
              <w:t>预算数</w:t>
            </w:r>
          </w:p>
        </w:tc>
        <w:tc>
          <w:tcPr>
            <w:tcW w:w="2539" w:type="dxa"/>
            <w:vMerge w:val="restart"/>
            <w:vAlign w:val="center"/>
          </w:tcPr>
          <w:p w14:paraId="709CA14B">
            <w:pPr>
              <w:keepNext w:val="0"/>
              <w:keepLines w:val="0"/>
              <w:widowControl/>
              <w:suppressLineNumbers w:val="0"/>
              <w:spacing w:line="240" w:lineRule="auto"/>
              <w:ind w:firstLine="0" w:firstLineChars="0"/>
              <w:jc w:val="center"/>
              <w:rPr>
                <w:rFonts w:hint="eastAsia" w:ascii="宋体" w:hAnsi="宋体" w:eastAsia="宋体" w:cs="宋体"/>
                <w:b/>
                <w:bCs/>
                <w:color w:val="000000"/>
                <w:kern w:val="0"/>
                <w:sz w:val="22"/>
                <w:szCs w:val="22"/>
                <w:vertAlign w:val="baseline"/>
                <w:lang w:val="en-US" w:eastAsia="zh-CN" w:bidi="ar"/>
              </w:rPr>
            </w:pPr>
            <w:r>
              <w:rPr>
                <w:rFonts w:hint="eastAsia" w:ascii="宋体" w:hAnsi="宋体" w:eastAsia="宋体" w:cs="宋体"/>
                <w:b/>
                <w:bCs/>
                <w:color w:val="000000"/>
                <w:kern w:val="0"/>
                <w:sz w:val="22"/>
                <w:szCs w:val="22"/>
                <w:lang w:val="en-US" w:eastAsia="zh-CN" w:bidi="ar"/>
              </w:rPr>
              <w:t>绩效目标</w:t>
            </w:r>
          </w:p>
        </w:tc>
        <w:tc>
          <w:tcPr>
            <w:tcW w:w="4537" w:type="dxa"/>
            <w:gridSpan w:val="3"/>
            <w:vAlign w:val="center"/>
          </w:tcPr>
          <w:p w14:paraId="03F3606C">
            <w:pPr>
              <w:keepNext w:val="0"/>
              <w:keepLines w:val="0"/>
              <w:widowControl/>
              <w:suppressLineNumbers w:val="0"/>
              <w:spacing w:line="240" w:lineRule="auto"/>
              <w:ind w:firstLine="0" w:firstLineChars="0"/>
              <w:jc w:val="center"/>
              <w:rPr>
                <w:rFonts w:hint="eastAsia" w:ascii="宋体" w:hAnsi="宋体" w:eastAsia="宋体" w:cs="宋体"/>
                <w:b/>
                <w:bCs/>
                <w:color w:val="000000"/>
                <w:kern w:val="0"/>
                <w:sz w:val="22"/>
                <w:szCs w:val="22"/>
                <w:vertAlign w:val="baseline"/>
                <w:lang w:val="en-US" w:eastAsia="zh-CN" w:bidi="ar"/>
              </w:rPr>
            </w:pPr>
            <w:r>
              <w:rPr>
                <w:rFonts w:hint="eastAsia" w:ascii="宋体" w:hAnsi="宋体" w:eastAsia="宋体" w:cs="宋体"/>
                <w:b/>
                <w:bCs/>
                <w:color w:val="000000"/>
                <w:kern w:val="0"/>
                <w:sz w:val="22"/>
                <w:szCs w:val="22"/>
                <w:lang w:val="en-US" w:eastAsia="zh-CN" w:bidi="ar"/>
              </w:rPr>
              <w:t>绩效指标</w:t>
            </w:r>
          </w:p>
        </w:tc>
        <w:tc>
          <w:tcPr>
            <w:tcW w:w="950" w:type="dxa"/>
            <w:vMerge w:val="restart"/>
            <w:vAlign w:val="center"/>
          </w:tcPr>
          <w:p w14:paraId="364E5E84">
            <w:pPr>
              <w:keepNext w:val="0"/>
              <w:keepLines w:val="0"/>
              <w:widowControl/>
              <w:suppressLineNumbers w:val="0"/>
              <w:spacing w:line="240" w:lineRule="auto"/>
              <w:ind w:firstLine="0" w:firstLineChars="0"/>
              <w:jc w:val="center"/>
              <w:rPr>
                <w:rFonts w:hint="eastAsia" w:ascii="宋体" w:hAnsi="宋体" w:eastAsia="宋体" w:cs="宋体"/>
                <w:b/>
                <w:bCs/>
                <w:color w:val="000000"/>
                <w:kern w:val="0"/>
                <w:sz w:val="22"/>
                <w:szCs w:val="22"/>
                <w:vertAlign w:val="baseline"/>
                <w:lang w:val="en-US" w:eastAsia="zh-CN" w:bidi="ar"/>
              </w:rPr>
            </w:pPr>
            <w:r>
              <w:rPr>
                <w:rFonts w:hint="eastAsia" w:ascii="宋体" w:hAnsi="宋体" w:eastAsia="宋体" w:cs="宋体"/>
                <w:b/>
                <w:bCs/>
                <w:color w:val="000000"/>
                <w:kern w:val="0"/>
                <w:sz w:val="22"/>
                <w:szCs w:val="22"/>
                <w:lang w:val="en-US" w:eastAsia="zh-CN" w:bidi="ar"/>
              </w:rPr>
              <w:t>绩效指标性质</w:t>
            </w:r>
          </w:p>
        </w:tc>
        <w:tc>
          <w:tcPr>
            <w:tcW w:w="888" w:type="dxa"/>
            <w:vMerge w:val="restart"/>
            <w:vAlign w:val="center"/>
          </w:tcPr>
          <w:p w14:paraId="4A99D20C">
            <w:pPr>
              <w:keepNext w:val="0"/>
              <w:keepLines w:val="0"/>
              <w:widowControl/>
              <w:suppressLineNumbers w:val="0"/>
              <w:spacing w:line="240" w:lineRule="auto"/>
              <w:ind w:firstLine="0" w:firstLineChars="0"/>
              <w:jc w:val="center"/>
              <w:rPr>
                <w:rFonts w:hint="eastAsia"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2"/>
                <w:szCs w:val="22"/>
                <w:lang w:val="en-US" w:eastAsia="zh-CN" w:bidi="ar"/>
              </w:rPr>
              <w:t>绩效指标值</w:t>
            </w:r>
          </w:p>
        </w:tc>
        <w:tc>
          <w:tcPr>
            <w:tcW w:w="987" w:type="dxa"/>
            <w:vMerge w:val="restart"/>
            <w:vAlign w:val="center"/>
          </w:tcPr>
          <w:p w14:paraId="3571CB34">
            <w:pPr>
              <w:keepNext w:val="0"/>
              <w:keepLines w:val="0"/>
              <w:widowControl/>
              <w:suppressLineNumbers w:val="0"/>
              <w:spacing w:line="240" w:lineRule="auto"/>
              <w:ind w:firstLine="0" w:firstLineChars="0"/>
              <w:jc w:val="center"/>
              <w:rPr>
                <w:rFonts w:hint="eastAsia"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2"/>
                <w:szCs w:val="22"/>
                <w:lang w:val="en-US" w:eastAsia="zh-CN" w:bidi="ar"/>
              </w:rPr>
              <w:t>度量</w:t>
            </w:r>
          </w:p>
          <w:p w14:paraId="370FEC4F">
            <w:pPr>
              <w:keepNext w:val="0"/>
              <w:keepLines w:val="0"/>
              <w:widowControl/>
              <w:suppressLineNumbers w:val="0"/>
              <w:spacing w:line="240" w:lineRule="auto"/>
              <w:ind w:firstLine="0" w:firstLineChars="0"/>
              <w:jc w:val="center"/>
              <w:rPr>
                <w:rFonts w:hint="eastAsia" w:ascii="宋体" w:hAnsi="宋体" w:eastAsia="宋体" w:cs="宋体"/>
                <w:b/>
                <w:bCs/>
                <w:color w:val="000000"/>
                <w:kern w:val="0"/>
                <w:sz w:val="22"/>
                <w:szCs w:val="22"/>
                <w:vertAlign w:val="baseline"/>
                <w:lang w:val="en-US" w:eastAsia="zh-CN" w:bidi="ar"/>
              </w:rPr>
            </w:pPr>
            <w:r>
              <w:rPr>
                <w:rFonts w:hint="eastAsia" w:ascii="宋体" w:hAnsi="宋体" w:eastAsia="宋体" w:cs="宋体"/>
                <w:b/>
                <w:bCs/>
                <w:color w:val="000000"/>
                <w:kern w:val="0"/>
                <w:sz w:val="22"/>
                <w:szCs w:val="22"/>
                <w:lang w:val="en-US" w:eastAsia="zh-CN" w:bidi="ar"/>
              </w:rPr>
              <w:t>单位</w:t>
            </w:r>
          </w:p>
        </w:tc>
        <w:tc>
          <w:tcPr>
            <w:tcW w:w="1413" w:type="dxa"/>
            <w:vAlign w:val="center"/>
          </w:tcPr>
          <w:p w14:paraId="34C9053D">
            <w:pPr>
              <w:keepNext w:val="0"/>
              <w:keepLines w:val="0"/>
              <w:widowControl/>
              <w:suppressLineNumbers w:val="0"/>
              <w:spacing w:line="240" w:lineRule="auto"/>
              <w:ind w:firstLine="0" w:firstLineChars="0"/>
              <w:jc w:val="center"/>
              <w:rPr>
                <w:rFonts w:hint="eastAsia" w:ascii="宋体" w:hAnsi="宋体" w:eastAsia="宋体" w:cs="宋体"/>
                <w:b/>
                <w:bCs/>
                <w:color w:val="000000"/>
                <w:kern w:val="0"/>
                <w:sz w:val="22"/>
                <w:szCs w:val="22"/>
                <w:vertAlign w:val="baseline"/>
                <w:lang w:val="en-US" w:eastAsia="zh-CN" w:bidi="ar"/>
              </w:rPr>
            </w:pPr>
            <w:r>
              <w:rPr>
                <w:rFonts w:hint="eastAsia" w:ascii="宋体" w:hAnsi="宋体" w:eastAsia="宋体" w:cs="宋体"/>
                <w:b/>
                <w:bCs/>
                <w:color w:val="000000"/>
                <w:kern w:val="0"/>
                <w:sz w:val="22"/>
                <w:szCs w:val="22"/>
                <w:vertAlign w:val="baseline"/>
                <w:lang w:val="en-US" w:eastAsia="zh-CN" w:bidi="ar"/>
              </w:rPr>
              <w:t>分值权重</w:t>
            </w:r>
          </w:p>
        </w:tc>
      </w:tr>
      <w:tr w14:paraId="04AD3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7" w:hRule="atLeast"/>
          <w:tblHeader/>
        </w:trPr>
        <w:tc>
          <w:tcPr>
            <w:tcW w:w="759" w:type="dxa"/>
            <w:vMerge w:val="continue"/>
          </w:tcPr>
          <w:p w14:paraId="3BE71FEA">
            <w:pPr>
              <w:keepNext w:val="0"/>
              <w:keepLines w:val="0"/>
              <w:widowControl/>
              <w:suppressLineNumbers w:val="0"/>
              <w:spacing w:line="240" w:lineRule="auto"/>
              <w:ind w:firstLine="0" w:firstLineChars="0"/>
              <w:jc w:val="left"/>
              <w:rPr>
                <w:rFonts w:hint="eastAsia" w:ascii="宋体" w:hAnsi="宋体" w:eastAsia="宋体" w:cs="宋体"/>
                <w:b/>
                <w:bCs/>
                <w:color w:val="000000"/>
                <w:kern w:val="0"/>
                <w:sz w:val="22"/>
                <w:szCs w:val="22"/>
                <w:vertAlign w:val="baseline"/>
                <w:lang w:val="en-US" w:eastAsia="zh-CN" w:bidi="ar"/>
              </w:rPr>
            </w:pPr>
          </w:p>
        </w:tc>
        <w:tc>
          <w:tcPr>
            <w:tcW w:w="1490" w:type="dxa"/>
            <w:vMerge w:val="continue"/>
          </w:tcPr>
          <w:p w14:paraId="01751225">
            <w:pPr>
              <w:keepNext w:val="0"/>
              <w:keepLines w:val="0"/>
              <w:widowControl/>
              <w:suppressLineNumbers w:val="0"/>
              <w:spacing w:line="240" w:lineRule="auto"/>
              <w:ind w:firstLine="0" w:firstLineChars="0"/>
              <w:jc w:val="left"/>
              <w:rPr>
                <w:rFonts w:hint="eastAsia" w:ascii="宋体" w:hAnsi="宋体" w:eastAsia="宋体" w:cs="宋体"/>
                <w:b/>
                <w:bCs/>
                <w:color w:val="000000"/>
                <w:kern w:val="0"/>
                <w:sz w:val="22"/>
                <w:szCs w:val="22"/>
                <w:vertAlign w:val="baseline"/>
                <w:lang w:val="en-US" w:eastAsia="zh-CN" w:bidi="ar"/>
              </w:rPr>
            </w:pPr>
          </w:p>
        </w:tc>
        <w:tc>
          <w:tcPr>
            <w:tcW w:w="1264" w:type="dxa"/>
            <w:vMerge w:val="continue"/>
          </w:tcPr>
          <w:p w14:paraId="1BB849DE">
            <w:pPr>
              <w:keepNext w:val="0"/>
              <w:keepLines w:val="0"/>
              <w:widowControl/>
              <w:suppressLineNumbers w:val="0"/>
              <w:spacing w:line="240" w:lineRule="auto"/>
              <w:ind w:firstLine="0" w:firstLineChars="0"/>
              <w:jc w:val="left"/>
              <w:rPr>
                <w:rFonts w:hint="eastAsia" w:ascii="宋体" w:hAnsi="宋体" w:eastAsia="宋体" w:cs="宋体"/>
                <w:b/>
                <w:bCs/>
                <w:color w:val="000000"/>
                <w:kern w:val="0"/>
                <w:sz w:val="22"/>
                <w:szCs w:val="22"/>
                <w:vertAlign w:val="baseline"/>
                <w:lang w:val="en-US" w:eastAsia="zh-CN" w:bidi="ar"/>
              </w:rPr>
            </w:pPr>
          </w:p>
        </w:tc>
        <w:tc>
          <w:tcPr>
            <w:tcW w:w="968" w:type="dxa"/>
            <w:vMerge w:val="continue"/>
          </w:tcPr>
          <w:p w14:paraId="4EBD546E">
            <w:pPr>
              <w:keepNext w:val="0"/>
              <w:keepLines w:val="0"/>
              <w:widowControl/>
              <w:suppressLineNumbers w:val="0"/>
              <w:spacing w:line="240" w:lineRule="auto"/>
              <w:ind w:firstLine="0" w:firstLineChars="0"/>
              <w:jc w:val="left"/>
              <w:rPr>
                <w:rFonts w:hint="eastAsia" w:ascii="宋体" w:hAnsi="宋体" w:eastAsia="宋体" w:cs="宋体"/>
                <w:b/>
                <w:bCs/>
                <w:color w:val="000000"/>
                <w:kern w:val="0"/>
                <w:sz w:val="22"/>
                <w:szCs w:val="22"/>
                <w:vertAlign w:val="baseline"/>
                <w:lang w:val="en-US" w:eastAsia="zh-CN" w:bidi="ar"/>
              </w:rPr>
            </w:pPr>
          </w:p>
        </w:tc>
        <w:tc>
          <w:tcPr>
            <w:tcW w:w="2539" w:type="dxa"/>
            <w:vMerge w:val="continue"/>
          </w:tcPr>
          <w:p w14:paraId="1C654B60">
            <w:pPr>
              <w:keepNext w:val="0"/>
              <w:keepLines w:val="0"/>
              <w:widowControl/>
              <w:suppressLineNumbers w:val="0"/>
              <w:spacing w:line="240" w:lineRule="auto"/>
              <w:ind w:firstLine="0" w:firstLineChars="0"/>
              <w:jc w:val="left"/>
              <w:rPr>
                <w:rFonts w:hint="eastAsia" w:ascii="宋体" w:hAnsi="宋体" w:eastAsia="宋体" w:cs="宋体"/>
                <w:b/>
                <w:bCs/>
                <w:color w:val="000000"/>
                <w:kern w:val="0"/>
                <w:sz w:val="22"/>
                <w:szCs w:val="22"/>
                <w:vertAlign w:val="baseline"/>
                <w:lang w:val="en-US" w:eastAsia="zh-CN" w:bidi="ar"/>
              </w:rPr>
            </w:pPr>
          </w:p>
        </w:tc>
        <w:tc>
          <w:tcPr>
            <w:tcW w:w="1175" w:type="dxa"/>
            <w:vAlign w:val="center"/>
          </w:tcPr>
          <w:p w14:paraId="48D7574F">
            <w:pPr>
              <w:keepNext w:val="0"/>
              <w:keepLines w:val="0"/>
              <w:widowControl/>
              <w:suppressLineNumbers w:val="0"/>
              <w:spacing w:line="240" w:lineRule="auto"/>
              <w:ind w:firstLine="0" w:firstLineChars="0"/>
              <w:jc w:val="center"/>
              <w:rPr>
                <w:rFonts w:hint="eastAsia" w:ascii="宋体" w:hAnsi="宋体" w:eastAsia="宋体" w:cs="宋体"/>
                <w:sz w:val="22"/>
                <w:szCs w:val="22"/>
              </w:rPr>
            </w:pPr>
            <w:r>
              <w:rPr>
                <w:rFonts w:hint="eastAsia" w:ascii="宋体" w:hAnsi="宋体" w:eastAsia="宋体" w:cs="宋体"/>
                <w:b/>
                <w:bCs/>
                <w:color w:val="000000"/>
                <w:kern w:val="0"/>
                <w:sz w:val="22"/>
                <w:szCs w:val="22"/>
                <w:lang w:val="en-US" w:eastAsia="zh-CN" w:bidi="ar"/>
              </w:rPr>
              <w:t>一级</w:t>
            </w:r>
          </w:p>
          <w:p w14:paraId="468789BA">
            <w:pPr>
              <w:keepNext w:val="0"/>
              <w:keepLines w:val="0"/>
              <w:widowControl/>
              <w:suppressLineNumbers w:val="0"/>
              <w:spacing w:line="240" w:lineRule="auto"/>
              <w:ind w:firstLine="0" w:firstLineChars="0"/>
              <w:jc w:val="center"/>
              <w:rPr>
                <w:rFonts w:hint="eastAsia" w:ascii="宋体" w:hAnsi="宋体" w:eastAsia="宋体" w:cs="宋体"/>
                <w:b/>
                <w:bCs/>
                <w:color w:val="000000"/>
                <w:kern w:val="0"/>
                <w:sz w:val="22"/>
                <w:szCs w:val="22"/>
                <w:vertAlign w:val="baseline"/>
                <w:lang w:val="en-US" w:eastAsia="zh-CN" w:bidi="ar"/>
              </w:rPr>
            </w:pPr>
            <w:r>
              <w:rPr>
                <w:rFonts w:hint="eastAsia" w:ascii="宋体" w:hAnsi="宋体" w:eastAsia="宋体" w:cs="宋体"/>
                <w:b/>
                <w:bCs/>
                <w:color w:val="000000"/>
                <w:kern w:val="0"/>
                <w:sz w:val="22"/>
                <w:szCs w:val="22"/>
                <w:lang w:val="en-US" w:eastAsia="zh-CN" w:bidi="ar"/>
              </w:rPr>
              <w:t>指标</w:t>
            </w:r>
          </w:p>
        </w:tc>
        <w:tc>
          <w:tcPr>
            <w:tcW w:w="1312" w:type="dxa"/>
            <w:vAlign w:val="center"/>
          </w:tcPr>
          <w:p w14:paraId="71B42508">
            <w:pPr>
              <w:keepNext w:val="0"/>
              <w:keepLines w:val="0"/>
              <w:widowControl/>
              <w:suppressLineNumbers w:val="0"/>
              <w:spacing w:line="240" w:lineRule="auto"/>
              <w:ind w:firstLine="0" w:firstLineChars="0"/>
              <w:jc w:val="center"/>
              <w:rPr>
                <w:rFonts w:hint="eastAsia" w:ascii="宋体" w:hAnsi="宋体" w:eastAsia="宋体" w:cs="宋体"/>
                <w:sz w:val="22"/>
                <w:szCs w:val="22"/>
              </w:rPr>
            </w:pPr>
            <w:r>
              <w:rPr>
                <w:rFonts w:hint="eastAsia" w:ascii="宋体" w:hAnsi="宋体" w:eastAsia="宋体" w:cs="宋体"/>
                <w:b/>
                <w:bCs/>
                <w:color w:val="000000"/>
                <w:kern w:val="0"/>
                <w:sz w:val="22"/>
                <w:szCs w:val="22"/>
                <w:lang w:val="en-US" w:eastAsia="zh-CN" w:bidi="ar"/>
              </w:rPr>
              <w:t>二级</w:t>
            </w:r>
          </w:p>
          <w:p w14:paraId="2A31BBF5">
            <w:pPr>
              <w:keepNext w:val="0"/>
              <w:keepLines w:val="0"/>
              <w:widowControl/>
              <w:suppressLineNumbers w:val="0"/>
              <w:spacing w:line="240" w:lineRule="auto"/>
              <w:ind w:firstLine="0" w:firstLineChars="0"/>
              <w:jc w:val="center"/>
              <w:rPr>
                <w:rFonts w:hint="eastAsia" w:ascii="宋体" w:hAnsi="宋体" w:eastAsia="宋体" w:cs="宋体"/>
                <w:b/>
                <w:bCs/>
                <w:color w:val="000000"/>
                <w:kern w:val="0"/>
                <w:sz w:val="22"/>
                <w:szCs w:val="22"/>
                <w:vertAlign w:val="baseline"/>
                <w:lang w:val="en-US" w:eastAsia="zh-CN" w:bidi="ar"/>
              </w:rPr>
            </w:pPr>
            <w:r>
              <w:rPr>
                <w:rFonts w:hint="eastAsia" w:ascii="宋体" w:hAnsi="宋体" w:eastAsia="宋体" w:cs="宋体"/>
                <w:b/>
                <w:bCs/>
                <w:color w:val="000000"/>
                <w:kern w:val="0"/>
                <w:sz w:val="22"/>
                <w:szCs w:val="22"/>
                <w:lang w:val="en-US" w:eastAsia="zh-CN" w:bidi="ar"/>
              </w:rPr>
              <w:t>指标</w:t>
            </w:r>
          </w:p>
        </w:tc>
        <w:tc>
          <w:tcPr>
            <w:tcW w:w="2050" w:type="dxa"/>
            <w:vAlign w:val="center"/>
          </w:tcPr>
          <w:p w14:paraId="55003E53">
            <w:pPr>
              <w:keepNext w:val="0"/>
              <w:keepLines w:val="0"/>
              <w:widowControl/>
              <w:suppressLineNumbers w:val="0"/>
              <w:spacing w:line="240" w:lineRule="auto"/>
              <w:ind w:firstLine="0" w:firstLineChars="0"/>
              <w:jc w:val="center"/>
              <w:rPr>
                <w:rFonts w:hint="eastAsia" w:ascii="宋体" w:hAnsi="宋体" w:eastAsia="宋体" w:cs="宋体"/>
                <w:b/>
                <w:bCs/>
                <w:color w:val="000000"/>
                <w:kern w:val="0"/>
                <w:sz w:val="22"/>
                <w:szCs w:val="22"/>
                <w:vertAlign w:val="baseline"/>
                <w:lang w:val="en-US" w:eastAsia="zh-CN" w:bidi="ar"/>
              </w:rPr>
            </w:pPr>
            <w:r>
              <w:rPr>
                <w:rFonts w:hint="eastAsia" w:ascii="宋体" w:hAnsi="宋体" w:eastAsia="宋体" w:cs="宋体"/>
                <w:b/>
                <w:bCs/>
                <w:color w:val="000000"/>
                <w:kern w:val="0"/>
                <w:sz w:val="22"/>
                <w:szCs w:val="22"/>
                <w:lang w:val="en-US" w:eastAsia="zh-CN" w:bidi="ar"/>
              </w:rPr>
              <w:t>三级指标</w:t>
            </w:r>
          </w:p>
        </w:tc>
        <w:tc>
          <w:tcPr>
            <w:tcW w:w="950" w:type="dxa"/>
            <w:vMerge w:val="continue"/>
          </w:tcPr>
          <w:p w14:paraId="6305E9DB">
            <w:pPr>
              <w:keepNext w:val="0"/>
              <w:keepLines w:val="0"/>
              <w:widowControl/>
              <w:suppressLineNumbers w:val="0"/>
              <w:spacing w:line="240" w:lineRule="auto"/>
              <w:ind w:firstLine="0" w:firstLineChars="0"/>
              <w:jc w:val="left"/>
              <w:rPr>
                <w:rFonts w:hint="eastAsia" w:ascii="宋体" w:hAnsi="宋体" w:eastAsia="宋体" w:cs="宋体"/>
                <w:b/>
                <w:bCs/>
                <w:color w:val="000000"/>
                <w:kern w:val="0"/>
                <w:sz w:val="22"/>
                <w:szCs w:val="22"/>
                <w:vertAlign w:val="baseline"/>
                <w:lang w:val="en-US" w:eastAsia="zh-CN" w:bidi="ar"/>
              </w:rPr>
            </w:pPr>
          </w:p>
        </w:tc>
        <w:tc>
          <w:tcPr>
            <w:tcW w:w="888" w:type="dxa"/>
            <w:vMerge w:val="continue"/>
          </w:tcPr>
          <w:p w14:paraId="64E6EDE1">
            <w:pPr>
              <w:keepNext w:val="0"/>
              <w:keepLines w:val="0"/>
              <w:widowControl/>
              <w:suppressLineNumbers w:val="0"/>
              <w:spacing w:line="240" w:lineRule="auto"/>
              <w:ind w:firstLine="0" w:firstLineChars="0"/>
              <w:jc w:val="left"/>
              <w:rPr>
                <w:rFonts w:hint="eastAsia" w:ascii="宋体" w:hAnsi="宋体" w:eastAsia="宋体" w:cs="宋体"/>
                <w:b/>
                <w:bCs/>
                <w:color w:val="000000"/>
                <w:kern w:val="0"/>
                <w:sz w:val="22"/>
                <w:szCs w:val="22"/>
                <w:vertAlign w:val="baseline"/>
                <w:lang w:val="en-US" w:eastAsia="zh-CN" w:bidi="ar"/>
              </w:rPr>
            </w:pPr>
          </w:p>
        </w:tc>
        <w:tc>
          <w:tcPr>
            <w:tcW w:w="987" w:type="dxa"/>
            <w:vMerge w:val="continue"/>
          </w:tcPr>
          <w:p w14:paraId="1991AEE0">
            <w:pPr>
              <w:keepNext w:val="0"/>
              <w:keepLines w:val="0"/>
              <w:widowControl/>
              <w:suppressLineNumbers w:val="0"/>
              <w:spacing w:line="240" w:lineRule="auto"/>
              <w:ind w:firstLine="0" w:firstLineChars="0"/>
              <w:jc w:val="left"/>
              <w:rPr>
                <w:rFonts w:hint="eastAsia" w:ascii="宋体" w:hAnsi="宋体" w:eastAsia="宋体" w:cs="宋体"/>
                <w:b/>
                <w:bCs/>
                <w:color w:val="000000"/>
                <w:kern w:val="0"/>
                <w:sz w:val="22"/>
                <w:szCs w:val="22"/>
                <w:vertAlign w:val="baseline"/>
                <w:lang w:val="en-US" w:eastAsia="zh-CN" w:bidi="ar"/>
              </w:rPr>
            </w:pPr>
          </w:p>
        </w:tc>
        <w:tc>
          <w:tcPr>
            <w:tcW w:w="1413" w:type="dxa"/>
            <w:vAlign w:val="center"/>
          </w:tcPr>
          <w:p w14:paraId="7525E2A2">
            <w:pPr>
              <w:keepNext w:val="0"/>
              <w:keepLines w:val="0"/>
              <w:widowControl/>
              <w:suppressLineNumbers w:val="0"/>
              <w:spacing w:line="240" w:lineRule="auto"/>
              <w:ind w:firstLine="0" w:firstLineChars="0"/>
              <w:jc w:val="center"/>
              <w:rPr>
                <w:rFonts w:hint="eastAsia" w:ascii="宋体" w:hAnsi="宋体" w:eastAsia="宋体" w:cs="宋体"/>
                <w:b/>
                <w:bCs/>
                <w:color w:val="000000"/>
                <w:kern w:val="0"/>
                <w:sz w:val="22"/>
                <w:szCs w:val="22"/>
                <w:vertAlign w:val="baseline"/>
                <w:lang w:val="en-US" w:eastAsia="zh-CN" w:bidi="ar"/>
              </w:rPr>
            </w:pPr>
            <w:r>
              <w:rPr>
                <w:rFonts w:hint="eastAsia" w:ascii="宋体" w:hAnsi="宋体" w:eastAsia="宋体" w:cs="宋体"/>
                <w:b/>
                <w:bCs/>
                <w:color w:val="000000"/>
                <w:kern w:val="0"/>
                <w:sz w:val="22"/>
                <w:szCs w:val="22"/>
                <w:vertAlign w:val="baseline"/>
                <w:lang w:val="en-US" w:eastAsia="zh-CN" w:bidi="ar"/>
              </w:rPr>
              <w:t>其中：预算执行率权重10%</w:t>
            </w:r>
          </w:p>
        </w:tc>
      </w:tr>
      <w:tr w14:paraId="6D690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759" w:type="dxa"/>
            <w:vMerge w:val="restart"/>
            <w:vAlign w:val="center"/>
          </w:tcPr>
          <w:p w14:paraId="3AD6A1A6">
            <w:pPr>
              <w:keepNext w:val="0"/>
              <w:keepLines w:val="0"/>
              <w:widowControl/>
              <w:suppressLineNumbers w:val="0"/>
              <w:spacing w:line="240" w:lineRule="auto"/>
              <w:ind w:firstLine="0" w:firstLineChars="0"/>
              <w:jc w:val="center"/>
              <w:rPr>
                <w:rFonts w:hint="eastAsia" w:ascii="宋体" w:hAnsi="宋体" w:eastAsia="宋体" w:cs="宋体"/>
                <w:b/>
                <w:bCs/>
                <w:color w:val="000000"/>
                <w:kern w:val="0"/>
                <w:sz w:val="22"/>
                <w:szCs w:val="22"/>
                <w:vertAlign w:val="baseline"/>
                <w:lang w:val="en-US" w:eastAsia="zh-CN" w:bidi="ar"/>
              </w:rPr>
            </w:pPr>
            <w:r>
              <w:rPr>
                <w:rFonts w:hint="eastAsia" w:ascii="宋体" w:hAnsi="宋体" w:eastAsia="宋体" w:cs="宋体"/>
                <w:color w:val="000000"/>
                <w:sz w:val="22"/>
                <w:szCs w:val="22"/>
              </w:rPr>
              <w:t>西宁市城东区教育局（本级）</w:t>
            </w:r>
          </w:p>
        </w:tc>
        <w:tc>
          <w:tcPr>
            <w:tcW w:w="1490" w:type="dxa"/>
            <w:vMerge w:val="restart"/>
            <w:vAlign w:val="center"/>
          </w:tcPr>
          <w:p w14:paraId="1B17A077">
            <w:pPr>
              <w:keepNext w:val="0"/>
              <w:keepLines w:val="0"/>
              <w:widowControl/>
              <w:suppressLineNumbers w:val="0"/>
              <w:spacing w:line="240" w:lineRule="auto"/>
              <w:ind w:firstLine="0" w:firstLineChars="0"/>
              <w:jc w:val="center"/>
              <w:rPr>
                <w:rFonts w:hint="eastAsia" w:ascii="宋体" w:hAnsi="宋体" w:eastAsia="宋体" w:cs="宋体"/>
                <w:color w:val="000000"/>
                <w:sz w:val="22"/>
                <w:szCs w:val="22"/>
              </w:rPr>
            </w:pPr>
            <w:r>
              <w:rPr>
                <w:rFonts w:hint="eastAsia" w:ascii="宋体" w:hAnsi="宋体" w:eastAsia="宋体" w:cs="宋体"/>
                <w:color w:val="000000"/>
                <w:sz w:val="22"/>
                <w:szCs w:val="22"/>
              </w:rPr>
              <w:t>城东区教育局长期聘用人员经费</w:t>
            </w:r>
          </w:p>
        </w:tc>
        <w:tc>
          <w:tcPr>
            <w:tcW w:w="1264" w:type="dxa"/>
            <w:vMerge w:val="restart"/>
            <w:vAlign w:val="center"/>
          </w:tcPr>
          <w:p w14:paraId="2EC9E9C5">
            <w:pPr>
              <w:keepNext w:val="0"/>
              <w:keepLines w:val="0"/>
              <w:widowControl/>
              <w:suppressLineNumbers w:val="0"/>
              <w:spacing w:line="240" w:lineRule="auto"/>
              <w:ind w:firstLine="0" w:firstLineChars="0"/>
              <w:jc w:val="center"/>
              <w:rPr>
                <w:rFonts w:hint="eastAsia" w:ascii="宋体" w:hAnsi="宋体" w:eastAsia="宋体" w:cs="宋体"/>
                <w:color w:val="000000"/>
                <w:sz w:val="22"/>
                <w:szCs w:val="22"/>
              </w:rPr>
            </w:pPr>
            <w:r>
              <w:rPr>
                <w:rFonts w:hint="eastAsia" w:ascii="宋体" w:hAnsi="宋体" w:eastAsia="宋体" w:cs="宋体"/>
                <w:color w:val="000000"/>
                <w:sz w:val="22"/>
                <w:szCs w:val="22"/>
              </w:rPr>
              <w:t>编外人员类</w:t>
            </w:r>
          </w:p>
        </w:tc>
        <w:tc>
          <w:tcPr>
            <w:tcW w:w="968" w:type="dxa"/>
            <w:vMerge w:val="restart"/>
            <w:vAlign w:val="center"/>
          </w:tcPr>
          <w:p w14:paraId="3BCD7F3B">
            <w:pPr>
              <w:keepNext w:val="0"/>
              <w:keepLines w:val="0"/>
              <w:widowControl/>
              <w:suppressLineNumbers w:val="0"/>
              <w:spacing w:line="240" w:lineRule="auto"/>
              <w:ind w:firstLine="0" w:firstLineChars="0"/>
              <w:jc w:val="center"/>
              <w:rPr>
                <w:rFonts w:hint="eastAsia" w:ascii="宋体" w:hAnsi="宋体" w:eastAsia="宋体" w:cs="宋体"/>
                <w:b/>
                <w:bCs/>
                <w:color w:val="000000"/>
                <w:kern w:val="0"/>
                <w:sz w:val="22"/>
                <w:szCs w:val="22"/>
                <w:vertAlign w:val="baseline"/>
                <w:lang w:val="en-US" w:eastAsia="zh-CN" w:bidi="ar"/>
              </w:rPr>
            </w:pPr>
            <w:r>
              <w:rPr>
                <w:rFonts w:hint="eastAsia" w:ascii="宋体" w:hAnsi="宋体" w:eastAsia="宋体" w:cs="宋体"/>
                <w:color w:val="000000"/>
                <w:sz w:val="22"/>
                <w:szCs w:val="22"/>
              </w:rPr>
              <w:t>956.18</w:t>
            </w:r>
          </w:p>
        </w:tc>
        <w:tc>
          <w:tcPr>
            <w:tcW w:w="2539" w:type="dxa"/>
            <w:vMerge w:val="restart"/>
            <w:vAlign w:val="center"/>
          </w:tcPr>
          <w:p w14:paraId="7200597E">
            <w:pPr>
              <w:keepNext w:val="0"/>
              <w:keepLines w:val="0"/>
              <w:widowControl/>
              <w:suppressLineNumbers w:val="0"/>
              <w:spacing w:line="240" w:lineRule="auto"/>
              <w:ind w:firstLine="0" w:firstLineChars="0"/>
              <w:jc w:val="center"/>
              <w:rPr>
                <w:rFonts w:hint="eastAsia" w:ascii="宋体" w:hAnsi="宋体" w:eastAsia="宋体" w:cs="宋体"/>
                <w:b/>
                <w:bCs/>
                <w:color w:val="000000"/>
                <w:kern w:val="0"/>
                <w:sz w:val="22"/>
                <w:szCs w:val="22"/>
                <w:vertAlign w:val="baseline"/>
                <w:lang w:val="en-US" w:eastAsia="zh-CN" w:bidi="ar"/>
              </w:rPr>
            </w:pPr>
            <w:r>
              <w:rPr>
                <w:rFonts w:hint="eastAsia" w:ascii="宋体" w:hAnsi="宋体" w:eastAsia="宋体" w:cs="宋体"/>
                <w:color w:val="000000"/>
                <w:sz w:val="22"/>
                <w:szCs w:val="22"/>
              </w:rPr>
              <w:t>城东区教育局聘用公共服务岗位人员34人，城东区二幼集团园长期聘用人员101人，包括专任教师及保育员及做饭大师傅等人员全年工资</w:t>
            </w:r>
          </w:p>
        </w:tc>
        <w:tc>
          <w:tcPr>
            <w:tcW w:w="1175" w:type="dxa"/>
            <w:vAlign w:val="center"/>
          </w:tcPr>
          <w:p w14:paraId="753C828B">
            <w:pPr>
              <w:keepNext w:val="0"/>
              <w:keepLines w:val="0"/>
              <w:widowControl/>
              <w:suppressLineNumbers w:val="0"/>
              <w:spacing w:line="240" w:lineRule="auto"/>
              <w:ind w:firstLine="0" w:firstLineChars="0"/>
              <w:jc w:val="center"/>
              <w:rPr>
                <w:rFonts w:hint="eastAsia" w:ascii="宋体" w:hAnsi="宋体" w:eastAsia="宋体" w:cs="宋体"/>
                <w:b/>
                <w:bCs/>
                <w:color w:val="000000"/>
                <w:kern w:val="0"/>
                <w:sz w:val="22"/>
                <w:szCs w:val="22"/>
                <w:vertAlign w:val="baseline"/>
                <w:lang w:val="en-US" w:eastAsia="zh-CN" w:bidi="ar"/>
              </w:rPr>
            </w:pPr>
            <w:r>
              <w:rPr>
                <w:rFonts w:hint="eastAsia" w:ascii="宋体" w:hAnsi="宋体" w:eastAsia="宋体" w:cs="宋体"/>
                <w:color w:val="000000"/>
                <w:sz w:val="22"/>
                <w:szCs w:val="22"/>
              </w:rPr>
              <w:t>成本指标</w:t>
            </w:r>
          </w:p>
        </w:tc>
        <w:tc>
          <w:tcPr>
            <w:tcW w:w="1312" w:type="dxa"/>
            <w:vAlign w:val="center"/>
          </w:tcPr>
          <w:p w14:paraId="43665F26">
            <w:pPr>
              <w:keepNext w:val="0"/>
              <w:keepLines w:val="0"/>
              <w:widowControl/>
              <w:suppressLineNumbers w:val="0"/>
              <w:spacing w:line="240" w:lineRule="auto"/>
              <w:ind w:firstLine="0" w:firstLineChars="0"/>
              <w:jc w:val="center"/>
              <w:rPr>
                <w:rFonts w:hint="eastAsia" w:ascii="宋体" w:hAnsi="宋体" w:eastAsia="宋体" w:cs="宋体"/>
                <w:b/>
                <w:bCs/>
                <w:color w:val="000000"/>
                <w:kern w:val="0"/>
                <w:sz w:val="22"/>
                <w:szCs w:val="22"/>
                <w:vertAlign w:val="baseline"/>
                <w:lang w:val="en-US" w:eastAsia="zh-CN" w:bidi="ar"/>
              </w:rPr>
            </w:pPr>
            <w:r>
              <w:rPr>
                <w:rFonts w:hint="eastAsia" w:ascii="宋体" w:hAnsi="宋体" w:eastAsia="宋体" w:cs="宋体"/>
                <w:color w:val="000000"/>
                <w:sz w:val="22"/>
                <w:szCs w:val="22"/>
                <w:lang w:val="en-US" w:eastAsia="zh-CN"/>
              </w:rPr>
              <w:t xml:space="preserve">经济成本  </w:t>
            </w:r>
          </w:p>
        </w:tc>
        <w:tc>
          <w:tcPr>
            <w:tcW w:w="2050" w:type="dxa"/>
            <w:vAlign w:val="center"/>
          </w:tcPr>
          <w:p w14:paraId="1501EF71">
            <w:pPr>
              <w:keepNext w:val="0"/>
              <w:keepLines w:val="0"/>
              <w:widowControl/>
              <w:suppressLineNumbers w:val="0"/>
              <w:spacing w:line="240" w:lineRule="auto"/>
              <w:ind w:firstLine="0" w:firstLineChars="0"/>
              <w:jc w:val="center"/>
              <w:rPr>
                <w:rFonts w:hint="eastAsia" w:ascii="宋体" w:hAnsi="宋体" w:eastAsia="宋体" w:cs="宋体"/>
                <w:b/>
                <w:bCs/>
                <w:color w:val="000000"/>
                <w:kern w:val="0"/>
                <w:sz w:val="22"/>
                <w:szCs w:val="22"/>
                <w:vertAlign w:val="baseline"/>
                <w:lang w:val="en-US" w:eastAsia="zh-CN" w:bidi="ar"/>
              </w:rPr>
            </w:pPr>
            <w:r>
              <w:rPr>
                <w:rFonts w:hint="eastAsia" w:ascii="宋体" w:hAnsi="宋体" w:eastAsia="宋体" w:cs="宋体"/>
                <w:color w:val="000000"/>
                <w:sz w:val="22"/>
                <w:szCs w:val="22"/>
              </w:rPr>
              <w:t>财政拨款</w:t>
            </w:r>
          </w:p>
        </w:tc>
        <w:tc>
          <w:tcPr>
            <w:tcW w:w="950" w:type="dxa"/>
            <w:vAlign w:val="center"/>
          </w:tcPr>
          <w:p w14:paraId="3A4C82D8">
            <w:pPr>
              <w:keepNext w:val="0"/>
              <w:keepLines w:val="0"/>
              <w:widowControl/>
              <w:suppressLineNumbers w:val="0"/>
              <w:spacing w:line="240" w:lineRule="auto"/>
              <w:ind w:firstLine="0" w:firstLineChars="0"/>
              <w:jc w:val="center"/>
              <w:rPr>
                <w:rFonts w:hint="eastAsia" w:ascii="宋体" w:hAnsi="宋体" w:eastAsia="宋体" w:cs="宋体"/>
                <w:b/>
                <w:bCs/>
                <w:color w:val="000000"/>
                <w:kern w:val="0"/>
                <w:sz w:val="22"/>
                <w:szCs w:val="22"/>
                <w:vertAlign w:val="baseline"/>
                <w:lang w:val="en-US" w:eastAsia="zh-CN" w:bidi="ar"/>
              </w:rPr>
            </w:pPr>
            <w:r>
              <w:rPr>
                <w:rFonts w:hint="eastAsia" w:ascii="宋体" w:hAnsi="宋体" w:eastAsia="宋体" w:cs="宋体"/>
                <w:color w:val="000000"/>
                <w:sz w:val="22"/>
                <w:szCs w:val="22"/>
              </w:rPr>
              <w:t>定性</w:t>
            </w:r>
          </w:p>
        </w:tc>
        <w:tc>
          <w:tcPr>
            <w:tcW w:w="888" w:type="dxa"/>
            <w:vAlign w:val="center"/>
          </w:tcPr>
          <w:p w14:paraId="4D23034E">
            <w:pPr>
              <w:keepNext w:val="0"/>
              <w:keepLines w:val="0"/>
              <w:widowControl/>
              <w:suppressLineNumbers w:val="0"/>
              <w:spacing w:line="240" w:lineRule="auto"/>
              <w:ind w:firstLine="0" w:firstLineChars="0"/>
              <w:jc w:val="center"/>
              <w:rPr>
                <w:rFonts w:hint="eastAsia" w:ascii="宋体" w:hAnsi="宋体" w:eastAsia="宋体" w:cs="宋体"/>
                <w:color w:val="000000"/>
                <w:sz w:val="22"/>
                <w:szCs w:val="22"/>
              </w:rPr>
            </w:pPr>
            <w:r>
              <w:rPr>
                <w:rFonts w:hint="eastAsia" w:ascii="宋体" w:hAnsi="宋体" w:eastAsia="宋体" w:cs="宋体"/>
                <w:color w:val="000000"/>
                <w:sz w:val="22"/>
                <w:szCs w:val="22"/>
              </w:rPr>
              <w:t>956.18</w:t>
            </w:r>
          </w:p>
        </w:tc>
        <w:tc>
          <w:tcPr>
            <w:tcW w:w="987" w:type="dxa"/>
            <w:vAlign w:val="center"/>
          </w:tcPr>
          <w:p w14:paraId="0D9B60D7">
            <w:pPr>
              <w:keepNext w:val="0"/>
              <w:keepLines w:val="0"/>
              <w:widowControl/>
              <w:suppressLineNumbers w:val="0"/>
              <w:spacing w:line="240" w:lineRule="auto"/>
              <w:ind w:firstLine="0" w:firstLineChars="0"/>
              <w:jc w:val="center"/>
              <w:rPr>
                <w:rFonts w:hint="eastAsia" w:ascii="宋体" w:hAnsi="宋体" w:eastAsia="宋体" w:cs="宋体"/>
                <w:b/>
                <w:bCs/>
                <w:color w:val="000000"/>
                <w:kern w:val="0"/>
                <w:sz w:val="22"/>
                <w:szCs w:val="22"/>
                <w:vertAlign w:val="baseline"/>
                <w:lang w:val="en-US" w:eastAsia="zh-CN" w:bidi="ar"/>
              </w:rPr>
            </w:pPr>
            <w:r>
              <w:rPr>
                <w:rFonts w:hint="eastAsia" w:ascii="宋体" w:hAnsi="宋体" w:eastAsia="宋体" w:cs="宋体"/>
                <w:color w:val="000000"/>
                <w:sz w:val="22"/>
                <w:szCs w:val="22"/>
              </w:rPr>
              <w:t>万元</w:t>
            </w:r>
          </w:p>
        </w:tc>
        <w:tc>
          <w:tcPr>
            <w:tcW w:w="1413" w:type="dxa"/>
            <w:vAlign w:val="center"/>
          </w:tcPr>
          <w:p w14:paraId="338421BD">
            <w:pPr>
              <w:keepNext w:val="0"/>
              <w:keepLines w:val="0"/>
              <w:widowControl/>
              <w:suppressLineNumbers w:val="0"/>
              <w:spacing w:line="240" w:lineRule="auto"/>
              <w:ind w:firstLine="0" w:firstLineChars="0"/>
              <w:jc w:val="center"/>
              <w:rPr>
                <w:rFonts w:hint="eastAsia" w:ascii="仿宋" w:hAnsi="仿宋" w:eastAsia="仿宋" w:cs="仿宋"/>
                <w:b/>
                <w:bCs/>
                <w:color w:val="000000"/>
                <w:kern w:val="0"/>
                <w:sz w:val="22"/>
                <w:szCs w:val="22"/>
                <w:vertAlign w:val="baseline"/>
                <w:lang w:val="en-US" w:eastAsia="zh-CN" w:bidi="ar"/>
              </w:rPr>
            </w:pPr>
            <w:r>
              <w:rPr>
                <w:rFonts w:hint="default" w:ascii="Times New Roman" w:hAnsi="Times New Roman" w:eastAsia="仿宋" w:cs="Times New Roman"/>
                <w:color w:val="000000"/>
                <w:sz w:val="22"/>
                <w:szCs w:val="22"/>
              </w:rPr>
              <w:t>20</w:t>
            </w:r>
          </w:p>
        </w:tc>
      </w:tr>
      <w:tr w14:paraId="21C8B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059A79F">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2BD6F79">
            <w:pPr>
              <w:pageBreakBefore w:val="0"/>
              <w:spacing w:line="240" w:lineRule="auto"/>
              <w:ind w:firstLine="0" w:firstLineChars="0"/>
              <w:jc w:val="center"/>
              <w:textAlignment w:val="auto"/>
            </w:pPr>
            <w:r>
              <w:rPr>
                <w:b w:val="0"/>
                <w:i w:val="0"/>
                <w:strike w:val="0"/>
                <w:color w:val="000000"/>
                <w:position w:val="-1"/>
                <w:sz w:val="22"/>
                <w:u w:val="none"/>
              </w:rPr>
              <w:t>城东区教育局长期聘用人员经费</w:t>
            </w:r>
          </w:p>
        </w:tc>
        <w:tc>
          <w:tcPr>
            <w:vMerge w:val="continue"/>
            <w:shd w:val="clear" w:color="auto" w:fill="auto"/>
            <w:vAlign w:val="center"/>
          </w:tcPr>
          <w:p w14:paraId="270D7CCD">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1A852B6C">
            <w:pPr>
              <w:pageBreakBefore w:val="0"/>
              <w:spacing w:line="240" w:lineRule="auto"/>
              <w:ind w:firstLine="0" w:firstLineChars="0"/>
              <w:jc w:val="center"/>
              <w:textAlignment w:val="auto"/>
            </w:pPr>
            <w:r>
              <w:rPr>
                <w:b w:val="0"/>
                <w:i w:val="0"/>
                <w:strike w:val="0"/>
                <w:color w:val="000000"/>
                <w:position w:val="-1"/>
                <w:sz w:val="22"/>
                <w:u w:val="none"/>
              </w:rPr>
              <w:t>956.18</w:t>
            </w:r>
          </w:p>
        </w:tc>
        <w:tc>
          <w:tcPr>
            <w:vMerge w:val="continue"/>
            <w:shd w:val="clear" w:color="auto" w:fill="auto"/>
            <w:vAlign w:val="center"/>
          </w:tcPr>
          <w:p w14:paraId="32E8AC95">
            <w:pPr>
              <w:pageBreakBefore w:val="0"/>
              <w:spacing w:line="240" w:lineRule="auto"/>
              <w:ind w:firstLine="0" w:firstLineChars="0"/>
              <w:jc w:val="center"/>
              <w:textAlignment w:val="auto"/>
            </w:pPr>
            <w:r>
              <w:rPr>
                <w:b w:val="0"/>
                <w:i w:val="0"/>
                <w:strike w:val="0"/>
                <w:color w:val="000000"/>
                <w:position w:val="-1"/>
                <w:sz w:val="22"/>
                <w:u w:val="none"/>
              </w:rPr>
              <w:t>城东区教育局聘用公共服务岗位人员34人，城东区二幼集团园长期聘用人员101人，包括专任教师及保育员及做饭大师傅等人员全年工资</w:t>
            </w:r>
          </w:p>
        </w:tc>
        <w:tc>
          <w:tcPr>
            <w:tcW w:w="1175" w:type="dxa"/>
            <w:shd w:val="clear" w:color="auto" w:fill="auto"/>
            <w:vAlign w:val="center"/>
          </w:tcPr>
          <w:p w14:paraId="06C4448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BC5D82A">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8415028">
            <w:pPr>
              <w:pageBreakBefore w:val="0"/>
              <w:spacing w:line="240" w:lineRule="auto"/>
              <w:ind w:firstLine="0" w:firstLineChars="0"/>
              <w:jc w:val="center"/>
              <w:textAlignment w:val="auto"/>
            </w:pPr>
            <w:r>
              <w:rPr>
                <w:b w:val="0"/>
                <w:i w:val="0"/>
                <w:strike w:val="0"/>
                <w:color w:val="000000"/>
                <w:position w:val="-1"/>
                <w:sz w:val="22"/>
                <w:u w:val="none"/>
              </w:rPr>
              <w:t>长期聘用人员数</w:t>
            </w:r>
          </w:p>
        </w:tc>
        <w:tc>
          <w:tcPr>
            <w:shd w:val="clear" w:color="auto" w:fill="auto"/>
            <w:vAlign w:val="center"/>
          </w:tcPr>
          <w:p w14:paraId="51120A46">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EC2F303">
            <w:pPr>
              <w:pageBreakBefore w:val="0"/>
              <w:spacing w:line="240" w:lineRule="auto"/>
              <w:ind w:firstLine="0" w:firstLineChars="0"/>
              <w:jc w:val="center"/>
              <w:textAlignment w:val="auto"/>
            </w:pPr>
            <w:r>
              <w:rPr>
                <w:b w:val="0"/>
                <w:i w:val="0"/>
                <w:strike w:val="0"/>
                <w:color w:val="000000"/>
                <w:position w:val="-1"/>
                <w:sz w:val="22"/>
                <w:u w:val="none"/>
              </w:rPr>
              <w:t>135</w:t>
            </w:r>
          </w:p>
        </w:tc>
        <w:tc>
          <w:tcPr>
            <w:shd w:val="clear" w:color="auto" w:fill="auto"/>
            <w:vAlign w:val="center"/>
          </w:tcPr>
          <w:p w14:paraId="044F291B">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BD67AAC">
            <w:pPr>
              <w:pageBreakBefore w:val="0"/>
              <w:spacing w:line="240" w:lineRule="auto"/>
              <w:ind w:firstLine="0" w:firstLineChars="0"/>
              <w:jc w:val="center"/>
              <w:textAlignment w:val="auto"/>
            </w:pPr>
            <w:r>
              <w:rPr>
                <w:b w:val="0"/>
                <w:i w:val="0"/>
                <w:strike w:val="0"/>
                <w:color w:val="000000"/>
                <w:position w:val="-1"/>
                <w:sz w:val="22"/>
                <w:u w:val="none"/>
              </w:rPr>
              <w:t>40</w:t>
            </w:r>
          </w:p>
        </w:tc>
      </w:tr>
      <w:tr w14:paraId="26FA9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32948F0">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4831D72D">
            <w:pPr>
              <w:pageBreakBefore w:val="0"/>
              <w:spacing w:line="240" w:lineRule="auto"/>
              <w:ind w:firstLine="0" w:firstLineChars="0"/>
              <w:jc w:val="center"/>
              <w:textAlignment w:val="auto"/>
            </w:pPr>
            <w:r>
              <w:rPr>
                <w:b w:val="0"/>
                <w:i w:val="0"/>
                <w:strike w:val="0"/>
                <w:color w:val="000000"/>
                <w:position w:val="-1"/>
                <w:sz w:val="22"/>
                <w:u w:val="none"/>
              </w:rPr>
              <w:t>城东区教育局长期聘用人员经费</w:t>
            </w:r>
          </w:p>
        </w:tc>
        <w:tc>
          <w:tcPr>
            <w:vMerge w:val="continue"/>
            <w:shd w:val="clear" w:color="auto" w:fill="auto"/>
            <w:vAlign w:val="center"/>
          </w:tcPr>
          <w:p w14:paraId="19124882">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06F96758">
            <w:pPr>
              <w:pageBreakBefore w:val="0"/>
              <w:spacing w:line="240" w:lineRule="auto"/>
              <w:ind w:firstLine="0" w:firstLineChars="0"/>
              <w:jc w:val="center"/>
              <w:textAlignment w:val="auto"/>
            </w:pPr>
            <w:r>
              <w:rPr>
                <w:b w:val="0"/>
                <w:i w:val="0"/>
                <w:strike w:val="0"/>
                <w:color w:val="000000"/>
                <w:position w:val="-1"/>
                <w:sz w:val="22"/>
                <w:u w:val="none"/>
              </w:rPr>
              <w:t>956.18</w:t>
            </w:r>
          </w:p>
        </w:tc>
        <w:tc>
          <w:tcPr>
            <w:vMerge w:val="continue"/>
            <w:shd w:val="clear" w:color="auto" w:fill="auto"/>
            <w:vAlign w:val="center"/>
          </w:tcPr>
          <w:p w14:paraId="0744184B">
            <w:pPr>
              <w:pageBreakBefore w:val="0"/>
              <w:spacing w:line="240" w:lineRule="auto"/>
              <w:ind w:firstLine="0" w:firstLineChars="0"/>
              <w:jc w:val="center"/>
              <w:textAlignment w:val="auto"/>
            </w:pPr>
            <w:r>
              <w:rPr>
                <w:b w:val="0"/>
                <w:i w:val="0"/>
                <w:strike w:val="0"/>
                <w:color w:val="000000"/>
                <w:position w:val="-1"/>
                <w:sz w:val="22"/>
                <w:u w:val="none"/>
              </w:rPr>
              <w:t>城东区教育局聘用公共服务岗位人员34人，城东区二幼集团园长期聘用人员101人，包括专任教师及保育员及做饭大师傅等人员全年工资</w:t>
            </w:r>
          </w:p>
        </w:tc>
        <w:tc>
          <w:tcPr>
            <w:tcW w:w="1175" w:type="dxa"/>
            <w:shd w:val="clear" w:color="auto" w:fill="auto"/>
            <w:vAlign w:val="center"/>
          </w:tcPr>
          <w:p w14:paraId="4285F368">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5983A11">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4DB8EFC">
            <w:pPr>
              <w:pageBreakBefore w:val="0"/>
              <w:spacing w:line="240" w:lineRule="auto"/>
              <w:ind w:firstLine="0" w:firstLineChars="0"/>
              <w:jc w:val="center"/>
              <w:textAlignment w:val="auto"/>
            </w:pPr>
            <w:r>
              <w:rPr>
                <w:b w:val="0"/>
                <w:i w:val="0"/>
                <w:strike w:val="0"/>
                <w:color w:val="000000"/>
                <w:position w:val="-1"/>
                <w:sz w:val="22"/>
                <w:u w:val="none"/>
              </w:rPr>
              <w:t>长期聘用人员稳定性</w:t>
            </w:r>
          </w:p>
        </w:tc>
        <w:tc>
          <w:tcPr>
            <w:shd w:val="clear" w:color="auto" w:fill="auto"/>
            <w:vAlign w:val="center"/>
          </w:tcPr>
          <w:p w14:paraId="3FDA51A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0765976">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68F41BD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B84B05F">
            <w:pPr>
              <w:pageBreakBefore w:val="0"/>
              <w:spacing w:line="240" w:lineRule="auto"/>
              <w:ind w:firstLine="0" w:firstLineChars="0"/>
              <w:jc w:val="center"/>
              <w:textAlignment w:val="auto"/>
            </w:pPr>
            <w:r>
              <w:rPr>
                <w:b w:val="0"/>
                <w:i w:val="0"/>
                <w:strike w:val="0"/>
                <w:color w:val="000000"/>
                <w:position w:val="-1"/>
                <w:sz w:val="22"/>
                <w:u w:val="none"/>
              </w:rPr>
              <w:t>20</w:t>
            </w:r>
          </w:p>
        </w:tc>
      </w:tr>
      <w:tr w14:paraId="353D4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DB99F3D">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75F341DE">
            <w:pPr>
              <w:pageBreakBefore w:val="0"/>
              <w:spacing w:line="240" w:lineRule="auto"/>
              <w:ind w:firstLine="0" w:firstLineChars="0"/>
              <w:jc w:val="center"/>
              <w:textAlignment w:val="auto"/>
            </w:pPr>
            <w:r>
              <w:rPr>
                <w:b w:val="0"/>
                <w:i w:val="0"/>
                <w:strike w:val="0"/>
                <w:color w:val="000000"/>
                <w:position w:val="-1"/>
                <w:sz w:val="22"/>
                <w:u w:val="none"/>
              </w:rPr>
              <w:t>城东区教育局长期聘用人员经费</w:t>
            </w:r>
          </w:p>
        </w:tc>
        <w:tc>
          <w:tcPr>
            <w:vMerge w:val="continue"/>
            <w:shd w:val="clear" w:color="auto" w:fill="auto"/>
            <w:vAlign w:val="center"/>
          </w:tcPr>
          <w:p w14:paraId="575A70A0">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37F29FC0">
            <w:pPr>
              <w:pageBreakBefore w:val="0"/>
              <w:spacing w:line="240" w:lineRule="auto"/>
              <w:ind w:firstLine="0" w:firstLineChars="0"/>
              <w:jc w:val="center"/>
              <w:textAlignment w:val="auto"/>
            </w:pPr>
            <w:r>
              <w:rPr>
                <w:b w:val="0"/>
                <w:i w:val="0"/>
                <w:strike w:val="0"/>
                <w:color w:val="000000"/>
                <w:position w:val="-1"/>
                <w:sz w:val="22"/>
                <w:u w:val="none"/>
              </w:rPr>
              <w:t>956.18</w:t>
            </w:r>
          </w:p>
        </w:tc>
        <w:tc>
          <w:tcPr>
            <w:vMerge w:val="continue"/>
            <w:shd w:val="clear" w:color="auto" w:fill="auto"/>
            <w:vAlign w:val="center"/>
          </w:tcPr>
          <w:p w14:paraId="47BB265E">
            <w:pPr>
              <w:pageBreakBefore w:val="0"/>
              <w:spacing w:line="240" w:lineRule="auto"/>
              <w:ind w:firstLine="0" w:firstLineChars="0"/>
              <w:jc w:val="center"/>
              <w:textAlignment w:val="auto"/>
            </w:pPr>
            <w:r>
              <w:rPr>
                <w:b w:val="0"/>
                <w:i w:val="0"/>
                <w:strike w:val="0"/>
                <w:color w:val="000000"/>
                <w:position w:val="-1"/>
                <w:sz w:val="22"/>
                <w:u w:val="none"/>
              </w:rPr>
              <w:t>城东区教育局聘用公共服务岗位人员34人，城东区二幼集团园长期聘用人员101人，包括专任教师及保育员及做饭大师傅等人员全年工资</w:t>
            </w:r>
          </w:p>
        </w:tc>
        <w:tc>
          <w:tcPr>
            <w:tcW w:w="1175" w:type="dxa"/>
            <w:shd w:val="clear" w:color="auto" w:fill="auto"/>
            <w:vAlign w:val="center"/>
          </w:tcPr>
          <w:p w14:paraId="43C4C862">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85F71FF">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7882229">
            <w:pPr>
              <w:pageBreakBefore w:val="0"/>
              <w:spacing w:line="240" w:lineRule="auto"/>
              <w:ind w:firstLine="0" w:firstLineChars="0"/>
              <w:jc w:val="center"/>
              <w:textAlignment w:val="auto"/>
            </w:pPr>
            <w:r>
              <w:rPr>
                <w:b w:val="0"/>
                <w:i w:val="0"/>
                <w:strike w:val="0"/>
                <w:color w:val="000000"/>
                <w:position w:val="-1"/>
                <w:sz w:val="22"/>
                <w:u w:val="none"/>
              </w:rPr>
              <w:t>长期聘用人员满意度</w:t>
            </w:r>
          </w:p>
        </w:tc>
        <w:tc>
          <w:tcPr>
            <w:shd w:val="clear" w:color="auto" w:fill="auto"/>
            <w:vAlign w:val="center"/>
          </w:tcPr>
          <w:p w14:paraId="6CC9F3D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916986A">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5142AD0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E2E9DC7">
            <w:pPr>
              <w:pageBreakBefore w:val="0"/>
              <w:spacing w:line="240" w:lineRule="auto"/>
              <w:ind w:firstLine="0" w:firstLineChars="0"/>
              <w:jc w:val="center"/>
              <w:textAlignment w:val="auto"/>
            </w:pPr>
            <w:r>
              <w:rPr>
                <w:b w:val="0"/>
                <w:i w:val="0"/>
                <w:strike w:val="0"/>
                <w:color w:val="000000"/>
                <w:position w:val="-1"/>
                <w:sz w:val="22"/>
                <w:u w:val="none"/>
              </w:rPr>
              <w:t>10</w:t>
            </w:r>
          </w:p>
        </w:tc>
      </w:tr>
      <w:tr w14:paraId="19223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6528198">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41E475D0">
            <w:pPr>
              <w:pageBreakBefore w:val="0"/>
              <w:spacing w:line="240" w:lineRule="auto"/>
              <w:ind w:firstLine="0" w:firstLineChars="0"/>
              <w:jc w:val="center"/>
              <w:textAlignment w:val="auto"/>
            </w:pPr>
            <w:r>
              <w:rPr>
                <w:b w:val="0"/>
                <w:i w:val="0"/>
                <w:strike w:val="0"/>
                <w:color w:val="000000"/>
                <w:position w:val="-1"/>
                <w:sz w:val="22"/>
                <w:u w:val="none"/>
              </w:rPr>
              <w:t>学前资助补助区级配套</w:t>
            </w:r>
          </w:p>
        </w:tc>
        <w:tc>
          <w:tcPr>
            <w:vMerge w:val="restart"/>
            <w:shd w:val="clear" w:color="auto" w:fill="auto"/>
            <w:vAlign w:val="center"/>
          </w:tcPr>
          <w:p w14:paraId="17FBE30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D0781C4">
            <w:pPr>
              <w:pageBreakBefore w:val="0"/>
              <w:spacing w:line="240" w:lineRule="auto"/>
              <w:ind w:firstLine="0" w:firstLineChars="0"/>
              <w:jc w:val="center"/>
              <w:textAlignment w:val="auto"/>
            </w:pPr>
            <w:r>
              <w:rPr>
                <w:b w:val="0"/>
                <w:i w:val="0"/>
                <w:strike w:val="0"/>
                <w:color w:val="000000"/>
                <w:position w:val="-1"/>
                <w:sz w:val="22"/>
                <w:u w:val="none"/>
              </w:rPr>
              <w:t>16.24</w:t>
            </w:r>
          </w:p>
        </w:tc>
        <w:tc>
          <w:tcPr>
            <w:vMerge w:val="restart"/>
            <w:shd w:val="clear" w:color="auto" w:fill="auto"/>
            <w:vAlign w:val="center"/>
          </w:tcPr>
          <w:p w14:paraId="799B7149">
            <w:pPr>
              <w:pageBreakBefore w:val="0"/>
              <w:spacing w:line="240" w:lineRule="auto"/>
              <w:ind w:firstLine="0" w:firstLineChars="0"/>
              <w:jc w:val="center"/>
              <w:textAlignment w:val="auto"/>
            </w:pPr>
            <w:r>
              <w:rPr>
                <w:b w:val="0"/>
                <w:i w:val="0"/>
                <w:strike w:val="0"/>
                <w:color w:val="000000"/>
                <w:position w:val="-1"/>
                <w:sz w:val="22"/>
                <w:u w:val="none"/>
              </w:rPr>
              <w:t>根据青海省财政厅等五部门《青海省支持学前教育发展资金管理办法的通知》要求，对城镇贫困家庭学生及残疾学生实行学前三毛资助政策，年生均补助1200元的相关标准，及市级补助100元标准，按比例进行区级配套。</w:t>
            </w:r>
          </w:p>
        </w:tc>
        <w:tc>
          <w:tcPr>
            <w:tcW w:w="1175" w:type="dxa"/>
            <w:shd w:val="clear" w:color="auto" w:fill="auto"/>
            <w:vAlign w:val="center"/>
          </w:tcPr>
          <w:p w14:paraId="4CF37D20">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445F5343">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004547B2">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4729FDF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D9DF29A">
            <w:pPr>
              <w:pageBreakBefore w:val="0"/>
              <w:spacing w:line="240" w:lineRule="auto"/>
              <w:ind w:firstLine="0" w:firstLineChars="0"/>
              <w:jc w:val="center"/>
              <w:textAlignment w:val="auto"/>
            </w:pPr>
            <w:r>
              <w:rPr>
                <w:b w:val="0"/>
                <w:i w:val="0"/>
                <w:strike w:val="0"/>
                <w:color w:val="000000"/>
                <w:position w:val="-1"/>
                <w:sz w:val="22"/>
                <w:u w:val="none"/>
              </w:rPr>
              <w:t>16.24</w:t>
            </w:r>
          </w:p>
        </w:tc>
        <w:tc>
          <w:tcPr>
            <w:shd w:val="clear" w:color="auto" w:fill="auto"/>
            <w:vAlign w:val="center"/>
          </w:tcPr>
          <w:p w14:paraId="706C66F9">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706A8469">
            <w:pPr>
              <w:pageBreakBefore w:val="0"/>
              <w:spacing w:line="240" w:lineRule="auto"/>
              <w:ind w:firstLine="0" w:firstLineChars="0"/>
              <w:jc w:val="center"/>
              <w:textAlignment w:val="auto"/>
            </w:pPr>
            <w:r>
              <w:rPr>
                <w:b w:val="0"/>
                <w:i w:val="0"/>
                <w:strike w:val="0"/>
                <w:color w:val="000000"/>
                <w:position w:val="-1"/>
                <w:sz w:val="22"/>
                <w:u w:val="none"/>
              </w:rPr>
              <w:t>10</w:t>
            </w:r>
          </w:p>
        </w:tc>
      </w:tr>
      <w:tr w14:paraId="4FE86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320DB4F">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2AF12DDF">
            <w:pPr>
              <w:pageBreakBefore w:val="0"/>
              <w:spacing w:line="240" w:lineRule="auto"/>
              <w:ind w:firstLine="0" w:firstLineChars="0"/>
              <w:jc w:val="center"/>
              <w:textAlignment w:val="auto"/>
            </w:pPr>
            <w:r>
              <w:rPr>
                <w:b w:val="0"/>
                <w:i w:val="0"/>
                <w:strike w:val="0"/>
                <w:color w:val="000000"/>
                <w:position w:val="-1"/>
                <w:sz w:val="22"/>
                <w:u w:val="none"/>
              </w:rPr>
              <w:t>学前资助补助区级配套</w:t>
            </w:r>
          </w:p>
        </w:tc>
        <w:tc>
          <w:tcPr>
            <w:vMerge w:val="continue"/>
            <w:shd w:val="clear" w:color="auto" w:fill="auto"/>
            <w:vAlign w:val="center"/>
          </w:tcPr>
          <w:p w14:paraId="055047E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BF17583">
            <w:pPr>
              <w:pageBreakBefore w:val="0"/>
              <w:spacing w:line="240" w:lineRule="auto"/>
              <w:ind w:firstLine="0" w:firstLineChars="0"/>
              <w:jc w:val="center"/>
              <w:textAlignment w:val="auto"/>
            </w:pPr>
            <w:r>
              <w:rPr>
                <w:b w:val="0"/>
                <w:i w:val="0"/>
                <w:strike w:val="0"/>
                <w:color w:val="000000"/>
                <w:position w:val="-1"/>
                <w:sz w:val="22"/>
                <w:u w:val="none"/>
              </w:rPr>
              <w:t>16.24</w:t>
            </w:r>
          </w:p>
        </w:tc>
        <w:tc>
          <w:tcPr>
            <w:vMerge w:val="continue"/>
            <w:shd w:val="clear" w:color="auto" w:fill="auto"/>
            <w:vAlign w:val="center"/>
          </w:tcPr>
          <w:p w14:paraId="3FFE7DE6">
            <w:pPr>
              <w:pageBreakBefore w:val="0"/>
              <w:spacing w:line="240" w:lineRule="auto"/>
              <w:ind w:firstLine="0" w:firstLineChars="0"/>
              <w:jc w:val="center"/>
              <w:textAlignment w:val="auto"/>
            </w:pPr>
            <w:r>
              <w:rPr>
                <w:b w:val="0"/>
                <w:i w:val="0"/>
                <w:strike w:val="0"/>
                <w:color w:val="000000"/>
                <w:position w:val="-1"/>
                <w:sz w:val="22"/>
                <w:u w:val="none"/>
              </w:rPr>
              <w:t>根据青海省财政厅等五部门《青海省支持学前教育发展资金管理办法的通知》要求，对城镇贫困家庭学生及残疾学生实行学前三毛资助政策，年生均补助1200元的相关标准，及市级补助100元标准，按比例进行区级配套。</w:t>
            </w:r>
          </w:p>
        </w:tc>
        <w:tc>
          <w:tcPr>
            <w:tcW w:w="1175" w:type="dxa"/>
            <w:vMerge w:val="restart"/>
            <w:shd w:val="clear" w:color="auto" w:fill="auto"/>
            <w:vAlign w:val="center"/>
          </w:tcPr>
          <w:p w14:paraId="6B54E35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9427C4E">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D83739F">
            <w:pPr>
              <w:pageBreakBefore w:val="0"/>
              <w:spacing w:line="240" w:lineRule="auto"/>
              <w:ind w:firstLine="0" w:firstLineChars="0"/>
              <w:jc w:val="center"/>
              <w:textAlignment w:val="auto"/>
            </w:pPr>
            <w:r>
              <w:rPr>
                <w:b w:val="0"/>
                <w:i w:val="0"/>
                <w:strike w:val="0"/>
                <w:color w:val="000000"/>
                <w:position w:val="-1"/>
                <w:sz w:val="22"/>
                <w:u w:val="none"/>
              </w:rPr>
              <w:t>学前三年贫困学生数</w:t>
            </w:r>
          </w:p>
        </w:tc>
        <w:tc>
          <w:tcPr>
            <w:shd w:val="clear" w:color="auto" w:fill="auto"/>
            <w:vAlign w:val="center"/>
          </w:tcPr>
          <w:p w14:paraId="6E537E6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C77A6CE">
            <w:pPr>
              <w:pageBreakBefore w:val="0"/>
              <w:spacing w:line="240" w:lineRule="auto"/>
              <w:ind w:firstLine="0" w:firstLineChars="0"/>
              <w:jc w:val="center"/>
              <w:textAlignment w:val="auto"/>
            </w:pPr>
            <w:r>
              <w:rPr>
                <w:b w:val="0"/>
                <w:i w:val="0"/>
                <w:strike w:val="0"/>
                <w:color w:val="000000"/>
                <w:position w:val="-1"/>
                <w:sz w:val="22"/>
                <w:u w:val="none"/>
              </w:rPr>
              <w:t>560</w:t>
            </w:r>
          </w:p>
        </w:tc>
        <w:tc>
          <w:tcPr>
            <w:shd w:val="clear" w:color="auto" w:fill="auto"/>
            <w:vAlign w:val="center"/>
          </w:tcPr>
          <w:p w14:paraId="71A580C3">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33EFA38">
            <w:pPr>
              <w:pageBreakBefore w:val="0"/>
              <w:spacing w:line="240" w:lineRule="auto"/>
              <w:ind w:firstLine="0" w:firstLineChars="0"/>
              <w:jc w:val="center"/>
              <w:textAlignment w:val="auto"/>
            </w:pPr>
            <w:r>
              <w:rPr>
                <w:b w:val="0"/>
                <w:i w:val="0"/>
                <w:strike w:val="0"/>
                <w:color w:val="000000"/>
                <w:position w:val="-1"/>
                <w:sz w:val="22"/>
                <w:u w:val="none"/>
              </w:rPr>
              <w:t>40</w:t>
            </w:r>
          </w:p>
        </w:tc>
      </w:tr>
      <w:tr w14:paraId="780B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C9950FE">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76BC27FD">
            <w:pPr>
              <w:pageBreakBefore w:val="0"/>
              <w:spacing w:line="240" w:lineRule="auto"/>
              <w:ind w:firstLine="0" w:firstLineChars="0"/>
              <w:jc w:val="center"/>
              <w:textAlignment w:val="auto"/>
            </w:pPr>
            <w:r>
              <w:rPr>
                <w:b w:val="0"/>
                <w:i w:val="0"/>
                <w:strike w:val="0"/>
                <w:color w:val="000000"/>
                <w:position w:val="-1"/>
                <w:sz w:val="22"/>
                <w:u w:val="none"/>
              </w:rPr>
              <w:t>学前资助补助区级配套</w:t>
            </w:r>
          </w:p>
        </w:tc>
        <w:tc>
          <w:tcPr>
            <w:vMerge w:val="continue"/>
            <w:shd w:val="clear" w:color="auto" w:fill="auto"/>
            <w:vAlign w:val="center"/>
          </w:tcPr>
          <w:p w14:paraId="6B1DAAB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B3C7C54">
            <w:pPr>
              <w:pageBreakBefore w:val="0"/>
              <w:spacing w:line="240" w:lineRule="auto"/>
              <w:ind w:firstLine="0" w:firstLineChars="0"/>
              <w:jc w:val="center"/>
              <w:textAlignment w:val="auto"/>
            </w:pPr>
            <w:r>
              <w:rPr>
                <w:b w:val="0"/>
                <w:i w:val="0"/>
                <w:strike w:val="0"/>
                <w:color w:val="000000"/>
                <w:position w:val="-1"/>
                <w:sz w:val="22"/>
                <w:u w:val="none"/>
              </w:rPr>
              <w:t>16.24</w:t>
            </w:r>
          </w:p>
        </w:tc>
        <w:tc>
          <w:tcPr>
            <w:vMerge w:val="continue"/>
            <w:shd w:val="clear" w:color="auto" w:fill="auto"/>
            <w:vAlign w:val="center"/>
          </w:tcPr>
          <w:p w14:paraId="68DCF7F9">
            <w:pPr>
              <w:pageBreakBefore w:val="0"/>
              <w:spacing w:line="240" w:lineRule="auto"/>
              <w:ind w:firstLine="0" w:firstLineChars="0"/>
              <w:jc w:val="center"/>
              <w:textAlignment w:val="auto"/>
            </w:pPr>
            <w:r>
              <w:rPr>
                <w:b w:val="0"/>
                <w:i w:val="0"/>
                <w:strike w:val="0"/>
                <w:color w:val="000000"/>
                <w:position w:val="-1"/>
                <w:sz w:val="22"/>
                <w:u w:val="none"/>
              </w:rPr>
              <w:t>根据青海省财政厅等五部门《青海省支持学前教育发展资金管理办法的通知》要求，对城镇贫困家庭学生及残疾学生实行学前三毛资助政策，年生均补助1200元的相关标准，及市级补助100元标准，按比例进行区级配套。</w:t>
            </w:r>
          </w:p>
        </w:tc>
        <w:tc>
          <w:tcPr>
            <w:tcW w:w="1175" w:type="dxa"/>
            <w:vMerge w:val="continue"/>
            <w:shd w:val="clear" w:color="auto" w:fill="auto"/>
            <w:vAlign w:val="center"/>
          </w:tcPr>
          <w:p w14:paraId="6FCFCAD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1218A34">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136B9514">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4E7D046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0E75D7E">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1F7D4C7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56C2EBB">
            <w:pPr>
              <w:pageBreakBefore w:val="0"/>
              <w:spacing w:line="240" w:lineRule="auto"/>
              <w:ind w:firstLine="0" w:firstLineChars="0"/>
              <w:jc w:val="center"/>
              <w:textAlignment w:val="auto"/>
            </w:pPr>
            <w:r>
              <w:rPr>
                <w:b w:val="0"/>
                <w:i w:val="0"/>
                <w:strike w:val="0"/>
                <w:color w:val="000000"/>
                <w:position w:val="-1"/>
                <w:sz w:val="22"/>
                <w:u w:val="none"/>
              </w:rPr>
              <w:t>10</w:t>
            </w:r>
          </w:p>
        </w:tc>
      </w:tr>
      <w:tr w14:paraId="18F9D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D23959A">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2DF5DC22">
            <w:pPr>
              <w:pageBreakBefore w:val="0"/>
              <w:spacing w:line="240" w:lineRule="auto"/>
              <w:ind w:firstLine="0" w:firstLineChars="0"/>
              <w:jc w:val="center"/>
              <w:textAlignment w:val="auto"/>
            </w:pPr>
            <w:r>
              <w:rPr>
                <w:b w:val="0"/>
                <w:i w:val="0"/>
                <w:strike w:val="0"/>
                <w:color w:val="000000"/>
                <w:position w:val="-1"/>
                <w:sz w:val="22"/>
                <w:u w:val="none"/>
              </w:rPr>
              <w:t>学前资助补助区级配套</w:t>
            </w:r>
          </w:p>
        </w:tc>
        <w:tc>
          <w:tcPr>
            <w:vMerge w:val="continue"/>
            <w:shd w:val="clear" w:color="auto" w:fill="auto"/>
            <w:vAlign w:val="center"/>
          </w:tcPr>
          <w:p w14:paraId="2226A0C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029654F">
            <w:pPr>
              <w:pageBreakBefore w:val="0"/>
              <w:spacing w:line="240" w:lineRule="auto"/>
              <w:ind w:firstLine="0" w:firstLineChars="0"/>
              <w:jc w:val="center"/>
              <w:textAlignment w:val="auto"/>
            </w:pPr>
            <w:r>
              <w:rPr>
                <w:b w:val="0"/>
                <w:i w:val="0"/>
                <w:strike w:val="0"/>
                <w:color w:val="000000"/>
                <w:position w:val="-1"/>
                <w:sz w:val="22"/>
                <w:u w:val="none"/>
              </w:rPr>
              <w:t>16.24</w:t>
            </w:r>
          </w:p>
        </w:tc>
        <w:tc>
          <w:tcPr>
            <w:vMerge w:val="continue"/>
            <w:shd w:val="clear" w:color="auto" w:fill="auto"/>
            <w:vAlign w:val="center"/>
          </w:tcPr>
          <w:p w14:paraId="179643BC">
            <w:pPr>
              <w:pageBreakBefore w:val="0"/>
              <w:spacing w:line="240" w:lineRule="auto"/>
              <w:ind w:firstLine="0" w:firstLineChars="0"/>
              <w:jc w:val="center"/>
              <w:textAlignment w:val="auto"/>
            </w:pPr>
            <w:r>
              <w:rPr>
                <w:b w:val="0"/>
                <w:i w:val="0"/>
                <w:strike w:val="0"/>
                <w:color w:val="000000"/>
                <w:position w:val="-1"/>
                <w:sz w:val="22"/>
                <w:u w:val="none"/>
              </w:rPr>
              <w:t>根据青海省财政厅等五部门《青海省支持学前教育发展资金管理办法的通知》要求，对城镇贫困家庭学生及残疾学生实行学前三毛资助政策，年生均补助1200元的相关标准，及市级补助100元标准，按比例进行区级配套。</w:t>
            </w:r>
          </w:p>
        </w:tc>
        <w:tc>
          <w:tcPr>
            <w:tcW w:w="1175" w:type="dxa"/>
            <w:shd w:val="clear" w:color="auto" w:fill="auto"/>
            <w:vAlign w:val="center"/>
          </w:tcPr>
          <w:p w14:paraId="314C8EA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592AA46">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F1C940C">
            <w:pPr>
              <w:pageBreakBefore w:val="0"/>
              <w:spacing w:line="240" w:lineRule="auto"/>
              <w:ind w:firstLine="0" w:firstLineChars="0"/>
              <w:jc w:val="center"/>
              <w:textAlignment w:val="auto"/>
            </w:pPr>
            <w:r>
              <w:rPr>
                <w:b w:val="0"/>
                <w:i w:val="0"/>
                <w:strike w:val="0"/>
                <w:color w:val="000000"/>
                <w:position w:val="-1"/>
                <w:sz w:val="22"/>
                <w:u w:val="none"/>
              </w:rPr>
              <w:t>学前教育发展提升</w:t>
            </w:r>
          </w:p>
        </w:tc>
        <w:tc>
          <w:tcPr>
            <w:shd w:val="clear" w:color="auto" w:fill="auto"/>
            <w:vAlign w:val="center"/>
          </w:tcPr>
          <w:p w14:paraId="70710EE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5C7118A">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060F03B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28487A8">
            <w:pPr>
              <w:pageBreakBefore w:val="0"/>
              <w:spacing w:line="240" w:lineRule="auto"/>
              <w:ind w:firstLine="0" w:firstLineChars="0"/>
              <w:jc w:val="center"/>
              <w:textAlignment w:val="auto"/>
            </w:pPr>
            <w:r>
              <w:rPr>
                <w:b w:val="0"/>
                <w:i w:val="0"/>
                <w:strike w:val="0"/>
                <w:color w:val="000000"/>
                <w:position w:val="-1"/>
                <w:sz w:val="22"/>
                <w:u w:val="none"/>
              </w:rPr>
              <w:t>20</w:t>
            </w:r>
          </w:p>
        </w:tc>
      </w:tr>
      <w:tr w14:paraId="189F3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DB8C14E">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414E51E8">
            <w:pPr>
              <w:pageBreakBefore w:val="0"/>
              <w:spacing w:line="240" w:lineRule="auto"/>
              <w:ind w:firstLine="0" w:firstLineChars="0"/>
              <w:jc w:val="center"/>
              <w:textAlignment w:val="auto"/>
            </w:pPr>
            <w:r>
              <w:rPr>
                <w:b w:val="0"/>
                <w:i w:val="0"/>
                <w:strike w:val="0"/>
                <w:color w:val="000000"/>
                <w:position w:val="-1"/>
                <w:sz w:val="22"/>
                <w:u w:val="none"/>
              </w:rPr>
              <w:t>学前资助补助区级配套</w:t>
            </w:r>
          </w:p>
        </w:tc>
        <w:tc>
          <w:tcPr>
            <w:vMerge w:val="continue"/>
            <w:shd w:val="clear" w:color="auto" w:fill="auto"/>
            <w:vAlign w:val="center"/>
          </w:tcPr>
          <w:p w14:paraId="47322A2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49779A4">
            <w:pPr>
              <w:pageBreakBefore w:val="0"/>
              <w:spacing w:line="240" w:lineRule="auto"/>
              <w:ind w:firstLine="0" w:firstLineChars="0"/>
              <w:jc w:val="center"/>
              <w:textAlignment w:val="auto"/>
            </w:pPr>
            <w:r>
              <w:rPr>
                <w:b w:val="0"/>
                <w:i w:val="0"/>
                <w:strike w:val="0"/>
                <w:color w:val="000000"/>
                <w:position w:val="-1"/>
                <w:sz w:val="22"/>
                <w:u w:val="none"/>
              </w:rPr>
              <w:t>16.24</w:t>
            </w:r>
          </w:p>
        </w:tc>
        <w:tc>
          <w:tcPr>
            <w:vMerge w:val="continue"/>
            <w:shd w:val="clear" w:color="auto" w:fill="auto"/>
            <w:vAlign w:val="center"/>
          </w:tcPr>
          <w:p w14:paraId="76731D16">
            <w:pPr>
              <w:pageBreakBefore w:val="0"/>
              <w:spacing w:line="240" w:lineRule="auto"/>
              <w:ind w:firstLine="0" w:firstLineChars="0"/>
              <w:jc w:val="center"/>
              <w:textAlignment w:val="auto"/>
            </w:pPr>
            <w:r>
              <w:rPr>
                <w:b w:val="0"/>
                <w:i w:val="0"/>
                <w:strike w:val="0"/>
                <w:color w:val="000000"/>
                <w:position w:val="-1"/>
                <w:sz w:val="22"/>
                <w:u w:val="none"/>
              </w:rPr>
              <w:t>根据青海省财政厅等五部门《青海省支持学前教育发展资金管理办法的通知》要求，对城镇贫困家庭学生及残疾学生实行学前三毛资助政策，年生均补助1200元的相关标准，及市级补助100元标准，按比例进行区级配套。</w:t>
            </w:r>
          </w:p>
        </w:tc>
        <w:tc>
          <w:tcPr>
            <w:tcW w:w="1175" w:type="dxa"/>
            <w:shd w:val="clear" w:color="auto" w:fill="auto"/>
            <w:vAlign w:val="center"/>
          </w:tcPr>
          <w:p w14:paraId="25B47E6E">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3EEB9DB">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7C1CE8D">
            <w:pPr>
              <w:pageBreakBefore w:val="0"/>
              <w:spacing w:line="240" w:lineRule="auto"/>
              <w:ind w:firstLine="0" w:firstLineChars="0"/>
              <w:jc w:val="center"/>
              <w:textAlignment w:val="auto"/>
            </w:pPr>
            <w:r>
              <w:rPr>
                <w:b w:val="0"/>
                <w:i w:val="0"/>
                <w:strike w:val="0"/>
                <w:color w:val="000000"/>
                <w:position w:val="-1"/>
                <w:sz w:val="22"/>
                <w:u w:val="none"/>
              </w:rPr>
              <w:t>学生及家长满意度</w:t>
            </w:r>
          </w:p>
        </w:tc>
        <w:tc>
          <w:tcPr>
            <w:shd w:val="clear" w:color="auto" w:fill="auto"/>
            <w:vAlign w:val="center"/>
          </w:tcPr>
          <w:p w14:paraId="04B9DD0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BEA830A">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4D83D1D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AC29080">
            <w:pPr>
              <w:pageBreakBefore w:val="0"/>
              <w:spacing w:line="240" w:lineRule="auto"/>
              <w:ind w:firstLine="0" w:firstLineChars="0"/>
              <w:jc w:val="center"/>
              <w:textAlignment w:val="auto"/>
            </w:pPr>
            <w:r>
              <w:rPr>
                <w:b w:val="0"/>
                <w:i w:val="0"/>
                <w:strike w:val="0"/>
                <w:color w:val="000000"/>
                <w:position w:val="-1"/>
                <w:sz w:val="22"/>
                <w:u w:val="none"/>
              </w:rPr>
              <w:t>10</w:t>
            </w:r>
          </w:p>
        </w:tc>
      </w:tr>
      <w:tr w14:paraId="0AB6E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AEADF2B">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5C0E6493">
            <w:pPr>
              <w:pageBreakBefore w:val="0"/>
              <w:spacing w:line="240" w:lineRule="auto"/>
              <w:ind w:firstLine="0" w:firstLineChars="0"/>
              <w:jc w:val="center"/>
              <w:textAlignment w:val="auto"/>
            </w:pPr>
            <w:r>
              <w:rPr>
                <w:b w:val="0"/>
                <w:i w:val="0"/>
                <w:strike w:val="0"/>
                <w:color w:val="000000"/>
                <w:position w:val="-1"/>
                <w:sz w:val="22"/>
                <w:u w:val="none"/>
              </w:rPr>
              <w:t>青南支教教师专项工作经费</w:t>
            </w:r>
          </w:p>
        </w:tc>
        <w:tc>
          <w:tcPr>
            <w:vMerge w:val="restart"/>
            <w:shd w:val="clear" w:color="auto" w:fill="auto"/>
            <w:vAlign w:val="center"/>
          </w:tcPr>
          <w:p w14:paraId="257162B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ADEA3B9">
            <w:pPr>
              <w:pageBreakBefore w:val="0"/>
              <w:spacing w:line="240" w:lineRule="auto"/>
              <w:ind w:firstLine="0" w:firstLineChars="0"/>
              <w:jc w:val="center"/>
              <w:textAlignment w:val="auto"/>
            </w:pPr>
            <w:r>
              <w:rPr>
                <w:b w:val="0"/>
                <w:i w:val="0"/>
                <w:strike w:val="0"/>
                <w:color w:val="000000"/>
                <w:position w:val="-1"/>
                <w:sz w:val="22"/>
                <w:u w:val="none"/>
              </w:rPr>
              <w:t>2.09</w:t>
            </w:r>
          </w:p>
        </w:tc>
        <w:tc>
          <w:tcPr>
            <w:vMerge w:val="restart"/>
            <w:shd w:val="clear" w:color="auto" w:fill="auto"/>
            <w:vAlign w:val="center"/>
          </w:tcPr>
          <w:p w14:paraId="156EEE85">
            <w:pPr>
              <w:pageBreakBefore w:val="0"/>
              <w:spacing w:line="240" w:lineRule="auto"/>
              <w:ind w:firstLine="0" w:firstLineChars="0"/>
              <w:jc w:val="center"/>
              <w:textAlignment w:val="auto"/>
            </w:pPr>
            <w:r>
              <w:rPr>
                <w:b w:val="0"/>
                <w:i w:val="0"/>
                <w:strike w:val="0"/>
                <w:color w:val="000000"/>
                <w:position w:val="-1"/>
                <w:sz w:val="22"/>
                <w:u w:val="none"/>
              </w:rPr>
              <w:t>根据《关于印发&lt;关于开展省内东部地区对口定点包校组团支援青南地区教育工作的实施方案&gt;的通知》，做好2026年13人的慰问，体检等工作，需要工作经费2.093万元。</w:t>
            </w:r>
          </w:p>
        </w:tc>
        <w:tc>
          <w:tcPr>
            <w:tcW w:w="1175" w:type="dxa"/>
            <w:shd w:val="clear" w:color="auto" w:fill="auto"/>
            <w:vAlign w:val="center"/>
          </w:tcPr>
          <w:p w14:paraId="00EA7486">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2AF5AC76">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031C5EE6">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3EC33F5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30B4EFA">
            <w:pPr>
              <w:pageBreakBefore w:val="0"/>
              <w:spacing w:line="240" w:lineRule="auto"/>
              <w:ind w:firstLine="0" w:firstLineChars="0"/>
              <w:jc w:val="center"/>
              <w:textAlignment w:val="auto"/>
            </w:pPr>
            <w:r>
              <w:rPr>
                <w:b w:val="0"/>
                <w:i w:val="0"/>
                <w:strike w:val="0"/>
                <w:color w:val="000000"/>
                <w:position w:val="-1"/>
                <w:sz w:val="22"/>
                <w:u w:val="none"/>
              </w:rPr>
              <w:t>2.093</w:t>
            </w:r>
          </w:p>
        </w:tc>
        <w:tc>
          <w:tcPr>
            <w:shd w:val="clear" w:color="auto" w:fill="auto"/>
            <w:vAlign w:val="center"/>
          </w:tcPr>
          <w:p w14:paraId="78389E84">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70C72F49">
            <w:pPr>
              <w:pageBreakBefore w:val="0"/>
              <w:spacing w:line="240" w:lineRule="auto"/>
              <w:ind w:firstLine="0" w:firstLineChars="0"/>
              <w:jc w:val="center"/>
              <w:textAlignment w:val="auto"/>
            </w:pPr>
            <w:r>
              <w:rPr>
                <w:b w:val="0"/>
                <w:i w:val="0"/>
                <w:strike w:val="0"/>
                <w:color w:val="000000"/>
                <w:position w:val="-1"/>
                <w:sz w:val="22"/>
                <w:u w:val="none"/>
              </w:rPr>
              <w:t>10</w:t>
            </w:r>
          </w:p>
        </w:tc>
      </w:tr>
      <w:tr w14:paraId="70859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4439D31">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44114CCB">
            <w:pPr>
              <w:pageBreakBefore w:val="0"/>
              <w:spacing w:line="240" w:lineRule="auto"/>
              <w:ind w:firstLine="0" w:firstLineChars="0"/>
              <w:jc w:val="center"/>
              <w:textAlignment w:val="auto"/>
            </w:pPr>
            <w:r>
              <w:rPr>
                <w:b w:val="0"/>
                <w:i w:val="0"/>
                <w:strike w:val="0"/>
                <w:color w:val="000000"/>
                <w:position w:val="-1"/>
                <w:sz w:val="22"/>
                <w:u w:val="none"/>
              </w:rPr>
              <w:t>青南支教教师专项工作经费</w:t>
            </w:r>
          </w:p>
        </w:tc>
        <w:tc>
          <w:tcPr>
            <w:vMerge w:val="continue"/>
            <w:shd w:val="clear" w:color="auto" w:fill="auto"/>
            <w:vAlign w:val="center"/>
          </w:tcPr>
          <w:p w14:paraId="54BB74C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5CC64AF">
            <w:pPr>
              <w:pageBreakBefore w:val="0"/>
              <w:spacing w:line="240" w:lineRule="auto"/>
              <w:ind w:firstLine="0" w:firstLineChars="0"/>
              <w:jc w:val="center"/>
              <w:textAlignment w:val="auto"/>
            </w:pPr>
            <w:r>
              <w:rPr>
                <w:b w:val="0"/>
                <w:i w:val="0"/>
                <w:strike w:val="0"/>
                <w:color w:val="000000"/>
                <w:position w:val="-1"/>
                <w:sz w:val="22"/>
                <w:u w:val="none"/>
              </w:rPr>
              <w:t>2.09</w:t>
            </w:r>
          </w:p>
        </w:tc>
        <w:tc>
          <w:tcPr>
            <w:vMerge w:val="continue"/>
            <w:shd w:val="clear" w:color="auto" w:fill="auto"/>
            <w:vAlign w:val="center"/>
          </w:tcPr>
          <w:p w14:paraId="5E8E3636">
            <w:pPr>
              <w:pageBreakBefore w:val="0"/>
              <w:spacing w:line="240" w:lineRule="auto"/>
              <w:ind w:firstLine="0" w:firstLineChars="0"/>
              <w:jc w:val="center"/>
              <w:textAlignment w:val="auto"/>
            </w:pPr>
            <w:r>
              <w:rPr>
                <w:b w:val="0"/>
                <w:i w:val="0"/>
                <w:strike w:val="0"/>
                <w:color w:val="000000"/>
                <w:position w:val="-1"/>
                <w:sz w:val="22"/>
                <w:u w:val="none"/>
              </w:rPr>
              <w:t>根据《关于印发&lt;关于开展省内东部地区对口定点包校组团支援青南地区教育工作的实施方案&gt;的通知》，做好2026年13人的慰问，体检等工作，需要工作经费2.093万元。</w:t>
            </w:r>
          </w:p>
        </w:tc>
        <w:tc>
          <w:tcPr>
            <w:tcW w:w="1175" w:type="dxa"/>
            <w:vMerge w:val="restart"/>
            <w:shd w:val="clear" w:color="auto" w:fill="auto"/>
            <w:vAlign w:val="center"/>
          </w:tcPr>
          <w:p w14:paraId="1342C71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35A5365">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54EAB02">
            <w:pPr>
              <w:pageBreakBefore w:val="0"/>
              <w:spacing w:line="240" w:lineRule="auto"/>
              <w:ind w:firstLine="0" w:firstLineChars="0"/>
              <w:jc w:val="center"/>
              <w:textAlignment w:val="auto"/>
            </w:pPr>
            <w:r>
              <w:rPr>
                <w:b w:val="0"/>
                <w:i w:val="0"/>
                <w:strike w:val="0"/>
                <w:color w:val="000000"/>
                <w:position w:val="-1"/>
                <w:sz w:val="22"/>
                <w:u w:val="none"/>
              </w:rPr>
              <w:t>支教人数</w:t>
            </w:r>
          </w:p>
        </w:tc>
        <w:tc>
          <w:tcPr>
            <w:shd w:val="clear" w:color="auto" w:fill="auto"/>
            <w:vAlign w:val="center"/>
          </w:tcPr>
          <w:p w14:paraId="70A4420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AD43B21">
            <w:pPr>
              <w:pageBreakBefore w:val="0"/>
              <w:spacing w:line="240" w:lineRule="auto"/>
              <w:ind w:firstLine="0" w:firstLineChars="0"/>
              <w:jc w:val="center"/>
              <w:textAlignment w:val="auto"/>
            </w:pPr>
            <w:r>
              <w:rPr>
                <w:b w:val="0"/>
                <w:i w:val="0"/>
                <w:strike w:val="0"/>
                <w:color w:val="000000"/>
                <w:position w:val="-1"/>
                <w:sz w:val="22"/>
                <w:u w:val="none"/>
              </w:rPr>
              <w:t>13</w:t>
            </w:r>
          </w:p>
        </w:tc>
        <w:tc>
          <w:tcPr>
            <w:shd w:val="clear" w:color="auto" w:fill="auto"/>
            <w:vAlign w:val="center"/>
          </w:tcPr>
          <w:p w14:paraId="6AEA2F4A">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8DA828B">
            <w:pPr>
              <w:pageBreakBefore w:val="0"/>
              <w:spacing w:line="240" w:lineRule="auto"/>
              <w:ind w:firstLine="0" w:firstLineChars="0"/>
              <w:jc w:val="center"/>
              <w:textAlignment w:val="auto"/>
            </w:pPr>
            <w:r>
              <w:rPr>
                <w:b w:val="0"/>
                <w:i w:val="0"/>
                <w:strike w:val="0"/>
                <w:color w:val="000000"/>
                <w:position w:val="-1"/>
                <w:sz w:val="22"/>
                <w:u w:val="none"/>
              </w:rPr>
              <w:t>40</w:t>
            </w:r>
          </w:p>
        </w:tc>
      </w:tr>
      <w:tr w14:paraId="06EC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32453F8">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276E5F93">
            <w:pPr>
              <w:pageBreakBefore w:val="0"/>
              <w:spacing w:line="240" w:lineRule="auto"/>
              <w:ind w:firstLine="0" w:firstLineChars="0"/>
              <w:jc w:val="center"/>
              <w:textAlignment w:val="auto"/>
            </w:pPr>
            <w:r>
              <w:rPr>
                <w:b w:val="0"/>
                <w:i w:val="0"/>
                <w:strike w:val="0"/>
                <w:color w:val="000000"/>
                <w:position w:val="-1"/>
                <w:sz w:val="22"/>
                <w:u w:val="none"/>
              </w:rPr>
              <w:t>青南支教教师专项工作经费</w:t>
            </w:r>
          </w:p>
        </w:tc>
        <w:tc>
          <w:tcPr>
            <w:vMerge w:val="continue"/>
            <w:shd w:val="clear" w:color="auto" w:fill="auto"/>
            <w:vAlign w:val="center"/>
          </w:tcPr>
          <w:p w14:paraId="7B1BBEF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43CFFFB">
            <w:pPr>
              <w:pageBreakBefore w:val="0"/>
              <w:spacing w:line="240" w:lineRule="auto"/>
              <w:ind w:firstLine="0" w:firstLineChars="0"/>
              <w:jc w:val="center"/>
              <w:textAlignment w:val="auto"/>
            </w:pPr>
            <w:r>
              <w:rPr>
                <w:b w:val="0"/>
                <w:i w:val="0"/>
                <w:strike w:val="0"/>
                <w:color w:val="000000"/>
                <w:position w:val="-1"/>
                <w:sz w:val="22"/>
                <w:u w:val="none"/>
              </w:rPr>
              <w:t>2.09</w:t>
            </w:r>
          </w:p>
        </w:tc>
        <w:tc>
          <w:tcPr>
            <w:vMerge w:val="continue"/>
            <w:shd w:val="clear" w:color="auto" w:fill="auto"/>
            <w:vAlign w:val="center"/>
          </w:tcPr>
          <w:p w14:paraId="3C53EED8">
            <w:pPr>
              <w:pageBreakBefore w:val="0"/>
              <w:spacing w:line="240" w:lineRule="auto"/>
              <w:ind w:firstLine="0" w:firstLineChars="0"/>
              <w:jc w:val="center"/>
              <w:textAlignment w:val="auto"/>
            </w:pPr>
            <w:r>
              <w:rPr>
                <w:b w:val="0"/>
                <w:i w:val="0"/>
                <w:strike w:val="0"/>
                <w:color w:val="000000"/>
                <w:position w:val="-1"/>
                <w:sz w:val="22"/>
                <w:u w:val="none"/>
              </w:rPr>
              <w:t>根据《关于印发&lt;关于开展省内东部地区对口定点包校组团支援青南地区教育工作的实施方案&gt;的通知》，做好2026年13人的慰问，体检等工作，需要工作经费2.093万元。</w:t>
            </w:r>
          </w:p>
        </w:tc>
        <w:tc>
          <w:tcPr>
            <w:tcW w:w="1175" w:type="dxa"/>
            <w:vMerge w:val="continue"/>
            <w:shd w:val="clear" w:color="auto" w:fill="auto"/>
            <w:vAlign w:val="center"/>
          </w:tcPr>
          <w:p w14:paraId="61ABAED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DFB1E5B">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71EED4D0">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5C48B88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C5C3186">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5B34396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108B261">
            <w:pPr>
              <w:pageBreakBefore w:val="0"/>
              <w:spacing w:line="240" w:lineRule="auto"/>
              <w:ind w:firstLine="0" w:firstLineChars="0"/>
              <w:jc w:val="center"/>
              <w:textAlignment w:val="auto"/>
            </w:pPr>
            <w:r>
              <w:rPr>
                <w:b w:val="0"/>
                <w:i w:val="0"/>
                <w:strike w:val="0"/>
                <w:color w:val="000000"/>
                <w:position w:val="-1"/>
                <w:sz w:val="22"/>
                <w:u w:val="none"/>
              </w:rPr>
              <w:t>10</w:t>
            </w:r>
          </w:p>
        </w:tc>
      </w:tr>
      <w:tr w14:paraId="0EDE6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39DFA26">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2B1270DB">
            <w:pPr>
              <w:pageBreakBefore w:val="0"/>
              <w:spacing w:line="240" w:lineRule="auto"/>
              <w:ind w:firstLine="0" w:firstLineChars="0"/>
              <w:jc w:val="center"/>
              <w:textAlignment w:val="auto"/>
            </w:pPr>
            <w:r>
              <w:rPr>
                <w:b w:val="0"/>
                <w:i w:val="0"/>
                <w:strike w:val="0"/>
                <w:color w:val="000000"/>
                <w:position w:val="-1"/>
                <w:sz w:val="22"/>
                <w:u w:val="none"/>
              </w:rPr>
              <w:t>青南支教教师专项工作经费</w:t>
            </w:r>
          </w:p>
        </w:tc>
        <w:tc>
          <w:tcPr>
            <w:vMerge w:val="continue"/>
            <w:shd w:val="clear" w:color="auto" w:fill="auto"/>
            <w:vAlign w:val="center"/>
          </w:tcPr>
          <w:p w14:paraId="4F3B623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CEE4D76">
            <w:pPr>
              <w:pageBreakBefore w:val="0"/>
              <w:spacing w:line="240" w:lineRule="auto"/>
              <w:ind w:firstLine="0" w:firstLineChars="0"/>
              <w:jc w:val="center"/>
              <w:textAlignment w:val="auto"/>
            </w:pPr>
            <w:r>
              <w:rPr>
                <w:b w:val="0"/>
                <w:i w:val="0"/>
                <w:strike w:val="0"/>
                <w:color w:val="000000"/>
                <w:position w:val="-1"/>
                <w:sz w:val="22"/>
                <w:u w:val="none"/>
              </w:rPr>
              <w:t>2.09</w:t>
            </w:r>
          </w:p>
        </w:tc>
        <w:tc>
          <w:tcPr>
            <w:vMerge w:val="continue"/>
            <w:shd w:val="clear" w:color="auto" w:fill="auto"/>
            <w:vAlign w:val="center"/>
          </w:tcPr>
          <w:p w14:paraId="39ADBDCA">
            <w:pPr>
              <w:pageBreakBefore w:val="0"/>
              <w:spacing w:line="240" w:lineRule="auto"/>
              <w:ind w:firstLine="0" w:firstLineChars="0"/>
              <w:jc w:val="center"/>
              <w:textAlignment w:val="auto"/>
            </w:pPr>
            <w:r>
              <w:rPr>
                <w:b w:val="0"/>
                <w:i w:val="0"/>
                <w:strike w:val="0"/>
                <w:color w:val="000000"/>
                <w:position w:val="-1"/>
                <w:sz w:val="22"/>
                <w:u w:val="none"/>
              </w:rPr>
              <w:t>根据《关于印发&lt;关于开展省内东部地区对口定点包校组团支援青南地区教育工作的实施方案&gt;的通知》，做好2026年13人的慰问，体检等工作，需要工作经费2.093万元。</w:t>
            </w:r>
          </w:p>
        </w:tc>
        <w:tc>
          <w:tcPr>
            <w:tcW w:w="1175" w:type="dxa"/>
            <w:shd w:val="clear" w:color="auto" w:fill="auto"/>
            <w:vAlign w:val="center"/>
          </w:tcPr>
          <w:p w14:paraId="1C4B168E">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1B5B446">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72DCFC6">
            <w:pPr>
              <w:pageBreakBefore w:val="0"/>
              <w:spacing w:line="240" w:lineRule="auto"/>
              <w:ind w:firstLine="0" w:firstLineChars="0"/>
              <w:jc w:val="center"/>
              <w:textAlignment w:val="auto"/>
            </w:pPr>
            <w:r>
              <w:rPr>
                <w:b w:val="0"/>
                <w:i w:val="0"/>
                <w:strike w:val="0"/>
                <w:color w:val="000000"/>
                <w:position w:val="-1"/>
                <w:sz w:val="22"/>
                <w:u w:val="none"/>
              </w:rPr>
              <w:t>支教支援</w:t>
            </w:r>
          </w:p>
        </w:tc>
        <w:tc>
          <w:tcPr>
            <w:shd w:val="clear" w:color="auto" w:fill="auto"/>
            <w:vAlign w:val="center"/>
          </w:tcPr>
          <w:p w14:paraId="5EF6E56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9B90927">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D395C2E">
            <w:pPr>
              <w:keepNext w:val="0"/>
              <w:keepLines w:val="0"/>
              <w:widowControl/>
              <w:suppressLineNumbers w:val="0"/>
              <w:ind w:firstLine="440" w:firstLineChars="200"/>
              <w:jc w:val="center"/>
              <w:rPr>
                <w:rFonts w:hint="eastAsia" w:ascii="宋体" w:hAnsi="宋体" w:eastAsia="宋体" w:cs="宋体"/>
                <w:b/>
                <w:bCs/>
                <w:color w:val="000000"/>
                <w:kern w:val="0"/>
                <w:sz w:val="32"/>
                <w:szCs w:val="32"/>
                <w:lang w:val="en-US" w:eastAsia="zh-CN" w:bidi="ar"/>
              </w:rPr>
            </w:pPr>
            <w:r>
              <w:rPr>
                <w:b w:val="0"/>
                <w:i w:val="0"/>
                <w:strike w:val="0"/>
                <w:color w:val="000000"/>
                <w:position w:val="-1"/>
                <w:sz w:val="22"/>
                <w:u w:val="none"/>
              </w:rPr>
              <w:t>%</w:t>
            </w:r>
            <w:r>
              <w:rPr>
                <w:rFonts w:hint="eastAsia" w:ascii="宋体" w:hAnsi="宋体" w:eastAsia="宋体" w:cs="宋体"/>
                <w:b/>
                <w:bCs/>
                <w:color w:val="000000"/>
                <w:kern w:val="0"/>
                <w:sz w:val="32"/>
                <w:szCs w:val="32"/>
                <w:lang w:val="en-US" w:eastAsia="zh-CN" w:bidi="ar"/>
              </w:rPr>
              <w:t>部门预算项目支出绩效目标公开表</w:t>
            </w:r>
          </w:p>
          <w:p w14:paraId="4244855C">
            <w:pPr>
              <w:pageBreakBefore w:val="0"/>
              <w:spacing w:line="240" w:lineRule="auto"/>
              <w:ind w:firstLine="0" w:firstLineChars="0"/>
              <w:jc w:val="center"/>
              <w:textAlignment w:val="auto"/>
            </w:pPr>
          </w:p>
        </w:tc>
        <w:tc>
          <w:tcPr>
            <w:shd w:val="clear" w:color="auto" w:fill="auto"/>
            <w:vAlign w:val="center"/>
          </w:tcPr>
          <w:p w14:paraId="47DE5B11">
            <w:pPr>
              <w:pageBreakBefore w:val="0"/>
              <w:spacing w:line="240" w:lineRule="auto"/>
              <w:ind w:firstLine="0" w:firstLineChars="0"/>
              <w:jc w:val="center"/>
              <w:textAlignment w:val="auto"/>
            </w:pPr>
            <w:r>
              <w:rPr>
                <w:b w:val="0"/>
                <w:i w:val="0"/>
                <w:strike w:val="0"/>
                <w:color w:val="000000"/>
                <w:position w:val="-1"/>
                <w:sz w:val="22"/>
                <w:u w:val="none"/>
              </w:rPr>
              <w:t>20</w:t>
            </w:r>
          </w:p>
        </w:tc>
      </w:tr>
      <w:tr w14:paraId="2076D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F58FF0C">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9CB1D69">
            <w:pPr>
              <w:pageBreakBefore w:val="0"/>
              <w:spacing w:line="240" w:lineRule="auto"/>
              <w:ind w:firstLine="0" w:firstLineChars="0"/>
              <w:jc w:val="center"/>
              <w:textAlignment w:val="auto"/>
            </w:pPr>
            <w:r>
              <w:rPr>
                <w:b w:val="0"/>
                <w:i w:val="0"/>
                <w:strike w:val="0"/>
                <w:color w:val="000000"/>
                <w:position w:val="-1"/>
                <w:sz w:val="22"/>
                <w:u w:val="none"/>
              </w:rPr>
              <w:t>青南支教教师专项工作经费</w:t>
            </w:r>
          </w:p>
        </w:tc>
        <w:tc>
          <w:tcPr>
            <w:vMerge w:val="continue"/>
            <w:shd w:val="clear" w:color="auto" w:fill="auto"/>
            <w:vAlign w:val="center"/>
          </w:tcPr>
          <w:p w14:paraId="35AAFFE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C27E2A0">
            <w:pPr>
              <w:pageBreakBefore w:val="0"/>
              <w:spacing w:line="240" w:lineRule="auto"/>
              <w:ind w:firstLine="0" w:firstLineChars="0"/>
              <w:jc w:val="center"/>
              <w:textAlignment w:val="auto"/>
            </w:pPr>
            <w:r>
              <w:rPr>
                <w:b w:val="0"/>
                <w:i w:val="0"/>
                <w:strike w:val="0"/>
                <w:color w:val="000000"/>
                <w:position w:val="-1"/>
                <w:sz w:val="22"/>
                <w:u w:val="none"/>
              </w:rPr>
              <w:t>2.09</w:t>
            </w:r>
          </w:p>
        </w:tc>
        <w:tc>
          <w:tcPr>
            <w:vMerge w:val="continue"/>
            <w:shd w:val="clear" w:color="auto" w:fill="auto"/>
            <w:vAlign w:val="center"/>
          </w:tcPr>
          <w:p w14:paraId="6D04DFAC">
            <w:pPr>
              <w:pageBreakBefore w:val="0"/>
              <w:spacing w:line="240" w:lineRule="auto"/>
              <w:ind w:firstLine="0" w:firstLineChars="0"/>
              <w:jc w:val="center"/>
              <w:textAlignment w:val="auto"/>
            </w:pPr>
            <w:r>
              <w:rPr>
                <w:b w:val="0"/>
                <w:i w:val="0"/>
                <w:strike w:val="0"/>
                <w:color w:val="000000"/>
                <w:position w:val="-1"/>
                <w:sz w:val="22"/>
                <w:u w:val="none"/>
              </w:rPr>
              <w:t>根据《关于印发&lt;关于开展省内东部地区对口定点包校组团支援青南地区教育工作的实施方案&gt;的通知》，做好2026年13人的慰问，体检等工作，需要工作经费2.093万元。</w:t>
            </w:r>
          </w:p>
        </w:tc>
        <w:tc>
          <w:tcPr>
            <w:tcW w:w="1175" w:type="dxa"/>
            <w:shd w:val="clear" w:color="auto" w:fill="auto"/>
            <w:vAlign w:val="center"/>
          </w:tcPr>
          <w:p w14:paraId="3BCA5812">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7539A05">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C4305CA">
            <w:pPr>
              <w:pageBreakBefore w:val="0"/>
              <w:spacing w:line="240" w:lineRule="auto"/>
              <w:ind w:firstLine="0" w:firstLineChars="0"/>
              <w:jc w:val="center"/>
              <w:textAlignment w:val="auto"/>
            </w:pPr>
            <w:r>
              <w:rPr>
                <w:b w:val="0"/>
                <w:i w:val="0"/>
                <w:strike w:val="0"/>
                <w:color w:val="000000"/>
                <w:position w:val="-1"/>
                <w:sz w:val="22"/>
                <w:u w:val="none"/>
              </w:rPr>
              <w:t>支教教师满意度</w:t>
            </w:r>
          </w:p>
        </w:tc>
        <w:tc>
          <w:tcPr>
            <w:shd w:val="clear" w:color="auto" w:fill="auto"/>
            <w:vAlign w:val="center"/>
          </w:tcPr>
          <w:p w14:paraId="44B0BB3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3927DD6">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5AE3133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F1833C9">
            <w:pPr>
              <w:pageBreakBefore w:val="0"/>
              <w:spacing w:line="240" w:lineRule="auto"/>
              <w:ind w:firstLine="0" w:firstLineChars="0"/>
              <w:jc w:val="center"/>
              <w:textAlignment w:val="auto"/>
            </w:pPr>
            <w:r>
              <w:rPr>
                <w:b w:val="0"/>
                <w:i w:val="0"/>
                <w:strike w:val="0"/>
                <w:color w:val="000000"/>
                <w:position w:val="-1"/>
                <w:sz w:val="22"/>
                <w:u w:val="none"/>
              </w:rPr>
              <w:t>10</w:t>
            </w:r>
          </w:p>
        </w:tc>
      </w:tr>
      <w:tr w14:paraId="38DA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C6D98A7">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258EB73D">
            <w:pPr>
              <w:pageBreakBefore w:val="0"/>
              <w:spacing w:line="240" w:lineRule="auto"/>
              <w:ind w:firstLine="0" w:firstLineChars="0"/>
              <w:jc w:val="center"/>
              <w:textAlignment w:val="auto"/>
            </w:pPr>
            <w:r>
              <w:rPr>
                <w:b w:val="0"/>
                <w:i w:val="0"/>
                <w:strike w:val="0"/>
                <w:color w:val="000000"/>
                <w:position w:val="-1"/>
                <w:sz w:val="22"/>
                <w:u w:val="none"/>
              </w:rPr>
              <w:t>2026年民办教师生活补助区级配套资金</w:t>
            </w:r>
          </w:p>
        </w:tc>
        <w:tc>
          <w:tcPr>
            <w:vMerge w:val="restart"/>
            <w:shd w:val="clear" w:color="auto" w:fill="auto"/>
            <w:vAlign w:val="center"/>
          </w:tcPr>
          <w:p w14:paraId="7FD7D27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3447B30">
            <w:pPr>
              <w:pageBreakBefore w:val="0"/>
              <w:spacing w:line="240" w:lineRule="auto"/>
              <w:ind w:firstLine="0" w:firstLineChars="0"/>
              <w:jc w:val="center"/>
              <w:textAlignment w:val="auto"/>
            </w:pPr>
            <w:r>
              <w:rPr>
                <w:b w:val="0"/>
                <w:i w:val="0"/>
                <w:strike w:val="0"/>
                <w:color w:val="000000"/>
                <w:position w:val="-1"/>
                <w:sz w:val="22"/>
                <w:u w:val="none"/>
              </w:rPr>
              <w:t>26.36</w:t>
            </w:r>
          </w:p>
        </w:tc>
        <w:tc>
          <w:tcPr>
            <w:vMerge w:val="restart"/>
            <w:shd w:val="clear" w:color="auto" w:fill="auto"/>
            <w:vAlign w:val="center"/>
          </w:tcPr>
          <w:p w14:paraId="127869D9">
            <w:pPr>
              <w:pageBreakBefore w:val="0"/>
              <w:spacing w:line="240" w:lineRule="auto"/>
              <w:ind w:firstLine="0" w:firstLineChars="0"/>
              <w:jc w:val="center"/>
              <w:textAlignment w:val="auto"/>
            </w:pPr>
            <w:r>
              <w:rPr>
                <w:b w:val="0"/>
                <w:i w:val="0"/>
                <w:strike w:val="0"/>
                <w:color w:val="000000"/>
                <w:position w:val="-1"/>
                <w:sz w:val="22"/>
                <w:u w:val="none"/>
              </w:rPr>
              <w:t>根据2025年《关于认真做好2025年中小学原民办教师和代课教师养老生活补助统计发放工作的通知》，对年满60周岁的原民办教师和代课教师，退休退养原民办教师生活补助标准，发放民办退休教师生活补助资金。</w:t>
            </w:r>
          </w:p>
        </w:tc>
        <w:tc>
          <w:tcPr>
            <w:tcW w:w="1175" w:type="dxa"/>
            <w:shd w:val="clear" w:color="auto" w:fill="auto"/>
            <w:vAlign w:val="center"/>
          </w:tcPr>
          <w:p w14:paraId="19C0EE99">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02939488">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259CA801">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53883DC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F7380BF">
            <w:pPr>
              <w:pageBreakBefore w:val="0"/>
              <w:spacing w:line="240" w:lineRule="auto"/>
              <w:ind w:firstLine="0" w:firstLineChars="0"/>
              <w:jc w:val="center"/>
              <w:textAlignment w:val="auto"/>
            </w:pPr>
            <w:r>
              <w:rPr>
                <w:b w:val="0"/>
                <w:i w:val="0"/>
                <w:strike w:val="0"/>
                <w:color w:val="000000"/>
                <w:position w:val="-1"/>
                <w:sz w:val="22"/>
                <w:u w:val="none"/>
              </w:rPr>
              <w:t>26.364</w:t>
            </w:r>
          </w:p>
        </w:tc>
        <w:tc>
          <w:tcPr>
            <w:shd w:val="clear" w:color="auto" w:fill="auto"/>
            <w:vAlign w:val="center"/>
          </w:tcPr>
          <w:p w14:paraId="0B89C518">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3544E9E9">
            <w:pPr>
              <w:pageBreakBefore w:val="0"/>
              <w:spacing w:line="240" w:lineRule="auto"/>
              <w:ind w:firstLine="0" w:firstLineChars="0"/>
              <w:jc w:val="center"/>
              <w:textAlignment w:val="auto"/>
            </w:pPr>
            <w:r>
              <w:rPr>
                <w:b w:val="0"/>
                <w:i w:val="0"/>
                <w:strike w:val="0"/>
                <w:color w:val="000000"/>
                <w:position w:val="-1"/>
                <w:sz w:val="22"/>
                <w:u w:val="none"/>
              </w:rPr>
              <w:t>10</w:t>
            </w:r>
          </w:p>
        </w:tc>
      </w:tr>
      <w:tr w14:paraId="1B1B0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91D4122">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4A67D550">
            <w:pPr>
              <w:pageBreakBefore w:val="0"/>
              <w:spacing w:line="240" w:lineRule="auto"/>
              <w:ind w:firstLine="0" w:firstLineChars="0"/>
              <w:jc w:val="center"/>
              <w:textAlignment w:val="auto"/>
            </w:pPr>
            <w:r>
              <w:rPr>
                <w:b w:val="0"/>
                <w:i w:val="0"/>
                <w:strike w:val="0"/>
                <w:color w:val="000000"/>
                <w:position w:val="-1"/>
                <w:sz w:val="22"/>
                <w:u w:val="none"/>
              </w:rPr>
              <w:t>2026年民办教师生活补助区级配套资金</w:t>
            </w:r>
          </w:p>
        </w:tc>
        <w:tc>
          <w:tcPr>
            <w:vMerge w:val="continue"/>
            <w:shd w:val="clear" w:color="auto" w:fill="auto"/>
            <w:vAlign w:val="center"/>
          </w:tcPr>
          <w:p w14:paraId="0C526D9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BF272EC">
            <w:pPr>
              <w:pageBreakBefore w:val="0"/>
              <w:spacing w:line="240" w:lineRule="auto"/>
              <w:ind w:firstLine="0" w:firstLineChars="0"/>
              <w:jc w:val="center"/>
              <w:textAlignment w:val="auto"/>
            </w:pPr>
            <w:r>
              <w:rPr>
                <w:b w:val="0"/>
                <w:i w:val="0"/>
                <w:strike w:val="0"/>
                <w:color w:val="000000"/>
                <w:position w:val="-1"/>
                <w:sz w:val="22"/>
                <w:u w:val="none"/>
              </w:rPr>
              <w:t>26.36</w:t>
            </w:r>
          </w:p>
        </w:tc>
        <w:tc>
          <w:tcPr>
            <w:vMerge w:val="continue"/>
            <w:shd w:val="clear" w:color="auto" w:fill="auto"/>
            <w:vAlign w:val="center"/>
          </w:tcPr>
          <w:p w14:paraId="3A4BF979">
            <w:pPr>
              <w:pageBreakBefore w:val="0"/>
              <w:spacing w:line="240" w:lineRule="auto"/>
              <w:ind w:firstLine="0" w:firstLineChars="0"/>
              <w:jc w:val="center"/>
              <w:textAlignment w:val="auto"/>
            </w:pPr>
            <w:r>
              <w:rPr>
                <w:b w:val="0"/>
                <w:i w:val="0"/>
                <w:strike w:val="0"/>
                <w:color w:val="000000"/>
                <w:position w:val="-1"/>
                <w:sz w:val="22"/>
                <w:u w:val="none"/>
              </w:rPr>
              <w:t>根据2025年《关于认真做好2025年中小学原民办教师和代课教师养老生活补助统计发放工作的通知》，对年满60周岁的原民办教师和代课教师，退休退养原民办教师生活补助标准，发放民办退休教师生活补助资金。</w:t>
            </w:r>
          </w:p>
        </w:tc>
        <w:tc>
          <w:tcPr>
            <w:tcW w:w="1175" w:type="dxa"/>
            <w:vMerge w:val="restart"/>
            <w:shd w:val="clear" w:color="auto" w:fill="auto"/>
            <w:vAlign w:val="center"/>
          </w:tcPr>
          <w:p w14:paraId="3ACD804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20C5563">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5B86DE2">
            <w:pPr>
              <w:pageBreakBefore w:val="0"/>
              <w:spacing w:line="240" w:lineRule="auto"/>
              <w:ind w:firstLine="0" w:firstLineChars="0"/>
              <w:jc w:val="center"/>
              <w:textAlignment w:val="auto"/>
            </w:pPr>
            <w:r>
              <w:rPr>
                <w:b w:val="0"/>
                <w:i w:val="0"/>
                <w:strike w:val="0"/>
                <w:color w:val="000000"/>
                <w:position w:val="-1"/>
                <w:sz w:val="22"/>
                <w:u w:val="none"/>
              </w:rPr>
              <w:t>民办退休教师数</w:t>
            </w:r>
          </w:p>
        </w:tc>
        <w:tc>
          <w:tcPr>
            <w:shd w:val="clear" w:color="auto" w:fill="auto"/>
            <w:vAlign w:val="center"/>
          </w:tcPr>
          <w:p w14:paraId="70DB299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71A56B4">
            <w:pPr>
              <w:pageBreakBefore w:val="0"/>
              <w:spacing w:line="240" w:lineRule="auto"/>
              <w:ind w:firstLine="0" w:firstLineChars="0"/>
              <w:jc w:val="center"/>
              <w:textAlignment w:val="auto"/>
            </w:pPr>
            <w:r>
              <w:rPr>
                <w:b w:val="0"/>
                <w:i w:val="0"/>
                <w:strike w:val="0"/>
                <w:color w:val="000000"/>
                <w:position w:val="-1"/>
                <w:sz w:val="22"/>
                <w:u w:val="none"/>
              </w:rPr>
              <w:t>266</w:t>
            </w:r>
          </w:p>
        </w:tc>
        <w:tc>
          <w:tcPr>
            <w:shd w:val="clear" w:color="auto" w:fill="auto"/>
            <w:vAlign w:val="center"/>
          </w:tcPr>
          <w:p w14:paraId="14924FC7">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BD51F95">
            <w:pPr>
              <w:pageBreakBefore w:val="0"/>
              <w:spacing w:line="240" w:lineRule="auto"/>
              <w:ind w:firstLine="0" w:firstLineChars="0"/>
              <w:jc w:val="center"/>
              <w:textAlignment w:val="auto"/>
            </w:pPr>
            <w:r>
              <w:rPr>
                <w:b w:val="0"/>
                <w:i w:val="0"/>
                <w:strike w:val="0"/>
                <w:color w:val="000000"/>
                <w:position w:val="-1"/>
                <w:sz w:val="22"/>
                <w:u w:val="none"/>
              </w:rPr>
              <w:t>40</w:t>
            </w:r>
          </w:p>
        </w:tc>
      </w:tr>
      <w:tr w14:paraId="5DF33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9098DCA">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3D235916">
            <w:pPr>
              <w:pageBreakBefore w:val="0"/>
              <w:spacing w:line="240" w:lineRule="auto"/>
              <w:ind w:firstLine="0" w:firstLineChars="0"/>
              <w:jc w:val="center"/>
              <w:textAlignment w:val="auto"/>
            </w:pPr>
            <w:r>
              <w:rPr>
                <w:b w:val="0"/>
                <w:i w:val="0"/>
                <w:strike w:val="0"/>
                <w:color w:val="000000"/>
                <w:position w:val="-1"/>
                <w:sz w:val="22"/>
                <w:u w:val="none"/>
              </w:rPr>
              <w:t>2026年民办教师生活补助区级配套资金</w:t>
            </w:r>
          </w:p>
        </w:tc>
        <w:tc>
          <w:tcPr>
            <w:vMerge w:val="continue"/>
            <w:shd w:val="clear" w:color="auto" w:fill="auto"/>
            <w:vAlign w:val="center"/>
          </w:tcPr>
          <w:p w14:paraId="6A813CD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4442FA9">
            <w:pPr>
              <w:pageBreakBefore w:val="0"/>
              <w:spacing w:line="240" w:lineRule="auto"/>
              <w:ind w:firstLine="0" w:firstLineChars="0"/>
              <w:jc w:val="center"/>
              <w:textAlignment w:val="auto"/>
            </w:pPr>
            <w:r>
              <w:rPr>
                <w:b w:val="0"/>
                <w:i w:val="0"/>
                <w:strike w:val="0"/>
                <w:color w:val="000000"/>
                <w:position w:val="-1"/>
                <w:sz w:val="22"/>
                <w:u w:val="none"/>
              </w:rPr>
              <w:t>26.36</w:t>
            </w:r>
          </w:p>
        </w:tc>
        <w:tc>
          <w:tcPr>
            <w:vMerge w:val="continue"/>
            <w:shd w:val="clear" w:color="auto" w:fill="auto"/>
            <w:vAlign w:val="center"/>
          </w:tcPr>
          <w:p w14:paraId="65405465">
            <w:pPr>
              <w:pageBreakBefore w:val="0"/>
              <w:spacing w:line="240" w:lineRule="auto"/>
              <w:ind w:firstLine="0" w:firstLineChars="0"/>
              <w:jc w:val="center"/>
              <w:textAlignment w:val="auto"/>
            </w:pPr>
            <w:r>
              <w:rPr>
                <w:b w:val="0"/>
                <w:i w:val="0"/>
                <w:strike w:val="0"/>
                <w:color w:val="000000"/>
                <w:position w:val="-1"/>
                <w:sz w:val="22"/>
                <w:u w:val="none"/>
              </w:rPr>
              <w:t>根据2025年《关于认真做好2025年中小学原民办教师和代课教师养老生活补助统计发放工作的通知》，对年满60周岁的原民办教师和代课教师，退休退养原民办教师生活补助标准，发放民办退休教师生活补助资金。</w:t>
            </w:r>
          </w:p>
        </w:tc>
        <w:tc>
          <w:tcPr>
            <w:tcW w:w="1175" w:type="dxa"/>
            <w:vMerge w:val="continue"/>
            <w:shd w:val="clear" w:color="auto" w:fill="auto"/>
            <w:vAlign w:val="center"/>
          </w:tcPr>
          <w:p w14:paraId="72F3DD4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0B9350C">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29778D99">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15FEFDE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B4B9180">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03CDBF1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9BBAA91">
            <w:pPr>
              <w:pageBreakBefore w:val="0"/>
              <w:spacing w:line="240" w:lineRule="auto"/>
              <w:ind w:firstLine="0" w:firstLineChars="0"/>
              <w:jc w:val="center"/>
              <w:textAlignment w:val="auto"/>
            </w:pPr>
            <w:r>
              <w:rPr>
                <w:b w:val="0"/>
                <w:i w:val="0"/>
                <w:strike w:val="0"/>
                <w:color w:val="000000"/>
                <w:position w:val="-1"/>
                <w:sz w:val="22"/>
                <w:u w:val="none"/>
              </w:rPr>
              <w:t>10</w:t>
            </w:r>
          </w:p>
        </w:tc>
      </w:tr>
      <w:tr w14:paraId="25F4E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3B8BD84">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EAD3E40">
            <w:pPr>
              <w:pageBreakBefore w:val="0"/>
              <w:spacing w:line="240" w:lineRule="auto"/>
              <w:ind w:firstLine="0" w:firstLineChars="0"/>
              <w:jc w:val="center"/>
              <w:textAlignment w:val="auto"/>
            </w:pPr>
            <w:r>
              <w:rPr>
                <w:b w:val="0"/>
                <w:i w:val="0"/>
                <w:strike w:val="0"/>
                <w:color w:val="000000"/>
                <w:position w:val="-1"/>
                <w:sz w:val="22"/>
                <w:u w:val="none"/>
              </w:rPr>
              <w:t>2026年民办教师生活补助区级配套资金</w:t>
            </w:r>
          </w:p>
        </w:tc>
        <w:tc>
          <w:tcPr>
            <w:vMerge w:val="continue"/>
            <w:shd w:val="clear" w:color="auto" w:fill="auto"/>
            <w:vAlign w:val="center"/>
          </w:tcPr>
          <w:p w14:paraId="44C2E98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871809A">
            <w:pPr>
              <w:pageBreakBefore w:val="0"/>
              <w:spacing w:line="240" w:lineRule="auto"/>
              <w:ind w:firstLine="0" w:firstLineChars="0"/>
              <w:jc w:val="center"/>
              <w:textAlignment w:val="auto"/>
            </w:pPr>
            <w:r>
              <w:rPr>
                <w:b w:val="0"/>
                <w:i w:val="0"/>
                <w:strike w:val="0"/>
                <w:color w:val="000000"/>
                <w:position w:val="-1"/>
                <w:sz w:val="22"/>
                <w:u w:val="none"/>
              </w:rPr>
              <w:t>26.36</w:t>
            </w:r>
          </w:p>
        </w:tc>
        <w:tc>
          <w:tcPr>
            <w:vMerge w:val="continue"/>
            <w:shd w:val="clear" w:color="auto" w:fill="auto"/>
            <w:vAlign w:val="center"/>
          </w:tcPr>
          <w:p w14:paraId="16DA3D29">
            <w:pPr>
              <w:pageBreakBefore w:val="0"/>
              <w:spacing w:line="240" w:lineRule="auto"/>
              <w:ind w:firstLine="0" w:firstLineChars="0"/>
              <w:jc w:val="center"/>
              <w:textAlignment w:val="auto"/>
            </w:pPr>
            <w:r>
              <w:rPr>
                <w:b w:val="0"/>
                <w:i w:val="0"/>
                <w:strike w:val="0"/>
                <w:color w:val="000000"/>
                <w:position w:val="-1"/>
                <w:sz w:val="22"/>
                <w:u w:val="none"/>
              </w:rPr>
              <w:t>根据2025年《关于认真做好2025年中小学原民办教师和代课教师养老生活补助统计发放工作的通知》，对年满60周岁的原民办教师和代课教师，退休退养原民办教师生活补助标准，发放民办退休教师生活补助资金。</w:t>
            </w:r>
          </w:p>
        </w:tc>
        <w:tc>
          <w:tcPr>
            <w:tcW w:w="1175" w:type="dxa"/>
            <w:shd w:val="clear" w:color="auto" w:fill="auto"/>
            <w:vAlign w:val="center"/>
          </w:tcPr>
          <w:p w14:paraId="059AE5D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7D43B7C">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48FF3EE">
            <w:pPr>
              <w:pageBreakBefore w:val="0"/>
              <w:spacing w:line="240" w:lineRule="auto"/>
              <w:ind w:firstLine="0" w:firstLineChars="0"/>
              <w:jc w:val="center"/>
              <w:textAlignment w:val="auto"/>
            </w:pPr>
            <w:r>
              <w:rPr>
                <w:b w:val="0"/>
                <w:i w:val="0"/>
                <w:strike w:val="0"/>
                <w:color w:val="000000"/>
                <w:position w:val="-1"/>
                <w:sz w:val="22"/>
                <w:u w:val="none"/>
              </w:rPr>
              <w:t>退休人员养老保障</w:t>
            </w:r>
          </w:p>
        </w:tc>
        <w:tc>
          <w:tcPr>
            <w:shd w:val="clear" w:color="auto" w:fill="auto"/>
            <w:vAlign w:val="center"/>
          </w:tcPr>
          <w:p w14:paraId="396497D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E7500EC">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756B750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6DF5A90">
            <w:pPr>
              <w:pageBreakBefore w:val="0"/>
              <w:spacing w:line="240" w:lineRule="auto"/>
              <w:ind w:firstLine="0" w:firstLineChars="0"/>
              <w:jc w:val="center"/>
              <w:textAlignment w:val="auto"/>
            </w:pPr>
            <w:r>
              <w:rPr>
                <w:b w:val="0"/>
                <w:i w:val="0"/>
                <w:strike w:val="0"/>
                <w:color w:val="000000"/>
                <w:position w:val="-1"/>
                <w:sz w:val="22"/>
                <w:u w:val="none"/>
              </w:rPr>
              <w:t>20</w:t>
            </w:r>
          </w:p>
        </w:tc>
      </w:tr>
      <w:tr w14:paraId="6441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3BCBA06">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486D45BB">
            <w:pPr>
              <w:pageBreakBefore w:val="0"/>
              <w:spacing w:line="240" w:lineRule="auto"/>
              <w:ind w:firstLine="0" w:firstLineChars="0"/>
              <w:jc w:val="center"/>
              <w:textAlignment w:val="auto"/>
            </w:pPr>
            <w:r>
              <w:rPr>
                <w:b w:val="0"/>
                <w:i w:val="0"/>
                <w:strike w:val="0"/>
                <w:color w:val="000000"/>
                <w:position w:val="-1"/>
                <w:sz w:val="22"/>
                <w:u w:val="none"/>
              </w:rPr>
              <w:t>2026年民办教师生活补助区级配套资金</w:t>
            </w:r>
          </w:p>
        </w:tc>
        <w:tc>
          <w:tcPr>
            <w:vMerge w:val="continue"/>
            <w:shd w:val="clear" w:color="auto" w:fill="auto"/>
            <w:vAlign w:val="center"/>
          </w:tcPr>
          <w:p w14:paraId="653FD5B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E7EE7A0">
            <w:pPr>
              <w:pageBreakBefore w:val="0"/>
              <w:spacing w:line="240" w:lineRule="auto"/>
              <w:ind w:firstLine="0" w:firstLineChars="0"/>
              <w:jc w:val="center"/>
              <w:textAlignment w:val="auto"/>
            </w:pPr>
            <w:r>
              <w:rPr>
                <w:b w:val="0"/>
                <w:i w:val="0"/>
                <w:strike w:val="0"/>
                <w:color w:val="000000"/>
                <w:position w:val="-1"/>
                <w:sz w:val="22"/>
                <w:u w:val="none"/>
              </w:rPr>
              <w:t>26.36</w:t>
            </w:r>
          </w:p>
        </w:tc>
        <w:tc>
          <w:tcPr>
            <w:vMerge w:val="continue"/>
            <w:shd w:val="clear" w:color="auto" w:fill="auto"/>
            <w:vAlign w:val="center"/>
          </w:tcPr>
          <w:p w14:paraId="64D93571">
            <w:pPr>
              <w:pageBreakBefore w:val="0"/>
              <w:spacing w:line="240" w:lineRule="auto"/>
              <w:ind w:firstLine="0" w:firstLineChars="0"/>
              <w:jc w:val="center"/>
              <w:textAlignment w:val="auto"/>
            </w:pPr>
            <w:r>
              <w:rPr>
                <w:b w:val="0"/>
                <w:i w:val="0"/>
                <w:strike w:val="0"/>
                <w:color w:val="000000"/>
                <w:position w:val="-1"/>
                <w:sz w:val="22"/>
                <w:u w:val="none"/>
              </w:rPr>
              <w:t>根据2025年《关于认真做好2025年中小学原民办教师和代课教师养老生活补助统计发放工作的通知》，对年满60周岁的原民办教师和代课教师，退休退养原民办教师生活补助标准，发放民办退休教师生活补助资金。</w:t>
            </w:r>
          </w:p>
        </w:tc>
        <w:tc>
          <w:tcPr>
            <w:tcW w:w="1175" w:type="dxa"/>
            <w:shd w:val="clear" w:color="auto" w:fill="auto"/>
            <w:vAlign w:val="center"/>
          </w:tcPr>
          <w:p w14:paraId="6EB712F7">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E156768">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0398E8B">
            <w:pPr>
              <w:pageBreakBefore w:val="0"/>
              <w:spacing w:line="240" w:lineRule="auto"/>
              <w:ind w:firstLine="0" w:firstLineChars="0"/>
              <w:jc w:val="center"/>
              <w:textAlignment w:val="auto"/>
            </w:pPr>
            <w:r>
              <w:rPr>
                <w:b w:val="0"/>
                <w:i w:val="0"/>
                <w:strike w:val="0"/>
                <w:color w:val="000000"/>
                <w:position w:val="-1"/>
                <w:sz w:val="22"/>
                <w:u w:val="none"/>
              </w:rPr>
              <w:t>民办退休教师满意度</w:t>
            </w:r>
          </w:p>
        </w:tc>
        <w:tc>
          <w:tcPr>
            <w:shd w:val="clear" w:color="auto" w:fill="auto"/>
            <w:vAlign w:val="center"/>
          </w:tcPr>
          <w:p w14:paraId="6DA4D67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57BC21A">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487126D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3A4BE95">
            <w:pPr>
              <w:pageBreakBefore w:val="0"/>
              <w:spacing w:line="240" w:lineRule="auto"/>
              <w:ind w:firstLine="0" w:firstLineChars="0"/>
              <w:jc w:val="center"/>
              <w:textAlignment w:val="auto"/>
            </w:pPr>
            <w:r>
              <w:rPr>
                <w:b w:val="0"/>
                <w:i w:val="0"/>
                <w:strike w:val="0"/>
                <w:color w:val="000000"/>
                <w:position w:val="-1"/>
                <w:sz w:val="22"/>
                <w:u w:val="none"/>
              </w:rPr>
              <w:t>10</w:t>
            </w:r>
          </w:p>
        </w:tc>
      </w:tr>
      <w:tr w14:paraId="1E361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4900A95">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5E16FB76">
            <w:pPr>
              <w:pageBreakBefore w:val="0"/>
              <w:spacing w:line="240" w:lineRule="auto"/>
              <w:ind w:firstLine="0" w:firstLineChars="0"/>
              <w:jc w:val="center"/>
              <w:textAlignment w:val="auto"/>
            </w:pPr>
            <w:r>
              <w:rPr>
                <w:b w:val="0"/>
                <w:i w:val="0"/>
                <w:strike w:val="0"/>
                <w:color w:val="000000"/>
                <w:position w:val="-1"/>
                <w:sz w:val="22"/>
                <w:u w:val="none"/>
              </w:rPr>
              <w:t>2026年国企中小学退休教师5%医保金</w:t>
            </w:r>
          </w:p>
        </w:tc>
        <w:tc>
          <w:tcPr>
            <w:vMerge w:val="restart"/>
            <w:shd w:val="clear" w:color="auto" w:fill="auto"/>
            <w:vAlign w:val="center"/>
          </w:tcPr>
          <w:p w14:paraId="20D9F5A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D98A075">
            <w:pPr>
              <w:pageBreakBefore w:val="0"/>
              <w:spacing w:line="240" w:lineRule="auto"/>
              <w:ind w:firstLine="0" w:firstLineChars="0"/>
              <w:jc w:val="center"/>
              <w:textAlignment w:val="auto"/>
            </w:pPr>
            <w:r>
              <w:rPr>
                <w:b w:val="0"/>
                <w:i w:val="0"/>
                <w:strike w:val="0"/>
                <w:color w:val="000000"/>
                <w:position w:val="-1"/>
                <w:sz w:val="22"/>
                <w:u w:val="none"/>
              </w:rPr>
              <w:t>13.15</w:t>
            </w:r>
          </w:p>
        </w:tc>
        <w:tc>
          <w:tcPr>
            <w:vMerge w:val="restart"/>
            <w:shd w:val="clear" w:color="auto" w:fill="auto"/>
            <w:vAlign w:val="center"/>
          </w:tcPr>
          <w:p w14:paraId="30EA6A5C">
            <w:pPr>
              <w:pageBreakBefore w:val="0"/>
              <w:spacing w:line="240" w:lineRule="auto"/>
              <w:ind w:firstLine="0" w:firstLineChars="0"/>
              <w:jc w:val="center"/>
              <w:textAlignment w:val="auto"/>
            </w:pPr>
            <w:r>
              <w:rPr>
                <w:b w:val="0"/>
                <w:i w:val="0"/>
                <w:strike w:val="0"/>
                <w:color w:val="000000"/>
                <w:position w:val="-1"/>
                <w:sz w:val="22"/>
                <w:u w:val="none"/>
              </w:rPr>
              <w:t>2026年56名国企中小学退休教师中，数于市级医保管理单位的退休教师40人，需区级预算部门进行经费预算，并缴纳医疗保险。</w:t>
            </w:r>
          </w:p>
        </w:tc>
        <w:tc>
          <w:tcPr>
            <w:tcW w:w="1175" w:type="dxa"/>
            <w:shd w:val="clear" w:color="auto" w:fill="auto"/>
            <w:vAlign w:val="center"/>
          </w:tcPr>
          <w:p w14:paraId="3E575065">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98BC0D4">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49835FE">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04D1ADA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F602B3E">
            <w:pPr>
              <w:pageBreakBefore w:val="0"/>
              <w:spacing w:line="240" w:lineRule="auto"/>
              <w:ind w:firstLine="0" w:firstLineChars="0"/>
              <w:jc w:val="center"/>
              <w:textAlignment w:val="auto"/>
            </w:pPr>
            <w:r>
              <w:rPr>
                <w:b w:val="0"/>
                <w:i w:val="0"/>
                <w:strike w:val="0"/>
                <w:color w:val="000000"/>
                <w:position w:val="-1"/>
                <w:sz w:val="22"/>
                <w:u w:val="none"/>
              </w:rPr>
              <w:t>13.146984</w:t>
            </w:r>
          </w:p>
        </w:tc>
        <w:tc>
          <w:tcPr>
            <w:shd w:val="clear" w:color="auto" w:fill="auto"/>
            <w:vAlign w:val="center"/>
          </w:tcPr>
          <w:p w14:paraId="1BE5622D">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464E8F58">
            <w:pPr>
              <w:pageBreakBefore w:val="0"/>
              <w:spacing w:line="240" w:lineRule="auto"/>
              <w:ind w:firstLine="0" w:firstLineChars="0"/>
              <w:jc w:val="center"/>
              <w:textAlignment w:val="auto"/>
            </w:pPr>
            <w:r>
              <w:rPr>
                <w:b w:val="0"/>
                <w:i w:val="0"/>
                <w:strike w:val="0"/>
                <w:color w:val="000000"/>
                <w:position w:val="-1"/>
                <w:sz w:val="22"/>
                <w:u w:val="none"/>
              </w:rPr>
              <w:t>10</w:t>
            </w:r>
          </w:p>
        </w:tc>
      </w:tr>
      <w:tr w14:paraId="0EFD7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AD08193">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5E643BB2">
            <w:pPr>
              <w:pageBreakBefore w:val="0"/>
              <w:spacing w:line="240" w:lineRule="auto"/>
              <w:ind w:firstLine="0" w:firstLineChars="0"/>
              <w:jc w:val="center"/>
              <w:textAlignment w:val="auto"/>
            </w:pPr>
            <w:r>
              <w:rPr>
                <w:b w:val="0"/>
                <w:i w:val="0"/>
                <w:strike w:val="0"/>
                <w:color w:val="000000"/>
                <w:position w:val="-1"/>
                <w:sz w:val="22"/>
                <w:u w:val="none"/>
              </w:rPr>
              <w:t>2026年国企中小学退休教师5%医保金</w:t>
            </w:r>
          </w:p>
        </w:tc>
        <w:tc>
          <w:tcPr>
            <w:vMerge w:val="continue"/>
            <w:shd w:val="clear" w:color="auto" w:fill="auto"/>
            <w:vAlign w:val="center"/>
          </w:tcPr>
          <w:p w14:paraId="41861EC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4B88220">
            <w:pPr>
              <w:pageBreakBefore w:val="0"/>
              <w:spacing w:line="240" w:lineRule="auto"/>
              <w:ind w:firstLine="0" w:firstLineChars="0"/>
              <w:jc w:val="center"/>
              <w:textAlignment w:val="auto"/>
            </w:pPr>
            <w:r>
              <w:rPr>
                <w:b w:val="0"/>
                <w:i w:val="0"/>
                <w:strike w:val="0"/>
                <w:color w:val="000000"/>
                <w:position w:val="-1"/>
                <w:sz w:val="22"/>
                <w:u w:val="none"/>
              </w:rPr>
              <w:t>13.15</w:t>
            </w:r>
          </w:p>
        </w:tc>
        <w:tc>
          <w:tcPr>
            <w:vMerge w:val="continue"/>
            <w:shd w:val="clear" w:color="auto" w:fill="auto"/>
            <w:vAlign w:val="center"/>
          </w:tcPr>
          <w:p w14:paraId="41E0F188">
            <w:pPr>
              <w:pageBreakBefore w:val="0"/>
              <w:spacing w:line="240" w:lineRule="auto"/>
              <w:ind w:firstLine="0" w:firstLineChars="0"/>
              <w:jc w:val="center"/>
              <w:textAlignment w:val="auto"/>
            </w:pPr>
            <w:r>
              <w:rPr>
                <w:b w:val="0"/>
                <w:i w:val="0"/>
                <w:strike w:val="0"/>
                <w:color w:val="000000"/>
                <w:position w:val="-1"/>
                <w:sz w:val="22"/>
                <w:u w:val="none"/>
              </w:rPr>
              <w:t>2026年56名国企中小学退休教师中，数于市级医保管理单位的退休教师40人，需区级预算部门进行经费预算，并缴纳医疗保险。</w:t>
            </w:r>
          </w:p>
        </w:tc>
        <w:tc>
          <w:tcPr>
            <w:tcW w:w="1175" w:type="dxa"/>
            <w:vMerge w:val="restart"/>
            <w:shd w:val="clear" w:color="auto" w:fill="auto"/>
            <w:vAlign w:val="center"/>
          </w:tcPr>
          <w:p w14:paraId="5738A93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1EE88FE">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32C90D1">
            <w:pPr>
              <w:pageBreakBefore w:val="0"/>
              <w:spacing w:line="240" w:lineRule="auto"/>
              <w:ind w:firstLine="0" w:firstLineChars="0"/>
              <w:jc w:val="center"/>
              <w:textAlignment w:val="auto"/>
            </w:pPr>
            <w:r>
              <w:rPr>
                <w:b w:val="0"/>
                <w:i w:val="0"/>
                <w:strike w:val="0"/>
                <w:color w:val="000000"/>
                <w:position w:val="-1"/>
                <w:sz w:val="22"/>
                <w:u w:val="none"/>
              </w:rPr>
              <w:t>国企退休教师数</w:t>
            </w:r>
          </w:p>
        </w:tc>
        <w:tc>
          <w:tcPr>
            <w:shd w:val="clear" w:color="auto" w:fill="auto"/>
            <w:vAlign w:val="center"/>
          </w:tcPr>
          <w:p w14:paraId="70E8708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2C5A703">
            <w:pPr>
              <w:pageBreakBefore w:val="0"/>
              <w:spacing w:line="240" w:lineRule="auto"/>
              <w:ind w:firstLine="0" w:firstLineChars="0"/>
              <w:jc w:val="center"/>
              <w:textAlignment w:val="auto"/>
            </w:pPr>
            <w:r>
              <w:rPr>
                <w:b w:val="0"/>
                <w:i w:val="0"/>
                <w:strike w:val="0"/>
                <w:color w:val="000000"/>
                <w:position w:val="-1"/>
                <w:sz w:val="22"/>
                <w:u w:val="none"/>
              </w:rPr>
              <w:t>40</w:t>
            </w:r>
          </w:p>
        </w:tc>
        <w:tc>
          <w:tcPr>
            <w:shd w:val="clear" w:color="auto" w:fill="auto"/>
            <w:vAlign w:val="center"/>
          </w:tcPr>
          <w:p w14:paraId="0E01DE5F">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F9450D3">
            <w:pPr>
              <w:pageBreakBefore w:val="0"/>
              <w:spacing w:line="240" w:lineRule="auto"/>
              <w:ind w:firstLine="0" w:firstLineChars="0"/>
              <w:jc w:val="center"/>
              <w:textAlignment w:val="auto"/>
            </w:pPr>
            <w:r>
              <w:rPr>
                <w:b w:val="0"/>
                <w:i w:val="0"/>
                <w:strike w:val="0"/>
                <w:color w:val="000000"/>
                <w:position w:val="-1"/>
                <w:sz w:val="22"/>
                <w:u w:val="none"/>
              </w:rPr>
              <w:t>40</w:t>
            </w:r>
          </w:p>
        </w:tc>
      </w:tr>
      <w:tr w14:paraId="09F17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1FDBEBD">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9018139">
            <w:pPr>
              <w:pageBreakBefore w:val="0"/>
              <w:spacing w:line="240" w:lineRule="auto"/>
              <w:ind w:firstLine="0" w:firstLineChars="0"/>
              <w:jc w:val="center"/>
              <w:textAlignment w:val="auto"/>
            </w:pPr>
            <w:r>
              <w:rPr>
                <w:b w:val="0"/>
                <w:i w:val="0"/>
                <w:strike w:val="0"/>
                <w:color w:val="000000"/>
                <w:position w:val="-1"/>
                <w:sz w:val="22"/>
                <w:u w:val="none"/>
              </w:rPr>
              <w:t>2026年国企中小学退休教师5%医保金</w:t>
            </w:r>
          </w:p>
        </w:tc>
        <w:tc>
          <w:tcPr>
            <w:vMerge w:val="continue"/>
            <w:shd w:val="clear" w:color="auto" w:fill="auto"/>
            <w:vAlign w:val="center"/>
          </w:tcPr>
          <w:p w14:paraId="3A5646B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769A8A6">
            <w:pPr>
              <w:pageBreakBefore w:val="0"/>
              <w:spacing w:line="240" w:lineRule="auto"/>
              <w:ind w:firstLine="0" w:firstLineChars="0"/>
              <w:jc w:val="center"/>
              <w:textAlignment w:val="auto"/>
            </w:pPr>
            <w:r>
              <w:rPr>
                <w:b w:val="0"/>
                <w:i w:val="0"/>
                <w:strike w:val="0"/>
                <w:color w:val="000000"/>
                <w:position w:val="-1"/>
                <w:sz w:val="22"/>
                <w:u w:val="none"/>
              </w:rPr>
              <w:t>13.15</w:t>
            </w:r>
          </w:p>
        </w:tc>
        <w:tc>
          <w:tcPr>
            <w:vMerge w:val="continue"/>
            <w:shd w:val="clear" w:color="auto" w:fill="auto"/>
            <w:vAlign w:val="center"/>
          </w:tcPr>
          <w:p w14:paraId="5EFEE6B2">
            <w:pPr>
              <w:pageBreakBefore w:val="0"/>
              <w:spacing w:line="240" w:lineRule="auto"/>
              <w:ind w:firstLine="0" w:firstLineChars="0"/>
              <w:jc w:val="center"/>
              <w:textAlignment w:val="auto"/>
            </w:pPr>
            <w:r>
              <w:rPr>
                <w:b w:val="0"/>
                <w:i w:val="0"/>
                <w:strike w:val="0"/>
                <w:color w:val="000000"/>
                <w:position w:val="-1"/>
                <w:sz w:val="22"/>
                <w:u w:val="none"/>
              </w:rPr>
              <w:t>2026年56名国企中小学退休教师中，数于市级医保管理单位的退休教师40人，需区级预算部门进行经费预算，并缴纳医疗保险。</w:t>
            </w:r>
          </w:p>
        </w:tc>
        <w:tc>
          <w:tcPr>
            <w:tcW w:w="1175" w:type="dxa"/>
            <w:vMerge w:val="continue"/>
            <w:shd w:val="clear" w:color="auto" w:fill="auto"/>
            <w:vAlign w:val="center"/>
          </w:tcPr>
          <w:p w14:paraId="62C846A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44E879B">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BCCC1E3">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74743B7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CBA9857">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41AD089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DCF1030">
            <w:pPr>
              <w:pageBreakBefore w:val="0"/>
              <w:spacing w:line="240" w:lineRule="auto"/>
              <w:ind w:firstLine="0" w:firstLineChars="0"/>
              <w:jc w:val="center"/>
              <w:textAlignment w:val="auto"/>
            </w:pPr>
            <w:r>
              <w:rPr>
                <w:b w:val="0"/>
                <w:i w:val="0"/>
                <w:strike w:val="0"/>
                <w:color w:val="000000"/>
                <w:position w:val="-1"/>
                <w:sz w:val="22"/>
                <w:u w:val="none"/>
              </w:rPr>
              <w:t>10</w:t>
            </w:r>
          </w:p>
        </w:tc>
      </w:tr>
      <w:tr w14:paraId="2E6E3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A689002">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8608419">
            <w:pPr>
              <w:pageBreakBefore w:val="0"/>
              <w:spacing w:line="240" w:lineRule="auto"/>
              <w:ind w:firstLine="0" w:firstLineChars="0"/>
              <w:jc w:val="center"/>
              <w:textAlignment w:val="auto"/>
            </w:pPr>
            <w:r>
              <w:rPr>
                <w:b w:val="0"/>
                <w:i w:val="0"/>
                <w:strike w:val="0"/>
                <w:color w:val="000000"/>
                <w:position w:val="-1"/>
                <w:sz w:val="22"/>
                <w:u w:val="none"/>
              </w:rPr>
              <w:t>2026年国企中小学退休教师5%医保金</w:t>
            </w:r>
          </w:p>
        </w:tc>
        <w:tc>
          <w:tcPr>
            <w:vMerge w:val="continue"/>
            <w:shd w:val="clear" w:color="auto" w:fill="auto"/>
            <w:vAlign w:val="center"/>
          </w:tcPr>
          <w:p w14:paraId="3CA223C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6025291">
            <w:pPr>
              <w:pageBreakBefore w:val="0"/>
              <w:spacing w:line="240" w:lineRule="auto"/>
              <w:ind w:firstLine="0" w:firstLineChars="0"/>
              <w:jc w:val="center"/>
              <w:textAlignment w:val="auto"/>
            </w:pPr>
            <w:r>
              <w:rPr>
                <w:b w:val="0"/>
                <w:i w:val="0"/>
                <w:strike w:val="0"/>
                <w:color w:val="000000"/>
                <w:position w:val="-1"/>
                <w:sz w:val="22"/>
                <w:u w:val="none"/>
              </w:rPr>
              <w:t>13.15</w:t>
            </w:r>
          </w:p>
        </w:tc>
        <w:tc>
          <w:tcPr>
            <w:vMerge w:val="continue"/>
            <w:shd w:val="clear" w:color="auto" w:fill="auto"/>
            <w:vAlign w:val="center"/>
          </w:tcPr>
          <w:p w14:paraId="2B065116">
            <w:pPr>
              <w:pageBreakBefore w:val="0"/>
              <w:spacing w:line="240" w:lineRule="auto"/>
              <w:ind w:firstLine="0" w:firstLineChars="0"/>
              <w:jc w:val="center"/>
              <w:textAlignment w:val="auto"/>
            </w:pPr>
            <w:r>
              <w:rPr>
                <w:b w:val="0"/>
                <w:i w:val="0"/>
                <w:strike w:val="0"/>
                <w:color w:val="000000"/>
                <w:position w:val="-1"/>
                <w:sz w:val="22"/>
                <w:u w:val="none"/>
              </w:rPr>
              <w:t>2026年56名国企中小学退休教师中，数于市级医保管理单位的退休教师40人，需区级预算部门进行经费预算，并缴纳医疗保险。</w:t>
            </w:r>
          </w:p>
        </w:tc>
        <w:tc>
          <w:tcPr>
            <w:tcW w:w="1175" w:type="dxa"/>
            <w:shd w:val="clear" w:color="auto" w:fill="auto"/>
            <w:vAlign w:val="center"/>
          </w:tcPr>
          <w:p w14:paraId="56DA0AEE">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B334A74">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6BE6793">
            <w:pPr>
              <w:pageBreakBefore w:val="0"/>
              <w:spacing w:line="240" w:lineRule="auto"/>
              <w:ind w:firstLine="0" w:firstLineChars="0"/>
              <w:jc w:val="center"/>
              <w:textAlignment w:val="auto"/>
            </w:pPr>
            <w:r>
              <w:rPr>
                <w:b w:val="0"/>
                <w:i w:val="0"/>
                <w:strike w:val="0"/>
                <w:color w:val="000000"/>
                <w:position w:val="-1"/>
                <w:sz w:val="22"/>
                <w:u w:val="none"/>
              </w:rPr>
              <w:t>国企退休教师医疗保障</w:t>
            </w:r>
          </w:p>
        </w:tc>
        <w:tc>
          <w:tcPr>
            <w:shd w:val="clear" w:color="auto" w:fill="auto"/>
            <w:vAlign w:val="center"/>
          </w:tcPr>
          <w:p w14:paraId="6CD1509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8F7F647">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3ECBCAB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5B95132">
            <w:pPr>
              <w:pageBreakBefore w:val="0"/>
              <w:spacing w:line="240" w:lineRule="auto"/>
              <w:ind w:firstLine="0" w:firstLineChars="0"/>
              <w:jc w:val="center"/>
              <w:textAlignment w:val="auto"/>
            </w:pPr>
            <w:r>
              <w:rPr>
                <w:b w:val="0"/>
                <w:i w:val="0"/>
                <w:strike w:val="0"/>
                <w:color w:val="000000"/>
                <w:position w:val="-1"/>
                <w:sz w:val="22"/>
                <w:u w:val="none"/>
              </w:rPr>
              <w:t>20</w:t>
            </w:r>
          </w:p>
        </w:tc>
      </w:tr>
      <w:tr w14:paraId="51DAF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E874D2D">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47A33C75">
            <w:pPr>
              <w:pageBreakBefore w:val="0"/>
              <w:spacing w:line="240" w:lineRule="auto"/>
              <w:ind w:firstLine="0" w:firstLineChars="0"/>
              <w:jc w:val="center"/>
              <w:textAlignment w:val="auto"/>
            </w:pPr>
            <w:r>
              <w:rPr>
                <w:b w:val="0"/>
                <w:i w:val="0"/>
                <w:strike w:val="0"/>
                <w:color w:val="000000"/>
                <w:position w:val="-1"/>
                <w:sz w:val="22"/>
                <w:u w:val="none"/>
              </w:rPr>
              <w:t>2026年国企中小学退休教师5%医保金</w:t>
            </w:r>
          </w:p>
        </w:tc>
        <w:tc>
          <w:tcPr>
            <w:vMerge w:val="continue"/>
            <w:shd w:val="clear" w:color="auto" w:fill="auto"/>
            <w:vAlign w:val="center"/>
          </w:tcPr>
          <w:p w14:paraId="264AD72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3F447AC">
            <w:pPr>
              <w:pageBreakBefore w:val="0"/>
              <w:spacing w:line="240" w:lineRule="auto"/>
              <w:ind w:firstLine="0" w:firstLineChars="0"/>
              <w:jc w:val="center"/>
              <w:textAlignment w:val="auto"/>
            </w:pPr>
            <w:r>
              <w:rPr>
                <w:b w:val="0"/>
                <w:i w:val="0"/>
                <w:strike w:val="0"/>
                <w:color w:val="000000"/>
                <w:position w:val="-1"/>
                <w:sz w:val="22"/>
                <w:u w:val="none"/>
              </w:rPr>
              <w:t>13.15</w:t>
            </w:r>
          </w:p>
        </w:tc>
        <w:tc>
          <w:tcPr>
            <w:vMerge w:val="continue"/>
            <w:shd w:val="clear" w:color="auto" w:fill="auto"/>
            <w:vAlign w:val="center"/>
          </w:tcPr>
          <w:p w14:paraId="05904903">
            <w:pPr>
              <w:pageBreakBefore w:val="0"/>
              <w:spacing w:line="240" w:lineRule="auto"/>
              <w:ind w:firstLine="0" w:firstLineChars="0"/>
              <w:jc w:val="center"/>
              <w:textAlignment w:val="auto"/>
            </w:pPr>
            <w:r>
              <w:rPr>
                <w:b w:val="0"/>
                <w:i w:val="0"/>
                <w:strike w:val="0"/>
                <w:color w:val="000000"/>
                <w:position w:val="-1"/>
                <w:sz w:val="22"/>
                <w:u w:val="none"/>
              </w:rPr>
              <w:t>2026年56名国企中小学退休教师中，数于市级医保管理单位的退休教师40人，需区级预算部门进行经费预算，并缴纳医疗保险。</w:t>
            </w:r>
          </w:p>
        </w:tc>
        <w:tc>
          <w:tcPr>
            <w:tcW w:w="1175" w:type="dxa"/>
            <w:shd w:val="clear" w:color="auto" w:fill="auto"/>
            <w:vAlign w:val="center"/>
          </w:tcPr>
          <w:p w14:paraId="06480547">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6DC158F3">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1B91258">
            <w:pPr>
              <w:pageBreakBefore w:val="0"/>
              <w:spacing w:line="240" w:lineRule="auto"/>
              <w:ind w:firstLine="0" w:firstLineChars="0"/>
              <w:jc w:val="center"/>
              <w:textAlignment w:val="auto"/>
            </w:pPr>
            <w:r>
              <w:rPr>
                <w:b w:val="0"/>
                <w:i w:val="0"/>
                <w:strike w:val="0"/>
                <w:color w:val="000000"/>
                <w:position w:val="-1"/>
                <w:sz w:val="22"/>
                <w:u w:val="none"/>
              </w:rPr>
              <w:t>国企退休教师满意度</w:t>
            </w:r>
          </w:p>
        </w:tc>
        <w:tc>
          <w:tcPr>
            <w:shd w:val="clear" w:color="auto" w:fill="auto"/>
            <w:vAlign w:val="center"/>
          </w:tcPr>
          <w:p w14:paraId="0195C39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4370EDB">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4C126E0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7B355DD">
            <w:pPr>
              <w:pageBreakBefore w:val="0"/>
              <w:spacing w:line="240" w:lineRule="auto"/>
              <w:ind w:firstLine="0" w:firstLineChars="0"/>
              <w:jc w:val="center"/>
              <w:textAlignment w:val="auto"/>
            </w:pPr>
            <w:r>
              <w:rPr>
                <w:b w:val="0"/>
                <w:i w:val="0"/>
                <w:strike w:val="0"/>
                <w:color w:val="000000"/>
                <w:position w:val="-1"/>
                <w:sz w:val="22"/>
                <w:u w:val="none"/>
              </w:rPr>
              <w:t>10</w:t>
            </w:r>
          </w:p>
        </w:tc>
      </w:tr>
      <w:tr w14:paraId="6C549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60A8166">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340989D1">
            <w:pPr>
              <w:pageBreakBefore w:val="0"/>
              <w:spacing w:line="240" w:lineRule="auto"/>
              <w:ind w:firstLine="0" w:firstLineChars="0"/>
              <w:jc w:val="center"/>
              <w:textAlignment w:val="auto"/>
            </w:pPr>
            <w:r>
              <w:rPr>
                <w:b w:val="0"/>
                <w:i w:val="0"/>
                <w:strike w:val="0"/>
                <w:color w:val="000000"/>
                <w:position w:val="-1"/>
                <w:sz w:val="22"/>
                <w:u w:val="none"/>
              </w:rPr>
              <w:t>2026年国企中小学退休教师区级配套工资</w:t>
            </w:r>
          </w:p>
        </w:tc>
        <w:tc>
          <w:tcPr>
            <w:vMerge w:val="restart"/>
            <w:shd w:val="clear" w:color="auto" w:fill="auto"/>
            <w:vAlign w:val="center"/>
          </w:tcPr>
          <w:p w14:paraId="42B6C9F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FD00D19">
            <w:pPr>
              <w:pageBreakBefore w:val="0"/>
              <w:spacing w:line="240" w:lineRule="auto"/>
              <w:ind w:firstLine="0" w:firstLineChars="0"/>
              <w:jc w:val="center"/>
              <w:textAlignment w:val="auto"/>
            </w:pPr>
            <w:r>
              <w:rPr>
                <w:b w:val="0"/>
                <w:i w:val="0"/>
                <w:strike w:val="0"/>
                <w:color w:val="000000"/>
                <w:position w:val="-1"/>
                <w:sz w:val="22"/>
                <w:u w:val="none"/>
              </w:rPr>
              <w:t>139.68</w:t>
            </w:r>
          </w:p>
        </w:tc>
        <w:tc>
          <w:tcPr>
            <w:vMerge w:val="restart"/>
            <w:shd w:val="clear" w:color="auto" w:fill="auto"/>
            <w:vAlign w:val="center"/>
          </w:tcPr>
          <w:p w14:paraId="6051A2FC">
            <w:pPr>
              <w:pageBreakBefore w:val="0"/>
              <w:spacing w:line="240" w:lineRule="auto"/>
              <w:ind w:firstLine="0" w:firstLineChars="0"/>
              <w:jc w:val="center"/>
              <w:textAlignment w:val="auto"/>
            </w:pPr>
            <w:r>
              <w:rPr>
                <w:b w:val="0"/>
                <w:i w:val="0"/>
                <w:strike w:val="0"/>
                <w:color w:val="000000"/>
                <w:position w:val="-1"/>
                <w:sz w:val="22"/>
                <w:u w:val="none"/>
              </w:rPr>
              <w:t>2026年国企退休教师56人，发放2026年全年国企中小学退休教师的生活补助，其中省级资金90万元，区级配套差额工资，根据56人2025年12月工资发放表进行2026年预算。</w:t>
            </w:r>
          </w:p>
        </w:tc>
        <w:tc>
          <w:tcPr>
            <w:tcW w:w="1175" w:type="dxa"/>
            <w:shd w:val="clear" w:color="auto" w:fill="auto"/>
            <w:vAlign w:val="center"/>
          </w:tcPr>
          <w:p w14:paraId="417312C3">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17B913E">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49C77E4C">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4956D7D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9EB6EAA">
            <w:pPr>
              <w:pageBreakBefore w:val="0"/>
              <w:spacing w:line="240" w:lineRule="auto"/>
              <w:ind w:firstLine="0" w:firstLineChars="0"/>
              <w:jc w:val="center"/>
              <w:textAlignment w:val="auto"/>
            </w:pPr>
            <w:r>
              <w:rPr>
                <w:b w:val="0"/>
                <w:i w:val="0"/>
                <w:strike w:val="0"/>
                <w:color w:val="000000"/>
                <w:position w:val="-1"/>
                <w:sz w:val="22"/>
                <w:u w:val="none"/>
              </w:rPr>
              <w:t>139.68</w:t>
            </w:r>
          </w:p>
        </w:tc>
        <w:tc>
          <w:tcPr>
            <w:shd w:val="clear" w:color="auto" w:fill="auto"/>
            <w:vAlign w:val="center"/>
          </w:tcPr>
          <w:p w14:paraId="15C0E7FA">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72B98E80">
            <w:pPr>
              <w:pageBreakBefore w:val="0"/>
              <w:spacing w:line="240" w:lineRule="auto"/>
              <w:ind w:firstLine="0" w:firstLineChars="0"/>
              <w:jc w:val="center"/>
              <w:textAlignment w:val="auto"/>
            </w:pPr>
            <w:r>
              <w:rPr>
                <w:b w:val="0"/>
                <w:i w:val="0"/>
                <w:strike w:val="0"/>
                <w:color w:val="000000"/>
                <w:position w:val="-1"/>
                <w:sz w:val="22"/>
                <w:u w:val="none"/>
              </w:rPr>
              <w:t>10</w:t>
            </w:r>
          </w:p>
        </w:tc>
      </w:tr>
      <w:tr w14:paraId="3C93F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561B613">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76376603">
            <w:pPr>
              <w:pageBreakBefore w:val="0"/>
              <w:spacing w:line="240" w:lineRule="auto"/>
              <w:ind w:firstLine="0" w:firstLineChars="0"/>
              <w:jc w:val="center"/>
              <w:textAlignment w:val="auto"/>
            </w:pPr>
            <w:r>
              <w:rPr>
                <w:b w:val="0"/>
                <w:i w:val="0"/>
                <w:strike w:val="0"/>
                <w:color w:val="000000"/>
                <w:position w:val="-1"/>
                <w:sz w:val="22"/>
                <w:u w:val="none"/>
              </w:rPr>
              <w:t>2026年国企中小学退休教师区级配套工资</w:t>
            </w:r>
          </w:p>
        </w:tc>
        <w:tc>
          <w:tcPr>
            <w:vMerge w:val="continue"/>
            <w:shd w:val="clear" w:color="auto" w:fill="auto"/>
            <w:vAlign w:val="center"/>
          </w:tcPr>
          <w:p w14:paraId="701ED0E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9CD910A">
            <w:pPr>
              <w:pageBreakBefore w:val="0"/>
              <w:spacing w:line="240" w:lineRule="auto"/>
              <w:ind w:firstLine="0" w:firstLineChars="0"/>
              <w:jc w:val="center"/>
              <w:textAlignment w:val="auto"/>
            </w:pPr>
            <w:r>
              <w:rPr>
                <w:b w:val="0"/>
                <w:i w:val="0"/>
                <w:strike w:val="0"/>
                <w:color w:val="000000"/>
                <w:position w:val="-1"/>
                <w:sz w:val="22"/>
                <w:u w:val="none"/>
              </w:rPr>
              <w:t>139.68</w:t>
            </w:r>
          </w:p>
        </w:tc>
        <w:tc>
          <w:tcPr>
            <w:vMerge w:val="continue"/>
            <w:shd w:val="clear" w:color="auto" w:fill="auto"/>
            <w:vAlign w:val="center"/>
          </w:tcPr>
          <w:p w14:paraId="72EA6A5E">
            <w:pPr>
              <w:pageBreakBefore w:val="0"/>
              <w:spacing w:line="240" w:lineRule="auto"/>
              <w:ind w:firstLine="0" w:firstLineChars="0"/>
              <w:jc w:val="center"/>
              <w:textAlignment w:val="auto"/>
            </w:pPr>
            <w:r>
              <w:rPr>
                <w:b w:val="0"/>
                <w:i w:val="0"/>
                <w:strike w:val="0"/>
                <w:color w:val="000000"/>
                <w:position w:val="-1"/>
                <w:sz w:val="22"/>
                <w:u w:val="none"/>
              </w:rPr>
              <w:t>2026年国企退休教师56人，发放2026年全年国企中小学退休教师的生活补助，其中省级资金90万元，区级配套差额工资，根据56人2025年12月工资发放表进行2026年预算。</w:t>
            </w:r>
          </w:p>
        </w:tc>
        <w:tc>
          <w:tcPr>
            <w:tcW w:w="1175" w:type="dxa"/>
            <w:vMerge w:val="restart"/>
            <w:shd w:val="clear" w:color="auto" w:fill="auto"/>
            <w:vAlign w:val="center"/>
          </w:tcPr>
          <w:p w14:paraId="3BA420D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89B9703">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344CB28">
            <w:pPr>
              <w:pageBreakBefore w:val="0"/>
              <w:spacing w:line="240" w:lineRule="auto"/>
              <w:ind w:firstLine="0" w:firstLineChars="0"/>
              <w:jc w:val="center"/>
              <w:textAlignment w:val="auto"/>
            </w:pPr>
            <w:r>
              <w:rPr>
                <w:b w:val="0"/>
                <w:i w:val="0"/>
                <w:strike w:val="0"/>
                <w:color w:val="000000"/>
                <w:position w:val="-1"/>
                <w:sz w:val="22"/>
                <w:u w:val="none"/>
              </w:rPr>
              <w:t>国企退休人数</w:t>
            </w:r>
          </w:p>
        </w:tc>
        <w:tc>
          <w:tcPr>
            <w:shd w:val="clear" w:color="auto" w:fill="auto"/>
            <w:vAlign w:val="center"/>
          </w:tcPr>
          <w:p w14:paraId="2E83FB5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03DBD52">
            <w:pPr>
              <w:pageBreakBefore w:val="0"/>
              <w:spacing w:line="240" w:lineRule="auto"/>
              <w:ind w:firstLine="0" w:firstLineChars="0"/>
              <w:jc w:val="center"/>
              <w:textAlignment w:val="auto"/>
            </w:pPr>
            <w:r>
              <w:rPr>
                <w:b w:val="0"/>
                <w:i w:val="0"/>
                <w:strike w:val="0"/>
                <w:color w:val="000000"/>
                <w:position w:val="-1"/>
                <w:sz w:val="22"/>
                <w:u w:val="none"/>
              </w:rPr>
              <w:t>56</w:t>
            </w:r>
          </w:p>
        </w:tc>
        <w:tc>
          <w:tcPr>
            <w:shd w:val="clear" w:color="auto" w:fill="auto"/>
            <w:vAlign w:val="center"/>
          </w:tcPr>
          <w:p w14:paraId="424C53D0">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FE45BBA">
            <w:pPr>
              <w:pageBreakBefore w:val="0"/>
              <w:spacing w:line="240" w:lineRule="auto"/>
              <w:ind w:firstLine="0" w:firstLineChars="0"/>
              <w:jc w:val="center"/>
              <w:textAlignment w:val="auto"/>
            </w:pPr>
            <w:r>
              <w:rPr>
                <w:b w:val="0"/>
                <w:i w:val="0"/>
                <w:strike w:val="0"/>
                <w:color w:val="000000"/>
                <w:position w:val="-1"/>
                <w:sz w:val="22"/>
                <w:u w:val="none"/>
              </w:rPr>
              <w:t>40</w:t>
            </w:r>
          </w:p>
        </w:tc>
      </w:tr>
      <w:tr w14:paraId="46399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9CA3CB6">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31100CA4">
            <w:pPr>
              <w:pageBreakBefore w:val="0"/>
              <w:spacing w:line="240" w:lineRule="auto"/>
              <w:ind w:firstLine="0" w:firstLineChars="0"/>
              <w:jc w:val="center"/>
              <w:textAlignment w:val="auto"/>
            </w:pPr>
            <w:r>
              <w:rPr>
                <w:b w:val="0"/>
                <w:i w:val="0"/>
                <w:strike w:val="0"/>
                <w:color w:val="000000"/>
                <w:position w:val="-1"/>
                <w:sz w:val="22"/>
                <w:u w:val="none"/>
              </w:rPr>
              <w:t>2026年国企中小学退休教师区级配套工资</w:t>
            </w:r>
          </w:p>
        </w:tc>
        <w:tc>
          <w:tcPr>
            <w:vMerge w:val="continue"/>
            <w:shd w:val="clear" w:color="auto" w:fill="auto"/>
            <w:vAlign w:val="center"/>
          </w:tcPr>
          <w:p w14:paraId="1C59264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1ED3FA9">
            <w:pPr>
              <w:pageBreakBefore w:val="0"/>
              <w:spacing w:line="240" w:lineRule="auto"/>
              <w:ind w:firstLine="0" w:firstLineChars="0"/>
              <w:jc w:val="center"/>
              <w:textAlignment w:val="auto"/>
            </w:pPr>
            <w:r>
              <w:rPr>
                <w:b w:val="0"/>
                <w:i w:val="0"/>
                <w:strike w:val="0"/>
                <w:color w:val="000000"/>
                <w:position w:val="-1"/>
                <w:sz w:val="22"/>
                <w:u w:val="none"/>
              </w:rPr>
              <w:t>139.68</w:t>
            </w:r>
          </w:p>
        </w:tc>
        <w:tc>
          <w:tcPr>
            <w:vMerge w:val="continue"/>
            <w:shd w:val="clear" w:color="auto" w:fill="auto"/>
            <w:vAlign w:val="center"/>
          </w:tcPr>
          <w:p w14:paraId="2B8554D4">
            <w:pPr>
              <w:pageBreakBefore w:val="0"/>
              <w:spacing w:line="240" w:lineRule="auto"/>
              <w:ind w:firstLine="0" w:firstLineChars="0"/>
              <w:jc w:val="center"/>
              <w:textAlignment w:val="auto"/>
            </w:pPr>
            <w:r>
              <w:rPr>
                <w:b w:val="0"/>
                <w:i w:val="0"/>
                <w:strike w:val="0"/>
                <w:color w:val="000000"/>
                <w:position w:val="-1"/>
                <w:sz w:val="22"/>
                <w:u w:val="none"/>
              </w:rPr>
              <w:t>2026年国企退休教师56人，发放2026年全年国企中小学退休教师的生活补助，其中省级资金90万元，区级配套差额工资，根据56人2025年12月工资发放表进行2026年预算。</w:t>
            </w:r>
          </w:p>
        </w:tc>
        <w:tc>
          <w:tcPr>
            <w:tcW w:w="1175" w:type="dxa"/>
            <w:vMerge w:val="continue"/>
            <w:shd w:val="clear" w:color="auto" w:fill="auto"/>
            <w:vAlign w:val="center"/>
          </w:tcPr>
          <w:p w14:paraId="7AB1F4A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CAA1CB5">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3A35C28">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029B202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827A0FE">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2A7961A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E2483C1">
            <w:pPr>
              <w:pageBreakBefore w:val="0"/>
              <w:spacing w:line="240" w:lineRule="auto"/>
              <w:ind w:firstLine="0" w:firstLineChars="0"/>
              <w:jc w:val="center"/>
              <w:textAlignment w:val="auto"/>
            </w:pPr>
            <w:r>
              <w:rPr>
                <w:b w:val="0"/>
                <w:i w:val="0"/>
                <w:strike w:val="0"/>
                <w:color w:val="000000"/>
                <w:position w:val="-1"/>
                <w:sz w:val="22"/>
                <w:u w:val="none"/>
              </w:rPr>
              <w:t>10</w:t>
            </w:r>
          </w:p>
        </w:tc>
      </w:tr>
      <w:tr w14:paraId="1C21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3265D87">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51CEFEE">
            <w:pPr>
              <w:pageBreakBefore w:val="0"/>
              <w:spacing w:line="240" w:lineRule="auto"/>
              <w:ind w:firstLine="0" w:firstLineChars="0"/>
              <w:jc w:val="center"/>
              <w:textAlignment w:val="auto"/>
            </w:pPr>
            <w:r>
              <w:rPr>
                <w:b w:val="0"/>
                <w:i w:val="0"/>
                <w:strike w:val="0"/>
                <w:color w:val="000000"/>
                <w:position w:val="-1"/>
                <w:sz w:val="22"/>
                <w:u w:val="none"/>
              </w:rPr>
              <w:t>2026年国企中小学退休教师区级配套工资</w:t>
            </w:r>
          </w:p>
        </w:tc>
        <w:tc>
          <w:tcPr>
            <w:vMerge w:val="continue"/>
            <w:shd w:val="clear" w:color="auto" w:fill="auto"/>
            <w:vAlign w:val="center"/>
          </w:tcPr>
          <w:p w14:paraId="1F45A3B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1DCA51F">
            <w:pPr>
              <w:pageBreakBefore w:val="0"/>
              <w:spacing w:line="240" w:lineRule="auto"/>
              <w:ind w:firstLine="0" w:firstLineChars="0"/>
              <w:jc w:val="center"/>
              <w:textAlignment w:val="auto"/>
            </w:pPr>
            <w:r>
              <w:rPr>
                <w:b w:val="0"/>
                <w:i w:val="0"/>
                <w:strike w:val="0"/>
                <w:color w:val="000000"/>
                <w:position w:val="-1"/>
                <w:sz w:val="22"/>
                <w:u w:val="none"/>
              </w:rPr>
              <w:t>139.68</w:t>
            </w:r>
          </w:p>
        </w:tc>
        <w:tc>
          <w:tcPr>
            <w:vMerge w:val="continue"/>
            <w:shd w:val="clear" w:color="auto" w:fill="auto"/>
            <w:vAlign w:val="center"/>
          </w:tcPr>
          <w:p w14:paraId="3F28C1E1">
            <w:pPr>
              <w:pageBreakBefore w:val="0"/>
              <w:spacing w:line="240" w:lineRule="auto"/>
              <w:ind w:firstLine="0" w:firstLineChars="0"/>
              <w:jc w:val="center"/>
              <w:textAlignment w:val="auto"/>
            </w:pPr>
            <w:r>
              <w:rPr>
                <w:b w:val="0"/>
                <w:i w:val="0"/>
                <w:strike w:val="0"/>
                <w:color w:val="000000"/>
                <w:position w:val="-1"/>
                <w:sz w:val="22"/>
                <w:u w:val="none"/>
              </w:rPr>
              <w:t>2026年国企退休教师56人，发放2026年全年国企中小学退休教师的生活补助，其中省级资金90万元，区级配套差额工资，根据56人2025年12月工资发放表进行2026年预算。</w:t>
            </w:r>
          </w:p>
        </w:tc>
        <w:tc>
          <w:tcPr>
            <w:tcW w:w="1175" w:type="dxa"/>
            <w:shd w:val="clear" w:color="auto" w:fill="auto"/>
            <w:vAlign w:val="center"/>
          </w:tcPr>
          <w:p w14:paraId="379820E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BB5EF89">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3D8D78B">
            <w:pPr>
              <w:pageBreakBefore w:val="0"/>
              <w:spacing w:line="240" w:lineRule="auto"/>
              <w:ind w:firstLine="0" w:firstLineChars="0"/>
              <w:jc w:val="center"/>
              <w:textAlignment w:val="auto"/>
            </w:pPr>
            <w:r>
              <w:rPr>
                <w:b w:val="0"/>
                <w:i w:val="0"/>
                <w:strike w:val="0"/>
                <w:color w:val="000000"/>
                <w:position w:val="-1"/>
                <w:sz w:val="22"/>
                <w:u w:val="none"/>
              </w:rPr>
              <w:t>国企退休人员养老保障</w:t>
            </w:r>
          </w:p>
        </w:tc>
        <w:tc>
          <w:tcPr>
            <w:shd w:val="clear" w:color="auto" w:fill="auto"/>
            <w:vAlign w:val="center"/>
          </w:tcPr>
          <w:p w14:paraId="7E45A9F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ACA2BD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8CD785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F68F566">
            <w:pPr>
              <w:pageBreakBefore w:val="0"/>
              <w:spacing w:line="240" w:lineRule="auto"/>
              <w:ind w:firstLine="0" w:firstLineChars="0"/>
              <w:jc w:val="center"/>
              <w:textAlignment w:val="auto"/>
            </w:pPr>
            <w:r>
              <w:rPr>
                <w:b w:val="0"/>
                <w:i w:val="0"/>
                <w:strike w:val="0"/>
                <w:color w:val="000000"/>
                <w:position w:val="-1"/>
                <w:sz w:val="22"/>
                <w:u w:val="none"/>
              </w:rPr>
              <w:t>20</w:t>
            </w:r>
          </w:p>
        </w:tc>
      </w:tr>
      <w:tr w14:paraId="63897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BFB42BC">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5B004626">
            <w:pPr>
              <w:pageBreakBefore w:val="0"/>
              <w:spacing w:line="240" w:lineRule="auto"/>
              <w:ind w:firstLine="0" w:firstLineChars="0"/>
              <w:jc w:val="center"/>
              <w:textAlignment w:val="auto"/>
            </w:pPr>
            <w:r>
              <w:rPr>
                <w:b w:val="0"/>
                <w:i w:val="0"/>
                <w:strike w:val="0"/>
                <w:color w:val="000000"/>
                <w:position w:val="-1"/>
                <w:sz w:val="22"/>
                <w:u w:val="none"/>
              </w:rPr>
              <w:t>2026年国企中小学退休教师区级配套工资</w:t>
            </w:r>
          </w:p>
        </w:tc>
        <w:tc>
          <w:tcPr>
            <w:vMerge w:val="continue"/>
            <w:shd w:val="clear" w:color="auto" w:fill="auto"/>
            <w:vAlign w:val="center"/>
          </w:tcPr>
          <w:p w14:paraId="7A85267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66540BA">
            <w:pPr>
              <w:pageBreakBefore w:val="0"/>
              <w:spacing w:line="240" w:lineRule="auto"/>
              <w:ind w:firstLine="0" w:firstLineChars="0"/>
              <w:jc w:val="center"/>
              <w:textAlignment w:val="auto"/>
            </w:pPr>
            <w:r>
              <w:rPr>
                <w:b w:val="0"/>
                <w:i w:val="0"/>
                <w:strike w:val="0"/>
                <w:color w:val="000000"/>
                <w:position w:val="-1"/>
                <w:sz w:val="22"/>
                <w:u w:val="none"/>
              </w:rPr>
              <w:t>139.68</w:t>
            </w:r>
          </w:p>
        </w:tc>
        <w:tc>
          <w:tcPr>
            <w:vMerge w:val="continue"/>
            <w:shd w:val="clear" w:color="auto" w:fill="auto"/>
            <w:vAlign w:val="center"/>
          </w:tcPr>
          <w:p w14:paraId="052D0FB0">
            <w:pPr>
              <w:pageBreakBefore w:val="0"/>
              <w:spacing w:line="240" w:lineRule="auto"/>
              <w:ind w:firstLine="0" w:firstLineChars="0"/>
              <w:jc w:val="center"/>
              <w:textAlignment w:val="auto"/>
            </w:pPr>
            <w:r>
              <w:rPr>
                <w:b w:val="0"/>
                <w:i w:val="0"/>
                <w:strike w:val="0"/>
                <w:color w:val="000000"/>
                <w:position w:val="-1"/>
                <w:sz w:val="22"/>
                <w:u w:val="none"/>
              </w:rPr>
              <w:t>2026年国企退休教师56人，发放2026年全年国企中小学退休教师的生活补助，其中省级资金90万元，区级配套差额工资，根据56人2025年12月工资发放表进行2026年预算。</w:t>
            </w:r>
          </w:p>
        </w:tc>
        <w:tc>
          <w:tcPr>
            <w:tcW w:w="1175" w:type="dxa"/>
            <w:shd w:val="clear" w:color="auto" w:fill="auto"/>
            <w:vAlign w:val="center"/>
          </w:tcPr>
          <w:p w14:paraId="682AE580">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C010EEF">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6B62CF5">
            <w:pPr>
              <w:pageBreakBefore w:val="0"/>
              <w:spacing w:line="240" w:lineRule="auto"/>
              <w:ind w:firstLine="0" w:firstLineChars="0"/>
              <w:jc w:val="center"/>
              <w:textAlignment w:val="auto"/>
            </w:pPr>
            <w:r>
              <w:rPr>
                <w:b w:val="0"/>
                <w:i w:val="0"/>
                <w:strike w:val="0"/>
                <w:color w:val="000000"/>
                <w:position w:val="-1"/>
                <w:sz w:val="22"/>
                <w:u w:val="none"/>
              </w:rPr>
              <w:t>国企退休教师满意度</w:t>
            </w:r>
          </w:p>
        </w:tc>
        <w:tc>
          <w:tcPr>
            <w:shd w:val="clear" w:color="auto" w:fill="auto"/>
            <w:vAlign w:val="center"/>
          </w:tcPr>
          <w:p w14:paraId="37ED165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E787A43">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F7F84D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5971AED">
            <w:pPr>
              <w:pageBreakBefore w:val="0"/>
              <w:spacing w:line="240" w:lineRule="auto"/>
              <w:ind w:firstLine="0" w:firstLineChars="0"/>
              <w:jc w:val="center"/>
              <w:textAlignment w:val="auto"/>
            </w:pPr>
            <w:r>
              <w:rPr>
                <w:b w:val="0"/>
                <w:i w:val="0"/>
                <w:strike w:val="0"/>
                <w:color w:val="000000"/>
                <w:position w:val="-1"/>
                <w:sz w:val="22"/>
                <w:u w:val="none"/>
              </w:rPr>
              <w:t>10</w:t>
            </w:r>
          </w:p>
        </w:tc>
      </w:tr>
      <w:tr w14:paraId="5822A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C96CF14">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7C7EE080">
            <w:pPr>
              <w:pageBreakBefore w:val="0"/>
              <w:spacing w:line="240" w:lineRule="auto"/>
              <w:ind w:firstLine="0" w:firstLineChars="0"/>
              <w:jc w:val="center"/>
              <w:textAlignment w:val="auto"/>
            </w:pPr>
            <w:r>
              <w:rPr>
                <w:b w:val="0"/>
                <w:i w:val="0"/>
                <w:strike w:val="0"/>
                <w:color w:val="000000"/>
                <w:position w:val="-1"/>
                <w:sz w:val="22"/>
                <w:u w:val="none"/>
              </w:rPr>
              <w:t>2026年独生子女费</w:t>
            </w:r>
          </w:p>
        </w:tc>
        <w:tc>
          <w:tcPr>
            <w:vMerge w:val="restart"/>
            <w:shd w:val="clear" w:color="auto" w:fill="auto"/>
            <w:vAlign w:val="center"/>
          </w:tcPr>
          <w:p w14:paraId="634B241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C3CACAC">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restart"/>
            <w:shd w:val="clear" w:color="auto" w:fill="auto"/>
            <w:vAlign w:val="center"/>
          </w:tcPr>
          <w:p w14:paraId="42FA2665">
            <w:pPr>
              <w:pageBreakBefore w:val="0"/>
              <w:spacing w:line="240" w:lineRule="auto"/>
              <w:ind w:firstLine="0" w:firstLineChars="0"/>
              <w:jc w:val="center"/>
              <w:textAlignment w:val="auto"/>
            </w:pPr>
            <w:r>
              <w:rPr>
                <w:b w:val="0"/>
                <w:i w:val="0"/>
                <w:strike w:val="0"/>
                <w:color w:val="000000"/>
                <w:position w:val="-1"/>
                <w:sz w:val="22"/>
                <w:u w:val="none"/>
              </w:rPr>
              <w:t>2026年局机关具有独生子女证的在职在编人员，发放独生子女费，1人，按照每人200元每年的标准进行发放。</w:t>
            </w:r>
          </w:p>
        </w:tc>
        <w:tc>
          <w:tcPr>
            <w:tcW w:w="1175" w:type="dxa"/>
            <w:shd w:val="clear" w:color="auto" w:fill="auto"/>
            <w:vAlign w:val="center"/>
          </w:tcPr>
          <w:p w14:paraId="6DFB4AC6">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25D63DD">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56DAD2D3">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03EB1DA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86FC110">
            <w:pPr>
              <w:pageBreakBefore w:val="0"/>
              <w:spacing w:line="240" w:lineRule="auto"/>
              <w:ind w:firstLine="0" w:firstLineChars="0"/>
              <w:jc w:val="center"/>
              <w:textAlignment w:val="auto"/>
            </w:pPr>
            <w:r>
              <w:rPr>
                <w:b w:val="0"/>
                <w:i w:val="0"/>
                <w:strike w:val="0"/>
                <w:color w:val="000000"/>
                <w:position w:val="-1"/>
                <w:sz w:val="22"/>
                <w:u w:val="none"/>
              </w:rPr>
              <w:t>200</w:t>
            </w:r>
          </w:p>
        </w:tc>
        <w:tc>
          <w:tcPr>
            <w:shd w:val="clear" w:color="auto" w:fill="auto"/>
            <w:vAlign w:val="center"/>
          </w:tcPr>
          <w:p w14:paraId="3050B6C3">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6E3433E1">
            <w:pPr>
              <w:pageBreakBefore w:val="0"/>
              <w:spacing w:line="240" w:lineRule="auto"/>
              <w:ind w:firstLine="0" w:firstLineChars="0"/>
              <w:jc w:val="center"/>
              <w:textAlignment w:val="auto"/>
            </w:pPr>
            <w:r>
              <w:rPr>
                <w:b w:val="0"/>
                <w:i w:val="0"/>
                <w:strike w:val="0"/>
                <w:color w:val="000000"/>
                <w:position w:val="-1"/>
                <w:sz w:val="22"/>
                <w:u w:val="none"/>
              </w:rPr>
              <w:t>10</w:t>
            </w:r>
          </w:p>
        </w:tc>
      </w:tr>
      <w:tr w14:paraId="50AFA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220A80E">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515DD88C">
            <w:pPr>
              <w:pageBreakBefore w:val="0"/>
              <w:spacing w:line="240" w:lineRule="auto"/>
              <w:ind w:firstLine="0" w:firstLineChars="0"/>
              <w:jc w:val="center"/>
              <w:textAlignment w:val="auto"/>
            </w:pPr>
            <w:r>
              <w:rPr>
                <w:b w:val="0"/>
                <w:i w:val="0"/>
                <w:strike w:val="0"/>
                <w:color w:val="000000"/>
                <w:position w:val="-1"/>
                <w:sz w:val="22"/>
                <w:u w:val="none"/>
              </w:rPr>
              <w:t>2026年独生子女费</w:t>
            </w:r>
          </w:p>
        </w:tc>
        <w:tc>
          <w:tcPr>
            <w:vMerge w:val="continue"/>
            <w:shd w:val="clear" w:color="auto" w:fill="auto"/>
            <w:vAlign w:val="center"/>
          </w:tcPr>
          <w:p w14:paraId="39EDBAD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6D3A5BD">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2CF7833D">
            <w:pPr>
              <w:pageBreakBefore w:val="0"/>
              <w:spacing w:line="240" w:lineRule="auto"/>
              <w:ind w:firstLine="0" w:firstLineChars="0"/>
              <w:jc w:val="center"/>
              <w:textAlignment w:val="auto"/>
            </w:pPr>
            <w:r>
              <w:rPr>
                <w:b w:val="0"/>
                <w:i w:val="0"/>
                <w:strike w:val="0"/>
                <w:color w:val="000000"/>
                <w:position w:val="-1"/>
                <w:sz w:val="22"/>
                <w:u w:val="none"/>
              </w:rPr>
              <w:t>2026年局机关具有独生子女证的在职在编人员，发放独生子女费，1人，按照每人200元每年的标准进行发放。</w:t>
            </w:r>
          </w:p>
        </w:tc>
        <w:tc>
          <w:tcPr>
            <w:tcW w:w="1175" w:type="dxa"/>
            <w:vMerge w:val="restart"/>
            <w:shd w:val="clear" w:color="auto" w:fill="auto"/>
            <w:vAlign w:val="center"/>
          </w:tcPr>
          <w:p w14:paraId="02768D9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339BE77">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2646EE0">
            <w:pPr>
              <w:pageBreakBefore w:val="0"/>
              <w:spacing w:line="240" w:lineRule="auto"/>
              <w:ind w:firstLine="0" w:firstLineChars="0"/>
              <w:jc w:val="center"/>
              <w:textAlignment w:val="auto"/>
            </w:pPr>
            <w:r>
              <w:rPr>
                <w:b w:val="0"/>
                <w:i w:val="0"/>
                <w:strike w:val="0"/>
                <w:color w:val="000000"/>
                <w:position w:val="-1"/>
                <w:sz w:val="22"/>
                <w:u w:val="none"/>
              </w:rPr>
              <w:t>发放人数</w:t>
            </w:r>
          </w:p>
        </w:tc>
        <w:tc>
          <w:tcPr>
            <w:shd w:val="clear" w:color="auto" w:fill="auto"/>
            <w:vAlign w:val="center"/>
          </w:tcPr>
          <w:p w14:paraId="1EB04CC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B2AA346">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60535059">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69582AB">
            <w:pPr>
              <w:pageBreakBefore w:val="0"/>
              <w:spacing w:line="240" w:lineRule="auto"/>
              <w:ind w:firstLine="0" w:firstLineChars="0"/>
              <w:jc w:val="center"/>
              <w:textAlignment w:val="auto"/>
            </w:pPr>
            <w:r>
              <w:rPr>
                <w:b w:val="0"/>
                <w:i w:val="0"/>
                <w:strike w:val="0"/>
                <w:color w:val="000000"/>
                <w:position w:val="-1"/>
                <w:sz w:val="22"/>
                <w:u w:val="none"/>
              </w:rPr>
              <w:t>40</w:t>
            </w:r>
          </w:p>
        </w:tc>
      </w:tr>
      <w:tr w14:paraId="016D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DB65802">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4E0E2AA3">
            <w:pPr>
              <w:pageBreakBefore w:val="0"/>
              <w:spacing w:line="240" w:lineRule="auto"/>
              <w:ind w:firstLine="0" w:firstLineChars="0"/>
              <w:jc w:val="center"/>
              <w:textAlignment w:val="auto"/>
            </w:pPr>
            <w:r>
              <w:rPr>
                <w:b w:val="0"/>
                <w:i w:val="0"/>
                <w:strike w:val="0"/>
                <w:color w:val="000000"/>
                <w:position w:val="-1"/>
                <w:sz w:val="22"/>
                <w:u w:val="none"/>
              </w:rPr>
              <w:t>2026年独生子女费</w:t>
            </w:r>
          </w:p>
        </w:tc>
        <w:tc>
          <w:tcPr>
            <w:vMerge w:val="continue"/>
            <w:shd w:val="clear" w:color="auto" w:fill="auto"/>
            <w:vAlign w:val="center"/>
          </w:tcPr>
          <w:p w14:paraId="29F0BC6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5329E05">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743C9539">
            <w:pPr>
              <w:pageBreakBefore w:val="0"/>
              <w:spacing w:line="240" w:lineRule="auto"/>
              <w:ind w:firstLine="0" w:firstLineChars="0"/>
              <w:jc w:val="center"/>
              <w:textAlignment w:val="auto"/>
            </w:pPr>
            <w:r>
              <w:rPr>
                <w:b w:val="0"/>
                <w:i w:val="0"/>
                <w:strike w:val="0"/>
                <w:color w:val="000000"/>
                <w:position w:val="-1"/>
                <w:sz w:val="22"/>
                <w:u w:val="none"/>
              </w:rPr>
              <w:t>2026年局机关具有独生子女证的在职在编人员，发放独生子女费，1人，按照每人200元每年的标准进行发放。</w:t>
            </w:r>
          </w:p>
        </w:tc>
        <w:tc>
          <w:tcPr>
            <w:tcW w:w="1175" w:type="dxa"/>
            <w:vMerge w:val="continue"/>
            <w:shd w:val="clear" w:color="auto" w:fill="auto"/>
            <w:vAlign w:val="center"/>
          </w:tcPr>
          <w:p w14:paraId="396C25B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D214ACD">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0E3404C4">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2E79A5E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5690AF4">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54A742F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8AFE7E3">
            <w:pPr>
              <w:pageBreakBefore w:val="0"/>
              <w:spacing w:line="240" w:lineRule="auto"/>
              <w:ind w:firstLine="0" w:firstLineChars="0"/>
              <w:jc w:val="center"/>
              <w:textAlignment w:val="auto"/>
            </w:pPr>
            <w:r>
              <w:rPr>
                <w:b w:val="0"/>
                <w:i w:val="0"/>
                <w:strike w:val="0"/>
                <w:color w:val="000000"/>
                <w:position w:val="-1"/>
                <w:sz w:val="22"/>
                <w:u w:val="none"/>
              </w:rPr>
              <w:t>10</w:t>
            </w:r>
          </w:p>
        </w:tc>
      </w:tr>
      <w:tr w14:paraId="25C31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9F52F2A">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3047DA4A">
            <w:pPr>
              <w:pageBreakBefore w:val="0"/>
              <w:spacing w:line="240" w:lineRule="auto"/>
              <w:ind w:firstLine="0" w:firstLineChars="0"/>
              <w:jc w:val="center"/>
              <w:textAlignment w:val="auto"/>
            </w:pPr>
            <w:r>
              <w:rPr>
                <w:b w:val="0"/>
                <w:i w:val="0"/>
                <w:strike w:val="0"/>
                <w:color w:val="000000"/>
                <w:position w:val="-1"/>
                <w:sz w:val="22"/>
                <w:u w:val="none"/>
              </w:rPr>
              <w:t>2026年独生子女费</w:t>
            </w:r>
          </w:p>
        </w:tc>
        <w:tc>
          <w:tcPr>
            <w:vMerge w:val="continue"/>
            <w:shd w:val="clear" w:color="auto" w:fill="auto"/>
            <w:vAlign w:val="center"/>
          </w:tcPr>
          <w:p w14:paraId="542400E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57594B7">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52FA00F1">
            <w:pPr>
              <w:pageBreakBefore w:val="0"/>
              <w:spacing w:line="240" w:lineRule="auto"/>
              <w:ind w:firstLine="0" w:firstLineChars="0"/>
              <w:jc w:val="center"/>
              <w:textAlignment w:val="auto"/>
            </w:pPr>
            <w:r>
              <w:rPr>
                <w:b w:val="0"/>
                <w:i w:val="0"/>
                <w:strike w:val="0"/>
                <w:color w:val="000000"/>
                <w:position w:val="-1"/>
                <w:sz w:val="22"/>
                <w:u w:val="none"/>
              </w:rPr>
              <w:t>2026年局机关具有独生子女证的在职在编人员，发放独生子女费，1人，按照每人200元每年的标准进行发放。</w:t>
            </w:r>
          </w:p>
        </w:tc>
        <w:tc>
          <w:tcPr>
            <w:tcW w:w="1175" w:type="dxa"/>
            <w:shd w:val="clear" w:color="auto" w:fill="auto"/>
            <w:vAlign w:val="center"/>
          </w:tcPr>
          <w:p w14:paraId="34D5D388">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604499B">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0E7C599">
            <w:pPr>
              <w:pageBreakBefore w:val="0"/>
              <w:spacing w:line="240" w:lineRule="auto"/>
              <w:ind w:firstLine="0" w:firstLineChars="0"/>
              <w:jc w:val="center"/>
              <w:textAlignment w:val="auto"/>
            </w:pPr>
            <w:r>
              <w:rPr>
                <w:b w:val="0"/>
                <w:i w:val="0"/>
                <w:strike w:val="0"/>
                <w:color w:val="000000"/>
                <w:position w:val="-1"/>
                <w:sz w:val="22"/>
                <w:u w:val="none"/>
              </w:rPr>
              <w:t>独生子女家庭稳定</w:t>
            </w:r>
          </w:p>
        </w:tc>
        <w:tc>
          <w:tcPr>
            <w:shd w:val="clear" w:color="auto" w:fill="auto"/>
            <w:vAlign w:val="center"/>
          </w:tcPr>
          <w:p w14:paraId="566CA18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82C4430">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0D242E3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AD17C26">
            <w:pPr>
              <w:pageBreakBefore w:val="0"/>
              <w:spacing w:line="240" w:lineRule="auto"/>
              <w:ind w:firstLine="0" w:firstLineChars="0"/>
              <w:jc w:val="center"/>
              <w:textAlignment w:val="auto"/>
            </w:pPr>
            <w:r>
              <w:rPr>
                <w:b w:val="0"/>
                <w:i w:val="0"/>
                <w:strike w:val="0"/>
                <w:color w:val="000000"/>
                <w:position w:val="-1"/>
                <w:sz w:val="22"/>
                <w:u w:val="none"/>
              </w:rPr>
              <w:t>20</w:t>
            </w:r>
          </w:p>
        </w:tc>
      </w:tr>
      <w:tr w14:paraId="30640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C2EB596">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433B77FD">
            <w:pPr>
              <w:pageBreakBefore w:val="0"/>
              <w:spacing w:line="240" w:lineRule="auto"/>
              <w:ind w:firstLine="0" w:firstLineChars="0"/>
              <w:jc w:val="center"/>
              <w:textAlignment w:val="auto"/>
            </w:pPr>
            <w:r>
              <w:rPr>
                <w:b w:val="0"/>
                <w:i w:val="0"/>
                <w:strike w:val="0"/>
                <w:color w:val="000000"/>
                <w:position w:val="-1"/>
                <w:sz w:val="22"/>
                <w:u w:val="none"/>
              </w:rPr>
              <w:t>2026年独生子女费</w:t>
            </w:r>
          </w:p>
        </w:tc>
        <w:tc>
          <w:tcPr>
            <w:vMerge w:val="continue"/>
            <w:shd w:val="clear" w:color="auto" w:fill="auto"/>
            <w:vAlign w:val="center"/>
          </w:tcPr>
          <w:p w14:paraId="022099A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27A710D">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33465F1B">
            <w:pPr>
              <w:pageBreakBefore w:val="0"/>
              <w:spacing w:line="240" w:lineRule="auto"/>
              <w:ind w:firstLine="0" w:firstLineChars="0"/>
              <w:jc w:val="center"/>
              <w:textAlignment w:val="auto"/>
            </w:pPr>
            <w:r>
              <w:rPr>
                <w:b w:val="0"/>
                <w:i w:val="0"/>
                <w:strike w:val="0"/>
                <w:color w:val="000000"/>
                <w:position w:val="-1"/>
                <w:sz w:val="22"/>
                <w:u w:val="none"/>
              </w:rPr>
              <w:t>2026年局机关具有独生子女证的在职在编人员，发放独生子女费，1人，按照每人200元每年的标准进行发放。</w:t>
            </w:r>
          </w:p>
        </w:tc>
        <w:tc>
          <w:tcPr>
            <w:tcW w:w="1175" w:type="dxa"/>
            <w:shd w:val="clear" w:color="auto" w:fill="auto"/>
            <w:vAlign w:val="center"/>
          </w:tcPr>
          <w:p w14:paraId="4FBEC326">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249E386">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00E6BB5">
            <w:pPr>
              <w:pageBreakBefore w:val="0"/>
              <w:spacing w:line="240" w:lineRule="auto"/>
              <w:ind w:firstLine="0" w:firstLineChars="0"/>
              <w:jc w:val="center"/>
              <w:textAlignment w:val="auto"/>
            </w:pPr>
            <w:r>
              <w:rPr>
                <w:b w:val="0"/>
                <w:i w:val="0"/>
                <w:strike w:val="0"/>
                <w:color w:val="000000"/>
                <w:position w:val="-1"/>
                <w:sz w:val="22"/>
                <w:u w:val="none"/>
              </w:rPr>
              <w:t>独生子女父母满意度</w:t>
            </w:r>
          </w:p>
        </w:tc>
        <w:tc>
          <w:tcPr>
            <w:shd w:val="clear" w:color="auto" w:fill="auto"/>
            <w:vAlign w:val="center"/>
          </w:tcPr>
          <w:p w14:paraId="35E2619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6B3B92D">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17089B1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BB0552A">
            <w:pPr>
              <w:pageBreakBefore w:val="0"/>
              <w:spacing w:line="240" w:lineRule="auto"/>
              <w:ind w:firstLine="0" w:firstLineChars="0"/>
              <w:jc w:val="center"/>
              <w:textAlignment w:val="auto"/>
            </w:pPr>
            <w:r>
              <w:rPr>
                <w:b w:val="0"/>
                <w:i w:val="0"/>
                <w:strike w:val="0"/>
                <w:color w:val="000000"/>
                <w:position w:val="-1"/>
                <w:sz w:val="22"/>
                <w:u w:val="none"/>
              </w:rPr>
              <w:t>10</w:t>
            </w:r>
          </w:p>
        </w:tc>
      </w:tr>
      <w:tr w14:paraId="5515F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5E014AA">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7A2B6EC7">
            <w:pPr>
              <w:pageBreakBefore w:val="0"/>
              <w:spacing w:line="240" w:lineRule="auto"/>
              <w:ind w:firstLine="0" w:firstLineChars="0"/>
              <w:jc w:val="center"/>
              <w:textAlignment w:val="auto"/>
            </w:pPr>
            <w:r>
              <w:rPr>
                <w:b w:val="0"/>
                <w:i w:val="0"/>
                <w:strike w:val="0"/>
                <w:color w:val="000000"/>
                <w:position w:val="-1"/>
                <w:sz w:val="22"/>
                <w:u w:val="none"/>
              </w:rPr>
              <w:t>集团化办学经费区级配套</w:t>
            </w:r>
          </w:p>
        </w:tc>
        <w:tc>
          <w:tcPr>
            <w:vMerge w:val="restart"/>
            <w:shd w:val="clear" w:color="auto" w:fill="auto"/>
            <w:vAlign w:val="center"/>
          </w:tcPr>
          <w:p w14:paraId="1527DD7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2C63662">
            <w:pPr>
              <w:pageBreakBefore w:val="0"/>
              <w:spacing w:line="240" w:lineRule="auto"/>
              <w:ind w:firstLine="0" w:firstLineChars="0"/>
              <w:jc w:val="center"/>
              <w:textAlignment w:val="auto"/>
            </w:pPr>
            <w:r>
              <w:rPr>
                <w:b w:val="0"/>
                <w:i w:val="0"/>
                <w:strike w:val="0"/>
                <w:color w:val="000000"/>
                <w:position w:val="-1"/>
                <w:sz w:val="22"/>
                <w:u w:val="none"/>
              </w:rPr>
              <w:t>26.00</w:t>
            </w:r>
          </w:p>
        </w:tc>
        <w:tc>
          <w:tcPr>
            <w:vMerge w:val="restart"/>
            <w:shd w:val="clear" w:color="auto" w:fill="auto"/>
            <w:vAlign w:val="center"/>
          </w:tcPr>
          <w:p w14:paraId="5E47C89F">
            <w:pPr>
              <w:pageBreakBefore w:val="0"/>
              <w:spacing w:line="240" w:lineRule="auto"/>
              <w:ind w:firstLine="0" w:firstLineChars="0"/>
              <w:jc w:val="center"/>
              <w:textAlignment w:val="auto"/>
            </w:pPr>
            <w:r>
              <w:rPr>
                <w:b w:val="0"/>
                <w:i w:val="0"/>
                <w:strike w:val="0"/>
                <w:color w:val="000000"/>
                <w:position w:val="-1"/>
                <w:sz w:val="22"/>
                <w:u w:val="none"/>
              </w:rPr>
              <w:t>根据《2024年城乡义务教育集团化办学专项经费的通知》，集团化办学人均100元标准，按照5比5 的比例进行配套，需支付2026年集团化办学经费26万元。</w:t>
            </w:r>
          </w:p>
        </w:tc>
        <w:tc>
          <w:tcPr>
            <w:tcW w:w="1175" w:type="dxa"/>
            <w:shd w:val="clear" w:color="auto" w:fill="auto"/>
            <w:vAlign w:val="center"/>
          </w:tcPr>
          <w:p w14:paraId="48924ED8">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29BB7E97">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7F52141">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108BD6C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5B3565F">
            <w:pPr>
              <w:pageBreakBefore w:val="0"/>
              <w:spacing w:line="240" w:lineRule="auto"/>
              <w:ind w:firstLine="0" w:firstLineChars="0"/>
              <w:jc w:val="center"/>
              <w:textAlignment w:val="auto"/>
            </w:pPr>
            <w:r>
              <w:rPr>
                <w:b w:val="0"/>
                <w:i w:val="0"/>
                <w:strike w:val="0"/>
                <w:color w:val="000000"/>
                <w:position w:val="-1"/>
                <w:sz w:val="22"/>
                <w:u w:val="none"/>
              </w:rPr>
              <w:t>26</w:t>
            </w:r>
          </w:p>
        </w:tc>
        <w:tc>
          <w:tcPr>
            <w:shd w:val="clear" w:color="auto" w:fill="auto"/>
            <w:vAlign w:val="center"/>
          </w:tcPr>
          <w:p w14:paraId="086447C5">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54B9161C">
            <w:pPr>
              <w:pageBreakBefore w:val="0"/>
              <w:spacing w:line="240" w:lineRule="auto"/>
              <w:ind w:firstLine="0" w:firstLineChars="0"/>
              <w:jc w:val="center"/>
              <w:textAlignment w:val="auto"/>
            </w:pPr>
            <w:r>
              <w:rPr>
                <w:b w:val="0"/>
                <w:i w:val="0"/>
                <w:strike w:val="0"/>
                <w:color w:val="000000"/>
                <w:position w:val="-1"/>
                <w:sz w:val="22"/>
                <w:u w:val="none"/>
              </w:rPr>
              <w:t>10</w:t>
            </w:r>
          </w:p>
        </w:tc>
      </w:tr>
      <w:tr w14:paraId="5D431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9441355">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288D9354">
            <w:pPr>
              <w:pageBreakBefore w:val="0"/>
              <w:spacing w:line="240" w:lineRule="auto"/>
              <w:ind w:firstLine="0" w:firstLineChars="0"/>
              <w:jc w:val="center"/>
              <w:textAlignment w:val="auto"/>
            </w:pPr>
            <w:r>
              <w:rPr>
                <w:b w:val="0"/>
                <w:i w:val="0"/>
                <w:strike w:val="0"/>
                <w:color w:val="000000"/>
                <w:position w:val="-1"/>
                <w:sz w:val="22"/>
                <w:u w:val="none"/>
              </w:rPr>
              <w:t>集团化办学经费区级配套</w:t>
            </w:r>
          </w:p>
        </w:tc>
        <w:tc>
          <w:tcPr>
            <w:vMerge w:val="continue"/>
            <w:shd w:val="clear" w:color="auto" w:fill="auto"/>
            <w:vAlign w:val="center"/>
          </w:tcPr>
          <w:p w14:paraId="258000D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772D6C3">
            <w:pPr>
              <w:pageBreakBefore w:val="0"/>
              <w:spacing w:line="240" w:lineRule="auto"/>
              <w:ind w:firstLine="0" w:firstLineChars="0"/>
              <w:jc w:val="center"/>
              <w:textAlignment w:val="auto"/>
            </w:pPr>
            <w:r>
              <w:rPr>
                <w:b w:val="0"/>
                <w:i w:val="0"/>
                <w:strike w:val="0"/>
                <w:color w:val="000000"/>
                <w:position w:val="-1"/>
                <w:sz w:val="22"/>
                <w:u w:val="none"/>
              </w:rPr>
              <w:t>26.00</w:t>
            </w:r>
          </w:p>
        </w:tc>
        <w:tc>
          <w:tcPr>
            <w:vMerge w:val="continue"/>
            <w:shd w:val="clear" w:color="auto" w:fill="auto"/>
            <w:vAlign w:val="center"/>
          </w:tcPr>
          <w:p w14:paraId="0097F5A1">
            <w:pPr>
              <w:pageBreakBefore w:val="0"/>
              <w:spacing w:line="240" w:lineRule="auto"/>
              <w:ind w:firstLine="0" w:firstLineChars="0"/>
              <w:jc w:val="center"/>
              <w:textAlignment w:val="auto"/>
            </w:pPr>
            <w:r>
              <w:rPr>
                <w:b w:val="0"/>
                <w:i w:val="0"/>
                <w:strike w:val="0"/>
                <w:color w:val="000000"/>
                <w:position w:val="-1"/>
                <w:sz w:val="22"/>
                <w:u w:val="none"/>
              </w:rPr>
              <w:t>根据《2024年城乡义务教育集团化办学专项经费的通知》，集团化办学人均100元标准，按照5比5 的比例进行配套，需支付2026年集团化办学经费26万元。</w:t>
            </w:r>
          </w:p>
        </w:tc>
        <w:tc>
          <w:tcPr>
            <w:tcW w:w="1175" w:type="dxa"/>
            <w:vMerge w:val="restart"/>
            <w:shd w:val="clear" w:color="auto" w:fill="auto"/>
            <w:vAlign w:val="center"/>
          </w:tcPr>
          <w:p w14:paraId="1CBBC51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24759F3">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86E1F3F">
            <w:pPr>
              <w:pageBreakBefore w:val="0"/>
              <w:spacing w:line="240" w:lineRule="auto"/>
              <w:ind w:firstLine="0" w:firstLineChars="0"/>
              <w:jc w:val="center"/>
              <w:textAlignment w:val="auto"/>
            </w:pPr>
            <w:r>
              <w:rPr>
                <w:b w:val="0"/>
                <w:i w:val="0"/>
                <w:strike w:val="0"/>
                <w:color w:val="000000"/>
                <w:position w:val="-1"/>
                <w:sz w:val="22"/>
                <w:u w:val="none"/>
              </w:rPr>
              <w:t>集团园数量</w:t>
            </w:r>
          </w:p>
        </w:tc>
        <w:tc>
          <w:tcPr>
            <w:shd w:val="clear" w:color="auto" w:fill="auto"/>
            <w:vAlign w:val="center"/>
          </w:tcPr>
          <w:p w14:paraId="1A89E9B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0CCD94B">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6F38B0FD">
            <w:pPr>
              <w:pageBreakBefore w:val="0"/>
              <w:spacing w:line="240" w:lineRule="auto"/>
              <w:ind w:firstLine="0" w:firstLineChars="0"/>
              <w:jc w:val="center"/>
              <w:textAlignment w:val="auto"/>
            </w:pPr>
            <w:r>
              <w:rPr>
                <w:b w:val="0"/>
                <w:i w:val="0"/>
                <w:strike w:val="0"/>
                <w:color w:val="000000"/>
                <w:position w:val="-1"/>
                <w:sz w:val="22"/>
                <w:u w:val="none"/>
              </w:rPr>
              <w:t>所</w:t>
            </w:r>
          </w:p>
        </w:tc>
        <w:tc>
          <w:tcPr>
            <w:shd w:val="clear" w:color="auto" w:fill="auto"/>
            <w:vAlign w:val="center"/>
          </w:tcPr>
          <w:p w14:paraId="494F0979">
            <w:pPr>
              <w:pageBreakBefore w:val="0"/>
              <w:spacing w:line="240" w:lineRule="auto"/>
              <w:ind w:firstLine="0" w:firstLineChars="0"/>
              <w:jc w:val="center"/>
              <w:textAlignment w:val="auto"/>
            </w:pPr>
            <w:r>
              <w:rPr>
                <w:b w:val="0"/>
                <w:i w:val="0"/>
                <w:strike w:val="0"/>
                <w:color w:val="000000"/>
                <w:position w:val="-1"/>
                <w:sz w:val="22"/>
                <w:u w:val="none"/>
              </w:rPr>
              <w:t>40</w:t>
            </w:r>
          </w:p>
        </w:tc>
      </w:tr>
      <w:tr w14:paraId="79CBA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6F9CB72">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35B96D2B">
            <w:pPr>
              <w:pageBreakBefore w:val="0"/>
              <w:spacing w:line="240" w:lineRule="auto"/>
              <w:ind w:firstLine="0" w:firstLineChars="0"/>
              <w:jc w:val="center"/>
              <w:textAlignment w:val="auto"/>
            </w:pPr>
            <w:r>
              <w:rPr>
                <w:b w:val="0"/>
                <w:i w:val="0"/>
                <w:strike w:val="0"/>
                <w:color w:val="000000"/>
                <w:position w:val="-1"/>
                <w:sz w:val="22"/>
                <w:u w:val="none"/>
              </w:rPr>
              <w:t>集团化办学经费区级配套</w:t>
            </w:r>
          </w:p>
        </w:tc>
        <w:tc>
          <w:tcPr>
            <w:vMerge w:val="continue"/>
            <w:shd w:val="clear" w:color="auto" w:fill="auto"/>
            <w:vAlign w:val="center"/>
          </w:tcPr>
          <w:p w14:paraId="79C9229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1F51EDD">
            <w:pPr>
              <w:pageBreakBefore w:val="0"/>
              <w:spacing w:line="240" w:lineRule="auto"/>
              <w:ind w:firstLine="0" w:firstLineChars="0"/>
              <w:jc w:val="center"/>
              <w:textAlignment w:val="auto"/>
            </w:pPr>
            <w:r>
              <w:rPr>
                <w:b w:val="0"/>
                <w:i w:val="0"/>
                <w:strike w:val="0"/>
                <w:color w:val="000000"/>
                <w:position w:val="-1"/>
                <w:sz w:val="22"/>
                <w:u w:val="none"/>
              </w:rPr>
              <w:t>26.00</w:t>
            </w:r>
          </w:p>
        </w:tc>
        <w:tc>
          <w:tcPr>
            <w:vMerge w:val="continue"/>
            <w:shd w:val="clear" w:color="auto" w:fill="auto"/>
            <w:vAlign w:val="center"/>
          </w:tcPr>
          <w:p w14:paraId="33FB5E15">
            <w:pPr>
              <w:pageBreakBefore w:val="0"/>
              <w:spacing w:line="240" w:lineRule="auto"/>
              <w:ind w:firstLine="0" w:firstLineChars="0"/>
              <w:jc w:val="center"/>
              <w:textAlignment w:val="auto"/>
            </w:pPr>
            <w:r>
              <w:rPr>
                <w:b w:val="0"/>
                <w:i w:val="0"/>
                <w:strike w:val="0"/>
                <w:color w:val="000000"/>
                <w:position w:val="-1"/>
                <w:sz w:val="22"/>
                <w:u w:val="none"/>
              </w:rPr>
              <w:t>根据《2024年城乡义务教育集团化办学专项经费的通知》，集团化办学人均100元标准，按照5比5 的比例进行配套，需支付2026年集团化办学经费26万元。</w:t>
            </w:r>
          </w:p>
        </w:tc>
        <w:tc>
          <w:tcPr>
            <w:tcW w:w="1175" w:type="dxa"/>
            <w:vMerge w:val="continue"/>
            <w:shd w:val="clear" w:color="auto" w:fill="auto"/>
            <w:vAlign w:val="center"/>
          </w:tcPr>
          <w:p w14:paraId="5EB3363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CADC927">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4A19893">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68DF7CC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AC1D4B6">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0804C7D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671D89A">
            <w:pPr>
              <w:pageBreakBefore w:val="0"/>
              <w:spacing w:line="240" w:lineRule="auto"/>
              <w:ind w:firstLine="0" w:firstLineChars="0"/>
              <w:jc w:val="center"/>
              <w:textAlignment w:val="auto"/>
            </w:pPr>
            <w:r>
              <w:rPr>
                <w:b w:val="0"/>
                <w:i w:val="0"/>
                <w:strike w:val="0"/>
                <w:color w:val="000000"/>
                <w:position w:val="-1"/>
                <w:sz w:val="22"/>
                <w:u w:val="none"/>
              </w:rPr>
              <w:t>10</w:t>
            </w:r>
          </w:p>
        </w:tc>
      </w:tr>
      <w:tr w14:paraId="7B072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4870449">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2E5EF146">
            <w:pPr>
              <w:pageBreakBefore w:val="0"/>
              <w:spacing w:line="240" w:lineRule="auto"/>
              <w:ind w:firstLine="0" w:firstLineChars="0"/>
              <w:jc w:val="center"/>
              <w:textAlignment w:val="auto"/>
            </w:pPr>
            <w:r>
              <w:rPr>
                <w:b w:val="0"/>
                <w:i w:val="0"/>
                <w:strike w:val="0"/>
                <w:color w:val="000000"/>
                <w:position w:val="-1"/>
                <w:sz w:val="22"/>
                <w:u w:val="none"/>
              </w:rPr>
              <w:t>集团化办学经费区级配套</w:t>
            </w:r>
          </w:p>
        </w:tc>
        <w:tc>
          <w:tcPr>
            <w:vMerge w:val="continue"/>
            <w:shd w:val="clear" w:color="auto" w:fill="auto"/>
            <w:vAlign w:val="center"/>
          </w:tcPr>
          <w:p w14:paraId="5681C1A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4F43B39">
            <w:pPr>
              <w:pageBreakBefore w:val="0"/>
              <w:spacing w:line="240" w:lineRule="auto"/>
              <w:ind w:firstLine="0" w:firstLineChars="0"/>
              <w:jc w:val="center"/>
              <w:textAlignment w:val="auto"/>
            </w:pPr>
            <w:r>
              <w:rPr>
                <w:b w:val="0"/>
                <w:i w:val="0"/>
                <w:strike w:val="0"/>
                <w:color w:val="000000"/>
                <w:position w:val="-1"/>
                <w:sz w:val="22"/>
                <w:u w:val="none"/>
              </w:rPr>
              <w:t>26.00</w:t>
            </w:r>
          </w:p>
        </w:tc>
        <w:tc>
          <w:tcPr>
            <w:vMerge w:val="continue"/>
            <w:shd w:val="clear" w:color="auto" w:fill="auto"/>
            <w:vAlign w:val="center"/>
          </w:tcPr>
          <w:p w14:paraId="149CCB23">
            <w:pPr>
              <w:pageBreakBefore w:val="0"/>
              <w:spacing w:line="240" w:lineRule="auto"/>
              <w:ind w:firstLine="0" w:firstLineChars="0"/>
              <w:jc w:val="center"/>
              <w:textAlignment w:val="auto"/>
            </w:pPr>
            <w:r>
              <w:rPr>
                <w:b w:val="0"/>
                <w:i w:val="0"/>
                <w:strike w:val="0"/>
                <w:color w:val="000000"/>
                <w:position w:val="-1"/>
                <w:sz w:val="22"/>
                <w:u w:val="none"/>
              </w:rPr>
              <w:t>根据《2024年城乡义务教育集团化办学专项经费的通知》，集团化办学人均100元标准，按照5比5 的比例进行配套，需支付2026年集团化办学经费26万元。</w:t>
            </w:r>
          </w:p>
        </w:tc>
        <w:tc>
          <w:tcPr>
            <w:tcW w:w="1175" w:type="dxa"/>
            <w:shd w:val="clear" w:color="auto" w:fill="auto"/>
            <w:vAlign w:val="center"/>
          </w:tcPr>
          <w:p w14:paraId="1028B417">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5DF4E33">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3BE6571">
            <w:pPr>
              <w:pageBreakBefore w:val="0"/>
              <w:spacing w:line="240" w:lineRule="auto"/>
              <w:ind w:firstLine="0" w:firstLineChars="0"/>
              <w:jc w:val="center"/>
              <w:textAlignment w:val="auto"/>
            </w:pPr>
            <w:r>
              <w:rPr>
                <w:b w:val="0"/>
                <w:i w:val="0"/>
                <w:strike w:val="0"/>
                <w:color w:val="000000"/>
                <w:position w:val="-1"/>
                <w:sz w:val="22"/>
                <w:u w:val="none"/>
              </w:rPr>
              <w:t>教育均衡发展</w:t>
            </w:r>
          </w:p>
        </w:tc>
        <w:tc>
          <w:tcPr>
            <w:shd w:val="clear" w:color="auto" w:fill="auto"/>
            <w:vAlign w:val="center"/>
          </w:tcPr>
          <w:p w14:paraId="7A2F537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9B8DC63">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6FD7E1F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692A56E">
            <w:pPr>
              <w:pageBreakBefore w:val="0"/>
              <w:spacing w:line="240" w:lineRule="auto"/>
              <w:ind w:firstLine="0" w:firstLineChars="0"/>
              <w:jc w:val="center"/>
              <w:textAlignment w:val="auto"/>
            </w:pPr>
            <w:r>
              <w:rPr>
                <w:b w:val="0"/>
                <w:i w:val="0"/>
                <w:strike w:val="0"/>
                <w:color w:val="000000"/>
                <w:position w:val="-1"/>
                <w:sz w:val="22"/>
                <w:u w:val="none"/>
              </w:rPr>
              <w:t>20</w:t>
            </w:r>
          </w:p>
        </w:tc>
      </w:tr>
      <w:tr w14:paraId="0DC6F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FFD5105">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B318907">
            <w:pPr>
              <w:pageBreakBefore w:val="0"/>
              <w:spacing w:line="240" w:lineRule="auto"/>
              <w:ind w:firstLine="0" w:firstLineChars="0"/>
              <w:jc w:val="center"/>
              <w:textAlignment w:val="auto"/>
            </w:pPr>
            <w:r>
              <w:rPr>
                <w:b w:val="0"/>
                <w:i w:val="0"/>
                <w:strike w:val="0"/>
                <w:color w:val="000000"/>
                <w:position w:val="-1"/>
                <w:sz w:val="22"/>
                <w:u w:val="none"/>
              </w:rPr>
              <w:t>集团化办学经费区级配套</w:t>
            </w:r>
          </w:p>
        </w:tc>
        <w:tc>
          <w:tcPr>
            <w:vMerge w:val="continue"/>
            <w:shd w:val="clear" w:color="auto" w:fill="auto"/>
            <w:vAlign w:val="center"/>
          </w:tcPr>
          <w:p w14:paraId="43C8C4E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079B7A5">
            <w:pPr>
              <w:pageBreakBefore w:val="0"/>
              <w:spacing w:line="240" w:lineRule="auto"/>
              <w:ind w:firstLine="0" w:firstLineChars="0"/>
              <w:jc w:val="center"/>
              <w:textAlignment w:val="auto"/>
            </w:pPr>
            <w:r>
              <w:rPr>
                <w:b w:val="0"/>
                <w:i w:val="0"/>
                <w:strike w:val="0"/>
                <w:color w:val="000000"/>
                <w:position w:val="-1"/>
                <w:sz w:val="22"/>
                <w:u w:val="none"/>
              </w:rPr>
              <w:t>26.00</w:t>
            </w:r>
          </w:p>
        </w:tc>
        <w:tc>
          <w:tcPr>
            <w:vMerge w:val="continue"/>
            <w:shd w:val="clear" w:color="auto" w:fill="auto"/>
            <w:vAlign w:val="center"/>
          </w:tcPr>
          <w:p w14:paraId="6DA010C8">
            <w:pPr>
              <w:pageBreakBefore w:val="0"/>
              <w:spacing w:line="240" w:lineRule="auto"/>
              <w:ind w:firstLine="0" w:firstLineChars="0"/>
              <w:jc w:val="center"/>
              <w:textAlignment w:val="auto"/>
            </w:pPr>
            <w:r>
              <w:rPr>
                <w:b w:val="0"/>
                <w:i w:val="0"/>
                <w:strike w:val="0"/>
                <w:color w:val="000000"/>
                <w:position w:val="-1"/>
                <w:sz w:val="22"/>
                <w:u w:val="none"/>
              </w:rPr>
              <w:t>根据《2024年城乡义务教育集团化办学专项经费的通知》，集团化办学人均100元标准，按照5比5 的比例进行配套，需支付2026年集团化办学经费26万元。</w:t>
            </w:r>
          </w:p>
        </w:tc>
        <w:tc>
          <w:tcPr>
            <w:tcW w:w="1175" w:type="dxa"/>
            <w:shd w:val="clear" w:color="auto" w:fill="auto"/>
            <w:vAlign w:val="center"/>
          </w:tcPr>
          <w:p w14:paraId="75B3FEE9">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EE72BD4">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8CFE25A">
            <w:pPr>
              <w:pageBreakBefore w:val="0"/>
              <w:spacing w:line="240" w:lineRule="auto"/>
              <w:ind w:firstLine="0" w:firstLineChars="0"/>
              <w:jc w:val="center"/>
              <w:textAlignment w:val="auto"/>
            </w:pPr>
            <w:r>
              <w:rPr>
                <w:b w:val="0"/>
                <w:i w:val="0"/>
                <w:strike w:val="0"/>
                <w:color w:val="000000"/>
                <w:position w:val="-1"/>
                <w:sz w:val="22"/>
                <w:u w:val="none"/>
              </w:rPr>
              <w:t>学生及家长满意度</w:t>
            </w:r>
          </w:p>
        </w:tc>
        <w:tc>
          <w:tcPr>
            <w:shd w:val="clear" w:color="auto" w:fill="auto"/>
            <w:vAlign w:val="center"/>
          </w:tcPr>
          <w:p w14:paraId="491B0DA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5D3079D">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3821047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7C79DA5">
            <w:pPr>
              <w:pageBreakBefore w:val="0"/>
              <w:spacing w:line="240" w:lineRule="auto"/>
              <w:ind w:firstLine="0" w:firstLineChars="0"/>
              <w:jc w:val="center"/>
              <w:textAlignment w:val="auto"/>
            </w:pPr>
            <w:r>
              <w:rPr>
                <w:b w:val="0"/>
                <w:i w:val="0"/>
                <w:strike w:val="0"/>
                <w:color w:val="000000"/>
                <w:position w:val="-1"/>
                <w:sz w:val="22"/>
                <w:u w:val="none"/>
              </w:rPr>
              <w:t>10</w:t>
            </w:r>
          </w:p>
        </w:tc>
      </w:tr>
      <w:tr w14:paraId="0CAD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DDC97EF">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0860BCE4">
            <w:pPr>
              <w:pageBreakBefore w:val="0"/>
              <w:spacing w:line="240" w:lineRule="auto"/>
              <w:ind w:firstLine="0" w:firstLineChars="0"/>
              <w:jc w:val="center"/>
              <w:textAlignment w:val="auto"/>
            </w:pPr>
            <w:r>
              <w:rPr>
                <w:b w:val="0"/>
                <w:i w:val="0"/>
                <w:strike w:val="0"/>
                <w:color w:val="000000"/>
                <w:position w:val="-1"/>
                <w:sz w:val="22"/>
                <w:u w:val="none"/>
              </w:rPr>
              <w:t>幼儿园奖补资金</w:t>
            </w:r>
          </w:p>
        </w:tc>
        <w:tc>
          <w:tcPr>
            <w:vMerge w:val="restart"/>
            <w:shd w:val="clear" w:color="auto" w:fill="auto"/>
            <w:vAlign w:val="center"/>
          </w:tcPr>
          <w:p w14:paraId="12BAC0C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28F0E95">
            <w:pPr>
              <w:pageBreakBefore w:val="0"/>
              <w:spacing w:line="240" w:lineRule="auto"/>
              <w:ind w:firstLine="0" w:firstLineChars="0"/>
              <w:jc w:val="center"/>
              <w:textAlignment w:val="auto"/>
            </w:pPr>
            <w:r>
              <w:rPr>
                <w:b w:val="0"/>
                <w:i w:val="0"/>
                <w:strike w:val="0"/>
                <w:color w:val="000000"/>
                <w:position w:val="-1"/>
                <w:sz w:val="22"/>
                <w:u w:val="none"/>
              </w:rPr>
              <w:t>100.00</w:t>
            </w:r>
          </w:p>
        </w:tc>
        <w:tc>
          <w:tcPr>
            <w:vMerge w:val="restart"/>
            <w:shd w:val="clear" w:color="auto" w:fill="auto"/>
            <w:vAlign w:val="center"/>
          </w:tcPr>
          <w:p w14:paraId="7A1DC759">
            <w:pPr>
              <w:pageBreakBefore w:val="0"/>
              <w:spacing w:line="240" w:lineRule="auto"/>
              <w:ind w:firstLine="0" w:firstLineChars="0"/>
              <w:jc w:val="center"/>
              <w:textAlignment w:val="auto"/>
            </w:pPr>
            <w:r>
              <w:rPr>
                <w:b w:val="0"/>
                <w:i w:val="0"/>
                <w:strike w:val="0"/>
                <w:color w:val="000000"/>
                <w:position w:val="-1"/>
                <w:sz w:val="22"/>
                <w:u w:val="none"/>
              </w:rPr>
              <w:t>通过与城东区第一幼儿园签订办园服务协议，以奖补资金的形式将承包费全额拨付给区第一幼儿园，用于幼儿园的人员工资发放及办园条件改善等运转。</w:t>
            </w:r>
          </w:p>
        </w:tc>
        <w:tc>
          <w:tcPr>
            <w:tcW w:w="1175" w:type="dxa"/>
            <w:shd w:val="clear" w:color="auto" w:fill="auto"/>
            <w:vAlign w:val="center"/>
          </w:tcPr>
          <w:p w14:paraId="103648A9">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0DDDDB2B">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297D486E">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79AAADF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8A26837">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1006081">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58668AC7">
            <w:pPr>
              <w:pageBreakBefore w:val="0"/>
              <w:spacing w:line="240" w:lineRule="auto"/>
              <w:ind w:firstLine="0" w:firstLineChars="0"/>
              <w:jc w:val="center"/>
              <w:textAlignment w:val="auto"/>
            </w:pPr>
            <w:r>
              <w:rPr>
                <w:b w:val="0"/>
                <w:i w:val="0"/>
                <w:strike w:val="0"/>
                <w:color w:val="000000"/>
                <w:position w:val="-1"/>
                <w:sz w:val="22"/>
                <w:u w:val="none"/>
              </w:rPr>
              <w:t>10</w:t>
            </w:r>
          </w:p>
        </w:tc>
      </w:tr>
      <w:tr w14:paraId="37305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A7FD76C">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7F927C23">
            <w:pPr>
              <w:pageBreakBefore w:val="0"/>
              <w:spacing w:line="240" w:lineRule="auto"/>
              <w:ind w:firstLine="0" w:firstLineChars="0"/>
              <w:jc w:val="center"/>
              <w:textAlignment w:val="auto"/>
            </w:pPr>
            <w:r>
              <w:rPr>
                <w:b w:val="0"/>
                <w:i w:val="0"/>
                <w:strike w:val="0"/>
                <w:color w:val="000000"/>
                <w:position w:val="-1"/>
                <w:sz w:val="22"/>
                <w:u w:val="none"/>
              </w:rPr>
              <w:t>幼儿园奖补资金</w:t>
            </w:r>
          </w:p>
        </w:tc>
        <w:tc>
          <w:tcPr>
            <w:vMerge w:val="continue"/>
            <w:shd w:val="clear" w:color="auto" w:fill="auto"/>
            <w:vAlign w:val="center"/>
          </w:tcPr>
          <w:p w14:paraId="3A8E59D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3249B6C">
            <w:pPr>
              <w:pageBreakBefore w:val="0"/>
              <w:spacing w:line="240" w:lineRule="auto"/>
              <w:ind w:firstLine="0" w:firstLineChars="0"/>
              <w:jc w:val="center"/>
              <w:textAlignment w:val="auto"/>
            </w:pPr>
            <w:r>
              <w:rPr>
                <w:b w:val="0"/>
                <w:i w:val="0"/>
                <w:strike w:val="0"/>
                <w:color w:val="000000"/>
                <w:position w:val="-1"/>
                <w:sz w:val="22"/>
                <w:u w:val="none"/>
              </w:rPr>
              <w:t>100.00</w:t>
            </w:r>
          </w:p>
        </w:tc>
        <w:tc>
          <w:tcPr>
            <w:vMerge w:val="continue"/>
            <w:shd w:val="clear" w:color="auto" w:fill="auto"/>
            <w:vAlign w:val="center"/>
          </w:tcPr>
          <w:p w14:paraId="0018022C">
            <w:pPr>
              <w:pageBreakBefore w:val="0"/>
              <w:spacing w:line="240" w:lineRule="auto"/>
              <w:ind w:firstLine="0" w:firstLineChars="0"/>
              <w:jc w:val="center"/>
              <w:textAlignment w:val="auto"/>
            </w:pPr>
            <w:r>
              <w:rPr>
                <w:b w:val="0"/>
                <w:i w:val="0"/>
                <w:strike w:val="0"/>
                <w:color w:val="000000"/>
                <w:position w:val="-1"/>
                <w:sz w:val="22"/>
                <w:u w:val="none"/>
              </w:rPr>
              <w:t>通过与城东区第一幼儿园签订办园服务协议，以奖补资金的形式将承包费全额拨付给区第一幼儿园，用于幼儿园的人员工资发放及办园条件改善等运转。</w:t>
            </w:r>
          </w:p>
        </w:tc>
        <w:tc>
          <w:tcPr>
            <w:tcW w:w="1175" w:type="dxa"/>
            <w:vMerge w:val="restart"/>
            <w:shd w:val="clear" w:color="auto" w:fill="auto"/>
            <w:vAlign w:val="center"/>
          </w:tcPr>
          <w:p w14:paraId="2171050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E88C2F9">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9D202C8">
            <w:pPr>
              <w:pageBreakBefore w:val="0"/>
              <w:spacing w:line="240" w:lineRule="auto"/>
              <w:ind w:firstLine="0" w:firstLineChars="0"/>
              <w:jc w:val="center"/>
              <w:textAlignment w:val="auto"/>
            </w:pPr>
            <w:r>
              <w:rPr>
                <w:b w:val="0"/>
                <w:i w:val="0"/>
                <w:strike w:val="0"/>
                <w:color w:val="000000"/>
                <w:position w:val="-1"/>
                <w:sz w:val="22"/>
                <w:u w:val="none"/>
              </w:rPr>
              <w:t>奖补幼儿园数</w:t>
            </w:r>
          </w:p>
        </w:tc>
        <w:tc>
          <w:tcPr>
            <w:shd w:val="clear" w:color="auto" w:fill="auto"/>
            <w:vAlign w:val="center"/>
          </w:tcPr>
          <w:p w14:paraId="33240B2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5EBDBC8">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2B1DB7EF">
            <w:pPr>
              <w:pageBreakBefore w:val="0"/>
              <w:spacing w:line="240" w:lineRule="auto"/>
              <w:ind w:firstLine="0" w:firstLineChars="0"/>
              <w:jc w:val="center"/>
              <w:textAlignment w:val="auto"/>
            </w:pPr>
            <w:r>
              <w:rPr>
                <w:b w:val="0"/>
                <w:i w:val="0"/>
                <w:strike w:val="0"/>
                <w:color w:val="000000"/>
                <w:position w:val="-1"/>
                <w:sz w:val="22"/>
                <w:u w:val="none"/>
              </w:rPr>
              <w:t>所</w:t>
            </w:r>
          </w:p>
        </w:tc>
        <w:tc>
          <w:tcPr>
            <w:shd w:val="clear" w:color="auto" w:fill="auto"/>
            <w:vAlign w:val="center"/>
          </w:tcPr>
          <w:p w14:paraId="1F05D96F">
            <w:pPr>
              <w:pageBreakBefore w:val="0"/>
              <w:spacing w:line="240" w:lineRule="auto"/>
              <w:ind w:firstLine="0" w:firstLineChars="0"/>
              <w:jc w:val="center"/>
              <w:textAlignment w:val="auto"/>
            </w:pPr>
            <w:r>
              <w:rPr>
                <w:b w:val="0"/>
                <w:i w:val="0"/>
                <w:strike w:val="0"/>
                <w:color w:val="000000"/>
                <w:position w:val="-1"/>
                <w:sz w:val="22"/>
                <w:u w:val="none"/>
              </w:rPr>
              <w:t>40</w:t>
            </w:r>
          </w:p>
        </w:tc>
      </w:tr>
      <w:tr w14:paraId="4C59F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12449F4">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887644D">
            <w:pPr>
              <w:pageBreakBefore w:val="0"/>
              <w:spacing w:line="240" w:lineRule="auto"/>
              <w:ind w:firstLine="0" w:firstLineChars="0"/>
              <w:jc w:val="center"/>
              <w:textAlignment w:val="auto"/>
            </w:pPr>
            <w:r>
              <w:rPr>
                <w:b w:val="0"/>
                <w:i w:val="0"/>
                <w:strike w:val="0"/>
                <w:color w:val="000000"/>
                <w:position w:val="-1"/>
                <w:sz w:val="22"/>
                <w:u w:val="none"/>
              </w:rPr>
              <w:t>幼儿园奖补资金</w:t>
            </w:r>
          </w:p>
        </w:tc>
        <w:tc>
          <w:tcPr>
            <w:vMerge w:val="continue"/>
            <w:shd w:val="clear" w:color="auto" w:fill="auto"/>
            <w:vAlign w:val="center"/>
          </w:tcPr>
          <w:p w14:paraId="6B33359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170470B">
            <w:pPr>
              <w:pageBreakBefore w:val="0"/>
              <w:spacing w:line="240" w:lineRule="auto"/>
              <w:ind w:firstLine="0" w:firstLineChars="0"/>
              <w:jc w:val="center"/>
              <w:textAlignment w:val="auto"/>
            </w:pPr>
            <w:r>
              <w:rPr>
                <w:b w:val="0"/>
                <w:i w:val="0"/>
                <w:strike w:val="0"/>
                <w:color w:val="000000"/>
                <w:position w:val="-1"/>
                <w:sz w:val="22"/>
                <w:u w:val="none"/>
              </w:rPr>
              <w:t>100.00</w:t>
            </w:r>
          </w:p>
        </w:tc>
        <w:tc>
          <w:tcPr>
            <w:vMerge w:val="continue"/>
            <w:shd w:val="clear" w:color="auto" w:fill="auto"/>
            <w:vAlign w:val="center"/>
          </w:tcPr>
          <w:p w14:paraId="78C10FC6">
            <w:pPr>
              <w:pageBreakBefore w:val="0"/>
              <w:spacing w:line="240" w:lineRule="auto"/>
              <w:ind w:firstLine="0" w:firstLineChars="0"/>
              <w:jc w:val="center"/>
              <w:textAlignment w:val="auto"/>
            </w:pPr>
            <w:r>
              <w:rPr>
                <w:b w:val="0"/>
                <w:i w:val="0"/>
                <w:strike w:val="0"/>
                <w:color w:val="000000"/>
                <w:position w:val="-1"/>
                <w:sz w:val="22"/>
                <w:u w:val="none"/>
              </w:rPr>
              <w:t>通过与城东区第一幼儿园签订办园服务协议，以奖补资金的形式将承包费全额拨付给区第一幼儿园，用于幼儿园的人员工资发放及办园条件改善等运转。</w:t>
            </w:r>
          </w:p>
        </w:tc>
        <w:tc>
          <w:tcPr>
            <w:tcW w:w="1175" w:type="dxa"/>
            <w:vMerge w:val="continue"/>
            <w:shd w:val="clear" w:color="auto" w:fill="auto"/>
            <w:vAlign w:val="center"/>
          </w:tcPr>
          <w:p w14:paraId="0397EE8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EDBF4D8">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0F05455">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6D035A7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746C45B">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62CB5CA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F9304EA">
            <w:pPr>
              <w:pageBreakBefore w:val="0"/>
              <w:spacing w:line="240" w:lineRule="auto"/>
              <w:ind w:firstLine="0" w:firstLineChars="0"/>
              <w:jc w:val="center"/>
              <w:textAlignment w:val="auto"/>
            </w:pPr>
            <w:r>
              <w:rPr>
                <w:b w:val="0"/>
                <w:i w:val="0"/>
                <w:strike w:val="0"/>
                <w:color w:val="000000"/>
                <w:position w:val="-1"/>
                <w:sz w:val="22"/>
                <w:u w:val="none"/>
              </w:rPr>
              <w:t>10</w:t>
            </w:r>
          </w:p>
        </w:tc>
      </w:tr>
      <w:tr w14:paraId="09F5B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EDC0512">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BD1C14E">
            <w:pPr>
              <w:pageBreakBefore w:val="0"/>
              <w:spacing w:line="240" w:lineRule="auto"/>
              <w:ind w:firstLine="0" w:firstLineChars="0"/>
              <w:jc w:val="center"/>
              <w:textAlignment w:val="auto"/>
            </w:pPr>
            <w:r>
              <w:rPr>
                <w:b w:val="0"/>
                <w:i w:val="0"/>
                <w:strike w:val="0"/>
                <w:color w:val="000000"/>
                <w:position w:val="-1"/>
                <w:sz w:val="22"/>
                <w:u w:val="none"/>
              </w:rPr>
              <w:t>幼儿园奖补资金</w:t>
            </w:r>
          </w:p>
        </w:tc>
        <w:tc>
          <w:tcPr>
            <w:vMerge w:val="continue"/>
            <w:shd w:val="clear" w:color="auto" w:fill="auto"/>
            <w:vAlign w:val="center"/>
          </w:tcPr>
          <w:p w14:paraId="5432601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01D8548">
            <w:pPr>
              <w:pageBreakBefore w:val="0"/>
              <w:spacing w:line="240" w:lineRule="auto"/>
              <w:ind w:firstLine="0" w:firstLineChars="0"/>
              <w:jc w:val="center"/>
              <w:textAlignment w:val="auto"/>
            </w:pPr>
            <w:r>
              <w:rPr>
                <w:b w:val="0"/>
                <w:i w:val="0"/>
                <w:strike w:val="0"/>
                <w:color w:val="000000"/>
                <w:position w:val="-1"/>
                <w:sz w:val="22"/>
                <w:u w:val="none"/>
              </w:rPr>
              <w:t>100.00</w:t>
            </w:r>
          </w:p>
        </w:tc>
        <w:tc>
          <w:tcPr>
            <w:vMerge w:val="continue"/>
            <w:shd w:val="clear" w:color="auto" w:fill="auto"/>
            <w:vAlign w:val="center"/>
          </w:tcPr>
          <w:p w14:paraId="0AD3E702">
            <w:pPr>
              <w:pageBreakBefore w:val="0"/>
              <w:spacing w:line="240" w:lineRule="auto"/>
              <w:ind w:firstLine="0" w:firstLineChars="0"/>
              <w:jc w:val="center"/>
              <w:textAlignment w:val="auto"/>
            </w:pPr>
            <w:r>
              <w:rPr>
                <w:b w:val="0"/>
                <w:i w:val="0"/>
                <w:strike w:val="0"/>
                <w:color w:val="000000"/>
                <w:position w:val="-1"/>
                <w:sz w:val="22"/>
                <w:u w:val="none"/>
              </w:rPr>
              <w:t>通过与城东区第一幼儿园签订办园服务协议，以奖补资金的形式将承包费全额拨付给区第一幼儿园，用于幼儿园的人员工资发放及办园条件改善等运转。</w:t>
            </w:r>
          </w:p>
        </w:tc>
        <w:tc>
          <w:tcPr>
            <w:tcW w:w="1175" w:type="dxa"/>
            <w:shd w:val="clear" w:color="auto" w:fill="auto"/>
            <w:vAlign w:val="center"/>
          </w:tcPr>
          <w:p w14:paraId="5E8B7D08">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E19B7D7">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132C2A6A">
            <w:pPr>
              <w:pageBreakBefore w:val="0"/>
              <w:spacing w:line="240" w:lineRule="auto"/>
              <w:ind w:firstLine="0" w:firstLineChars="0"/>
              <w:jc w:val="center"/>
              <w:textAlignment w:val="auto"/>
            </w:pPr>
            <w:r>
              <w:rPr>
                <w:b w:val="0"/>
                <w:i w:val="0"/>
                <w:strike w:val="0"/>
                <w:color w:val="000000"/>
                <w:position w:val="-1"/>
                <w:sz w:val="22"/>
                <w:u w:val="none"/>
              </w:rPr>
              <w:t>东区学前教育均衡发展</w:t>
            </w:r>
          </w:p>
        </w:tc>
        <w:tc>
          <w:tcPr>
            <w:shd w:val="clear" w:color="auto" w:fill="auto"/>
            <w:vAlign w:val="center"/>
          </w:tcPr>
          <w:p w14:paraId="5EA34B6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B4B8751">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4AAFF0B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8F88F91">
            <w:pPr>
              <w:pageBreakBefore w:val="0"/>
              <w:spacing w:line="240" w:lineRule="auto"/>
              <w:ind w:firstLine="0" w:firstLineChars="0"/>
              <w:jc w:val="center"/>
              <w:textAlignment w:val="auto"/>
            </w:pPr>
            <w:r>
              <w:rPr>
                <w:b w:val="0"/>
                <w:i w:val="0"/>
                <w:strike w:val="0"/>
                <w:color w:val="000000"/>
                <w:position w:val="-1"/>
                <w:sz w:val="22"/>
                <w:u w:val="none"/>
              </w:rPr>
              <w:t>20</w:t>
            </w:r>
          </w:p>
        </w:tc>
      </w:tr>
      <w:tr w14:paraId="2334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C5B75AA">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2266F933">
            <w:pPr>
              <w:pageBreakBefore w:val="0"/>
              <w:spacing w:line="240" w:lineRule="auto"/>
              <w:ind w:firstLine="0" w:firstLineChars="0"/>
              <w:jc w:val="center"/>
              <w:textAlignment w:val="auto"/>
            </w:pPr>
            <w:r>
              <w:rPr>
                <w:b w:val="0"/>
                <w:i w:val="0"/>
                <w:strike w:val="0"/>
                <w:color w:val="000000"/>
                <w:position w:val="-1"/>
                <w:sz w:val="22"/>
                <w:u w:val="none"/>
              </w:rPr>
              <w:t>幼儿园奖补资金</w:t>
            </w:r>
          </w:p>
        </w:tc>
        <w:tc>
          <w:tcPr>
            <w:vMerge w:val="continue"/>
            <w:shd w:val="clear" w:color="auto" w:fill="auto"/>
            <w:vAlign w:val="center"/>
          </w:tcPr>
          <w:p w14:paraId="7F0E8DB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16F2984">
            <w:pPr>
              <w:pageBreakBefore w:val="0"/>
              <w:spacing w:line="240" w:lineRule="auto"/>
              <w:ind w:firstLine="0" w:firstLineChars="0"/>
              <w:jc w:val="center"/>
              <w:textAlignment w:val="auto"/>
            </w:pPr>
            <w:r>
              <w:rPr>
                <w:b w:val="0"/>
                <w:i w:val="0"/>
                <w:strike w:val="0"/>
                <w:color w:val="000000"/>
                <w:position w:val="-1"/>
                <w:sz w:val="22"/>
                <w:u w:val="none"/>
              </w:rPr>
              <w:t>100.00</w:t>
            </w:r>
          </w:p>
        </w:tc>
        <w:tc>
          <w:tcPr>
            <w:vMerge w:val="continue"/>
            <w:shd w:val="clear" w:color="auto" w:fill="auto"/>
            <w:vAlign w:val="center"/>
          </w:tcPr>
          <w:p w14:paraId="33933DD5">
            <w:pPr>
              <w:pageBreakBefore w:val="0"/>
              <w:spacing w:line="240" w:lineRule="auto"/>
              <w:ind w:firstLine="0" w:firstLineChars="0"/>
              <w:jc w:val="center"/>
              <w:textAlignment w:val="auto"/>
            </w:pPr>
            <w:r>
              <w:rPr>
                <w:b w:val="0"/>
                <w:i w:val="0"/>
                <w:strike w:val="0"/>
                <w:color w:val="000000"/>
                <w:position w:val="-1"/>
                <w:sz w:val="22"/>
                <w:u w:val="none"/>
              </w:rPr>
              <w:t>通过与城东区第一幼儿园签订办园服务协议，以奖补资金的形式将承包费全额拨付给区第一幼儿园，用于幼儿园的人员工资发放及办园条件改善等运转。</w:t>
            </w:r>
          </w:p>
        </w:tc>
        <w:tc>
          <w:tcPr>
            <w:tcW w:w="1175" w:type="dxa"/>
            <w:shd w:val="clear" w:color="auto" w:fill="auto"/>
            <w:vAlign w:val="center"/>
          </w:tcPr>
          <w:p w14:paraId="00C4AC0B">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0ADB582">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330E490">
            <w:pPr>
              <w:pageBreakBefore w:val="0"/>
              <w:spacing w:line="240" w:lineRule="auto"/>
              <w:ind w:firstLine="0" w:firstLineChars="0"/>
              <w:jc w:val="center"/>
              <w:textAlignment w:val="auto"/>
            </w:pPr>
            <w:r>
              <w:rPr>
                <w:b w:val="0"/>
                <w:i w:val="0"/>
                <w:strike w:val="0"/>
                <w:color w:val="000000"/>
                <w:position w:val="-1"/>
                <w:sz w:val="22"/>
                <w:u w:val="none"/>
              </w:rPr>
              <w:t>学生教师满意度</w:t>
            </w:r>
          </w:p>
        </w:tc>
        <w:tc>
          <w:tcPr>
            <w:shd w:val="clear" w:color="auto" w:fill="auto"/>
            <w:vAlign w:val="center"/>
          </w:tcPr>
          <w:p w14:paraId="5E0AF6F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27D1ACD">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6403428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B0927FC">
            <w:pPr>
              <w:pageBreakBefore w:val="0"/>
              <w:spacing w:line="240" w:lineRule="auto"/>
              <w:ind w:firstLine="0" w:firstLineChars="0"/>
              <w:jc w:val="center"/>
              <w:textAlignment w:val="auto"/>
            </w:pPr>
            <w:r>
              <w:rPr>
                <w:b w:val="0"/>
                <w:i w:val="0"/>
                <w:strike w:val="0"/>
                <w:color w:val="000000"/>
                <w:position w:val="-1"/>
                <w:sz w:val="22"/>
                <w:u w:val="none"/>
              </w:rPr>
              <w:t>10</w:t>
            </w:r>
          </w:p>
        </w:tc>
      </w:tr>
      <w:tr w14:paraId="0869D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F424FC6">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2BB2136D">
            <w:pPr>
              <w:pageBreakBefore w:val="0"/>
              <w:spacing w:line="240" w:lineRule="auto"/>
              <w:ind w:firstLine="0" w:firstLineChars="0"/>
              <w:jc w:val="center"/>
              <w:textAlignment w:val="auto"/>
            </w:pPr>
            <w:r>
              <w:rPr>
                <w:b w:val="0"/>
                <w:i w:val="0"/>
                <w:strike w:val="0"/>
                <w:color w:val="000000"/>
                <w:position w:val="-1"/>
                <w:sz w:val="22"/>
                <w:u w:val="none"/>
              </w:rPr>
              <w:t>幼儿园达标晋级奖补资金区级配套</w:t>
            </w:r>
          </w:p>
        </w:tc>
        <w:tc>
          <w:tcPr>
            <w:vMerge w:val="restart"/>
            <w:shd w:val="clear" w:color="auto" w:fill="auto"/>
            <w:vAlign w:val="center"/>
          </w:tcPr>
          <w:p w14:paraId="552E277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0F539E7">
            <w:pPr>
              <w:pageBreakBefore w:val="0"/>
              <w:spacing w:line="240" w:lineRule="auto"/>
              <w:ind w:firstLine="0" w:firstLineChars="0"/>
              <w:jc w:val="center"/>
              <w:textAlignment w:val="auto"/>
            </w:pPr>
            <w:r>
              <w:rPr>
                <w:b w:val="0"/>
                <w:i w:val="0"/>
                <w:strike w:val="0"/>
                <w:color w:val="000000"/>
                <w:position w:val="-1"/>
                <w:sz w:val="22"/>
                <w:u w:val="none"/>
              </w:rPr>
              <w:t>14.00</w:t>
            </w:r>
          </w:p>
        </w:tc>
        <w:tc>
          <w:tcPr>
            <w:vMerge w:val="restart"/>
            <w:shd w:val="clear" w:color="auto" w:fill="auto"/>
            <w:vAlign w:val="center"/>
          </w:tcPr>
          <w:p w14:paraId="53DEB690">
            <w:pPr>
              <w:pageBreakBefore w:val="0"/>
              <w:spacing w:line="240" w:lineRule="auto"/>
              <w:ind w:firstLine="0" w:firstLineChars="0"/>
              <w:jc w:val="center"/>
              <w:textAlignment w:val="auto"/>
            </w:pPr>
            <w:r>
              <w:rPr>
                <w:b w:val="0"/>
                <w:i w:val="0"/>
                <w:strike w:val="0"/>
                <w:color w:val="000000"/>
                <w:position w:val="-1"/>
                <w:sz w:val="22"/>
                <w:u w:val="none"/>
              </w:rPr>
              <w:t>根据《西宁市公益普惠性幼儿园生均补助和奖补资金暂行管理办法》，按照幼儿园等级评定标准进行达标晋级奖补资金的分配与发放，鼓励幼儿园办好本园学前教育，促进东区学前教育发展。</w:t>
            </w:r>
          </w:p>
        </w:tc>
        <w:tc>
          <w:tcPr>
            <w:tcW w:w="1175" w:type="dxa"/>
            <w:shd w:val="clear" w:color="auto" w:fill="auto"/>
            <w:vAlign w:val="center"/>
          </w:tcPr>
          <w:p w14:paraId="47911417">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4C83C6AB">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3F0AE5E">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565CFF2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6536130">
            <w:pPr>
              <w:pageBreakBefore w:val="0"/>
              <w:spacing w:line="240" w:lineRule="auto"/>
              <w:ind w:firstLine="0" w:firstLineChars="0"/>
              <w:jc w:val="center"/>
              <w:textAlignment w:val="auto"/>
            </w:pPr>
            <w:r>
              <w:rPr>
                <w:b w:val="0"/>
                <w:i w:val="0"/>
                <w:strike w:val="0"/>
                <w:color w:val="000000"/>
                <w:position w:val="-1"/>
                <w:sz w:val="22"/>
                <w:u w:val="none"/>
              </w:rPr>
              <w:t>14</w:t>
            </w:r>
          </w:p>
        </w:tc>
        <w:tc>
          <w:tcPr>
            <w:shd w:val="clear" w:color="auto" w:fill="auto"/>
            <w:vAlign w:val="center"/>
          </w:tcPr>
          <w:p w14:paraId="0BDC602B">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6A0480EA">
            <w:pPr>
              <w:pageBreakBefore w:val="0"/>
              <w:spacing w:line="240" w:lineRule="auto"/>
              <w:ind w:firstLine="0" w:firstLineChars="0"/>
              <w:jc w:val="center"/>
              <w:textAlignment w:val="auto"/>
            </w:pPr>
            <w:r>
              <w:rPr>
                <w:b w:val="0"/>
                <w:i w:val="0"/>
                <w:strike w:val="0"/>
                <w:color w:val="000000"/>
                <w:position w:val="-1"/>
                <w:sz w:val="22"/>
                <w:u w:val="none"/>
              </w:rPr>
              <w:t>10</w:t>
            </w:r>
          </w:p>
        </w:tc>
      </w:tr>
      <w:tr w14:paraId="48171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52E5BE2">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71955602">
            <w:pPr>
              <w:pageBreakBefore w:val="0"/>
              <w:spacing w:line="240" w:lineRule="auto"/>
              <w:ind w:firstLine="0" w:firstLineChars="0"/>
              <w:jc w:val="center"/>
              <w:textAlignment w:val="auto"/>
            </w:pPr>
            <w:r>
              <w:rPr>
                <w:b w:val="0"/>
                <w:i w:val="0"/>
                <w:strike w:val="0"/>
                <w:color w:val="000000"/>
                <w:position w:val="-1"/>
                <w:sz w:val="22"/>
                <w:u w:val="none"/>
              </w:rPr>
              <w:t>幼儿园达标晋级奖补资金区级配套</w:t>
            </w:r>
          </w:p>
        </w:tc>
        <w:tc>
          <w:tcPr>
            <w:vMerge w:val="continue"/>
            <w:shd w:val="clear" w:color="auto" w:fill="auto"/>
            <w:vAlign w:val="center"/>
          </w:tcPr>
          <w:p w14:paraId="2F077B8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4EFE221">
            <w:pPr>
              <w:pageBreakBefore w:val="0"/>
              <w:spacing w:line="240" w:lineRule="auto"/>
              <w:ind w:firstLine="0" w:firstLineChars="0"/>
              <w:jc w:val="center"/>
              <w:textAlignment w:val="auto"/>
            </w:pPr>
            <w:r>
              <w:rPr>
                <w:b w:val="0"/>
                <w:i w:val="0"/>
                <w:strike w:val="0"/>
                <w:color w:val="000000"/>
                <w:position w:val="-1"/>
                <w:sz w:val="22"/>
                <w:u w:val="none"/>
              </w:rPr>
              <w:t>14.00</w:t>
            </w:r>
          </w:p>
        </w:tc>
        <w:tc>
          <w:tcPr>
            <w:vMerge w:val="continue"/>
            <w:shd w:val="clear" w:color="auto" w:fill="auto"/>
            <w:vAlign w:val="center"/>
          </w:tcPr>
          <w:p w14:paraId="04D98EE6">
            <w:pPr>
              <w:pageBreakBefore w:val="0"/>
              <w:spacing w:line="240" w:lineRule="auto"/>
              <w:ind w:firstLine="0" w:firstLineChars="0"/>
              <w:jc w:val="center"/>
              <w:textAlignment w:val="auto"/>
            </w:pPr>
            <w:r>
              <w:rPr>
                <w:b w:val="0"/>
                <w:i w:val="0"/>
                <w:strike w:val="0"/>
                <w:color w:val="000000"/>
                <w:position w:val="-1"/>
                <w:sz w:val="22"/>
                <w:u w:val="none"/>
              </w:rPr>
              <w:t>根据《西宁市公益普惠性幼儿园生均补助和奖补资金暂行管理办法》，按照幼儿园等级评定标准进行达标晋级奖补资金的分配与发放，鼓励幼儿园办好本园学前教育，促进东区学前教育发展。</w:t>
            </w:r>
          </w:p>
        </w:tc>
        <w:tc>
          <w:tcPr>
            <w:tcW w:w="1175" w:type="dxa"/>
            <w:vMerge w:val="restart"/>
            <w:shd w:val="clear" w:color="auto" w:fill="auto"/>
            <w:vAlign w:val="center"/>
          </w:tcPr>
          <w:p w14:paraId="09FBCA3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1B471FD">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887700F">
            <w:pPr>
              <w:pageBreakBefore w:val="0"/>
              <w:spacing w:line="240" w:lineRule="auto"/>
              <w:ind w:firstLine="0" w:firstLineChars="0"/>
              <w:jc w:val="center"/>
              <w:textAlignment w:val="auto"/>
            </w:pPr>
            <w:r>
              <w:rPr>
                <w:b w:val="0"/>
                <w:i w:val="0"/>
                <w:strike w:val="0"/>
                <w:color w:val="000000"/>
                <w:position w:val="-1"/>
                <w:sz w:val="22"/>
                <w:u w:val="none"/>
              </w:rPr>
              <w:t>晋级园数量</w:t>
            </w:r>
          </w:p>
        </w:tc>
        <w:tc>
          <w:tcPr>
            <w:shd w:val="clear" w:color="auto" w:fill="auto"/>
            <w:vAlign w:val="center"/>
          </w:tcPr>
          <w:p w14:paraId="1A55479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6A16D3F">
            <w:pPr>
              <w:pageBreakBefore w:val="0"/>
              <w:spacing w:line="240" w:lineRule="auto"/>
              <w:ind w:firstLine="0" w:firstLineChars="0"/>
              <w:jc w:val="center"/>
              <w:textAlignment w:val="auto"/>
            </w:pPr>
            <w:r>
              <w:rPr>
                <w:b w:val="0"/>
                <w:i w:val="0"/>
                <w:strike w:val="0"/>
                <w:color w:val="000000"/>
                <w:position w:val="-1"/>
                <w:sz w:val="22"/>
                <w:u w:val="none"/>
              </w:rPr>
              <w:t>16</w:t>
            </w:r>
          </w:p>
        </w:tc>
        <w:tc>
          <w:tcPr>
            <w:shd w:val="clear" w:color="auto" w:fill="auto"/>
            <w:vAlign w:val="center"/>
          </w:tcPr>
          <w:p w14:paraId="37F94CC0">
            <w:pPr>
              <w:pageBreakBefore w:val="0"/>
              <w:spacing w:line="240" w:lineRule="auto"/>
              <w:ind w:firstLine="0" w:firstLineChars="0"/>
              <w:jc w:val="center"/>
              <w:textAlignment w:val="auto"/>
            </w:pPr>
            <w:r>
              <w:rPr>
                <w:b w:val="0"/>
                <w:i w:val="0"/>
                <w:strike w:val="0"/>
                <w:color w:val="000000"/>
                <w:position w:val="-1"/>
                <w:sz w:val="22"/>
                <w:u w:val="none"/>
              </w:rPr>
              <w:t>所</w:t>
            </w:r>
          </w:p>
        </w:tc>
        <w:tc>
          <w:tcPr>
            <w:shd w:val="clear" w:color="auto" w:fill="auto"/>
            <w:vAlign w:val="center"/>
          </w:tcPr>
          <w:p w14:paraId="0B015BB7">
            <w:pPr>
              <w:pageBreakBefore w:val="0"/>
              <w:spacing w:line="240" w:lineRule="auto"/>
              <w:ind w:firstLine="0" w:firstLineChars="0"/>
              <w:jc w:val="center"/>
              <w:textAlignment w:val="auto"/>
            </w:pPr>
            <w:r>
              <w:rPr>
                <w:b w:val="0"/>
                <w:i w:val="0"/>
                <w:strike w:val="0"/>
                <w:color w:val="000000"/>
                <w:position w:val="-1"/>
                <w:sz w:val="22"/>
                <w:u w:val="none"/>
              </w:rPr>
              <w:t>40</w:t>
            </w:r>
          </w:p>
        </w:tc>
      </w:tr>
      <w:tr w14:paraId="5B9C0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17247A0">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E6EF04F">
            <w:pPr>
              <w:pageBreakBefore w:val="0"/>
              <w:spacing w:line="240" w:lineRule="auto"/>
              <w:ind w:firstLine="0" w:firstLineChars="0"/>
              <w:jc w:val="center"/>
              <w:textAlignment w:val="auto"/>
            </w:pPr>
            <w:r>
              <w:rPr>
                <w:b w:val="0"/>
                <w:i w:val="0"/>
                <w:strike w:val="0"/>
                <w:color w:val="000000"/>
                <w:position w:val="-1"/>
                <w:sz w:val="22"/>
                <w:u w:val="none"/>
              </w:rPr>
              <w:t>幼儿园达标晋级奖补资金区级配套</w:t>
            </w:r>
          </w:p>
        </w:tc>
        <w:tc>
          <w:tcPr>
            <w:vMerge w:val="continue"/>
            <w:shd w:val="clear" w:color="auto" w:fill="auto"/>
            <w:vAlign w:val="center"/>
          </w:tcPr>
          <w:p w14:paraId="2619195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65E90FA">
            <w:pPr>
              <w:pageBreakBefore w:val="0"/>
              <w:spacing w:line="240" w:lineRule="auto"/>
              <w:ind w:firstLine="0" w:firstLineChars="0"/>
              <w:jc w:val="center"/>
              <w:textAlignment w:val="auto"/>
            </w:pPr>
            <w:r>
              <w:rPr>
                <w:b w:val="0"/>
                <w:i w:val="0"/>
                <w:strike w:val="0"/>
                <w:color w:val="000000"/>
                <w:position w:val="-1"/>
                <w:sz w:val="22"/>
                <w:u w:val="none"/>
              </w:rPr>
              <w:t>14.00</w:t>
            </w:r>
          </w:p>
        </w:tc>
        <w:tc>
          <w:tcPr>
            <w:vMerge w:val="continue"/>
            <w:shd w:val="clear" w:color="auto" w:fill="auto"/>
            <w:vAlign w:val="center"/>
          </w:tcPr>
          <w:p w14:paraId="44E26A39">
            <w:pPr>
              <w:pageBreakBefore w:val="0"/>
              <w:spacing w:line="240" w:lineRule="auto"/>
              <w:ind w:firstLine="0" w:firstLineChars="0"/>
              <w:jc w:val="center"/>
              <w:textAlignment w:val="auto"/>
            </w:pPr>
            <w:r>
              <w:rPr>
                <w:b w:val="0"/>
                <w:i w:val="0"/>
                <w:strike w:val="0"/>
                <w:color w:val="000000"/>
                <w:position w:val="-1"/>
                <w:sz w:val="22"/>
                <w:u w:val="none"/>
              </w:rPr>
              <w:t>根据《西宁市公益普惠性幼儿园生均补助和奖补资金暂行管理办法》，按照幼儿园等级评定标准进行达标晋级奖补资金的分配与发放，鼓励幼儿园办好本园学前教育，促进东区学前教育发展。</w:t>
            </w:r>
          </w:p>
        </w:tc>
        <w:tc>
          <w:tcPr>
            <w:tcW w:w="1175" w:type="dxa"/>
            <w:vMerge w:val="continue"/>
            <w:shd w:val="clear" w:color="auto" w:fill="auto"/>
            <w:vAlign w:val="center"/>
          </w:tcPr>
          <w:p w14:paraId="6BC5AFA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E82FF3D">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7FC401E3">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53B7FEE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8EBF56F">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3C99715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BBB5A85">
            <w:pPr>
              <w:pageBreakBefore w:val="0"/>
              <w:spacing w:line="240" w:lineRule="auto"/>
              <w:ind w:firstLine="0" w:firstLineChars="0"/>
              <w:jc w:val="center"/>
              <w:textAlignment w:val="auto"/>
            </w:pPr>
            <w:r>
              <w:rPr>
                <w:b w:val="0"/>
                <w:i w:val="0"/>
                <w:strike w:val="0"/>
                <w:color w:val="000000"/>
                <w:position w:val="-1"/>
                <w:sz w:val="22"/>
                <w:u w:val="none"/>
              </w:rPr>
              <w:t>10</w:t>
            </w:r>
          </w:p>
        </w:tc>
      </w:tr>
      <w:tr w14:paraId="7C3E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C19A6C2">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35C9E6C">
            <w:pPr>
              <w:pageBreakBefore w:val="0"/>
              <w:spacing w:line="240" w:lineRule="auto"/>
              <w:ind w:firstLine="0" w:firstLineChars="0"/>
              <w:jc w:val="center"/>
              <w:textAlignment w:val="auto"/>
            </w:pPr>
            <w:r>
              <w:rPr>
                <w:b w:val="0"/>
                <w:i w:val="0"/>
                <w:strike w:val="0"/>
                <w:color w:val="000000"/>
                <w:position w:val="-1"/>
                <w:sz w:val="22"/>
                <w:u w:val="none"/>
              </w:rPr>
              <w:t>幼儿园达标晋级奖补资金区级配套</w:t>
            </w:r>
          </w:p>
        </w:tc>
        <w:tc>
          <w:tcPr>
            <w:vMerge w:val="continue"/>
            <w:shd w:val="clear" w:color="auto" w:fill="auto"/>
            <w:vAlign w:val="center"/>
          </w:tcPr>
          <w:p w14:paraId="466BBF1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3D1AEC2">
            <w:pPr>
              <w:pageBreakBefore w:val="0"/>
              <w:spacing w:line="240" w:lineRule="auto"/>
              <w:ind w:firstLine="0" w:firstLineChars="0"/>
              <w:jc w:val="center"/>
              <w:textAlignment w:val="auto"/>
            </w:pPr>
            <w:r>
              <w:rPr>
                <w:b w:val="0"/>
                <w:i w:val="0"/>
                <w:strike w:val="0"/>
                <w:color w:val="000000"/>
                <w:position w:val="-1"/>
                <w:sz w:val="22"/>
                <w:u w:val="none"/>
              </w:rPr>
              <w:t>14.00</w:t>
            </w:r>
          </w:p>
        </w:tc>
        <w:tc>
          <w:tcPr>
            <w:vMerge w:val="continue"/>
            <w:shd w:val="clear" w:color="auto" w:fill="auto"/>
            <w:vAlign w:val="center"/>
          </w:tcPr>
          <w:p w14:paraId="29048BA5">
            <w:pPr>
              <w:pageBreakBefore w:val="0"/>
              <w:spacing w:line="240" w:lineRule="auto"/>
              <w:ind w:firstLine="0" w:firstLineChars="0"/>
              <w:jc w:val="center"/>
              <w:textAlignment w:val="auto"/>
            </w:pPr>
            <w:r>
              <w:rPr>
                <w:b w:val="0"/>
                <w:i w:val="0"/>
                <w:strike w:val="0"/>
                <w:color w:val="000000"/>
                <w:position w:val="-1"/>
                <w:sz w:val="22"/>
                <w:u w:val="none"/>
              </w:rPr>
              <w:t>根据《西宁市公益普惠性幼儿园生均补助和奖补资金暂行管理办法》，按照幼儿园等级评定标准进行达标晋级奖补资金的分配与发放，鼓励幼儿园办好本园学前教育，促进东区学前教育发展。</w:t>
            </w:r>
          </w:p>
        </w:tc>
        <w:tc>
          <w:tcPr>
            <w:tcW w:w="1175" w:type="dxa"/>
            <w:shd w:val="clear" w:color="auto" w:fill="auto"/>
            <w:vAlign w:val="center"/>
          </w:tcPr>
          <w:p w14:paraId="0949E228">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6F5C4B9">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AF5C6BF">
            <w:pPr>
              <w:pageBreakBefore w:val="0"/>
              <w:spacing w:line="240" w:lineRule="auto"/>
              <w:ind w:firstLine="0" w:firstLineChars="0"/>
              <w:jc w:val="center"/>
              <w:textAlignment w:val="auto"/>
            </w:pPr>
            <w:r>
              <w:rPr>
                <w:b w:val="0"/>
                <w:i w:val="0"/>
                <w:strike w:val="0"/>
                <w:color w:val="000000"/>
                <w:position w:val="-1"/>
                <w:sz w:val="22"/>
                <w:u w:val="none"/>
              </w:rPr>
              <w:t>学前教育均衡发展</w:t>
            </w:r>
          </w:p>
        </w:tc>
        <w:tc>
          <w:tcPr>
            <w:shd w:val="clear" w:color="auto" w:fill="auto"/>
            <w:vAlign w:val="center"/>
          </w:tcPr>
          <w:p w14:paraId="421D967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54D8ABB">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47FFC72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7500D5D">
            <w:pPr>
              <w:pageBreakBefore w:val="0"/>
              <w:spacing w:line="240" w:lineRule="auto"/>
              <w:ind w:firstLine="0" w:firstLineChars="0"/>
              <w:jc w:val="center"/>
              <w:textAlignment w:val="auto"/>
            </w:pPr>
            <w:r>
              <w:rPr>
                <w:b w:val="0"/>
                <w:i w:val="0"/>
                <w:strike w:val="0"/>
                <w:color w:val="000000"/>
                <w:position w:val="-1"/>
                <w:sz w:val="22"/>
                <w:u w:val="none"/>
              </w:rPr>
              <w:t>20</w:t>
            </w:r>
          </w:p>
        </w:tc>
      </w:tr>
      <w:tr w14:paraId="0A31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D08DB65">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252DD423">
            <w:pPr>
              <w:pageBreakBefore w:val="0"/>
              <w:spacing w:line="240" w:lineRule="auto"/>
              <w:ind w:firstLine="0" w:firstLineChars="0"/>
              <w:jc w:val="center"/>
              <w:textAlignment w:val="auto"/>
            </w:pPr>
            <w:r>
              <w:rPr>
                <w:b w:val="0"/>
                <w:i w:val="0"/>
                <w:strike w:val="0"/>
                <w:color w:val="000000"/>
                <w:position w:val="-1"/>
                <w:sz w:val="22"/>
                <w:u w:val="none"/>
              </w:rPr>
              <w:t>幼儿园达标晋级奖补资金区级配套</w:t>
            </w:r>
          </w:p>
        </w:tc>
        <w:tc>
          <w:tcPr>
            <w:vMerge w:val="continue"/>
            <w:shd w:val="clear" w:color="auto" w:fill="auto"/>
            <w:vAlign w:val="center"/>
          </w:tcPr>
          <w:p w14:paraId="2EAD11F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372014D">
            <w:pPr>
              <w:pageBreakBefore w:val="0"/>
              <w:spacing w:line="240" w:lineRule="auto"/>
              <w:ind w:firstLine="0" w:firstLineChars="0"/>
              <w:jc w:val="center"/>
              <w:textAlignment w:val="auto"/>
            </w:pPr>
            <w:r>
              <w:rPr>
                <w:b w:val="0"/>
                <w:i w:val="0"/>
                <w:strike w:val="0"/>
                <w:color w:val="000000"/>
                <w:position w:val="-1"/>
                <w:sz w:val="22"/>
                <w:u w:val="none"/>
              </w:rPr>
              <w:t>14.00</w:t>
            </w:r>
          </w:p>
        </w:tc>
        <w:tc>
          <w:tcPr>
            <w:vMerge w:val="continue"/>
            <w:shd w:val="clear" w:color="auto" w:fill="auto"/>
            <w:vAlign w:val="center"/>
          </w:tcPr>
          <w:p w14:paraId="5533BF58">
            <w:pPr>
              <w:pageBreakBefore w:val="0"/>
              <w:spacing w:line="240" w:lineRule="auto"/>
              <w:ind w:firstLine="0" w:firstLineChars="0"/>
              <w:jc w:val="center"/>
              <w:textAlignment w:val="auto"/>
            </w:pPr>
            <w:r>
              <w:rPr>
                <w:b w:val="0"/>
                <w:i w:val="0"/>
                <w:strike w:val="0"/>
                <w:color w:val="000000"/>
                <w:position w:val="-1"/>
                <w:sz w:val="22"/>
                <w:u w:val="none"/>
              </w:rPr>
              <w:t>根据《西宁市公益普惠性幼儿园生均补助和奖补资金暂行管理办法》，按照幼儿园等级评定标准进行达标晋级奖补资金的分配与发放，鼓励幼儿园办好本园学前教育，促进东区学前教育发展。</w:t>
            </w:r>
          </w:p>
        </w:tc>
        <w:tc>
          <w:tcPr>
            <w:tcW w:w="1175" w:type="dxa"/>
            <w:shd w:val="clear" w:color="auto" w:fill="auto"/>
            <w:vAlign w:val="center"/>
          </w:tcPr>
          <w:p w14:paraId="267A5677">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A170453">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00F6203">
            <w:pPr>
              <w:pageBreakBefore w:val="0"/>
              <w:spacing w:line="240" w:lineRule="auto"/>
              <w:ind w:firstLine="0" w:firstLineChars="0"/>
              <w:jc w:val="center"/>
              <w:textAlignment w:val="auto"/>
            </w:pPr>
            <w:r>
              <w:rPr>
                <w:b w:val="0"/>
                <w:i w:val="0"/>
                <w:strike w:val="0"/>
                <w:color w:val="000000"/>
                <w:position w:val="-1"/>
                <w:sz w:val="22"/>
                <w:u w:val="none"/>
              </w:rPr>
              <w:t>教师学生满意度</w:t>
            </w:r>
          </w:p>
        </w:tc>
        <w:tc>
          <w:tcPr>
            <w:shd w:val="clear" w:color="auto" w:fill="auto"/>
            <w:vAlign w:val="center"/>
          </w:tcPr>
          <w:p w14:paraId="3C54CB8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4062F38">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33A1654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4258612">
            <w:pPr>
              <w:pageBreakBefore w:val="0"/>
              <w:spacing w:line="240" w:lineRule="auto"/>
              <w:ind w:firstLine="0" w:firstLineChars="0"/>
              <w:jc w:val="center"/>
              <w:textAlignment w:val="auto"/>
            </w:pPr>
            <w:r>
              <w:rPr>
                <w:b w:val="0"/>
                <w:i w:val="0"/>
                <w:strike w:val="0"/>
                <w:color w:val="000000"/>
                <w:position w:val="-1"/>
                <w:sz w:val="22"/>
                <w:u w:val="none"/>
              </w:rPr>
              <w:t>10</w:t>
            </w:r>
          </w:p>
        </w:tc>
      </w:tr>
      <w:tr w14:paraId="2F8F9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5FCA011">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4F422964">
            <w:pPr>
              <w:pageBreakBefore w:val="0"/>
              <w:spacing w:line="240" w:lineRule="auto"/>
              <w:ind w:firstLine="0" w:firstLineChars="0"/>
              <w:jc w:val="center"/>
              <w:textAlignment w:val="auto"/>
            </w:pPr>
            <w:r>
              <w:rPr>
                <w:b w:val="0"/>
                <w:i w:val="0"/>
                <w:strike w:val="0"/>
                <w:color w:val="000000"/>
                <w:position w:val="-1"/>
                <w:sz w:val="22"/>
                <w:u w:val="none"/>
              </w:rPr>
              <w:t>城东区学前免保育教育费区级配套</w:t>
            </w:r>
          </w:p>
        </w:tc>
        <w:tc>
          <w:tcPr>
            <w:vMerge w:val="restart"/>
            <w:shd w:val="clear" w:color="auto" w:fill="auto"/>
            <w:vAlign w:val="center"/>
          </w:tcPr>
          <w:p w14:paraId="3C99410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6976DA9">
            <w:pPr>
              <w:pageBreakBefore w:val="0"/>
              <w:spacing w:line="240" w:lineRule="auto"/>
              <w:ind w:firstLine="0" w:firstLineChars="0"/>
              <w:jc w:val="center"/>
              <w:textAlignment w:val="auto"/>
            </w:pPr>
            <w:r>
              <w:rPr>
                <w:b w:val="0"/>
                <w:i w:val="0"/>
                <w:strike w:val="0"/>
                <w:color w:val="000000"/>
                <w:position w:val="-1"/>
                <w:sz w:val="22"/>
                <w:u w:val="none"/>
              </w:rPr>
              <w:t>219.09</w:t>
            </w:r>
          </w:p>
        </w:tc>
        <w:tc>
          <w:tcPr>
            <w:vMerge w:val="restart"/>
            <w:shd w:val="clear" w:color="auto" w:fill="auto"/>
            <w:vAlign w:val="center"/>
          </w:tcPr>
          <w:p w14:paraId="799946B4">
            <w:pPr>
              <w:pageBreakBefore w:val="0"/>
              <w:spacing w:line="240" w:lineRule="auto"/>
              <w:ind w:firstLine="0" w:firstLineChars="0"/>
              <w:jc w:val="center"/>
              <w:textAlignment w:val="auto"/>
            </w:pPr>
            <w:r>
              <w:rPr>
                <w:b w:val="0"/>
                <w:i w:val="0"/>
                <w:strike w:val="0"/>
                <w:color w:val="000000"/>
                <w:position w:val="-1"/>
                <w:sz w:val="22"/>
                <w:u w:val="none"/>
              </w:rPr>
              <w:t>根据《青海省财政厅 青海省教育厅关于下达2025年支持学前教育发展资金（免保育教育费）预算的通知》及《学前教育发展管理办法》等文件，对加大学前教育免费的保障力度及实行满费政策等，做到学前教育的均衡发展。</w:t>
            </w:r>
          </w:p>
        </w:tc>
        <w:tc>
          <w:tcPr>
            <w:tcW w:w="1175" w:type="dxa"/>
            <w:shd w:val="clear" w:color="auto" w:fill="auto"/>
            <w:vAlign w:val="center"/>
          </w:tcPr>
          <w:p w14:paraId="090F9CE9">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5E89BE5">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47208B52">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6BF57E9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3150569">
            <w:pPr>
              <w:pageBreakBefore w:val="0"/>
              <w:spacing w:line="240" w:lineRule="auto"/>
              <w:ind w:firstLine="0" w:firstLineChars="0"/>
              <w:jc w:val="center"/>
              <w:textAlignment w:val="auto"/>
            </w:pPr>
            <w:r>
              <w:rPr>
                <w:b w:val="0"/>
                <w:i w:val="0"/>
                <w:strike w:val="0"/>
                <w:color w:val="000000"/>
                <w:position w:val="-1"/>
                <w:sz w:val="22"/>
                <w:u w:val="none"/>
              </w:rPr>
              <w:t>219.08796</w:t>
            </w:r>
          </w:p>
        </w:tc>
        <w:tc>
          <w:tcPr>
            <w:shd w:val="clear" w:color="auto" w:fill="auto"/>
            <w:vAlign w:val="center"/>
          </w:tcPr>
          <w:p w14:paraId="50F08CA6">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23397CBF">
            <w:pPr>
              <w:pageBreakBefore w:val="0"/>
              <w:spacing w:line="240" w:lineRule="auto"/>
              <w:ind w:firstLine="0" w:firstLineChars="0"/>
              <w:jc w:val="center"/>
              <w:textAlignment w:val="auto"/>
            </w:pPr>
            <w:r>
              <w:rPr>
                <w:b w:val="0"/>
                <w:i w:val="0"/>
                <w:strike w:val="0"/>
                <w:color w:val="000000"/>
                <w:position w:val="-1"/>
                <w:sz w:val="22"/>
                <w:u w:val="none"/>
              </w:rPr>
              <w:t>10</w:t>
            </w:r>
          </w:p>
        </w:tc>
      </w:tr>
      <w:tr w14:paraId="55A74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F13A63F">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58CA8AFD">
            <w:pPr>
              <w:pageBreakBefore w:val="0"/>
              <w:spacing w:line="240" w:lineRule="auto"/>
              <w:ind w:firstLine="0" w:firstLineChars="0"/>
              <w:jc w:val="center"/>
              <w:textAlignment w:val="auto"/>
            </w:pPr>
            <w:r>
              <w:rPr>
                <w:b w:val="0"/>
                <w:i w:val="0"/>
                <w:strike w:val="0"/>
                <w:color w:val="000000"/>
                <w:position w:val="-1"/>
                <w:sz w:val="22"/>
                <w:u w:val="none"/>
              </w:rPr>
              <w:t>城东区学前免保育教育费区级配套</w:t>
            </w:r>
          </w:p>
        </w:tc>
        <w:tc>
          <w:tcPr>
            <w:vMerge w:val="continue"/>
            <w:shd w:val="clear" w:color="auto" w:fill="auto"/>
            <w:vAlign w:val="center"/>
          </w:tcPr>
          <w:p w14:paraId="59D08BC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43C6BAE">
            <w:pPr>
              <w:pageBreakBefore w:val="0"/>
              <w:spacing w:line="240" w:lineRule="auto"/>
              <w:ind w:firstLine="0" w:firstLineChars="0"/>
              <w:jc w:val="center"/>
              <w:textAlignment w:val="auto"/>
            </w:pPr>
            <w:r>
              <w:rPr>
                <w:b w:val="0"/>
                <w:i w:val="0"/>
                <w:strike w:val="0"/>
                <w:color w:val="000000"/>
                <w:position w:val="-1"/>
                <w:sz w:val="22"/>
                <w:u w:val="none"/>
              </w:rPr>
              <w:t>219.09</w:t>
            </w:r>
          </w:p>
        </w:tc>
        <w:tc>
          <w:tcPr>
            <w:vMerge w:val="continue"/>
            <w:shd w:val="clear" w:color="auto" w:fill="auto"/>
            <w:vAlign w:val="center"/>
          </w:tcPr>
          <w:p w14:paraId="02899308">
            <w:pPr>
              <w:pageBreakBefore w:val="0"/>
              <w:spacing w:line="240" w:lineRule="auto"/>
              <w:ind w:firstLine="0" w:firstLineChars="0"/>
              <w:jc w:val="center"/>
              <w:textAlignment w:val="auto"/>
            </w:pPr>
            <w:r>
              <w:rPr>
                <w:b w:val="0"/>
                <w:i w:val="0"/>
                <w:strike w:val="0"/>
                <w:color w:val="000000"/>
                <w:position w:val="-1"/>
                <w:sz w:val="22"/>
                <w:u w:val="none"/>
              </w:rPr>
              <w:t>根据《青海省财政厅 青海省教育厅关于下达2025年支持学前教育发展资金（免保育教育费）预算的通知》及《学前教育发展管理办法》等文件，对加大学前教育免费的保障力度及实行满费政策等，做到学前教育的均衡发展。</w:t>
            </w:r>
          </w:p>
        </w:tc>
        <w:tc>
          <w:tcPr>
            <w:tcW w:w="1175" w:type="dxa"/>
            <w:vMerge w:val="restart"/>
            <w:shd w:val="clear" w:color="auto" w:fill="auto"/>
            <w:vAlign w:val="center"/>
          </w:tcPr>
          <w:p w14:paraId="644436A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3F6C27A">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0415D35">
            <w:pPr>
              <w:pageBreakBefore w:val="0"/>
              <w:spacing w:line="240" w:lineRule="auto"/>
              <w:ind w:firstLine="0" w:firstLineChars="0"/>
              <w:jc w:val="center"/>
              <w:textAlignment w:val="auto"/>
            </w:pPr>
            <w:r>
              <w:rPr>
                <w:b w:val="0"/>
                <w:i w:val="0"/>
                <w:strike w:val="0"/>
                <w:color w:val="000000"/>
                <w:position w:val="-1"/>
                <w:sz w:val="22"/>
                <w:u w:val="none"/>
              </w:rPr>
              <w:t>免费学生数</w:t>
            </w:r>
          </w:p>
        </w:tc>
        <w:tc>
          <w:tcPr>
            <w:shd w:val="clear" w:color="auto" w:fill="auto"/>
            <w:vAlign w:val="center"/>
          </w:tcPr>
          <w:p w14:paraId="6675DA2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F17CE5B">
            <w:pPr>
              <w:pageBreakBefore w:val="0"/>
              <w:spacing w:line="240" w:lineRule="auto"/>
              <w:ind w:firstLine="0" w:firstLineChars="0"/>
              <w:jc w:val="center"/>
              <w:textAlignment w:val="auto"/>
            </w:pPr>
            <w:r>
              <w:rPr>
                <w:b w:val="0"/>
                <w:i w:val="0"/>
                <w:strike w:val="0"/>
                <w:color w:val="000000"/>
                <w:position w:val="-1"/>
                <w:sz w:val="22"/>
                <w:u w:val="none"/>
              </w:rPr>
              <w:t>5601</w:t>
            </w:r>
          </w:p>
        </w:tc>
        <w:tc>
          <w:tcPr>
            <w:shd w:val="clear" w:color="auto" w:fill="auto"/>
            <w:vAlign w:val="center"/>
          </w:tcPr>
          <w:p w14:paraId="3091AB30">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EA63806">
            <w:pPr>
              <w:pageBreakBefore w:val="0"/>
              <w:spacing w:line="240" w:lineRule="auto"/>
              <w:ind w:firstLine="0" w:firstLineChars="0"/>
              <w:jc w:val="center"/>
              <w:textAlignment w:val="auto"/>
            </w:pPr>
            <w:r>
              <w:rPr>
                <w:b w:val="0"/>
                <w:i w:val="0"/>
                <w:strike w:val="0"/>
                <w:color w:val="000000"/>
                <w:position w:val="-1"/>
                <w:sz w:val="22"/>
                <w:u w:val="none"/>
              </w:rPr>
              <w:t>40</w:t>
            </w:r>
          </w:p>
        </w:tc>
      </w:tr>
      <w:tr w14:paraId="10ED8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180C437">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3417EB09">
            <w:pPr>
              <w:pageBreakBefore w:val="0"/>
              <w:spacing w:line="240" w:lineRule="auto"/>
              <w:ind w:firstLine="0" w:firstLineChars="0"/>
              <w:jc w:val="center"/>
              <w:textAlignment w:val="auto"/>
            </w:pPr>
            <w:r>
              <w:rPr>
                <w:b w:val="0"/>
                <w:i w:val="0"/>
                <w:strike w:val="0"/>
                <w:color w:val="000000"/>
                <w:position w:val="-1"/>
                <w:sz w:val="22"/>
                <w:u w:val="none"/>
              </w:rPr>
              <w:t>城东区学前免保育教育费区级配套</w:t>
            </w:r>
          </w:p>
        </w:tc>
        <w:tc>
          <w:tcPr>
            <w:vMerge w:val="continue"/>
            <w:shd w:val="clear" w:color="auto" w:fill="auto"/>
            <w:vAlign w:val="center"/>
          </w:tcPr>
          <w:p w14:paraId="608FDA0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CE809F1">
            <w:pPr>
              <w:pageBreakBefore w:val="0"/>
              <w:spacing w:line="240" w:lineRule="auto"/>
              <w:ind w:firstLine="0" w:firstLineChars="0"/>
              <w:jc w:val="center"/>
              <w:textAlignment w:val="auto"/>
            </w:pPr>
            <w:r>
              <w:rPr>
                <w:b w:val="0"/>
                <w:i w:val="0"/>
                <w:strike w:val="0"/>
                <w:color w:val="000000"/>
                <w:position w:val="-1"/>
                <w:sz w:val="22"/>
                <w:u w:val="none"/>
              </w:rPr>
              <w:t>219.09</w:t>
            </w:r>
          </w:p>
        </w:tc>
        <w:tc>
          <w:tcPr>
            <w:vMerge w:val="continue"/>
            <w:shd w:val="clear" w:color="auto" w:fill="auto"/>
            <w:vAlign w:val="center"/>
          </w:tcPr>
          <w:p w14:paraId="78A904F8">
            <w:pPr>
              <w:pageBreakBefore w:val="0"/>
              <w:spacing w:line="240" w:lineRule="auto"/>
              <w:ind w:firstLine="0" w:firstLineChars="0"/>
              <w:jc w:val="center"/>
              <w:textAlignment w:val="auto"/>
            </w:pPr>
            <w:r>
              <w:rPr>
                <w:b w:val="0"/>
                <w:i w:val="0"/>
                <w:strike w:val="0"/>
                <w:color w:val="000000"/>
                <w:position w:val="-1"/>
                <w:sz w:val="22"/>
                <w:u w:val="none"/>
              </w:rPr>
              <w:t>根据《青海省财政厅 青海省教育厅关于下达2025年支持学前教育发展资金（免保育教育费）预算的通知》及《学前教育发展管理办法》等文件，对加大学前教育免费的保障力度及实行满费政策等，做到学前教育的均衡发展。</w:t>
            </w:r>
          </w:p>
        </w:tc>
        <w:tc>
          <w:tcPr>
            <w:tcW w:w="1175" w:type="dxa"/>
            <w:vMerge w:val="continue"/>
            <w:shd w:val="clear" w:color="auto" w:fill="auto"/>
            <w:vAlign w:val="center"/>
          </w:tcPr>
          <w:p w14:paraId="287E687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854E390">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78029B4C">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380DA9E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4B17002">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0118A3F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4892140">
            <w:pPr>
              <w:pageBreakBefore w:val="0"/>
              <w:spacing w:line="240" w:lineRule="auto"/>
              <w:ind w:firstLine="0" w:firstLineChars="0"/>
              <w:jc w:val="center"/>
              <w:textAlignment w:val="auto"/>
            </w:pPr>
            <w:r>
              <w:rPr>
                <w:b w:val="0"/>
                <w:i w:val="0"/>
                <w:strike w:val="0"/>
                <w:color w:val="000000"/>
                <w:position w:val="-1"/>
                <w:sz w:val="22"/>
                <w:u w:val="none"/>
              </w:rPr>
              <w:t>10</w:t>
            </w:r>
          </w:p>
        </w:tc>
      </w:tr>
      <w:tr w14:paraId="14189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02C5A5A">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CA4CD21">
            <w:pPr>
              <w:pageBreakBefore w:val="0"/>
              <w:spacing w:line="240" w:lineRule="auto"/>
              <w:ind w:firstLine="0" w:firstLineChars="0"/>
              <w:jc w:val="center"/>
              <w:textAlignment w:val="auto"/>
            </w:pPr>
            <w:r>
              <w:rPr>
                <w:b w:val="0"/>
                <w:i w:val="0"/>
                <w:strike w:val="0"/>
                <w:color w:val="000000"/>
                <w:position w:val="-1"/>
                <w:sz w:val="22"/>
                <w:u w:val="none"/>
              </w:rPr>
              <w:t>城东区学前免保育教育费区级配套</w:t>
            </w:r>
          </w:p>
        </w:tc>
        <w:tc>
          <w:tcPr>
            <w:vMerge w:val="continue"/>
            <w:shd w:val="clear" w:color="auto" w:fill="auto"/>
            <w:vAlign w:val="center"/>
          </w:tcPr>
          <w:p w14:paraId="7A1C848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5C099C3">
            <w:pPr>
              <w:pageBreakBefore w:val="0"/>
              <w:spacing w:line="240" w:lineRule="auto"/>
              <w:ind w:firstLine="0" w:firstLineChars="0"/>
              <w:jc w:val="center"/>
              <w:textAlignment w:val="auto"/>
            </w:pPr>
            <w:r>
              <w:rPr>
                <w:b w:val="0"/>
                <w:i w:val="0"/>
                <w:strike w:val="0"/>
                <w:color w:val="000000"/>
                <w:position w:val="-1"/>
                <w:sz w:val="22"/>
                <w:u w:val="none"/>
              </w:rPr>
              <w:t>219.09</w:t>
            </w:r>
          </w:p>
        </w:tc>
        <w:tc>
          <w:tcPr>
            <w:vMerge w:val="continue"/>
            <w:shd w:val="clear" w:color="auto" w:fill="auto"/>
            <w:vAlign w:val="center"/>
          </w:tcPr>
          <w:p w14:paraId="36076FF1">
            <w:pPr>
              <w:pageBreakBefore w:val="0"/>
              <w:spacing w:line="240" w:lineRule="auto"/>
              <w:ind w:firstLine="0" w:firstLineChars="0"/>
              <w:jc w:val="center"/>
              <w:textAlignment w:val="auto"/>
            </w:pPr>
            <w:r>
              <w:rPr>
                <w:b w:val="0"/>
                <w:i w:val="0"/>
                <w:strike w:val="0"/>
                <w:color w:val="000000"/>
                <w:position w:val="-1"/>
                <w:sz w:val="22"/>
                <w:u w:val="none"/>
              </w:rPr>
              <w:t>根据《青海省财政厅 青海省教育厅关于下达2025年支持学前教育发展资金（免保育教育费）预算的通知》及《学前教育发展管理办法》等文件，对加大学前教育免费的保障力度及实行满费政策等，做到学前教育的均衡发展。</w:t>
            </w:r>
          </w:p>
        </w:tc>
        <w:tc>
          <w:tcPr>
            <w:tcW w:w="1175" w:type="dxa"/>
            <w:shd w:val="clear" w:color="auto" w:fill="auto"/>
            <w:vAlign w:val="center"/>
          </w:tcPr>
          <w:p w14:paraId="17F7F19F">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2FF4826">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7F3404A">
            <w:pPr>
              <w:pageBreakBefore w:val="0"/>
              <w:spacing w:line="240" w:lineRule="auto"/>
              <w:ind w:firstLine="0" w:firstLineChars="0"/>
              <w:jc w:val="center"/>
              <w:textAlignment w:val="auto"/>
            </w:pPr>
            <w:r>
              <w:rPr>
                <w:b w:val="0"/>
                <w:i w:val="0"/>
                <w:strike w:val="0"/>
                <w:color w:val="000000"/>
                <w:position w:val="-1"/>
                <w:sz w:val="22"/>
                <w:u w:val="none"/>
              </w:rPr>
              <w:t>学前教育保障</w:t>
            </w:r>
          </w:p>
        </w:tc>
        <w:tc>
          <w:tcPr>
            <w:shd w:val="clear" w:color="auto" w:fill="auto"/>
            <w:vAlign w:val="center"/>
          </w:tcPr>
          <w:p w14:paraId="4FC57FE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0ED00A3">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35CF566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39F2CDC">
            <w:pPr>
              <w:pageBreakBefore w:val="0"/>
              <w:spacing w:line="240" w:lineRule="auto"/>
              <w:ind w:firstLine="0" w:firstLineChars="0"/>
              <w:jc w:val="center"/>
              <w:textAlignment w:val="auto"/>
            </w:pPr>
            <w:r>
              <w:rPr>
                <w:b w:val="0"/>
                <w:i w:val="0"/>
                <w:strike w:val="0"/>
                <w:color w:val="000000"/>
                <w:position w:val="-1"/>
                <w:sz w:val="22"/>
                <w:u w:val="none"/>
              </w:rPr>
              <w:t>20</w:t>
            </w:r>
          </w:p>
        </w:tc>
      </w:tr>
      <w:tr w14:paraId="54F56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DC8350E">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B74CE6D">
            <w:pPr>
              <w:pageBreakBefore w:val="0"/>
              <w:spacing w:line="240" w:lineRule="auto"/>
              <w:ind w:firstLine="0" w:firstLineChars="0"/>
              <w:jc w:val="center"/>
              <w:textAlignment w:val="auto"/>
            </w:pPr>
            <w:r>
              <w:rPr>
                <w:b w:val="0"/>
                <w:i w:val="0"/>
                <w:strike w:val="0"/>
                <w:color w:val="000000"/>
                <w:position w:val="-1"/>
                <w:sz w:val="22"/>
                <w:u w:val="none"/>
              </w:rPr>
              <w:t>城东区学前免保育教育费区级配套</w:t>
            </w:r>
          </w:p>
        </w:tc>
        <w:tc>
          <w:tcPr>
            <w:vMerge w:val="continue"/>
            <w:shd w:val="clear" w:color="auto" w:fill="auto"/>
            <w:vAlign w:val="center"/>
          </w:tcPr>
          <w:p w14:paraId="02B7F78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80EEF9E">
            <w:pPr>
              <w:pageBreakBefore w:val="0"/>
              <w:spacing w:line="240" w:lineRule="auto"/>
              <w:ind w:firstLine="0" w:firstLineChars="0"/>
              <w:jc w:val="center"/>
              <w:textAlignment w:val="auto"/>
            </w:pPr>
            <w:r>
              <w:rPr>
                <w:b w:val="0"/>
                <w:i w:val="0"/>
                <w:strike w:val="0"/>
                <w:color w:val="000000"/>
                <w:position w:val="-1"/>
                <w:sz w:val="22"/>
                <w:u w:val="none"/>
              </w:rPr>
              <w:t>219.09</w:t>
            </w:r>
          </w:p>
        </w:tc>
        <w:tc>
          <w:tcPr>
            <w:vMerge w:val="continue"/>
            <w:shd w:val="clear" w:color="auto" w:fill="auto"/>
            <w:vAlign w:val="center"/>
          </w:tcPr>
          <w:p w14:paraId="72E21FC2">
            <w:pPr>
              <w:pageBreakBefore w:val="0"/>
              <w:spacing w:line="240" w:lineRule="auto"/>
              <w:ind w:firstLine="0" w:firstLineChars="0"/>
              <w:jc w:val="center"/>
              <w:textAlignment w:val="auto"/>
            </w:pPr>
            <w:r>
              <w:rPr>
                <w:b w:val="0"/>
                <w:i w:val="0"/>
                <w:strike w:val="0"/>
                <w:color w:val="000000"/>
                <w:position w:val="-1"/>
                <w:sz w:val="22"/>
                <w:u w:val="none"/>
              </w:rPr>
              <w:t>根据《青海省财政厅 青海省教育厅关于下达2025年支持学前教育发展资金（免保育教育费）预算的通知》及《学前教育发展管理办法》等文件，对加大学前教育免费的保障力度及实行满费政策等，做到学前教育的均衡发展。</w:t>
            </w:r>
          </w:p>
        </w:tc>
        <w:tc>
          <w:tcPr>
            <w:tcW w:w="1175" w:type="dxa"/>
            <w:shd w:val="clear" w:color="auto" w:fill="auto"/>
            <w:vAlign w:val="center"/>
          </w:tcPr>
          <w:p w14:paraId="002C38BF">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08A041CB">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001F1C9">
            <w:pPr>
              <w:pageBreakBefore w:val="0"/>
              <w:spacing w:line="240" w:lineRule="auto"/>
              <w:ind w:firstLine="0" w:firstLineChars="0"/>
              <w:jc w:val="center"/>
              <w:textAlignment w:val="auto"/>
            </w:pPr>
            <w:r>
              <w:rPr>
                <w:b w:val="0"/>
                <w:i w:val="0"/>
                <w:strike w:val="0"/>
                <w:color w:val="000000"/>
                <w:position w:val="-1"/>
                <w:sz w:val="22"/>
                <w:u w:val="none"/>
              </w:rPr>
              <w:t>学生、教师、家长满意度</w:t>
            </w:r>
          </w:p>
        </w:tc>
        <w:tc>
          <w:tcPr>
            <w:shd w:val="clear" w:color="auto" w:fill="auto"/>
            <w:vAlign w:val="center"/>
          </w:tcPr>
          <w:p w14:paraId="02F1BD5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B780EF4">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774A271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1DBC242">
            <w:pPr>
              <w:pageBreakBefore w:val="0"/>
              <w:spacing w:line="240" w:lineRule="auto"/>
              <w:ind w:firstLine="0" w:firstLineChars="0"/>
              <w:jc w:val="center"/>
              <w:textAlignment w:val="auto"/>
            </w:pPr>
            <w:r>
              <w:rPr>
                <w:b w:val="0"/>
                <w:i w:val="0"/>
                <w:strike w:val="0"/>
                <w:color w:val="000000"/>
                <w:position w:val="-1"/>
                <w:sz w:val="22"/>
                <w:u w:val="none"/>
              </w:rPr>
              <w:t>10</w:t>
            </w:r>
          </w:p>
        </w:tc>
      </w:tr>
      <w:tr w14:paraId="5D8B7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43055E1">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2CC0378E">
            <w:pPr>
              <w:pageBreakBefore w:val="0"/>
              <w:spacing w:line="240" w:lineRule="auto"/>
              <w:ind w:firstLine="0" w:firstLineChars="0"/>
              <w:jc w:val="center"/>
              <w:textAlignment w:val="auto"/>
            </w:pPr>
            <w:r>
              <w:rPr>
                <w:b w:val="0"/>
                <w:i w:val="0"/>
                <w:strike w:val="0"/>
                <w:color w:val="000000"/>
                <w:position w:val="-1"/>
                <w:sz w:val="22"/>
                <w:u w:val="none"/>
              </w:rPr>
              <w:t>幼儿园生均经费区级配套</w:t>
            </w:r>
          </w:p>
        </w:tc>
        <w:tc>
          <w:tcPr>
            <w:vMerge w:val="restart"/>
            <w:shd w:val="clear" w:color="auto" w:fill="auto"/>
            <w:vAlign w:val="center"/>
          </w:tcPr>
          <w:p w14:paraId="70C105D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CFCE239">
            <w:pPr>
              <w:pageBreakBefore w:val="0"/>
              <w:spacing w:line="240" w:lineRule="auto"/>
              <w:ind w:firstLine="0" w:firstLineChars="0"/>
              <w:jc w:val="center"/>
              <w:textAlignment w:val="auto"/>
            </w:pPr>
            <w:r>
              <w:rPr>
                <w:b w:val="0"/>
                <w:i w:val="0"/>
                <w:strike w:val="0"/>
                <w:color w:val="000000"/>
                <w:position w:val="-1"/>
                <w:sz w:val="22"/>
                <w:u w:val="none"/>
              </w:rPr>
              <w:t>169.80</w:t>
            </w:r>
          </w:p>
        </w:tc>
        <w:tc>
          <w:tcPr>
            <w:vMerge w:val="restart"/>
            <w:shd w:val="clear" w:color="auto" w:fill="auto"/>
            <w:vAlign w:val="center"/>
          </w:tcPr>
          <w:p w14:paraId="71920FA6">
            <w:pPr>
              <w:pageBreakBefore w:val="0"/>
              <w:spacing w:line="240" w:lineRule="auto"/>
              <w:ind w:firstLine="0" w:firstLineChars="0"/>
              <w:jc w:val="center"/>
              <w:textAlignment w:val="auto"/>
            </w:pPr>
            <w:r>
              <w:rPr>
                <w:b w:val="0"/>
                <w:i w:val="0"/>
                <w:strike w:val="0"/>
                <w:color w:val="000000"/>
                <w:position w:val="-1"/>
                <w:sz w:val="22"/>
                <w:u w:val="none"/>
              </w:rPr>
              <w:t>根据《西宁市公益普惠性幼儿园生均补助和奖补资金暂行管理办法》，按照普惠性幼儿园评定标准进行公用经费及奖补资金的拨付，每年幼儿园评定结果是上一年评定后的结果进行资金拨付。</w:t>
            </w:r>
          </w:p>
        </w:tc>
        <w:tc>
          <w:tcPr>
            <w:tcW w:w="1175" w:type="dxa"/>
            <w:shd w:val="clear" w:color="auto" w:fill="auto"/>
            <w:vAlign w:val="center"/>
          </w:tcPr>
          <w:p w14:paraId="12A16F91">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7804DD9">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2A9A80A">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2551DD1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2A2AC1A">
            <w:pPr>
              <w:pageBreakBefore w:val="0"/>
              <w:spacing w:line="240" w:lineRule="auto"/>
              <w:ind w:firstLine="0" w:firstLineChars="0"/>
              <w:jc w:val="center"/>
              <w:textAlignment w:val="auto"/>
            </w:pPr>
            <w:r>
              <w:rPr>
                <w:b w:val="0"/>
                <w:i w:val="0"/>
                <w:strike w:val="0"/>
                <w:color w:val="000000"/>
                <w:position w:val="-1"/>
                <w:sz w:val="22"/>
                <w:u w:val="none"/>
              </w:rPr>
              <w:t>169.795</w:t>
            </w:r>
          </w:p>
        </w:tc>
        <w:tc>
          <w:tcPr>
            <w:shd w:val="clear" w:color="auto" w:fill="auto"/>
            <w:vAlign w:val="center"/>
          </w:tcPr>
          <w:p w14:paraId="72293796">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267C65FB">
            <w:pPr>
              <w:pageBreakBefore w:val="0"/>
              <w:spacing w:line="240" w:lineRule="auto"/>
              <w:ind w:firstLine="0" w:firstLineChars="0"/>
              <w:jc w:val="center"/>
              <w:textAlignment w:val="auto"/>
            </w:pPr>
            <w:r>
              <w:rPr>
                <w:b w:val="0"/>
                <w:i w:val="0"/>
                <w:strike w:val="0"/>
                <w:color w:val="000000"/>
                <w:position w:val="-1"/>
                <w:sz w:val="22"/>
                <w:u w:val="none"/>
              </w:rPr>
              <w:t>10</w:t>
            </w:r>
          </w:p>
        </w:tc>
      </w:tr>
      <w:tr w14:paraId="67BAD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D795248">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C184192">
            <w:pPr>
              <w:pageBreakBefore w:val="0"/>
              <w:spacing w:line="240" w:lineRule="auto"/>
              <w:ind w:firstLine="0" w:firstLineChars="0"/>
              <w:jc w:val="center"/>
              <w:textAlignment w:val="auto"/>
            </w:pPr>
            <w:r>
              <w:rPr>
                <w:b w:val="0"/>
                <w:i w:val="0"/>
                <w:strike w:val="0"/>
                <w:color w:val="000000"/>
                <w:position w:val="-1"/>
                <w:sz w:val="22"/>
                <w:u w:val="none"/>
              </w:rPr>
              <w:t>幼儿园生均经费区级配套</w:t>
            </w:r>
          </w:p>
        </w:tc>
        <w:tc>
          <w:tcPr>
            <w:vMerge w:val="continue"/>
            <w:shd w:val="clear" w:color="auto" w:fill="auto"/>
            <w:vAlign w:val="center"/>
          </w:tcPr>
          <w:p w14:paraId="18964F7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A2561FD">
            <w:pPr>
              <w:pageBreakBefore w:val="0"/>
              <w:spacing w:line="240" w:lineRule="auto"/>
              <w:ind w:firstLine="0" w:firstLineChars="0"/>
              <w:jc w:val="center"/>
              <w:textAlignment w:val="auto"/>
            </w:pPr>
            <w:r>
              <w:rPr>
                <w:b w:val="0"/>
                <w:i w:val="0"/>
                <w:strike w:val="0"/>
                <w:color w:val="000000"/>
                <w:position w:val="-1"/>
                <w:sz w:val="22"/>
                <w:u w:val="none"/>
              </w:rPr>
              <w:t>169.80</w:t>
            </w:r>
          </w:p>
        </w:tc>
        <w:tc>
          <w:tcPr>
            <w:vMerge w:val="continue"/>
            <w:shd w:val="clear" w:color="auto" w:fill="auto"/>
            <w:vAlign w:val="center"/>
          </w:tcPr>
          <w:p w14:paraId="5931CACD">
            <w:pPr>
              <w:pageBreakBefore w:val="0"/>
              <w:spacing w:line="240" w:lineRule="auto"/>
              <w:ind w:firstLine="0" w:firstLineChars="0"/>
              <w:jc w:val="center"/>
              <w:textAlignment w:val="auto"/>
            </w:pPr>
            <w:r>
              <w:rPr>
                <w:b w:val="0"/>
                <w:i w:val="0"/>
                <w:strike w:val="0"/>
                <w:color w:val="000000"/>
                <w:position w:val="-1"/>
                <w:sz w:val="22"/>
                <w:u w:val="none"/>
              </w:rPr>
              <w:t>根据《西宁市公益普惠性幼儿园生均补助和奖补资金暂行管理办法》，按照普惠性幼儿园评定标准进行公用经费及奖补资金的拨付，每年幼儿园评定结果是上一年评定后的结果进行资金拨付。</w:t>
            </w:r>
          </w:p>
        </w:tc>
        <w:tc>
          <w:tcPr>
            <w:tcW w:w="1175" w:type="dxa"/>
            <w:vMerge w:val="restart"/>
            <w:shd w:val="clear" w:color="auto" w:fill="auto"/>
            <w:vAlign w:val="center"/>
          </w:tcPr>
          <w:p w14:paraId="639E0A1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A456B40">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8630F2E">
            <w:pPr>
              <w:pageBreakBefore w:val="0"/>
              <w:spacing w:line="240" w:lineRule="auto"/>
              <w:ind w:firstLine="0" w:firstLineChars="0"/>
              <w:jc w:val="center"/>
              <w:textAlignment w:val="auto"/>
            </w:pPr>
            <w:r>
              <w:rPr>
                <w:b w:val="0"/>
                <w:i w:val="0"/>
                <w:strike w:val="0"/>
                <w:color w:val="000000"/>
                <w:position w:val="-1"/>
                <w:sz w:val="22"/>
                <w:u w:val="none"/>
              </w:rPr>
              <w:t>幼儿园数</w:t>
            </w:r>
          </w:p>
        </w:tc>
        <w:tc>
          <w:tcPr>
            <w:shd w:val="clear" w:color="auto" w:fill="auto"/>
            <w:vAlign w:val="center"/>
          </w:tcPr>
          <w:p w14:paraId="02121C2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A6EA365">
            <w:pPr>
              <w:pageBreakBefore w:val="0"/>
              <w:spacing w:line="240" w:lineRule="auto"/>
              <w:ind w:firstLine="0" w:firstLineChars="0"/>
              <w:jc w:val="center"/>
              <w:textAlignment w:val="auto"/>
            </w:pPr>
            <w:r>
              <w:rPr>
                <w:b w:val="0"/>
                <w:i w:val="0"/>
                <w:strike w:val="0"/>
                <w:color w:val="000000"/>
                <w:position w:val="-1"/>
                <w:sz w:val="22"/>
                <w:u w:val="none"/>
              </w:rPr>
              <w:t>52</w:t>
            </w:r>
          </w:p>
        </w:tc>
        <w:tc>
          <w:tcPr>
            <w:shd w:val="clear" w:color="auto" w:fill="auto"/>
            <w:vAlign w:val="center"/>
          </w:tcPr>
          <w:p w14:paraId="09E2F85A">
            <w:pPr>
              <w:pageBreakBefore w:val="0"/>
              <w:spacing w:line="240" w:lineRule="auto"/>
              <w:ind w:firstLine="0" w:firstLineChars="0"/>
              <w:jc w:val="center"/>
              <w:textAlignment w:val="auto"/>
            </w:pPr>
            <w:r>
              <w:rPr>
                <w:b w:val="0"/>
                <w:i w:val="0"/>
                <w:strike w:val="0"/>
                <w:color w:val="000000"/>
                <w:position w:val="-1"/>
                <w:sz w:val="22"/>
                <w:u w:val="none"/>
              </w:rPr>
              <w:t>所</w:t>
            </w:r>
          </w:p>
        </w:tc>
        <w:tc>
          <w:tcPr>
            <w:shd w:val="clear" w:color="auto" w:fill="auto"/>
            <w:vAlign w:val="center"/>
          </w:tcPr>
          <w:p w14:paraId="6370E1BA">
            <w:pPr>
              <w:pageBreakBefore w:val="0"/>
              <w:spacing w:line="240" w:lineRule="auto"/>
              <w:ind w:firstLine="0" w:firstLineChars="0"/>
              <w:jc w:val="center"/>
              <w:textAlignment w:val="auto"/>
            </w:pPr>
            <w:r>
              <w:rPr>
                <w:b w:val="0"/>
                <w:i w:val="0"/>
                <w:strike w:val="0"/>
                <w:color w:val="000000"/>
                <w:position w:val="-1"/>
                <w:sz w:val="22"/>
                <w:u w:val="none"/>
              </w:rPr>
              <w:t>40</w:t>
            </w:r>
          </w:p>
        </w:tc>
      </w:tr>
      <w:tr w14:paraId="08838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D5FF9DE">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5B3C5502">
            <w:pPr>
              <w:pageBreakBefore w:val="0"/>
              <w:spacing w:line="240" w:lineRule="auto"/>
              <w:ind w:firstLine="0" w:firstLineChars="0"/>
              <w:jc w:val="center"/>
              <w:textAlignment w:val="auto"/>
            </w:pPr>
            <w:r>
              <w:rPr>
                <w:b w:val="0"/>
                <w:i w:val="0"/>
                <w:strike w:val="0"/>
                <w:color w:val="000000"/>
                <w:position w:val="-1"/>
                <w:sz w:val="22"/>
                <w:u w:val="none"/>
              </w:rPr>
              <w:t>幼儿园生均经费区级配套</w:t>
            </w:r>
          </w:p>
        </w:tc>
        <w:tc>
          <w:tcPr>
            <w:vMerge w:val="continue"/>
            <w:shd w:val="clear" w:color="auto" w:fill="auto"/>
            <w:vAlign w:val="center"/>
          </w:tcPr>
          <w:p w14:paraId="7566E68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4DDEFF2">
            <w:pPr>
              <w:pageBreakBefore w:val="0"/>
              <w:spacing w:line="240" w:lineRule="auto"/>
              <w:ind w:firstLine="0" w:firstLineChars="0"/>
              <w:jc w:val="center"/>
              <w:textAlignment w:val="auto"/>
            </w:pPr>
            <w:r>
              <w:rPr>
                <w:b w:val="0"/>
                <w:i w:val="0"/>
                <w:strike w:val="0"/>
                <w:color w:val="000000"/>
                <w:position w:val="-1"/>
                <w:sz w:val="22"/>
                <w:u w:val="none"/>
              </w:rPr>
              <w:t>169.80</w:t>
            </w:r>
          </w:p>
        </w:tc>
        <w:tc>
          <w:tcPr>
            <w:vMerge w:val="continue"/>
            <w:shd w:val="clear" w:color="auto" w:fill="auto"/>
            <w:vAlign w:val="center"/>
          </w:tcPr>
          <w:p w14:paraId="39479787">
            <w:pPr>
              <w:pageBreakBefore w:val="0"/>
              <w:spacing w:line="240" w:lineRule="auto"/>
              <w:ind w:firstLine="0" w:firstLineChars="0"/>
              <w:jc w:val="center"/>
              <w:textAlignment w:val="auto"/>
            </w:pPr>
            <w:r>
              <w:rPr>
                <w:b w:val="0"/>
                <w:i w:val="0"/>
                <w:strike w:val="0"/>
                <w:color w:val="000000"/>
                <w:position w:val="-1"/>
                <w:sz w:val="22"/>
                <w:u w:val="none"/>
              </w:rPr>
              <w:t>根据《西宁市公益普惠性幼儿园生均补助和奖补资金暂行管理办法》，按照普惠性幼儿园评定标准进行公用经费及奖补资金的拨付，每年幼儿园评定结果是上一年评定后的结果进行资金拨付。</w:t>
            </w:r>
          </w:p>
        </w:tc>
        <w:tc>
          <w:tcPr>
            <w:tcW w:w="1175" w:type="dxa"/>
            <w:vMerge w:val="continue"/>
            <w:shd w:val="clear" w:color="auto" w:fill="auto"/>
            <w:vAlign w:val="center"/>
          </w:tcPr>
          <w:p w14:paraId="7C12CAA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22F85F4">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5516249">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314DDDD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EA65D72">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06A4A52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A0EDB9D">
            <w:pPr>
              <w:pageBreakBefore w:val="0"/>
              <w:spacing w:line="240" w:lineRule="auto"/>
              <w:ind w:firstLine="0" w:firstLineChars="0"/>
              <w:jc w:val="center"/>
              <w:textAlignment w:val="auto"/>
            </w:pPr>
            <w:r>
              <w:rPr>
                <w:b w:val="0"/>
                <w:i w:val="0"/>
                <w:strike w:val="0"/>
                <w:color w:val="000000"/>
                <w:position w:val="-1"/>
                <w:sz w:val="22"/>
                <w:u w:val="none"/>
              </w:rPr>
              <w:t>10</w:t>
            </w:r>
          </w:p>
        </w:tc>
      </w:tr>
      <w:tr w14:paraId="3D7A2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16CA721">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4C582BF6">
            <w:pPr>
              <w:pageBreakBefore w:val="0"/>
              <w:spacing w:line="240" w:lineRule="auto"/>
              <w:ind w:firstLine="0" w:firstLineChars="0"/>
              <w:jc w:val="center"/>
              <w:textAlignment w:val="auto"/>
            </w:pPr>
            <w:r>
              <w:rPr>
                <w:b w:val="0"/>
                <w:i w:val="0"/>
                <w:strike w:val="0"/>
                <w:color w:val="000000"/>
                <w:position w:val="-1"/>
                <w:sz w:val="22"/>
                <w:u w:val="none"/>
              </w:rPr>
              <w:t>幼儿园生均经费区级配套</w:t>
            </w:r>
          </w:p>
        </w:tc>
        <w:tc>
          <w:tcPr>
            <w:vMerge w:val="continue"/>
            <w:shd w:val="clear" w:color="auto" w:fill="auto"/>
            <w:vAlign w:val="center"/>
          </w:tcPr>
          <w:p w14:paraId="230E0E5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783AA0B">
            <w:pPr>
              <w:pageBreakBefore w:val="0"/>
              <w:spacing w:line="240" w:lineRule="auto"/>
              <w:ind w:firstLine="0" w:firstLineChars="0"/>
              <w:jc w:val="center"/>
              <w:textAlignment w:val="auto"/>
            </w:pPr>
            <w:r>
              <w:rPr>
                <w:b w:val="0"/>
                <w:i w:val="0"/>
                <w:strike w:val="0"/>
                <w:color w:val="000000"/>
                <w:position w:val="-1"/>
                <w:sz w:val="22"/>
                <w:u w:val="none"/>
              </w:rPr>
              <w:t>169.80</w:t>
            </w:r>
          </w:p>
        </w:tc>
        <w:tc>
          <w:tcPr>
            <w:vMerge w:val="continue"/>
            <w:shd w:val="clear" w:color="auto" w:fill="auto"/>
            <w:vAlign w:val="center"/>
          </w:tcPr>
          <w:p w14:paraId="3677EB28">
            <w:pPr>
              <w:pageBreakBefore w:val="0"/>
              <w:spacing w:line="240" w:lineRule="auto"/>
              <w:ind w:firstLine="0" w:firstLineChars="0"/>
              <w:jc w:val="center"/>
              <w:textAlignment w:val="auto"/>
            </w:pPr>
            <w:r>
              <w:rPr>
                <w:b w:val="0"/>
                <w:i w:val="0"/>
                <w:strike w:val="0"/>
                <w:color w:val="000000"/>
                <w:position w:val="-1"/>
                <w:sz w:val="22"/>
                <w:u w:val="none"/>
              </w:rPr>
              <w:t>根据《西宁市公益普惠性幼儿园生均补助和奖补资金暂行管理办法》，按照普惠性幼儿园评定标准进行公用经费及奖补资金的拨付，每年幼儿园评定结果是上一年评定后的结果进行资金拨付。</w:t>
            </w:r>
          </w:p>
        </w:tc>
        <w:tc>
          <w:tcPr>
            <w:tcW w:w="1175" w:type="dxa"/>
            <w:shd w:val="clear" w:color="auto" w:fill="auto"/>
            <w:vAlign w:val="center"/>
          </w:tcPr>
          <w:p w14:paraId="53693F95">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E54A3F6">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06EE7E8F">
            <w:pPr>
              <w:pageBreakBefore w:val="0"/>
              <w:spacing w:line="240" w:lineRule="auto"/>
              <w:ind w:firstLine="0" w:firstLineChars="0"/>
              <w:jc w:val="center"/>
              <w:textAlignment w:val="auto"/>
            </w:pPr>
            <w:r>
              <w:rPr>
                <w:b w:val="0"/>
                <w:i w:val="0"/>
                <w:strike w:val="0"/>
                <w:color w:val="000000"/>
                <w:position w:val="-1"/>
                <w:sz w:val="22"/>
                <w:u w:val="none"/>
              </w:rPr>
              <w:t>学前教育均衡发展</w:t>
            </w:r>
          </w:p>
        </w:tc>
        <w:tc>
          <w:tcPr>
            <w:shd w:val="clear" w:color="auto" w:fill="auto"/>
            <w:vAlign w:val="center"/>
          </w:tcPr>
          <w:p w14:paraId="08E45AC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D22779F">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52BC9A3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4BFD282">
            <w:pPr>
              <w:pageBreakBefore w:val="0"/>
              <w:spacing w:line="240" w:lineRule="auto"/>
              <w:ind w:firstLine="0" w:firstLineChars="0"/>
              <w:jc w:val="center"/>
              <w:textAlignment w:val="auto"/>
            </w:pPr>
            <w:r>
              <w:rPr>
                <w:b w:val="0"/>
                <w:i w:val="0"/>
                <w:strike w:val="0"/>
                <w:color w:val="000000"/>
                <w:position w:val="-1"/>
                <w:sz w:val="22"/>
                <w:u w:val="none"/>
              </w:rPr>
              <w:t>20</w:t>
            </w:r>
          </w:p>
        </w:tc>
      </w:tr>
      <w:tr w14:paraId="3D2D3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B165689">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35648513">
            <w:pPr>
              <w:pageBreakBefore w:val="0"/>
              <w:spacing w:line="240" w:lineRule="auto"/>
              <w:ind w:firstLine="0" w:firstLineChars="0"/>
              <w:jc w:val="center"/>
              <w:textAlignment w:val="auto"/>
            </w:pPr>
            <w:r>
              <w:rPr>
                <w:b w:val="0"/>
                <w:i w:val="0"/>
                <w:strike w:val="0"/>
                <w:color w:val="000000"/>
                <w:position w:val="-1"/>
                <w:sz w:val="22"/>
                <w:u w:val="none"/>
              </w:rPr>
              <w:t>幼儿园生均经费区级配套</w:t>
            </w:r>
          </w:p>
        </w:tc>
        <w:tc>
          <w:tcPr>
            <w:vMerge w:val="continue"/>
            <w:shd w:val="clear" w:color="auto" w:fill="auto"/>
            <w:vAlign w:val="center"/>
          </w:tcPr>
          <w:p w14:paraId="0339347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726A7A8">
            <w:pPr>
              <w:pageBreakBefore w:val="0"/>
              <w:spacing w:line="240" w:lineRule="auto"/>
              <w:ind w:firstLine="0" w:firstLineChars="0"/>
              <w:jc w:val="center"/>
              <w:textAlignment w:val="auto"/>
            </w:pPr>
            <w:r>
              <w:rPr>
                <w:b w:val="0"/>
                <w:i w:val="0"/>
                <w:strike w:val="0"/>
                <w:color w:val="000000"/>
                <w:position w:val="-1"/>
                <w:sz w:val="22"/>
                <w:u w:val="none"/>
              </w:rPr>
              <w:t>169.80</w:t>
            </w:r>
          </w:p>
        </w:tc>
        <w:tc>
          <w:tcPr>
            <w:vMerge w:val="continue"/>
            <w:shd w:val="clear" w:color="auto" w:fill="auto"/>
            <w:vAlign w:val="center"/>
          </w:tcPr>
          <w:p w14:paraId="68A6B726">
            <w:pPr>
              <w:pageBreakBefore w:val="0"/>
              <w:spacing w:line="240" w:lineRule="auto"/>
              <w:ind w:firstLine="0" w:firstLineChars="0"/>
              <w:jc w:val="center"/>
              <w:textAlignment w:val="auto"/>
            </w:pPr>
            <w:r>
              <w:rPr>
                <w:b w:val="0"/>
                <w:i w:val="0"/>
                <w:strike w:val="0"/>
                <w:color w:val="000000"/>
                <w:position w:val="-1"/>
                <w:sz w:val="22"/>
                <w:u w:val="none"/>
              </w:rPr>
              <w:t>根据《西宁市公益普惠性幼儿园生均补助和奖补资金暂行管理办法》，按照普惠性幼儿园评定标准进行公用经费及奖补资金的拨付，每年幼儿园评定结果是上一年评定后的结果进行资金拨付。</w:t>
            </w:r>
          </w:p>
        </w:tc>
        <w:tc>
          <w:tcPr>
            <w:tcW w:w="1175" w:type="dxa"/>
            <w:shd w:val="clear" w:color="auto" w:fill="auto"/>
            <w:vAlign w:val="center"/>
          </w:tcPr>
          <w:p w14:paraId="04B67819">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FEEB241">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427E5D2">
            <w:pPr>
              <w:pageBreakBefore w:val="0"/>
              <w:spacing w:line="240" w:lineRule="auto"/>
              <w:ind w:firstLine="0" w:firstLineChars="0"/>
              <w:jc w:val="center"/>
              <w:textAlignment w:val="auto"/>
            </w:pPr>
            <w:r>
              <w:rPr>
                <w:b w:val="0"/>
                <w:i w:val="0"/>
                <w:strike w:val="0"/>
                <w:color w:val="000000"/>
                <w:position w:val="-1"/>
                <w:sz w:val="22"/>
                <w:u w:val="none"/>
              </w:rPr>
              <w:t>教师、家长及幼儿满意度</w:t>
            </w:r>
          </w:p>
        </w:tc>
        <w:tc>
          <w:tcPr>
            <w:shd w:val="clear" w:color="auto" w:fill="auto"/>
            <w:vAlign w:val="center"/>
          </w:tcPr>
          <w:p w14:paraId="181BD73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F496561">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46F18B0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94206A2">
            <w:pPr>
              <w:pageBreakBefore w:val="0"/>
              <w:spacing w:line="240" w:lineRule="auto"/>
              <w:ind w:firstLine="0" w:firstLineChars="0"/>
              <w:jc w:val="center"/>
              <w:textAlignment w:val="auto"/>
            </w:pPr>
            <w:r>
              <w:rPr>
                <w:b w:val="0"/>
                <w:i w:val="0"/>
                <w:strike w:val="0"/>
                <w:color w:val="000000"/>
                <w:position w:val="-1"/>
                <w:sz w:val="22"/>
                <w:u w:val="none"/>
              </w:rPr>
              <w:t>10</w:t>
            </w:r>
          </w:p>
        </w:tc>
      </w:tr>
      <w:tr w14:paraId="6F082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93F166F">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71C4B1FC">
            <w:pPr>
              <w:pageBreakBefore w:val="0"/>
              <w:spacing w:line="240" w:lineRule="auto"/>
              <w:ind w:firstLine="0" w:firstLineChars="0"/>
              <w:jc w:val="center"/>
              <w:textAlignment w:val="auto"/>
            </w:pPr>
            <w:r>
              <w:rPr>
                <w:b w:val="0"/>
                <w:i w:val="0"/>
                <w:strike w:val="0"/>
                <w:color w:val="000000"/>
                <w:position w:val="-1"/>
                <w:sz w:val="22"/>
                <w:u w:val="none"/>
              </w:rPr>
              <w:t>学前教育保教岗位补助区级配套</w:t>
            </w:r>
          </w:p>
        </w:tc>
        <w:tc>
          <w:tcPr>
            <w:vMerge w:val="restart"/>
            <w:shd w:val="clear" w:color="auto" w:fill="auto"/>
            <w:vAlign w:val="center"/>
          </w:tcPr>
          <w:p w14:paraId="7B1B11E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C16FDA7">
            <w:pPr>
              <w:pageBreakBefore w:val="0"/>
              <w:spacing w:line="240" w:lineRule="auto"/>
              <w:ind w:firstLine="0" w:firstLineChars="0"/>
              <w:jc w:val="center"/>
              <w:textAlignment w:val="auto"/>
            </w:pPr>
            <w:r>
              <w:rPr>
                <w:b w:val="0"/>
                <w:i w:val="0"/>
                <w:strike w:val="0"/>
                <w:color w:val="000000"/>
                <w:position w:val="-1"/>
                <w:sz w:val="22"/>
                <w:u w:val="none"/>
              </w:rPr>
              <w:t>45.18</w:t>
            </w:r>
          </w:p>
        </w:tc>
        <w:tc>
          <w:tcPr>
            <w:vMerge w:val="restart"/>
            <w:shd w:val="clear" w:color="auto" w:fill="auto"/>
            <w:vAlign w:val="center"/>
          </w:tcPr>
          <w:p w14:paraId="58297626">
            <w:pPr>
              <w:pageBreakBefore w:val="0"/>
              <w:spacing w:line="240" w:lineRule="auto"/>
              <w:ind w:firstLine="0" w:firstLineChars="0"/>
              <w:jc w:val="center"/>
              <w:textAlignment w:val="auto"/>
            </w:pPr>
            <w:r>
              <w:rPr>
                <w:b w:val="0"/>
                <w:i w:val="0"/>
                <w:strike w:val="0"/>
                <w:color w:val="000000"/>
                <w:position w:val="-1"/>
                <w:sz w:val="22"/>
                <w:u w:val="none"/>
              </w:rPr>
              <w:t>根据《西宁市城东区关于学前教育深化改革规范发展的实施方案》，提高教师待遇，按照区级配套每人每年补助600元标准，对学前专任教师及保育员进行待遇提高补助发放。</w:t>
            </w:r>
          </w:p>
        </w:tc>
        <w:tc>
          <w:tcPr>
            <w:tcW w:w="1175" w:type="dxa"/>
            <w:shd w:val="clear" w:color="auto" w:fill="auto"/>
            <w:vAlign w:val="center"/>
          </w:tcPr>
          <w:p w14:paraId="3438A0AB">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BBA69FC">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28023E3">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23894E3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BC7FA47">
            <w:pPr>
              <w:pageBreakBefore w:val="0"/>
              <w:spacing w:line="240" w:lineRule="auto"/>
              <w:ind w:firstLine="0" w:firstLineChars="0"/>
              <w:jc w:val="center"/>
              <w:textAlignment w:val="auto"/>
            </w:pPr>
            <w:r>
              <w:rPr>
                <w:b w:val="0"/>
                <w:i w:val="0"/>
                <w:strike w:val="0"/>
                <w:color w:val="000000"/>
                <w:position w:val="-1"/>
                <w:sz w:val="22"/>
                <w:u w:val="none"/>
              </w:rPr>
              <w:t>45.6</w:t>
            </w:r>
          </w:p>
        </w:tc>
        <w:tc>
          <w:tcPr>
            <w:shd w:val="clear" w:color="auto" w:fill="auto"/>
            <w:vAlign w:val="center"/>
          </w:tcPr>
          <w:p w14:paraId="2E678B44">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1314FA8D">
            <w:pPr>
              <w:pageBreakBefore w:val="0"/>
              <w:spacing w:line="240" w:lineRule="auto"/>
              <w:ind w:firstLine="0" w:firstLineChars="0"/>
              <w:jc w:val="center"/>
              <w:textAlignment w:val="auto"/>
            </w:pPr>
            <w:r>
              <w:rPr>
                <w:b w:val="0"/>
                <w:i w:val="0"/>
                <w:strike w:val="0"/>
                <w:color w:val="000000"/>
                <w:position w:val="-1"/>
                <w:sz w:val="22"/>
                <w:u w:val="none"/>
              </w:rPr>
              <w:t>10</w:t>
            </w:r>
          </w:p>
        </w:tc>
      </w:tr>
      <w:tr w14:paraId="54ED8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3D60325">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4D21EEEF">
            <w:pPr>
              <w:pageBreakBefore w:val="0"/>
              <w:spacing w:line="240" w:lineRule="auto"/>
              <w:ind w:firstLine="0" w:firstLineChars="0"/>
              <w:jc w:val="center"/>
              <w:textAlignment w:val="auto"/>
            </w:pPr>
            <w:r>
              <w:rPr>
                <w:b w:val="0"/>
                <w:i w:val="0"/>
                <w:strike w:val="0"/>
                <w:color w:val="000000"/>
                <w:position w:val="-1"/>
                <w:sz w:val="22"/>
                <w:u w:val="none"/>
              </w:rPr>
              <w:t>学前教育保教岗位补助区级配套</w:t>
            </w:r>
          </w:p>
        </w:tc>
        <w:tc>
          <w:tcPr>
            <w:vMerge w:val="continue"/>
            <w:shd w:val="clear" w:color="auto" w:fill="auto"/>
            <w:vAlign w:val="center"/>
          </w:tcPr>
          <w:p w14:paraId="02CF778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158B3CC">
            <w:pPr>
              <w:pageBreakBefore w:val="0"/>
              <w:spacing w:line="240" w:lineRule="auto"/>
              <w:ind w:firstLine="0" w:firstLineChars="0"/>
              <w:jc w:val="center"/>
              <w:textAlignment w:val="auto"/>
            </w:pPr>
            <w:r>
              <w:rPr>
                <w:b w:val="0"/>
                <w:i w:val="0"/>
                <w:strike w:val="0"/>
                <w:color w:val="000000"/>
                <w:position w:val="-1"/>
                <w:sz w:val="22"/>
                <w:u w:val="none"/>
              </w:rPr>
              <w:t>45.18</w:t>
            </w:r>
          </w:p>
        </w:tc>
        <w:tc>
          <w:tcPr>
            <w:vMerge w:val="continue"/>
            <w:shd w:val="clear" w:color="auto" w:fill="auto"/>
            <w:vAlign w:val="center"/>
          </w:tcPr>
          <w:p w14:paraId="15A82BDB">
            <w:pPr>
              <w:pageBreakBefore w:val="0"/>
              <w:spacing w:line="240" w:lineRule="auto"/>
              <w:ind w:firstLine="0" w:firstLineChars="0"/>
              <w:jc w:val="center"/>
              <w:textAlignment w:val="auto"/>
            </w:pPr>
            <w:r>
              <w:rPr>
                <w:b w:val="0"/>
                <w:i w:val="0"/>
                <w:strike w:val="0"/>
                <w:color w:val="000000"/>
                <w:position w:val="-1"/>
                <w:sz w:val="22"/>
                <w:u w:val="none"/>
              </w:rPr>
              <w:t>根据《西宁市城东区关于学前教育深化改革规范发展的实施方案》，提高教师待遇，按照区级配套每人每年补助600元标准，对学前专任教师及保育员进行待遇提高补助发放。</w:t>
            </w:r>
          </w:p>
        </w:tc>
        <w:tc>
          <w:tcPr>
            <w:tcW w:w="1175" w:type="dxa"/>
            <w:vMerge w:val="restart"/>
            <w:shd w:val="clear" w:color="auto" w:fill="auto"/>
            <w:vAlign w:val="center"/>
          </w:tcPr>
          <w:p w14:paraId="047D613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FF5675A">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785868A">
            <w:pPr>
              <w:pageBreakBefore w:val="0"/>
              <w:spacing w:line="240" w:lineRule="auto"/>
              <w:ind w:firstLine="0" w:firstLineChars="0"/>
              <w:jc w:val="center"/>
              <w:textAlignment w:val="auto"/>
            </w:pPr>
            <w:r>
              <w:rPr>
                <w:b w:val="0"/>
                <w:i w:val="0"/>
                <w:strike w:val="0"/>
                <w:color w:val="000000"/>
                <w:position w:val="-1"/>
                <w:sz w:val="22"/>
                <w:u w:val="none"/>
              </w:rPr>
              <w:t>区属幼儿园教师人数</w:t>
            </w:r>
          </w:p>
        </w:tc>
        <w:tc>
          <w:tcPr>
            <w:shd w:val="clear" w:color="auto" w:fill="auto"/>
            <w:vAlign w:val="center"/>
          </w:tcPr>
          <w:p w14:paraId="2E8280D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A75CF6A">
            <w:pPr>
              <w:pageBreakBefore w:val="0"/>
              <w:spacing w:line="240" w:lineRule="auto"/>
              <w:ind w:firstLine="0" w:firstLineChars="0"/>
              <w:jc w:val="center"/>
              <w:textAlignment w:val="auto"/>
            </w:pPr>
            <w:r>
              <w:rPr>
                <w:b w:val="0"/>
                <w:i w:val="0"/>
                <w:strike w:val="0"/>
                <w:color w:val="000000"/>
                <w:position w:val="-1"/>
                <w:sz w:val="22"/>
                <w:u w:val="none"/>
              </w:rPr>
              <w:t>753</w:t>
            </w:r>
          </w:p>
        </w:tc>
        <w:tc>
          <w:tcPr>
            <w:shd w:val="clear" w:color="auto" w:fill="auto"/>
            <w:vAlign w:val="center"/>
          </w:tcPr>
          <w:p w14:paraId="2085101C">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CAA4B9F">
            <w:pPr>
              <w:pageBreakBefore w:val="0"/>
              <w:spacing w:line="240" w:lineRule="auto"/>
              <w:ind w:firstLine="0" w:firstLineChars="0"/>
              <w:jc w:val="center"/>
              <w:textAlignment w:val="auto"/>
            </w:pPr>
            <w:r>
              <w:rPr>
                <w:b w:val="0"/>
                <w:i w:val="0"/>
                <w:strike w:val="0"/>
                <w:color w:val="000000"/>
                <w:position w:val="-1"/>
                <w:sz w:val="22"/>
                <w:u w:val="none"/>
              </w:rPr>
              <w:t>40</w:t>
            </w:r>
          </w:p>
        </w:tc>
      </w:tr>
      <w:tr w14:paraId="73B38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D8D4CFF">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5AB73DD4">
            <w:pPr>
              <w:pageBreakBefore w:val="0"/>
              <w:spacing w:line="240" w:lineRule="auto"/>
              <w:ind w:firstLine="0" w:firstLineChars="0"/>
              <w:jc w:val="center"/>
              <w:textAlignment w:val="auto"/>
            </w:pPr>
            <w:r>
              <w:rPr>
                <w:b w:val="0"/>
                <w:i w:val="0"/>
                <w:strike w:val="0"/>
                <w:color w:val="000000"/>
                <w:position w:val="-1"/>
                <w:sz w:val="22"/>
                <w:u w:val="none"/>
              </w:rPr>
              <w:t>学前教育保教岗位补助区级配套</w:t>
            </w:r>
          </w:p>
        </w:tc>
        <w:tc>
          <w:tcPr>
            <w:vMerge w:val="continue"/>
            <w:shd w:val="clear" w:color="auto" w:fill="auto"/>
            <w:vAlign w:val="center"/>
          </w:tcPr>
          <w:p w14:paraId="47EF61A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70598A5">
            <w:pPr>
              <w:pageBreakBefore w:val="0"/>
              <w:spacing w:line="240" w:lineRule="auto"/>
              <w:ind w:firstLine="0" w:firstLineChars="0"/>
              <w:jc w:val="center"/>
              <w:textAlignment w:val="auto"/>
            </w:pPr>
            <w:r>
              <w:rPr>
                <w:b w:val="0"/>
                <w:i w:val="0"/>
                <w:strike w:val="0"/>
                <w:color w:val="000000"/>
                <w:position w:val="-1"/>
                <w:sz w:val="22"/>
                <w:u w:val="none"/>
              </w:rPr>
              <w:t>45.18</w:t>
            </w:r>
          </w:p>
        </w:tc>
        <w:tc>
          <w:tcPr>
            <w:vMerge w:val="continue"/>
            <w:shd w:val="clear" w:color="auto" w:fill="auto"/>
            <w:vAlign w:val="center"/>
          </w:tcPr>
          <w:p w14:paraId="368B74C1">
            <w:pPr>
              <w:pageBreakBefore w:val="0"/>
              <w:spacing w:line="240" w:lineRule="auto"/>
              <w:ind w:firstLine="0" w:firstLineChars="0"/>
              <w:jc w:val="center"/>
              <w:textAlignment w:val="auto"/>
            </w:pPr>
            <w:r>
              <w:rPr>
                <w:b w:val="0"/>
                <w:i w:val="0"/>
                <w:strike w:val="0"/>
                <w:color w:val="000000"/>
                <w:position w:val="-1"/>
                <w:sz w:val="22"/>
                <w:u w:val="none"/>
              </w:rPr>
              <w:t>根据《西宁市城东区关于学前教育深化改革规范发展的实施方案》，提高教师待遇，按照区级配套每人每年补助600元标准，对学前专任教师及保育员进行待遇提高补助发放。</w:t>
            </w:r>
          </w:p>
        </w:tc>
        <w:tc>
          <w:tcPr>
            <w:tcW w:w="1175" w:type="dxa"/>
            <w:vMerge w:val="continue"/>
            <w:shd w:val="clear" w:color="auto" w:fill="auto"/>
            <w:vAlign w:val="center"/>
          </w:tcPr>
          <w:p w14:paraId="717FD6A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1ED0D75">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2F674FF">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026527B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8F33140">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588F03B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BBA5610">
            <w:pPr>
              <w:pageBreakBefore w:val="0"/>
              <w:spacing w:line="240" w:lineRule="auto"/>
              <w:ind w:firstLine="0" w:firstLineChars="0"/>
              <w:jc w:val="center"/>
              <w:textAlignment w:val="auto"/>
            </w:pPr>
            <w:r>
              <w:rPr>
                <w:b w:val="0"/>
                <w:i w:val="0"/>
                <w:strike w:val="0"/>
                <w:color w:val="000000"/>
                <w:position w:val="-1"/>
                <w:sz w:val="22"/>
                <w:u w:val="none"/>
              </w:rPr>
              <w:t>10</w:t>
            </w:r>
          </w:p>
        </w:tc>
      </w:tr>
      <w:tr w14:paraId="11B30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A33C684">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BFB55BC">
            <w:pPr>
              <w:pageBreakBefore w:val="0"/>
              <w:spacing w:line="240" w:lineRule="auto"/>
              <w:ind w:firstLine="0" w:firstLineChars="0"/>
              <w:jc w:val="center"/>
              <w:textAlignment w:val="auto"/>
            </w:pPr>
            <w:r>
              <w:rPr>
                <w:b w:val="0"/>
                <w:i w:val="0"/>
                <w:strike w:val="0"/>
                <w:color w:val="000000"/>
                <w:position w:val="-1"/>
                <w:sz w:val="22"/>
                <w:u w:val="none"/>
              </w:rPr>
              <w:t>学前教育保教岗位补助区级配套</w:t>
            </w:r>
          </w:p>
        </w:tc>
        <w:tc>
          <w:tcPr>
            <w:vMerge w:val="continue"/>
            <w:shd w:val="clear" w:color="auto" w:fill="auto"/>
            <w:vAlign w:val="center"/>
          </w:tcPr>
          <w:p w14:paraId="3D81E19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147BE13">
            <w:pPr>
              <w:pageBreakBefore w:val="0"/>
              <w:spacing w:line="240" w:lineRule="auto"/>
              <w:ind w:firstLine="0" w:firstLineChars="0"/>
              <w:jc w:val="center"/>
              <w:textAlignment w:val="auto"/>
            </w:pPr>
            <w:r>
              <w:rPr>
                <w:b w:val="0"/>
                <w:i w:val="0"/>
                <w:strike w:val="0"/>
                <w:color w:val="000000"/>
                <w:position w:val="-1"/>
                <w:sz w:val="22"/>
                <w:u w:val="none"/>
              </w:rPr>
              <w:t>45.18</w:t>
            </w:r>
          </w:p>
        </w:tc>
        <w:tc>
          <w:tcPr>
            <w:vMerge w:val="continue"/>
            <w:shd w:val="clear" w:color="auto" w:fill="auto"/>
            <w:vAlign w:val="center"/>
          </w:tcPr>
          <w:p w14:paraId="1DA31078">
            <w:pPr>
              <w:pageBreakBefore w:val="0"/>
              <w:spacing w:line="240" w:lineRule="auto"/>
              <w:ind w:firstLine="0" w:firstLineChars="0"/>
              <w:jc w:val="center"/>
              <w:textAlignment w:val="auto"/>
            </w:pPr>
            <w:r>
              <w:rPr>
                <w:b w:val="0"/>
                <w:i w:val="0"/>
                <w:strike w:val="0"/>
                <w:color w:val="000000"/>
                <w:position w:val="-1"/>
                <w:sz w:val="22"/>
                <w:u w:val="none"/>
              </w:rPr>
              <w:t>根据《西宁市城东区关于学前教育深化改革规范发展的实施方案》，提高教师待遇，按照区级配套每人每年补助600元标准，对学前专任教师及保育员进行待遇提高补助发放。</w:t>
            </w:r>
          </w:p>
        </w:tc>
        <w:tc>
          <w:tcPr>
            <w:tcW w:w="1175" w:type="dxa"/>
            <w:shd w:val="clear" w:color="auto" w:fill="auto"/>
            <w:vAlign w:val="center"/>
          </w:tcPr>
          <w:p w14:paraId="3BBC84B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89ECA65">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3E4B226">
            <w:pPr>
              <w:pageBreakBefore w:val="0"/>
              <w:spacing w:line="240" w:lineRule="auto"/>
              <w:ind w:firstLine="0" w:firstLineChars="0"/>
              <w:jc w:val="center"/>
              <w:textAlignment w:val="auto"/>
            </w:pPr>
            <w:r>
              <w:rPr>
                <w:b w:val="0"/>
                <w:i w:val="0"/>
                <w:strike w:val="0"/>
                <w:color w:val="000000"/>
                <w:position w:val="-1"/>
                <w:sz w:val="22"/>
                <w:u w:val="none"/>
              </w:rPr>
              <w:t>学前教育发展提升</w:t>
            </w:r>
          </w:p>
        </w:tc>
        <w:tc>
          <w:tcPr>
            <w:shd w:val="clear" w:color="auto" w:fill="auto"/>
            <w:vAlign w:val="center"/>
          </w:tcPr>
          <w:p w14:paraId="11B709A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8AE59A1">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7215EA4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2FA2621">
            <w:pPr>
              <w:pageBreakBefore w:val="0"/>
              <w:spacing w:line="240" w:lineRule="auto"/>
              <w:ind w:firstLine="0" w:firstLineChars="0"/>
              <w:jc w:val="center"/>
              <w:textAlignment w:val="auto"/>
            </w:pPr>
            <w:r>
              <w:rPr>
                <w:b w:val="0"/>
                <w:i w:val="0"/>
                <w:strike w:val="0"/>
                <w:color w:val="000000"/>
                <w:position w:val="-1"/>
                <w:sz w:val="22"/>
                <w:u w:val="none"/>
              </w:rPr>
              <w:t>20</w:t>
            </w:r>
          </w:p>
        </w:tc>
      </w:tr>
      <w:tr w14:paraId="33516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3CB5720">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28F0D3AE">
            <w:pPr>
              <w:pageBreakBefore w:val="0"/>
              <w:spacing w:line="240" w:lineRule="auto"/>
              <w:ind w:firstLine="0" w:firstLineChars="0"/>
              <w:jc w:val="center"/>
              <w:textAlignment w:val="auto"/>
            </w:pPr>
            <w:r>
              <w:rPr>
                <w:b w:val="0"/>
                <w:i w:val="0"/>
                <w:strike w:val="0"/>
                <w:color w:val="000000"/>
                <w:position w:val="-1"/>
                <w:sz w:val="22"/>
                <w:u w:val="none"/>
              </w:rPr>
              <w:t>学前教育保教岗位补助区级配套</w:t>
            </w:r>
          </w:p>
        </w:tc>
        <w:tc>
          <w:tcPr>
            <w:vMerge w:val="continue"/>
            <w:shd w:val="clear" w:color="auto" w:fill="auto"/>
            <w:vAlign w:val="center"/>
          </w:tcPr>
          <w:p w14:paraId="758939D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6B286E3">
            <w:pPr>
              <w:pageBreakBefore w:val="0"/>
              <w:spacing w:line="240" w:lineRule="auto"/>
              <w:ind w:firstLine="0" w:firstLineChars="0"/>
              <w:jc w:val="center"/>
              <w:textAlignment w:val="auto"/>
            </w:pPr>
            <w:r>
              <w:rPr>
                <w:b w:val="0"/>
                <w:i w:val="0"/>
                <w:strike w:val="0"/>
                <w:color w:val="000000"/>
                <w:position w:val="-1"/>
                <w:sz w:val="22"/>
                <w:u w:val="none"/>
              </w:rPr>
              <w:t>45.18</w:t>
            </w:r>
          </w:p>
        </w:tc>
        <w:tc>
          <w:tcPr>
            <w:vMerge w:val="continue"/>
            <w:shd w:val="clear" w:color="auto" w:fill="auto"/>
            <w:vAlign w:val="center"/>
          </w:tcPr>
          <w:p w14:paraId="1D41585D">
            <w:pPr>
              <w:pageBreakBefore w:val="0"/>
              <w:spacing w:line="240" w:lineRule="auto"/>
              <w:ind w:firstLine="0" w:firstLineChars="0"/>
              <w:jc w:val="center"/>
              <w:textAlignment w:val="auto"/>
            </w:pPr>
            <w:r>
              <w:rPr>
                <w:b w:val="0"/>
                <w:i w:val="0"/>
                <w:strike w:val="0"/>
                <w:color w:val="000000"/>
                <w:position w:val="-1"/>
                <w:sz w:val="22"/>
                <w:u w:val="none"/>
              </w:rPr>
              <w:t>根据《西宁市城东区关于学前教育深化改革规范发展的实施方案》，提高教师待遇，按照区级配套每人每年补助600元标准，对学前专任教师及保育员进行待遇提高补助发放。</w:t>
            </w:r>
          </w:p>
        </w:tc>
        <w:tc>
          <w:tcPr>
            <w:tcW w:w="1175" w:type="dxa"/>
            <w:shd w:val="clear" w:color="auto" w:fill="auto"/>
            <w:vAlign w:val="center"/>
          </w:tcPr>
          <w:p w14:paraId="72BAA953">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0048A5B">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9CD5212">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340209E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0245E22">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4ED5D11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450E1FA">
            <w:pPr>
              <w:pageBreakBefore w:val="0"/>
              <w:spacing w:line="240" w:lineRule="auto"/>
              <w:ind w:firstLine="0" w:firstLineChars="0"/>
              <w:jc w:val="center"/>
              <w:textAlignment w:val="auto"/>
            </w:pPr>
            <w:r>
              <w:rPr>
                <w:b w:val="0"/>
                <w:i w:val="0"/>
                <w:strike w:val="0"/>
                <w:color w:val="000000"/>
                <w:position w:val="-1"/>
                <w:sz w:val="22"/>
                <w:u w:val="none"/>
              </w:rPr>
              <w:t>10</w:t>
            </w:r>
          </w:p>
        </w:tc>
      </w:tr>
      <w:tr w14:paraId="2C9A6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F5901C5">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6FF0A849">
            <w:pPr>
              <w:pageBreakBefore w:val="0"/>
              <w:spacing w:line="240" w:lineRule="auto"/>
              <w:ind w:firstLine="0" w:firstLineChars="0"/>
              <w:jc w:val="center"/>
              <w:textAlignment w:val="auto"/>
            </w:pPr>
            <w:r>
              <w:rPr>
                <w:b w:val="0"/>
                <w:i w:val="0"/>
                <w:strike w:val="0"/>
                <w:color w:val="000000"/>
                <w:position w:val="-1"/>
                <w:sz w:val="22"/>
                <w:u w:val="none"/>
              </w:rPr>
              <w:t>优秀幼儿园奖励</w:t>
            </w:r>
          </w:p>
        </w:tc>
        <w:tc>
          <w:tcPr>
            <w:vMerge w:val="restart"/>
            <w:shd w:val="clear" w:color="auto" w:fill="auto"/>
            <w:vAlign w:val="center"/>
          </w:tcPr>
          <w:p w14:paraId="501BFD8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2D16E66">
            <w:pPr>
              <w:pageBreakBefore w:val="0"/>
              <w:spacing w:line="240" w:lineRule="auto"/>
              <w:ind w:firstLine="0" w:firstLineChars="0"/>
              <w:jc w:val="center"/>
              <w:textAlignment w:val="auto"/>
            </w:pPr>
            <w:r>
              <w:rPr>
                <w:b w:val="0"/>
                <w:i w:val="0"/>
                <w:strike w:val="0"/>
                <w:color w:val="000000"/>
                <w:position w:val="-1"/>
                <w:sz w:val="22"/>
                <w:u w:val="none"/>
              </w:rPr>
              <w:t>16.00</w:t>
            </w:r>
          </w:p>
        </w:tc>
        <w:tc>
          <w:tcPr>
            <w:vMerge w:val="restart"/>
            <w:shd w:val="clear" w:color="auto" w:fill="auto"/>
            <w:vAlign w:val="center"/>
          </w:tcPr>
          <w:p w14:paraId="50E071E4">
            <w:pPr>
              <w:pageBreakBefore w:val="0"/>
              <w:spacing w:line="240" w:lineRule="auto"/>
              <w:ind w:firstLine="0" w:firstLineChars="0"/>
              <w:jc w:val="center"/>
              <w:textAlignment w:val="auto"/>
            </w:pPr>
            <w:r>
              <w:rPr>
                <w:b w:val="0"/>
                <w:i w:val="0"/>
                <w:strike w:val="0"/>
                <w:color w:val="000000"/>
                <w:position w:val="-1"/>
                <w:sz w:val="22"/>
                <w:u w:val="none"/>
              </w:rPr>
              <w:t>根据《西宁市城东区关于学前教育深化改革规范发展的实施方案》，依据省市幼儿园相关晋级奖励办法，加强晋级评定测评，结合测评结果开展表彰奖励，奖励幼儿园数为15%，提高奖励表彰标准。</w:t>
            </w:r>
          </w:p>
        </w:tc>
        <w:tc>
          <w:tcPr>
            <w:tcW w:w="1175" w:type="dxa"/>
            <w:shd w:val="clear" w:color="auto" w:fill="auto"/>
            <w:vAlign w:val="center"/>
          </w:tcPr>
          <w:p w14:paraId="44753FCE">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54569852">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232193D">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2ADEFC9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E4A663F">
            <w:pPr>
              <w:pageBreakBefore w:val="0"/>
              <w:spacing w:line="240" w:lineRule="auto"/>
              <w:ind w:firstLine="0" w:firstLineChars="0"/>
              <w:jc w:val="center"/>
              <w:textAlignment w:val="auto"/>
            </w:pPr>
            <w:r>
              <w:rPr>
                <w:b w:val="0"/>
                <w:i w:val="0"/>
                <w:strike w:val="0"/>
                <w:color w:val="000000"/>
                <w:position w:val="-1"/>
                <w:sz w:val="22"/>
                <w:u w:val="none"/>
              </w:rPr>
              <w:t>16</w:t>
            </w:r>
          </w:p>
        </w:tc>
        <w:tc>
          <w:tcPr>
            <w:shd w:val="clear" w:color="auto" w:fill="auto"/>
            <w:vAlign w:val="center"/>
          </w:tcPr>
          <w:p w14:paraId="4FC61CAC">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421DD373">
            <w:pPr>
              <w:pageBreakBefore w:val="0"/>
              <w:spacing w:line="240" w:lineRule="auto"/>
              <w:ind w:firstLine="0" w:firstLineChars="0"/>
              <w:jc w:val="center"/>
              <w:textAlignment w:val="auto"/>
            </w:pPr>
            <w:r>
              <w:rPr>
                <w:b w:val="0"/>
                <w:i w:val="0"/>
                <w:strike w:val="0"/>
                <w:color w:val="000000"/>
                <w:position w:val="-1"/>
                <w:sz w:val="22"/>
                <w:u w:val="none"/>
              </w:rPr>
              <w:t>10</w:t>
            </w:r>
          </w:p>
        </w:tc>
      </w:tr>
      <w:tr w14:paraId="1C89E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A11F445">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37B94AD">
            <w:pPr>
              <w:pageBreakBefore w:val="0"/>
              <w:spacing w:line="240" w:lineRule="auto"/>
              <w:ind w:firstLine="0" w:firstLineChars="0"/>
              <w:jc w:val="center"/>
              <w:textAlignment w:val="auto"/>
            </w:pPr>
            <w:r>
              <w:rPr>
                <w:b w:val="0"/>
                <w:i w:val="0"/>
                <w:strike w:val="0"/>
                <w:color w:val="000000"/>
                <w:position w:val="-1"/>
                <w:sz w:val="22"/>
                <w:u w:val="none"/>
              </w:rPr>
              <w:t>优秀幼儿园奖励</w:t>
            </w:r>
          </w:p>
        </w:tc>
        <w:tc>
          <w:tcPr>
            <w:vMerge w:val="continue"/>
            <w:shd w:val="clear" w:color="auto" w:fill="auto"/>
            <w:vAlign w:val="center"/>
          </w:tcPr>
          <w:p w14:paraId="0055378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5E7C8B3">
            <w:pPr>
              <w:pageBreakBefore w:val="0"/>
              <w:spacing w:line="240" w:lineRule="auto"/>
              <w:ind w:firstLine="0" w:firstLineChars="0"/>
              <w:jc w:val="center"/>
              <w:textAlignment w:val="auto"/>
            </w:pPr>
            <w:r>
              <w:rPr>
                <w:b w:val="0"/>
                <w:i w:val="0"/>
                <w:strike w:val="0"/>
                <w:color w:val="000000"/>
                <w:position w:val="-1"/>
                <w:sz w:val="22"/>
                <w:u w:val="none"/>
              </w:rPr>
              <w:t>16.00</w:t>
            </w:r>
          </w:p>
        </w:tc>
        <w:tc>
          <w:tcPr>
            <w:vMerge w:val="continue"/>
            <w:shd w:val="clear" w:color="auto" w:fill="auto"/>
            <w:vAlign w:val="center"/>
          </w:tcPr>
          <w:p w14:paraId="4CD25EDB">
            <w:pPr>
              <w:pageBreakBefore w:val="0"/>
              <w:spacing w:line="240" w:lineRule="auto"/>
              <w:ind w:firstLine="0" w:firstLineChars="0"/>
              <w:jc w:val="center"/>
              <w:textAlignment w:val="auto"/>
            </w:pPr>
            <w:r>
              <w:rPr>
                <w:b w:val="0"/>
                <w:i w:val="0"/>
                <w:strike w:val="0"/>
                <w:color w:val="000000"/>
                <w:position w:val="-1"/>
                <w:sz w:val="22"/>
                <w:u w:val="none"/>
              </w:rPr>
              <w:t>根据《西宁市城东区关于学前教育深化改革规范发展的实施方案》，依据省市幼儿园相关晋级奖励办法，加强晋级评定测评，结合测评结果开展表彰奖励，奖励幼儿园数为15%，提高奖励表彰标准。</w:t>
            </w:r>
          </w:p>
        </w:tc>
        <w:tc>
          <w:tcPr>
            <w:tcW w:w="1175" w:type="dxa"/>
            <w:vMerge w:val="restart"/>
            <w:shd w:val="clear" w:color="auto" w:fill="auto"/>
            <w:vAlign w:val="center"/>
          </w:tcPr>
          <w:p w14:paraId="1B29F3A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8C275E2">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E781A55">
            <w:pPr>
              <w:pageBreakBefore w:val="0"/>
              <w:spacing w:line="240" w:lineRule="auto"/>
              <w:ind w:firstLine="0" w:firstLineChars="0"/>
              <w:jc w:val="center"/>
              <w:textAlignment w:val="auto"/>
            </w:pPr>
            <w:r>
              <w:rPr>
                <w:b w:val="0"/>
                <w:i w:val="0"/>
                <w:strike w:val="0"/>
                <w:color w:val="000000"/>
                <w:position w:val="-1"/>
                <w:sz w:val="22"/>
                <w:u w:val="none"/>
              </w:rPr>
              <w:t>奖励幼儿园数</w:t>
            </w:r>
          </w:p>
        </w:tc>
        <w:tc>
          <w:tcPr>
            <w:shd w:val="clear" w:color="auto" w:fill="auto"/>
            <w:vAlign w:val="center"/>
          </w:tcPr>
          <w:p w14:paraId="1A60E4E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6CF3FA2">
            <w:pPr>
              <w:pageBreakBefore w:val="0"/>
              <w:spacing w:line="240" w:lineRule="auto"/>
              <w:ind w:firstLine="0" w:firstLineChars="0"/>
              <w:jc w:val="center"/>
              <w:textAlignment w:val="auto"/>
            </w:pPr>
            <w:r>
              <w:rPr>
                <w:b w:val="0"/>
                <w:i w:val="0"/>
                <w:strike w:val="0"/>
                <w:color w:val="000000"/>
                <w:position w:val="-1"/>
                <w:sz w:val="22"/>
                <w:u w:val="none"/>
              </w:rPr>
              <w:t>8</w:t>
            </w:r>
          </w:p>
        </w:tc>
        <w:tc>
          <w:tcPr>
            <w:shd w:val="clear" w:color="auto" w:fill="auto"/>
            <w:vAlign w:val="center"/>
          </w:tcPr>
          <w:p w14:paraId="240DE4B4">
            <w:pPr>
              <w:pageBreakBefore w:val="0"/>
              <w:spacing w:line="240" w:lineRule="auto"/>
              <w:ind w:firstLine="0" w:firstLineChars="0"/>
              <w:jc w:val="center"/>
              <w:textAlignment w:val="auto"/>
            </w:pPr>
            <w:r>
              <w:rPr>
                <w:b w:val="0"/>
                <w:i w:val="0"/>
                <w:strike w:val="0"/>
                <w:color w:val="000000"/>
                <w:position w:val="-1"/>
                <w:sz w:val="22"/>
                <w:u w:val="none"/>
              </w:rPr>
              <w:t>所</w:t>
            </w:r>
          </w:p>
        </w:tc>
        <w:tc>
          <w:tcPr>
            <w:shd w:val="clear" w:color="auto" w:fill="auto"/>
            <w:vAlign w:val="center"/>
          </w:tcPr>
          <w:p w14:paraId="130AD5C6">
            <w:pPr>
              <w:pageBreakBefore w:val="0"/>
              <w:spacing w:line="240" w:lineRule="auto"/>
              <w:ind w:firstLine="0" w:firstLineChars="0"/>
              <w:jc w:val="center"/>
              <w:textAlignment w:val="auto"/>
            </w:pPr>
            <w:r>
              <w:rPr>
                <w:b w:val="0"/>
                <w:i w:val="0"/>
                <w:strike w:val="0"/>
                <w:color w:val="000000"/>
                <w:position w:val="-1"/>
                <w:sz w:val="22"/>
                <w:u w:val="none"/>
              </w:rPr>
              <w:t>40</w:t>
            </w:r>
          </w:p>
        </w:tc>
      </w:tr>
      <w:tr w14:paraId="5A6CC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872CCFB">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4AEAE37F">
            <w:pPr>
              <w:pageBreakBefore w:val="0"/>
              <w:spacing w:line="240" w:lineRule="auto"/>
              <w:ind w:firstLine="0" w:firstLineChars="0"/>
              <w:jc w:val="center"/>
              <w:textAlignment w:val="auto"/>
            </w:pPr>
            <w:r>
              <w:rPr>
                <w:b w:val="0"/>
                <w:i w:val="0"/>
                <w:strike w:val="0"/>
                <w:color w:val="000000"/>
                <w:position w:val="-1"/>
                <w:sz w:val="22"/>
                <w:u w:val="none"/>
              </w:rPr>
              <w:t>优秀幼儿园奖励</w:t>
            </w:r>
          </w:p>
        </w:tc>
        <w:tc>
          <w:tcPr>
            <w:vMerge w:val="continue"/>
            <w:shd w:val="clear" w:color="auto" w:fill="auto"/>
            <w:vAlign w:val="center"/>
          </w:tcPr>
          <w:p w14:paraId="7C27E6C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0E87348">
            <w:pPr>
              <w:pageBreakBefore w:val="0"/>
              <w:spacing w:line="240" w:lineRule="auto"/>
              <w:ind w:firstLine="0" w:firstLineChars="0"/>
              <w:jc w:val="center"/>
              <w:textAlignment w:val="auto"/>
            </w:pPr>
            <w:r>
              <w:rPr>
                <w:b w:val="0"/>
                <w:i w:val="0"/>
                <w:strike w:val="0"/>
                <w:color w:val="000000"/>
                <w:position w:val="-1"/>
                <w:sz w:val="22"/>
                <w:u w:val="none"/>
              </w:rPr>
              <w:t>16.00</w:t>
            </w:r>
          </w:p>
        </w:tc>
        <w:tc>
          <w:tcPr>
            <w:vMerge w:val="continue"/>
            <w:shd w:val="clear" w:color="auto" w:fill="auto"/>
            <w:vAlign w:val="center"/>
          </w:tcPr>
          <w:p w14:paraId="6938FE1B">
            <w:pPr>
              <w:pageBreakBefore w:val="0"/>
              <w:spacing w:line="240" w:lineRule="auto"/>
              <w:ind w:firstLine="0" w:firstLineChars="0"/>
              <w:jc w:val="center"/>
              <w:textAlignment w:val="auto"/>
            </w:pPr>
            <w:r>
              <w:rPr>
                <w:b w:val="0"/>
                <w:i w:val="0"/>
                <w:strike w:val="0"/>
                <w:color w:val="000000"/>
                <w:position w:val="-1"/>
                <w:sz w:val="22"/>
                <w:u w:val="none"/>
              </w:rPr>
              <w:t>根据《西宁市城东区关于学前教育深化改革规范发展的实施方案》，依据省市幼儿园相关晋级奖励办法，加强晋级评定测评，结合测评结果开展表彰奖励，奖励幼儿园数为15%，提高奖励表彰标准。</w:t>
            </w:r>
          </w:p>
        </w:tc>
        <w:tc>
          <w:tcPr>
            <w:tcW w:w="1175" w:type="dxa"/>
            <w:vMerge w:val="continue"/>
            <w:shd w:val="clear" w:color="auto" w:fill="auto"/>
            <w:vAlign w:val="center"/>
          </w:tcPr>
          <w:p w14:paraId="0B64230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D1435B5">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15640654">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66E0075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A5D3955">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138235B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A18FEBC">
            <w:pPr>
              <w:pageBreakBefore w:val="0"/>
              <w:spacing w:line="240" w:lineRule="auto"/>
              <w:ind w:firstLine="0" w:firstLineChars="0"/>
              <w:jc w:val="center"/>
              <w:textAlignment w:val="auto"/>
            </w:pPr>
            <w:r>
              <w:rPr>
                <w:b w:val="0"/>
                <w:i w:val="0"/>
                <w:strike w:val="0"/>
                <w:color w:val="000000"/>
                <w:position w:val="-1"/>
                <w:sz w:val="22"/>
                <w:u w:val="none"/>
              </w:rPr>
              <w:t>10</w:t>
            </w:r>
          </w:p>
        </w:tc>
      </w:tr>
      <w:tr w14:paraId="44594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ED847FA">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31ED3981">
            <w:pPr>
              <w:pageBreakBefore w:val="0"/>
              <w:spacing w:line="240" w:lineRule="auto"/>
              <w:ind w:firstLine="0" w:firstLineChars="0"/>
              <w:jc w:val="center"/>
              <w:textAlignment w:val="auto"/>
            </w:pPr>
            <w:r>
              <w:rPr>
                <w:b w:val="0"/>
                <w:i w:val="0"/>
                <w:strike w:val="0"/>
                <w:color w:val="000000"/>
                <w:position w:val="-1"/>
                <w:sz w:val="22"/>
                <w:u w:val="none"/>
              </w:rPr>
              <w:t>优秀幼儿园奖励</w:t>
            </w:r>
          </w:p>
        </w:tc>
        <w:tc>
          <w:tcPr>
            <w:vMerge w:val="continue"/>
            <w:shd w:val="clear" w:color="auto" w:fill="auto"/>
            <w:vAlign w:val="center"/>
          </w:tcPr>
          <w:p w14:paraId="6C47044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C378ADC">
            <w:pPr>
              <w:pageBreakBefore w:val="0"/>
              <w:spacing w:line="240" w:lineRule="auto"/>
              <w:ind w:firstLine="0" w:firstLineChars="0"/>
              <w:jc w:val="center"/>
              <w:textAlignment w:val="auto"/>
            </w:pPr>
            <w:r>
              <w:rPr>
                <w:b w:val="0"/>
                <w:i w:val="0"/>
                <w:strike w:val="0"/>
                <w:color w:val="000000"/>
                <w:position w:val="-1"/>
                <w:sz w:val="22"/>
                <w:u w:val="none"/>
              </w:rPr>
              <w:t>16.00</w:t>
            </w:r>
          </w:p>
        </w:tc>
        <w:tc>
          <w:tcPr>
            <w:vMerge w:val="continue"/>
            <w:shd w:val="clear" w:color="auto" w:fill="auto"/>
            <w:vAlign w:val="center"/>
          </w:tcPr>
          <w:p w14:paraId="317042A5">
            <w:pPr>
              <w:pageBreakBefore w:val="0"/>
              <w:spacing w:line="240" w:lineRule="auto"/>
              <w:ind w:firstLine="0" w:firstLineChars="0"/>
              <w:jc w:val="center"/>
              <w:textAlignment w:val="auto"/>
            </w:pPr>
            <w:r>
              <w:rPr>
                <w:b w:val="0"/>
                <w:i w:val="0"/>
                <w:strike w:val="0"/>
                <w:color w:val="000000"/>
                <w:position w:val="-1"/>
                <w:sz w:val="22"/>
                <w:u w:val="none"/>
              </w:rPr>
              <w:t>根据《西宁市城东区关于学前教育深化改革规范发展的实施方案》，依据省市幼儿园相关晋级奖励办法，加强晋级评定测评，结合测评结果开展表彰奖励，奖励幼儿园数为15%，提高奖励表彰标准。</w:t>
            </w:r>
          </w:p>
        </w:tc>
        <w:tc>
          <w:tcPr>
            <w:tcW w:w="1175" w:type="dxa"/>
            <w:shd w:val="clear" w:color="auto" w:fill="auto"/>
            <w:vAlign w:val="center"/>
          </w:tcPr>
          <w:p w14:paraId="639B3676">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793A1F6">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6FA09CB">
            <w:pPr>
              <w:pageBreakBefore w:val="0"/>
              <w:spacing w:line="240" w:lineRule="auto"/>
              <w:ind w:firstLine="0" w:firstLineChars="0"/>
              <w:jc w:val="center"/>
              <w:textAlignment w:val="auto"/>
            </w:pPr>
            <w:r>
              <w:rPr>
                <w:b w:val="0"/>
                <w:i w:val="0"/>
                <w:strike w:val="0"/>
                <w:color w:val="000000"/>
                <w:position w:val="-1"/>
                <w:sz w:val="22"/>
                <w:u w:val="none"/>
              </w:rPr>
              <w:t>幼儿园体质增效</w:t>
            </w:r>
          </w:p>
        </w:tc>
        <w:tc>
          <w:tcPr>
            <w:shd w:val="clear" w:color="auto" w:fill="auto"/>
            <w:vAlign w:val="center"/>
          </w:tcPr>
          <w:p w14:paraId="368FCE8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8570C88">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6ECDEE4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E01D22B">
            <w:pPr>
              <w:pageBreakBefore w:val="0"/>
              <w:spacing w:line="240" w:lineRule="auto"/>
              <w:ind w:firstLine="0" w:firstLineChars="0"/>
              <w:jc w:val="center"/>
              <w:textAlignment w:val="auto"/>
            </w:pPr>
            <w:r>
              <w:rPr>
                <w:b w:val="0"/>
                <w:i w:val="0"/>
                <w:strike w:val="0"/>
                <w:color w:val="000000"/>
                <w:position w:val="-1"/>
                <w:sz w:val="22"/>
                <w:u w:val="none"/>
              </w:rPr>
              <w:t>20</w:t>
            </w:r>
          </w:p>
        </w:tc>
      </w:tr>
      <w:tr w14:paraId="59C04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B9B15BE">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7F005C96">
            <w:pPr>
              <w:pageBreakBefore w:val="0"/>
              <w:spacing w:line="240" w:lineRule="auto"/>
              <w:ind w:firstLine="0" w:firstLineChars="0"/>
              <w:jc w:val="center"/>
              <w:textAlignment w:val="auto"/>
            </w:pPr>
            <w:r>
              <w:rPr>
                <w:b w:val="0"/>
                <w:i w:val="0"/>
                <w:strike w:val="0"/>
                <w:color w:val="000000"/>
                <w:position w:val="-1"/>
                <w:sz w:val="22"/>
                <w:u w:val="none"/>
              </w:rPr>
              <w:t>优秀幼儿园奖励</w:t>
            </w:r>
          </w:p>
        </w:tc>
        <w:tc>
          <w:tcPr>
            <w:vMerge w:val="continue"/>
            <w:shd w:val="clear" w:color="auto" w:fill="auto"/>
            <w:vAlign w:val="center"/>
          </w:tcPr>
          <w:p w14:paraId="62A6A2E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493E8CC">
            <w:pPr>
              <w:pageBreakBefore w:val="0"/>
              <w:spacing w:line="240" w:lineRule="auto"/>
              <w:ind w:firstLine="0" w:firstLineChars="0"/>
              <w:jc w:val="center"/>
              <w:textAlignment w:val="auto"/>
            </w:pPr>
            <w:r>
              <w:rPr>
                <w:b w:val="0"/>
                <w:i w:val="0"/>
                <w:strike w:val="0"/>
                <w:color w:val="000000"/>
                <w:position w:val="-1"/>
                <w:sz w:val="22"/>
                <w:u w:val="none"/>
              </w:rPr>
              <w:t>16.00</w:t>
            </w:r>
          </w:p>
        </w:tc>
        <w:tc>
          <w:tcPr>
            <w:vMerge w:val="continue"/>
            <w:shd w:val="clear" w:color="auto" w:fill="auto"/>
            <w:vAlign w:val="center"/>
          </w:tcPr>
          <w:p w14:paraId="0991AD61">
            <w:pPr>
              <w:pageBreakBefore w:val="0"/>
              <w:spacing w:line="240" w:lineRule="auto"/>
              <w:ind w:firstLine="0" w:firstLineChars="0"/>
              <w:jc w:val="center"/>
              <w:textAlignment w:val="auto"/>
            </w:pPr>
            <w:r>
              <w:rPr>
                <w:b w:val="0"/>
                <w:i w:val="0"/>
                <w:strike w:val="0"/>
                <w:color w:val="000000"/>
                <w:position w:val="-1"/>
                <w:sz w:val="22"/>
                <w:u w:val="none"/>
              </w:rPr>
              <w:t>根据《西宁市城东区关于学前教育深化改革规范发展的实施方案》，依据省市幼儿园相关晋级奖励办法，加强晋级评定测评，结合测评结果开展表彰奖励，奖励幼儿园数为15%，提高奖励表彰标准。</w:t>
            </w:r>
          </w:p>
        </w:tc>
        <w:tc>
          <w:tcPr>
            <w:tcW w:w="1175" w:type="dxa"/>
            <w:shd w:val="clear" w:color="auto" w:fill="auto"/>
            <w:vAlign w:val="center"/>
          </w:tcPr>
          <w:p w14:paraId="1DDA1926">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068BF8F">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259CE08">
            <w:pPr>
              <w:pageBreakBefore w:val="0"/>
              <w:spacing w:line="240" w:lineRule="auto"/>
              <w:ind w:firstLine="0" w:firstLineChars="0"/>
              <w:jc w:val="center"/>
              <w:textAlignment w:val="auto"/>
            </w:pPr>
            <w:r>
              <w:rPr>
                <w:b w:val="0"/>
                <w:i w:val="0"/>
                <w:strike w:val="0"/>
                <w:color w:val="000000"/>
                <w:position w:val="-1"/>
                <w:sz w:val="22"/>
                <w:u w:val="none"/>
              </w:rPr>
              <w:t>幼儿园满意度</w:t>
            </w:r>
          </w:p>
        </w:tc>
        <w:tc>
          <w:tcPr>
            <w:shd w:val="clear" w:color="auto" w:fill="auto"/>
            <w:vAlign w:val="center"/>
          </w:tcPr>
          <w:p w14:paraId="5F35E4C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AA9AB53">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6D66C9A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6A63BD4">
            <w:pPr>
              <w:pageBreakBefore w:val="0"/>
              <w:spacing w:line="240" w:lineRule="auto"/>
              <w:ind w:firstLine="0" w:firstLineChars="0"/>
              <w:jc w:val="center"/>
              <w:textAlignment w:val="auto"/>
            </w:pPr>
            <w:r>
              <w:rPr>
                <w:b w:val="0"/>
                <w:i w:val="0"/>
                <w:strike w:val="0"/>
                <w:color w:val="000000"/>
                <w:position w:val="-1"/>
                <w:sz w:val="22"/>
                <w:u w:val="none"/>
              </w:rPr>
              <w:t>10</w:t>
            </w:r>
          </w:p>
        </w:tc>
      </w:tr>
      <w:tr w14:paraId="70FB0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192A467">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58F94A5C">
            <w:pPr>
              <w:pageBreakBefore w:val="0"/>
              <w:spacing w:line="240" w:lineRule="auto"/>
              <w:ind w:firstLine="0" w:firstLineChars="0"/>
              <w:jc w:val="center"/>
              <w:textAlignment w:val="auto"/>
            </w:pPr>
            <w:r>
              <w:rPr>
                <w:b w:val="0"/>
                <w:i w:val="0"/>
                <w:strike w:val="0"/>
                <w:color w:val="000000"/>
                <w:position w:val="-1"/>
                <w:sz w:val="22"/>
                <w:u w:val="none"/>
              </w:rPr>
              <w:t>教育质量监测费区级配套</w:t>
            </w:r>
          </w:p>
        </w:tc>
        <w:tc>
          <w:tcPr>
            <w:vMerge w:val="restart"/>
            <w:shd w:val="clear" w:color="auto" w:fill="auto"/>
            <w:vAlign w:val="center"/>
          </w:tcPr>
          <w:p w14:paraId="33FBBEF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CBD89D1">
            <w:pPr>
              <w:pageBreakBefore w:val="0"/>
              <w:spacing w:line="240" w:lineRule="auto"/>
              <w:ind w:firstLine="0" w:firstLineChars="0"/>
              <w:jc w:val="center"/>
              <w:textAlignment w:val="auto"/>
            </w:pPr>
            <w:r>
              <w:rPr>
                <w:b w:val="0"/>
                <w:i w:val="0"/>
                <w:strike w:val="0"/>
                <w:color w:val="000000"/>
                <w:position w:val="-1"/>
                <w:sz w:val="22"/>
                <w:u w:val="none"/>
              </w:rPr>
              <w:t>20.00</w:t>
            </w:r>
          </w:p>
        </w:tc>
        <w:tc>
          <w:tcPr>
            <w:vMerge w:val="restart"/>
            <w:shd w:val="clear" w:color="auto" w:fill="auto"/>
            <w:vAlign w:val="center"/>
          </w:tcPr>
          <w:p w14:paraId="5E4EC15B">
            <w:pPr>
              <w:pageBreakBefore w:val="0"/>
              <w:spacing w:line="240" w:lineRule="auto"/>
              <w:ind w:firstLine="0" w:firstLineChars="0"/>
              <w:jc w:val="center"/>
              <w:textAlignment w:val="auto"/>
            </w:pPr>
            <w:r>
              <w:rPr>
                <w:b w:val="0"/>
                <w:i w:val="0"/>
                <w:strike w:val="0"/>
                <w:color w:val="000000"/>
                <w:position w:val="-1"/>
                <w:sz w:val="22"/>
                <w:u w:val="none"/>
              </w:rPr>
              <w:t>依据《青海省教育厅办公室关于开展国家义务教育质量监测工作方案的函》教育部基础教育质量监测中心协议检测经费每年15万元缴纳标准，按照市区5：5的比例进行缴纳。</w:t>
            </w:r>
          </w:p>
        </w:tc>
        <w:tc>
          <w:tcPr>
            <w:tcW w:w="1175" w:type="dxa"/>
            <w:shd w:val="clear" w:color="auto" w:fill="auto"/>
            <w:vAlign w:val="center"/>
          </w:tcPr>
          <w:p w14:paraId="644B575E">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05EDC1AD">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298C0764">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58C110A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10BAD35">
            <w:pPr>
              <w:pageBreakBefore w:val="0"/>
              <w:spacing w:line="240" w:lineRule="auto"/>
              <w:ind w:firstLine="0" w:firstLineChars="0"/>
              <w:jc w:val="center"/>
              <w:textAlignment w:val="auto"/>
            </w:pPr>
            <w:r>
              <w:rPr>
                <w:b w:val="0"/>
                <w:i w:val="0"/>
                <w:strike w:val="0"/>
                <w:color w:val="000000"/>
                <w:position w:val="-1"/>
                <w:sz w:val="22"/>
                <w:u w:val="none"/>
              </w:rPr>
              <w:t>20</w:t>
            </w:r>
          </w:p>
        </w:tc>
        <w:tc>
          <w:tcPr>
            <w:shd w:val="clear" w:color="auto" w:fill="auto"/>
            <w:vAlign w:val="center"/>
          </w:tcPr>
          <w:p w14:paraId="1F537426">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2ABE74DA">
            <w:pPr>
              <w:pageBreakBefore w:val="0"/>
              <w:spacing w:line="240" w:lineRule="auto"/>
              <w:ind w:firstLine="0" w:firstLineChars="0"/>
              <w:jc w:val="center"/>
              <w:textAlignment w:val="auto"/>
            </w:pPr>
            <w:r>
              <w:rPr>
                <w:b w:val="0"/>
                <w:i w:val="0"/>
                <w:strike w:val="0"/>
                <w:color w:val="000000"/>
                <w:position w:val="-1"/>
                <w:sz w:val="22"/>
                <w:u w:val="none"/>
              </w:rPr>
              <w:t>10</w:t>
            </w:r>
          </w:p>
        </w:tc>
      </w:tr>
      <w:tr w14:paraId="49443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4E0DE22">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745F770A">
            <w:pPr>
              <w:pageBreakBefore w:val="0"/>
              <w:spacing w:line="240" w:lineRule="auto"/>
              <w:ind w:firstLine="0" w:firstLineChars="0"/>
              <w:jc w:val="center"/>
              <w:textAlignment w:val="auto"/>
            </w:pPr>
            <w:r>
              <w:rPr>
                <w:b w:val="0"/>
                <w:i w:val="0"/>
                <w:strike w:val="0"/>
                <w:color w:val="000000"/>
                <w:position w:val="-1"/>
                <w:sz w:val="22"/>
                <w:u w:val="none"/>
              </w:rPr>
              <w:t>教育质量监测费区级配套</w:t>
            </w:r>
          </w:p>
        </w:tc>
        <w:tc>
          <w:tcPr>
            <w:vMerge w:val="continue"/>
            <w:shd w:val="clear" w:color="auto" w:fill="auto"/>
            <w:vAlign w:val="center"/>
          </w:tcPr>
          <w:p w14:paraId="1B1A1AB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13D55BF">
            <w:pPr>
              <w:pageBreakBefore w:val="0"/>
              <w:spacing w:line="240" w:lineRule="auto"/>
              <w:ind w:firstLine="0" w:firstLineChars="0"/>
              <w:jc w:val="center"/>
              <w:textAlignment w:val="auto"/>
            </w:pPr>
            <w:r>
              <w:rPr>
                <w:b w:val="0"/>
                <w:i w:val="0"/>
                <w:strike w:val="0"/>
                <w:color w:val="000000"/>
                <w:position w:val="-1"/>
                <w:sz w:val="22"/>
                <w:u w:val="none"/>
              </w:rPr>
              <w:t>20.00</w:t>
            </w:r>
          </w:p>
        </w:tc>
        <w:tc>
          <w:tcPr>
            <w:vMerge w:val="continue"/>
            <w:shd w:val="clear" w:color="auto" w:fill="auto"/>
            <w:vAlign w:val="center"/>
          </w:tcPr>
          <w:p w14:paraId="4569017E">
            <w:pPr>
              <w:pageBreakBefore w:val="0"/>
              <w:spacing w:line="240" w:lineRule="auto"/>
              <w:ind w:firstLine="0" w:firstLineChars="0"/>
              <w:jc w:val="center"/>
              <w:textAlignment w:val="auto"/>
            </w:pPr>
            <w:r>
              <w:rPr>
                <w:b w:val="0"/>
                <w:i w:val="0"/>
                <w:strike w:val="0"/>
                <w:color w:val="000000"/>
                <w:position w:val="-1"/>
                <w:sz w:val="22"/>
                <w:u w:val="none"/>
              </w:rPr>
              <w:t>依据《青海省教育厅办公室关于开展国家义务教育质量监测工作方案的函》教育部基础教育质量监测中心协议检测经费每年15万元缴纳标准，按照市区5：5的比例进行缴纳。</w:t>
            </w:r>
          </w:p>
        </w:tc>
        <w:tc>
          <w:tcPr>
            <w:tcW w:w="1175" w:type="dxa"/>
            <w:vMerge w:val="restart"/>
            <w:shd w:val="clear" w:color="auto" w:fill="auto"/>
            <w:vAlign w:val="center"/>
          </w:tcPr>
          <w:p w14:paraId="7A591E7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A76E2BA">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E357A5F">
            <w:pPr>
              <w:pageBreakBefore w:val="0"/>
              <w:spacing w:line="240" w:lineRule="auto"/>
              <w:ind w:firstLine="0" w:firstLineChars="0"/>
              <w:jc w:val="center"/>
              <w:textAlignment w:val="auto"/>
            </w:pPr>
            <w:r>
              <w:rPr>
                <w:b w:val="0"/>
                <w:i w:val="0"/>
                <w:strike w:val="0"/>
                <w:color w:val="000000"/>
                <w:position w:val="-1"/>
                <w:sz w:val="22"/>
                <w:u w:val="none"/>
              </w:rPr>
              <w:t>监测学校数</w:t>
            </w:r>
          </w:p>
        </w:tc>
        <w:tc>
          <w:tcPr>
            <w:shd w:val="clear" w:color="auto" w:fill="auto"/>
            <w:vAlign w:val="center"/>
          </w:tcPr>
          <w:p w14:paraId="5BB3ABA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B768C45">
            <w:pPr>
              <w:pageBreakBefore w:val="0"/>
              <w:spacing w:line="240" w:lineRule="auto"/>
              <w:ind w:firstLine="0" w:firstLineChars="0"/>
              <w:jc w:val="center"/>
              <w:textAlignment w:val="auto"/>
            </w:pPr>
            <w:r>
              <w:rPr>
                <w:b w:val="0"/>
                <w:i w:val="0"/>
                <w:strike w:val="0"/>
                <w:color w:val="000000"/>
                <w:position w:val="-1"/>
                <w:sz w:val="22"/>
                <w:u w:val="none"/>
              </w:rPr>
              <w:t>19</w:t>
            </w:r>
          </w:p>
        </w:tc>
        <w:tc>
          <w:tcPr>
            <w:shd w:val="clear" w:color="auto" w:fill="auto"/>
            <w:vAlign w:val="center"/>
          </w:tcPr>
          <w:p w14:paraId="600F08F0">
            <w:pPr>
              <w:pageBreakBefore w:val="0"/>
              <w:spacing w:line="240" w:lineRule="auto"/>
              <w:ind w:firstLine="0" w:firstLineChars="0"/>
              <w:jc w:val="center"/>
              <w:textAlignment w:val="auto"/>
            </w:pPr>
            <w:r>
              <w:rPr>
                <w:b w:val="0"/>
                <w:i w:val="0"/>
                <w:strike w:val="0"/>
                <w:color w:val="000000"/>
                <w:position w:val="-1"/>
                <w:sz w:val="22"/>
                <w:u w:val="none"/>
              </w:rPr>
              <w:t>所</w:t>
            </w:r>
          </w:p>
        </w:tc>
        <w:tc>
          <w:tcPr>
            <w:shd w:val="clear" w:color="auto" w:fill="auto"/>
            <w:vAlign w:val="center"/>
          </w:tcPr>
          <w:p w14:paraId="60283211">
            <w:pPr>
              <w:pageBreakBefore w:val="0"/>
              <w:spacing w:line="240" w:lineRule="auto"/>
              <w:ind w:firstLine="0" w:firstLineChars="0"/>
              <w:jc w:val="center"/>
              <w:textAlignment w:val="auto"/>
            </w:pPr>
            <w:r>
              <w:rPr>
                <w:b w:val="0"/>
                <w:i w:val="0"/>
                <w:strike w:val="0"/>
                <w:color w:val="000000"/>
                <w:position w:val="-1"/>
                <w:sz w:val="22"/>
                <w:u w:val="none"/>
              </w:rPr>
              <w:t>40</w:t>
            </w:r>
          </w:p>
        </w:tc>
      </w:tr>
      <w:tr w14:paraId="1A80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8446229">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2D47FAD7">
            <w:pPr>
              <w:pageBreakBefore w:val="0"/>
              <w:spacing w:line="240" w:lineRule="auto"/>
              <w:ind w:firstLine="0" w:firstLineChars="0"/>
              <w:jc w:val="center"/>
              <w:textAlignment w:val="auto"/>
            </w:pPr>
            <w:r>
              <w:rPr>
                <w:b w:val="0"/>
                <w:i w:val="0"/>
                <w:strike w:val="0"/>
                <w:color w:val="000000"/>
                <w:position w:val="-1"/>
                <w:sz w:val="22"/>
                <w:u w:val="none"/>
              </w:rPr>
              <w:t>教育质量监测费区级配套</w:t>
            </w:r>
          </w:p>
        </w:tc>
        <w:tc>
          <w:tcPr>
            <w:vMerge w:val="continue"/>
            <w:shd w:val="clear" w:color="auto" w:fill="auto"/>
            <w:vAlign w:val="center"/>
          </w:tcPr>
          <w:p w14:paraId="36EAF24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771FF98">
            <w:pPr>
              <w:pageBreakBefore w:val="0"/>
              <w:spacing w:line="240" w:lineRule="auto"/>
              <w:ind w:firstLine="0" w:firstLineChars="0"/>
              <w:jc w:val="center"/>
              <w:textAlignment w:val="auto"/>
            </w:pPr>
            <w:r>
              <w:rPr>
                <w:b w:val="0"/>
                <w:i w:val="0"/>
                <w:strike w:val="0"/>
                <w:color w:val="000000"/>
                <w:position w:val="-1"/>
                <w:sz w:val="22"/>
                <w:u w:val="none"/>
              </w:rPr>
              <w:t>20.00</w:t>
            </w:r>
          </w:p>
        </w:tc>
        <w:tc>
          <w:tcPr>
            <w:vMerge w:val="continue"/>
            <w:shd w:val="clear" w:color="auto" w:fill="auto"/>
            <w:vAlign w:val="center"/>
          </w:tcPr>
          <w:p w14:paraId="3443DFFF">
            <w:pPr>
              <w:pageBreakBefore w:val="0"/>
              <w:spacing w:line="240" w:lineRule="auto"/>
              <w:ind w:firstLine="0" w:firstLineChars="0"/>
              <w:jc w:val="center"/>
              <w:textAlignment w:val="auto"/>
            </w:pPr>
            <w:r>
              <w:rPr>
                <w:b w:val="0"/>
                <w:i w:val="0"/>
                <w:strike w:val="0"/>
                <w:color w:val="000000"/>
                <w:position w:val="-1"/>
                <w:sz w:val="22"/>
                <w:u w:val="none"/>
              </w:rPr>
              <w:t>依据《青海省教育厅办公室关于开展国家义务教育质量监测工作方案的函》教育部基础教育质量监测中心协议检测经费每年15万元缴纳标准，按照市区5：5的比例进行缴纳。</w:t>
            </w:r>
          </w:p>
        </w:tc>
        <w:tc>
          <w:tcPr>
            <w:tcW w:w="1175" w:type="dxa"/>
            <w:vMerge w:val="continue"/>
            <w:shd w:val="clear" w:color="auto" w:fill="auto"/>
            <w:vAlign w:val="center"/>
          </w:tcPr>
          <w:p w14:paraId="4B97076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ECA3DBB">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ADCB43D">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6B21712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ABC7C66">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457AA6D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70621FA">
            <w:pPr>
              <w:pageBreakBefore w:val="0"/>
              <w:spacing w:line="240" w:lineRule="auto"/>
              <w:ind w:firstLine="0" w:firstLineChars="0"/>
              <w:jc w:val="center"/>
              <w:textAlignment w:val="auto"/>
            </w:pPr>
            <w:r>
              <w:rPr>
                <w:b w:val="0"/>
                <w:i w:val="0"/>
                <w:strike w:val="0"/>
                <w:color w:val="000000"/>
                <w:position w:val="-1"/>
                <w:sz w:val="22"/>
                <w:u w:val="none"/>
              </w:rPr>
              <w:t>10</w:t>
            </w:r>
          </w:p>
        </w:tc>
      </w:tr>
      <w:tr w14:paraId="35485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8F3B7F7">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A49A46B">
            <w:pPr>
              <w:pageBreakBefore w:val="0"/>
              <w:spacing w:line="240" w:lineRule="auto"/>
              <w:ind w:firstLine="0" w:firstLineChars="0"/>
              <w:jc w:val="center"/>
              <w:textAlignment w:val="auto"/>
            </w:pPr>
            <w:r>
              <w:rPr>
                <w:b w:val="0"/>
                <w:i w:val="0"/>
                <w:strike w:val="0"/>
                <w:color w:val="000000"/>
                <w:position w:val="-1"/>
                <w:sz w:val="22"/>
                <w:u w:val="none"/>
              </w:rPr>
              <w:t>教育质量监测费区级配套</w:t>
            </w:r>
          </w:p>
        </w:tc>
        <w:tc>
          <w:tcPr>
            <w:vMerge w:val="continue"/>
            <w:shd w:val="clear" w:color="auto" w:fill="auto"/>
            <w:vAlign w:val="center"/>
          </w:tcPr>
          <w:p w14:paraId="7CDD06F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F3ADC37">
            <w:pPr>
              <w:pageBreakBefore w:val="0"/>
              <w:spacing w:line="240" w:lineRule="auto"/>
              <w:ind w:firstLine="0" w:firstLineChars="0"/>
              <w:jc w:val="center"/>
              <w:textAlignment w:val="auto"/>
            </w:pPr>
            <w:r>
              <w:rPr>
                <w:b w:val="0"/>
                <w:i w:val="0"/>
                <w:strike w:val="0"/>
                <w:color w:val="000000"/>
                <w:position w:val="-1"/>
                <w:sz w:val="22"/>
                <w:u w:val="none"/>
              </w:rPr>
              <w:t>20.00</w:t>
            </w:r>
          </w:p>
        </w:tc>
        <w:tc>
          <w:tcPr>
            <w:vMerge w:val="continue"/>
            <w:shd w:val="clear" w:color="auto" w:fill="auto"/>
            <w:vAlign w:val="center"/>
          </w:tcPr>
          <w:p w14:paraId="1AEE644E">
            <w:pPr>
              <w:pageBreakBefore w:val="0"/>
              <w:spacing w:line="240" w:lineRule="auto"/>
              <w:ind w:firstLine="0" w:firstLineChars="0"/>
              <w:jc w:val="center"/>
              <w:textAlignment w:val="auto"/>
            </w:pPr>
            <w:r>
              <w:rPr>
                <w:b w:val="0"/>
                <w:i w:val="0"/>
                <w:strike w:val="0"/>
                <w:color w:val="000000"/>
                <w:position w:val="-1"/>
                <w:sz w:val="22"/>
                <w:u w:val="none"/>
              </w:rPr>
              <w:t>依据《青海省教育厅办公室关于开展国家义务教育质量监测工作方案的函》教育部基础教育质量监测中心协议检测经费每年15万元缴纳标准，按照市区5：5的比例进行缴纳。</w:t>
            </w:r>
          </w:p>
        </w:tc>
        <w:tc>
          <w:tcPr>
            <w:tcW w:w="1175" w:type="dxa"/>
            <w:shd w:val="clear" w:color="auto" w:fill="auto"/>
            <w:vAlign w:val="center"/>
          </w:tcPr>
          <w:p w14:paraId="038E205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5B37B4B">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0296EAE">
            <w:pPr>
              <w:pageBreakBefore w:val="0"/>
              <w:spacing w:line="240" w:lineRule="auto"/>
              <w:ind w:firstLine="0" w:firstLineChars="0"/>
              <w:jc w:val="center"/>
              <w:textAlignment w:val="auto"/>
            </w:pPr>
            <w:r>
              <w:rPr>
                <w:b w:val="0"/>
                <w:i w:val="0"/>
                <w:strike w:val="0"/>
                <w:color w:val="000000"/>
                <w:position w:val="-1"/>
                <w:sz w:val="22"/>
                <w:u w:val="none"/>
              </w:rPr>
              <w:t>教育质量提升</w:t>
            </w:r>
          </w:p>
        </w:tc>
        <w:tc>
          <w:tcPr>
            <w:shd w:val="clear" w:color="auto" w:fill="auto"/>
            <w:vAlign w:val="center"/>
          </w:tcPr>
          <w:p w14:paraId="257EB48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82936B9">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46764A4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5548519">
            <w:pPr>
              <w:pageBreakBefore w:val="0"/>
              <w:spacing w:line="240" w:lineRule="auto"/>
              <w:ind w:firstLine="0" w:firstLineChars="0"/>
              <w:jc w:val="center"/>
              <w:textAlignment w:val="auto"/>
            </w:pPr>
            <w:r>
              <w:rPr>
                <w:b w:val="0"/>
                <w:i w:val="0"/>
                <w:strike w:val="0"/>
                <w:color w:val="000000"/>
                <w:position w:val="-1"/>
                <w:sz w:val="22"/>
                <w:u w:val="none"/>
              </w:rPr>
              <w:t>20</w:t>
            </w:r>
          </w:p>
        </w:tc>
      </w:tr>
      <w:tr w14:paraId="71F7A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B28AB7C">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E14D8A0">
            <w:pPr>
              <w:pageBreakBefore w:val="0"/>
              <w:spacing w:line="240" w:lineRule="auto"/>
              <w:ind w:firstLine="0" w:firstLineChars="0"/>
              <w:jc w:val="center"/>
              <w:textAlignment w:val="auto"/>
            </w:pPr>
            <w:r>
              <w:rPr>
                <w:b w:val="0"/>
                <w:i w:val="0"/>
                <w:strike w:val="0"/>
                <w:color w:val="000000"/>
                <w:position w:val="-1"/>
                <w:sz w:val="22"/>
                <w:u w:val="none"/>
              </w:rPr>
              <w:t>教育质量监测费区级配套</w:t>
            </w:r>
          </w:p>
        </w:tc>
        <w:tc>
          <w:tcPr>
            <w:vMerge w:val="continue"/>
            <w:shd w:val="clear" w:color="auto" w:fill="auto"/>
            <w:vAlign w:val="center"/>
          </w:tcPr>
          <w:p w14:paraId="63AE481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0688FCC">
            <w:pPr>
              <w:pageBreakBefore w:val="0"/>
              <w:spacing w:line="240" w:lineRule="auto"/>
              <w:ind w:firstLine="0" w:firstLineChars="0"/>
              <w:jc w:val="center"/>
              <w:textAlignment w:val="auto"/>
            </w:pPr>
            <w:r>
              <w:rPr>
                <w:b w:val="0"/>
                <w:i w:val="0"/>
                <w:strike w:val="0"/>
                <w:color w:val="000000"/>
                <w:position w:val="-1"/>
                <w:sz w:val="22"/>
                <w:u w:val="none"/>
              </w:rPr>
              <w:t>20.00</w:t>
            </w:r>
          </w:p>
        </w:tc>
        <w:tc>
          <w:tcPr>
            <w:vMerge w:val="continue"/>
            <w:shd w:val="clear" w:color="auto" w:fill="auto"/>
            <w:vAlign w:val="center"/>
          </w:tcPr>
          <w:p w14:paraId="2F6CEB62">
            <w:pPr>
              <w:pageBreakBefore w:val="0"/>
              <w:spacing w:line="240" w:lineRule="auto"/>
              <w:ind w:firstLine="0" w:firstLineChars="0"/>
              <w:jc w:val="center"/>
              <w:textAlignment w:val="auto"/>
            </w:pPr>
            <w:r>
              <w:rPr>
                <w:b w:val="0"/>
                <w:i w:val="0"/>
                <w:strike w:val="0"/>
                <w:color w:val="000000"/>
                <w:position w:val="-1"/>
                <w:sz w:val="22"/>
                <w:u w:val="none"/>
              </w:rPr>
              <w:t>依据《青海省教育厅办公室关于开展国家义务教育质量监测工作方案的函》教育部基础教育质量监测中心协议检测经费每年15万元缴纳标准，按照市区5：5的比例进行缴纳。</w:t>
            </w:r>
          </w:p>
        </w:tc>
        <w:tc>
          <w:tcPr>
            <w:tcW w:w="1175" w:type="dxa"/>
            <w:shd w:val="clear" w:color="auto" w:fill="auto"/>
            <w:vAlign w:val="center"/>
          </w:tcPr>
          <w:p w14:paraId="04913B60">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3FC20C8">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DD98AD8">
            <w:pPr>
              <w:pageBreakBefore w:val="0"/>
              <w:spacing w:line="240" w:lineRule="auto"/>
              <w:ind w:firstLine="0" w:firstLineChars="0"/>
              <w:jc w:val="center"/>
              <w:textAlignment w:val="auto"/>
            </w:pPr>
            <w:r>
              <w:rPr>
                <w:b w:val="0"/>
                <w:i w:val="0"/>
                <w:strike w:val="0"/>
                <w:color w:val="000000"/>
                <w:position w:val="-1"/>
                <w:sz w:val="22"/>
                <w:u w:val="none"/>
              </w:rPr>
              <w:t>学生、教师及家长满意度</w:t>
            </w:r>
          </w:p>
        </w:tc>
        <w:tc>
          <w:tcPr>
            <w:shd w:val="clear" w:color="auto" w:fill="auto"/>
            <w:vAlign w:val="center"/>
          </w:tcPr>
          <w:p w14:paraId="4F9CE8E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40B4527">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64A6609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557D3B0">
            <w:pPr>
              <w:pageBreakBefore w:val="0"/>
              <w:spacing w:line="240" w:lineRule="auto"/>
              <w:ind w:firstLine="0" w:firstLineChars="0"/>
              <w:jc w:val="center"/>
              <w:textAlignment w:val="auto"/>
            </w:pPr>
            <w:r>
              <w:rPr>
                <w:b w:val="0"/>
                <w:i w:val="0"/>
                <w:strike w:val="0"/>
                <w:color w:val="000000"/>
                <w:position w:val="-1"/>
                <w:sz w:val="22"/>
                <w:u w:val="none"/>
              </w:rPr>
              <w:t>10</w:t>
            </w:r>
          </w:p>
        </w:tc>
      </w:tr>
      <w:tr w14:paraId="6C22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4B14DA3">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0E9F71FE">
            <w:pPr>
              <w:pageBreakBefore w:val="0"/>
              <w:spacing w:line="240" w:lineRule="auto"/>
              <w:ind w:firstLine="0" w:firstLineChars="0"/>
              <w:jc w:val="center"/>
              <w:textAlignment w:val="auto"/>
            </w:pPr>
            <w:r>
              <w:rPr>
                <w:b w:val="0"/>
                <w:i w:val="0"/>
                <w:strike w:val="0"/>
                <w:color w:val="000000"/>
                <w:position w:val="-1"/>
                <w:sz w:val="22"/>
                <w:u w:val="none"/>
              </w:rPr>
              <w:t>张淑娥伤残抚恤金</w:t>
            </w:r>
          </w:p>
        </w:tc>
        <w:tc>
          <w:tcPr>
            <w:vMerge w:val="restart"/>
            <w:shd w:val="clear" w:color="auto" w:fill="auto"/>
            <w:vAlign w:val="center"/>
          </w:tcPr>
          <w:p w14:paraId="30F9660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CF7B030">
            <w:pPr>
              <w:pageBreakBefore w:val="0"/>
              <w:spacing w:line="240" w:lineRule="auto"/>
              <w:ind w:firstLine="0" w:firstLineChars="0"/>
              <w:jc w:val="center"/>
              <w:textAlignment w:val="auto"/>
            </w:pPr>
            <w:r>
              <w:rPr>
                <w:b w:val="0"/>
                <w:i w:val="0"/>
                <w:strike w:val="0"/>
                <w:color w:val="000000"/>
                <w:position w:val="-1"/>
                <w:sz w:val="22"/>
                <w:u w:val="none"/>
              </w:rPr>
              <w:t>3.54</w:t>
            </w:r>
          </w:p>
        </w:tc>
        <w:tc>
          <w:tcPr>
            <w:vMerge w:val="restart"/>
            <w:shd w:val="clear" w:color="auto" w:fill="auto"/>
            <w:vAlign w:val="center"/>
          </w:tcPr>
          <w:p w14:paraId="42EF7304">
            <w:pPr>
              <w:pageBreakBefore w:val="0"/>
              <w:spacing w:line="240" w:lineRule="auto"/>
              <w:ind w:firstLine="0" w:firstLineChars="0"/>
              <w:jc w:val="center"/>
              <w:textAlignment w:val="auto"/>
            </w:pPr>
            <w:r>
              <w:rPr>
                <w:b w:val="0"/>
                <w:i w:val="0"/>
                <w:strike w:val="0"/>
                <w:color w:val="000000"/>
                <w:position w:val="-1"/>
                <w:sz w:val="22"/>
                <w:u w:val="none"/>
              </w:rPr>
              <w:t>根据青退役军人发（2024）46号文件标准，对退役军人鉴定伤残者家属进行抚恤金补助发放的文件要求，每年提升标准后测算发放金额为35345元。</w:t>
            </w:r>
          </w:p>
        </w:tc>
        <w:tc>
          <w:tcPr>
            <w:tcW w:w="1175" w:type="dxa"/>
            <w:shd w:val="clear" w:color="auto" w:fill="auto"/>
            <w:vAlign w:val="center"/>
          </w:tcPr>
          <w:p w14:paraId="4E7F46B1">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5EC05298">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7B769E8">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0641B40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7FABF85">
            <w:pPr>
              <w:pageBreakBefore w:val="0"/>
              <w:spacing w:line="240" w:lineRule="auto"/>
              <w:ind w:firstLine="0" w:firstLineChars="0"/>
              <w:jc w:val="center"/>
              <w:textAlignment w:val="auto"/>
            </w:pPr>
            <w:r>
              <w:rPr>
                <w:b w:val="0"/>
                <w:i w:val="0"/>
                <w:strike w:val="0"/>
                <w:color w:val="000000"/>
                <w:position w:val="-1"/>
                <w:sz w:val="22"/>
                <w:u w:val="none"/>
              </w:rPr>
              <w:t>35441</w:t>
            </w:r>
          </w:p>
        </w:tc>
        <w:tc>
          <w:tcPr>
            <w:shd w:val="clear" w:color="auto" w:fill="auto"/>
            <w:vAlign w:val="center"/>
          </w:tcPr>
          <w:p w14:paraId="7911F138">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41E81C9C">
            <w:pPr>
              <w:pageBreakBefore w:val="0"/>
              <w:spacing w:line="240" w:lineRule="auto"/>
              <w:ind w:firstLine="0" w:firstLineChars="0"/>
              <w:jc w:val="center"/>
              <w:textAlignment w:val="auto"/>
            </w:pPr>
            <w:r>
              <w:rPr>
                <w:b w:val="0"/>
                <w:i w:val="0"/>
                <w:strike w:val="0"/>
                <w:color w:val="000000"/>
                <w:position w:val="-1"/>
                <w:sz w:val="22"/>
                <w:u w:val="none"/>
              </w:rPr>
              <w:t>10</w:t>
            </w:r>
          </w:p>
        </w:tc>
      </w:tr>
      <w:tr w14:paraId="7ED08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11C54DD">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5CA3A150">
            <w:pPr>
              <w:pageBreakBefore w:val="0"/>
              <w:spacing w:line="240" w:lineRule="auto"/>
              <w:ind w:firstLine="0" w:firstLineChars="0"/>
              <w:jc w:val="center"/>
              <w:textAlignment w:val="auto"/>
            </w:pPr>
            <w:r>
              <w:rPr>
                <w:b w:val="0"/>
                <w:i w:val="0"/>
                <w:strike w:val="0"/>
                <w:color w:val="000000"/>
                <w:position w:val="-1"/>
                <w:sz w:val="22"/>
                <w:u w:val="none"/>
              </w:rPr>
              <w:t>张淑娥伤残抚恤金</w:t>
            </w:r>
          </w:p>
        </w:tc>
        <w:tc>
          <w:tcPr>
            <w:vMerge w:val="continue"/>
            <w:shd w:val="clear" w:color="auto" w:fill="auto"/>
            <w:vAlign w:val="center"/>
          </w:tcPr>
          <w:p w14:paraId="0C3BE7D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FCD7923">
            <w:pPr>
              <w:pageBreakBefore w:val="0"/>
              <w:spacing w:line="240" w:lineRule="auto"/>
              <w:ind w:firstLine="0" w:firstLineChars="0"/>
              <w:jc w:val="center"/>
              <w:textAlignment w:val="auto"/>
            </w:pPr>
            <w:r>
              <w:rPr>
                <w:b w:val="0"/>
                <w:i w:val="0"/>
                <w:strike w:val="0"/>
                <w:color w:val="000000"/>
                <w:position w:val="-1"/>
                <w:sz w:val="22"/>
                <w:u w:val="none"/>
              </w:rPr>
              <w:t>3.54</w:t>
            </w:r>
          </w:p>
        </w:tc>
        <w:tc>
          <w:tcPr>
            <w:vMerge w:val="continue"/>
            <w:shd w:val="clear" w:color="auto" w:fill="auto"/>
            <w:vAlign w:val="center"/>
          </w:tcPr>
          <w:p w14:paraId="08DA060D">
            <w:pPr>
              <w:pageBreakBefore w:val="0"/>
              <w:spacing w:line="240" w:lineRule="auto"/>
              <w:ind w:firstLine="0" w:firstLineChars="0"/>
              <w:jc w:val="center"/>
              <w:textAlignment w:val="auto"/>
            </w:pPr>
            <w:r>
              <w:rPr>
                <w:b w:val="0"/>
                <w:i w:val="0"/>
                <w:strike w:val="0"/>
                <w:color w:val="000000"/>
                <w:position w:val="-1"/>
                <w:sz w:val="22"/>
                <w:u w:val="none"/>
              </w:rPr>
              <w:t>根据青退役军人发（2024）46号文件标准，对退役军人鉴定伤残者家属进行抚恤金补助发放的文件要求，每年提升标准后测算发放金额为35345元。</w:t>
            </w:r>
          </w:p>
        </w:tc>
        <w:tc>
          <w:tcPr>
            <w:tcW w:w="1175" w:type="dxa"/>
            <w:vMerge w:val="restart"/>
            <w:shd w:val="clear" w:color="auto" w:fill="auto"/>
            <w:vAlign w:val="center"/>
          </w:tcPr>
          <w:p w14:paraId="2942C90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16B38EE">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56B49A7">
            <w:pPr>
              <w:pageBreakBefore w:val="0"/>
              <w:spacing w:line="240" w:lineRule="auto"/>
              <w:ind w:firstLine="0" w:firstLineChars="0"/>
              <w:jc w:val="center"/>
              <w:textAlignment w:val="auto"/>
            </w:pPr>
            <w:r>
              <w:rPr>
                <w:b w:val="0"/>
                <w:i w:val="0"/>
                <w:strike w:val="0"/>
                <w:color w:val="000000"/>
                <w:position w:val="-1"/>
                <w:sz w:val="22"/>
                <w:u w:val="none"/>
              </w:rPr>
              <w:t>伤残抚恤金发放人数</w:t>
            </w:r>
          </w:p>
        </w:tc>
        <w:tc>
          <w:tcPr>
            <w:shd w:val="clear" w:color="auto" w:fill="auto"/>
            <w:vAlign w:val="center"/>
          </w:tcPr>
          <w:p w14:paraId="158729E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8409CCD">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0D77BAB9">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BAB4385">
            <w:pPr>
              <w:pageBreakBefore w:val="0"/>
              <w:spacing w:line="240" w:lineRule="auto"/>
              <w:ind w:firstLine="0" w:firstLineChars="0"/>
              <w:jc w:val="center"/>
              <w:textAlignment w:val="auto"/>
            </w:pPr>
            <w:r>
              <w:rPr>
                <w:b w:val="0"/>
                <w:i w:val="0"/>
                <w:strike w:val="0"/>
                <w:color w:val="000000"/>
                <w:position w:val="-1"/>
                <w:sz w:val="22"/>
                <w:u w:val="none"/>
              </w:rPr>
              <w:t>40</w:t>
            </w:r>
          </w:p>
        </w:tc>
      </w:tr>
      <w:tr w14:paraId="144FF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B852571">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A1A172A">
            <w:pPr>
              <w:pageBreakBefore w:val="0"/>
              <w:spacing w:line="240" w:lineRule="auto"/>
              <w:ind w:firstLine="0" w:firstLineChars="0"/>
              <w:jc w:val="center"/>
              <w:textAlignment w:val="auto"/>
            </w:pPr>
            <w:r>
              <w:rPr>
                <w:b w:val="0"/>
                <w:i w:val="0"/>
                <w:strike w:val="0"/>
                <w:color w:val="000000"/>
                <w:position w:val="-1"/>
                <w:sz w:val="22"/>
                <w:u w:val="none"/>
              </w:rPr>
              <w:t>张淑娥伤残抚恤金</w:t>
            </w:r>
          </w:p>
        </w:tc>
        <w:tc>
          <w:tcPr>
            <w:vMerge w:val="continue"/>
            <w:shd w:val="clear" w:color="auto" w:fill="auto"/>
            <w:vAlign w:val="center"/>
          </w:tcPr>
          <w:p w14:paraId="065999C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1088ED0">
            <w:pPr>
              <w:pageBreakBefore w:val="0"/>
              <w:spacing w:line="240" w:lineRule="auto"/>
              <w:ind w:firstLine="0" w:firstLineChars="0"/>
              <w:jc w:val="center"/>
              <w:textAlignment w:val="auto"/>
            </w:pPr>
            <w:r>
              <w:rPr>
                <w:b w:val="0"/>
                <w:i w:val="0"/>
                <w:strike w:val="0"/>
                <w:color w:val="000000"/>
                <w:position w:val="-1"/>
                <w:sz w:val="22"/>
                <w:u w:val="none"/>
              </w:rPr>
              <w:t>3.54</w:t>
            </w:r>
          </w:p>
        </w:tc>
        <w:tc>
          <w:tcPr>
            <w:vMerge w:val="continue"/>
            <w:shd w:val="clear" w:color="auto" w:fill="auto"/>
            <w:vAlign w:val="center"/>
          </w:tcPr>
          <w:p w14:paraId="180ECC8B">
            <w:pPr>
              <w:pageBreakBefore w:val="0"/>
              <w:spacing w:line="240" w:lineRule="auto"/>
              <w:ind w:firstLine="0" w:firstLineChars="0"/>
              <w:jc w:val="center"/>
              <w:textAlignment w:val="auto"/>
            </w:pPr>
            <w:r>
              <w:rPr>
                <w:b w:val="0"/>
                <w:i w:val="0"/>
                <w:strike w:val="0"/>
                <w:color w:val="000000"/>
                <w:position w:val="-1"/>
                <w:sz w:val="22"/>
                <w:u w:val="none"/>
              </w:rPr>
              <w:t>根据青退役军人发（2024）46号文件标准，对退役军人鉴定伤残者家属进行抚恤金补助发放的文件要求，每年提升标准后测算发放金额为35345元。</w:t>
            </w:r>
          </w:p>
        </w:tc>
        <w:tc>
          <w:tcPr>
            <w:tcW w:w="1175" w:type="dxa"/>
            <w:vMerge w:val="continue"/>
            <w:shd w:val="clear" w:color="auto" w:fill="auto"/>
            <w:vAlign w:val="center"/>
          </w:tcPr>
          <w:p w14:paraId="6E720CC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24A292C">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5F2F6A09">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59B228E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9AB0784">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42CF3BC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3535C64">
            <w:pPr>
              <w:pageBreakBefore w:val="0"/>
              <w:spacing w:line="240" w:lineRule="auto"/>
              <w:ind w:firstLine="0" w:firstLineChars="0"/>
              <w:jc w:val="center"/>
              <w:textAlignment w:val="auto"/>
            </w:pPr>
            <w:r>
              <w:rPr>
                <w:b w:val="0"/>
                <w:i w:val="0"/>
                <w:strike w:val="0"/>
                <w:color w:val="000000"/>
                <w:position w:val="-1"/>
                <w:sz w:val="22"/>
                <w:u w:val="none"/>
              </w:rPr>
              <w:t>10</w:t>
            </w:r>
          </w:p>
        </w:tc>
      </w:tr>
      <w:tr w14:paraId="1A4C6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D571A3A">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9069A64">
            <w:pPr>
              <w:pageBreakBefore w:val="0"/>
              <w:spacing w:line="240" w:lineRule="auto"/>
              <w:ind w:firstLine="0" w:firstLineChars="0"/>
              <w:jc w:val="center"/>
              <w:textAlignment w:val="auto"/>
            </w:pPr>
            <w:r>
              <w:rPr>
                <w:b w:val="0"/>
                <w:i w:val="0"/>
                <w:strike w:val="0"/>
                <w:color w:val="000000"/>
                <w:position w:val="-1"/>
                <w:sz w:val="22"/>
                <w:u w:val="none"/>
              </w:rPr>
              <w:t>张淑娥伤残抚恤金</w:t>
            </w:r>
          </w:p>
        </w:tc>
        <w:tc>
          <w:tcPr>
            <w:vMerge w:val="continue"/>
            <w:shd w:val="clear" w:color="auto" w:fill="auto"/>
            <w:vAlign w:val="center"/>
          </w:tcPr>
          <w:p w14:paraId="747586F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7875454">
            <w:pPr>
              <w:pageBreakBefore w:val="0"/>
              <w:spacing w:line="240" w:lineRule="auto"/>
              <w:ind w:firstLine="0" w:firstLineChars="0"/>
              <w:jc w:val="center"/>
              <w:textAlignment w:val="auto"/>
            </w:pPr>
            <w:r>
              <w:rPr>
                <w:b w:val="0"/>
                <w:i w:val="0"/>
                <w:strike w:val="0"/>
                <w:color w:val="000000"/>
                <w:position w:val="-1"/>
                <w:sz w:val="22"/>
                <w:u w:val="none"/>
              </w:rPr>
              <w:t>3.54</w:t>
            </w:r>
          </w:p>
        </w:tc>
        <w:tc>
          <w:tcPr>
            <w:vMerge w:val="continue"/>
            <w:shd w:val="clear" w:color="auto" w:fill="auto"/>
            <w:vAlign w:val="center"/>
          </w:tcPr>
          <w:p w14:paraId="60C29BFC">
            <w:pPr>
              <w:pageBreakBefore w:val="0"/>
              <w:spacing w:line="240" w:lineRule="auto"/>
              <w:ind w:firstLine="0" w:firstLineChars="0"/>
              <w:jc w:val="center"/>
              <w:textAlignment w:val="auto"/>
            </w:pPr>
            <w:r>
              <w:rPr>
                <w:b w:val="0"/>
                <w:i w:val="0"/>
                <w:strike w:val="0"/>
                <w:color w:val="000000"/>
                <w:position w:val="-1"/>
                <w:sz w:val="22"/>
                <w:u w:val="none"/>
              </w:rPr>
              <w:t>根据青退役军人发（2024）46号文件标准，对退役军人鉴定伤残者家属进行抚恤金补助发放的文件要求，每年提升标准后测算发放金额为35345元。</w:t>
            </w:r>
          </w:p>
        </w:tc>
        <w:tc>
          <w:tcPr>
            <w:tcW w:w="1175" w:type="dxa"/>
            <w:shd w:val="clear" w:color="auto" w:fill="auto"/>
            <w:vAlign w:val="center"/>
          </w:tcPr>
          <w:p w14:paraId="5A72D602">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1499203">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0451A5F8">
            <w:pPr>
              <w:pageBreakBefore w:val="0"/>
              <w:spacing w:line="240" w:lineRule="auto"/>
              <w:ind w:firstLine="0" w:firstLineChars="0"/>
              <w:jc w:val="center"/>
              <w:textAlignment w:val="auto"/>
            </w:pPr>
            <w:r>
              <w:rPr>
                <w:b w:val="0"/>
                <w:i w:val="0"/>
                <w:strike w:val="0"/>
                <w:color w:val="000000"/>
                <w:position w:val="-1"/>
                <w:sz w:val="22"/>
                <w:u w:val="none"/>
              </w:rPr>
              <w:t>退役伤残军人保障</w:t>
            </w:r>
          </w:p>
        </w:tc>
        <w:tc>
          <w:tcPr>
            <w:shd w:val="clear" w:color="auto" w:fill="auto"/>
            <w:vAlign w:val="center"/>
          </w:tcPr>
          <w:p w14:paraId="0939518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BF48C12">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520AAB2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0CDC1F7">
            <w:pPr>
              <w:pageBreakBefore w:val="0"/>
              <w:spacing w:line="240" w:lineRule="auto"/>
              <w:ind w:firstLine="0" w:firstLineChars="0"/>
              <w:jc w:val="center"/>
              <w:textAlignment w:val="auto"/>
            </w:pPr>
            <w:r>
              <w:rPr>
                <w:b w:val="0"/>
                <w:i w:val="0"/>
                <w:strike w:val="0"/>
                <w:color w:val="000000"/>
                <w:position w:val="-1"/>
                <w:sz w:val="22"/>
                <w:u w:val="none"/>
              </w:rPr>
              <w:t>20</w:t>
            </w:r>
          </w:p>
        </w:tc>
      </w:tr>
      <w:tr w14:paraId="1E2FD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4D9FED7">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E64C851">
            <w:pPr>
              <w:pageBreakBefore w:val="0"/>
              <w:spacing w:line="240" w:lineRule="auto"/>
              <w:ind w:firstLine="0" w:firstLineChars="0"/>
              <w:jc w:val="center"/>
              <w:textAlignment w:val="auto"/>
            </w:pPr>
            <w:r>
              <w:rPr>
                <w:b w:val="0"/>
                <w:i w:val="0"/>
                <w:strike w:val="0"/>
                <w:color w:val="000000"/>
                <w:position w:val="-1"/>
                <w:sz w:val="22"/>
                <w:u w:val="none"/>
              </w:rPr>
              <w:t>张淑娥伤残抚恤金</w:t>
            </w:r>
          </w:p>
        </w:tc>
        <w:tc>
          <w:tcPr>
            <w:vMerge w:val="continue"/>
            <w:shd w:val="clear" w:color="auto" w:fill="auto"/>
            <w:vAlign w:val="center"/>
          </w:tcPr>
          <w:p w14:paraId="77F7143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E3169BD">
            <w:pPr>
              <w:pageBreakBefore w:val="0"/>
              <w:spacing w:line="240" w:lineRule="auto"/>
              <w:ind w:firstLine="0" w:firstLineChars="0"/>
              <w:jc w:val="center"/>
              <w:textAlignment w:val="auto"/>
            </w:pPr>
            <w:r>
              <w:rPr>
                <w:b w:val="0"/>
                <w:i w:val="0"/>
                <w:strike w:val="0"/>
                <w:color w:val="000000"/>
                <w:position w:val="-1"/>
                <w:sz w:val="22"/>
                <w:u w:val="none"/>
              </w:rPr>
              <w:t>3.54</w:t>
            </w:r>
          </w:p>
        </w:tc>
        <w:tc>
          <w:tcPr>
            <w:vMerge w:val="continue"/>
            <w:shd w:val="clear" w:color="auto" w:fill="auto"/>
            <w:vAlign w:val="center"/>
          </w:tcPr>
          <w:p w14:paraId="0CBCB45C">
            <w:pPr>
              <w:pageBreakBefore w:val="0"/>
              <w:spacing w:line="240" w:lineRule="auto"/>
              <w:ind w:firstLine="0" w:firstLineChars="0"/>
              <w:jc w:val="center"/>
              <w:textAlignment w:val="auto"/>
            </w:pPr>
            <w:r>
              <w:rPr>
                <w:b w:val="0"/>
                <w:i w:val="0"/>
                <w:strike w:val="0"/>
                <w:color w:val="000000"/>
                <w:position w:val="-1"/>
                <w:sz w:val="22"/>
                <w:u w:val="none"/>
              </w:rPr>
              <w:t>根据青退役军人发（2024）46号文件标准，对退役军人鉴定伤残者家属进行抚恤金补助发放的文件要求，每年提升标准后测算发放金额为35345元。</w:t>
            </w:r>
          </w:p>
        </w:tc>
        <w:tc>
          <w:tcPr>
            <w:tcW w:w="1175" w:type="dxa"/>
            <w:shd w:val="clear" w:color="auto" w:fill="auto"/>
            <w:vAlign w:val="center"/>
          </w:tcPr>
          <w:p w14:paraId="116CC926">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9467369">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2EA605A">
            <w:pPr>
              <w:pageBreakBefore w:val="0"/>
              <w:spacing w:line="240" w:lineRule="auto"/>
              <w:ind w:firstLine="0" w:firstLineChars="0"/>
              <w:jc w:val="center"/>
              <w:textAlignment w:val="auto"/>
            </w:pPr>
            <w:r>
              <w:rPr>
                <w:b w:val="0"/>
                <w:i w:val="0"/>
                <w:strike w:val="0"/>
                <w:color w:val="000000"/>
                <w:position w:val="-1"/>
                <w:sz w:val="22"/>
                <w:u w:val="none"/>
              </w:rPr>
              <w:t>抚恤金发放家属满意度</w:t>
            </w:r>
          </w:p>
        </w:tc>
        <w:tc>
          <w:tcPr>
            <w:shd w:val="clear" w:color="auto" w:fill="auto"/>
            <w:vAlign w:val="center"/>
          </w:tcPr>
          <w:p w14:paraId="412EC31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17D7B6D">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63C7B3B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8C7FD2E">
            <w:pPr>
              <w:pageBreakBefore w:val="0"/>
              <w:spacing w:line="240" w:lineRule="auto"/>
              <w:ind w:firstLine="0" w:firstLineChars="0"/>
              <w:jc w:val="center"/>
              <w:textAlignment w:val="auto"/>
            </w:pPr>
            <w:r>
              <w:rPr>
                <w:b w:val="0"/>
                <w:i w:val="0"/>
                <w:strike w:val="0"/>
                <w:color w:val="000000"/>
                <w:position w:val="-1"/>
                <w:sz w:val="22"/>
                <w:u w:val="none"/>
              </w:rPr>
              <w:t>10</w:t>
            </w:r>
          </w:p>
        </w:tc>
      </w:tr>
      <w:tr w14:paraId="441E7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87BC0B5">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527667DB">
            <w:pPr>
              <w:pageBreakBefore w:val="0"/>
              <w:spacing w:line="240" w:lineRule="auto"/>
              <w:ind w:firstLine="0" w:firstLineChars="0"/>
              <w:jc w:val="center"/>
              <w:textAlignment w:val="auto"/>
            </w:pPr>
            <w:r>
              <w:rPr>
                <w:b w:val="0"/>
                <w:i w:val="0"/>
                <w:strike w:val="0"/>
                <w:color w:val="000000"/>
                <w:position w:val="-1"/>
                <w:sz w:val="22"/>
                <w:u w:val="none"/>
              </w:rPr>
              <w:t>城东区区属学校及公办幼儿园安保购买服务项目</w:t>
            </w:r>
          </w:p>
        </w:tc>
        <w:tc>
          <w:tcPr>
            <w:vMerge w:val="restart"/>
            <w:shd w:val="clear" w:color="auto" w:fill="auto"/>
            <w:vAlign w:val="center"/>
          </w:tcPr>
          <w:p w14:paraId="7E66B9D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89DBD60">
            <w:pPr>
              <w:pageBreakBefore w:val="0"/>
              <w:spacing w:line="240" w:lineRule="auto"/>
              <w:ind w:firstLine="0" w:firstLineChars="0"/>
              <w:jc w:val="center"/>
              <w:textAlignment w:val="auto"/>
            </w:pPr>
            <w:r>
              <w:rPr>
                <w:b w:val="0"/>
                <w:i w:val="0"/>
                <w:strike w:val="0"/>
                <w:color w:val="000000"/>
                <w:position w:val="-1"/>
                <w:sz w:val="22"/>
                <w:u w:val="none"/>
              </w:rPr>
              <w:t>286.40</w:t>
            </w:r>
          </w:p>
        </w:tc>
        <w:tc>
          <w:tcPr>
            <w:vMerge w:val="restart"/>
            <w:shd w:val="clear" w:color="auto" w:fill="auto"/>
            <w:vAlign w:val="center"/>
          </w:tcPr>
          <w:p w14:paraId="5C689852">
            <w:pPr>
              <w:pageBreakBefore w:val="0"/>
              <w:spacing w:line="240" w:lineRule="auto"/>
              <w:ind w:firstLine="0" w:firstLineChars="0"/>
              <w:jc w:val="center"/>
              <w:textAlignment w:val="auto"/>
            </w:pPr>
            <w:r>
              <w:rPr>
                <w:b w:val="0"/>
                <w:i w:val="0"/>
                <w:strike w:val="0"/>
                <w:color w:val="000000"/>
                <w:position w:val="-1"/>
                <w:sz w:val="22"/>
                <w:u w:val="none"/>
              </w:rPr>
              <w:t>城东区区属学校及公办幼儿园2026年对区属学校及公办幼儿园的保安进行第三方招标，购买服务的形式委托第三方对学校的保安及校园安全进行购买服务项目招标的形式委托服务。</w:t>
            </w:r>
          </w:p>
        </w:tc>
        <w:tc>
          <w:tcPr>
            <w:tcW w:w="1175" w:type="dxa"/>
            <w:shd w:val="clear" w:color="auto" w:fill="auto"/>
            <w:vAlign w:val="center"/>
          </w:tcPr>
          <w:p w14:paraId="1758FBDD">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FD29B5F">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4E086FD3">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6117FA1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F9B8553">
            <w:pPr>
              <w:pageBreakBefore w:val="0"/>
              <w:spacing w:line="240" w:lineRule="auto"/>
              <w:ind w:firstLine="0" w:firstLineChars="0"/>
              <w:jc w:val="center"/>
              <w:textAlignment w:val="auto"/>
            </w:pPr>
            <w:r>
              <w:rPr>
                <w:b w:val="0"/>
                <w:i w:val="0"/>
                <w:strike w:val="0"/>
                <w:color w:val="000000"/>
                <w:position w:val="-1"/>
                <w:sz w:val="22"/>
                <w:u w:val="none"/>
              </w:rPr>
              <w:t>286.4</w:t>
            </w:r>
          </w:p>
        </w:tc>
        <w:tc>
          <w:tcPr>
            <w:shd w:val="clear" w:color="auto" w:fill="auto"/>
            <w:vAlign w:val="center"/>
          </w:tcPr>
          <w:p w14:paraId="0FC6A81A">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7964AE1A">
            <w:pPr>
              <w:pageBreakBefore w:val="0"/>
              <w:spacing w:line="240" w:lineRule="auto"/>
              <w:ind w:firstLine="0" w:firstLineChars="0"/>
              <w:jc w:val="center"/>
              <w:textAlignment w:val="auto"/>
            </w:pPr>
            <w:r>
              <w:rPr>
                <w:b w:val="0"/>
                <w:i w:val="0"/>
                <w:strike w:val="0"/>
                <w:color w:val="000000"/>
                <w:position w:val="-1"/>
                <w:sz w:val="22"/>
                <w:u w:val="none"/>
              </w:rPr>
              <w:t>10</w:t>
            </w:r>
          </w:p>
        </w:tc>
      </w:tr>
      <w:tr w14:paraId="3A8E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6E9EC02">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2F5DDDE">
            <w:pPr>
              <w:pageBreakBefore w:val="0"/>
              <w:spacing w:line="240" w:lineRule="auto"/>
              <w:ind w:firstLine="0" w:firstLineChars="0"/>
              <w:jc w:val="center"/>
              <w:textAlignment w:val="auto"/>
            </w:pPr>
            <w:r>
              <w:rPr>
                <w:b w:val="0"/>
                <w:i w:val="0"/>
                <w:strike w:val="0"/>
                <w:color w:val="000000"/>
                <w:position w:val="-1"/>
                <w:sz w:val="22"/>
                <w:u w:val="none"/>
              </w:rPr>
              <w:t>城东区区属学校及公办幼儿园安保购买服务项目</w:t>
            </w:r>
          </w:p>
        </w:tc>
        <w:tc>
          <w:tcPr>
            <w:vMerge w:val="continue"/>
            <w:shd w:val="clear" w:color="auto" w:fill="auto"/>
            <w:vAlign w:val="center"/>
          </w:tcPr>
          <w:p w14:paraId="7C70711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53477EC">
            <w:pPr>
              <w:pageBreakBefore w:val="0"/>
              <w:spacing w:line="240" w:lineRule="auto"/>
              <w:ind w:firstLine="0" w:firstLineChars="0"/>
              <w:jc w:val="center"/>
              <w:textAlignment w:val="auto"/>
            </w:pPr>
            <w:r>
              <w:rPr>
                <w:b w:val="0"/>
                <w:i w:val="0"/>
                <w:strike w:val="0"/>
                <w:color w:val="000000"/>
                <w:position w:val="-1"/>
                <w:sz w:val="22"/>
                <w:u w:val="none"/>
              </w:rPr>
              <w:t>286.40</w:t>
            </w:r>
          </w:p>
        </w:tc>
        <w:tc>
          <w:tcPr>
            <w:vMerge w:val="continue"/>
            <w:shd w:val="clear" w:color="auto" w:fill="auto"/>
            <w:vAlign w:val="center"/>
          </w:tcPr>
          <w:p w14:paraId="1547847F">
            <w:pPr>
              <w:pageBreakBefore w:val="0"/>
              <w:spacing w:line="240" w:lineRule="auto"/>
              <w:ind w:firstLine="0" w:firstLineChars="0"/>
              <w:jc w:val="center"/>
              <w:textAlignment w:val="auto"/>
            </w:pPr>
            <w:r>
              <w:rPr>
                <w:b w:val="0"/>
                <w:i w:val="0"/>
                <w:strike w:val="0"/>
                <w:color w:val="000000"/>
                <w:position w:val="-1"/>
                <w:sz w:val="22"/>
                <w:u w:val="none"/>
              </w:rPr>
              <w:t>城东区区属学校及公办幼儿园2026年对区属学校及公办幼儿园的保安进行第三方招标，购买服务的形式委托第三方对学校的保安及校园安全进行购买服务项目招标的形式委托服务。</w:t>
            </w:r>
          </w:p>
        </w:tc>
        <w:tc>
          <w:tcPr>
            <w:tcW w:w="1175" w:type="dxa"/>
            <w:vMerge w:val="restart"/>
            <w:shd w:val="clear" w:color="auto" w:fill="auto"/>
            <w:vAlign w:val="center"/>
          </w:tcPr>
          <w:p w14:paraId="17F0892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7119A1C">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B30CA01">
            <w:pPr>
              <w:pageBreakBefore w:val="0"/>
              <w:spacing w:line="240" w:lineRule="auto"/>
              <w:ind w:firstLine="0" w:firstLineChars="0"/>
              <w:jc w:val="center"/>
              <w:textAlignment w:val="auto"/>
            </w:pPr>
            <w:r>
              <w:rPr>
                <w:b w:val="0"/>
                <w:i w:val="0"/>
                <w:strike w:val="0"/>
                <w:color w:val="000000"/>
                <w:position w:val="-1"/>
                <w:sz w:val="22"/>
                <w:u w:val="none"/>
              </w:rPr>
              <w:t>区属学校数</w:t>
            </w:r>
          </w:p>
        </w:tc>
        <w:tc>
          <w:tcPr>
            <w:shd w:val="clear" w:color="auto" w:fill="auto"/>
            <w:vAlign w:val="center"/>
          </w:tcPr>
          <w:p w14:paraId="26F7360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E45FEDA">
            <w:pPr>
              <w:pageBreakBefore w:val="0"/>
              <w:spacing w:line="240" w:lineRule="auto"/>
              <w:ind w:firstLine="0" w:firstLineChars="0"/>
              <w:jc w:val="center"/>
              <w:textAlignment w:val="auto"/>
            </w:pPr>
            <w:r>
              <w:rPr>
                <w:b w:val="0"/>
                <w:i w:val="0"/>
                <w:strike w:val="0"/>
                <w:color w:val="000000"/>
                <w:position w:val="-1"/>
                <w:sz w:val="22"/>
                <w:u w:val="none"/>
              </w:rPr>
              <w:t>22</w:t>
            </w:r>
          </w:p>
        </w:tc>
        <w:tc>
          <w:tcPr>
            <w:shd w:val="clear" w:color="auto" w:fill="auto"/>
            <w:vAlign w:val="center"/>
          </w:tcPr>
          <w:p w14:paraId="6A5315B6">
            <w:pPr>
              <w:pageBreakBefore w:val="0"/>
              <w:spacing w:line="240" w:lineRule="auto"/>
              <w:ind w:firstLine="0" w:firstLineChars="0"/>
              <w:jc w:val="center"/>
              <w:textAlignment w:val="auto"/>
            </w:pPr>
            <w:r>
              <w:rPr>
                <w:b w:val="0"/>
                <w:i w:val="0"/>
                <w:strike w:val="0"/>
                <w:color w:val="000000"/>
                <w:position w:val="-1"/>
                <w:sz w:val="22"/>
                <w:u w:val="none"/>
              </w:rPr>
              <w:t>所</w:t>
            </w:r>
          </w:p>
        </w:tc>
        <w:tc>
          <w:tcPr>
            <w:shd w:val="clear" w:color="auto" w:fill="auto"/>
            <w:vAlign w:val="center"/>
          </w:tcPr>
          <w:p w14:paraId="1E1B15F2">
            <w:pPr>
              <w:pageBreakBefore w:val="0"/>
              <w:spacing w:line="240" w:lineRule="auto"/>
              <w:ind w:firstLine="0" w:firstLineChars="0"/>
              <w:jc w:val="center"/>
              <w:textAlignment w:val="auto"/>
            </w:pPr>
            <w:r>
              <w:rPr>
                <w:b w:val="0"/>
                <w:i w:val="0"/>
                <w:strike w:val="0"/>
                <w:color w:val="000000"/>
                <w:position w:val="-1"/>
                <w:sz w:val="22"/>
                <w:u w:val="none"/>
              </w:rPr>
              <w:t>40</w:t>
            </w:r>
          </w:p>
        </w:tc>
      </w:tr>
      <w:tr w14:paraId="6634B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890719A">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4BA8467">
            <w:pPr>
              <w:pageBreakBefore w:val="0"/>
              <w:spacing w:line="240" w:lineRule="auto"/>
              <w:ind w:firstLine="0" w:firstLineChars="0"/>
              <w:jc w:val="center"/>
              <w:textAlignment w:val="auto"/>
            </w:pPr>
            <w:r>
              <w:rPr>
                <w:b w:val="0"/>
                <w:i w:val="0"/>
                <w:strike w:val="0"/>
                <w:color w:val="000000"/>
                <w:position w:val="-1"/>
                <w:sz w:val="22"/>
                <w:u w:val="none"/>
              </w:rPr>
              <w:t>城东区区属学校及公办幼儿园安保购买服务项目</w:t>
            </w:r>
          </w:p>
        </w:tc>
        <w:tc>
          <w:tcPr>
            <w:vMerge w:val="continue"/>
            <w:shd w:val="clear" w:color="auto" w:fill="auto"/>
            <w:vAlign w:val="center"/>
          </w:tcPr>
          <w:p w14:paraId="12DF733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AE506CE">
            <w:pPr>
              <w:pageBreakBefore w:val="0"/>
              <w:spacing w:line="240" w:lineRule="auto"/>
              <w:ind w:firstLine="0" w:firstLineChars="0"/>
              <w:jc w:val="center"/>
              <w:textAlignment w:val="auto"/>
            </w:pPr>
            <w:r>
              <w:rPr>
                <w:b w:val="0"/>
                <w:i w:val="0"/>
                <w:strike w:val="0"/>
                <w:color w:val="000000"/>
                <w:position w:val="-1"/>
                <w:sz w:val="22"/>
                <w:u w:val="none"/>
              </w:rPr>
              <w:t>286.40</w:t>
            </w:r>
          </w:p>
        </w:tc>
        <w:tc>
          <w:tcPr>
            <w:vMerge w:val="continue"/>
            <w:shd w:val="clear" w:color="auto" w:fill="auto"/>
            <w:vAlign w:val="center"/>
          </w:tcPr>
          <w:p w14:paraId="3EA2C9FE">
            <w:pPr>
              <w:pageBreakBefore w:val="0"/>
              <w:spacing w:line="240" w:lineRule="auto"/>
              <w:ind w:firstLine="0" w:firstLineChars="0"/>
              <w:jc w:val="center"/>
              <w:textAlignment w:val="auto"/>
            </w:pPr>
            <w:r>
              <w:rPr>
                <w:b w:val="0"/>
                <w:i w:val="0"/>
                <w:strike w:val="0"/>
                <w:color w:val="000000"/>
                <w:position w:val="-1"/>
                <w:sz w:val="22"/>
                <w:u w:val="none"/>
              </w:rPr>
              <w:t>城东区区属学校及公办幼儿园2026年对区属学校及公办幼儿园的保安进行第三方招标，购买服务的形式委托第三方对学校的保安及校园安全进行购买服务项目招标的形式委托服务。</w:t>
            </w:r>
          </w:p>
        </w:tc>
        <w:tc>
          <w:tcPr>
            <w:tcW w:w="1175" w:type="dxa"/>
            <w:vMerge w:val="continue"/>
            <w:shd w:val="clear" w:color="auto" w:fill="auto"/>
            <w:vAlign w:val="center"/>
          </w:tcPr>
          <w:p w14:paraId="25DF365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63C97C4">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357F838">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1FAA016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FAE0998">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672711F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74D8440">
            <w:pPr>
              <w:pageBreakBefore w:val="0"/>
              <w:spacing w:line="240" w:lineRule="auto"/>
              <w:ind w:firstLine="0" w:firstLineChars="0"/>
              <w:jc w:val="center"/>
              <w:textAlignment w:val="auto"/>
            </w:pPr>
            <w:r>
              <w:rPr>
                <w:b w:val="0"/>
                <w:i w:val="0"/>
                <w:strike w:val="0"/>
                <w:color w:val="000000"/>
                <w:position w:val="-1"/>
                <w:sz w:val="22"/>
                <w:u w:val="none"/>
              </w:rPr>
              <w:t>10</w:t>
            </w:r>
          </w:p>
        </w:tc>
      </w:tr>
      <w:tr w14:paraId="0AD99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4651E05">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7AC83476">
            <w:pPr>
              <w:pageBreakBefore w:val="0"/>
              <w:spacing w:line="240" w:lineRule="auto"/>
              <w:ind w:firstLine="0" w:firstLineChars="0"/>
              <w:jc w:val="center"/>
              <w:textAlignment w:val="auto"/>
            </w:pPr>
            <w:r>
              <w:rPr>
                <w:b w:val="0"/>
                <w:i w:val="0"/>
                <w:strike w:val="0"/>
                <w:color w:val="000000"/>
                <w:position w:val="-1"/>
                <w:sz w:val="22"/>
                <w:u w:val="none"/>
              </w:rPr>
              <w:t>城东区区属学校及公办幼儿园安保购买服务项目</w:t>
            </w:r>
          </w:p>
        </w:tc>
        <w:tc>
          <w:tcPr>
            <w:vMerge w:val="continue"/>
            <w:shd w:val="clear" w:color="auto" w:fill="auto"/>
            <w:vAlign w:val="center"/>
          </w:tcPr>
          <w:p w14:paraId="5345345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1A0AE8E">
            <w:pPr>
              <w:pageBreakBefore w:val="0"/>
              <w:spacing w:line="240" w:lineRule="auto"/>
              <w:ind w:firstLine="0" w:firstLineChars="0"/>
              <w:jc w:val="center"/>
              <w:textAlignment w:val="auto"/>
            </w:pPr>
            <w:r>
              <w:rPr>
                <w:b w:val="0"/>
                <w:i w:val="0"/>
                <w:strike w:val="0"/>
                <w:color w:val="000000"/>
                <w:position w:val="-1"/>
                <w:sz w:val="22"/>
                <w:u w:val="none"/>
              </w:rPr>
              <w:t>286.40</w:t>
            </w:r>
          </w:p>
        </w:tc>
        <w:tc>
          <w:tcPr>
            <w:vMerge w:val="continue"/>
            <w:shd w:val="clear" w:color="auto" w:fill="auto"/>
            <w:vAlign w:val="center"/>
          </w:tcPr>
          <w:p w14:paraId="123303B4">
            <w:pPr>
              <w:pageBreakBefore w:val="0"/>
              <w:spacing w:line="240" w:lineRule="auto"/>
              <w:ind w:firstLine="0" w:firstLineChars="0"/>
              <w:jc w:val="center"/>
              <w:textAlignment w:val="auto"/>
            </w:pPr>
            <w:r>
              <w:rPr>
                <w:b w:val="0"/>
                <w:i w:val="0"/>
                <w:strike w:val="0"/>
                <w:color w:val="000000"/>
                <w:position w:val="-1"/>
                <w:sz w:val="22"/>
                <w:u w:val="none"/>
              </w:rPr>
              <w:t>城东区区属学校及公办幼儿园2026年对区属学校及公办幼儿园的保安进行第三方招标，购买服务的形式委托第三方对学校的保安及校园安全进行购买服务项目招标的形式委托服务。</w:t>
            </w:r>
          </w:p>
        </w:tc>
        <w:tc>
          <w:tcPr>
            <w:tcW w:w="1175" w:type="dxa"/>
            <w:shd w:val="clear" w:color="auto" w:fill="auto"/>
            <w:vAlign w:val="center"/>
          </w:tcPr>
          <w:p w14:paraId="5FF56CE7">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FA8C29A">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18414FED">
            <w:pPr>
              <w:pageBreakBefore w:val="0"/>
              <w:spacing w:line="240" w:lineRule="auto"/>
              <w:ind w:firstLine="0" w:firstLineChars="0"/>
              <w:jc w:val="center"/>
              <w:textAlignment w:val="auto"/>
            </w:pPr>
            <w:r>
              <w:rPr>
                <w:b w:val="0"/>
                <w:i w:val="0"/>
                <w:strike w:val="0"/>
                <w:color w:val="000000"/>
                <w:position w:val="-1"/>
                <w:sz w:val="22"/>
                <w:u w:val="none"/>
              </w:rPr>
              <w:t>学校及幼儿园的安全保障</w:t>
            </w:r>
          </w:p>
        </w:tc>
        <w:tc>
          <w:tcPr>
            <w:shd w:val="clear" w:color="auto" w:fill="auto"/>
            <w:vAlign w:val="center"/>
          </w:tcPr>
          <w:p w14:paraId="10652CF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E7B0996">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467CF55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B5E4D63">
            <w:pPr>
              <w:pageBreakBefore w:val="0"/>
              <w:spacing w:line="240" w:lineRule="auto"/>
              <w:ind w:firstLine="0" w:firstLineChars="0"/>
              <w:jc w:val="center"/>
              <w:textAlignment w:val="auto"/>
            </w:pPr>
            <w:r>
              <w:rPr>
                <w:b w:val="0"/>
                <w:i w:val="0"/>
                <w:strike w:val="0"/>
                <w:color w:val="000000"/>
                <w:position w:val="-1"/>
                <w:sz w:val="22"/>
                <w:u w:val="none"/>
              </w:rPr>
              <w:t>20</w:t>
            </w:r>
          </w:p>
        </w:tc>
      </w:tr>
      <w:tr w14:paraId="5AD1E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E5A763A">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5E7C58FF">
            <w:pPr>
              <w:pageBreakBefore w:val="0"/>
              <w:spacing w:line="240" w:lineRule="auto"/>
              <w:ind w:firstLine="0" w:firstLineChars="0"/>
              <w:jc w:val="center"/>
              <w:textAlignment w:val="auto"/>
            </w:pPr>
            <w:r>
              <w:rPr>
                <w:b w:val="0"/>
                <w:i w:val="0"/>
                <w:strike w:val="0"/>
                <w:color w:val="000000"/>
                <w:position w:val="-1"/>
                <w:sz w:val="22"/>
                <w:u w:val="none"/>
              </w:rPr>
              <w:t>城东区区属学校及公办幼儿园安保购买服务项目</w:t>
            </w:r>
          </w:p>
        </w:tc>
        <w:tc>
          <w:tcPr>
            <w:vMerge w:val="continue"/>
            <w:shd w:val="clear" w:color="auto" w:fill="auto"/>
            <w:vAlign w:val="center"/>
          </w:tcPr>
          <w:p w14:paraId="0699D18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B6835E4">
            <w:pPr>
              <w:pageBreakBefore w:val="0"/>
              <w:spacing w:line="240" w:lineRule="auto"/>
              <w:ind w:firstLine="0" w:firstLineChars="0"/>
              <w:jc w:val="center"/>
              <w:textAlignment w:val="auto"/>
            </w:pPr>
            <w:r>
              <w:rPr>
                <w:b w:val="0"/>
                <w:i w:val="0"/>
                <w:strike w:val="0"/>
                <w:color w:val="000000"/>
                <w:position w:val="-1"/>
                <w:sz w:val="22"/>
                <w:u w:val="none"/>
              </w:rPr>
              <w:t>286.40</w:t>
            </w:r>
          </w:p>
        </w:tc>
        <w:tc>
          <w:tcPr>
            <w:vMerge w:val="continue"/>
            <w:shd w:val="clear" w:color="auto" w:fill="auto"/>
            <w:vAlign w:val="center"/>
          </w:tcPr>
          <w:p w14:paraId="3EFCD098">
            <w:pPr>
              <w:pageBreakBefore w:val="0"/>
              <w:spacing w:line="240" w:lineRule="auto"/>
              <w:ind w:firstLine="0" w:firstLineChars="0"/>
              <w:jc w:val="center"/>
              <w:textAlignment w:val="auto"/>
            </w:pPr>
            <w:r>
              <w:rPr>
                <w:b w:val="0"/>
                <w:i w:val="0"/>
                <w:strike w:val="0"/>
                <w:color w:val="000000"/>
                <w:position w:val="-1"/>
                <w:sz w:val="22"/>
                <w:u w:val="none"/>
              </w:rPr>
              <w:t>城东区区属学校及公办幼儿园2026年对区属学校及公办幼儿园的保安进行第三方招标，购买服务的形式委托第三方对学校的保安及校园安全进行购买服务项目招标的形式委托服务。</w:t>
            </w:r>
          </w:p>
        </w:tc>
        <w:tc>
          <w:tcPr>
            <w:tcW w:w="1175" w:type="dxa"/>
            <w:shd w:val="clear" w:color="auto" w:fill="auto"/>
            <w:vAlign w:val="center"/>
          </w:tcPr>
          <w:p w14:paraId="1303BA58">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E276B90">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2F32485">
            <w:pPr>
              <w:pageBreakBefore w:val="0"/>
              <w:spacing w:line="240" w:lineRule="auto"/>
              <w:ind w:firstLine="0" w:firstLineChars="0"/>
              <w:jc w:val="center"/>
              <w:textAlignment w:val="auto"/>
            </w:pPr>
            <w:r>
              <w:rPr>
                <w:b w:val="0"/>
                <w:i w:val="0"/>
                <w:strike w:val="0"/>
                <w:color w:val="000000"/>
                <w:position w:val="-1"/>
                <w:sz w:val="22"/>
                <w:u w:val="none"/>
              </w:rPr>
              <w:t>教师及家长学生满意度</w:t>
            </w:r>
          </w:p>
        </w:tc>
        <w:tc>
          <w:tcPr>
            <w:shd w:val="clear" w:color="auto" w:fill="auto"/>
            <w:vAlign w:val="center"/>
          </w:tcPr>
          <w:p w14:paraId="77CB82A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69AE163">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226D01B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55297A4">
            <w:pPr>
              <w:pageBreakBefore w:val="0"/>
              <w:spacing w:line="240" w:lineRule="auto"/>
              <w:ind w:firstLine="0" w:firstLineChars="0"/>
              <w:jc w:val="center"/>
              <w:textAlignment w:val="auto"/>
            </w:pPr>
            <w:r>
              <w:rPr>
                <w:b w:val="0"/>
                <w:i w:val="0"/>
                <w:strike w:val="0"/>
                <w:color w:val="000000"/>
                <w:position w:val="-1"/>
                <w:sz w:val="22"/>
                <w:u w:val="none"/>
              </w:rPr>
              <w:t>10</w:t>
            </w:r>
          </w:p>
        </w:tc>
      </w:tr>
      <w:tr w14:paraId="4A901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9C108CC">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1BA3FCCB">
            <w:pPr>
              <w:pageBreakBefore w:val="0"/>
              <w:spacing w:line="240" w:lineRule="auto"/>
              <w:ind w:firstLine="0" w:firstLineChars="0"/>
              <w:jc w:val="center"/>
              <w:textAlignment w:val="auto"/>
            </w:pPr>
            <w:r>
              <w:rPr>
                <w:b w:val="0"/>
                <w:i w:val="0"/>
                <w:strike w:val="0"/>
                <w:color w:val="000000"/>
                <w:position w:val="-1"/>
                <w:sz w:val="22"/>
                <w:u w:val="none"/>
              </w:rPr>
              <w:t>2026年局机关后勤人员工资</w:t>
            </w:r>
          </w:p>
        </w:tc>
        <w:tc>
          <w:tcPr>
            <w:vMerge w:val="restart"/>
            <w:shd w:val="clear" w:color="auto" w:fill="auto"/>
            <w:vAlign w:val="center"/>
          </w:tcPr>
          <w:p w14:paraId="528BD8D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6F6EFD6">
            <w:pPr>
              <w:pageBreakBefore w:val="0"/>
              <w:spacing w:line="240" w:lineRule="auto"/>
              <w:ind w:firstLine="0" w:firstLineChars="0"/>
              <w:jc w:val="center"/>
              <w:textAlignment w:val="auto"/>
            </w:pPr>
            <w:r>
              <w:rPr>
                <w:b w:val="0"/>
                <w:i w:val="0"/>
                <w:strike w:val="0"/>
                <w:color w:val="000000"/>
                <w:position w:val="-1"/>
                <w:sz w:val="22"/>
                <w:u w:val="none"/>
              </w:rPr>
              <w:t>22.32</w:t>
            </w:r>
          </w:p>
        </w:tc>
        <w:tc>
          <w:tcPr>
            <w:vMerge w:val="restart"/>
            <w:shd w:val="clear" w:color="auto" w:fill="auto"/>
            <w:vAlign w:val="center"/>
          </w:tcPr>
          <w:p w14:paraId="0C8B2AAB">
            <w:pPr>
              <w:pageBreakBefore w:val="0"/>
              <w:spacing w:line="240" w:lineRule="auto"/>
              <w:ind w:firstLine="0" w:firstLineChars="0"/>
              <w:jc w:val="center"/>
              <w:textAlignment w:val="auto"/>
            </w:pPr>
            <w:r>
              <w:rPr>
                <w:b w:val="0"/>
                <w:i w:val="0"/>
                <w:strike w:val="0"/>
                <w:color w:val="000000"/>
                <w:position w:val="-1"/>
                <w:sz w:val="22"/>
                <w:u w:val="none"/>
              </w:rPr>
              <w:t>教育局机关聘请打扫卫生人员2人，司机2人，食堂工作人员2人，可满足日常机关工作的正常运转，为保障临聘人员工资待遇，需做2026年预算项目进行工资支付。</w:t>
            </w:r>
          </w:p>
        </w:tc>
        <w:tc>
          <w:tcPr>
            <w:tcW w:w="1175" w:type="dxa"/>
            <w:shd w:val="clear" w:color="auto" w:fill="auto"/>
            <w:vAlign w:val="center"/>
          </w:tcPr>
          <w:p w14:paraId="2F030D46">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41C183B0">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55931D5">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7F6AD0B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40BD1D4">
            <w:pPr>
              <w:pageBreakBefore w:val="0"/>
              <w:spacing w:line="240" w:lineRule="auto"/>
              <w:ind w:firstLine="0" w:firstLineChars="0"/>
              <w:jc w:val="center"/>
              <w:textAlignment w:val="auto"/>
            </w:pPr>
            <w:r>
              <w:rPr>
                <w:b w:val="0"/>
                <w:i w:val="0"/>
                <w:strike w:val="0"/>
                <w:color w:val="000000"/>
                <w:position w:val="-1"/>
                <w:sz w:val="22"/>
                <w:u w:val="none"/>
              </w:rPr>
              <w:t>22.32</w:t>
            </w:r>
          </w:p>
        </w:tc>
        <w:tc>
          <w:tcPr>
            <w:shd w:val="clear" w:color="auto" w:fill="auto"/>
            <w:vAlign w:val="center"/>
          </w:tcPr>
          <w:p w14:paraId="0E0A5E82">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0B61C14E">
            <w:pPr>
              <w:pageBreakBefore w:val="0"/>
              <w:spacing w:line="240" w:lineRule="auto"/>
              <w:ind w:firstLine="0" w:firstLineChars="0"/>
              <w:jc w:val="center"/>
              <w:textAlignment w:val="auto"/>
            </w:pPr>
            <w:r>
              <w:rPr>
                <w:b w:val="0"/>
                <w:i w:val="0"/>
                <w:strike w:val="0"/>
                <w:color w:val="000000"/>
                <w:position w:val="-1"/>
                <w:sz w:val="22"/>
                <w:u w:val="none"/>
              </w:rPr>
              <w:t>10</w:t>
            </w:r>
          </w:p>
        </w:tc>
      </w:tr>
      <w:tr w14:paraId="73613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B227445">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4DBA097E">
            <w:pPr>
              <w:pageBreakBefore w:val="0"/>
              <w:spacing w:line="240" w:lineRule="auto"/>
              <w:ind w:firstLine="0" w:firstLineChars="0"/>
              <w:jc w:val="center"/>
              <w:textAlignment w:val="auto"/>
            </w:pPr>
            <w:r>
              <w:rPr>
                <w:b w:val="0"/>
                <w:i w:val="0"/>
                <w:strike w:val="0"/>
                <w:color w:val="000000"/>
                <w:position w:val="-1"/>
                <w:sz w:val="22"/>
                <w:u w:val="none"/>
              </w:rPr>
              <w:t>2026年局机关后勤人员工资</w:t>
            </w:r>
          </w:p>
        </w:tc>
        <w:tc>
          <w:tcPr>
            <w:vMerge w:val="continue"/>
            <w:shd w:val="clear" w:color="auto" w:fill="auto"/>
            <w:vAlign w:val="center"/>
          </w:tcPr>
          <w:p w14:paraId="4CB61A3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ED26D2B">
            <w:pPr>
              <w:pageBreakBefore w:val="0"/>
              <w:spacing w:line="240" w:lineRule="auto"/>
              <w:ind w:firstLine="0" w:firstLineChars="0"/>
              <w:jc w:val="center"/>
              <w:textAlignment w:val="auto"/>
            </w:pPr>
            <w:r>
              <w:rPr>
                <w:b w:val="0"/>
                <w:i w:val="0"/>
                <w:strike w:val="0"/>
                <w:color w:val="000000"/>
                <w:position w:val="-1"/>
                <w:sz w:val="22"/>
                <w:u w:val="none"/>
              </w:rPr>
              <w:t>22.32</w:t>
            </w:r>
          </w:p>
        </w:tc>
        <w:tc>
          <w:tcPr>
            <w:vMerge w:val="continue"/>
            <w:shd w:val="clear" w:color="auto" w:fill="auto"/>
            <w:vAlign w:val="center"/>
          </w:tcPr>
          <w:p w14:paraId="691C313F">
            <w:pPr>
              <w:pageBreakBefore w:val="0"/>
              <w:spacing w:line="240" w:lineRule="auto"/>
              <w:ind w:firstLine="0" w:firstLineChars="0"/>
              <w:jc w:val="center"/>
              <w:textAlignment w:val="auto"/>
            </w:pPr>
            <w:r>
              <w:rPr>
                <w:b w:val="0"/>
                <w:i w:val="0"/>
                <w:strike w:val="0"/>
                <w:color w:val="000000"/>
                <w:position w:val="-1"/>
                <w:sz w:val="22"/>
                <w:u w:val="none"/>
              </w:rPr>
              <w:t>教育局机关聘请打扫卫生人员2人，司机2人，食堂工作人员2人，可满足日常机关工作的正常运转，为保障临聘人员工资待遇，需做2026年预算项目进行工资支付。</w:t>
            </w:r>
          </w:p>
        </w:tc>
        <w:tc>
          <w:tcPr>
            <w:tcW w:w="1175" w:type="dxa"/>
            <w:vMerge w:val="restart"/>
            <w:shd w:val="clear" w:color="auto" w:fill="auto"/>
            <w:vAlign w:val="center"/>
          </w:tcPr>
          <w:p w14:paraId="416F0AA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0828A62">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BBADF1A">
            <w:pPr>
              <w:pageBreakBefore w:val="0"/>
              <w:spacing w:line="240" w:lineRule="auto"/>
              <w:ind w:firstLine="0" w:firstLineChars="0"/>
              <w:jc w:val="center"/>
              <w:textAlignment w:val="auto"/>
            </w:pPr>
            <w:r>
              <w:rPr>
                <w:b w:val="0"/>
                <w:i w:val="0"/>
                <w:strike w:val="0"/>
                <w:color w:val="000000"/>
                <w:position w:val="-1"/>
                <w:sz w:val="22"/>
                <w:u w:val="none"/>
              </w:rPr>
              <w:t>临聘人数</w:t>
            </w:r>
          </w:p>
        </w:tc>
        <w:tc>
          <w:tcPr>
            <w:shd w:val="clear" w:color="auto" w:fill="auto"/>
            <w:vAlign w:val="center"/>
          </w:tcPr>
          <w:p w14:paraId="57D062C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2FA7023">
            <w:pPr>
              <w:pageBreakBefore w:val="0"/>
              <w:spacing w:line="240" w:lineRule="auto"/>
              <w:ind w:firstLine="0" w:firstLineChars="0"/>
              <w:jc w:val="center"/>
              <w:textAlignment w:val="auto"/>
            </w:pPr>
            <w:r>
              <w:rPr>
                <w:b w:val="0"/>
                <w:i w:val="0"/>
                <w:strike w:val="0"/>
                <w:color w:val="000000"/>
                <w:position w:val="-1"/>
                <w:sz w:val="22"/>
                <w:u w:val="none"/>
              </w:rPr>
              <w:t>6</w:t>
            </w:r>
          </w:p>
        </w:tc>
        <w:tc>
          <w:tcPr>
            <w:shd w:val="clear" w:color="auto" w:fill="auto"/>
            <w:vAlign w:val="center"/>
          </w:tcPr>
          <w:p w14:paraId="698B4375">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C534FEA">
            <w:pPr>
              <w:pageBreakBefore w:val="0"/>
              <w:spacing w:line="240" w:lineRule="auto"/>
              <w:ind w:firstLine="0" w:firstLineChars="0"/>
              <w:jc w:val="center"/>
              <w:textAlignment w:val="auto"/>
            </w:pPr>
            <w:r>
              <w:rPr>
                <w:b w:val="0"/>
                <w:i w:val="0"/>
                <w:strike w:val="0"/>
                <w:color w:val="000000"/>
                <w:position w:val="-1"/>
                <w:sz w:val="22"/>
                <w:u w:val="none"/>
              </w:rPr>
              <w:t>40</w:t>
            </w:r>
          </w:p>
        </w:tc>
      </w:tr>
      <w:tr w14:paraId="5AE83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F36EF5D">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A231A8D">
            <w:pPr>
              <w:pageBreakBefore w:val="0"/>
              <w:spacing w:line="240" w:lineRule="auto"/>
              <w:ind w:firstLine="0" w:firstLineChars="0"/>
              <w:jc w:val="center"/>
              <w:textAlignment w:val="auto"/>
            </w:pPr>
            <w:r>
              <w:rPr>
                <w:b w:val="0"/>
                <w:i w:val="0"/>
                <w:strike w:val="0"/>
                <w:color w:val="000000"/>
                <w:position w:val="-1"/>
                <w:sz w:val="22"/>
                <w:u w:val="none"/>
              </w:rPr>
              <w:t>2026年局机关后勤人员工资</w:t>
            </w:r>
          </w:p>
        </w:tc>
        <w:tc>
          <w:tcPr>
            <w:vMerge w:val="continue"/>
            <w:shd w:val="clear" w:color="auto" w:fill="auto"/>
            <w:vAlign w:val="center"/>
          </w:tcPr>
          <w:p w14:paraId="218D005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7403B2C">
            <w:pPr>
              <w:pageBreakBefore w:val="0"/>
              <w:spacing w:line="240" w:lineRule="auto"/>
              <w:ind w:firstLine="0" w:firstLineChars="0"/>
              <w:jc w:val="center"/>
              <w:textAlignment w:val="auto"/>
            </w:pPr>
            <w:r>
              <w:rPr>
                <w:b w:val="0"/>
                <w:i w:val="0"/>
                <w:strike w:val="0"/>
                <w:color w:val="000000"/>
                <w:position w:val="-1"/>
                <w:sz w:val="22"/>
                <w:u w:val="none"/>
              </w:rPr>
              <w:t>22.32</w:t>
            </w:r>
          </w:p>
        </w:tc>
        <w:tc>
          <w:tcPr>
            <w:vMerge w:val="continue"/>
            <w:shd w:val="clear" w:color="auto" w:fill="auto"/>
            <w:vAlign w:val="center"/>
          </w:tcPr>
          <w:p w14:paraId="129737EC">
            <w:pPr>
              <w:pageBreakBefore w:val="0"/>
              <w:spacing w:line="240" w:lineRule="auto"/>
              <w:ind w:firstLine="0" w:firstLineChars="0"/>
              <w:jc w:val="center"/>
              <w:textAlignment w:val="auto"/>
            </w:pPr>
            <w:r>
              <w:rPr>
                <w:b w:val="0"/>
                <w:i w:val="0"/>
                <w:strike w:val="0"/>
                <w:color w:val="000000"/>
                <w:position w:val="-1"/>
                <w:sz w:val="22"/>
                <w:u w:val="none"/>
              </w:rPr>
              <w:t>教育局机关聘请打扫卫生人员2人，司机2人，食堂工作人员2人，可满足日常机关工作的正常运转，为保障临聘人员工资待遇，需做2026年预算项目进行工资支付。</w:t>
            </w:r>
          </w:p>
        </w:tc>
        <w:tc>
          <w:tcPr>
            <w:tcW w:w="1175" w:type="dxa"/>
            <w:vMerge w:val="continue"/>
            <w:shd w:val="clear" w:color="auto" w:fill="auto"/>
            <w:vAlign w:val="center"/>
          </w:tcPr>
          <w:p w14:paraId="11DA514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A2F1511">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C99349B">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062925C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7AC658D">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0117207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0E1E1FE">
            <w:pPr>
              <w:pageBreakBefore w:val="0"/>
              <w:spacing w:line="240" w:lineRule="auto"/>
              <w:ind w:firstLine="0" w:firstLineChars="0"/>
              <w:jc w:val="center"/>
              <w:textAlignment w:val="auto"/>
            </w:pPr>
            <w:r>
              <w:rPr>
                <w:b w:val="0"/>
                <w:i w:val="0"/>
                <w:strike w:val="0"/>
                <w:color w:val="000000"/>
                <w:position w:val="-1"/>
                <w:sz w:val="22"/>
                <w:u w:val="none"/>
              </w:rPr>
              <w:t>10</w:t>
            </w:r>
          </w:p>
        </w:tc>
      </w:tr>
      <w:tr w14:paraId="25B2F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C4737AA">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53C9301">
            <w:pPr>
              <w:pageBreakBefore w:val="0"/>
              <w:spacing w:line="240" w:lineRule="auto"/>
              <w:ind w:firstLine="0" w:firstLineChars="0"/>
              <w:jc w:val="center"/>
              <w:textAlignment w:val="auto"/>
            </w:pPr>
            <w:r>
              <w:rPr>
                <w:b w:val="0"/>
                <w:i w:val="0"/>
                <w:strike w:val="0"/>
                <w:color w:val="000000"/>
                <w:position w:val="-1"/>
                <w:sz w:val="22"/>
                <w:u w:val="none"/>
              </w:rPr>
              <w:t>2026年局机关后勤人员工资</w:t>
            </w:r>
          </w:p>
        </w:tc>
        <w:tc>
          <w:tcPr>
            <w:vMerge w:val="continue"/>
            <w:shd w:val="clear" w:color="auto" w:fill="auto"/>
            <w:vAlign w:val="center"/>
          </w:tcPr>
          <w:p w14:paraId="604B050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4EB5BD5">
            <w:pPr>
              <w:pageBreakBefore w:val="0"/>
              <w:spacing w:line="240" w:lineRule="auto"/>
              <w:ind w:firstLine="0" w:firstLineChars="0"/>
              <w:jc w:val="center"/>
              <w:textAlignment w:val="auto"/>
            </w:pPr>
            <w:r>
              <w:rPr>
                <w:b w:val="0"/>
                <w:i w:val="0"/>
                <w:strike w:val="0"/>
                <w:color w:val="000000"/>
                <w:position w:val="-1"/>
                <w:sz w:val="22"/>
                <w:u w:val="none"/>
              </w:rPr>
              <w:t>22.32</w:t>
            </w:r>
          </w:p>
        </w:tc>
        <w:tc>
          <w:tcPr>
            <w:vMerge w:val="continue"/>
            <w:shd w:val="clear" w:color="auto" w:fill="auto"/>
            <w:vAlign w:val="center"/>
          </w:tcPr>
          <w:p w14:paraId="5E38A601">
            <w:pPr>
              <w:pageBreakBefore w:val="0"/>
              <w:spacing w:line="240" w:lineRule="auto"/>
              <w:ind w:firstLine="0" w:firstLineChars="0"/>
              <w:jc w:val="center"/>
              <w:textAlignment w:val="auto"/>
            </w:pPr>
            <w:r>
              <w:rPr>
                <w:b w:val="0"/>
                <w:i w:val="0"/>
                <w:strike w:val="0"/>
                <w:color w:val="000000"/>
                <w:position w:val="-1"/>
                <w:sz w:val="22"/>
                <w:u w:val="none"/>
              </w:rPr>
              <w:t>教育局机关聘请打扫卫生人员2人，司机2人，食堂工作人员2人，可满足日常机关工作的正常运转，为保障临聘人员工资待遇，需做2026年预算项目进行工资支付。</w:t>
            </w:r>
          </w:p>
        </w:tc>
        <w:tc>
          <w:tcPr>
            <w:tcW w:w="1175" w:type="dxa"/>
            <w:shd w:val="clear" w:color="auto" w:fill="auto"/>
            <w:vAlign w:val="center"/>
          </w:tcPr>
          <w:p w14:paraId="3DD7CBD7">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831AD73">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A510780">
            <w:pPr>
              <w:pageBreakBefore w:val="0"/>
              <w:spacing w:line="240" w:lineRule="auto"/>
              <w:ind w:firstLine="0" w:firstLineChars="0"/>
              <w:jc w:val="center"/>
              <w:textAlignment w:val="auto"/>
            </w:pPr>
            <w:r>
              <w:rPr>
                <w:b w:val="0"/>
                <w:i w:val="0"/>
                <w:strike w:val="0"/>
                <w:color w:val="000000"/>
                <w:position w:val="-1"/>
                <w:sz w:val="22"/>
                <w:u w:val="none"/>
              </w:rPr>
              <w:t>保障低收入人员待遇</w:t>
            </w:r>
          </w:p>
        </w:tc>
        <w:tc>
          <w:tcPr>
            <w:shd w:val="clear" w:color="auto" w:fill="auto"/>
            <w:vAlign w:val="center"/>
          </w:tcPr>
          <w:p w14:paraId="20CEC25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4108325">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3FE6E5F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39D7B71">
            <w:pPr>
              <w:pageBreakBefore w:val="0"/>
              <w:spacing w:line="240" w:lineRule="auto"/>
              <w:ind w:firstLine="0" w:firstLineChars="0"/>
              <w:jc w:val="center"/>
              <w:textAlignment w:val="auto"/>
            </w:pPr>
            <w:r>
              <w:rPr>
                <w:b w:val="0"/>
                <w:i w:val="0"/>
                <w:strike w:val="0"/>
                <w:color w:val="000000"/>
                <w:position w:val="-1"/>
                <w:sz w:val="22"/>
                <w:u w:val="none"/>
              </w:rPr>
              <w:t>20</w:t>
            </w:r>
          </w:p>
        </w:tc>
      </w:tr>
      <w:tr w14:paraId="0B19C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9E615DF">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E3FAF4F">
            <w:pPr>
              <w:pageBreakBefore w:val="0"/>
              <w:spacing w:line="240" w:lineRule="auto"/>
              <w:ind w:firstLine="0" w:firstLineChars="0"/>
              <w:jc w:val="center"/>
              <w:textAlignment w:val="auto"/>
            </w:pPr>
            <w:r>
              <w:rPr>
                <w:b w:val="0"/>
                <w:i w:val="0"/>
                <w:strike w:val="0"/>
                <w:color w:val="000000"/>
                <w:position w:val="-1"/>
                <w:sz w:val="22"/>
                <w:u w:val="none"/>
              </w:rPr>
              <w:t>2026年局机关后勤人员工资</w:t>
            </w:r>
          </w:p>
        </w:tc>
        <w:tc>
          <w:tcPr>
            <w:vMerge w:val="continue"/>
            <w:shd w:val="clear" w:color="auto" w:fill="auto"/>
            <w:vAlign w:val="center"/>
          </w:tcPr>
          <w:p w14:paraId="3351E2C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687A54F">
            <w:pPr>
              <w:pageBreakBefore w:val="0"/>
              <w:spacing w:line="240" w:lineRule="auto"/>
              <w:ind w:firstLine="0" w:firstLineChars="0"/>
              <w:jc w:val="center"/>
              <w:textAlignment w:val="auto"/>
            </w:pPr>
            <w:r>
              <w:rPr>
                <w:b w:val="0"/>
                <w:i w:val="0"/>
                <w:strike w:val="0"/>
                <w:color w:val="000000"/>
                <w:position w:val="-1"/>
                <w:sz w:val="22"/>
                <w:u w:val="none"/>
              </w:rPr>
              <w:t>22.32</w:t>
            </w:r>
          </w:p>
        </w:tc>
        <w:tc>
          <w:tcPr>
            <w:vMerge w:val="continue"/>
            <w:shd w:val="clear" w:color="auto" w:fill="auto"/>
            <w:vAlign w:val="center"/>
          </w:tcPr>
          <w:p w14:paraId="67CDB9D6">
            <w:pPr>
              <w:pageBreakBefore w:val="0"/>
              <w:spacing w:line="240" w:lineRule="auto"/>
              <w:ind w:firstLine="0" w:firstLineChars="0"/>
              <w:jc w:val="center"/>
              <w:textAlignment w:val="auto"/>
            </w:pPr>
            <w:r>
              <w:rPr>
                <w:b w:val="0"/>
                <w:i w:val="0"/>
                <w:strike w:val="0"/>
                <w:color w:val="000000"/>
                <w:position w:val="-1"/>
                <w:sz w:val="22"/>
                <w:u w:val="none"/>
              </w:rPr>
              <w:t>教育局机关聘请打扫卫生人员2人，司机2人，食堂工作人员2人，可满足日常机关工作的正常运转，为保障临聘人员工资待遇，需做2026年预算项目进行工资支付。</w:t>
            </w:r>
          </w:p>
        </w:tc>
        <w:tc>
          <w:tcPr>
            <w:tcW w:w="1175" w:type="dxa"/>
            <w:shd w:val="clear" w:color="auto" w:fill="auto"/>
            <w:vAlign w:val="center"/>
          </w:tcPr>
          <w:p w14:paraId="430BD413">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C86E4C3">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722E356">
            <w:pPr>
              <w:pageBreakBefore w:val="0"/>
              <w:spacing w:line="240" w:lineRule="auto"/>
              <w:ind w:firstLine="0" w:firstLineChars="0"/>
              <w:jc w:val="center"/>
              <w:textAlignment w:val="auto"/>
            </w:pPr>
            <w:r>
              <w:rPr>
                <w:b w:val="0"/>
                <w:i w:val="0"/>
                <w:strike w:val="0"/>
                <w:color w:val="000000"/>
                <w:position w:val="-1"/>
                <w:sz w:val="22"/>
                <w:u w:val="none"/>
              </w:rPr>
              <w:t>食堂保洁人员满意度</w:t>
            </w:r>
          </w:p>
        </w:tc>
        <w:tc>
          <w:tcPr>
            <w:shd w:val="clear" w:color="auto" w:fill="auto"/>
            <w:vAlign w:val="center"/>
          </w:tcPr>
          <w:p w14:paraId="57D1D4C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C536951">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2F6532D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A0E2534">
            <w:pPr>
              <w:pageBreakBefore w:val="0"/>
              <w:spacing w:line="240" w:lineRule="auto"/>
              <w:ind w:firstLine="0" w:firstLineChars="0"/>
              <w:jc w:val="center"/>
              <w:textAlignment w:val="auto"/>
            </w:pPr>
            <w:r>
              <w:rPr>
                <w:b w:val="0"/>
                <w:i w:val="0"/>
                <w:strike w:val="0"/>
                <w:color w:val="000000"/>
                <w:position w:val="-1"/>
                <w:sz w:val="22"/>
                <w:u w:val="none"/>
              </w:rPr>
              <w:t>10</w:t>
            </w:r>
          </w:p>
        </w:tc>
      </w:tr>
      <w:tr w14:paraId="0328D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993FF67">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491792E8">
            <w:pPr>
              <w:pageBreakBefore w:val="0"/>
              <w:spacing w:line="240" w:lineRule="auto"/>
              <w:ind w:firstLine="0" w:firstLineChars="0"/>
              <w:jc w:val="center"/>
              <w:textAlignment w:val="auto"/>
            </w:pPr>
            <w:r>
              <w:rPr>
                <w:b w:val="0"/>
                <w:i w:val="0"/>
                <w:strike w:val="0"/>
                <w:color w:val="000000"/>
                <w:position w:val="-1"/>
                <w:sz w:val="22"/>
                <w:u w:val="none"/>
              </w:rPr>
              <w:t>国企职教幼教退休教师补差工资</w:t>
            </w:r>
          </w:p>
        </w:tc>
        <w:tc>
          <w:tcPr>
            <w:vMerge w:val="restart"/>
            <w:shd w:val="clear" w:color="auto" w:fill="auto"/>
            <w:vAlign w:val="center"/>
          </w:tcPr>
          <w:p w14:paraId="35F0B05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1A96B49">
            <w:pPr>
              <w:pageBreakBefore w:val="0"/>
              <w:spacing w:line="240" w:lineRule="auto"/>
              <w:ind w:firstLine="0" w:firstLineChars="0"/>
              <w:jc w:val="center"/>
              <w:textAlignment w:val="auto"/>
            </w:pPr>
            <w:r>
              <w:rPr>
                <w:b w:val="0"/>
                <w:i w:val="0"/>
                <w:strike w:val="0"/>
                <w:color w:val="000000"/>
                <w:position w:val="-1"/>
                <w:sz w:val="22"/>
                <w:u w:val="none"/>
              </w:rPr>
              <w:t>210.07</w:t>
            </w:r>
          </w:p>
        </w:tc>
        <w:tc>
          <w:tcPr>
            <w:vMerge w:val="restart"/>
            <w:shd w:val="clear" w:color="auto" w:fill="auto"/>
            <w:vAlign w:val="center"/>
          </w:tcPr>
          <w:p w14:paraId="0F75ADB0">
            <w:pPr>
              <w:pageBreakBefore w:val="0"/>
              <w:spacing w:line="240" w:lineRule="auto"/>
              <w:ind w:firstLine="0" w:firstLineChars="0"/>
              <w:jc w:val="center"/>
              <w:textAlignment w:val="auto"/>
            </w:pPr>
            <w:r>
              <w:rPr>
                <w:b w:val="0"/>
                <w:i w:val="0"/>
                <w:strike w:val="0"/>
                <w:color w:val="000000"/>
                <w:position w:val="-1"/>
                <w:sz w:val="22"/>
                <w:u w:val="none"/>
              </w:rPr>
              <w:t>根据《青海省国资委关于核定解决国有企业职教幼教退休教师待遇补助基数并下达2019年补助资金的通知》，省发改每年拨付473万元，剩余差额工资由区级财政承担。</w:t>
            </w:r>
          </w:p>
        </w:tc>
        <w:tc>
          <w:tcPr>
            <w:tcW w:w="1175" w:type="dxa"/>
            <w:shd w:val="clear" w:color="auto" w:fill="auto"/>
            <w:vAlign w:val="center"/>
          </w:tcPr>
          <w:p w14:paraId="03C72A3B">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29B98AC7">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09582B7">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0428107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E8FCA4E">
            <w:pPr>
              <w:pageBreakBefore w:val="0"/>
              <w:spacing w:line="240" w:lineRule="auto"/>
              <w:ind w:firstLine="0" w:firstLineChars="0"/>
              <w:jc w:val="center"/>
              <w:textAlignment w:val="auto"/>
            </w:pPr>
            <w:r>
              <w:rPr>
                <w:b w:val="0"/>
                <w:i w:val="0"/>
                <w:strike w:val="0"/>
                <w:color w:val="000000"/>
                <w:position w:val="-1"/>
                <w:sz w:val="22"/>
                <w:u w:val="none"/>
              </w:rPr>
              <w:t>210.072964</w:t>
            </w:r>
          </w:p>
        </w:tc>
        <w:tc>
          <w:tcPr>
            <w:shd w:val="clear" w:color="auto" w:fill="auto"/>
            <w:vAlign w:val="center"/>
          </w:tcPr>
          <w:p w14:paraId="2B9A0473">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5162FF3B">
            <w:pPr>
              <w:pageBreakBefore w:val="0"/>
              <w:spacing w:line="240" w:lineRule="auto"/>
              <w:ind w:firstLine="0" w:firstLineChars="0"/>
              <w:jc w:val="center"/>
              <w:textAlignment w:val="auto"/>
            </w:pPr>
            <w:r>
              <w:rPr>
                <w:b w:val="0"/>
                <w:i w:val="0"/>
                <w:strike w:val="0"/>
                <w:color w:val="000000"/>
                <w:position w:val="-1"/>
                <w:sz w:val="22"/>
                <w:u w:val="none"/>
              </w:rPr>
              <w:t>10</w:t>
            </w:r>
          </w:p>
        </w:tc>
      </w:tr>
      <w:tr w14:paraId="17B04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6321F66">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ABB94DF">
            <w:pPr>
              <w:pageBreakBefore w:val="0"/>
              <w:spacing w:line="240" w:lineRule="auto"/>
              <w:ind w:firstLine="0" w:firstLineChars="0"/>
              <w:jc w:val="center"/>
              <w:textAlignment w:val="auto"/>
            </w:pPr>
            <w:r>
              <w:rPr>
                <w:b w:val="0"/>
                <w:i w:val="0"/>
                <w:strike w:val="0"/>
                <w:color w:val="000000"/>
                <w:position w:val="-1"/>
                <w:sz w:val="22"/>
                <w:u w:val="none"/>
              </w:rPr>
              <w:t>国企职教幼教退休教师补差工资</w:t>
            </w:r>
          </w:p>
        </w:tc>
        <w:tc>
          <w:tcPr>
            <w:vMerge w:val="continue"/>
            <w:shd w:val="clear" w:color="auto" w:fill="auto"/>
            <w:vAlign w:val="center"/>
          </w:tcPr>
          <w:p w14:paraId="7CFBAA7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3134658">
            <w:pPr>
              <w:pageBreakBefore w:val="0"/>
              <w:spacing w:line="240" w:lineRule="auto"/>
              <w:ind w:firstLine="0" w:firstLineChars="0"/>
              <w:jc w:val="center"/>
              <w:textAlignment w:val="auto"/>
            </w:pPr>
            <w:r>
              <w:rPr>
                <w:b w:val="0"/>
                <w:i w:val="0"/>
                <w:strike w:val="0"/>
                <w:color w:val="000000"/>
                <w:position w:val="-1"/>
                <w:sz w:val="22"/>
                <w:u w:val="none"/>
              </w:rPr>
              <w:t>210.07</w:t>
            </w:r>
          </w:p>
        </w:tc>
        <w:tc>
          <w:tcPr>
            <w:vMerge w:val="continue"/>
            <w:shd w:val="clear" w:color="auto" w:fill="auto"/>
            <w:vAlign w:val="center"/>
          </w:tcPr>
          <w:p w14:paraId="2B8CC951">
            <w:pPr>
              <w:pageBreakBefore w:val="0"/>
              <w:spacing w:line="240" w:lineRule="auto"/>
              <w:ind w:firstLine="0" w:firstLineChars="0"/>
              <w:jc w:val="center"/>
              <w:textAlignment w:val="auto"/>
            </w:pPr>
            <w:r>
              <w:rPr>
                <w:b w:val="0"/>
                <w:i w:val="0"/>
                <w:strike w:val="0"/>
                <w:color w:val="000000"/>
                <w:position w:val="-1"/>
                <w:sz w:val="22"/>
                <w:u w:val="none"/>
              </w:rPr>
              <w:t>根据《青海省国资委关于核定解决国有企业职教幼教退休教师待遇补助基数并下达2019年补助资金的通知》，省发改每年拨付473万元，剩余差额工资由区级财政承担。</w:t>
            </w:r>
          </w:p>
        </w:tc>
        <w:tc>
          <w:tcPr>
            <w:tcW w:w="1175" w:type="dxa"/>
            <w:vMerge w:val="restart"/>
            <w:shd w:val="clear" w:color="auto" w:fill="auto"/>
            <w:vAlign w:val="center"/>
          </w:tcPr>
          <w:p w14:paraId="11468C5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4ED9FFC">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4F624D7">
            <w:pPr>
              <w:pageBreakBefore w:val="0"/>
              <w:spacing w:line="240" w:lineRule="auto"/>
              <w:ind w:firstLine="0" w:firstLineChars="0"/>
              <w:jc w:val="center"/>
              <w:textAlignment w:val="auto"/>
            </w:pPr>
            <w:r>
              <w:rPr>
                <w:b w:val="0"/>
                <w:i w:val="0"/>
                <w:strike w:val="0"/>
                <w:color w:val="000000"/>
                <w:position w:val="-1"/>
                <w:sz w:val="22"/>
                <w:u w:val="none"/>
              </w:rPr>
              <w:t>工资发放人数</w:t>
            </w:r>
          </w:p>
        </w:tc>
        <w:tc>
          <w:tcPr>
            <w:shd w:val="clear" w:color="auto" w:fill="auto"/>
            <w:vAlign w:val="center"/>
          </w:tcPr>
          <w:p w14:paraId="47B74E2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C30D8B0">
            <w:pPr>
              <w:pageBreakBefore w:val="0"/>
              <w:spacing w:line="240" w:lineRule="auto"/>
              <w:ind w:firstLine="0" w:firstLineChars="0"/>
              <w:jc w:val="center"/>
              <w:textAlignment w:val="auto"/>
            </w:pPr>
            <w:r>
              <w:rPr>
                <w:b w:val="0"/>
                <w:i w:val="0"/>
                <w:strike w:val="0"/>
                <w:color w:val="000000"/>
                <w:position w:val="-1"/>
                <w:sz w:val="22"/>
                <w:u w:val="none"/>
              </w:rPr>
              <w:t>102</w:t>
            </w:r>
          </w:p>
        </w:tc>
        <w:tc>
          <w:tcPr>
            <w:shd w:val="clear" w:color="auto" w:fill="auto"/>
            <w:vAlign w:val="center"/>
          </w:tcPr>
          <w:p w14:paraId="214EC581">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5BDE4E8">
            <w:pPr>
              <w:pageBreakBefore w:val="0"/>
              <w:spacing w:line="240" w:lineRule="auto"/>
              <w:ind w:firstLine="0" w:firstLineChars="0"/>
              <w:jc w:val="center"/>
              <w:textAlignment w:val="auto"/>
            </w:pPr>
            <w:r>
              <w:rPr>
                <w:b w:val="0"/>
                <w:i w:val="0"/>
                <w:strike w:val="0"/>
                <w:color w:val="000000"/>
                <w:position w:val="-1"/>
                <w:sz w:val="22"/>
                <w:u w:val="none"/>
              </w:rPr>
              <w:t>40</w:t>
            </w:r>
          </w:p>
        </w:tc>
      </w:tr>
      <w:tr w14:paraId="13A31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A0E170E">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3B14713B">
            <w:pPr>
              <w:pageBreakBefore w:val="0"/>
              <w:spacing w:line="240" w:lineRule="auto"/>
              <w:ind w:firstLine="0" w:firstLineChars="0"/>
              <w:jc w:val="center"/>
              <w:textAlignment w:val="auto"/>
            </w:pPr>
            <w:r>
              <w:rPr>
                <w:b w:val="0"/>
                <w:i w:val="0"/>
                <w:strike w:val="0"/>
                <w:color w:val="000000"/>
                <w:position w:val="-1"/>
                <w:sz w:val="22"/>
                <w:u w:val="none"/>
              </w:rPr>
              <w:t>国企职教幼教退休教师补差工资</w:t>
            </w:r>
          </w:p>
        </w:tc>
        <w:tc>
          <w:tcPr>
            <w:vMerge w:val="continue"/>
            <w:shd w:val="clear" w:color="auto" w:fill="auto"/>
            <w:vAlign w:val="center"/>
          </w:tcPr>
          <w:p w14:paraId="375F64D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01BFF99">
            <w:pPr>
              <w:pageBreakBefore w:val="0"/>
              <w:spacing w:line="240" w:lineRule="auto"/>
              <w:ind w:firstLine="0" w:firstLineChars="0"/>
              <w:jc w:val="center"/>
              <w:textAlignment w:val="auto"/>
            </w:pPr>
            <w:r>
              <w:rPr>
                <w:b w:val="0"/>
                <w:i w:val="0"/>
                <w:strike w:val="0"/>
                <w:color w:val="000000"/>
                <w:position w:val="-1"/>
                <w:sz w:val="22"/>
                <w:u w:val="none"/>
              </w:rPr>
              <w:t>210.07</w:t>
            </w:r>
          </w:p>
        </w:tc>
        <w:tc>
          <w:tcPr>
            <w:vMerge w:val="continue"/>
            <w:shd w:val="clear" w:color="auto" w:fill="auto"/>
            <w:vAlign w:val="center"/>
          </w:tcPr>
          <w:p w14:paraId="16A68863">
            <w:pPr>
              <w:pageBreakBefore w:val="0"/>
              <w:spacing w:line="240" w:lineRule="auto"/>
              <w:ind w:firstLine="0" w:firstLineChars="0"/>
              <w:jc w:val="center"/>
              <w:textAlignment w:val="auto"/>
            </w:pPr>
            <w:r>
              <w:rPr>
                <w:b w:val="0"/>
                <w:i w:val="0"/>
                <w:strike w:val="0"/>
                <w:color w:val="000000"/>
                <w:position w:val="-1"/>
                <w:sz w:val="22"/>
                <w:u w:val="none"/>
              </w:rPr>
              <w:t>根据《青海省国资委关于核定解决国有企业职教幼教退休教师待遇补助基数并下达2019年补助资金的通知》，省发改每年拨付473万元，剩余差额工资由区级财政承担。</w:t>
            </w:r>
          </w:p>
        </w:tc>
        <w:tc>
          <w:tcPr>
            <w:tcW w:w="1175" w:type="dxa"/>
            <w:vMerge w:val="continue"/>
            <w:shd w:val="clear" w:color="auto" w:fill="auto"/>
            <w:vAlign w:val="center"/>
          </w:tcPr>
          <w:p w14:paraId="0736B51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1071330">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71261A90">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73A1C0D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A197FF5">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11D1A4D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22FF593">
            <w:pPr>
              <w:pageBreakBefore w:val="0"/>
              <w:spacing w:line="240" w:lineRule="auto"/>
              <w:ind w:firstLine="0" w:firstLineChars="0"/>
              <w:jc w:val="center"/>
              <w:textAlignment w:val="auto"/>
            </w:pPr>
            <w:r>
              <w:rPr>
                <w:b w:val="0"/>
                <w:i w:val="0"/>
                <w:strike w:val="0"/>
                <w:color w:val="000000"/>
                <w:position w:val="-1"/>
                <w:sz w:val="22"/>
                <w:u w:val="none"/>
              </w:rPr>
              <w:t>10</w:t>
            </w:r>
          </w:p>
        </w:tc>
      </w:tr>
      <w:tr w14:paraId="7FFE6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795E2BE">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976D62F">
            <w:pPr>
              <w:pageBreakBefore w:val="0"/>
              <w:spacing w:line="240" w:lineRule="auto"/>
              <w:ind w:firstLine="0" w:firstLineChars="0"/>
              <w:jc w:val="center"/>
              <w:textAlignment w:val="auto"/>
            </w:pPr>
            <w:r>
              <w:rPr>
                <w:b w:val="0"/>
                <w:i w:val="0"/>
                <w:strike w:val="0"/>
                <w:color w:val="000000"/>
                <w:position w:val="-1"/>
                <w:sz w:val="22"/>
                <w:u w:val="none"/>
              </w:rPr>
              <w:t>国企职教幼教退休教师补差工资</w:t>
            </w:r>
          </w:p>
        </w:tc>
        <w:tc>
          <w:tcPr>
            <w:vMerge w:val="continue"/>
            <w:shd w:val="clear" w:color="auto" w:fill="auto"/>
            <w:vAlign w:val="center"/>
          </w:tcPr>
          <w:p w14:paraId="048F642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182C864">
            <w:pPr>
              <w:pageBreakBefore w:val="0"/>
              <w:spacing w:line="240" w:lineRule="auto"/>
              <w:ind w:firstLine="0" w:firstLineChars="0"/>
              <w:jc w:val="center"/>
              <w:textAlignment w:val="auto"/>
            </w:pPr>
            <w:r>
              <w:rPr>
                <w:b w:val="0"/>
                <w:i w:val="0"/>
                <w:strike w:val="0"/>
                <w:color w:val="000000"/>
                <w:position w:val="-1"/>
                <w:sz w:val="22"/>
                <w:u w:val="none"/>
              </w:rPr>
              <w:t>210.07</w:t>
            </w:r>
          </w:p>
        </w:tc>
        <w:tc>
          <w:tcPr>
            <w:vMerge w:val="continue"/>
            <w:shd w:val="clear" w:color="auto" w:fill="auto"/>
            <w:vAlign w:val="center"/>
          </w:tcPr>
          <w:p w14:paraId="286695FA">
            <w:pPr>
              <w:pageBreakBefore w:val="0"/>
              <w:spacing w:line="240" w:lineRule="auto"/>
              <w:ind w:firstLine="0" w:firstLineChars="0"/>
              <w:jc w:val="center"/>
              <w:textAlignment w:val="auto"/>
            </w:pPr>
            <w:r>
              <w:rPr>
                <w:b w:val="0"/>
                <w:i w:val="0"/>
                <w:strike w:val="0"/>
                <w:color w:val="000000"/>
                <w:position w:val="-1"/>
                <w:sz w:val="22"/>
                <w:u w:val="none"/>
              </w:rPr>
              <w:t>根据《青海省国资委关于核定解决国有企业职教幼教退休教师待遇补助基数并下达2019年补助资金的通知》，省发改每年拨付473万元，剩余差额工资由区级财政承担。</w:t>
            </w:r>
          </w:p>
        </w:tc>
        <w:tc>
          <w:tcPr>
            <w:tcW w:w="1175" w:type="dxa"/>
            <w:shd w:val="clear" w:color="auto" w:fill="auto"/>
            <w:vAlign w:val="center"/>
          </w:tcPr>
          <w:p w14:paraId="2B0FC6E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E696845">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D64DB26">
            <w:pPr>
              <w:pageBreakBefore w:val="0"/>
              <w:spacing w:line="240" w:lineRule="auto"/>
              <w:ind w:firstLine="0" w:firstLineChars="0"/>
              <w:jc w:val="center"/>
              <w:textAlignment w:val="auto"/>
            </w:pPr>
            <w:r>
              <w:rPr>
                <w:b w:val="0"/>
                <w:i w:val="0"/>
                <w:strike w:val="0"/>
                <w:color w:val="000000"/>
                <w:position w:val="-1"/>
                <w:sz w:val="22"/>
                <w:u w:val="none"/>
              </w:rPr>
              <w:t>国企退休人员待遇保障</w:t>
            </w:r>
          </w:p>
        </w:tc>
        <w:tc>
          <w:tcPr>
            <w:shd w:val="clear" w:color="auto" w:fill="auto"/>
            <w:vAlign w:val="center"/>
          </w:tcPr>
          <w:p w14:paraId="6C4E20E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5C45254">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02C221F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E919176">
            <w:pPr>
              <w:pageBreakBefore w:val="0"/>
              <w:spacing w:line="240" w:lineRule="auto"/>
              <w:ind w:firstLine="0" w:firstLineChars="0"/>
              <w:jc w:val="center"/>
              <w:textAlignment w:val="auto"/>
            </w:pPr>
            <w:r>
              <w:rPr>
                <w:b w:val="0"/>
                <w:i w:val="0"/>
                <w:strike w:val="0"/>
                <w:color w:val="000000"/>
                <w:position w:val="-1"/>
                <w:sz w:val="22"/>
                <w:u w:val="none"/>
              </w:rPr>
              <w:t>20</w:t>
            </w:r>
          </w:p>
        </w:tc>
      </w:tr>
      <w:tr w14:paraId="1F96A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D6634B7">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3BB17AD">
            <w:pPr>
              <w:pageBreakBefore w:val="0"/>
              <w:spacing w:line="240" w:lineRule="auto"/>
              <w:ind w:firstLine="0" w:firstLineChars="0"/>
              <w:jc w:val="center"/>
              <w:textAlignment w:val="auto"/>
            </w:pPr>
            <w:r>
              <w:rPr>
                <w:b w:val="0"/>
                <w:i w:val="0"/>
                <w:strike w:val="0"/>
                <w:color w:val="000000"/>
                <w:position w:val="-1"/>
                <w:sz w:val="22"/>
                <w:u w:val="none"/>
              </w:rPr>
              <w:t>国企职教幼教退休教师补差工资</w:t>
            </w:r>
          </w:p>
        </w:tc>
        <w:tc>
          <w:tcPr>
            <w:vMerge w:val="continue"/>
            <w:shd w:val="clear" w:color="auto" w:fill="auto"/>
            <w:vAlign w:val="center"/>
          </w:tcPr>
          <w:p w14:paraId="6BDA35F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7A89046">
            <w:pPr>
              <w:pageBreakBefore w:val="0"/>
              <w:spacing w:line="240" w:lineRule="auto"/>
              <w:ind w:firstLine="0" w:firstLineChars="0"/>
              <w:jc w:val="center"/>
              <w:textAlignment w:val="auto"/>
            </w:pPr>
            <w:r>
              <w:rPr>
                <w:b w:val="0"/>
                <w:i w:val="0"/>
                <w:strike w:val="0"/>
                <w:color w:val="000000"/>
                <w:position w:val="-1"/>
                <w:sz w:val="22"/>
                <w:u w:val="none"/>
              </w:rPr>
              <w:t>210.07</w:t>
            </w:r>
          </w:p>
        </w:tc>
        <w:tc>
          <w:tcPr>
            <w:vMerge w:val="continue"/>
            <w:shd w:val="clear" w:color="auto" w:fill="auto"/>
            <w:vAlign w:val="center"/>
          </w:tcPr>
          <w:p w14:paraId="3AAC6063">
            <w:pPr>
              <w:pageBreakBefore w:val="0"/>
              <w:spacing w:line="240" w:lineRule="auto"/>
              <w:ind w:firstLine="0" w:firstLineChars="0"/>
              <w:jc w:val="center"/>
              <w:textAlignment w:val="auto"/>
            </w:pPr>
            <w:r>
              <w:rPr>
                <w:b w:val="0"/>
                <w:i w:val="0"/>
                <w:strike w:val="0"/>
                <w:color w:val="000000"/>
                <w:position w:val="-1"/>
                <w:sz w:val="22"/>
                <w:u w:val="none"/>
              </w:rPr>
              <w:t>根据《青海省国资委关于核定解决国有企业职教幼教退休教师待遇补助基数并下达2019年补助资金的通知》，省发改每年拨付473万元，剩余差额工资由区级财政承担。</w:t>
            </w:r>
          </w:p>
        </w:tc>
        <w:tc>
          <w:tcPr>
            <w:tcW w:w="1175" w:type="dxa"/>
            <w:shd w:val="clear" w:color="auto" w:fill="auto"/>
            <w:vAlign w:val="center"/>
          </w:tcPr>
          <w:p w14:paraId="46FBB1F4">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6364C317">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7F2BF05">
            <w:pPr>
              <w:pageBreakBefore w:val="0"/>
              <w:spacing w:line="240" w:lineRule="auto"/>
              <w:ind w:firstLine="0" w:firstLineChars="0"/>
              <w:jc w:val="center"/>
              <w:textAlignment w:val="auto"/>
            </w:pPr>
            <w:r>
              <w:rPr>
                <w:b w:val="0"/>
                <w:i w:val="0"/>
                <w:strike w:val="0"/>
                <w:color w:val="000000"/>
                <w:position w:val="-1"/>
                <w:sz w:val="22"/>
                <w:u w:val="none"/>
              </w:rPr>
              <w:t>退休人员满意度</w:t>
            </w:r>
          </w:p>
        </w:tc>
        <w:tc>
          <w:tcPr>
            <w:shd w:val="clear" w:color="auto" w:fill="auto"/>
            <w:vAlign w:val="center"/>
          </w:tcPr>
          <w:p w14:paraId="3F20D34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1E0B54E">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5EC58C5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EE740CB">
            <w:pPr>
              <w:pageBreakBefore w:val="0"/>
              <w:spacing w:line="240" w:lineRule="auto"/>
              <w:ind w:firstLine="0" w:firstLineChars="0"/>
              <w:jc w:val="center"/>
              <w:textAlignment w:val="auto"/>
            </w:pPr>
            <w:r>
              <w:rPr>
                <w:b w:val="0"/>
                <w:i w:val="0"/>
                <w:strike w:val="0"/>
                <w:color w:val="000000"/>
                <w:position w:val="-1"/>
                <w:sz w:val="22"/>
                <w:u w:val="none"/>
              </w:rPr>
              <w:t>10</w:t>
            </w:r>
          </w:p>
        </w:tc>
      </w:tr>
      <w:tr w14:paraId="059C9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6C32D2B">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0F6D196C">
            <w:pPr>
              <w:pageBreakBefore w:val="0"/>
              <w:spacing w:line="240" w:lineRule="auto"/>
              <w:ind w:firstLine="0" w:firstLineChars="0"/>
              <w:jc w:val="center"/>
              <w:textAlignment w:val="auto"/>
            </w:pPr>
            <w:r>
              <w:rPr>
                <w:b w:val="0"/>
                <w:i w:val="0"/>
                <w:strike w:val="0"/>
                <w:color w:val="000000"/>
                <w:position w:val="-1"/>
                <w:sz w:val="22"/>
                <w:u w:val="none"/>
              </w:rPr>
              <w:t>城东区二幼集团园办园经费（三所公办园）</w:t>
            </w:r>
          </w:p>
        </w:tc>
        <w:tc>
          <w:tcPr>
            <w:vMerge w:val="restart"/>
            <w:shd w:val="clear" w:color="auto" w:fill="auto"/>
            <w:vAlign w:val="center"/>
          </w:tcPr>
          <w:p w14:paraId="0B3A7B5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106058D">
            <w:pPr>
              <w:pageBreakBefore w:val="0"/>
              <w:spacing w:line="240" w:lineRule="auto"/>
              <w:ind w:firstLine="0" w:firstLineChars="0"/>
              <w:jc w:val="center"/>
              <w:textAlignment w:val="auto"/>
            </w:pPr>
            <w:r>
              <w:rPr>
                <w:b w:val="0"/>
                <w:i w:val="0"/>
                <w:strike w:val="0"/>
                <w:color w:val="000000"/>
                <w:position w:val="-1"/>
                <w:sz w:val="22"/>
                <w:u w:val="none"/>
              </w:rPr>
              <w:t>47.99</w:t>
            </w:r>
          </w:p>
        </w:tc>
        <w:tc>
          <w:tcPr>
            <w:vMerge w:val="restart"/>
            <w:shd w:val="clear" w:color="auto" w:fill="auto"/>
            <w:vAlign w:val="center"/>
          </w:tcPr>
          <w:p w14:paraId="55DED9D7">
            <w:pPr>
              <w:pageBreakBefore w:val="0"/>
              <w:spacing w:line="240" w:lineRule="auto"/>
              <w:ind w:firstLine="0" w:firstLineChars="0"/>
              <w:jc w:val="center"/>
              <w:textAlignment w:val="auto"/>
            </w:pPr>
            <w:r>
              <w:rPr>
                <w:b w:val="0"/>
                <w:i w:val="0"/>
                <w:strike w:val="0"/>
                <w:color w:val="000000"/>
                <w:position w:val="-1"/>
                <w:sz w:val="22"/>
                <w:u w:val="none"/>
              </w:rPr>
              <w:t>城东区二幼集团园办园所需办园经费，由财政全额拨款，三所公办园为城东区第二幼儿园，二幼博文分园，二幼丽康瑞居分园</w:t>
            </w:r>
          </w:p>
        </w:tc>
        <w:tc>
          <w:tcPr>
            <w:tcW w:w="1175" w:type="dxa"/>
            <w:shd w:val="clear" w:color="auto" w:fill="auto"/>
            <w:vAlign w:val="center"/>
          </w:tcPr>
          <w:p w14:paraId="61968399">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53F37FBF">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5D9BF2F7">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2E9D458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17FC6EF">
            <w:pPr>
              <w:pageBreakBefore w:val="0"/>
              <w:spacing w:line="240" w:lineRule="auto"/>
              <w:ind w:firstLine="0" w:firstLineChars="0"/>
              <w:jc w:val="center"/>
              <w:textAlignment w:val="auto"/>
            </w:pPr>
            <w:r>
              <w:rPr>
                <w:b w:val="0"/>
                <w:i w:val="0"/>
                <w:strike w:val="0"/>
                <w:color w:val="000000"/>
                <w:position w:val="-1"/>
                <w:sz w:val="22"/>
                <w:u w:val="none"/>
              </w:rPr>
              <w:t>123.44</w:t>
            </w:r>
          </w:p>
        </w:tc>
        <w:tc>
          <w:tcPr>
            <w:shd w:val="clear" w:color="auto" w:fill="auto"/>
            <w:vAlign w:val="center"/>
          </w:tcPr>
          <w:p w14:paraId="3B39C7E9">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3ACFD903">
            <w:pPr>
              <w:pageBreakBefore w:val="0"/>
              <w:spacing w:line="240" w:lineRule="auto"/>
              <w:ind w:firstLine="0" w:firstLineChars="0"/>
              <w:jc w:val="center"/>
              <w:textAlignment w:val="auto"/>
            </w:pPr>
            <w:r>
              <w:rPr>
                <w:b w:val="0"/>
                <w:i w:val="0"/>
                <w:strike w:val="0"/>
                <w:color w:val="000000"/>
                <w:position w:val="-1"/>
                <w:sz w:val="22"/>
                <w:u w:val="none"/>
              </w:rPr>
              <w:t>10</w:t>
            </w:r>
          </w:p>
        </w:tc>
      </w:tr>
      <w:tr w14:paraId="20B61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1BE62F9">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2A0EA82">
            <w:pPr>
              <w:pageBreakBefore w:val="0"/>
              <w:spacing w:line="240" w:lineRule="auto"/>
              <w:ind w:firstLine="0" w:firstLineChars="0"/>
              <w:jc w:val="center"/>
              <w:textAlignment w:val="auto"/>
            </w:pPr>
            <w:r>
              <w:rPr>
                <w:b w:val="0"/>
                <w:i w:val="0"/>
                <w:strike w:val="0"/>
                <w:color w:val="000000"/>
                <w:position w:val="-1"/>
                <w:sz w:val="22"/>
                <w:u w:val="none"/>
              </w:rPr>
              <w:t>城东区二幼集团园办园经费（三所公办园）</w:t>
            </w:r>
          </w:p>
        </w:tc>
        <w:tc>
          <w:tcPr>
            <w:vMerge w:val="continue"/>
            <w:shd w:val="clear" w:color="auto" w:fill="auto"/>
            <w:vAlign w:val="center"/>
          </w:tcPr>
          <w:p w14:paraId="1F9A15C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931FF51">
            <w:pPr>
              <w:pageBreakBefore w:val="0"/>
              <w:spacing w:line="240" w:lineRule="auto"/>
              <w:ind w:firstLine="0" w:firstLineChars="0"/>
              <w:jc w:val="center"/>
              <w:textAlignment w:val="auto"/>
            </w:pPr>
            <w:r>
              <w:rPr>
                <w:b w:val="0"/>
                <w:i w:val="0"/>
                <w:strike w:val="0"/>
                <w:color w:val="000000"/>
                <w:position w:val="-1"/>
                <w:sz w:val="22"/>
                <w:u w:val="none"/>
              </w:rPr>
              <w:t>47.99</w:t>
            </w:r>
          </w:p>
        </w:tc>
        <w:tc>
          <w:tcPr>
            <w:vMerge w:val="continue"/>
            <w:shd w:val="clear" w:color="auto" w:fill="auto"/>
            <w:vAlign w:val="center"/>
          </w:tcPr>
          <w:p w14:paraId="7AD17E46">
            <w:pPr>
              <w:pageBreakBefore w:val="0"/>
              <w:spacing w:line="240" w:lineRule="auto"/>
              <w:ind w:firstLine="0" w:firstLineChars="0"/>
              <w:jc w:val="center"/>
              <w:textAlignment w:val="auto"/>
            </w:pPr>
            <w:r>
              <w:rPr>
                <w:b w:val="0"/>
                <w:i w:val="0"/>
                <w:strike w:val="0"/>
                <w:color w:val="000000"/>
                <w:position w:val="-1"/>
                <w:sz w:val="22"/>
                <w:u w:val="none"/>
              </w:rPr>
              <w:t>城东区二幼集团园办园所需办园经费，由财政全额拨款，三所公办园为城东区第二幼儿园，二幼博文分园，二幼丽康瑞居分园</w:t>
            </w:r>
          </w:p>
        </w:tc>
        <w:tc>
          <w:tcPr>
            <w:tcW w:w="1175" w:type="dxa"/>
            <w:vMerge w:val="restart"/>
            <w:shd w:val="clear" w:color="auto" w:fill="auto"/>
            <w:vAlign w:val="center"/>
          </w:tcPr>
          <w:p w14:paraId="6118AC6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1ADB3A6">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28B3844">
            <w:pPr>
              <w:pageBreakBefore w:val="0"/>
              <w:spacing w:line="240" w:lineRule="auto"/>
              <w:ind w:firstLine="0" w:firstLineChars="0"/>
              <w:jc w:val="center"/>
              <w:textAlignment w:val="auto"/>
            </w:pPr>
            <w:r>
              <w:rPr>
                <w:b w:val="0"/>
                <w:i w:val="0"/>
                <w:strike w:val="0"/>
                <w:color w:val="000000"/>
                <w:position w:val="-1"/>
                <w:sz w:val="22"/>
                <w:u w:val="none"/>
              </w:rPr>
              <w:t>集团园数量</w:t>
            </w:r>
          </w:p>
        </w:tc>
        <w:tc>
          <w:tcPr>
            <w:shd w:val="clear" w:color="auto" w:fill="auto"/>
            <w:vAlign w:val="center"/>
          </w:tcPr>
          <w:p w14:paraId="0B99CE3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E31430B">
            <w:pPr>
              <w:pageBreakBefore w:val="0"/>
              <w:spacing w:line="240" w:lineRule="auto"/>
              <w:ind w:firstLine="0" w:firstLineChars="0"/>
              <w:jc w:val="center"/>
              <w:textAlignment w:val="auto"/>
            </w:pPr>
            <w:r>
              <w:rPr>
                <w:b w:val="0"/>
                <w:i w:val="0"/>
                <w:strike w:val="0"/>
                <w:color w:val="000000"/>
                <w:position w:val="-1"/>
                <w:sz w:val="22"/>
                <w:u w:val="none"/>
              </w:rPr>
              <w:t>3</w:t>
            </w:r>
          </w:p>
        </w:tc>
        <w:tc>
          <w:tcPr>
            <w:shd w:val="clear" w:color="auto" w:fill="auto"/>
            <w:vAlign w:val="center"/>
          </w:tcPr>
          <w:p w14:paraId="44635AA2">
            <w:pPr>
              <w:pageBreakBefore w:val="0"/>
              <w:spacing w:line="240" w:lineRule="auto"/>
              <w:ind w:firstLine="0" w:firstLineChars="0"/>
              <w:jc w:val="center"/>
              <w:textAlignment w:val="auto"/>
            </w:pPr>
            <w:r>
              <w:rPr>
                <w:b w:val="0"/>
                <w:i w:val="0"/>
                <w:strike w:val="0"/>
                <w:color w:val="000000"/>
                <w:position w:val="-1"/>
                <w:sz w:val="22"/>
                <w:u w:val="none"/>
              </w:rPr>
              <w:t>所</w:t>
            </w:r>
          </w:p>
        </w:tc>
        <w:tc>
          <w:tcPr>
            <w:shd w:val="clear" w:color="auto" w:fill="auto"/>
            <w:vAlign w:val="center"/>
          </w:tcPr>
          <w:p w14:paraId="0A042F99">
            <w:pPr>
              <w:pageBreakBefore w:val="0"/>
              <w:spacing w:line="240" w:lineRule="auto"/>
              <w:ind w:firstLine="0" w:firstLineChars="0"/>
              <w:jc w:val="center"/>
              <w:textAlignment w:val="auto"/>
            </w:pPr>
            <w:r>
              <w:rPr>
                <w:b w:val="0"/>
                <w:i w:val="0"/>
                <w:strike w:val="0"/>
                <w:color w:val="000000"/>
                <w:position w:val="-1"/>
                <w:sz w:val="22"/>
                <w:u w:val="none"/>
              </w:rPr>
              <w:t>40</w:t>
            </w:r>
          </w:p>
        </w:tc>
      </w:tr>
      <w:tr w14:paraId="7812A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7FCBC80">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7878523C">
            <w:pPr>
              <w:pageBreakBefore w:val="0"/>
              <w:spacing w:line="240" w:lineRule="auto"/>
              <w:ind w:firstLine="0" w:firstLineChars="0"/>
              <w:jc w:val="center"/>
              <w:textAlignment w:val="auto"/>
            </w:pPr>
            <w:r>
              <w:rPr>
                <w:b w:val="0"/>
                <w:i w:val="0"/>
                <w:strike w:val="0"/>
                <w:color w:val="000000"/>
                <w:position w:val="-1"/>
                <w:sz w:val="22"/>
                <w:u w:val="none"/>
              </w:rPr>
              <w:t>城东区二幼集团园办园经费（三所公办园）</w:t>
            </w:r>
          </w:p>
        </w:tc>
        <w:tc>
          <w:tcPr>
            <w:vMerge w:val="continue"/>
            <w:shd w:val="clear" w:color="auto" w:fill="auto"/>
            <w:vAlign w:val="center"/>
          </w:tcPr>
          <w:p w14:paraId="4A46C2D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9D2F1C6">
            <w:pPr>
              <w:pageBreakBefore w:val="0"/>
              <w:spacing w:line="240" w:lineRule="auto"/>
              <w:ind w:firstLine="0" w:firstLineChars="0"/>
              <w:jc w:val="center"/>
              <w:textAlignment w:val="auto"/>
            </w:pPr>
            <w:r>
              <w:rPr>
                <w:b w:val="0"/>
                <w:i w:val="0"/>
                <w:strike w:val="0"/>
                <w:color w:val="000000"/>
                <w:position w:val="-1"/>
                <w:sz w:val="22"/>
                <w:u w:val="none"/>
              </w:rPr>
              <w:t>47.99</w:t>
            </w:r>
          </w:p>
        </w:tc>
        <w:tc>
          <w:tcPr>
            <w:vMerge w:val="continue"/>
            <w:shd w:val="clear" w:color="auto" w:fill="auto"/>
            <w:vAlign w:val="center"/>
          </w:tcPr>
          <w:p w14:paraId="3B696006">
            <w:pPr>
              <w:pageBreakBefore w:val="0"/>
              <w:spacing w:line="240" w:lineRule="auto"/>
              <w:ind w:firstLine="0" w:firstLineChars="0"/>
              <w:jc w:val="center"/>
              <w:textAlignment w:val="auto"/>
            </w:pPr>
            <w:r>
              <w:rPr>
                <w:b w:val="0"/>
                <w:i w:val="0"/>
                <w:strike w:val="0"/>
                <w:color w:val="000000"/>
                <w:position w:val="-1"/>
                <w:sz w:val="22"/>
                <w:u w:val="none"/>
              </w:rPr>
              <w:t>城东区二幼集团园办园所需办园经费，由财政全额拨款，三所公办园为城东区第二幼儿园，二幼博文分园，二幼丽康瑞居分园</w:t>
            </w:r>
          </w:p>
        </w:tc>
        <w:tc>
          <w:tcPr>
            <w:tcW w:w="1175" w:type="dxa"/>
            <w:vMerge w:val="continue"/>
            <w:shd w:val="clear" w:color="auto" w:fill="auto"/>
            <w:vAlign w:val="center"/>
          </w:tcPr>
          <w:p w14:paraId="5AF3778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6F6AABF">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1676BD52">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4348203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99BE4A0">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77A5118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C9A22F9">
            <w:pPr>
              <w:pageBreakBefore w:val="0"/>
              <w:spacing w:line="240" w:lineRule="auto"/>
              <w:ind w:firstLine="0" w:firstLineChars="0"/>
              <w:jc w:val="center"/>
              <w:textAlignment w:val="auto"/>
            </w:pPr>
            <w:r>
              <w:rPr>
                <w:b w:val="0"/>
                <w:i w:val="0"/>
                <w:strike w:val="0"/>
                <w:color w:val="000000"/>
                <w:position w:val="-1"/>
                <w:sz w:val="22"/>
                <w:u w:val="none"/>
              </w:rPr>
              <w:t>10</w:t>
            </w:r>
          </w:p>
        </w:tc>
      </w:tr>
      <w:tr w14:paraId="2450B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E01818E">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73116784">
            <w:pPr>
              <w:pageBreakBefore w:val="0"/>
              <w:spacing w:line="240" w:lineRule="auto"/>
              <w:ind w:firstLine="0" w:firstLineChars="0"/>
              <w:jc w:val="center"/>
              <w:textAlignment w:val="auto"/>
            </w:pPr>
            <w:r>
              <w:rPr>
                <w:b w:val="0"/>
                <w:i w:val="0"/>
                <w:strike w:val="0"/>
                <w:color w:val="000000"/>
                <w:position w:val="-1"/>
                <w:sz w:val="22"/>
                <w:u w:val="none"/>
              </w:rPr>
              <w:t>城东区二幼集团园办园经费（三所公办园）</w:t>
            </w:r>
          </w:p>
        </w:tc>
        <w:tc>
          <w:tcPr>
            <w:vMerge w:val="continue"/>
            <w:shd w:val="clear" w:color="auto" w:fill="auto"/>
            <w:vAlign w:val="center"/>
          </w:tcPr>
          <w:p w14:paraId="79B78F2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88AF183">
            <w:pPr>
              <w:pageBreakBefore w:val="0"/>
              <w:spacing w:line="240" w:lineRule="auto"/>
              <w:ind w:firstLine="0" w:firstLineChars="0"/>
              <w:jc w:val="center"/>
              <w:textAlignment w:val="auto"/>
            </w:pPr>
            <w:r>
              <w:rPr>
                <w:b w:val="0"/>
                <w:i w:val="0"/>
                <w:strike w:val="0"/>
                <w:color w:val="000000"/>
                <w:position w:val="-1"/>
                <w:sz w:val="22"/>
                <w:u w:val="none"/>
              </w:rPr>
              <w:t>47.99</w:t>
            </w:r>
          </w:p>
        </w:tc>
        <w:tc>
          <w:tcPr>
            <w:vMerge w:val="continue"/>
            <w:shd w:val="clear" w:color="auto" w:fill="auto"/>
            <w:vAlign w:val="center"/>
          </w:tcPr>
          <w:p w14:paraId="37611D15">
            <w:pPr>
              <w:pageBreakBefore w:val="0"/>
              <w:spacing w:line="240" w:lineRule="auto"/>
              <w:ind w:firstLine="0" w:firstLineChars="0"/>
              <w:jc w:val="center"/>
              <w:textAlignment w:val="auto"/>
            </w:pPr>
            <w:r>
              <w:rPr>
                <w:b w:val="0"/>
                <w:i w:val="0"/>
                <w:strike w:val="0"/>
                <w:color w:val="000000"/>
                <w:position w:val="-1"/>
                <w:sz w:val="22"/>
                <w:u w:val="none"/>
              </w:rPr>
              <w:t>城东区二幼集团园办园所需办园经费，由财政全额拨款，三所公办园为城东区第二幼儿园，二幼博文分园，二幼丽康瑞居分园</w:t>
            </w:r>
          </w:p>
        </w:tc>
        <w:tc>
          <w:tcPr>
            <w:tcW w:w="1175" w:type="dxa"/>
            <w:shd w:val="clear" w:color="auto" w:fill="auto"/>
            <w:vAlign w:val="center"/>
          </w:tcPr>
          <w:p w14:paraId="05EBFBB5">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E201DCD">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0623189A">
            <w:pPr>
              <w:pageBreakBefore w:val="0"/>
              <w:spacing w:line="240" w:lineRule="auto"/>
              <w:ind w:firstLine="0" w:firstLineChars="0"/>
              <w:jc w:val="center"/>
              <w:textAlignment w:val="auto"/>
            </w:pPr>
            <w:r>
              <w:rPr>
                <w:b w:val="0"/>
                <w:i w:val="0"/>
                <w:strike w:val="0"/>
                <w:color w:val="000000"/>
                <w:position w:val="-1"/>
                <w:sz w:val="22"/>
                <w:u w:val="none"/>
              </w:rPr>
              <w:t>学前教育发展</w:t>
            </w:r>
          </w:p>
        </w:tc>
        <w:tc>
          <w:tcPr>
            <w:shd w:val="clear" w:color="auto" w:fill="auto"/>
            <w:vAlign w:val="center"/>
          </w:tcPr>
          <w:p w14:paraId="28D9719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A0E28E3">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21A5CF5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C25341F">
            <w:pPr>
              <w:pageBreakBefore w:val="0"/>
              <w:spacing w:line="240" w:lineRule="auto"/>
              <w:ind w:firstLine="0" w:firstLineChars="0"/>
              <w:jc w:val="center"/>
              <w:textAlignment w:val="auto"/>
            </w:pPr>
            <w:r>
              <w:rPr>
                <w:b w:val="0"/>
                <w:i w:val="0"/>
                <w:strike w:val="0"/>
                <w:color w:val="000000"/>
                <w:position w:val="-1"/>
                <w:sz w:val="22"/>
                <w:u w:val="none"/>
              </w:rPr>
              <w:t>20</w:t>
            </w:r>
          </w:p>
        </w:tc>
      </w:tr>
      <w:tr w14:paraId="20CA3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0F68977">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5AECC9A">
            <w:pPr>
              <w:pageBreakBefore w:val="0"/>
              <w:spacing w:line="240" w:lineRule="auto"/>
              <w:ind w:firstLine="0" w:firstLineChars="0"/>
              <w:jc w:val="center"/>
              <w:textAlignment w:val="auto"/>
            </w:pPr>
            <w:r>
              <w:rPr>
                <w:b w:val="0"/>
                <w:i w:val="0"/>
                <w:strike w:val="0"/>
                <w:color w:val="000000"/>
                <w:position w:val="-1"/>
                <w:sz w:val="22"/>
                <w:u w:val="none"/>
              </w:rPr>
              <w:t>城东区二幼集团园办园经费（三所公办园）</w:t>
            </w:r>
          </w:p>
        </w:tc>
        <w:tc>
          <w:tcPr>
            <w:vMerge w:val="continue"/>
            <w:shd w:val="clear" w:color="auto" w:fill="auto"/>
            <w:vAlign w:val="center"/>
          </w:tcPr>
          <w:p w14:paraId="2D559D4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0347EBF">
            <w:pPr>
              <w:pageBreakBefore w:val="0"/>
              <w:spacing w:line="240" w:lineRule="auto"/>
              <w:ind w:firstLine="0" w:firstLineChars="0"/>
              <w:jc w:val="center"/>
              <w:textAlignment w:val="auto"/>
            </w:pPr>
            <w:r>
              <w:rPr>
                <w:b w:val="0"/>
                <w:i w:val="0"/>
                <w:strike w:val="0"/>
                <w:color w:val="000000"/>
                <w:position w:val="-1"/>
                <w:sz w:val="22"/>
                <w:u w:val="none"/>
              </w:rPr>
              <w:t>47.99</w:t>
            </w:r>
          </w:p>
        </w:tc>
        <w:tc>
          <w:tcPr>
            <w:vMerge w:val="continue"/>
            <w:shd w:val="clear" w:color="auto" w:fill="auto"/>
            <w:vAlign w:val="center"/>
          </w:tcPr>
          <w:p w14:paraId="3947A02D">
            <w:pPr>
              <w:pageBreakBefore w:val="0"/>
              <w:spacing w:line="240" w:lineRule="auto"/>
              <w:ind w:firstLine="0" w:firstLineChars="0"/>
              <w:jc w:val="center"/>
              <w:textAlignment w:val="auto"/>
            </w:pPr>
            <w:r>
              <w:rPr>
                <w:b w:val="0"/>
                <w:i w:val="0"/>
                <w:strike w:val="0"/>
                <w:color w:val="000000"/>
                <w:position w:val="-1"/>
                <w:sz w:val="22"/>
                <w:u w:val="none"/>
              </w:rPr>
              <w:t>城东区二幼集团园办园所需办园经费，由财政全额拨款，三所公办园为城东区第二幼儿园，二幼博文分园，二幼丽康瑞居分园</w:t>
            </w:r>
          </w:p>
        </w:tc>
        <w:tc>
          <w:tcPr>
            <w:tcW w:w="1175" w:type="dxa"/>
            <w:shd w:val="clear" w:color="auto" w:fill="auto"/>
            <w:vAlign w:val="center"/>
          </w:tcPr>
          <w:p w14:paraId="03E55D58">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7E04BA4">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7360BC8">
            <w:pPr>
              <w:pageBreakBefore w:val="0"/>
              <w:spacing w:line="240" w:lineRule="auto"/>
              <w:ind w:firstLine="0" w:firstLineChars="0"/>
              <w:jc w:val="center"/>
              <w:textAlignment w:val="auto"/>
            </w:pPr>
            <w:r>
              <w:rPr>
                <w:b w:val="0"/>
                <w:i w:val="0"/>
                <w:strike w:val="0"/>
                <w:color w:val="000000"/>
                <w:position w:val="-1"/>
                <w:sz w:val="22"/>
                <w:u w:val="none"/>
              </w:rPr>
              <w:t>教师及家长学生满意度</w:t>
            </w:r>
          </w:p>
        </w:tc>
        <w:tc>
          <w:tcPr>
            <w:shd w:val="clear" w:color="auto" w:fill="auto"/>
            <w:vAlign w:val="center"/>
          </w:tcPr>
          <w:p w14:paraId="7A68A42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0B78085">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7C1765E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F3E13F4">
            <w:pPr>
              <w:pageBreakBefore w:val="0"/>
              <w:spacing w:line="240" w:lineRule="auto"/>
              <w:ind w:firstLine="0" w:firstLineChars="0"/>
              <w:jc w:val="center"/>
              <w:textAlignment w:val="auto"/>
            </w:pPr>
            <w:r>
              <w:rPr>
                <w:b w:val="0"/>
                <w:i w:val="0"/>
                <w:strike w:val="0"/>
                <w:color w:val="000000"/>
                <w:position w:val="-1"/>
                <w:sz w:val="22"/>
                <w:u w:val="none"/>
              </w:rPr>
              <w:t>10</w:t>
            </w:r>
          </w:p>
        </w:tc>
      </w:tr>
      <w:tr w14:paraId="182C5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77969E2">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405FBE50">
            <w:pPr>
              <w:pageBreakBefore w:val="0"/>
              <w:spacing w:line="240" w:lineRule="auto"/>
              <w:ind w:firstLine="0" w:firstLineChars="0"/>
              <w:jc w:val="center"/>
              <w:textAlignment w:val="auto"/>
            </w:pPr>
            <w:r>
              <w:rPr>
                <w:b w:val="0"/>
                <w:i w:val="0"/>
                <w:strike w:val="0"/>
                <w:color w:val="000000"/>
                <w:position w:val="-1"/>
                <w:sz w:val="22"/>
                <w:u w:val="none"/>
              </w:rPr>
              <w:t>属地化管理甘河学校矫正学生费用</w:t>
            </w:r>
          </w:p>
        </w:tc>
        <w:tc>
          <w:tcPr>
            <w:vMerge w:val="restart"/>
            <w:shd w:val="clear" w:color="auto" w:fill="auto"/>
            <w:vAlign w:val="center"/>
          </w:tcPr>
          <w:p w14:paraId="03D37E4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70E10CB">
            <w:pPr>
              <w:pageBreakBefore w:val="0"/>
              <w:spacing w:line="240" w:lineRule="auto"/>
              <w:ind w:firstLine="0" w:firstLineChars="0"/>
              <w:jc w:val="center"/>
              <w:textAlignment w:val="auto"/>
            </w:pPr>
            <w:r>
              <w:rPr>
                <w:b w:val="0"/>
                <w:i w:val="0"/>
                <w:strike w:val="0"/>
                <w:color w:val="000000"/>
                <w:position w:val="-1"/>
                <w:sz w:val="22"/>
                <w:u w:val="none"/>
              </w:rPr>
              <w:t>6.01</w:t>
            </w:r>
          </w:p>
        </w:tc>
        <w:tc>
          <w:tcPr>
            <w:vMerge w:val="restart"/>
            <w:shd w:val="clear" w:color="auto" w:fill="auto"/>
            <w:vAlign w:val="center"/>
          </w:tcPr>
          <w:p w14:paraId="6760D175">
            <w:pPr>
              <w:pageBreakBefore w:val="0"/>
              <w:spacing w:line="240" w:lineRule="auto"/>
              <w:ind w:firstLine="0" w:firstLineChars="0"/>
              <w:jc w:val="center"/>
              <w:textAlignment w:val="auto"/>
            </w:pPr>
            <w:r>
              <w:rPr>
                <w:b w:val="0"/>
                <w:i w:val="0"/>
                <w:strike w:val="0"/>
                <w:color w:val="000000"/>
                <w:position w:val="-1"/>
                <w:sz w:val="22"/>
                <w:u w:val="none"/>
              </w:rPr>
              <w:t>根据《甘河学校关于服务性收费和代收费事宜的函》，我单位收到通知，需承担12名学生伙食费、生活用品、及学习用品等费用，需由我区级财政承担。</w:t>
            </w:r>
          </w:p>
        </w:tc>
        <w:tc>
          <w:tcPr>
            <w:tcW w:w="1175" w:type="dxa"/>
            <w:shd w:val="clear" w:color="auto" w:fill="auto"/>
            <w:vAlign w:val="center"/>
          </w:tcPr>
          <w:p w14:paraId="57D55038">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57B18AFB">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4BDC453">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4458BAE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AD6E850">
            <w:pPr>
              <w:pageBreakBefore w:val="0"/>
              <w:spacing w:line="240" w:lineRule="auto"/>
              <w:ind w:firstLine="0" w:firstLineChars="0"/>
              <w:jc w:val="center"/>
              <w:textAlignment w:val="auto"/>
            </w:pPr>
            <w:r>
              <w:rPr>
                <w:b w:val="0"/>
                <w:i w:val="0"/>
                <w:strike w:val="0"/>
                <w:color w:val="000000"/>
                <w:position w:val="-1"/>
                <w:sz w:val="22"/>
                <w:u w:val="none"/>
              </w:rPr>
              <w:t>6.006</w:t>
            </w:r>
          </w:p>
        </w:tc>
        <w:tc>
          <w:tcPr>
            <w:shd w:val="clear" w:color="auto" w:fill="auto"/>
            <w:vAlign w:val="center"/>
          </w:tcPr>
          <w:p w14:paraId="59A4026A">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7560A167">
            <w:pPr>
              <w:pageBreakBefore w:val="0"/>
              <w:spacing w:line="240" w:lineRule="auto"/>
              <w:ind w:firstLine="0" w:firstLineChars="0"/>
              <w:jc w:val="center"/>
              <w:textAlignment w:val="auto"/>
            </w:pPr>
            <w:r>
              <w:rPr>
                <w:b w:val="0"/>
                <w:i w:val="0"/>
                <w:strike w:val="0"/>
                <w:color w:val="000000"/>
                <w:position w:val="-1"/>
                <w:sz w:val="22"/>
                <w:u w:val="none"/>
              </w:rPr>
              <w:t>10</w:t>
            </w:r>
          </w:p>
        </w:tc>
      </w:tr>
      <w:tr w14:paraId="60155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EB6C343">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75998691">
            <w:pPr>
              <w:pageBreakBefore w:val="0"/>
              <w:spacing w:line="240" w:lineRule="auto"/>
              <w:ind w:firstLine="0" w:firstLineChars="0"/>
              <w:jc w:val="center"/>
              <w:textAlignment w:val="auto"/>
            </w:pPr>
            <w:r>
              <w:rPr>
                <w:b w:val="0"/>
                <w:i w:val="0"/>
                <w:strike w:val="0"/>
                <w:color w:val="000000"/>
                <w:position w:val="-1"/>
                <w:sz w:val="22"/>
                <w:u w:val="none"/>
              </w:rPr>
              <w:t>属地化管理甘河学校矫正学生费用</w:t>
            </w:r>
          </w:p>
        </w:tc>
        <w:tc>
          <w:tcPr>
            <w:vMerge w:val="continue"/>
            <w:shd w:val="clear" w:color="auto" w:fill="auto"/>
            <w:vAlign w:val="center"/>
          </w:tcPr>
          <w:p w14:paraId="7A16EBF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66499CB">
            <w:pPr>
              <w:pageBreakBefore w:val="0"/>
              <w:spacing w:line="240" w:lineRule="auto"/>
              <w:ind w:firstLine="0" w:firstLineChars="0"/>
              <w:jc w:val="center"/>
              <w:textAlignment w:val="auto"/>
            </w:pPr>
            <w:r>
              <w:rPr>
                <w:b w:val="0"/>
                <w:i w:val="0"/>
                <w:strike w:val="0"/>
                <w:color w:val="000000"/>
                <w:position w:val="-1"/>
                <w:sz w:val="22"/>
                <w:u w:val="none"/>
              </w:rPr>
              <w:t>6.01</w:t>
            </w:r>
          </w:p>
        </w:tc>
        <w:tc>
          <w:tcPr>
            <w:vMerge w:val="continue"/>
            <w:shd w:val="clear" w:color="auto" w:fill="auto"/>
            <w:vAlign w:val="center"/>
          </w:tcPr>
          <w:p w14:paraId="5B0F9F18">
            <w:pPr>
              <w:pageBreakBefore w:val="0"/>
              <w:spacing w:line="240" w:lineRule="auto"/>
              <w:ind w:firstLine="0" w:firstLineChars="0"/>
              <w:jc w:val="center"/>
              <w:textAlignment w:val="auto"/>
            </w:pPr>
            <w:r>
              <w:rPr>
                <w:b w:val="0"/>
                <w:i w:val="0"/>
                <w:strike w:val="0"/>
                <w:color w:val="000000"/>
                <w:position w:val="-1"/>
                <w:sz w:val="22"/>
                <w:u w:val="none"/>
              </w:rPr>
              <w:t>根据《甘河学校关于服务性收费和代收费事宜的函》，我单位收到通知，需承担12名学生伙食费、生活用品、及学习用品等费用，需由我区级财政承担。</w:t>
            </w:r>
          </w:p>
        </w:tc>
        <w:tc>
          <w:tcPr>
            <w:tcW w:w="1175" w:type="dxa"/>
            <w:vMerge w:val="restart"/>
            <w:shd w:val="clear" w:color="auto" w:fill="auto"/>
            <w:vAlign w:val="center"/>
          </w:tcPr>
          <w:p w14:paraId="397D9B0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4B76FFA">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AE76402">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1F0CDD3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8F11F68">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3F04AEF6">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FF181E7">
            <w:pPr>
              <w:pageBreakBefore w:val="0"/>
              <w:spacing w:line="240" w:lineRule="auto"/>
              <w:ind w:firstLine="0" w:firstLineChars="0"/>
              <w:jc w:val="center"/>
              <w:textAlignment w:val="auto"/>
            </w:pPr>
            <w:r>
              <w:rPr>
                <w:b w:val="0"/>
                <w:i w:val="0"/>
                <w:strike w:val="0"/>
                <w:color w:val="000000"/>
                <w:position w:val="-1"/>
                <w:sz w:val="22"/>
                <w:u w:val="none"/>
              </w:rPr>
              <w:t>40</w:t>
            </w:r>
          </w:p>
        </w:tc>
      </w:tr>
      <w:tr w14:paraId="69CD5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29A5CB2">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48918421">
            <w:pPr>
              <w:pageBreakBefore w:val="0"/>
              <w:spacing w:line="240" w:lineRule="auto"/>
              <w:ind w:firstLine="0" w:firstLineChars="0"/>
              <w:jc w:val="center"/>
              <w:textAlignment w:val="auto"/>
            </w:pPr>
            <w:r>
              <w:rPr>
                <w:b w:val="0"/>
                <w:i w:val="0"/>
                <w:strike w:val="0"/>
                <w:color w:val="000000"/>
                <w:position w:val="-1"/>
                <w:sz w:val="22"/>
                <w:u w:val="none"/>
              </w:rPr>
              <w:t>属地化管理甘河学校矫正学生费用</w:t>
            </w:r>
          </w:p>
        </w:tc>
        <w:tc>
          <w:tcPr>
            <w:vMerge w:val="continue"/>
            <w:shd w:val="clear" w:color="auto" w:fill="auto"/>
            <w:vAlign w:val="center"/>
          </w:tcPr>
          <w:p w14:paraId="5B9E640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2DFDC66">
            <w:pPr>
              <w:pageBreakBefore w:val="0"/>
              <w:spacing w:line="240" w:lineRule="auto"/>
              <w:ind w:firstLine="0" w:firstLineChars="0"/>
              <w:jc w:val="center"/>
              <w:textAlignment w:val="auto"/>
            </w:pPr>
            <w:r>
              <w:rPr>
                <w:b w:val="0"/>
                <w:i w:val="0"/>
                <w:strike w:val="0"/>
                <w:color w:val="000000"/>
                <w:position w:val="-1"/>
                <w:sz w:val="22"/>
                <w:u w:val="none"/>
              </w:rPr>
              <w:t>6.01</w:t>
            </w:r>
          </w:p>
        </w:tc>
        <w:tc>
          <w:tcPr>
            <w:vMerge w:val="continue"/>
            <w:shd w:val="clear" w:color="auto" w:fill="auto"/>
            <w:vAlign w:val="center"/>
          </w:tcPr>
          <w:p w14:paraId="6042E790">
            <w:pPr>
              <w:pageBreakBefore w:val="0"/>
              <w:spacing w:line="240" w:lineRule="auto"/>
              <w:ind w:firstLine="0" w:firstLineChars="0"/>
              <w:jc w:val="center"/>
              <w:textAlignment w:val="auto"/>
            </w:pPr>
            <w:r>
              <w:rPr>
                <w:b w:val="0"/>
                <w:i w:val="0"/>
                <w:strike w:val="0"/>
                <w:color w:val="000000"/>
                <w:position w:val="-1"/>
                <w:sz w:val="22"/>
                <w:u w:val="none"/>
              </w:rPr>
              <w:t>根据《甘河学校关于服务性收费和代收费事宜的函》，我单位收到通知，需承担12名学生伙食费、生活用品、及学习用品等费用，需由我区级财政承担。</w:t>
            </w:r>
          </w:p>
        </w:tc>
        <w:tc>
          <w:tcPr>
            <w:tcW w:w="1175" w:type="dxa"/>
            <w:vMerge w:val="continue"/>
            <w:shd w:val="clear" w:color="auto" w:fill="auto"/>
            <w:vAlign w:val="center"/>
          </w:tcPr>
          <w:p w14:paraId="18C7D9E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241A614">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18B21694">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6BD221A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217FD2C">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72B1040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27D39B9">
            <w:pPr>
              <w:pageBreakBefore w:val="0"/>
              <w:spacing w:line="240" w:lineRule="auto"/>
              <w:ind w:firstLine="0" w:firstLineChars="0"/>
              <w:jc w:val="center"/>
              <w:textAlignment w:val="auto"/>
            </w:pPr>
            <w:r>
              <w:rPr>
                <w:b w:val="0"/>
                <w:i w:val="0"/>
                <w:strike w:val="0"/>
                <w:color w:val="000000"/>
                <w:position w:val="-1"/>
                <w:sz w:val="22"/>
                <w:u w:val="none"/>
              </w:rPr>
              <w:t>10</w:t>
            </w:r>
          </w:p>
        </w:tc>
      </w:tr>
      <w:tr w14:paraId="4311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0E9AE2B">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7B286A69">
            <w:pPr>
              <w:pageBreakBefore w:val="0"/>
              <w:spacing w:line="240" w:lineRule="auto"/>
              <w:ind w:firstLine="0" w:firstLineChars="0"/>
              <w:jc w:val="center"/>
              <w:textAlignment w:val="auto"/>
            </w:pPr>
            <w:r>
              <w:rPr>
                <w:b w:val="0"/>
                <w:i w:val="0"/>
                <w:strike w:val="0"/>
                <w:color w:val="000000"/>
                <w:position w:val="-1"/>
                <w:sz w:val="22"/>
                <w:u w:val="none"/>
              </w:rPr>
              <w:t>属地化管理甘河学校矫正学生费用</w:t>
            </w:r>
          </w:p>
        </w:tc>
        <w:tc>
          <w:tcPr>
            <w:vMerge w:val="continue"/>
            <w:shd w:val="clear" w:color="auto" w:fill="auto"/>
            <w:vAlign w:val="center"/>
          </w:tcPr>
          <w:p w14:paraId="608AF74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53E5FDC">
            <w:pPr>
              <w:pageBreakBefore w:val="0"/>
              <w:spacing w:line="240" w:lineRule="auto"/>
              <w:ind w:firstLine="0" w:firstLineChars="0"/>
              <w:jc w:val="center"/>
              <w:textAlignment w:val="auto"/>
            </w:pPr>
            <w:r>
              <w:rPr>
                <w:b w:val="0"/>
                <w:i w:val="0"/>
                <w:strike w:val="0"/>
                <w:color w:val="000000"/>
                <w:position w:val="-1"/>
                <w:sz w:val="22"/>
                <w:u w:val="none"/>
              </w:rPr>
              <w:t>6.01</w:t>
            </w:r>
          </w:p>
        </w:tc>
        <w:tc>
          <w:tcPr>
            <w:vMerge w:val="continue"/>
            <w:shd w:val="clear" w:color="auto" w:fill="auto"/>
            <w:vAlign w:val="center"/>
          </w:tcPr>
          <w:p w14:paraId="7642BCA1">
            <w:pPr>
              <w:pageBreakBefore w:val="0"/>
              <w:spacing w:line="240" w:lineRule="auto"/>
              <w:ind w:firstLine="0" w:firstLineChars="0"/>
              <w:jc w:val="center"/>
              <w:textAlignment w:val="auto"/>
            </w:pPr>
            <w:r>
              <w:rPr>
                <w:b w:val="0"/>
                <w:i w:val="0"/>
                <w:strike w:val="0"/>
                <w:color w:val="000000"/>
                <w:position w:val="-1"/>
                <w:sz w:val="22"/>
                <w:u w:val="none"/>
              </w:rPr>
              <w:t>根据《甘河学校关于服务性收费和代收费事宜的函》，我单位收到通知，需承担12名学生伙食费、生活用品、及学习用品等费用，需由我区级财政承担。</w:t>
            </w:r>
          </w:p>
        </w:tc>
        <w:tc>
          <w:tcPr>
            <w:tcW w:w="1175" w:type="dxa"/>
            <w:shd w:val="clear" w:color="auto" w:fill="auto"/>
            <w:vAlign w:val="center"/>
          </w:tcPr>
          <w:p w14:paraId="10460DB7">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4C8B79F">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9F5A9BE">
            <w:pPr>
              <w:pageBreakBefore w:val="0"/>
              <w:spacing w:line="240" w:lineRule="auto"/>
              <w:ind w:firstLine="0" w:firstLineChars="0"/>
              <w:jc w:val="center"/>
              <w:textAlignment w:val="auto"/>
            </w:pPr>
            <w:r>
              <w:rPr>
                <w:b w:val="0"/>
                <w:i w:val="0"/>
                <w:strike w:val="0"/>
                <w:color w:val="000000"/>
                <w:position w:val="-1"/>
                <w:sz w:val="22"/>
                <w:u w:val="none"/>
              </w:rPr>
              <w:t>义务教育提升</w:t>
            </w:r>
          </w:p>
        </w:tc>
        <w:tc>
          <w:tcPr>
            <w:shd w:val="clear" w:color="auto" w:fill="auto"/>
            <w:vAlign w:val="center"/>
          </w:tcPr>
          <w:p w14:paraId="6D4470A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027C39F">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1F20E59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5DFE645">
            <w:pPr>
              <w:pageBreakBefore w:val="0"/>
              <w:spacing w:line="240" w:lineRule="auto"/>
              <w:ind w:firstLine="0" w:firstLineChars="0"/>
              <w:jc w:val="center"/>
              <w:textAlignment w:val="auto"/>
            </w:pPr>
            <w:r>
              <w:rPr>
                <w:b w:val="0"/>
                <w:i w:val="0"/>
                <w:strike w:val="0"/>
                <w:color w:val="000000"/>
                <w:position w:val="-1"/>
                <w:sz w:val="22"/>
                <w:u w:val="none"/>
              </w:rPr>
              <w:t>20</w:t>
            </w:r>
          </w:p>
        </w:tc>
      </w:tr>
      <w:tr w14:paraId="446C9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436E76D">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8E4AAE5">
            <w:pPr>
              <w:pageBreakBefore w:val="0"/>
              <w:spacing w:line="240" w:lineRule="auto"/>
              <w:ind w:firstLine="0" w:firstLineChars="0"/>
              <w:jc w:val="center"/>
              <w:textAlignment w:val="auto"/>
            </w:pPr>
            <w:r>
              <w:rPr>
                <w:b w:val="0"/>
                <w:i w:val="0"/>
                <w:strike w:val="0"/>
                <w:color w:val="000000"/>
                <w:position w:val="-1"/>
                <w:sz w:val="22"/>
                <w:u w:val="none"/>
              </w:rPr>
              <w:t>属地化管理甘河学校矫正学生费用</w:t>
            </w:r>
          </w:p>
        </w:tc>
        <w:tc>
          <w:tcPr>
            <w:vMerge w:val="continue"/>
            <w:shd w:val="clear" w:color="auto" w:fill="auto"/>
            <w:vAlign w:val="center"/>
          </w:tcPr>
          <w:p w14:paraId="5FA512A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0DAD17A">
            <w:pPr>
              <w:pageBreakBefore w:val="0"/>
              <w:spacing w:line="240" w:lineRule="auto"/>
              <w:ind w:firstLine="0" w:firstLineChars="0"/>
              <w:jc w:val="center"/>
              <w:textAlignment w:val="auto"/>
            </w:pPr>
            <w:r>
              <w:rPr>
                <w:b w:val="0"/>
                <w:i w:val="0"/>
                <w:strike w:val="0"/>
                <w:color w:val="000000"/>
                <w:position w:val="-1"/>
                <w:sz w:val="22"/>
                <w:u w:val="none"/>
              </w:rPr>
              <w:t>6.01</w:t>
            </w:r>
          </w:p>
        </w:tc>
        <w:tc>
          <w:tcPr>
            <w:vMerge w:val="continue"/>
            <w:shd w:val="clear" w:color="auto" w:fill="auto"/>
            <w:vAlign w:val="center"/>
          </w:tcPr>
          <w:p w14:paraId="5ED71F9F">
            <w:pPr>
              <w:pageBreakBefore w:val="0"/>
              <w:spacing w:line="240" w:lineRule="auto"/>
              <w:ind w:firstLine="0" w:firstLineChars="0"/>
              <w:jc w:val="center"/>
              <w:textAlignment w:val="auto"/>
            </w:pPr>
            <w:r>
              <w:rPr>
                <w:b w:val="0"/>
                <w:i w:val="0"/>
                <w:strike w:val="0"/>
                <w:color w:val="000000"/>
                <w:position w:val="-1"/>
                <w:sz w:val="22"/>
                <w:u w:val="none"/>
              </w:rPr>
              <w:t>根据《甘河学校关于服务性收费和代收费事宜的函》，我单位收到通知，需承担12名学生伙食费、生活用品、及学习用品等费用，需由我区级财政承担。</w:t>
            </w:r>
          </w:p>
        </w:tc>
        <w:tc>
          <w:tcPr>
            <w:tcW w:w="1175" w:type="dxa"/>
            <w:shd w:val="clear" w:color="auto" w:fill="auto"/>
            <w:vAlign w:val="center"/>
          </w:tcPr>
          <w:p w14:paraId="1932D188">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0AC1E795">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C5D8A78">
            <w:pPr>
              <w:pageBreakBefore w:val="0"/>
              <w:spacing w:line="240" w:lineRule="auto"/>
              <w:ind w:firstLine="0" w:firstLineChars="0"/>
              <w:jc w:val="center"/>
              <w:textAlignment w:val="auto"/>
            </w:pPr>
            <w:r>
              <w:rPr>
                <w:b w:val="0"/>
                <w:i w:val="0"/>
                <w:strike w:val="0"/>
                <w:color w:val="000000"/>
                <w:position w:val="-1"/>
                <w:sz w:val="22"/>
                <w:u w:val="none"/>
              </w:rPr>
              <w:t>学生及家长满意度</w:t>
            </w:r>
          </w:p>
        </w:tc>
        <w:tc>
          <w:tcPr>
            <w:shd w:val="clear" w:color="auto" w:fill="auto"/>
            <w:vAlign w:val="center"/>
          </w:tcPr>
          <w:p w14:paraId="68E1DAA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D365215">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039D9B1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A4B1601">
            <w:pPr>
              <w:pageBreakBefore w:val="0"/>
              <w:spacing w:line="240" w:lineRule="auto"/>
              <w:ind w:firstLine="0" w:firstLineChars="0"/>
              <w:jc w:val="center"/>
              <w:textAlignment w:val="auto"/>
            </w:pPr>
            <w:r>
              <w:rPr>
                <w:b w:val="0"/>
                <w:i w:val="0"/>
                <w:strike w:val="0"/>
                <w:color w:val="000000"/>
                <w:position w:val="-1"/>
                <w:sz w:val="22"/>
                <w:u w:val="none"/>
              </w:rPr>
              <w:t>10</w:t>
            </w:r>
          </w:p>
        </w:tc>
      </w:tr>
      <w:tr w14:paraId="5C4D1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F0B493F">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085C9BF4">
            <w:pPr>
              <w:pageBreakBefore w:val="0"/>
              <w:spacing w:line="240" w:lineRule="auto"/>
              <w:ind w:firstLine="0" w:firstLineChars="0"/>
              <w:jc w:val="center"/>
              <w:textAlignment w:val="auto"/>
            </w:pPr>
            <w:r>
              <w:rPr>
                <w:b w:val="0"/>
                <w:i w:val="0"/>
                <w:strike w:val="0"/>
                <w:color w:val="000000"/>
                <w:position w:val="-1"/>
                <w:sz w:val="22"/>
                <w:u w:val="none"/>
              </w:rPr>
              <w:t>校外心理辅导站工作经费</w:t>
            </w:r>
          </w:p>
        </w:tc>
        <w:tc>
          <w:tcPr>
            <w:vMerge w:val="restart"/>
            <w:shd w:val="clear" w:color="auto" w:fill="auto"/>
            <w:vAlign w:val="center"/>
          </w:tcPr>
          <w:p w14:paraId="0036927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09D7256">
            <w:pPr>
              <w:pageBreakBefore w:val="0"/>
              <w:spacing w:line="240" w:lineRule="auto"/>
              <w:ind w:firstLine="0" w:firstLineChars="0"/>
              <w:jc w:val="center"/>
              <w:textAlignment w:val="auto"/>
            </w:pPr>
            <w:r>
              <w:rPr>
                <w:b w:val="0"/>
                <w:i w:val="0"/>
                <w:strike w:val="0"/>
                <w:color w:val="000000"/>
                <w:position w:val="-1"/>
                <w:sz w:val="22"/>
                <w:u w:val="none"/>
              </w:rPr>
              <w:t>3.30</w:t>
            </w:r>
          </w:p>
        </w:tc>
        <w:tc>
          <w:tcPr>
            <w:vMerge w:val="restart"/>
            <w:shd w:val="clear" w:color="auto" w:fill="auto"/>
            <w:vAlign w:val="center"/>
          </w:tcPr>
          <w:p w14:paraId="1A3FD23E">
            <w:pPr>
              <w:pageBreakBefore w:val="0"/>
              <w:spacing w:line="240" w:lineRule="auto"/>
              <w:ind w:firstLine="0" w:firstLineChars="0"/>
              <w:jc w:val="center"/>
              <w:textAlignment w:val="auto"/>
            </w:pPr>
            <w:r>
              <w:rPr>
                <w:b w:val="0"/>
                <w:i w:val="0"/>
                <w:strike w:val="0"/>
                <w:color w:val="000000"/>
                <w:position w:val="-1"/>
                <w:sz w:val="22"/>
                <w:u w:val="none"/>
              </w:rPr>
              <w:t>根据《情暖童心、相伴成长，区教育系统心理健康及家庭教育活动方案》对区属学校学生进行适当的心理辅导工作，达到预期的心理疏导等工作，开设心理辅导培训等工作，实现目标。</w:t>
            </w:r>
          </w:p>
        </w:tc>
        <w:tc>
          <w:tcPr>
            <w:tcW w:w="1175" w:type="dxa"/>
            <w:shd w:val="clear" w:color="auto" w:fill="auto"/>
            <w:vAlign w:val="center"/>
          </w:tcPr>
          <w:p w14:paraId="42B980AF">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11CFE01">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3CB3069">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51D5E72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87C893D">
            <w:pPr>
              <w:pageBreakBefore w:val="0"/>
              <w:spacing w:line="240" w:lineRule="auto"/>
              <w:ind w:firstLine="0" w:firstLineChars="0"/>
              <w:jc w:val="center"/>
              <w:textAlignment w:val="auto"/>
            </w:pPr>
            <w:r>
              <w:rPr>
                <w:b w:val="0"/>
                <w:i w:val="0"/>
                <w:strike w:val="0"/>
                <w:color w:val="000000"/>
                <w:position w:val="-1"/>
                <w:sz w:val="22"/>
                <w:u w:val="none"/>
              </w:rPr>
              <w:t>3.3</w:t>
            </w:r>
          </w:p>
        </w:tc>
        <w:tc>
          <w:tcPr>
            <w:shd w:val="clear" w:color="auto" w:fill="auto"/>
            <w:vAlign w:val="center"/>
          </w:tcPr>
          <w:p w14:paraId="2FD4216F">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55C91624">
            <w:pPr>
              <w:pageBreakBefore w:val="0"/>
              <w:spacing w:line="240" w:lineRule="auto"/>
              <w:ind w:firstLine="0" w:firstLineChars="0"/>
              <w:jc w:val="center"/>
              <w:textAlignment w:val="auto"/>
            </w:pPr>
            <w:r>
              <w:rPr>
                <w:b w:val="0"/>
                <w:i w:val="0"/>
                <w:strike w:val="0"/>
                <w:color w:val="000000"/>
                <w:position w:val="-1"/>
                <w:sz w:val="22"/>
                <w:u w:val="none"/>
              </w:rPr>
              <w:t>10</w:t>
            </w:r>
          </w:p>
        </w:tc>
      </w:tr>
      <w:tr w14:paraId="7F003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67EBD72">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99DA766">
            <w:pPr>
              <w:pageBreakBefore w:val="0"/>
              <w:spacing w:line="240" w:lineRule="auto"/>
              <w:ind w:firstLine="0" w:firstLineChars="0"/>
              <w:jc w:val="center"/>
              <w:textAlignment w:val="auto"/>
            </w:pPr>
            <w:r>
              <w:rPr>
                <w:b w:val="0"/>
                <w:i w:val="0"/>
                <w:strike w:val="0"/>
                <w:color w:val="000000"/>
                <w:position w:val="-1"/>
                <w:sz w:val="22"/>
                <w:u w:val="none"/>
              </w:rPr>
              <w:t>校外心理辅导站工作经费</w:t>
            </w:r>
          </w:p>
        </w:tc>
        <w:tc>
          <w:tcPr>
            <w:vMerge w:val="continue"/>
            <w:shd w:val="clear" w:color="auto" w:fill="auto"/>
            <w:vAlign w:val="center"/>
          </w:tcPr>
          <w:p w14:paraId="28888F9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DFE0343">
            <w:pPr>
              <w:pageBreakBefore w:val="0"/>
              <w:spacing w:line="240" w:lineRule="auto"/>
              <w:ind w:firstLine="0" w:firstLineChars="0"/>
              <w:jc w:val="center"/>
              <w:textAlignment w:val="auto"/>
            </w:pPr>
            <w:r>
              <w:rPr>
                <w:b w:val="0"/>
                <w:i w:val="0"/>
                <w:strike w:val="0"/>
                <w:color w:val="000000"/>
                <w:position w:val="-1"/>
                <w:sz w:val="22"/>
                <w:u w:val="none"/>
              </w:rPr>
              <w:t>3.30</w:t>
            </w:r>
          </w:p>
        </w:tc>
        <w:tc>
          <w:tcPr>
            <w:vMerge w:val="continue"/>
            <w:shd w:val="clear" w:color="auto" w:fill="auto"/>
            <w:vAlign w:val="center"/>
          </w:tcPr>
          <w:p w14:paraId="27955B1A">
            <w:pPr>
              <w:pageBreakBefore w:val="0"/>
              <w:spacing w:line="240" w:lineRule="auto"/>
              <w:ind w:firstLine="0" w:firstLineChars="0"/>
              <w:jc w:val="center"/>
              <w:textAlignment w:val="auto"/>
            </w:pPr>
            <w:r>
              <w:rPr>
                <w:b w:val="0"/>
                <w:i w:val="0"/>
                <w:strike w:val="0"/>
                <w:color w:val="000000"/>
                <w:position w:val="-1"/>
                <w:sz w:val="22"/>
                <w:u w:val="none"/>
              </w:rPr>
              <w:t>根据《情暖童心、相伴成长，区教育系统心理健康及家庭教育活动方案》对区属学校学生进行适当的心理辅导工作，达到预期的心理疏导等工作，开设心理辅导培训等工作，实现目标。</w:t>
            </w:r>
          </w:p>
        </w:tc>
        <w:tc>
          <w:tcPr>
            <w:tcW w:w="1175" w:type="dxa"/>
            <w:vMerge w:val="restart"/>
            <w:shd w:val="clear" w:color="auto" w:fill="auto"/>
            <w:vAlign w:val="center"/>
          </w:tcPr>
          <w:p w14:paraId="1A889E4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4098444">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76E949D">
            <w:pPr>
              <w:pageBreakBefore w:val="0"/>
              <w:spacing w:line="240" w:lineRule="auto"/>
              <w:ind w:firstLine="0" w:firstLineChars="0"/>
              <w:jc w:val="center"/>
              <w:textAlignment w:val="auto"/>
            </w:pPr>
            <w:r>
              <w:rPr>
                <w:b w:val="0"/>
                <w:i w:val="0"/>
                <w:strike w:val="0"/>
                <w:color w:val="000000"/>
                <w:position w:val="-1"/>
                <w:sz w:val="22"/>
                <w:u w:val="none"/>
              </w:rPr>
              <w:t>区属学校学生人数</w:t>
            </w:r>
          </w:p>
        </w:tc>
        <w:tc>
          <w:tcPr>
            <w:shd w:val="clear" w:color="auto" w:fill="auto"/>
            <w:vAlign w:val="center"/>
          </w:tcPr>
          <w:p w14:paraId="25315C0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42FC0D5">
            <w:pPr>
              <w:pageBreakBefore w:val="0"/>
              <w:spacing w:line="240" w:lineRule="auto"/>
              <w:ind w:firstLine="0" w:firstLineChars="0"/>
              <w:jc w:val="center"/>
              <w:textAlignment w:val="auto"/>
            </w:pPr>
            <w:r>
              <w:rPr>
                <w:b w:val="0"/>
                <w:i w:val="0"/>
                <w:strike w:val="0"/>
                <w:color w:val="000000"/>
                <w:position w:val="-1"/>
                <w:sz w:val="22"/>
                <w:u w:val="none"/>
              </w:rPr>
              <w:t>2.5</w:t>
            </w:r>
          </w:p>
        </w:tc>
        <w:tc>
          <w:tcPr>
            <w:shd w:val="clear" w:color="auto" w:fill="auto"/>
            <w:vAlign w:val="center"/>
          </w:tcPr>
          <w:p w14:paraId="01EB7708">
            <w:pPr>
              <w:pageBreakBefore w:val="0"/>
              <w:spacing w:line="240" w:lineRule="auto"/>
              <w:ind w:firstLine="0" w:firstLineChars="0"/>
              <w:jc w:val="center"/>
              <w:textAlignment w:val="auto"/>
            </w:pPr>
            <w:r>
              <w:rPr>
                <w:b w:val="0"/>
                <w:i w:val="0"/>
                <w:strike w:val="0"/>
                <w:color w:val="000000"/>
                <w:position w:val="-1"/>
                <w:sz w:val="22"/>
                <w:u w:val="none"/>
              </w:rPr>
              <w:t>万人</w:t>
            </w:r>
          </w:p>
        </w:tc>
        <w:tc>
          <w:tcPr>
            <w:shd w:val="clear" w:color="auto" w:fill="auto"/>
            <w:vAlign w:val="center"/>
          </w:tcPr>
          <w:p w14:paraId="5D026DE6">
            <w:pPr>
              <w:pageBreakBefore w:val="0"/>
              <w:spacing w:line="240" w:lineRule="auto"/>
              <w:ind w:firstLine="0" w:firstLineChars="0"/>
              <w:jc w:val="center"/>
              <w:textAlignment w:val="auto"/>
            </w:pPr>
            <w:r>
              <w:rPr>
                <w:b w:val="0"/>
                <w:i w:val="0"/>
                <w:strike w:val="0"/>
                <w:color w:val="000000"/>
                <w:position w:val="-1"/>
                <w:sz w:val="22"/>
                <w:u w:val="none"/>
              </w:rPr>
              <w:t>40</w:t>
            </w:r>
          </w:p>
        </w:tc>
      </w:tr>
      <w:tr w14:paraId="67A68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9197789">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3B8A00B8">
            <w:pPr>
              <w:pageBreakBefore w:val="0"/>
              <w:spacing w:line="240" w:lineRule="auto"/>
              <w:ind w:firstLine="0" w:firstLineChars="0"/>
              <w:jc w:val="center"/>
              <w:textAlignment w:val="auto"/>
            </w:pPr>
            <w:r>
              <w:rPr>
                <w:b w:val="0"/>
                <w:i w:val="0"/>
                <w:strike w:val="0"/>
                <w:color w:val="000000"/>
                <w:position w:val="-1"/>
                <w:sz w:val="22"/>
                <w:u w:val="none"/>
              </w:rPr>
              <w:t>校外心理辅导站工作经费</w:t>
            </w:r>
          </w:p>
        </w:tc>
        <w:tc>
          <w:tcPr>
            <w:vMerge w:val="continue"/>
            <w:shd w:val="clear" w:color="auto" w:fill="auto"/>
            <w:vAlign w:val="center"/>
          </w:tcPr>
          <w:p w14:paraId="1A092D8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D013BE8">
            <w:pPr>
              <w:pageBreakBefore w:val="0"/>
              <w:spacing w:line="240" w:lineRule="auto"/>
              <w:ind w:firstLine="0" w:firstLineChars="0"/>
              <w:jc w:val="center"/>
              <w:textAlignment w:val="auto"/>
            </w:pPr>
            <w:r>
              <w:rPr>
                <w:b w:val="0"/>
                <w:i w:val="0"/>
                <w:strike w:val="0"/>
                <w:color w:val="000000"/>
                <w:position w:val="-1"/>
                <w:sz w:val="22"/>
                <w:u w:val="none"/>
              </w:rPr>
              <w:t>3.30</w:t>
            </w:r>
          </w:p>
        </w:tc>
        <w:tc>
          <w:tcPr>
            <w:vMerge w:val="continue"/>
            <w:shd w:val="clear" w:color="auto" w:fill="auto"/>
            <w:vAlign w:val="center"/>
          </w:tcPr>
          <w:p w14:paraId="50D8F9D7">
            <w:pPr>
              <w:pageBreakBefore w:val="0"/>
              <w:spacing w:line="240" w:lineRule="auto"/>
              <w:ind w:firstLine="0" w:firstLineChars="0"/>
              <w:jc w:val="center"/>
              <w:textAlignment w:val="auto"/>
            </w:pPr>
            <w:r>
              <w:rPr>
                <w:b w:val="0"/>
                <w:i w:val="0"/>
                <w:strike w:val="0"/>
                <w:color w:val="000000"/>
                <w:position w:val="-1"/>
                <w:sz w:val="22"/>
                <w:u w:val="none"/>
              </w:rPr>
              <w:t>根据《情暖童心、相伴成长，区教育系统心理健康及家庭教育活动方案》对区属学校学生进行适当的心理辅导工作，达到预期的心理疏导等工作，开设心理辅导培训等工作，实现目标。</w:t>
            </w:r>
          </w:p>
        </w:tc>
        <w:tc>
          <w:tcPr>
            <w:tcW w:w="1175" w:type="dxa"/>
            <w:vMerge w:val="continue"/>
            <w:shd w:val="clear" w:color="auto" w:fill="auto"/>
            <w:vAlign w:val="center"/>
          </w:tcPr>
          <w:p w14:paraId="3433872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1B5D012">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30A10E7">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3D81D41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3EB2AC1">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4839F95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BAEB955">
            <w:pPr>
              <w:pageBreakBefore w:val="0"/>
              <w:spacing w:line="240" w:lineRule="auto"/>
              <w:ind w:firstLine="0" w:firstLineChars="0"/>
              <w:jc w:val="center"/>
              <w:textAlignment w:val="auto"/>
            </w:pPr>
            <w:r>
              <w:rPr>
                <w:b w:val="0"/>
                <w:i w:val="0"/>
                <w:strike w:val="0"/>
                <w:color w:val="000000"/>
                <w:position w:val="-1"/>
                <w:sz w:val="22"/>
                <w:u w:val="none"/>
              </w:rPr>
              <w:t>10</w:t>
            </w:r>
          </w:p>
        </w:tc>
      </w:tr>
      <w:tr w14:paraId="7D8AE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720C0E1">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BD403D6">
            <w:pPr>
              <w:pageBreakBefore w:val="0"/>
              <w:spacing w:line="240" w:lineRule="auto"/>
              <w:ind w:firstLine="0" w:firstLineChars="0"/>
              <w:jc w:val="center"/>
              <w:textAlignment w:val="auto"/>
            </w:pPr>
            <w:r>
              <w:rPr>
                <w:b w:val="0"/>
                <w:i w:val="0"/>
                <w:strike w:val="0"/>
                <w:color w:val="000000"/>
                <w:position w:val="-1"/>
                <w:sz w:val="22"/>
                <w:u w:val="none"/>
              </w:rPr>
              <w:t>校外心理辅导站工作经费</w:t>
            </w:r>
          </w:p>
        </w:tc>
        <w:tc>
          <w:tcPr>
            <w:vMerge w:val="continue"/>
            <w:shd w:val="clear" w:color="auto" w:fill="auto"/>
            <w:vAlign w:val="center"/>
          </w:tcPr>
          <w:p w14:paraId="70E56FF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9DFC4E4">
            <w:pPr>
              <w:pageBreakBefore w:val="0"/>
              <w:spacing w:line="240" w:lineRule="auto"/>
              <w:ind w:firstLine="0" w:firstLineChars="0"/>
              <w:jc w:val="center"/>
              <w:textAlignment w:val="auto"/>
            </w:pPr>
            <w:r>
              <w:rPr>
                <w:b w:val="0"/>
                <w:i w:val="0"/>
                <w:strike w:val="0"/>
                <w:color w:val="000000"/>
                <w:position w:val="-1"/>
                <w:sz w:val="22"/>
                <w:u w:val="none"/>
              </w:rPr>
              <w:t>3.30</w:t>
            </w:r>
          </w:p>
        </w:tc>
        <w:tc>
          <w:tcPr>
            <w:vMerge w:val="continue"/>
            <w:shd w:val="clear" w:color="auto" w:fill="auto"/>
            <w:vAlign w:val="center"/>
          </w:tcPr>
          <w:p w14:paraId="5D25FD20">
            <w:pPr>
              <w:pageBreakBefore w:val="0"/>
              <w:spacing w:line="240" w:lineRule="auto"/>
              <w:ind w:firstLine="0" w:firstLineChars="0"/>
              <w:jc w:val="center"/>
              <w:textAlignment w:val="auto"/>
            </w:pPr>
            <w:r>
              <w:rPr>
                <w:b w:val="0"/>
                <w:i w:val="0"/>
                <w:strike w:val="0"/>
                <w:color w:val="000000"/>
                <w:position w:val="-1"/>
                <w:sz w:val="22"/>
                <w:u w:val="none"/>
              </w:rPr>
              <w:t>根据《情暖童心、相伴成长，区教育系统心理健康及家庭教育活动方案》对区属学校学生进行适当的心理辅导工作，达到预期的心理疏导等工作，开设心理辅导培训等工作，实现目标。</w:t>
            </w:r>
          </w:p>
        </w:tc>
        <w:tc>
          <w:tcPr>
            <w:tcW w:w="1175" w:type="dxa"/>
            <w:shd w:val="clear" w:color="auto" w:fill="auto"/>
            <w:vAlign w:val="center"/>
          </w:tcPr>
          <w:p w14:paraId="6AB3E7C2">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BEF2F2B">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E653EDD">
            <w:pPr>
              <w:pageBreakBefore w:val="0"/>
              <w:spacing w:line="240" w:lineRule="auto"/>
              <w:ind w:firstLine="0" w:firstLineChars="0"/>
              <w:jc w:val="center"/>
              <w:textAlignment w:val="auto"/>
            </w:pPr>
            <w:r>
              <w:rPr>
                <w:b w:val="0"/>
                <w:i w:val="0"/>
                <w:strike w:val="0"/>
                <w:color w:val="000000"/>
                <w:position w:val="-1"/>
                <w:sz w:val="22"/>
                <w:u w:val="none"/>
              </w:rPr>
              <w:t>学生心理健康教育</w:t>
            </w:r>
          </w:p>
        </w:tc>
        <w:tc>
          <w:tcPr>
            <w:shd w:val="clear" w:color="auto" w:fill="auto"/>
            <w:vAlign w:val="center"/>
          </w:tcPr>
          <w:p w14:paraId="3D4F58C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63F249E">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0290638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8A7C1DB">
            <w:pPr>
              <w:pageBreakBefore w:val="0"/>
              <w:spacing w:line="240" w:lineRule="auto"/>
              <w:ind w:firstLine="0" w:firstLineChars="0"/>
              <w:jc w:val="center"/>
              <w:textAlignment w:val="auto"/>
            </w:pPr>
            <w:r>
              <w:rPr>
                <w:b w:val="0"/>
                <w:i w:val="0"/>
                <w:strike w:val="0"/>
                <w:color w:val="000000"/>
                <w:position w:val="-1"/>
                <w:sz w:val="22"/>
                <w:u w:val="none"/>
              </w:rPr>
              <w:t>20</w:t>
            </w:r>
          </w:p>
        </w:tc>
      </w:tr>
      <w:tr w14:paraId="3DCC7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542D149">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455AF7F2">
            <w:pPr>
              <w:pageBreakBefore w:val="0"/>
              <w:spacing w:line="240" w:lineRule="auto"/>
              <w:ind w:firstLine="0" w:firstLineChars="0"/>
              <w:jc w:val="center"/>
              <w:textAlignment w:val="auto"/>
            </w:pPr>
            <w:r>
              <w:rPr>
                <w:b w:val="0"/>
                <w:i w:val="0"/>
                <w:strike w:val="0"/>
                <w:color w:val="000000"/>
                <w:position w:val="-1"/>
                <w:sz w:val="22"/>
                <w:u w:val="none"/>
              </w:rPr>
              <w:t>校外心理辅导站工作经费</w:t>
            </w:r>
          </w:p>
        </w:tc>
        <w:tc>
          <w:tcPr>
            <w:vMerge w:val="continue"/>
            <w:shd w:val="clear" w:color="auto" w:fill="auto"/>
            <w:vAlign w:val="center"/>
          </w:tcPr>
          <w:p w14:paraId="03714A8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4EAB1A4">
            <w:pPr>
              <w:pageBreakBefore w:val="0"/>
              <w:spacing w:line="240" w:lineRule="auto"/>
              <w:ind w:firstLine="0" w:firstLineChars="0"/>
              <w:jc w:val="center"/>
              <w:textAlignment w:val="auto"/>
            </w:pPr>
            <w:r>
              <w:rPr>
                <w:b w:val="0"/>
                <w:i w:val="0"/>
                <w:strike w:val="0"/>
                <w:color w:val="000000"/>
                <w:position w:val="-1"/>
                <w:sz w:val="22"/>
                <w:u w:val="none"/>
              </w:rPr>
              <w:t>3.30</w:t>
            </w:r>
          </w:p>
        </w:tc>
        <w:tc>
          <w:tcPr>
            <w:vMerge w:val="continue"/>
            <w:shd w:val="clear" w:color="auto" w:fill="auto"/>
            <w:vAlign w:val="center"/>
          </w:tcPr>
          <w:p w14:paraId="466D6C4B">
            <w:pPr>
              <w:pageBreakBefore w:val="0"/>
              <w:spacing w:line="240" w:lineRule="auto"/>
              <w:ind w:firstLine="0" w:firstLineChars="0"/>
              <w:jc w:val="center"/>
              <w:textAlignment w:val="auto"/>
            </w:pPr>
            <w:r>
              <w:rPr>
                <w:b w:val="0"/>
                <w:i w:val="0"/>
                <w:strike w:val="0"/>
                <w:color w:val="000000"/>
                <w:position w:val="-1"/>
                <w:sz w:val="22"/>
                <w:u w:val="none"/>
              </w:rPr>
              <w:t>根据《情暖童心、相伴成长，区教育系统心理健康及家庭教育活动方案》对区属学校学生进行适当的心理辅导工作，达到预期的心理疏导等工作，开设心理辅导培训等工作，实现目标。</w:t>
            </w:r>
          </w:p>
        </w:tc>
        <w:tc>
          <w:tcPr>
            <w:tcW w:w="1175" w:type="dxa"/>
            <w:shd w:val="clear" w:color="auto" w:fill="auto"/>
            <w:vAlign w:val="center"/>
          </w:tcPr>
          <w:p w14:paraId="49802BB0">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21D438D">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7763824">
            <w:pPr>
              <w:pageBreakBefore w:val="0"/>
              <w:spacing w:line="240" w:lineRule="auto"/>
              <w:ind w:firstLine="0" w:firstLineChars="0"/>
              <w:jc w:val="center"/>
              <w:textAlignment w:val="auto"/>
            </w:pPr>
            <w:r>
              <w:rPr>
                <w:b w:val="0"/>
                <w:i w:val="0"/>
                <w:strike w:val="0"/>
                <w:color w:val="000000"/>
                <w:position w:val="-1"/>
                <w:sz w:val="22"/>
                <w:u w:val="none"/>
              </w:rPr>
              <w:t>学生及家长满意度</w:t>
            </w:r>
          </w:p>
        </w:tc>
        <w:tc>
          <w:tcPr>
            <w:shd w:val="clear" w:color="auto" w:fill="auto"/>
            <w:vAlign w:val="center"/>
          </w:tcPr>
          <w:p w14:paraId="10443FD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0021D01">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79E4A53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2236BD6">
            <w:pPr>
              <w:pageBreakBefore w:val="0"/>
              <w:spacing w:line="240" w:lineRule="auto"/>
              <w:ind w:firstLine="0" w:firstLineChars="0"/>
              <w:jc w:val="center"/>
              <w:textAlignment w:val="auto"/>
            </w:pPr>
            <w:r>
              <w:rPr>
                <w:b w:val="0"/>
                <w:i w:val="0"/>
                <w:strike w:val="0"/>
                <w:color w:val="000000"/>
                <w:position w:val="-1"/>
                <w:sz w:val="22"/>
                <w:u w:val="none"/>
              </w:rPr>
              <w:t>10</w:t>
            </w:r>
          </w:p>
        </w:tc>
      </w:tr>
      <w:tr w14:paraId="27028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C27919B">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29CEE8D3">
            <w:pPr>
              <w:pageBreakBefore w:val="0"/>
              <w:spacing w:line="240" w:lineRule="auto"/>
              <w:ind w:firstLine="0" w:firstLineChars="0"/>
              <w:jc w:val="center"/>
              <w:textAlignment w:val="auto"/>
            </w:pPr>
            <w:r>
              <w:rPr>
                <w:b w:val="0"/>
                <w:i w:val="0"/>
                <w:strike w:val="0"/>
                <w:color w:val="000000"/>
                <w:position w:val="-1"/>
                <w:sz w:val="22"/>
                <w:u w:val="none"/>
              </w:rPr>
              <w:t>局机关水电等办公运转经费</w:t>
            </w:r>
          </w:p>
        </w:tc>
        <w:tc>
          <w:tcPr>
            <w:vMerge w:val="restart"/>
            <w:shd w:val="clear" w:color="auto" w:fill="auto"/>
            <w:vAlign w:val="center"/>
          </w:tcPr>
          <w:p w14:paraId="1B8C87D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FC3326E">
            <w:pPr>
              <w:pageBreakBefore w:val="0"/>
              <w:spacing w:line="240" w:lineRule="auto"/>
              <w:ind w:firstLine="0" w:firstLineChars="0"/>
              <w:jc w:val="center"/>
              <w:textAlignment w:val="auto"/>
            </w:pPr>
            <w:r>
              <w:rPr>
                <w:b w:val="0"/>
                <w:i w:val="0"/>
                <w:strike w:val="0"/>
                <w:color w:val="000000"/>
                <w:position w:val="-1"/>
                <w:sz w:val="22"/>
                <w:u w:val="none"/>
              </w:rPr>
              <w:t>23.00</w:t>
            </w:r>
          </w:p>
        </w:tc>
        <w:tc>
          <w:tcPr>
            <w:vMerge w:val="restart"/>
            <w:shd w:val="clear" w:color="auto" w:fill="auto"/>
            <w:vAlign w:val="center"/>
          </w:tcPr>
          <w:p w14:paraId="5C262DE2">
            <w:pPr>
              <w:pageBreakBefore w:val="0"/>
              <w:spacing w:line="240" w:lineRule="auto"/>
              <w:ind w:firstLine="0" w:firstLineChars="0"/>
              <w:jc w:val="center"/>
              <w:textAlignment w:val="auto"/>
            </w:pPr>
            <w:r>
              <w:rPr>
                <w:b w:val="0"/>
                <w:i w:val="0"/>
                <w:strike w:val="0"/>
                <w:color w:val="000000"/>
                <w:position w:val="-1"/>
                <w:sz w:val="22"/>
                <w:u w:val="none"/>
              </w:rPr>
              <w:t>局机关办公场所全年水电暖等运转费用，包括网费、安全配套设施更新，打扫等清洁用具的更换，保障局机关全年办公等运转正常工作的开展。</w:t>
            </w:r>
          </w:p>
        </w:tc>
        <w:tc>
          <w:tcPr>
            <w:tcW w:w="1175" w:type="dxa"/>
            <w:shd w:val="clear" w:color="auto" w:fill="auto"/>
            <w:vAlign w:val="center"/>
          </w:tcPr>
          <w:p w14:paraId="50D49827">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089FF40">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06B29F7C">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6129F8A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DCF3D18">
            <w:pPr>
              <w:pageBreakBefore w:val="0"/>
              <w:spacing w:line="240" w:lineRule="auto"/>
              <w:ind w:firstLine="0" w:firstLineChars="0"/>
              <w:jc w:val="center"/>
              <w:textAlignment w:val="auto"/>
            </w:pPr>
            <w:r>
              <w:rPr>
                <w:b w:val="0"/>
                <w:i w:val="0"/>
                <w:strike w:val="0"/>
                <w:color w:val="000000"/>
                <w:position w:val="-1"/>
                <w:sz w:val="22"/>
                <w:u w:val="none"/>
              </w:rPr>
              <w:t>23</w:t>
            </w:r>
          </w:p>
        </w:tc>
        <w:tc>
          <w:tcPr>
            <w:shd w:val="clear" w:color="auto" w:fill="auto"/>
            <w:vAlign w:val="center"/>
          </w:tcPr>
          <w:p w14:paraId="3D0EB8D5">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7903D713">
            <w:pPr>
              <w:pageBreakBefore w:val="0"/>
              <w:spacing w:line="240" w:lineRule="auto"/>
              <w:ind w:firstLine="0" w:firstLineChars="0"/>
              <w:jc w:val="center"/>
              <w:textAlignment w:val="auto"/>
            </w:pPr>
            <w:r>
              <w:rPr>
                <w:b w:val="0"/>
                <w:i w:val="0"/>
                <w:strike w:val="0"/>
                <w:color w:val="000000"/>
                <w:position w:val="-1"/>
                <w:sz w:val="22"/>
                <w:u w:val="none"/>
              </w:rPr>
              <w:t>10</w:t>
            </w:r>
          </w:p>
        </w:tc>
      </w:tr>
      <w:tr w14:paraId="3AE5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F7E78D2">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5BA00545">
            <w:pPr>
              <w:pageBreakBefore w:val="0"/>
              <w:spacing w:line="240" w:lineRule="auto"/>
              <w:ind w:firstLine="0" w:firstLineChars="0"/>
              <w:jc w:val="center"/>
              <w:textAlignment w:val="auto"/>
            </w:pPr>
            <w:r>
              <w:rPr>
                <w:b w:val="0"/>
                <w:i w:val="0"/>
                <w:strike w:val="0"/>
                <w:color w:val="000000"/>
                <w:position w:val="-1"/>
                <w:sz w:val="22"/>
                <w:u w:val="none"/>
              </w:rPr>
              <w:t>局机关水电等办公运转经费</w:t>
            </w:r>
          </w:p>
        </w:tc>
        <w:tc>
          <w:tcPr>
            <w:vMerge w:val="continue"/>
            <w:shd w:val="clear" w:color="auto" w:fill="auto"/>
            <w:vAlign w:val="center"/>
          </w:tcPr>
          <w:p w14:paraId="23D6FDF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10301B9">
            <w:pPr>
              <w:pageBreakBefore w:val="0"/>
              <w:spacing w:line="240" w:lineRule="auto"/>
              <w:ind w:firstLine="0" w:firstLineChars="0"/>
              <w:jc w:val="center"/>
              <w:textAlignment w:val="auto"/>
            </w:pPr>
            <w:r>
              <w:rPr>
                <w:b w:val="0"/>
                <w:i w:val="0"/>
                <w:strike w:val="0"/>
                <w:color w:val="000000"/>
                <w:position w:val="-1"/>
                <w:sz w:val="22"/>
                <w:u w:val="none"/>
              </w:rPr>
              <w:t>23.00</w:t>
            </w:r>
          </w:p>
        </w:tc>
        <w:tc>
          <w:tcPr>
            <w:vMerge w:val="continue"/>
            <w:shd w:val="clear" w:color="auto" w:fill="auto"/>
            <w:vAlign w:val="center"/>
          </w:tcPr>
          <w:p w14:paraId="7A472F34">
            <w:pPr>
              <w:pageBreakBefore w:val="0"/>
              <w:spacing w:line="240" w:lineRule="auto"/>
              <w:ind w:firstLine="0" w:firstLineChars="0"/>
              <w:jc w:val="center"/>
              <w:textAlignment w:val="auto"/>
            </w:pPr>
            <w:r>
              <w:rPr>
                <w:b w:val="0"/>
                <w:i w:val="0"/>
                <w:strike w:val="0"/>
                <w:color w:val="000000"/>
                <w:position w:val="-1"/>
                <w:sz w:val="22"/>
                <w:u w:val="none"/>
              </w:rPr>
              <w:t>局机关办公场所全年水电暖等运转费用，包括网费、安全配套设施更新，打扫等清洁用具的更换，保障局机关全年办公等运转正常工作的开展。</w:t>
            </w:r>
          </w:p>
        </w:tc>
        <w:tc>
          <w:tcPr>
            <w:tcW w:w="1175" w:type="dxa"/>
            <w:vMerge w:val="restart"/>
            <w:shd w:val="clear" w:color="auto" w:fill="auto"/>
            <w:vAlign w:val="center"/>
          </w:tcPr>
          <w:p w14:paraId="3AF4A7A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82045A4">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2FBC0C3">
            <w:pPr>
              <w:pageBreakBefore w:val="0"/>
              <w:spacing w:line="240" w:lineRule="auto"/>
              <w:ind w:firstLine="0" w:firstLineChars="0"/>
              <w:jc w:val="center"/>
              <w:textAlignment w:val="auto"/>
            </w:pPr>
            <w:r>
              <w:rPr>
                <w:b w:val="0"/>
                <w:i w:val="0"/>
                <w:strike w:val="0"/>
                <w:color w:val="000000"/>
                <w:position w:val="-1"/>
                <w:sz w:val="22"/>
                <w:u w:val="none"/>
              </w:rPr>
              <w:t>办公人数</w:t>
            </w:r>
          </w:p>
        </w:tc>
        <w:tc>
          <w:tcPr>
            <w:shd w:val="clear" w:color="auto" w:fill="auto"/>
            <w:vAlign w:val="center"/>
          </w:tcPr>
          <w:p w14:paraId="2ABA537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4027238">
            <w:pPr>
              <w:pageBreakBefore w:val="0"/>
              <w:spacing w:line="240" w:lineRule="auto"/>
              <w:ind w:firstLine="0" w:firstLineChars="0"/>
              <w:jc w:val="center"/>
              <w:textAlignment w:val="auto"/>
            </w:pPr>
            <w:r>
              <w:rPr>
                <w:b w:val="0"/>
                <w:i w:val="0"/>
                <w:strike w:val="0"/>
                <w:color w:val="000000"/>
                <w:position w:val="-1"/>
                <w:sz w:val="22"/>
                <w:u w:val="none"/>
              </w:rPr>
              <w:t>70</w:t>
            </w:r>
          </w:p>
        </w:tc>
        <w:tc>
          <w:tcPr>
            <w:shd w:val="clear" w:color="auto" w:fill="auto"/>
            <w:vAlign w:val="center"/>
          </w:tcPr>
          <w:p w14:paraId="1BB99C37">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1616977">
            <w:pPr>
              <w:pageBreakBefore w:val="0"/>
              <w:spacing w:line="240" w:lineRule="auto"/>
              <w:ind w:firstLine="0" w:firstLineChars="0"/>
              <w:jc w:val="center"/>
              <w:textAlignment w:val="auto"/>
            </w:pPr>
            <w:r>
              <w:rPr>
                <w:b w:val="0"/>
                <w:i w:val="0"/>
                <w:strike w:val="0"/>
                <w:color w:val="000000"/>
                <w:position w:val="-1"/>
                <w:sz w:val="22"/>
                <w:u w:val="none"/>
              </w:rPr>
              <w:t>40</w:t>
            </w:r>
          </w:p>
        </w:tc>
      </w:tr>
      <w:tr w14:paraId="22E2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B90EB59">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536D4405">
            <w:pPr>
              <w:pageBreakBefore w:val="0"/>
              <w:spacing w:line="240" w:lineRule="auto"/>
              <w:ind w:firstLine="0" w:firstLineChars="0"/>
              <w:jc w:val="center"/>
              <w:textAlignment w:val="auto"/>
            </w:pPr>
            <w:r>
              <w:rPr>
                <w:b w:val="0"/>
                <w:i w:val="0"/>
                <w:strike w:val="0"/>
                <w:color w:val="000000"/>
                <w:position w:val="-1"/>
                <w:sz w:val="22"/>
                <w:u w:val="none"/>
              </w:rPr>
              <w:t>局机关水电等办公运转经费</w:t>
            </w:r>
          </w:p>
        </w:tc>
        <w:tc>
          <w:tcPr>
            <w:vMerge w:val="continue"/>
            <w:shd w:val="clear" w:color="auto" w:fill="auto"/>
            <w:vAlign w:val="center"/>
          </w:tcPr>
          <w:p w14:paraId="5867DDF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555F4E9">
            <w:pPr>
              <w:pageBreakBefore w:val="0"/>
              <w:spacing w:line="240" w:lineRule="auto"/>
              <w:ind w:firstLine="0" w:firstLineChars="0"/>
              <w:jc w:val="center"/>
              <w:textAlignment w:val="auto"/>
            </w:pPr>
            <w:r>
              <w:rPr>
                <w:b w:val="0"/>
                <w:i w:val="0"/>
                <w:strike w:val="0"/>
                <w:color w:val="000000"/>
                <w:position w:val="-1"/>
                <w:sz w:val="22"/>
                <w:u w:val="none"/>
              </w:rPr>
              <w:t>23.00</w:t>
            </w:r>
          </w:p>
        </w:tc>
        <w:tc>
          <w:tcPr>
            <w:vMerge w:val="continue"/>
            <w:shd w:val="clear" w:color="auto" w:fill="auto"/>
            <w:vAlign w:val="center"/>
          </w:tcPr>
          <w:p w14:paraId="010F38A7">
            <w:pPr>
              <w:pageBreakBefore w:val="0"/>
              <w:spacing w:line="240" w:lineRule="auto"/>
              <w:ind w:firstLine="0" w:firstLineChars="0"/>
              <w:jc w:val="center"/>
              <w:textAlignment w:val="auto"/>
            </w:pPr>
            <w:r>
              <w:rPr>
                <w:b w:val="0"/>
                <w:i w:val="0"/>
                <w:strike w:val="0"/>
                <w:color w:val="000000"/>
                <w:position w:val="-1"/>
                <w:sz w:val="22"/>
                <w:u w:val="none"/>
              </w:rPr>
              <w:t>局机关办公场所全年水电暖等运转费用，包括网费、安全配套设施更新，打扫等清洁用具的更换，保障局机关全年办公等运转正常工作的开展。</w:t>
            </w:r>
          </w:p>
        </w:tc>
        <w:tc>
          <w:tcPr>
            <w:tcW w:w="1175" w:type="dxa"/>
            <w:vMerge w:val="continue"/>
            <w:shd w:val="clear" w:color="auto" w:fill="auto"/>
            <w:vAlign w:val="center"/>
          </w:tcPr>
          <w:p w14:paraId="7BD9E4B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B45519A">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B97DFD9">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05590B5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A758CF1">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6C33699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E9DF084">
            <w:pPr>
              <w:pageBreakBefore w:val="0"/>
              <w:spacing w:line="240" w:lineRule="auto"/>
              <w:ind w:firstLine="0" w:firstLineChars="0"/>
              <w:jc w:val="center"/>
              <w:textAlignment w:val="auto"/>
            </w:pPr>
            <w:r>
              <w:rPr>
                <w:b w:val="0"/>
                <w:i w:val="0"/>
                <w:strike w:val="0"/>
                <w:color w:val="000000"/>
                <w:position w:val="-1"/>
                <w:sz w:val="22"/>
                <w:u w:val="none"/>
              </w:rPr>
              <w:t>10</w:t>
            </w:r>
          </w:p>
        </w:tc>
      </w:tr>
      <w:tr w14:paraId="0A7BC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AC601D7">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4BCE6DC6">
            <w:pPr>
              <w:pageBreakBefore w:val="0"/>
              <w:spacing w:line="240" w:lineRule="auto"/>
              <w:ind w:firstLine="0" w:firstLineChars="0"/>
              <w:jc w:val="center"/>
              <w:textAlignment w:val="auto"/>
            </w:pPr>
            <w:r>
              <w:rPr>
                <w:b w:val="0"/>
                <w:i w:val="0"/>
                <w:strike w:val="0"/>
                <w:color w:val="000000"/>
                <w:position w:val="-1"/>
                <w:sz w:val="22"/>
                <w:u w:val="none"/>
              </w:rPr>
              <w:t>局机关水电等办公运转经费</w:t>
            </w:r>
          </w:p>
        </w:tc>
        <w:tc>
          <w:tcPr>
            <w:vMerge w:val="continue"/>
            <w:shd w:val="clear" w:color="auto" w:fill="auto"/>
            <w:vAlign w:val="center"/>
          </w:tcPr>
          <w:p w14:paraId="11ADC31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128DC83">
            <w:pPr>
              <w:pageBreakBefore w:val="0"/>
              <w:spacing w:line="240" w:lineRule="auto"/>
              <w:ind w:firstLine="0" w:firstLineChars="0"/>
              <w:jc w:val="center"/>
              <w:textAlignment w:val="auto"/>
            </w:pPr>
            <w:r>
              <w:rPr>
                <w:b w:val="0"/>
                <w:i w:val="0"/>
                <w:strike w:val="0"/>
                <w:color w:val="000000"/>
                <w:position w:val="-1"/>
                <w:sz w:val="22"/>
                <w:u w:val="none"/>
              </w:rPr>
              <w:t>23.00</w:t>
            </w:r>
          </w:p>
        </w:tc>
        <w:tc>
          <w:tcPr>
            <w:vMerge w:val="continue"/>
            <w:shd w:val="clear" w:color="auto" w:fill="auto"/>
            <w:vAlign w:val="center"/>
          </w:tcPr>
          <w:p w14:paraId="11F68265">
            <w:pPr>
              <w:pageBreakBefore w:val="0"/>
              <w:spacing w:line="240" w:lineRule="auto"/>
              <w:ind w:firstLine="0" w:firstLineChars="0"/>
              <w:jc w:val="center"/>
              <w:textAlignment w:val="auto"/>
            </w:pPr>
            <w:r>
              <w:rPr>
                <w:b w:val="0"/>
                <w:i w:val="0"/>
                <w:strike w:val="0"/>
                <w:color w:val="000000"/>
                <w:position w:val="-1"/>
                <w:sz w:val="22"/>
                <w:u w:val="none"/>
              </w:rPr>
              <w:t>局机关办公场所全年水电暖等运转费用，包括网费、安全配套设施更新，打扫等清洁用具的更换，保障局机关全年办公等运转正常工作的开展。</w:t>
            </w:r>
          </w:p>
        </w:tc>
        <w:tc>
          <w:tcPr>
            <w:tcW w:w="1175" w:type="dxa"/>
            <w:shd w:val="clear" w:color="auto" w:fill="auto"/>
            <w:vAlign w:val="center"/>
          </w:tcPr>
          <w:p w14:paraId="1B43B584">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E2EFCF9">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D554590">
            <w:pPr>
              <w:pageBreakBefore w:val="0"/>
              <w:spacing w:line="240" w:lineRule="auto"/>
              <w:ind w:firstLine="0" w:firstLineChars="0"/>
              <w:jc w:val="center"/>
              <w:textAlignment w:val="auto"/>
            </w:pPr>
            <w:r>
              <w:rPr>
                <w:b w:val="0"/>
                <w:i w:val="0"/>
                <w:strike w:val="0"/>
                <w:color w:val="000000"/>
                <w:position w:val="-1"/>
                <w:sz w:val="22"/>
                <w:u w:val="none"/>
              </w:rPr>
              <w:t>教育提质措施</w:t>
            </w:r>
          </w:p>
        </w:tc>
        <w:tc>
          <w:tcPr>
            <w:shd w:val="clear" w:color="auto" w:fill="auto"/>
            <w:vAlign w:val="center"/>
          </w:tcPr>
          <w:p w14:paraId="58D789F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7855C82">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716ED9D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793E54D">
            <w:pPr>
              <w:pageBreakBefore w:val="0"/>
              <w:spacing w:line="240" w:lineRule="auto"/>
              <w:ind w:firstLine="0" w:firstLineChars="0"/>
              <w:jc w:val="center"/>
              <w:textAlignment w:val="auto"/>
            </w:pPr>
            <w:r>
              <w:rPr>
                <w:b w:val="0"/>
                <w:i w:val="0"/>
                <w:strike w:val="0"/>
                <w:color w:val="000000"/>
                <w:position w:val="-1"/>
                <w:sz w:val="22"/>
                <w:u w:val="none"/>
              </w:rPr>
              <w:t>20</w:t>
            </w:r>
          </w:p>
        </w:tc>
      </w:tr>
      <w:tr w14:paraId="24A91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A98D7A7">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4CDFEC53">
            <w:pPr>
              <w:pageBreakBefore w:val="0"/>
              <w:spacing w:line="240" w:lineRule="auto"/>
              <w:ind w:firstLine="0" w:firstLineChars="0"/>
              <w:jc w:val="center"/>
              <w:textAlignment w:val="auto"/>
            </w:pPr>
            <w:r>
              <w:rPr>
                <w:b w:val="0"/>
                <w:i w:val="0"/>
                <w:strike w:val="0"/>
                <w:color w:val="000000"/>
                <w:position w:val="-1"/>
                <w:sz w:val="22"/>
                <w:u w:val="none"/>
              </w:rPr>
              <w:t>局机关水电等办公运转经费</w:t>
            </w:r>
          </w:p>
        </w:tc>
        <w:tc>
          <w:tcPr>
            <w:vMerge w:val="continue"/>
            <w:shd w:val="clear" w:color="auto" w:fill="auto"/>
            <w:vAlign w:val="center"/>
          </w:tcPr>
          <w:p w14:paraId="0F49D73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C35ADA9">
            <w:pPr>
              <w:pageBreakBefore w:val="0"/>
              <w:spacing w:line="240" w:lineRule="auto"/>
              <w:ind w:firstLine="0" w:firstLineChars="0"/>
              <w:jc w:val="center"/>
              <w:textAlignment w:val="auto"/>
            </w:pPr>
            <w:r>
              <w:rPr>
                <w:b w:val="0"/>
                <w:i w:val="0"/>
                <w:strike w:val="0"/>
                <w:color w:val="000000"/>
                <w:position w:val="-1"/>
                <w:sz w:val="22"/>
                <w:u w:val="none"/>
              </w:rPr>
              <w:t>23.00</w:t>
            </w:r>
          </w:p>
        </w:tc>
        <w:tc>
          <w:tcPr>
            <w:vMerge w:val="continue"/>
            <w:shd w:val="clear" w:color="auto" w:fill="auto"/>
            <w:vAlign w:val="center"/>
          </w:tcPr>
          <w:p w14:paraId="4D850027">
            <w:pPr>
              <w:pageBreakBefore w:val="0"/>
              <w:spacing w:line="240" w:lineRule="auto"/>
              <w:ind w:firstLine="0" w:firstLineChars="0"/>
              <w:jc w:val="center"/>
              <w:textAlignment w:val="auto"/>
            </w:pPr>
            <w:r>
              <w:rPr>
                <w:b w:val="0"/>
                <w:i w:val="0"/>
                <w:strike w:val="0"/>
                <w:color w:val="000000"/>
                <w:position w:val="-1"/>
                <w:sz w:val="22"/>
                <w:u w:val="none"/>
              </w:rPr>
              <w:t>局机关办公场所全年水电暖等运转费用，包括网费、安全配套设施更新，打扫等清洁用具的更换，保障局机关全年办公等运转正常工作的开展。</w:t>
            </w:r>
          </w:p>
        </w:tc>
        <w:tc>
          <w:tcPr>
            <w:tcW w:w="1175" w:type="dxa"/>
            <w:shd w:val="clear" w:color="auto" w:fill="auto"/>
            <w:vAlign w:val="center"/>
          </w:tcPr>
          <w:p w14:paraId="7B662F66">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9E56EB1">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0A4E2B1">
            <w:pPr>
              <w:pageBreakBefore w:val="0"/>
              <w:spacing w:line="240" w:lineRule="auto"/>
              <w:ind w:firstLine="0" w:firstLineChars="0"/>
              <w:jc w:val="center"/>
              <w:textAlignment w:val="auto"/>
            </w:pPr>
            <w:r>
              <w:rPr>
                <w:b w:val="0"/>
                <w:i w:val="0"/>
                <w:strike w:val="0"/>
                <w:color w:val="000000"/>
                <w:position w:val="-1"/>
                <w:sz w:val="22"/>
                <w:u w:val="none"/>
              </w:rPr>
              <w:t>教育工作人员满意度</w:t>
            </w:r>
          </w:p>
        </w:tc>
        <w:tc>
          <w:tcPr>
            <w:shd w:val="clear" w:color="auto" w:fill="auto"/>
            <w:vAlign w:val="center"/>
          </w:tcPr>
          <w:p w14:paraId="15C96F6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C3747CD">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34BD848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D901B2A">
            <w:pPr>
              <w:pageBreakBefore w:val="0"/>
              <w:spacing w:line="240" w:lineRule="auto"/>
              <w:ind w:firstLine="0" w:firstLineChars="0"/>
              <w:jc w:val="center"/>
              <w:textAlignment w:val="auto"/>
            </w:pPr>
            <w:r>
              <w:rPr>
                <w:b w:val="0"/>
                <w:i w:val="0"/>
                <w:strike w:val="0"/>
                <w:color w:val="000000"/>
                <w:position w:val="-1"/>
                <w:sz w:val="22"/>
                <w:u w:val="none"/>
              </w:rPr>
              <w:t>10</w:t>
            </w:r>
          </w:p>
        </w:tc>
      </w:tr>
      <w:tr w14:paraId="6B3A0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3C2B2B7">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34BBDDE4">
            <w:pPr>
              <w:pageBreakBefore w:val="0"/>
              <w:spacing w:line="240" w:lineRule="auto"/>
              <w:ind w:firstLine="0" w:firstLineChars="0"/>
              <w:jc w:val="center"/>
              <w:textAlignment w:val="auto"/>
            </w:pPr>
            <w:r>
              <w:rPr>
                <w:b w:val="0"/>
                <w:i w:val="0"/>
                <w:strike w:val="0"/>
                <w:color w:val="000000"/>
                <w:position w:val="-1"/>
                <w:sz w:val="22"/>
                <w:u w:val="none"/>
              </w:rPr>
              <w:t>局机关伙食费</w:t>
            </w:r>
          </w:p>
        </w:tc>
        <w:tc>
          <w:tcPr>
            <w:vMerge w:val="restart"/>
            <w:shd w:val="clear" w:color="auto" w:fill="auto"/>
            <w:vAlign w:val="center"/>
          </w:tcPr>
          <w:p w14:paraId="33ED426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9F4BC98">
            <w:pPr>
              <w:pageBreakBefore w:val="0"/>
              <w:spacing w:line="240" w:lineRule="auto"/>
              <w:ind w:firstLine="0" w:firstLineChars="0"/>
              <w:jc w:val="center"/>
              <w:textAlignment w:val="auto"/>
            </w:pPr>
            <w:r>
              <w:rPr>
                <w:b w:val="0"/>
                <w:i w:val="0"/>
                <w:strike w:val="0"/>
                <w:color w:val="000000"/>
                <w:position w:val="-1"/>
                <w:sz w:val="22"/>
                <w:u w:val="none"/>
              </w:rPr>
              <w:t>12.74</w:t>
            </w:r>
          </w:p>
        </w:tc>
        <w:tc>
          <w:tcPr>
            <w:vMerge w:val="restart"/>
            <w:shd w:val="clear" w:color="auto" w:fill="auto"/>
            <w:vAlign w:val="center"/>
          </w:tcPr>
          <w:p w14:paraId="759BEB72">
            <w:pPr>
              <w:pageBreakBefore w:val="0"/>
              <w:spacing w:line="240" w:lineRule="auto"/>
              <w:ind w:firstLine="0" w:firstLineChars="0"/>
              <w:jc w:val="center"/>
              <w:textAlignment w:val="auto"/>
            </w:pPr>
            <w:r>
              <w:rPr>
                <w:b w:val="0"/>
                <w:i w:val="0"/>
                <w:strike w:val="0"/>
                <w:color w:val="000000"/>
                <w:position w:val="-1"/>
                <w:sz w:val="22"/>
                <w:u w:val="none"/>
              </w:rPr>
              <w:t>根据全年在岗工作人员数，每人每月180元标准，测评全年共计需要12.744万元，解决在岗人员就餐问题。</w:t>
            </w:r>
          </w:p>
        </w:tc>
        <w:tc>
          <w:tcPr>
            <w:tcW w:w="1175" w:type="dxa"/>
            <w:shd w:val="clear" w:color="auto" w:fill="auto"/>
            <w:vAlign w:val="center"/>
          </w:tcPr>
          <w:p w14:paraId="4335CFB6">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5C1BE62">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5968B98C">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121579A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40A7D41">
            <w:pPr>
              <w:pageBreakBefore w:val="0"/>
              <w:spacing w:line="240" w:lineRule="auto"/>
              <w:ind w:firstLine="0" w:firstLineChars="0"/>
              <w:jc w:val="center"/>
              <w:textAlignment w:val="auto"/>
            </w:pPr>
            <w:r>
              <w:rPr>
                <w:b w:val="0"/>
                <w:i w:val="0"/>
                <w:strike w:val="0"/>
                <w:color w:val="000000"/>
                <w:position w:val="-1"/>
                <w:sz w:val="22"/>
                <w:u w:val="none"/>
              </w:rPr>
              <w:t>12.744</w:t>
            </w:r>
          </w:p>
        </w:tc>
        <w:tc>
          <w:tcPr>
            <w:shd w:val="clear" w:color="auto" w:fill="auto"/>
            <w:vAlign w:val="center"/>
          </w:tcPr>
          <w:p w14:paraId="71BA4C92">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5F4BE30A">
            <w:pPr>
              <w:pageBreakBefore w:val="0"/>
              <w:spacing w:line="240" w:lineRule="auto"/>
              <w:ind w:firstLine="0" w:firstLineChars="0"/>
              <w:jc w:val="center"/>
              <w:textAlignment w:val="auto"/>
            </w:pPr>
            <w:r>
              <w:rPr>
                <w:b w:val="0"/>
                <w:i w:val="0"/>
                <w:strike w:val="0"/>
                <w:color w:val="000000"/>
                <w:position w:val="-1"/>
                <w:sz w:val="22"/>
                <w:u w:val="none"/>
              </w:rPr>
              <w:t>10</w:t>
            </w:r>
          </w:p>
        </w:tc>
      </w:tr>
      <w:tr w14:paraId="76B0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EEB3C0F">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94FC9DA">
            <w:pPr>
              <w:pageBreakBefore w:val="0"/>
              <w:spacing w:line="240" w:lineRule="auto"/>
              <w:ind w:firstLine="0" w:firstLineChars="0"/>
              <w:jc w:val="center"/>
              <w:textAlignment w:val="auto"/>
            </w:pPr>
            <w:r>
              <w:rPr>
                <w:b w:val="0"/>
                <w:i w:val="0"/>
                <w:strike w:val="0"/>
                <w:color w:val="000000"/>
                <w:position w:val="-1"/>
                <w:sz w:val="22"/>
                <w:u w:val="none"/>
              </w:rPr>
              <w:t>局机关伙食费</w:t>
            </w:r>
          </w:p>
        </w:tc>
        <w:tc>
          <w:tcPr>
            <w:vMerge w:val="continue"/>
            <w:shd w:val="clear" w:color="auto" w:fill="auto"/>
            <w:vAlign w:val="center"/>
          </w:tcPr>
          <w:p w14:paraId="3986CE2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657E778">
            <w:pPr>
              <w:pageBreakBefore w:val="0"/>
              <w:spacing w:line="240" w:lineRule="auto"/>
              <w:ind w:firstLine="0" w:firstLineChars="0"/>
              <w:jc w:val="center"/>
              <w:textAlignment w:val="auto"/>
            </w:pPr>
            <w:r>
              <w:rPr>
                <w:b w:val="0"/>
                <w:i w:val="0"/>
                <w:strike w:val="0"/>
                <w:color w:val="000000"/>
                <w:position w:val="-1"/>
                <w:sz w:val="22"/>
                <w:u w:val="none"/>
              </w:rPr>
              <w:t>12.74</w:t>
            </w:r>
          </w:p>
        </w:tc>
        <w:tc>
          <w:tcPr>
            <w:vMerge w:val="continue"/>
            <w:shd w:val="clear" w:color="auto" w:fill="auto"/>
            <w:vAlign w:val="center"/>
          </w:tcPr>
          <w:p w14:paraId="5D0EDB05">
            <w:pPr>
              <w:pageBreakBefore w:val="0"/>
              <w:spacing w:line="240" w:lineRule="auto"/>
              <w:ind w:firstLine="0" w:firstLineChars="0"/>
              <w:jc w:val="center"/>
              <w:textAlignment w:val="auto"/>
            </w:pPr>
            <w:r>
              <w:rPr>
                <w:b w:val="0"/>
                <w:i w:val="0"/>
                <w:strike w:val="0"/>
                <w:color w:val="000000"/>
                <w:position w:val="-1"/>
                <w:sz w:val="22"/>
                <w:u w:val="none"/>
              </w:rPr>
              <w:t>根据全年在岗工作人员数，每人每月180元标准，测评全年共计需要12.744万元，解决在岗人员就餐问题。</w:t>
            </w:r>
          </w:p>
        </w:tc>
        <w:tc>
          <w:tcPr>
            <w:tcW w:w="1175" w:type="dxa"/>
            <w:vMerge w:val="restart"/>
            <w:shd w:val="clear" w:color="auto" w:fill="auto"/>
            <w:vAlign w:val="center"/>
          </w:tcPr>
          <w:p w14:paraId="035DC34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045B745">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AABA9EC">
            <w:pPr>
              <w:pageBreakBefore w:val="0"/>
              <w:spacing w:line="240" w:lineRule="auto"/>
              <w:ind w:firstLine="0" w:firstLineChars="0"/>
              <w:jc w:val="center"/>
              <w:textAlignment w:val="auto"/>
            </w:pPr>
            <w:r>
              <w:rPr>
                <w:b w:val="0"/>
                <w:i w:val="0"/>
                <w:strike w:val="0"/>
                <w:color w:val="000000"/>
                <w:position w:val="-1"/>
                <w:sz w:val="22"/>
                <w:u w:val="none"/>
              </w:rPr>
              <w:t>人数</w:t>
            </w:r>
          </w:p>
        </w:tc>
        <w:tc>
          <w:tcPr>
            <w:shd w:val="clear" w:color="auto" w:fill="auto"/>
            <w:vAlign w:val="center"/>
          </w:tcPr>
          <w:p w14:paraId="05749C5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28381E3">
            <w:pPr>
              <w:pageBreakBefore w:val="0"/>
              <w:spacing w:line="240" w:lineRule="auto"/>
              <w:ind w:firstLine="0" w:firstLineChars="0"/>
              <w:jc w:val="center"/>
              <w:textAlignment w:val="auto"/>
            </w:pPr>
            <w:r>
              <w:rPr>
                <w:b w:val="0"/>
                <w:i w:val="0"/>
                <w:strike w:val="0"/>
                <w:color w:val="000000"/>
                <w:position w:val="-1"/>
                <w:sz w:val="22"/>
                <w:u w:val="none"/>
              </w:rPr>
              <w:t>70</w:t>
            </w:r>
          </w:p>
        </w:tc>
        <w:tc>
          <w:tcPr>
            <w:shd w:val="clear" w:color="auto" w:fill="auto"/>
            <w:vAlign w:val="center"/>
          </w:tcPr>
          <w:p w14:paraId="3ACFBCE8">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FF8E805">
            <w:pPr>
              <w:pageBreakBefore w:val="0"/>
              <w:spacing w:line="240" w:lineRule="auto"/>
              <w:ind w:firstLine="0" w:firstLineChars="0"/>
              <w:jc w:val="center"/>
              <w:textAlignment w:val="auto"/>
            </w:pPr>
            <w:r>
              <w:rPr>
                <w:b w:val="0"/>
                <w:i w:val="0"/>
                <w:strike w:val="0"/>
                <w:color w:val="000000"/>
                <w:position w:val="-1"/>
                <w:sz w:val="22"/>
                <w:u w:val="none"/>
              </w:rPr>
              <w:t>40</w:t>
            </w:r>
          </w:p>
        </w:tc>
      </w:tr>
      <w:tr w14:paraId="60285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54B499A">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385930C">
            <w:pPr>
              <w:pageBreakBefore w:val="0"/>
              <w:spacing w:line="240" w:lineRule="auto"/>
              <w:ind w:firstLine="0" w:firstLineChars="0"/>
              <w:jc w:val="center"/>
              <w:textAlignment w:val="auto"/>
            </w:pPr>
            <w:r>
              <w:rPr>
                <w:b w:val="0"/>
                <w:i w:val="0"/>
                <w:strike w:val="0"/>
                <w:color w:val="000000"/>
                <w:position w:val="-1"/>
                <w:sz w:val="22"/>
                <w:u w:val="none"/>
              </w:rPr>
              <w:t>局机关伙食费</w:t>
            </w:r>
          </w:p>
        </w:tc>
        <w:tc>
          <w:tcPr>
            <w:vMerge w:val="continue"/>
            <w:shd w:val="clear" w:color="auto" w:fill="auto"/>
            <w:vAlign w:val="center"/>
          </w:tcPr>
          <w:p w14:paraId="6F941A8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48CC070">
            <w:pPr>
              <w:pageBreakBefore w:val="0"/>
              <w:spacing w:line="240" w:lineRule="auto"/>
              <w:ind w:firstLine="0" w:firstLineChars="0"/>
              <w:jc w:val="center"/>
              <w:textAlignment w:val="auto"/>
            </w:pPr>
            <w:r>
              <w:rPr>
                <w:b w:val="0"/>
                <w:i w:val="0"/>
                <w:strike w:val="0"/>
                <w:color w:val="000000"/>
                <w:position w:val="-1"/>
                <w:sz w:val="22"/>
                <w:u w:val="none"/>
              </w:rPr>
              <w:t>12.74</w:t>
            </w:r>
          </w:p>
        </w:tc>
        <w:tc>
          <w:tcPr>
            <w:vMerge w:val="continue"/>
            <w:shd w:val="clear" w:color="auto" w:fill="auto"/>
            <w:vAlign w:val="center"/>
          </w:tcPr>
          <w:p w14:paraId="4D74A946">
            <w:pPr>
              <w:pageBreakBefore w:val="0"/>
              <w:spacing w:line="240" w:lineRule="auto"/>
              <w:ind w:firstLine="0" w:firstLineChars="0"/>
              <w:jc w:val="center"/>
              <w:textAlignment w:val="auto"/>
            </w:pPr>
            <w:r>
              <w:rPr>
                <w:b w:val="0"/>
                <w:i w:val="0"/>
                <w:strike w:val="0"/>
                <w:color w:val="000000"/>
                <w:position w:val="-1"/>
                <w:sz w:val="22"/>
                <w:u w:val="none"/>
              </w:rPr>
              <w:t>根据全年在岗工作人员数，每人每月180元标准，测评全年共计需要12.744万元，解决在岗人员就餐问题。</w:t>
            </w:r>
          </w:p>
        </w:tc>
        <w:tc>
          <w:tcPr>
            <w:tcW w:w="1175" w:type="dxa"/>
            <w:vMerge w:val="continue"/>
            <w:shd w:val="clear" w:color="auto" w:fill="auto"/>
            <w:vAlign w:val="center"/>
          </w:tcPr>
          <w:p w14:paraId="18817A6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53FDE57">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4499B35">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79FAA41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0A4AB6D">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3BC7A29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A3596E5">
            <w:pPr>
              <w:pageBreakBefore w:val="0"/>
              <w:spacing w:line="240" w:lineRule="auto"/>
              <w:ind w:firstLine="0" w:firstLineChars="0"/>
              <w:jc w:val="center"/>
              <w:textAlignment w:val="auto"/>
            </w:pPr>
            <w:r>
              <w:rPr>
                <w:b w:val="0"/>
                <w:i w:val="0"/>
                <w:strike w:val="0"/>
                <w:color w:val="000000"/>
                <w:position w:val="-1"/>
                <w:sz w:val="22"/>
                <w:u w:val="none"/>
              </w:rPr>
              <w:t>10</w:t>
            </w:r>
          </w:p>
        </w:tc>
      </w:tr>
      <w:tr w14:paraId="2A43C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DD6D858">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399CDF14">
            <w:pPr>
              <w:pageBreakBefore w:val="0"/>
              <w:spacing w:line="240" w:lineRule="auto"/>
              <w:ind w:firstLine="0" w:firstLineChars="0"/>
              <w:jc w:val="center"/>
              <w:textAlignment w:val="auto"/>
            </w:pPr>
            <w:r>
              <w:rPr>
                <w:b w:val="0"/>
                <w:i w:val="0"/>
                <w:strike w:val="0"/>
                <w:color w:val="000000"/>
                <w:position w:val="-1"/>
                <w:sz w:val="22"/>
                <w:u w:val="none"/>
              </w:rPr>
              <w:t>局机关伙食费</w:t>
            </w:r>
          </w:p>
        </w:tc>
        <w:tc>
          <w:tcPr>
            <w:vMerge w:val="continue"/>
            <w:shd w:val="clear" w:color="auto" w:fill="auto"/>
            <w:vAlign w:val="center"/>
          </w:tcPr>
          <w:p w14:paraId="351EB53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4AFFD7E">
            <w:pPr>
              <w:pageBreakBefore w:val="0"/>
              <w:spacing w:line="240" w:lineRule="auto"/>
              <w:ind w:firstLine="0" w:firstLineChars="0"/>
              <w:jc w:val="center"/>
              <w:textAlignment w:val="auto"/>
            </w:pPr>
            <w:r>
              <w:rPr>
                <w:b w:val="0"/>
                <w:i w:val="0"/>
                <w:strike w:val="0"/>
                <w:color w:val="000000"/>
                <w:position w:val="-1"/>
                <w:sz w:val="22"/>
                <w:u w:val="none"/>
              </w:rPr>
              <w:t>12.74</w:t>
            </w:r>
          </w:p>
        </w:tc>
        <w:tc>
          <w:tcPr>
            <w:vMerge w:val="continue"/>
            <w:shd w:val="clear" w:color="auto" w:fill="auto"/>
            <w:vAlign w:val="center"/>
          </w:tcPr>
          <w:p w14:paraId="47D08FFC">
            <w:pPr>
              <w:pageBreakBefore w:val="0"/>
              <w:spacing w:line="240" w:lineRule="auto"/>
              <w:ind w:firstLine="0" w:firstLineChars="0"/>
              <w:jc w:val="center"/>
              <w:textAlignment w:val="auto"/>
            </w:pPr>
            <w:r>
              <w:rPr>
                <w:b w:val="0"/>
                <w:i w:val="0"/>
                <w:strike w:val="0"/>
                <w:color w:val="000000"/>
                <w:position w:val="-1"/>
                <w:sz w:val="22"/>
                <w:u w:val="none"/>
              </w:rPr>
              <w:t>根据全年在岗工作人员数，每人每月180元标准，测评全年共计需要12.744万元，解决在岗人员就餐问题。</w:t>
            </w:r>
          </w:p>
        </w:tc>
        <w:tc>
          <w:tcPr>
            <w:tcW w:w="1175" w:type="dxa"/>
            <w:shd w:val="clear" w:color="auto" w:fill="auto"/>
            <w:vAlign w:val="center"/>
          </w:tcPr>
          <w:p w14:paraId="70291A0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A0D60B7">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868E598">
            <w:pPr>
              <w:pageBreakBefore w:val="0"/>
              <w:spacing w:line="240" w:lineRule="auto"/>
              <w:ind w:firstLine="0" w:firstLineChars="0"/>
              <w:jc w:val="center"/>
              <w:textAlignment w:val="auto"/>
            </w:pPr>
            <w:r>
              <w:rPr>
                <w:b w:val="0"/>
                <w:i w:val="0"/>
                <w:strike w:val="0"/>
                <w:color w:val="000000"/>
                <w:position w:val="-1"/>
                <w:sz w:val="22"/>
                <w:u w:val="none"/>
              </w:rPr>
              <w:t>工作环境提升</w:t>
            </w:r>
          </w:p>
        </w:tc>
        <w:tc>
          <w:tcPr>
            <w:shd w:val="clear" w:color="auto" w:fill="auto"/>
            <w:vAlign w:val="center"/>
          </w:tcPr>
          <w:p w14:paraId="54F1BC9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38DEC3B">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6E8E246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91DA46A">
            <w:pPr>
              <w:pageBreakBefore w:val="0"/>
              <w:spacing w:line="240" w:lineRule="auto"/>
              <w:ind w:firstLine="0" w:firstLineChars="0"/>
              <w:jc w:val="center"/>
              <w:textAlignment w:val="auto"/>
            </w:pPr>
            <w:r>
              <w:rPr>
                <w:b w:val="0"/>
                <w:i w:val="0"/>
                <w:strike w:val="0"/>
                <w:color w:val="000000"/>
                <w:position w:val="-1"/>
                <w:sz w:val="22"/>
                <w:u w:val="none"/>
              </w:rPr>
              <w:t>20</w:t>
            </w:r>
          </w:p>
        </w:tc>
      </w:tr>
      <w:tr w14:paraId="55E15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B8A8AC7">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DF2727E">
            <w:pPr>
              <w:pageBreakBefore w:val="0"/>
              <w:spacing w:line="240" w:lineRule="auto"/>
              <w:ind w:firstLine="0" w:firstLineChars="0"/>
              <w:jc w:val="center"/>
              <w:textAlignment w:val="auto"/>
            </w:pPr>
            <w:r>
              <w:rPr>
                <w:b w:val="0"/>
                <w:i w:val="0"/>
                <w:strike w:val="0"/>
                <w:color w:val="000000"/>
                <w:position w:val="-1"/>
                <w:sz w:val="22"/>
                <w:u w:val="none"/>
              </w:rPr>
              <w:t>局机关伙食费</w:t>
            </w:r>
          </w:p>
        </w:tc>
        <w:tc>
          <w:tcPr>
            <w:vMerge w:val="continue"/>
            <w:shd w:val="clear" w:color="auto" w:fill="auto"/>
            <w:vAlign w:val="center"/>
          </w:tcPr>
          <w:p w14:paraId="08958AF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A69338F">
            <w:pPr>
              <w:pageBreakBefore w:val="0"/>
              <w:spacing w:line="240" w:lineRule="auto"/>
              <w:ind w:firstLine="0" w:firstLineChars="0"/>
              <w:jc w:val="center"/>
              <w:textAlignment w:val="auto"/>
            </w:pPr>
            <w:r>
              <w:rPr>
                <w:b w:val="0"/>
                <w:i w:val="0"/>
                <w:strike w:val="0"/>
                <w:color w:val="000000"/>
                <w:position w:val="-1"/>
                <w:sz w:val="22"/>
                <w:u w:val="none"/>
              </w:rPr>
              <w:t>12.74</w:t>
            </w:r>
          </w:p>
        </w:tc>
        <w:tc>
          <w:tcPr>
            <w:vMerge w:val="continue"/>
            <w:shd w:val="clear" w:color="auto" w:fill="auto"/>
            <w:vAlign w:val="center"/>
          </w:tcPr>
          <w:p w14:paraId="34779CBE">
            <w:pPr>
              <w:pageBreakBefore w:val="0"/>
              <w:spacing w:line="240" w:lineRule="auto"/>
              <w:ind w:firstLine="0" w:firstLineChars="0"/>
              <w:jc w:val="center"/>
              <w:textAlignment w:val="auto"/>
            </w:pPr>
            <w:r>
              <w:rPr>
                <w:b w:val="0"/>
                <w:i w:val="0"/>
                <w:strike w:val="0"/>
                <w:color w:val="000000"/>
                <w:position w:val="-1"/>
                <w:sz w:val="22"/>
                <w:u w:val="none"/>
              </w:rPr>
              <w:t>根据全年在岗工作人员数，每人每月180元标准，测评全年共计需要12.744万元，解决在岗人员就餐问题。</w:t>
            </w:r>
          </w:p>
        </w:tc>
        <w:tc>
          <w:tcPr>
            <w:tcW w:w="1175" w:type="dxa"/>
            <w:shd w:val="clear" w:color="auto" w:fill="auto"/>
            <w:vAlign w:val="center"/>
          </w:tcPr>
          <w:p w14:paraId="60478303">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09695E20">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29E56F7">
            <w:pPr>
              <w:pageBreakBefore w:val="0"/>
              <w:spacing w:line="240" w:lineRule="auto"/>
              <w:ind w:firstLine="0" w:firstLineChars="0"/>
              <w:jc w:val="center"/>
              <w:textAlignment w:val="auto"/>
            </w:pPr>
            <w:r>
              <w:rPr>
                <w:b w:val="0"/>
                <w:i w:val="0"/>
                <w:strike w:val="0"/>
                <w:color w:val="000000"/>
                <w:position w:val="-1"/>
                <w:sz w:val="22"/>
                <w:u w:val="none"/>
              </w:rPr>
              <w:t>工作人员满意度</w:t>
            </w:r>
          </w:p>
        </w:tc>
        <w:tc>
          <w:tcPr>
            <w:shd w:val="clear" w:color="auto" w:fill="auto"/>
            <w:vAlign w:val="center"/>
          </w:tcPr>
          <w:p w14:paraId="179F69E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5BE45C8">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3D4027E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987C8E1">
            <w:pPr>
              <w:pageBreakBefore w:val="0"/>
              <w:spacing w:line="240" w:lineRule="auto"/>
              <w:ind w:firstLine="0" w:firstLineChars="0"/>
              <w:jc w:val="center"/>
              <w:textAlignment w:val="auto"/>
            </w:pPr>
            <w:r>
              <w:rPr>
                <w:b w:val="0"/>
                <w:i w:val="0"/>
                <w:strike w:val="0"/>
                <w:color w:val="000000"/>
                <w:position w:val="-1"/>
                <w:sz w:val="22"/>
                <w:u w:val="none"/>
              </w:rPr>
              <w:t>10</w:t>
            </w:r>
          </w:p>
        </w:tc>
      </w:tr>
      <w:tr w14:paraId="46B40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E2A1E90">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77EB2798">
            <w:pPr>
              <w:pageBreakBefore w:val="0"/>
              <w:spacing w:line="240" w:lineRule="auto"/>
              <w:ind w:firstLine="0" w:firstLineChars="0"/>
              <w:jc w:val="center"/>
              <w:textAlignment w:val="auto"/>
            </w:pPr>
            <w:r>
              <w:rPr>
                <w:b w:val="0"/>
                <w:i w:val="0"/>
                <w:strike w:val="0"/>
                <w:color w:val="000000"/>
                <w:position w:val="-1"/>
                <w:sz w:val="22"/>
                <w:u w:val="none"/>
              </w:rPr>
              <w:t>教育培训费</w:t>
            </w:r>
          </w:p>
        </w:tc>
        <w:tc>
          <w:tcPr>
            <w:vMerge w:val="restart"/>
            <w:shd w:val="clear" w:color="auto" w:fill="auto"/>
            <w:vAlign w:val="center"/>
          </w:tcPr>
          <w:p w14:paraId="1BD3F59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7FE27CF">
            <w:pPr>
              <w:pageBreakBefore w:val="0"/>
              <w:spacing w:line="240" w:lineRule="auto"/>
              <w:ind w:firstLine="0" w:firstLineChars="0"/>
              <w:jc w:val="center"/>
              <w:textAlignment w:val="auto"/>
            </w:pPr>
            <w:r>
              <w:rPr>
                <w:b w:val="0"/>
                <w:i w:val="0"/>
                <w:strike w:val="0"/>
                <w:color w:val="000000"/>
                <w:position w:val="-1"/>
                <w:sz w:val="22"/>
                <w:u w:val="none"/>
              </w:rPr>
              <w:t>20.00</w:t>
            </w:r>
          </w:p>
        </w:tc>
        <w:tc>
          <w:tcPr>
            <w:vMerge w:val="restart"/>
            <w:shd w:val="clear" w:color="auto" w:fill="auto"/>
            <w:vAlign w:val="center"/>
          </w:tcPr>
          <w:p w14:paraId="3AD6042E">
            <w:pPr>
              <w:pageBreakBefore w:val="0"/>
              <w:spacing w:line="240" w:lineRule="auto"/>
              <w:ind w:firstLine="0" w:firstLineChars="0"/>
              <w:jc w:val="center"/>
              <w:textAlignment w:val="auto"/>
            </w:pPr>
            <w:r>
              <w:rPr>
                <w:b w:val="0"/>
                <w:i w:val="0"/>
                <w:strike w:val="0"/>
                <w:color w:val="000000"/>
                <w:position w:val="-1"/>
                <w:sz w:val="22"/>
                <w:u w:val="none"/>
              </w:rPr>
              <w:t>依据《城东区人民政府办公室关于2023年城东区人民政府履职报告》全区教育培训每年不低于200万元，达到生均经费的10%占比，加大区属学校教师培训。</w:t>
            </w:r>
          </w:p>
        </w:tc>
        <w:tc>
          <w:tcPr>
            <w:tcW w:w="1175" w:type="dxa"/>
            <w:shd w:val="clear" w:color="auto" w:fill="auto"/>
            <w:vAlign w:val="center"/>
          </w:tcPr>
          <w:p w14:paraId="3B195191">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63F649D">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23DA19DE">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1115720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DBEFEDD">
            <w:pPr>
              <w:pageBreakBefore w:val="0"/>
              <w:spacing w:line="240" w:lineRule="auto"/>
              <w:ind w:firstLine="0" w:firstLineChars="0"/>
              <w:jc w:val="center"/>
              <w:textAlignment w:val="auto"/>
            </w:pPr>
            <w:r>
              <w:rPr>
                <w:b w:val="0"/>
                <w:i w:val="0"/>
                <w:strike w:val="0"/>
                <w:color w:val="000000"/>
                <w:position w:val="-1"/>
                <w:sz w:val="22"/>
                <w:u w:val="none"/>
              </w:rPr>
              <w:t>20</w:t>
            </w:r>
          </w:p>
        </w:tc>
        <w:tc>
          <w:tcPr>
            <w:shd w:val="clear" w:color="auto" w:fill="auto"/>
            <w:vAlign w:val="center"/>
          </w:tcPr>
          <w:p w14:paraId="73CD4874">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352B1A0F">
            <w:pPr>
              <w:pageBreakBefore w:val="0"/>
              <w:spacing w:line="240" w:lineRule="auto"/>
              <w:ind w:firstLine="0" w:firstLineChars="0"/>
              <w:jc w:val="center"/>
              <w:textAlignment w:val="auto"/>
            </w:pPr>
            <w:r>
              <w:rPr>
                <w:b w:val="0"/>
                <w:i w:val="0"/>
                <w:strike w:val="0"/>
                <w:color w:val="000000"/>
                <w:position w:val="-1"/>
                <w:sz w:val="22"/>
                <w:u w:val="none"/>
              </w:rPr>
              <w:t>10</w:t>
            </w:r>
          </w:p>
        </w:tc>
      </w:tr>
      <w:tr w14:paraId="30BC0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C0F3B61">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A1BCD53">
            <w:pPr>
              <w:pageBreakBefore w:val="0"/>
              <w:spacing w:line="240" w:lineRule="auto"/>
              <w:ind w:firstLine="0" w:firstLineChars="0"/>
              <w:jc w:val="center"/>
              <w:textAlignment w:val="auto"/>
            </w:pPr>
            <w:r>
              <w:rPr>
                <w:b w:val="0"/>
                <w:i w:val="0"/>
                <w:strike w:val="0"/>
                <w:color w:val="000000"/>
                <w:position w:val="-1"/>
                <w:sz w:val="22"/>
                <w:u w:val="none"/>
              </w:rPr>
              <w:t>教育培训费</w:t>
            </w:r>
          </w:p>
        </w:tc>
        <w:tc>
          <w:tcPr>
            <w:vMerge w:val="continue"/>
            <w:shd w:val="clear" w:color="auto" w:fill="auto"/>
            <w:vAlign w:val="center"/>
          </w:tcPr>
          <w:p w14:paraId="2FAF676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DC636EF">
            <w:pPr>
              <w:pageBreakBefore w:val="0"/>
              <w:spacing w:line="240" w:lineRule="auto"/>
              <w:ind w:firstLine="0" w:firstLineChars="0"/>
              <w:jc w:val="center"/>
              <w:textAlignment w:val="auto"/>
            </w:pPr>
            <w:r>
              <w:rPr>
                <w:b w:val="0"/>
                <w:i w:val="0"/>
                <w:strike w:val="0"/>
                <w:color w:val="000000"/>
                <w:position w:val="-1"/>
                <w:sz w:val="22"/>
                <w:u w:val="none"/>
              </w:rPr>
              <w:t>20.00</w:t>
            </w:r>
          </w:p>
        </w:tc>
        <w:tc>
          <w:tcPr>
            <w:vMerge w:val="continue"/>
            <w:shd w:val="clear" w:color="auto" w:fill="auto"/>
            <w:vAlign w:val="center"/>
          </w:tcPr>
          <w:p w14:paraId="626E364F">
            <w:pPr>
              <w:pageBreakBefore w:val="0"/>
              <w:spacing w:line="240" w:lineRule="auto"/>
              <w:ind w:firstLine="0" w:firstLineChars="0"/>
              <w:jc w:val="center"/>
              <w:textAlignment w:val="auto"/>
            </w:pPr>
            <w:r>
              <w:rPr>
                <w:b w:val="0"/>
                <w:i w:val="0"/>
                <w:strike w:val="0"/>
                <w:color w:val="000000"/>
                <w:position w:val="-1"/>
                <w:sz w:val="22"/>
                <w:u w:val="none"/>
              </w:rPr>
              <w:t>依据《城东区人民政府办公室关于2023年城东区人民政府履职报告》全区教育培训每年不低于200万元，达到生均经费的10%占比，加大区属学校教师培训。</w:t>
            </w:r>
          </w:p>
        </w:tc>
        <w:tc>
          <w:tcPr>
            <w:tcW w:w="1175" w:type="dxa"/>
            <w:vMerge w:val="restart"/>
            <w:shd w:val="clear" w:color="auto" w:fill="auto"/>
            <w:vAlign w:val="center"/>
          </w:tcPr>
          <w:p w14:paraId="4A7245B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285E69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C77432F">
            <w:pPr>
              <w:pageBreakBefore w:val="0"/>
              <w:spacing w:line="240" w:lineRule="auto"/>
              <w:ind w:firstLine="0" w:firstLineChars="0"/>
              <w:jc w:val="center"/>
              <w:textAlignment w:val="auto"/>
            </w:pPr>
            <w:r>
              <w:rPr>
                <w:b w:val="0"/>
                <w:i w:val="0"/>
                <w:strike w:val="0"/>
                <w:color w:val="000000"/>
                <w:position w:val="-1"/>
                <w:sz w:val="22"/>
                <w:u w:val="none"/>
              </w:rPr>
              <w:t>区属教师数</w:t>
            </w:r>
          </w:p>
        </w:tc>
        <w:tc>
          <w:tcPr>
            <w:shd w:val="clear" w:color="auto" w:fill="auto"/>
            <w:vAlign w:val="center"/>
          </w:tcPr>
          <w:p w14:paraId="278166D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B77939D">
            <w:pPr>
              <w:pageBreakBefore w:val="0"/>
              <w:spacing w:line="240" w:lineRule="auto"/>
              <w:ind w:firstLine="0" w:firstLineChars="0"/>
              <w:jc w:val="center"/>
              <w:textAlignment w:val="auto"/>
            </w:pPr>
            <w:r>
              <w:rPr>
                <w:b w:val="0"/>
                <w:i w:val="0"/>
                <w:strike w:val="0"/>
                <w:color w:val="000000"/>
                <w:position w:val="-1"/>
                <w:sz w:val="22"/>
                <w:u w:val="none"/>
              </w:rPr>
              <w:t>1300</w:t>
            </w:r>
          </w:p>
        </w:tc>
        <w:tc>
          <w:tcPr>
            <w:shd w:val="clear" w:color="auto" w:fill="auto"/>
            <w:vAlign w:val="center"/>
          </w:tcPr>
          <w:p w14:paraId="3C52E3EA">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CC6D81F">
            <w:pPr>
              <w:pageBreakBefore w:val="0"/>
              <w:spacing w:line="240" w:lineRule="auto"/>
              <w:ind w:firstLine="0" w:firstLineChars="0"/>
              <w:jc w:val="center"/>
              <w:textAlignment w:val="auto"/>
            </w:pPr>
            <w:r>
              <w:rPr>
                <w:b w:val="0"/>
                <w:i w:val="0"/>
                <w:strike w:val="0"/>
                <w:color w:val="000000"/>
                <w:position w:val="-1"/>
                <w:sz w:val="22"/>
                <w:u w:val="none"/>
              </w:rPr>
              <w:t>40</w:t>
            </w:r>
          </w:p>
        </w:tc>
      </w:tr>
      <w:tr w14:paraId="2E68F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55499A5">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3A5862C0">
            <w:pPr>
              <w:pageBreakBefore w:val="0"/>
              <w:spacing w:line="240" w:lineRule="auto"/>
              <w:ind w:firstLine="0" w:firstLineChars="0"/>
              <w:jc w:val="center"/>
              <w:textAlignment w:val="auto"/>
            </w:pPr>
            <w:r>
              <w:rPr>
                <w:b w:val="0"/>
                <w:i w:val="0"/>
                <w:strike w:val="0"/>
                <w:color w:val="000000"/>
                <w:position w:val="-1"/>
                <w:sz w:val="22"/>
                <w:u w:val="none"/>
              </w:rPr>
              <w:t>教育培训费</w:t>
            </w:r>
          </w:p>
        </w:tc>
        <w:tc>
          <w:tcPr>
            <w:vMerge w:val="continue"/>
            <w:shd w:val="clear" w:color="auto" w:fill="auto"/>
            <w:vAlign w:val="center"/>
          </w:tcPr>
          <w:p w14:paraId="7347234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543C761">
            <w:pPr>
              <w:pageBreakBefore w:val="0"/>
              <w:spacing w:line="240" w:lineRule="auto"/>
              <w:ind w:firstLine="0" w:firstLineChars="0"/>
              <w:jc w:val="center"/>
              <w:textAlignment w:val="auto"/>
            </w:pPr>
            <w:r>
              <w:rPr>
                <w:b w:val="0"/>
                <w:i w:val="0"/>
                <w:strike w:val="0"/>
                <w:color w:val="000000"/>
                <w:position w:val="-1"/>
                <w:sz w:val="22"/>
                <w:u w:val="none"/>
              </w:rPr>
              <w:t>20.00</w:t>
            </w:r>
          </w:p>
        </w:tc>
        <w:tc>
          <w:tcPr>
            <w:vMerge w:val="continue"/>
            <w:shd w:val="clear" w:color="auto" w:fill="auto"/>
            <w:vAlign w:val="center"/>
          </w:tcPr>
          <w:p w14:paraId="3A3E96C5">
            <w:pPr>
              <w:pageBreakBefore w:val="0"/>
              <w:spacing w:line="240" w:lineRule="auto"/>
              <w:ind w:firstLine="0" w:firstLineChars="0"/>
              <w:jc w:val="center"/>
              <w:textAlignment w:val="auto"/>
            </w:pPr>
            <w:r>
              <w:rPr>
                <w:b w:val="0"/>
                <w:i w:val="0"/>
                <w:strike w:val="0"/>
                <w:color w:val="000000"/>
                <w:position w:val="-1"/>
                <w:sz w:val="22"/>
                <w:u w:val="none"/>
              </w:rPr>
              <w:t>依据《城东区人民政府办公室关于2023年城东区人民政府履职报告》全区教育培训每年不低于200万元，达到生均经费的10%占比，加大区属学校教师培训。</w:t>
            </w:r>
          </w:p>
        </w:tc>
        <w:tc>
          <w:tcPr>
            <w:tcW w:w="1175" w:type="dxa"/>
            <w:vMerge w:val="continue"/>
            <w:shd w:val="clear" w:color="auto" w:fill="auto"/>
            <w:vAlign w:val="center"/>
          </w:tcPr>
          <w:p w14:paraId="1AE3A4D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B247843">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DD1D047">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6447891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72B11AB">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4262E69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9758A1E">
            <w:pPr>
              <w:pageBreakBefore w:val="0"/>
              <w:spacing w:line="240" w:lineRule="auto"/>
              <w:ind w:firstLine="0" w:firstLineChars="0"/>
              <w:jc w:val="center"/>
              <w:textAlignment w:val="auto"/>
            </w:pPr>
            <w:r>
              <w:rPr>
                <w:b w:val="0"/>
                <w:i w:val="0"/>
                <w:strike w:val="0"/>
                <w:color w:val="000000"/>
                <w:position w:val="-1"/>
                <w:sz w:val="22"/>
                <w:u w:val="none"/>
              </w:rPr>
              <w:t>10</w:t>
            </w:r>
          </w:p>
        </w:tc>
      </w:tr>
      <w:tr w14:paraId="65A23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1696D85">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9C3501B">
            <w:pPr>
              <w:pageBreakBefore w:val="0"/>
              <w:spacing w:line="240" w:lineRule="auto"/>
              <w:ind w:firstLine="0" w:firstLineChars="0"/>
              <w:jc w:val="center"/>
              <w:textAlignment w:val="auto"/>
            </w:pPr>
            <w:r>
              <w:rPr>
                <w:b w:val="0"/>
                <w:i w:val="0"/>
                <w:strike w:val="0"/>
                <w:color w:val="000000"/>
                <w:position w:val="-1"/>
                <w:sz w:val="22"/>
                <w:u w:val="none"/>
              </w:rPr>
              <w:t>教育培训费</w:t>
            </w:r>
          </w:p>
        </w:tc>
        <w:tc>
          <w:tcPr>
            <w:vMerge w:val="continue"/>
            <w:shd w:val="clear" w:color="auto" w:fill="auto"/>
            <w:vAlign w:val="center"/>
          </w:tcPr>
          <w:p w14:paraId="3889EBA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926BDBF">
            <w:pPr>
              <w:pageBreakBefore w:val="0"/>
              <w:spacing w:line="240" w:lineRule="auto"/>
              <w:ind w:firstLine="0" w:firstLineChars="0"/>
              <w:jc w:val="center"/>
              <w:textAlignment w:val="auto"/>
            </w:pPr>
            <w:r>
              <w:rPr>
                <w:b w:val="0"/>
                <w:i w:val="0"/>
                <w:strike w:val="0"/>
                <w:color w:val="000000"/>
                <w:position w:val="-1"/>
                <w:sz w:val="22"/>
                <w:u w:val="none"/>
              </w:rPr>
              <w:t>20.00</w:t>
            </w:r>
          </w:p>
        </w:tc>
        <w:tc>
          <w:tcPr>
            <w:vMerge w:val="continue"/>
            <w:shd w:val="clear" w:color="auto" w:fill="auto"/>
            <w:vAlign w:val="center"/>
          </w:tcPr>
          <w:p w14:paraId="1736FB54">
            <w:pPr>
              <w:pageBreakBefore w:val="0"/>
              <w:spacing w:line="240" w:lineRule="auto"/>
              <w:ind w:firstLine="0" w:firstLineChars="0"/>
              <w:jc w:val="center"/>
              <w:textAlignment w:val="auto"/>
            </w:pPr>
            <w:r>
              <w:rPr>
                <w:b w:val="0"/>
                <w:i w:val="0"/>
                <w:strike w:val="0"/>
                <w:color w:val="000000"/>
                <w:position w:val="-1"/>
                <w:sz w:val="22"/>
                <w:u w:val="none"/>
              </w:rPr>
              <w:t>依据《城东区人民政府办公室关于2023年城东区人民政府履职报告》全区教育培训每年不低于200万元，达到生均经费的10%占比，加大区属学校教师培训。</w:t>
            </w:r>
          </w:p>
        </w:tc>
        <w:tc>
          <w:tcPr>
            <w:tcW w:w="1175" w:type="dxa"/>
            <w:shd w:val="clear" w:color="auto" w:fill="auto"/>
            <w:vAlign w:val="center"/>
          </w:tcPr>
          <w:p w14:paraId="3CB624F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8075A30">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1130273D">
            <w:pPr>
              <w:pageBreakBefore w:val="0"/>
              <w:spacing w:line="240" w:lineRule="auto"/>
              <w:ind w:firstLine="0" w:firstLineChars="0"/>
              <w:jc w:val="center"/>
              <w:textAlignment w:val="auto"/>
            </w:pPr>
            <w:r>
              <w:rPr>
                <w:b w:val="0"/>
                <w:i w:val="0"/>
                <w:strike w:val="0"/>
                <w:color w:val="000000"/>
                <w:position w:val="-1"/>
                <w:sz w:val="22"/>
                <w:u w:val="none"/>
              </w:rPr>
              <w:t>教育质量提升</w:t>
            </w:r>
          </w:p>
        </w:tc>
        <w:tc>
          <w:tcPr>
            <w:shd w:val="clear" w:color="auto" w:fill="auto"/>
            <w:vAlign w:val="center"/>
          </w:tcPr>
          <w:p w14:paraId="4E6FFAF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459F36F">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17EC66B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38C918C">
            <w:pPr>
              <w:pageBreakBefore w:val="0"/>
              <w:spacing w:line="240" w:lineRule="auto"/>
              <w:ind w:firstLine="0" w:firstLineChars="0"/>
              <w:jc w:val="center"/>
              <w:textAlignment w:val="auto"/>
            </w:pPr>
            <w:r>
              <w:rPr>
                <w:b w:val="0"/>
                <w:i w:val="0"/>
                <w:strike w:val="0"/>
                <w:color w:val="000000"/>
                <w:position w:val="-1"/>
                <w:sz w:val="22"/>
                <w:u w:val="none"/>
              </w:rPr>
              <w:t>20</w:t>
            </w:r>
          </w:p>
        </w:tc>
      </w:tr>
      <w:tr w14:paraId="534C1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C015640">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985448E">
            <w:pPr>
              <w:pageBreakBefore w:val="0"/>
              <w:spacing w:line="240" w:lineRule="auto"/>
              <w:ind w:firstLine="0" w:firstLineChars="0"/>
              <w:jc w:val="center"/>
              <w:textAlignment w:val="auto"/>
            </w:pPr>
            <w:r>
              <w:rPr>
                <w:b w:val="0"/>
                <w:i w:val="0"/>
                <w:strike w:val="0"/>
                <w:color w:val="000000"/>
                <w:position w:val="-1"/>
                <w:sz w:val="22"/>
                <w:u w:val="none"/>
              </w:rPr>
              <w:t>教育培训费</w:t>
            </w:r>
          </w:p>
        </w:tc>
        <w:tc>
          <w:tcPr>
            <w:vMerge w:val="continue"/>
            <w:shd w:val="clear" w:color="auto" w:fill="auto"/>
            <w:vAlign w:val="center"/>
          </w:tcPr>
          <w:p w14:paraId="42DC8EA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A45F712">
            <w:pPr>
              <w:pageBreakBefore w:val="0"/>
              <w:spacing w:line="240" w:lineRule="auto"/>
              <w:ind w:firstLine="0" w:firstLineChars="0"/>
              <w:jc w:val="center"/>
              <w:textAlignment w:val="auto"/>
            </w:pPr>
            <w:r>
              <w:rPr>
                <w:b w:val="0"/>
                <w:i w:val="0"/>
                <w:strike w:val="0"/>
                <w:color w:val="000000"/>
                <w:position w:val="-1"/>
                <w:sz w:val="22"/>
                <w:u w:val="none"/>
              </w:rPr>
              <w:t>20.00</w:t>
            </w:r>
          </w:p>
        </w:tc>
        <w:tc>
          <w:tcPr>
            <w:vMerge w:val="continue"/>
            <w:shd w:val="clear" w:color="auto" w:fill="auto"/>
            <w:vAlign w:val="center"/>
          </w:tcPr>
          <w:p w14:paraId="6D68D27D">
            <w:pPr>
              <w:pageBreakBefore w:val="0"/>
              <w:spacing w:line="240" w:lineRule="auto"/>
              <w:ind w:firstLine="0" w:firstLineChars="0"/>
              <w:jc w:val="center"/>
              <w:textAlignment w:val="auto"/>
            </w:pPr>
            <w:r>
              <w:rPr>
                <w:b w:val="0"/>
                <w:i w:val="0"/>
                <w:strike w:val="0"/>
                <w:color w:val="000000"/>
                <w:position w:val="-1"/>
                <w:sz w:val="22"/>
                <w:u w:val="none"/>
              </w:rPr>
              <w:t>依据《城东区人民政府办公室关于2023年城东区人民政府履职报告》全区教育培训每年不低于200万元，达到生均经费的10%占比，加大区属学校教师培训。</w:t>
            </w:r>
          </w:p>
        </w:tc>
        <w:tc>
          <w:tcPr>
            <w:tcW w:w="1175" w:type="dxa"/>
            <w:shd w:val="clear" w:color="auto" w:fill="auto"/>
            <w:vAlign w:val="center"/>
          </w:tcPr>
          <w:p w14:paraId="4D4D5CCF">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377AEA2">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6648E57">
            <w:pPr>
              <w:pageBreakBefore w:val="0"/>
              <w:spacing w:line="240" w:lineRule="auto"/>
              <w:ind w:firstLine="0" w:firstLineChars="0"/>
              <w:jc w:val="center"/>
              <w:textAlignment w:val="auto"/>
            </w:pPr>
            <w:r>
              <w:rPr>
                <w:b w:val="0"/>
                <w:i w:val="0"/>
                <w:strike w:val="0"/>
                <w:color w:val="000000"/>
                <w:position w:val="-1"/>
                <w:sz w:val="22"/>
                <w:u w:val="none"/>
              </w:rPr>
              <w:t>教师、学生及家长满意度</w:t>
            </w:r>
          </w:p>
        </w:tc>
        <w:tc>
          <w:tcPr>
            <w:shd w:val="clear" w:color="auto" w:fill="auto"/>
            <w:vAlign w:val="center"/>
          </w:tcPr>
          <w:p w14:paraId="38786D4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480BD8F">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3F1BC8D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0A85990">
            <w:pPr>
              <w:pageBreakBefore w:val="0"/>
              <w:spacing w:line="240" w:lineRule="auto"/>
              <w:ind w:firstLine="0" w:firstLineChars="0"/>
              <w:jc w:val="center"/>
              <w:textAlignment w:val="auto"/>
            </w:pPr>
            <w:r>
              <w:rPr>
                <w:b w:val="0"/>
                <w:i w:val="0"/>
                <w:strike w:val="0"/>
                <w:color w:val="000000"/>
                <w:position w:val="-1"/>
                <w:sz w:val="22"/>
                <w:u w:val="none"/>
              </w:rPr>
              <w:t>10</w:t>
            </w:r>
          </w:p>
        </w:tc>
      </w:tr>
      <w:tr w14:paraId="1B5B8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54FA7A8">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1F001545">
            <w:pPr>
              <w:pageBreakBefore w:val="0"/>
              <w:spacing w:line="240" w:lineRule="auto"/>
              <w:ind w:firstLine="0" w:firstLineChars="0"/>
              <w:jc w:val="center"/>
              <w:textAlignment w:val="auto"/>
            </w:pPr>
            <w:r>
              <w:rPr>
                <w:b w:val="0"/>
                <w:i w:val="0"/>
                <w:strike w:val="0"/>
                <w:color w:val="000000"/>
                <w:position w:val="-1"/>
                <w:sz w:val="22"/>
                <w:u w:val="none"/>
              </w:rPr>
              <w:t>学前教育工作经费</w:t>
            </w:r>
          </w:p>
        </w:tc>
        <w:tc>
          <w:tcPr>
            <w:vMerge w:val="restart"/>
            <w:shd w:val="clear" w:color="auto" w:fill="auto"/>
            <w:vAlign w:val="center"/>
          </w:tcPr>
          <w:p w14:paraId="2299069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D4D0628">
            <w:pPr>
              <w:pageBreakBefore w:val="0"/>
              <w:spacing w:line="240" w:lineRule="auto"/>
              <w:ind w:firstLine="0" w:firstLineChars="0"/>
              <w:jc w:val="center"/>
              <w:textAlignment w:val="auto"/>
            </w:pPr>
            <w:r>
              <w:rPr>
                <w:b w:val="0"/>
                <w:i w:val="0"/>
                <w:strike w:val="0"/>
                <w:color w:val="000000"/>
                <w:position w:val="-1"/>
                <w:sz w:val="22"/>
                <w:u w:val="none"/>
              </w:rPr>
              <w:t>35.03</w:t>
            </w:r>
          </w:p>
        </w:tc>
        <w:tc>
          <w:tcPr>
            <w:vMerge w:val="restart"/>
            <w:shd w:val="clear" w:color="auto" w:fill="auto"/>
            <w:vAlign w:val="center"/>
          </w:tcPr>
          <w:p w14:paraId="13A6D2A9">
            <w:pPr>
              <w:pageBreakBefore w:val="0"/>
              <w:spacing w:line="240" w:lineRule="auto"/>
              <w:ind w:firstLine="0" w:firstLineChars="0"/>
              <w:jc w:val="center"/>
              <w:textAlignment w:val="auto"/>
            </w:pPr>
            <w:r>
              <w:rPr>
                <w:b w:val="0"/>
                <w:i w:val="0"/>
                <w:strike w:val="0"/>
                <w:color w:val="000000"/>
                <w:position w:val="-1"/>
                <w:sz w:val="22"/>
                <w:u w:val="none"/>
              </w:rPr>
              <w:t>根据《青海省普惠性幼儿园认定管理办法》《关于开展2026年城东区幼儿园年检工作方案》等文件要求，对区属幼儿园进行等级评定及安吉游戏设备购置等进行经费拨付。</w:t>
            </w:r>
          </w:p>
        </w:tc>
        <w:tc>
          <w:tcPr>
            <w:tcW w:w="1175" w:type="dxa"/>
            <w:shd w:val="clear" w:color="auto" w:fill="auto"/>
            <w:vAlign w:val="center"/>
          </w:tcPr>
          <w:p w14:paraId="2C8577B6">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7BD9795">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211AFC89">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1EF4A4A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ED6C1D2">
            <w:pPr>
              <w:pageBreakBefore w:val="0"/>
              <w:spacing w:line="240" w:lineRule="auto"/>
              <w:ind w:firstLine="0" w:firstLineChars="0"/>
              <w:jc w:val="center"/>
              <w:textAlignment w:val="auto"/>
            </w:pPr>
            <w:r>
              <w:rPr>
                <w:b w:val="0"/>
                <w:i w:val="0"/>
                <w:strike w:val="0"/>
                <w:color w:val="000000"/>
                <w:position w:val="-1"/>
                <w:sz w:val="22"/>
                <w:u w:val="none"/>
              </w:rPr>
              <w:t>39.295</w:t>
            </w:r>
          </w:p>
        </w:tc>
        <w:tc>
          <w:tcPr>
            <w:shd w:val="clear" w:color="auto" w:fill="auto"/>
            <w:vAlign w:val="center"/>
          </w:tcPr>
          <w:p w14:paraId="6CEE2055">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0F9F0139">
            <w:pPr>
              <w:pageBreakBefore w:val="0"/>
              <w:spacing w:line="240" w:lineRule="auto"/>
              <w:ind w:firstLine="0" w:firstLineChars="0"/>
              <w:jc w:val="center"/>
              <w:textAlignment w:val="auto"/>
            </w:pPr>
            <w:r>
              <w:rPr>
                <w:b w:val="0"/>
                <w:i w:val="0"/>
                <w:strike w:val="0"/>
                <w:color w:val="000000"/>
                <w:position w:val="-1"/>
                <w:sz w:val="22"/>
                <w:u w:val="none"/>
              </w:rPr>
              <w:t>10</w:t>
            </w:r>
          </w:p>
        </w:tc>
      </w:tr>
      <w:tr w14:paraId="613AE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E9BFAEF">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555422F4">
            <w:pPr>
              <w:pageBreakBefore w:val="0"/>
              <w:spacing w:line="240" w:lineRule="auto"/>
              <w:ind w:firstLine="0" w:firstLineChars="0"/>
              <w:jc w:val="center"/>
              <w:textAlignment w:val="auto"/>
            </w:pPr>
            <w:r>
              <w:rPr>
                <w:b w:val="0"/>
                <w:i w:val="0"/>
                <w:strike w:val="0"/>
                <w:color w:val="000000"/>
                <w:position w:val="-1"/>
                <w:sz w:val="22"/>
                <w:u w:val="none"/>
              </w:rPr>
              <w:t>学前教育工作经费</w:t>
            </w:r>
          </w:p>
        </w:tc>
        <w:tc>
          <w:tcPr>
            <w:vMerge w:val="continue"/>
            <w:shd w:val="clear" w:color="auto" w:fill="auto"/>
            <w:vAlign w:val="center"/>
          </w:tcPr>
          <w:p w14:paraId="6AFA734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1CCDE16">
            <w:pPr>
              <w:pageBreakBefore w:val="0"/>
              <w:spacing w:line="240" w:lineRule="auto"/>
              <w:ind w:firstLine="0" w:firstLineChars="0"/>
              <w:jc w:val="center"/>
              <w:textAlignment w:val="auto"/>
            </w:pPr>
            <w:r>
              <w:rPr>
                <w:b w:val="0"/>
                <w:i w:val="0"/>
                <w:strike w:val="0"/>
                <w:color w:val="000000"/>
                <w:position w:val="-1"/>
                <w:sz w:val="22"/>
                <w:u w:val="none"/>
              </w:rPr>
              <w:t>35.03</w:t>
            </w:r>
          </w:p>
        </w:tc>
        <w:tc>
          <w:tcPr>
            <w:vMerge w:val="continue"/>
            <w:shd w:val="clear" w:color="auto" w:fill="auto"/>
            <w:vAlign w:val="center"/>
          </w:tcPr>
          <w:p w14:paraId="49A5CF3F">
            <w:pPr>
              <w:pageBreakBefore w:val="0"/>
              <w:spacing w:line="240" w:lineRule="auto"/>
              <w:ind w:firstLine="0" w:firstLineChars="0"/>
              <w:jc w:val="center"/>
              <w:textAlignment w:val="auto"/>
            </w:pPr>
            <w:r>
              <w:rPr>
                <w:b w:val="0"/>
                <w:i w:val="0"/>
                <w:strike w:val="0"/>
                <w:color w:val="000000"/>
                <w:position w:val="-1"/>
                <w:sz w:val="22"/>
                <w:u w:val="none"/>
              </w:rPr>
              <w:t>根据《青海省普惠性幼儿园认定管理办法》《关于开展2026年城东区幼儿园年检工作方案》等文件要求，对区属幼儿园进行等级评定及安吉游戏设备购置等进行经费拨付。</w:t>
            </w:r>
          </w:p>
        </w:tc>
        <w:tc>
          <w:tcPr>
            <w:tcW w:w="1175" w:type="dxa"/>
            <w:vMerge w:val="restart"/>
            <w:shd w:val="clear" w:color="auto" w:fill="auto"/>
            <w:vAlign w:val="center"/>
          </w:tcPr>
          <w:p w14:paraId="3737540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95DCFC2">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24876DF">
            <w:pPr>
              <w:pageBreakBefore w:val="0"/>
              <w:spacing w:line="240" w:lineRule="auto"/>
              <w:ind w:firstLine="0" w:firstLineChars="0"/>
              <w:jc w:val="center"/>
              <w:textAlignment w:val="auto"/>
            </w:pPr>
            <w:r>
              <w:rPr>
                <w:b w:val="0"/>
                <w:i w:val="0"/>
                <w:strike w:val="0"/>
                <w:color w:val="000000"/>
                <w:position w:val="-1"/>
                <w:sz w:val="22"/>
                <w:u w:val="none"/>
              </w:rPr>
              <w:t>区属幼儿园数</w:t>
            </w:r>
          </w:p>
        </w:tc>
        <w:tc>
          <w:tcPr>
            <w:shd w:val="clear" w:color="auto" w:fill="auto"/>
            <w:vAlign w:val="center"/>
          </w:tcPr>
          <w:p w14:paraId="3F8BF60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68F2605">
            <w:pPr>
              <w:pageBreakBefore w:val="0"/>
              <w:spacing w:line="240" w:lineRule="auto"/>
              <w:ind w:firstLine="0" w:firstLineChars="0"/>
              <w:jc w:val="center"/>
              <w:textAlignment w:val="auto"/>
            </w:pPr>
            <w:r>
              <w:rPr>
                <w:b w:val="0"/>
                <w:i w:val="0"/>
                <w:strike w:val="0"/>
                <w:color w:val="000000"/>
                <w:position w:val="-1"/>
                <w:sz w:val="22"/>
                <w:u w:val="none"/>
              </w:rPr>
              <w:t>52</w:t>
            </w:r>
          </w:p>
        </w:tc>
        <w:tc>
          <w:tcPr>
            <w:shd w:val="clear" w:color="auto" w:fill="auto"/>
            <w:vAlign w:val="center"/>
          </w:tcPr>
          <w:p w14:paraId="1A03E785">
            <w:pPr>
              <w:pageBreakBefore w:val="0"/>
              <w:spacing w:line="240" w:lineRule="auto"/>
              <w:ind w:firstLine="0" w:firstLineChars="0"/>
              <w:jc w:val="center"/>
              <w:textAlignment w:val="auto"/>
            </w:pPr>
            <w:r>
              <w:rPr>
                <w:b w:val="0"/>
                <w:i w:val="0"/>
                <w:strike w:val="0"/>
                <w:color w:val="000000"/>
                <w:position w:val="-1"/>
                <w:sz w:val="22"/>
                <w:u w:val="none"/>
              </w:rPr>
              <w:t>所</w:t>
            </w:r>
          </w:p>
        </w:tc>
        <w:tc>
          <w:tcPr>
            <w:shd w:val="clear" w:color="auto" w:fill="auto"/>
            <w:vAlign w:val="center"/>
          </w:tcPr>
          <w:p w14:paraId="4537E79C">
            <w:pPr>
              <w:pageBreakBefore w:val="0"/>
              <w:spacing w:line="240" w:lineRule="auto"/>
              <w:ind w:firstLine="0" w:firstLineChars="0"/>
              <w:jc w:val="center"/>
              <w:textAlignment w:val="auto"/>
            </w:pPr>
            <w:r>
              <w:rPr>
                <w:b w:val="0"/>
                <w:i w:val="0"/>
                <w:strike w:val="0"/>
                <w:color w:val="000000"/>
                <w:position w:val="-1"/>
                <w:sz w:val="22"/>
                <w:u w:val="none"/>
              </w:rPr>
              <w:t>40</w:t>
            </w:r>
          </w:p>
        </w:tc>
      </w:tr>
      <w:tr w14:paraId="040C9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C73E289">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F4C6AFB">
            <w:pPr>
              <w:pageBreakBefore w:val="0"/>
              <w:spacing w:line="240" w:lineRule="auto"/>
              <w:ind w:firstLine="0" w:firstLineChars="0"/>
              <w:jc w:val="center"/>
              <w:textAlignment w:val="auto"/>
            </w:pPr>
            <w:r>
              <w:rPr>
                <w:b w:val="0"/>
                <w:i w:val="0"/>
                <w:strike w:val="0"/>
                <w:color w:val="000000"/>
                <w:position w:val="-1"/>
                <w:sz w:val="22"/>
                <w:u w:val="none"/>
              </w:rPr>
              <w:t>学前教育工作经费</w:t>
            </w:r>
          </w:p>
        </w:tc>
        <w:tc>
          <w:tcPr>
            <w:vMerge w:val="continue"/>
            <w:shd w:val="clear" w:color="auto" w:fill="auto"/>
            <w:vAlign w:val="center"/>
          </w:tcPr>
          <w:p w14:paraId="4BFD4ED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BCBAFDF">
            <w:pPr>
              <w:pageBreakBefore w:val="0"/>
              <w:spacing w:line="240" w:lineRule="auto"/>
              <w:ind w:firstLine="0" w:firstLineChars="0"/>
              <w:jc w:val="center"/>
              <w:textAlignment w:val="auto"/>
            </w:pPr>
            <w:r>
              <w:rPr>
                <w:b w:val="0"/>
                <w:i w:val="0"/>
                <w:strike w:val="0"/>
                <w:color w:val="000000"/>
                <w:position w:val="-1"/>
                <w:sz w:val="22"/>
                <w:u w:val="none"/>
              </w:rPr>
              <w:t>35.03</w:t>
            </w:r>
          </w:p>
        </w:tc>
        <w:tc>
          <w:tcPr>
            <w:vMerge w:val="continue"/>
            <w:shd w:val="clear" w:color="auto" w:fill="auto"/>
            <w:vAlign w:val="center"/>
          </w:tcPr>
          <w:p w14:paraId="7E960B0C">
            <w:pPr>
              <w:pageBreakBefore w:val="0"/>
              <w:spacing w:line="240" w:lineRule="auto"/>
              <w:ind w:firstLine="0" w:firstLineChars="0"/>
              <w:jc w:val="center"/>
              <w:textAlignment w:val="auto"/>
            </w:pPr>
            <w:r>
              <w:rPr>
                <w:b w:val="0"/>
                <w:i w:val="0"/>
                <w:strike w:val="0"/>
                <w:color w:val="000000"/>
                <w:position w:val="-1"/>
                <w:sz w:val="22"/>
                <w:u w:val="none"/>
              </w:rPr>
              <w:t>根据《青海省普惠性幼儿园认定管理办法》《关于开展2026年城东区幼儿园年检工作方案》等文件要求，对区属幼儿园进行等级评定及安吉游戏设备购置等进行经费拨付。</w:t>
            </w:r>
          </w:p>
        </w:tc>
        <w:tc>
          <w:tcPr>
            <w:tcW w:w="1175" w:type="dxa"/>
            <w:vMerge w:val="continue"/>
            <w:shd w:val="clear" w:color="auto" w:fill="auto"/>
            <w:vAlign w:val="center"/>
          </w:tcPr>
          <w:p w14:paraId="56B32DC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855B446">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5F6958A2">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30FBD89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BFA3C4A">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1350F6F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685171E">
            <w:pPr>
              <w:pageBreakBefore w:val="0"/>
              <w:spacing w:line="240" w:lineRule="auto"/>
              <w:ind w:firstLine="0" w:firstLineChars="0"/>
              <w:jc w:val="center"/>
              <w:textAlignment w:val="auto"/>
            </w:pPr>
            <w:r>
              <w:rPr>
                <w:b w:val="0"/>
                <w:i w:val="0"/>
                <w:strike w:val="0"/>
                <w:color w:val="000000"/>
                <w:position w:val="-1"/>
                <w:sz w:val="22"/>
                <w:u w:val="none"/>
              </w:rPr>
              <w:t>10</w:t>
            </w:r>
          </w:p>
        </w:tc>
      </w:tr>
      <w:tr w14:paraId="6ABA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2367F40">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A8EE982">
            <w:pPr>
              <w:pageBreakBefore w:val="0"/>
              <w:spacing w:line="240" w:lineRule="auto"/>
              <w:ind w:firstLine="0" w:firstLineChars="0"/>
              <w:jc w:val="center"/>
              <w:textAlignment w:val="auto"/>
            </w:pPr>
            <w:r>
              <w:rPr>
                <w:b w:val="0"/>
                <w:i w:val="0"/>
                <w:strike w:val="0"/>
                <w:color w:val="000000"/>
                <w:position w:val="-1"/>
                <w:sz w:val="22"/>
                <w:u w:val="none"/>
              </w:rPr>
              <w:t>学前教育工作经费</w:t>
            </w:r>
          </w:p>
        </w:tc>
        <w:tc>
          <w:tcPr>
            <w:vMerge w:val="continue"/>
            <w:shd w:val="clear" w:color="auto" w:fill="auto"/>
            <w:vAlign w:val="center"/>
          </w:tcPr>
          <w:p w14:paraId="04FF546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29F7F2A">
            <w:pPr>
              <w:pageBreakBefore w:val="0"/>
              <w:spacing w:line="240" w:lineRule="auto"/>
              <w:ind w:firstLine="0" w:firstLineChars="0"/>
              <w:jc w:val="center"/>
              <w:textAlignment w:val="auto"/>
            </w:pPr>
            <w:r>
              <w:rPr>
                <w:b w:val="0"/>
                <w:i w:val="0"/>
                <w:strike w:val="0"/>
                <w:color w:val="000000"/>
                <w:position w:val="-1"/>
                <w:sz w:val="22"/>
                <w:u w:val="none"/>
              </w:rPr>
              <w:t>35.03</w:t>
            </w:r>
          </w:p>
        </w:tc>
        <w:tc>
          <w:tcPr>
            <w:vMerge w:val="continue"/>
            <w:shd w:val="clear" w:color="auto" w:fill="auto"/>
            <w:vAlign w:val="center"/>
          </w:tcPr>
          <w:p w14:paraId="4BD3704D">
            <w:pPr>
              <w:pageBreakBefore w:val="0"/>
              <w:spacing w:line="240" w:lineRule="auto"/>
              <w:ind w:firstLine="0" w:firstLineChars="0"/>
              <w:jc w:val="center"/>
              <w:textAlignment w:val="auto"/>
            </w:pPr>
            <w:r>
              <w:rPr>
                <w:b w:val="0"/>
                <w:i w:val="0"/>
                <w:strike w:val="0"/>
                <w:color w:val="000000"/>
                <w:position w:val="-1"/>
                <w:sz w:val="22"/>
                <w:u w:val="none"/>
              </w:rPr>
              <w:t>根据《青海省普惠性幼儿园认定管理办法》《关于开展2026年城东区幼儿园年检工作方案》等文件要求，对区属幼儿园进行等级评定及安吉游戏设备购置等进行经费拨付。</w:t>
            </w:r>
          </w:p>
        </w:tc>
        <w:tc>
          <w:tcPr>
            <w:tcW w:w="1175" w:type="dxa"/>
            <w:shd w:val="clear" w:color="auto" w:fill="auto"/>
            <w:vAlign w:val="center"/>
          </w:tcPr>
          <w:p w14:paraId="2F932D98">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ECBED46">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187DEDF">
            <w:pPr>
              <w:pageBreakBefore w:val="0"/>
              <w:spacing w:line="240" w:lineRule="auto"/>
              <w:ind w:firstLine="0" w:firstLineChars="0"/>
              <w:jc w:val="center"/>
              <w:textAlignment w:val="auto"/>
            </w:pPr>
            <w:r>
              <w:rPr>
                <w:b w:val="0"/>
                <w:i w:val="0"/>
                <w:strike w:val="0"/>
                <w:color w:val="000000"/>
                <w:position w:val="-1"/>
                <w:sz w:val="22"/>
                <w:u w:val="none"/>
              </w:rPr>
              <w:t>学前教育均衡发展</w:t>
            </w:r>
          </w:p>
        </w:tc>
        <w:tc>
          <w:tcPr>
            <w:shd w:val="clear" w:color="auto" w:fill="auto"/>
            <w:vAlign w:val="center"/>
          </w:tcPr>
          <w:p w14:paraId="2D18799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801D757">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2A7B6D1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687522E">
            <w:pPr>
              <w:pageBreakBefore w:val="0"/>
              <w:spacing w:line="240" w:lineRule="auto"/>
              <w:ind w:firstLine="0" w:firstLineChars="0"/>
              <w:jc w:val="center"/>
              <w:textAlignment w:val="auto"/>
            </w:pPr>
            <w:r>
              <w:rPr>
                <w:b w:val="0"/>
                <w:i w:val="0"/>
                <w:strike w:val="0"/>
                <w:color w:val="000000"/>
                <w:position w:val="-1"/>
                <w:sz w:val="22"/>
                <w:u w:val="none"/>
              </w:rPr>
              <w:t>20</w:t>
            </w:r>
          </w:p>
        </w:tc>
      </w:tr>
      <w:tr w14:paraId="0EC51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1B129E1">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D80B01B">
            <w:pPr>
              <w:pageBreakBefore w:val="0"/>
              <w:spacing w:line="240" w:lineRule="auto"/>
              <w:ind w:firstLine="0" w:firstLineChars="0"/>
              <w:jc w:val="center"/>
              <w:textAlignment w:val="auto"/>
            </w:pPr>
            <w:r>
              <w:rPr>
                <w:b w:val="0"/>
                <w:i w:val="0"/>
                <w:strike w:val="0"/>
                <w:color w:val="000000"/>
                <w:position w:val="-1"/>
                <w:sz w:val="22"/>
                <w:u w:val="none"/>
              </w:rPr>
              <w:t>学前教育工作经费</w:t>
            </w:r>
          </w:p>
        </w:tc>
        <w:tc>
          <w:tcPr>
            <w:vMerge w:val="continue"/>
            <w:shd w:val="clear" w:color="auto" w:fill="auto"/>
            <w:vAlign w:val="center"/>
          </w:tcPr>
          <w:p w14:paraId="41FF91E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C556273">
            <w:pPr>
              <w:pageBreakBefore w:val="0"/>
              <w:spacing w:line="240" w:lineRule="auto"/>
              <w:ind w:firstLine="0" w:firstLineChars="0"/>
              <w:jc w:val="center"/>
              <w:textAlignment w:val="auto"/>
            </w:pPr>
            <w:r>
              <w:rPr>
                <w:b w:val="0"/>
                <w:i w:val="0"/>
                <w:strike w:val="0"/>
                <w:color w:val="000000"/>
                <w:position w:val="-1"/>
                <w:sz w:val="22"/>
                <w:u w:val="none"/>
              </w:rPr>
              <w:t>35.03</w:t>
            </w:r>
          </w:p>
        </w:tc>
        <w:tc>
          <w:tcPr>
            <w:vMerge w:val="continue"/>
            <w:shd w:val="clear" w:color="auto" w:fill="auto"/>
            <w:vAlign w:val="center"/>
          </w:tcPr>
          <w:p w14:paraId="7066DDB0">
            <w:pPr>
              <w:pageBreakBefore w:val="0"/>
              <w:spacing w:line="240" w:lineRule="auto"/>
              <w:ind w:firstLine="0" w:firstLineChars="0"/>
              <w:jc w:val="center"/>
              <w:textAlignment w:val="auto"/>
            </w:pPr>
            <w:r>
              <w:rPr>
                <w:b w:val="0"/>
                <w:i w:val="0"/>
                <w:strike w:val="0"/>
                <w:color w:val="000000"/>
                <w:position w:val="-1"/>
                <w:sz w:val="22"/>
                <w:u w:val="none"/>
              </w:rPr>
              <w:t>根据《青海省普惠性幼儿园认定管理办法》《关于开展2026年城东区幼儿园年检工作方案》等文件要求，对区属幼儿园进行等级评定及安吉游戏设备购置等进行经费拨付。</w:t>
            </w:r>
          </w:p>
        </w:tc>
        <w:tc>
          <w:tcPr>
            <w:tcW w:w="1175" w:type="dxa"/>
            <w:shd w:val="clear" w:color="auto" w:fill="auto"/>
            <w:vAlign w:val="center"/>
          </w:tcPr>
          <w:p w14:paraId="541BFFA4">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03A6F830">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EA9B816">
            <w:pPr>
              <w:pageBreakBefore w:val="0"/>
              <w:spacing w:line="240" w:lineRule="auto"/>
              <w:ind w:firstLine="0" w:firstLineChars="0"/>
              <w:jc w:val="center"/>
              <w:textAlignment w:val="auto"/>
            </w:pPr>
            <w:r>
              <w:rPr>
                <w:b w:val="0"/>
                <w:i w:val="0"/>
                <w:strike w:val="0"/>
                <w:color w:val="000000"/>
                <w:position w:val="-1"/>
                <w:sz w:val="22"/>
                <w:u w:val="none"/>
              </w:rPr>
              <w:t>学生及教师满意度</w:t>
            </w:r>
          </w:p>
        </w:tc>
        <w:tc>
          <w:tcPr>
            <w:shd w:val="clear" w:color="auto" w:fill="auto"/>
            <w:vAlign w:val="center"/>
          </w:tcPr>
          <w:p w14:paraId="2377CAE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C54938B">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78D7EB0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7D6D626">
            <w:pPr>
              <w:pageBreakBefore w:val="0"/>
              <w:spacing w:line="240" w:lineRule="auto"/>
              <w:ind w:firstLine="0" w:firstLineChars="0"/>
              <w:jc w:val="center"/>
              <w:textAlignment w:val="auto"/>
            </w:pPr>
            <w:r>
              <w:rPr>
                <w:b w:val="0"/>
                <w:i w:val="0"/>
                <w:strike w:val="0"/>
                <w:color w:val="000000"/>
                <w:position w:val="-1"/>
                <w:sz w:val="22"/>
                <w:u w:val="none"/>
              </w:rPr>
              <w:t>10</w:t>
            </w:r>
          </w:p>
        </w:tc>
      </w:tr>
      <w:tr w14:paraId="77C40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69678E1">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0B7E373F">
            <w:pPr>
              <w:pageBreakBefore w:val="0"/>
              <w:spacing w:line="240" w:lineRule="auto"/>
              <w:ind w:firstLine="0" w:firstLineChars="0"/>
              <w:jc w:val="center"/>
              <w:textAlignment w:val="auto"/>
            </w:pPr>
            <w:r>
              <w:rPr>
                <w:b w:val="0"/>
                <w:i w:val="0"/>
                <w:strike w:val="0"/>
                <w:color w:val="000000"/>
                <w:position w:val="-1"/>
                <w:sz w:val="22"/>
                <w:u w:val="none"/>
              </w:rPr>
              <w:t>教育事业统计工作平台服务费</w:t>
            </w:r>
          </w:p>
        </w:tc>
        <w:tc>
          <w:tcPr>
            <w:vMerge w:val="restart"/>
            <w:shd w:val="clear" w:color="auto" w:fill="auto"/>
            <w:vAlign w:val="center"/>
          </w:tcPr>
          <w:p w14:paraId="5814B3D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5F3E86B">
            <w:pPr>
              <w:pageBreakBefore w:val="0"/>
              <w:spacing w:line="240" w:lineRule="auto"/>
              <w:ind w:firstLine="0" w:firstLineChars="0"/>
              <w:jc w:val="center"/>
              <w:textAlignment w:val="auto"/>
            </w:pPr>
            <w:r>
              <w:rPr>
                <w:b w:val="0"/>
                <w:i w:val="0"/>
                <w:strike w:val="0"/>
                <w:color w:val="000000"/>
                <w:position w:val="-1"/>
                <w:sz w:val="22"/>
                <w:u w:val="none"/>
              </w:rPr>
              <w:t>10.00</w:t>
            </w:r>
          </w:p>
        </w:tc>
        <w:tc>
          <w:tcPr>
            <w:vMerge w:val="restart"/>
            <w:shd w:val="clear" w:color="auto" w:fill="auto"/>
            <w:vAlign w:val="center"/>
          </w:tcPr>
          <w:p w14:paraId="318813C8">
            <w:pPr>
              <w:pageBreakBefore w:val="0"/>
              <w:spacing w:line="240" w:lineRule="auto"/>
              <w:ind w:firstLine="0" w:firstLineChars="0"/>
              <w:jc w:val="center"/>
              <w:textAlignment w:val="auto"/>
            </w:pPr>
            <w:r>
              <w:rPr>
                <w:b w:val="0"/>
                <w:i w:val="0"/>
                <w:strike w:val="0"/>
                <w:color w:val="000000"/>
                <w:position w:val="-1"/>
                <w:sz w:val="22"/>
                <w:u w:val="none"/>
              </w:rPr>
              <w:t>根据《青海省教育统计管理实施细则》，每年通过第三方平台完成省级教育统计事业各项学生及教师等数据报表任务，2024年统计平台使用服务费。</w:t>
            </w:r>
          </w:p>
        </w:tc>
        <w:tc>
          <w:tcPr>
            <w:tcW w:w="1175" w:type="dxa"/>
            <w:shd w:val="clear" w:color="auto" w:fill="auto"/>
            <w:vAlign w:val="center"/>
          </w:tcPr>
          <w:p w14:paraId="0DD92779">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0D48C426">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0A1CFBFE">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4A762B4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C5A645D">
            <w:pPr>
              <w:pageBreakBefore w:val="0"/>
              <w:spacing w:line="240" w:lineRule="auto"/>
              <w:ind w:firstLine="0" w:firstLineChars="0"/>
              <w:jc w:val="center"/>
              <w:textAlignment w:val="auto"/>
            </w:pPr>
            <w:r>
              <w:rPr>
                <w:b w:val="0"/>
                <w:i w:val="0"/>
                <w:strike w:val="0"/>
                <w:color w:val="000000"/>
                <w:position w:val="-1"/>
                <w:sz w:val="22"/>
                <w:u w:val="none"/>
              </w:rPr>
              <w:t>10</w:t>
            </w:r>
          </w:p>
        </w:tc>
        <w:tc>
          <w:tcPr>
            <w:shd w:val="clear" w:color="auto" w:fill="auto"/>
            <w:vAlign w:val="center"/>
          </w:tcPr>
          <w:p w14:paraId="3E9BE77E">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0B050C40">
            <w:pPr>
              <w:pageBreakBefore w:val="0"/>
              <w:spacing w:line="240" w:lineRule="auto"/>
              <w:ind w:firstLine="0" w:firstLineChars="0"/>
              <w:jc w:val="center"/>
              <w:textAlignment w:val="auto"/>
            </w:pPr>
            <w:r>
              <w:rPr>
                <w:b w:val="0"/>
                <w:i w:val="0"/>
                <w:strike w:val="0"/>
                <w:color w:val="000000"/>
                <w:position w:val="-1"/>
                <w:sz w:val="22"/>
                <w:u w:val="none"/>
              </w:rPr>
              <w:t>10</w:t>
            </w:r>
          </w:p>
        </w:tc>
      </w:tr>
      <w:tr w14:paraId="1944F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4F4C2C6">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703A831E">
            <w:pPr>
              <w:pageBreakBefore w:val="0"/>
              <w:spacing w:line="240" w:lineRule="auto"/>
              <w:ind w:firstLine="0" w:firstLineChars="0"/>
              <w:jc w:val="center"/>
              <w:textAlignment w:val="auto"/>
            </w:pPr>
            <w:r>
              <w:rPr>
                <w:b w:val="0"/>
                <w:i w:val="0"/>
                <w:strike w:val="0"/>
                <w:color w:val="000000"/>
                <w:position w:val="-1"/>
                <w:sz w:val="22"/>
                <w:u w:val="none"/>
              </w:rPr>
              <w:t>教育事业统计工作平台服务费</w:t>
            </w:r>
          </w:p>
        </w:tc>
        <w:tc>
          <w:tcPr>
            <w:vMerge w:val="continue"/>
            <w:shd w:val="clear" w:color="auto" w:fill="auto"/>
            <w:vAlign w:val="center"/>
          </w:tcPr>
          <w:p w14:paraId="2B1E74B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AA65023">
            <w:pPr>
              <w:pageBreakBefore w:val="0"/>
              <w:spacing w:line="240" w:lineRule="auto"/>
              <w:ind w:firstLine="0" w:firstLineChars="0"/>
              <w:jc w:val="center"/>
              <w:textAlignment w:val="auto"/>
            </w:pPr>
            <w:r>
              <w:rPr>
                <w:b w:val="0"/>
                <w:i w:val="0"/>
                <w:strike w:val="0"/>
                <w:color w:val="000000"/>
                <w:position w:val="-1"/>
                <w:sz w:val="22"/>
                <w:u w:val="none"/>
              </w:rPr>
              <w:t>10.00</w:t>
            </w:r>
          </w:p>
        </w:tc>
        <w:tc>
          <w:tcPr>
            <w:vMerge w:val="continue"/>
            <w:shd w:val="clear" w:color="auto" w:fill="auto"/>
            <w:vAlign w:val="center"/>
          </w:tcPr>
          <w:p w14:paraId="33A56249">
            <w:pPr>
              <w:pageBreakBefore w:val="0"/>
              <w:spacing w:line="240" w:lineRule="auto"/>
              <w:ind w:firstLine="0" w:firstLineChars="0"/>
              <w:jc w:val="center"/>
              <w:textAlignment w:val="auto"/>
            </w:pPr>
            <w:r>
              <w:rPr>
                <w:b w:val="0"/>
                <w:i w:val="0"/>
                <w:strike w:val="0"/>
                <w:color w:val="000000"/>
                <w:position w:val="-1"/>
                <w:sz w:val="22"/>
                <w:u w:val="none"/>
              </w:rPr>
              <w:t>根据《青海省教育统计管理实施细则》，每年通过第三方平台完成省级教育统计事业各项学生及教师等数据报表任务，2024年统计平台使用服务费。</w:t>
            </w:r>
          </w:p>
        </w:tc>
        <w:tc>
          <w:tcPr>
            <w:tcW w:w="1175" w:type="dxa"/>
            <w:vMerge w:val="restart"/>
            <w:shd w:val="clear" w:color="auto" w:fill="auto"/>
            <w:vAlign w:val="center"/>
          </w:tcPr>
          <w:p w14:paraId="39251A3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0A76F17">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124484F">
            <w:pPr>
              <w:pageBreakBefore w:val="0"/>
              <w:spacing w:line="240" w:lineRule="auto"/>
              <w:ind w:firstLine="0" w:firstLineChars="0"/>
              <w:jc w:val="center"/>
              <w:textAlignment w:val="auto"/>
            </w:pPr>
            <w:r>
              <w:rPr>
                <w:b w:val="0"/>
                <w:i w:val="0"/>
                <w:strike w:val="0"/>
                <w:color w:val="000000"/>
                <w:position w:val="-1"/>
                <w:sz w:val="22"/>
                <w:u w:val="none"/>
              </w:rPr>
              <w:t>学生数</w:t>
            </w:r>
          </w:p>
        </w:tc>
        <w:tc>
          <w:tcPr>
            <w:shd w:val="clear" w:color="auto" w:fill="auto"/>
            <w:vAlign w:val="center"/>
          </w:tcPr>
          <w:p w14:paraId="01914B2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CDD3A0A">
            <w:pPr>
              <w:pageBreakBefore w:val="0"/>
              <w:spacing w:line="240" w:lineRule="auto"/>
              <w:ind w:firstLine="0" w:firstLineChars="0"/>
              <w:jc w:val="center"/>
              <w:textAlignment w:val="auto"/>
            </w:pPr>
            <w:r>
              <w:rPr>
                <w:b w:val="0"/>
                <w:i w:val="0"/>
                <w:strike w:val="0"/>
                <w:color w:val="000000"/>
                <w:position w:val="-1"/>
                <w:sz w:val="22"/>
                <w:u w:val="none"/>
              </w:rPr>
              <w:t>25000</w:t>
            </w:r>
          </w:p>
        </w:tc>
        <w:tc>
          <w:tcPr>
            <w:shd w:val="clear" w:color="auto" w:fill="auto"/>
            <w:vAlign w:val="center"/>
          </w:tcPr>
          <w:p w14:paraId="7D756C2E">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777B5B1">
            <w:pPr>
              <w:pageBreakBefore w:val="0"/>
              <w:spacing w:line="240" w:lineRule="auto"/>
              <w:ind w:firstLine="0" w:firstLineChars="0"/>
              <w:jc w:val="center"/>
              <w:textAlignment w:val="auto"/>
            </w:pPr>
            <w:r>
              <w:rPr>
                <w:b w:val="0"/>
                <w:i w:val="0"/>
                <w:strike w:val="0"/>
                <w:color w:val="000000"/>
                <w:position w:val="-1"/>
                <w:sz w:val="22"/>
                <w:u w:val="none"/>
              </w:rPr>
              <w:t>40</w:t>
            </w:r>
          </w:p>
        </w:tc>
      </w:tr>
      <w:tr w14:paraId="2C4B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5959CD5">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4F1FF47">
            <w:pPr>
              <w:pageBreakBefore w:val="0"/>
              <w:spacing w:line="240" w:lineRule="auto"/>
              <w:ind w:firstLine="0" w:firstLineChars="0"/>
              <w:jc w:val="center"/>
              <w:textAlignment w:val="auto"/>
            </w:pPr>
            <w:r>
              <w:rPr>
                <w:b w:val="0"/>
                <w:i w:val="0"/>
                <w:strike w:val="0"/>
                <w:color w:val="000000"/>
                <w:position w:val="-1"/>
                <w:sz w:val="22"/>
                <w:u w:val="none"/>
              </w:rPr>
              <w:t>教育事业统计工作平台服务费</w:t>
            </w:r>
          </w:p>
        </w:tc>
        <w:tc>
          <w:tcPr>
            <w:vMerge w:val="continue"/>
            <w:shd w:val="clear" w:color="auto" w:fill="auto"/>
            <w:vAlign w:val="center"/>
          </w:tcPr>
          <w:p w14:paraId="57848EC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62FE89A">
            <w:pPr>
              <w:pageBreakBefore w:val="0"/>
              <w:spacing w:line="240" w:lineRule="auto"/>
              <w:ind w:firstLine="0" w:firstLineChars="0"/>
              <w:jc w:val="center"/>
              <w:textAlignment w:val="auto"/>
            </w:pPr>
            <w:r>
              <w:rPr>
                <w:b w:val="0"/>
                <w:i w:val="0"/>
                <w:strike w:val="0"/>
                <w:color w:val="000000"/>
                <w:position w:val="-1"/>
                <w:sz w:val="22"/>
                <w:u w:val="none"/>
              </w:rPr>
              <w:t>10.00</w:t>
            </w:r>
          </w:p>
        </w:tc>
        <w:tc>
          <w:tcPr>
            <w:vMerge w:val="continue"/>
            <w:shd w:val="clear" w:color="auto" w:fill="auto"/>
            <w:vAlign w:val="center"/>
          </w:tcPr>
          <w:p w14:paraId="7C316F1D">
            <w:pPr>
              <w:pageBreakBefore w:val="0"/>
              <w:spacing w:line="240" w:lineRule="auto"/>
              <w:ind w:firstLine="0" w:firstLineChars="0"/>
              <w:jc w:val="center"/>
              <w:textAlignment w:val="auto"/>
            </w:pPr>
            <w:r>
              <w:rPr>
                <w:b w:val="0"/>
                <w:i w:val="0"/>
                <w:strike w:val="0"/>
                <w:color w:val="000000"/>
                <w:position w:val="-1"/>
                <w:sz w:val="22"/>
                <w:u w:val="none"/>
              </w:rPr>
              <w:t>根据《青海省教育统计管理实施细则》，每年通过第三方平台完成省级教育统计事业各项学生及教师等数据报表任务，2024年统计平台使用服务费。</w:t>
            </w:r>
          </w:p>
        </w:tc>
        <w:tc>
          <w:tcPr>
            <w:tcW w:w="1175" w:type="dxa"/>
            <w:vMerge w:val="continue"/>
            <w:shd w:val="clear" w:color="auto" w:fill="auto"/>
            <w:vAlign w:val="center"/>
          </w:tcPr>
          <w:p w14:paraId="13FD110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ACD8CDF">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22805A3B">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6F3B6EB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A6DBD91">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40544C6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BB75EA1">
            <w:pPr>
              <w:pageBreakBefore w:val="0"/>
              <w:spacing w:line="240" w:lineRule="auto"/>
              <w:ind w:firstLine="0" w:firstLineChars="0"/>
              <w:jc w:val="center"/>
              <w:textAlignment w:val="auto"/>
            </w:pPr>
            <w:r>
              <w:rPr>
                <w:b w:val="0"/>
                <w:i w:val="0"/>
                <w:strike w:val="0"/>
                <w:color w:val="000000"/>
                <w:position w:val="-1"/>
                <w:sz w:val="22"/>
                <w:u w:val="none"/>
              </w:rPr>
              <w:t>10</w:t>
            </w:r>
          </w:p>
        </w:tc>
      </w:tr>
      <w:tr w14:paraId="7F8F0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C2242D6">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98CDA64">
            <w:pPr>
              <w:pageBreakBefore w:val="0"/>
              <w:spacing w:line="240" w:lineRule="auto"/>
              <w:ind w:firstLine="0" w:firstLineChars="0"/>
              <w:jc w:val="center"/>
              <w:textAlignment w:val="auto"/>
            </w:pPr>
            <w:r>
              <w:rPr>
                <w:b w:val="0"/>
                <w:i w:val="0"/>
                <w:strike w:val="0"/>
                <w:color w:val="000000"/>
                <w:position w:val="-1"/>
                <w:sz w:val="22"/>
                <w:u w:val="none"/>
              </w:rPr>
              <w:t>教育事业统计工作平台服务费</w:t>
            </w:r>
          </w:p>
        </w:tc>
        <w:tc>
          <w:tcPr>
            <w:vMerge w:val="continue"/>
            <w:shd w:val="clear" w:color="auto" w:fill="auto"/>
            <w:vAlign w:val="center"/>
          </w:tcPr>
          <w:p w14:paraId="4159B9B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9DFAAFB">
            <w:pPr>
              <w:pageBreakBefore w:val="0"/>
              <w:spacing w:line="240" w:lineRule="auto"/>
              <w:ind w:firstLine="0" w:firstLineChars="0"/>
              <w:jc w:val="center"/>
              <w:textAlignment w:val="auto"/>
            </w:pPr>
            <w:r>
              <w:rPr>
                <w:b w:val="0"/>
                <w:i w:val="0"/>
                <w:strike w:val="0"/>
                <w:color w:val="000000"/>
                <w:position w:val="-1"/>
                <w:sz w:val="22"/>
                <w:u w:val="none"/>
              </w:rPr>
              <w:t>10.00</w:t>
            </w:r>
          </w:p>
        </w:tc>
        <w:tc>
          <w:tcPr>
            <w:vMerge w:val="continue"/>
            <w:shd w:val="clear" w:color="auto" w:fill="auto"/>
            <w:vAlign w:val="center"/>
          </w:tcPr>
          <w:p w14:paraId="746B7B2F">
            <w:pPr>
              <w:pageBreakBefore w:val="0"/>
              <w:spacing w:line="240" w:lineRule="auto"/>
              <w:ind w:firstLine="0" w:firstLineChars="0"/>
              <w:jc w:val="center"/>
              <w:textAlignment w:val="auto"/>
            </w:pPr>
            <w:r>
              <w:rPr>
                <w:b w:val="0"/>
                <w:i w:val="0"/>
                <w:strike w:val="0"/>
                <w:color w:val="000000"/>
                <w:position w:val="-1"/>
                <w:sz w:val="22"/>
                <w:u w:val="none"/>
              </w:rPr>
              <w:t>根据《青海省教育统计管理实施细则》，每年通过第三方平台完成省级教育统计事业各项学生及教师等数据报表任务，2024年统计平台使用服务费。</w:t>
            </w:r>
          </w:p>
        </w:tc>
        <w:tc>
          <w:tcPr>
            <w:tcW w:w="1175" w:type="dxa"/>
            <w:shd w:val="clear" w:color="auto" w:fill="auto"/>
            <w:vAlign w:val="center"/>
          </w:tcPr>
          <w:p w14:paraId="0E8C1AE6">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5FB8027">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7055F2E">
            <w:pPr>
              <w:pageBreakBefore w:val="0"/>
              <w:spacing w:line="240" w:lineRule="auto"/>
              <w:ind w:firstLine="0" w:firstLineChars="0"/>
              <w:jc w:val="center"/>
              <w:textAlignment w:val="auto"/>
            </w:pPr>
            <w:r>
              <w:rPr>
                <w:b w:val="0"/>
                <w:i w:val="0"/>
                <w:strike w:val="0"/>
                <w:color w:val="000000"/>
                <w:position w:val="-1"/>
                <w:sz w:val="22"/>
                <w:u w:val="none"/>
              </w:rPr>
              <w:t>教育均衡数据准确性</w:t>
            </w:r>
          </w:p>
        </w:tc>
        <w:tc>
          <w:tcPr>
            <w:shd w:val="clear" w:color="auto" w:fill="auto"/>
            <w:vAlign w:val="center"/>
          </w:tcPr>
          <w:p w14:paraId="614CE19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2E64528">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08F31CE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9CC7D81">
            <w:pPr>
              <w:pageBreakBefore w:val="0"/>
              <w:spacing w:line="240" w:lineRule="auto"/>
              <w:ind w:firstLine="0" w:firstLineChars="0"/>
              <w:jc w:val="center"/>
              <w:textAlignment w:val="auto"/>
            </w:pPr>
            <w:r>
              <w:rPr>
                <w:b w:val="0"/>
                <w:i w:val="0"/>
                <w:strike w:val="0"/>
                <w:color w:val="000000"/>
                <w:position w:val="-1"/>
                <w:sz w:val="22"/>
                <w:u w:val="none"/>
              </w:rPr>
              <w:t>20</w:t>
            </w:r>
          </w:p>
        </w:tc>
      </w:tr>
      <w:tr w14:paraId="0D35D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A5D2910">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533DCA0">
            <w:pPr>
              <w:pageBreakBefore w:val="0"/>
              <w:spacing w:line="240" w:lineRule="auto"/>
              <w:ind w:firstLine="0" w:firstLineChars="0"/>
              <w:jc w:val="center"/>
              <w:textAlignment w:val="auto"/>
            </w:pPr>
            <w:r>
              <w:rPr>
                <w:b w:val="0"/>
                <w:i w:val="0"/>
                <w:strike w:val="0"/>
                <w:color w:val="000000"/>
                <w:position w:val="-1"/>
                <w:sz w:val="22"/>
                <w:u w:val="none"/>
              </w:rPr>
              <w:t>教育事业统计工作平台服务费</w:t>
            </w:r>
          </w:p>
        </w:tc>
        <w:tc>
          <w:tcPr>
            <w:vMerge w:val="continue"/>
            <w:shd w:val="clear" w:color="auto" w:fill="auto"/>
            <w:vAlign w:val="center"/>
          </w:tcPr>
          <w:p w14:paraId="22B05FC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808BFEC">
            <w:pPr>
              <w:pageBreakBefore w:val="0"/>
              <w:spacing w:line="240" w:lineRule="auto"/>
              <w:ind w:firstLine="0" w:firstLineChars="0"/>
              <w:jc w:val="center"/>
              <w:textAlignment w:val="auto"/>
            </w:pPr>
            <w:r>
              <w:rPr>
                <w:b w:val="0"/>
                <w:i w:val="0"/>
                <w:strike w:val="0"/>
                <w:color w:val="000000"/>
                <w:position w:val="-1"/>
                <w:sz w:val="22"/>
                <w:u w:val="none"/>
              </w:rPr>
              <w:t>10.00</w:t>
            </w:r>
          </w:p>
        </w:tc>
        <w:tc>
          <w:tcPr>
            <w:vMerge w:val="continue"/>
            <w:shd w:val="clear" w:color="auto" w:fill="auto"/>
            <w:vAlign w:val="center"/>
          </w:tcPr>
          <w:p w14:paraId="4DDD4E3B">
            <w:pPr>
              <w:pageBreakBefore w:val="0"/>
              <w:spacing w:line="240" w:lineRule="auto"/>
              <w:ind w:firstLine="0" w:firstLineChars="0"/>
              <w:jc w:val="center"/>
              <w:textAlignment w:val="auto"/>
            </w:pPr>
            <w:r>
              <w:rPr>
                <w:b w:val="0"/>
                <w:i w:val="0"/>
                <w:strike w:val="0"/>
                <w:color w:val="000000"/>
                <w:position w:val="-1"/>
                <w:sz w:val="22"/>
                <w:u w:val="none"/>
              </w:rPr>
              <w:t>根据《青海省教育统计管理实施细则》，每年通过第三方平台完成省级教育统计事业各项学生及教师等数据报表任务，2024年统计平台使用服务费。</w:t>
            </w:r>
          </w:p>
        </w:tc>
        <w:tc>
          <w:tcPr>
            <w:tcW w:w="1175" w:type="dxa"/>
            <w:shd w:val="clear" w:color="auto" w:fill="auto"/>
            <w:vAlign w:val="center"/>
          </w:tcPr>
          <w:p w14:paraId="2490E7B3">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4637886">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71402DF">
            <w:pPr>
              <w:pageBreakBefore w:val="0"/>
              <w:spacing w:line="240" w:lineRule="auto"/>
              <w:ind w:firstLine="0" w:firstLineChars="0"/>
              <w:jc w:val="center"/>
              <w:textAlignment w:val="auto"/>
            </w:pPr>
            <w:r>
              <w:rPr>
                <w:b w:val="0"/>
                <w:i w:val="0"/>
                <w:strike w:val="0"/>
                <w:color w:val="000000"/>
                <w:position w:val="-1"/>
                <w:sz w:val="22"/>
                <w:u w:val="none"/>
              </w:rPr>
              <w:t>教师及学生满意度</w:t>
            </w:r>
          </w:p>
        </w:tc>
        <w:tc>
          <w:tcPr>
            <w:shd w:val="clear" w:color="auto" w:fill="auto"/>
            <w:vAlign w:val="center"/>
          </w:tcPr>
          <w:p w14:paraId="0AFE36F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DF9EF93">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7AD1B56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274D843">
            <w:pPr>
              <w:pageBreakBefore w:val="0"/>
              <w:spacing w:line="240" w:lineRule="auto"/>
              <w:ind w:firstLine="0" w:firstLineChars="0"/>
              <w:jc w:val="center"/>
              <w:textAlignment w:val="auto"/>
            </w:pPr>
            <w:r>
              <w:rPr>
                <w:b w:val="0"/>
                <w:i w:val="0"/>
                <w:strike w:val="0"/>
                <w:color w:val="000000"/>
                <w:position w:val="-1"/>
                <w:sz w:val="22"/>
                <w:u w:val="none"/>
              </w:rPr>
              <w:t>10</w:t>
            </w:r>
          </w:p>
        </w:tc>
      </w:tr>
      <w:tr w14:paraId="7729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02BDBEB">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37C1C4F4">
            <w:pPr>
              <w:pageBreakBefore w:val="0"/>
              <w:spacing w:line="240" w:lineRule="auto"/>
              <w:ind w:firstLine="0" w:firstLineChars="0"/>
              <w:jc w:val="center"/>
              <w:textAlignment w:val="auto"/>
            </w:pPr>
            <w:r>
              <w:rPr>
                <w:b w:val="0"/>
                <w:i w:val="0"/>
                <w:strike w:val="0"/>
                <w:color w:val="000000"/>
                <w:position w:val="-1"/>
                <w:sz w:val="22"/>
                <w:u w:val="none"/>
              </w:rPr>
              <w:t>区属学校少先队活动经费</w:t>
            </w:r>
          </w:p>
        </w:tc>
        <w:tc>
          <w:tcPr>
            <w:vMerge w:val="restart"/>
            <w:shd w:val="clear" w:color="auto" w:fill="auto"/>
            <w:vAlign w:val="center"/>
          </w:tcPr>
          <w:p w14:paraId="32E74D4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998F1D5">
            <w:pPr>
              <w:pageBreakBefore w:val="0"/>
              <w:spacing w:line="240" w:lineRule="auto"/>
              <w:ind w:firstLine="0" w:firstLineChars="0"/>
              <w:jc w:val="center"/>
              <w:textAlignment w:val="auto"/>
            </w:pPr>
            <w:r>
              <w:rPr>
                <w:b w:val="0"/>
                <w:i w:val="0"/>
                <w:strike w:val="0"/>
                <w:color w:val="000000"/>
                <w:position w:val="-1"/>
                <w:sz w:val="22"/>
                <w:u w:val="none"/>
              </w:rPr>
              <w:t>15.00</w:t>
            </w:r>
          </w:p>
        </w:tc>
        <w:tc>
          <w:tcPr>
            <w:vMerge w:val="restart"/>
            <w:shd w:val="clear" w:color="auto" w:fill="auto"/>
            <w:vAlign w:val="center"/>
          </w:tcPr>
          <w:p w14:paraId="0AABFE5F">
            <w:pPr>
              <w:pageBreakBefore w:val="0"/>
              <w:spacing w:line="240" w:lineRule="auto"/>
              <w:ind w:firstLine="0" w:firstLineChars="0"/>
              <w:jc w:val="center"/>
              <w:textAlignment w:val="auto"/>
            </w:pPr>
            <w:r>
              <w:rPr>
                <w:b w:val="0"/>
                <w:i w:val="0"/>
                <w:strike w:val="0"/>
                <w:color w:val="000000"/>
                <w:position w:val="-1"/>
                <w:sz w:val="22"/>
                <w:u w:val="none"/>
              </w:rPr>
              <w:t>根据城东区小学生艺术嘉年华系列活动实施方案，《城东区小学生科技嘉年华系列活动实施方案》，和《城东区校园体育艺术科技文化艺术节实施方案》组织实施开展艺术等活动，小学生体育竞赛等赛事活动经费。</w:t>
            </w:r>
          </w:p>
        </w:tc>
        <w:tc>
          <w:tcPr>
            <w:tcW w:w="1175" w:type="dxa"/>
            <w:shd w:val="clear" w:color="auto" w:fill="auto"/>
            <w:vAlign w:val="center"/>
          </w:tcPr>
          <w:p w14:paraId="058ACC95">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FB0E886">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2A39891D">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3AB533E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EF00EDC">
            <w:pPr>
              <w:pageBreakBefore w:val="0"/>
              <w:spacing w:line="240" w:lineRule="auto"/>
              <w:ind w:firstLine="0" w:firstLineChars="0"/>
              <w:jc w:val="center"/>
              <w:textAlignment w:val="auto"/>
            </w:pPr>
            <w:r>
              <w:rPr>
                <w:b w:val="0"/>
                <w:i w:val="0"/>
                <w:strike w:val="0"/>
                <w:color w:val="000000"/>
                <w:position w:val="-1"/>
                <w:sz w:val="22"/>
                <w:u w:val="none"/>
              </w:rPr>
              <w:t>25</w:t>
            </w:r>
          </w:p>
        </w:tc>
        <w:tc>
          <w:tcPr>
            <w:shd w:val="clear" w:color="auto" w:fill="auto"/>
            <w:vAlign w:val="center"/>
          </w:tcPr>
          <w:p w14:paraId="6FBEA8FA">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42925686">
            <w:pPr>
              <w:pageBreakBefore w:val="0"/>
              <w:spacing w:line="240" w:lineRule="auto"/>
              <w:ind w:firstLine="0" w:firstLineChars="0"/>
              <w:jc w:val="center"/>
              <w:textAlignment w:val="auto"/>
            </w:pPr>
            <w:r>
              <w:rPr>
                <w:b w:val="0"/>
                <w:i w:val="0"/>
                <w:strike w:val="0"/>
                <w:color w:val="000000"/>
                <w:position w:val="-1"/>
                <w:sz w:val="22"/>
                <w:u w:val="none"/>
              </w:rPr>
              <w:t>10</w:t>
            </w:r>
          </w:p>
        </w:tc>
      </w:tr>
      <w:tr w14:paraId="612B1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00BC137">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349105E">
            <w:pPr>
              <w:pageBreakBefore w:val="0"/>
              <w:spacing w:line="240" w:lineRule="auto"/>
              <w:ind w:firstLine="0" w:firstLineChars="0"/>
              <w:jc w:val="center"/>
              <w:textAlignment w:val="auto"/>
            </w:pPr>
            <w:r>
              <w:rPr>
                <w:b w:val="0"/>
                <w:i w:val="0"/>
                <w:strike w:val="0"/>
                <w:color w:val="000000"/>
                <w:position w:val="-1"/>
                <w:sz w:val="22"/>
                <w:u w:val="none"/>
              </w:rPr>
              <w:t>区属学校少先队活动经费</w:t>
            </w:r>
          </w:p>
        </w:tc>
        <w:tc>
          <w:tcPr>
            <w:vMerge w:val="continue"/>
            <w:shd w:val="clear" w:color="auto" w:fill="auto"/>
            <w:vAlign w:val="center"/>
          </w:tcPr>
          <w:p w14:paraId="31966E2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A23FC58">
            <w:pPr>
              <w:pageBreakBefore w:val="0"/>
              <w:spacing w:line="240" w:lineRule="auto"/>
              <w:ind w:firstLine="0" w:firstLineChars="0"/>
              <w:jc w:val="center"/>
              <w:textAlignment w:val="auto"/>
            </w:pPr>
            <w:r>
              <w:rPr>
                <w:b w:val="0"/>
                <w:i w:val="0"/>
                <w:strike w:val="0"/>
                <w:color w:val="000000"/>
                <w:position w:val="-1"/>
                <w:sz w:val="22"/>
                <w:u w:val="none"/>
              </w:rPr>
              <w:t>15.00</w:t>
            </w:r>
          </w:p>
        </w:tc>
        <w:tc>
          <w:tcPr>
            <w:vMerge w:val="continue"/>
            <w:shd w:val="clear" w:color="auto" w:fill="auto"/>
            <w:vAlign w:val="center"/>
          </w:tcPr>
          <w:p w14:paraId="552DA2E8">
            <w:pPr>
              <w:pageBreakBefore w:val="0"/>
              <w:spacing w:line="240" w:lineRule="auto"/>
              <w:ind w:firstLine="0" w:firstLineChars="0"/>
              <w:jc w:val="center"/>
              <w:textAlignment w:val="auto"/>
            </w:pPr>
            <w:r>
              <w:rPr>
                <w:b w:val="0"/>
                <w:i w:val="0"/>
                <w:strike w:val="0"/>
                <w:color w:val="000000"/>
                <w:position w:val="-1"/>
                <w:sz w:val="22"/>
                <w:u w:val="none"/>
              </w:rPr>
              <w:t>根据城东区小学生艺术嘉年华系列活动实施方案，《城东区小学生科技嘉年华系列活动实施方案》，和《城东区校园体育艺术科技文化艺术节实施方案》组织实施开展艺术等活动，小学生体育竞赛等赛事活动经费。</w:t>
            </w:r>
          </w:p>
        </w:tc>
        <w:tc>
          <w:tcPr>
            <w:tcW w:w="1175" w:type="dxa"/>
            <w:vMerge w:val="restart"/>
            <w:shd w:val="clear" w:color="auto" w:fill="auto"/>
            <w:vAlign w:val="center"/>
          </w:tcPr>
          <w:p w14:paraId="3F6A9B8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22514D6">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31BA66D">
            <w:pPr>
              <w:pageBreakBefore w:val="0"/>
              <w:spacing w:line="240" w:lineRule="auto"/>
              <w:ind w:firstLine="0" w:firstLineChars="0"/>
              <w:jc w:val="center"/>
              <w:textAlignment w:val="auto"/>
            </w:pPr>
            <w:r>
              <w:rPr>
                <w:b w:val="0"/>
                <w:i w:val="0"/>
                <w:strike w:val="0"/>
                <w:color w:val="000000"/>
                <w:position w:val="-1"/>
                <w:sz w:val="22"/>
                <w:u w:val="none"/>
              </w:rPr>
              <w:t>区属学校数</w:t>
            </w:r>
          </w:p>
        </w:tc>
        <w:tc>
          <w:tcPr>
            <w:shd w:val="clear" w:color="auto" w:fill="auto"/>
            <w:vAlign w:val="center"/>
          </w:tcPr>
          <w:p w14:paraId="635BC99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E6EE7E3">
            <w:pPr>
              <w:pageBreakBefore w:val="0"/>
              <w:spacing w:line="240" w:lineRule="auto"/>
              <w:ind w:firstLine="0" w:firstLineChars="0"/>
              <w:jc w:val="center"/>
              <w:textAlignment w:val="auto"/>
            </w:pPr>
            <w:r>
              <w:rPr>
                <w:b w:val="0"/>
                <w:i w:val="0"/>
                <w:strike w:val="0"/>
                <w:color w:val="000000"/>
                <w:position w:val="-1"/>
                <w:sz w:val="22"/>
                <w:u w:val="none"/>
              </w:rPr>
              <w:t>19</w:t>
            </w:r>
          </w:p>
        </w:tc>
        <w:tc>
          <w:tcPr>
            <w:shd w:val="clear" w:color="auto" w:fill="auto"/>
            <w:vAlign w:val="center"/>
          </w:tcPr>
          <w:p w14:paraId="5865F8AC">
            <w:pPr>
              <w:pageBreakBefore w:val="0"/>
              <w:spacing w:line="240" w:lineRule="auto"/>
              <w:ind w:firstLine="0" w:firstLineChars="0"/>
              <w:jc w:val="center"/>
              <w:textAlignment w:val="auto"/>
            </w:pPr>
            <w:r>
              <w:rPr>
                <w:b w:val="0"/>
                <w:i w:val="0"/>
                <w:strike w:val="0"/>
                <w:color w:val="000000"/>
                <w:position w:val="-1"/>
                <w:sz w:val="22"/>
                <w:u w:val="none"/>
              </w:rPr>
              <w:t>所</w:t>
            </w:r>
          </w:p>
        </w:tc>
        <w:tc>
          <w:tcPr>
            <w:shd w:val="clear" w:color="auto" w:fill="auto"/>
            <w:vAlign w:val="center"/>
          </w:tcPr>
          <w:p w14:paraId="7E962485">
            <w:pPr>
              <w:pageBreakBefore w:val="0"/>
              <w:spacing w:line="240" w:lineRule="auto"/>
              <w:ind w:firstLine="0" w:firstLineChars="0"/>
              <w:jc w:val="center"/>
              <w:textAlignment w:val="auto"/>
            </w:pPr>
            <w:r>
              <w:rPr>
                <w:b w:val="0"/>
                <w:i w:val="0"/>
                <w:strike w:val="0"/>
                <w:color w:val="000000"/>
                <w:position w:val="-1"/>
                <w:sz w:val="22"/>
                <w:u w:val="none"/>
              </w:rPr>
              <w:t>40</w:t>
            </w:r>
          </w:p>
        </w:tc>
      </w:tr>
      <w:tr w14:paraId="1D60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25E58D1">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77725FB9">
            <w:pPr>
              <w:pageBreakBefore w:val="0"/>
              <w:spacing w:line="240" w:lineRule="auto"/>
              <w:ind w:firstLine="0" w:firstLineChars="0"/>
              <w:jc w:val="center"/>
              <w:textAlignment w:val="auto"/>
            </w:pPr>
            <w:r>
              <w:rPr>
                <w:b w:val="0"/>
                <w:i w:val="0"/>
                <w:strike w:val="0"/>
                <w:color w:val="000000"/>
                <w:position w:val="-1"/>
                <w:sz w:val="22"/>
                <w:u w:val="none"/>
              </w:rPr>
              <w:t>区属学校少先队活动经费</w:t>
            </w:r>
          </w:p>
        </w:tc>
        <w:tc>
          <w:tcPr>
            <w:vMerge w:val="continue"/>
            <w:shd w:val="clear" w:color="auto" w:fill="auto"/>
            <w:vAlign w:val="center"/>
          </w:tcPr>
          <w:p w14:paraId="22C941D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3DA52B7">
            <w:pPr>
              <w:pageBreakBefore w:val="0"/>
              <w:spacing w:line="240" w:lineRule="auto"/>
              <w:ind w:firstLine="0" w:firstLineChars="0"/>
              <w:jc w:val="center"/>
              <w:textAlignment w:val="auto"/>
            </w:pPr>
            <w:r>
              <w:rPr>
                <w:b w:val="0"/>
                <w:i w:val="0"/>
                <w:strike w:val="0"/>
                <w:color w:val="000000"/>
                <w:position w:val="-1"/>
                <w:sz w:val="22"/>
                <w:u w:val="none"/>
              </w:rPr>
              <w:t>15.00</w:t>
            </w:r>
          </w:p>
        </w:tc>
        <w:tc>
          <w:tcPr>
            <w:vMerge w:val="continue"/>
            <w:shd w:val="clear" w:color="auto" w:fill="auto"/>
            <w:vAlign w:val="center"/>
          </w:tcPr>
          <w:p w14:paraId="5EC34EBA">
            <w:pPr>
              <w:pageBreakBefore w:val="0"/>
              <w:spacing w:line="240" w:lineRule="auto"/>
              <w:ind w:firstLine="0" w:firstLineChars="0"/>
              <w:jc w:val="center"/>
              <w:textAlignment w:val="auto"/>
            </w:pPr>
            <w:r>
              <w:rPr>
                <w:b w:val="0"/>
                <w:i w:val="0"/>
                <w:strike w:val="0"/>
                <w:color w:val="000000"/>
                <w:position w:val="-1"/>
                <w:sz w:val="22"/>
                <w:u w:val="none"/>
              </w:rPr>
              <w:t>根据城东区小学生艺术嘉年华系列活动实施方案，《城东区小学生科技嘉年华系列活动实施方案》，和《城东区校园体育艺术科技文化艺术节实施方案》组织实施开展艺术等活动，小学生体育竞赛等赛事活动经费。</w:t>
            </w:r>
          </w:p>
        </w:tc>
        <w:tc>
          <w:tcPr>
            <w:tcW w:w="1175" w:type="dxa"/>
            <w:vMerge w:val="continue"/>
            <w:shd w:val="clear" w:color="auto" w:fill="auto"/>
            <w:vAlign w:val="center"/>
          </w:tcPr>
          <w:p w14:paraId="7E79DAF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EEF0FA9">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C33BC10">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3CAD40D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1164FAC">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4D19058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0717279">
            <w:pPr>
              <w:pageBreakBefore w:val="0"/>
              <w:spacing w:line="240" w:lineRule="auto"/>
              <w:ind w:firstLine="0" w:firstLineChars="0"/>
              <w:jc w:val="center"/>
              <w:textAlignment w:val="auto"/>
            </w:pPr>
            <w:r>
              <w:rPr>
                <w:b w:val="0"/>
                <w:i w:val="0"/>
                <w:strike w:val="0"/>
                <w:color w:val="000000"/>
                <w:position w:val="-1"/>
                <w:sz w:val="22"/>
                <w:u w:val="none"/>
              </w:rPr>
              <w:t>10</w:t>
            </w:r>
          </w:p>
        </w:tc>
      </w:tr>
      <w:tr w14:paraId="091D2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95E658A">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73138FA9">
            <w:pPr>
              <w:pageBreakBefore w:val="0"/>
              <w:spacing w:line="240" w:lineRule="auto"/>
              <w:ind w:firstLine="0" w:firstLineChars="0"/>
              <w:jc w:val="center"/>
              <w:textAlignment w:val="auto"/>
            </w:pPr>
            <w:r>
              <w:rPr>
                <w:b w:val="0"/>
                <w:i w:val="0"/>
                <w:strike w:val="0"/>
                <w:color w:val="000000"/>
                <w:position w:val="-1"/>
                <w:sz w:val="22"/>
                <w:u w:val="none"/>
              </w:rPr>
              <w:t>区属学校少先队活动经费</w:t>
            </w:r>
          </w:p>
        </w:tc>
        <w:tc>
          <w:tcPr>
            <w:vMerge w:val="continue"/>
            <w:shd w:val="clear" w:color="auto" w:fill="auto"/>
            <w:vAlign w:val="center"/>
          </w:tcPr>
          <w:p w14:paraId="79F6A04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4210CD7">
            <w:pPr>
              <w:pageBreakBefore w:val="0"/>
              <w:spacing w:line="240" w:lineRule="auto"/>
              <w:ind w:firstLine="0" w:firstLineChars="0"/>
              <w:jc w:val="center"/>
              <w:textAlignment w:val="auto"/>
            </w:pPr>
            <w:r>
              <w:rPr>
                <w:b w:val="0"/>
                <w:i w:val="0"/>
                <w:strike w:val="0"/>
                <w:color w:val="000000"/>
                <w:position w:val="-1"/>
                <w:sz w:val="22"/>
                <w:u w:val="none"/>
              </w:rPr>
              <w:t>15.00</w:t>
            </w:r>
          </w:p>
        </w:tc>
        <w:tc>
          <w:tcPr>
            <w:vMerge w:val="continue"/>
            <w:shd w:val="clear" w:color="auto" w:fill="auto"/>
            <w:vAlign w:val="center"/>
          </w:tcPr>
          <w:p w14:paraId="01415A9A">
            <w:pPr>
              <w:pageBreakBefore w:val="0"/>
              <w:spacing w:line="240" w:lineRule="auto"/>
              <w:ind w:firstLine="0" w:firstLineChars="0"/>
              <w:jc w:val="center"/>
              <w:textAlignment w:val="auto"/>
            </w:pPr>
            <w:r>
              <w:rPr>
                <w:b w:val="0"/>
                <w:i w:val="0"/>
                <w:strike w:val="0"/>
                <w:color w:val="000000"/>
                <w:position w:val="-1"/>
                <w:sz w:val="22"/>
                <w:u w:val="none"/>
              </w:rPr>
              <w:t>根据城东区小学生艺术嘉年华系列活动实施方案，《城东区小学生科技嘉年华系列活动实施方案》，和《城东区校园体育艺术科技文化艺术节实施方案》组织实施开展艺术等活动，小学生体育竞赛等赛事活动经费。</w:t>
            </w:r>
          </w:p>
        </w:tc>
        <w:tc>
          <w:tcPr>
            <w:tcW w:w="1175" w:type="dxa"/>
            <w:shd w:val="clear" w:color="auto" w:fill="auto"/>
            <w:vAlign w:val="center"/>
          </w:tcPr>
          <w:p w14:paraId="49448967">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5487BD9">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CCAA44E">
            <w:pPr>
              <w:pageBreakBefore w:val="0"/>
              <w:spacing w:line="240" w:lineRule="auto"/>
              <w:ind w:firstLine="0" w:firstLineChars="0"/>
              <w:jc w:val="center"/>
              <w:textAlignment w:val="auto"/>
            </w:pPr>
            <w:r>
              <w:rPr>
                <w:b w:val="0"/>
                <w:i w:val="0"/>
                <w:strike w:val="0"/>
                <w:color w:val="000000"/>
                <w:position w:val="-1"/>
                <w:sz w:val="22"/>
                <w:u w:val="none"/>
              </w:rPr>
              <w:t>提升体育教育事业发展</w:t>
            </w:r>
          </w:p>
        </w:tc>
        <w:tc>
          <w:tcPr>
            <w:shd w:val="clear" w:color="auto" w:fill="auto"/>
            <w:vAlign w:val="center"/>
          </w:tcPr>
          <w:p w14:paraId="79F0F97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E711AEE">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1B0E62A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CA70E77">
            <w:pPr>
              <w:pageBreakBefore w:val="0"/>
              <w:spacing w:line="240" w:lineRule="auto"/>
              <w:ind w:firstLine="0" w:firstLineChars="0"/>
              <w:jc w:val="center"/>
              <w:textAlignment w:val="auto"/>
            </w:pPr>
            <w:r>
              <w:rPr>
                <w:b w:val="0"/>
                <w:i w:val="0"/>
                <w:strike w:val="0"/>
                <w:color w:val="000000"/>
                <w:position w:val="-1"/>
                <w:sz w:val="22"/>
                <w:u w:val="none"/>
              </w:rPr>
              <w:t>20</w:t>
            </w:r>
          </w:p>
        </w:tc>
      </w:tr>
      <w:tr w14:paraId="202C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D5C97D3">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736FAAD">
            <w:pPr>
              <w:pageBreakBefore w:val="0"/>
              <w:spacing w:line="240" w:lineRule="auto"/>
              <w:ind w:firstLine="0" w:firstLineChars="0"/>
              <w:jc w:val="center"/>
              <w:textAlignment w:val="auto"/>
            </w:pPr>
            <w:r>
              <w:rPr>
                <w:b w:val="0"/>
                <w:i w:val="0"/>
                <w:strike w:val="0"/>
                <w:color w:val="000000"/>
                <w:position w:val="-1"/>
                <w:sz w:val="22"/>
                <w:u w:val="none"/>
              </w:rPr>
              <w:t>区属学校少先队活动经费</w:t>
            </w:r>
          </w:p>
        </w:tc>
        <w:tc>
          <w:tcPr>
            <w:vMerge w:val="continue"/>
            <w:shd w:val="clear" w:color="auto" w:fill="auto"/>
            <w:vAlign w:val="center"/>
          </w:tcPr>
          <w:p w14:paraId="4B756EB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94B6689">
            <w:pPr>
              <w:pageBreakBefore w:val="0"/>
              <w:spacing w:line="240" w:lineRule="auto"/>
              <w:ind w:firstLine="0" w:firstLineChars="0"/>
              <w:jc w:val="center"/>
              <w:textAlignment w:val="auto"/>
            </w:pPr>
            <w:r>
              <w:rPr>
                <w:b w:val="0"/>
                <w:i w:val="0"/>
                <w:strike w:val="0"/>
                <w:color w:val="000000"/>
                <w:position w:val="-1"/>
                <w:sz w:val="22"/>
                <w:u w:val="none"/>
              </w:rPr>
              <w:t>15.00</w:t>
            </w:r>
          </w:p>
        </w:tc>
        <w:tc>
          <w:tcPr>
            <w:vMerge w:val="continue"/>
            <w:shd w:val="clear" w:color="auto" w:fill="auto"/>
            <w:vAlign w:val="center"/>
          </w:tcPr>
          <w:p w14:paraId="50E98575">
            <w:pPr>
              <w:pageBreakBefore w:val="0"/>
              <w:spacing w:line="240" w:lineRule="auto"/>
              <w:ind w:firstLine="0" w:firstLineChars="0"/>
              <w:jc w:val="center"/>
              <w:textAlignment w:val="auto"/>
            </w:pPr>
            <w:r>
              <w:rPr>
                <w:b w:val="0"/>
                <w:i w:val="0"/>
                <w:strike w:val="0"/>
                <w:color w:val="000000"/>
                <w:position w:val="-1"/>
                <w:sz w:val="22"/>
                <w:u w:val="none"/>
              </w:rPr>
              <w:t>根据城东区小学生艺术嘉年华系列活动实施方案，《城东区小学生科技嘉年华系列活动实施方案》，和《城东区校园体育艺术科技文化艺术节实施方案》组织实施开展艺术等活动，小学生体育竞赛等赛事活动经费。</w:t>
            </w:r>
          </w:p>
        </w:tc>
        <w:tc>
          <w:tcPr>
            <w:tcW w:w="1175" w:type="dxa"/>
            <w:shd w:val="clear" w:color="auto" w:fill="auto"/>
            <w:vAlign w:val="center"/>
          </w:tcPr>
          <w:p w14:paraId="1F3B54E4">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9F0EB2E">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959AD91">
            <w:pPr>
              <w:pageBreakBefore w:val="0"/>
              <w:spacing w:line="240" w:lineRule="auto"/>
              <w:ind w:firstLine="0" w:firstLineChars="0"/>
              <w:jc w:val="center"/>
              <w:textAlignment w:val="auto"/>
            </w:pPr>
            <w:r>
              <w:rPr>
                <w:b w:val="0"/>
                <w:i w:val="0"/>
                <w:strike w:val="0"/>
                <w:color w:val="000000"/>
                <w:position w:val="-1"/>
                <w:sz w:val="22"/>
                <w:u w:val="none"/>
              </w:rPr>
              <w:t>学生及家长满意度</w:t>
            </w:r>
          </w:p>
        </w:tc>
        <w:tc>
          <w:tcPr>
            <w:shd w:val="clear" w:color="auto" w:fill="auto"/>
            <w:vAlign w:val="center"/>
          </w:tcPr>
          <w:p w14:paraId="3ADB513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6F98D5E">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1B4E418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D6E5731">
            <w:pPr>
              <w:pageBreakBefore w:val="0"/>
              <w:spacing w:line="240" w:lineRule="auto"/>
              <w:ind w:firstLine="0" w:firstLineChars="0"/>
              <w:jc w:val="center"/>
              <w:textAlignment w:val="auto"/>
            </w:pPr>
            <w:r>
              <w:rPr>
                <w:b w:val="0"/>
                <w:i w:val="0"/>
                <w:strike w:val="0"/>
                <w:color w:val="000000"/>
                <w:position w:val="-1"/>
                <w:sz w:val="22"/>
                <w:u w:val="none"/>
              </w:rPr>
              <w:t>10</w:t>
            </w:r>
          </w:p>
        </w:tc>
      </w:tr>
      <w:tr w14:paraId="7F826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F8F88FA">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131BB6FB">
            <w:pPr>
              <w:pageBreakBefore w:val="0"/>
              <w:spacing w:line="240" w:lineRule="auto"/>
              <w:ind w:firstLine="0" w:firstLineChars="0"/>
              <w:jc w:val="center"/>
              <w:textAlignment w:val="auto"/>
            </w:pPr>
            <w:r>
              <w:rPr>
                <w:b w:val="0"/>
                <w:i w:val="0"/>
                <w:strike w:val="0"/>
                <w:color w:val="000000"/>
                <w:position w:val="-1"/>
                <w:sz w:val="22"/>
                <w:u w:val="none"/>
              </w:rPr>
              <w:t>党建经费</w:t>
            </w:r>
          </w:p>
        </w:tc>
        <w:tc>
          <w:tcPr>
            <w:vMerge w:val="restart"/>
            <w:shd w:val="clear" w:color="auto" w:fill="auto"/>
            <w:vAlign w:val="center"/>
          </w:tcPr>
          <w:p w14:paraId="34B266B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9C540F8">
            <w:pPr>
              <w:pageBreakBefore w:val="0"/>
              <w:spacing w:line="240" w:lineRule="auto"/>
              <w:ind w:firstLine="0" w:firstLineChars="0"/>
              <w:jc w:val="center"/>
              <w:textAlignment w:val="auto"/>
            </w:pPr>
            <w:r>
              <w:rPr>
                <w:b w:val="0"/>
                <w:i w:val="0"/>
                <w:strike w:val="0"/>
                <w:color w:val="000000"/>
                <w:position w:val="-1"/>
                <w:sz w:val="22"/>
                <w:u w:val="none"/>
              </w:rPr>
              <w:t>3.00</w:t>
            </w:r>
          </w:p>
        </w:tc>
        <w:tc>
          <w:tcPr>
            <w:vMerge w:val="restart"/>
            <w:shd w:val="clear" w:color="auto" w:fill="auto"/>
            <w:vAlign w:val="center"/>
          </w:tcPr>
          <w:p w14:paraId="37B635F1">
            <w:pPr>
              <w:pageBreakBefore w:val="0"/>
              <w:spacing w:line="240" w:lineRule="auto"/>
              <w:ind w:firstLine="0" w:firstLineChars="0"/>
              <w:jc w:val="center"/>
              <w:textAlignment w:val="auto"/>
            </w:pPr>
            <w:r>
              <w:rPr>
                <w:b w:val="0"/>
                <w:i w:val="0"/>
                <w:strike w:val="0"/>
                <w:color w:val="000000"/>
                <w:position w:val="-1"/>
                <w:sz w:val="22"/>
                <w:u w:val="none"/>
              </w:rPr>
              <w:t>依据《青海省中小学党建和思政工作经费“一条线”管理》办法，加大对区属学校进行党建思政建设，对区属学校党员教师的活动费用支出。</w:t>
            </w:r>
          </w:p>
        </w:tc>
        <w:tc>
          <w:tcPr>
            <w:tcW w:w="1175" w:type="dxa"/>
            <w:shd w:val="clear" w:color="auto" w:fill="auto"/>
            <w:vAlign w:val="center"/>
          </w:tcPr>
          <w:p w14:paraId="3C66771C">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4605EFF">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6278D2B">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3A994A5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42053BB">
            <w:pPr>
              <w:pageBreakBefore w:val="0"/>
              <w:spacing w:line="240" w:lineRule="auto"/>
              <w:ind w:firstLine="0" w:firstLineChars="0"/>
              <w:jc w:val="center"/>
              <w:textAlignment w:val="auto"/>
            </w:pPr>
            <w:r>
              <w:rPr>
                <w:b w:val="0"/>
                <w:i w:val="0"/>
                <w:strike w:val="0"/>
                <w:color w:val="000000"/>
                <w:position w:val="-1"/>
                <w:sz w:val="22"/>
                <w:u w:val="none"/>
              </w:rPr>
              <w:t>5</w:t>
            </w:r>
          </w:p>
        </w:tc>
        <w:tc>
          <w:tcPr>
            <w:shd w:val="clear" w:color="auto" w:fill="auto"/>
            <w:vAlign w:val="center"/>
          </w:tcPr>
          <w:p w14:paraId="586BD956">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5F6AAEE1">
            <w:pPr>
              <w:pageBreakBefore w:val="0"/>
              <w:spacing w:line="240" w:lineRule="auto"/>
              <w:ind w:firstLine="0" w:firstLineChars="0"/>
              <w:jc w:val="center"/>
              <w:textAlignment w:val="auto"/>
            </w:pPr>
            <w:r>
              <w:rPr>
                <w:b w:val="0"/>
                <w:i w:val="0"/>
                <w:strike w:val="0"/>
                <w:color w:val="000000"/>
                <w:position w:val="-1"/>
                <w:sz w:val="22"/>
                <w:u w:val="none"/>
              </w:rPr>
              <w:t>10</w:t>
            </w:r>
          </w:p>
        </w:tc>
      </w:tr>
      <w:tr w14:paraId="098A1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F3D7FFD">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E58FF74">
            <w:pPr>
              <w:pageBreakBefore w:val="0"/>
              <w:spacing w:line="240" w:lineRule="auto"/>
              <w:ind w:firstLine="0" w:firstLineChars="0"/>
              <w:jc w:val="center"/>
              <w:textAlignment w:val="auto"/>
            </w:pPr>
            <w:r>
              <w:rPr>
                <w:b w:val="0"/>
                <w:i w:val="0"/>
                <w:strike w:val="0"/>
                <w:color w:val="000000"/>
                <w:position w:val="-1"/>
                <w:sz w:val="22"/>
                <w:u w:val="none"/>
              </w:rPr>
              <w:t>党建经费</w:t>
            </w:r>
          </w:p>
        </w:tc>
        <w:tc>
          <w:tcPr>
            <w:vMerge w:val="continue"/>
            <w:shd w:val="clear" w:color="auto" w:fill="auto"/>
            <w:vAlign w:val="center"/>
          </w:tcPr>
          <w:p w14:paraId="17E8437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AFF273D">
            <w:pPr>
              <w:pageBreakBefore w:val="0"/>
              <w:spacing w:line="240" w:lineRule="auto"/>
              <w:ind w:firstLine="0" w:firstLineChars="0"/>
              <w:jc w:val="center"/>
              <w:textAlignment w:val="auto"/>
            </w:pPr>
            <w:r>
              <w:rPr>
                <w:b w:val="0"/>
                <w:i w:val="0"/>
                <w:strike w:val="0"/>
                <w:color w:val="000000"/>
                <w:position w:val="-1"/>
                <w:sz w:val="22"/>
                <w:u w:val="none"/>
              </w:rPr>
              <w:t>3.00</w:t>
            </w:r>
          </w:p>
        </w:tc>
        <w:tc>
          <w:tcPr>
            <w:vMerge w:val="continue"/>
            <w:shd w:val="clear" w:color="auto" w:fill="auto"/>
            <w:vAlign w:val="center"/>
          </w:tcPr>
          <w:p w14:paraId="3DA978AF">
            <w:pPr>
              <w:pageBreakBefore w:val="0"/>
              <w:spacing w:line="240" w:lineRule="auto"/>
              <w:ind w:firstLine="0" w:firstLineChars="0"/>
              <w:jc w:val="center"/>
              <w:textAlignment w:val="auto"/>
            </w:pPr>
            <w:r>
              <w:rPr>
                <w:b w:val="0"/>
                <w:i w:val="0"/>
                <w:strike w:val="0"/>
                <w:color w:val="000000"/>
                <w:position w:val="-1"/>
                <w:sz w:val="22"/>
                <w:u w:val="none"/>
              </w:rPr>
              <w:t>依据《青海省中小学党建和思政工作经费“一条线”管理》办法，加大对区属学校进行党建思政建设，对区属学校党员教师的活动费用支出。</w:t>
            </w:r>
          </w:p>
        </w:tc>
        <w:tc>
          <w:tcPr>
            <w:tcW w:w="1175" w:type="dxa"/>
            <w:vMerge w:val="restart"/>
            <w:shd w:val="clear" w:color="auto" w:fill="auto"/>
            <w:vAlign w:val="center"/>
          </w:tcPr>
          <w:p w14:paraId="2749069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16B0519">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B251242">
            <w:pPr>
              <w:pageBreakBefore w:val="0"/>
              <w:spacing w:line="240" w:lineRule="auto"/>
              <w:ind w:firstLine="0" w:firstLineChars="0"/>
              <w:jc w:val="center"/>
              <w:textAlignment w:val="auto"/>
            </w:pPr>
            <w:r>
              <w:rPr>
                <w:b w:val="0"/>
                <w:i w:val="0"/>
                <w:strike w:val="0"/>
                <w:color w:val="000000"/>
                <w:position w:val="-1"/>
                <w:sz w:val="22"/>
                <w:u w:val="none"/>
              </w:rPr>
              <w:t>党员人数</w:t>
            </w:r>
          </w:p>
        </w:tc>
        <w:tc>
          <w:tcPr>
            <w:shd w:val="clear" w:color="auto" w:fill="auto"/>
            <w:vAlign w:val="center"/>
          </w:tcPr>
          <w:p w14:paraId="1CFF127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2B7A611">
            <w:pPr>
              <w:pageBreakBefore w:val="0"/>
              <w:spacing w:line="240" w:lineRule="auto"/>
              <w:ind w:firstLine="0" w:firstLineChars="0"/>
              <w:jc w:val="center"/>
              <w:textAlignment w:val="auto"/>
            </w:pPr>
            <w:r>
              <w:rPr>
                <w:b w:val="0"/>
                <w:i w:val="0"/>
                <w:strike w:val="0"/>
                <w:color w:val="000000"/>
                <w:position w:val="-1"/>
                <w:sz w:val="22"/>
                <w:u w:val="none"/>
              </w:rPr>
              <w:t>600</w:t>
            </w:r>
          </w:p>
        </w:tc>
        <w:tc>
          <w:tcPr>
            <w:shd w:val="clear" w:color="auto" w:fill="auto"/>
            <w:vAlign w:val="center"/>
          </w:tcPr>
          <w:p w14:paraId="40F17AB0">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288BD70">
            <w:pPr>
              <w:pageBreakBefore w:val="0"/>
              <w:spacing w:line="240" w:lineRule="auto"/>
              <w:ind w:firstLine="0" w:firstLineChars="0"/>
              <w:jc w:val="center"/>
              <w:textAlignment w:val="auto"/>
            </w:pPr>
            <w:r>
              <w:rPr>
                <w:b w:val="0"/>
                <w:i w:val="0"/>
                <w:strike w:val="0"/>
                <w:color w:val="000000"/>
                <w:position w:val="-1"/>
                <w:sz w:val="22"/>
                <w:u w:val="none"/>
              </w:rPr>
              <w:t>40</w:t>
            </w:r>
          </w:p>
        </w:tc>
      </w:tr>
      <w:tr w14:paraId="1C2D7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8FB2EF5">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DA49236">
            <w:pPr>
              <w:pageBreakBefore w:val="0"/>
              <w:spacing w:line="240" w:lineRule="auto"/>
              <w:ind w:firstLine="0" w:firstLineChars="0"/>
              <w:jc w:val="center"/>
              <w:textAlignment w:val="auto"/>
            </w:pPr>
            <w:r>
              <w:rPr>
                <w:b w:val="0"/>
                <w:i w:val="0"/>
                <w:strike w:val="0"/>
                <w:color w:val="000000"/>
                <w:position w:val="-1"/>
                <w:sz w:val="22"/>
                <w:u w:val="none"/>
              </w:rPr>
              <w:t>党建经费</w:t>
            </w:r>
          </w:p>
        </w:tc>
        <w:tc>
          <w:tcPr>
            <w:vMerge w:val="continue"/>
            <w:shd w:val="clear" w:color="auto" w:fill="auto"/>
            <w:vAlign w:val="center"/>
          </w:tcPr>
          <w:p w14:paraId="4D7EE0A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151E569">
            <w:pPr>
              <w:pageBreakBefore w:val="0"/>
              <w:spacing w:line="240" w:lineRule="auto"/>
              <w:ind w:firstLine="0" w:firstLineChars="0"/>
              <w:jc w:val="center"/>
              <w:textAlignment w:val="auto"/>
            </w:pPr>
            <w:r>
              <w:rPr>
                <w:b w:val="0"/>
                <w:i w:val="0"/>
                <w:strike w:val="0"/>
                <w:color w:val="000000"/>
                <w:position w:val="-1"/>
                <w:sz w:val="22"/>
                <w:u w:val="none"/>
              </w:rPr>
              <w:t>3.00</w:t>
            </w:r>
          </w:p>
        </w:tc>
        <w:tc>
          <w:tcPr>
            <w:vMerge w:val="continue"/>
            <w:shd w:val="clear" w:color="auto" w:fill="auto"/>
            <w:vAlign w:val="center"/>
          </w:tcPr>
          <w:p w14:paraId="4D21F148">
            <w:pPr>
              <w:pageBreakBefore w:val="0"/>
              <w:spacing w:line="240" w:lineRule="auto"/>
              <w:ind w:firstLine="0" w:firstLineChars="0"/>
              <w:jc w:val="center"/>
              <w:textAlignment w:val="auto"/>
            </w:pPr>
            <w:r>
              <w:rPr>
                <w:b w:val="0"/>
                <w:i w:val="0"/>
                <w:strike w:val="0"/>
                <w:color w:val="000000"/>
                <w:position w:val="-1"/>
                <w:sz w:val="22"/>
                <w:u w:val="none"/>
              </w:rPr>
              <w:t>依据《青海省中小学党建和思政工作经费“一条线”管理》办法，加大对区属学校进行党建思政建设，对区属学校党员教师的活动费用支出。</w:t>
            </w:r>
          </w:p>
        </w:tc>
        <w:tc>
          <w:tcPr>
            <w:tcW w:w="1175" w:type="dxa"/>
            <w:vMerge w:val="continue"/>
            <w:shd w:val="clear" w:color="auto" w:fill="auto"/>
            <w:vAlign w:val="center"/>
          </w:tcPr>
          <w:p w14:paraId="17A6113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D16BEC1">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FB85EAB">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5F97CD8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DD8C358">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22D9420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E602EB8">
            <w:pPr>
              <w:pageBreakBefore w:val="0"/>
              <w:spacing w:line="240" w:lineRule="auto"/>
              <w:ind w:firstLine="0" w:firstLineChars="0"/>
              <w:jc w:val="center"/>
              <w:textAlignment w:val="auto"/>
            </w:pPr>
            <w:r>
              <w:rPr>
                <w:b w:val="0"/>
                <w:i w:val="0"/>
                <w:strike w:val="0"/>
                <w:color w:val="000000"/>
                <w:position w:val="-1"/>
                <w:sz w:val="22"/>
                <w:u w:val="none"/>
              </w:rPr>
              <w:t>10</w:t>
            </w:r>
          </w:p>
        </w:tc>
      </w:tr>
      <w:tr w14:paraId="641D1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CFE5E3A">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7DC4EFE9">
            <w:pPr>
              <w:pageBreakBefore w:val="0"/>
              <w:spacing w:line="240" w:lineRule="auto"/>
              <w:ind w:firstLine="0" w:firstLineChars="0"/>
              <w:jc w:val="center"/>
              <w:textAlignment w:val="auto"/>
            </w:pPr>
            <w:r>
              <w:rPr>
                <w:b w:val="0"/>
                <w:i w:val="0"/>
                <w:strike w:val="0"/>
                <w:color w:val="000000"/>
                <w:position w:val="-1"/>
                <w:sz w:val="22"/>
                <w:u w:val="none"/>
              </w:rPr>
              <w:t>党建经费</w:t>
            </w:r>
          </w:p>
        </w:tc>
        <w:tc>
          <w:tcPr>
            <w:vMerge w:val="continue"/>
            <w:shd w:val="clear" w:color="auto" w:fill="auto"/>
            <w:vAlign w:val="center"/>
          </w:tcPr>
          <w:p w14:paraId="7FDA422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630B130">
            <w:pPr>
              <w:pageBreakBefore w:val="0"/>
              <w:spacing w:line="240" w:lineRule="auto"/>
              <w:ind w:firstLine="0" w:firstLineChars="0"/>
              <w:jc w:val="center"/>
              <w:textAlignment w:val="auto"/>
            </w:pPr>
            <w:r>
              <w:rPr>
                <w:b w:val="0"/>
                <w:i w:val="0"/>
                <w:strike w:val="0"/>
                <w:color w:val="000000"/>
                <w:position w:val="-1"/>
                <w:sz w:val="22"/>
                <w:u w:val="none"/>
              </w:rPr>
              <w:t>3.00</w:t>
            </w:r>
          </w:p>
        </w:tc>
        <w:tc>
          <w:tcPr>
            <w:vMerge w:val="continue"/>
            <w:shd w:val="clear" w:color="auto" w:fill="auto"/>
            <w:vAlign w:val="center"/>
          </w:tcPr>
          <w:p w14:paraId="0B09AEF0">
            <w:pPr>
              <w:pageBreakBefore w:val="0"/>
              <w:spacing w:line="240" w:lineRule="auto"/>
              <w:ind w:firstLine="0" w:firstLineChars="0"/>
              <w:jc w:val="center"/>
              <w:textAlignment w:val="auto"/>
            </w:pPr>
            <w:r>
              <w:rPr>
                <w:b w:val="0"/>
                <w:i w:val="0"/>
                <w:strike w:val="0"/>
                <w:color w:val="000000"/>
                <w:position w:val="-1"/>
                <w:sz w:val="22"/>
                <w:u w:val="none"/>
              </w:rPr>
              <w:t>依据《青海省中小学党建和思政工作经费“一条线”管理》办法，加大对区属学校进行党建思政建设，对区属学校党员教师的活动费用支出。</w:t>
            </w:r>
          </w:p>
        </w:tc>
        <w:tc>
          <w:tcPr>
            <w:tcW w:w="1175" w:type="dxa"/>
            <w:shd w:val="clear" w:color="auto" w:fill="auto"/>
            <w:vAlign w:val="center"/>
          </w:tcPr>
          <w:p w14:paraId="1796ACD6">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35F31DE">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2F1405A">
            <w:pPr>
              <w:pageBreakBefore w:val="0"/>
              <w:spacing w:line="240" w:lineRule="auto"/>
              <w:ind w:firstLine="0" w:firstLineChars="0"/>
              <w:jc w:val="center"/>
              <w:textAlignment w:val="auto"/>
            </w:pPr>
            <w:r>
              <w:rPr>
                <w:b w:val="0"/>
                <w:i w:val="0"/>
                <w:strike w:val="0"/>
                <w:color w:val="000000"/>
                <w:position w:val="-1"/>
                <w:sz w:val="22"/>
                <w:u w:val="none"/>
              </w:rPr>
              <w:t>党员思政教育发展</w:t>
            </w:r>
          </w:p>
        </w:tc>
        <w:tc>
          <w:tcPr>
            <w:shd w:val="clear" w:color="auto" w:fill="auto"/>
            <w:vAlign w:val="center"/>
          </w:tcPr>
          <w:p w14:paraId="2B461F4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55285D8">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149E399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08AC476">
            <w:pPr>
              <w:pageBreakBefore w:val="0"/>
              <w:spacing w:line="240" w:lineRule="auto"/>
              <w:ind w:firstLine="0" w:firstLineChars="0"/>
              <w:jc w:val="center"/>
              <w:textAlignment w:val="auto"/>
            </w:pPr>
            <w:r>
              <w:rPr>
                <w:b w:val="0"/>
                <w:i w:val="0"/>
                <w:strike w:val="0"/>
                <w:color w:val="000000"/>
                <w:position w:val="-1"/>
                <w:sz w:val="22"/>
                <w:u w:val="none"/>
              </w:rPr>
              <w:t>20</w:t>
            </w:r>
          </w:p>
        </w:tc>
      </w:tr>
      <w:tr w14:paraId="1B16F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479C024">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18DDEE7">
            <w:pPr>
              <w:pageBreakBefore w:val="0"/>
              <w:spacing w:line="240" w:lineRule="auto"/>
              <w:ind w:firstLine="0" w:firstLineChars="0"/>
              <w:jc w:val="center"/>
              <w:textAlignment w:val="auto"/>
            </w:pPr>
            <w:r>
              <w:rPr>
                <w:b w:val="0"/>
                <w:i w:val="0"/>
                <w:strike w:val="0"/>
                <w:color w:val="000000"/>
                <w:position w:val="-1"/>
                <w:sz w:val="22"/>
                <w:u w:val="none"/>
              </w:rPr>
              <w:t>党建经费</w:t>
            </w:r>
          </w:p>
        </w:tc>
        <w:tc>
          <w:tcPr>
            <w:vMerge w:val="continue"/>
            <w:shd w:val="clear" w:color="auto" w:fill="auto"/>
            <w:vAlign w:val="center"/>
          </w:tcPr>
          <w:p w14:paraId="5244BC3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C502CD1">
            <w:pPr>
              <w:pageBreakBefore w:val="0"/>
              <w:spacing w:line="240" w:lineRule="auto"/>
              <w:ind w:firstLine="0" w:firstLineChars="0"/>
              <w:jc w:val="center"/>
              <w:textAlignment w:val="auto"/>
            </w:pPr>
            <w:r>
              <w:rPr>
                <w:b w:val="0"/>
                <w:i w:val="0"/>
                <w:strike w:val="0"/>
                <w:color w:val="000000"/>
                <w:position w:val="-1"/>
                <w:sz w:val="22"/>
                <w:u w:val="none"/>
              </w:rPr>
              <w:t>3.00</w:t>
            </w:r>
          </w:p>
        </w:tc>
        <w:tc>
          <w:tcPr>
            <w:vMerge w:val="continue"/>
            <w:shd w:val="clear" w:color="auto" w:fill="auto"/>
            <w:vAlign w:val="center"/>
          </w:tcPr>
          <w:p w14:paraId="731FD0A9">
            <w:pPr>
              <w:pageBreakBefore w:val="0"/>
              <w:spacing w:line="240" w:lineRule="auto"/>
              <w:ind w:firstLine="0" w:firstLineChars="0"/>
              <w:jc w:val="center"/>
              <w:textAlignment w:val="auto"/>
            </w:pPr>
            <w:r>
              <w:rPr>
                <w:b w:val="0"/>
                <w:i w:val="0"/>
                <w:strike w:val="0"/>
                <w:color w:val="000000"/>
                <w:position w:val="-1"/>
                <w:sz w:val="22"/>
                <w:u w:val="none"/>
              </w:rPr>
              <w:t>依据《青海省中小学党建和思政工作经费“一条线”管理》办法，加大对区属学校进行党建思政建设，对区属学校党员教师的活动费用支出。</w:t>
            </w:r>
          </w:p>
        </w:tc>
        <w:tc>
          <w:tcPr>
            <w:tcW w:w="1175" w:type="dxa"/>
            <w:shd w:val="clear" w:color="auto" w:fill="auto"/>
            <w:vAlign w:val="center"/>
          </w:tcPr>
          <w:p w14:paraId="21F2CEE2">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7425B59">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E16C485">
            <w:pPr>
              <w:pageBreakBefore w:val="0"/>
              <w:spacing w:line="240" w:lineRule="auto"/>
              <w:ind w:firstLine="0" w:firstLineChars="0"/>
              <w:jc w:val="center"/>
              <w:textAlignment w:val="auto"/>
            </w:pPr>
            <w:r>
              <w:rPr>
                <w:b w:val="0"/>
                <w:i w:val="0"/>
                <w:strike w:val="0"/>
                <w:color w:val="000000"/>
                <w:position w:val="-1"/>
                <w:sz w:val="22"/>
                <w:u w:val="none"/>
              </w:rPr>
              <w:t>党员教师满意度</w:t>
            </w:r>
          </w:p>
        </w:tc>
        <w:tc>
          <w:tcPr>
            <w:shd w:val="clear" w:color="auto" w:fill="auto"/>
            <w:vAlign w:val="center"/>
          </w:tcPr>
          <w:p w14:paraId="53A7753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54F1C81">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6D6414F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73A847C">
            <w:pPr>
              <w:pageBreakBefore w:val="0"/>
              <w:spacing w:line="240" w:lineRule="auto"/>
              <w:ind w:firstLine="0" w:firstLineChars="0"/>
              <w:jc w:val="center"/>
              <w:textAlignment w:val="auto"/>
            </w:pPr>
            <w:r>
              <w:rPr>
                <w:b w:val="0"/>
                <w:i w:val="0"/>
                <w:strike w:val="0"/>
                <w:color w:val="000000"/>
                <w:position w:val="-1"/>
                <w:sz w:val="22"/>
                <w:u w:val="none"/>
              </w:rPr>
              <w:t>10</w:t>
            </w:r>
          </w:p>
        </w:tc>
      </w:tr>
      <w:tr w14:paraId="7524D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24D24A9">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2196B29A">
            <w:pPr>
              <w:pageBreakBefore w:val="0"/>
              <w:spacing w:line="240" w:lineRule="auto"/>
              <w:ind w:firstLine="0" w:firstLineChars="0"/>
              <w:jc w:val="center"/>
              <w:textAlignment w:val="auto"/>
            </w:pPr>
            <w:r>
              <w:rPr>
                <w:b w:val="0"/>
                <w:i w:val="0"/>
                <w:strike w:val="0"/>
                <w:color w:val="000000"/>
                <w:position w:val="-1"/>
                <w:sz w:val="22"/>
                <w:u w:val="none"/>
              </w:rPr>
              <w:t>支持学前教育发展生均公用经费区级配套</w:t>
            </w:r>
          </w:p>
        </w:tc>
        <w:tc>
          <w:tcPr>
            <w:vMerge w:val="restart"/>
            <w:shd w:val="clear" w:color="auto" w:fill="auto"/>
            <w:vAlign w:val="center"/>
          </w:tcPr>
          <w:p w14:paraId="4A8285D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4BD8799">
            <w:pPr>
              <w:pageBreakBefore w:val="0"/>
              <w:spacing w:line="240" w:lineRule="auto"/>
              <w:ind w:firstLine="0" w:firstLineChars="0"/>
              <w:jc w:val="center"/>
              <w:textAlignment w:val="auto"/>
            </w:pPr>
            <w:r>
              <w:rPr>
                <w:b w:val="0"/>
                <w:i w:val="0"/>
                <w:strike w:val="0"/>
                <w:color w:val="000000"/>
                <w:position w:val="-1"/>
                <w:sz w:val="22"/>
                <w:u w:val="none"/>
              </w:rPr>
              <w:t>120.20</w:t>
            </w:r>
          </w:p>
        </w:tc>
        <w:tc>
          <w:tcPr>
            <w:vMerge w:val="restart"/>
            <w:shd w:val="clear" w:color="auto" w:fill="auto"/>
            <w:vAlign w:val="center"/>
          </w:tcPr>
          <w:p w14:paraId="1943F140">
            <w:pPr>
              <w:pageBreakBefore w:val="0"/>
              <w:spacing w:line="240" w:lineRule="auto"/>
              <w:ind w:firstLine="0" w:firstLineChars="0"/>
              <w:jc w:val="center"/>
              <w:textAlignment w:val="auto"/>
            </w:pPr>
            <w:r>
              <w:rPr>
                <w:b w:val="0"/>
                <w:i w:val="0"/>
                <w:strike w:val="0"/>
                <w:color w:val="000000"/>
                <w:position w:val="-1"/>
                <w:sz w:val="22"/>
                <w:u w:val="none"/>
              </w:rPr>
              <w:t>根据《青海省支持学前教育发展资金管理办法》的通知，健全普惠项学前教育经费投入机制，对普惠性幼儿园给予生均补助，用于教师建设及幼儿园提质增效方面建设。</w:t>
            </w:r>
          </w:p>
        </w:tc>
        <w:tc>
          <w:tcPr>
            <w:tcW w:w="1175" w:type="dxa"/>
            <w:shd w:val="clear" w:color="auto" w:fill="auto"/>
            <w:vAlign w:val="center"/>
          </w:tcPr>
          <w:p w14:paraId="2D4AAABF">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A7FEC9C">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0832C4C8">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4332031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751D9B3">
            <w:pPr>
              <w:pageBreakBefore w:val="0"/>
              <w:spacing w:line="240" w:lineRule="auto"/>
              <w:ind w:firstLine="0" w:firstLineChars="0"/>
              <w:jc w:val="center"/>
              <w:textAlignment w:val="auto"/>
            </w:pPr>
            <w:r>
              <w:rPr>
                <w:b w:val="0"/>
                <w:i w:val="0"/>
                <w:strike w:val="0"/>
                <w:color w:val="000000"/>
                <w:position w:val="-1"/>
                <w:sz w:val="22"/>
                <w:u w:val="none"/>
              </w:rPr>
              <w:t>120.203</w:t>
            </w:r>
          </w:p>
        </w:tc>
        <w:tc>
          <w:tcPr>
            <w:shd w:val="clear" w:color="auto" w:fill="auto"/>
            <w:vAlign w:val="center"/>
          </w:tcPr>
          <w:p w14:paraId="71AB76D6">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5DCE9399">
            <w:pPr>
              <w:pageBreakBefore w:val="0"/>
              <w:spacing w:line="240" w:lineRule="auto"/>
              <w:ind w:firstLine="0" w:firstLineChars="0"/>
              <w:jc w:val="center"/>
              <w:textAlignment w:val="auto"/>
            </w:pPr>
            <w:r>
              <w:rPr>
                <w:b w:val="0"/>
                <w:i w:val="0"/>
                <w:strike w:val="0"/>
                <w:color w:val="000000"/>
                <w:position w:val="-1"/>
                <w:sz w:val="22"/>
                <w:u w:val="none"/>
              </w:rPr>
              <w:t>10</w:t>
            </w:r>
          </w:p>
        </w:tc>
      </w:tr>
      <w:tr w14:paraId="230E4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A3CEDD5">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2BB8333F">
            <w:pPr>
              <w:pageBreakBefore w:val="0"/>
              <w:spacing w:line="240" w:lineRule="auto"/>
              <w:ind w:firstLine="0" w:firstLineChars="0"/>
              <w:jc w:val="center"/>
              <w:textAlignment w:val="auto"/>
            </w:pPr>
            <w:r>
              <w:rPr>
                <w:b w:val="0"/>
                <w:i w:val="0"/>
                <w:strike w:val="0"/>
                <w:color w:val="000000"/>
                <w:position w:val="-1"/>
                <w:sz w:val="22"/>
                <w:u w:val="none"/>
              </w:rPr>
              <w:t>支持学前教育发展生均公用经费区级配套</w:t>
            </w:r>
          </w:p>
        </w:tc>
        <w:tc>
          <w:tcPr>
            <w:vMerge w:val="continue"/>
            <w:shd w:val="clear" w:color="auto" w:fill="auto"/>
            <w:vAlign w:val="center"/>
          </w:tcPr>
          <w:p w14:paraId="2E16E40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E49173A">
            <w:pPr>
              <w:pageBreakBefore w:val="0"/>
              <w:spacing w:line="240" w:lineRule="auto"/>
              <w:ind w:firstLine="0" w:firstLineChars="0"/>
              <w:jc w:val="center"/>
              <w:textAlignment w:val="auto"/>
            </w:pPr>
            <w:r>
              <w:rPr>
                <w:b w:val="0"/>
                <w:i w:val="0"/>
                <w:strike w:val="0"/>
                <w:color w:val="000000"/>
                <w:position w:val="-1"/>
                <w:sz w:val="22"/>
                <w:u w:val="none"/>
              </w:rPr>
              <w:t>120.20</w:t>
            </w:r>
          </w:p>
        </w:tc>
        <w:tc>
          <w:tcPr>
            <w:vMerge w:val="continue"/>
            <w:shd w:val="clear" w:color="auto" w:fill="auto"/>
            <w:vAlign w:val="center"/>
          </w:tcPr>
          <w:p w14:paraId="54807421">
            <w:pPr>
              <w:pageBreakBefore w:val="0"/>
              <w:spacing w:line="240" w:lineRule="auto"/>
              <w:ind w:firstLine="0" w:firstLineChars="0"/>
              <w:jc w:val="center"/>
              <w:textAlignment w:val="auto"/>
            </w:pPr>
            <w:r>
              <w:rPr>
                <w:b w:val="0"/>
                <w:i w:val="0"/>
                <w:strike w:val="0"/>
                <w:color w:val="000000"/>
                <w:position w:val="-1"/>
                <w:sz w:val="22"/>
                <w:u w:val="none"/>
              </w:rPr>
              <w:t>根据《青海省支持学前教育发展资金管理办法》的通知，健全普惠项学前教育经费投入机制，对普惠性幼儿园给予生均补助，用于教师建设及幼儿园提质增效方面建设。</w:t>
            </w:r>
          </w:p>
        </w:tc>
        <w:tc>
          <w:tcPr>
            <w:tcW w:w="1175" w:type="dxa"/>
            <w:vMerge w:val="restart"/>
            <w:shd w:val="clear" w:color="auto" w:fill="auto"/>
            <w:vAlign w:val="center"/>
          </w:tcPr>
          <w:p w14:paraId="60D2D1C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12C06B9">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13172A8">
            <w:pPr>
              <w:pageBreakBefore w:val="0"/>
              <w:spacing w:line="240" w:lineRule="auto"/>
              <w:ind w:firstLine="0" w:firstLineChars="0"/>
              <w:jc w:val="center"/>
              <w:textAlignment w:val="auto"/>
            </w:pPr>
            <w:r>
              <w:rPr>
                <w:b w:val="0"/>
                <w:i w:val="0"/>
                <w:strike w:val="0"/>
                <w:color w:val="000000"/>
                <w:position w:val="-1"/>
                <w:sz w:val="22"/>
                <w:u w:val="none"/>
              </w:rPr>
              <w:t>幼儿人数</w:t>
            </w:r>
          </w:p>
        </w:tc>
        <w:tc>
          <w:tcPr>
            <w:shd w:val="clear" w:color="auto" w:fill="auto"/>
            <w:vAlign w:val="center"/>
          </w:tcPr>
          <w:p w14:paraId="0CD8A96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7D060CE">
            <w:pPr>
              <w:pageBreakBefore w:val="0"/>
              <w:spacing w:line="240" w:lineRule="auto"/>
              <w:ind w:firstLine="0" w:firstLineChars="0"/>
              <w:jc w:val="center"/>
              <w:textAlignment w:val="auto"/>
            </w:pPr>
            <w:r>
              <w:rPr>
                <w:b w:val="0"/>
                <w:i w:val="0"/>
                <w:strike w:val="0"/>
                <w:color w:val="000000"/>
                <w:position w:val="-1"/>
                <w:sz w:val="22"/>
                <w:u w:val="none"/>
              </w:rPr>
              <w:t>6000</w:t>
            </w:r>
          </w:p>
        </w:tc>
        <w:tc>
          <w:tcPr>
            <w:shd w:val="clear" w:color="auto" w:fill="auto"/>
            <w:vAlign w:val="center"/>
          </w:tcPr>
          <w:p w14:paraId="713F364E">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DE390F3">
            <w:pPr>
              <w:pageBreakBefore w:val="0"/>
              <w:spacing w:line="240" w:lineRule="auto"/>
              <w:ind w:firstLine="0" w:firstLineChars="0"/>
              <w:jc w:val="center"/>
              <w:textAlignment w:val="auto"/>
            </w:pPr>
            <w:r>
              <w:rPr>
                <w:b w:val="0"/>
                <w:i w:val="0"/>
                <w:strike w:val="0"/>
                <w:color w:val="000000"/>
                <w:position w:val="-1"/>
                <w:sz w:val="22"/>
                <w:u w:val="none"/>
              </w:rPr>
              <w:t>40</w:t>
            </w:r>
          </w:p>
        </w:tc>
      </w:tr>
      <w:tr w14:paraId="15CA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38DC9BA">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9624718">
            <w:pPr>
              <w:pageBreakBefore w:val="0"/>
              <w:spacing w:line="240" w:lineRule="auto"/>
              <w:ind w:firstLine="0" w:firstLineChars="0"/>
              <w:jc w:val="center"/>
              <w:textAlignment w:val="auto"/>
            </w:pPr>
            <w:r>
              <w:rPr>
                <w:b w:val="0"/>
                <w:i w:val="0"/>
                <w:strike w:val="0"/>
                <w:color w:val="000000"/>
                <w:position w:val="-1"/>
                <w:sz w:val="22"/>
                <w:u w:val="none"/>
              </w:rPr>
              <w:t>支持学前教育发展生均公用经费区级配套</w:t>
            </w:r>
          </w:p>
        </w:tc>
        <w:tc>
          <w:tcPr>
            <w:vMerge w:val="continue"/>
            <w:shd w:val="clear" w:color="auto" w:fill="auto"/>
            <w:vAlign w:val="center"/>
          </w:tcPr>
          <w:p w14:paraId="7F8A709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896A1EE">
            <w:pPr>
              <w:pageBreakBefore w:val="0"/>
              <w:spacing w:line="240" w:lineRule="auto"/>
              <w:ind w:firstLine="0" w:firstLineChars="0"/>
              <w:jc w:val="center"/>
              <w:textAlignment w:val="auto"/>
            </w:pPr>
            <w:r>
              <w:rPr>
                <w:b w:val="0"/>
                <w:i w:val="0"/>
                <w:strike w:val="0"/>
                <w:color w:val="000000"/>
                <w:position w:val="-1"/>
                <w:sz w:val="22"/>
                <w:u w:val="none"/>
              </w:rPr>
              <w:t>120.20</w:t>
            </w:r>
          </w:p>
        </w:tc>
        <w:tc>
          <w:tcPr>
            <w:vMerge w:val="continue"/>
            <w:shd w:val="clear" w:color="auto" w:fill="auto"/>
            <w:vAlign w:val="center"/>
          </w:tcPr>
          <w:p w14:paraId="5F486669">
            <w:pPr>
              <w:pageBreakBefore w:val="0"/>
              <w:spacing w:line="240" w:lineRule="auto"/>
              <w:ind w:firstLine="0" w:firstLineChars="0"/>
              <w:jc w:val="center"/>
              <w:textAlignment w:val="auto"/>
            </w:pPr>
            <w:r>
              <w:rPr>
                <w:b w:val="0"/>
                <w:i w:val="0"/>
                <w:strike w:val="0"/>
                <w:color w:val="000000"/>
                <w:position w:val="-1"/>
                <w:sz w:val="22"/>
                <w:u w:val="none"/>
              </w:rPr>
              <w:t>根据《青海省支持学前教育发展资金管理办法》的通知，健全普惠项学前教育经费投入机制，对普惠性幼儿园给予生均补助，用于教师建设及幼儿园提质增效方面建设。</w:t>
            </w:r>
          </w:p>
        </w:tc>
        <w:tc>
          <w:tcPr>
            <w:tcW w:w="1175" w:type="dxa"/>
            <w:vMerge w:val="continue"/>
            <w:shd w:val="clear" w:color="auto" w:fill="auto"/>
            <w:vAlign w:val="center"/>
          </w:tcPr>
          <w:p w14:paraId="612945E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68DDEEE">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7B59AD4B">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49F0A10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6D5F628">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022D73C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B8CAF13">
            <w:pPr>
              <w:pageBreakBefore w:val="0"/>
              <w:spacing w:line="240" w:lineRule="auto"/>
              <w:ind w:firstLine="0" w:firstLineChars="0"/>
              <w:jc w:val="center"/>
              <w:textAlignment w:val="auto"/>
            </w:pPr>
            <w:r>
              <w:rPr>
                <w:b w:val="0"/>
                <w:i w:val="0"/>
                <w:strike w:val="0"/>
                <w:color w:val="000000"/>
                <w:position w:val="-1"/>
                <w:sz w:val="22"/>
                <w:u w:val="none"/>
              </w:rPr>
              <w:t>10</w:t>
            </w:r>
          </w:p>
        </w:tc>
      </w:tr>
      <w:tr w14:paraId="5E399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A0F16A1">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3B7027CF">
            <w:pPr>
              <w:pageBreakBefore w:val="0"/>
              <w:spacing w:line="240" w:lineRule="auto"/>
              <w:ind w:firstLine="0" w:firstLineChars="0"/>
              <w:jc w:val="center"/>
              <w:textAlignment w:val="auto"/>
            </w:pPr>
            <w:r>
              <w:rPr>
                <w:b w:val="0"/>
                <w:i w:val="0"/>
                <w:strike w:val="0"/>
                <w:color w:val="000000"/>
                <w:position w:val="-1"/>
                <w:sz w:val="22"/>
                <w:u w:val="none"/>
              </w:rPr>
              <w:t>支持学前教育发展生均公用经费区级配套</w:t>
            </w:r>
          </w:p>
        </w:tc>
        <w:tc>
          <w:tcPr>
            <w:vMerge w:val="continue"/>
            <w:shd w:val="clear" w:color="auto" w:fill="auto"/>
            <w:vAlign w:val="center"/>
          </w:tcPr>
          <w:p w14:paraId="5BE51EF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DA4EBA4">
            <w:pPr>
              <w:pageBreakBefore w:val="0"/>
              <w:spacing w:line="240" w:lineRule="auto"/>
              <w:ind w:firstLine="0" w:firstLineChars="0"/>
              <w:jc w:val="center"/>
              <w:textAlignment w:val="auto"/>
            </w:pPr>
            <w:r>
              <w:rPr>
                <w:b w:val="0"/>
                <w:i w:val="0"/>
                <w:strike w:val="0"/>
                <w:color w:val="000000"/>
                <w:position w:val="-1"/>
                <w:sz w:val="22"/>
                <w:u w:val="none"/>
              </w:rPr>
              <w:t>120.20</w:t>
            </w:r>
          </w:p>
        </w:tc>
        <w:tc>
          <w:tcPr>
            <w:vMerge w:val="continue"/>
            <w:shd w:val="clear" w:color="auto" w:fill="auto"/>
            <w:vAlign w:val="center"/>
          </w:tcPr>
          <w:p w14:paraId="012C9C54">
            <w:pPr>
              <w:pageBreakBefore w:val="0"/>
              <w:spacing w:line="240" w:lineRule="auto"/>
              <w:ind w:firstLine="0" w:firstLineChars="0"/>
              <w:jc w:val="center"/>
              <w:textAlignment w:val="auto"/>
            </w:pPr>
            <w:r>
              <w:rPr>
                <w:b w:val="0"/>
                <w:i w:val="0"/>
                <w:strike w:val="0"/>
                <w:color w:val="000000"/>
                <w:position w:val="-1"/>
                <w:sz w:val="22"/>
                <w:u w:val="none"/>
              </w:rPr>
              <w:t>根据《青海省支持学前教育发展资金管理办法》的通知，健全普惠项学前教育经费投入机制，对普惠性幼儿园给予生均补助，用于教师建设及幼儿园提质增效方面建设。</w:t>
            </w:r>
          </w:p>
        </w:tc>
        <w:tc>
          <w:tcPr>
            <w:tcW w:w="1175" w:type="dxa"/>
            <w:shd w:val="clear" w:color="auto" w:fill="auto"/>
            <w:vAlign w:val="center"/>
          </w:tcPr>
          <w:p w14:paraId="0679B95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DC419FA">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7FDF2B8">
            <w:pPr>
              <w:pageBreakBefore w:val="0"/>
              <w:spacing w:line="240" w:lineRule="auto"/>
              <w:ind w:firstLine="0" w:firstLineChars="0"/>
              <w:jc w:val="center"/>
              <w:textAlignment w:val="auto"/>
            </w:pPr>
            <w:r>
              <w:rPr>
                <w:b w:val="0"/>
                <w:i w:val="0"/>
                <w:strike w:val="0"/>
                <w:color w:val="000000"/>
                <w:position w:val="-1"/>
                <w:sz w:val="22"/>
                <w:u w:val="none"/>
              </w:rPr>
              <w:t>学前教育均衡发展</w:t>
            </w:r>
          </w:p>
        </w:tc>
        <w:tc>
          <w:tcPr>
            <w:shd w:val="clear" w:color="auto" w:fill="auto"/>
            <w:vAlign w:val="center"/>
          </w:tcPr>
          <w:p w14:paraId="5E93580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F747400">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3069441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E49865A">
            <w:pPr>
              <w:pageBreakBefore w:val="0"/>
              <w:spacing w:line="240" w:lineRule="auto"/>
              <w:ind w:firstLine="0" w:firstLineChars="0"/>
              <w:jc w:val="center"/>
              <w:textAlignment w:val="auto"/>
            </w:pPr>
            <w:r>
              <w:rPr>
                <w:b w:val="0"/>
                <w:i w:val="0"/>
                <w:strike w:val="0"/>
                <w:color w:val="000000"/>
                <w:position w:val="-1"/>
                <w:sz w:val="22"/>
                <w:u w:val="none"/>
              </w:rPr>
              <w:t>20</w:t>
            </w:r>
          </w:p>
        </w:tc>
      </w:tr>
      <w:tr w14:paraId="1D4B5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925CDAC">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CA089A0">
            <w:pPr>
              <w:pageBreakBefore w:val="0"/>
              <w:spacing w:line="240" w:lineRule="auto"/>
              <w:ind w:firstLine="0" w:firstLineChars="0"/>
              <w:jc w:val="center"/>
              <w:textAlignment w:val="auto"/>
            </w:pPr>
            <w:r>
              <w:rPr>
                <w:b w:val="0"/>
                <w:i w:val="0"/>
                <w:strike w:val="0"/>
                <w:color w:val="000000"/>
                <w:position w:val="-1"/>
                <w:sz w:val="22"/>
                <w:u w:val="none"/>
              </w:rPr>
              <w:t>支持学前教育发展生均公用经费区级配套</w:t>
            </w:r>
          </w:p>
        </w:tc>
        <w:tc>
          <w:tcPr>
            <w:vMerge w:val="continue"/>
            <w:shd w:val="clear" w:color="auto" w:fill="auto"/>
            <w:vAlign w:val="center"/>
          </w:tcPr>
          <w:p w14:paraId="1CE8BA0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DFFC49A">
            <w:pPr>
              <w:pageBreakBefore w:val="0"/>
              <w:spacing w:line="240" w:lineRule="auto"/>
              <w:ind w:firstLine="0" w:firstLineChars="0"/>
              <w:jc w:val="center"/>
              <w:textAlignment w:val="auto"/>
            </w:pPr>
            <w:r>
              <w:rPr>
                <w:b w:val="0"/>
                <w:i w:val="0"/>
                <w:strike w:val="0"/>
                <w:color w:val="000000"/>
                <w:position w:val="-1"/>
                <w:sz w:val="22"/>
                <w:u w:val="none"/>
              </w:rPr>
              <w:t>120.20</w:t>
            </w:r>
          </w:p>
        </w:tc>
        <w:tc>
          <w:tcPr>
            <w:vMerge w:val="continue"/>
            <w:shd w:val="clear" w:color="auto" w:fill="auto"/>
            <w:vAlign w:val="center"/>
          </w:tcPr>
          <w:p w14:paraId="2C4AE2B2">
            <w:pPr>
              <w:pageBreakBefore w:val="0"/>
              <w:spacing w:line="240" w:lineRule="auto"/>
              <w:ind w:firstLine="0" w:firstLineChars="0"/>
              <w:jc w:val="center"/>
              <w:textAlignment w:val="auto"/>
            </w:pPr>
            <w:r>
              <w:rPr>
                <w:b w:val="0"/>
                <w:i w:val="0"/>
                <w:strike w:val="0"/>
                <w:color w:val="000000"/>
                <w:position w:val="-1"/>
                <w:sz w:val="22"/>
                <w:u w:val="none"/>
              </w:rPr>
              <w:t>根据《青海省支持学前教育发展资金管理办法》的通知，健全普惠项学前教育经费投入机制，对普惠性幼儿园给予生均补助，用于教师建设及幼儿园提质增效方面建设。</w:t>
            </w:r>
          </w:p>
        </w:tc>
        <w:tc>
          <w:tcPr>
            <w:tcW w:w="1175" w:type="dxa"/>
            <w:shd w:val="clear" w:color="auto" w:fill="auto"/>
            <w:vAlign w:val="center"/>
          </w:tcPr>
          <w:p w14:paraId="1408E3BC">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DD8C490">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3E2C1F3">
            <w:pPr>
              <w:pageBreakBefore w:val="0"/>
              <w:spacing w:line="240" w:lineRule="auto"/>
              <w:ind w:firstLine="0" w:firstLineChars="0"/>
              <w:jc w:val="center"/>
              <w:textAlignment w:val="auto"/>
            </w:pPr>
            <w:r>
              <w:rPr>
                <w:b w:val="0"/>
                <w:i w:val="0"/>
                <w:strike w:val="0"/>
                <w:color w:val="000000"/>
                <w:position w:val="-1"/>
                <w:sz w:val="22"/>
                <w:u w:val="none"/>
              </w:rPr>
              <w:t>学生及教师满意度</w:t>
            </w:r>
          </w:p>
        </w:tc>
        <w:tc>
          <w:tcPr>
            <w:shd w:val="clear" w:color="auto" w:fill="auto"/>
            <w:vAlign w:val="center"/>
          </w:tcPr>
          <w:p w14:paraId="29B4A59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B1FE486">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78AFEAB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8012C41">
            <w:pPr>
              <w:pageBreakBefore w:val="0"/>
              <w:spacing w:line="240" w:lineRule="auto"/>
              <w:ind w:firstLine="0" w:firstLineChars="0"/>
              <w:jc w:val="center"/>
              <w:textAlignment w:val="auto"/>
            </w:pPr>
            <w:r>
              <w:rPr>
                <w:b w:val="0"/>
                <w:i w:val="0"/>
                <w:strike w:val="0"/>
                <w:color w:val="000000"/>
                <w:position w:val="-1"/>
                <w:sz w:val="22"/>
                <w:u w:val="none"/>
              </w:rPr>
              <w:t>10</w:t>
            </w:r>
          </w:p>
        </w:tc>
      </w:tr>
      <w:tr w14:paraId="1FC16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59FCA7B">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79CD2F98">
            <w:pPr>
              <w:pageBreakBefore w:val="0"/>
              <w:spacing w:line="240" w:lineRule="auto"/>
              <w:ind w:firstLine="0" w:firstLineChars="0"/>
              <w:jc w:val="center"/>
              <w:textAlignment w:val="auto"/>
            </w:pPr>
            <w:r>
              <w:rPr>
                <w:b w:val="0"/>
                <w:i w:val="0"/>
                <w:strike w:val="0"/>
                <w:color w:val="000000"/>
                <w:position w:val="-1"/>
                <w:sz w:val="22"/>
                <w:u w:val="none"/>
              </w:rPr>
              <w:t>西宁市博文学校教育均衡图书达标采购项目</w:t>
            </w:r>
          </w:p>
        </w:tc>
        <w:tc>
          <w:tcPr>
            <w:vMerge w:val="restart"/>
            <w:shd w:val="clear" w:color="auto" w:fill="auto"/>
            <w:vAlign w:val="center"/>
          </w:tcPr>
          <w:p w14:paraId="560DF9B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B9B47DD">
            <w:pPr>
              <w:pageBreakBefore w:val="0"/>
              <w:spacing w:line="240" w:lineRule="auto"/>
              <w:ind w:firstLine="0" w:firstLineChars="0"/>
              <w:jc w:val="center"/>
              <w:textAlignment w:val="auto"/>
            </w:pPr>
            <w:r>
              <w:rPr>
                <w:b w:val="0"/>
                <w:i w:val="0"/>
                <w:strike w:val="0"/>
                <w:color w:val="000000"/>
                <w:position w:val="-1"/>
                <w:sz w:val="22"/>
                <w:u w:val="none"/>
              </w:rPr>
              <w:t>20.00</w:t>
            </w:r>
          </w:p>
        </w:tc>
        <w:tc>
          <w:tcPr>
            <w:vMerge w:val="restart"/>
            <w:shd w:val="clear" w:color="auto" w:fill="auto"/>
            <w:vAlign w:val="center"/>
          </w:tcPr>
          <w:p w14:paraId="015096A9">
            <w:pPr>
              <w:pageBreakBefore w:val="0"/>
              <w:spacing w:line="240" w:lineRule="auto"/>
              <w:ind w:firstLine="0" w:firstLineChars="0"/>
              <w:jc w:val="center"/>
              <w:textAlignment w:val="auto"/>
            </w:pPr>
            <w:r>
              <w:rPr>
                <w:b w:val="0"/>
                <w:i w:val="0"/>
                <w:strike w:val="0"/>
                <w:color w:val="000000"/>
                <w:position w:val="-1"/>
                <w:sz w:val="22"/>
                <w:u w:val="none"/>
              </w:rPr>
              <w:t>根据《青海省人民政府教育督导委员会办公厅印发青海省县域义务教育优质均衡发展公共督导评估认定规划进度表》文件要求，对博文学校进行教育均衡图书达标，需采购图书。</w:t>
            </w:r>
          </w:p>
        </w:tc>
        <w:tc>
          <w:tcPr>
            <w:tcW w:w="1175" w:type="dxa"/>
            <w:shd w:val="clear" w:color="auto" w:fill="auto"/>
            <w:vAlign w:val="center"/>
          </w:tcPr>
          <w:p w14:paraId="581DCB38">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A315F3C">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B6936DA">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3D65F1D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57200A8">
            <w:pPr>
              <w:pageBreakBefore w:val="0"/>
              <w:spacing w:line="240" w:lineRule="auto"/>
              <w:ind w:firstLine="0" w:firstLineChars="0"/>
              <w:jc w:val="center"/>
              <w:textAlignment w:val="auto"/>
            </w:pPr>
            <w:r>
              <w:rPr>
                <w:b w:val="0"/>
                <w:i w:val="0"/>
                <w:strike w:val="0"/>
                <w:color w:val="000000"/>
                <w:position w:val="-1"/>
                <w:sz w:val="22"/>
                <w:u w:val="none"/>
              </w:rPr>
              <w:t>29</w:t>
            </w:r>
          </w:p>
        </w:tc>
        <w:tc>
          <w:tcPr>
            <w:shd w:val="clear" w:color="auto" w:fill="auto"/>
            <w:vAlign w:val="center"/>
          </w:tcPr>
          <w:p w14:paraId="7B76638C">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74ADEFE9">
            <w:pPr>
              <w:pageBreakBefore w:val="0"/>
              <w:spacing w:line="240" w:lineRule="auto"/>
              <w:ind w:firstLine="0" w:firstLineChars="0"/>
              <w:jc w:val="center"/>
              <w:textAlignment w:val="auto"/>
            </w:pPr>
            <w:r>
              <w:rPr>
                <w:b w:val="0"/>
                <w:i w:val="0"/>
                <w:strike w:val="0"/>
                <w:color w:val="000000"/>
                <w:position w:val="-1"/>
                <w:sz w:val="22"/>
                <w:u w:val="none"/>
              </w:rPr>
              <w:t>10</w:t>
            </w:r>
          </w:p>
        </w:tc>
      </w:tr>
      <w:tr w14:paraId="4DA9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FC22484">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4916297A">
            <w:pPr>
              <w:pageBreakBefore w:val="0"/>
              <w:spacing w:line="240" w:lineRule="auto"/>
              <w:ind w:firstLine="0" w:firstLineChars="0"/>
              <w:jc w:val="center"/>
              <w:textAlignment w:val="auto"/>
            </w:pPr>
            <w:r>
              <w:rPr>
                <w:b w:val="0"/>
                <w:i w:val="0"/>
                <w:strike w:val="0"/>
                <w:color w:val="000000"/>
                <w:position w:val="-1"/>
                <w:sz w:val="22"/>
                <w:u w:val="none"/>
              </w:rPr>
              <w:t>西宁市博文学校教育均衡图书达标采购项目</w:t>
            </w:r>
          </w:p>
        </w:tc>
        <w:tc>
          <w:tcPr>
            <w:vMerge w:val="continue"/>
            <w:shd w:val="clear" w:color="auto" w:fill="auto"/>
            <w:vAlign w:val="center"/>
          </w:tcPr>
          <w:p w14:paraId="6ABA402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5974F8F">
            <w:pPr>
              <w:pageBreakBefore w:val="0"/>
              <w:spacing w:line="240" w:lineRule="auto"/>
              <w:ind w:firstLine="0" w:firstLineChars="0"/>
              <w:jc w:val="center"/>
              <w:textAlignment w:val="auto"/>
            </w:pPr>
            <w:r>
              <w:rPr>
                <w:b w:val="0"/>
                <w:i w:val="0"/>
                <w:strike w:val="0"/>
                <w:color w:val="000000"/>
                <w:position w:val="-1"/>
                <w:sz w:val="22"/>
                <w:u w:val="none"/>
              </w:rPr>
              <w:t>20.00</w:t>
            </w:r>
          </w:p>
        </w:tc>
        <w:tc>
          <w:tcPr>
            <w:vMerge w:val="continue"/>
            <w:shd w:val="clear" w:color="auto" w:fill="auto"/>
            <w:vAlign w:val="center"/>
          </w:tcPr>
          <w:p w14:paraId="400375F9">
            <w:pPr>
              <w:pageBreakBefore w:val="0"/>
              <w:spacing w:line="240" w:lineRule="auto"/>
              <w:ind w:firstLine="0" w:firstLineChars="0"/>
              <w:jc w:val="center"/>
              <w:textAlignment w:val="auto"/>
            </w:pPr>
            <w:r>
              <w:rPr>
                <w:b w:val="0"/>
                <w:i w:val="0"/>
                <w:strike w:val="0"/>
                <w:color w:val="000000"/>
                <w:position w:val="-1"/>
                <w:sz w:val="22"/>
                <w:u w:val="none"/>
              </w:rPr>
              <w:t>根据《青海省人民政府教育督导委员会办公厅印发青海省县域义务教育优质均衡发展公共督导评估认定规划进度表》文件要求，对博文学校进行教育均衡图书达标，需采购图书。</w:t>
            </w:r>
          </w:p>
        </w:tc>
        <w:tc>
          <w:tcPr>
            <w:tcW w:w="1175" w:type="dxa"/>
            <w:vMerge w:val="restart"/>
            <w:shd w:val="clear" w:color="auto" w:fill="auto"/>
            <w:vAlign w:val="center"/>
          </w:tcPr>
          <w:p w14:paraId="7B27798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E036D9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0642227">
            <w:pPr>
              <w:pageBreakBefore w:val="0"/>
              <w:spacing w:line="240" w:lineRule="auto"/>
              <w:ind w:firstLine="0" w:firstLineChars="0"/>
              <w:jc w:val="center"/>
              <w:textAlignment w:val="auto"/>
            </w:pPr>
            <w:r>
              <w:rPr>
                <w:b w:val="0"/>
                <w:i w:val="0"/>
                <w:strike w:val="0"/>
                <w:color w:val="000000"/>
                <w:position w:val="-1"/>
                <w:sz w:val="22"/>
                <w:u w:val="none"/>
              </w:rPr>
              <w:t>图书册数</w:t>
            </w:r>
          </w:p>
        </w:tc>
        <w:tc>
          <w:tcPr>
            <w:shd w:val="clear" w:color="auto" w:fill="auto"/>
            <w:vAlign w:val="center"/>
          </w:tcPr>
          <w:p w14:paraId="6DB7E27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5F6C652">
            <w:pPr>
              <w:pageBreakBefore w:val="0"/>
              <w:spacing w:line="240" w:lineRule="auto"/>
              <w:ind w:firstLine="0" w:firstLineChars="0"/>
              <w:jc w:val="center"/>
              <w:textAlignment w:val="auto"/>
            </w:pPr>
            <w:r>
              <w:rPr>
                <w:b w:val="0"/>
                <w:i w:val="0"/>
                <w:strike w:val="0"/>
                <w:color w:val="000000"/>
                <w:position w:val="-1"/>
                <w:sz w:val="22"/>
                <w:u w:val="none"/>
              </w:rPr>
              <w:t>14500</w:t>
            </w:r>
          </w:p>
        </w:tc>
        <w:tc>
          <w:tcPr>
            <w:shd w:val="clear" w:color="auto" w:fill="auto"/>
            <w:vAlign w:val="center"/>
          </w:tcPr>
          <w:p w14:paraId="600CBBFC">
            <w:pPr>
              <w:pageBreakBefore w:val="0"/>
              <w:spacing w:line="240" w:lineRule="auto"/>
              <w:ind w:firstLine="0" w:firstLineChars="0"/>
              <w:jc w:val="center"/>
              <w:textAlignment w:val="auto"/>
            </w:pPr>
            <w:r>
              <w:rPr>
                <w:b w:val="0"/>
                <w:i w:val="0"/>
                <w:strike w:val="0"/>
                <w:color w:val="000000"/>
                <w:position w:val="-1"/>
                <w:sz w:val="22"/>
                <w:u w:val="none"/>
              </w:rPr>
              <w:t>册</w:t>
            </w:r>
          </w:p>
        </w:tc>
        <w:tc>
          <w:tcPr>
            <w:shd w:val="clear" w:color="auto" w:fill="auto"/>
            <w:vAlign w:val="center"/>
          </w:tcPr>
          <w:p w14:paraId="438B15D0">
            <w:pPr>
              <w:pageBreakBefore w:val="0"/>
              <w:spacing w:line="240" w:lineRule="auto"/>
              <w:ind w:firstLine="0" w:firstLineChars="0"/>
              <w:jc w:val="center"/>
              <w:textAlignment w:val="auto"/>
            </w:pPr>
            <w:r>
              <w:rPr>
                <w:b w:val="0"/>
                <w:i w:val="0"/>
                <w:strike w:val="0"/>
                <w:color w:val="000000"/>
                <w:position w:val="-1"/>
                <w:sz w:val="22"/>
                <w:u w:val="none"/>
              </w:rPr>
              <w:t>40</w:t>
            </w:r>
          </w:p>
        </w:tc>
      </w:tr>
      <w:tr w14:paraId="28390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B39330B">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75F954CD">
            <w:pPr>
              <w:pageBreakBefore w:val="0"/>
              <w:spacing w:line="240" w:lineRule="auto"/>
              <w:ind w:firstLine="0" w:firstLineChars="0"/>
              <w:jc w:val="center"/>
              <w:textAlignment w:val="auto"/>
            </w:pPr>
            <w:r>
              <w:rPr>
                <w:b w:val="0"/>
                <w:i w:val="0"/>
                <w:strike w:val="0"/>
                <w:color w:val="000000"/>
                <w:position w:val="-1"/>
                <w:sz w:val="22"/>
                <w:u w:val="none"/>
              </w:rPr>
              <w:t>西宁市博文学校教育均衡图书达标采购项目</w:t>
            </w:r>
          </w:p>
        </w:tc>
        <w:tc>
          <w:tcPr>
            <w:vMerge w:val="continue"/>
            <w:shd w:val="clear" w:color="auto" w:fill="auto"/>
            <w:vAlign w:val="center"/>
          </w:tcPr>
          <w:p w14:paraId="4BD0DAE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A135CAF">
            <w:pPr>
              <w:pageBreakBefore w:val="0"/>
              <w:spacing w:line="240" w:lineRule="auto"/>
              <w:ind w:firstLine="0" w:firstLineChars="0"/>
              <w:jc w:val="center"/>
              <w:textAlignment w:val="auto"/>
            </w:pPr>
            <w:r>
              <w:rPr>
                <w:b w:val="0"/>
                <w:i w:val="0"/>
                <w:strike w:val="0"/>
                <w:color w:val="000000"/>
                <w:position w:val="-1"/>
                <w:sz w:val="22"/>
                <w:u w:val="none"/>
              </w:rPr>
              <w:t>20.00</w:t>
            </w:r>
          </w:p>
        </w:tc>
        <w:tc>
          <w:tcPr>
            <w:vMerge w:val="continue"/>
            <w:shd w:val="clear" w:color="auto" w:fill="auto"/>
            <w:vAlign w:val="center"/>
          </w:tcPr>
          <w:p w14:paraId="5E187715">
            <w:pPr>
              <w:pageBreakBefore w:val="0"/>
              <w:spacing w:line="240" w:lineRule="auto"/>
              <w:ind w:firstLine="0" w:firstLineChars="0"/>
              <w:jc w:val="center"/>
              <w:textAlignment w:val="auto"/>
            </w:pPr>
            <w:r>
              <w:rPr>
                <w:b w:val="0"/>
                <w:i w:val="0"/>
                <w:strike w:val="0"/>
                <w:color w:val="000000"/>
                <w:position w:val="-1"/>
                <w:sz w:val="22"/>
                <w:u w:val="none"/>
              </w:rPr>
              <w:t>根据《青海省人民政府教育督导委员会办公厅印发青海省县域义务教育优质均衡发展公共督导评估认定规划进度表》文件要求，对博文学校进行教育均衡图书达标，需采购图书。</w:t>
            </w:r>
          </w:p>
        </w:tc>
        <w:tc>
          <w:tcPr>
            <w:tcW w:w="1175" w:type="dxa"/>
            <w:vMerge w:val="continue"/>
            <w:shd w:val="clear" w:color="auto" w:fill="auto"/>
            <w:vAlign w:val="center"/>
          </w:tcPr>
          <w:p w14:paraId="5BDF3ED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3A1D903">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B98A1ED">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0B5581E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8C13B9A">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1A0A8AF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C53763D">
            <w:pPr>
              <w:pageBreakBefore w:val="0"/>
              <w:spacing w:line="240" w:lineRule="auto"/>
              <w:ind w:firstLine="0" w:firstLineChars="0"/>
              <w:jc w:val="center"/>
              <w:textAlignment w:val="auto"/>
            </w:pPr>
            <w:r>
              <w:rPr>
                <w:b w:val="0"/>
                <w:i w:val="0"/>
                <w:strike w:val="0"/>
                <w:color w:val="000000"/>
                <w:position w:val="-1"/>
                <w:sz w:val="22"/>
                <w:u w:val="none"/>
              </w:rPr>
              <w:t>10</w:t>
            </w:r>
          </w:p>
        </w:tc>
      </w:tr>
      <w:tr w14:paraId="1DBC2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6688ABE">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28CF2210">
            <w:pPr>
              <w:pageBreakBefore w:val="0"/>
              <w:spacing w:line="240" w:lineRule="auto"/>
              <w:ind w:firstLine="0" w:firstLineChars="0"/>
              <w:jc w:val="center"/>
              <w:textAlignment w:val="auto"/>
            </w:pPr>
            <w:r>
              <w:rPr>
                <w:b w:val="0"/>
                <w:i w:val="0"/>
                <w:strike w:val="0"/>
                <w:color w:val="000000"/>
                <w:position w:val="-1"/>
                <w:sz w:val="22"/>
                <w:u w:val="none"/>
              </w:rPr>
              <w:t>西宁市博文学校教育均衡图书达标采购项目</w:t>
            </w:r>
          </w:p>
        </w:tc>
        <w:tc>
          <w:tcPr>
            <w:vMerge w:val="continue"/>
            <w:shd w:val="clear" w:color="auto" w:fill="auto"/>
            <w:vAlign w:val="center"/>
          </w:tcPr>
          <w:p w14:paraId="7D21AF8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3CC6A04">
            <w:pPr>
              <w:pageBreakBefore w:val="0"/>
              <w:spacing w:line="240" w:lineRule="auto"/>
              <w:ind w:firstLine="0" w:firstLineChars="0"/>
              <w:jc w:val="center"/>
              <w:textAlignment w:val="auto"/>
            </w:pPr>
            <w:r>
              <w:rPr>
                <w:b w:val="0"/>
                <w:i w:val="0"/>
                <w:strike w:val="0"/>
                <w:color w:val="000000"/>
                <w:position w:val="-1"/>
                <w:sz w:val="22"/>
                <w:u w:val="none"/>
              </w:rPr>
              <w:t>20.00</w:t>
            </w:r>
          </w:p>
        </w:tc>
        <w:tc>
          <w:tcPr>
            <w:vMerge w:val="continue"/>
            <w:shd w:val="clear" w:color="auto" w:fill="auto"/>
            <w:vAlign w:val="center"/>
          </w:tcPr>
          <w:p w14:paraId="367E26B1">
            <w:pPr>
              <w:pageBreakBefore w:val="0"/>
              <w:spacing w:line="240" w:lineRule="auto"/>
              <w:ind w:firstLine="0" w:firstLineChars="0"/>
              <w:jc w:val="center"/>
              <w:textAlignment w:val="auto"/>
            </w:pPr>
            <w:r>
              <w:rPr>
                <w:b w:val="0"/>
                <w:i w:val="0"/>
                <w:strike w:val="0"/>
                <w:color w:val="000000"/>
                <w:position w:val="-1"/>
                <w:sz w:val="22"/>
                <w:u w:val="none"/>
              </w:rPr>
              <w:t>根据《青海省人民政府教育督导委员会办公厅印发青海省县域义务教育优质均衡发展公共督导评估认定规划进度表》文件要求，对博文学校进行教育均衡图书达标，需采购图书。</w:t>
            </w:r>
          </w:p>
        </w:tc>
        <w:tc>
          <w:tcPr>
            <w:tcW w:w="1175" w:type="dxa"/>
            <w:shd w:val="clear" w:color="auto" w:fill="auto"/>
            <w:vAlign w:val="center"/>
          </w:tcPr>
          <w:p w14:paraId="4EF61B47">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634DC81">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17613836">
            <w:pPr>
              <w:pageBreakBefore w:val="0"/>
              <w:spacing w:line="240" w:lineRule="auto"/>
              <w:ind w:firstLine="0" w:firstLineChars="0"/>
              <w:jc w:val="center"/>
              <w:textAlignment w:val="auto"/>
            </w:pPr>
            <w:r>
              <w:rPr>
                <w:b w:val="0"/>
                <w:i w:val="0"/>
                <w:strike w:val="0"/>
                <w:color w:val="000000"/>
                <w:position w:val="-1"/>
                <w:sz w:val="22"/>
                <w:u w:val="none"/>
              </w:rPr>
              <w:t>教育均衡发展</w:t>
            </w:r>
          </w:p>
        </w:tc>
        <w:tc>
          <w:tcPr>
            <w:shd w:val="clear" w:color="auto" w:fill="auto"/>
            <w:vAlign w:val="center"/>
          </w:tcPr>
          <w:p w14:paraId="12B1655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565D12D">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4C02E23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6CA23D5">
            <w:pPr>
              <w:pageBreakBefore w:val="0"/>
              <w:spacing w:line="240" w:lineRule="auto"/>
              <w:ind w:firstLine="0" w:firstLineChars="0"/>
              <w:jc w:val="center"/>
              <w:textAlignment w:val="auto"/>
            </w:pPr>
            <w:r>
              <w:rPr>
                <w:b w:val="0"/>
                <w:i w:val="0"/>
                <w:strike w:val="0"/>
                <w:color w:val="000000"/>
                <w:position w:val="-1"/>
                <w:sz w:val="22"/>
                <w:u w:val="none"/>
              </w:rPr>
              <w:t>20</w:t>
            </w:r>
          </w:p>
        </w:tc>
      </w:tr>
      <w:tr w14:paraId="3AEA8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546023C">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404F377F">
            <w:pPr>
              <w:pageBreakBefore w:val="0"/>
              <w:spacing w:line="240" w:lineRule="auto"/>
              <w:ind w:firstLine="0" w:firstLineChars="0"/>
              <w:jc w:val="center"/>
              <w:textAlignment w:val="auto"/>
            </w:pPr>
            <w:r>
              <w:rPr>
                <w:b w:val="0"/>
                <w:i w:val="0"/>
                <w:strike w:val="0"/>
                <w:color w:val="000000"/>
                <w:position w:val="-1"/>
                <w:sz w:val="22"/>
                <w:u w:val="none"/>
              </w:rPr>
              <w:t>西宁市博文学校教育均衡图书达标采购项目</w:t>
            </w:r>
          </w:p>
        </w:tc>
        <w:tc>
          <w:tcPr>
            <w:vMerge w:val="continue"/>
            <w:shd w:val="clear" w:color="auto" w:fill="auto"/>
            <w:vAlign w:val="center"/>
          </w:tcPr>
          <w:p w14:paraId="794DF23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7A2CE6C">
            <w:pPr>
              <w:pageBreakBefore w:val="0"/>
              <w:spacing w:line="240" w:lineRule="auto"/>
              <w:ind w:firstLine="0" w:firstLineChars="0"/>
              <w:jc w:val="center"/>
              <w:textAlignment w:val="auto"/>
            </w:pPr>
            <w:r>
              <w:rPr>
                <w:b w:val="0"/>
                <w:i w:val="0"/>
                <w:strike w:val="0"/>
                <w:color w:val="000000"/>
                <w:position w:val="-1"/>
                <w:sz w:val="22"/>
                <w:u w:val="none"/>
              </w:rPr>
              <w:t>20.00</w:t>
            </w:r>
          </w:p>
        </w:tc>
        <w:tc>
          <w:tcPr>
            <w:vMerge w:val="continue"/>
            <w:shd w:val="clear" w:color="auto" w:fill="auto"/>
            <w:vAlign w:val="center"/>
          </w:tcPr>
          <w:p w14:paraId="297712B7">
            <w:pPr>
              <w:pageBreakBefore w:val="0"/>
              <w:spacing w:line="240" w:lineRule="auto"/>
              <w:ind w:firstLine="0" w:firstLineChars="0"/>
              <w:jc w:val="center"/>
              <w:textAlignment w:val="auto"/>
            </w:pPr>
            <w:r>
              <w:rPr>
                <w:b w:val="0"/>
                <w:i w:val="0"/>
                <w:strike w:val="0"/>
                <w:color w:val="000000"/>
                <w:position w:val="-1"/>
                <w:sz w:val="22"/>
                <w:u w:val="none"/>
              </w:rPr>
              <w:t>根据《青海省人民政府教育督导委员会办公厅印发青海省县域义务教育优质均衡发展公共督导评估认定规划进度表》文件要求，对博文学校进行教育均衡图书达标，需采购图书。</w:t>
            </w:r>
          </w:p>
        </w:tc>
        <w:tc>
          <w:tcPr>
            <w:tcW w:w="1175" w:type="dxa"/>
            <w:shd w:val="clear" w:color="auto" w:fill="auto"/>
            <w:vAlign w:val="center"/>
          </w:tcPr>
          <w:p w14:paraId="7A29D8FE">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6D3814AE">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F593102">
            <w:pPr>
              <w:pageBreakBefore w:val="0"/>
              <w:spacing w:line="240" w:lineRule="auto"/>
              <w:ind w:firstLine="0" w:firstLineChars="0"/>
              <w:jc w:val="center"/>
              <w:textAlignment w:val="auto"/>
            </w:pPr>
            <w:r>
              <w:rPr>
                <w:b w:val="0"/>
                <w:i w:val="0"/>
                <w:strike w:val="0"/>
                <w:color w:val="000000"/>
                <w:position w:val="-1"/>
                <w:sz w:val="22"/>
                <w:u w:val="none"/>
              </w:rPr>
              <w:t>教师及学生满意度</w:t>
            </w:r>
          </w:p>
        </w:tc>
        <w:tc>
          <w:tcPr>
            <w:shd w:val="clear" w:color="auto" w:fill="auto"/>
            <w:vAlign w:val="center"/>
          </w:tcPr>
          <w:p w14:paraId="2F0A147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FB20DA4">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1461C5B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7EC8156">
            <w:pPr>
              <w:pageBreakBefore w:val="0"/>
              <w:spacing w:line="240" w:lineRule="auto"/>
              <w:ind w:firstLine="0" w:firstLineChars="0"/>
              <w:jc w:val="center"/>
              <w:textAlignment w:val="auto"/>
            </w:pPr>
            <w:r>
              <w:rPr>
                <w:b w:val="0"/>
                <w:i w:val="0"/>
                <w:strike w:val="0"/>
                <w:color w:val="000000"/>
                <w:position w:val="-1"/>
                <w:sz w:val="22"/>
                <w:u w:val="none"/>
              </w:rPr>
              <w:t>10</w:t>
            </w:r>
          </w:p>
        </w:tc>
      </w:tr>
      <w:tr w14:paraId="02D0E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C86D15B">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7FB867C6">
            <w:pPr>
              <w:pageBreakBefore w:val="0"/>
              <w:spacing w:line="240" w:lineRule="auto"/>
              <w:ind w:firstLine="0" w:firstLineChars="0"/>
              <w:jc w:val="center"/>
              <w:textAlignment w:val="auto"/>
            </w:pPr>
            <w:r>
              <w:rPr>
                <w:b w:val="0"/>
                <w:i w:val="0"/>
                <w:strike w:val="0"/>
                <w:color w:val="000000"/>
                <w:position w:val="-1"/>
                <w:sz w:val="22"/>
                <w:u w:val="none"/>
              </w:rPr>
              <w:t>安全工作经费</w:t>
            </w:r>
          </w:p>
        </w:tc>
        <w:tc>
          <w:tcPr>
            <w:vMerge w:val="restart"/>
            <w:shd w:val="clear" w:color="auto" w:fill="auto"/>
            <w:vAlign w:val="center"/>
          </w:tcPr>
          <w:p w14:paraId="48A71D9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B3C9438">
            <w:pPr>
              <w:pageBreakBefore w:val="0"/>
              <w:spacing w:line="240" w:lineRule="auto"/>
              <w:ind w:firstLine="0" w:firstLineChars="0"/>
              <w:jc w:val="center"/>
              <w:textAlignment w:val="auto"/>
            </w:pPr>
            <w:r>
              <w:rPr>
                <w:b w:val="0"/>
                <w:i w:val="0"/>
                <w:strike w:val="0"/>
                <w:color w:val="000000"/>
                <w:position w:val="-1"/>
                <w:sz w:val="22"/>
                <w:u w:val="none"/>
              </w:rPr>
              <w:t>5.00</w:t>
            </w:r>
          </w:p>
        </w:tc>
        <w:tc>
          <w:tcPr>
            <w:vMerge w:val="restart"/>
            <w:shd w:val="clear" w:color="auto" w:fill="auto"/>
            <w:vAlign w:val="center"/>
          </w:tcPr>
          <w:p w14:paraId="538CF9F5">
            <w:pPr>
              <w:pageBreakBefore w:val="0"/>
              <w:spacing w:line="240" w:lineRule="auto"/>
              <w:ind w:firstLine="0" w:firstLineChars="0"/>
              <w:jc w:val="center"/>
              <w:textAlignment w:val="auto"/>
            </w:pPr>
            <w:r>
              <w:rPr>
                <w:b w:val="0"/>
                <w:i w:val="0"/>
                <w:strike w:val="0"/>
                <w:color w:val="000000"/>
                <w:position w:val="-1"/>
                <w:sz w:val="22"/>
                <w:u w:val="none"/>
              </w:rPr>
              <w:t>根据《中华人民共和国突发事件应对法》《青海省突发事件应急预案管理办法》《安全生产事故应急预案管理办法》需对应急预案进行修订，并宣传培训安全事故避免办法，需安全工作经费。</w:t>
            </w:r>
          </w:p>
        </w:tc>
        <w:tc>
          <w:tcPr>
            <w:tcW w:w="1175" w:type="dxa"/>
            <w:shd w:val="clear" w:color="auto" w:fill="auto"/>
            <w:vAlign w:val="center"/>
          </w:tcPr>
          <w:p w14:paraId="2DEBB541">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212EA26D">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414E9774">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55BCD2E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5DB61B1">
            <w:pPr>
              <w:pageBreakBefore w:val="0"/>
              <w:spacing w:line="240" w:lineRule="auto"/>
              <w:ind w:firstLine="0" w:firstLineChars="0"/>
              <w:jc w:val="center"/>
              <w:textAlignment w:val="auto"/>
            </w:pPr>
            <w:r>
              <w:rPr>
                <w:b w:val="0"/>
                <w:i w:val="0"/>
                <w:strike w:val="0"/>
                <w:color w:val="000000"/>
                <w:position w:val="-1"/>
                <w:sz w:val="22"/>
                <w:u w:val="none"/>
              </w:rPr>
              <w:t>5</w:t>
            </w:r>
          </w:p>
        </w:tc>
        <w:tc>
          <w:tcPr>
            <w:shd w:val="clear" w:color="auto" w:fill="auto"/>
            <w:vAlign w:val="center"/>
          </w:tcPr>
          <w:p w14:paraId="05FFF3BF">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44B3A418">
            <w:pPr>
              <w:pageBreakBefore w:val="0"/>
              <w:spacing w:line="240" w:lineRule="auto"/>
              <w:ind w:firstLine="0" w:firstLineChars="0"/>
              <w:jc w:val="center"/>
              <w:textAlignment w:val="auto"/>
            </w:pPr>
            <w:r>
              <w:rPr>
                <w:b w:val="0"/>
                <w:i w:val="0"/>
                <w:strike w:val="0"/>
                <w:color w:val="000000"/>
                <w:position w:val="-1"/>
                <w:sz w:val="22"/>
                <w:u w:val="none"/>
              </w:rPr>
              <w:t>10</w:t>
            </w:r>
          </w:p>
        </w:tc>
      </w:tr>
      <w:tr w14:paraId="45C84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716FD3E">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6491F51">
            <w:pPr>
              <w:pageBreakBefore w:val="0"/>
              <w:spacing w:line="240" w:lineRule="auto"/>
              <w:ind w:firstLine="0" w:firstLineChars="0"/>
              <w:jc w:val="center"/>
              <w:textAlignment w:val="auto"/>
            </w:pPr>
            <w:r>
              <w:rPr>
                <w:b w:val="0"/>
                <w:i w:val="0"/>
                <w:strike w:val="0"/>
                <w:color w:val="000000"/>
                <w:position w:val="-1"/>
                <w:sz w:val="22"/>
                <w:u w:val="none"/>
              </w:rPr>
              <w:t>安全工作经费</w:t>
            </w:r>
          </w:p>
        </w:tc>
        <w:tc>
          <w:tcPr>
            <w:vMerge w:val="continue"/>
            <w:shd w:val="clear" w:color="auto" w:fill="auto"/>
            <w:vAlign w:val="center"/>
          </w:tcPr>
          <w:p w14:paraId="7945C0F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730EC40">
            <w:pPr>
              <w:pageBreakBefore w:val="0"/>
              <w:spacing w:line="240" w:lineRule="auto"/>
              <w:ind w:firstLine="0" w:firstLineChars="0"/>
              <w:jc w:val="center"/>
              <w:textAlignment w:val="auto"/>
            </w:pPr>
            <w:r>
              <w:rPr>
                <w:b w:val="0"/>
                <w:i w:val="0"/>
                <w:strike w:val="0"/>
                <w:color w:val="000000"/>
                <w:position w:val="-1"/>
                <w:sz w:val="22"/>
                <w:u w:val="none"/>
              </w:rPr>
              <w:t>5.00</w:t>
            </w:r>
          </w:p>
        </w:tc>
        <w:tc>
          <w:tcPr>
            <w:vMerge w:val="continue"/>
            <w:shd w:val="clear" w:color="auto" w:fill="auto"/>
            <w:vAlign w:val="center"/>
          </w:tcPr>
          <w:p w14:paraId="1B1DF6C8">
            <w:pPr>
              <w:pageBreakBefore w:val="0"/>
              <w:spacing w:line="240" w:lineRule="auto"/>
              <w:ind w:firstLine="0" w:firstLineChars="0"/>
              <w:jc w:val="center"/>
              <w:textAlignment w:val="auto"/>
            </w:pPr>
            <w:r>
              <w:rPr>
                <w:b w:val="0"/>
                <w:i w:val="0"/>
                <w:strike w:val="0"/>
                <w:color w:val="000000"/>
                <w:position w:val="-1"/>
                <w:sz w:val="22"/>
                <w:u w:val="none"/>
              </w:rPr>
              <w:t>根据《中华人民共和国突发事件应对法》《青海省突发事件应急预案管理办法》《安全生产事故应急预案管理办法》需对应急预案进行修订，并宣传培训安全事故避免办法，需安全工作经费。</w:t>
            </w:r>
          </w:p>
        </w:tc>
        <w:tc>
          <w:tcPr>
            <w:tcW w:w="1175" w:type="dxa"/>
            <w:vMerge w:val="restart"/>
            <w:shd w:val="clear" w:color="auto" w:fill="auto"/>
            <w:vAlign w:val="center"/>
          </w:tcPr>
          <w:p w14:paraId="00A49C8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77A3B61">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C74761A">
            <w:pPr>
              <w:pageBreakBefore w:val="0"/>
              <w:spacing w:line="240" w:lineRule="auto"/>
              <w:ind w:firstLine="0" w:firstLineChars="0"/>
              <w:jc w:val="center"/>
              <w:textAlignment w:val="auto"/>
            </w:pPr>
            <w:r>
              <w:rPr>
                <w:b w:val="0"/>
                <w:i w:val="0"/>
                <w:strike w:val="0"/>
                <w:color w:val="000000"/>
                <w:position w:val="-1"/>
                <w:sz w:val="22"/>
                <w:u w:val="none"/>
              </w:rPr>
              <w:t>区属学校数</w:t>
            </w:r>
          </w:p>
        </w:tc>
        <w:tc>
          <w:tcPr>
            <w:shd w:val="clear" w:color="auto" w:fill="auto"/>
            <w:vAlign w:val="center"/>
          </w:tcPr>
          <w:p w14:paraId="4D22998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57913E8">
            <w:pPr>
              <w:pageBreakBefore w:val="0"/>
              <w:spacing w:line="240" w:lineRule="auto"/>
              <w:ind w:firstLine="0" w:firstLineChars="0"/>
              <w:jc w:val="center"/>
              <w:textAlignment w:val="auto"/>
            </w:pPr>
            <w:r>
              <w:rPr>
                <w:b w:val="0"/>
                <w:i w:val="0"/>
                <w:strike w:val="0"/>
                <w:color w:val="000000"/>
                <w:position w:val="-1"/>
                <w:sz w:val="22"/>
                <w:u w:val="none"/>
              </w:rPr>
              <w:t>19</w:t>
            </w:r>
          </w:p>
        </w:tc>
        <w:tc>
          <w:tcPr>
            <w:shd w:val="clear" w:color="auto" w:fill="auto"/>
            <w:vAlign w:val="center"/>
          </w:tcPr>
          <w:p w14:paraId="26F9FECC">
            <w:pPr>
              <w:pageBreakBefore w:val="0"/>
              <w:spacing w:line="240" w:lineRule="auto"/>
              <w:ind w:firstLine="0" w:firstLineChars="0"/>
              <w:jc w:val="center"/>
              <w:textAlignment w:val="auto"/>
            </w:pPr>
            <w:r>
              <w:rPr>
                <w:b w:val="0"/>
                <w:i w:val="0"/>
                <w:strike w:val="0"/>
                <w:color w:val="000000"/>
                <w:position w:val="-1"/>
                <w:sz w:val="22"/>
                <w:u w:val="none"/>
              </w:rPr>
              <w:t>所</w:t>
            </w:r>
          </w:p>
        </w:tc>
        <w:tc>
          <w:tcPr>
            <w:shd w:val="clear" w:color="auto" w:fill="auto"/>
            <w:vAlign w:val="center"/>
          </w:tcPr>
          <w:p w14:paraId="3F56B3BD">
            <w:pPr>
              <w:pageBreakBefore w:val="0"/>
              <w:spacing w:line="240" w:lineRule="auto"/>
              <w:ind w:firstLine="0" w:firstLineChars="0"/>
              <w:jc w:val="center"/>
              <w:textAlignment w:val="auto"/>
            </w:pPr>
            <w:r>
              <w:rPr>
                <w:b w:val="0"/>
                <w:i w:val="0"/>
                <w:strike w:val="0"/>
                <w:color w:val="000000"/>
                <w:position w:val="-1"/>
                <w:sz w:val="22"/>
                <w:u w:val="none"/>
              </w:rPr>
              <w:t>40</w:t>
            </w:r>
          </w:p>
        </w:tc>
      </w:tr>
      <w:tr w14:paraId="40018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D6AFB78">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A7A4CBF">
            <w:pPr>
              <w:pageBreakBefore w:val="0"/>
              <w:spacing w:line="240" w:lineRule="auto"/>
              <w:ind w:firstLine="0" w:firstLineChars="0"/>
              <w:jc w:val="center"/>
              <w:textAlignment w:val="auto"/>
            </w:pPr>
            <w:r>
              <w:rPr>
                <w:b w:val="0"/>
                <w:i w:val="0"/>
                <w:strike w:val="0"/>
                <w:color w:val="000000"/>
                <w:position w:val="-1"/>
                <w:sz w:val="22"/>
                <w:u w:val="none"/>
              </w:rPr>
              <w:t>安全工作经费</w:t>
            </w:r>
          </w:p>
        </w:tc>
        <w:tc>
          <w:tcPr>
            <w:vMerge w:val="continue"/>
            <w:shd w:val="clear" w:color="auto" w:fill="auto"/>
            <w:vAlign w:val="center"/>
          </w:tcPr>
          <w:p w14:paraId="3B9C3B6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B1D5625">
            <w:pPr>
              <w:pageBreakBefore w:val="0"/>
              <w:spacing w:line="240" w:lineRule="auto"/>
              <w:ind w:firstLine="0" w:firstLineChars="0"/>
              <w:jc w:val="center"/>
              <w:textAlignment w:val="auto"/>
            </w:pPr>
            <w:r>
              <w:rPr>
                <w:b w:val="0"/>
                <w:i w:val="0"/>
                <w:strike w:val="0"/>
                <w:color w:val="000000"/>
                <w:position w:val="-1"/>
                <w:sz w:val="22"/>
                <w:u w:val="none"/>
              </w:rPr>
              <w:t>5.00</w:t>
            </w:r>
          </w:p>
        </w:tc>
        <w:tc>
          <w:tcPr>
            <w:vMerge w:val="continue"/>
            <w:shd w:val="clear" w:color="auto" w:fill="auto"/>
            <w:vAlign w:val="center"/>
          </w:tcPr>
          <w:p w14:paraId="58A36850">
            <w:pPr>
              <w:pageBreakBefore w:val="0"/>
              <w:spacing w:line="240" w:lineRule="auto"/>
              <w:ind w:firstLine="0" w:firstLineChars="0"/>
              <w:jc w:val="center"/>
              <w:textAlignment w:val="auto"/>
            </w:pPr>
            <w:r>
              <w:rPr>
                <w:b w:val="0"/>
                <w:i w:val="0"/>
                <w:strike w:val="0"/>
                <w:color w:val="000000"/>
                <w:position w:val="-1"/>
                <w:sz w:val="22"/>
                <w:u w:val="none"/>
              </w:rPr>
              <w:t>根据《中华人民共和国突发事件应对法》《青海省突发事件应急预案管理办法》《安全生产事故应急预案管理办法》需对应急预案进行修订，并宣传培训安全事故避免办法，需安全工作经费。</w:t>
            </w:r>
          </w:p>
        </w:tc>
        <w:tc>
          <w:tcPr>
            <w:tcW w:w="1175" w:type="dxa"/>
            <w:vMerge w:val="continue"/>
            <w:shd w:val="clear" w:color="auto" w:fill="auto"/>
            <w:vAlign w:val="center"/>
          </w:tcPr>
          <w:p w14:paraId="5FB8AA7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576F45A">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90E58DB">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7D3B2C8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BF25862">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0F41CA8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E4C1C16">
            <w:pPr>
              <w:pageBreakBefore w:val="0"/>
              <w:spacing w:line="240" w:lineRule="auto"/>
              <w:ind w:firstLine="0" w:firstLineChars="0"/>
              <w:jc w:val="center"/>
              <w:textAlignment w:val="auto"/>
            </w:pPr>
            <w:r>
              <w:rPr>
                <w:b w:val="0"/>
                <w:i w:val="0"/>
                <w:strike w:val="0"/>
                <w:color w:val="000000"/>
                <w:position w:val="-1"/>
                <w:sz w:val="22"/>
                <w:u w:val="none"/>
              </w:rPr>
              <w:t>10</w:t>
            </w:r>
          </w:p>
        </w:tc>
      </w:tr>
      <w:tr w14:paraId="284DB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1095C8B">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5049622">
            <w:pPr>
              <w:pageBreakBefore w:val="0"/>
              <w:spacing w:line="240" w:lineRule="auto"/>
              <w:ind w:firstLine="0" w:firstLineChars="0"/>
              <w:jc w:val="center"/>
              <w:textAlignment w:val="auto"/>
            </w:pPr>
            <w:r>
              <w:rPr>
                <w:b w:val="0"/>
                <w:i w:val="0"/>
                <w:strike w:val="0"/>
                <w:color w:val="000000"/>
                <w:position w:val="-1"/>
                <w:sz w:val="22"/>
                <w:u w:val="none"/>
              </w:rPr>
              <w:t>安全工作经费</w:t>
            </w:r>
          </w:p>
        </w:tc>
        <w:tc>
          <w:tcPr>
            <w:vMerge w:val="continue"/>
            <w:shd w:val="clear" w:color="auto" w:fill="auto"/>
            <w:vAlign w:val="center"/>
          </w:tcPr>
          <w:p w14:paraId="5DB7969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D698B1D">
            <w:pPr>
              <w:pageBreakBefore w:val="0"/>
              <w:spacing w:line="240" w:lineRule="auto"/>
              <w:ind w:firstLine="0" w:firstLineChars="0"/>
              <w:jc w:val="center"/>
              <w:textAlignment w:val="auto"/>
            </w:pPr>
            <w:r>
              <w:rPr>
                <w:b w:val="0"/>
                <w:i w:val="0"/>
                <w:strike w:val="0"/>
                <w:color w:val="000000"/>
                <w:position w:val="-1"/>
                <w:sz w:val="22"/>
                <w:u w:val="none"/>
              </w:rPr>
              <w:t>5.00</w:t>
            </w:r>
          </w:p>
        </w:tc>
        <w:tc>
          <w:tcPr>
            <w:vMerge w:val="continue"/>
            <w:shd w:val="clear" w:color="auto" w:fill="auto"/>
            <w:vAlign w:val="center"/>
          </w:tcPr>
          <w:p w14:paraId="252C6F05">
            <w:pPr>
              <w:pageBreakBefore w:val="0"/>
              <w:spacing w:line="240" w:lineRule="auto"/>
              <w:ind w:firstLine="0" w:firstLineChars="0"/>
              <w:jc w:val="center"/>
              <w:textAlignment w:val="auto"/>
            </w:pPr>
            <w:r>
              <w:rPr>
                <w:b w:val="0"/>
                <w:i w:val="0"/>
                <w:strike w:val="0"/>
                <w:color w:val="000000"/>
                <w:position w:val="-1"/>
                <w:sz w:val="22"/>
                <w:u w:val="none"/>
              </w:rPr>
              <w:t>根据《中华人民共和国突发事件应对法》《青海省突发事件应急预案管理办法》《安全生产事故应急预案管理办法》需对应急预案进行修订，并宣传培训安全事故避免办法，需安全工作经费。</w:t>
            </w:r>
          </w:p>
        </w:tc>
        <w:tc>
          <w:tcPr>
            <w:tcW w:w="1175" w:type="dxa"/>
            <w:shd w:val="clear" w:color="auto" w:fill="auto"/>
            <w:vAlign w:val="center"/>
          </w:tcPr>
          <w:p w14:paraId="30736868">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7317535">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19ACEC0B">
            <w:pPr>
              <w:pageBreakBefore w:val="0"/>
              <w:spacing w:line="240" w:lineRule="auto"/>
              <w:ind w:firstLine="0" w:firstLineChars="0"/>
              <w:jc w:val="center"/>
              <w:textAlignment w:val="auto"/>
            </w:pPr>
            <w:r>
              <w:rPr>
                <w:b w:val="0"/>
                <w:i w:val="0"/>
                <w:strike w:val="0"/>
                <w:color w:val="000000"/>
                <w:position w:val="-1"/>
                <w:sz w:val="22"/>
                <w:u w:val="none"/>
              </w:rPr>
              <w:t>安全质量提升</w:t>
            </w:r>
          </w:p>
        </w:tc>
        <w:tc>
          <w:tcPr>
            <w:shd w:val="clear" w:color="auto" w:fill="auto"/>
            <w:vAlign w:val="center"/>
          </w:tcPr>
          <w:p w14:paraId="2B4927F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1CEF11E">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2A5FA00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21C121C">
            <w:pPr>
              <w:pageBreakBefore w:val="0"/>
              <w:spacing w:line="240" w:lineRule="auto"/>
              <w:ind w:firstLine="0" w:firstLineChars="0"/>
              <w:jc w:val="center"/>
              <w:textAlignment w:val="auto"/>
            </w:pPr>
            <w:r>
              <w:rPr>
                <w:b w:val="0"/>
                <w:i w:val="0"/>
                <w:strike w:val="0"/>
                <w:color w:val="000000"/>
                <w:position w:val="-1"/>
                <w:sz w:val="22"/>
                <w:u w:val="none"/>
              </w:rPr>
              <w:t>20</w:t>
            </w:r>
          </w:p>
        </w:tc>
      </w:tr>
      <w:tr w14:paraId="6418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06943BE">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2A4FE80">
            <w:pPr>
              <w:pageBreakBefore w:val="0"/>
              <w:spacing w:line="240" w:lineRule="auto"/>
              <w:ind w:firstLine="0" w:firstLineChars="0"/>
              <w:jc w:val="center"/>
              <w:textAlignment w:val="auto"/>
            </w:pPr>
            <w:r>
              <w:rPr>
                <w:b w:val="0"/>
                <w:i w:val="0"/>
                <w:strike w:val="0"/>
                <w:color w:val="000000"/>
                <w:position w:val="-1"/>
                <w:sz w:val="22"/>
                <w:u w:val="none"/>
              </w:rPr>
              <w:t>安全工作经费</w:t>
            </w:r>
          </w:p>
        </w:tc>
        <w:tc>
          <w:tcPr>
            <w:vMerge w:val="continue"/>
            <w:shd w:val="clear" w:color="auto" w:fill="auto"/>
            <w:vAlign w:val="center"/>
          </w:tcPr>
          <w:p w14:paraId="6B4C794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7ACBD3F">
            <w:pPr>
              <w:pageBreakBefore w:val="0"/>
              <w:spacing w:line="240" w:lineRule="auto"/>
              <w:ind w:firstLine="0" w:firstLineChars="0"/>
              <w:jc w:val="center"/>
              <w:textAlignment w:val="auto"/>
            </w:pPr>
            <w:r>
              <w:rPr>
                <w:b w:val="0"/>
                <w:i w:val="0"/>
                <w:strike w:val="0"/>
                <w:color w:val="000000"/>
                <w:position w:val="-1"/>
                <w:sz w:val="22"/>
                <w:u w:val="none"/>
              </w:rPr>
              <w:t>5.00</w:t>
            </w:r>
          </w:p>
        </w:tc>
        <w:tc>
          <w:tcPr>
            <w:vMerge w:val="continue"/>
            <w:shd w:val="clear" w:color="auto" w:fill="auto"/>
            <w:vAlign w:val="center"/>
          </w:tcPr>
          <w:p w14:paraId="65FEA042">
            <w:pPr>
              <w:pageBreakBefore w:val="0"/>
              <w:spacing w:line="240" w:lineRule="auto"/>
              <w:ind w:firstLine="0" w:firstLineChars="0"/>
              <w:jc w:val="center"/>
              <w:textAlignment w:val="auto"/>
            </w:pPr>
            <w:r>
              <w:rPr>
                <w:b w:val="0"/>
                <w:i w:val="0"/>
                <w:strike w:val="0"/>
                <w:color w:val="000000"/>
                <w:position w:val="-1"/>
                <w:sz w:val="22"/>
                <w:u w:val="none"/>
              </w:rPr>
              <w:t>根据《中华人民共和国突发事件应对法》《青海省突发事件应急预案管理办法》《安全生产事故应急预案管理办法》需对应急预案进行修订，并宣传培训安全事故避免办法，需安全工作经费。</w:t>
            </w:r>
          </w:p>
        </w:tc>
        <w:tc>
          <w:tcPr>
            <w:tcW w:w="1175" w:type="dxa"/>
            <w:shd w:val="clear" w:color="auto" w:fill="auto"/>
            <w:vAlign w:val="center"/>
          </w:tcPr>
          <w:p w14:paraId="29DFC6A0">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7522A24">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4B21D91">
            <w:pPr>
              <w:pageBreakBefore w:val="0"/>
              <w:spacing w:line="240" w:lineRule="auto"/>
              <w:ind w:firstLine="0" w:firstLineChars="0"/>
              <w:jc w:val="center"/>
              <w:textAlignment w:val="auto"/>
            </w:pPr>
            <w:r>
              <w:rPr>
                <w:b w:val="0"/>
                <w:i w:val="0"/>
                <w:strike w:val="0"/>
                <w:color w:val="000000"/>
                <w:position w:val="-1"/>
                <w:sz w:val="22"/>
                <w:u w:val="none"/>
              </w:rPr>
              <w:t>学生及教师满意度</w:t>
            </w:r>
          </w:p>
        </w:tc>
        <w:tc>
          <w:tcPr>
            <w:shd w:val="clear" w:color="auto" w:fill="auto"/>
            <w:vAlign w:val="center"/>
          </w:tcPr>
          <w:p w14:paraId="4689926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ADC2EE9">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7E38627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C7307B3">
            <w:pPr>
              <w:pageBreakBefore w:val="0"/>
              <w:spacing w:line="240" w:lineRule="auto"/>
              <w:ind w:firstLine="0" w:firstLineChars="0"/>
              <w:jc w:val="center"/>
              <w:textAlignment w:val="auto"/>
            </w:pPr>
            <w:r>
              <w:rPr>
                <w:b w:val="0"/>
                <w:i w:val="0"/>
                <w:strike w:val="0"/>
                <w:color w:val="000000"/>
                <w:position w:val="-1"/>
                <w:sz w:val="22"/>
                <w:u w:val="none"/>
              </w:rPr>
              <w:t>10</w:t>
            </w:r>
          </w:p>
        </w:tc>
      </w:tr>
      <w:tr w14:paraId="22B1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FF0A686">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61894C08">
            <w:pPr>
              <w:pageBreakBefore w:val="0"/>
              <w:spacing w:line="240" w:lineRule="auto"/>
              <w:ind w:firstLine="0" w:firstLineChars="0"/>
              <w:jc w:val="center"/>
              <w:textAlignment w:val="auto"/>
            </w:pPr>
            <w:r>
              <w:rPr>
                <w:b w:val="0"/>
                <w:i w:val="0"/>
                <w:strike w:val="0"/>
                <w:color w:val="000000"/>
                <w:position w:val="-1"/>
                <w:sz w:val="22"/>
                <w:u w:val="none"/>
              </w:rPr>
              <w:t>城东区义务教育薄弱环节改善与能力提升项目区级资金</w:t>
            </w:r>
          </w:p>
        </w:tc>
        <w:tc>
          <w:tcPr>
            <w:vMerge w:val="restart"/>
            <w:shd w:val="clear" w:color="auto" w:fill="auto"/>
            <w:vAlign w:val="center"/>
          </w:tcPr>
          <w:p w14:paraId="53A08A8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F731135">
            <w:pPr>
              <w:pageBreakBefore w:val="0"/>
              <w:spacing w:line="240" w:lineRule="auto"/>
              <w:ind w:firstLine="0" w:firstLineChars="0"/>
              <w:jc w:val="center"/>
              <w:textAlignment w:val="auto"/>
            </w:pPr>
            <w:r>
              <w:rPr>
                <w:b w:val="0"/>
                <w:i w:val="0"/>
                <w:strike w:val="0"/>
                <w:color w:val="000000"/>
                <w:position w:val="-1"/>
                <w:sz w:val="22"/>
                <w:u w:val="none"/>
              </w:rPr>
              <w:t>105.94</w:t>
            </w:r>
          </w:p>
        </w:tc>
        <w:tc>
          <w:tcPr>
            <w:vMerge w:val="restart"/>
            <w:shd w:val="clear" w:color="auto" w:fill="auto"/>
            <w:vAlign w:val="center"/>
          </w:tcPr>
          <w:p w14:paraId="4404D30A">
            <w:pPr>
              <w:pageBreakBefore w:val="0"/>
              <w:spacing w:line="240" w:lineRule="auto"/>
              <w:ind w:firstLine="0" w:firstLineChars="0"/>
              <w:jc w:val="center"/>
              <w:textAlignment w:val="auto"/>
            </w:pPr>
            <w:r>
              <w:rPr>
                <w:b w:val="0"/>
                <w:i w:val="0"/>
                <w:strike w:val="0"/>
                <w:color w:val="000000"/>
                <w:position w:val="-1"/>
                <w:sz w:val="22"/>
                <w:u w:val="none"/>
              </w:rPr>
              <w:t>根据《关于下达2024年义务教育薄弱环节改善与能力提升补助资金的通知》，2025年实施已完成项目需支付项目质保金。正在实施项目需支付项目进度款，及2025年下达项目区级配套资金</w:t>
            </w:r>
          </w:p>
        </w:tc>
        <w:tc>
          <w:tcPr>
            <w:tcW w:w="1175" w:type="dxa"/>
            <w:shd w:val="clear" w:color="auto" w:fill="auto"/>
            <w:vAlign w:val="center"/>
          </w:tcPr>
          <w:p w14:paraId="4D8A398C">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0F662AE6">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01BD4C42">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0CDD3E6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ADF9B55">
            <w:pPr>
              <w:pageBreakBefore w:val="0"/>
              <w:spacing w:line="240" w:lineRule="auto"/>
              <w:ind w:firstLine="0" w:firstLineChars="0"/>
              <w:jc w:val="center"/>
              <w:textAlignment w:val="auto"/>
            </w:pPr>
            <w:r>
              <w:rPr>
                <w:b w:val="0"/>
                <w:i w:val="0"/>
                <w:strike w:val="0"/>
                <w:color w:val="000000"/>
                <w:position w:val="-1"/>
                <w:sz w:val="22"/>
                <w:u w:val="none"/>
              </w:rPr>
              <w:t>451.04</w:t>
            </w:r>
          </w:p>
        </w:tc>
        <w:tc>
          <w:tcPr>
            <w:shd w:val="clear" w:color="auto" w:fill="auto"/>
            <w:vAlign w:val="center"/>
          </w:tcPr>
          <w:p w14:paraId="386B3F9C">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53BE6E96">
            <w:pPr>
              <w:pageBreakBefore w:val="0"/>
              <w:spacing w:line="240" w:lineRule="auto"/>
              <w:ind w:firstLine="0" w:firstLineChars="0"/>
              <w:jc w:val="center"/>
              <w:textAlignment w:val="auto"/>
            </w:pPr>
            <w:r>
              <w:rPr>
                <w:b w:val="0"/>
                <w:i w:val="0"/>
                <w:strike w:val="0"/>
                <w:color w:val="000000"/>
                <w:position w:val="-1"/>
                <w:sz w:val="22"/>
                <w:u w:val="none"/>
              </w:rPr>
              <w:t>10</w:t>
            </w:r>
          </w:p>
        </w:tc>
      </w:tr>
      <w:tr w14:paraId="1E84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461A536">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4497D976">
            <w:pPr>
              <w:pageBreakBefore w:val="0"/>
              <w:spacing w:line="240" w:lineRule="auto"/>
              <w:ind w:firstLine="0" w:firstLineChars="0"/>
              <w:jc w:val="center"/>
              <w:textAlignment w:val="auto"/>
            </w:pPr>
            <w:r>
              <w:rPr>
                <w:b w:val="0"/>
                <w:i w:val="0"/>
                <w:strike w:val="0"/>
                <w:color w:val="000000"/>
                <w:position w:val="-1"/>
                <w:sz w:val="22"/>
                <w:u w:val="none"/>
              </w:rPr>
              <w:t>城东区义务教育薄弱环节改善与能力提升项目区级资金</w:t>
            </w:r>
          </w:p>
        </w:tc>
        <w:tc>
          <w:tcPr>
            <w:vMerge w:val="continue"/>
            <w:shd w:val="clear" w:color="auto" w:fill="auto"/>
            <w:vAlign w:val="center"/>
          </w:tcPr>
          <w:p w14:paraId="48CBEB2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BF88494">
            <w:pPr>
              <w:pageBreakBefore w:val="0"/>
              <w:spacing w:line="240" w:lineRule="auto"/>
              <w:ind w:firstLine="0" w:firstLineChars="0"/>
              <w:jc w:val="center"/>
              <w:textAlignment w:val="auto"/>
            </w:pPr>
            <w:r>
              <w:rPr>
                <w:b w:val="0"/>
                <w:i w:val="0"/>
                <w:strike w:val="0"/>
                <w:color w:val="000000"/>
                <w:position w:val="-1"/>
                <w:sz w:val="22"/>
                <w:u w:val="none"/>
              </w:rPr>
              <w:t>105.94</w:t>
            </w:r>
          </w:p>
        </w:tc>
        <w:tc>
          <w:tcPr>
            <w:vMerge w:val="continue"/>
            <w:shd w:val="clear" w:color="auto" w:fill="auto"/>
            <w:vAlign w:val="center"/>
          </w:tcPr>
          <w:p w14:paraId="2820D0FA">
            <w:pPr>
              <w:pageBreakBefore w:val="0"/>
              <w:spacing w:line="240" w:lineRule="auto"/>
              <w:ind w:firstLine="0" w:firstLineChars="0"/>
              <w:jc w:val="center"/>
              <w:textAlignment w:val="auto"/>
            </w:pPr>
            <w:r>
              <w:rPr>
                <w:b w:val="0"/>
                <w:i w:val="0"/>
                <w:strike w:val="0"/>
                <w:color w:val="000000"/>
                <w:position w:val="-1"/>
                <w:sz w:val="22"/>
                <w:u w:val="none"/>
              </w:rPr>
              <w:t>根据《关于下达2024年义务教育薄弱环节改善与能力提升补助资金的通知》，2025年实施已完成项目需支付项目质保金。正在实施项目需支付项目进度款，及2025年下达项目区级配套资金</w:t>
            </w:r>
          </w:p>
        </w:tc>
        <w:tc>
          <w:tcPr>
            <w:tcW w:w="1175" w:type="dxa"/>
            <w:vMerge w:val="restart"/>
            <w:shd w:val="clear" w:color="auto" w:fill="auto"/>
            <w:vAlign w:val="center"/>
          </w:tcPr>
          <w:p w14:paraId="0EB3F0F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3AD3B74">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DAF1945">
            <w:pPr>
              <w:pageBreakBefore w:val="0"/>
              <w:spacing w:line="240" w:lineRule="auto"/>
              <w:ind w:firstLine="0" w:firstLineChars="0"/>
              <w:jc w:val="center"/>
              <w:textAlignment w:val="auto"/>
            </w:pPr>
            <w:r>
              <w:rPr>
                <w:b w:val="0"/>
                <w:i w:val="0"/>
                <w:strike w:val="0"/>
                <w:color w:val="000000"/>
                <w:position w:val="-1"/>
                <w:sz w:val="22"/>
                <w:u w:val="none"/>
              </w:rPr>
              <w:t>实施项目学校数</w:t>
            </w:r>
          </w:p>
        </w:tc>
        <w:tc>
          <w:tcPr>
            <w:shd w:val="clear" w:color="auto" w:fill="auto"/>
            <w:vAlign w:val="center"/>
          </w:tcPr>
          <w:p w14:paraId="5AD2A12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9F8DEB5">
            <w:pPr>
              <w:pageBreakBefore w:val="0"/>
              <w:spacing w:line="240" w:lineRule="auto"/>
              <w:ind w:firstLine="0" w:firstLineChars="0"/>
              <w:jc w:val="center"/>
              <w:textAlignment w:val="auto"/>
            </w:pPr>
            <w:r>
              <w:rPr>
                <w:b w:val="0"/>
                <w:i w:val="0"/>
                <w:strike w:val="0"/>
                <w:color w:val="000000"/>
                <w:position w:val="-1"/>
                <w:sz w:val="22"/>
                <w:u w:val="none"/>
              </w:rPr>
              <w:t>5</w:t>
            </w:r>
          </w:p>
        </w:tc>
        <w:tc>
          <w:tcPr>
            <w:shd w:val="clear" w:color="auto" w:fill="auto"/>
            <w:vAlign w:val="center"/>
          </w:tcPr>
          <w:p w14:paraId="721DF51C">
            <w:pPr>
              <w:pageBreakBefore w:val="0"/>
              <w:spacing w:line="240" w:lineRule="auto"/>
              <w:ind w:firstLine="0" w:firstLineChars="0"/>
              <w:jc w:val="center"/>
              <w:textAlignment w:val="auto"/>
            </w:pPr>
            <w:r>
              <w:rPr>
                <w:b w:val="0"/>
                <w:i w:val="0"/>
                <w:strike w:val="0"/>
                <w:color w:val="000000"/>
                <w:position w:val="-1"/>
                <w:sz w:val="22"/>
                <w:u w:val="none"/>
              </w:rPr>
              <w:t>所</w:t>
            </w:r>
          </w:p>
        </w:tc>
        <w:tc>
          <w:tcPr>
            <w:shd w:val="clear" w:color="auto" w:fill="auto"/>
            <w:vAlign w:val="center"/>
          </w:tcPr>
          <w:p w14:paraId="54285506">
            <w:pPr>
              <w:pageBreakBefore w:val="0"/>
              <w:spacing w:line="240" w:lineRule="auto"/>
              <w:ind w:firstLine="0" w:firstLineChars="0"/>
              <w:jc w:val="center"/>
              <w:textAlignment w:val="auto"/>
            </w:pPr>
            <w:r>
              <w:rPr>
                <w:b w:val="0"/>
                <w:i w:val="0"/>
                <w:strike w:val="0"/>
                <w:color w:val="000000"/>
                <w:position w:val="-1"/>
                <w:sz w:val="22"/>
                <w:u w:val="none"/>
              </w:rPr>
              <w:t>40</w:t>
            </w:r>
          </w:p>
        </w:tc>
      </w:tr>
      <w:tr w14:paraId="30D6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9CCC599">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DBC52F3">
            <w:pPr>
              <w:pageBreakBefore w:val="0"/>
              <w:spacing w:line="240" w:lineRule="auto"/>
              <w:ind w:firstLine="0" w:firstLineChars="0"/>
              <w:jc w:val="center"/>
              <w:textAlignment w:val="auto"/>
            </w:pPr>
            <w:r>
              <w:rPr>
                <w:b w:val="0"/>
                <w:i w:val="0"/>
                <w:strike w:val="0"/>
                <w:color w:val="000000"/>
                <w:position w:val="-1"/>
                <w:sz w:val="22"/>
                <w:u w:val="none"/>
              </w:rPr>
              <w:t>城东区义务教育薄弱环节改善与能力提升项目区级资金</w:t>
            </w:r>
          </w:p>
        </w:tc>
        <w:tc>
          <w:tcPr>
            <w:vMerge w:val="continue"/>
            <w:shd w:val="clear" w:color="auto" w:fill="auto"/>
            <w:vAlign w:val="center"/>
          </w:tcPr>
          <w:p w14:paraId="2026F4E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3F857A6">
            <w:pPr>
              <w:pageBreakBefore w:val="0"/>
              <w:spacing w:line="240" w:lineRule="auto"/>
              <w:ind w:firstLine="0" w:firstLineChars="0"/>
              <w:jc w:val="center"/>
              <w:textAlignment w:val="auto"/>
            </w:pPr>
            <w:r>
              <w:rPr>
                <w:b w:val="0"/>
                <w:i w:val="0"/>
                <w:strike w:val="0"/>
                <w:color w:val="000000"/>
                <w:position w:val="-1"/>
                <w:sz w:val="22"/>
                <w:u w:val="none"/>
              </w:rPr>
              <w:t>105.94</w:t>
            </w:r>
          </w:p>
        </w:tc>
        <w:tc>
          <w:tcPr>
            <w:vMerge w:val="continue"/>
            <w:shd w:val="clear" w:color="auto" w:fill="auto"/>
            <w:vAlign w:val="center"/>
          </w:tcPr>
          <w:p w14:paraId="47C8E9AF">
            <w:pPr>
              <w:pageBreakBefore w:val="0"/>
              <w:spacing w:line="240" w:lineRule="auto"/>
              <w:ind w:firstLine="0" w:firstLineChars="0"/>
              <w:jc w:val="center"/>
              <w:textAlignment w:val="auto"/>
            </w:pPr>
            <w:r>
              <w:rPr>
                <w:b w:val="0"/>
                <w:i w:val="0"/>
                <w:strike w:val="0"/>
                <w:color w:val="000000"/>
                <w:position w:val="-1"/>
                <w:sz w:val="22"/>
                <w:u w:val="none"/>
              </w:rPr>
              <w:t>根据《关于下达2024年义务教育薄弱环节改善与能力提升补助资金的通知》，2025年实施已完成项目需支付项目质保金。正在实施项目需支付项目进度款，及2025年下达项目区级配套资金</w:t>
            </w:r>
          </w:p>
        </w:tc>
        <w:tc>
          <w:tcPr>
            <w:tcW w:w="1175" w:type="dxa"/>
            <w:vMerge w:val="continue"/>
            <w:shd w:val="clear" w:color="auto" w:fill="auto"/>
            <w:vAlign w:val="center"/>
          </w:tcPr>
          <w:p w14:paraId="296029C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82F9CA7">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123A928F">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621D714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DDE69E4">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12C1A87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9FB647B">
            <w:pPr>
              <w:pageBreakBefore w:val="0"/>
              <w:spacing w:line="240" w:lineRule="auto"/>
              <w:ind w:firstLine="0" w:firstLineChars="0"/>
              <w:jc w:val="center"/>
              <w:textAlignment w:val="auto"/>
            </w:pPr>
            <w:r>
              <w:rPr>
                <w:b w:val="0"/>
                <w:i w:val="0"/>
                <w:strike w:val="0"/>
                <w:color w:val="000000"/>
                <w:position w:val="-1"/>
                <w:sz w:val="22"/>
                <w:u w:val="none"/>
              </w:rPr>
              <w:t>10</w:t>
            </w:r>
          </w:p>
        </w:tc>
      </w:tr>
      <w:tr w14:paraId="5BE9C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97AED25">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E60683D">
            <w:pPr>
              <w:pageBreakBefore w:val="0"/>
              <w:spacing w:line="240" w:lineRule="auto"/>
              <w:ind w:firstLine="0" w:firstLineChars="0"/>
              <w:jc w:val="center"/>
              <w:textAlignment w:val="auto"/>
            </w:pPr>
            <w:r>
              <w:rPr>
                <w:b w:val="0"/>
                <w:i w:val="0"/>
                <w:strike w:val="0"/>
                <w:color w:val="000000"/>
                <w:position w:val="-1"/>
                <w:sz w:val="22"/>
                <w:u w:val="none"/>
              </w:rPr>
              <w:t>城东区义务教育薄弱环节改善与能力提升项目区级资金</w:t>
            </w:r>
          </w:p>
        </w:tc>
        <w:tc>
          <w:tcPr>
            <w:vMerge w:val="continue"/>
            <w:shd w:val="clear" w:color="auto" w:fill="auto"/>
            <w:vAlign w:val="center"/>
          </w:tcPr>
          <w:p w14:paraId="0EE773C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0EC17E2">
            <w:pPr>
              <w:pageBreakBefore w:val="0"/>
              <w:spacing w:line="240" w:lineRule="auto"/>
              <w:ind w:firstLine="0" w:firstLineChars="0"/>
              <w:jc w:val="center"/>
              <w:textAlignment w:val="auto"/>
            </w:pPr>
            <w:r>
              <w:rPr>
                <w:b w:val="0"/>
                <w:i w:val="0"/>
                <w:strike w:val="0"/>
                <w:color w:val="000000"/>
                <w:position w:val="-1"/>
                <w:sz w:val="22"/>
                <w:u w:val="none"/>
              </w:rPr>
              <w:t>105.94</w:t>
            </w:r>
          </w:p>
        </w:tc>
        <w:tc>
          <w:tcPr>
            <w:vMerge w:val="continue"/>
            <w:shd w:val="clear" w:color="auto" w:fill="auto"/>
            <w:vAlign w:val="center"/>
          </w:tcPr>
          <w:p w14:paraId="4C593EDD">
            <w:pPr>
              <w:pageBreakBefore w:val="0"/>
              <w:spacing w:line="240" w:lineRule="auto"/>
              <w:ind w:firstLine="0" w:firstLineChars="0"/>
              <w:jc w:val="center"/>
              <w:textAlignment w:val="auto"/>
            </w:pPr>
            <w:r>
              <w:rPr>
                <w:b w:val="0"/>
                <w:i w:val="0"/>
                <w:strike w:val="0"/>
                <w:color w:val="000000"/>
                <w:position w:val="-1"/>
                <w:sz w:val="22"/>
                <w:u w:val="none"/>
              </w:rPr>
              <w:t>根据《关于下达2024年义务教育薄弱环节改善与能力提升补助资金的通知》，2025年实施已完成项目需支付项目质保金。正在实施项目需支付项目进度款，及2025年下达项目区级配套资金</w:t>
            </w:r>
          </w:p>
        </w:tc>
        <w:tc>
          <w:tcPr>
            <w:tcW w:w="1175" w:type="dxa"/>
            <w:shd w:val="clear" w:color="auto" w:fill="auto"/>
            <w:vAlign w:val="center"/>
          </w:tcPr>
          <w:p w14:paraId="49F31C0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02BFA98">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DE38A73">
            <w:pPr>
              <w:pageBreakBefore w:val="0"/>
              <w:spacing w:line="240" w:lineRule="auto"/>
              <w:ind w:firstLine="0" w:firstLineChars="0"/>
              <w:jc w:val="center"/>
              <w:textAlignment w:val="auto"/>
            </w:pPr>
            <w:r>
              <w:rPr>
                <w:b w:val="0"/>
                <w:i w:val="0"/>
                <w:strike w:val="0"/>
                <w:color w:val="000000"/>
                <w:position w:val="-1"/>
                <w:sz w:val="22"/>
                <w:u w:val="none"/>
              </w:rPr>
              <w:t>提升办学条件</w:t>
            </w:r>
          </w:p>
        </w:tc>
        <w:tc>
          <w:tcPr>
            <w:shd w:val="clear" w:color="auto" w:fill="auto"/>
            <w:vAlign w:val="center"/>
          </w:tcPr>
          <w:p w14:paraId="2212E91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406D48B">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7437BDF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6679B94">
            <w:pPr>
              <w:pageBreakBefore w:val="0"/>
              <w:spacing w:line="240" w:lineRule="auto"/>
              <w:ind w:firstLine="0" w:firstLineChars="0"/>
              <w:jc w:val="center"/>
              <w:textAlignment w:val="auto"/>
            </w:pPr>
            <w:r>
              <w:rPr>
                <w:b w:val="0"/>
                <w:i w:val="0"/>
                <w:strike w:val="0"/>
                <w:color w:val="000000"/>
                <w:position w:val="-1"/>
                <w:sz w:val="22"/>
                <w:u w:val="none"/>
              </w:rPr>
              <w:t>20</w:t>
            </w:r>
          </w:p>
        </w:tc>
      </w:tr>
      <w:tr w14:paraId="417D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C8511C8">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28A94A5E">
            <w:pPr>
              <w:pageBreakBefore w:val="0"/>
              <w:spacing w:line="240" w:lineRule="auto"/>
              <w:ind w:firstLine="0" w:firstLineChars="0"/>
              <w:jc w:val="center"/>
              <w:textAlignment w:val="auto"/>
            </w:pPr>
            <w:r>
              <w:rPr>
                <w:b w:val="0"/>
                <w:i w:val="0"/>
                <w:strike w:val="0"/>
                <w:color w:val="000000"/>
                <w:position w:val="-1"/>
                <w:sz w:val="22"/>
                <w:u w:val="none"/>
              </w:rPr>
              <w:t>城东区义务教育薄弱环节改善与能力提升项目区级资金</w:t>
            </w:r>
          </w:p>
        </w:tc>
        <w:tc>
          <w:tcPr>
            <w:vMerge w:val="continue"/>
            <w:shd w:val="clear" w:color="auto" w:fill="auto"/>
            <w:vAlign w:val="center"/>
          </w:tcPr>
          <w:p w14:paraId="22F5D4F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4569780">
            <w:pPr>
              <w:pageBreakBefore w:val="0"/>
              <w:spacing w:line="240" w:lineRule="auto"/>
              <w:ind w:firstLine="0" w:firstLineChars="0"/>
              <w:jc w:val="center"/>
              <w:textAlignment w:val="auto"/>
            </w:pPr>
            <w:r>
              <w:rPr>
                <w:b w:val="0"/>
                <w:i w:val="0"/>
                <w:strike w:val="0"/>
                <w:color w:val="000000"/>
                <w:position w:val="-1"/>
                <w:sz w:val="22"/>
                <w:u w:val="none"/>
              </w:rPr>
              <w:t>105.94</w:t>
            </w:r>
          </w:p>
        </w:tc>
        <w:tc>
          <w:tcPr>
            <w:vMerge w:val="continue"/>
            <w:shd w:val="clear" w:color="auto" w:fill="auto"/>
            <w:vAlign w:val="center"/>
          </w:tcPr>
          <w:p w14:paraId="5BE1C055">
            <w:pPr>
              <w:pageBreakBefore w:val="0"/>
              <w:spacing w:line="240" w:lineRule="auto"/>
              <w:ind w:firstLine="0" w:firstLineChars="0"/>
              <w:jc w:val="center"/>
              <w:textAlignment w:val="auto"/>
            </w:pPr>
            <w:r>
              <w:rPr>
                <w:b w:val="0"/>
                <w:i w:val="0"/>
                <w:strike w:val="0"/>
                <w:color w:val="000000"/>
                <w:position w:val="-1"/>
                <w:sz w:val="22"/>
                <w:u w:val="none"/>
              </w:rPr>
              <w:t>根据《关于下达2024年义务教育薄弱环节改善与能力提升补助资金的通知》，2025年实施已完成项目需支付项目质保金。正在实施项目需支付项目进度款，及2025年下达项目区级配套资金</w:t>
            </w:r>
          </w:p>
        </w:tc>
        <w:tc>
          <w:tcPr>
            <w:tcW w:w="1175" w:type="dxa"/>
            <w:shd w:val="clear" w:color="auto" w:fill="auto"/>
            <w:vAlign w:val="center"/>
          </w:tcPr>
          <w:p w14:paraId="474EA788">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04D8AB14">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0529E26">
            <w:pPr>
              <w:pageBreakBefore w:val="0"/>
              <w:spacing w:line="240" w:lineRule="auto"/>
              <w:ind w:firstLine="0" w:firstLineChars="0"/>
              <w:jc w:val="center"/>
              <w:textAlignment w:val="auto"/>
            </w:pPr>
            <w:r>
              <w:rPr>
                <w:b w:val="0"/>
                <w:i w:val="0"/>
                <w:strike w:val="0"/>
                <w:color w:val="000000"/>
                <w:position w:val="-1"/>
                <w:sz w:val="22"/>
                <w:u w:val="none"/>
              </w:rPr>
              <w:t>教师及学生满意度</w:t>
            </w:r>
          </w:p>
        </w:tc>
        <w:tc>
          <w:tcPr>
            <w:shd w:val="clear" w:color="auto" w:fill="auto"/>
            <w:vAlign w:val="center"/>
          </w:tcPr>
          <w:p w14:paraId="238893C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F09F4BE">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29DDCD1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8DCAA1E">
            <w:pPr>
              <w:pageBreakBefore w:val="0"/>
              <w:spacing w:line="240" w:lineRule="auto"/>
              <w:ind w:firstLine="0" w:firstLineChars="0"/>
              <w:jc w:val="center"/>
              <w:textAlignment w:val="auto"/>
            </w:pPr>
            <w:r>
              <w:rPr>
                <w:b w:val="0"/>
                <w:i w:val="0"/>
                <w:strike w:val="0"/>
                <w:color w:val="000000"/>
                <w:position w:val="-1"/>
                <w:sz w:val="22"/>
                <w:u w:val="none"/>
              </w:rPr>
              <w:t>10</w:t>
            </w:r>
          </w:p>
        </w:tc>
      </w:tr>
      <w:tr w14:paraId="1FE35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81101CA">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6231C886">
            <w:pPr>
              <w:pageBreakBefore w:val="0"/>
              <w:spacing w:line="240" w:lineRule="auto"/>
              <w:ind w:firstLine="0" w:firstLineChars="0"/>
              <w:jc w:val="center"/>
              <w:textAlignment w:val="auto"/>
            </w:pPr>
            <w:r>
              <w:rPr>
                <w:b w:val="0"/>
                <w:i w:val="0"/>
                <w:strike w:val="0"/>
                <w:color w:val="000000"/>
                <w:position w:val="-1"/>
                <w:sz w:val="22"/>
                <w:u w:val="none"/>
              </w:rPr>
              <w:t>区属学校基础设施改造及工程项目欠款等费用</w:t>
            </w:r>
          </w:p>
        </w:tc>
        <w:tc>
          <w:tcPr>
            <w:vMerge w:val="restart"/>
            <w:shd w:val="clear" w:color="auto" w:fill="auto"/>
            <w:vAlign w:val="center"/>
          </w:tcPr>
          <w:p w14:paraId="4190A7E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1C93672">
            <w:pPr>
              <w:pageBreakBefore w:val="0"/>
              <w:spacing w:line="240" w:lineRule="auto"/>
              <w:ind w:firstLine="0" w:firstLineChars="0"/>
              <w:jc w:val="center"/>
              <w:textAlignment w:val="auto"/>
            </w:pPr>
            <w:r>
              <w:rPr>
                <w:b w:val="0"/>
                <w:i w:val="0"/>
                <w:strike w:val="0"/>
                <w:color w:val="000000"/>
                <w:position w:val="-1"/>
                <w:sz w:val="22"/>
                <w:u w:val="none"/>
              </w:rPr>
              <w:t>1522.25</w:t>
            </w:r>
          </w:p>
        </w:tc>
        <w:tc>
          <w:tcPr>
            <w:vMerge w:val="restart"/>
            <w:shd w:val="clear" w:color="auto" w:fill="auto"/>
            <w:vAlign w:val="center"/>
          </w:tcPr>
          <w:p w14:paraId="7A760744">
            <w:pPr>
              <w:pageBreakBefore w:val="0"/>
              <w:spacing w:line="240" w:lineRule="auto"/>
              <w:ind w:firstLine="0" w:firstLineChars="0"/>
              <w:jc w:val="center"/>
              <w:textAlignment w:val="auto"/>
            </w:pPr>
            <w:r>
              <w:rPr>
                <w:b w:val="0"/>
                <w:i w:val="0"/>
                <w:strike w:val="0"/>
                <w:color w:val="000000"/>
                <w:position w:val="-1"/>
                <w:sz w:val="22"/>
                <w:u w:val="none"/>
              </w:rPr>
              <w:t>晓泉小学改扩建项目已完成工程项目结算，并按照合同约定履行工程进度款，现需支付工程项目尾款290万元，及园山学校迁建项目法院判决工程欠款、工程款利息等费用。</w:t>
            </w:r>
          </w:p>
        </w:tc>
        <w:tc>
          <w:tcPr>
            <w:tcW w:w="1175" w:type="dxa"/>
            <w:shd w:val="clear" w:color="auto" w:fill="auto"/>
            <w:vAlign w:val="center"/>
          </w:tcPr>
          <w:p w14:paraId="558F2240">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27CC9EB2">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42E9EF7B">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1AD984E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1B1AC0A">
            <w:pPr>
              <w:pageBreakBefore w:val="0"/>
              <w:spacing w:line="240" w:lineRule="auto"/>
              <w:ind w:firstLine="0" w:firstLineChars="0"/>
              <w:jc w:val="center"/>
              <w:textAlignment w:val="auto"/>
            </w:pPr>
            <w:r>
              <w:rPr>
                <w:b w:val="0"/>
                <w:i w:val="0"/>
                <w:strike w:val="0"/>
                <w:color w:val="000000"/>
                <w:position w:val="-1"/>
                <w:sz w:val="22"/>
                <w:u w:val="none"/>
              </w:rPr>
              <w:t>853.72</w:t>
            </w:r>
          </w:p>
        </w:tc>
        <w:tc>
          <w:tcPr>
            <w:shd w:val="clear" w:color="auto" w:fill="auto"/>
            <w:vAlign w:val="center"/>
          </w:tcPr>
          <w:p w14:paraId="1CBEF42A">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6E04B0F2">
            <w:pPr>
              <w:pageBreakBefore w:val="0"/>
              <w:spacing w:line="240" w:lineRule="auto"/>
              <w:ind w:firstLine="0" w:firstLineChars="0"/>
              <w:jc w:val="center"/>
              <w:textAlignment w:val="auto"/>
            </w:pPr>
            <w:r>
              <w:rPr>
                <w:b w:val="0"/>
                <w:i w:val="0"/>
                <w:strike w:val="0"/>
                <w:color w:val="000000"/>
                <w:position w:val="-1"/>
                <w:sz w:val="22"/>
                <w:u w:val="none"/>
              </w:rPr>
              <w:t>10</w:t>
            </w:r>
          </w:p>
        </w:tc>
      </w:tr>
      <w:tr w14:paraId="4DF43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8A93EB1">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27FCF353">
            <w:pPr>
              <w:pageBreakBefore w:val="0"/>
              <w:spacing w:line="240" w:lineRule="auto"/>
              <w:ind w:firstLine="0" w:firstLineChars="0"/>
              <w:jc w:val="center"/>
              <w:textAlignment w:val="auto"/>
            </w:pPr>
            <w:r>
              <w:rPr>
                <w:b w:val="0"/>
                <w:i w:val="0"/>
                <w:strike w:val="0"/>
                <w:color w:val="000000"/>
                <w:position w:val="-1"/>
                <w:sz w:val="22"/>
                <w:u w:val="none"/>
              </w:rPr>
              <w:t>区属学校基础设施改造及工程项目欠款等费用</w:t>
            </w:r>
          </w:p>
        </w:tc>
        <w:tc>
          <w:tcPr>
            <w:vMerge w:val="continue"/>
            <w:shd w:val="clear" w:color="auto" w:fill="auto"/>
            <w:vAlign w:val="center"/>
          </w:tcPr>
          <w:p w14:paraId="3F5E592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73DC010">
            <w:pPr>
              <w:pageBreakBefore w:val="0"/>
              <w:spacing w:line="240" w:lineRule="auto"/>
              <w:ind w:firstLine="0" w:firstLineChars="0"/>
              <w:jc w:val="center"/>
              <w:textAlignment w:val="auto"/>
            </w:pPr>
            <w:r>
              <w:rPr>
                <w:b w:val="0"/>
                <w:i w:val="0"/>
                <w:strike w:val="0"/>
                <w:color w:val="000000"/>
                <w:position w:val="-1"/>
                <w:sz w:val="22"/>
                <w:u w:val="none"/>
              </w:rPr>
              <w:t>1522.25</w:t>
            </w:r>
          </w:p>
        </w:tc>
        <w:tc>
          <w:tcPr>
            <w:vMerge w:val="continue"/>
            <w:shd w:val="clear" w:color="auto" w:fill="auto"/>
            <w:vAlign w:val="center"/>
          </w:tcPr>
          <w:p w14:paraId="60C2A4FF">
            <w:pPr>
              <w:pageBreakBefore w:val="0"/>
              <w:spacing w:line="240" w:lineRule="auto"/>
              <w:ind w:firstLine="0" w:firstLineChars="0"/>
              <w:jc w:val="center"/>
              <w:textAlignment w:val="auto"/>
            </w:pPr>
            <w:r>
              <w:rPr>
                <w:b w:val="0"/>
                <w:i w:val="0"/>
                <w:strike w:val="0"/>
                <w:color w:val="000000"/>
                <w:position w:val="-1"/>
                <w:sz w:val="22"/>
                <w:u w:val="none"/>
              </w:rPr>
              <w:t>晓泉小学改扩建项目已完成工程项目结算，并按照合同约定履行工程进度款，现需支付工程项目尾款290万元，及园山学校迁建项目法院判决工程欠款、工程款利息等费用。</w:t>
            </w:r>
          </w:p>
        </w:tc>
        <w:tc>
          <w:tcPr>
            <w:tcW w:w="1175" w:type="dxa"/>
            <w:vMerge w:val="restart"/>
            <w:shd w:val="clear" w:color="auto" w:fill="auto"/>
            <w:vAlign w:val="center"/>
          </w:tcPr>
          <w:p w14:paraId="6881ABA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08A29C1">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3C0A2AD">
            <w:pPr>
              <w:pageBreakBefore w:val="0"/>
              <w:spacing w:line="240" w:lineRule="auto"/>
              <w:ind w:firstLine="0" w:firstLineChars="0"/>
              <w:jc w:val="center"/>
              <w:textAlignment w:val="auto"/>
            </w:pPr>
            <w:r>
              <w:rPr>
                <w:b w:val="0"/>
                <w:i w:val="0"/>
                <w:strike w:val="0"/>
                <w:color w:val="000000"/>
                <w:position w:val="-1"/>
                <w:sz w:val="22"/>
                <w:u w:val="none"/>
              </w:rPr>
              <w:t>工程项目数</w:t>
            </w:r>
          </w:p>
        </w:tc>
        <w:tc>
          <w:tcPr>
            <w:shd w:val="clear" w:color="auto" w:fill="auto"/>
            <w:vAlign w:val="center"/>
          </w:tcPr>
          <w:p w14:paraId="39605D6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339F85F">
            <w:pPr>
              <w:pageBreakBefore w:val="0"/>
              <w:spacing w:line="240" w:lineRule="auto"/>
              <w:ind w:firstLine="0" w:firstLineChars="0"/>
              <w:jc w:val="center"/>
              <w:textAlignment w:val="auto"/>
            </w:pPr>
            <w:r>
              <w:rPr>
                <w:b w:val="0"/>
                <w:i w:val="0"/>
                <w:strike w:val="0"/>
                <w:color w:val="000000"/>
                <w:position w:val="-1"/>
                <w:sz w:val="22"/>
                <w:u w:val="none"/>
              </w:rPr>
              <w:t>3</w:t>
            </w:r>
          </w:p>
        </w:tc>
        <w:tc>
          <w:tcPr>
            <w:shd w:val="clear" w:color="auto" w:fill="auto"/>
            <w:vAlign w:val="center"/>
          </w:tcPr>
          <w:p w14:paraId="5BD2E162">
            <w:pPr>
              <w:pageBreakBefore w:val="0"/>
              <w:spacing w:line="240" w:lineRule="auto"/>
              <w:ind w:firstLine="0" w:firstLineChars="0"/>
              <w:jc w:val="center"/>
              <w:textAlignment w:val="auto"/>
            </w:pPr>
            <w:r>
              <w:rPr>
                <w:b w:val="0"/>
                <w:i w:val="0"/>
                <w:strike w:val="0"/>
                <w:color w:val="000000"/>
                <w:position w:val="-1"/>
                <w:sz w:val="22"/>
                <w:u w:val="none"/>
              </w:rPr>
              <w:t>项</w:t>
            </w:r>
          </w:p>
        </w:tc>
        <w:tc>
          <w:tcPr>
            <w:shd w:val="clear" w:color="auto" w:fill="auto"/>
            <w:vAlign w:val="center"/>
          </w:tcPr>
          <w:p w14:paraId="4134D59E">
            <w:pPr>
              <w:pageBreakBefore w:val="0"/>
              <w:spacing w:line="240" w:lineRule="auto"/>
              <w:ind w:firstLine="0" w:firstLineChars="0"/>
              <w:jc w:val="center"/>
              <w:textAlignment w:val="auto"/>
            </w:pPr>
            <w:r>
              <w:rPr>
                <w:b w:val="0"/>
                <w:i w:val="0"/>
                <w:strike w:val="0"/>
                <w:color w:val="000000"/>
                <w:position w:val="-1"/>
                <w:sz w:val="22"/>
                <w:u w:val="none"/>
              </w:rPr>
              <w:t>40</w:t>
            </w:r>
          </w:p>
        </w:tc>
      </w:tr>
      <w:tr w14:paraId="3F76F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EC2FFA8">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272D0036">
            <w:pPr>
              <w:pageBreakBefore w:val="0"/>
              <w:spacing w:line="240" w:lineRule="auto"/>
              <w:ind w:firstLine="0" w:firstLineChars="0"/>
              <w:jc w:val="center"/>
              <w:textAlignment w:val="auto"/>
            </w:pPr>
            <w:r>
              <w:rPr>
                <w:b w:val="0"/>
                <w:i w:val="0"/>
                <w:strike w:val="0"/>
                <w:color w:val="000000"/>
                <w:position w:val="-1"/>
                <w:sz w:val="22"/>
                <w:u w:val="none"/>
              </w:rPr>
              <w:t>区属学校基础设施改造及工程项目欠款等费用</w:t>
            </w:r>
          </w:p>
        </w:tc>
        <w:tc>
          <w:tcPr>
            <w:vMerge w:val="continue"/>
            <w:shd w:val="clear" w:color="auto" w:fill="auto"/>
            <w:vAlign w:val="center"/>
          </w:tcPr>
          <w:p w14:paraId="5D45532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1CBF2B6">
            <w:pPr>
              <w:pageBreakBefore w:val="0"/>
              <w:spacing w:line="240" w:lineRule="auto"/>
              <w:ind w:firstLine="0" w:firstLineChars="0"/>
              <w:jc w:val="center"/>
              <w:textAlignment w:val="auto"/>
            </w:pPr>
            <w:r>
              <w:rPr>
                <w:b w:val="0"/>
                <w:i w:val="0"/>
                <w:strike w:val="0"/>
                <w:color w:val="000000"/>
                <w:position w:val="-1"/>
                <w:sz w:val="22"/>
                <w:u w:val="none"/>
              </w:rPr>
              <w:t>1522.25</w:t>
            </w:r>
          </w:p>
        </w:tc>
        <w:tc>
          <w:tcPr>
            <w:vMerge w:val="continue"/>
            <w:shd w:val="clear" w:color="auto" w:fill="auto"/>
            <w:vAlign w:val="center"/>
          </w:tcPr>
          <w:p w14:paraId="7D79CFB3">
            <w:pPr>
              <w:pageBreakBefore w:val="0"/>
              <w:spacing w:line="240" w:lineRule="auto"/>
              <w:ind w:firstLine="0" w:firstLineChars="0"/>
              <w:jc w:val="center"/>
              <w:textAlignment w:val="auto"/>
            </w:pPr>
            <w:r>
              <w:rPr>
                <w:b w:val="0"/>
                <w:i w:val="0"/>
                <w:strike w:val="0"/>
                <w:color w:val="000000"/>
                <w:position w:val="-1"/>
                <w:sz w:val="22"/>
                <w:u w:val="none"/>
              </w:rPr>
              <w:t>晓泉小学改扩建项目已完成工程项目结算，并按照合同约定履行工程进度款，现需支付工程项目尾款290万元，及园山学校迁建项目法院判决工程欠款、工程款利息等费用。</w:t>
            </w:r>
          </w:p>
        </w:tc>
        <w:tc>
          <w:tcPr>
            <w:tcW w:w="1175" w:type="dxa"/>
            <w:vMerge w:val="continue"/>
            <w:shd w:val="clear" w:color="auto" w:fill="auto"/>
            <w:vAlign w:val="center"/>
          </w:tcPr>
          <w:p w14:paraId="093EFEA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86C0E34">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123DE08A">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7731167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3831FE3">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72C2576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288142F">
            <w:pPr>
              <w:pageBreakBefore w:val="0"/>
              <w:spacing w:line="240" w:lineRule="auto"/>
              <w:ind w:firstLine="0" w:firstLineChars="0"/>
              <w:jc w:val="center"/>
              <w:textAlignment w:val="auto"/>
            </w:pPr>
            <w:r>
              <w:rPr>
                <w:b w:val="0"/>
                <w:i w:val="0"/>
                <w:strike w:val="0"/>
                <w:color w:val="000000"/>
                <w:position w:val="-1"/>
                <w:sz w:val="22"/>
                <w:u w:val="none"/>
              </w:rPr>
              <w:t>10</w:t>
            </w:r>
          </w:p>
        </w:tc>
      </w:tr>
      <w:tr w14:paraId="5F80F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EAD14CE">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0091379">
            <w:pPr>
              <w:pageBreakBefore w:val="0"/>
              <w:spacing w:line="240" w:lineRule="auto"/>
              <w:ind w:firstLine="0" w:firstLineChars="0"/>
              <w:jc w:val="center"/>
              <w:textAlignment w:val="auto"/>
            </w:pPr>
            <w:r>
              <w:rPr>
                <w:b w:val="0"/>
                <w:i w:val="0"/>
                <w:strike w:val="0"/>
                <w:color w:val="000000"/>
                <w:position w:val="-1"/>
                <w:sz w:val="22"/>
                <w:u w:val="none"/>
              </w:rPr>
              <w:t>区属学校基础设施改造及工程项目欠款等费用</w:t>
            </w:r>
          </w:p>
        </w:tc>
        <w:tc>
          <w:tcPr>
            <w:vMerge w:val="continue"/>
            <w:shd w:val="clear" w:color="auto" w:fill="auto"/>
            <w:vAlign w:val="center"/>
          </w:tcPr>
          <w:p w14:paraId="177C9B4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F5753AF">
            <w:pPr>
              <w:pageBreakBefore w:val="0"/>
              <w:spacing w:line="240" w:lineRule="auto"/>
              <w:ind w:firstLine="0" w:firstLineChars="0"/>
              <w:jc w:val="center"/>
              <w:textAlignment w:val="auto"/>
            </w:pPr>
            <w:r>
              <w:rPr>
                <w:b w:val="0"/>
                <w:i w:val="0"/>
                <w:strike w:val="0"/>
                <w:color w:val="000000"/>
                <w:position w:val="-1"/>
                <w:sz w:val="22"/>
                <w:u w:val="none"/>
              </w:rPr>
              <w:t>1522.25</w:t>
            </w:r>
          </w:p>
        </w:tc>
        <w:tc>
          <w:tcPr>
            <w:vMerge w:val="continue"/>
            <w:shd w:val="clear" w:color="auto" w:fill="auto"/>
            <w:vAlign w:val="center"/>
          </w:tcPr>
          <w:p w14:paraId="2928895A">
            <w:pPr>
              <w:pageBreakBefore w:val="0"/>
              <w:spacing w:line="240" w:lineRule="auto"/>
              <w:ind w:firstLine="0" w:firstLineChars="0"/>
              <w:jc w:val="center"/>
              <w:textAlignment w:val="auto"/>
            </w:pPr>
            <w:r>
              <w:rPr>
                <w:b w:val="0"/>
                <w:i w:val="0"/>
                <w:strike w:val="0"/>
                <w:color w:val="000000"/>
                <w:position w:val="-1"/>
                <w:sz w:val="22"/>
                <w:u w:val="none"/>
              </w:rPr>
              <w:t>晓泉小学改扩建项目已完成工程项目结算，并按照合同约定履行工程进度款，现需支付工程项目尾款290万元，及园山学校迁建项目法院判决工程欠款、工程款利息等费用。</w:t>
            </w:r>
          </w:p>
        </w:tc>
        <w:tc>
          <w:tcPr>
            <w:tcW w:w="1175" w:type="dxa"/>
            <w:shd w:val="clear" w:color="auto" w:fill="auto"/>
            <w:vAlign w:val="center"/>
          </w:tcPr>
          <w:p w14:paraId="29E1659F">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9F57E5D">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12C30B8D">
            <w:pPr>
              <w:pageBreakBefore w:val="0"/>
              <w:spacing w:line="240" w:lineRule="auto"/>
              <w:ind w:firstLine="0" w:firstLineChars="0"/>
              <w:jc w:val="center"/>
              <w:textAlignment w:val="auto"/>
            </w:pPr>
            <w:r>
              <w:rPr>
                <w:b w:val="0"/>
                <w:i w:val="0"/>
                <w:strike w:val="0"/>
                <w:color w:val="000000"/>
                <w:position w:val="-1"/>
                <w:sz w:val="22"/>
                <w:u w:val="none"/>
              </w:rPr>
              <w:t>学校基础设施改造</w:t>
            </w:r>
          </w:p>
        </w:tc>
        <w:tc>
          <w:tcPr>
            <w:shd w:val="clear" w:color="auto" w:fill="auto"/>
            <w:vAlign w:val="center"/>
          </w:tcPr>
          <w:p w14:paraId="3A1E625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359CA40">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22D5064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55F7D5F">
            <w:pPr>
              <w:pageBreakBefore w:val="0"/>
              <w:spacing w:line="240" w:lineRule="auto"/>
              <w:ind w:firstLine="0" w:firstLineChars="0"/>
              <w:jc w:val="center"/>
              <w:textAlignment w:val="auto"/>
            </w:pPr>
            <w:r>
              <w:rPr>
                <w:b w:val="0"/>
                <w:i w:val="0"/>
                <w:strike w:val="0"/>
                <w:color w:val="000000"/>
                <w:position w:val="-1"/>
                <w:sz w:val="22"/>
                <w:u w:val="none"/>
              </w:rPr>
              <w:t>20</w:t>
            </w:r>
          </w:p>
        </w:tc>
      </w:tr>
      <w:tr w14:paraId="72A14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6E67650">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54EFF44A">
            <w:pPr>
              <w:pageBreakBefore w:val="0"/>
              <w:spacing w:line="240" w:lineRule="auto"/>
              <w:ind w:firstLine="0" w:firstLineChars="0"/>
              <w:jc w:val="center"/>
              <w:textAlignment w:val="auto"/>
            </w:pPr>
            <w:r>
              <w:rPr>
                <w:b w:val="0"/>
                <w:i w:val="0"/>
                <w:strike w:val="0"/>
                <w:color w:val="000000"/>
                <w:position w:val="-1"/>
                <w:sz w:val="22"/>
                <w:u w:val="none"/>
              </w:rPr>
              <w:t>区属学校基础设施改造及工程项目欠款等费用</w:t>
            </w:r>
          </w:p>
        </w:tc>
        <w:tc>
          <w:tcPr>
            <w:vMerge w:val="continue"/>
            <w:shd w:val="clear" w:color="auto" w:fill="auto"/>
            <w:vAlign w:val="center"/>
          </w:tcPr>
          <w:p w14:paraId="72709C4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9DF3587">
            <w:pPr>
              <w:pageBreakBefore w:val="0"/>
              <w:spacing w:line="240" w:lineRule="auto"/>
              <w:ind w:firstLine="0" w:firstLineChars="0"/>
              <w:jc w:val="center"/>
              <w:textAlignment w:val="auto"/>
            </w:pPr>
            <w:r>
              <w:rPr>
                <w:b w:val="0"/>
                <w:i w:val="0"/>
                <w:strike w:val="0"/>
                <w:color w:val="000000"/>
                <w:position w:val="-1"/>
                <w:sz w:val="22"/>
                <w:u w:val="none"/>
              </w:rPr>
              <w:t>1522.25</w:t>
            </w:r>
          </w:p>
        </w:tc>
        <w:tc>
          <w:tcPr>
            <w:vMerge w:val="continue"/>
            <w:shd w:val="clear" w:color="auto" w:fill="auto"/>
            <w:vAlign w:val="center"/>
          </w:tcPr>
          <w:p w14:paraId="3DF0B235">
            <w:pPr>
              <w:pageBreakBefore w:val="0"/>
              <w:spacing w:line="240" w:lineRule="auto"/>
              <w:ind w:firstLine="0" w:firstLineChars="0"/>
              <w:jc w:val="center"/>
              <w:textAlignment w:val="auto"/>
            </w:pPr>
            <w:r>
              <w:rPr>
                <w:b w:val="0"/>
                <w:i w:val="0"/>
                <w:strike w:val="0"/>
                <w:color w:val="000000"/>
                <w:position w:val="-1"/>
                <w:sz w:val="22"/>
                <w:u w:val="none"/>
              </w:rPr>
              <w:t>晓泉小学改扩建项目已完成工程项目结算，并按照合同约定履行工程进度款，现需支付工程项目尾款290万元，及园山学校迁建项目法院判决工程欠款、工程款利息等费用。</w:t>
            </w:r>
          </w:p>
        </w:tc>
        <w:tc>
          <w:tcPr>
            <w:tcW w:w="1175" w:type="dxa"/>
            <w:shd w:val="clear" w:color="auto" w:fill="auto"/>
            <w:vAlign w:val="center"/>
          </w:tcPr>
          <w:p w14:paraId="3359CD2E">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9CB10A8">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CB06D54">
            <w:pPr>
              <w:pageBreakBefore w:val="0"/>
              <w:spacing w:line="240" w:lineRule="auto"/>
              <w:ind w:firstLine="0" w:firstLineChars="0"/>
              <w:jc w:val="center"/>
              <w:textAlignment w:val="auto"/>
            </w:pPr>
            <w:r>
              <w:rPr>
                <w:b w:val="0"/>
                <w:i w:val="0"/>
                <w:strike w:val="0"/>
                <w:color w:val="000000"/>
                <w:position w:val="-1"/>
                <w:sz w:val="22"/>
                <w:u w:val="none"/>
              </w:rPr>
              <w:t>学生及教师满意度</w:t>
            </w:r>
          </w:p>
        </w:tc>
        <w:tc>
          <w:tcPr>
            <w:shd w:val="clear" w:color="auto" w:fill="auto"/>
            <w:vAlign w:val="center"/>
          </w:tcPr>
          <w:p w14:paraId="31AF293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A615234">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350A069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AEE6498">
            <w:pPr>
              <w:pageBreakBefore w:val="0"/>
              <w:spacing w:line="240" w:lineRule="auto"/>
              <w:ind w:firstLine="0" w:firstLineChars="0"/>
              <w:jc w:val="center"/>
              <w:textAlignment w:val="auto"/>
            </w:pPr>
            <w:r>
              <w:rPr>
                <w:b w:val="0"/>
                <w:i w:val="0"/>
                <w:strike w:val="0"/>
                <w:color w:val="000000"/>
                <w:position w:val="-1"/>
                <w:sz w:val="22"/>
                <w:u w:val="none"/>
              </w:rPr>
              <w:t>10</w:t>
            </w:r>
          </w:p>
        </w:tc>
      </w:tr>
      <w:tr w14:paraId="222EA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DF446D1">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436ED78C">
            <w:pPr>
              <w:pageBreakBefore w:val="0"/>
              <w:spacing w:line="240" w:lineRule="auto"/>
              <w:ind w:firstLine="0" w:firstLineChars="0"/>
              <w:jc w:val="center"/>
              <w:textAlignment w:val="auto"/>
            </w:pPr>
            <w:r>
              <w:rPr>
                <w:b w:val="0"/>
                <w:i w:val="0"/>
                <w:strike w:val="0"/>
                <w:color w:val="000000"/>
                <w:position w:val="-1"/>
                <w:sz w:val="22"/>
                <w:u w:val="none"/>
              </w:rPr>
              <w:t>心理健康及家庭教育服务经费</w:t>
            </w:r>
          </w:p>
        </w:tc>
        <w:tc>
          <w:tcPr>
            <w:vMerge w:val="restart"/>
            <w:shd w:val="clear" w:color="auto" w:fill="auto"/>
            <w:vAlign w:val="center"/>
          </w:tcPr>
          <w:p w14:paraId="326A806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FF069A0">
            <w:pPr>
              <w:pageBreakBefore w:val="0"/>
              <w:spacing w:line="240" w:lineRule="auto"/>
              <w:ind w:firstLine="0" w:firstLineChars="0"/>
              <w:jc w:val="center"/>
              <w:textAlignment w:val="auto"/>
            </w:pPr>
            <w:r>
              <w:rPr>
                <w:b w:val="0"/>
                <w:i w:val="0"/>
                <w:strike w:val="0"/>
                <w:color w:val="000000"/>
                <w:position w:val="-1"/>
                <w:sz w:val="22"/>
                <w:u w:val="none"/>
              </w:rPr>
              <w:t>5.00</w:t>
            </w:r>
          </w:p>
        </w:tc>
        <w:tc>
          <w:tcPr>
            <w:vMerge w:val="restart"/>
            <w:shd w:val="clear" w:color="auto" w:fill="auto"/>
            <w:vAlign w:val="center"/>
          </w:tcPr>
          <w:p w14:paraId="522D9679">
            <w:pPr>
              <w:pageBreakBefore w:val="0"/>
              <w:spacing w:line="240" w:lineRule="auto"/>
              <w:ind w:firstLine="0" w:firstLineChars="0"/>
              <w:jc w:val="center"/>
              <w:textAlignment w:val="auto"/>
            </w:pPr>
            <w:r>
              <w:rPr>
                <w:b w:val="0"/>
                <w:i w:val="0"/>
                <w:strike w:val="0"/>
                <w:color w:val="000000"/>
                <w:position w:val="-1"/>
                <w:sz w:val="22"/>
                <w:u w:val="none"/>
              </w:rPr>
              <w:t>依据区教研室关于区属学校学生心理健康及家庭教育心理辅导服务项目，对全区学生进行心理健康测评，关注儿童心理问题，达到教育质量提升等效果。</w:t>
            </w:r>
          </w:p>
        </w:tc>
        <w:tc>
          <w:tcPr>
            <w:tcW w:w="1175" w:type="dxa"/>
            <w:shd w:val="clear" w:color="auto" w:fill="auto"/>
            <w:vAlign w:val="center"/>
          </w:tcPr>
          <w:p w14:paraId="1585576B">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BD4FF1B">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0C25B292">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0AC97E3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F101C80">
            <w:pPr>
              <w:pageBreakBefore w:val="0"/>
              <w:spacing w:line="240" w:lineRule="auto"/>
              <w:ind w:firstLine="0" w:firstLineChars="0"/>
              <w:jc w:val="center"/>
              <w:textAlignment w:val="auto"/>
            </w:pPr>
            <w:r>
              <w:rPr>
                <w:b w:val="0"/>
                <w:i w:val="0"/>
                <w:strike w:val="0"/>
                <w:color w:val="000000"/>
                <w:position w:val="-1"/>
                <w:sz w:val="22"/>
                <w:u w:val="none"/>
              </w:rPr>
              <w:t>5</w:t>
            </w:r>
          </w:p>
        </w:tc>
        <w:tc>
          <w:tcPr>
            <w:shd w:val="clear" w:color="auto" w:fill="auto"/>
            <w:vAlign w:val="center"/>
          </w:tcPr>
          <w:p w14:paraId="153CF9F3">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7F0B4889">
            <w:pPr>
              <w:pageBreakBefore w:val="0"/>
              <w:spacing w:line="240" w:lineRule="auto"/>
              <w:ind w:firstLine="0" w:firstLineChars="0"/>
              <w:jc w:val="center"/>
              <w:textAlignment w:val="auto"/>
            </w:pPr>
            <w:r>
              <w:rPr>
                <w:b w:val="0"/>
                <w:i w:val="0"/>
                <w:strike w:val="0"/>
                <w:color w:val="000000"/>
                <w:position w:val="-1"/>
                <w:sz w:val="22"/>
                <w:u w:val="none"/>
              </w:rPr>
              <w:t>10</w:t>
            </w:r>
          </w:p>
        </w:tc>
      </w:tr>
      <w:tr w14:paraId="7136A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028B21F">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49D8984E">
            <w:pPr>
              <w:pageBreakBefore w:val="0"/>
              <w:spacing w:line="240" w:lineRule="auto"/>
              <w:ind w:firstLine="0" w:firstLineChars="0"/>
              <w:jc w:val="center"/>
              <w:textAlignment w:val="auto"/>
            </w:pPr>
            <w:r>
              <w:rPr>
                <w:b w:val="0"/>
                <w:i w:val="0"/>
                <w:strike w:val="0"/>
                <w:color w:val="000000"/>
                <w:position w:val="-1"/>
                <w:sz w:val="22"/>
                <w:u w:val="none"/>
              </w:rPr>
              <w:t>心理健康及家庭教育服务经费</w:t>
            </w:r>
          </w:p>
        </w:tc>
        <w:tc>
          <w:tcPr>
            <w:vMerge w:val="continue"/>
            <w:shd w:val="clear" w:color="auto" w:fill="auto"/>
            <w:vAlign w:val="center"/>
          </w:tcPr>
          <w:p w14:paraId="72EFC23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FEFF2B1">
            <w:pPr>
              <w:pageBreakBefore w:val="0"/>
              <w:spacing w:line="240" w:lineRule="auto"/>
              <w:ind w:firstLine="0" w:firstLineChars="0"/>
              <w:jc w:val="center"/>
              <w:textAlignment w:val="auto"/>
            </w:pPr>
            <w:r>
              <w:rPr>
                <w:b w:val="0"/>
                <w:i w:val="0"/>
                <w:strike w:val="0"/>
                <w:color w:val="000000"/>
                <w:position w:val="-1"/>
                <w:sz w:val="22"/>
                <w:u w:val="none"/>
              </w:rPr>
              <w:t>5.00</w:t>
            </w:r>
          </w:p>
        </w:tc>
        <w:tc>
          <w:tcPr>
            <w:vMerge w:val="continue"/>
            <w:shd w:val="clear" w:color="auto" w:fill="auto"/>
            <w:vAlign w:val="center"/>
          </w:tcPr>
          <w:p w14:paraId="46921412">
            <w:pPr>
              <w:pageBreakBefore w:val="0"/>
              <w:spacing w:line="240" w:lineRule="auto"/>
              <w:ind w:firstLine="0" w:firstLineChars="0"/>
              <w:jc w:val="center"/>
              <w:textAlignment w:val="auto"/>
            </w:pPr>
            <w:r>
              <w:rPr>
                <w:b w:val="0"/>
                <w:i w:val="0"/>
                <w:strike w:val="0"/>
                <w:color w:val="000000"/>
                <w:position w:val="-1"/>
                <w:sz w:val="22"/>
                <w:u w:val="none"/>
              </w:rPr>
              <w:t>依据区教研室关于区属学校学生心理健康及家庭教育心理辅导服务项目，对全区学生进行心理健康测评，关注儿童心理问题，达到教育质量提升等效果。</w:t>
            </w:r>
          </w:p>
        </w:tc>
        <w:tc>
          <w:tcPr>
            <w:tcW w:w="1175" w:type="dxa"/>
            <w:vMerge w:val="restart"/>
            <w:shd w:val="clear" w:color="auto" w:fill="auto"/>
            <w:vAlign w:val="center"/>
          </w:tcPr>
          <w:p w14:paraId="26DBC32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17BA3E1">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3EF3DAC">
            <w:pPr>
              <w:pageBreakBefore w:val="0"/>
              <w:spacing w:line="240" w:lineRule="auto"/>
              <w:ind w:firstLine="0" w:firstLineChars="0"/>
              <w:jc w:val="center"/>
              <w:textAlignment w:val="auto"/>
            </w:pPr>
            <w:r>
              <w:rPr>
                <w:b w:val="0"/>
                <w:i w:val="0"/>
                <w:strike w:val="0"/>
                <w:color w:val="000000"/>
                <w:position w:val="-1"/>
                <w:sz w:val="22"/>
                <w:u w:val="none"/>
              </w:rPr>
              <w:t>学生数</w:t>
            </w:r>
          </w:p>
        </w:tc>
        <w:tc>
          <w:tcPr>
            <w:shd w:val="clear" w:color="auto" w:fill="auto"/>
            <w:vAlign w:val="center"/>
          </w:tcPr>
          <w:p w14:paraId="0DB62B2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FA593FB">
            <w:pPr>
              <w:pageBreakBefore w:val="0"/>
              <w:spacing w:line="240" w:lineRule="auto"/>
              <w:ind w:firstLine="0" w:firstLineChars="0"/>
              <w:jc w:val="center"/>
              <w:textAlignment w:val="auto"/>
            </w:pPr>
            <w:r>
              <w:rPr>
                <w:b w:val="0"/>
                <w:i w:val="0"/>
                <w:strike w:val="0"/>
                <w:color w:val="000000"/>
                <w:position w:val="-1"/>
                <w:sz w:val="22"/>
                <w:u w:val="none"/>
              </w:rPr>
              <w:t>25000</w:t>
            </w:r>
          </w:p>
        </w:tc>
        <w:tc>
          <w:tcPr>
            <w:shd w:val="clear" w:color="auto" w:fill="auto"/>
            <w:vAlign w:val="center"/>
          </w:tcPr>
          <w:p w14:paraId="66E32FF1">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3FF3448">
            <w:pPr>
              <w:pageBreakBefore w:val="0"/>
              <w:spacing w:line="240" w:lineRule="auto"/>
              <w:ind w:firstLine="0" w:firstLineChars="0"/>
              <w:jc w:val="center"/>
              <w:textAlignment w:val="auto"/>
            </w:pPr>
            <w:r>
              <w:rPr>
                <w:b w:val="0"/>
                <w:i w:val="0"/>
                <w:strike w:val="0"/>
                <w:color w:val="000000"/>
                <w:position w:val="-1"/>
                <w:sz w:val="22"/>
                <w:u w:val="none"/>
              </w:rPr>
              <w:t>40</w:t>
            </w:r>
          </w:p>
        </w:tc>
      </w:tr>
      <w:tr w14:paraId="4D030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19219C2">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21FD6A46">
            <w:pPr>
              <w:pageBreakBefore w:val="0"/>
              <w:spacing w:line="240" w:lineRule="auto"/>
              <w:ind w:firstLine="0" w:firstLineChars="0"/>
              <w:jc w:val="center"/>
              <w:textAlignment w:val="auto"/>
            </w:pPr>
            <w:r>
              <w:rPr>
                <w:b w:val="0"/>
                <w:i w:val="0"/>
                <w:strike w:val="0"/>
                <w:color w:val="000000"/>
                <w:position w:val="-1"/>
                <w:sz w:val="22"/>
                <w:u w:val="none"/>
              </w:rPr>
              <w:t>心理健康及家庭教育服务经费</w:t>
            </w:r>
          </w:p>
        </w:tc>
        <w:tc>
          <w:tcPr>
            <w:vMerge w:val="continue"/>
            <w:shd w:val="clear" w:color="auto" w:fill="auto"/>
            <w:vAlign w:val="center"/>
          </w:tcPr>
          <w:p w14:paraId="6A28CEC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A9EDD31">
            <w:pPr>
              <w:pageBreakBefore w:val="0"/>
              <w:spacing w:line="240" w:lineRule="auto"/>
              <w:ind w:firstLine="0" w:firstLineChars="0"/>
              <w:jc w:val="center"/>
              <w:textAlignment w:val="auto"/>
            </w:pPr>
            <w:r>
              <w:rPr>
                <w:b w:val="0"/>
                <w:i w:val="0"/>
                <w:strike w:val="0"/>
                <w:color w:val="000000"/>
                <w:position w:val="-1"/>
                <w:sz w:val="22"/>
                <w:u w:val="none"/>
              </w:rPr>
              <w:t>5.00</w:t>
            </w:r>
          </w:p>
        </w:tc>
        <w:tc>
          <w:tcPr>
            <w:vMerge w:val="continue"/>
            <w:shd w:val="clear" w:color="auto" w:fill="auto"/>
            <w:vAlign w:val="center"/>
          </w:tcPr>
          <w:p w14:paraId="021CC147">
            <w:pPr>
              <w:pageBreakBefore w:val="0"/>
              <w:spacing w:line="240" w:lineRule="auto"/>
              <w:ind w:firstLine="0" w:firstLineChars="0"/>
              <w:jc w:val="center"/>
              <w:textAlignment w:val="auto"/>
            </w:pPr>
            <w:r>
              <w:rPr>
                <w:b w:val="0"/>
                <w:i w:val="0"/>
                <w:strike w:val="0"/>
                <w:color w:val="000000"/>
                <w:position w:val="-1"/>
                <w:sz w:val="22"/>
                <w:u w:val="none"/>
              </w:rPr>
              <w:t>依据区教研室关于区属学校学生心理健康及家庭教育心理辅导服务项目，对全区学生进行心理健康测评，关注儿童心理问题，达到教育质量提升等效果。</w:t>
            </w:r>
          </w:p>
        </w:tc>
        <w:tc>
          <w:tcPr>
            <w:tcW w:w="1175" w:type="dxa"/>
            <w:vMerge w:val="continue"/>
            <w:shd w:val="clear" w:color="auto" w:fill="auto"/>
            <w:vAlign w:val="center"/>
          </w:tcPr>
          <w:p w14:paraId="4884E6F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928C1DE">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41517725">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5C79329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7DE6CC5">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7B41809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0F1241F">
            <w:pPr>
              <w:pageBreakBefore w:val="0"/>
              <w:spacing w:line="240" w:lineRule="auto"/>
              <w:ind w:firstLine="0" w:firstLineChars="0"/>
              <w:jc w:val="center"/>
              <w:textAlignment w:val="auto"/>
            </w:pPr>
            <w:r>
              <w:rPr>
                <w:b w:val="0"/>
                <w:i w:val="0"/>
                <w:strike w:val="0"/>
                <w:color w:val="000000"/>
                <w:position w:val="-1"/>
                <w:sz w:val="22"/>
                <w:u w:val="none"/>
              </w:rPr>
              <w:t>10</w:t>
            </w:r>
          </w:p>
        </w:tc>
      </w:tr>
      <w:tr w14:paraId="3FC2A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EA87EF8">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4BB8CBB">
            <w:pPr>
              <w:pageBreakBefore w:val="0"/>
              <w:spacing w:line="240" w:lineRule="auto"/>
              <w:ind w:firstLine="0" w:firstLineChars="0"/>
              <w:jc w:val="center"/>
              <w:textAlignment w:val="auto"/>
            </w:pPr>
            <w:r>
              <w:rPr>
                <w:b w:val="0"/>
                <w:i w:val="0"/>
                <w:strike w:val="0"/>
                <w:color w:val="000000"/>
                <w:position w:val="-1"/>
                <w:sz w:val="22"/>
                <w:u w:val="none"/>
              </w:rPr>
              <w:t>心理健康及家庭教育服务经费</w:t>
            </w:r>
          </w:p>
        </w:tc>
        <w:tc>
          <w:tcPr>
            <w:vMerge w:val="continue"/>
            <w:shd w:val="clear" w:color="auto" w:fill="auto"/>
            <w:vAlign w:val="center"/>
          </w:tcPr>
          <w:p w14:paraId="3641412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C8F76EA">
            <w:pPr>
              <w:pageBreakBefore w:val="0"/>
              <w:spacing w:line="240" w:lineRule="auto"/>
              <w:ind w:firstLine="0" w:firstLineChars="0"/>
              <w:jc w:val="center"/>
              <w:textAlignment w:val="auto"/>
            </w:pPr>
            <w:r>
              <w:rPr>
                <w:b w:val="0"/>
                <w:i w:val="0"/>
                <w:strike w:val="0"/>
                <w:color w:val="000000"/>
                <w:position w:val="-1"/>
                <w:sz w:val="22"/>
                <w:u w:val="none"/>
              </w:rPr>
              <w:t>5.00</w:t>
            </w:r>
          </w:p>
        </w:tc>
        <w:tc>
          <w:tcPr>
            <w:vMerge w:val="continue"/>
            <w:shd w:val="clear" w:color="auto" w:fill="auto"/>
            <w:vAlign w:val="center"/>
          </w:tcPr>
          <w:p w14:paraId="5F03BD8C">
            <w:pPr>
              <w:pageBreakBefore w:val="0"/>
              <w:spacing w:line="240" w:lineRule="auto"/>
              <w:ind w:firstLine="0" w:firstLineChars="0"/>
              <w:jc w:val="center"/>
              <w:textAlignment w:val="auto"/>
            </w:pPr>
            <w:r>
              <w:rPr>
                <w:b w:val="0"/>
                <w:i w:val="0"/>
                <w:strike w:val="0"/>
                <w:color w:val="000000"/>
                <w:position w:val="-1"/>
                <w:sz w:val="22"/>
                <w:u w:val="none"/>
              </w:rPr>
              <w:t>依据区教研室关于区属学校学生心理健康及家庭教育心理辅导服务项目，对全区学生进行心理健康测评，关注儿童心理问题，达到教育质量提升等效果。</w:t>
            </w:r>
          </w:p>
        </w:tc>
        <w:tc>
          <w:tcPr>
            <w:tcW w:w="1175" w:type="dxa"/>
            <w:shd w:val="clear" w:color="auto" w:fill="auto"/>
            <w:vAlign w:val="center"/>
          </w:tcPr>
          <w:p w14:paraId="6788B7E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E609685">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8BC37AA">
            <w:pPr>
              <w:pageBreakBefore w:val="0"/>
              <w:spacing w:line="240" w:lineRule="auto"/>
              <w:ind w:firstLine="0" w:firstLineChars="0"/>
              <w:jc w:val="center"/>
              <w:textAlignment w:val="auto"/>
            </w:pPr>
            <w:r>
              <w:rPr>
                <w:b w:val="0"/>
                <w:i w:val="0"/>
                <w:strike w:val="0"/>
                <w:color w:val="000000"/>
                <w:position w:val="-1"/>
                <w:sz w:val="22"/>
                <w:u w:val="none"/>
              </w:rPr>
              <w:t>教育质量发展</w:t>
            </w:r>
          </w:p>
        </w:tc>
        <w:tc>
          <w:tcPr>
            <w:shd w:val="clear" w:color="auto" w:fill="auto"/>
            <w:vAlign w:val="center"/>
          </w:tcPr>
          <w:p w14:paraId="6E28F11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414FA1C">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2BC1B5A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2C57744">
            <w:pPr>
              <w:pageBreakBefore w:val="0"/>
              <w:spacing w:line="240" w:lineRule="auto"/>
              <w:ind w:firstLine="0" w:firstLineChars="0"/>
              <w:jc w:val="center"/>
              <w:textAlignment w:val="auto"/>
            </w:pPr>
            <w:r>
              <w:rPr>
                <w:b w:val="0"/>
                <w:i w:val="0"/>
                <w:strike w:val="0"/>
                <w:color w:val="000000"/>
                <w:position w:val="-1"/>
                <w:sz w:val="22"/>
                <w:u w:val="none"/>
              </w:rPr>
              <w:t>20</w:t>
            </w:r>
          </w:p>
        </w:tc>
      </w:tr>
      <w:tr w14:paraId="0CA33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F15CC85">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5AF31F32">
            <w:pPr>
              <w:pageBreakBefore w:val="0"/>
              <w:spacing w:line="240" w:lineRule="auto"/>
              <w:ind w:firstLine="0" w:firstLineChars="0"/>
              <w:jc w:val="center"/>
              <w:textAlignment w:val="auto"/>
            </w:pPr>
            <w:r>
              <w:rPr>
                <w:b w:val="0"/>
                <w:i w:val="0"/>
                <w:strike w:val="0"/>
                <w:color w:val="000000"/>
                <w:position w:val="-1"/>
                <w:sz w:val="22"/>
                <w:u w:val="none"/>
              </w:rPr>
              <w:t>心理健康及家庭教育服务经费</w:t>
            </w:r>
          </w:p>
        </w:tc>
        <w:tc>
          <w:tcPr>
            <w:vMerge w:val="continue"/>
            <w:shd w:val="clear" w:color="auto" w:fill="auto"/>
            <w:vAlign w:val="center"/>
          </w:tcPr>
          <w:p w14:paraId="09CB588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84ADB37">
            <w:pPr>
              <w:pageBreakBefore w:val="0"/>
              <w:spacing w:line="240" w:lineRule="auto"/>
              <w:ind w:firstLine="0" w:firstLineChars="0"/>
              <w:jc w:val="center"/>
              <w:textAlignment w:val="auto"/>
            </w:pPr>
            <w:r>
              <w:rPr>
                <w:b w:val="0"/>
                <w:i w:val="0"/>
                <w:strike w:val="0"/>
                <w:color w:val="000000"/>
                <w:position w:val="-1"/>
                <w:sz w:val="22"/>
                <w:u w:val="none"/>
              </w:rPr>
              <w:t>5.00</w:t>
            </w:r>
          </w:p>
        </w:tc>
        <w:tc>
          <w:tcPr>
            <w:vMerge w:val="continue"/>
            <w:shd w:val="clear" w:color="auto" w:fill="auto"/>
            <w:vAlign w:val="center"/>
          </w:tcPr>
          <w:p w14:paraId="6D49C100">
            <w:pPr>
              <w:pageBreakBefore w:val="0"/>
              <w:spacing w:line="240" w:lineRule="auto"/>
              <w:ind w:firstLine="0" w:firstLineChars="0"/>
              <w:jc w:val="center"/>
              <w:textAlignment w:val="auto"/>
            </w:pPr>
            <w:r>
              <w:rPr>
                <w:b w:val="0"/>
                <w:i w:val="0"/>
                <w:strike w:val="0"/>
                <w:color w:val="000000"/>
                <w:position w:val="-1"/>
                <w:sz w:val="22"/>
                <w:u w:val="none"/>
              </w:rPr>
              <w:t>依据区教研室关于区属学校学生心理健康及家庭教育心理辅导服务项目，对全区学生进行心理健康测评，关注儿童心理问题，达到教育质量提升等效果。</w:t>
            </w:r>
          </w:p>
        </w:tc>
        <w:tc>
          <w:tcPr>
            <w:tcW w:w="1175" w:type="dxa"/>
            <w:shd w:val="clear" w:color="auto" w:fill="auto"/>
            <w:vAlign w:val="center"/>
          </w:tcPr>
          <w:p w14:paraId="2F57D922">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6660DED">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29E4AB2">
            <w:pPr>
              <w:pageBreakBefore w:val="0"/>
              <w:spacing w:line="240" w:lineRule="auto"/>
              <w:ind w:firstLine="0" w:firstLineChars="0"/>
              <w:jc w:val="center"/>
              <w:textAlignment w:val="auto"/>
            </w:pPr>
            <w:r>
              <w:rPr>
                <w:b w:val="0"/>
                <w:i w:val="0"/>
                <w:strike w:val="0"/>
                <w:color w:val="000000"/>
                <w:position w:val="-1"/>
                <w:sz w:val="22"/>
                <w:u w:val="none"/>
              </w:rPr>
              <w:t>学生及家长满意度</w:t>
            </w:r>
          </w:p>
        </w:tc>
        <w:tc>
          <w:tcPr>
            <w:shd w:val="clear" w:color="auto" w:fill="auto"/>
            <w:vAlign w:val="center"/>
          </w:tcPr>
          <w:p w14:paraId="1AA4B56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2A20DE2">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414299A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988F349">
            <w:pPr>
              <w:pageBreakBefore w:val="0"/>
              <w:spacing w:line="240" w:lineRule="auto"/>
              <w:ind w:firstLine="0" w:firstLineChars="0"/>
              <w:jc w:val="center"/>
              <w:textAlignment w:val="auto"/>
            </w:pPr>
            <w:r>
              <w:rPr>
                <w:b w:val="0"/>
                <w:i w:val="0"/>
                <w:strike w:val="0"/>
                <w:color w:val="000000"/>
                <w:position w:val="-1"/>
                <w:sz w:val="22"/>
                <w:u w:val="none"/>
              </w:rPr>
              <w:t>10</w:t>
            </w:r>
          </w:p>
        </w:tc>
      </w:tr>
      <w:tr w14:paraId="218BA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97FF7B7">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75E3BAEB">
            <w:pPr>
              <w:pageBreakBefore w:val="0"/>
              <w:spacing w:line="240" w:lineRule="auto"/>
              <w:ind w:firstLine="0" w:firstLineChars="0"/>
              <w:jc w:val="center"/>
              <w:textAlignment w:val="auto"/>
            </w:pPr>
            <w:r>
              <w:rPr>
                <w:b w:val="0"/>
                <w:i w:val="0"/>
                <w:strike w:val="0"/>
                <w:color w:val="000000"/>
                <w:position w:val="-1"/>
                <w:sz w:val="22"/>
                <w:u w:val="none"/>
              </w:rPr>
              <w:t>支持学前教育发展基础设施改造及设备购置专项区级资金</w:t>
            </w:r>
          </w:p>
        </w:tc>
        <w:tc>
          <w:tcPr>
            <w:vMerge w:val="restart"/>
            <w:shd w:val="clear" w:color="auto" w:fill="auto"/>
            <w:vAlign w:val="center"/>
          </w:tcPr>
          <w:p w14:paraId="69D7471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D5D53D6">
            <w:pPr>
              <w:pageBreakBefore w:val="0"/>
              <w:spacing w:line="240" w:lineRule="auto"/>
              <w:ind w:firstLine="0" w:firstLineChars="0"/>
              <w:jc w:val="center"/>
              <w:textAlignment w:val="auto"/>
            </w:pPr>
            <w:r>
              <w:rPr>
                <w:b w:val="0"/>
                <w:i w:val="0"/>
                <w:strike w:val="0"/>
                <w:color w:val="000000"/>
                <w:position w:val="-1"/>
                <w:sz w:val="22"/>
                <w:u w:val="none"/>
              </w:rPr>
              <w:t>23.30</w:t>
            </w:r>
          </w:p>
        </w:tc>
        <w:tc>
          <w:tcPr>
            <w:vMerge w:val="restart"/>
            <w:shd w:val="clear" w:color="auto" w:fill="auto"/>
            <w:vAlign w:val="center"/>
          </w:tcPr>
          <w:p w14:paraId="1E847346">
            <w:pPr>
              <w:pageBreakBefore w:val="0"/>
              <w:spacing w:line="240" w:lineRule="auto"/>
              <w:ind w:firstLine="0" w:firstLineChars="0"/>
              <w:jc w:val="center"/>
              <w:textAlignment w:val="auto"/>
            </w:pPr>
            <w:r>
              <w:rPr>
                <w:b w:val="0"/>
                <w:i w:val="0"/>
                <w:strike w:val="0"/>
                <w:color w:val="000000"/>
                <w:position w:val="-1"/>
                <w:sz w:val="22"/>
                <w:u w:val="none"/>
              </w:rPr>
              <w:t>2025年实施的区属幼儿园基建维修改造及设备购置项目，已按照合同约定进行支付，剩余尾款需完成结算后进行支付，因此项目资金支付时间在2026年，因此做部分项目预算。</w:t>
            </w:r>
          </w:p>
        </w:tc>
        <w:tc>
          <w:tcPr>
            <w:tcW w:w="1175" w:type="dxa"/>
            <w:shd w:val="clear" w:color="auto" w:fill="auto"/>
            <w:vAlign w:val="center"/>
          </w:tcPr>
          <w:p w14:paraId="54C52F4F">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C6FD8F4">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33FC9CF0">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1E46E6C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4C12CD3">
            <w:pPr>
              <w:pageBreakBefore w:val="0"/>
              <w:spacing w:line="240" w:lineRule="auto"/>
              <w:ind w:firstLine="0" w:firstLineChars="0"/>
              <w:jc w:val="center"/>
              <w:textAlignment w:val="auto"/>
            </w:pPr>
            <w:r>
              <w:rPr>
                <w:b w:val="0"/>
                <w:i w:val="0"/>
                <w:strike w:val="0"/>
                <w:color w:val="000000"/>
                <w:position w:val="-1"/>
                <w:sz w:val="22"/>
                <w:u w:val="none"/>
              </w:rPr>
              <w:t>667.97</w:t>
            </w:r>
          </w:p>
        </w:tc>
        <w:tc>
          <w:tcPr>
            <w:shd w:val="clear" w:color="auto" w:fill="auto"/>
            <w:vAlign w:val="center"/>
          </w:tcPr>
          <w:p w14:paraId="6DB66A4F">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43C55769">
            <w:pPr>
              <w:pageBreakBefore w:val="0"/>
              <w:spacing w:line="240" w:lineRule="auto"/>
              <w:ind w:firstLine="0" w:firstLineChars="0"/>
              <w:jc w:val="center"/>
              <w:textAlignment w:val="auto"/>
            </w:pPr>
            <w:r>
              <w:rPr>
                <w:b w:val="0"/>
                <w:i w:val="0"/>
                <w:strike w:val="0"/>
                <w:color w:val="000000"/>
                <w:position w:val="-1"/>
                <w:sz w:val="22"/>
                <w:u w:val="none"/>
              </w:rPr>
              <w:t>10</w:t>
            </w:r>
          </w:p>
        </w:tc>
      </w:tr>
      <w:tr w14:paraId="3AB6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78F4FEB">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775A9BFC">
            <w:pPr>
              <w:pageBreakBefore w:val="0"/>
              <w:spacing w:line="240" w:lineRule="auto"/>
              <w:ind w:firstLine="0" w:firstLineChars="0"/>
              <w:jc w:val="center"/>
              <w:textAlignment w:val="auto"/>
            </w:pPr>
            <w:r>
              <w:rPr>
                <w:b w:val="0"/>
                <w:i w:val="0"/>
                <w:strike w:val="0"/>
                <w:color w:val="000000"/>
                <w:position w:val="-1"/>
                <w:sz w:val="22"/>
                <w:u w:val="none"/>
              </w:rPr>
              <w:t>支持学前教育发展基础设施改造及设备购置专项区级资金</w:t>
            </w:r>
          </w:p>
        </w:tc>
        <w:tc>
          <w:tcPr>
            <w:vMerge w:val="continue"/>
            <w:shd w:val="clear" w:color="auto" w:fill="auto"/>
            <w:vAlign w:val="center"/>
          </w:tcPr>
          <w:p w14:paraId="05D9F82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E53B38A">
            <w:pPr>
              <w:pageBreakBefore w:val="0"/>
              <w:spacing w:line="240" w:lineRule="auto"/>
              <w:ind w:firstLine="0" w:firstLineChars="0"/>
              <w:jc w:val="center"/>
              <w:textAlignment w:val="auto"/>
            </w:pPr>
            <w:r>
              <w:rPr>
                <w:b w:val="0"/>
                <w:i w:val="0"/>
                <w:strike w:val="0"/>
                <w:color w:val="000000"/>
                <w:position w:val="-1"/>
                <w:sz w:val="22"/>
                <w:u w:val="none"/>
              </w:rPr>
              <w:t>23.30</w:t>
            </w:r>
          </w:p>
        </w:tc>
        <w:tc>
          <w:tcPr>
            <w:vMerge w:val="continue"/>
            <w:shd w:val="clear" w:color="auto" w:fill="auto"/>
            <w:vAlign w:val="center"/>
          </w:tcPr>
          <w:p w14:paraId="07BADE55">
            <w:pPr>
              <w:pageBreakBefore w:val="0"/>
              <w:spacing w:line="240" w:lineRule="auto"/>
              <w:ind w:firstLine="0" w:firstLineChars="0"/>
              <w:jc w:val="center"/>
              <w:textAlignment w:val="auto"/>
            </w:pPr>
            <w:r>
              <w:rPr>
                <w:b w:val="0"/>
                <w:i w:val="0"/>
                <w:strike w:val="0"/>
                <w:color w:val="000000"/>
                <w:position w:val="-1"/>
                <w:sz w:val="22"/>
                <w:u w:val="none"/>
              </w:rPr>
              <w:t>2025年实施的区属幼儿园基建维修改造及设备购置项目，已按照合同约定进行支付，剩余尾款需完成结算后进行支付，因此项目资金支付时间在2026年，因此做部分项目预算。</w:t>
            </w:r>
          </w:p>
        </w:tc>
        <w:tc>
          <w:tcPr>
            <w:tcW w:w="1175" w:type="dxa"/>
            <w:vMerge w:val="restart"/>
            <w:shd w:val="clear" w:color="auto" w:fill="auto"/>
            <w:vAlign w:val="center"/>
          </w:tcPr>
          <w:p w14:paraId="4ED21B0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FFB2AB7">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E81EFBA">
            <w:pPr>
              <w:pageBreakBefore w:val="0"/>
              <w:spacing w:line="240" w:lineRule="auto"/>
              <w:ind w:firstLine="0" w:firstLineChars="0"/>
              <w:jc w:val="center"/>
              <w:textAlignment w:val="auto"/>
            </w:pPr>
            <w:r>
              <w:rPr>
                <w:b w:val="0"/>
                <w:i w:val="0"/>
                <w:strike w:val="0"/>
                <w:color w:val="000000"/>
                <w:position w:val="-1"/>
                <w:sz w:val="22"/>
                <w:u w:val="none"/>
              </w:rPr>
              <w:t>工程项目数</w:t>
            </w:r>
          </w:p>
        </w:tc>
        <w:tc>
          <w:tcPr>
            <w:shd w:val="clear" w:color="auto" w:fill="auto"/>
            <w:vAlign w:val="center"/>
          </w:tcPr>
          <w:p w14:paraId="2433A87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CBF05EE">
            <w:pPr>
              <w:pageBreakBefore w:val="0"/>
              <w:spacing w:line="240" w:lineRule="auto"/>
              <w:ind w:firstLine="0" w:firstLineChars="0"/>
              <w:jc w:val="center"/>
              <w:textAlignment w:val="auto"/>
            </w:pPr>
            <w:r>
              <w:rPr>
                <w:b w:val="0"/>
                <w:i w:val="0"/>
                <w:strike w:val="0"/>
                <w:color w:val="000000"/>
                <w:position w:val="-1"/>
                <w:sz w:val="22"/>
                <w:u w:val="none"/>
              </w:rPr>
              <w:t>3</w:t>
            </w:r>
          </w:p>
        </w:tc>
        <w:tc>
          <w:tcPr>
            <w:shd w:val="clear" w:color="auto" w:fill="auto"/>
            <w:vAlign w:val="center"/>
          </w:tcPr>
          <w:p w14:paraId="1E484AB2">
            <w:pPr>
              <w:pageBreakBefore w:val="0"/>
              <w:spacing w:line="240" w:lineRule="auto"/>
              <w:ind w:firstLine="0" w:firstLineChars="0"/>
              <w:jc w:val="center"/>
              <w:textAlignment w:val="auto"/>
            </w:pPr>
            <w:r>
              <w:rPr>
                <w:b w:val="0"/>
                <w:i w:val="0"/>
                <w:strike w:val="0"/>
                <w:color w:val="000000"/>
                <w:position w:val="-1"/>
                <w:sz w:val="22"/>
                <w:u w:val="none"/>
              </w:rPr>
              <w:t>项</w:t>
            </w:r>
          </w:p>
        </w:tc>
        <w:tc>
          <w:tcPr>
            <w:shd w:val="clear" w:color="auto" w:fill="auto"/>
            <w:vAlign w:val="center"/>
          </w:tcPr>
          <w:p w14:paraId="7BD661AF">
            <w:pPr>
              <w:pageBreakBefore w:val="0"/>
              <w:spacing w:line="240" w:lineRule="auto"/>
              <w:ind w:firstLine="0" w:firstLineChars="0"/>
              <w:jc w:val="center"/>
              <w:textAlignment w:val="auto"/>
            </w:pPr>
            <w:r>
              <w:rPr>
                <w:b w:val="0"/>
                <w:i w:val="0"/>
                <w:strike w:val="0"/>
                <w:color w:val="000000"/>
                <w:position w:val="-1"/>
                <w:sz w:val="22"/>
                <w:u w:val="none"/>
              </w:rPr>
              <w:t>40</w:t>
            </w:r>
          </w:p>
        </w:tc>
      </w:tr>
      <w:tr w14:paraId="1A075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CCA34BC">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3B3C6AF9">
            <w:pPr>
              <w:pageBreakBefore w:val="0"/>
              <w:spacing w:line="240" w:lineRule="auto"/>
              <w:ind w:firstLine="0" w:firstLineChars="0"/>
              <w:jc w:val="center"/>
              <w:textAlignment w:val="auto"/>
            </w:pPr>
            <w:r>
              <w:rPr>
                <w:b w:val="0"/>
                <w:i w:val="0"/>
                <w:strike w:val="0"/>
                <w:color w:val="000000"/>
                <w:position w:val="-1"/>
                <w:sz w:val="22"/>
                <w:u w:val="none"/>
              </w:rPr>
              <w:t>支持学前教育发展基础设施改造及设备购置专项区级资金</w:t>
            </w:r>
          </w:p>
        </w:tc>
        <w:tc>
          <w:tcPr>
            <w:vMerge w:val="continue"/>
            <w:shd w:val="clear" w:color="auto" w:fill="auto"/>
            <w:vAlign w:val="center"/>
          </w:tcPr>
          <w:p w14:paraId="7433E1F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FCA7F9A">
            <w:pPr>
              <w:pageBreakBefore w:val="0"/>
              <w:spacing w:line="240" w:lineRule="auto"/>
              <w:ind w:firstLine="0" w:firstLineChars="0"/>
              <w:jc w:val="center"/>
              <w:textAlignment w:val="auto"/>
            </w:pPr>
            <w:r>
              <w:rPr>
                <w:b w:val="0"/>
                <w:i w:val="0"/>
                <w:strike w:val="0"/>
                <w:color w:val="000000"/>
                <w:position w:val="-1"/>
                <w:sz w:val="22"/>
                <w:u w:val="none"/>
              </w:rPr>
              <w:t>23.30</w:t>
            </w:r>
          </w:p>
        </w:tc>
        <w:tc>
          <w:tcPr>
            <w:vMerge w:val="continue"/>
            <w:shd w:val="clear" w:color="auto" w:fill="auto"/>
            <w:vAlign w:val="center"/>
          </w:tcPr>
          <w:p w14:paraId="2A6A856C">
            <w:pPr>
              <w:pageBreakBefore w:val="0"/>
              <w:spacing w:line="240" w:lineRule="auto"/>
              <w:ind w:firstLine="0" w:firstLineChars="0"/>
              <w:jc w:val="center"/>
              <w:textAlignment w:val="auto"/>
            </w:pPr>
            <w:r>
              <w:rPr>
                <w:b w:val="0"/>
                <w:i w:val="0"/>
                <w:strike w:val="0"/>
                <w:color w:val="000000"/>
                <w:position w:val="-1"/>
                <w:sz w:val="22"/>
                <w:u w:val="none"/>
              </w:rPr>
              <w:t>2025年实施的区属幼儿园基建维修改造及设备购置项目，已按照合同约定进行支付，剩余尾款需完成结算后进行支付，因此项目资金支付时间在2026年，因此做部分项目预算。</w:t>
            </w:r>
          </w:p>
        </w:tc>
        <w:tc>
          <w:tcPr>
            <w:tcW w:w="1175" w:type="dxa"/>
            <w:vMerge w:val="continue"/>
            <w:shd w:val="clear" w:color="auto" w:fill="auto"/>
            <w:vAlign w:val="center"/>
          </w:tcPr>
          <w:p w14:paraId="2BDEA8B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8D563E7">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848DCB8">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2BFC252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DE04B5B">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58EB149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7C73408">
            <w:pPr>
              <w:pageBreakBefore w:val="0"/>
              <w:spacing w:line="240" w:lineRule="auto"/>
              <w:ind w:firstLine="0" w:firstLineChars="0"/>
              <w:jc w:val="center"/>
              <w:textAlignment w:val="auto"/>
            </w:pPr>
            <w:r>
              <w:rPr>
                <w:b w:val="0"/>
                <w:i w:val="0"/>
                <w:strike w:val="0"/>
                <w:color w:val="000000"/>
                <w:position w:val="-1"/>
                <w:sz w:val="22"/>
                <w:u w:val="none"/>
              </w:rPr>
              <w:t>10</w:t>
            </w:r>
          </w:p>
        </w:tc>
      </w:tr>
      <w:tr w14:paraId="313F3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B73E4F5">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5DE6CD0">
            <w:pPr>
              <w:pageBreakBefore w:val="0"/>
              <w:spacing w:line="240" w:lineRule="auto"/>
              <w:ind w:firstLine="0" w:firstLineChars="0"/>
              <w:jc w:val="center"/>
              <w:textAlignment w:val="auto"/>
            </w:pPr>
            <w:r>
              <w:rPr>
                <w:b w:val="0"/>
                <w:i w:val="0"/>
                <w:strike w:val="0"/>
                <w:color w:val="000000"/>
                <w:position w:val="-1"/>
                <w:sz w:val="22"/>
                <w:u w:val="none"/>
              </w:rPr>
              <w:t>支持学前教育发展基础设施改造及设备购置专项区级资金</w:t>
            </w:r>
          </w:p>
        </w:tc>
        <w:tc>
          <w:tcPr>
            <w:vMerge w:val="continue"/>
            <w:shd w:val="clear" w:color="auto" w:fill="auto"/>
            <w:vAlign w:val="center"/>
          </w:tcPr>
          <w:p w14:paraId="1E87C30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8FF433A">
            <w:pPr>
              <w:pageBreakBefore w:val="0"/>
              <w:spacing w:line="240" w:lineRule="auto"/>
              <w:ind w:firstLine="0" w:firstLineChars="0"/>
              <w:jc w:val="center"/>
              <w:textAlignment w:val="auto"/>
            </w:pPr>
            <w:r>
              <w:rPr>
                <w:b w:val="0"/>
                <w:i w:val="0"/>
                <w:strike w:val="0"/>
                <w:color w:val="000000"/>
                <w:position w:val="-1"/>
                <w:sz w:val="22"/>
                <w:u w:val="none"/>
              </w:rPr>
              <w:t>23.30</w:t>
            </w:r>
          </w:p>
        </w:tc>
        <w:tc>
          <w:tcPr>
            <w:vMerge w:val="continue"/>
            <w:shd w:val="clear" w:color="auto" w:fill="auto"/>
            <w:vAlign w:val="center"/>
          </w:tcPr>
          <w:p w14:paraId="21AF6728">
            <w:pPr>
              <w:pageBreakBefore w:val="0"/>
              <w:spacing w:line="240" w:lineRule="auto"/>
              <w:ind w:firstLine="0" w:firstLineChars="0"/>
              <w:jc w:val="center"/>
              <w:textAlignment w:val="auto"/>
            </w:pPr>
            <w:r>
              <w:rPr>
                <w:b w:val="0"/>
                <w:i w:val="0"/>
                <w:strike w:val="0"/>
                <w:color w:val="000000"/>
                <w:position w:val="-1"/>
                <w:sz w:val="22"/>
                <w:u w:val="none"/>
              </w:rPr>
              <w:t>2025年实施的区属幼儿园基建维修改造及设备购置项目，已按照合同约定进行支付，剩余尾款需完成结算后进行支付，因此项目资金支付时间在2026年，因此做部分项目预算。</w:t>
            </w:r>
          </w:p>
        </w:tc>
        <w:tc>
          <w:tcPr>
            <w:tcW w:w="1175" w:type="dxa"/>
            <w:shd w:val="clear" w:color="auto" w:fill="auto"/>
            <w:vAlign w:val="center"/>
          </w:tcPr>
          <w:p w14:paraId="7C52EDDC">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0FF6B76">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0DA1A78">
            <w:pPr>
              <w:pageBreakBefore w:val="0"/>
              <w:spacing w:line="240" w:lineRule="auto"/>
              <w:ind w:firstLine="0" w:firstLineChars="0"/>
              <w:jc w:val="center"/>
              <w:textAlignment w:val="auto"/>
            </w:pPr>
            <w:r>
              <w:rPr>
                <w:b w:val="0"/>
                <w:i w:val="0"/>
                <w:strike w:val="0"/>
                <w:color w:val="000000"/>
                <w:position w:val="-1"/>
                <w:sz w:val="22"/>
                <w:u w:val="none"/>
              </w:rPr>
              <w:t>学前教育扩优提质</w:t>
            </w:r>
          </w:p>
        </w:tc>
        <w:tc>
          <w:tcPr>
            <w:shd w:val="clear" w:color="auto" w:fill="auto"/>
            <w:vAlign w:val="center"/>
          </w:tcPr>
          <w:p w14:paraId="58C513E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35ED001">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1904FA0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A4B4AE5">
            <w:pPr>
              <w:pageBreakBefore w:val="0"/>
              <w:spacing w:line="240" w:lineRule="auto"/>
              <w:ind w:firstLine="0" w:firstLineChars="0"/>
              <w:jc w:val="center"/>
              <w:textAlignment w:val="auto"/>
            </w:pPr>
            <w:r>
              <w:rPr>
                <w:b w:val="0"/>
                <w:i w:val="0"/>
                <w:strike w:val="0"/>
                <w:color w:val="000000"/>
                <w:position w:val="-1"/>
                <w:sz w:val="22"/>
                <w:u w:val="none"/>
              </w:rPr>
              <w:t>20</w:t>
            </w:r>
          </w:p>
        </w:tc>
      </w:tr>
      <w:tr w14:paraId="6F81A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7A9DD7C">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7FCA1F9B">
            <w:pPr>
              <w:pageBreakBefore w:val="0"/>
              <w:spacing w:line="240" w:lineRule="auto"/>
              <w:ind w:firstLine="0" w:firstLineChars="0"/>
              <w:jc w:val="center"/>
              <w:textAlignment w:val="auto"/>
            </w:pPr>
            <w:r>
              <w:rPr>
                <w:b w:val="0"/>
                <w:i w:val="0"/>
                <w:strike w:val="0"/>
                <w:color w:val="000000"/>
                <w:position w:val="-1"/>
                <w:sz w:val="22"/>
                <w:u w:val="none"/>
              </w:rPr>
              <w:t>支持学前教育发展基础设施改造及设备购置专项区级资金</w:t>
            </w:r>
          </w:p>
        </w:tc>
        <w:tc>
          <w:tcPr>
            <w:vMerge w:val="continue"/>
            <w:shd w:val="clear" w:color="auto" w:fill="auto"/>
            <w:vAlign w:val="center"/>
          </w:tcPr>
          <w:p w14:paraId="077C0F6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A84A374">
            <w:pPr>
              <w:pageBreakBefore w:val="0"/>
              <w:spacing w:line="240" w:lineRule="auto"/>
              <w:ind w:firstLine="0" w:firstLineChars="0"/>
              <w:jc w:val="center"/>
              <w:textAlignment w:val="auto"/>
            </w:pPr>
            <w:r>
              <w:rPr>
                <w:b w:val="0"/>
                <w:i w:val="0"/>
                <w:strike w:val="0"/>
                <w:color w:val="000000"/>
                <w:position w:val="-1"/>
                <w:sz w:val="22"/>
                <w:u w:val="none"/>
              </w:rPr>
              <w:t>23.30</w:t>
            </w:r>
          </w:p>
        </w:tc>
        <w:tc>
          <w:tcPr>
            <w:vMerge w:val="continue"/>
            <w:shd w:val="clear" w:color="auto" w:fill="auto"/>
            <w:vAlign w:val="center"/>
          </w:tcPr>
          <w:p w14:paraId="0C99813D">
            <w:pPr>
              <w:pageBreakBefore w:val="0"/>
              <w:spacing w:line="240" w:lineRule="auto"/>
              <w:ind w:firstLine="0" w:firstLineChars="0"/>
              <w:jc w:val="center"/>
              <w:textAlignment w:val="auto"/>
            </w:pPr>
            <w:r>
              <w:rPr>
                <w:b w:val="0"/>
                <w:i w:val="0"/>
                <w:strike w:val="0"/>
                <w:color w:val="000000"/>
                <w:position w:val="-1"/>
                <w:sz w:val="22"/>
                <w:u w:val="none"/>
              </w:rPr>
              <w:t>2025年实施的区属幼儿园基建维修改造及设备购置项目，已按照合同约定进行支付，剩余尾款需完成结算后进行支付，因此项目资金支付时间在2026年，因此做部分项目预算。</w:t>
            </w:r>
          </w:p>
        </w:tc>
        <w:tc>
          <w:tcPr>
            <w:tcW w:w="1175" w:type="dxa"/>
            <w:shd w:val="clear" w:color="auto" w:fill="auto"/>
            <w:vAlign w:val="center"/>
          </w:tcPr>
          <w:p w14:paraId="0C92EECF">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6738DDE7">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DE2D387">
            <w:pPr>
              <w:pageBreakBefore w:val="0"/>
              <w:spacing w:line="240" w:lineRule="auto"/>
              <w:ind w:firstLine="0" w:firstLineChars="0"/>
              <w:jc w:val="center"/>
              <w:textAlignment w:val="auto"/>
            </w:pPr>
            <w:r>
              <w:rPr>
                <w:b w:val="0"/>
                <w:i w:val="0"/>
                <w:strike w:val="0"/>
                <w:color w:val="000000"/>
                <w:position w:val="-1"/>
                <w:sz w:val="22"/>
                <w:u w:val="none"/>
              </w:rPr>
              <w:t>学生、教师及家长满意度</w:t>
            </w:r>
          </w:p>
        </w:tc>
        <w:tc>
          <w:tcPr>
            <w:shd w:val="clear" w:color="auto" w:fill="auto"/>
            <w:vAlign w:val="center"/>
          </w:tcPr>
          <w:p w14:paraId="24125D9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7F6D245">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7FF3857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DB79D82">
            <w:pPr>
              <w:pageBreakBefore w:val="0"/>
              <w:spacing w:line="240" w:lineRule="auto"/>
              <w:ind w:firstLine="0" w:firstLineChars="0"/>
              <w:jc w:val="center"/>
              <w:textAlignment w:val="auto"/>
            </w:pPr>
            <w:r>
              <w:rPr>
                <w:b w:val="0"/>
                <w:i w:val="0"/>
                <w:strike w:val="0"/>
                <w:color w:val="000000"/>
                <w:position w:val="-1"/>
                <w:sz w:val="22"/>
                <w:u w:val="none"/>
              </w:rPr>
              <w:t>10</w:t>
            </w:r>
          </w:p>
        </w:tc>
      </w:tr>
      <w:tr w14:paraId="7F605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66FC6E8">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11CDAABA">
            <w:pPr>
              <w:pageBreakBefore w:val="0"/>
              <w:spacing w:line="240" w:lineRule="auto"/>
              <w:ind w:firstLine="0" w:firstLineChars="0"/>
              <w:jc w:val="center"/>
              <w:textAlignment w:val="auto"/>
            </w:pPr>
            <w:r>
              <w:rPr>
                <w:b w:val="0"/>
                <w:i w:val="0"/>
                <w:strike w:val="0"/>
                <w:color w:val="000000"/>
                <w:position w:val="-1"/>
                <w:sz w:val="22"/>
                <w:u w:val="none"/>
              </w:rPr>
              <w:t>区属学校教研信息化提升项目经费</w:t>
            </w:r>
          </w:p>
        </w:tc>
        <w:tc>
          <w:tcPr>
            <w:vMerge w:val="restart"/>
            <w:shd w:val="clear" w:color="auto" w:fill="auto"/>
            <w:vAlign w:val="center"/>
          </w:tcPr>
          <w:p w14:paraId="54BEB80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ED76F51">
            <w:pPr>
              <w:pageBreakBefore w:val="0"/>
              <w:spacing w:line="240" w:lineRule="auto"/>
              <w:ind w:firstLine="0" w:firstLineChars="0"/>
              <w:jc w:val="center"/>
              <w:textAlignment w:val="auto"/>
            </w:pPr>
            <w:r>
              <w:rPr>
                <w:b w:val="0"/>
                <w:i w:val="0"/>
                <w:strike w:val="0"/>
                <w:color w:val="000000"/>
                <w:position w:val="-1"/>
                <w:sz w:val="22"/>
                <w:u w:val="none"/>
              </w:rPr>
              <w:t>15.00</w:t>
            </w:r>
          </w:p>
        </w:tc>
        <w:tc>
          <w:tcPr>
            <w:vMerge w:val="restart"/>
            <w:shd w:val="clear" w:color="auto" w:fill="auto"/>
            <w:vAlign w:val="center"/>
          </w:tcPr>
          <w:p w14:paraId="40A54882">
            <w:pPr>
              <w:pageBreakBefore w:val="0"/>
              <w:spacing w:line="240" w:lineRule="auto"/>
              <w:ind w:firstLine="0" w:firstLineChars="0"/>
              <w:jc w:val="center"/>
              <w:textAlignment w:val="auto"/>
            </w:pPr>
            <w:r>
              <w:rPr>
                <w:b w:val="0"/>
                <w:i w:val="0"/>
                <w:strike w:val="0"/>
                <w:color w:val="000000"/>
                <w:position w:val="-1"/>
                <w:sz w:val="22"/>
                <w:u w:val="none"/>
              </w:rPr>
              <w:t>为提升东区整体教育教学质量，利用数据分析各学科、教师、学生的能力进行考评，通过数据的自动采集，统计分析，提高人工阅卷质量，采用此系统进行阅卷，产生考试分析报告，掌握学生的学业能力情况。</w:t>
            </w:r>
          </w:p>
        </w:tc>
        <w:tc>
          <w:tcPr>
            <w:tcW w:w="1175" w:type="dxa"/>
            <w:shd w:val="clear" w:color="auto" w:fill="auto"/>
            <w:vAlign w:val="center"/>
          </w:tcPr>
          <w:p w14:paraId="5423830E">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C75AF64">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54B0E89">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5FF0254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D90898B">
            <w:pPr>
              <w:pageBreakBefore w:val="0"/>
              <w:spacing w:line="240" w:lineRule="auto"/>
              <w:ind w:firstLine="0" w:firstLineChars="0"/>
              <w:jc w:val="center"/>
              <w:textAlignment w:val="auto"/>
            </w:pPr>
            <w:r>
              <w:rPr>
                <w:b w:val="0"/>
                <w:i w:val="0"/>
                <w:strike w:val="0"/>
                <w:color w:val="000000"/>
                <w:position w:val="-1"/>
                <w:sz w:val="22"/>
                <w:u w:val="none"/>
              </w:rPr>
              <w:t>15</w:t>
            </w:r>
          </w:p>
        </w:tc>
        <w:tc>
          <w:tcPr>
            <w:shd w:val="clear" w:color="auto" w:fill="auto"/>
            <w:vAlign w:val="center"/>
          </w:tcPr>
          <w:p w14:paraId="346A923F">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49A38F02">
            <w:pPr>
              <w:pageBreakBefore w:val="0"/>
              <w:spacing w:line="240" w:lineRule="auto"/>
              <w:ind w:firstLine="0" w:firstLineChars="0"/>
              <w:jc w:val="center"/>
              <w:textAlignment w:val="auto"/>
            </w:pPr>
            <w:r>
              <w:rPr>
                <w:b w:val="0"/>
                <w:i w:val="0"/>
                <w:strike w:val="0"/>
                <w:color w:val="000000"/>
                <w:position w:val="-1"/>
                <w:sz w:val="22"/>
                <w:u w:val="none"/>
              </w:rPr>
              <w:t>10</w:t>
            </w:r>
          </w:p>
        </w:tc>
      </w:tr>
      <w:tr w14:paraId="5AD3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87149C2">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4BAF8432">
            <w:pPr>
              <w:pageBreakBefore w:val="0"/>
              <w:spacing w:line="240" w:lineRule="auto"/>
              <w:ind w:firstLine="0" w:firstLineChars="0"/>
              <w:jc w:val="center"/>
              <w:textAlignment w:val="auto"/>
            </w:pPr>
            <w:r>
              <w:rPr>
                <w:b w:val="0"/>
                <w:i w:val="0"/>
                <w:strike w:val="0"/>
                <w:color w:val="000000"/>
                <w:position w:val="-1"/>
                <w:sz w:val="22"/>
                <w:u w:val="none"/>
              </w:rPr>
              <w:t>区属学校教研信息化提升项目经费</w:t>
            </w:r>
          </w:p>
        </w:tc>
        <w:tc>
          <w:tcPr>
            <w:vMerge w:val="continue"/>
            <w:shd w:val="clear" w:color="auto" w:fill="auto"/>
            <w:vAlign w:val="center"/>
          </w:tcPr>
          <w:p w14:paraId="6F76797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1DEA8B5">
            <w:pPr>
              <w:pageBreakBefore w:val="0"/>
              <w:spacing w:line="240" w:lineRule="auto"/>
              <w:ind w:firstLine="0" w:firstLineChars="0"/>
              <w:jc w:val="center"/>
              <w:textAlignment w:val="auto"/>
            </w:pPr>
            <w:r>
              <w:rPr>
                <w:b w:val="0"/>
                <w:i w:val="0"/>
                <w:strike w:val="0"/>
                <w:color w:val="000000"/>
                <w:position w:val="-1"/>
                <w:sz w:val="22"/>
                <w:u w:val="none"/>
              </w:rPr>
              <w:t>15.00</w:t>
            </w:r>
          </w:p>
        </w:tc>
        <w:tc>
          <w:tcPr>
            <w:vMerge w:val="continue"/>
            <w:shd w:val="clear" w:color="auto" w:fill="auto"/>
            <w:vAlign w:val="center"/>
          </w:tcPr>
          <w:p w14:paraId="4B80654D">
            <w:pPr>
              <w:pageBreakBefore w:val="0"/>
              <w:spacing w:line="240" w:lineRule="auto"/>
              <w:ind w:firstLine="0" w:firstLineChars="0"/>
              <w:jc w:val="center"/>
              <w:textAlignment w:val="auto"/>
            </w:pPr>
            <w:r>
              <w:rPr>
                <w:b w:val="0"/>
                <w:i w:val="0"/>
                <w:strike w:val="0"/>
                <w:color w:val="000000"/>
                <w:position w:val="-1"/>
                <w:sz w:val="22"/>
                <w:u w:val="none"/>
              </w:rPr>
              <w:t>为提升东区整体教育教学质量，利用数据分析各学科、教师、学生的能力进行考评，通过数据的自动采集，统计分析，提高人工阅卷质量，采用此系统进行阅卷，产生考试分析报告，掌握学生的学业能力情况。</w:t>
            </w:r>
          </w:p>
        </w:tc>
        <w:tc>
          <w:tcPr>
            <w:tcW w:w="1175" w:type="dxa"/>
            <w:vMerge w:val="restart"/>
            <w:shd w:val="clear" w:color="auto" w:fill="auto"/>
            <w:vAlign w:val="center"/>
          </w:tcPr>
          <w:p w14:paraId="7BA0153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28BAC87">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DF94B3F">
            <w:pPr>
              <w:pageBreakBefore w:val="0"/>
              <w:spacing w:line="240" w:lineRule="auto"/>
              <w:ind w:firstLine="0" w:firstLineChars="0"/>
              <w:jc w:val="center"/>
              <w:textAlignment w:val="auto"/>
            </w:pPr>
            <w:r>
              <w:rPr>
                <w:b w:val="0"/>
                <w:i w:val="0"/>
                <w:strike w:val="0"/>
                <w:color w:val="000000"/>
                <w:position w:val="-1"/>
                <w:sz w:val="22"/>
                <w:u w:val="none"/>
              </w:rPr>
              <w:t>区属学生数</w:t>
            </w:r>
          </w:p>
        </w:tc>
        <w:tc>
          <w:tcPr>
            <w:shd w:val="clear" w:color="auto" w:fill="auto"/>
            <w:vAlign w:val="center"/>
          </w:tcPr>
          <w:p w14:paraId="4923139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4B9A79A">
            <w:pPr>
              <w:pageBreakBefore w:val="0"/>
              <w:spacing w:line="240" w:lineRule="auto"/>
              <w:ind w:firstLine="0" w:firstLineChars="0"/>
              <w:jc w:val="center"/>
              <w:textAlignment w:val="auto"/>
            </w:pPr>
            <w:r>
              <w:rPr>
                <w:b w:val="0"/>
                <w:i w:val="0"/>
                <w:strike w:val="0"/>
                <w:color w:val="000000"/>
                <w:position w:val="-1"/>
                <w:sz w:val="22"/>
                <w:u w:val="none"/>
              </w:rPr>
              <w:t>25</w:t>
            </w:r>
          </w:p>
        </w:tc>
        <w:tc>
          <w:tcPr>
            <w:shd w:val="clear" w:color="auto" w:fill="auto"/>
            <w:vAlign w:val="center"/>
          </w:tcPr>
          <w:p w14:paraId="03C6BB67">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B21F990">
            <w:pPr>
              <w:pageBreakBefore w:val="0"/>
              <w:spacing w:line="240" w:lineRule="auto"/>
              <w:ind w:firstLine="0" w:firstLineChars="0"/>
              <w:jc w:val="center"/>
              <w:textAlignment w:val="auto"/>
            </w:pPr>
            <w:r>
              <w:rPr>
                <w:b w:val="0"/>
                <w:i w:val="0"/>
                <w:strike w:val="0"/>
                <w:color w:val="000000"/>
                <w:position w:val="-1"/>
                <w:sz w:val="22"/>
                <w:u w:val="none"/>
              </w:rPr>
              <w:t>40</w:t>
            </w:r>
          </w:p>
        </w:tc>
      </w:tr>
      <w:tr w14:paraId="4A750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F1D2548">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5613C144">
            <w:pPr>
              <w:pageBreakBefore w:val="0"/>
              <w:spacing w:line="240" w:lineRule="auto"/>
              <w:ind w:firstLine="0" w:firstLineChars="0"/>
              <w:jc w:val="center"/>
              <w:textAlignment w:val="auto"/>
            </w:pPr>
            <w:r>
              <w:rPr>
                <w:b w:val="0"/>
                <w:i w:val="0"/>
                <w:strike w:val="0"/>
                <w:color w:val="000000"/>
                <w:position w:val="-1"/>
                <w:sz w:val="22"/>
                <w:u w:val="none"/>
              </w:rPr>
              <w:t>区属学校教研信息化提升项目经费</w:t>
            </w:r>
          </w:p>
        </w:tc>
        <w:tc>
          <w:tcPr>
            <w:vMerge w:val="continue"/>
            <w:shd w:val="clear" w:color="auto" w:fill="auto"/>
            <w:vAlign w:val="center"/>
          </w:tcPr>
          <w:p w14:paraId="3270CFA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0497D12">
            <w:pPr>
              <w:pageBreakBefore w:val="0"/>
              <w:spacing w:line="240" w:lineRule="auto"/>
              <w:ind w:firstLine="0" w:firstLineChars="0"/>
              <w:jc w:val="center"/>
              <w:textAlignment w:val="auto"/>
            </w:pPr>
            <w:r>
              <w:rPr>
                <w:b w:val="0"/>
                <w:i w:val="0"/>
                <w:strike w:val="0"/>
                <w:color w:val="000000"/>
                <w:position w:val="-1"/>
                <w:sz w:val="22"/>
                <w:u w:val="none"/>
              </w:rPr>
              <w:t>15.00</w:t>
            </w:r>
          </w:p>
        </w:tc>
        <w:tc>
          <w:tcPr>
            <w:vMerge w:val="continue"/>
            <w:shd w:val="clear" w:color="auto" w:fill="auto"/>
            <w:vAlign w:val="center"/>
          </w:tcPr>
          <w:p w14:paraId="770C1BF1">
            <w:pPr>
              <w:pageBreakBefore w:val="0"/>
              <w:spacing w:line="240" w:lineRule="auto"/>
              <w:ind w:firstLine="0" w:firstLineChars="0"/>
              <w:jc w:val="center"/>
              <w:textAlignment w:val="auto"/>
            </w:pPr>
            <w:r>
              <w:rPr>
                <w:b w:val="0"/>
                <w:i w:val="0"/>
                <w:strike w:val="0"/>
                <w:color w:val="000000"/>
                <w:position w:val="-1"/>
                <w:sz w:val="22"/>
                <w:u w:val="none"/>
              </w:rPr>
              <w:t>为提升东区整体教育教学质量，利用数据分析各学科、教师、学生的能力进行考评，通过数据的自动采集，统计分析，提高人工阅卷质量，采用此系统进行阅卷，产生考试分析报告，掌握学生的学业能力情况。</w:t>
            </w:r>
          </w:p>
        </w:tc>
        <w:tc>
          <w:tcPr>
            <w:tcW w:w="1175" w:type="dxa"/>
            <w:vMerge w:val="continue"/>
            <w:shd w:val="clear" w:color="auto" w:fill="auto"/>
            <w:vAlign w:val="center"/>
          </w:tcPr>
          <w:p w14:paraId="4A00A3F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D420225">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052C0102">
            <w:pPr>
              <w:pageBreakBefore w:val="0"/>
              <w:spacing w:line="240" w:lineRule="auto"/>
              <w:ind w:firstLine="0" w:firstLineChars="0"/>
              <w:jc w:val="center"/>
              <w:textAlignment w:val="auto"/>
            </w:pPr>
            <w:r>
              <w:rPr>
                <w:b w:val="0"/>
                <w:i w:val="0"/>
                <w:strike w:val="0"/>
                <w:color w:val="000000"/>
                <w:position w:val="-1"/>
                <w:sz w:val="22"/>
                <w:u w:val="none"/>
              </w:rPr>
              <w:t>资金拨付时效性</w:t>
            </w:r>
          </w:p>
        </w:tc>
        <w:tc>
          <w:tcPr>
            <w:shd w:val="clear" w:color="auto" w:fill="auto"/>
            <w:vAlign w:val="center"/>
          </w:tcPr>
          <w:p w14:paraId="366DBDD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4F51D70">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3459EF4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314B1E8">
            <w:pPr>
              <w:pageBreakBefore w:val="0"/>
              <w:spacing w:line="240" w:lineRule="auto"/>
              <w:ind w:firstLine="0" w:firstLineChars="0"/>
              <w:jc w:val="center"/>
              <w:textAlignment w:val="auto"/>
            </w:pPr>
            <w:r>
              <w:rPr>
                <w:b w:val="0"/>
                <w:i w:val="0"/>
                <w:strike w:val="0"/>
                <w:color w:val="000000"/>
                <w:position w:val="-1"/>
                <w:sz w:val="22"/>
                <w:u w:val="none"/>
              </w:rPr>
              <w:t>10</w:t>
            </w:r>
          </w:p>
        </w:tc>
      </w:tr>
      <w:tr w14:paraId="5C3F3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9020995">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48AE2F24">
            <w:pPr>
              <w:pageBreakBefore w:val="0"/>
              <w:spacing w:line="240" w:lineRule="auto"/>
              <w:ind w:firstLine="0" w:firstLineChars="0"/>
              <w:jc w:val="center"/>
              <w:textAlignment w:val="auto"/>
            </w:pPr>
            <w:r>
              <w:rPr>
                <w:b w:val="0"/>
                <w:i w:val="0"/>
                <w:strike w:val="0"/>
                <w:color w:val="000000"/>
                <w:position w:val="-1"/>
                <w:sz w:val="22"/>
                <w:u w:val="none"/>
              </w:rPr>
              <w:t>区属学校教研信息化提升项目经费</w:t>
            </w:r>
          </w:p>
        </w:tc>
        <w:tc>
          <w:tcPr>
            <w:vMerge w:val="continue"/>
            <w:shd w:val="clear" w:color="auto" w:fill="auto"/>
            <w:vAlign w:val="center"/>
          </w:tcPr>
          <w:p w14:paraId="7F24AB5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1689001">
            <w:pPr>
              <w:pageBreakBefore w:val="0"/>
              <w:spacing w:line="240" w:lineRule="auto"/>
              <w:ind w:firstLine="0" w:firstLineChars="0"/>
              <w:jc w:val="center"/>
              <w:textAlignment w:val="auto"/>
            </w:pPr>
            <w:r>
              <w:rPr>
                <w:b w:val="0"/>
                <w:i w:val="0"/>
                <w:strike w:val="0"/>
                <w:color w:val="000000"/>
                <w:position w:val="-1"/>
                <w:sz w:val="22"/>
                <w:u w:val="none"/>
              </w:rPr>
              <w:t>15.00</w:t>
            </w:r>
          </w:p>
        </w:tc>
        <w:tc>
          <w:tcPr>
            <w:vMerge w:val="continue"/>
            <w:shd w:val="clear" w:color="auto" w:fill="auto"/>
            <w:vAlign w:val="center"/>
          </w:tcPr>
          <w:p w14:paraId="4AF63C40">
            <w:pPr>
              <w:pageBreakBefore w:val="0"/>
              <w:spacing w:line="240" w:lineRule="auto"/>
              <w:ind w:firstLine="0" w:firstLineChars="0"/>
              <w:jc w:val="center"/>
              <w:textAlignment w:val="auto"/>
            </w:pPr>
            <w:r>
              <w:rPr>
                <w:b w:val="0"/>
                <w:i w:val="0"/>
                <w:strike w:val="0"/>
                <w:color w:val="000000"/>
                <w:position w:val="-1"/>
                <w:sz w:val="22"/>
                <w:u w:val="none"/>
              </w:rPr>
              <w:t>为提升东区整体教育教学质量，利用数据分析各学科、教师、学生的能力进行考评，通过数据的自动采集，统计分析，提高人工阅卷质量，采用此系统进行阅卷，产生考试分析报告，掌握学生的学业能力情况。</w:t>
            </w:r>
          </w:p>
        </w:tc>
        <w:tc>
          <w:tcPr>
            <w:tcW w:w="1175" w:type="dxa"/>
            <w:shd w:val="clear" w:color="auto" w:fill="auto"/>
            <w:vAlign w:val="center"/>
          </w:tcPr>
          <w:p w14:paraId="31C1E9A2">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5F59DB5">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E46FB3E">
            <w:pPr>
              <w:pageBreakBefore w:val="0"/>
              <w:spacing w:line="240" w:lineRule="auto"/>
              <w:ind w:firstLine="0" w:firstLineChars="0"/>
              <w:jc w:val="center"/>
              <w:textAlignment w:val="auto"/>
            </w:pPr>
            <w:r>
              <w:rPr>
                <w:b w:val="0"/>
                <w:i w:val="0"/>
                <w:strike w:val="0"/>
                <w:color w:val="000000"/>
                <w:position w:val="-1"/>
                <w:sz w:val="22"/>
                <w:u w:val="none"/>
              </w:rPr>
              <w:t>学生学习能力提升</w:t>
            </w:r>
          </w:p>
        </w:tc>
        <w:tc>
          <w:tcPr>
            <w:shd w:val="clear" w:color="auto" w:fill="auto"/>
            <w:vAlign w:val="center"/>
          </w:tcPr>
          <w:p w14:paraId="51204FE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9BF4C94">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784C119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DF25AD1">
            <w:pPr>
              <w:pageBreakBefore w:val="0"/>
              <w:spacing w:line="240" w:lineRule="auto"/>
              <w:ind w:firstLine="0" w:firstLineChars="0"/>
              <w:jc w:val="center"/>
              <w:textAlignment w:val="auto"/>
            </w:pPr>
            <w:r>
              <w:rPr>
                <w:b w:val="0"/>
                <w:i w:val="0"/>
                <w:strike w:val="0"/>
                <w:color w:val="000000"/>
                <w:position w:val="-1"/>
                <w:sz w:val="22"/>
                <w:u w:val="none"/>
              </w:rPr>
              <w:t>20</w:t>
            </w:r>
          </w:p>
        </w:tc>
      </w:tr>
      <w:tr w14:paraId="4980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AC46EB4">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2E6A53C">
            <w:pPr>
              <w:pageBreakBefore w:val="0"/>
              <w:spacing w:line="240" w:lineRule="auto"/>
              <w:ind w:firstLine="0" w:firstLineChars="0"/>
              <w:jc w:val="center"/>
              <w:textAlignment w:val="auto"/>
            </w:pPr>
            <w:r>
              <w:rPr>
                <w:b w:val="0"/>
                <w:i w:val="0"/>
                <w:strike w:val="0"/>
                <w:color w:val="000000"/>
                <w:position w:val="-1"/>
                <w:sz w:val="22"/>
                <w:u w:val="none"/>
              </w:rPr>
              <w:t>区属学校教研信息化提升项目经费</w:t>
            </w:r>
          </w:p>
        </w:tc>
        <w:tc>
          <w:tcPr>
            <w:vMerge w:val="continue"/>
            <w:shd w:val="clear" w:color="auto" w:fill="auto"/>
            <w:vAlign w:val="center"/>
          </w:tcPr>
          <w:p w14:paraId="625DA2C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C686326">
            <w:pPr>
              <w:pageBreakBefore w:val="0"/>
              <w:spacing w:line="240" w:lineRule="auto"/>
              <w:ind w:firstLine="0" w:firstLineChars="0"/>
              <w:jc w:val="center"/>
              <w:textAlignment w:val="auto"/>
            </w:pPr>
            <w:r>
              <w:rPr>
                <w:b w:val="0"/>
                <w:i w:val="0"/>
                <w:strike w:val="0"/>
                <w:color w:val="000000"/>
                <w:position w:val="-1"/>
                <w:sz w:val="22"/>
                <w:u w:val="none"/>
              </w:rPr>
              <w:t>15.00</w:t>
            </w:r>
          </w:p>
        </w:tc>
        <w:tc>
          <w:tcPr>
            <w:vMerge w:val="continue"/>
            <w:shd w:val="clear" w:color="auto" w:fill="auto"/>
            <w:vAlign w:val="center"/>
          </w:tcPr>
          <w:p w14:paraId="00E9A800">
            <w:pPr>
              <w:pageBreakBefore w:val="0"/>
              <w:spacing w:line="240" w:lineRule="auto"/>
              <w:ind w:firstLine="0" w:firstLineChars="0"/>
              <w:jc w:val="center"/>
              <w:textAlignment w:val="auto"/>
            </w:pPr>
            <w:r>
              <w:rPr>
                <w:b w:val="0"/>
                <w:i w:val="0"/>
                <w:strike w:val="0"/>
                <w:color w:val="000000"/>
                <w:position w:val="-1"/>
                <w:sz w:val="22"/>
                <w:u w:val="none"/>
              </w:rPr>
              <w:t>为提升东区整体教育教学质量，利用数据分析各学科、教师、学生的能力进行考评，通过数据的自动采集，统计分析，提高人工阅卷质量，采用此系统进行阅卷，产生考试分析报告，掌握学生的学业能力情况。</w:t>
            </w:r>
          </w:p>
        </w:tc>
        <w:tc>
          <w:tcPr>
            <w:tcW w:w="1175" w:type="dxa"/>
            <w:shd w:val="clear" w:color="auto" w:fill="auto"/>
            <w:vAlign w:val="center"/>
          </w:tcPr>
          <w:p w14:paraId="0CFCA772">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BB6378E">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46E11EB">
            <w:pPr>
              <w:pageBreakBefore w:val="0"/>
              <w:spacing w:line="240" w:lineRule="auto"/>
              <w:ind w:firstLine="0" w:firstLineChars="0"/>
              <w:jc w:val="center"/>
              <w:textAlignment w:val="auto"/>
            </w:pPr>
            <w:r>
              <w:rPr>
                <w:b w:val="0"/>
                <w:i w:val="0"/>
                <w:strike w:val="0"/>
                <w:color w:val="000000"/>
                <w:position w:val="-1"/>
                <w:sz w:val="22"/>
                <w:u w:val="none"/>
              </w:rPr>
              <w:t>学生、教师及家长满意度</w:t>
            </w:r>
          </w:p>
        </w:tc>
        <w:tc>
          <w:tcPr>
            <w:shd w:val="clear" w:color="auto" w:fill="auto"/>
            <w:vAlign w:val="center"/>
          </w:tcPr>
          <w:p w14:paraId="418C77F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EC27EE4">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4F0B168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7C6DA9A">
            <w:pPr>
              <w:pageBreakBefore w:val="0"/>
              <w:spacing w:line="240" w:lineRule="auto"/>
              <w:ind w:firstLine="0" w:firstLineChars="0"/>
              <w:jc w:val="center"/>
              <w:textAlignment w:val="auto"/>
            </w:pPr>
            <w:r>
              <w:rPr>
                <w:b w:val="0"/>
                <w:i w:val="0"/>
                <w:strike w:val="0"/>
                <w:color w:val="000000"/>
                <w:position w:val="-1"/>
                <w:sz w:val="22"/>
                <w:u w:val="none"/>
              </w:rPr>
              <w:t>10</w:t>
            </w:r>
          </w:p>
        </w:tc>
      </w:tr>
      <w:tr w14:paraId="0AFDF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7915734">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36A44B29">
            <w:pPr>
              <w:pageBreakBefore w:val="0"/>
              <w:spacing w:line="240" w:lineRule="auto"/>
              <w:ind w:firstLine="0" w:firstLineChars="0"/>
              <w:jc w:val="center"/>
              <w:textAlignment w:val="auto"/>
            </w:pPr>
            <w:r>
              <w:rPr>
                <w:b w:val="0"/>
                <w:i w:val="0"/>
                <w:strike w:val="0"/>
                <w:color w:val="000000"/>
                <w:position w:val="-1"/>
                <w:sz w:val="22"/>
                <w:u w:val="none"/>
              </w:rPr>
              <w:t>局机关党报党刊费用</w:t>
            </w:r>
          </w:p>
        </w:tc>
        <w:tc>
          <w:tcPr>
            <w:vMerge w:val="restart"/>
            <w:shd w:val="clear" w:color="auto" w:fill="auto"/>
            <w:vAlign w:val="center"/>
          </w:tcPr>
          <w:p w14:paraId="41D8CAD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223BBC7">
            <w:pPr>
              <w:pageBreakBefore w:val="0"/>
              <w:spacing w:line="240" w:lineRule="auto"/>
              <w:ind w:firstLine="0" w:firstLineChars="0"/>
              <w:jc w:val="center"/>
              <w:textAlignment w:val="auto"/>
            </w:pPr>
            <w:r>
              <w:rPr>
                <w:b w:val="0"/>
                <w:i w:val="0"/>
                <w:strike w:val="0"/>
                <w:color w:val="000000"/>
                <w:position w:val="-1"/>
                <w:sz w:val="22"/>
                <w:u w:val="none"/>
              </w:rPr>
              <w:t>2.09</w:t>
            </w:r>
          </w:p>
        </w:tc>
        <w:tc>
          <w:tcPr>
            <w:vMerge w:val="restart"/>
            <w:shd w:val="clear" w:color="auto" w:fill="auto"/>
            <w:vAlign w:val="center"/>
          </w:tcPr>
          <w:p w14:paraId="3849A780">
            <w:pPr>
              <w:pageBreakBefore w:val="0"/>
              <w:spacing w:line="240" w:lineRule="auto"/>
              <w:ind w:firstLine="0" w:firstLineChars="0"/>
              <w:jc w:val="center"/>
              <w:textAlignment w:val="auto"/>
            </w:pPr>
            <w:r>
              <w:rPr>
                <w:b w:val="0"/>
                <w:i w:val="0"/>
                <w:strike w:val="0"/>
                <w:color w:val="000000"/>
                <w:position w:val="-1"/>
                <w:sz w:val="22"/>
                <w:u w:val="none"/>
              </w:rPr>
              <w:t>根据城东区区委宣传部征订党报党刊目录要求，按照征订党报党刊种类及数量进行征订，做好2026年党报党刊征订工作。</w:t>
            </w:r>
          </w:p>
        </w:tc>
        <w:tc>
          <w:tcPr>
            <w:tcW w:w="1175" w:type="dxa"/>
            <w:shd w:val="clear" w:color="auto" w:fill="auto"/>
            <w:vAlign w:val="center"/>
          </w:tcPr>
          <w:p w14:paraId="603F028E">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8DDED2E">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C14CDC0">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010CBC0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36326F5">
            <w:pPr>
              <w:pageBreakBefore w:val="0"/>
              <w:spacing w:line="240" w:lineRule="auto"/>
              <w:ind w:firstLine="0" w:firstLineChars="0"/>
              <w:jc w:val="center"/>
              <w:textAlignment w:val="auto"/>
            </w:pPr>
            <w:r>
              <w:rPr>
                <w:b w:val="0"/>
                <w:i w:val="0"/>
                <w:strike w:val="0"/>
                <w:color w:val="000000"/>
                <w:position w:val="-1"/>
                <w:sz w:val="22"/>
                <w:u w:val="none"/>
              </w:rPr>
              <w:t>2.08</w:t>
            </w:r>
          </w:p>
        </w:tc>
        <w:tc>
          <w:tcPr>
            <w:shd w:val="clear" w:color="auto" w:fill="auto"/>
            <w:vAlign w:val="center"/>
          </w:tcPr>
          <w:p w14:paraId="0262B445">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4EEC6761">
            <w:pPr>
              <w:pageBreakBefore w:val="0"/>
              <w:spacing w:line="240" w:lineRule="auto"/>
              <w:ind w:firstLine="0" w:firstLineChars="0"/>
              <w:jc w:val="center"/>
              <w:textAlignment w:val="auto"/>
            </w:pPr>
            <w:r>
              <w:rPr>
                <w:b w:val="0"/>
                <w:i w:val="0"/>
                <w:strike w:val="0"/>
                <w:color w:val="000000"/>
                <w:position w:val="-1"/>
                <w:sz w:val="22"/>
                <w:u w:val="none"/>
              </w:rPr>
              <w:t>10</w:t>
            </w:r>
          </w:p>
        </w:tc>
      </w:tr>
      <w:tr w14:paraId="3538E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178F7AF">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77C0F0FC">
            <w:pPr>
              <w:pageBreakBefore w:val="0"/>
              <w:spacing w:line="240" w:lineRule="auto"/>
              <w:ind w:firstLine="0" w:firstLineChars="0"/>
              <w:jc w:val="center"/>
              <w:textAlignment w:val="auto"/>
            </w:pPr>
            <w:r>
              <w:rPr>
                <w:b w:val="0"/>
                <w:i w:val="0"/>
                <w:strike w:val="0"/>
                <w:color w:val="000000"/>
                <w:position w:val="-1"/>
                <w:sz w:val="22"/>
                <w:u w:val="none"/>
              </w:rPr>
              <w:t>局机关党报党刊费用</w:t>
            </w:r>
          </w:p>
        </w:tc>
        <w:tc>
          <w:tcPr>
            <w:vMerge w:val="continue"/>
            <w:shd w:val="clear" w:color="auto" w:fill="auto"/>
            <w:vAlign w:val="center"/>
          </w:tcPr>
          <w:p w14:paraId="7448011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23A92EA">
            <w:pPr>
              <w:pageBreakBefore w:val="0"/>
              <w:spacing w:line="240" w:lineRule="auto"/>
              <w:ind w:firstLine="0" w:firstLineChars="0"/>
              <w:jc w:val="center"/>
              <w:textAlignment w:val="auto"/>
            </w:pPr>
            <w:r>
              <w:rPr>
                <w:b w:val="0"/>
                <w:i w:val="0"/>
                <w:strike w:val="0"/>
                <w:color w:val="000000"/>
                <w:position w:val="-1"/>
                <w:sz w:val="22"/>
                <w:u w:val="none"/>
              </w:rPr>
              <w:t>2.09</w:t>
            </w:r>
          </w:p>
        </w:tc>
        <w:tc>
          <w:tcPr>
            <w:vMerge w:val="continue"/>
            <w:shd w:val="clear" w:color="auto" w:fill="auto"/>
            <w:vAlign w:val="center"/>
          </w:tcPr>
          <w:p w14:paraId="49A8D61B">
            <w:pPr>
              <w:pageBreakBefore w:val="0"/>
              <w:spacing w:line="240" w:lineRule="auto"/>
              <w:ind w:firstLine="0" w:firstLineChars="0"/>
              <w:jc w:val="center"/>
              <w:textAlignment w:val="auto"/>
            </w:pPr>
            <w:r>
              <w:rPr>
                <w:b w:val="0"/>
                <w:i w:val="0"/>
                <w:strike w:val="0"/>
                <w:color w:val="000000"/>
                <w:position w:val="-1"/>
                <w:sz w:val="22"/>
                <w:u w:val="none"/>
              </w:rPr>
              <w:t>根据城东区区委宣传部征订党报党刊目录要求，按照征订党报党刊种类及数量进行征订，做好2026年党报党刊征订工作。</w:t>
            </w:r>
          </w:p>
        </w:tc>
        <w:tc>
          <w:tcPr>
            <w:tcW w:w="1175" w:type="dxa"/>
            <w:vMerge w:val="restart"/>
            <w:shd w:val="clear" w:color="auto" w:fill="auto"/>
            <w:vAlign w:val="center"/>
          </w:tcPr>
          <w:p w14:paraId="7620FB0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B839E01">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A66A46F">
            <w:pPr>
              <w:pageBreakBefore w:val="0"/>
              <w:spacing w:line="240" w:lineRule="auto"/>
              <w:ind w:firstLine="0" w:firstLineChars="0"/>
              <w:jc w:val="center"/>
              <w:textAlignment w:val="auto"/>
            </w:pPr>
            <w:r>
              <w:rPr>
                <w:b w:val="0"/>
                <w:i w:val="0"/>
                <w:strike w:val="0"/>
                <w:color w:val="000000"/>
                <w:position w:val="-1"/>
                <w:sz w:val="22"/>
                <w:u w:val="none"/>
              </w:rPr>
              <w:t>党报党刊数</w:t>
            </w:r>
          </w:p>
        </w:tc>
        <w:tc>
          <w:tcPr>
            <w:shd w:val="clear" w:color="auto" w:fill="auto"/>
            <w:vAlign w:val="center"/>
          </w:tcPr>
          <w:p w14:paraId="12D8EAC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8B003B6">
            <w:pPr>
              <w:pageBreakBefore w:val="0"/>
              <w:spacing w:line="240" w:lineRule="auto"/>
              <w:ind w:firstLine="0" w:firstLineChars="0"/>
              <w:jc w:val="center"/>
              <w:textAlignment w:val="auto"/>
            </w:pPr>
            <w:r>
              <w:rPr>
                <w:b w:val="0"/>
                <w:i w:val="0"/>
                <w:strike w:val="0"/>
                <w:color w:val="000000"/>
                <w:position w:val="-1"/>
                <w:sz w:val="22"/>
                <w:u w:val="none"/>
              </w:rPr>
              <w:t>30</w:t>
            </w:r>
          </w:p>
        </w:tc>
        <w:tc>
          <w:tcPr>
            <w:shd w:val="clear" w:color="auto" w:fill="auto"/>
            <w:vAlign w:val="center"/>
          </w:tcPr>
          <w:p w14:paraId="2F058F76">
            <w:pPr>
              <w:pageBreakBefore w:val="0"/>
              <w:spacing w:line="240" w:lineRule="auto"/>
              <w:ind w:firstLine="0" w:firstLineChars="0"/>
              <w:jc w:val="center"/>
              <w:textAlignment w:val="auto"/>
            </w:pPr>
            <w:r>
              <w:rPr>
                <w:b w:val="0"/>
                <w:i w:val="0"/>
                <w:strike w:val="0"/>
                <w:color w:val="000000"/>
                <w:position w:val="-1"/>
                <w:sz w:val="22"/>
                <w:u w:val="none"/>
              </w:rPr>
              <w:t>份</w:t>
            </w:r>
          </w:p>
        </w:tc>
        <w:tc>
          <w:tcPr>
            <w:shd w:val="clear" w:color="auto" w:fill="auto"/>
            <w:vAlign w:val="center"/>
          </w:tcPr>
          <w:p w14:paraId="1B112DCC">
            <w:pPr>
              <w:pageBreakBefore w:val="0"/>
              <w:spacing w:line="240" w:lineRule="auto"/>
              <w:ind w:firstLine="0" w:firstLineChars="0"/>
              <w:jc w:val="center"/>
              <w:textAlignment w:val="auto"/>
            </w:pPr>
            <w:r>
              <w:rPr>
                <w:b w:val="0"/>
                <w:i w:val="0"/>
                <w:strike w:val="0"/>
                <w:color w:val="000000"/>
                <w:position w:val="-1"/>
                <w:sz w:val="22"/>
                <w:u w:val="none"/>
              </w:rPr>
              <w:t>40</w:t>
            </w:r>
          </w:p>
        </w:tc>
      </w:tr>
      <w:tr w14:paraId="20AFA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BE9F6F0">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7A8E0054">
            <w:pPr>
              <w:pageBreakBefore w:val="0"/>
              <w:spacing w:line="240" w:lineRule="auto"/>
              <w:ind w:firstLine="0" w:firstLineChars="0"/>
              <w:jc w:val="center"/>
              <w:textAlignment w:val="auto"/>
            </w:pPr>
            <w:r>
              <w:rPr>
                <w:b w:val="0"/>
                <w:i w:val="0"/>
                <w:strike w:val="0"/>
                <w:color w:val="000000"/>
                <w:position w:val="-1"/>
                <w:sz w:val="22"/>
                <w:u w:val="none"/>
              </w:rPr>
              <w:t>局机关党报党刊费用</w:t>
            </w:r>
          </w:p>
        </w:tc>
        <w:tc>
          <w:tcPr>
            <w:vMerge w:val="continue"/>
            <w:shd w:val="clear" w:color="auto" w:fill="auto"/>
            <w:vAlign w:val="center"/>
          </w:tcPr>
          <w:p w14:paraId="171D124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20FB75C">
            <w:pPr>
              <w:pageBreakBefore w:val="0"/>
              <w:spacing w:line="240" w:lineRule="auto"/>
              <w:ind w:firstLine="0" w:firstLineChars="0"/>
              <w:jc w:val="center"/>
              <w:textAlignment w:val="auto"/>
            </w:pPr>
            <w:r>
              <w:rPr>
                <w:b w:val="0"/>
                <w:i w:val="0"/>
                <w:strike w:val="0"/>
                <w:color w:val="000000"/>
                <w:position w:val="-1"/>
                <w:sz w:val="22"/>
                <w:u w:val="none"/>
              </w:rPr>
              <w:t>2.09</w:t>
            </w:r>
          </w:p>
        </w:tc>
        <w:tc>
          <w:tcPr>
            <w:vMerge w:val="continue"/>
            <w:shd w:val="clear" w:color="auto" w:fill="auto"/>
            <w:vAlign w:val="center"/>
          </w:tcPr>
          <w:p w14:paraId="1D1DAF13">
            <w:pPr>
              <w:pageBreakBefore w:val="0"/>
              <w:spacing w:line="240" w:lineRule="auto"/>
              <w:ind w:firstLine="0" w:firstLineChars="0"/>
              <w:jc w:val="center"/>
              <w:textAlignment w:val="auto"/>
            </w:pPr>
            <w:r>
              <w:rPr>
                <w:b w:val="0"/>
                <w:i w:val="0"/>
                <w:strike w:val="0"/>
                <w:color w:val="000000"/>
                <w:position w:val="-1"/>
                <w:sz w:val="22"/>
                <w:u w:val="none"/>
              </w:rPr>
              <w:t>根据城东区区委宣传部征订党报党刊目录要求，按照征订党报党刊种类及数量进行征订，做好2026年党报党刊征订工作。</w:t>
            </w:r>
          </w:p>
        </w:tc>
        <w:tc>
          <w:tcPr>
            <w:tcW w:w="1175" w:type="dxa"/>
            <w:vMerge w:val="continue"/>
            <w:shd w:val="clear" w:color="auto" w:fill="auto"/>
            <w:vAlign w:val="center"/>
          </w:tcPr>
          <w:p w14:paraId="0E39492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5ED4E8F">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7B2F55FC">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75DB807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C5FF2EA">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1DEC4BA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EDDB345">
            <w:pPr>
              <w:pageBreakBefore w:val="0"/>
              <w:spacing w:line="240" w:lineRule="auto"/>
              <w:ind w:firstLine="0" w:firstLineChars="0"/>
              <w:jc w:val="center"/>
              <w:textAlignment w:val="auto"/>
            </w:pPr>
            <w:r>
              <w:rPr>
                <w:b w:val="0"/>
                <w:i w:val="0"/>
                <w:strike w:val="0"/>
                <w:color w:val="000000"/>
                <w:position w:val="-1"/>
                <w:sz w:val="22"/>
                <w:u w:val="none"/>
              </w:rPr>
              <w:t>10</w:t>
            </w:r>
          </w:p>
        </w:tc>
      </w:tr>
      <w:tr w14:paraId="740D0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0274A6D">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44107BFA">
            <w:pPr>
              <w:pageBreakBefore w:val="0"/>
              <w:spacing w:line="240" w:lineRule="auto"/>
              <w:ind w:firstLine="0" w:firstLineChars="0"/>
              <w:jc w:val="center"/>
              <w:textAlignment w:val="auto"/>
            </w:pPr>
            <w:r>
              <w:rPr>
                <w:b w:val="0"/>
                <w:i w:val="0"/>
                <w:strike w:val="0"/>
                <w:color w:val="000000"/>
                <w:position w:val="-1"/>
                <w:sz w:val="22"/>
                <w:u w:val="none"/>
              </w:rPr>
              <w:t>局机关党报党刊费用</w:t>
            </w:r>
          </w:p>
        </w:tc>
        <w:tc>
          <w:tcPr>
            <w:vMerge w:val="continue"/>
            <w:shd w:val="clear" w:color="auto" w:fill="auto"/>
            <w:vAlign w:val="center"/>
          </w:tcPr>
          <w:p w14:paraId="76FBA8A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7953492">
            <w:pPr>
              <w:pageBreakBefore w:val="0"/>
              <w:spacing w:line="240" w:lineRule="auto"/>
              <w:ind w:firstLine="0" w:firstLineChars="0"/>
              <w:jc w:val="center"/>
              <w:textAlignment w:val="auto"/>
            </w:pPr>
            <w:r>
              <w:rPr>
                <w:b w:val="0"/>
                <w:i w:val="0"/>
                <w:strike w:val="0"/>
                <w:color w:val="000000"/>
                <w:position w:val="-1"/>
                <w:sz w:val="22"/>
                <w:u w:val="none"/>
              </w:rPr>
              <w:t>2.09</w:t>
            </w:r>
          </w:p>
        </w:tc>
        <w:tc>
          <w:tcPr>
            <w:vMerge w:val="continue"/>
            <w:shd w:val="clear" w:color="auto" w:fill="auto"/>
            <w:vAlign w:val="center"/>
          </w:tcPr>
          <w:p w14:paraId="656872F1">
            <w:pPr>
              <w:pageBreakBefore w:val="0"/>
              <w:spacing w:line="240" w:lineRule="auto"/>
              <w:ind w:firstLine="0" w:firstLineChars="0"/>
              <w:jc w:val="center"/>
              <w:textAlignment w:val="auto"/>
            </w:pPr>
            <w:r>
              <w:rPr>
                <w:b w:val="0"/>
                <w:i w:val="0"/>
                <w:strike w:val="0"/>
                <w:color w:val="000000"/>
                <w:position w:val="-1"/>
                <w:sz w:val="22"/>
                <w:u w:val="none"/>
              </w:rPr>
              <w:t>根据城东区区委宣传部征订党报党刊目录要求，按照征订党报党刊种类及数量进行征订，做好2026年党报党刊征订工作。</w:t>
            </w:r>
          </w:p>
        </w:tc>
        <w:tc>
          <w:tcPr>
            <w:tcW w:w="1175" w:type="dxa"/>
            <w:shd w:val="clear" w:color="auto" w:fill="auto"/>
            <w:vAlign w:val="center"/>
          </w:tcPr>
          <w:p w14:paraId="2B924802">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EC84844">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3E26D2A">
            <w:pPr>
              <w:pageBreakBefore w:val="0"/>
              <w:spacing w:line="240" w:lineRule="auto"/>
              <w:ind w:firstLine="0" w:firstLineChars="0"/>
              <w:jc w:val="center"/>
              <w:textAlignment w:val="auto"/>
            </w:pPr>
            <w:r>
              <w:rPr>
                <w:b w:val="0"/>
                <w:i w:val="0"/>
                <w:strike w:val="0"/>
                <w:color w:val="000000"/>
                <w:position w:val="-1"/>
                <w:sz w:val="22"/>
                <w:u w:val="none"/>
              </w:rPr>
              <w:t>党的思想教育能力</w:t>
            </w:r>
          </w:p>
        </w:tc>
        <w:tc>
          <w:tcPr>
            <w:shd w:val="clear" w:color="auto" w:fill="auto"/>
            <w:vAlign w:val="center"/>
          </w:tcPr>
          <w:p w14:paraId="1D51896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6185A47">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17415C5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0B05BFC">
            <w:pPr>
              <w:pageBreakBefore w:val="0"/>
              <w:spacing w:line="240" w:lineRule="auto"/>
              <w:ind w:firstLine="0" w:firstLineChars="0"/>
              <w:jc w:val="center"/>
              <w:textAlignment w:val="auto"/>
            </w:pPr>
            <w:r>
              <w:rPr>
                <w:b w:val="0"/>
                <w:i w:val="0"/>
                <w:strike w:val="0"/>
                <w:color w:val="000000"/>
                <w:position w:val="-1"/>
                <w:sz w:val="22"/>
                <w:u w:val="none"/>
              </w:rPr>
              <w:t>20</w:t>
            </w:r>
          </w:p>
        </w:tc>
      </w:tr>
      <w:tr w14:paraId="79388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3CCA099">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2E9660C1">
            <w:pPr>
              <w:pageBreakBefore w:val="0"/>
              <w:spacing w:line="240" w:lineRule="auto"/>
              <w:ind w:firstLine="0" w:firstLineChars="0"/>
              <w:jc w:val="center"/>
              <w:textAlignment w:val="auto"/>
            </w:pPr>
            <w:r>
              <w:rPr>
                <w:b w:val="0"/>
                <w:i w:val="0"/>
                <w:strike w:val="0"/>
                <w:color w:val="000000"/>
                <w:position w:val="-1"/>
                <w:sz w:val="22"/>
                <w:u w:val="none"/>
              </w:rPr>
              <w:t>局机关党报党刊费用</w:t>
            </w:r>
          </w:p>
        </w:tc>
        <w:tc>
          <w:tcPr>
            <w:vMerge w:val="continue"/>
            <w:shd w:val="clear" w:color="auto" w:fill="auto"/>
            <w:vAlign w:val="center"/>
          </w:tcPr>
          <w:p w14:paraId="4948A2E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7099A1F">
            <w:pPr>
              <w:pageBreakBefore w:val="0"/>
              <w:spacing w:line="240" w:lineRule="auto"/>
              <w:ind w:firstLine="0" w:firstLineChars="0"/>
              <w:jc w:val="center"/>
              <w:textAlignment w:val="auto"/>
            </w:pPr>
            <w:r>
              <w:rPr>
                <w:b w:val="0"/>
                <w:i w:val="0"/>
                <w:strike w:val="0"/>
                <w:color w:val="000000"/>
                <w:position w:val="-1"/>
                <w:sz w:val="22"/>
                <w:u w:val="none"/>
              </w:rPr>
              <w:t>2.09</w:t>
            </w:r>
          </w:p>
        </w:tc>
        <w:tc>
          <w:tcPr>
            <w:vMerge w:val="continue"/>
            <w:shd w:val="clear" w:color="auto" w:fill="auto"/>
            <w:vAlign w:val="center"/>
          </w:tcPr>
          <w:p w14:paraId="1C744CDD">
            <w:pPr>
              <w:pageBreakBefore w:val="0"/>
              <w:spacing w:line="240" w:lineRule="auto"/>
              <w:ind w:firstLine="0" w:firstLineChars="0"/>
              <w:jc w:val="center"/>
              <w:textAlignment w:val="auto"/>
            </w:pPr>
            <w:r>
              <w:rPr>
                <w:b w:val="0"/>
                <w:i w:val="0"/>
                <w:strike w:val="0"/>
                <w:color w:val="000000"/>
                <w:position w:val="-1"/>
                <w:sz w:val="22"/>
                <w:u w:val="none"/>
              </w:rPr>
              <w:t>根据城东区区委宣传部征订党报党刊目录要求，按照征订党报党刊种类及数量进行征订，做好2026年党报党刊征订工作。</w:t>
            </w:r>
          </w:p>
        </w:tc>
        <w:tc>
          <w:tcPr>
            <w:tcW w:w="1175" w:type="dxa"/>
            <w:shd w:val="clear" w:color="auto" w:fill="auto"/>
            <w:vAlign w:val="center"/>
          </w:tcPr>
          <w:p w14:paraId="48421FF0">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E359A92">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7440997">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4A1CAE0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8F165B7">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489EF74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16E8210">
            <w:pPr>
              <w:pageBreakBefore w:val="0"/>
              <w:spacing w:line="240" w:lineRule="auto"/>
              <w:ind w:firstLine="0" w:firstLineChars="0"/>
              <w:jc w:val="center"/>
              <w:textAlignment w:val="auto"/>
            </w:pPr>
            <w:r>
              <w:rPr>
                <w:b w:val="0"/>
                <w:i w:val="0"/>
                <w:strike w:val="0"/>
                <w:color w:val="000000"/>
                <w:position w:val="-1"/>
                <w:sz w:val="22"/>
                <w:u w:val="none"/>
              </w:rPr>
              <w:t>10</w:t>
            </w:r>
          </w:p>
        </w:tc>
      </w:tr>
      <w:tr w14:paraId="7905C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AFBC52B">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42C95769">
            <w:pPr>
              <w:pageBreakBefore w:val="0"/>
              <w:spacing w:line="240" w:lineRule="auto"/>
              <w:ind w:firstLine="0" w:firstLineChars="0"/>
              <w:jc w:val="center"/>
              <w:textAlignment w:val="auto"/>
            </w:pPr>
            <w:r>
              <w:rPr>
                <w:b w:val="0"/>
                <w:i w:val="0"/>
                <w:strike w:val="0"/>
                <w:color w:val="000000"/>
                <w:position w:val="-1"/>
                <w:sz w:val="22"/>
                <w:u w:val="none"/>
              </w:rPr>
              <w:t>博文学校聘请名校长年工资费用</w:t>
            </w:r>
          </w:p>
        </w:tc>
        <w:tc>
          <w:tcPr>
            <w:vMerge w:val="restart"/>
            <w:shd w:val="clear" w:color="auto" w:fill="auto"/>
            <w:vAlign w:val="center"/>
          </w:tcPr>
          <w:p w14:paraId="6CBF5EE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6566683">
            <w:pPr>
              <w:pageBreakBefore w:val="0"/>
              <w:spacing w:line="240" w:lineRule="auto"/>
              <w:ind w:firstLine="0" w:firstLineChars="0"/>
              <w:jc w:val="center"/>
              <w:textAlignment w:val="auto"/>
            </w:pPr>
            <w:r>
              <w:rPr>
                <w:b w:val="0"/>
                <w:i w:val="0"/>
                <w:strike w:val="0"/>
                <w:color w:val="000000"/>
                <w:position w:val="-1"/>
                <w:sz w:val="22"/>
                <w:u w:val="none"/>
              </w:rPr>
              <w:t>40.00</w:t>
            </w:r>
          </w:p>
        </w:tc>
        <w:tc>
          <w:tcPr>
            <w:vMerge w:val="restart"/>
            <w:shd w:val="clear" w:color="auto" w:fill="auto"/>
            <w:vAlign w:val="center"/>
          </w:tcPr>
          <w:p w14:paraId="728B65AC">
            <w:pPr>
              <w:pageBreakBefore w:val="0"/>
              <w:spacing w:line="240" w:lineRule="auto"/>
              <w:ind w:firstLine="0" w:firstLineChars="0"/>
              <w:jc w:val="center"/>
              <w:textAlignment w:val="auto"/>
            </w:pPr>
            <w:r>
              <w:rPr>
                <w:b w:val="0"/>
                <w:i w:val="0"/>
                <w:strike w:val="0"/>
                <w:color w:val="000000"/>
                <w:position w:val="-1"/>
                <w:sz w:val="22"/>
                <w:u w:val="none"/>
              </w:rPr>
              <w:t>2024年博文学校投入使用，打造东区名校引领东区教育向更好发展的要求，聘请名校长为此学校的校长，聘期为一年，现已满一年，需支付一年工资。</w:t>
            </w:r>
          </w:p>
        </w:tc>
        <w:tc>
          <w:tcPr>
            <w:tcW w:w="1175" w:type="dxa"/>
            <w:shd w:val="clear" w:color="auto" w:fill="auto"/>
            <w:vAlign w:val="center"/>
          </w:tcPr>
          <w:p w14:paraId="43689D6A">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2333785E">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97F0B66">
            <w:pPr>
              <w:pageBreakBefore w:val="0"/>
              <w:spacing w:line="240" w:lineRule="auto"/>
              <w:ind w:firstLine="0" w:firstLineChars="0"/>
              <w:jc w:val="center"/>
              <w:textAlignment w:val="auto"/>
            </w:pPr>
            <w:r>
              <w:rPr>
                <w:b w:val="0"/>
                <w:i w:val="0"/>
                <w:strike w:val="0"/>
                <w:color w:val="000000"/>
                <w:position w:val="-1"/>
                <w:sz w:val="22"/>
                <w:u w:val="none"/>
              </w:rPr>
              <w:t>年初预算</w:t>
            </w:r>
          </w:p>
        </w:tc>
        <w:tc>
          <w:tcPr>
            <w:shd w:val="clear" w:color="auto" w:fill="auto"/>
            <w:vAlign w:val="center"/>
          </w:tcPr>
          <w:p w14:paraId="142A996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E7863DE">
            <w:pPr>
              <w:pageBreakBefore w:val="0"/>
              <w:spacing w:line="240" w:lineRule="auto"/>
              <w:ind w:firstLine="0" w:firstLineChars="0"/>
              <w:jc w:val="center"/>
              <w:textAlignment w:val="auto"/>
            </w:pPr>
            <w:r>
              <w:rPr>
                <w:b w:val="0"/>
                <w:i w:val="0"/>
                <w:strike w:val="0"/>
                <w:color w:val="000000"/>
                <w:position w:val="-1"/>
                <w:sz w:val="22"/>
                <w:u w:val="none"/>
              </w:rPr>
              <w:t>40</w:t>
            </w:r>
          </w:p>
        </w:tc>
        <w:tc>
          <w:tcPr>
            <w:shd w:val="clear" w:color="auto" w:fill="auto"/>
            <w:vAlign w:val="center"/>
          </w:tcPr>
          <w:p w14:paraId="38A8D881">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208D853E">
            <w:pPr>
              <w:pageBreakBefore w:val="0"/>
              <w:spacing w:line="240" w:lineRule="auto"/>
              <w:ind w:firstLine="0" w:firstLineChars="0"/>
              <w:jc w:val="center"/>
              <w:textAlignment w:val="auto"/>
            </w:pPr>
            <w:r>
              <w:rPr>
                <w:b w:val="0"/>
                <w:i w:val="0"/>
                <w:strike w:val="0"/>
                <w:color w:val="000000"/>
                <w:position w:val="-1"/>
                <w:sz w:val="22"/>
                <w:u w:val="none"/>
              </w:rPr>
              <w:t>10</w:t>
            </w:r>
          </w:p>
        </w:tc>
      </w:tr>
      <w:tr w14:paraId="569C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E8F0652">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04A9356">
            <w:pPr>
              <w:pageBreakBefore w:val="0"/>
              <w:spacing w:line="240" w:lineRule="auto"/>
              <w:ind w:firstLine="0" w:firstLineChars="0"/>
              <w:jc w:val="center"/>
              <w:textAlignment w:val="auto"/>
            </w:pPr>
            <w:r>
              <w:rPr>
                <w:b w:val="0"/>
                <w:i w:val="0"/>
                <w:strike w:val="0"/>
                <w:color w:val="000000"/>
                <w:position w:val="-1"/>
                <w:sz w:val="22"/>
                <w:u w:val="none"/>
              </w:rPr>
              <w:t>博文学校聘请名校长年工资费用</w:t>
            </w:r>
          </w:p>
        </w:tc>
        <w:tc>
          <w:tcPr>
            <w:vMerge w:val="continue"/>
            <w:shd w:val="clear" w:color="auto" w:fill="auto"/>
            <w:vAlign w:val="center"/>
          </w:tcPr>
          <w:p w14:paraId="4421876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C18BC4C">
            <w:pPr>
              <w:pageBreakBefore w:val="0"/>
              <w:spacing w:line="240" w:lineRule="auto"/>
              <w:ind w:firstLine="0" w:firstLineChars="0"/>
              <w:jc w:val="center"/>
              <w:textAlignment w:val="auto"/>
            </w:pPr>
            <w:r>
              <w:rPr>
                <w:b w:val="0"/>
                <w:i w:val="0"/>
                <w:strike w:val="0"/>
                <w:color w:val="000000"/>
                <w:position w:val="-1"/>
                <w:sz w:val="22"/>
                <w:u w:val="none"/>
              </w:rPr>
              <w:t>40.00</w:t>
            </w:r>
          </w:p>
        </w:tc>
        <w:tc>
          <w:tcPr>
            <w:vMerge w:val="continue"/>
            <w:shd w:val="clear" w:color="auto" w:fill="auto"/>
            <w:vAlign w:val="center"/>
          </w:tcPr>
          <w:p w14:paraId="1C8068D9">
            <w:pPr>
              <w:pageBreakBefore w:val="0"/>
              <w:spacing w:line="240" w:lineRule="auto"/>
              <w:ind w:firstLine="0" w:firstLineChars="0"/>
              <w:jc w:val="center"/>
              <w:textAlignment w:val="auto"/>
            </w:pPr>
            <w:r>
              <w:rPr>
                <w:b w:val="0"/>
                <w:i w:val="0"/>
                <w:strike w:val="0"/>
                <w:color w:val="000000"/>
                <w:position w:val="-1"/>
                <w:sz w:val="22"/>
                <w:u w:val="none"/>
              </w:rPr>
              <w:t>2024年博文学校投入使用，打造东区名校引领东区教育向更好发展的要求，聘请名校长为此学校的校长，聘期为一年，现已满一年，需支付一年工资。</w:t>
            </w:r>
          </w:p>
        </w:tc>
        <w:tc>
          <w:tcPr>
            <w:tcW w:w="1175" w:type="dxa"/>
            <w:vMerge w:val="restart"/>
            <w:shd w:val="clear" w:color="auto" w:fill="auto"/>
            <w:vAlign w:val="center"/>
          </w:tcPr>
          <w:p w14:paraId="4CEB95D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FDA37FA">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639D58E">
            <w:pPr>
              <w:pageBreakBefore w:val="0"/>
              <w:spacing w:line="240" w:lineRule="auto"/>
              <w:ind w:firstLine="0" w:firstLineChars="0"/>
              <w:jc w:val="center"/>
              <w:textAlignment w:val="auto"/>
            </w:pPr>
            <w:r>
              <w:rPr>
                <w:b w:val="0"/>
                <w:i w:val="0"/>
                <w:strike w:val="0"/>
                <w:color w:val="000000"/>
                <w:position w:val="-1"/>
                <w:sz w:val="22"/>
                <w:u w:val="none"/>
              </w:rPr>
              <w:t>人数</w:t>
            </w:r>
          </w:p>
        </w:tc>
        <w:tc>
          <w:tcPr>
            <w:shd w:val="clear" w:color="auto" w:fill="auto"/>
            <w:vAlign w:val="center"/>
          </w:tcPr>
          <w:p w14:paraId="004BBD3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28C5EE8">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19DBC9C0">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5F15DA4">
            <w:pPr>
              <w:pageBreakBefore w:val="0"/>
              <w:spacing w:line="240" w:lineRule="auto"/>
              <w:ind w:firstLine="0" w:firstLineChars="0"/>
              <w:jc w:val="center"/>
              <w:textAlignment w:val="auto"/>
            </w:pPr>
            <w:r>
              <w:rPr>
                <w:b w:val="0"/>
                <w:i w:val="0"/>
                <w:strike w:val="0"/>
                <w:color w:val="000000"/>
                <w:position w:val="-1"/>
                <w:sz w:val="22"/>
                <w:u w:val="none"/>
              </w:rPr>
              <w:t>40</w:t>
            </w:r>
          </w:p>
        </w:tc>
      </w:tr>
      <w:tr w14:paraId="75D7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2408307">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222B6EF8">
            <w:pPr>
              <w:pageBreakBefore w:val="0"/>
              <w:spacing w:line="240" w:lineRule="auto"/>
              <w:ind w:firstLine="0" w:firstLineChars="0"/>
              <w:jc w:val="center"/>
              <w:textAlignment w:val="auto"/>
            </w:pPr>
            <w:r>
              <w:rPr>
                <w:b w:val="0"/>
                <w:i w:val="0"/>
                <w:strike w:val="0"/>
                <w:color w:val="000000"/>
                <w:position w:val="-1"/>
                <w:sz w:val="22"/>
                <w:u w:val="none"/>
              </w:rPr>
              <w:t>博文学校聘请名校长年工资费用</w:t>
            </w:r>
          </w:p>
        </w:tc>
        <w:tc>
          <w:tcPr>
            <w:vMerge w:val="continue"/>
            <w:shd w:val="clear" w:color="auto" w:fill="auto"/>
            <w:vAlign w:val="center"/>
          </w:tcPr>
          <w:p w14:paraId="0239C6F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9DD3785">
            <w:pPr>
              <w:pageBreakBefore w:val="0"/>
              <w:spacing w:line="240" w:lineRule="auto"/>
              <w:ind w:firstLine="0" w:firstLineChars="0"/>
              <w:jc w:val="center"/>
              <w:textAlignment w:val="auto"/>
            </w:pPr>
            <w:r>
              <w:rPr>
                <w:b w:val="0"/>
                <w:i w:val="0"/>
                <w:strike w:val="0"/>
                <w:color w:val="000000"/>
                <w:position w:val="-1"/>
                <w:sz w:val="22"/>
                <w:u w:val="none"/>
              </w:rPr>
              <w:t>40.00</w:t>
            </w:r>
          </w:p>
        </w:tc>
        <w:tc>
          <w:tcPr>
            <w:vMerge w:val="continue"/>
            <w:shd w:val="clear" w:color="auto" w:fill="auto"/>
            <w:vAlign w:val="center"/>
          </w:tcPr>
          <w:p w14:paraId="14170BF6">
            <w:pPr>
              <w:pageBreakBefore w:val="0"/>
              <w:spacing w:line="240" w:lineRule="auto"/>
              <w:ind w:firstLine="0" w:firstLineChars="0"/>
              <w:jc w:val="center"/>
              <w:textAlignment w:val="auto"/>
            </w:pPr>
            <w:r>
              <w:rPr>
                <w:b w:val="0"/>
                <w:i w:val="0"/>
                <w:strike w:val="0"/>
                <w:color w:val="000000"/>
                <w:position w:val="-1"/>
                <w:sz w:val="22"/>
                <w:u w:val="none"/>
              </w:rPr>
              <w:t>2024年博文学校投入使用，打造东区名校引领东区教育向更好发展的要求，聘请名校长为此学校的校长，聘期为一年，现已满一年，需支付一年工资。</w:t>
            </w:r>
          </w:p>
        </w:tc>
        <w:tc>
          <w:tcPr>
            <w:tcW w:w="1175" w:type="dxa"/>
            <w:vMerge w:val="continue"/>
            <w:shd w:val="clear" w:color="auto" w:fill="auto"/>
            <w:vAlign w:val="center"/>
          </w:tcPr>
          <w:p w14:paraId="39E2D77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B7CE2CC">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73A7613">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6850D62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7AA5025">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6651183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07B4A15">
            <w:pPr>
              <w:pageBreakBefore w:val="0"/>
              <w:spacing w:line="240" w:lineRule="auto"/>
              <w:ind w:firstLine="0" w:firstLineChars="0"/>
              <w:jc w:val="center"/>
              <w:textAlignment w:val="auto"/>
            </w:pPr>
            <w:r>
              <w:rPr>
                <w:b w:val="0"/>
                <w:i w:val="0"/>
                <w:strike w:val="0"/>
                <w:color w:val="000000"/>
                <w:position w:val="-1"/>
                <w:sz w:val="22"/>
                <w:u w:val="none"/>
              </w:rPr>
              <w:t>10</w:t>
            </w:r>
          </w:p>
        </w:tc>
      </w:tr>
      <w:tr w14:paraId="6D294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A43C256">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7D91E51">
            <w:pPr>
              <w:pageBreakBefore w:val="0"/>
              <w:spacing w:line="240" w:lineRule="auto"/>
              <w:ind w:firstLine="0" w:firstLineChars="0"/>
              <w:jc w:val="center"/>
              <w:textAlignment w:val="auto"/>
            </w:pPr>
            <w:r>
              <w:rPr>
                <w:b w:val="0"/>
                <w:i w:val="0"/>
                <w:strike w:val="0"/>
                <w:color w:val="000000"/>
                <w:position w:val="-1"/>
                <w:sz w:val="22"/>
                <w:u w:val="none"/>
              </w:rPr>
              <w:t>博文学校聘请名校长年工资费用</w:t>
            </w:r>
          </w:p>
        </w:tc>
        <w:tc>
          <w:tcPr>
            <w:vMerge w:val="continue"/>
            <w:shd w:val="clear" w:color="auto" w:fill="auto"/>
            <w:vAlign w:val="center"/>
          </w:tcPr>
          <w:p w14:paraId="0CE5446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053D247">
            <w:pPr>
              <w:pageBreakBefore w:val="0"/>
              <w:spacing w:line="240" w:lineRule="auto"/>
              <w:ind w:firstLine="0" w:firstLineChars="0"/>
              <w:jc w:val="center"/>
              <w:textAlignment w:val="auto"/>
            </w:pPr>
            <w:r>
              <w:rPr>
                <w:b w:val="0"/>
                <w:i w:val="0"/>
                <w:strike w:val="0"/>
                <w:color w:val="000000"/>
                <w:position w:val="-1"/>
                <w:sz w:val="22"/>
                <w:u w:val="none"/>
              </w:rPr>
              <w:t>40.00</w:t>
            </w:r>
          </w:p>
        </w:tc>
        <w:tc>
          <w:tcPr>
            <w:vMerge w:val="continue"/>
            <w:shd w:val="clear" w:color="auto" w:fill="auto"/>
            <w:vAlign w:val="center"/>
          </w:tcPr>
          <w:p w14:paraId="5D2E5A72">
            <w:pPr>
              <w:pageBreakBefore w:val="0"/>
              <w:spacing w:line="240" w:lineRule="auto"/>
              <w:ind w:firstLine="0" w:firstLineChars="0"/>
              <w:jc w:val="center"/>
              <w:textAlignment w:val="auto"/>
            </w:pPr>
            <w:r>
              <w:rPr>
                <w:b w:val="0"/>
                <w:i w:val="0"/>
                <w:strike w:val="0"/>
                <w:color w:val="000000"/>
                <w:position w:val="-1"/>
                <w:sz w:val="22"/>
                <w:u w:val="none"/>
              </w:rPr>
              <w:t>2024年博文学校投入使用，打造东区名校引领东区教育向更好发展的要求，聘请名校长为此学校的校长，聘期为一年，现已满一年，需支付一年工资。</w:t>
            </w:r>
          </w:p>
        </w:tc>
        <w:tc>
          <w:tcPr>
            <w:tcW w:w="1175" w:type="dxa"/>
            <w:shd w:val="clear" w:color="auto" w:fill="auto"/>
            <w:vAlign w:val="center"/>
          </w:tcPr>
          <w:p w14:paraId="62659B27">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D5C8506">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B228C3F">
            <w:pPr>
              <w:pageBreakBefore w:val="0"/>
              <w:spacing w:line="240" w:lineRule="auto"/>
              <w:ind w:firstLine="0" w:firstLineChars="0"/>
              <w:jc w:val="center"/>
              <w:textAlignment w:val="auto"/>
            </w:pPr>
            <w:r>
              <w:rPr>
                <w:b w:val="0"/>
                <w:i w:val="0"/>
                <w:strike w:val="0"/>
                <w:color w:val="000000"/>
                <w:position w:val="-1"/>
                <w:sz w:val="22"/>
                <w:u w:val="none"/>
              </w:rPr>
              <w:t>引领东区教育</w:t>
            </w:r>
          </w:p>
        </w:tc>
        <w:tc>
          <w:tcPr>
            <w:shd w:val="clear" w:color="auto" w:fill="auto"/>
            <w:vAlign w:val="center"/>
          </w:tcPr>
          <w:p w14:paraId="3B9F4A9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12259DA">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1C25AE8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E05F9FC">
            <w:pPr>
              <w:pageBreakBefore w:val="0"/>
              <w:spacing w:line="240" w:lineRule="auto"/>
              <w:ind w:firstLine="0" w:firstLineChars="0"/>
              <w:jc w:val="center"/>
              <w:textAlignment w:val="auto"/>
            </w:pPr>
            <w:r>
              <w:rPr>
                <w:b w:val="0"/>
                <w:i w:val="0"/>
                <w:strike w:val="0"/>
                <w:color w:val="000000"/>
                <w:position w:val="-1"/>
                <w:sz w:val="22"/>
                <w:u w:val="none"/>
              </w:rPr>
              <w:t>20</w:t>
            </w:r>
          </w:p>
        </w:tc>
      </w:tr>
      <w:tr w14:paraId="6DD44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0EECBC3">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4B0262C8">
            <w:pPr>
              <w:pageBreakBefore w:val="0"/>
              <w:spacing w:line="240" w:lineRule="auto"/>
              <w:ind w:firstLine="0" w:firstLineChars="0"/>
              <w:jc w:val="center"/>
              <w:textAlignment w:val="auto"/>
            </w:pPr>
            <w:r>
              <w:rPr>
                <w:b w:val="0"/>
                <w:i w:val="0"/>
                <w:strike w:val="0"/>
                <w:color w:val="000000"/>
                <w:position w:val="-1"/>
                <w:sz w:val="22"/>
                <w:u w:val="none"/>
              </w:rPr>
              <w:t>博文学校聘请名校长年工资费用</w:t>
            </w:r>
          </w:p>
        </w:tc>
        <w:tc>
          <w:tcPr>
            <w:vMerge w:val="continue"/>
            <w:shd w:val="clear" w:color="auto" w:fill="auto"/>
            <w:vAlign w:val="center"/>
          </w:tcPr>
          <w:p w14:paraId="4E173D8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BC632DA">
            <w:pPr>
              <w:pageBreakBefore w:val="0"/>
              <w:spacing w:line="240" w:lineRule="auto"/>
              <w:ind w:firstLine="0" w:firstLineChars="0"/>
              <w:jc w:val="center"/>
              <w:textAlignment w:val="auto"/>
            </w:pPr>
            <w:r>
              <w:rPr>
                <w:b w:val="0"/>
                <w:i w:val="0"/>
                <w:strike w:val="0"/>
                <w:color w:val="000000"/>
                <w:position w:val="-1"/>
                <w:sz w:val="22"/>
                <w:u w:val="none"/>
              </w:rPr>
              <w:t>40.00</w:t>
            </w:r>
          </w:p>
        </w:tc>
        <w:tc>
          <w:tcPr>
            <w:vMerge w:val="continue"/>
            <w:shd w:val="clear" w:color="auto" w:fill="auto"/>
            <w:vAlign w:val="center"/>
          </w:tcPr>
          <w:p w14:paraId="6C8BCA95">
            <w:pPr>
              <w:pageBreakBefore w:val="0"/>
              <w:spacing w:line="240" w:lineRule="auto"/>
              <w:ind w:firstLine="0" w:firstLineChars="0"/>
              <w:jc w:val="center"/>
              <w:textAlignment w:val="auto"/>
            </w:pPr>
            <w:r>
              <w:rPr>
                <w:b w:val="0"/>
                <w:i w:val="0"/>
                <w:strike w:val="0"/>
                <w:color w:val="000000"/>
                <w:position w:val="-1"/>
                <w:sz w:val="22"/>
                <w:u w:val="none"/>
              </w:rPr>
              <w:t>2024年博文学校投入使用，打造东区名校引领东区教育向更好发展的要求，聘请名校长为此学校的校长，聘期为一年，现已满一年，需支付一年工资。</w:t>
            </w:r>
          </w:p>
        </w:tc>
        <w:tc>
          <w:tcPr>
            <w:tcW w:w="1175" w:type="dxa"/>
            <w:shd w:val="clear" w:color="auto" w:fill="auto"/>
            <w:vAlign w:val="center"/>
          </w:tcPr>
          <w:p w14:paraId="7B667806">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3ADD3A9">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589CFDA">
            <w:pPr>
              <w:pageBreakBefore w:val="0"/>
              <w:spacing w:line="240" w:lineRule="auto"/>
              <w:ind w:firstLine="0" w:firstLineChars="0"/>
              <w:jc w:val="center"/>
              <w:textAlignment w:val="auto"/>
            </w:pPr>
            <w:r>
              <w:rPr>
                <w:b w:val="0"/>
                <w:i w:val="0"/>
                <w:strike w:val="0"/>
                <w:color w:val="000000"/>
                <w:position w:val="-1"/>
                <w:sz w:val="22"/>
                <w:u w:val="none"/>
              </w:rPr>
              <w:t>学生及教师满意度</w:t>
            </w:r>
          </w:p>
        </w:tc>
        <w:tc>
          <w:tcPr>
            <w:shd w:val="clear" w:color="auto" w:fill="auto"/>
            <w:vAlign w:val="center"/>
          </w:tcPr>
          <w:p w14:paraId="6C89C29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9BE3932">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1BCE354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4973E32">
            <w:pPr>
              <w:pageBreakBefore w:val="0"/>
              <w:spacing w:line="240" w:lineRule="auto"/>
              <w:ind w:firstLine="0" w:firstLineChars="0"/>
              <w:jc w:val="center"/>
              <w:textAlignment w:val="auto"/>
            </w:pPr>
            <w:r>
              <w:rPr>
                <w:b w:val="0"/>
                <w:i w:val="0"/>
                <w:strike w:val="0"/>
                <w:color w:val="000000"/>
                <w:position w:val="-1"/>
                <w:sz w:val="22"/>
                <w:u w:val="none"/>
              </w:rPr>
              <w:t>10</w:t>
            </w:r>
          </w:p>
        </w:tc>
      </w:tr>
      <w:tr w14:paraId="5BFEF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75AE9AD">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13F98AFE">
            <w:pPr>
              <w:pageBreakBefore w:val="0"/>
              <w:spacing w:line="240" w:lineRule="auto"/>
              <w:ind w:firstLine="0" w:firstLineChars="0"/>
              <w:jc w:val="center"/>
              <w:textAlignment w:val="auto"/>
            </w:pPr>
            <w:r>
              <w:rPr>
                <w:b w:val="0"/>
                <w:i w:val="0"/>
                <w:strike w:val="0"/>
                <w:color w:val="000000"/>
                <w:position w:val="-1"/>
                <w:sz w:val="22"/>
                <w:u w:val="none"/>
              </w:rPr>
              <w:t>2026年学前教育发展资金（免保育教育费中央级）</w:t>
            </w:r>
          </w:p>
        </w:tc>
        <w:tc>
          <w:tcPr>
            <w:vMerge w:val="restart"/>
            <w:shd w:val="clear" w:color="auto" w:fill="auto"/>
            <w:vAlign w:val="center"/>
          </w:tcPr>
          <w:p w14:paraId="5CD8221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519B1F3">
            <w:pPr>
              <w:pageBreakBefore w:val="0"/>
              <w:spacing w:line="240" w:lineRule="auto"/>
              <w:ind w:firstLine="0" w:firstLineChars="0"/>
              <w:jc w:val="center"/>
              <w:textAlignment w:val="auto"/>
            </w:pPr>
            <w:r>
              <w:rPr>
                <w:b w:val="0"/>
                <w:i w:val="0"/>
                <w:strike w:val="0"/>
                <w:color w:val="000000"/>
                <w:position w:val="-1"/>
                <w:sz w:val="22"/>
                <w:u w:val="none"/>
              </w:rPr>
              <w:t>261.85</w:t>
            </w:r>
          </w:p>
        </w:tc>
        <w:tc>
          <w:tcPr>
            <w:vMerge w:val="restart"/>
            <w:shd w:val="clear" w:color="auto" w:fill="auto"/>
            <w:vAlign w:val="center"/>
          </w:tcPr>
          <w:p w14:paraId="5CC07367">
            <w:pPr>
              <w:pageBreakBefore w:val="0"/>
              <w:spacing w:line="240" w:lineRule="auto"/>
              <w:ind w:firstLine="0" w:firstLineChars="0"/>
              <w:jc w:val="center"/>
              <w:textAlignment w:val="auto"/>
            </w:pPr>
            <w:r>
              <w:rPr>
                <w:b w:val="0"/>
                <w:i w:val="0"/>
                <w:strike w:val="0"/>
                <w:color w:val="000000"/>
                <w:position w:val="-1"/>
                <w:sz w:val="22"/>
                <w:u w:val="none"/>
              </w:rPr>
              <w:t>为进一步强化学前教育普及普惠发展，根据《财政部 教育部关于提前下达2026年支持学前教育发展资金预算的通知》，提前下达2026年支持学前教育发展资金预算，做到专款专用。</w:t>
            </w:r>
          </w:p>
        </w:tc>
        <w:tc>
          <w:tcPr>
            <w:tcW w:w="1175" w:type="dxa"/>
            <w:shd w:val="clear" w:color="auto" w:fill="auto"/>
            <w:vAlign w:val="center"/>
          </w:tcPr>
          <w:p w14:paraId="58F02236">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0C84D96">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1FAB50D">
            <w:pPr>
              <w:pageBreakBefore w:val="0"/>
              <w:spacing w:line="240" w:lineRule="auto"/>
              <w:ind w:firstLine="0" w:firstLineChars="0"/>
              <w:jc w:val="center"/>
              <w:textAlignment w:val="auto"/>
            </w:pPr>
            <w:r>
              <w:rPr>
                <w:b w:val="0"/>
                <w:i w:val="0"/>
                <w:strike w:val="0"/>
                <w:color w:val="000000"/>
                <w:position w:val="-1"/>
                <w:sz w:val="22"/>
                <w:u w:val="none"/>
              </w:rPr>
              <w:t>预算资金</w:t>
            </w:r>
          </w:p>
        </w:tc>
        <w:tc>
          <w:tcPr>
            <w:shd w:val="clear" w:color="auto" w:fill="auto"/>
            <w:vAlign w:val="center"/>
          </w:tcPr>
          <w:p w14:paraId="19581BB0">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68A335F">
            <w:pPr>
              <w:pageBreakBefore w:val="0"/>
              <w:spacing w:line="240" w:lineRule="auto"/>
              <w:ind w:firstLine="0" w:firstLineChars="0"/>
              <w:jc w:val="center"/>
              <w:textAlignment w:val="auto"/>
            </w:pPr>
            <w:r>
              <w:rPr>
                <w:b w:val="0"/>
                <w:i w:val="0"/>
                <w:strike w:val="0"/>
                <w:color w:val="000000"/>
                <w:position w:val="-1"/>
                <w:sz w:val="22"/>
                <w:u w:val="none"/>
              </w:rPr>
              <w:t>261.85</w:t>
            </w:r>
          </w:p>
        </w:tc>
        <w:tc>
          <w:tcPr>
            <w:shd w:val="clear" w:color="auto" w:fill="auto"/>
            <w:vAlign w:val="center"/>
          </w:tcPr>
          <w:p w14:paraId="4A586DF4">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6EA512B3">
            <w:pPr>
              <w:pageBreakBefore w:val="0"/>
              <w:spacing w:line="240" w:lineRule="auto"/>
              <w:ind w:firstLine="0" w:firstLineChars="0"/>
              <w:jc w:val="center"/>
              <w:textAlignment w:val="auto"/>
            </w:pPr>
            <w:r>
              <w:rPr>
                <w:b w:val="0"/>
                <w:i w:val="0"/>
                <w:strike w:val="0"/>
                <w:color w:val="000000"/>
                <w:position w:val="-1"/>
                <w:sz w:val="22"/>
                <w:u w:val="none"/>
              </w:rPr>
              <w:t>20.00</w:t>
            </w:r>
          </w:p>
        </w:tc>
      </w:tr>
      <w:tr w14:paraId="131C1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ECD67C4">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509B38FC">
            <w:pPr>
              <w:pageBreakBefore w:val="0"/>
              <w:spacing w:line="240" w:lineRule="auto"/>
              <w:ind w:firstLine="0" w:firstLineChars="0"/>
              <w:jc w:val="center"/>
              <w:textAlignment w:val="auto"/>
            </w:pPr>
            <w:r>
              <w:rPr>
                <w:b w:val="0"/>
                <w:i w:val="0"/>
                <w:strike w:val="0"/>
                <w:color w:val="000000"/>
                <w:position w:val="-1"/>
                <w:sz w:val="22"/>
                <w:u w:val="none"/>
              </w:rPr>
              <w:t>2026年学前教育发展资金（免保育教育费中央级）</w:t>
            </w:r>
          </w:p>
        </w:tc>
        <w:tc>
          <w:tcPr>
            <w:vMerge w:val="continue"/>
            <w:shd w:val="clear" w:color="auto" w:fill="auto"/>
            <w:vAlign w:val="center"/>
          </w:tcPr>
          <w:p w14:paraId="1ED3C3F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5467345">
            <w:pPr>
              <w:pageBreakBefore w:val="0"/>
              <w:spacing w:line="240" w:lineRule="auto"/>
              <w:ind w:firstLine="0" w:firstLineChars="0"/>
              <w:jc w:val="center"/>
              <w:textAlignment w:val="auto"/>
            </w:pPr>
            <w:r>
              <w:rPr>
                <w:b w:val="0"/>
                <w:i w:val="0"/>
                <w:strike w:val="0"/>
                <w:color w:val="000000"/>
                <w:position w:val="-1"/>
                <w:sz w:val="22"/>
                <w:u w:val="none"/>
              </w:rPr>
              <w:t>261.85</w:t>
            </w:r>
          </w:p>
        </w:tc>
        <w:tc>
          <w:tcPr>
            <w:vMerge w:val="continue"/>
            <w:shd w:val="clear" w:color="auto" w:fill="auto"/>
            <w:vAlign w:val="center"/>
          </w:tcPr>
          <w:p w14:paraId="4E59BCA7">
            <w:pPr>
              <w:pageBreakBefore w:val="0"/>
              <w:spacing w:line="240" w:lineRule="auto"/>
              <w:ind w:firstLine="0" w:firstLineChars="0"/>
              <w:jc w:val="center"/>
              <w:textAlignment w:val="auto"/>
            </w:pPr>
            <w:r>
              <w:rPr>
                <w:b w:val="0"/>
                <w:i w:val="0"/>
                <w:strike w:val="0"/>
                <w:color w:val="000000"/>
                <w:position w:val="-1"/>
                <w:sz w:val="22"/>
                <w:u w:val="none"/>
              </w:rPr>
              <w:t>为进一步强化学前教育普及普惠发展，根据《财政部 教育部关于提前下达2026年支持学前教育发展资金预算的通知》，提前下达2026年支持学前教育发展资金预算，做到专款专用。</w:t>
            </w:r>
          </w:p>
        </w:tc>
        <w:tc>
          <w:tcPr>
            <w:tcW w:w="1175" w:type="dxa"/>
            <w:shd w:val="clear" w:color="auto" w:fill="auto"/>
            <w:vAlign w:val="center"/>
          </w:tcPr>
          <w:p w14:paraId="6061E45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B1ECA0C">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4C2DC88">
            <w:pPr>
              <w:pageBreakBefore w:val="0"/>
              <w:spacing w:line="240" w:lineRule="auto"/>
              <w:ind w:firstLine="0" w:firstLineChars="0"/>
              <w:jc w:val="center"/>
              <w:textAlignment w:val="auto"/>
            </w:pPr>
            <w:r>
              <w:rPr>
                <w:b w:val="0"/>
                <w:i w:val="0"/>
                <w:strike w:val="0"/>
                <w:color w:val="000000"/>
                <w:position w:val="-1"/>
                <w:sz w:val="22"/>
                <w:u w:val="none"/>
              </w:rPr>
              <w:t>区属幼儿园数</w:t>
            </w:r>
          </w:p>
        </w:tc>
        <w:tc>
          <w:tcPr>
            <w:shd w:val="clear" w:color="auto" w:fill="auto"/>
            <w:vAlign w:val="center"/>
          </w:tcPr>
          <w:p w14:paraId="1494130A">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5FEAFFD">
            <w:pPr>
              <w:pageBreakBefore w:val="0"/>
              <w:spacing w:line="240" w:lineRule="auto"/>
              <w:ind w:firstLine="0" w:firstLineChars="0"/>
              <w:jc w:val="center"/>
              <w:textAlignment w:val="auto"/>
            </w:pPr>
            <w:r>
              <w:rPr>
                <w:b w:val="0"/>
                <w:i w:val="0"/>
                <w:strike w:val="0"/>
                <w:color w:val="000000"/>
                <w:position w:val="-1"/>
                <w:sz w:val="22"/>
                <w:u w:val="none"/>
              </w:rPr>
              <w:t>52</w:t>
            </w:r>
          </w:p>
        </w:tc>
        <w:tc>
          <w:tcPr>
            <w:shd w:val="clear" w:color="auto" w:fill="auto"/>
            <w:vAlign w:val="center"/>
          </w:tcPr>
          <w:p w14:paraId="6FACC49E">
            <w:pPr>
              <w:pageBreakBefore w:val="0"/>
              <w:spacing w:line="240" w:lineRule="auto"/>
              <w:ind w:firstLine="0" w:firstLineChars="0"/>
              <w:jc w:val="center"/>
              <w:textAlignment w:val="auto"/>
            </w:pPr>
            <w:r>
              <w:rPr>
                <w:b w:val="0"/>
                <w:i w:val="0"/>
                <w:strike w:val="0"/>
                <w:color w:val="000000"/>
                <w:position w:val="-1"/>
                <w:sz w:val="22"/>
                <w:u w:val="none"/>
              </w:rPr>
              <w:t>所</w:t>
            </w:r>
          </w:p>
        </w:tc>
        <w:tc>
          <w:tcPr>
            <w:shd w:val="clear" w:color="auto" w:fill="auto"/>
            <w:vAlign w:val="center"/>
          </w:tcPr>
          <w:p w14:paraId="4BD3E7CE">
            <w:pPr>
              <w:pageBreakBefore w:val="0"/>
              <w:spacing w:line="240" w:lineRule="auto"/>
              <w:ind w:firstLine="0" w:firstLineChars="0"/>
              <w:jc w:val="center"/>
              <w:textAlignment w:val="auto"/>
            </w:pPr>
            <w:r>
              <w:rPr>
                <w:b w:val="0"/>
                <w:i w:val="0"/>
                <w:strike w:val="0"/>
                <w:color w:val="000000"/>
                <w:position w:val="-1"/>
                <w:sz w:val="22"/>
                <w:u w:val="none"/>
              </w:rPr>
              <w:t>40.00</w:t>
            </w:r>
          </w:p>
        </w:tc>
      </w:tr>
      <w:tr w14:paraId="352B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1FE118A">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3DA2A495">
            <w:pPr>
              <w:pageBreakBefore w:val="0"/>
              <w:spacing w:line="240" w:lineRule="auto"/>
              <w:ind w:firstLine="0" w:firstLineChars="0"/>
              <w:jc w:val="center"/>
              <w:textAlignment w:val="auto"/>
            </w:pPr>
            <w:r>
              <w:rPr>
                <w:b w:val="0"/>
                <w:i w:val="0"/>
                <w:strike w:val="0"/>
                <w:color w:val="000000"/>
                <w:position w:val="-1"/>
                <w:sz w:val="22"/>
                <w:u w:val="none"/>
              </w:rPr>
              <w:t>2026年学前教育发展资金（免保育教育费中央级）</w:t>
            </w:r>
          </w:p>
        </w:tc>
        <w:tc>
          <w:tcPr>
            <w:vMerge w:val="continue"/>
            <w:shd w:val="clear" w:color="auto" w:fill="auto"/>
            <w:vAlign w:val="center"/>
          </w:tcPr>
          <w:p w14:paraId="7454E17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1F04298">
            <w:pPr>
              <w:pageBreakBefore w:val="0"/>
              <w:spacing w:line="240" w:lineRule="auto"/>
              <w:ind w:firstLine="0" w:firstLineChars="0"/>
              <w:jc w:val="center"/>
              <w:textAlignment w:val="auto"/>
            </w:pPr>
            <w:r>
              <w:rPr>
                <w:b w:val="0"/>
                <w:i w:val="0"/>
                <w:strike w:val="0"/>
                <w:color w:val="000000"/>
                <w:position w:val="-1"/>
                <w:sz w:val="22"/>
                <w:u w:val="none"/>
              </w:rPr>
              <w:t>261.85</w:t>
            </w:r>
          </w:p>
        </w:tc>
        <w:tc>
          <w:tcPr>
            <w:vMerge w:val="continue"/>
            <w:shd w:val="clear" w:color="auto" w:fill="auto"/>
            <w:vAlign w:val="center"/>
          </w:tcPr>
          <w:p w14:paraId="64FAD673">
            <w:pPr>
              <w:pageBreakBefore w:val="0"/>
              <w:spacing w:line="240" w:lineRule="auto"/>
              <w:ind w:firstLine="0" w:firstLineChars="0"/>
              <w:jc w:val="center"/>
              <w:textAlignment w:val="auto"/>
            </w:pPr>
            <w:r>
              <w:rPr>
                <w:b w:val="0"/>
                <w:i w:val="0"/>
                <w:strike w:val="0"/>
                <w:color w:val="000000"/>
                <w:position w:val="-1"/>
                <w:sz w:val="22"/>
                <w:u w:val="none"/>
              </w:rPr>
              <w:t>为进一步强化学前教育普及普惠发展，根据《财政部 教育部关于提前下达2026年支持学前教育发展资金预算的通知》，提前下达2026年支持学前教育发展资金预算，做到专款专用。</w:t>
            </w:r>
          </w:p>
        </w:tc>
        <w:tc>
          <w:tcPr>
            <w:tcW w:w="1175" w:type="dxa"/>
            <w:shd w:val="clear" w:color="auto" w:fill="auto"/>
            <w:vAlign w:val="center"/>
          </w:tcPr>
          <w:p w14:paraId="38494F1F">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94DA80D">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FC975D3">
            <w:pPr>
              <w:pageBreakBefore w:val="0"/>
              <w:spacing w:line="240" w:lineRule="auto"/>
              <w:ind w:firstLine="0" w:firstLineChars="0"/>
              <w:jc w:val="center"/>
              <w:textAlignment w:val="auto"/>
            </w:pPr>
            <w:r>
              <w:rPr>
                <w:b w:val="0"/>
                <w:i w:val="0"/>
                <w:strike w:val="0"/>
                <w:color w:val="000000"/>
                <w:position w:val="-1"/>
                <w:sz w:val="22"/>
                <w:u w:val="none"/>
              </w:rPr>
              <w:t>学前教育普及普惠发展</w:t>
            </w:r>
          </w:p>
        </w:tc>
        <w:tc>
          <w:tcPr>
            <w:shd w:val="clear" w:color="auto" w:fill="auto"/>
            <w:vAlign w:val="center"/>
          </w:tcPr>
          <w:p w14:paraId="7B49855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6D7ACCE">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703C6A9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F508573">
            <w:pPr>
              <w:pageBreakBefore w:val="0"/>
              <w:spacing w:line="240" w:lineRule="auto"/>
              <w:ind w:firstLine="0" w:firstLineChars="0"/>
              <w:jc w:val="center"/>
              <w:textAlignment w:val="auto"/>
            </w:pPr>
            <w:r>
              <w:rPr>
                <w:b w:val="0"/>
                <w:i w:val="0"/>
                <w:strike w:val="0"/>
                <w:color w:val="000000"/>
                <w:position w:val="-1"/>
                <w:sz w:val="22"/>
                <w:u w:val="none"/>
              </w:rPr>
              <w:t>20.00</w:t>
            </w:r>
          </w:p>
        </w:tc>
      </w:tr>
      <w:tr w14:paraId="6B411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D699813">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7E2612B">
            <w:pPr>
              <w:pageBreakBefore w:val="0"/>
              <w:spacing w:line="240" w:lineRule="auto"/>
              <w:ind w:firstLine="0" w:firstLineChars="0"/>
              <w:jc w:val="center"/>
              <w:textAlignment w:val="auto"/>
            </w:pPr>
            <w:r>
              <w:rPr>
                <w:b w:val="0"/>
                <w:i w:val="0"/>
                <w:strike w:val="0"/>
                <w:color w:val="000000"/>
                <w:position w:val="-1"/>
                <w:sz w:val="22"/>
                <w:u w:val="none"/>
              </w:rPr>
              <w:t>2026年学前教育发展资金（免保育教育费中央级）</w:t>
            </w:r>
          </w:p>
        </w:tc>
        <w:tc>
          <w:tcPr>
            <w:vMerge w:val="continue"/>
            <w:shd w:val="clear" w:color="auto" w:fill="auto"/>
            <w:vAlign w:val="center"/>
          </w:tcPr>
          <w:p w14:paraId="28787C9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6828839">
            <w:pPr>
              <w:pageBreakBefore w:val="0"/>
              <w:spacing w:line="240" w:lineRule="auto"/>
              <w:ind w:firstLine="0" w:firstLineChars="0"/>
              <w:jc w:val="center"/>
              <w:textAlignment w:val="auto"/>
            </w:pPr>
            <w:r>
              <w:rPr>
                <w:b w:val="0"/>
                <w:i w:val="0"/>
                <w:strike w:val="0"/>
                <w:color w:val="000000"/>
                <w:position w:val="-1"/>
                <w:sz w:val="22"/>
                <w:u w:val="none"/>
              </w:rPr>
              <w:t>261.85</w:t>
            </w:r>
          </w:p>
        </w:tc>
        <w:tc>
          <w:tcPr>
            <w:vMerge w:val="continue"/>
            <w:shd w:val="clear" w:color="auto" w:fill="auto"/>
            <w:vAlign w:val="center"/>
          </w:tcPr>
          <w:p w14:paraId="3B60E7B6">
            <w:pPr>
              <w:pageBreakBefore w:val="0"/>
              <w:spacing w:line="240" w:lineRule="auto"/>
              <w:ind w:firstLine="0" w:firstLineChars="0"/>
              <w:jc w:val="center"/>
              <w:textAlignment w:val="auto"/>
            </w:pPr>
            <w:r>
              <w:rPr>
                <w:b w:val="0"/>
                <w:i w:val="0"/>
                <w:strike w:val="0"/>
                <w:color w:val="000000"/>
                <w:position w:val="-1"/>
                <w:sz w:val="22"/>
                <w:u w:val="none"/>
              </w:rPr>
              <w:t>为进一步强化学前教育普及普惠发展，根据《财政部 教育部关于提前下达2026年支持学前教育发展资金预算的通知》，提前下达2026年支持学前教育发展资金预算，做到专款专用。</w:t>
            </w:r>
          </w:p>
        </w:tc>
        <w:tc>
          <w:tcPr>
            <w:tcW w:w="1175" w:type="dxa"/>
            <w:shd w:val="clear" w:color="auto" w:fill="auto"/>
            <w:vAlign w:val="center"/>
          </w:tcPr>
          <w:p w14:paraId="10F15463">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0F86B67A">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0FDD824">
            <w:pPr>
              <w:pageBreakBefore w:val="0"/>
              <w:spacing w:line="240" w:lineRule="auto"/>
              <w:ind w:firstLine="0" w:firstLineChars="0"/>
              <w:jc w:val="center"/>
              <w:textAlignment w:val="auto"/>
            </w:pPr>
            <w:r>
              <w:rPr>
                <w:b w:val="0"/>
                <w:i w:val="0"/>
                <w:strike w:val="0"/>
                <w:color w:val="000000"/>
                <w:position w:val="-1"/>
                <w:sz w:val="22"/>
                <w:u w:val="none"/>
              </w:rPr>
              <w:t>学生家长及教师满意度</w:t>
            </w:r>
          </w:p>
        </w:tc>
        <w:tc>
          <w:tcPr>
            <w:shd w:val="clear" w:color="auto" w:fill="auto"/>
            <w:vAlign w:val="center"/>
          </w:tcPr>
          <w:p w14:paraId="00CD624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20EECF7">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347177A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5BF8341">
            <w:pPr>
              <w:pageBreakBefore w:val="0"/>
              <w:spacing w:line="240" w:lineRule="auto"/>
              <w:ind w:firstLine="0" w:firstLineChars="0"/>
              <w:jc w:val="center"/>
              <w:textAlignment w:val="auto"/>
            </w:pPr>
            <w:r>
              <w:rPr>
                <w:b w:val="0"/>
                <w:i w:val="0"/>
                <w:strike w:val="0"/>
                <w:color w:val="000000"/>
                <w:position w:val="-1"/>
                <w:sz w:val="22"/>
                <w:u w:val="none"/>
              </w:rPr>
              <w:t>10.00</w:t>
            </w:r>
          </w:p>
        </w:tc>
      </w:tr>
      <w:tr w14:paraId="7367C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DFCE52E">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6580087D">
            <w:pPr>
              <w:pageBreakBefore w:val="0"/>
              <w:spacing w:line="240" w:lineRule="auto"/>
              <w:ind w:firstLine="0" w:firstLineChars="0"/>
              <w:jc w:val="center"/>
              <w:textAlignment w:val="auto"/>
            </w:pPr>
            <w:r>
              <w:rPr>
                <w:b w:val="0"/>
                <w:i w:val="0"/>
                <w:strike w:val="0"/>
                <w:color w:val="000000"/>
                <w:position w:val="-1"/>
                <w:sz w:val="22"/>
                <w:u w:val="none"/>
              </w:rPr>
              <w:t>2026年学前教育发展资金（生均财政拨款补助中央资金）</w:t>
            </w:r>
          </w:p>
        </w:tc>
        <w:tc>
          <w:tcPr>
            <w:vMerge w:val="restart"/>
            <w:shd w:val="clear" w:color="auto" w:fill="auto"/>
            <w:vAlign w:val="center"/>
          </w:tcPr>
          <w:p w14:paraId="60DE7DD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A079822">
            <w:pPr>
              <w:pageBreakBefore w:val="0"/>
              <w:spacing w:line="240" w:lineRule="auto"/>
              <w:ind w:firstLine="0" w:firstLineChars="0"/>
              <w:jc w:val="center"/>
              <w:textAlignment w:val="auto"/>
            </w:pPr>
            <w:r>
              <w:rPr>
                <w:b w:val="0"/>
                <w:i w:val="0"/>
                <w:strike w:val="0"/>
                <w:color w:val="000000"/>
                <w:position w:val="-1"/>
                <w:sz w:val="22"/>
                <w:u w:val="none"/>
              </w:rPr>
              <w:t>573.84</w:t>
            </w:r>
          </w:p>
        </w:tc>
        <w:tc>
          <w:tcPr>
            <w:vMerge w:val="restart"/>
            <w:shd w:val="clear" w:color="auto" w:fill="auto"/>
            <w:vAlign w:val="center"/>
          </w:tcPr>
          <w:p w14:paraId="6FE61C5D">
            <w:pPr>
              <w:pageBreakBefore w:val="0"/>
              <w:spacing w:line="240" w:lineRule="auto"/>
              <w:ind w:firstLine="0" w:firstLineChars="0"/>
              <w:jc w:val="center"/>
              <w:textAlignment w:val="auto"/>
            </w:pPr>
            <w:r>
              <w:rPr>
                <w:b w:val="0"/>
                <w:i w:val="0"/>
                <w:strike w:val="0"/>
                <w:color w:val="000000"/>
                <w:position w:val="-1"/>
                <w:sz w:val="22"/>
                <w:u w:val="none"/>
              </w:rPr>
              <w:t>为进一步强化学前教育普及普惠发展，根据《财政部 教育部关于提前下达2026年支持学前教育发展资金预算的通知》要求，依据分配方案，现提前下达2026年支持学前教育发展资金预算，做到专款专用。</w:t>
            </w:r>
          </w:p>
        </w:tc>
        <w:tc>
          <w:tcPr>
            <w:tcW w:w="1175" w:type="dxa"/>
            <w:shd w:val="clear" w:color="auto" w:fill="auto"/>
            <w:vAlign w:val="center"/>
          </w:tcPr>
          <w:p w14:paraId="26B8FCF2">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0AEA625">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598AD66">
            <w:pPr>
              <w:pageBreakBefore w:val="0"/>
              <w:spacing w:line="240" w:lineRule="auto"/>
              <w:ind w:firstLine="0" w:firstLineChars="0"/>
              <w:jc w:val="center"/>
              <w:textAlignment w:val="auto"/>
            </w:pPr>
            <w:r>
              <w:rPr>
                <w:b w:val="0"/>
                <w:i w:val="0"/>
                <w:strike w:val="0"/>
                <w:color w:val="000000"/>
                <w:position w:val="-1"/>
                <w:sz w:val="22"/>
                <w:u w:val="none"/>
              </w:rPr>
              <w:t>预算资金</w:t>
            </w:r>
          </w:p>
        </w:tc>
        <w:tc>
          <w:tcPr>
            <w:shd w:val="clear" w:color="auto" w:fill="auto"/>
            <w:vAlign w:val="center"/>
          </w:tcPr>
          <w:p w14:paraId="200E4704">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2476917">
            <w:pPr>
              <w:pageBreakBefore w:val="0"/>
              <w:spacing w:line="240" w:lineRule="auto"/>
              <w:ind w:firstLine="0" w:firstLineChars="0"/>
              <w:jc w:val="center"/>
              <w:textAlignment w:val="auto"/>
            </w:pPr>
            <w:r>
              <w:rPr>
                <w:b w:val="0"/>
                <w:i w:val="0"/>
                <w:strike w:val="0"/>
                <w:color w:val="000000"/>
                <w:position w:val="-1"/>
                <w:sz w:val="22"/>
                <w:u w:val="none"/>
              </w:rPr>
              <w:t>573.84</w:t>
            </w:r>
          </w:p>
        </w:tc>
        <w:tc>
          <w:tcPr>
            <w:shd w:val="clear" w:color="auto" w:fill="auto"/>
            <w:vAlign w:val="center"/>
          </w:tcPr>
          <w:p w14:paraId="6AE84CC7">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2FD8AAAA">
            <w:pPr>
              <w:pageBreakBefore w:val="0"/>
              <w:spacing w:line="240" w:lineRule="auto"/>
              <w:ind w:firstLine="0" w:firstLineChars="0"/>
              <w:jc w:val="center"/>
              <w:textAlignment w:val="auto"/>
            </w:pPr>
            <w:r>
              <w:rPr>
                <w:b w:val="0"/>
                <w:i w:val="0"/>
                <w:strike w:val="0"/>
                <w:color w:val="000000"/>
                <w:position w:val="-1"/>
                <w:sz w:val="22"/>
                <w:u w:val="none"/>
              </w:rPr>
              <w:t>20</w:t>
            </w:r>
          </w:p>
        </w:tc>
      </w:tr>
      <w:tr w14:paraId="3D18D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1CAAA62">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5CD2EAA">
            <w:pPr>
              <w:pageBreakBefore w:val="0"/>
              <w:spacing w:line="240" w:lineRule="auto"/>
              <w:ind w:firstLine="0" w:firstLineChars="0"/>
              <w:jc w:val="center"/>
              <w:textAlignment w:val="auto"/>
            </w:pPr>
            <w:r>
              <w:rPr>
                <w:b w:val="0"/>
                <w:i w:val="0"/>
                <w:strike w:val="0"/>
                <w:color w:val="000000"/>
                <w:position w:val="-1"/>
                <w:sz w:val="22"/>
                <w:u w:val="none"/>
              </w:rPr>
              <w:t>2026年学前教育发展资金（生均财政拨款补助中央资金）</w:t>
            </w:r>
          </w:p>
        </w:tc>
        <w:tc>
          <w:tcPr>
            <w:vMerge w:val="continue"/>
            <w:shd w:val="clear" w:color="auto" w:fill="auto"/>
            <w:vAlign w:val="center"/>
          </w:tcPr>
          <w:p w14:paraId="3EC5A55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F9C69E5">
            <w:pPr>
              <w:pageBreakBefore w:val="0"/>
              <w:spacing w:line="240" w:lineRule="auto"/>
              <w:ind w:firstLine="0" w:firstLineChars="0"/>
              <w:jc w:val="center"/>
              <w:textAlignment w:val="auto"/>
            </w:pPr>
            <w:r>
              <w:rPr>
                <w:b w:val="0"/>
                <w:i w:val="0"/>
                <w:strike w:val="0"/>
                <w:color w:val="000000"/>
                <w:position w:val="-1"/>
                <w:sz w:val="22"/>
                <w:u w:val="none"/>
              </w:rPr>
              <w:t>573.84</w:t>
            </w:r>
          </w:p>
        </w:tc>
        <w:tc>
          <w:tcPr>
            <w:vMerge w:val="continue"/>
            <w:shd w:val="clear" w:color="auto" w:fill="auto"/>
            <w:vAlign w:val="center"/>
          </w:tcPr>
          <w:p w14:paraId="5E77B167">
            <w:pPr>
              <w:pageBreakBefore w:val="0"/>
              <w:spacing w:line="240" w:lineRule="auto"/>
              <w:ind w:firstLine="0" w:firstLineChars="0"/>
              <w:jc w:val="center"/>
              <w:textAlignment w:val="auto"/>
            </w:pPr>
            <w:r>
              <w:rPr>
                <w:b w:val="0"/>
                <w:i w:val="0"/>
                <w:strike w:val="0"/>
                <w:color w:val="000000"/>
                <w:position w:val="-1"/>
                <w:sz w:val="22"/>
                <w:u w:val="none"/>
              </w:rPr>
              <w:t>为进一步强化学前教育普及普惠发展，根据《财政部 教育部关于提前下达2026年支持学前教育发展资金预算的通知》要求，依据分配方案，现提前下达2026年支持学前教育发展资金预算，做到专款专用。</w:t>
            </w:r>
          </w:p>
        </w:tc>
        <w:tc>
          <w:tcPr>
            <w:tcW w:w="1175" w:type="dxa"/>
            <w:shd w:val="clear" w:color="auto" w:fill="auto"/>
            <w:vAlign w:val="center"/>
          </w:tcPr>
          <w:p w14:paraId="77AFE48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612D48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09C7735">
            <w:pPr>
              <w:pageBreakBefore w:val="0"/>
              <w:spacing w:line="240" w:lineRule="auto"/>
              <w:ind w:firstLine="0" w:firstLineChars="0"/>
              <w:jc w:val="center"/>
              <w:textAlignment w:val="auto"/>
            </w:pPr>
            <w:r>
              <w:rPr>
                <w:b w:val="0"/>
                <w:i w:val="0"/>
                <w:strike w:val="0"/>
                <w:color w:val="000000"/>
                <w:position w:val="-1"/>
                <w:sz w:val="22"/>
                <w:u w:val="none"/>
              </w:rPr>
              <w:t>区属幼儿园数</w:t>
            </w:r>
          </w:p>
        </w:tc>
        <w:tc>
          <w:tcPr>
            <w:shd w:val="clear" w:color="auto" w:fill="auto"/>
            <w:vAlign w:val="center"/>
          </w:tcPr>
          <w:p w14:paraId="51B0B911">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7155279">
            <w:pPr>
              <w:pageBreakBefore w:val="0"/>
              <w:spacing w:line="240" w:lineRule="auto"/>
              <w:ind w:firstLine="0" w:firstLineChars="0"/>
              <w:jc w:val="center"/>
              <w:textAlignment w:val="auto"/>
            </w:pPr>
            <w:r>
              <w:rPr>
                <w:b w:val="0"/>
                <w:i w:val="0"/>
                <w:strike w:val="0"/>
                <w:color w:val="000000"/>
                <w:position w:val="-1"/>
                <w:sz w:val="22"/>
                <w:u w:val="none"/>
              </w:rPr>
              <w:t>52</w:t>
            </w:r>
          </w:p>
        </w:tc>
        <w:tc>
          <w:tcPr>
            <w:shd w:val="clear" w:color="auto" w:fill="auto"/>
            <w:vAlign w:val="center"/>
          </w:tcPr>
          <w:p w14:paraId="51C8A6AC">
            <w:pPr>
              <w:pageBreakBefore w:val="0"/>
              <w:spacing w:line="240" w:lineRule="auto"/>
              <w:ind w:firstLine="0" w:firstLineChars="0"/>
              <w:jc w:val="center"/>
              <w:textAlignment w:val="auto"/>
            </w:pPr>
            <w:r>
              <w:rPr>
                <w:b w:val="0"/>
                <w:i w:val="0"/>
                <w:strike w:val="0"/>
                <w:color w:val="000000"/>
                <w:position w:val="-1"/>
                <w:sz w:val="22"/>
                <w:u w:val="none"/>
              </w:rPr>
              <w:t>所</w:t>
            </w:r>
          </w:p>
        </w:tc>
        <w:tc>
          <w:tcPr>
            <w:shd w:val="clear" w:color="auto" w:fill="auto"/>
            <w:vAlign w:val="center"/>
          </w:tcPr>
          <w:p w14:paraId="360B7B72">
            <w:pPr>
              <w:pageBreakBefore w:val="0"/>
              <w:spacing w:line="240" w:lineRule="auto"/>
              <w:ind w:firstLine="0" w:firstLineChars="0"/>
              <w:jc w:val="center"/>
              <w:textAlignment w:val="auto"/>
            </w:pPr>
            <w:r>
              <w:rPr>
                <w:b w:val="0"/>
                <w:i w:val="0"/>
                <w:strike w:val="0"/>
                <w:color w:val="000000"/>
                <w:position w:val="-1"/>
                <w:sz w:val="22"/>
                <w:u w:val="none"/>
              </w:rPr>
              <w:t>40</w:t>
            </w:r>
          </w:p>
        </w:tc>
      </w:tr>
      <w:tr w14:paraId="15EE3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6275633">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95D315A">
            <w:pPr>
              <w:pageBreakBefore w:val="0"/>
              <w:spacing w:line="240" w:lineRule="auto"/>
              <w:ind w:firstLine="0" w:firstLineChars="0"/>
              <w:jc w:val="center"/>
              <w:textAlignment w:val="auto"/>
            </w:pPr>
            <w:r>
              <w:rPr>
                <w:b w:val="0"/>
                <w:i w:val="0"/>
                <w:strike w:val="0"/>
                <w:color w:val="000000"/>
                <w:position w:val="-1"/>
                <w:sz w:val="22"/>
                <w:u w:val="none"/>
              </w:rPr>
              <w:t>2026年学前教育发展资金（生均财政拨款补助中央资金）</w:t>
            </w:r>
          </w:p>
        </w:tc>
        <w:tc>
          <w:tcPr>
            <w:vMerge w:val="continue"/>
            <w:shd w:val="clear" w:color="auto" w:fill="auto"/>
            <w:vAlign w:val="center"/>
          </w:tcPr>
          <w:p w14:paraId="74FBFA5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83B1C4D">
            <w:pPr>
              <w:pageBreakBefore w:val="0"/>
              <w:spacing w:line="240" w:lineRule="auto"/>
              <w:ind w:firstLine="0" w:firstLineChars="0"/>
              <w:jc w:val="center"/>
              <w:textAlignment w:val="auto"/>
            </w:pPr>
            <w:r>
              <w:rPr>
                <w:b w:val="0"/>
                <w:i w:val="0"/>
                <w:strike w:val="0"/>
                <w:color w:val="000000"/>
                <w:position w:val="-1"/>
                <w:sz w:val="22"/>
                <w:u w:val="none"/>
              </w:rPr>
              <w:t>573.84</w:t>
            </w:r>
          </w:p>
        </w:tc>
        <w:tc>
          <w:tcPr>
            <w:vMerge w:val="continue"/>
            <w:shd w:val="clear" w:color="auto" w:fill="auto"/>
            <w:vAlign w:val="center"/>
          </w:tcPr>
          <w:p w14:paraId="4B5D4D85">
            <w:pPr>
              <w:pageBreakBefore w:val="0"/>
              <w:spacing w:line="240" w:lineRule="auto"/>
              <w:ind w:firstLine="0" w:firstLineChars="0"/>
              <w:jc w:val="center"/>
              <w:textAlignment w:val="auto"/>
            </w:pPr>
            <w:r>
              <w:rPr>
                <w:b w:val="0"/>
                <w:i w:val="0"/>
                <w:strike w:val="0"/>
                <w:color w:val="000000"/>
                <w:position w:val="-1"/>
                <w:sz w:val="22"/>
                <w:u w:val="none"/>
              </w:rPr>
              <w:t>为进一步强化学前教育普及普惠发展，根据《财政部 教育部关于提前下达2026年支持学前教育发展资金预算的通知》要求，依据分配方案，现提前下达2026年支持学前教育发展资金预算，做到专款专用。</w:t>
            </w:r>
          </w:p>
        </w:tc>
        <w:tc>
          <w:tcPr>
            <w:tcW w:w="1175" w:type="dxa"/>
            <w:shd w:val="clear" w:color="auto" w:fill="auto"/>
            <w:vAlign w:val="center"/>
          </w:tcPr>
          <w:p w14:paraId="6E2CA15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BA99E9C">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3456B95">
            <w:pPr>
              <w:pageBreakBefore w:val="0"/>
              <w:spacing w:line="240" w:lineRule="auto"/>
              <w:ind w:firstLine="0" w:firstLineChars="0"/>
              <w:jc w:val="center"/>
              <w:textAlignment w:val="auto"/>
            </w:pPr>
            <w:r>
              <w:rPr>
                <w:b w:val="0"/>
                <w:i w:val="0"/>
                <w:strike w:val="0"/>
                <w:color w:val="000000"/>
                <w:position w:val="-1"/>
                <w:sz w:val="22"/>
                <w:u w:val="none"/>
              </w:rPr>
              <w:t>学前教育普及普惠发展</w:t>
            </w:r>
          </w:p>
        </w:tc>
        <w:tc>
          <w:tcPr>
            <w:shd w:val="clear" w:color="auto" w:fill="auto"/>
            <w:vAlign w:val="center"/>
          </w:tcPr>
          <w:p w14:paraId="5C02686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BB08EDB">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76A8B52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A21FCB1">
            <w:pPr>
              <w:pageBreakBefore w:val="0"/>
              <w:spacing w:line="240" w:lineRule="auto"/>
              <w:ind w:firstLine="0" w:firstLineChars="0"/>
              <w:jc w:val="center"/>
              <w:textAlignment w:val="auto"/>
            </w:pPr>
            <w:r>
              <w:rPr>
                <w:b w:val="0"/>
                <w:i w:val="0"/>
                <w:strike w:val="0"/>
                <w:color w:val="000000"/>
                <w:position w:val="-1"/>
                <w:sz w:val="22"/>
                <w:u w:val="none"/>
              </w:rPr>
              <w:t>20</w:t>
            </w:r>
          </w:p>
        </w:tc>
      </w:tr>
      <w:tr w14:paraId="40532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D2FA0AB">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7B2FDC77">
            <w:pPr>
              <w:pageBreakBefore w:val="0"/>
              <w:spacing w:line="240" w:lineRule="auto"/>
              <w:ind w:firstLine="0" w:firstLineChars="0"/>
              <w:jc w:val="center"/>
              <w:textAlignment w:val="auto"/>
            </w:pPr>
            <w:r>
              <w:rPr>
                <w:b w:val="0"/>
                <w:i w:val="0"/>
                <w:strike w:val="0"/>
                <w:color w:val="000000"/>
                <w:position w:val="-1"/>
                <w:sz w:val="22"/>
                <w:u w:val="none"/>
              </w:rPr>
              <w:t>2026年学前教育发展资金（生均财政拨款补助中央资金）</w:t>
            </w:r>
          </w:p>
        </w:tc>
        <w:tc>
          <w:tcPr>
            <w:vMerge w:val="continue"/>
            <w:shd w:val="clear" w:color="auto" w:fill="auto"/>
            <w:vAlign w:val="center"/>
          </w:tcPr>
          <w:p w14:paraId="58A954F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28B72DF">
            <w:pPr>
              <w:pageBreakBefore w:val="0"/>
              <w:spacing w:line="240" w:lineRule="auto"/>
              <w:ind w:firstLine="0" w:firstLineChars="0"/>
              <w:jc w:val="center"/>
              <w:textAlignment w:val="auto"/>
            </w:pPr>
            <w:r>
              <w:rPr>
                <w:b w:val="0"/>
                <w:i w:val="0"/>
                <w:strike w:val="0"/>
                <w:color w:val="000000"/>
                <w:position w:val="-1"/>
                <w:sz w:val="22"/>
                <w:u w:val="none"/>
              </w:rPr>
              <w:t>573.84</w:t>
            </w:r>
          </w:p>
        </w:tc>
        <w:tc>
          <w:tcPr>
            <w:vMerge w:val="continue"/>
            <w:shd w:val="clear" w:color="auto" w:fill="auto"/>
            <w:vAlign w:val="center"/>
          </w:tcPr>
          <w:p w14:paraId="7FD28D81">
            <w:pPr>
              <w:pageBreakBefore w:val="0"/>
              <w:spacing w:line="240" w:lineRule="auto"/>
              <w:ind w:firstLine="0" w:firstLineChars="0"/>
              <w:jc w:val="center"/>
              <w:textAlignment w:val="auto"/>
            </w:pPr>
            <w:r>
              <w:rPr>
                <w:b w:val="0"/>
                <w:i w:val="0"/>
                <w:strike w:val="0"/>
                <w:color w:val="000000"/>
                <w:position w:val="-1"/>
                <w:sz w:val="22"/>
                <w:u w:val="none"/>
              </w:rPr>
              <w:t>为进一步强化学前教育普及普惠发展，根据《财政部 教育部关于提前下达2026年支持学前教育发展资金预算的通知》要求，依据分配方案，现提前下达2026年支持学前教育发展资金预算，做到专款专用。</w:t>
            </w:r>
          </w:p>
        </w:tc>
        <w:tc>
          <w:tcPr>
            <w:tcW w:w="1175" w:type="dxa"/>
            <w:shd w:val="clear" w:color="auto" w:fill="auto"/>
            <w:vAlign w:val="center"/>
          </w:tcPr>
          <w:p w14:paraId="2B2A87DA">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6CA8218D">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478FF31">
            <w:pPr>
              <w:pageBreakBefore w:val="0"/>
              <w:spacing w:line="240" w:lineRule="auto"/>
              <w:ind w:firstLine="0" w:firstLineChars="0"/>
              <w:jc w:val="center"/>
              <w:textAlignment w:val="auto"/>
            </w:pPr>
            <w:r>
              <w:rPr>
                <w:b w:val="0"/>
                <w:i w:val="0"/>
                <w:strike w:val="0"/>
                <w:color w:val="000000"/>
                <w:position w:val="-1"/>
                <w:sz w:val="22"/>
                <w:u w:val="none"/>
              </w:rPr>
              <w:t>学生、家长及教师满意度</w:t>
            </w:r>
          </w:p>
        </w:tc>
        <w:tc>
          <w:tcPr>
            <w:shd w:val="clear" w:color="auto" w:fill="auto"/>
            <w:vAlign w:val="center"/>
          </w:tcPr>
          <w:p w14:paraId="4229359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D04DD48">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6D08A71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A10F82A">
            <w:pPr>
              <w:pageBreakBefore w:val="0"/>
              <w:spacing w:line="240" w:lineRule="auto"/>
              <w:ind w:firstLine="0" w:firstLineChars="0"/>
              <w:jc w:val="center"/>
              <w:textAlignment w:val="auto"/>
            </w:pPr>
            <w:r>
              <w:rPr>
                <w:b w:val="0"/>
                <w:i w:val="0"/>
                <w:strike w:val="0"/>
                <w:color w:val="000000"/>
                <w:position w:val="-1"/>
                <w:sz w:val="22"/>
                <w:u w:val="none"/>
              </w:rPr>
              <w:t>10</w:t>
            </w:r>
          </w:p>
        </w:tc>
      </w:tr>
      <w:tr w14:paraId="6B948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E7A3ECD">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6E1B25DB">
            <w:pPr>
              <w:pageBreakBefore w:val="0"/>
              <w:spacing w:line="240" w:lineRule="auto"/>
              <w:ind w:firstLine="0" w:firstLineChars="0"/>
              <w:jc w:val="center"/>
              <w:textAlignment w:val="auto"/>
            </w:pPr>
            <w:r>
              <w:rPr>
                <w:b w:val="0"/>
                <w:i w:val="0"/>
                <w:strike w:val="0"/>
                <w:color w:val="000000"/>
                <w:position w:val="-1"/>
                <w:sz w:val="22"/>
                <w:u w:val="none"/>
              </w:rPr>
              <w:t>2026年原民办退休教师生活补助专项经费</w:t>
            </w:r>
          </w:p>
        </w:tc>
        <w:tc>
          <w:tcPr>
            <w:vMerge w:val="restart"/>
            <w:shd w:val="clear" w:color="auto" w:fill="auto"/>
            <w:vAlign w:val="center"/>
          </w:tcPr>
          <w:p w14:paraId="7D74768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9B18843">
            <w:pPr>
              <w:pageBreakBefore w:val="0"/>
              <w:spacing w:line="240" w:lineRule="auto"/>
              <w:ind w:firstLine="0" w:firstLineChars="0"/>
              <w:jc w:val="center"/>
              <w:textAlignment w:val="auto"/>
            </w:pPr>
            <w:r>
              <w:rPr>
                <w:b w:val="0"/>
                <w:i w:val="0"/>
                <w:strike w:val="0"/>
                <w:color w:val="000000"/>
                <w:position w:val="-1"/>
                <w:sz w:val="22"/>
                <w:u w:val="none"/>
              </w:rPr>
              <w:t>24.89</w:t>
            </w:r>
          </w:p>
        </w:tc>
        <w:tc>
          <w:tcPr>
            <w:vMerge w:val="restart"/>
            <w:shd w:val="clear" w:color="auto" w:fill="auto"/>
            <w:vAlign w:val="center"/>
          </w:tcPr>
          <w:p w14:paraId="7BA61059">
            <w:pPr>
              <w:pageBreakBefore w:val="0"/>
              <w:spacing w:line="240" w:lineRule="auto"/>
              <w:ind w:firstLine="0" w:firstLineChars="0"/>
              <w:jc w:val="center"/>
              <w:textAlignment w:val="auto"/>
            </w:pPr>
            <w:r>
              <w:rPr>
                <w:b w:val="0"/>
                <w:i w:val="0"/>
                <w:strike w:val="0"/>
                <w:color w:val="000000"/>
                <w:position w:val="-1"/>
                <w:sz w:val="22"/>
                <w:u w:val="none"/>
              </w:rPr>
              <w:t>为加快预算执行进度，提高预算编制完整性，依据省教育厅报送的资金分配方案，提前下达2026年青海省教师补助资金预算，加强资金监管，扎实做好绩效运行监控评价。</w:t>
            </w:r>
          </w:p>
        </w:tc>
        <w:tc>
          <w:tcPr>
            <w:tcW w:w="1175" w:type="dxa"/>
            <w:shd w:val="clear" w:color="auto" w:fill="auto"/>
            <w:vAlign w:val="center"/>
          </w:tcPr>
          <w:p w14:paraId="6DBF2737">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032EBD55">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DAF3C1E">
            <w:pPr>
              <w:pageBreakBefore w:val="0"/>
              <w:spacing w:line="240" w:lineRule="auto"/>
              <w:ind w:firstLine="0" w:firstLineChars="0"/>
              <w:jc w:val="center"/>
              <w:textAlignment w:val="auto"/>
            </w:pPr>
            <w:r>
              <w:rPr>
                <w:b w:val="0"/>
                <w:i w:val="0"/>
                <w:strike w:val="0"/>
                <w:color w:val="000000"/>
                <w:position w:val="-1"/>
                <w:sz w:val="22"/>
                <w:u w:val="none"/>
              </w:rPr>
              <w:t>预算资金</w:t>
            </w:r>
          </w:p>
        </w:tc>
        <w:tc>
          <w:tcPr>
            <w:shd w:val="clear" w:color="auto" w:fill="auto"/>
            <w:vAlign w:val="center"/>
          </w:tcPr>
          <w:p w14:paraId="1A569596">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C545A0F">
            <w:pPr>
              <w:pageBreakBefore w:val="0"/>
              <w:spacing w:line="240" w:lineRule="auto"/>
              <w:ind w:firstLine="0" w:firstLineChars="0"/>
              <w:jc w:val="center"/>
              <w:textAlignment w:val="auto"/>
            </w:pPr>
            <w:r>
              <w:rPr>
                <w:b w:val="0"/>
                <w:i w:val="0"/>
                <w:strike w:val="0"/>
                <w:color w:val="000000"/>
                <w:position w:val="-1"/>
                <w:sz w:val="22"/>
                <w:u w:val="none"/>
              </w:rPr>
              <w:t>24.89</w:t>
            </w:r>
          </w:p>
        </w:tc>
        <w:tc>
          <w:tcPr>
            <w:shd w:val="clear" w:color="auto" w:fill="auto"/>
            <w:vAlign w:val="center"/>
          </w:tcPr>
          <w:p w14:paraId="13A59832">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5FE0E01E">
            <w:pPr>
              <w:pageBreakBefore w:val="0"/>
              <w:spacing w:line="240" w:lineRule="auto"/>
              <w:ind w:firstLine="0" w:firstLineChars="0"/>
              <w:jc w:val="center"/>
              <w:textAlignment w:val="auto"/>
            </w:pPr>
            <w:r>
              <w:rPr>
                <w:b w:val="0"/>
                <w:i w:val="0"/>
                <w:strike w:val="0"/>
                <w:color w:val="000000"/>
                <w:position w:val="-1"/>
                <w:sz w:val="22"/>
                <w:u w:val="none"/>
              </w:rPr>
              <w:t>20.00</w:t>
            </w:r>
          </w:p>
        </w:tc>
      </w:tr>
      <w:tr w14:paraId="62B63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DECC214">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37553B8E">
            <w:pPr>
              <w:pageBreakBefore w:val="0"/>
              <w:spacing w:line="240" w:lineRule="auto"/>
              <w:ind w:firstLine="0" w:firstLineChars="0"/>
              <w:jc w:val="center"/>
              <w:textAlignment w:val="auto"/>
            </w:pPr>
            <w:r>
              <w:rPr>
                <w:b w:val="0"/>
                <w:i w:val="0"/>
                <w:strike w:val="0"/>
                <w:color w:val="000000"/>
                <w:position w:val="-1"/>
                <w:sz w:val="22"/>
                <w:u w:val="none"/>
              </w:rPr>
              <w:t>2026年原民办退休教师生活补助专项经费</w:t>
            </w:r>
          </w:p>
        </w:tc>
        <w:tc>
          <w:tcPr>
            <w:vMerge w:val="continue"/>
            <w:shd w:val="clear" w:color="auto" w:fill="auto"/>
            <w:vAlign w:val="center"/>
          </w:tcPr>
          <w:p w14:paraId="3AC3F3D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37344B6">
            <w:pPr>
              <w:pageBreakBefore w:val="0"/>
              <w:spacing w:line="240" w:lineRule="auto"/>
              <w:ind w:firstLine="0" w:firstLineChars="0"/>
              <w:jc w:val="center"/>
              <w:textAlignment w:val="auto"/>
            </w:pPr>
            <w:r>
              <w:rPr>
                <w:b w:val="0"/>
                <w:i w:val="0"/>
                <w:strike w:val="0"/>
                <w:color w:val="000000"/>
                <w:position w:val="-1"/>
                <w:sz w:val="22"/>
                <w:u w:val="none"/>
              </w:rPr>
              <w:t>24.89</w:t>
            </w:r>
          </w:p>
        </w:tc>
        <w:tc>
          <w:tcPr>
            <w:vMerge w:val="continue"/>
            <w:shd w:val="clear" w:color="auto" w:fill="auto"/>
            <w:vAlign w:val="center"/>
          </w:tcPr>
          <w:p w14:paraId="1729EDFE">
            <w:pPr>
              <w:pageBreakBefore w:val="0"/>
              <w:spacing w:line="240" w:lineRule="auto"/>
              <w:ind w:firstLine="0" w:firstLineChars="0"/>
              <w:jc w:val="center"/>
              <w:textAlignment w:val="auto"/>
            </w:pPr>
            <w:r>
              <w:rPr>
                <w:b w:val="0"/>
                <w:i w:val="0"/>
                <w:strike w:val="0"/>
                <w:color w:val="000000"/>
                <w:position w:val="-1"/>
                <w:sz w:val="22"/>
                <w:u w:val="none"/>
              </w:rPr>
              <w:t>为加快预算执行进度，提高预算编制完整性，依据省教育厅报送的资金分配方案，提前下达2026年青海省教师补助资金预算，加强资金监管，扎实做好绩效运行监控评价。</w:t>
            </w:r>
          </w:p>
        </w:tc>
        <w:tc>
          <w:tcPr>
            <w:tcW w:w="1175" w:type="dxa"/>
            <w:shd w:val="clear" w:color="auto" w:fill="auto"/>
            <w:vAlign w:val="center"/>
          </w:tcPr>
          <w:p w14:paraId="1CFEE09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5002A1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0E931DE">
            <w:pPr>
              <w:pageBreakBefore w:val="0"/>
              <w:spacing w:line="240" w:lineRule="auto"/>
              <w:ind w:firstLine="0" w:firstLineChars="0"/>
              <w:jc w:val="center"/>
              <w:textAlignment w:val="auto"/>
            </w:pPr>
            <w:r>
              <w:rPr>
                <w:b w:val="0"/>
                <w:i w:val="0"/>
                <w:strike w:val="0"/>
                <w:color w:val="000000"/>
                <w:position w:val="-1"/>
                <w:sz w:val="22"/>
                <w:u w:val="none"/>
              </w:rPr>
              <w:t>原民办退休教师数</w:t>
            </w:r>
          </w:p>
        </w:tc>
        <w:tc>
          <w:tcPr>
            <w:shd w:val="clear" w:color="auto" w:fill="auto"/>
            <w:vAlign w:val="center"/>
          </w:tcPr>
          <w:p w14:paraId="0FBC9710">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3013783">
            <w:pPr>
              <w:pageBreakBefore w:val="0"/>
              <w:spacing w:line="240" w:lineRule="auto"/>
              <w:ind w:firstLine="0" w:firstLineChars="0"/>
              <w:jc w:val="center"/>
              <w:textAlignment w:val="auto"/>
            </w:pPr>
            <w:r>
              <w:rPr>
                <w:b w:val="0"/>
                <w:i w:val="0"/>
                <w:strike w:val="0"/>
                <w:color w:val="000000"/>
                <w:position w:val="-1"/>
                <w:sz w:val="22"/>
                <w:u w:val="none"/>
              </w:rPr>
              <w:t>280</w:t>
            </w:r>
          </w:p>
        </w:tc>
        <w:tc>
          <w:tcPr>
            <w:shd w:val="clear" w:color="auto" w:fill="auto"/>
            <w:vAlign w:val="center"/>
          </w:tcPr>
          <w:p w14:paraId="19250DF1">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6D6C936">
            <w:pPr>
              <w:pageBreakBefore w:val="0"/>
              <w:spacing w:line="240" w:lineRule="auto"/>
              <w:ind w:firstLine="0" w:firstLineChars="0"/>
              <w:jc w:val="center"/>
              <w:textAlignment w:val="auto"/>
            </w:pPr>
            <w:r>
              <w:rPr>
                <w:b w:val="0"/>
                <w:i w:val="0"/>
                <w:strike w:val="0"/>
                <w:color w:val="000000"/>
                <w:position w:val="-1"/>
                <w:sz w:val="22"/>
                <w:u w:val="none"/>
              </w:rPr>
              <w:t>40.00</w:t>
            </w:r>
          </w:p>
        </w:tc>
      </w:tr>
      <w:tr w14:paraId="201AC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6063ADE">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51AA34CC">
            <w:pPr>
              <w:pageBreakBefore w:val="0"/>
              <w:spacing w:line="240" w:lineRule="auto"/>
              <w:ind w:firstLine="0" w:firstLineChars="0"/>
              <w:jc w:val="center"/>
              <w:textAlignment w:val="auto"/>
            </w:pPr>
            <w:r>
              <w:rPr>
                <w:b w:val="0"/>
                <w:i w:val="0"/>
                <w:strike w:val="0"/>
                <w:color w:val="000000"/>
                <w:position w:val="-1"/>
                <w:sz w:val="22"/>
                <w:u w:val="none"/>
              </w:rPr>
              <w:t>2026年原民办退休教师生活补助专项经费</w:t>
            </w:r>
          </w:p>
        </w:tc>
        <w:tc>
          <w:tcPr>
            <w:vMerge w:val="continue"/>
            <w:shd w:val="clear" w:color="auto" w:fill="auto"/>
            <w:vAlign w:val="center"/>
          </w:tcPr>
          <w:p w14:paraId="3E159B5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F32C333">
            <w:pPr>
              <w:pageBreakBefore w:val="0"/>
              <w:spacing w:line="240" w:lineRule="auto"/>
              <w:ind w:firstLine="0" w:firstLineChars="0"/>
              <w:jc w:val="center"/>
              <w:textAlignment w:val="auto"/>
            </w:pPr>
            <w:r>
              <w:rPr>
                <w:b w:val="0"/>
                <w:i w:val="0"/>
                <w:strike w:val="0"/>
                <w:color w:val="000000"/>
                <w:position w:val="-1"/>
                <w:sz w:val="22"/>
                <w:u w:val="none"/>
              </w:rPr>
              <w:t>24.89</w:t>
            </w:r>
          </w:p>
        </w:tc>
        <w:tc>
          <w:tcPr>
            <w:vMerge w:val="continue"/>
            <w:shd w:val="clear" w:color="auto" w:fill="auto"/>
            <w:vAlign w:val="center"/>
          </w:tcPr>
          <w:p w14:paraId="1EB53B19">
            <w:pPr>
              <w:pageBreakBefore w:val="0"/>
              <w:spacing w:line="240" w:lineRule="auto"/>
              <w:ind w:firstLine="0" w:firstLineChars="0"/>
              <w:jc w:val="center"/>
              <w:textAlignment w:val="auto"/>
            </w:pPr>
            <w:r>
              <w:rPr>
                <w:b w:val="0"/>
                <w:i w:val="0"/>
                <w:strike w:val="0"/>
                <w:color w:val="000000"/>
                <w:position w:val="-1"/>
                <w:sz w:val="22"/>
                <w:u w:val="none"/>
              </w:rPr>
              <w:t>为加快预算执行进度，提高预算编制完整性，依据省教育厅报送的资金分配方案，提前下达2026年青海省教师补助资金预算，加强资金监管，扎实做好绩效运行监控评价。</w:t>
            </w:r>
          </w:p>
        </w:tc>
        <w:tc>
          <w:tcPr>
            <w:tcW w:w="1175" w:type="dxa"/>
            <w:shd w:val="clear" w:color="auto" w:fill="auto"/>
            <w:vAlign w:val="center"/>
          </w:tcPr>
          <w:p w14:paraId="10077A9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10B83CA">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330056F">
            <w:pPr>
              <w:pageBreakBefore w:val="0"/>
              <w:spacing w:line="240" w:lineRule="auto"/>
              <w:ind w:firstLine="0" w:firstLineChars="0"/>
              <w:jc w:val="center"/>
              <w:textAlignment w:val="auto"/>
            </w:pPr>
            <w:r>
              <w:rPr>
                <w:b w:val="0"/>
                <w:i w:val="0"/>
                <w:strike w:val="0"/>
                <w:color w:val="000000"/>
                <w:position w:val="-1"/>
                <w:sz w:val="22"/>
                <w:u w:val="none"/>
              </w:rPr>
              <w:t>退休教师待遇提升</w:t>
            </w:r>
          </w:p>
        </w:tc>
        <w:tc>
          <w:tcPr>
            <w:shd w:val="clear" w:color="auto" w:fill="auto"/>
            <w:vAlign w:val="center"/>
          </w:tcPr>
          <w:p w14:paraId="4E3E995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3C03DC4">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0EAC92A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D5074DE">
            <w:pPr>
              <w:pageBreakBefore w:val="0"/>
              <w:spacing w:line="240" w:lineRule="auto"/>
              <w:ind w:firstLine="0" w:firstLineChars="0"/>
              <w:jc w:val="center"/>
              <w:textAlignment w:val="auto"/>
            </w:pPr>
            <w:r>
              <w:rPr>
                <w:b w:val="0"/>
                <w:i w:val="0"/>
                <w:strike w:val="0"/>
                <w:color w:val="000000"/>
                <w:position w:val="-1"/>
                <w:sz w:val="22"/>
                <w:u w:val="none"/>
              </w:rPr>
              <w:t>20.00</w:t>
            </w:r>
          </w:p>
        </w:tc>
      </w:tr>
      <w:tr w14:paraId="003D9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F0CC8F4">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5E9071FC">
            <w:pPr>
              <w:pageBreakBefore w:val="0"/>
              <w:spacing w:line="240" w:lineRule="auto"/>
              <w:ind w:firstLine="0" w:firstLineChars="0"/>
              <w:jc w:val="center"/>
              <w:textAlignment w:val="auto"/>
            </w:pPr>
            <w:r>
              <w:rPr>
                <w:b w:val="0"/>
                <w:i w:val="0"/>
                <w:strike w:val="0"/>
                <w:color w:val="000000"/>
                <w:position w:val="-1"/>
                <w:sz w:val="22"/>
                <w:u w:val="none"/>
              </w:rPr>
              <w:t>2026年原民办退休教师生活补助专项经费</w:t>
            </w:r>
          </w:p>
        </w:tc>
        <w:tc>
          <w:tcPr>
            <w:vMerge w:val="continue"/>
            <w:shd w:val="clear" w:color="auto" w:fill="auto"/>
            <w:vAlign w:val="center"/>
          </w:tcPr>
          <w:p w14:paraId="3358C12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0ED0AD4">
            <w:pPr>
              <w:pageBreakBefore w:val="0"/>
              <w:spacing w:line="240" w:lineRule="auto"/>
              <w:ind w:firstLine="0" w:firstLineChars="0"/>
              <w:jc w:val="center"/>
              <w:textAlignment w:val="auto"/>
            </w:pPr>
            <w:r>
              <w:rPr>
                <w:b w:val="0"/>
                <w:i w:val="0"/>
                <w:strike w:val="0"/>
                <w:color w:val="000000"/>
                <w:position w:val="-1"/>
                <w:sz w:val="22"/>
                <w:u w:val="none"/>
              </w:rPr>
              <w:t>24.89</w:t>
            </w:r>
          </w:p>
        </w:tc>
        <w:tc>
          <w:tcPr>
            <w:vMerge w:val="continue"/>
            <w:shd w:val="clear" w:color="auto" w:fill="auto"/>
            <w:vAlign w:val="center"/>
          </w:tcPr>
          <w:p w14:paraId="4E2E03DE">
            <w:pPr>
              <w:pageBreakBefore w:val="0"/>
              <w:spacing w:line="240" w:lineRule="auto"/>
              <w:ind w:firstLine="0" w:firstLineChars="0"/>
              <w:jc w:val="center"/>
              <w:textAlignment w:val="auto"/>
            </w:pPr>
            <w:r>
              <w:rPr>
                <w:b w:val="0"/>
                <w:i w:val="0"/>
                <w:strike w:val="0"/>
                <w:color w:val="000000"/>
                <w:position w:val="-1"/>
                <w:sz w:val="22"/>
                <w:u w:val="none"/>
              </w:rPr>
              <w:t>为加快预算执行进度，提高预算编制完整性，依据省教育厅报送的资金分配方案，提前下达2026年青海省教师补助资金预算，加强资金监管，扎实做好绩效运行监控评价。</w:t>
            </w:r>
          </w:p>
        </w:tc>
        <w:tc>
          <w:tcPr>
            <w:tcW w:w="1175" w:type="dxa"/>
            <w:shd w:val="clear" w:color="auto" w:fill="auto"/>
            <w:vAlign w:val="center"/>
          </w:tcPr>
          <w:p w14:paraId="5A60659C">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942CD43">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60279D2">
            <w:pPr>
              <w:pageBreakBefore w:val="0"/>
              <w:spacing w:line="240" w:lineRule="auto"/>
              <w:ind w:firstLine="0" w:firstLineChars="0"/>
              <w:jc w:val="center"/>
              <w:textAlignment w:val="auto"/>
            </w:pPr>
            <w:r>
              <w:rPr>
                <w:b w:val="0"/>
                <w:i w:val="0"/>
                <w:strike w:val="0"/>
                <w:color w:val="000000"/>
                <w:position w:val="-1"/>
                <w:sz w:val="22"/>
                <w:u w:val="none"/>
              </w:rPr>
              <w:t>原民办教师满意度</w:t>
            </w:r>
          </w:p>
        </w:tc>
        <w:tc>
          <w:tcPr>
            <w:shd w:val="clear" w:color="auto" w:fill="auto"/>
            <w:vAlign w:val="center"/>
          </w:tcPr>
          <w:p w14:paraId="37E4BAD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12E295E">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2A87410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34B64AA">
            <w:pPr>
              <w:pageBreakBefore w:val="0"/>
              <w:spacing w:line="240" w:lineRule="auto"/>
              <w:ind w:firstLine="0" w:firstLineChars="0"/>
              <w:jc w:val="center"/>
              <w:textAlignment w:val="auto"/>
            </w:pPr>
            <w:r>
              <w:rPr>
                <w:b w:val="0"/>
                <w:i w:val="0"/>
                <w:strike w:val="0"/>
                <w:color w:val="000000"/>
                <w:position w:val="-1"/>
                <w:sz w:val="22"/>
                <w:u w:val="none"/>
              </w:rPr>
              <w:t>10.00</w:t>
            </w:r>
          </w:p>
        </w:tc>
      </w:tr>
      <w:tr w14:paraId="13821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122102E">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7BEED25A">
            <w:pPr>
              <w:pageBreakBefore w:val="0"/>
              <w:spacing w:line="240" w:lineRule="auto"/>
              <w:ind w:firstLine="0" w:firstLineChars="0"/>
              <w:jc w:val="center"/>
              <w:textAlignment w:val="auto"/>
            </w:pPr>
            <w:r>
              <w:rPr>
                <w:b w:val="0"/>
                <w:i w:val="0"/>
                <w:strike w:val="0"/>
                <w:color w:val="000000"/>
                <w:position w:val="-1"/>
                <w:sz w:val="22"/>
                <w:u w:val="none"/>
              </w:rPr>
              <w:t>2026年城乡义教乡村学校校舍保障经费(中央级)</w:t>
            </w:r>
          </w:p>
        </w:tc>
        <w:tc>
          <w:tcPr>
            <w:vMerge w:val="restart"/>
            <w:shd w:val="clear" w:color="auto" w:fill="auto"/>
            <w:vAlign w:val="center"/>
          </w:tcPr>
          <w:p w14:paraId="464132D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FDB6880">
            <w:pPr>
              <w:pageBreakBefore w:val="0"/>
              <w:spacing w:line="240" w:lineRule="auto"/>
              <w:ind w:firstLine="0" w:firstLineChars="0"/>
              <w:jc w:val="center"/>
              <w:textAlignment w:val="auto"/>
            </w:pPr>
            <w:r>
              <w:rPr>
                <w:b w:val="0"/>
                <w:i w:val="0"/>
                <w:strike w:val="0"/>
                <w:color w:val="000000"/>
                <w:position w:val="-1"/>
                <w:sz w:val="22"/>
                <w:u w:val="none"/>
              </w:rPr>
              <w:t>154.83</w:t>
            </w:r>
          </w:p>
        </w:tc>
        <w:tc>
          <w:tcPr>
            <w:vMerge w:val="restart"/>
            <w:shd w:val="clear" w:color="auto" w:fill="auto"/>
            <w:vAlign w:val="center"/>
          </w:tcPr>
          <w:p w14:paraId="67093F8A">
            <w:pPr>
              <w:pageBreakBefore w:val="0"/>
              <w:spacing w:line="240" w:lineRule="auto"/>
              <w:ind w:firstLine="0" w:firstLineChars="0"/>
              <w:jc w:val="center"/>
              <w:textAlignment w:val="auto"/>
            </w:pPr>
            <w:r>
              <w:rPr>
                <w:b w:val="0"/>
                <w:i w:val="0"/>
                <w:strike w:val="0"/>
                <w:color w:val="000000"/>
                <w:position w:val="-1"/>
                <w:sz w:val="22"/>
                <w:u w:val="none"/>
              </w:rPr>
              <w:t>根据《财政部 教育部关于提前下达2026年城乡义务教育补助经费预算的通知》要求，提前下达2026年城乡义务教育补助乡村校舍保障经费，做到专款专用，不得挪用和挤占。</w:t>
            </w:r>
          </w:p>
        </w:tc>
        <w:tc>
          <w:tcPr>
            <w:tcW w:w="1175" w:type="dxa"/>
            <w:shd w:val="clear" w:color="auto" w:fill="auto"/>
            <w:vAlign w:val="center"/>
          </w:tcPr>
          <w:p w14:paraId="03978D7E">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25624E2A">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2B05E73C">
            <w:pPr>
              <w:pageBreakBefore w:val="0"/>
              <w:spacing w:line="240" w:lineRule="auto"/>
              <w:ind w:firstLine="0" w:firstLineChars="0"/>
              <w:jc w:val="center"/>
              <w:textAlignment w:val="auto"/>
            </w:pPr>
            <w:r>
              <w:rPr>
                <w:b w:val="0"/>
                <w:i w:val="0"/>
                <w:strike w:val="0"/>
                <w:color w:val="000000"/>
                <w:position w:val="-1"/>
                <w:sz w:val="22"/>
                <w:u w:val="none"/>
              </w:rPr>
              <w:t>预算资金</w:t>
            </w:r>
          </w:p>
        </w:tc>
        <w:tc>
          <w:tcPr>
            <w:shd w:val="clear" w:color="auto" w:fill="auto"/>
            <w:vAlign w:val="center"/>
          </w:tcPr>
          <w:p w14:paraId="46A8519D">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E7AE4E0">
            <w:pPr>
              <w:pageBreakBefore w:val="0"/>
              <w:spacing w:line="240" w:lineRule="auto"/>
              <w:ind w:firstLine="0" w:firstLineChars="0"/>
              <w:jc w:val="center"/>
              <w:textAlignment w:val="auto"/>
            </w:pPr>
            <w:r>
              <w:rPr>
                <w:b w:val="0"/>
                <w:i w:val="0"/>
                <w:strike w:val="0"/>
                <w:color w:val="000000"/>
                <w:position w:val="-1"/>
                <w:sz w:val="22"/>
                <w:u w:val="none"/>
              </w:rPr>
              <w:t>154.83</w:t>
            </w:r>
          </w:p>
        </w:tc>
        <w:tc>
          <w:tcPr>
            <w:shd w:val="clear" w:color="auto" w:fill="auto"/>
            <w:vAlign w:val="center"/>
          </w:tcPr>
          <w:p w14:paraId="524D2FE6">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5E27AFEE">
            <w:pPr>
              <w:pageBreakBefore w:val="0"/>
              <w:spacing w:line="240" w:lineRule="auto"/>
              <w:ind w:firstLine="0" w:firstLineChars="0"/>
              <w:jc w:val="center"/>
              <w:textAlignment w:val="auto"/>
            </w:pPr>
            <w:r>
              <w:rPr>
                <w:b w:val="0"/>
                <w:i w:val="0"/>
                <w:strike w:val="0"/>
                <w:color w:val="000000"/>
                <w:position w:val="-1"/>
                <w:sz w:val="22"/>
                <w:u w:val="none"/>
              </w:rPr>
              <w:t>20.00</w:t>
            </w:r>
          </w:p>
        </w:tc>
      </w:tr>
      <w:tr w14:paraId="21FA0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615A4E0">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785B753">
            <w:pPr>
              <w:pageBreakBefore w:val="0"/>
              <w:spacing w:line="240" w:lineRule="auto"/>
              <w:ind w:firstLine="0" w:firstLineChars="0"/>
              <w:jc w:val="center"/>
              <w:textAlignment w:val="auto"/>
            </w:pPr>
            <w:r>
              <w:rPr>
                <w:b w:val="0"/>
                <w:i w:val="0"/>
                <w:strike w:val="0"/>
                <w:color w:val="000000"/>
                <w:position w:val="-1"/>
                <w:sz w:val="22"/>
                <w:u w:val="none"/>
              </w:rPr>
              <w:t>2026年城乡义教乡村学校校舍保障经费(中央级)</w:t>
            </w:r>
          </w:p>
        </w:tc>
        <w:tc>
          <w:tcPr>
            <w:vMerge w:val="continue"/>
            <w:shd w:val="clear" w:color="auto" w:fill="auto"/>
            <w:vAlign w:val="center"/>
          </w:tcPr>
          <w:p w14:paraId="1A98C97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BEEEC95">
            <w:pPr>
              <w:pageBreakBefore w:val="0"/>
              <w:spacing w:line="240" w:lineRule="auto"/>
              <w:ind w:firstLine="0" w:firstLineChars="0"/>
              <w:jc w:val="center"/>
              <w:textAlignment w:val="auto"/>
            </w:pPr>
            <w:r>
              <w:rPr>
                <w:b w:val="0"/>
                <w:i w:val="0"/>
                <w:strike w:val="0"/>
                <w:color w:val="000000"/>
                <w:position w:val="-1"/>
                <w:sz w:val="22"/>
                <w:u w:val="none"/>
              </w:rPr>
              <w:t>154.83</w:t>
            </w:r>
          </w:p>
        </w:tc>
        <w:tc>
          <w:tcPr>
            <w:vMerge w:val="continue"/>
            <w:shd w:val="clear" w:color="auto" w:fill="auto"/>
            <w:vAlign w:val="center"/>
          </w:tcPr>
          <w:p w14:paraId="49C5A2AD">
            <w:pPr>
              <w:pageBreakBefore w:val="0"/>
              <w:spacing w:line="240" w:lineRule="auto"/>
              <w:ind w:firstLine="0" w:firstLineChars="0"/>
              <w:jc w:val="center"/>
              <w:textAlignment w:val="auto"/>
            </w:pPr>
            <w:r>
              <w:rPr>
                <w:b w:val="0"/>
                <w:i w:val="0"/>
                <w:strike w:val="0"/>
                <w:color w:val="000000"/>
                <w:position w:val="-1"/>
                <w:sz w:val="22"/>
                <w:u w:val="none"/>
              </w:rPr>
              <w:t>根据《财政部 教育部关于提前下达2026年城乡义务教育补助经费预算的通知》要求，提前下达2026年城乡义务教育补助乡村校舍保障经费，做到专款专用，不得挪用和挤占。</w:t>
            </w:r>
          </w:p>
        </w:tc>
        <w:tc>
          <w:tcPr>
            <w:tcW w:w="1175" w:type="dxa"/>
            <w:shd w:val="clear" w:color="auto" w:fill="auto"/>
            <w:vAlign w:val="center"/>
          </w:tcPr>
          <w:p w14:paraId="11F9B88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C122FA9">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410B710">
            <w:pPr>
              <w:pageBreakBefore w:val="0"/>
              <w:spacing w:line="240" w:lineRule="auto"/>
              <w:ind w:firstLine="0" w:firstLineChars="0"/>
              <w:jc w:val="center"/>
              <w:textAlignment w:val="auto"/>
            </w:pPr>
            <w:r>
              <w:rPr>
                <w:b w:val="0"/>
                <w:i w:val="0"/>
                <w:strike w:val="0"/>
                <w:color w:val="000000"/>
                <w:position w:val="-1"/>
                <w:sz w:val="22"/>
                <w:u w:val="none"/>
              </w:rPr>
              <w:t>乡村学校数</w:t>
            </w:r>
          </w:p>
        </w:tc>
        <w:tc>
          <w:tcPr>
            <w:shd w:val="clear" w:color="auto" w:fill="auto"/>
            <w:vAlign w:val="center"/>
          </w:tcPr>
          <w:p w14:paraId="26EC7B97">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5B04884">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2B75AC03">
            <w:pPr>
              <w:pageBreakBefore w:val="0"/>
              <w:spacing w:line="240" w:lineRule="auto"/>
              <w:ind w:firstLine="0" w:firstLineChars="0"/>
              <w:jc w:val="center"/>
              <w:textAlignment w:val="auto"/>
            </w:pPr>
            <w:r>
              <w:rPr>
                <w:b w:val="0"/>
                <w:i w:val="0"/>
                <w:strike w:val="0"/>
                <w:color w:val="000000"/>
                <w:position w:val="-1"/>
                <w:sz w:val="22"/>
                <w:u w:val="none"/>
              </w:rPr>
              <w:t>所</w:t>
            </w:r>
          </w:p>
        </w:tc>
        <w:tc>
          <w:tcPr>
            <w:shd w:val="clear" w:color="auto" w:fill="auto"/>
            <w:vAlign w:val="center"/>
          </w:tcPr>
          <w:p w14:paraId="116A545D">
            <w:pPr>
              <w:pageBreakBefore w:val="0"/>
              <w:spacing w:line="240" w:lineRule="auto"/>
              <w:ind w:firstLine="0" w:firstLineChars="0"/>
              <w:jc w:val="center"/>
              <w:textAlignment w:val="auto"/>
            </w:pPr>
            <w:r>
              <w:rPr>
                <w:b w:val="0"/>
                <w:i w:val="0"/>
                <w:strike w:val="0"/>
                <w:color w:val="000000"/>
                <w:position w:val="-1"/>
                <w:sz w:val="22"/>
                <w:u w:val="none"/>
              </w:rPr>
              <w:t>40.00</w:t>
            </w:r>
          </w:p>
        </w:tc>
      </w:tr>
      <w:tr w14:paraId="658F8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714C477">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7F47F0CC">
            <w:pPr>
              <w:pageBreakBefore w:val="0"/>
              <w:spacing w:line="240" w:lineRule="auto"/>
              <w:ind w:firstLine="0" w:firstLineChars="0"/>
              <w:jc w:val="center"/>
              <w:textAlignment w:val="auto"/>
            </w:pPr>
            <w:r>
              <w:rPr>
                <w:b w:val="0"/>
                <w:i w:val="0"/>
                <w:strike w:val="0"/>
                <w:color w:val="000000"/>
                <w:position w:val="-1"/>
                <w:sz w:val="22"/>
                <w:u w:val="none"/>
              </w:rPr>
              <w:t>2026年城乡义教乡村学校校舍保障经费(中央级)</w:t>
            </w:r>
          </w:p>
        </w:tc>
        <w:tc>
          <w:tcPr>
            <w:vMerge w:val="continue"/>
            <w:shd w:val="clear" w:color="auto" w:fill="auto"/>
            <w:vAlign w:val="center"/>
          </w:tcPr>
          <w:p w14:paraId="11F5F30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BCAFF5A">
            <w:pPr>
              <w:pageBreakBefore w:val="0"/>
              <w:spacing w:line="240" w:lineRule="auto"/>
              <w:ind w:firstLine="0" w:firstLineChars="0"/>
              <w:jc w:val="center"/>
              <w:textAlignment w:val="auto"/>
            </w:pPr>
            <w:r>
              <w:rPr>
                <w:b w:val="0"/>
                <w:i w:val="0"/>
                <w:strike w:val="0"/>
                <w:color w:val="000000"/>
                <w:position w:val="-1"/>
                <w:sz w:val="22"/>
                <w:u w:val="none"/>
              </w:rPr>
              <w:t>154.83</w:t>
            </w:r>
          </w:p>
        </w:tc>
        <w:tc>
          <w:tcPr>
            <w:vMerge w:val="continue"/>
            <w:shd w:val="clear" w:color="auto" w:fill="auto"/>
            <w:vAlign w:val="center"/>
          </w:tcPr>
          <w:p w14:paraId="59563CB6">
            <w:pPr>
              <w:pageBreakBefore w:val="0"/>
              <w:spacing w:line="240" w:lineRule="auto"/>
              <w:ind w:firstLine="0" w:firstLineChars="0"/>
              <w:jc w:val="center"/>
              <w:textAlignment w:val="auto"/>
            </w:pPr>
            <w:r>
              <w:rPr>
                <w:b w:val="0"/>
                <w:i w:val="0"/>
                <w:strike w:val="0"/>
                <w:color w:val="000000"/>
                <w:position w:val="-1"/>
                <w:sz w:val="22"/>
                <w:u w:val="none"/>
              </w:rPr>
              <w:t>根据《财政部 教育部关于提前下达2026年城乡义务教育补助经费预算的通知》要求，提前下达2026年城乡义务教育补助乡村校舍保障经费，做到专款专用，不得挪用和挤占。</w:t>
            </w:r>
          </w:p>
        </w:tc>
        <w:tc>
          <w:tcPr>
            <w:tcW w:w="1175" w:type="dxa"/>
            <w:shd w:val="clear" w:color="auto" w:fill="auto"/>
            <w:vAlign w:val="center"/>
          </w:tcPr>
          <w:p w14:paraId="2CBB8B6F">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27387C0">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16AD7FC6">
            <w:pPr>
              <w:pageBreakBefore w:val="0"/>
              <w:spacing w:line="240" w:lineRule="auto"/>
              <w:ind w:firstLine="0" w:firstLineChars="0"/>
              <w:jc w:val="center"/>
              <w:textAlignment w:val="auto"/>
            </w:pPr>
            <w:r>
              <w:rPr>
                <w:b w:val="0"/>
                <w:i w:val="0"/>
                <w:strike w:val="0"/>
                <w:color w:val="000000"/>
                <w:position w:val="-1"/>
                <w:sz w:val="22"/>
                <w:u w:val="none"/>
              </w:rPr>
              <w:t>乡村学校发展</w:t>
            </w:r>
          </w:p>
        </w:tc>
        <w:tc>
          <w:tcPr>
            <w:shd w:val="clear" w:color="auto" w:fill="auto"/>
            <w:vAlign w:val="center"/>
          </w:tcPr>
          <w:p w14:paraId="4887AEF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09F7B8F">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6896BC6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A473024">
            <w:pPr>
              <w:pageBreakBefore w:val="0"/>
              <w:spacing w:line="240" w:lineRule="auto"/>
              <w:ind w:firstLine="0" w:firstLineChars="0"/>
              <w:jc w:val="center"/>
              <w:textAlignment w:val="auto"/>
            </w:pPr>
            <w:r>
              <w:rPr>
                <w:b w:val="0"/>
                <w:i w:val="0"/>
                <w:strike w:val="0"/>
                <w:color w:val="000000"/>
                <w:position w:val="-1"/>
                <w:sz w:val="22"/>
                <w:u w:val="none"/>
              </w:rPr>
              <w:t>20.00</w:t>
            </w:r>
          </w:p>
        </w:tc>
      </w:tr>
      <w:tr w14:paraId="2DB7F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330D0E0">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EEC17CD">
            <w:pPr>
              <w:pageBreakBefore w:val="0"/>
              <w:spacing w:line="240" w:lineRule="auto"/>
              <w:ind w:firstLine="0" w:firstLineChars="0"/>
              <w:jc w:val="center"/>
              <w:textAlignment w:val="auto"/>
            </w:pPr>
            <w:r>
              <w:rPr>
                <w:b w:val="0"/>
                <w:i w:val="0"/>
                <w:strike w:val="0"/>
                <w:color w:val="000000"/>
                <w:position w:val="-1"/>
                <w:sz w:val="22"/>
                <w:u w:val="none"/>
              </w:rPr>
              <w:t>2026年城乡义教乡村学校校舍保障经费(中央级)</w:t>
            </w:r>
          </w:p>
        </w:tc>
        <w:tc>
          <w:tcPr>
            <w:vMerge w:val="continue"/>
            <w:shd w:val="clear" w:color="auto" w:fill="auto"/>
            <w:vAlign w:val="center"/>
          </w:tcPr>
          <w:p w14:paraId="6C01900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4B02226">
            <w:pPr>
              <w:pageBreakBefore w:val="0"/>
              <w:spacing w:line="240" w:lineRule="auto"/>
              <w:ind w:firstLine="0" w:firstLineChars="0"/>
              <w:jc w:val="center"/>
              <w:textAlignment w:val="auto"/>
            </w:pPr>
            <w:r>
              <w:rPr>
                <w:b w:val="0"/>
                <w:i w:val="0"/>
                <w:strike w:val="0"/>
                <w:color w:val="000000"/>
                <w:position w:val="-1"/>
                <w:sz w:val="22"/>
                <w:u w:val="none"/>
              </w:rPr>
              <w:t>154.83</w:t>
            </w:r>
          </w:p>
        </w:tc>
        <w:tc>
          <w:tcPr>
            <w:vMerge w:val="continue"/>
            <w:shd w:val="clear" w:color="auto" w:fill="auto"/>
            <w:vAlign w:val="center"/>
          </w:tcPr>
          <w:p w14:paraId="17486A95">
            <w:pPr>
              <w:pageBreakBefore w:val="0"/>
              <w:spacing w:line="240" w:lineRule="auto"/>
              <w:ind w:firstLine="0" w:firstLineChars="0"/>
              <w:jc w:val="center"/>
              <w:textAlignment w:val="auto"/>
            </w:pPr>
            <w:r>
              <w:rPr>
                <w:b w:val="0"/>
                <w:i w:val="0"/>
                <w:strike w:val="0"/>
                <w:color w:val="000000"/>
                <w:position w:val="-1"/>
                <w:sz w:val="22"/>
                <w:u w:val="none"/>
              </w:rPr>
              <w:t>根据《财政部 教育部关于提前下达2026年城乡义务教育补助经费预算的通知》要求，提前下达2026年城乡义务教育补助乡村校舍保障经费，做到专款专用，不得挪用和挤占。</w:t>
            </w:r>
          </w:p>
        </w:tc>
        <w:tc>
          <w:tcPr>
            <w:tcW w:w="1175" w:type="dxa"/>
            <w:shd w:val="clear" w:color="auto" w:fill="auto"/>
            <w:vAlign w:val="center"/>
          </w:tcPr>
          <w:p w14:paraId="1B592095">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426FA70">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09F99C6">
            <w:pPr>
              <w:pageBreakBefore w:val="0"/>
              <w:spacing w:line="240" w:lineRule="auto"/>
              <w:ind w:firstLine="0" w:firstLineChars="0"/>
              <w:jc w:val="center"/>
              <w:textAlignment w:val="auto"/>
            </w:pPr>
            <w:r>
              <w:rPr>
                <w:b w:val="0"/>
                <w:i w:val="0"/>
                <w:strike w:val="0"/>
                <w:color w:val="000000"/>
                <w:position w:val="-1"/>
                <w:sz w:val="22"/>
                <w:u w:val="none"/>
              </w:rPr>
              <w:t>学生及家长教师满意度</w:t>
            </w:r>
          </w:p>
        </w:tc>
        <w:tc>
          <w:tcPr>
            <w:shd w:val="clear" w:color="auto" w:fill="auto"/>
            <w:vAlign w:val="center"/>
          </w:tcPr>
          <w:p w14:paraId="4A6655B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97F7022">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314CD86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8250171">
            <w:pPr>
              <w:pageBreakBefore w:val="0"/>
              <w:spacing w:line="240" w:lineRule="auto"/>
              <w:ind w:firstLine="0" w:firstLineChars="0"/>
              <w:jc w:val="center"/>
              <w:textAlignment w:val="auto"/>
            </w:pPr>
            <w:r>
              <w:rPr>
                <w:b w:val="0"/>
                <w:i w:val="0"/>
                <w:strike w:val="0"/>
                <w:color w:val="000000"/>
                <w:position w:val="-1"/>
                <w:sz w:val="22"/>
                <w:u w:val="none"/>
              </w:rPr>
              <w:t>10.00</w:t>
            </w:r>
          </w:p>
        </w:tc>
      </w:tr>
      <w:tr w14:paraId="1CA2B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72C77E1">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6B410756">
            <w:pPr>
              <w:pageBreakBefore w:val="0"/>
              <w:spacing w:line="240" w:lineRule="auto"/>
              <w:ind w:firstLine="0" w:firstLineChars="0"/>
              <w:jc w:val="center"/>
              <w:textAlignment w:val="auto"/>
            </w:pPr>
            <w:r>
              <w:rPr>
                <w:b w:val="0"/>
                <w:i w:val="0"/>
                <w:strike w:val="0"/>
                <w:color w:val="000000"/>
                <w:position w:val="-1"/>
                <w:sz w:val="22"/>
                <w:u w:val="none"/>
              </w:rPr>
              <w:t>2026年学前教育资助补助助学金</w:t>
            </w:r>
          </w:p>
        </w:tc>
        <w:tc>
          <w:tcPr>
            <w:vMerge w:val="restart"/>
            <w:shd w:val="clear" w:color="auto" w:fill="auto"/>
            <w:vAlign w:val="center"/>
          </w:tcPr>
          <w:p w14:paraId="52B7651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98D8288">
            <w:pPr>
              <w:pageBreakBefore w:val="0"/>
              <w:spacing w:line="240" w:lineRule="auto"/>
              <w:ind w:firstLine="0" w:firstLineChars="0"/>
              <w:jc w:val="center"/>
              <w:textAlignment w:val="auto"/>
            </w:pPr>
            <w:r>
              <w:rPr>
                <w:b w:val="0"/>
                <w:i w:val="0"/>
                <w:strike w:val="0"/>
                <w:color w:val="000000"/>
                <w:position w:val="-1"/>
                <w:sz w:val="22"/>
                <w:u w:val="none"/>
              </w:rPr>
              <w:t>3.46</w:t>
            </w:r>
          </w:p>
        </w:tc>
        <w:tc>
          <w:tcPr>
            <w:vMerge w:val="restart"/>
            <w:shd w:val="clear" w:color="auto" w:fill="auto"/>
            <w:vAlign w:val="center"/>
          </w:tcPr>
          <w:p w14:paraId="1C325855">
            <w:pPr>
              <w:pageBreakBefore w:val="0"/>
              <w:spacing w:line="240" w:lineRule="auto"/>
              <w:ind w:firstLine="0" w:firstLineChars="0"/>
              <w:jc w:val="center"/>
              <w:textAlignment w:val="auto"/>
            </w:pPr>
            <w:r>
              <w:rPr>
                <w:b w:val="0"/>
                <w:i w:val="0"/>
                <w:strike w:val="0"/>
                <w:color w:val="000000"/>
                <w:position w:val="-1"/>
                <w:sz w:val="22"/>
                <w:u w:val="none"/>
              </w:rPr>
              <w:t>为进一步强化学前教育普及普惠发展，根据《财政部 教育部 关于提前下达2026年支持学前教育发展预算资金的通知》要求，对学前贫困及残疾家庭幼儿进行补助，做到专款专用。</w:t>
            </w:r>
          </w:p>
        </w:tc>
        <w:tc>
          <w:tcPr>
            <w:tcW w:w="1175" w:type="dxa"/>
            <w:shd w:val="clear" w:color="auto" w:fill="auto"/>
            <w:vAlign w:val="center"/>
          </w:tcPr>
          <w:p w14:paraId="741EA685">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562DBC39">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32BB6EB">
            <w:pPr>
              <w:pageBreakBefore w:val="0"/>
              <w:spacing w:line="240" w:lineRule="auto"/>
              <w:ind w:firstLine="0" w:firstLineChars="0"/>
              <w:jc w:val="center"/>
              <w:textAlignment w:val="auto"/>
            </w:pPr>
            <w:r>
              <w:rPr>
                <w:b w:val="0"/>
                <w:i w:val="0"/>
                <w:strike w:val="0"/>
                <w:color w:val="000000"/>
                <w:position w:val="-1"/>
                <w:sz w:val="22"/>
                <w:u w:val="none"/>
              </w:rPr>
              <w:t>预算资金</w:t>
            </w:r>
          </w:p>
        </w:tc>
        <w:tc>
          <w:tcPr>
            <w:shd w:val="clear" w:color="auto" w:fill="auto"/>
            <w:vAlign w:val="center"/>
          </w:tcPr>
          <w:p w14:paraId="1926FEFB">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67FA27A">
            <w:pPr>
              <w:pageBreakBefore w:val="0"/>
              <w:spacing w:line="240" w:lineRule="auto"/>
              <w:ind w:firstLine="0" w:firstLineChars="0"/>
              <w:jc w:val="center"/>
              <w:textAlignment w:val="auto"/>
            </w:pPr>
            <w:r>
              <w:rPr>
                <w:b w:val="0"/>
                <w:i w:val="0"/>
                <w:strike w:val="0"/>
                <w:color w:val="000000"/>
                <w:position w:val="-1"/>
                <w:sz w:val="22"/>
                <w:u w:val="none"/>
              </w:rPr>
              <w:t>3.46</w:t>
            </w:r>
          </w:p>
        </w:tc>
        <w:tc>
          <w:tcPr>
            <w:shd w:val="clear" w:color="auto" w:fill="auto"/>
            <w:vAlign w:val="center"/>
          </w:tcPr>
          <w:p w14:paraId="3573F5A8">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26C9F302">
            <w:pPr>
              <w:pageBreakBefore w:val="0"/>
              <w:spacing w:line="240" w:lineRule="auto"/>
              <w:ind w:firstLine="0" w:firstLineChars="0"/>
              <w:jc w:val="center"/>
              <w:textAlignment w:val="auto"/>
            </w:pPr>
            <w:r>
              <w:rPr>
                <w:b w:val="0"/>
                <w:i w:val="0"/>
                <w:strike w:val="0"/>
                <w:color w:val="000000"/>
                <w:position w:val="-1"/>
                <w:sz w:val="22"/>
                <w:u w:val="none"/>
              </w:rPr>
              <w:t>20.00</w:t>
            </w:r>
          </w:p>
        </w:tc>
      </w:tr>
      <w:tr w14:paraId="70D9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8C39221">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224EED7A">
            <w:pPr>
              <w:pageBreakBefore w:val="0"/>
              <w:spacing w:line="240" w:lineRule="auto"/>
              <w:ind w:firstLine="0" w:firstLineChars="0"/>
              <w:jc w:val="center"/>
              <w:textAlignment w:val="auto"/>
            </w:pPr>
            <w:r>
              <w:rPr>
                <w:b w:val="0"/>
                <w:i w:val="0"/>
                <w:strike w:val="0"/>
                <w:color w:val="000000"/>
                <w:position w:val="-1"/>
                <w:sz w:val="22"/>
                <w:u w:val="none"/>
              </w:rPr>
              <w:t>2026年学前教育资助补助助学金</w:t>
            </w:r>
          </w:p>
        </w:tc>
        <w:tc>
          <w:tcPr>
            <w:vMerge w:val="continue"/>
            <w:shd w:val="clear" w:color="auto" w:fill="auto"/>
            <w:vAlign w:val="center"/>
          </w:tcPr>
          <w:p w14:paraId="1751205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26AC551">
            <w:pPr>
              <w:pageBreakBefore w:val="0"/>
              <w:spacing w:line="240" w:lineRule="auto"/>
              <w:ind w:firstLine="0" w:firstLineChars="0"/>
              <w:jc w:val="center"/>
              <w:textAlignment w:val="auto"/>
            </w:pPr>
            <w:r>
              <w:rPr>
                <w:b w:val="0"/>
                <w:i w:val="0"/>
                <w:strike w:val="0"/>
                <w:color w:val="000000"/>
                <w:position w:val="-1"/>
                <w:sz w:val="22"/>
                <w:u w:val="none"/>
              </w:rPr>
              <w:t>3.46</w:t>
            </w:r>
          </w:p>
        </w:tc>
        <w:tc>
          <w:tcPr>
            <w:vMerge w:val="continue"/>
            <w:shd w:val="clear" w:color="auto" w:fill="auto"/>
            <w:vAlign w:val="center"/>
          </w:tcPr>
          <w:p w14:paraId="32833F87">
            <w:pPr>
              <w:pageBreakBefore w:val="0"/>
              <w:spacing w:line="240" w:lineRule="auto"/>
              <w:ind w:firstLine="0" w:firstLineChars="0"/>
              <w:jc w:val="center"/>
              <w:textAlignment w:val="auto"/>
            </w:pPr>
            <w:r>
              <w:rPr>
                <w:b w:val="0"/>
                <w:i w:val="0"/>
                <w:strike w:val="0"/>
                <w:color w:val="000000"/>
                <w:position w:val="-1"/>
                <w:sz w:val="22"/>
                <w:u w:val="none"/>
              </w:rPr>
              <w:t>为进一步强化学前教育普及普惠发展，根据《财政部 教育部 关于提前下达2026年支持学前教育发展预算资金的通知》要求，对学前贫困及残疾家庭幼儿进行补助，做到专款专用。</w:t>
            </w:r>
          </w:p>
        </w:tc>
        <w:tc>
          <w:tcPr>
            <w:tcW w:w="1175" w:type="dxa"/>
            <w:shd w:val="clear" w:color="auto" w:fill="auto"/>
            <w:vAlign w:val="center"/>
          </w:tcPr>
          <w:p w14:paraId="14C1763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2FB6793">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3F10D57">
            <w:pPr>
              <w:pageBreakBefore w:val="0"/>
              <w:spacing w:line="240" w:lineRule="auto"/>
              <w:ind w:firstLine="0" w:firstLineChars="0"/>
              <w:jc w:val="center"/>
              <w:textAlignment w:val="auto"/>
            </w:pPr>
            <w:r>
              <w:rPr>
                <w:b w:val="0"/>
                <w:i w:val="0"/>
                <w:strike w:val="0"/>
                <w:color w:val="000000"/>
                <w:position w:val="-1"/>
                <w:sz w:val="22"/>
                <w:u w:val="none"/>
              </w:rPr>
              <w:t>资助幼儿数</w:t>
            </w:r>
          </w:p>
        </w:tc>
        <w:tc>
          <w:tcPr>
            <w:shd w:val="clear" w:color="auto" w:fill="auto"/>
            <w:vAlign w:val="center"/>
          </w:tcPr>
          <w:p w14:paraId="34515D4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F0F42B4">
            <w:pPr>
              <w:pageBreakBefore w:val="0"/>
              <w:spacing w:line="240" w:lineRule="auto"/>
              <w:ind w:firstLine="0" w:firstLineChars="0"/>
              <w:jc w:val="center"/>
              <w:textAlignment w:val="auto"/>
            </w:pPr>
            <w:r>
              <w:rPr>
                <w:b w:val="0"/>
                <w:i w:val="0"/>
                <w:strike w:val="0"/>
                <w:color w:val="000000"/>
                <w:position w:val="-1"/>
                <w:sz w:val="22"/>
                <w:u w:val="none"/>
              </w:rPr>
              <w:t>200</w:t>
            </w:r>
          </w:p>
        </w:tc>
        <w:tc>
          <w:tcPr>
            <w:shd w:val="clear" w:color="auto" w:fill="auto"/>
            <w:vAlign w:val="center"/>
          </w:tcPr>
          <w:p w14:paraId="36C3DA6A">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9C5E3AE">
            <w:pPr>
              <w:pageBreakBefore w:val="0"/>
              <w:spacing w:line="240" w:lineRule="auto"/>
              <w:ind w:firstLine="0" w:firstLineChars="0"/>
              <w:jc w:val="center"/>
              <w:textAlignment w:val="auto"/>
            </w:pPr>
            <w:r>
              <w:rPr>
                <w:b w:val="0"/>
                <w:i w:val="0"/>
                <w:strike w:val="0"/>
                <w:color w:val="000000"/>
                <w:position w:val="-1"/>
                <w:sz w:val="22"/>
                <w:u w:val="none"/>
              </w:rPr>
              <w:t>40.00</w:t>
            </w:r>
          </w:p>
        </w:tc>
      </w:tr>
      <w:tr w14:paraId="22C3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11B91ED">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47DBB12D">
            <w:pPr>
              <w:pageBreakBefore w:val="0"/>
              <w:spacing w:line="240" w:lineRule="auto"/>
              <w:ind w:firstLine="0" w:firstLineChars="0"/>
              <w:jc w:val="center"/>
              <w:textAlignment w:val="auto"/>
            </w:pPr>
            <w:r>
              <w:rPr>
                <w:b w:val="0"/>
                <w:i w:val="0"/>
                <w:strike w:val="0"/>
                <w:color w:val="000000"/>
                <w:position w:val="-1"/>
                <w:sz w:val="22"/>
                <w:u w:val="none"/>
              </w:rPr>
              <w:t>2026年学前教育资助补助助学金</w:t>
            </w:r>
          </w:p>
        </w:tc>
        <w:tc>
          <w:tcPr>
            <w:vMerge w:val="continue"/>
            <w:shd w:val="clear" w:color="auto" w:fill="auto"/>
            <w:vAlign w:val="center"/>
          </w:tcPr>
          <w:p w14:paraId="5DD6143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64F9981">
            <w:pPr>
              <w:pageBreakBefore w:val="0"/>
              <w:spacing w:line="240" w:lineRule="auto"/>
              <w:ind w:firstLine="0" w:firstLineChars="0"/>
              <w:jc w:val="center"/>
              <w:textAlignment w:val="auto"/>
            </w:pPr>
            <w:r>
              <w:rPr>
                <w:b w:val="0"/>
                <w:i w:val="0"/>
                <w:strike w:val="0"/>
                <w:color w:val="000000"/>
                <w:position w:val="-1"/>
                <w:sz w:val="22"/>
                <w:u w:val="none"/>
              </w:rPr>
              <w:t>3.46</w:t>
            </w:r>
          </w:p>
        </w:tc>
        <w:tc>
          <w:tcPr>
            <w:vMerge w:val="continue"/>
            <w:shd w:val="clear" w:color="auto" w:fill="auto"/>
            <w:vAlign w:val="center"/>
          </w:tcPr>
          <w:p w14:paraId="7D9B8BFC">
            <w:pPr>
              <w:pageBreakBefore w:val="0"/>
              <w:spacing w:line="240" w:lineRule="auto"/>
              <w:ind w:firstLine="0" w:firstLineChars="0"/>
              <w:jc w:val="center"/>
              <w:textAlignment w:val="auto"/>
            </w:pPr>
            <w:r>
              <w:rPr>
                <w:b w:val="0"/>
                <w:i w:val="0"/>
                <w:strike w:val="0"/>
                <w:color w:val="000000"/>
                <w:position w:val="-1"/>
                <w:sz w:val="22"/>
                <w:u w:val="none"/>
              </w:rPr>
              <w:t>为进一步强化学前教育普及普惠发展，根据《财政部 教育部 关于提前下达2026年支持学前教育发展预算资金的通知》要求，对学前贫困及残疾家庭幼儿进行补助，做到专款专用。</w:t>
            </w:r>
          </w:p>
        </w:tc>
        <w:tc>
          <w:tcPr>
            <w:tcW w:w="1175" w:type="dxa"/>
            <w:shd w:val="clear" w:color="auto" w:fill="auto"/>
            <w:vAlign w:val="center"/>
          </w:tcPr>
          <w:p w14:paraId="771910D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D43216D">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9FEEAEB">
            <w:pPr>
              <w:pageBreakBefore w:val="0"/>
              <w:spacing w:line="240" w:lineRule="auto"/>
              <w:ind w:firstLine="0" w:firstLineChars="0"/>
              <w:jc w:val="center"/>
              <w:textAlignment w:val="auto"/>
            </w:pPr>
            <w:r>
              <w:rPr>
                <w:b w:val="0"/>
                <w:i w:val="0"/>
                <w:strike w:val="0"/>
                <w:color w:val="000000"/>
                <w:position w:val="-1"/>
                <w:sz w:val="22"/>
                <w:u w:val="none"/>
              </w:rPr>
              <w:t>学前教育发展提升</w:t>
            </w:r>
          </w:p>
        </w:tc>
        <w:tc>
          <w:tcPr>
            <w:shd w:val="clear" w:color="auto" w:fill="auto"/>
            <w:vAlign w:val="center"/>
          </w:tcPr>
          <w:p w14:paraId="5D6FB23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DE73ACE">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5DB9CFE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7DBABD7">
            <w:pPr>
              <w:pageBreakBefore w:val="0"/>
              <w:spacing w:line="240" w:lineRule="auto"/>
              <w:ind w:firstLine="0" w:firstLineChars="0"/>
              <w:jc w:val="center"/>
              <w:textAlignment w:val="auto"/>
            </w:pPr>
            <w:r>
              <w:rPr>
                <w:b w:val="0"/>
                <w:i w:val="0"/>
                <w:strike w:val="0"/>
                <w:color w:val="000000"/>
                <w:position w:val="-1"/>
                <w:sz w:val="22"/>
                <w:u w:val="none"/>
              </w:rPr>
              <w:t>20.00</w:t>
            </w:r>
          </w:p>
        </w:tc>
      </w:tr>
      <w:tr w14:paraId="06606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B9AD6F8">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CD1E590">
            <w:pPr>
              <w:pageBreakBefore w:val="0"/>
              <w:spacing w:line="240" w:lineRule="auto"/>
              <w:ind w:firstLine="0" w:firstLineChars="0"/>
              <w:jc w:val="center"/>
              <w:textAlignment w:val="auto"/>
            </w:pPr>
            <w:r>
              <w:rPr>
                <w:b w:val="0"/>
                <w:i w:val="0"/>
                <w:strike w:val="0"/>
                <w:color w:val="000000"/>
                <w:position w:val="-1"/>
                <w:sz w:val="22"/>
                <w:u w:val="none"/>
              </w:rPr>
              <w:t>2026年学前教育资助补助助学金</w:t>
            </w:r>
          </w:p>
        </w:tc>
        <w:tc>
          <w:tcPr>
            <w:vMerge w:val="continue"/>
            <w:shd w:val="clear" w:color="auto" w:fill="auto"/>
            <w:vAlign w:val="center"/>
          </w:tcPr>
          <w:p w14:paraId="61CC1DC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C996979">
            <w:pPr>
              <w:pageBreakBefore w:val="0"/>
              <w:spacing w:line="240" w:lineRule="auto"/>
              <w:ind w:firstLine="0" w:firstLineChars="0"/>
              <w:jc w:val="center"/>
              <w:textAlignment w:val="auto"/>
            </w:pPr>
            <w:r>
              <w:rPr>
                <w:b w:val="0"/>
                <w:i w:val="0"/>
                <w:strike w:val="0"/>
                <w:color w:val="000000"/>
                <w:position w:val="-1"/>
                <w:sz w:val="22"/>
                <w:u w:val="none"/>
              </w:rPr>
              <w:t>3.46</w:t>
            </w:r>
          </w:p>
        </w:tc>
        <w:tc>
          <w:tcPr>
            <w:vMerge w:val="continue"/>
            <w:shd w:val="clear" w:color="auto" w:fill="auto"/>
            <w:vAlign w:val="center"/>
          </w:tcPr>
          <w:p w14:paraId="39C75217">
            <w:pPr>
              <w:pageBreakBefore w:val="0"/>
              <w:spacing w:line="240" w:lineRule="auto"/>
              <w:ind w:firstLine="0" w:firstLineChars="0"/>
              <w:jc w:val="center"/>
              <w:textAlignment w:val="auto"/>
            </w:pPr>
            <w:r>
              <w:rPr>
                <w:b w:val="0"/>
                <w:i w:val="0"/>
                <w:strike w:val="0"/>
                <w:color w:val="000000"/>
                <w:position w:val="-1"/>
                <w:sz w:val="22"/>
                <w:u w:val="none"/>
              </w:rPr>
              <w:t>为进一步强化学前教育普及普惠发展，根据《财政部 教育部 关于提前下达2026年支持学前教育发展预算资金的通知》要求，对学前贫困及残疾家庭幼儿进行补助，做到专款专用。</w:t>
            </w:r>
          </w:p>
        </w:tc>
        <w:tc>
          <w:tcPr>
            <w:tcW w:w="1175" w:type="dxa"/>
            <w:shd w:val="clear" w:color="auto" w:fill="auto"/>
            <w:vAlign w:val="center"/>
          </w:tcPr>
          <w:p w14:paraId="33C4EE90">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656C6E5">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5A191BB">
            <w:pPr>
              <w:pageBreakBefore w:val="0"/>
              <w:spacing w:line="240" w:lineRule="auto"/>
              <w:ind w:firstLine="0" w:firstLineChars="0"/>
              <w:jc w:val="center"/>
              <w:textAlignment w:val="auto"/>
            </w:pPr>
            <w:r>
              <w:rPr>
                <w:b w:val="0"/>
                <w:i w:val="0"/>
                <w:strike w:val="0"/>
                <w:color w:val="000000"/>
                <w:position w:val="-1"/>
                <w:sz w:val="22"/>
                <w:u w:val="none"/>
              </w:rPr>
              <w:t>学生、家长及教师满意度</w:t>
            </w:r>
          </w:p>
        </w:tc>
        <w:tc>
          <w:tcPr>
            <w:shd w:val="clear" w:color="auto" w:fill="auto"/>
            <w:vAlign w:val="center"/>
          </w:tcPr>
          <w:p w14:paraId="3039900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A6CAA4B">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1CEFDE0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DAA2616">
            <w:pPr>
              <w:pageBreakBefore w:val="0"/>
              <w:spacing w:line="240" w:lineRule="auto"/>
              <w:ind w:firstLine="0" w:firstLineChars="0"/>
              <w:jc w:val="center"/>
              <w:textAlignment w:val="auto"/>
            </w:pPr>
            <w:r>
              <w:rPr>
                <w:b w:val="0"/>
                <w:i w:val="0"/>
                <w:strike w:val="0"/>
                <w:color w:val="000000"/>
                <w:position w:val="-1"/>
                <w:sz w:val="22"/>
                <w:u w:val="none"/>
              </w:rPr>
              <w:t>10.00</w:t>
            </w:r>
          </w:p>
        </w:tc>
      </w:tr>
      <w:tr w14:paraId="49B79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9BF5209">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0D14B2B3">
            <w:pPr>
              <w:pageBreakBefore w:val="0"/>
              <w:spacing w:line="240" w:lineRule="auto"/>
              <w:ind w:firstLine="0" w:firstLineChars="0"/>
              <w:jc w:val="center"/>
              <w:textAlignment w:val="auto"/>
            </w:pPr>
            <w:r>
              <w:rPr>
                <w:b w:val="0"/>
                <w:i w:val="0"/>
                <w:strike w:val="0"/>
                <w:color w:val="000000"/>
                <w:position w:val="-1"/>
                <w:sz w:val="22"/>
                <w:u w:val="none"/>
              </w:rPr>
              <w:t>2026年三区人才计划教师补助经费</w:t>
            </w:r>
          </w:p>
        </w:tc>
        <w:tc>
          <w:tcPr>
            <w:vMerge w:val="restart"/>
            <w:shd w:val="clear" w:color="auto" w:fill="auto"/>
            <w:vAlign w:val="center"/>
          </w:tcPr>
          <w:p w14:paraId="3CD25DF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B8054CE">
            <w:pPr>
              <w:pageBreakBefore w:val="0"/>
              <w:spacing w:line="240" w:lineRule="auto"/>
              <w:ind w:firstLine="0" w:firstLineChars="0"/>
              <w:jc w:val="center"/>
              <w:textAlignment w:val="auto"/>
            </w:pPr>
            <w:r>
              <w:rPr>
                <w:b w:val="0"/>
                <w:i w:val="0"/>
                <w:strike w:val="0"/>
                <w:color w:val="000000"/>
                <w:position w:val="-1"/>
                <w:sz w:val="22"/>
                <w:u w:val="none"/>
              </w:rPr>
              <w:t>4.00</w:t>
            </w:r>
          </w:p>
        </w:tc>
        <w:tc>
          <w:tcPr>
            <w:vMerge w:val="restart"/>
            <w:shd w:val="clear" w:color="auto" w:fill="auto"/>
            <w:vAlign w:val="center"/>
          </w:tcPr>
          <w:p w14:paraId="4FC36090">
            <w:pPr>
              <w:pageBreakBefore w:val="0"/>
              <w:spacing w:line="240" w:lineRule="auto"/>
              <w:ind w:firstLine="0" w:firstLineChars="0"/>
              <w:jc w:val="center"/>
              <w:textAlignment w:val="auto"/>
            </w:pPr>
            <w:r>
              <w:rPr>
                <w:b w:val="0"/>
                <w:i w:val="0"/>
                <w:strike w:val="0"/>
                <w:color w:val="000000"/>
                <w:position w:val="-1"/>
                <w:sz w:val="22"/>
                <w:u w:val="none"/>
              </w:rPr>
              <w:t>为贯彻落实《教育部等五部门印发&lt;边远贫困地区、边疆民族地区和革命老区人才支持计划教师专项计划实施方案&gt;的通知》，确保三人人才计划教师顺利实施，拨付此项经费，做到专款专用。</w:t>
            </w:r>
          </w:p>
        </w:tc>
        <w:tc>
          <w:tcPr>
            <w:tcW w:w="1175" w:type="dxa"/>
            <w:shd w:val="clear" w:color="auto" w:fill="auto"/>
            <w:vAlign w:val="center"/>
          </w:tcPr>
          <w:p w14:paraId="3E703BF3">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48CE3CA6">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53A10BC0">
            <w:pPr>
              <w:pageBreakBefore w:val="0"/>
              <w:spacing w:line="240" w:lineRule="auto"/>
              <w:ind w:firstLine="0" w:firstLineChars="0"/>
              <w:jc w:val="center"/>
              <w:textAlignment w:val="auto"/>
            </w:pPr>
            <w:r>
              <w:rPr>
                <w:b w:val="0"/>
                <w:i w:val="0"/>
                <w:strike w:val="0"/>
                <w:color w:val="000000"/>
                <w:position w:val="-1"/>
                <w:sz w:val="22"/>
                <w:u w:val="none"/>
              </w:rPr>
              <w:t>财政拨款</w:t>
            </w:r>
          </w:p>
        </w:tc>
        <w:tc>
          <w:tcPr>
            <w:shd w:val="clear" w:color="auto" w:fill="auto"/>
            <w:vAlign w:val="center"/>
          </w:tcPr>
          <w:p w14:paraId="1C615471">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5BB0478">
            <w:pPr>
              <w:pageBreakBefore w:val="0"/>
              <w:spacing w:line="240" w:lineRule="auto"/>
              <w:ind w:firstLine="0" w:firstLineChars="0"/>
              <w:jc w:val="center"/>
              <w:textAlignment w:val="auto"/>
            </w:pPr>
            <w:r>
              <w:rPr>
                <w:b w:val="0"/>
                <w:i w:val="0"/>
                <w:strike w:val="0"/>
                <w:color w:val="000000"/>
                <w:position w:val="-1"/>
                <w:sz w:val="22"/>
                <w:u w:val="none"/>
              </w:rPr>
              <w:t>4</w:t>
            </w:r>
          </w:p>
        </w:tc>
        <w:tc>
          <w:tcPr>
            <w:shd w:val="clear" w:color="auto" w:fill="auto"/>
            <w:vAlign w:val="center"/>
          </w:tcPr>
          <w:p w14:paraId="6D069A7E">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3546C583">
            <w:pPr>
              <w:pageBreakBefore w:val="0"/>
              <w:spacing w:line="240" w:lineRule="auto"/>
              <w:ind w:firstLine="0" w:firstLineChars="0"/>
              <w:jc w:val="center"/>
              <w:textAlignment w:val="auto"/>
            </w:pPr>
            <w:r>
              <w:rPr>
                <w:b w:val="0"/>
                <w:i w:val="0"/>
                <w:strike w:val="0"/>
                <w:color w:val="000000"/>
                <w:position w:val="-1"/>
                <w:sz w:val="22"/>
                <w:u w:val="none"/>
              </w:rPr>
              <w:t>20</w:t>
            </w:r>
          </w:p>
        </w:tc>
      </w:tr>
      <w:tr w14:paraId="71E45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D81D2AE">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B472B17">
            <w:pPr>
              <w:pageBreakBefore w:val="0"/>
              <w:spacing w:line="240" w:lineRule="auto"/>
              <w:ind w:firstLine="0" w:firstLineChars="0"/>
              <w:jc w:val="center"/>
              <w:textAlignment w:val="auto"/>
            </w:pPr>
            <w:r>
              <w:rPr>
                <w:b w:val="0"/>
                <w:i w:val="0"/>
                <w:strike w:val="0"/>
                <w:color w:val="000000"/>
                <w:position w:val="-1"/>
                <w:sz w:val="22"/>
                <w:u w:val="none"/>
              </w:rPr>
              <w:t>2026年三区人才计划教师补助经费</w:t>
            </w:r>
          </w:p>
        </w:tc>
        <w:tc>
          <w:tcPr>
            <w:vMerge w:val="continue"/>
            <w:shd w:val="clear" w:color="auto" w:fill="auto"/>
            <w:vAlign w:val="center"/>
          </w:tcPr>
          <w:p w14:paraId="65F4280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1DCF9BA">
            <w:pPr>
              <w:pageBreakBefore w:val="0"/>
              <w:spacing w:line="240" w:lineRule="auto"/>
              <w:ind w:firstLine="0" w:firstLineChars="0"/>
              <w:jc w:val="center"/>
              <w:textAlignment w:val="auto"/>
            </w:pPr>
            <w:r>
              <w:rPr>
                <w:b w:val="0"/>
                <w:i w:val="0"/>
                <w:strike w:val="0"/>
                <w:color w:val="000000"/>
                <w:position w:val="-1"/>
                <w:sz w:val="22"/>
                <w:u w:val="none"/>
              </w:rPr>
              <w:t>4.00</w:t>
            </w:r>
          </w:p>
        </w:tc>
        <w:tc>
          <w:tcPr>
            <w:vMerge w:val="continue"/>
            <w:shd w:val="clear" w:color="auto" w:fill="auto"/>
            <w:vAlign w:val="center"/>
          </w:tcPr>
          <w:p w14:paraId="5D5B2509">
            <w:pPr>
              <w:pageBreakBefore w:val="0"/>
              <w:spacing w:line="240" w:lineRule="auto"/>
              <w:ind w:firstLine="0" w:firstLineChars="0"/>
              <w:jc w:val="center"/>
              <w:textAlignment w:val="auto"/>
            </w:pPr>
            <w:r>
              <w:rPr>
                <w:b w:val="0"/>
                <w:i w:val="0"/>
                <w:strike w:val="0"/>
                <w:color w:val="000000"/>
                <w:position w:val="-1"/>
                <w:sz w:val="22"/>
                <w:u w:val="none"/>
              </w:rPr>
              <w:t>为贯彻落实《教育部等五部门印发&lt;边远贫困地区、边疆民族地区和革命老区人才支持计划教师专项计划实施方案&gt;的通知》，确保三人人才计划教师顺利实施，拨付此项经费，做到专款专用。</w:t>
            </w:r>
          </w:p>
        </w:tc>
        <w:tc>
          <w:tcPr>
            <w:tcW w:w="1175" w:type="dxa"/>
            <w:shd w:val="clear" w:color="auto" w:fill="auto"/>
            <w:vAlign w:val="center"/>
          </w:tcPr>
          <w:p w14:paraId="3C33C75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A28D046">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4A35AD1">
            <w:pPr>
              <w:pageBreakBefore w:val="0"/>
              <w:spacing w:line="240" w:lineRule="auto"/>
              <w:ind w:firstLine="0" w:firstLineChars="0"/>
              <w:jc w:val="center"/>
              <w:textAlignment w:val="auto"/>
            </w:pPr>
            <w:r>
              <w:rPr>
                <w:b w:val="0"/>
                <w:i w:val="0"/>
                <w:strike w:val="0"/>
                <w:color w:val="000000"/>
                <w:position w:val="-1"/>
                <w:sz w:val="22"/>
                <w:u w:val="none"/>
              </w:rPr>
              <w:t>支教人数</w:t>
            </w:r>
          </w:p>
        </w:tc>
        <w:tc>
          <w:tcPr>
            <w:shd w:val="clear" w:color="auto" w:fill="auto"/>
            <w:vAlign w:val="center"/>
          </w:tcPr>
          <w:p w14:paraId="146BA89B">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53F5FBE">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5F3DE36D">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717CAE8">
            <w:pPr>
              <w:pageBreakBefore w:val="0"/>
              <w:spacing w:line="240" w:lineRule="auto"/>
              <w:ind w:firstLine="0" w:firstLineChars="0"/>
              <w:jc w:val="center"/>
              <w:textAlignment w:val="auto"/>
            </w:pPr>
            <w:r>
              <w:rPr>
                <w:b w:val="0"/>
                <w:i w:val="0"/>
                <w:strike w:val="0"/>
                <w:color w:val="000000"/>
                <w:position w:val="-1"/>
                <w:sz w:val="22"/>
                <w:u w:val="none"/>
              </w:rPr>
              <w:t>40</w:t>
            </w:r>
          </w:p>
        </w:tc>
      </w:tr>
      <w:tr w14:paraId="22D73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92DF1BF">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393B33C">
            <w:pPr>
              <w:pageBreakBefore w:val="0"/>
              <w:spacing w:line="240" w:lineRule="auto"/>
              <w:ind w:firstLine="0" w:firstLineChars="0"/>
              <w:jc w:val="center"/>
              <w:textAlignment w:val="auto"/>
            </w:pPr>
            <w:r>
              <w:rPr>
                <w:b w:val="0"/>
                <w:i w:val="0"/>
                <w:strike w:val="0"/>
                <w:color w:val="000000"/>
                <w:position w:val="-1"/>
                <w:sz w:val="22"/>
                <w:u w:val="none"/>
              </w:rPr>
              <w:t>2026年三区人才计划教师补助经费</w:t>
            </w:r>
          </w:p>
        </w:tc>
        <w:tc>
          <w:tcPr>
            <w:vMerge w:val="continue"/>
            <w:shd w:val="clear" w:color="auto" w:fill="auto"/>
            <w:vAlign w:val="center"/>
          </w:tcPr>
          <w:p w14:paraId="155BAEF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4A7B0F5">
            <w:pPr>
              <w:pageBreakBefore w:val="0"/>
              <w:spacing w:line="240" w:lineRule="auto"/>
              <w:ind w:firstLine="0" w:firstLineChars="0"/>
              <w:jc w:val="center"/>
              <w:textAlignment w:val="auto"/>
            </w:pPr>
            <w:r>
              <w:rPr>
                <w:b w:val="0"/>
                <w:i w:val="0"/>
                <w:strike w:val="0"/>
                <w:color w:val="000000"/>
                <w:position w:val="-1"/>
                <w:sz w:val="22"/>
                <w:u w:val="none"/>
              </w:rPr>
              <w:t>4.00</w:t>
            </w:r>
          </w:p>
        </w:tc>
        <w:tc>
          <w:tcPr>
            <w:vMerge w:val="continue"/>
            <w:shd w:val="clear" w:color="auto" w:fill="auto"/>
            <w:vAlign w:val="center"/>
          </w:tcPr>
          <w:p w14:paraId="3588A4FB">
            <w:pPr>
              <w:pageBreakBefore w:val="0"/>
              <w:spacing w:line="240" w:lineRule="auto"/>
              <w:ind w:firstLine="0" w:firstLineChars="0"/>
              <w:jc w:val="center"/>
              <w:textAlignment w:val="auto"/>
            </w:pPr>
            <w:r>
              <w:rPr>
                <w:b w:val="0"/>
                <w:i w:val="0"/>
                <w:strike w:val="0"/>
                <w:color w:val="000000"/>
                <w:position w:val="-1"/>
                <w:sz w:val="22"/>
                <w:u w:val="none"/>
              </w:rPr>
              <w:t>为贯彻落实《教育部等五部门印发&lt;边远贫困地区、边疆民族地区和革命老区人才支持计划教师专项计划实施方案&gt;的通知》，确保三人人才计划教师顺利实施，拨付此项经费，做到专款专用。</w:t>
            </w:r>
          </w:p>
        </w:tc>
        <w:tc>
          <w:tcPr>
            <w:tcW w:w="1175" w:type="dxa"/>
            <w:shd w:val="clear" w:color="auto" w:fill="auto"/>
            <w:vAlign w:val="center"/>
          </w:tcPr>
          <w:p w14:paraId="118CA9B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5EE8232">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D33AA17">
            <w:pPr>
              <w:pageBreakBefore w:val="0"/>
              <w:spacing w:line="240" w:lineRule="auto"/>
              <w:ind w:firstLine="0" w:firstLineChars="0"/>
              <w:jc w:val="center"/>
              <w:textAlignment w:val="auto"/>
            </w:pPr>
            <w:r>
              <w:rPr>
                <w:b w:val="0"/>
                <w:i w:val="0"/>
                <w:strike w:val="0"/>
                <w:color w:val="000000"/>
                <w:position w:val="-1"/>
                <w:sz w:val="22"/>
                <w:u w:val="none"/>
              </w:rPr>
              <w:t>教育均衡</w:t>
            </w:r>
          </w:p>
        </w:tc>
        <w:tc>
          <w:tcPr>
            <w:shd w:val="clear" w:color="auto" w:fill="auto"/>
            <w:vAlign w:val="center"/>
          </w:tcPr>
          <w:p w14:paraId="7276BCC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75A9757">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065D408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BDF3229">
            <w:pPr>
              <w:pageBreakBefore w:val="0"/>
              <w:spacing w:line="240" w:lineRule="auto"/>
              <w:ind w:firstLine="0" w:firstLineChars="0"/>
              <w:jc w:val="center"/>
              <w:textAlignment w:val="auto"/>
            </w:pPr>
            <w:r>
              <w:rPr>
                <w:b w:val="0"/>
                <w:i w:val="0"/>
                <w:strike w:val="0"/>
                <w:color w:val="000000"/>
                <w:position w:val="-1"/>
                <w:sz w:val="22"/>
                <w:u w:val="none"/>
              </w:rPr>
              <w:t>20</w:t>
            </w:r>
          </w:p>
        </w:tc>
      </w:tr>
      <w:tr w14:paraId="29826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485D0A1">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495040B">
            <w:pPr>
              <w:pageBreakBefore w:val="0"/>
              <w:spacing w:line="240" w:lineRule="auto"/>
              <w:ind w:firstLine="0" w:firstLineChars="0"/>
              <w:jc w:val="center"/>
              <w:textAlignment w:val="auto"/>
            </w:pPr>
            <w:r>
              <w:rPr>
                <w:b w:val="0"/>
                <w:i w:val="0"/>
                <w:strike w:val="0"/>
                <w:color w:val="000000"/>
                <w:position w:val="-1"/>
                <w:sz w:val="22"/>
                <w:u w:val="none"/>
              </w:rPr>
              <w:t>2026年三区人才计划教师补助经费</w:t>
            </w:r>
          </w:p>
        </w:tc>
        <w:tc>
          <w:tcPr>
            <w:vMerge w:val="continue"/>
            <w:shd w:val="clear" w:color="auto" w:fill="auto"/>
            <w:vAlign w:val="center"/>
          </w:tcPr>
          <w:p w14:paraId="7B91225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F329BC1">
            <w:pPr>
              <w:pageBreakBefore w:val="0"/>
              <w:spacing w:line="240" w:lineRule="auto"/>
              <w:ind w:firstLine="0" w:firstLineChars="0"/>
              <w:jc w:val="center"/>
              <w:textAlignment w:val="auto"/>
            </w:pPr>
            <w:r>
              <w:rPr>
                <w:b w:val="0"/>
                <w:i w:val="0"/>
                <w:strike w:val="0"/>
                <w:color w:val="000000"/>
                <w:position w:val="-1"/>
                <w:sz w:val="22"/>
                <w:u w:val="none"/>
              </w:rPr>
              <w:t>4.00</w:t>
            </w:r>
          </w:p>
        </w:tc>
        <w:tc>
          <w:tcPr>
            <w:vMerge w:val="continue"/>
            <w:shd w:val="clear" w:color="auto" w:fill="auto"/>
            <w:vAlign w:val="center"/>
          </w:tcPr>
          <w:p w14:paraId="7BC9C6BD">
            <w:pPr>
              <w:pageBreakBefore w:val="0"/>
              <w:spacing w:line="240" w:lineRule="auto"/>
              <w:ind w:firstLine="0" w:firstLineChars="0"/>
              <w:jc w:val="center"/>
              <w:textAlignment w:val="auto"/>
            </w:pPr>
            <w:r>
              <w:rPr>
                <w:b w:val="0"/>
                <w:i w:val="0"/>
                <w:strike w:val="0"/>
                <w:color w:val="000000"/>
                <w:position w:val="-1"/>
                <w:sz w:val="22"/>
                <w:u w:val="none"/>
              </w:rPr>
              <w:t>为贯彻落实《教育部等五部门印发&lt;边远贫困地区、边疆民族地区和革命老区人才支持计划教师专项计划实施方案&gt;的通知》，确保三人人才计划教师顺利实施，拨付此项经费，做到专款专用。</w:t>
            </w:r>
          </w:p>
        </w:tc>
        <w:tc>
          <w:tcPr>
            <w:tcW w:w="1175" w:type="dxa"/>
            <w:shd w:val="clear" w:color="auto" w:fill="auto"/>
            <w:vAlign w:val="center"/>
          </w:tcPr>
          <w:p w14:paraId="5585873B">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076B784C">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CB22357">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19A3D8E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B197EF7">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04536B8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35ED5BC">
            <w:pPr>
              <w:pageBreakBefore w:val="0"/>
              <w:spacing w:line="240" w:lineRule="auto"/>
              <w:ind w:firstLine="0" w:firstLineChars="0"/>
              <w:jc w:val="center"/>
              <w:textAlignment w:val="auto"/>
            </w:pPr>
            <w:r>
              <w:rPr>
                <w:b w:val="0"/>
                <w:i w:val="0"/>
                <w:strike w:val="0"/>
                <w:color w:val="000000"/>
                <w:position w:val="-1"/>
                <w:sz w:val="22"/>
                <w:u w:val="none"/>
              </w:rPr>
              <w:t>10</w:t>
            </w:r>
          </w:p>
        </w:tc>
      </w:tr>
      <w:tr w14:paraId="56D0B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65C0AD8">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05DF2637">
            <w:pPr>
              <w:pageBreakBefore w:val="0"/>
              <w:spacing w:line="240" w:lineRule="auto"/>
              <w:ind w:firstLine="0" w:firstLineChars="0"/>
              <w:jc w:val="center"/>
              <w:textAlignment w:val="auto"/>
            </w:pPr>
            <w:r>
              <w:rPr>
                <w:b w:val="0"/>
                <w:i w:val="0"/>
                <w:strike w:val="0"/>
                <w:color w:val="000000"/>
                <w:position w:val="-1"/>
                <w:sz w:val="22"/>
                <w:u w:val="none"/>
              </w:rPr>
              <w:t>国企退休教师邵渭庆、韦俊勤差额抚恤金及丧葬费</w:t>
            </w:r>
          </w:p>
        </w:tc>
        <w:tc>
          <w:tcPr>
            <w:vMerge w:val="restart"/>
            <w:shd w:val="clear" w:color="auto" w:fill="auto"/>
            <w:vAlign w:val="center"/>
          </w:tcPr>
          <w:p w14:paraId="6821577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3DC63AA">
            <w:pPr>
              <w:pageBreakBefore w:val="0"/>
              <w:spacing w:line="240" w:lineRule="auto"/>
              <w:ind w:firstLine="0" w:firstLineChars="0"/>
              <w:jc w:val="center"/>
              <w:textAlignment w:val="auto"/>
            </w:pPr>
            <w:r>
              <w:rPr>
                <w:b w:val="0"/>
                <w:i w:val="0"/>
                <w:strike w:val="0"/>
                <w:color w:val="000000"/>
                <w:position w:val="-1"/>
                <w:sz w:val="22"/>
                <w:u w:val="none"/>
              </w:rPr>
              <w:t>19.16</w:t>
            </w:r>
          </w:p>
        </w:tc>
        <w:tc>
          <w:tcPr>
            <w:vMerge w:val="restart"/>
            <w:shd w:val="clear" w:color="auto" w:fill="auto"/>
            <w:vAlign w:val="center"/>
          </w:tcPr>
          <w:p w14:paraId="5EC0B95F">
            <w:pPr>
              <w:pageBreakBefore w:val="0"/>
              <w:spacing w:line="240" w:lineRule="auto"/>
              <w:ind w:firstLine="0" w:firstLineChars="0"/>
              <w:jc w:val="center"/>
              <w:textAlignment w:val="auto"/>
            </w:pPr>
            <w:r>
              <w:rPr>
                <w:b w:val="0"/>
                <w:i w:val="0"/>
                <w:strike w:val="0"/>
                <w:color w:val="000000"/>
                <w:position w:val="-1"/>
                <w:sz w:val="22"/>
                <w:u w:val="none"/>
              </w:rPr>
              <w:t>根据青财文（94-243号）《关于调整国家机关、事业单位、党派团体工作人员死亡后丧葬费标准的通知》及《关于事业单位工作人员和离退休体育死亡一次性抚恤金发放办法的通知》（2008-42号）。</w:t>
            </w:r>
          </w:p>
        </w:tc>
        <w:tc>
          <w:tcPr>
            <w:tcW w:w="1175" w:type="dxa"/>
            <w:shd w:val="clear" w:color="auto" w:fill="auto"/>
            <w:vAlign w:val="center"/>
          </w:tcPr>
          <w:p w14:paraId="7FDC043A">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A2F99FB">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04A70A57">
            <w:pPr>
              <w:pageBreakBefore w:val="0"/>
              <w:spacing w:line="240" w:lineRule="auto"/>
              <w:ind w:firstLine="0" w:firstLineChars="0"/>
              <w:jc w:val="center"/>
              <w:textAlignment w:val="auto"/>
            </w:pPr>
            <w:r>
              <w:rPr>
                <w:b w:val="0"/>
                <w:i w:val="0"/>
                <w:strike w:val="0"/>
                <w:color w:val="000000"/>
                <w:position w:val="-1"/>
                <w:sz w:val="22"/>
                <w:u w:val="none"/>
              </w:rPr>
              <w:t>财政拨款</w:t>
            </w:r>
          </w:p>
        </w:tc>
        <w:tc>
          <w:tcPr>
            <w:shd w:val="clear" w:color="auto" w:fill="auto"/>
            <w:vAlign w:val="center"/>
          </w:tcPr>
          <w:p w14:paraId="215E1C9B">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33D1F68">
            <w:pPr>
              <w:pageBreakBefore w:val="0"/>
              <w:spacing w:line="240" w:lineRule="auto"/>
              <w:ind w:firstLine="0" w:firstLineChars="0"/>
              <w:jc w:val="center"/>
              <w:textAlignment w:val="auto"/>
            </w:pPr>
            <w:r>
              <w:rPr>
                <w:b w:val="0"/>
                <w:i w:val="0"/>
                <w:strike w:val="0"/>
                <w:color w:val="000000"/>
                <w:position w:val="-1"/>
                <w:sz w:val="22"/>
                <w:u w:val="none"/>
              </w:rPr>
              <w:t>19.16</w:t>
            </w:r>
          </w:p>
        </w:tc>
        <w:tc>
          <w:tcPr>
            <w:shd w:val="clear" w:color="auto" w:fill="auto"/>
            <w:vAlign w:val="center"/>
          </w:tcPr>
          <w:p w14:paraId="151B5CF9">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6E7C580A">
            <w:pPr>
              <w:pageBreakBefore w:val="0"/>
              <w:spacing w:line="240" w:lineRule="auto"/>
              <w:ind w:firstLine="0" w:firstLineChars="0"/>
              <w:jc w:val="center"/>
              <w:textAlignment w:val="auto"/>
            </w:pPr>
            <w:r>
              <w:rPr>
                <w:b w:val="0"/>
                <w:i w:val="0"/>
                <w:strike w:val="0"/>
                <w:color w:val="000000"/>
                <w:position w:val="-1"/>
                <w:sz w:val="22"/>
                <w:u w:val="none"/>
              </w:rPr>
              <w:t>20.00</w:t>
            </w:r>
          </w:p>
        </w:tc>
      </w:tr>
      <w:tr w14:paraId="05E46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6B168ED">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8902218">
            <w:pPr>
              <w:pageBreakBefore w:val="0"/>
              <w:spacing w:line="240" w:lineRule="auto"/>
              <w:ind w:firstLine="0" w:firstLineChars="0"/>
              <w:jc w:val="center"/>
              <w:textAlignment w:val="auto"/>
            </w:pPr>
            <w:r>
              <w:rPr>
                <w:b w:val="0"/>
                <w:i w:val="0"/>
                <w:strike w:val="0"/>
                <w:color w:val="000000"/>
                <w:position w:val="-1"/>
                <w:sz w:val="22"/>
                <w:u w:val="none"/>
              </w:rPr>
              <w:t>国企退休教师邵渭庆、韦俊勤差额抚恤金及丧葬费</w:t>
            </w:r>
          </w:p>
        </w:tc>
        <w:tc>
          <w:tcPr>
            <w:vMerge w:val="continue"/>
            <w:shd w:val="clear" w:color="auto" w:fill="auto"/>
            <w:vAlign w:val="center"/>
          </w:tcPr>
          <w:p w14:paraId="2210CFC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3553DC0">
            <w:pPr>
              <w:pageBreakBefore w:val="0"/>
              <w:spacing w:line="240" w:lineRule="auto"/>
              <w:ind w:firstLine="0" w:firstLineChars="0"/>
              <w:jc w:val="center"/>
              <w:textAlignment w:val="auto"/>
            </w:pPr>
            <w:r>
              <w:rPr>
                <w:b w:val="0"/>
                <w:i w:val="0"/>
                <w:strike w:val="0"/>
                <w:color w:val="000000"/>
                <w:position w:val="-1"/>
                <w:sz w:val="22"/>
                <w:u w:val="none"/>
              </w:rPr>
              <w:t>19.16</w:t>
            </w:r>
          </w:p>
        </w:tc>
        <w:tc>
          <w:tcPr>
            <w:vMerge w:val="continue"/>
            <w:shd w:val="clear" w:color="auto" w:fill="auto"/>
            <w:vAlign w:val="center"/>
          </w:tcPr>
          <w:p w14:paraId="4845CF6E">
            <w:pPr>
              <w:pageBreakBefore w:val="0"/>
              <w:spacing w:line="240" w:lineRule="auto"/>
              <w:ind w:firstLine="0" w:firstLineChars="0"/>
              <w:jc w:val="center"/>
              <w:textAlignment w:val="auto"/>
            </w:pPr>
            <w:r>
              <w:rPr>
                <w:b w:val="0"/>
                <w:i w:val="0"/>
                <w:strike w:val="0"/>
                <w:color w:val="000000"/>
                <w:position w:val="-1"/>
                <w:sz w:val="22"/>
                <w:u w:val="none"/>
              </w:rPr>
              <w:t>根据青财文（94-243号）《关于调整国家机关、事业单位、党派团体工作人员死亡后丧葬费标准的通知》及《关于事业单位工作人员和离退休体育死亡一次性抚恤金发放办法的通知》（2008-42号）。</w:t>
            </w:r>
          </w:p>
        </w:tc>
        <w:tc>
          <w:tcPr>
            <w:tcW w:w="1175" w:type="dxa"/>
            <w:shd w:val="clear" w:color="auto" w:fill="auto"/>
            <w:vAlign w:val="center"/>
          </w:tcPr>
          <w:p w14:paraId="6102911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DD085CA">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1E79C01">
            <w:pPr>
              <w:pageBreakBefore w:val="0"/>
              <w:spacing w:line="240" w:lineRule="auto"/>
              <w:ind w:firstLine="0" w:firstLineChars="0"/>
              <w:jc w:val="center"/>
              <w:textAlignment w:val="auto"/>
            </w:pPr>
            <w:r>
              <w:rPr>
                <w:b w:val="0"/>
                <w:i w:val="0"/>
                <w:strike w:val="0"/>
                <w:color w:val="000000"/>
                <w:position w:val="-1"/>
                <w:sz w:val="22"/>
                <w:u w:val="none"/>
              </w:rPr>
              <w:t>国企退休去世人数</w:t>
            </w:r>
          </w:p>
        </w:tc>
        <w:tc>
          <w:tcPr>
            <w:shd w:val="clear" w:color="auto" w:fill="auto"/>
            <w:vAlign w:val="center"/>
          </w:tcPr>
          <w:p w14:paraId="2A463F8C">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2F2EED1">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3C802412">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D578E96">
            <w:pPr>
              <w:pageBreakBefore w:val="0"/>
              <w:spacing w:line="240" w:lineRule="auto"/>
              <w:ind w:firstLine="0" w:firstLineChars="0"/>
              <w:jc w:val="center"/>
              <w:textAlignment w:val="auto"/>
            </w:pPr>
            <w:r>
              <w:rPr>
                <w:b w:val="0"/>
                <w:i w:val="0"/>
                <w:strike w:val="0"/>
                <w:color w:val="000000"/>
                <w:position w:val="-1"/>
                <w:sz w:val="22"/>
                <w:u w:val="none"/>
              </w:rPr>
              <w:t>40.00</w:t>
            </w:r>
          </w:p>
        </w:tc>
      </w:tr>
      <w:tr w14:paraId="22FAE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3EFEFAC">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7886E22">
            <w:pPr>
              <w:pageBreakBefore w:val="0"/>
              <w:spacing w:line="240" w:lineRule="auto"/>
              <w:ind w:firstLine="0" w:firstLineChars="0"/>
              <w:jc w:val="center"/>
              <w:textAlignment w:val="auto"/>
            </w:pPr>
            <w:r>
              <w:rPr>
                <w:b w:val="0"/>
                <w:i w:val="0"/>
                <w:strike w:val="0"/>
                <w:color w:val="000000"/>
                <w:position w:val="-1"/>
                <w:sz w:val="22"/>
                <w:u w:val="none"/>
              </w:rPr>
              <w:t>国企退休教师邵渭庆、韦俊勤差额抚恤金及丧葬费</w:t>
            </w:r>
          </w:p>
        </w:tc>
        <w:tc>
          <w:tcPr>
            <w:vMerge w:val="continue"/>
            <w:shd w:val="clear" w:color="auto" w:fill="auto"/>
            <w:vAlign w:val="center"/>
          </w:tcPr>
          <w:p w14:paraId="2EC1B2E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504121F">
            <w:pPr>
              <w:pageBreakBefore w:val="0"/>
              <w:spacing w:line="240" w:lineRule="auto"/>
              <w:ind w:firstLine="0" w:firstLineChars="0"/>
              <w:jc w:val="center"/>
              <w:textAlignment w:val="auto"/>
            </w:pPr>
            <w:r>
              <w:rPr>
                <w:b w:val="0"/>
                <w:i w:val="0"/>
                <w:strike w:val="0"/>
                <w:color w:val="000000"/>
                <w:position w:val="-1"/>
                <w:sz w:val="22"/>
                <w:u w:val="none"/>
              </w:rPr>
              <w:t>19.16</w:t>
            </w:r>
          </w:p>
        </w:tc>
        <w:tc>
          <w:tcPr>
            <w:vMerge w:val="continue"/>
            <w:shd w:val="clear" w:color="auto" w:fill="auto"/>
            <w:vAlign w:val="center"/>
          </w:tcPr>
          <w:p w14:paraId="48F281E0">
            <w:pPr>
              <w:pageBreakBefore w:val="0"/>
              <w:spacing w:line="240" w:lineRule="auto"/>
              <w:ind w:firstLine="0" w:firstLineChars="0"/>
              <w:jc w:val="center"/>
              <w:textAlignment w:val="auto"/>
            </w:pPr>
            <w:r>
              <w:rPr>
                <w:b w:val="0"/>
                <w:i w:val="0"/>
                <w:strike w:val="0"/>
                <w:color w:val="000000"/>
                <w:position w:val="-1"/>
                <w:sz w:val="22"/>
                <w:u w:val="none"/>
              </w:rPr>
              <w:t>根据青财文（94-243号）《关于调整国家机关、事业单位、党派团体工作人员死亡后丧葬费标准的通知》及《关于事业单位工作人员和离退休体育死亡一次性抚恤金发放办法的通知》（2008-42号）。</w:t>
            </w:r>
          </w:p>
        </w:tc>
        <w:tc>
          <w:tcPr>
            <w:tcW w:w="1175" w:type="dxa"/>
            <w:shd w:val="clear" w:color="auto" w:fill="auto"/>
            <w:vAlign w:val="center"/>
          </w:tcPr>
          <w:p w14:paraId="744066FF">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0DBD9E8">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5F34F40">
            <w:pPr>
              <w:pageBreakBefore w:val="0"/>
              <w:spacing w:line="240" w:lineRule="auto"/>
              <w:ind w:firstLine="0" w:firstLineChars="0"/>
              <w:jc w:val="center"/>
              <w:textAlignment w:val="auto"/>
            </w:pPr>
            <w:r>
              <w:rPr>
                <w:b w:val="0"/>
                <w:i w:val="0"/>
                <w:strike w:val="0"/>
                <w:color w:val="000000"/>
                <w:position w:val="-1"/>
                <w:sz w:val="22"/>
                <w:u w:val="none"/>
              </w:rPr>
              <w:t>退休教师待遇政策实施</w:t>
            </w:r>
          </w:p>
        </w:tc>
        <w:tc>
          <w:tcPr>
            <w:shd w:val="clear" w:color="auto" w:fill="auto"/>
            <w:vAlign w:val="center"/>
          </w:tcPr>
          <w:p w14:paraId="7BE99F9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7AC93E1">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75FC130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3DD142C">
            <w:pPr>
              <w:pageBreakBefore w:val="0"/>
              <w:spacing w:line="240" w:lineRule="auto"/>
              <w:ind w:firstLine="0" w:firstLineChars="0"/>
              <w:jc w:val="center"/>
              <w:textAlignment w:val="auto"/>
            </w:pPr>
            <w:r>
              <w:rPr>
                <w:b w:val="0"/>
                <w:i w:val="0"/>
                <w:strike w:val="0"/>
                <w:color w:val="000000"/>
                <w:position w:val="-1"/>
                <w:sz w:val="22"/>
                <w:u w:val="none"/>
              </w:rPr>
              <w:t>20.00</w:t>
            </w:r>
          </w:p>
        </w:tc>
      </w:tr>
      <w:tr w14:paraId="16E83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5DB1638">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6619653">
            <w:pPr>
              <w:pageBreakBefore w:val="0"/>
              <w:spacing w:line="240" w:lineRule="auto"/>
              <w:ind w:firstLine="0" w:firstLineChars="0"/>
              <w:jc w:val="center"/>
              <w:textAlignment w:val="auto"/>
            </w:pPr>
            <w:r>
              <w:rPr>
                <w:b w:val="0"/>
                <w:i w:val="0"/>
                <w:strike w:val="0"/>
                <w:color w:val="000000"/>
                <w:position w:val="-1"/>
                <w:sz w:val="22"/>
                <w:u w:val="none"/>
              </w:rPr>
              <w:t>国企退休教师邵渭庆、韦俊勤差额抚恤金及丧葬费</w:t>
            </w:r>
          </w:p>
        </w:tc>
        <w:tc>
          <w:tcPr>
            <w:vMerge w:val="continue"/>
            <w:shd w:val="clear" w:color="auto" w:fill="auto"/>
            <w:vAlign w:val="center"/>
          </w:tcPr>
          <w:p w14:paraId="1EEFF86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03CF627">
            <w:pPr>
              <w:pageBreakBefore w:val="0"/>
              <w:spacing w:line="240" w:lineRule="auto"/>
              <w:ind w:firstLine="0" w:firstLineChars="0"/>
              <w:jc w:val="center"/>
              <w:textAlignment w:val="auto"/>
            </w:pPr>
            <w:r>
              <w:rPr>
                <w:b w:val="0"/>
                <w:i w:val="0"/>
                <w:strike w:val="0"/>
                <w:color w:val="000000"/>
                <w:position w:val="-1"/>
                <w:sz w:val="22"/>
                <w:u w:val="none"/>
              </w:rPr>
              <w:t>19.16</w:t>
            </w:r>
          </w:p>
        </w:tc>
        <w:tc>
          <w:tcPr>
            <w:vMerge w:val="continue"/>
            <w:shd w:val="clear" w:color="auto" w:fill="auto"/>
            <w:vAlign w:val="center"/>
          </w:tcPr>
          <w:p w14:paraId="14AE1CDD">
            <w:pPr>
              <w:pageBreakBefore w:val="0"/>
              <w:spacing w:line="240" w:lineRule="auto"/>
              <w:ind w:firstLine="0" w:firstLineChars="0"/>
              <w:jc w:val="center"/>
              <w:textAlignment w:val="auto"/>
            </w:pPr>
            <w:r>
              <w:rPr>
                <w:b w:val="0"/>
                <w:i w:val="0"/>
                <w:strike w:val="0"/>
                <w:color w:val="000000"/>
                <w:position w:val="-1"/>
                <w:sz w:val="22"/>
                <w:u w:val="none"/>
              </w:rPr>
              <w:t>根据青财文（94-243号）《关于调整国家机关、事业单位、党派团体工作人员死亡后丧葬费标准的通知》及《关于事业单位工作人员和离退休体育死亡一次性抚恤金发放办法的通知》（2008-42号）。</w:t>
            </w:r>
          </w:p>
        </w:tc>
        <w:tc>
          <w:tcPr>
            <w:tcW w:w="1175" w:type="dxa"/>
            <w:shd w:val="clear" w:color="auto" w:fill="auto"/>
            <w:vAlign w:val="center"/>
          </w:tcPr>
          <w:p w14:paraId="41347EAC">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9913027">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B009C55">
            <w:pPr>
              <w:pageBreakBefore w:val="0"/>
              <w:spacing w:line="240" w:lineRule="auto"/>
              <w:ind w:firstLine="0" w:firstLineChars="0"/>
              <w:jc w:val="center"/>
              <w:textAlignment w:val="auto"/>
            </w:pPr>
            <w:r>
              <w:rPr>
                <w:b w:val="0"/>
                <w:i w:val="0"/>
                <w:strike w:val="0"/>
                <w:color w:val="000000"/>
                <w:position w:val="-1"/>
                <w:sz w:val="22"/>
                <w:u w:val="none"/>
              </w:rPr>
              <w:t>退休去世家属满意度</w:t>
            </w:r>
          </w:p>
        </w:tc>
        <w:tc>
          <w:tcPr>
            <w:shd w:val="clear" w:color="auto" w:fill="auto"/>
            <w:vAlign w:val="center"/>
          </w:tcPr>
          <w:p w14:paraId="58B3F2E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E81D663">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549C983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E118C79">
            <w:pPr>
              <w:pageBreakBefore w:val="0"/>
              <w:spacing w:line="240" w:lineRule="auto"/>
              <w:ind w:firstLine="0" w:firstLineChars="0"/>
              <w:jc w:val="center"/>
              <w:textAlignment w:val="auto"/>
            </w:pPr>
            <w:r>
              <w:rPr>
                <w:b w:val="0"/>
                <w:i w:val="0"/>
                <w:strike w:val="0"/>
                <w:color w:val="000000"/>
                <w:position w:val="-1"/>
                <w:sz w:val="22"/>
                <w:u w:val="none"/>
              </w:rPr>
              <w:t>10.00</w:t>
            </w:r>
          </w:p>
        </w:tc>
      </w:tr>
      <w:tr w14:paraId="1E1A2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2D9C1B9">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716033CB">
            <w:pPr>
              <w:pageBreakBefore w:val="0"/>
              <w:spacing w:line="240" w:lineRule="auto"/>
              <w:ind w:firstLine="0" w:firstLineChars="0"/>
              <w:jc w:val="center"/>
              <w:textAlignment w:val="auto"/>
            </w:pPr>
            <w:r>
              <w:rPr>
                <w:b w:val="0"/>
                <w:i w:val="0"/>
                <w:strike w:val="0"/>
                <w:color w:val="000000"/>
                <w:position w:val="-1"/>
                <w:sz w:val="22"/>
                <w:u w:val="none"/>
              </w:rPr>
              <w:t>2026年城乡义教乡村学校校舍保障经费（省级）</w:t>
            </w:r>
          </w:p>
        </w:tc>
        <w:tc>
          <w:tcPr>
            <w:vMerge w:val="restart"/>
            <w:shd w:val="clear" w:color="auto" w:fill="auto"/>
            <w:vAlign w:val="center"/>
          </w:tcPr>
          <w:p w14:paraId="75DDD75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F2E8F31">
            <w:pPr>
              <w:pageBreakBefore w:val="0"/>
              <w:spacing w:line="240" w:lineRule="auto"/>
              <w:ind w:firstLine="0" w:firstLineChars="0"/>
              <w:jc w:val="center"/>
              <w:textAlignment w:val="auto"/>
            </w:pPr>
            <w:r>
              <w:rPr>
                <w:b w:val="0"/>
                <w:i w:val="0"/>
                <w:strike w:val="0"/>
                <w:color w:val="000000"/>
                <w:position w:val="-1"/>
                <w:sz w:val="22"/>
                <w:u w:val="none"/>
              </w:rPr>
              <w:t>23.22</w:t>
            </w:r>
          </w:p>
        </w:tc>
        <w:tc>
          <w:tcPr>
            <w:vMerge w:val="restart"/>
            <w:shd w:val="clear" w:color="auto" w:fill="auto"/>
            <w:vAlign w:val="center"/>
          </w:tcPr>
          <w:p w14:paraId="6B6CE54C">
            <w:pPr>
              <w:pageBreakBefore w:val="0"/>
              <w:spacing w:line="240" w:lineRule="auto"/>
              <w:ind w:firstLine="0" w:firstLineChars="0"/>
              <w:jc w:val="center"/>
              <w:textAlignment w:val="auto"/>
            </w:pPr>
            <w:r>
              <w:rPr>
                <w:b w:val="0"/>
                <w:i w:val="0"/>
                <w:strike w:val="0"/>
                <w:color w:val="000000"/>
                <w:position w:val="-1"/>
                <w:sz w:val="22"/>
                <w:u w:val="none"/>
              </w:rPr>
              <w:t>根据《财政部 教育部关于提前下达2026年城乡义务教育补助经费预算的通知》（财教【2025】256号文件）要求，依据省教育厅资金分配方案，经研究，提前下达2026年城乡义教乡村校舍保障经费。</w:t>
            </w:r>
          </w:p>
        </w:tc>
        <w:tc>
          <w:tcPr>
            <w:tcW w:w="1175" w:type="dxa"/>
            <w:shd w:val="clear" w:color="auto" w:fill="auto"/>
            <w:vAlign w:val="center"/>
          </w:tcPr>
          <w:p w14:paraId="70CAA72D">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E506684">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57438E6">
            <w:pPr>
              <w:pageBreakBefore w:val="0"/>
              <w:spacing w:line="240" w:lineRule="auto"/>
              <w:ind w:firstLine="0" w:firstLineChars="0"/>
              <w:jc w:val="center"/>
              <w:textAlignment w:val="auto"/>
            </w:pPr>
            <w:r>
              <w:rPr>
                <w:b w:val="0"/>
                <w:i w:val="0"/>
                <w:strike w:val="0"/>
                <w:color w:val="000000"/>
                <w:position w:val="-1"/>
                <w:sz w:val="22"/>
                <w:u w:val="none"/>
              </w:rPr>
              <w:t>财政拨款</w:t>
            </w:r>
          </w:p>
        </w:tc>
        <w:tc>
          <w:tcPr>
            <w:shd w:val="clear" w:color="auto" w:fill="auto"/>
            <w:vAlign w:val="center"/>
          </w:tcPr>
          <w:p w14:paraId="3BDFB79A">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8C86319">
            <w:pPr>
              <w:pageBreakBefore w:val="0"/>
              <w:spacing w:line="240" w:lineRule="auto"/>
              <w:ind w:firstLine="0" w:firstLineChars="0"/>
              <w:jc w:val="center"/>
              <w:textAlignment w:val="auto"/>
            </w:pPr>
            <w:r>
              <w:rPr>
                <w:b w:val="0"/>
                <w:i w:val="0"/>
                <w:strike w:val="0"/>
                <w:color w:val="000000"/>
                <w:position w:val="-1"/>
                <w:sz w:val="22"/>
                <w:u w:val="none"/>
              </w:rPr>
              <w:t>23.22</w:t>
            </w:r>
          </w:p>
        </w:tc>
        <w:tc>
          <w:tcPr>
            <w:shd w:val="clear" w:color="auto" w:fill="auto"/>
            <w:vAlign w:val="center"/>
          </w:tcPr>
          <w:p w14:paraId="1BB4E467">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2D99C599">
            <w:pPr>
              <w:pageBreakBefore w:val="0"/>
              <w:spacing w:line="240" w:lineRule="auto"/>
              <w:ind w:firstLine="0" w:firstLineChars="0"/>
              <w:jc w:val="center"/>
              <w:textAlignment w:val="auto"/>
            </w:pPr>
            <w:r>
              <w:rPr>
                <w:b w:val="0"/>
                <w:i w:val="0"/>
                <w:strike w:val="0"/>
                <w:color w:val="000000"/>
                <w:position w:val="-1"/>
                <w:sz w:val="22"/>
                <w:u w:val="none"/>
              </w:rPr>
              <w:t>20.00</w:t>
            </w:r>
          </w:p>
        </w:tc>
      </w:tr>
      <w:tr w14:paraId="40687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25F39DA">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98B720D">
            <w:pPr>
              <w:pageBreakBefore w:val="0"/>
              <w:spacing w:line="240" w:lineRule="auto"/>
              <w:ind w:firstLine="0" w:firstLineChars="0"/>
              <w:jc w:val="center"/>
              <w:textAlignment w:val="auto"/>
            </w:pPr>
            <w:r>
              <w:rPr>
                <w:b w:val="0"/>
                <w:i w:val="0"/>
                <w:strike w:val="0"/>
                <w:color w:val="000000"/>
                <w:position w:val="-1"/>
                <w:sz w:val="22"/>
                <w:u w:val="none"/>
              </w:rPr>
              <w:t>2026年城乡义教乡村学校校舍保障经费（省级）</w:t>
            </w:r>
          </w:p>
        </w:tc>
        <w:tc>
          <w:tcPr>
            <w:vMerge w:val="continue"/>
            <w:shd w:val="clear" w:color="auto" w:fill="auto"/>
            <w:vAlign w:val="center"/>
          </w:tcPr>
          <w:p w14:paraId="3A93720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2A61886">
            <w:pPr>
              <w:pageBreakBefore w:val="0"/>
              <w:spacing w:line="240" w:lineRule="auto"/>
              <w:ind w:firstLine="0" w:firstLineChars="0"/>
              <w:jc w:val="center"/>
              <w:textAlignment w:val="auto"/>
            </w:pPr>
            <w:r>
              <w:rPr>
                <w:b w:val="0"/>
                <w:i w:val="0"/>
                <w:strike w:val="0"/>
                <w:color w:val="000000"/>
                <w:position w:val="-1"/>
                <w:sz w:val="22"/>
                <w:u w:val="none"/>
              </w:rPr>
              <w:t>23.22</w:t>
            </w:r>
          </w:p>
        </w:tc>
        <w:tc>
          <w:tcPr>
            <w:vMerge w:val="continue"/>
            <w:shd w:val="clear" w:color="auto" w:fill="auto"/>
            <w:vAlign w:val="center"/>
          </w:tcPr>
          <w:p w14:paraId="32CE9F08">
            <w:pPr>
              <w:pageBreakBefore w:val="0"/>
              <w:spacing w:line="240" w:lineRule="auto"/>
              <w:ind w:firstLine="0" w:firstLineChars="0"/>
              <w:jc w:val="center"/>
              <w:textAlignment w:val="auto"/>
            </w:pPr>
            <w:r>
              <w:rPr>
                <w:b w:val="0"/>
                <w:i w:val="0"/>
                <w:strike w:val="0"/>
                <w:color w:val="000000"/>
                <w:position w:val="-1"/>
                <w:sz w:val="22"/>
                <w:u w:val="none"/>
              </w:rPr>
              <w:t>根据《财政部 教育部关于提前下达2026年城乡义务教育补助经费预算的通知》（财教【2025】256号文件）要求，依据省教育厅资金分配方案，经研究，提前下达2026年城乡义教乡村校舍保障经费。</w:t>
            </w:r>
          </w:p>
        </w:tc>
        <w:tc>
          <w:tcPr>
            <w:tcW w:w="1175" w:type="dxa"/>
            <w:shd w:val="clear" w:color="auto" w:fill="auto"/>
            <w:vAlign w:val="center"/>
          </w:tcPr>
          <w:p w14:paraId="326639F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9EB940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3B32FA4">
            <w:pPr>
              <w:pageBreakBefore w:val="0"/>
              <w:spacing w:line="240" w:lineRule="auto"/>
              <w:ind w:firstLine="0" w:firstLineChars="0"/>
              <w:jc w:val="center"/>
              <w:textAlignment w:val="auto"/>
            </w:pPr>
            <w:r>
              <w:rPr>
                <w:b w:val="0"/>
                <w:i w:val="0"/>
                <w:strike w:val="0"/>
                <w:color w:val="000000"/>
                <w:position w:val="-1"/>
                <w:sz w:val="22"/>
                <w:u w:val="none"/>
              </w:rPr>
              <w:t>乡村学校数</w:t>
            </w:r>
          </w:p>
        </w:tc>
        <w:tc>
          <w:tcPr>
            <w:shd w:val="clear" w:color="auto" w:fill="auto"/>
            <w:vAlign w:val="center"/>
          </w:tcPr>
          <w:p w14:paraId="0C3E9AA4">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4F3629F">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441312B8">
            <w:pPr>
              <w:pageBreakBefore w:val="0"/>
              <w:spacing w:line="240" w:lineRule="auto"/>
              <w:ind w:firstLine="0" w:firstLineChars="0"/>
              <w:jc w:val="center"/>
              <w:textAlignment w:val="auto"/>
            </w:pPr>
            <w:r>
              <w:rPr>
                <w:b w:val="0"/>
                <w:i w:val="0"/>
                <w:strike w:val="0"/>
                <w:color w:val="000000"/>
                <w:position w:val="-1"/>
                <w:sz w:val="22"/>
                <w:u w:val="none"/>
              </w:rPr>
              <w:t>所</w:t>
            </w:r>
          </w:p>
        </w:tc>
        <w:tc>
          <w:tcPr>
            <w:shd w:val="clear" w:color="auto" w:fill="auto"/>
            <w:vAlign w:val="center"/>
          </w:tcPr>
          <w:p w14:paraId="0101CD11">
            <w:pPr>
              <w:pageBreakBefore w:val="0"/>
              <w:spacing w:line="240" w:lineRule="auto"/>
              <w:ind w:firstLine="0" w:firstLineChars="0"/>
              <w:jc w:val="center"/>
              <w:textAlignment w:val="auto"/>
            </w:pPr>
            <w:r>
              <w:rPr>
                <w:b w:val="0"/>
                <w:i w:val="0"/>
                <w:strike w:val="0"/>
                <w:color w:val="000000"/>
                <w:position w:val="-1"/>
                <w:sz w:val="22"/>
                <w:u w:val="none"/>
              </w:rPr>
              <w:t>40.00</w:t>
            </w:r>
          </w:p>
        </w:tc>
      </w:tr>
      <w:tr w14:paraId="20F15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73C00FE">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AAFDEC7">
            <w:pPr>
              <w:pageBreakBefore w:val="0"/>
              <w:spacing w:line="240" w:lineRule="auto"/>
              <w:ind w:firstLine="0" w:firstLineChars="0"/>
              <w:jc w:val="center"/>
              <w:textAlignment w:val="auto"/>
            </w:pPr>
            <w:r>
              <w:rPr>
                <w:b w:val="0"/>
                <w:i w:val="0"/>
                <w:strike w:val="0"/>
                <w:color w:val="000000"/>
                <w:position w:val="-1"/>
                <w:sz w:val="22"/>
                <w:u w:val="none"/>
              </w:rPr>
              <w:t>2026年城乡义教乡村学校校舍保障经费（省级）</w:t>
            </w:r>
          </w:p>
        </w:tc>
        <w:tc>
          <w:tcPr>
            <w:vMerge w:val="continue"/>
            <w:shd w:val="clear" w:color="auto" w:fill="auto"/>
            <w:vAlign w:val="center"/>
          </w:tcPr>
          <w:p w14:paraId="403773A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968FCBE">
            <w:pPr>
              <w:pageBreakBefore w:val="0"/>
              <w:spacing w:line="240" w:lineRule="auto"/>
              <w:ind w:firstLine="0" w:firstLineChars="0"/>
              <w:jc w:val="center"/>
              <w:textAlignment w:val="auto"/>
            </w:pPr>
            <w:r>
              <w:rPr>
                <w:b w:val="0"/>
                <w:i w:val="0"/>
                <w:strike w:val="0"/>
                <w:color w:val="000000"/>
                <w:position w:val="-1"/>
                <w:sz w:val="22"/>
                <w:u w:val="none"/>
              </w:rPr>
              <w:t>23.22</w:t>
            </w:r>
          </w:p>
        </w:tc>
        <w:tc>
          <w:tcPr>
            <w:vMerge w:val="continue"/>
            <w:shd w:val="clear" w:color="auto" w:fill="auto"/>
            <w:vAlign w:val="center"/>
          </w:tcPr>
          <w:p w14:paraId="682AF0F3">
            <w:pPr>
              <w:pageBreakBefore w:val="0"/>
              <w:spacing w:line="240" w:lineRule="auto"/>
              <w:ind w:firstLine="0" w:firstLineChars="0"/>
              <w:jc w:val="center"/>
              <w:textAlignment w:val="auto"/>
            </w:pPr>
            <w:r>
              <w:rPr>
                <w:b w:val="0"/>
                <w:i w:val="0"/>
                <w:strike w:val="0"/>
                <w:color w:val="000000"/>
                <w:position w:val="-1"/>
                <w:sz w:val="22"/>
                <w:u w:val="none"/>
              </w:rPr>
              <w:t>根据《财政部 教育部关于提前下达2026年城乡义务教育补助经费预算的通知》（财教【2025】256号文件）要求，依据省教育厅资金分配方案，经研究，提前下达2026年城乡义教乡村校舍保障经费。</w:t>
            </w:r>
          </w:p>
        </w:tc>
        <w:tc>
          <w:tcPr>
            <w:tcW w:w="1175" w:type="dxa"/>
            <w:shd w:val="clear" w:color="auto" w:fill="auto"/>
            <w:vAlign w:val="center"/>
          </w:tcPr>
          <w:p w14:paraId="19953ABA">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EBC2D9A">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B7F6DCC">
            <w:pPr>
              <w:pageBreakBefore w:val="0"/>
              <w:spacing w:line="240" w:lineRule="auto"/>
              <w:ind w:firstLine="0" w:firstLineChars="0"/>
              <w:jc w:val="center"/>
              <w:textAlignment w:val="auto"/>
            </w:pPr>
            <w:r>
              <w:rPr>
                <w:b w:val="0"/>
                <w:i w:val="0"/>
                <w:strike w:val="0"/>
                <w:color w:val="000000"/>
                <w:position w:val="-1"/>
                <w:sz w:val="22"/>
                <w:u w:val="none"/>
              </w:rPr>
              <w:t>乡村学校资源配置均衡</w:t>
            </w:r>
          </w:p>
        </w:tc>
        <w:tc>
          <w:tcPr>
            <w:shd w:val="clear" w:color="auto" w:fill="auto"/>
            <w:vAlign w:val="center"/>
          </w:tcPr>
          <w:p w14:paraId="45A22C4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4993733">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7B944D4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D7BDB94">
            <w:pPr>
              <w:pageBreakBefore w:val="0"/>
              <w:spacing w:line="240" w:lineRule="auto"/>
              <w:ind w:firstLine="0" w:firstLineChars="0"/>
              <w:jc w:val="center"/>
              <w:textAlignment w:val="auto"/>
            </w:pPr>
            <w:r>
              <w:rPr>
                <w:b w:val="0"/>
                <w:i w:val="0"/>
                <w:strike w:val="0"/>
                <w:color w:val="000000"/>
                <w:position w:val="-1"/>
                <w:sz w:val="22"/>
                <w:u w:val="none"/>
              </w:rPr>
              <w:t>20.00</w:t>
            </w:r>
          </w:p>
        </w:tc>
      </w:tr>
      <w:tr w14:paraId="35A51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E746C83">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2AAA6FFC">
            <w:pPr>
              <w:pageBreakBefore w:val="0"/>
              <w:spacing w:line="240" w:lineRule="auto"/>
              <w:ind w:firstLine="0" w:firstLineChars="0"/>
              <w:jc w:val="center"/>
              <w:textAlignment w:val="auto"/>
            </w:pPr>
            <w:r>
              <w:rPr>
                <w:b w:val="0"/>
                <w:i w:val="0"/>
                <w:strike w:val="0"/>
                <w:color w:val="000000"/>
                <w:position w:val="-1"/>
                <w:sz w:val="22"/>
                <w:u w:val="none"/>
              </w:rPr>
              <w:t>2026年城乡义教乡村学校校舍保障经费（省级）</w:t>
            </w:r>
          </w:p>
        </w:tc>
        <w:tc>
          <w:tcPr>
            <w:vMerge w:val="continue"/>
            <w:shd w:val="clear" w:color="auto" w:fill="auto"/>
            <w:vAlign w:val="center"/>
          </w:tcPr>
          <w:p w14:paraId="6082770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703F8B1">
            <w:pPr>
              <w:pageBreakBefore w:val="0"/>
              <w:spacing w:line="240" w:lineRule="auto"/>
              <w:ind w:firstLine="0" w:firstLineChars="0"/>
              <w:jc w:val="center"/>
              <w:textAlignment w:val="auto"/>
            </w:pPr>
            <w:r>
              <w:rPr>
                <w:b w:val="0"/>
                <w:i w:val="0"/>
                <w:strike w:val="0"/>
                <w:color w:val="000000"/>
                <w:position w:val="-1"/>
                <w:sz w:val="22"/>
                <w:u w:val="none"/>
              </w:rPr>
              <w:t>23.22</w:t>
            </w:r>
          </w:p>
        </w:tc>
        <w:tc>
          <w:tcPr>
            <w:vMerge w:val="continue"/>
            <w:shd w:val="clear" w:color="auto" w:fill="auto"/>
            <w:vAlign w:val="center"/>
          </w:tcPr>
          <w:p w14:paraId="7B39DFF1">
            <w:pPr>
              <w:pageBreakBefore w:val="0"/>
              <w:spacing w:line="240" w:lineRule="auto"/>
              <w:ind w:firstLine="0" w:firstLineChars="0"/>
              <w:jc w:val="center"/>
              <w:textAlignment w:val="auto"/>
            </w:pPr>
            <w:r>
              <w:rPr>
                <w:b w:val="0"/>
                <w:i w:val="0"/>
                <w:strike w:val="0"/>
                <w:color w:val="000000"/>
                <w:position w:val="-1"/>
                <w:sz w:val="22"/>
                <w:u w:val="none"/>
              </w:rPr>
              <w:t>根据《财政部 教育部关于提前下达2026年城乡义务教育补助经费预算的通知》（财教【2025】256号文件）要求，依据省教育厅资金分配方案，经研究，提前下达2026年城乡义教乡村校舍保障经费。</w:t>
            </w:r>
          </w:p>
        </w:tc>
        <w:tc>
          <w:tcPr>
            <w:tcW w:w="1175" w:type="dxa"/>
            <w:shd w:val="clear" w:color="auto" w:fill="auto"/>
            <w:vAlign w:val="center"/>
          </w:tcPr>
          <w:p w14:paraId="29564FCE">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7FF315D">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A1E2F9C">
            <w:pPr>
              <w:pageBreakBefore w:val="0"/>
              <w:spacing w:line="240" w:lineRule="auto"/>
              <w:ind w:firstLine="0" w:firstLineChars="0"/>
              <w:jc w:val="center"/>
              <w:textAlignment w:val="auto"/>
            </w:pPr>
            <w:r>
              <w:rPr>
                <w:b w:val="0"/>
                <w:i w:val="0"/>
                <w:strike w:val="0"/>
                <w:color w:val="000000"/>
                <w:position w:val="-1"/>
                <w:sz w:val="22"/>
                <w:u w:val="none"/>
              </w:rPr>
              <w:t>学生、家长及教师满意度</w:t>
            </w:r>
          </w:p>
        </w:tc>
        <w:tc>
          <w:tcPr>
            <w:shd w:val="clear" w:color="auto" w:fill="auto"/>
            <w:vAlign w:val="center"/>
          </w:tcPr>
          <w:p w14:paraId="5AFED8A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3EEE9BA">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1FA0E4D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2D9CFA9">
            <w:pPr>
              <w:pageBreakBefore w:val="0"/>
              <w:spacing w:line="240" w:lineRule="auto"/>
              <w:ind w:firstLine="0" w:firstLineChars="0"/>
              <w:jc w:val="center"/>
              <w:textAlignment w:val="auto"/>
            </w:pPr>
            <w:r>
              <w:rPr>
                <w:b w:val="0"/>
                <w:i w:val="0"/>
                <w:strike w:val="0"/>
                <w:color w:val="000000"/>
                <w:position w:val="-1"/>
                <w:sz w:val="22"/>
                <w:u w:val="none"/>
              </w:rPr>
              <w:t>10.00</w:t>
            </w:r>
          </w:p>
        </w:tc>
      </w:tr>
      <w:tr w14:paraId="4C926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340CFAD">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1705A67B">
            <w:pPr>
              <w:pageBreakBefore w:val="0"/>
              <w:spacing w:line="240" w:lineRule="auto"/>
              <w:ind w:firstLine="0" w:firstLineChars="0"/>
              <w:jc w:val="center"/>
              <w:textAlignment w:val="auto"/>
            </w:pPr>
            <w:r>
              <w:rPr>
                <w:b w:val="0"/>
                <w:i w:val="0"/>
                <w:strike w:val="0"/>
                <w:color w:val="000000"/>
                <w:position w:val="-1"/>
                <w:sz w:val="22"/>
                <w:u w:val="none"/>
              </w:rPr>
              <w:t>2026年学前教育发展资金（生均经费补助省级资金）</w:t>
            </w:r>
          </w:p>
        </w:tc>
        <w:tc>
          <w:tcPr>
            <w:vMerge w:val="restart"/>
            <w:shd w:val="clear" w:color="auto" w:fill="auto"/>
            <w:vAlign w:val="center"/>
          </w:tcPr>
          <w:p w14:paraId="487BB3C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946A8CC">
            <w:pPr>
              <w:pageBreakBefore w:val="0"/>
              <w:spacing w:line="240" w:lineRule="auto"/>
              <w:ind w:firstLine="0" w:firstLineChars="0"/>
              <w:jc w:val="center"/>
              <w:textAlignment w:val="auto"/>
            </w:pPr>
            <w:r>
              <w:rPr>
                <w:b w:val="0"/>
                <w:i w:val="0"/>
                <w:strike w:val="0"/>
                <w:color w:val="000000"/>
                <w:position w:val="-1"/>
                <w:sz w:val="22"/>
                <w:u w:val="none"/>
              </w:rPr>
              <w:t>162.22</w:t>
            </w:r>
          </w:p>
        </w:tc>
        <w:tc>
          <w:tcPr>
            <w:vMerge w:val="restart"/>
            <w:shd w:val="clear" w:color="auto" w:fill="auto"/>
            <w:vAlign w:val="center"/>
          </w:tcPr>
          <w:p w14:paraId="09BB3C11">
            <w:pPr>
              <w:pageBreakBefore w:val="0"/>
              <w:spacing w:line="240" w:lineRule="auto"/>
              <w:ind w:firstLine="0" w:firstLineChars="0"/>
              <w:jc w:val="center"/>
              <w:textAlignment w:val="auto"/>
            </w:pPr>
            <w:r>
              <w:rPr>
                <w:b w:val="0"/>
                <w:i w:val="0"/>
                <w:strike w:val="0"/>
                <w:color w:val="000000"/>
                <w:position w:val="-1"/>
                <w:sz w:val="22"/>
                <w:u w:val="none"/>
              </w:rPr>
              <w:t>为进一步青海学前教育普及普惠发展，根据《财政部 教育部关于提前下达2026年支持学前教育发展资金预算的通知》（财教【2025】254号文件）要求，提前下达省级生均财政拨款补助资金。</w:t>
            </w:r>
          </w:p>
        </w:tc>
        <w:tc>
          <w:tcPr>
            <w:tcW w:w="1175" w:type="dxa"/>
            <w:shd w:val="clear" w:color="auto" w:fill="auto"/>
            <w:vAlign w:val="center"/>
          </w:tcPr>
          <w:p w14:paraId="19848E04">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4239734">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427FD758">
            <w:pPr>
              <w:pageBreakBefore w:val="0"/>
              <w:spacing w:line="240" w:lineRule="auto"/>
              <w:ind w:firstLine="0" w:firstLineChars="0"/>
              <w:jc w:val="center"/>
              <w:textAlignment w:val="auto"/>
            </w:pPr>
            <w:r>
              <w:rPr>
                <w:b w:val="0"/>
                <w:i w:val="0"/>
                <w:strike w:val="0"/>
                <w:color w:val="000000"/>
                <w:position w:val="-1"/>
                <w:sz w:val="22"/>
                <w:u w:val="none"/>
              </w:rPr>
              <w:t>财政拨款</w:t>
            </w:r>
          </w:p>
        </w:tc>
        <w:tc>
          <w:tcPr>
            <w:shd w:val="clear" w:color="auto" w:fill="auto"/>
            <w:vAlign w:val="center"/>
          </w:tcPr>
          <w:p w14:paraId="232B071C">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3F89162">
            <w:pPr>
              <w:pageBreakBefore w:val="0"/>
              <w:spacing w:line="240" w:lineRule="auto"/>
              <w:ind w:firstLine="0" w:firstLineChars="0"/>
              <w:jc w:val="center"/>
              <w:textAlignment w:val="auto"/>
            </w:pPr>
            <w:r>
              <w:rPr>
                <w:b w:val="0"/>
                <w:i w:val="0"/>
                <w:strike w:val="0"/>
                <w:color w:val="000000"/>
                <w:position w:val="-1"/>
                <w:sz w:val="22"/>
                <w:u w:val="none"/>
              </w:rPr>
              <w:t>162.22</w:t>
            </w:r>
          </w:p>
        </w:tc>
        <w:tc>
          <w:tcPr>
            <w:shd w:val="clear" w:color="auto" w:fill="auto"/>
            <w:vAlign w:val="center"/>
          </w:tcPr>
          <w:p w14:paraId="3B240D52">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278AE793">
            <w:pPr>
              <w:pageBreakBefore w:val="0"/>
              <w:spacing w:line="240" w:lineRule="auto"/>
              <w:ind w:firstLine="0" w:firstLineChars="0"/>
              <w:jc w:val="center"/>
              <w:textAlignment w:val="auto"/>
            </w:pPr>
            <w:r>
              <w:rPr>
                <w:b w:val="0"/>
                <w:i w:val="0"/>
                <w:strike w:val="0"/>
                <w:color w:val="000000"/>
                <w:position w:val="-1"/>
                <w:sz w:val="22"/>
                <w:u w:val="none"/>
              </w:rPr>
              <w:t>20</w:t>
            </w:r>
          </w:p>
        </w:tc>
      </w:tr>
      <w:tr w14:paraId="66D4D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E13AB5B">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5F92CBDF">
            <w:pPr>
              <w:pageBreakBefore w:val="0"/>
              <w:spacing w:line="240" w:lineRule="auto"/>
              <w:ind w:firstLine="0" w:firstLineChars="0"/>
              <w:jc w:val="center"/>
              <w:textAlignment w:val="auto"/>
            </w:pPr>
            <w:r>
              <w:rPr>
                <w:b w:val="0"/>
                <w:i w:val="0"/>
                <w:strike w:val="0"/>
                <w:color w:val="000000"/>
                <w:position w:val="-1"/>
                <w:sz w:val="22"/>
                <w:u w:val="none"/>
              </w:rPr>
              <w:t>2026年学前教育发展资金（生均经费补助省级资金）</w:t>
            </w:r>
          </w:p>
        </w:tc>
        <w:tc>
          <w:tcPr>
            <w:vMerge w:val="continue"/>
            <w:shd w:val="clear" w:color="auto" w:fill="auto"/>
            <w:vAlign w:val="center"/>
          </w:tcPr>
          <w:p w14:paraId="480AD3C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2167960">
            <w:pPr>
              <w:pageBreakBefore w:val="0"/>
              <w:spacing w:line="240" w:lineRule="auto"/>
              <w:ind w:firstLine="0" w:firstLineChars="0"/>
              <w:jc w:val="center"/>
              <w:textAlignment w:val="auto"/>
            </w:pPr>
            <w:r>
              <w:rPr>
                <w:b w:val="0"/>
                <w:i w:val="0"/>
                <w:strike w:val="0"/>
                <w:color w:val="000000"/>
                <w:position w:val="-1"/>
                <w:sz w:val="22"/>
                <w:u w:val="none"/>
              </w:rPr>
              <w:t>162.22</w:t>
            </w:r>
          </w:p>
        </w:tc>
        <w:tc>
          <w:tcPr>
            <w:vMerge w:val="continue"/>
            <w:shd w:val="clear" w:color="auto" w:fill="auto"/>
            <w:vAlign w:val="center"/>
          </w:tcPr>
          <w:p w14:paraId="333B39B8">
            <w:pPr>
              <w:pageBreakBefore w:val="0"/>
              <w:spacing w:line="240" w:lineRule="auto"/>
              <w:ind w:firstLine="0" w:firstLineChars="0"/>
              <w:jc w:val="center"/>
              <w:textAlignment w:val="auto"/>
            </w:pPr>
            <w:r>
              <w:rPr>
                <w:b w:val="0"/>
                <w:i w:val="0"/>
                <w:strike w:val="0"/>
                <w:color w:val="000000"/>
                <w:position w:val="-1"/>
                <w:sz w:val="22"/>
                <w:u w:val="none"/>
              </w:rPr>
              <w:t>为进一步青海学前教育普及普惠发展，根据《财政部 教育部关于提前下达2026年支持学前教育发展资金预算的通知》（财教【2025】254号文件）要求，提前下达省级生均财政拨款补助资金。</w:t>
            </w:r>
          </w:p>
        </w:tc>
        <w:tc>
          <w:tcPr>
            <w:tcW w:w="1175" w:type="dxa"/>
            <w:shd w:val="clear" w:color="auto" w:fill="auto"/>
            <w:vAlign w:val="center"/>
          </w:tcPr>
          <w:p w14:paraId="711BBD2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E6629D7">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C77078E">
            <w:pPr>
              <w:pageBreakBefore w:val="0"/>
              <w:spacing w:line="240" w:lineRule="auto"/>
              <w:ind w:firstLine="0" w:firstLineChars="0"/>
              <w:jc w:val="center"/>
              <w:textAlignment w:val="auto"/>
            </w:pPr>
            <w:r>
              <w:rPr>
                <w:b w:val="0"/>
                <w:i w:val="0"/>
                <w:strike w:val="0"/>
                <w:color w:val="000000"/>
                <w:position w:val="-1"/>
                <w:sz w:val="22"/>
                <w:u w:val="none"/>
              </w:rPr>
              <w:t>区属幼儿数</w:t>
            </w:r>
          </w:p>
        </w:tc>
        <w:tc>
          <w:tcPr>
            <w:shd w:val="clear" w:color="auto" w:fill="auto"/>
            <w:vAlign w:val="center"/>
          </w:tcPr>
          <w:p w14:paraId="0D02849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D49A331">
            <w:pPr>
              <w:pageBreakBefore w:val="0"/>
              <w:spacing w:line="240" w:lineRule="auto"/>
              <w:ind w:firstLine="0" w:firstLineChars="0"/>
              <w:jc w:val="center"/>
              <w:textAlignment w:val="auto"/>
            </w:pPr>
            <w:r>
              <w:rPr>
                <w:b w:val="0"/>
                <w:i w:val="0"/>
                <w:strike w:val="0"/>
                <w:color w:val="000000"/>
                <w:position w:val="-1"/>
                <w:sz w:val="22"/>
                <w:u w:val="none"/>
              </w:rPr>
              <w:t>500</w:t>
            </w:r>
          </w:p>
        </w:tc>
        <w:tc>
          <w:tcPr>
            <w:shd w:val="clear" w:color="auto" w:fill="auto"/>
            <w:vAlign w:val="center"/>
          </w:tcPr>
          <w:p w14:paraId="14C02268">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A13BF2E">
            <w:pPr>
              <w:pageBreakBefore w:val="0"/>
              <w:spacing w:line="240" w:lineRule="auto"/>
              <w:ind w:firstLine="0" w:firstLineChars="0"/>
              <w:jc w:val="center"/>
              <w:textAlignment w:val="auto"/>
            </w:pPr>
            <w:r>
              <w:rPr>
                <w:b w:val="0"/>
                <w:i w:val="0"/>
                <w:strike w:val="0"/>
                <w:color w:val="000000"/>
                <w:position w:val="-1"/>
                <w:sz w:val="22"/>
                <w:u w:val="none"/>
              </w:rPr>
              <w:t>40</w:t>
            </w:r>
          </w:p>
        </w:tc>
      </w:tr>
      <w:tr w14:paraId="1F13B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725F582">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89690FD">
            <w:pPr>
              <w:pageBreakBefore w:val="0"/>
              <w:spacing w:line="240" w:lineRule="auto"/>
              <w:ind w:firstLine="0" w:firstLineChars="0"/>
              <w:jc w:val="center"/>
              <w:textAlignment w:val="auto"/>
            </w:pPr>
            <w:r>
              <w:rPr>
                <w:b w:val="0"/>
                <w:i w:val="0"/>
                <w:strike w:val="0"/>
                <w:color w:val="000000"/>
                <w:position w:val="-1"/>
                <w:sz w:val="22"/>
                <w:u w:val="none"/>
              </w:rPr>
              <w:t>2026年学前教育发展资金（生均经费补助省级资金）</w:t>
            </w:r>
          </w:p>
        </w:tc>
        <w:tc>
          <w:tcPr>
            <w:vMerge w:val="continue"/>
            <w:shd w:val="clear" w:color="auto" w:fill="auto"/>
            <w:vAlign w:val="center"/>
          </w:tcPr>
          <w:p w14:paraId="47EAB61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670E1D0">
            <w:pPr>
              <w:pageBreakBefore w:val="0"/>
              <w:spacing w:line="240" w:lineRule="auto"/>
              <w:ind w:firstLine="0" w:firstLineChars="0"/>
              <w:jc w:val="center"/>
              <w:textAlignment w:val="auto"/>
            </w:pPr>
            <w:r>
              <w:rPr>
                <w:b w:val="0"/>
                <w:i w:val="0"/>
                <w:strike w:val="0"/>
                <w:color w:val="000000"/>
                <w:position w:val="-1"/>
                <w:sz w:val="22"/>
                <w:u w:val="none"/>
              </w:rPr>
              <w:t>162.22</w:t>
            </w:r>
          </w:p>
        </w:tc>
        <w:tc>
          <w:tcPr>
            <w:vMerge w:val="continue"/>
            <w:shd w:val="clear" w:color="auto" w:fill="auto"/>
            <w:vAlign w:val="center"/>
          </w:tcPr>
          <w:p w14:paraId="523A1D11">
            <w:pPr>
              <w:pageBreakBefore w:val="0"/>
              <w:spacing w:line="240" w:lineRule="auto"/>
              <w:ind w:firstLine="0" w:firstLineChars="0"/>
              <w:jc w:val="center"/>
              <w:textAlignment w:val="auto"/>
            </w:pPr>
            <w:r>
              <w:rPr>
                <w:b w:val="0"/>
                <w:i w:val="0"/>
                <w:strike w:val="0"/>
                <w:color w:val="000000"/>
                <w:position w:val="-1"/>
                <w:sz w:val="22"/>
                <w:u w:val="none"/>
              </w:rPr>
              <w:t>为进一步青海学前教育普及普惠发展，根据《财政部 教育部关于提前下达2026年支持学前教育发展资金预算的通知》（财教【2025】254号文件）要求，提前下达省级生均财政拨款补助资金。</w:t>
            </w:r>
          </w:p>
        </w:tc>
        <w:tc>
          <w:tcPr>
            <w:tcW w:w="1175" w:type="dxa"/>
            <w:shd w:val="clear" w:color="auto" w:fill="auto"/>
            <w:vAlign w:val="center"/>
          </w:tcPr>
          <w:p w14:paraId="75D17369">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C5629A7">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A775375">
            <w:pPr>
              <w:pageBreakBefore w:val="0"/>
              <w:spacing w:line="240" w:lineRule="auto"/>
              <w:ind w:firstLine="0" w:firstLineChars="0"/>
              <w:jc w:val="center"/>
              <w:textAlignment w:val="auto"/>
            </w:pPr>
            <w:r>
              <w:rPr>
                <w:b w:val="0"/>
                <w:i w:val="0"/>
                <w:strike w:val="0"/>
                <w:color w:val="000000"/>
                <w:position w:val="-1"/>
                <w:sz w:val="22"/>
                <w:u w:val="none"/>
              </w:rPr>
              <w:t>学前教育发展普及普惠</w:t>
            </w:r>
          </w:p>
        </w:tc>
        <w:tc>
          <w:tcPr>
            <w:shd w:val="clear" w:color="auto" w:fill="auto"/>
            <w:vAlign w:val="center"/>
          </w:tcPr>
          <w:p w14:paraId="1D8F8A4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D78F25E">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674D532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5F76951">
            <w:pPr>
              <w:pageBreakBefore w:val="0"/>
              <w:spacing w:line="240" w:lineRule="auto"/>
              <w:ind w:firstLine="0" w:firstLineChars="0"/>
              <w:jc w:val="center"/>
              <w:textAlignment w:val="auto"/>
            </w:pPr>
            <w:r>
              <w:rPr>
                <w:b w:val="0"/>
                <w:i w:val="0"/>
                <w:strike w:val="0"/>
                <w:color w:val="000000"/>
                <w:position w:val="-1"/>
                <w:sz w:val="22"/>
                <w:u w:val="none"/>
              </w:rPr>
              <w:t>20</w:t>
            </w:r>
          </w:p>
        </w:tc>
      </w:tr>
      <w:tr w14:paraId="66ABF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EAD6070">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12E75B4">
            <w:pPr>
              <w:pageBreakBefore w:val="0"/>
              <w:spacing w:line="240" w:lineRule="auto"/>
              <w:ind w:firstLine="0" w:firstLineChars="0"/>
              <w:jc w:val="center"/>
              <w:textAlignment w:val="auto"/>
            </w:pPr>
            <w:r>
              <w:rPr>
                <w:b w:val="0"/>
                <w:i w:val="0"/>
                <w:strike w:val="0"/>
                <w:color w:val="000000"/>
                <w:position w:val="-1"/>
                <w:sz w:val="22"/>
                <w:u w:val="none"/>
              </w:rPr>
              <w:t>2026年学前教育发展资金（生均经费补助省级资金）</w:t>
            </w:r>
          </w:p>
        </w:tc>
        <w:tc>
          <w:tcPr>
            <w:vMerge w:val="continue"/>
            <w:shd w:val="clear" w:color="auto" w:fill="auto"/>
            <w:vAlign w:val="center"/>
          </w:tcPr>
          <w:p w14:paraId="5AA4413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2F7D518">
            <w:pPr>
              <w:pageBreakBefore w:val="0"/>
              <w:spacing w:line="240" w:lineRule="auto"/>
              <w:ind w:firstLine="0" w:firstLineChars="0"/>
              <w:jc w:val="center"/>
              <w:textAlignment w:val="auto"/>
            </w:pPr>
            <w:r>
              <w:rPr>
                <w:b w:val="0"/>
                <w:i w:val="0"/>
                <w:strike w:val="0"/>
                <w:color w:val="000000"/>
                <w:position w:val="-1"/>
                <w:sz w:val="22"/>
                <w:u w:val="none"/>
              </w:rPr>
              <w:t>162.22</w:t>
            </w:r>
          </w:p>
        </w:tc>
        <w:tc>
          <w:tcPr>
            <w:vMerge w:val="continue"/>
            <w:shd w:val="clear" w:color="auto" w:fill="auto"/>
            <w:vAlign w:val="center"/>
          </w:tcPr>
          <w:p w14:paraId="1159288A">
            <w:pPr>
              <w:pageBreakBefore w:val="0"/>
              <w:spacing w:line="240" w:lineRule="auto"/>
              <w:ind w:firstLine="0" w:firstLineChars="0"/>
              <w:jc w:val="center"/>
              <w:textAlignment w:val="auto"/>
            </w:pPr>
            <w:r>
              <w:rPr>
                <w:b w:val="0"/>
                <w:i w:val="0"/>
                <w:strike w:val="0"/>
                <w:color w:val="000000"/>
                <w:position w:val="-1"/>
                <w:sz w:val="22"/>
                <w:u w:val="none"/>
              </w:rPr>
              <w:t>为进一步青海学前教育普及普惠发展，根据《财政部 教育部关于提前下达2026年支持学前教育发展资金预算的通知》（财教【2025】254号文件）要求，提前下达省级生均财政拨款补助资金。</w:t>
            </w:r>
          </w:p>
        </w:tc>
        <w:tc>
          <w:tcPr>
            <w:tcW w:w="1175" w:type="dxa"/>
            <w:shd w:val="clear" w:color="auto" w:fill="auto"/>
            <w:vAlign w:val="center"/>
          </w:tcPr>
          <w:p w14:paraId="0F5369A0">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4D598F2">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8952ACA">
            <w:pPr>
              <w:pageBreakBefore w:val="0"/>
              <w:spacing w:line="240" w:lineRule="auto"/>
              <w:ind w:firstLine="0" w:firstLineChars="0"/>
              <w:jc w:val="center"/>
              <w:textAlignment w:val="auto"/>
            </w:pPr>
            <w:r>
              <w:rPr>
                <w:b w:val="0"/>
                <w:i w:val="0"/>
                <w:strike w:val="0"/>
                <w:color w:val="000000"/>
                <w:position w:val="-1"/>
                <w:sz w:val="22"/>
                <w:u w:val="none"/>
              </w:rPr>
              <w:t>学生、家长及教师满意度</w:t>
            </w:r>
          </w:p>
        </w:tc>
        <w:tc>
          <w:tcPr>
            <w:shd w:val="clear" w:color="auto" w:fill="auto"/>
            <w:vAlign w:val="center"/>
          </w:tcPr>
          <w:p w14:paraId="65B7C52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A3DA38F">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1968009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031A8DA">
            <w:pPr>
              <w:pageBreakBefore w:val="0"/>
              <w:spacing w:line="240" w:lineRule="auto"/>
              <w:ind w:firstLine="0" w:firstLineChars="0"/>
              <w:jc w:val="center"/>
              <w:textAlignment w:val="auto"/>
            </w:pPr>
            <w:r>
              <w:rPr>
                <w:b w:val="0"/>
                <w:i w:val="0"/>
                <w:strike w:val="0"/>
                <w:color w:val="000000"/>
                <w:position w:val="-1"/>
                <w:sz w:val="22"/>
                <w:u w:val="none"/>
              </w:rPr>
              <w:t>10</w:t>
            </w:r>
          </w:p>
        </w:tc>
      </w:tr>
      <w:tr w14:paraId="4E3F3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56D288F">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3B2D5CF7">
            <w:pPr>
              <w:pageBreakBefore w:val="0"/>
              <w:spacing w:line="240" w:lineRule="auto"/>
              <w:ind w:firstLine="0" w:firstLineChars="0"/>
              <w:jc w:val="center"/>
              <w:textAlignment w:val="auto"/>
            </w:pPr>
            <w:r>
              <w:rPr>
                <w:b w:val="0"/>
                <w:i w:val="0"/>
                <w:strike w:val="0"/>
                <w:color w:val="000000"/>
                <w:position w:val="-1"/>
                <w:sz w:val="22"/>
                <w:u w:val="none"/>
              </w:rPr>
              <w:t>2026年学前教育发展资金（学前免保育教育费省级资金）</w:t>
            </w:r>
          </w:p>
        </w:tc>
        <w:tc>
          <w:tcPr>
            <w:vMerge w:val="restart"/>
            <w:shd w:val="clear" w:color="auto" w:fill="auto"/>
            <w:vAlign w:val="center"/>
          </w:tcPr>
          <w:p w14:paraId="567C220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2B774A5">
            <w:pPr>
              <w:pageBreakBefore w:val="0"/>
              <w:spacing w:line="240" w:lineRule="auto"/>
              <w:ind w:firstLine="0" w:firstLineChars="0"/>
              <w:jc w:val="center"/>
              <w:textAlignment w:val="auto"/>
            </w:pPr>
            <w:r>
              <w:rPr>
                <w:b w:val="0"/>
                <w:i w:val="0"/>
                <w:strike w:val="0"/>
                <w:color w:val="000000"/>
                <w:position w:val="-1"/>
                <w:sz w:val="22"/>
                <w:u w:val="none"/>
              </w:rPr>
              <w:t>875.18</w:t>
            </w:r>
          </w:p>
        </w:tc>
        <w:tc>
          <w:tcPr>
            <w:vMerge w:val="restart"/>
            <w:shd w:val="clear" w:color="auto" w:fill="auto"/>
            <w:vAlign w:val="center"/>
          </w:tcPr>
          <w:p w14:paraId="1B0D7A4C">
            <w:pPr>
              <w:pageBreakBefore w:val="0"/>
              <w:spacing w:line="240" w:lineRule="auto"/>
              <w:ind w:firstLine="0" w:firstLineChars="0"/>
              <w:jc w:val="center"/>
              <w:textAlignment w:val="auto"/>
            </w:pPr>
            <w:r>
              <w:rPr>
                <w:b w:val="0"/>
                <w:i w:val="0"/>
                <w:strike w:val="0"/>
                <w:color w:val="000000"/>
                <w:position w:val="-1"/>
                <w:sz w:val="22"/>
                <w:u w:val="none"/>
              </w:rPr>
              <w:t>为进一步强化学前教育普及普惠发展，根据《财政部 教育部关于提前下达2026年支持学前教育发展资金预算的通知》（财教【2026】254号）文件要求，提前下达学前教育发展免保育教育费省级资金。</w:t>
            </w:r>
          </w:p>
        </w:tc>
        <w:tc>
          <w:tcPr>
            <w:tcW w:w="1175" w:type="dxa"/>
            <w:shd w:val="clear" w:color="auto" w:fill="auto"/>
            <w:vAlign w:val="center"/>
          </w:tcPr>
          <w:p w14:paraId="1028681A">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0A0EE019">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BDB3AC7">
            <w:pPr>
              <w:pageBreakBefore w:val="0"/>
              <w:spacing w:line="240" w:lineRule="auto"/>
              <w:ind w:firstLine="0" w:firstLineChars="0"/>
              <w:jc w:val="center"/>
              <w:textAlignment w:val="auto"/>
            </w:pPr>
            <w:r>
              <w:rPr>
                <w:b w:val="0"/>
                <w:i w:val="0"/>
                <w:strike w:val="0"/>
                <w:color w:val="000000"/>
                <w:position w:val="-1"/>
                <w:sz w:val="22"/>
                <w:u w:val="none"/>
              </w:rPr>
              <w:t>财政拨款</w:t>
            </w:r>
          </w:p>
        </w:tc>
        <w:tc>
          <w:tcPr>
            <w:shd w:val="clear" w:color="auto" w:fill="auto"/>
            <w:vAlign w:val="center"/>
          </w:tcPr>
          <w:p w14:paraId="553AA192">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F595C8E">
            <w:pPr>
              <w:pageBreakBefore w:val="0"/>
              <w:spacing w:line="240" w:lineRule="auto"/>
              <w:ind w:firstLine="0" w:firstLineChars="0"/>
              <w:jc w:val="center"/>
              <w:textAlignment w:val="auto"/>
            </w:pPr>
            <w:r>
              <w:rPr>
                <w:b w:val="0"/>
                <w:i w:val="0"/>
                <w:strike w:val="0"/>
                <w:color w:val="000000"/>
                <w:position w:val="-1"/>
                <w:sz w:val="22"/>
                <w:u w:val="none"/>
              </w:rPr>
              <w:t>875.18</w:t>
            </w:r>
          </w:p>
        </w:tc>
        <w:tc>
          <w:tcPr>
            <w:shd w:val="clear" w:color="auto" w:fill="auto"/>
            <w:vAlign w:val="center"/>
          </w:tcPr>
          <w:p w14:paraId="50C90260">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3F7A6ECE">
            <w:pPr>
              <w:pageBreakBefore w:val="0"/>
              <w:spacing w:line="240" w:lineRule="auto"/>
              <w:ind w:firstLine="0" w:firstLineChars="0"/>
              <w:jc w:val="center"/>
              <w:textAlignment w:val="auto"/>
            </w:pPr>
            <w:r>
              <w:rPr>
                <w:b w:val="0"/>
                <w:i w:val="0"/>
                <w:strike w:val="0"/>
                <w:color w:val="000000"/>
                <w:position w:val="-1"/>
                <w:sz w:val="22"/>
                <w:u w:val="none"/>
              </w:rPr>
              <w:t>20.00</w:t>
            </w:r>
          </w:p>
        </w:tc>
      </w:tr>
      <w:tr w14:paraId="26BEB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CB672CB">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2641B4C3">
            <w:pPr>
              <w:pageBreakBefore w:val="0"/>
              <w:spacing w:line="240" w:lineRule="auto"/>
              <w:ind w:firstLine="0" w:firstLineChars="0"/>
              <w:jc w:val="center"/>
              <w:textAlignment w:val="auto"/>
            </w:pPr>
            <w:r>
              <w:rPr>
                <w:b w:val="0"/>
                <w:i w:val="0"/>
                <w:strike w:val="0"/>
                <w:color w:val="000000"/>
                <w:position w:val="-1"/>
                <w:sz w:val="22"/>
                <w:u w:val="none"/>
              </w:rPr>
              <w:t>2026年学前教育发展资金（学前免保育教育费省级资金）</w:t>
            </w:r>
          </w:p>
        </w:tc>
        <w:tc>
          <w:tcPr>
            <w:vMerge w:val="continue"/>
            <w:shd w:val="clear" w:color="auto" w:fill="auto"/>
            <w:vAlign w:val="center"/>
          </w:tcPr>
          <w:p w14:paraId="1D51BC9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483A173">
            <w:pPr>
              <w:pageBreakBefore w:val="0"/>
              <w:spacing w:line="240" w:lineRule="auto"/>
              <w:ind w:firstLine="0" w:firstLineChars="0"/>
              <w:jc w:val="center"/>
              <w:textAlignment w:val="auto"/>
            </w:pPr>
            <w:r>
              <w:rPr>
                <w:b w:val="0"/>
                <w:i w:val="0"/>
                <w:strike w:val="0"/>
                <w:color w:val="000000"/>
                <w:position w:val="-1"/>
                <w:sz w:val="22"/>
                <w:u w:val="none"/>
              </w:rPr>
              <w:t>875.18</w:t>
            </w:r>
          </w:p>
        </w:tc>
        <w:tc>
          <w:tcPr>
            <w:vMerge w:val="continue"/>
            <w:shd w:val="clear" w:color="auto" w:fill="auto"/>
            <w:vAlign w:val="center"/>
          </w:tcPr>
          <w:p w14:paraId="577A0843">
            <w:pPr>
              <w:pageBreakBefore w:val="0"/>
              <w:spacing w:line="240" w:lineRule="auto"/>
              <w:ind w:firstLine="0" w:firstLineChars="0"/>
              <w:jc w:val="center"/>
              <w:textAlignment w:val="auto"/>
            </w:pPr>
            <w:r>
              <w:rPr>
                <w:b w:val="0"/>
                <w:i w:val="0"/>
                <w:strike w:val="0"/>
                <w:color w:val="000000"/>
                <w:position w:val="-1"/>
                <w:sz w:val="22"/>
                <w:u w:val="none"/>
              </w:rPr>
              <w:t>为进一步强化学前教育普及普惠发展，根据《财政部 教育部关于提前下达2026年支持学前教育发展资金预算的通知》（财教【2026】254号）文件要求，提前下达学前教育发展免保育教育费省级资金。</w:t>
            </w:r>
          </w:p>
        </w:tc>
        <w:tc>
          <w:tcPr>
            <w:tcW w:w="1175" w:type="dxa"/>
            <w:shd w:val="clear" w:color="auto" w:fill="auto"/>
            <w:vAlign w:val="center"/>
          </w:tcPr>
          <w:p w14:paraId="4681D88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DB061B0">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5B0E376">
            <w:pPr>
              <w:pageBreakBefore w:val="0"/>
              <w:spacing w:line="240" w:lineRule="auto"/>
              <w:ind w:firstLine="0" w:firstLineChars="0"/>
              <w:jc w:val="center"/>
              <w:textAlignment w:val="auto"/>
            </w:pPr>
            <w:r>
              <w:rPr>
                <w:b w:val="0"/>
                <w:i w:val="0"/>
                <w:strike w:val="0"/>
                <w:color w:val="000000"/>
                <w:position w:val="-1"/>
                <w:sz w:val="22"/>
                <w:u w:val="none"/>
              </w:rPr>
              <w:t>区属幼儿数</w:t>
            </w:r>
          </w:p>
        </w:tc>
        <w:tc>
          <w:tcPr>
            <w:shd w:val="clear" w:color="auto" w:fill="auto"/>
            <w:vAlign w:val="center"/>
          </w:tcPr>
          <w:p w14:paraId="0B876C5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E2E596C">
            <w:pPr>
              <w:pageBreakBefore w:val="0"/>
              <w:spacing w:line="240" w:lineRule="auto"/>
              <w:ind w:firstLine="0" w:firstLineChars="0"/>
              <w:jc w:val="center"/>
              <w:textAlignment w:val="auto"/>
            </w:pPr>
            <w:r>
              <w:rPr>
                <w:b w:val="0"/>
                <w:i w:val="0"/>
                <w:strike w:val="0"/>
                <w:color w:val="000000"/>
                <w:position w:val="-1"/>
                <w:sz w:val="22"/>
                <w:u w:val="none"/>
              </w:rPr>
              <w:t>5000</w:t>
            </w:r>
          </w:p>
        </w:tc>
        <w:tc>
          <w:tcPr>
            <w:shd w:val="clear" w:color="auto" w:fill="auto"/>
            <w:vAlign w:val="center"/>
          </w:tcPr>
          <w:p w14:paraId="1F2F78CA">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A281086">
            <w:pPr>
              <w:pageBreakBefore w:val="0"/>
              <w:spacing w:line="240" w:lineRule="auto"/>
              <w:ind w:firstLine="0" w:firstLineChars="0"/>
              <w:jc w:val="center"/>
              <w:textAlignment w:val="auto"/>
            </w:pPr>
            <w:r>
              <w:rPr>
                <w:b w:val="0"/>
                <w:i w:val="0"/>
                <w:strike w:val="0"/>
                <w:color w:val="000000"/>
                <w:position w:val="-1"/>
                <w:sz w:val="22"/>
                <w:u w:val="none"/>
              </w:rPr>
              <w:t>40.00</w:t>
            </w:r>
          </w:p>
        </w:tc>
      </w:tr>
      <w:tr w14:paraId="7E5AB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265C9F1">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47E8ADDD">
            <w:pPr>
              <w:pageBreakBefore w:val="0"/>
              <w:spacing w:line="240" w:lineRule="auto"/>
              <w:ind w:firstLine="0" w:firstLineChars="0"/>
              <w:jc w:val="center"/>
              <w:textAlignment w:val="auto"/>
            </w:pPr>
            <w:r>
              <w:rPr>
                <w:b w:val="0"/>
                <w:i w:val="0"/>
                <w:strike w:val="0"/>
                <w:color w:val="000000"/>
                <w:position w:val="-1"/>
                <w:sz w:val="22"/>
                <w:u w:val="none"/>
              </w:rPr>
              <w:t>2026年学前教育发展资金（学前免保育教育费省级资金）</w:t>
            </w:r>
          </w:p>
        </w:tc>
        <w:tc>
          <w:tcPr>
            <w:vMerge w:val="continue"/>
            <w:shd w:val="clear" w:color="auto" w:fill="auto"/>
            <w:vAlign w:val="center"/>
          </w:tcPr>
          <w:p w14:paraId="57D291C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16C226C">
            <w:pPr>
              <w:pageBreakBefore w:val="0"/>
              <w:spacing w:line="240" w:lineRule="auto"/>
              <w:ind w:firstLine="0" w:firstLineChars="0"/>
              <w:jc w:val="center"/>
              <w:textAlignment w:val="auto"/>
            </w:pPr>
            <w:r>
              <w:rPr>
                <w:b w:val="0"/>
                <w:i w:val="0"/>
                <w:strike w:val="0"/>
                <w:color w:val="000000"/>
                <w:position w:val="-1"/>
                <w:sz w:val="22"/>
                <w:u w:val="none"/>
              </w:rPr>
              <w:t>875.18</w:t>
            </w:r>
          </w:p>
        </w:tc>
        <w:tc>
          <w:tcPr>
            <w:vMerge w:val="continue"/>
            <w:shd w:val="clear" w:color="auto" w:fill="auto"/>
            <w:vAlign w:val="center"/>
          </w:tcPr>
          <w:p w14:paraId="7A0BCC45">
            <w:pPr>
              <w:pageBreakBefore w:val="0"/>
              <w:spacing w:line="240" w:lineRule="auto"/>
              <w:ind w:firstLine="0" w:firstLineChars="0"/>
              <w:jc w:val="center"/>
              <w:textAlignment w:val="auto"/>
            </w:pPr>
            <w:r>
              <w:rPr>
                <w:b w:val="0"/>
                <w:i w:val="0"/>
                <w:strike w:val="0"/>
                <w:color w:val="000000"/>
                <w:position w:val="-1"/>
                <w:sz w:val="22"/>
                <w:u w:val="none"/>
              </w:rPr>
              <w:t>为进一步强化学前教育普及普惠发展，根据《财政部 教育部关于提前下达2026年支持学前教育发展资金预算的通知》（财教【2026】254号）文件要求，提前下达学前教育发展免保育教育费省级资金。</w:t>
            </w:r>
          </w:p>
        </w:tc>
        <w:tc>
          <w:tcPr>
            <w:tcW w:w="1175" w:type="dxa"/>
            <w:shd w:val="clear" w:color="auto" w:fill="auto"/>
            <w:vAlign w:val="center"/>
          </w:tcPr>
          <w:p w14:paraId="0831794E">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D4E33A6">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0521E1AA">
            <w:pPr>
              <w:pageBreakBefore w:val="0"/>
              <w:spacing w:line="240" w:lineRule="auto"/>
              <w:ind w:firstLine="0" w:firstLineChars="0"/>
              <w:jc w:val="center"/>
              <w:textAlignment w:val="auto"/>
            </w:pPr>
            <w:r>
              <w:rPr>
                <w:b w:val="0"/>
                <w:i w:val="0"/>
                <w:strike w:val="0"/>
                <w:color w:val="000000"/>
                <w:position w:val="-1"/>
                <w:sz w:val="22"/>
                <w:u w:val="none"/>
              </w:rPr>
              <w:t>学前教育普及普惠发展</w:t>
            </w:r>
          </w:p>
        </w:tc>
        <w:tc>
          <w:tcPr>
            <w:shd w:val="clear" w:color="auto" w:fill="auto"/>
            <w:vAlign w:val="center"/>
          </w:tcPr>
          <w:p w14:paraId="7BA5EF8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572CFF9">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4BA29DE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072767C">
            <w:pPr>
              <w:pageBreakBefore w:val="0"/>
              <w:spacing w:line="240" w:lineRule="auto"/>
              <w:ind w:firstLine="0" w:firstLineChars="0"/>
              <w:jc w:val="center"/>
              <w:textAlignment w:val="auto"/>
            </w:pPr>
            <w:r>
              <w:rPr>
                <w:b w:val="0"/>
                <w:i w:val="0"/>
                <w:strike w:val="0"/>
                <w:color w:val="000000"/>
                <w:position w:val="-1"/>
                <w:sz w:val="22"/>
                <w:u w:val="none"/>
              </w:rPr>
              <w:t>20.00</w:t>
            </w:r>
          </w:p>
        </w:tc>
      </w:tr>
      <w:tr w14:paraId="55EAB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E40800D">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88AA087">
            <w:pPr>
              <w:pageBreakBefore w:val="0"/>
              <w:spacing w:line="240" w:lineRule="auto"/>
              <w:ind w:firstLine="0" w:firstLineChars="0"/>
              <w:jc w:val="center"/>
              <w:textAlignment w:val="auto"/>
            </w:pPr>
            <w:r>
              <w:rPr>
                <w:b w:val="0"/>
                <w:i w:val="0"/>
                <w:strike w:val="0"/>
                <w:color w:val="000000"/>
                <w:position w:val="-1"/>
                <w:sz w:val="22"/>
                <w:u w:val="none"/>
              </w:rPr>
              <w:t>2026年学前教育发展资金（学前免保育教育费省级资金）</w:t>
            </w:r>
          </w:p>
        </w:tc>
        <w:tc>
          <w:tcPr>
            <w:vMerge w:val="continue"/>
            <w:shd w:val="clear" w:color="auto" w:fill="auto"/>
            <w:vAlign w:val="center"/>
          </w:tcPr>
          <w:p w14:paraId="366973D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FEFACEB">
            <w:pPr>
              <w:pageBreakBefore w:val="0"/>
              <w:spacing w:line="240" w:lineRule="auto"/>
              <w:ind w:firstLine="0" w:firstLineChars="0"/>
              <w:jc w:val="center"/>
              <w:textAlignment w:val="auto"/>
            </w:pPr>
            <w:r>
              <w:rPr>
                <w:b w:val="0"/>
                <w:i w:val="0"/>
                <w:strike w:val="0"/>
                <w:color w:val="000000"/>
                <w:position w:val="-1"/>
                <w:sz w:val="22"/>
                <w:u w:val="none"/>
              </w:rPr>
              <w:t>875.18</w:t>
            </w:r>
          </w:p>
        </w:tc>
        <w:tc>
          <w:tcPr>
            <w:vMerge w:val="continue"/>
            <w:shd w:val="clear" w:color="auto" w:fill="auto"/>
            <w:vAlign w:val="center"/>
          </w:tcPr>
          <w:p w14:paraId="2D1EDDB0">
            <w:pPr>
              <w:pageBreakBefore w:val="0"/>
              <w:spacing w:line="240" w:lineRule="auto"/>
              <w:ind w:firstLine="0" w:firstLineChars="0"/>
              <w:jc w:val="center"/>
              <w:textAlignment w:val="auto"/>
            </w:pPr>
            <w:r>
              <w:rPr>
                <w:b w:val="0"/>
                <w:i w:val="0"/>
                <w:strike w:val="0"/>
                <w:color w:val="000000"/>
                <w:position w:val="-1"/>
                <w:sz w:val="22"/>
                <w:u w:val="none"/>
              </w:rPr>
              <w:t>为进一步强化学前教育普及普惠发展，根据《财政部 教育部关于提前下达2026年支持学前教育发展资金预算的通知》（财教【2026】254号）文件要求，提前下达学前教育发展免保育教育费省级资金。</w:t>
            </w:r>
          </w:p>
        </w:tc>
        <w:tc>
          <w:tcPr>
            <w:tcW w:w="1175" w:type="dxa"/>
            <w:shd w:val="clear" w:color="auto" w:fill="auto"/>
            <w:vAlign w:val="center"/>
          </w:tcPr>
          <w:p w14:paraId="771099C2">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78B38ED">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CA5C344">
            <w:pPr>
              <w:pageBreakBefore w:val="0"/>
              <w:spacing w:line="240" w:lineRule="auto"/>
              <w:ind w:firstLine="0" w:firstLineChars="0"/>
              <w:jc w:val="center"/>
              <w:textAlignment w:val="auto"/>
            </w:pPr>
            <w:r>
              <w:rPr>
                <w:b w:val="0"/>
                <w:i w:val="0"/>
                <w:strike w:val="0"/>
                <w:color w:val="000000"/>
                <w:position w:val="-1"/>
                <w:sz w:val="22"/>
                <w:u w:val="none"/>
              </w:rPr>
              <w:t>学生家长及教师满意度</w:t>
            </w:r>
          </w:p>
        </w:tc>
        <w:tc>
          <w:tcPr>
            <w:shd w:val="clear" w:color="auto" w:fill="auto"/>
            <w:vAlign w:val="center"/>
          </w:tcPr>
          <w:p w14:paraId="1BBDED5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0184618">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2AEABAA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CC88B99">
            <w:pPr>
              <w:pageBreakBefore w:val="0"/>
              <w:spacing w:line="240" w:lineRule="auto"/>
              <w:ind w:firstLine="0" w:firstLineChars="0"/>
              <w:jc w:val="center"/>
              <w:textAlignment w:val="auto"/>
            </w:pPr>
            <w:r>
              <w:rPr>
                <w:b w:val="0"/>
                <w:i w:val="0"/>
                <w:strike w:val="0"/>
                <w:color w:val="000000"/>
                <w:position w:val="-1"/>
                <w:sz w:val="22"/>
                <w:u w:val="none"/>
              </w:rPr>
              <w:t>10.00</w:t>
            </w:r>
          </w:p>
        </w:tc>
      </w:tr>
      <w:tr w14:paraId="4ADC0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CB7C36B">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24333C6A">
            <w:pPr>
              <w:pageBreakBefore w:val="0"/>
              <w:spacing w:line="240" w:lineRule="auto"/>
              <w:ind w:firstLine="0" w:firstLineChars="0"/>
              <w:jc w:val="center"/>
              <w:textAlignment w:val="auto"/>
            </w:pPr>
            <w:r>
              <w:rPr>
                <w:b w:val="0"/>
                <w:i w:val="0"/>
                <w:strike w:val="0"/>
                <w:color w:val="000000"/>
                <w:position w:val="-1"/>
                <w:sz w:val="22"/>
                <w:u w:val="none"/>
              </w:rPr>
              <w:t>2024年第二批支持学前教育发展专项资金</w:t>
            </w:r>
          </w:p>
        </w:tc>
        <w:tc>
          <w:tcPr>
            <w:vMerge w:val="restart"/>
            <w:shd w:val="clear" w:color="auto" w:fill="auto"/>
            <w:vAlign w:val="center"/>
          </w:tcPr>
          <w:p w14:paraId="5D1E07A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C24902D">
            <w:pPr>
              <w:pageBreakBefore w:val="0"/>
              <w:spacing w:line="240" w:lineRule="auto"/>
              <w:ind w:firstLine="0" w:firstLineChars="0"/>
              <w:jc w:val="center"/>
              <w:textAlignment w:val="auto"/>
            </w:pPr>
            <w:r>
              <w:rPr>
                <w:b w:val="0"/>
                <w:i w:val="0"/>
                <w:strike w:val="0"/>
                <w:color w:val="000000"/>
                <w:position w:val="-1"/>
                <w:sz w:val="22"/>
                <w:u w:val="none"/>
              </w:rPr>
              <w:t>241.14</w:t>
            </w:r>
          </w:p>
        </w:tc>
        <w:tc>
          <w:tcPr>
            <w:vMerge w:val="restart"/>
            <w:shd w:val="clear" w:color="auto" w:fill="auto"/>
            <w:vAlign w:val="center"/>
          </w:tcPr>
          <w:p w14:paraId="67CBF2C2">
            <w:pPr>
              <w:pageBreakBefore w:val="0"/>
              <w:spacing w:line="240" w:lineRule="auto"/>
              <w:ind w:firstLine="0" w:firstLineChars="0"/>
              <w:jc w:val="center"/>
              <w:textAlignment w:val="auto"/>
            </w:pPr>
            <w:r>
              <w:rPr>
                <w:b w:val="0"/>
                <w:i w:val="0"/>
                <w:strike w:val="0"/>
                <w:color w:val="000000"/>
                <w:position w:val="-1"/>
                <w:sz w:val="22"/>
                <w:u w:val="none"/>
              </w:rPr>
              <w:t>根据宁财教字【2024】900号文，下达2024年商业林园幼儿园及民族保育院维修改造及设备购置项目资金，现项目已完成招标，需按合同履行支付。</w:t>
            </w:r>
          </w:p>
        </w:tc>
        <w:tc>
          <w:tcPr>
            <w:tcW w:w="1175" w:type="dxa"/>
            <w:shd w:val="clear" w:color="auto" w:fill="auto"/>
            <w:vAlign w:val="center"/>
          </w:tcPr>
          <w:p w14:paraId="01BB4F6F">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47E2D962">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06B2A3B">
            <w:pPr>
              <w:pageBreakBefore w:val="0"/>
              <w:spacing w:line="240" w:lineRule="auto"/>
              <w:ind w:firstLine="0" w:firstLineChars="0"/>
              <w:jc w:val="center"/>
              <w:textAlignment w:val="auto"/>
            </w:pPr>
            <w:r>
              <w:rPr>
                <w:b w:val="0"/>
                <w:i w:val="0"/>
                <w:strike w:val="0"/>
                <w:color w:val="000000"/>
                <w:position w:val="-1"/>
                <w:sz w:val="22"/>
                <w:u w:val="none"/>
              </w:rPr>
              <w:t>财政拨款</w:t>
            </w:r>
          </w:p>
        </w:tc>
        <w:tc>
          <w:tcPr>
            <w:shd w:val="clear" w:color="auto" w:fill="auto"/>
            <w:vAlign w:val="center"/>
          </w:tcPr>
          <w:p w14:paraId="388AE913">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ADD0D4D">
            <w:pPr>
              <w:pageBreakBefore w:val="0"/>
              <w:spacing w:line="240" w:lineRule="auto"/>
              <w:ind w:firstLine="0" w:firstLineChars="0"/>
              <w:jc w:val="center"/>
              <w:textAlignment w:val="auto"/>
            </w:pPr>
            <w:r>
              <w:rPr>
                <w:b w:val="0"/>
                <w:i w:val="0"/>
                <w:strike w:val="0"/>
                <w:color w:val="000000"/>
                <w:position w:val="-1"/>
                <w:sz w:val="22"/>
                <w:u w:val="none"/>
              </w:rPr>
              <w:t>241.13</w:t>
            </w:r>
          </w:p>
        </w:tc>
        <w:tc>
          <w:tcPr>
            <w:shd w:val="clear" w:color="auto" w:fill="auto"/>
            <w:vAlign w:val="center"/>
          </w:tcPr>
          <w:p w14:paraId="1721B191">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31CC4175">
            <w:pPr>
              <w:pageBreakBefore w:val="0"/>
              <w:spacing w:line="240" w:lineRule="auto"/>
              <w:ind w:firstLine="0" w:firstLineChars="0"/>
              <w:jc w:val="center"/>
              <w:textAlignment w:val="auto"/>
            </w:pPr>
            <w:r>
              <w:rPr>
                <w:b w:val="0"/>
                <w:i w:val="0"/>
                <w:strike w:val="0"/>
                <w:color w:val="000000"/>
                <w:position w:val="-1"/>
                <w:sz w:val="22"/>
                <w:u w:val="none"/>
              </w:rPr>
              <w:t>20.00</w:t>
            </w:r>
          </w:p>
        </w:tc>
      </w:tr>
      <w:tr w14:paraId="2810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3B1B89A">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E025AD0">
            <w:pPr>
              <w:pageBreakBefore w:val="0"/>
              <w:spacing w:line="240" w:lineRule="auto"/>
              <w:ind w:firstLine="0" w:firstLineChars="0"/>
              <w:jc w:val="center"/>
              <w:textAlignment w:val="auto"/>
            </w:pPr>
            <w:r>
              <w:rPr>
                <w:b w:val="0"/>
                <w:i w:val="0"/>
                <w:strike w:val="0"/>
                <w:color w:val="000000"/>
                <w:position w:val="-1"/>
                <w:sz w:val="22"/>
                <w:u w:val="none"/>
              </w:rPr>
              <w:t>2024年第二批支持学前教育发展专项资金</w:t>
            </w:r>
          </w:p>
        </w:tc>
        <w:tc>
          <w:tcPr>
            <w:vMerge w:val="continue"/>
            <w:shd w:val="clear" w:color="auto" w:fill="auto"/>
            <w:vAlign w:val="center"/>
          </w:tcPr>
          <w:p w14:paraId="3C26044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36DA3EC">
            <w:pPr>
              <w:pageBreakBefore w:val="0"/>
              <w:spacing w:line="240" w:lineRule="auto"/>
              <w:ind w:firstLine="0" w:firstLineChars="0"/>
              <w:jc w:val="center"/>
              <w:textAlignment w:val="auto"/>
            </w:pPr>
            <w:r>
              <w:rPr>
                <w:b w:val="0"/>
                <w:i w:val="0"/>
                <w:strike w:val="0"/>
                <w:color w:val="000000"/>
                <w:position w:val="-1"/>
                <w:sz w:val="22"/>
                <w:u w:val="none"/>
              </w:rPr>
              <w:t>241.14</w:t>
            </w:r>
          </w:p>
        </w:tc>
        <w:tc>
          <w:tcPr>
            <w:vMerge w:val="continue"/>
            <w:shd w:val="clear" w:color="auto" w:fill="auto"/>
            <w:vAlign w:val="center"/>
          </w:tcPr>
          <w:p w14:paraId="72629B99">
            <w:pPr>
              <w:pageBreakBefore w:val="0"/>
              <w:spacing w:line="240" w:lineRule="auto"/>
              <w:ind w:firstLine="0" w:firstLineChars="0"/>
              <w:jc w:val="center"/>
              <w:textAlignment w:val="auto"/>
            </w:pPr>
            <w:r>
              <w:rPr>
                <w:b w:val="0"/>
                <w:i w:val="0"/>
                <w:strike w:val="0"/>
                <w:color w:val="000000"/>
                <w:position w:val="-1"/>
                <w:sz w:val="22"/>
                <w:u w:val="none"/>
              </w:rPr>
              <w:t>根据宁财教字【2024】900号文，下达2024年商业林园幼儿园及民族保育院维修改造及设备购置项目资金，现项目已完成招标，需按合同履行支付。</w:t>
            </w:r>
          </w:p>
        </w:tc>
        <w:tc>
          <w:tcPr>
            <w:tcW w:w="1175" w:type="dxa"/>
            <w:shd w:val="clear" w:color="auto" w:fill="auto"/>
            <w:vAlign w:val="center"/>
          </w:tcPr>
          <w:p w14:paraId="7F16630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F3BD671">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627C7AA">
            <w:pPr>
              <w:pageBreakBefore w:val="0"/>
              <w:spacing w:line="240" w:lineRule="auto"/>
              <w:ind w:firstLine="0" w:firstLineChars="0"/>
              <w:jc w:val="center"/>
              <w:textAlignment w:val="auto"/>
            </w:pPr>
            <w:r>
              <w:rPr>
                <w:b w:val="0"/>
                <w:i w:val="0"/>
                <w:strike w:val="0"/>
                <w:color w:val="000000"/>
                <w:position w:val="-1"/>
                <w:sz w:val="22"/>
                <w:u w:val="none"/>
              </w:rPr>
              <w:t>项目数量</w:t>
            </w:r>
          </w:p>
        </w:tc>
        <w:tc>
          <w:tcPr>
            <w:shd w:val="clear" w:color="auto" w:fill="auto"/>
            <w:vAlign w:val="center"/>
          </w:tcPr>
          <w:p w14:paraId="671B865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F0EEB72">
            <w:pPr>
              <w:pageBreakBefore w:val="0"/>
              <w:spacing w:line="240" w:lineRule="auto"/>
              <w:ind w:firstLine="0" w:firstLineChars="0"/>
              <w:jc w:val="center"/>
              <w:textAlignment w:val="auto"/>
            </w:pPr>
            <w:r>
              <w:rPr>
                <w:b w:val="0"/>
                <w:i w:val="0"/>
                <w:strike w:val="0"/>
                <w:color w:val="000000"/>
                <w:position w:val="-1"/>
                <w:sz w:val="22"/>
                <w:u w:val="none"/>
              </w:rPr>
              <w:t>3</w:t>
            </w:r>
          </w:p>
        </w:tc>
        <w:tc>
          <w:tcPr>
            <w:shd w:val="clear" w:color="auto" w:fill="auto"/>
            <w:vAlign w:val="center"/>
          </w:tcPr>
          <w:p w14:paraId="537689B2">
            <w:pPr>
              <w:pageBreakBefore w:val="0"/>
              <w:spacing w:line="240" w:lineRule="auto"/>
              <w:ind w:firstLine="0" w:firstLineChars="0"/>
              <w:jc w:val="center"/>
              <w:textAlignment w:val="auto"/>
            </w:pPr>
            <w:r>
              <w:rPr>
                <w:b w:val="0"/>
                <w:i w:val="0"/>
                <w:strike w:val="0"/>
                <w:color w:val="000000"/>
                <w:position w:val="-1"/>
                <w:sz w:val="22"/>
                <w:u w:val="none"/>
              </w:rPr>
              <w:t>个</w:t>
            </w:r>
          </w:p>
        </w:tc>
        <w:tc>
          <w:tcPr>
            <w:shd w:val="clear" w:color="auto" w:fill="auto"/>
            <w:vAlign w:val="center"/>
          </w:tcPr>
          <w:p w14:paraId="49FAC480">
            <w:pPr>
              <w:pageBreakBefore w:val="0"/>
              <w:spacing w:line="240" w:lineRule="auto"/>
              <w:ind w:firstLine="0" w:firstLineChars="0"/>
              <w:jc w:val="center"/>
              <w:textAlignment w:val="auto"/>
            </w:pPr>
            <w:r>
              <w:rPr>
                <w:b w:val="0"/>
                <w:i w:val="0"/>
                <w:strike w:val="0"/>
                <w:color w:val="000000"/>
                <w:position w:val="-1"/>
                <w:sz w:val="22"/>
                <w:u w:val="none"/>
              </w:rPr>
              <w:t>40.00</w:t>
            </w:r>
          </w:p>
        </w:tc>
      </w:tr>
      <w:tr w14:paraId="47D2A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E2086E2">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B480269">
            <w:pPr>
              <w:pageBreakBefore w:val="0"/>
              <w:spacing w:line="240" w:lineRule="auto"/>
              <w:ind w:firstLine="0" w:firstLineChars="0"/>
              <w:jc w:val="center"/>
              <w:textAlignment w:val="auto"/>
            </w:pPr>
            <w:r>
              <w:rPr>
                <w:b w:val="0"/>
                <w:i w:val="0"/>
                <w:strike w:val="0"/>
                <w:color w:val="000000"/>
                <w:position w:val="-1"/>
                <w:sz w:val="22"/>
                <w:u w:val="none"/>
              </w:rPr>
              <w:t>2024年第二批支持学前教育发展专项资金</w:t>
            </w:r>
          </w:p>
        </w:tc>
        <w:tc>
          <w:tcPr>
            <w:vMerge w:val="continue"/>
            <w:shd w:val="clear" w:color="auto" w:fill="auto"/>
            <w:vAlign w:val="center"/>
          </w:tcPr>
          <w:p w14:paraId="34E242C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E192345">
            <w:pPr>
              <w:pageBreakBefore w:val="0"/>
              <w:spacing w:line="240" w:lineRule="auto"/>
              <w:ind w:firstLine="0" w:firstLineChars="0"/>
              <w:jc w:val="center"/>
              <w:textAlignment w:val="auto"/>
            </w:pPr>
            <w:r>
              <w:rPr>
                <w:b w:val="0"/>
                <w:i w:val="0"/>
                <w:strike w:val="0"/>
                <w:color w:val="000000"/>
                <w:position w:val="-1"/>
                <w:sz w:val="22"/>
                <w:u w:val="none"/>
              </w:rPr>
              <w:t>241.14</w:t>
            </w:r>
          </w:p>
        </w:tc>
        <w:tc>
          <w:tcPr>
            <w:vMerge w:val="continue"/>
            <w:shd w:val="clear" w:color="auto" w:fill="auto"/>
            <w:vAlign w:val="center"/>
          </w:tcPr>
          <w:p w14:paraId="59FA1716">
            <w:pPr>
              <w:pageBreakBefore w:val="0"/>
              <w:spacing w:line="240" w:lineRule="auto"/>
              <w:ind w:firstLine="0" w:firstLineChars="0"/>
              <w:jc w:val="center"/>
              <w:textAlignment w:val="auto"/>
            </w:pPr>
            <w:r>
              <w:rPr>
                <w:b w:val="0"/>
                <w:i w:val="0"/>
                <w:strike w:val="0"/>
                <w:color w:val="000000"/>
                <w:position w:val="-1"/>
                <w:sz w:val="22"/>
                <w:u w:val="none"/>
              </w:rPr>
              <w:t>根据宁财教字【2024】900号文，下达2024年商业林园幼儿园及民族保育院维修改造及设备购置项目资金，现项目已完成招标，需按合同履行支付。</w:t>
            </w:r>
          </w:p>
        </w:tc>
        <w:tc>
          <w:tcPr>
            <w:tcW w:w="1175" w:type="dxa"/>
            <w:shd w:val="clear" w:color="auto" w:fill="auto"/>
            <w:vAlign w:val="center"/>
          </w:tcPr>
          <w:p w14:paraId="643435E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BB5CC4C">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735D959">
            <w:pPr>
              <w:pageBreakBefore w:val="0"/>
              <w:spacing w:line="240" w:lineRule="auto"/>
              <w:ind w:firstLine="0" w:firstLineChars="0"/>
              <w:jc w:val="center"/>
              <w:textAlignment w:val="auto"/>
            </w:pPr>
            <w:r>
              <w:rPr>
                <w:b w:val="0"/>
                <w:i w:val="0"/>
                <w:strike w:val="0"/>
                <w:color w:val="000000"/>
                <w:position w:val="-1"/>
                <w:sz w:val="22"/>
                <w:u w:val="none"/>
              </w:rPr>
              <w:t>普惠性幼儿园提升改造</w:t>
            </w:r>
          </w:p>
        </w:tc>
        <w:tc>
          <w:tcPr>
            <w:shd w:val="clear" w:color="auto" w:fill="auto"/>
            <w:vAlign w:val="center"/>
          </w:tcPr>
          <w:p w14:paraId="6BE025D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C3EE794">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5AE3971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B137E70">
            <w:pPr>
              <w:pageBreakBefore w:val="0"/>
              <w:spacing w:line="240" w:lineRule="auto"/>
              <w:ind w:firstLine="0" w:firstLineChars="0"/>
              <w:jc w:val="center"/>
              <w:textAlignment w:val="auto"/>
            </w:pPr>
            <w:r>
              <w:rPr>
                <w:b w:val="0"/>
                <w:i w:val="0"/>
                <w:strike w:val="0"/>
                <w:color w:val="000000"/>
                <w:position w:val="-1"/>
                <w:sz w:val="22"/>
                <w:u w:val="none"/>
              </w:rPr>
              <w:t>20.00</w:t>
            </w:r>
          </w:p>
        </w:tc>
      </w:tr>
      <w:tr w14:paraId="7888A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866796F">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56AD6DC8">
            <w:pPr>
              <w:pageBreakBefore w:val="0"/>
              <w:spacing w:line="240" w:lineRule="auto"/>
              <w:ind w:firstLine="0" w:firstLineChars="0"/>
              <w:jc w:val="center"/>
              <w:textAlignment w:val="auto"/>
            </w:pPr>
            <w:r>
              <w:rPr>
                <w:b w:val="0"/>
                <w:i w:val="0"/>
                <w:strike w:val="0"/>
                <w:color w:val="000000"/>
                <w:position w:val="-1"/>
                <w:sz w:val="22"/>
                <w:u w:val="none"/>
              </w:rPr>
              <w:t>2024年第二批支持学前教育发展专项资金</w:t>
            </w:r>
          </w:p>
        </w:tc>
        <w:tc>
          <w:tcPr>
            <w:vMerge w:val="continue"/>
            <w:shd w:val="clear" w:color="auto" w:fill="auto"/>
            <w:vAlign w:val="center"/>
          </w:tcPr>
          <w:p w14:paraId="103F055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48DA48E">
            <w:pPr>
              <w:pageBreakBefore w:val="0"/>
              <w:spacing w:line="240" w:lineRule="auto"/>
              <w:ind w:firstLine="0" w:firstLineChars="0"/>
              <w:jc w:val="center"/>
              <w:textAlignment w:val="auto"/>
            </w:pPr>
            <w:r>
              <w:rPr>
                <w:b w:val="0"/>
                <w:i w:val="0"/>
                <w:strike w:val="0"/>
                <w:color w:val="000000"/>
                <w:position w:val="-1"/>
                <w:sz w:val="22"/>
                <w:u w:val="none"/>
              </w:rPr>
              <w:t>241.14</w:t>
            </w:r>
          </w:p>
        </w:tc>
        <w:tc>
          <w:tcPr>
            <w:vMerge w:val="continue"/>
            <w:shd w:val="clear" w:color="auto" w:fill="auto"/>
            <w:vAlign w:val="center"/>
          </w:tcPr>
          <w:p w14:paraId="44FF32A4">
            <w:pPr>
              <w:pageBreakBefore w:val="0"/>
              <w:spacing w:line="240" w:lineRule="auto"/>
              <w:ind w:firstLine="0" w:firstLineChars="0"/>
              <w:jc w:val="center"/>
              <w:textAlignment w:val="auto"/>
            </w:pPr>
            <w:r>
              <w:rPr>
                <w:b w:val="0"/>
                <w:i w:val="0"/>
                <w:strike w:val="0"/>
                <w:color w:val="000000"/>
                <w:position w:val="-1"/>
                <w:sz w:val="22"/>
                <w:u w:val="none"/>
              </w:rPr>
              <w:t>根据宁财教字【2024】900号文，下达2024年商业林园幼儿园及民族保育院维修改造及设备购置项目资金，现项目已完成招标，需按合同履行支付。</w:t>
            </w:r>
          </w:p>
        </w:tc>
        <w:tc>
          <w:tcPr>
            <w:tcW w:w="1175" w:type="dxa"/>
            <w:shd w:val="clear" w:color="auto" w:fill="auto"/>
            <w:vAlign w:val="center"/>
          </w:tcPr>
          <w:p w14:paraId="0AD7C156">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6D520D5">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41D44FD">
            <w:pPr>
              <w:pageBreakBefore w:val="0"/>
              <w:spacing w:line="240" w:lineRule="auto"/>
              <w:ind w:firstLine="0" w:firstLineChars="0"/>
              <w:jc w:val="center"/>
              <w:textAlignment w:val="auto"/>
            </w:pPr>
            <w:r>
              <w:rPr>
                <w:b w:val="0"/>
                <w:i w:val="0"/>
                <w:strike w:val="0"/>
                <w:color w:val="000000"/>
                <w:position w:val="-1"/>
                <w:sz w:val="22"/>
                <w:u w:val="none"/>
              </w:rPr>
              <w:t>学生、教师及家长满意度</w:t>
            </w:r>
          </w:p>
        </w:tc>
        <w:tc>
          <w:tcPr>
            <w:shd w:val="clear" w:color="auto" w:fill="auto"/>
            <w:vAlign w:val="center"/>
          </w:tcPr>
          <w:p w14:paraId="3A28F76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279EE5E">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55FCA53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3E7F0E7">
            <w:pPr>
              <w:pageBreakBefore w:val="0"/>
              <w:spacing w:line="240" w:lineRule="auto"/>
              <w:ind w:firstLine="0" w:firstLineChars="0"/>
              <w:jc w:val="center"/>
              <w:textAlignment w:val="auto"/>
            </w:pPr>
            <w:r>
              <w:rPr>
                <w:b w:val="0"/>
                <w:i w:val="0"/>
                <w:strike w:val="0"/>
                <w:color w:val="000000"/>
                <w:position w:val="-1"/>
                <w:sz w:val="22"/>
                <w:u w:val="none"/>
              </w:rPr>
              <w:t>10.00</w:t>
            </w:r>
          </w:p>
        </w:tc>
      </w:tr>
      <w:tr w14:paraId="7EF46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B0C25E1">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63286205">
            <w:pPr>
              <w:pageBreakBefore w:val="0"/>
              <w:spacing w:line="240" w:lineRule="auto"/>
              <w:ind w:firstLine="0" w:firstLineChars="0"/>
              <w:jc w:val="center"/>
              <w:textAlignment w:val="auto"/>
            </w:pPr>
            <w:r>
              <w:rPr>
                <w:b w:val="0"/>
                <w:i w:val="0"/>
                <w:strike w:val="0"/>
                <w:color w:val="000000"/>
                <w:position w:val="-1"/>
                <w:sz w:val="22"/>
                <w:u w:val="none"/>
              </w:rPr>
              <w:t>西宁市曹家寨学校改扩建及城东区第三幼儿园建设项目一般债券资金</w:t>
            </w:r>
          </w:p>
        </w:tc>
        <w:tc>
          <w:tcPr>
            <w:vMerge w:val="restart"/>
            <w:shd w:val="clear" w:color="auto" w:fill="auto"/>
            <w:vAlign w:val="center"/>
          </w:tcPr>
          <w:p w14:paraId="5599980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0296F3E">
            <w:pPr>
              <w:pageBreakBefore w:val="0"/>
              <w:spacing w:line="240" w:lineRule="auto"/>
              <w:ind w:firstLine="0" w:firstLineChars="0"/>
              <w:jc w:val="center"/>
              <w:textAlignment w:val="auto"/>
            </w:pPr>
            <w:r>
              <w:rPr>
                <w:b w:val="0"/>
                <w:i w:val="0"/>
                <w:strike w:val="0"/>
                <w:color w:val="000000"/>
                <w:position w:val="-1"/>
                <w:sz w:val="22"/>
                <w:u w:val="none"/>
              </w:rPr>
              <w:t>547.00</w:t>
            </w:r>
          </w:p>
        </w:tc>
        <w:tc>
          <w:tcPr>
            <w:vMerge w:val="restart"/>
            <w:shd w:val="clear" w:color="auto" w:fill="auto"/>
            <w:vAlign w:val="center"/>
          </w:tcPr>
          <w:p w14:paraId="6AF7E82C">
            <w:pPr>
              <w:pageBreakBefore w:val="0"/>
              <w:spacing w:line="240" w:lineRule="auto"/>
              <w:ind w:firstLine="0" w:firstLineChars="0"/>
              <w:jc w:val="center"/>
              <w:textAlignment w:val="auto"/>
            </w:pPr>
            <w:r>
              <w:rPr>
                <w:b w:val="0"/>
                <w:i w:val="0"/>
                <w:strike w:val="0"/>
                <w:color w:val="000000"/>
                <w:position w:val="-1"/>
                <w:sz w:val="22"/>
                <w:u w:val="none"/>
              </w:rPr>
              <w:t>2024年申请一般债券资金用于支付曹家寨学校改扩建及城东区第三幼儿园建设项目尾款，目前项目正在结算中，根据结算金额进行支付。</w:t>
            </w:r>
          </w:p>
        </w:tc>
        <w:tc>
          <w:tcPr>
            <w:tcW w:w="1175" w:type="dxa"/>
            <w:shd w:val="clear" w:color="auto" w:fill="auto"/>
            <w:vAlign w:val="center"/>
          </w:tcPr>
          <w:p w14:paraId="31791D92">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2CF6FA3F">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3DCA19A6">
            <w:pPr>
              <w:pageBreakBefore w:val="0"/>
              <w:spacing w:line="240" w:lineRule="auto"/>
              <w:ind w:firstLine="0" w:firstLineChars="0"/>
              <w:jc w:val="center"/>
              <w:textAlignment w:val="auto"/>
            </w:pPr>
            <w:r>
              <w:rPr>
                <w:b w:val="0"/>
                <w:i w:val="0"/>
                <w:strike w:val="0"/>
                <w:color w:val="000000"/>
                <w:position w:val="-1"/>
                <w:sz w:val="22"/>
                <w:u w:val="none"/>
              </w:rPr>
              <w:t>财政拨款</w:t>
            </w:r>
          </w:p>
        </w:tc>
        <w:tc>
          <w:tcPr>
            <w:shd w:val="clear" w:color="auto" w:fill="auto"/>
            <w:vAlign w:val="center"/>
          </w:tcPr>
          <w:p w14:paraId="5D2C4746">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1E843F6">
            <w:pPr>
              <w:pageBreakBefore w:val="0"/>
              <w:spacing w:line="240" w:lineRule="auto"/>
              <w:ind w:firstLine="0" w:firstLineChars="0"/>
              <w:jc w:val="center"/>
              <w:textAlignment w:val="auto"/>
            </w:pPr>
            <w:r>
              <w:rPr>
                <w:b w:val="0"/>
                <w:i w:val="0"/>
                <w:strike w:val="0"/>
                <w:color w:val="000000"/>
                <w:position w:val="-1"/>
                <w:sz w:val="22"/>
                <w:u w:val="none"/>
              </w:rPr>
              <w:t>547</w:t>
            </w:r>
          </w:p>
        </w:tc>
        <w:tc>
          <w:tcPr>
            <w:shd w:val="clear" w:color="auto" w:fill="auto"/>
            <w:vAlign w:val="center"/>
          </w:tcPr>
          <w:p w14:paraId="4049E406">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55044B92">
            <w:pPr>
              <w:pageBreakBefore w:val="0"/>
              <w:spacing w:line="240" w:lineRule="auto"/>
              <w:ind w:firstLine="0" w:firstLineChars="0"/>
              <w:jc w:val="center"/>
              <w:textAlignment w:val="auto"/>
            </w:pPr>
            <w:r>
              <w:rPr>
                <w:b w:val="0"/>
                <w:i w:val="0"/>
                <w:strike w:val="0"/>
                <w:color w:val="000000"/>
                <w:position w:val="-1"/>
                <w:sz w:val="22"/>
                <w:u w:val="none"/>
              </w:rPr>
              <w:t>20</w:t>
            </w:r>
          </w:p>
        </w:tc>
      </w:tr>
      <w:tr w14:paraId="22743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40563CD">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57896F30">
            <w:pPr>
              <w:pageBreakBefore w:val="0"/>
              <w:spacing w:line="240" w:lineRule="auto"/>
              <w:ind w:firstLine="0" w:firstLineChars="0"/>
              <w:jc w:val="center"/>
              <w:textAlignment w:val="auto"/>
            </w:pPr>
            <w:r>
              <w:rPr>
                <w:b w:val="0"/>
                <w:i w:val="0"/>
                <w:strike w:val="0"/>
                <w:color w:val="000000"/>
                <w:position w:val="-1"/>
                <w:sz w:val="22"/>
                <w:u w:val="none"/>
              </w:rPr>
              <w:t>西宁市曹家寨学校改扩建及城东区第三幼儿园建设项目一般债券资金</w:t>
            </w:r>
          </w:p>
        </w:tc>
        <w:tc>
          <w:tcPr>
            <w:vMerge w:val="continue"/>
            <w:shd w:val="clear" w:color="auto" w:fill="auto"/>
            <w:vAlign w:val="center"/>
          </w:tcPr>
          <w:p w14:paraId="281C688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5E84CD7">
            <w:pPr>
              <w:pageBreakBefore w:val="0"/>
              <w:spacing w:line="240" w:lineRule="auto"/>
              <w:ind w:firstLine="0" w:firstLineChars="0"/>
              <w:jc w:val="center"/>
              <w:textAlignment w:val="auto"/>
            </w:pPr>
            <w:r>
              <w:rPr>
                <w:b w:val="0"/>
                <w:i w:val="0"/>
                <w:strike w:val="0"/>
                <w:color w:val="000000"/>
                <w:position w:val="-1"/>
                <w:sz w:val="22"/>
                <w:u w:val="none"/>
              </w:rPr>
              <w:t>547.00</w:t>
            </w:r>
          </w:p>
        </w:tc>
        <w:tc>
          <w:tcPr>
            <w:vMerge w:val="continue"/>
            <w:shd w:val="clear" w:color="auto" w:fill="auto"/>
            <w:vAlign w:val="center"/>
          </w:tcPr>
          <w:p w14:paraId="028B5F00">
            <w:pPr>
              <w:pageBreakBefore w:val="0"/>
              <w:spacing w:line="240" w:lineRule="auto"/>
              <w:ind w:firstLine="0" w:firstLineChars="0"/>
              <w:jc w:val="center"/>
              <w:textAlignment w:val="auto"/>
            </w:pPr>
            <w:r>
              <w:rPr>
                <w:b w:val="0"/>
                <w:i w:val="0"/>
                <w:strike w:val="0"/>
                <w:color w:val="000000"/>
                <w:position w:val="-1"/>
                <w:sz w:val="22"/>
                <w:u w:val="none"/>
              </w:rPr>
              <w:t>2024年申请一般债券资金用于支付曹家寨学校改扩建及城东区第三幼儿园建设项目尾款，目前项目正在结算中，根据结算金额进行支付。</w:t>
            </w:r>
          </w:p>
        </w:tc>
        <w:tc>
          <w:tcPr>
            <w:tcW w:w="1175" w:type="dxa"/>
            <w:shd w:val="clear" w:color="auto" w:fill="auto"/>
            <w:vAlign w:val="center"/>
          </w:tcPr>
          <w:p w14:paraId="7745B41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9014763">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89C62CA">
            <w:pPr>
              <w:pageBreakBefore w:val="0"/>
              <w:spacing w:line="240" w:lineRule="auto"/>
              <w:ind w:firstLine="0" w:firstLineChars="0"/>
              <w:jc w:val="center"/>
              <w:textAlignment w:val="auto"/>
            </w:pPr>
            <w:r>
              <w:rPr>
                <w:b w:val="0"/>
                <w:i w:val="0"/>
                <w:strike w:val="0"/>
                <w:color w:val="000000"/>
                <w:position w:val="-1"/>
                <w:sz w:val="22"/>
                <w:u w:val="none"/>
              </w:rPr>
              <w:t>项目数</w:t>
            </w:r>
          </w:p>
        </w:tc>
        <w:tc>
          <w:tcPr>
            <w:shd w:val="clear" w:color="auto" w:fill="auto"/>
            <w:vAlign w:val="center"/>
          </w:tcPr>
          <w:p w14:paraId="64CFE917">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ADCBA3D">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0D814134">
            <w:pPr>
              <w:pageBreakBefore w:val="0"/>
              <w:spacing w:line="240" w:lineRule="auto"/>
              <w:ind w:firstLine="0" w:firstLineChars="0"/>
              <w:jc w:val="center"/>
              <w:textAlignment w:val="auto"/>
            </w:pPr>
            <w:r>
              <w:rPr>
                <w:b w:val="0"/>
                <w:i w:val="0"/>
                <w:strike w:val="0"/>
                <w:color w:val="000000"/>
                <w:position w:val="-1"/>
                <w:sz w:val="22"/>
                <w:u w:val="none"/>
              </w:rPr>
              <w:t>个</w:t>
            </w:r>
          </w:p>
        </w:tc>
        <w:tc>
          <w:tcPr>
            <w:shd w:val="clear" w:color="auto" w:fill="auto"/>
            <w:vAlign w:val="center"/>
          </w:tcPr>
          <w:p w14:paraId="04762502">
            <w:pPr>
              <w:pageBreakBefore w:val="0"/>
              <w:spacing w:line="240" w:lineRule="auto"/>
              <w:ind w:firstLine="0" w:firstLineChars="0"/>
              <w:jc w:val="center"/>
              <w:textAlignment w:val="auto"/>
            </w:pPr>
            <w:r>
              <w:rPr>
                <w:b w:val="0"/>
                <w:i w:val="0"/>
                <w:strike w:val="0"/>
                <w:color w:val="000000"/>
                <w:position w:val="-1"/>
                <w:sz w:val="22"/>
                <w:u w:val="none"/>
              </w:rPr>
              <w:t>40</w:t>
            </w:r>
          </w:p>
        </w:tc>
      </w:tr>
      <w:tr w14:paraId="1050F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A9662DC">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54854C56">
            <w:pPr>
              <w:pageBreakBefore w:val="0"/>
              <w:spacing w:line="240" w:lineRule="auto"/>
              <w:ind w:firstLine="0" w:firstLineChars="0"/>
              <w:jc w:val="center"/>
              <w:textAlignment w:val="auto"/>
            </w:pPr>
            <w:r>
              <w:rPr>
                <w:b w:val="0"/>
                <w:i w:val="0"/>
                <w:strike w:val="0"/>
                <w:color w:val="000000"/>
                <w:position w:val="-1"/>
                <w:sz w:val="22"/>
                <w:u w:val="none"/>
              </w:rPr>
              <w:t>西宁市曹家寨学校改扩建及城东区第三幼儿园建设项目一般债券资金</w:t>
            </w:r>
          </w:p>
        </w:tc>
        <w:tc>
          <w:tcPr>
            <w:vMerge w:val="continue"/>
            <w:shd w:val="clear" w:color="auto" w:fill="auto"/>
            <w:vAlign w:val="center"/>
          </w:tcPr>
          <w:p w14:paraId="623B22B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82B9DC1">
            <w:pPr>
              <w:pageBreakBefore w:val="0"/>
              <w:spacing w:line="240" w:lineRule="auto"/>
              <w:ind w:firstLine="0" w:firstLineChars="0"/>
              <w:jc w:val="center"/>
              <w:textAlignment w:val="auto"/>
            </w:pPr>
            <w:r>
              <w:rPr>
                <w:b w:val="0"/>
                <w:i w:val="0"/>
                <w:strike w:val="0"/>
                <w:color w:val="000000"/>
                <w:position w:val="-1"/>
                <w:sz w:val="22"/>
                <w:u w:val="none"/>
              </w:rPr>
              <w:t>547.00</w:t>
            </w:r>
          </w:p>
        </w:tc>
        <w:tc>
          <w:tcPr>
            <w:vMerge w:val="continue"/>
            <w:shd w:val="clear" w:color="auto" w:fill="auto"/>
            <w:vAlign w:val="center"/>
          </w:tcPr>
          <w:p w14:paraId="3500569D">
            <w:pPr>
              <w:pageBreakBefore w:val="0"/>
              <w:spacing w:line="240" w:lineRule="auto"/>
              <w:ind w:firstLine="0" w:firstLineChars="0"/>
              <w:jc w:val="center"/>
              <w:textAlignment w:val="auto"/>
            </w:pPr>
            <w:r>
              <w:rPr>
                <w:b w:val="0"/>
                <w:i w:val="0"/>
                <w:strike w:val="0"/>
                <w:color w:val="000000"/>
                <w:position w:val="-1"/>
                <w:sz w:val="22"/>
                <w:u w:val="none"/>
              </w:rPr>
              <w:t>2024年申请一般债券资金用于支付曹家寨学校改扩建及城东区第三幼儿园建设项目尾款，目前项目正在结算中，根据结算金额进行支付。</w:t>
            </w:r>
          </w:p>
        </w:tc>
        <w:tc>
          <w:tcPr>
            <w:tcW w:w="1175" w:type="dxa"/>
            <w:shd w:val="clear" w:color="auto" w:fill="auto"/>
            <w:vAlign w:val="center"/>
          </w:tcPr>
          <w:p w14:paraId="07369C9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6E93D23">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1C0910F">
            <w:pPr>
              <w:pageBreakBefore w:val="0"/>
              <w:spacing w:line="240" w:lineRule="auto"/>
              <w:ind w:firstLine="0" w:firstLineChars="0"/>
              <w:jc w:val="center"/>
              <w:textAlignment w:val="auto"/>
            </w:pPr>
            <w:r>
              <w:rPr>
                <w:b w:val="0"/>
                <w:i w:val="0"/>
                <w:strike w:val="0"/>
                <w:color w:val="000000"/>
                <w:position w:val="-1"/>
                <w:sz w:val="22"/>
                <w:u w:val="none"/>
              </w:rPr>
              <w:t>学生学位供给</w:t>
            </w:r>
          </w:p>
        </w:tc>
        <w:tc>
          <w:tcPr>
            <w:shd w:val="clear" w:color="auto" w:fill="auto"/>
            <w:vAlign w:val="center"/>
          </w:tcPr>
          <w:p w14:paraId="426EC93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D9B3636">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61EAABA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115A5C6">
            <w:pPr>
              <w:pageBreakBefore w:val="0"/>
              <w:spacing w:line="240" w:lineRule="auto"/>
              <w:ind w:firstLine="0" w:firstLineChars="0"/>
              <w:jc w:val="center"/>
              <w:textAlignment w:val="auto"/>
            </w:pPr>
            <w:r>
              <w:rPr>
                <w:b w:val="0"/>
                <w:i w:val="0"/>
                <w:strike w:val="0"/>
                <w:color w:val="000000"/>
                <w:position w:val="-1"/>
                <w:sz w:val="22"/>
                <w:u w:val="none"/>
              </w:rPr>
              <w:t>20</w:t>
            </w:r>
          </w:p>
        </w:tc>
      </w:tr>
      <w:tr w14:paraId="34AA8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D2C3BA6">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2DBEA8A3">
            <w:pPr>
              <w:pageBreakBefore w:val="0"/>
              <w:spacing w:line="240" w:lineRule="auto"/>
              <w:ind w:firstLine="0" w:firstLineChars="0"/>
              <w:jc w:val="center"/>
              <w:textAlignment w:val="auto"/>
            </w:pPr>
            <w:r>
              <w:rPr>
                <w:b w:val="0"/>
                <w:i w:val="0"/>
                <w:strike w:val="0"/>
                <w:color w:val="000000"/>
                <w:position w:val="-1"/>
                <w:sz w:val="22"/>
                <w:u w:val="none"/>
              </w:rPr>
              <w:t>西宁市曹家寨学校改扩建及城东区第三幼儿园建设项目一般债券资金</w:t>
            </w:r>
          </w:p>
        </w:tc>
        <w:tc>
          <w:tcPr>
            <w:vMerge w:val="continue"/>
            <w:shd w:val="clear" w:color="auto" w:fill="auto"/>
            <w:vAlign w:val="center"/>
          </w:tcPr>
          <w:p w14:paraId="141655A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E6BCFE2">
            <w:pPr>
              <w:pageBreakBefore w:val="0"/>
              <w:spacing w:line="240" w:lineRule="auto"/>
              <w:ind w:firstLine="0" w:firstLineChars="0"/>
              <w:jc w:val="center"/>
              <w:textAlignment w:val="auto"/>
            </w:pPr>
            <w:r>
              <w:rPr>
                <w:b w:val="0"/>
                <w:i w:val="0"/>
                <w:strike w:val="0"/>
                <w:color w:val="000000"/>
                <w:position w:val="-1"/>
                <w:sz w:val="22"/>
                <w:u w:val="none"/>
              </w:rPr>
              <w:t>547.00</w:t>
            </w:r>
          </w:p>
        </w:tc>
        <w:tc>
          <w:tcPr>
            <w:vMerge w:val="continue"/>
            <w:shd w:val="clear" w:color="auto" w:fill="auto"/>
            <w:vAlign w:val="center"/>
          </w:tcPr>
          <w:p w14:paraId="00F30AB9">
            <w:pPr>
              <w:pageBreakBefore w:val="0"/>
              <w:spacing w:line="240" w:lineRule="auto"/>
              <w:ind w:firstLine="0" w:firstLineChars="0"/>
              <w:jc w:val="center"/>
              <w:textAlignment w:val="auto"/>
            </w:pPr>
            <w:r>
              <w:rPr>
                <w:b w:val="0"/>
                <w:i w:val="0"/>
                <w:strike w:val="0"/>
                <w:color w:val="000000"/>
                <w:position w:val="-1"/>
                <w:sz w:val="22"/>
                <w:u w:val="none"/>
              </w:rPr>
              <w:t>2024年申请一般债券资金用于支付曹家寨学校改扩建及城东区第三幼儿园建设项目尾款，目前项目正在结算中，根据结算金额进行支付。</w:t>
            </w:r>
          </w:p>
        </w:tc>
        <w:tc>
          <w:tcPr>
            <w:tcW w:w="1175" w:type="dxa"/>
            <w:shd w:val="clear" w:color="auto" w:fill="auto"/>
            <w:vAlign w:val="center"/>
          </w:tcPr>
          <w:p w14:paraId="5709783F">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FCFDFD8">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2F96BEA">
            <w:pPr>
              <w:pageBreakBefore w:val="0"/>
              <w:spacing w:line="240" w:lineRule="auto"/>
              <w:ind w:firstLine="0" w:firstLineChars="0"/>
              <w:jc w:val="center"/>
              <w:textAlignment w:val="auto"/>
            </w:pPr>
            <w:r>
              <w:rPr>
                <w:b w:val="0"/>
                <w:i w:val="0"/>
                <w:strike w:val="0"/>
                <w:color w:val="000000"/>
                <w:position w:val="-1"/>
                <w:sz w:val="22"/>
                <w:u w:val="none"/>
              </w:rPr>
              <w:t>学生、家长及教师满意度</w:t>
            </w:r>
          </w:p>
        </w:tc>
        <w:tc>
          <w:tcPr>
            <w:shd w:val="clear" w:color="auto" w:fill="auto"/>
            <w:vAlign w:val="center"/>
          </w:tcPr>
          <w:p w14:paraId="78EF8D7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82BE963">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3E4108B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922E310">
            <w:pPr>
              <w:pageBreakBefore w:val="0"/>
              <w:spacing w:line="240" w:lineRule="auto"/>
              <w:ind w:firstLine="0" w:firstLineChars="0"/>
              <w:jc w:val="center"/>
              <w:textAlignment w:val="auto"/>
            </w:pPr>
            <w:r>
              <w:rPr>
                <w:b w:val="0"/>
                <w:i w:val="0"/>
                <w:strike w:val="0"/>
                <w:color w:val="000000"/>
                <w:position w:val="-1"/>
                <w:sz w:val="22"/>
                <w:u w:val="none"/>
              </w:rPr>
              <w:t>10</w:t>
            </w:r>
          </w:p>
        </w:tc>
      </w:tr>
      <w:tr w14:paraId="63DD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D9EB51B">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34A90D2F">
            <w:pPr>
              <w:pageBreakBefore w:val="0"/>
              <w:spacing w:line="240" w:lineRule="auto"/>
              <w:ind w:firstLine="0" w:firstLineChars="0"/>
              <w:jc w:val="center"/>
              <w:textAlignment w:val="auto"/>
            </w:pPr>
            <w:r>
              <w:rPr>
                <w:b w:val="0"/>
                <w:i w:val="0"/>
                <w:strike w:val="0"/>
                <w:color w:val="000000"/>
                <w:position w:val="-1"/>
                <w:sz w:val="22"/>
                <w:u w:val="none"/>
              </w:rPr>
              <w:t>2025年城乡义务教育农村校舍保障专项经费</w:t>
            </w:r>
          </w:p>
        </w:tc>
        <w:tc>
          <w:tcPr>
            <w:vMerge w:val="restart"/>
            <w:shd w:val="clear" w:color="auto" w:fill="auto"/>
            <w:vAlign w:val="center"/>
          </w:tcPr>
          <w:p w14:paraId="0F33EA3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7403BE5">
            <w:pPr>
              <w:pageBreakBefore w:val="0"/>
              <w:spacing w:line="240" w:lineRule="auto"/>
              <w:ind w:firstLine="0" w:firstLineChars="0"/>
              <w:jc w:val="center"/>
              <w:textAlignment w:val="auto"/>
            </w:pPr>
            <w:r>
              <w:rPr>
                <w:b w:val="0"/>
                <w:i w:val="0"/>
                <w:strike w:val="0"/>
                <w:color w:val="000000"/>
                <w:position w:val="-1"/>
                <w:sz w:val="22"/>
                <w:u w:val="none"/>
              </w:rPr>
              <w:t>29.63</w:t>
            </w:r>
          </w:p>
        </w:tc>
        <w:tc>
          <w:tcPr>
            <w:vMerge w:val="restart"/>
            <w:shd w:val="clear" w:color="auto" w:fill="auto"/>
            <w:vAlign w:val="center"/>
          </w:tcPr>
          <w:p w14:paraId="09AFCAA8">
            <w:pPr>
              <w:pageBreakBefore w:val="0"/>
              <w:spacing w:line="240" w:lineRule="auto"/>
              <w:ind w:firstLine="0" w:firstLineChars="0"/>
              <w:jc w:val="center"/>
              <w:textAlignment w:val="auto"/>
            </w:pPr>
            <w:r>
              <w:rPr>
                <w:b w:val="0"/>
                <w:i w:val="0"/>
                <w:strike w:val="0"/>
                <w:color w:val="000000"/>
                <w:position w:val="-1"/>
                <w:sz w:val="22"/>
                <w:u w:val="none"/>
              </w:rPr>
              <w:t>根据青财教字【2024】1854号文件，下达乡村学校校舍保障经费，用于我区2所乡村学校的校舍维修改造项目，提升农村校舍的安全保障。</w:t>
            </w:r>
          </w:p>
        </w:tc>
        <w:tc>
          <w:tcPr>
            <w:tcW w:w="1175" w:type="dxa"/>
            <w:shd w:val="clear" w:color="auto" w:fill="auto"/>
            <w:vAlign w:val="center"/>
          </w:tcPr>
          <w:p w14:paraId="1577CD26">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25F705F">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00F5012">
            <w:pPr>
              <w:pageBreakBefore w:val="0"/>
              <w:spacing w:line="240" w:lineRule="auto"/>
              <w:ind w:firstLine="0" w:firstLineChars="0"/>
              <w:jc w:val="center"/>
              <w:textAlignment w:val="auto"/>
            </w:pPr>
            <w:r>
              <w:rPr>
                <w:b w:val="0"/>
                <w:i w:val="0"/>
                <w:strike w:val="0"/>
                <w:color w:val="000000"/>
                <w:position w:val="-1"/>
                <w:sz w:val="22"/>
                <w:u w:val="none"/>
              </w:rPr>
              <w:t>财政拨款</w:t>
            </w:r>
          </w:p>
        </w:tc>
        <w:tc>
          <w:tcPr>
            <w:shd w:val="clear" w:color="auto" w:fill="auto"/>
            <w:vAlign w:val="center"/>
          </w:tcPr>
          <w:p w14:paraId="3F265A37">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33CCBBA">
            <w:pPr>
              <w:pageBreakBefore w:val="0"/>
              <w:spacing w:line="240" w:lineRule="auto"/>
              <w:ind w:firstLine="0" w:firstLineChars="0"/>
              <w:jc w:val="center"/>
              <w:textAlignment w:val="auto"/>
            </w:pPr>
            <w:r>
              <w:rPr>
                <w:b w:val="0"/>
                <w:i w:val="0"/>
                <w:strike w:val="0"/>
                <w:color w:val="000000"/>
                <w:position w:val="-1"/>
                <w:sz w:val="22"/>
                <w:u w:val="none"/>
              </w:rPr>
              <w:t>29.62</w:t>
            </w:r>
          </w:p>
        </w:tc>
        <w:tc>
          <w:tcPr>
            <w:shd w:val="clear" w:color="auto" w:fill="auto"/>
            <w:vAlign w:val="center"/>
          </w:tcPr>
          <w:p w14:paraId="501C36EF">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6565A3EF">
            <w:pPr>
              <w:pageBreakBefore w:val="0"/>
              <w:spacing w:line="240" w:lineRule="auto"/>
              <w:ind w:firstLine="0" w:firstLineChars="0"/>
              <w:jc w:val="center"/>
              <w:textAlignment w:val="auto"/>
            </w:pPr>
            <w:r>
              <w:rPr>
                <w:b w:val="0"/>
                <w:i w:val="0"/>
                <w:strike w:val="0"/>
                <w:color w:val="000000"/>
                <w:position w:val="-1"/>
                <w:sz w:val="22"/>
                <w:u w:val="none"/>
              </w:rPr>
              <w:t>20.00</w:t>
            </w:r>
          </w:p>
        </w:tc>
      </w:tr>
      <w:tr w14:paraId="37222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D5EDDE2">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22BC8A7">
            <w:pPr>
              <w:pageBreakBefore w:val="0"/>
              <w:spacing w:line="240" w:lineRule="auto"/>
              <w:ind w:firstLine="0" w:firstLineChars="0"/>
              <w:jc w:val="center"/>
              <w:textAlignment w:val="auto"/>
            </w:pPr>
            <w:r>
              <w:rPr>
                <w:b w:val="0"/>
                <w:i w:val="0"/>
                <w:strike w:val="0"/>
                <w:color w:val="000000"/>
                <w:position w:val="-1"/>
                <w:sz w:val="22"/>
                <w:u w:val="none"/>
              </w:rPr>
              <w:t>2025年城乡义务教育农村校舍保障专项经费</w:t>
            </w:r>
          </w:p>
        </w:tc>
        <w:tc>
          <w:tcPr>
            <w:vMerge w:val="continue"/>
            <w:shd w:val="clear" w:color="auto" w:fill="auto"/>
            <w:vAlign w:val="center"/>
          </w:tcPr>
          <w:p w14:paraId="2D422AC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6EF6A5D">
            <w:pPr>
              <w:pageBreakBefore w:val="0"/>
              <w:spacing w:line="240" w:lineRule="auto"/>
              <w:ind w:firstLine="0" w:firstLineChars="0"/>
              <w:jc w:val="center"/>
              <w:textAlignment w:val="auto"/>
            </w:pPr>
            <w:r>
              <w:rPr>
                <w:b w:val="0"/>
                <w:i w:val="0"/>
                <w:strike w:val="0"/>
                <w:color w:val="000000"/>
                <w:position w:val="-1"/>
                <w:sz w:val="22"/>
                <w:u w:val="none"/>
              </w:rPr>
              <w:t>29.63</w:t>
            </w:r>
          </w:p>
        </w:tc>
        <w:tc>
          <w:tcPr>
            <w:vMerge w:val="continue"/>
            <w:shd w:val="clear" w:color="auto" w:fill="auto"/>
            <w:vAlign w:val="center"/>
          </w:tcPr>
          <w:p w14:paraId="3CB1CAE5">
            <w:pPr>
              <w:pageBreakBefore w:val="0"/>
              <w:spacing w:line="240" w:lineRule="auto"/>
              <w:ind w:firstLine="0" w:firstLineChars="0"/>
              <w:jc w:val="center"/>
              <w:textAlignment w:val="auto"/>
            </w:pPr>
            <w:r>
              <w:rPr>
                <w:b w:val="0"/>
                <w:i w:val="0"/>
                <w:strike w:val="0"/>
                <w:color w:val="000000"/>
                <w:position w:val="-1"/>
                <w:sz w:val="22"/>
                <w:u w:val="none"/>
              </w:rPr>
              <w:t>根据青财教字【2024】1854号文件，下达乡村学校校舍保障经费，用于我区2所乡村学校的校舍维修改造项目，提升农村校舍的安全保障。</w:t>
            </w:r>
          </w:p>
        </w:tc>
        <w:tc>
          <w:tcPr>
            <w:tcW w:w="1175" w:type="dxa"/>
            <w:shd w:val="clear" w:color="auto" w:fill="auto"/>
            <w:vAlign w:val="center"/>
          </w:tcPr>
          <w:p w14:paraId="1F4BBE8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852FE3A">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1DCAA77">
            <w:pPr>
              <w:pageBreakBefore w:val="0"/>
              <w:spacing w:line="240" w:lineRule="auto"/>
              <w:ind w:firstLine="0" w:firstLineChars="0"/>
              <w:jc w:val="center"/>
              <w:textAlignment w:val="auto"/>
            </w:pPr>
            <w:r>
              <w:rPr>
                <w:b w:val="0"/>
                <w:i w:val="0"/>
                <w:strike w:val="0"/>
                <w:color w:val="000000"/>
                <w:position w:val="-1"/>
                <w:sz w:val="22"/>
                <w:u w:val="none"/>
              </w:rPr>
              <w:t>农村学校数</w:t>
            </w:r>
          </w:p>
        </w:tc>
        <w:tc>
          <w:tcPr>
            <w:shd w:val="clear" w:color="auto" w:fill="auto"/>
            <w:vAlign w:val="center"/>
          </w:tcPr>
          <w:p w14:paraId="01E4921D">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F45CA3D">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505DA04A">
            <w:pPr>
              <w:pageBreakBefore w:val="0"/>
              <w:spacing w:line="240" w:lineRule="auto"/>
              <w:ind w:firstLine="0" w:firstLineChars="0"/>
              <w:jc w:val="center"/>
              <w:textAlignment w:val="auto"/>
            </w:pPr>
            <w:r>
              <w:rPr>
                <w:b w:val="0"/>
                <w:i w:val="0"/>
                <w:strike w:val="0"/>
                <w:color w:val="000000"/>
                <w:position w:val="-1"/>
                <w:sz w:val="22"/>
                <w:u w:val="none"/>
              </w:rPr>
              <w:t>所</w:t>
            </w:r>
          </w:p>
        </w:tc>
        <w:tc>
          <w:tcPr>
            <w:shd w:val="clear" w:color="auto" w:fill="auto"/>
            <w:vAlign w:val="center"/>
          </w:tcPr>
          <w:p w14:paraId="61FDADAA">
            <w:pPr>
              <w:pageBreakBefore w:val="0"/>
              <w:spacing w:line="240" w:lineRule="auto"/>
              <w:ind w:firstLine="0" w:firstLineChars="0"/>
              <w:jc w:val="center"/>
              <w:textAlignment w:val="auto"/>
            </w:pPr>
            <w:r>
              <w:rPr>
                <w:b w:val="0"/>
                <w:i w:val="0"/>
                <w:strike w:val="0"/>
                <w:color w:val="000000"/>
                <w:position w:val="-1"/>
                <w:sz w:val="22"/>
                <w:u w:val="none"/>
              </w:rPr>
              <w:t>40.00</w:t>
            </w:r>
          </w:p>
        </w:tc>
      </w:tr>
      <w:tr w14:paraId="0C13E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30719BF">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CFC3675">
            <w:pPr>
              <w:pageBreakBefore w:val="0"/>
              <w:spacing w:line="240" w:lineRule="auto"/>
              <w:ind w:firstLine="0" w:firstLineChars="0"/>
              <w:jc w:val="center"/>
              <w:textAlignment w:val="auto"/>
            </w:pPr>
            <w:r>
              <w:rPr>
                <w:b w:val="0"/>
                <w:i w:val="0"/>
                <w:strike w:val="0"/>
                <w:color w:val="000000"/>
                <w:position w:val="-1"/>
                <w:sz w:val="22"/>
                <w:u w:val="none"/>
              </w:rPr>
              <w:t>2025年城乡义务教育农村校舍保障专项经费</w:t>
            </w:r>
          </w:p>
        </w:tc>
        <w:tc>
          <w:tcPr>
            <w:vMerge w:val="continue"/>
            <w:shd w:val="clear" w:color="auto" w:fill="auto"/>
            <w:vAlign w:val="center"/>
          </w:tcPr>
          <w:p w14:paraId="7452BDA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92C0FF2">
            <w:pPr>
              <w:pageBreakBefore w:val="0"/>
              <w:spacing w:line="240" w:lineRule="auto"/>
              <w:ind w:firstLine="0" w:firstLineChars="0"/>
              <w:jc w:val="center"/>
              <w:textAlignment w:val="auto"/>
            </w:pPr>
            <w:r>
              <w:rPr>
                <w:b w:val="0"/>
                <w:i w:val="0"/>
                <w:strike w:val="0"/>
                <w:color w:val="000000"/>
                <w:position w:val="-1"/>
                <w:sz w:val="22"/>
                <w:u w:val="none"/>
              </w:rPr>
              <w:t>29.63</w:t>
            </w:r>
          </w:p>
        </w:tc>
        <w:tc>
          <w:tcPr>
            <w:vMerge w:val="continue"/>
            <w:shd w:val="clear" w:color="auto" w:fill="auto"/>
            <w:vAlign w:val="center"/>
          </w:tcPr>
          <w:p w14:paraId="1ADE39F1">
            <w:pPr>
              <w:pageBreakBefore w:val="0"/>
              <w:spacing w:line="240" w:lineRule="auto"/>
              <w:ind w:firstLine="0" w:firstLineChars="0"/>
              <w:jc w:val="center"/>
              <w:textAlignment w:val="auto"/>
            </w:pPr>
            <w:r>
              <w:rPr>
                <w:b w:val="0"/>
                <w:i w:val="0"/>
                <w:strike w:val="0"/>
                <w:color w:val="000000"/>
                <w:position w:val="-1"/>
                <w:sz w:val="22"/>
                <w:u w:val="none"/>
              </w:rPr>
              <w:t>根据青财教字【2024】1854号文件，下达乡村学校校舍保障经费，用于我区2所乡村学校的校舍维修改造项目，提升农村校舍的安全保障。</w:t>
            </w:r>
          </w:p>
        </w:tc>
        <w:tc>
          <w:tcPr>
            <w:tcW w:w="1175" w:type="dxa"/>
            <w:shd w:val="clear" w:color="auto" w:fill="auto"/>
            <w:vAlign w:val="center"/>
          </w:tcPr>
          <w:p w14:paraId="2B898E0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D33E922">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B48BD1E">
            <w:pPr>
              <w:pageBreakBefore w:val="0"/>
              <w:spacing w:line="240" w:lineRule="auto"/>
              <w:ind w:firstLine="0" w:firstLineChars="0"/>
              <w:jc w:val="center"/>
              <w:textAlignment w:val="auto"/>
            </w:pPr>
            <w:r>
              <w:rPr>
                <w:b w:val="0"/>
                <w:i w:val="0"/>
                <w:strike w:val="0"/>
                <w:color w:val="000000"/>
                <w:position w:val="-1"/>
                <w:sz w:val="22"/>
                <w:u w:val="none"/>
              </w:rPr>
              <w:t>农村校舍安全性</w:t>
            </w:r>
          </w:p>
        </w:tc>
        <w:tc>
          <w:tcPr>
            <w:shd w:val="clear" w:color="auto" w:fill="auto"/>
            <w:vAlign w:val="center"/>
          </w:tcPr>
          <w:p w14:paraId="0D0D603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B0CDC08">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121D197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A2B5CE4">
            <w:pPr>
              <w:pageBreakBefore w:val="0"/>
              <w:spacing w:line="240" w:lineRule="auto"/>
              <w:ind w:firstLine="0" w:firstLineChars="0"/>
              <w:jc w:val="center"/>
              <w:textAlignment w:val="auto"/>
            </w:pPr>
            <w:r>
              <w:rPr>
                <w:b w:val="0"/>
                <w:i w:val="0"/>
                <w:strike w:val="0"/>
                <w:color w:val="000000"/>
                <w:position w:val="-1"/>
                <w:sz w:val="22"/>
                <w:u w:val="none"/>
              </w:rPr>
              <w:t>20.00</w:t>
            </w:r>
          </w:p>
        </w:tc>
      </w:tr>
      <w:tr w14:paraId="30DB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4B78693">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5D364740">
            <w:pPr>
              <w:pageBreakBefore w:val="0"/>
              <w:spacing w:line="240" w:lineRule="auto"/>
              <w:ind w:firstLine="0" w:firstLineChars="0"/>
              <w:jc w:val="center"/>
              <w:textAlignment w:val="auto"/>
            </w:pPr>
            <w:r>
              <w:rPr>
                <w:b w:val="0"/>
                <w:i w:val="0"/>
                <w:strike w:val="0"/>
                <w:color w:val="000000"/>
                <w:position w:val="-1"/>
                <w:sz w:val="22"/>
                <w:u w:val="none"/>
              </w:rPr>
              <w:t>2025年城乡义务教育农村校舍保障专项经费</w:t>
            </w:r>
          </w:p>
        </w:tc>
        <w:tc>
          <w:tcPr>
            <w:vMerge w:val="continue"/>
            <w:shd w:val="clear" w:color="auto" w:fill="auto"/>
            <w:vAlign w:val="center"/>
          </w:tcPr>
          <w:p w14:paraId="31BFBEB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20A0138">
            <w:pPr>
              <w:pageBreakBefore w:val="0"/>
              <w:spacing w:line="240" w:lineRule="auto"/>
              <w:ind w:firstLine="0" w:firstLineChars="0"/>
              <w:jc w:val="center"/>
              <w:textAlignment w:val="auto"/>
            </w:pPr>
            <w:r>
              <w:rPr>
                <w:b w:val="0"/>
                <w:i w:val="0"/>
                <w:strike w:val="0"/>
                <w:color w:val="000000"/>
                <w:position w:val="-1"/>
                <w:sz w:val="22"/>
                <w:u w:val="none"/>
              </w:rPr>
              <w:t>29.63</w:t>
            </w:r>
          </w:p>
        </w:tc>
        <w:tc>
          <w:tcPr>
            <w:vMerge w:val="continue"/>
            <w:shd w:val="clear" w:color="auto" w:fill="auto"/>
            <w:vAlign w:val="center"/>
          </w:tcPr>
          <w:p w14:paraId="5C8A992E">
            <w:pPr>
              <w:pageBreakBefore w:val="0"/>
              <w:spacing w:line="240" w:lineRule="auto"/>
              <w:ind w:firstLine="0" w:firstLineChars="0"/>
              <w:jc w:val="center"/>
              <w:textAlignment w:val="auto"/>
            </w:pPr>
            <w:r>
              <w:rPr>
                <w:b w:val="0"/>
                <w:i w:val="0"/>
                <w:strike w:val="0"/>
                <w:color w:val="000000"/>
                <w:position w:val="-1"/>
                <w:sz w:val="22"/>
                <w:u w:val="none"/>
              </w:rPr>
              <w:t>根据青财教字【2024】1854号文件，下达乡村学校校舍保障经费，用于我区2所乡村学校的校舍维修改造项目，提升农村校舍的安全保障。</w:t>
            </w:r>
          </w:p>
        </w:tc>
        <w:tc>
          <w:tcPr>
            <w:tcW w:w="1175" w:type="dxa"/>
            <w:shd w:val="clear" w:color="auto" w:fill="auto"/>
            <w:vAlign w:val="center"/>
          </w:tcPr>
          <w:p w14:paraId="1D52DAD2">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351C449">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8396053">
            <w:pPr>
              <w:pageBreakBefore w:val="0"/>
              <w:spacing w:line="240" w:lineRule="auto"/>
              <w:ind w:firstLine="0" w:firstLineChars="0"/>
              <w:jc w:val="center"/>
              <w:textAlignment w:val="auto"/>
            </w:pPr>
            <w:r>
              <w:rPr>
                <w:b w:val="0"/>
                <w:i w:val="0"/>
                <w:strike w:val="0"/>
                <w:color w:val="000000"/>
                <w:position w:val="-1"/>
                <w:sz w:val="22"/>
                <w:u w:val="none"/>
              </w:rPr>
              <w:t>学生及教师满意度</w:t>
            </w:r>
          </w:p>
        </w:tc>
        <w:tc>
          <w:tcPr>
            <w:shd w:val="clear" w:color="auto" w:fill="auto"/>
            <w:vAlign w:val="center"/>
          </w:tcPr>
          <w:p w14:paraId="333378E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6205D39">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466B013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C93CD0F">
            <w:pPr>
              <w:pageBreakBefore w:val="0"/>
              <w:spacing w:line="240" w:lineRule="auto"/>
              <w:ind w:firstLine="0" w:firstLineChars="0"/>
              <w:jc w:val="center"/>
              <w:textAlignment w:val="auto"/>
            </w:pPr>
            <w:r>
              <w:rPr>
                <w:b w:val="0"/>
                <w:i w:val="0"/>
                <w:strike w:val="0"/>
                <w:color w:val="000000"/>
                <w:position w:val="-1"/>
                <w:sz w:val="22"/>
                <w:u w:val="none"/>
              </w:rPr>
              <w:t>10.00</w:t>
            </w:r>
          </w:p>
        </w:tc>
      </w:tr>
      <w:tr w14:paraId="0B2F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593E481">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21654A37">
            <w:pPr>
              <w:pageBreakBefore w:val="0"/>
              <w:spacing w:line="240" w:lineRule="auto"/>
              <w:ind w:firstLine="0" w:firstLineChars="0"/>
              <w:jc w:val="center"/>
              <w:textAlignment w:val="auto"/>
            </w:pPr>
            <w:r>
              <w:rPr>
                <w:b w:val="0"/>
                <w:i w:val="0"/>
                <w:strike w:val="0"/>
                <w:color w:val="000000"/>
                <w:position w:val="-1"/>
                <w:sz w:val="22"/>
                <w:u w:val="none"/>
              </w:rPr>
              <w:t>2025年特殊教育补助专项经费</w:t>
            </w:r>
          </w:p>
        </w:tc>
        <w:tc>
          <w:tcPr>
            <w:vMerge w:val="restart"/>
            <w:shd w:val="clear" w:color="auto" w:fill="auto"/>
            <w:vAlign w:val="center"/>
          </w:tcPr>
          <w:p w14:paraId="00C67B4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D834267">
            <w:pPr>
              <w:pageBreakBefore w:val="0"/>
              <w:spacing w:line="240" w:lineRule="auto"/>
              <w:ind w:firstLine="0" w:firstLineChars="0"/>
              <w:jc w:val="center"/>
              <w:textAlignment w:val="auto"/>
            </w:pPr>
            <w:r>
              <w:rPr>
                <w:b w:val="0"/>
                <w:i w:val="0"/>
                <w:strike w:val="0"/>
                <w:color w:val="000000"/>
                <w:position w:val="-1"/>
                <w:sz w:val="22"/>
                <w:u w:val="none"/>
              </w:rPr>
              <w:t>7.56</w:t>
            </w:r>
          </w:p>
        </w:tc>
        <w:tc>
          <w:tcPr>
            <w:vMerge w:val="restart"/>
            <w:shd w:val="clear" w:color="auto" w:fill="auto"/>
            <w:vAlign w:val="center"/>
          </w:tcPr>
          <w:p w14:paraId="2E5CF063">
            <w:pPr>
              <w:pageBreakBefore w:val="0"/>
              <w:spacing w:line="240" w:lineRule="auto"/>
              <w:ind w:firstLine="0" w:firstLineChars="0"/>
              <w:jc w:val="center"/>
              <w:textAlignment w:val="auto"/>
            </w:pPr>
            <w:r>
              <w:rPr>
                <w:b w:val="0"/>
                <w:i w:val="0"/>
                <w:strike w:val="0"/>
                <w:color w:val="000000"/>
                <w:position w:val="-1"/>
                <w:sz w:val="22"/>
                <w:u w:val="none"/>
              </w:rPr>
              <w:t>根据青财教字【2024】2012号文件要求，下达东区特殊教育补助经费，用于残疾学生送教补助经费，做到专款专用，不得挪用和挤占。</w:t>
            </w:r>
          </w:p>
        </w:tc>
        <w:tc>
          <w:tcPr>
            <w:tcW w:w="1175" w:type="dxa"/>
            <w:shd w:val="clear" w:color="auto" w:fill="auto"/>
            <w:vAlign w:val="center"/>
          </w:tcPr>
          <w:p w14:paraId="676E34CA">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67C3157">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4F9239F7">
            <w:pPr>
              <w:pageBreakBefore w:val="0"/>
              <w:spacing w:line="240" w:lineRule="auto"/>
              <w:ind w:firstLine="0" w:firstLineChars="0"/>
              <w:jc w:val="center"/>
              <w:textAlignment w:val="auto"/>
            </w:pPr>
            <w:r>
              <w:rPr>
                <w:b w:val="0"/>
                <w:i w:val="0"/>
                <w:strike w:val="0"/>
                <w:color w:val="000000"/>
                <w:position w:val="-1"/>
                <w:sz w:val="22"/>
                <w:u w:val="none"/>
              </w:rPr>
              <w:t>财政拨款</w:t>
            </w:r>
          </w:p>
        </w:tc>
        <w:tc>
          <w:tcPr>
            <w:shd w:val="clear" w:color="auto" w:fill="auto"/>
            <w:vAlign w:val="center"/>
          </w:tcPr>
          <w:p w14:paraId="04DE881B">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7726AFF">
            <w:pPr>
              <w:pageBreakBefore w:val="0"/>
              <w:spacing w:line="240" w:lineRule="auto"/>
              <w:ind w:firstLine="0" w:firstLineChars="0"/>
              <w:jc w:val="center"/>
              <w:textAlignment w:val="auto"/>
            </w:pPr>
            <w:r>
              <w:rPr>
                <w:b w:val="0"/>
                <w:i w:val="0"/>
                <w:strike w:val="0"/>
                <w:color w:val="000000"/>
                <w:position w:val="-1"/>
                <w:sz w:val="22"/>
                <w:u w:val="none"/>
              </w:rPr>
              <w:t>7.56</w:t>
            </w:r>
          </w:p>
        </w:tc>
        <w:tc>
          <w:tcPr>
            <w:shd w:val="clear" w:color="auto" w:fill="auto"/>
            <w:vAlign w:val="center"/>
          </w:tcPr>
          <w:p w14:paraId="5A657C47">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6AFC96FF">
            <w:pPr>
              <w:pageBreakBefore w:val="0"/>
              <w:spacing w:line="240" w:lineRule="auto"/>
              <w:ind w:firstLine="0" w:firstLineChars="0"/>
              <w:jc w:val="center"/>
              <w:textAlignment w:val="auto"/>
            </w:pPr>
            <w:r>
              <w:rPr>
                <w:b w:val="0"/>
                <w:i w:val="0"/>
                <w:strike w:val="0"/>
                <w:color w:val="000000"/>
                <w:position w:val="-1"/>
                <w:sz w:val="22"/>
                <w:u w:val="none"/>
              </w:rPr>
              <w:t>20.00</w:t>
            </w:r>
          </w:p>
        </w:tc>
      </w:tr>
      <w:tr w14:paraId="40BB5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87420B1">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41E19CA">
            <w:pPr>
              <w:pageBreakBefore w:val="0"/>
              <w:spacing w:line="240" w:lineRule="auto"/>
              <w:ind w:firstLine="0" w:firstLineChars="0"/>
              <w:jc w:val="center"/>
              <w:textAlignment w:val="auto"/>
            </w:pPr>
            <w:r>
              <w:rPr>
                <w:b w:val="0"/>
                <w:i w:val="0"/>
                <w:strike w:val="0"/>
                <w:color w:val="000000"/>
                <w:position w:val="-1"/>
                <w:sz w:val="22"/>
                <w:u w:val="none"/>
              </w:rPr>
              <w:t>2025年特殊教育补助专项经费</w:t>
            </w:r>
          </w:p>
        </w:tc>
        <w:tc>
          <w:tcPr>
            <w:vMerge w:val="continue"/>
            <w:shd w:val="clear" w:color="auto" w:fill="auto"/>
            <w:vAlign w:val="center"/>
          </w:tcPr>
          <w:p w14:paraId="3877E4A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F6F1800">
            <w:pPr>
              <w:pageBreakBefore w:val="0"/>
              <w:spacing w:line="240" w:lineRule="auto"/>
              <w:ind w:firstLine="0" w:firstLineChars="0"/>
              <w:jc w:val="center"/>
              <w:textAlignment w:val="auto"/>
            </w:pPr>
            <w:r>
              <w:rPr>
                <w:b w:val="0"/>
                <w:i w:val="0"/>
                <w:strike w:val="0"/>
                <w:color w:val="000000"/>
                <w:position w:val="-1"/>
                <w:sz w:val="22"/>
                <w:u w:val="none"/>
              </w:rPr>
              <w:t>7.56</w:t>
            </w:r>
          </w:p>
        </w:tc>
        <w:tc>
          <w:tcPr>
            <w:vMerge w:val="continue"/>
            <w:shd w:val="clear" w:color="auto" w:fill="auto"/>
            <w:vAlign w:val="center"/>
          </w:tcPr>
          <w:p w14:paraId="00194403">
            <w:pPr>
              <w:pageBreakBefore w:val="0"/>
              <w:spacing w:line="240" w:lineRule="auto"/>
              <w:ind w:firstLine="0" w:firstLineChars="0"/>
              <w:jc w:val="center"/>
              <w:textAlignment w:val="auto"/>
            </w:pPr>
            <w:r>
              <w:rPr>
                <w:b w:val="0"/>
                <w:i w:val="0"/>
                <w:strike w:val="0"/>
                <w:color w:val="000000"/>
                <w:position w:val="-1"/>
                <w:sz w:val="22"/>
                <w:u w:val="none"/>
              </w:rPr>
              <w:t>根据青财教字【2024】2012号文件要求，下达东区特殊教育补助经费，用于残疾学生送教补助经费，做到专款专用，不得挪用和挤占。</w:t>
            </w:r>
          </w:p>
        </w:tc>
        <w:tc>
          <w:tcPr>
            <w:tcW w:w="1175" w:type="dxa"/>
            <w:shd w:val="clear" w:color="auto" w:fill="auto"/>
            <w:vAlign w:val="center"/>
          </w:tcPr>
          <w:p w14:paraId="6276930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5BCD5DB">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E47DE93">
            <w:pPr>
              <w:pageBreakBefore w:val="0"/>
              <w:spacing w:line="240" w:lineRule="auto"/>
              <w:ind w:firstLine="0" w:firstLineChars="0"/>
              <w:jc w:val="center"/>
              <w:textAlignment w:val="auto"/>
            </w:pPr>
            <w:r>
              <w:rPr>
                <w:b w:val="0"/>
                <w:i w:val="0"/>
                <w:strike w:val="0"/>
                <w:color w:val="000000"/>
                <w:position w:val="-1"/>
                <w:sz w:val="22"/>
                <w:u w:val="none"/>
              </w:rPr>
              <w:t>补助标准</w:t>
            </w:r>
          </w:p>
        </w:tc>
        <w:tc>
          <w:tcPr>
            <w:shd w:val="clear" w:color="auto" w:fill="auto"/>
            <w:vAlign w:val="center"/>
          </w:tcPr>
          <w:p w14:paraId="666BECA1">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C802AB7">
            <w:pPr>
              <w:pageBreakBefore w:val="0"/>
              <w:spacing w:line="240" w:lineRule="auto"/>
              <w:ind w:firstLine="0" w:firstLineChars="0"/>
              <w:jc w:val="center"/>
              <w:textAlignment w:val="auto"/>
            </w:pPr>
            <w:r>
              <w:rPr>
                <w:b w:val="0"/>
                <w:i w:val="0"/>
                <w:strike w:val="0"/>
                <w:color w:val="000000"/>
                <w:position w:val="-1"/>
                <w:sz w:val="22"/>
                <w:u w:val="none"/>
              </w:rPr>
              <w:t>0.7</w:t>
            </w:r>
          </w:p>
        </w:tc>
        <w:tc>
          <w:tcPr>
            <w:shd w:val="clear" w:color="auto" w:fill="auto"/>
            <w:vAlign w:val="center"/>
          </w:tcPr>
          <w:p w14:paraId="283EB987">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1D61676E">
            <w:pPr>
              <w:pageBreakBefore w:val="0"/>
              <w:spacing w:line="240" w:lineRule="auto"/>
              <w:ind w:firstLine="0" w:firstLineChars="0"/>
              <w:jc w:val="center"/>
              <w:textAlignment w:val="auto"/>
            </w:pPr>
            <w:r>
              <w:rPr>
                <w:b w:val="0"/>
                <w:i w:val="0"/>
                <w:strike w:val="0"/>
                <w:color w:val="000000"/>
                <w:position w:val="-1"/>
                <w:sz w:val="22"/>
                <w:u w:val="none"/>
              </w:rPr>
              <w:t>40.00</w:t>
            </w:r>
          </w:p>
        </w:tc>
      </w:tr>
      <w:tr w14:paraId="0B73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94EDE06">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8298A38">
            <w:pPr>
              <w:pageBreakBefore w:val="0"/>
              <w:spacing w:line="240" w:lineRule="auto"/>
              <w:ind w:firstLine="0" w:firstLineChars="0"/>
              <w:jc w:val="center"/>
              <w:textAlignment w:val="auto"/>
            </w:pPr>
            <w:r>
              <w:rPr>
                <w:b w:val="0"/>
                <w:i w:val="0"/>
                <w:strike w:val="0"/>
                <w:color w:val="000000"/>
                <w:position w:val="-1"/>
                <w:sz w:val="22"/>
                <w:u w:val="none"/>
              </w:rPr>
              <w:t>2025年特殊教育补助专项经费</w:t>
            </w:r>
          </w:p>
        </w:tc>
        <w:tc>
          <w:tcPr>
            <w:vMerge w:val="continue"/>
            <w:shd w:val="clear" w:color="auto" w:fill="auto"/>
            <w:vAlign w:val="center"/>
          </w:tcPr>
          <w:p w14:paraId="20B7B1F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5B63A6C">
            <w:pPr>
              <w:pageBreakBefore w:val="0"/>
              <w:spacing w:line="240" w:lineRule="auto"/>
              <w:ind w:firstLine="0" w:firstLineChars="0"/>
              <w:jc w:val="center"/>
              <w:textAlignment w:val="auto"/>
            </w:pPr>
            <w:r>
              <w:rPr>
                <w:b w:val="0"/>
                <w:i w:val="0"/>
                <w:strike w:val="0"/>
                <w:color w:val="000000"/>
                <w:position w:val="-1"/>
                <w:sz w:val="22"/>
                <w:u w:val="none"/>
              </w:rPr>
              <w:t>7.56</w:t>
            </w:r>
          </w:p>
        </w:tc>
        <w:tc>
          <w:tcPr>
            <w:vMerge w:val="continue"/>
            <w:shd w:val="clear" w:color="auto" w:fill="auto"/>
            <w:vAlign w:val="center"/>
          </w:tcPr>
          <w:p w14:paraId="329D7903">
            <w:pPr>
              <w:pageBreakBefore w:val="0"/>
              <w:spacing w:line="240" w:lineRule="auto"/>
              <w:ind w:firstLine="0" w:firstLineChars="0"/>
              <w:jc w:val="center"/>
              <w:textAlignment w:val="auto"/>
            </w:pPr>
            <w:r>
              <w:rPr>
                <w:b w:val="0"/>
                <w:i w:val="0"/>
                <w:strike w:val="0"/>
                <w:color w:val="000000"/>
                <w:position w:val="-1"/>
                <w:sz w:val="22"/>
                <w:u w:val="none"/>
              </w:rPr>
              <w:t>根据青财教字【2024】2012号文件要求，下达东区特殊教育补助经费，用于残疾学生送教补助经费，做到专款专用，不得挪用和挤占。</w:t>
            </w:r>
          </w:p>
        </w:tc>
        <w:tc>
          <w:tcPr>
            <w:tcW w:w="1175" w:type="dxa"/>
            <w:shd w:val="clear" w:color="auto" w:fill="auto"/>
            <w:vAlign w:val="center"/>
          </w:tcPr>
          <w:p w14:paraId="25A386A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A617558">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0880A3D3">
            <w:pPr>
              <w:pageBreakBefore w:val="0"/>
              <w:spacing w:line="240" w:lineRule="auto"/>
              <w:ind w:firstLine="0" w:firstLineChars="0"/>
              <w:jc w:val="center"/>
              <w:textAlignment w:val="auto"/>
            </w:pPr>
            <w:r>
              <w:rPr>
                <w:b w:val="0"/>
                <w:i w:val="0"/>
                <w:strike w:val="0"/>
                <w:color w:val="000000"/>
                <w:position w:val="-1"/>
                <w:sz w:val="22"/>
                <w:u w:val="none"/>
              </w:rPr>
              <w:t>残疾生教育重视度</w:t>
            </w:r>
          </w:p>
        </w:tc>
        <w:tc>
          <w:tcPr>
            <w:shd w:val="clear" w:color="auto" w:fill="auto"/>
            <w:vAlign w:val="center"/>
          </w:tcPr>
          <w:p w14:paraId="4154168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084768B">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24069CB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0FA9FC9">
            <w:pPr>
              <w:pageBreakBefore w:val="0"/>
              <w:spacing w:line="240" w:lineRule="auto"/>
              <w:ind w:firstLine="0" w:firstLineChars="0"/>
              <w:jc w:val="center"/>
              <w:textAlignment w:val="auto"/>
            </w:pPr>
            <w:r>
              <w:rPr>
                <w:b w:val="0"/>
                <w:i w:val="0"/>
                <w:strike w:val="0"/>
                <w:color w:val="000000"/>
                <w:position w:val="-1"/>
                <w:sz w:val="22"/>
                <w:u w:val="none"/>
              </w:rPr>
              <w:t>20.00</w:t>
            </w:r>
          </w:p>
        </w:tc>
      </w:tr>
      <w:tr w14:paraId="66BEB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75B71B6">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776B2A15">
            <w:pPr>
              <w:pageBreakBefore w:val="0"/>
              <w:spacing w:line="240" w:lineRule="auto"/>
              <w:ind w:firstLine="0" w:firstLineChars="0"/>
              <w:jc w:val="center"/>
              <w:textAlignment w:val="auto"/>
            </w:pPr>
            <w:r>
              <w:rPr>
                <w:b w:val="0"/>
                <w:i w:val="0"/>
                <w:strike w:val="0"/>
                <w:color w:val="000000"/>
                <w:position w:val="-1"/>
                <w:sz w:val="22"/>
                <w:u w:val="none"/>
              </w:rPr>
              <w:t>2025年特殊教育补助专项经费</w:t>
            </w:r>
          </w:p>
        </w:tc>
        <w:tc>
          <w:tcPr>
            <w:vMerge w:val="continue"/>
            <w:shd w:val="clear" w:color="auto" w:fill="auto"/>
            <w:vAlign w:val="center"/>
          </w:tcPr>
          <w:p w14:paraId="44267D4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C112E42">
            <w:pPr>
              <w:pageBreakBefore w:val="0"/>
              <w:spacing w:line="240" w:lineRule="auto"/>
              <w:ind w:firstLine="0" w:firstLineChars="0"/>
              <w:jc w:val="center"/>
              <w:textAlignment w:val="auto"/>
            </w:pPr>
            <w:r>
              <w:rPr>
                <w:b w:val="0"/>
                <w:i w:val="0"/>
                <w:strike w:val="0"/>
                <w:color w:val="000000"/>
                <w:position w:val="-1"/>
                <w:sz w:val="22"/>
                <w:u w:val="none"/>
              </w:rPr>
              <w:t>7.56</w:t>
            </w:r>
          </w:p>
        </w:tc>
        <w:tc>
          <w:tcPr>
            <w:vMerge w:val="continue"/>
            <w:shd w:val="clear" w:color="auto" w:fill="auto"/>
            <w:vAlign w:val="center"/>
          </w:tcPr>
          <w:p w14:paraId="362010B1">
            <w:pPr>
              <w:pageBreakBefore w:val="0"/>
              <w:spacing w:line="240" w:lineRule="auto"/>
              <w:ind w:firstLine="0" w:firstLineChars="0"/>
              <w:jc w:val="center"/>
              <w:textAlignment w:val="auto"/>
            </w:pPr>
            <w:r>
              <w:rPr>
                <w:b w:val="0"/>
                <w:i w:val="0"/>
                <w:strike w:val="0"/>
                <w:color w:val="000000"/>
                <w:position w:val="-1"/>
                <w:sz w:val="22"/>
                <w:u w:val="none"/>
              </w:rPr>
              <w:t>根据青财教字【2024】2012号文件要求，下达东区特殊教育补助经费，用于残疾学生送教补助经费，做到专款专用，不得挪用和挤占。</w:t>
            </w:r>
          </w:p>
        </w:tc>
        <w:tc>
          <w:tcPr>
            <w:tcW w:w="1175" w:type="dxa"/>
            <w:shd w:val="clear" w:color="auto" w:fill="auto"/>
            <w:vAlign w:val="center"/>
          </w:tcPr>
          <w:p w14:paraId="0C05A1B6">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06C07C69">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B4AF6F5">
            <w:pPr>
              <w:pageBreakBefore w:val="0"/>
              <w:spacing w:line="240" w:lineRule="auto"/>
              <w:ind w:firstLine="0" w:firstLineChars="0"/>
              <w:jc w:val="center"/>
              <w:textAlignment w:val="auto"/>
            </w:pPr>
            <w:r>
              <w:rPr>
                <w:b w:val="0"/>
                <w:i w:val="0"/>
                <w:strike w:val="0"/>
                <w:color w:val="000000"/>
                <w:position w:val="-1"/>
                <w:sz w:val="22"/>
                <w:u w:val="none"/>
              </w:rPr>
              <w:t>残疾生及家长满意度</w:t>
            </w:r>
          </w:p>
        </w:tc>
        <w:tc>
          <w:tcPr>
            <w:shd w:val="clear" w:color="auto" w:fill="auto"/>
            <w:vAlign w:val="center"/>
          </w:tcPr>
          <w:p w14:paraId="0F7DEE3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F573C81">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53AEA62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E24DF8D">
            <w:pPr>
              <w:pageBreakBefore w:val="0"/>
              <w:spacing w:line="240" w:lineRule="auto"/>
              <w:ind w:firstLine="0" w:firstLineChars="0"/>
              <w:jc w:val="center"/>
              <w:textAlignment w:val="auto"/>
            </w:pPr>
            <w:r>
              <w:rPr>
                <w:b w:val="0"/>
                <w:i w:val="0"/>
                <w:strike w:val="0"/>
                <w:color w:val="000000"/>
                <w:position w:val="-1"/>
                <w:sz w:val="22"/>
                <w:u w:val="none"/>
              </w:rPr>
              <w:t>10.00</w:t>
            </w:r>
          </w:p>
        </w:tc>
      </w:tr>
      <w:tr w14:paraId="3E033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1A56C11">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1A387042">
            <w:pPr>
              <w:pageBreakBefore w:val="0"/>
              <w:spacing w:line="240" w:lineRule="auto"/>
              <w:ind w:firstLine="0" w:firstLineChars="0"/>
              <w:jc w:val="center"/>
              <w:textAlignment w:val="auto"/>
            </w:pPr>
            <w:r>
              <w:rPr>
                <w:b w:val="0"/>
                <w:i w:val="0"/>
                <w:strike w:val="0"/>
                <w:color w:val="000000"/>
                <w:position w:val="-1"/>
                <w:sz w:val="22"/>
                <w:u w:val="none"/>
              </w:rPr>
              <w:t>2025年支持学前教育发展补助资金</w:t>
            </w:r>
          </w:p>
        </w:tc>
        <w:tc>
          <w:tcPr>
            <w:vMerge w:val="restart"/>
            <w:shd w:val="clear" w:color="auto" w:fill="auto"/>
            <w:vAlign w:val="center"/>
          </w:tcPr>
          <w:p w14:paraId="5A66FD0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3161C1F">
            <w:pPr>
              <w:pageBreakBefore w:val="0"/>
              <w:spacing w:line="240" w:lineRule="auto"/>
              <w:ind w:firstLine="0" w:firstLineChars="0"/>
              <w:jc w:val="center"/>
              <w:textAlignment w:val="auto"/>
            </w:pPr>
            <w:r>
              <w:rPr>
                <w:b w:val="0"/>
                <w:i w:val="0"/>
                <w:strike w:val="0"/>
                <w:color w:val="000000"/>
                <w:position w:val="-1"/>
                <w:sz w:val="22"/>
                <w:u w:val="none"/>
              </w:rPr>
              <w:t>520.88</w:t>
            </w:r>
          </w:p>
        </w:tc>
        <w:tc>
          <w:tcPr>
            <w:vMerge w:val="restart"/>
            <w:shd w:val="clear" w:color="auto" w:fill="auto"/>
            <w:vAlign w:val="center"/>
          </w:tcPr>
          <w:p w14:paraId="4CF1D3BF">
            <w:pPr>
              <w:pageBreakBefore w:val="0"/>
              <w:spacing w:line="240" w:lineRule="auto"/>
              <w:ind w:firstLine="0" w:firstLineChars="0"/>
              <w:jc w:val="center"/>
              <w:textAlignment w:val="auto"/>
            </w:pPr>
            <w:r>
              <w:rPr>
                <w:b w:val="0"/>
                <w:i w:val="0"/>
                <w:strike w:val="0"/>
                <w:color w:val="000000"/>
                <w:position w:val="-1"/>
                <w:sz w:val="22"/>
                <w:u w:val="none"/>
              </w:rPr>
              <w:t>根据【2025】年10号文，支持学前教育发展专项补助因素法分配资金，用于学前学生体育课程送教培训项目，目前项目已完成招标，做到专款专用。</w:t>
            </w:r>
          </w:p>
        </w:tc>
        <w:tc>
          <w:tcPr>
            <w:tcW w:w="1175" w:type="dxa"/>
            <w:shd w:val="clear" w:color="auto" w:fill="auto"/>
            <w:vAlign w:val="center"/>
          </w:tcPr>
          <w:p w14:paraId="7A208B7C">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E07F921">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00B1D7A6">
            <w:pPr>
              <w:pageBreakBefore w:val="0"/>
              <w:spacing w:line="240" w:lineRule="auto"/>
              <w:ind w:firstLine="0" w:firstLineChars="0"/>
              <w:jc w:val="center"/>
              <w:textAlignment w:val="auto"/>
            </w:pPr>
            <w:r>
              <w:rPr>
                <w:b w:val="0"/>
                <w:i w:val="0"/>
                <w:strike w:val="0"/>
                <w:color w:val="000000"/>
                <w:position w:val="-1"/>
                <w:sz w:val="22"/>
                <w:u w:val="none"/>
              </w:rPr>
              <w:t>财政拨款</w:t>
            </w:r>
          </w:p>
        </w:tc>
        <w:tc>
          <w:tcPr>
            <w:shd w:val="clear" w:color="auto" w:fill="auto"/>
            <w:vAlign w:val="center"/>
          </w:tcPr>
          <w:p w14:paraId="1EC15698">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2DD6A49">
            <w:pPr>
              <w:pageBreakBefore w:val="0"/>
              <w:spacing w:line="240" w:lineRule="auto"/>
              <w:ind w:firstLine="0" w:firstLineChars="0"/>
              <w:jc w:val="center"/>
              <w:textAlignment w:val="auto"/>
            </w:pPr>
            <w:r>
              <w:rPr>
                <w:b w:val="0"/>
                <w:i w:val="0"/>
                <w:strike w:val="0"/>
                <w:color w:val="000000"/>
                <w:position w:val="-1"/>
                <w:sz w:val="22"/>
                <w:u w:val="none"/>
              </w:rPr>
              <w:t>640.87</w:t>
            </w:r>
          </w:p>
        </w:tc>
        <w:tc>
          <w:tcPr>
            <w:shd w:val="clear" w:color="auto" w:fill="auto"/>
            <w:vAlign w:val="center"/>
          </w:tcPr>
          <w:p w14:paraId="71895ACF">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52650236">
            <w:pPr>
              <w:pageBreakBefore w:val="0"/>
              <w:spacing w:line="240" w:lineRule="auto"/>
              <w:ind w:firstLine="0" w:firstLineChars="0"/>
              <w:jc w:val="center"/>
              <w:textAlignment w:val="auto"/>
            </w:pPr>
            <w:r>
              <w:rPr>
                <w:b w:val="0"/>
                <w:i w:val="0"/>
                <w:strike w:val="0"/>
                <w:color w:val="000000"/>
                <w:position w:val="-1"/>
                <w:sz w:val="22"/>
                <w:u w:val="none"/>
              </w:rPr>
              <w:t>20</w:t>
            </w:r>
          </w:p>
        </w:tc>
      </w:tr>
      <w:tr w14:paraId="3323F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AAC8A44">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5BA30B61">
            <w:pPr>
              <w:pageBreakBefore w:val="0"/>
              <w:spacing w:line="240" w:lineRule="auto"/>
              <w:ind w:firstLine="0" w:firstLineChars="0"/>
              <w:jc w:val="center"/>
              <w:textAlignment w:val="auto"/>
            </w:pPr>
            <w:r>
              <w:rPr>
                <w:b w:val="0"/>
                <w:i w:val="0"/>
                <w:strike w:val="0"/>
                <w:color w:val="000000"/>
                <w:position w:val="-1"/>
                <w:sz w:val="22"/>
                <w:u w:val="none"/>
              </w:rPr>
              <w:t>2025年支持学前教育发展补助资金</w:t>
            </w:r>
          </w:p>
        </w:tc>
        <w:tc>
          <w:tcPr>
            <w:vMerge w:val="continue"/>
            <w:shd w:val="clear" w:color="auto" w:fill="auto"/>
            <w:vAlign w:val="center"/>
          </w:tcPr>
          <w:p w14:paraId="69AAD20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164B2AD">
            <w:pPr>
              <w:pageBreakBefore w:val="0"/>
              <w:spacing w:line="240" w:lineRule="auto"/>
              <w:ind w:firstLine="0" w:firstLineChars="0"/>
              <w:jc w:val="center"/>
              <w:textAlignment w:val="auto"/>
            </w:pPr>
            <w:r>
              <w:rPr>
                <w:b w:val="0"/>
                <w:i w:val="0"/>
                <w:strike w:val="0"/>
                <w:color w:val="000000"/>
                <w:position w:val="-1"/>
                <w:sz w:val="22"/>
                <w:u w:val="none"/>
              </w:rPr>
              <w:t>520.88</w:t>
            </w:r>
          </w:p>
        </w:tc>
        <w:tc>
          <w:tcPr>
            <w:vMerge w:val="continue"/>
            <w:shd w:val="clear" w:color="auto" w:fill="auto"/>
            <w:vAlign w:val="center"/>
          </w:tcPr>
          <w:p w14:paraId="748E55D6">
            <w:pPr>
              <w:pageBreakBefore w:val="0"/>
              <w:spacing w:line="240" w:lineRule="auto"/>
              <w:ind w:firstLine="0" w:firstLineChars="0"/>
              <w:jc w:val="center"/>
              <w:textAlignment w:val="auto"/>
            </w:pPr>
            <w:r>
              <w:rPr>
                <w:b w:val="0"/>
                <w:i w:val="0"/>
                <w:strike w:val="0"/>
                <w:color w:val="000000"/>
                <w:position w:val="-1"/>
                <w:sz w:val="22"/>
                <w:u w:val="none"/>
              </w:rPr>
              <w:t>根据【2025】年10号文，支持学前教育发展专项补助因素法分配资金，用于学前学生体育课程送教培训项目，目前项目已完成招标，做到专款专用。</w:t>
            </w:r>
          </w:p>
        </w:tc>
        <w:tc>
          <w:tcPr>
            <w:tcW w:w="1175" w:type="dxa"/>
            <w:shd w:val="clear" w:color="auto" w:fill="auto"/>
            <w:vAlign w:val="center"/>
          </w:tcPr>
          <w:p w14:paraId="3123A38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5173473">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E3A0353">
            <w:pPr>
              <w:pageBreakBefore w:val="0"/>
              <w:spacing w:line="240" w:lineRule="auto"/>
              <w:ind w:firstLine="0" w:firstLineChars="0"/>
              <w:jc w:val="center"/>
              <w:textAlignment w:val="auto"/>
            </w:pPr>
            <w:r>
              <w:rPr>
                <w:b w:val="0"/>
                <w:i w:val="0"/>
                <w:strike w:val="0"/>
                <w:color w:val="000000"/>
                <w:position w:val="-1"/>
                <w:sz w:val="22"/>
                <w:u w:val="none"/>
              </w:rPr>
              <w:t>区属幼儿园数</w:t>
            </w:r>
          </w:p>
        </w:tc>
        <w:tc>
          <w:tcPr>
            <w:shd w:val="clear" w:color="auto" w:fill="auto"/>
            <w:vAlign w:val="center"/>
          </w:tcPr>
          <w:p w14:paraId="614984A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4EE84CF">
            <w:pPr>
              <w:pageBreakBefore w:val="0"/>
              <w:spacing w:line="240" w:lineRule="auto"/>
              <w:ind w:firstLine="0" w:firstLineChars="0"/>
              <w:jc w:val="center"/>
              <w:textAlignment w:val="auto"/>
            </w:pPr>
            <w:r>
              <w:rPr>
                <w:b w:val="0"/>
                <w:i w:val="0"/>
                <w:strike w:val="0"/>
                <w:color w:val="000000"/>
                <w:position w:val="-1"/>
                <w:sz w:val="22"/>
                <w:u w:val="none"/>
              </w:rPr>
              <w:t>55</w:t>
            </w:r>
          </w:p>
        </w:tc>
        <w:tc>
          <w:tcPr>
            <w:shd w:val="clear" w:color="auto" w:fill="auto"/>
            <w:vAlign w:val="center"/>
          </w:tcPr>
          <w:p w14:paraId="5B6E9C07">
            <w:pPr>
              <w:pageBreakBefore w:val="0"/>
              <w:spacing w:line="240" w:lineRule="auto"/>
              <w:ind w:firstLine="0" w:firstLineChars="0"/>
              <w:jc w:val="center"/>
              <w:textAlignment w:val="auto"/>
            </w:pPr>
            <w:r>
              <w:rPr>
                <w:b w:val="0"/>
                <w:i w:val="0"/>
                <w:strike w:val="0"/>
                <w:color w:val="000000"/>
                <w:position w:val="-1"/>
                <w:sz w:val="22"/>
                <w:u w:val="none"/>
              </w:rPr>
              <w:t>所</w:t>
            </w:r>
          </w:p>
        </w:tc>
        <w:tc>
          <w:tcPr>
            <w:shd w:val="clear" w:color="auto" w:fill="auto"/>
            <w:vAlign w:val="center"/>
          </w:tcPr>
          <w:p w14:paraId="16E5B9F6">
            <w:pPr>
              <w:pageBreakBefore w:val="0"/>
              <w:spacing w:line="240" w:lineRule="auto"/>
              <w:ind w:firstLine="0" w:firstLineChars="0"/>
              <w:jc w:val="center"/>
              <w:textAlignment w:val="auto"/>
            </w:pPr>
            <w:r>
              <w:rPr>
                <w:b w:val="0"/>
                <w:i w:val="0"/>
                <w:strike w:val="0"/>
                <w:color w:val="000000"/>
                <w:position w:val="-1"/>
                <w:sz w:val="22"/>
                <w:u w:val="none"/>
              </w:rPr>
              <w:t>40</w:t>
            </w:r>
          </w:p>
        </w:tc>
      </w:tr>
      <w:tr w14:paraId="7F218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BE94086">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E968143">
            <w:pPr>
              <w:pageBreakBefore w:val="0"/>
              <w:spacing w:line="240" w:lineRule="auto"/>
              <w:ind w:firstLine="0" w:firstLineChars="0"/>
              <w:jc w:val="center"/>
              <w:textAlignment w:val="auto"/>
            </w:pPr>
            <w:r>
              <w:rPr>
                <w:b w:val="0"/>
                <w:i w:val="0"/>
                <w:strike w:val="0"/>
                <w:color w:val="000000"/>
                <w:position w:val="-1"/>
                <w:sz w:val="22"/>
                <w:u w:val="none"/>
              </w:rPr>
              <w:t>2025年支持学前教育发展补助资金</w:t>
            </w:r>
          </w:p>
        </w:tc>
        <w:tc>
          <w:tcPr>
            <w:vMerge w:val="continue"/>
            <w:shd w:val="clear" w:color="auto" w:fill="auto"/>
            <w:vAlign w:val="center"/>
          </w:tcPr>
          <w:p w14:paraId="0218D3C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73C12BC">
            <w:pPr>
              <w:pageBreakBefore w:val="0"/>
              <w:spacing w:line="240" w:lineRule="auto"/>
              <w:ind w:firstLine="0" w:firstLineChars="0"/>
              <w:jc w:val="center"/>
              <w:textAlignment w:val="auto"/>
            </w:pPr>
            <w:r>
              <w:rPr>
                <w:b w:val="0"/>
                <w:i w:val="0"/>
                <w:strike w:val="0"/>
                <w:color w:val="000000"/>
                <w:position w:val="-1"/>
                <w:sz w:val="22"/>
                <w:u w:val="none"/>
              </w:rPr>
              <w:t>520.88</w:t>
            </w:r>
          </w:p>
        </w:tc>
        <w:tc>
          <w:tcPr>
            <w:vMerge w:val="continue"/>
            <w:shd w:val="clear" w:color="auto" w:fill="auto"/>
            <w:vAlign w:val="center"/>
          </w:tcPr>
          <w:p w14:paraId="3FF54B49">
            <w:pPr>
              <w:pageBreakBefore w:val="0"/>
              <w:spacing w:line="240" w:lineRule="auto"/>
              <w:ind w:firstLine="0" w:firstLineChars="0"/>
              <w:jc w:val="center"/>
              <w:textAlignment w:val="auto"/>
            </w:pPr>
            <w:r>
              <w:rPr>
                <w:b w:val="0"/>
                <w:i w:val="0"/>
                <w:strike w:val="0"/>
                <w:color w:val="000000"/>
                <w:position w:val="-1"/>
                <w:sz w:val="22"/>
                <w:u w:val="none"/>
              </w:rPr>
              <w:t>根据【2025】年10号文，支持学前教育发展专项补助因素法分配资金，用于学前学生体育课程送教培训项目，目前项目已完成招标，做到专款专用。</w:t>
            </w:r>
          </w:p>
        </w:tc>
        <w:tc>
          <w:tcPr>
            <w:tcW w:w="1175" w:type="dxa"/>
            <w:shd w:val="clear" w:color="auto" w:fill="auto"/>
            <w:vAlign w:val="center"/>
          </w:tcPr>
          <w:p w14:paraId="77AD52B5">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ACF7967">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C077FBB">
            <w:pPr>
              <w:pageBreakBefore w:val="0"/>
              <w:spacing w:line="240" w:lineRule="auto"/>
              <w:ind w:firstLine="0" w:firstLineChars="0"/>
              <w:jc w:val="center"/>
              <w:textAlignment w:val="auto"/>
            </w:pPr>
            <w:r>
              <w:rPr>
                <w:b w:val="0"/>
                <w:i w:val="0"/>
                <w:strike w:val="0"/>
                <w:color w:val="000000"/>
                <w:position w:val="-1"/>
                <w:sz w:val="22"/>
                <w:u w:val="none"/>
              </w:rPr>
              <w:t>学前教育发展</w:t>
            </w:r>
          </w:p>
        </w:tc>
        <w:tc>
          <w:tcPr>
            <w:shd w:val="clear" w:color="auto" w:fill="auto"/>
            <w:vAlign w:val="center"/>
          </w:tcPr>
          <w:p w14:paraId="045D937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B148627">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0EE5C5B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52C7293">
            <w:pPr>
              <w:pageBreakBefore w:val="0"/>
              <w:spacing w:line="240" w:lineRule="auto"/>
              <w:ind w:firstLine="0" w:firstLineChars="0"/>
              <w:jc w:val="center"/>
              <w:textAlignment w:val="auto"/>
            </w:pPr>
            <w:r>
              <w:rPr>
                <w:b w:val="0"/>
                <w:i w:val="0"/>
                <w:strike w:val="0"/>
                <w:color w:val="000000"/>
                <w:position w:val="-1"/>
                <w:sz w:val="22"/>
                <w:u w:val="none"/>
              </w:rPr>
              <w:t>20</w:t>
            </w:r>
          </w:p>
        </w:tc>
      </w:tr>
      <w:tr w14:paraId="7DDA6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FA469D7">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331D166A">
            <w:pPr>
              <w:pageBreakBefore w:val="0"/>
              <w:spacing w:line="240" w:lineRule="auto"/>
              <w:ind w:firstLine="0" w:firstLineChars="0"/>
              <w:jc w:val="center"/>
              <w:textAlignment w:val="auto"/>
            </w:pPr>
            <w:r>
              <w:rPr>
                <w:b w:val="0"/>
                <w:i w:val="0"/>
                <w:strike w:val="0"/>
                <w:color w:val="000000"/>
                <w:position w:val="-1"/>
                <w:sz w:val="22"/>
                <w:u w:val="none"/>
              </w:rPr>
              <w:t>2025年支持学前教育发展补助资金</w:t>
            </w:r>
          </w:p>
        </w:tc>
        <w:tc>
          <w:tcPr>
            <w:vMerge w:val="continue"/>
            <w:shd w:val="clear" w:color="auto" w:fill="auto"/>
            <w:vAlign w:val="center"/>
          </w:tcPr>
          <w:p w14:paraId="7950340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871BCF1">
            <w:pPr>
              <w:pageBreakBefore w:val="0"/>
              <w:spacing w:line="240" w:lineRule="auto"/>
              <w:ind w:firstLine="0" w:firstLineChars="0"/>
              <w:jc w:val="center"/>
              <w:textAlignment w:val="auto"/>
            </w:pPr>
            <w:r>
              <w:rPr>
                <w:b w:val="0"/>
                <w:i w:val="0"/>
                <w:strike w:val="0"/>
                <w:color w:val="000000"/>
                <w:position w:val="-1"/>
                <w:sz w:val="22"/>
                <w:u w:val="none"/>
              </w:rPr>
              <w:t>520.88</w:t>
            </w:r>
          </w:p>
        </w:tc>
        <w:tc>
          <w:tcPr>
            <w:vMerge w:val="continue"/>
            <w:shd w:val="clear" w:color="auto" w:fill="auto"/>
            <w:vAlign w:val="center"/>
          </w:tcPr>
          <w:p w14:paraId="3539C45B">
            <w:pPr>
              <w:pageBreakBefore w:val="0"/>
              <w:spacing w:line="240" w:lineRule="auto"/>
              <w:ind w:firstLine="0" w:firstLineChars="0"/>
              <w:jc w:val="center"/>
              <w:textAlignment w:val="auto"/>
            </w:pPr>
            <w:r>
              <w:rPr>
                <w:b w:val="0"/>
                <w:i w:val="0"/>
                <w:strike w:val="0"/>
                <w:color w:val="000000"/>
                <w:position w:val="-1"/>
                <w:sz w:val="22"/>
                <w:u w:val="none"/>
              </w:rPr>
              <w:t>根据【2025】年10号文，支持学前教育发展专项补助因素法分配资金，用于学前学生体育课程送教培训项目，目前项目已完成招标，做到专款专用。</w:t>
            </w:r>
          </w:p>
        </w:tc>
        <w:tc>
          <w:tcPr>
            <w:tcW w:w="1175" w:type="dxa"/>
            <w:shd w:val="clear" w:color="auto" w:fill="auto"/>
            <w:vAlign w:val="center"/>
          </w:tcPr>
          <w:p w14:paraId="7F9D7544">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CF02085">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DBF8D0B">
            <w:pPr>
              <w:pageBreakBefore w:val="0"/>
              <w:spacing w:line="240" w:lineRule="auto"/>
              <w:ind w:firstLine="0" w:firstLineChars="0"/>
              <w:jc w:val="center"/>
              <w:textAlignment w:val="auto"/>
            </w:pPr>
            <w:r>
              <w:rPr>
                <w:b w:val="0"/>
                <w:i w:val="0"/>
                <w:strike w:val="0"/>
                <w:color w:val="000000"/>
                <w:position w:val="-1"/>
                <w:sz w:val="22"/>
                <w:u w:val="none"/>
              </w:rPr>
              <w:t>幼儿、家长及教师满意度</w:t>
            </w:r>
          </w:p>
        </w:tc>
        <w:tc>
          <w:tcPr>
            <w:shd w:val="clear" w:color="auto" w:fill="auto"/>
            <w:vAlign w:val="center"/>
          </w:tcPr>
          <w:p w14:paraId="2D588C2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7106C15">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5746C5B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F8DF59D">
            <w:pPr>
              <w:pageBreakBefore w:val="0"/>
              <w:spacing w:line="240" w:lineRule="auto"/>
              <w:ind w:firstLine="0" w:firstLineChars="0"/>
              <w:jc w:val="center"/>
              <w:textAlignment w:val="auto"/>
            </w:pPr>
            <w:r>
              <w:rPr>
                <w:b w:val="0"/>
                <w:i w:val="0"/>
                <w:strike w:val="0"/>
                <w:color w:val="000000"/>
                <w:position w:val="-1"/>
                <w:sz w:val="22"/>
                <w:u w:val="none"/>
              </w:rPr>
              <w:t>10</w:t>
            </w:r>
          </w:p>
        </w:tc>
      </w:tr>
      <w:tr w14:paraId="54D5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9C0A349">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3DC29D4F">
            <w:pPr>
              <w:pageBreakBefore w:val="0"/>
              <w:spacing w:line="240" w:lineRule="auto"/>
              <w:ind w:firstLine="0" w:firstLineChars="0"/>
              <w:jc w:val="center"/>
              <w:textAlignment w:val="auto"/>
            </w:pPr>
            <w:r>
              <w:rPr>
                <w:b w:val="0"/>
                <w:i w:val="0"/>
                <w:strike w:val="0"/>
                <w:color w:val="000000"/>
                <w:position w:val="-1"/>
                <w:sz w:val="22"/>
                <w:u w:val="none"/>
              </w:rPr>
              <w:t>2025年基础教育第一批专项资金（晓泉门窗改造资金）</w:t>
            </w:r>
          </w:p>
        </w:tc>
        <w:tc>
          <w:tcPr>
            <w:vMerge w:val="restart"/>
            <w:shd w:val="clear" w:color="auto" w:fill="auto"/>
            <w:vAlign w:val="center"/>
          </w:tcPr>
          <w:p w14:paraId="67F8873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4415C61">
            <w:pPr>
              <w:pageBreakBefore w:val="0"/>
              <w:spacing w:line="240" w:lineRule="auto"/>
              <w:ind w:firstLine="0" w:firstLineChars="0"/>
              <w:jc w:val="center"/>
              <w:textAlignment w:val="auto"/>
            </w:pPr>
            <w:r>
              <w:rPr>
                <w:b w:val="0"/>
                <w:i w:val="0"/>
                <w:strike w:val="0"/>
                <w:color w:val="000000"/>
                <w:position w:val="-1"/>
                <w:sz w:val="22"/>
                <w:u w:val="none"/>
              </w:rPr>
              <w:t>162.00</w:t>
            </w:r>
          </w:p>
        </w:tc>
        <w:tc>
          <w:tcPr>
            <w:vMerge w:val="restart"/>
            <w:shd w:val="clear" w:color="auto" w:fill="auto"/>
            <w:vAlign w:val="center"/>
          </w:tcPr>
          <w:p w14:paraId="2C654EB0">
            <w:pPr>
              <w:pageBreakBefore w:val="0"/>
              <w:spacing w:line="240" w:lineRule="auto"/>
              <w:ind w:firstLine="0" w:firstLineChars="0"/>
              <w:jc w:val="center"/>
              <w:textAlignment w:val="auto"/>
            </w:pPr>
            <w:r>
              <w:rPr>
                <w:b w:val="0"/>
                <w:i w:val="0"/>
                <w:strike w:val="0"/>
                <w:color w:val="000000"/>
                <w:position w:val="-1"/>
                <w:sz w:val="22"/>
                <w:u w:val="none"/>
              </w:rPr>
              <w:t>根据宁财教字【2025】352号文件要求，下达晓泉小学教学楼维修改造项目，目前完成招标，根据项目合同约定进行支付，做到专款专用。</w:t>
            </w:r>
          </w:p>
        </w:tc>
        <w:tc>
          <w:tcPr>
            <w:tcW w:w="1175" w:type="dxa"/>
            <w:shd w:val="clear" w:color="auto" w:fill="auto"/>
            <w:vAlign w:val="center"/>
          </w:tcPr>
          <w:p w14:paraId="752092DC">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E764712">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01861A54">
            <w:pPr>
              <w:pageBreakBefore w:val="0"/>
              <w:spacing w:line="240" w:lineRule="auto"/>
              <w:ind w:firstLine="0" w:firstLineChars="0"/>
              <w:jc w:val="center"/>
              <w:textAlignment w:val="auto"/>
            </w:pPr>
            <w:r>
              <w:rPr>
                <w:b w:val="0"/>
                <w:i w:val="0"/>
                <w:strike w:val="0"/>
                <w:color w:val="000000"/>
                <w:position w:val="-1"/>
                <w:sz w:val="22"/>
                <w:u w:val="none"/>
              </w:rPr>
              <w:t>财政拨款</w:t>
            </w:r>
          </w:p>
        </w:tc>
        <w:tc>
          <w:tcPr>
            <w:shd w:val="clear" w:color="auto" w:fill="auto"/>
            <w:vAlign w:val="center"/>
          </w:tcPr>
          <w:p w14:paraId="7EA57F28">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E0D8E0A">
            <w:pPr>
              <w:pageBreakBefore w:val="0"/>
              <w:spacing w:line="240" w:lineRule="auto"/>
              <w:ind w:firstLine="0" w:firstLineChars="0"/>
              <w:jc w:val="center"/>
              <w:textAlignment w:val="auto"/>
            </w:pPr>
            <w:r>
              <w:rPr>
                <w:b w:val="0"/>
                <w:i w:val="0"/>
                <w:strike w:val="0"/>
                <w:color w:val="000000"/>
                <w:position w:val="-1"/>
                <w:sz w:val="22"/>
                <w:u w:val="none"/>
              </w:rPr>
              <w:t>162</w:t>
            </w:r>
          </w:p>
        </w:tc>
        <w:tc>
          <w:tcPr>
            <w:shd w:val="clear" w:color="auto" w:fill="auto"/>
            <w:vAlign w:val="center"/>
          </w:tcPr>
          <w:p w14:paraId="1102F0CB">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54BF941E">
            <w:pPr>
              <w:pageBreakBefore w:val="0"/>
              <w:spacing w:line="240" w:lineRule="auto"/>
              <w:ind w:firstLine="0" w:firstLineChars="0"/>
              <w:jc w:val="center"/>
              <w:textAlignment w:val="auto"/>
            </w:pPr>
            <w:r>
              <w:rPr>
                <w:b w:val="0"/>
                <w:i w:val="0"/>
                <w:strike w:val="0"/>
                <w:color w:val="000000"/>
                <w:position w:val="-1"/>
                <w:sz w:val="22"/>
                <w:u w:val="none"/>
              </w:rPr>
              <w:t>20</w:t>
            </w:r>
          </w:p>
        </w:tc>
      </w:tr>
      <w:tr w14:paraId="5F735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B48FE6B">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FE29DE5">
            <w:pPr>
              <w:pageBreakBefore w:val="0"/>
              <w:spacing w:line="240" w:lineRule="auto"/>
              <w:ind w:firstLine="0" w:firstLineChars="0"/>
              <w:jc w:val="center"/>
              <w:textAlignment w:val="auto"/>
            </w:pPr>
            <w:r>
              <w:rPr>
                <w:b w:val="0"/>
                <w:i w:val="0"/>
                <w:strike w:val="0"/>
                <w:color w:val="000000"/>
                <w:position w:val="-1"/>
                <w:sz w:val="22"/>
                <w:u w:val="none"/>
              </w:rPr>
              <w:t>2025年基础教育第一批专项资金（晓泉门窗改造资金）</w:t>
            </w:r>
          </w:p>
        </w:tc>
        <w:tc>
          <w:tcPr>
            <w:vMerge w:val="continue"/>
            <w:shd w:val="clear" w:color="auto" w:fill="auto"/>
            <w:vAlign w:val="center"/>
          </w:tcPr>
          <w:p w14:paraId="14994FE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ED21CD5">
            <w:pPr>
              <w:pageBreakBefore w:val="0"/>
              <w:spacing w:line="240" w:lineRule="auto"/>
              <w:ind w:firstLine="0" w:firstLineChars="0"/>
              <w:jc w:val="center"/>
              <w:textAlignment w:val="auto"/>
            </w:pPr>
            <w:r>
              <w:rPr>
                <w:b w:val="0"/>
                <w:i w:val="0"/>
                <w:strike w:val="0"/>
                <w:color w:val="000000"/>
                <w:position w:val="-1"/>
                <w:sz w:val="22"/>
                <w:u w:val="none"/>
              </w:rPr>
              <w:t>162.00</w:t>
            </w:r>
          </w:p>
        </w:tc>
        <w:tc>
          <w:tcPr>
            <w:vMerge w:val="continue"/>
            <w:shd w:val="clear" w:color="auto" w:fill="auto"/>
            <w:vAlign w:val="center"/>
          </w:tcPr>
          <w:p w14:paraId="133B48D5">
            <w:pPr>
              <w:pageBreakBefore w:val="0"/>
              <w:spacing w:line="240" w:lineRule="auto"/>
              <w:ind w:firstLine="0" w:firstLineChars="0"/>
              <w:jc w:val="center"/>
              <w:textAlignment w:val="auto"/>
            </w:pPr>
            <w:r>
              <w:rPr>
                <w:b w:val="0"/>
                <w:i w:val="0"/>
                <w:strike w:val="0"/>
                <w:color w:val="000000"/>
                <w:position w:val="-1"/>
                <w:sz w:val="22"/>
                <w:u w:val="none"/>
              </w:rPr>
              <w:t>根据宁财教字【2025】352号文件要求，下达晓泉小学教学楼维修改造项目，目前完成招标，根据项目合同约定进行支付，做到专款专用。</w:t>
            </w:r>
          </w:p>
        </w:tc>
        <w:tc>
          <w:tcPr>
            <w:tcW w:w="1175" w:type="dxa"/>
            <w:shd w:val="clear" w:color="auto" w:fill="auto"/>
            <w:vAlign w:val="center"/>
          </w:tcPr>
          <w:p w14:paraId="19846DF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68BC0E0">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44F5255">
            <w:pPr>
              <w:pageBreakBefore w:val="0"/>
              <w:spacing w:line="240" w:lineRule="auto"/>
              <w:ind w:firstLine="0" w:firstLineChars="0"/>
              <w:jc w:val="center"/>
              <w:textAlignment w:val="auto"/>
            </w:pPr>
            <w:r>
              <w:rPr>
                <w:b w:val="0"/>
                <w:i w:val="0"/>
                <w:strike w:val="0"/>
                <w:color w:val="000000"/>
                <w:position w:val="-1"/>
                <w:sz w:val="22"/>
                <w:u w:val="none"/>
              </w:rPr>
              <w:t>项目数</w:t>
            </w:r>
          </w:p>
        </w:tc>
        <w:tc>
          <w:tcPr>
            <w:shd w:val="clear" w:color="auto" w:fill="auto"/>
            <w:vAlign w:val="center"/>
          </w:tcPr>
          <w:p w14:paraId="0448D0AF">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C59C3C6">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674F156F">
            <w:pPr>
              <w:pageBreakBefore w:val="0"/>
              <w:spacing w:line="240" w:lineRule="auto"/>
              <w:ind w:firstLine="0" w:firstLineChars="0"/>
              <w:jc w:val="center"/>
              <w:textAlignment w:val="auto"/>
            </w:pPr>
            <w:r>
              <w:rPr>
                <w:b w:val="0"/>
                <w:i w:val="0"/>
                <w:strike w:val="0"/>
                <w:color w:val="000000"/>
                <w:position w:val="-1"/>
                <w:sz w:val="22"/>
                <w:u w:val="none"/>
              </w:rPr>
              <w:t>个</w:t>
            </w:r>
          </w:p>
        </w:tc>
        <w:tc>
          <w:tcPr>
            <w:shd w:val="clear" w:color="auto" w:fill="auto"/>
            <w:vAlign w:val="center"/>
          </w:tcPr>
          <w:p w14:paraId="3A52A85C">
            <w:pPr>
              <w:pageBreakBefore w:val="0"/>
              <w:spacing w:line="240" w:lineRule="auto"/>
              <w:ind w:firstLine="0" w:firstLineChars="0"/>
              <w:jc w:val="center"/>
              <w:textAlignment w:val="auto"/>
            </w:pPr>
            <w:r>
              <w:rPr>
                <w:b w:val="0"/>
                <w:i w:val="0"/>
                <w:strike w:val="0"/>
                <w:color w:val="000000"/>
                <w:position w:val="-1"/>
                <w:sz w:val="22"/>
                <w:u w:val="none"/>
              </w:rPr>
              <w:t>40</w:t>
            </w:r>
          </w:p>
        </w:tc>
      </w:tr>
      <w:tr w14:paraId="760F3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018B770">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FBDDC3C">
            <w:pPr>
              <w:pageBreakBefore w:val="0"/>
              <w:spacing w:line="240" w:lineRule="auto"/>
              <w:ind w:firstLine="0" w:firstLineChars="0"/>
              <w:jc w:val="center"/>
              <w:textAlignment w:val="auto"/>
            </w:pPr>
            <w:r>
              <w:rPr>
                <w:b w:val="0"/>
                <w:i w:val="0"/>
                <w:strike w:val="0"/>
                <w:color w:val="000000"/>
                <w:position w:val="-1"/>
                <w:sz w:val="22"/>
                <w:u w:val="none"/>
              </w:rPr>
              <w:t>2025年基础教育第一批专项资金（晓泉门窗改造资金）</w:t>
            </w:r>
          </w:p>
        </w:tc>
        <w:tc>
          <w:tcPr>
            <w:vMerge w:val="continue"/>
            <w:shd w:val="clear" w:color="auto" w:fill="auto"/>
            <w:vAlign w:val="center"/>
          </w:tcPr>
          <w:p w14:paraId="63FF2E6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C409B56">
            <w:pPr>
              <w:pageBreakBefore w:val="0"/>
              <w:spacing w:line="240" w:lineRule="auto"/>
              <w:ind w:firstLine="0" w:firstLineChars="0"/>
              <w:jc w:val="center"/>
              <w:textAlignment w:val="auto"/>
            </w:pPr>
            <w:r>
              <w:rPr>
                <w:b w:val="0"/>
                <w:i w:val="0"/>
                <w:strike w:val="0"/>
                <w:color w:val="000000"/>
                <w:position w:val="-1"/>
                <w:sz w:val="22"/>
                <w:u w:val="none"/>
              </w:rPr>
              <w:t>162.00</w:t>
            </w:r>
          </w:p>
        </w:tc>
        <w:tc>
          <w:tcPr>
            <w:vMerge w:val="continue"/>
            <w:shd w:val="clear" w:color="auto" w:fill="auto"/>
            <w:vAlign w:val="center"/>
          </w:tcPr>
          <w:p w14:paraId="23DF4536">
            <w:pPr>
              <w:pageBreakBefore w:val="0"/>
              <w:spacing w:line="240" w:lineRule="auto"/>
              <w:ind w:firstLine="0" w:firstLineChars="0"/>
              <w:jc w:val="center"/>
              <w:textAlignment w:val="auto"/>
            </w:pPr>
            <w:r>
              <w:rPr>
                <w:b w:val="0"/>
                <w:i w:val="0"/>
                <w:strike w:val="0"/>
                <w:color w:val="000000"/>
                <w:position w:val="-1"/>
                <w:sz w:val="22"/>
                <w:u w:val="none"/>
              </w:rPr>
              <w:t>根据宁财教字【2025】352号文件要求，下达晓泉小学教学楼维修改造项目，目前完成招标，根据项目合同约定进行支付，做到专款专用。</w:t>
            </w:r>
          </w:p>
        </w:tc>
        <w:tc>
          <w:tcPr>
            <w:tcW w:w="1175" w:type="dxa"/>
            <w:shd w:val="clear" w:color="auto" w:fill="auto"/>
            <w:vAlign w:val="center"/>
          </w:tcPr>
          <w:p w14:paraId="1DC34B9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3E500E1">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427B1B0">
            <w:pPr>
              <w:pageBreakBefore w:val="0"/>
              <w:spacing w:line="240" w:lineRule="auto"/>
              <w:ind w:firstLine="0" w:firstLineChars="0"/>
              <w:jc w:val="center"/>
              <w:textAlignment w:val="auto"/>
            </w:pPr>
            <w:r>
              <w:rPr>
                <w:b w:val="0"/>
                <w:i w:val="0"/>
                <w:strike w:val="0"/>
                <w:color w:val="000000"/>
                <w:position w:val="-1"/>
                <w:sz w:val="22"/>
                <w:u w:val="none"/>
              </w:rPr>
              <w:t>晓泉小学硬件设施改造</w:t>
            </w:r>
          </w:p>
        </w:tc>
        <w:tc>
          <w:tcPr>
            <w:shd w:val="clear" w:color="auto" w:fill="auto"/>
            <w:vAlign w:val="center"/>
          </w:tcPr>
          <w:p w14:paraId="5AFF7C8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B09F4B2">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336E26D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DF358BC">
            <w:pPr>
              <w:pageBreakBefore w:val="0"/>
              <w:spacing w:line="240" w:lineRule="auto"/>
              <w:ind w:firstLine="0" w:firstLineChars="0"/>
              <w:jc w:val="center"/>
              <w:textAlignment w:val="auto"/>
            </w:pPr>
            <w:r>
              <w:rPr>
                <w:b w:val="0"/>
                <w:i w:val="0"/>
                <w:strike w:val="0"/>
                <w:color w:val="000000"/>
                <w:position w:val="-1"/>
                <w:sz w:val="22"/>
                <w:u w:val="none"/>
              </w:rPr>
              <w:t>20</w:t>
            </w:r>
          </w:p>
        </w:tc>
      </w:tr>
      <w:tr w14:paraId="1149A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78F8E15">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4EADFF07">
            <w:pPr>
              <w:pageBreakBefore w:val="0"/>
              <w:spacing w:line="240" w:lineRule="auto"/>
              <w:ind w:firstLine="0" w:firstLineChars="0"/>
              <w:jc w:val="center"/>
              <w:textAlignment w:val="auto"/>
            </w:pPr>
            <w:r>
              <w:rPr>
                <w:b w:val="0"/>
                <w:i w:val="0"/>
                <w:strike w:val="0"/>
                <w:color w:val="000000"/>
                <w:position w:val="-1"/>
                <w:sz w:val="22"/>
                <w:u w:val="none"/>
              </w:rPr>
              <w:t>2025年基础教育第一批专项资金（晓泉门窗改造资金）</w:t>
            </w:r>
          </w:p>
        </w:tc>
        <w:tc>
          <w:tcPr>
            <w:vMerge w:val="continue"/>
            <w:shd w:val="clear" w:color="auto" w:fill="auto"/>
            <w:vAlign w:val="center"/>
          </w:tcPr>
          <w:p w14:paraId="679330F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E7376FF">
            <w:pPr>
              <w:pageBreakBefore w:val="0"/>
              <w:spacing w:line="240" w:lineRule="auto"/>
              <w:ind w:firstLine="0" w:firstLineChars="0"/>
              <w:jc w:val="center"/>
              <w:textAlignment w:val="auto"/>
            </w:pPr>
            <w:r>
              <w:rPr>
                <w:b w:val="0"/>
                <w:i w:val="0"/>
                <w:strike w:val="0"/>
                <w:color w:val="000000"/>
                <w:position w:val="-1"/>
                <w:sz w:val="22"/>
                <w:u w:val="none"/>
              </w:rPr>
              <w:t>162.00</w:t>
            </w:r>
          </w:p>
        </w:tc>
        <w:tc>
          <w:tcPr>
            <w:vMerge w:val="continue"/>
            <w:shd w:val="clear" w:color="auto" w:fill="auto"/>
            <w:vAlign w:val="center"/>
          </w:tcPr>
          <w:p w14:paraId="1AC26686">
            <w:pPr>
              <w:pageBreakBefore w:val="0"/>
              <w:spacing w:line="240" w:lineRule="auto"/>
              <w:ind w:firstLine="0" w:firstLineChars="0"/>
              <w:jc w:val="center"/>
              <w:textAlignment w:val="auto"/>
            </w:pPr>
            <w:r>
              <w:rPr>
                <w:b w:val="0"/>
                <w:i w:val="0"/>
                <w:strike w:val="0"/>
                <w:color w:val="000000"/>
                <w:position w:val="-1"/>
                <w:sz w:val="22"/>
                <w:u w:val="none"/>
              </w:rPr>
              <w:t>根据宁财教字【2025】352号文件要求，下达晓泉小学教学楼维修改造项目，目前完成招标，根据项目合同约定进行支付，做到专款专用。</w:t>
            </w:r>
          </w:p>
        </w:tc>
        <w:tc>
          <w:tcPr>
            <w:tcW w:w="1175" w:type="dxa"/>
            <w:shd w:val="clear" w:color="auto" w:fill="auto"/>
            <w:vAlign w:val="center"/>
          </w:tcPr>
          <w:p w14:paraId="7A333D8F">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543A283">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A338544">
            <w:pPr>
              <w:pageBreakBefore w:val="0"/>
              <w:spacing w:line="240" w:lineRule="auto"/>
              <w:ind w:firstLine="0" w:firstLineChars="0"/>
              <w:jc w:val="center"/>
              <w:textAlignment w:val="auto"/>
            </w:pPr>
            <w:r>
              <w:rPr>
                <w:b w:val="0"/>
                <w:i w:val="0"/>
                <w:strike w:val="0"/>
                <w:color w:val="000000"/>
                <w:position w:val="-1"/>
                <w:sz w:val="22"/>
                <w:u w:val="none"/>
              </w:rPr>
              <w:t>学生及家长满意度</w:t>
            </w:r>
          </w:p>
        </w:tc>
        <w:tc>
          <w:tcPr>
            <w:shd w:val="clear" w:color="auto" w:fill="auto"/>
            <w:vAlign w:val="center"/>
          </w:tcPr>
          <w:p w14:paraId="0F3472B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D0604F8">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5C6459B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F1830A8">
            <w:pPr>
              <w:pageBreakBefore w:val="0"/>
              <w:spacing w:line="240" w:lineRule="auto"/>
              <w:ind w:firstLine="0" w:firstLineChars="0"/>
              <w:jc w:val="center"/>
              <w:textAlignment w:val="auto"/>
            </w:pPr>
            <w:r>
              <w:rPr>
                <w:b w:val="0"/>
                <w:i w:val="0"/>
                <w:strike w:val="0"/>
                <w:color w:val="000000"/>
                <w:position w:val="-1"/>
                <w:sz w:val="22"/>
                <w:u w:val="none"/>
              </w:rPr>
              <w:t>10</w:t>
            </w:r>
          </w:p>
        </w:tc>
      </w:tr>
      <w:tr w14:paraId="3B21F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F2A0031">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3F25A9B9">
            <w:pPr>
              <w:pageBreakBefore w:val="0"/>
              <w:spacing w:line="240" w:lineRule="auto"/>
              <w:ind w:firstLine="0" w:firstLineChars="0"/>
              <w:jc w:val="center"/>
              <w:textAlignment w:val="auto"/>
            </w:pPr>
            <w:r>
              <w:rPr>
                <w:b w:val="0"/>
                <w:i w:val="0"/>
                <w:strike w:val="0"/>
                <w:color w:val="000000"/>
                <w:position w:val="-1"/>
                <w:sz w:val="22"/>
                <w:u w:val="none"/>
              </w:rPr>
              <w:t>2025年第二批基础教育专项（区属学校教育现代化项目）</w:t>
            </w:r>
          </w:p>
        </w:tc>
        <w:tc>
          <w:tcPr>
            <w:vMerge w:val="restart"/>
            <w:shd w:val="clear" w:color="auto" w:fill="auto"/>
            <w:vAlign w:val="center"/>
          </w:tcPr>
          <w:p w14:paraId="528E92C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E187EEF">
            <w:pPr>
              <w:pageBreakBefore w:val="0"/>
              <w:spacing w:line="240" w:lineRule="auto"/>
              <w:ind w:firstLine="0" w:firstLineChars="0"/>
              <w:jc w:val="center"/>
              <w:textAlignment w:val="auto"/>
            </w:pPr>
            <w:r>
              <w:rPr>
                <w:b w:val="0"/>
                <w:i w:val="0"/>
                <w:strike w:val="0"/>
                <w:color w:val="000000"/>
                <w:position w:val="-1"/>
                <w:sz w:val="22"/>
                <w:u w:val="none"/>
              </w:rPr>
              <w:t>1331.77</w:t>
            </w:r>
          </w:p>
        </w:tc>
        <w:tc>
          <w:tcPr>
            <w:vMerge w:val="restart"/>
            <w:shd w:val="clear" w:color="auto" w:fill="auto"/>
            <w:vAlign w:val="center"/>
          </w:tcPr>
          <w:p w14:paraId="6210A54B">
            <w:pPr>
              <w:pageBreakBefore w:val="0"/>
              <w:spacing w:line="240" w:lineRule="auto"/>
              <w:ind w:firstLine="0" w:firstLineChars="0"/>
              <w:jc w:val="center"/>
              <w:textAlignment w:val="auto"/>
            </w:pPr>
            <w:r>
              <w:rPr>
                <w:b w:val="0"/>
                <w:i w:val="0"/>
                <w:strike w:val="0"/>
                <w:color w:val="000000"/>
                <w:position w:val="-1"/>
                <w:sz w:val="22"/>
                <w:u w:val="none"/>
              </w:rPr>
              <w:t>根据宁财教字【2025】377号文件要求，下达区属学校教育现代化项目资金，用于区属学校录播教室等设备改造及购置，做到专款专用。</w:t>
            </w:r>
          </w:p>
        </w:tc>
        <w:tc>
          <w:tcPr>
            <w:tcW w:w="1175" w:type="dxa"/>
            <w:shd w:val="clear" w:color="auto" w:fill="auto"/>
            <w:vAlign w:val="center"/>
          </w:tcPr>
          <w:p w14:paraId="3BF67D87">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4B26C532">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050D5E9D">
            <w:pPr>
              <w:pageBreakBefore w:val="0"/>
              <w:spacing w:line="240" w:lineRule="auto"/>
              <w:ind w:firstLine="0" w:firstLineChars="0"/>
              <w:jc w:val="center"/>
              <w:textAlignment w:val="auto"/>
            </w:pPr>
            <w:r>
              <w:rPr>
                <w:b w:val="0"/>
                <w:i w:val="0"/>
                <w:strike w:val="0"/>
                <w:color w:val="000000"/>
                <w:position w:val="-1"/>
                <w:sz w:val="22"/>
                <w:u w:val="none"/>
              </w:rPr>
              <w:t>财政拨款</w:t>
            </w:r>
          </w:p>
        </w:tc>
        <w:tc>
          <w:tcPr>
            <w:shd w:val="clear" w:color="auto" w:fill="auto"/>
            <w:vAlign w:val="center"/>
          </w:tcPr>
          <w:p w14:paraId="3BA8A33E">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5EF94CD">
            <w:pPr>
              <w:pageBreakBefore w:val="0"/>
              <w:spacing w:line="240" w:lineRule="auto"/>
              <w:ind w:firstLine="0" w:firstLineChars="0"/>
              <w:jc w:val="center"/>
              <w:textAlignment w:val="auto"/>
            </w:pPr>
            <w:r>
              <w:rPr>
                <w:b w:val="0"/>
                <w:i w:val="0"/>
                <w:strike w:val="0"/>
                <w:color w:val="000000"/>
                <w:position w:val="-1"/>
                <w:sz w:val="22"/>
                <w:u w:val="none"/>
              </w:rPr>
              <w:t>1331.76</w:t>
            </w:r>
          </w:p>
        </w:tc>
        <w:tc>
          <w:tcPr>
            <w:shd w:val="clear" w:color="auto" w:fill="auto"/>
            <w:vAlign w:val="center"/>
          </w:tcPr>
          <w:p w14:paraId="46060D35">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162413FE">
            <w:pPr>
              <w:pageBreakBefore w:val="0"/>
              <w:spacing w:line="240" w:lineRule="auto"/>
              <w:ind w:firstLine="0" w:firstLineChars="0"/>
              <w:jc w:val="center"/>
              <w:textAlignment w:val="auto"/>
            </w:pPr>
            <w:r>
              <w:rPr>
                <w:b w:val="0"/>
                <w:i w:val="0"/>
                <w:strike w:val="0"/>
                <w:color w:val="000000"/>
                <w:position w:val="-1"/>
                <w:sz w:val="22"/>
                <w:u w:val="none"/>
              </w:rPr>
              <w:t>20.00</w:t>
            </w:r>
          </w:p>
        </w:tc>
      </w:tr>
      <w:tr w14:paraId="03329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571E0E1">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C9D43CA">
            <w:pPr>
              <w:pageBreakBefore w:val="0"/>
              <w:spacing w:line="240" w:lineRule="auto"/>
              <w:ind w:firstLine="0" w:firstLineChars="0"/>
              <w:jc w:val="center"/>
              <w:textAlignment w:val="auto"/>
            </w:pPr>
            <w:r>
              <w:rPr>
                <w:b w:val="0"/>
                <w:i w:val="0"/>
                <w:strike w:val="0"/>
                <w:color w:val="000000"/>
                <w:position w:val="-1"/>
                <w:sz w:val="22"/>
                <w:u w:val="none"/>
              </w:rPr>
              <w:t>2025年第二批基础教育专项（区属学校教育现代化项目）</w:t>
            </w:r>
          </w:p>
        </w:tc>
        <w:tc>
          <w:tcPr>
            <w:vMerge w:val="continue"/>
            <w:shd w:val="clear" w:color="auto" w:fill="auto"/>
            <w:vAlign w:val="center"/>
          </w:tcPr>
          <w:p w14:paraId="32C7758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1B7316F">
            <w:pPr>
              <w:pageBreakBefore w:val="0"/>
              <w:spacing w:line="240" w:lineRule="auto"/>
              <w:ind w:firstLine="0" w:firstLineChars="0"/>
              <w:jc w:val="center"/>
              <w:textAlignment w:val="auto"/>
            </w:pPr>
            <w:r>
              <w:rPr>
                <w:b w:val="0"/>
                <w:i w:val="0"/>
                <w:strike w:val="0"/>
                <w:color w:val="000000"/>
                <w:position w:val="-1"/>
                <w:sz w:val="22"/>
                <w:u w:val="none"/>
              </w:rPr>
              <w:t>1331.77</w:t>
            </w:r>
          </w:p>
        </w:tc>
        <w:tc>
          <w:tcPr>
            <w:vMerge w:val="continue"/>
            <w:shd w:val="clear" w:color="auto" w:fill="auto"/>
            <w:vAlign w:val="center"/>
          </w:tcPr>
          <w:p w14:paraId="34B42533">
            <w:pPr>
              <w:pageBreakBefore w:val="0"/>
              <w:spacing w:line="240" w:lineRule="auto"/>
              <w:ind w:firstLine="0" w:firstLineChars="0"/>
              <w:jc w:val="center"/>
              <w:textAlignment w:val="auto"/>
            </w:pPr>
            <w:r>
              <w:rPr>
                <w:b w:val="0"/>
                <w:i w:val="0"/>
                <w:strike w:val="0"/>
                <w:color w:val="000000"/>
                <w:position w:val="-1"/>
                <w:sz w:val="22"/>
                <w:u w:val="none"/>
              </w:rPr>
              <w:t>根据宁财教字【2025】377号文件要求，下达区属学校教育现代化项目资金，用于区属学校录播教室等设备改造及购置，做到专款专用。</w:t>
            </w:r>
          </w:p>
        </w:tc>
        <w:tc>
          <w:tcPr>
            <w:tcW w:w="1175" w:type="dxa"/>
            <w:shd w:val="clear" w:color="auto" w:fill="auto"/>
            <w:vAlign w:val="center"/>
          </w:tcPr>
          <w:p w14:paraId="1C43398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086264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E062D3B">
            <w:pPr>
              <w:pageBreakBefore w:val="0"/>
              <w:spacing w:line="240" w:lineRule="auto"/>
              <w:ind w:firstLine="0" w:firstLineChars="0"/>
              <w:jc w:val="center"/>
              <w:textAlignment w:val="auto"/>
            </w:pPr>
            <w:r>
              <w:rPr>
                <w:b w:val="0"/>
                <w:i w:val="0"/>
                <w:strike w:val="0"/>
                <w:color w:val="000000"/>
                <w:position w:val="-1"/>
                <w:sz w:val="22"/>
                <w:u w:val="none"/>
              </w:rPr>
              <w:t>区属学校数</w:t>
            </w:r>
          </w:p>
        </w:tc>
        <w:tc>
          <w:tcPr>
            <w:shd w:val="clear" w:color="auto" w:fill="auto"/>
            <w:vAlign w:val="center"/>
          </w:tcPr>
          <w:p w14:paraId="7587FC9A">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F5F7EC5">
            <w:pPr>
              <w:pageBreakBefore w:val="0"/>
              <w:spacing w:line="240" w:lineRule="auto"/>
              <w:ind w:firstLine="0" w:firstLineChars="0"/>
              <w:jc w:val="center"/>
              <w:textAlignment w:val="auto"/>
            </w:pPr>
            <w:r>
              <w:rPr>
                <w:b w:val="0"/>
                <w:i w:val="0"/>
                <w:strike w:val="0"/>
                <w:color w:val="000000"/>
                <w:position w:val="-1"/>
                <w:sz w:val="22"/>
                <w:u w:val="none"/>
              </w:rPr>
              <w:t>17</w:t>
            </w:r>
          </w:p>
        </w:tc>
        <w:tc>
          <w:tcPr>
            <w:shd w:val="clear" w:color="auto" w:fill="auto"/>
            <w:vAlign w:val="center"/>
          </w:tcPr>
          <w:p w14:paraId="23E69EBC">
            <w:pPr>
              <w:pageBreakBefore w:val="0"/>
              <w:spacing w:line="240" w:lineRule="auto"/>
              <w:ind w:firstLine="0" w:firstLineChars="0"/>
              <w:jc w:val="center"/>
              <w:textAlignment w:val="auto"/>
            </w:pPr>
            <w:r>
              <w:rPr>
                <w:b w:val="0"/>
                <w:i w:val="0"/>
                <w:strike w:val="0"/>
                <w:color w:val="000000"/>
                <w:position w:val="-1"/>
                <w:sz w:val="22"/>
                <w:u w:val="none"/>
              </w:rPr>
              <w:t>所</w:t>
            </w:r>
          </w:p>
        </w:tc>
        <w:tc>
          <w:tcPr>
            <w:shd w:val="clear" w:color="auto" w:fill="auto"/>
            <w:vAlign w:val="center"/>
          </w:tcPr>
          <w:p w14:paraId="6EE7B2FE">
            <w:pPr>
              <w:pageBreakBefore w:val="0"/>
              <w:spacing w:line="240" w:lineRule="auto"/>
              <w:ind w:firstLine="0" w:firstLineChars="0"/>
              <w:jc w:val="center"/>
              <w:textAlignment w:val="auto"/>
            </w:pPr>
            <w:r>
              <w:rPr>
                <w:b w:val="0"/>
                <w:i w:val="0"/>
                <w:strike w:val="0"/>
                <w:color w:val="000000"/>
                <w:position w:val="-1"/>
                <w:sz w:val="22"/>
                <w:u w:val="none"/>
              </w:rPr>
              <w:t>40.00</w:t>
            </w:r>
          </w:p>
        </w:tc>
      </w:tr>
      <w:tr w14:paraId="38138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61B36C0">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2501A318">
            <w:pPr>
              <w:pageBreakBefore w:val="0"/>
              <w:spacing w:line="240" w:lineRule="auto"/>
              <w:ind w:firstLine="0" w:firstLineChars="0"/>
              <w:jc w:val="center"/>
              <w:textAlignment w:val="auto"/>
            </w:pPr>
            <w:r>
              <w:rPr>
                <w:b w:val="0"/>
                <w:i w:val="0"/>
                <w:strike w:val="0"/>
                <w:color w:val="000000"/>
                <w:position w:val="-1"/>
                <w:sz w:val="22"/>
                <w:u w:val="none"/>
              </w:rPr>
              <w:t>2025年第二批基础教育专项（区属学校教育现代化项目）</w:t>
            </w:r>
          </w:p>
        </w:tc>
        <w:tc>
          <w:tcPr>
            <w:vMerge w:val="continue"/>
            <w:shd w:val="clear" w:color="auto" w:fill="auto"/>
            <w:vAlign w:val="center"/>
          </w:tcPr>
          <w:p w14:paraId="6ECAC99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396F82C">
            <w:pPr>
              <w:pageBreakBefore w:val="0"/>
              <w:spacing w:line="240" w:lineRule="auto"/>
              <w:ind w:firstLine="0" w:firstLineChars="0"/>
              <w:jc w:val="center"/>
              <w:textAlignment w:val="auto"/>
            </w:pPr>
            <w:r>
              <w:rPr>
                <w:b w:val="0"/>
                <w:i w:val="0"/>
                <w:strike w:val="0"/>
                <w:color w:val="000000"/>
                <w:position w:val="-1"/>
                <w:sz w:val="22"/>
                <w:u w:val="none"/>
              </w:rPr>
              <w:t>1331.77</w:t>
            </w:r>
          </w:p>
        </w:tc>
        <w:tc>
          <w:tcPr>
            <w:vMerge w:val="continue"/>
            <w:shd w:val="clear" w:color="auto" w:fill="auto"/>
            <w:vAlign w:val="center"/>
          </w:tcPr>
          <w:p w14:paraId="61DDC309">
            <w:pPr>
              <w:pageBreakBefore w:val="0"/>
              <w:spacing w:line="240" w:lineRule="auto"/>
              <w:ind w:firstLine="0" w:firstLineChars="0"/>
              <w:jc w:val="center"/>
              <w:textAlignment w:val="auto"/>
            </w:pPr>
            <w:r>
              <w:rPr>
                <w:b w:val="0"/>
                <w:i w:val="0"/>
                <w:strike w:val="0"/>
                <w:color w:val="000000"/>
                <w:position w:val="-1"/>
                <w:sz w:val="22"/>
                <w:u w:val="none"/>
              </w:rPr>
              <w:t>根据宁财教字【2025】377号文件要求，下达区属学校教育现代化项目资金，用于区属学校录播教室等设备改造及购置，做到专款专用。</w:t>
            </w:r>
          </w:p>
        </w:tc>
        <w:tc>
          <w:tcPr>
            <w:tcW w:w="1175" w:type="dxa"/>
            <w:shd w:val="clear" w:color="auto" w:fill="auto"/>
            <w:vAlign w:val="center"/>
          </w:tcPr>
          <w:p w14:paraId="55B36DB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66CB56C">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6CCCFA6">
            <w:pPr>
              <w:pageBreakBefore w:val="0"/>
              <w:spacing w:line="240" w:lineRule="auto"/>
              <w:ind w:firstLine="0" w:firstLineChars="0"/>
              <w:jc w:val="center"/>
              <w:textAlignment w:val="auto"/>
            </w:pPr>
            <w:r>
              <w:rPr>
                <w:b w:val="0"/>
                <w:i w:val="0"/>
                <w:strike w:val="0"/>
                <w:color w:val="000000"/>
                <w:position w:val="-1"/>
                <w:sz w:val="22"/>
                <w:u w:val="none"/>
              </w:rPr>
              <w:t>区属学校硬件设备改善提升</w:t>
            </w:r>
          </w:p>
        </w:tc>
        <w:tc>
          <w:tcPr>
            <w:shd w:val="clear" w:color="auto" w:fill="auto"/>
            <w:vAlign w:val="center"/>
          </w:tcPr>
          <w:p w14:paraId="3807CA4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BEF5513">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64A77F8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E98E72D">
            <w:pPr>
              <w:pageBreakBefore w:val="0"/>
              <w:spacing w:line="240" w:lineRule="auto"/>
              <w:ind w:firstLine="0" w:firstLineChars="0"/>
              <w:jc w:val="center"/>
              <w:textAlignment w:val="auto"/>
            </w:pPr>
            <w:r>
              <w:rPr>
                <w:b w:val="0"/>
                <w:i w:val="0"/>
                <w:strike w:val="0"/>
                <w:color w:val="000000"/>
                <w:position w:val="-1"/>
                <w:sz w:val="22"/>
                <w:u w:val="none"/>
              </w:rPr>
              <w:t>20.00</w:t>
            </w:r>
          </w:p>
        </w:tc>
      </w:tr>
      <w:tr w14:paraId="2F643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9CF2B19">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8E7ABC5">
            <w:pPr>
              <w:pageBreakBefore w:val="0"/>
              <w:spacing w:line="240" w:lineRule="auto"/>
              <w:ind w:firstLine="0" w:firstLineChars="0"/>
              <w:jc w:val="center"/>
              <w:textAlignment w:val="auto"/>
            </w:pPr>
            <w:r>
              <w:rPr>
                <w:b w:val="0"/>
                <w:i w:val="0"/>
                <w:strike w:val="0"/>
                <w:color w:val="000000"/>
                <w:position w:val="-1"/>
                <w:sz w:val="22"/>
                <w:u w:val="none"/>
              </w:rPr>
              <w:t>2025年第二批基础教育专项（区属学校教育现代化项目）</w:t>
            </w:r>
          </w:p>
        </w:tc>
        <w:tc>
          <w:tcPr>
            <w:vMerge w:val="continue"/>
            <w:shd w:val="clear" w:color="auto" w:fill="auto"/>
            <w:vAlign w:val="center"/>
          </w:tcPr>
          <w:p w14:paraId="5B91278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55CDDD6">
            <w:pPr>
              <w:pageBreakBefore w:val="0"/>
              <w:spacing w:line="240" w:lineRule="auto"/>
              <w:ind w:firstLine="0" w:firstLineChars="0"/>
              <w:jc w:val="center"/>
              <w:textAlignment w:val="auto"/>
            </w:pPr>
            <w:r>
              <w:rPr>
                <w:b w:val="0"/>
                <w:i w:val="0"/>
                <w:strike w:val="0"/>
                <w:color w:val="000000"/>
                <w:position w:val="-1"/>
                <w:sz w:val="22"/>
                <w:u w:val="none"/>
              </w:rPr>
              <w:t>1331.77</w:t>
            </w:r>
          </w:p>
        </w:tc>
        <w:tc>
          <w:tcPr>
            <w:vMerge w:val="continue"/>
            <w:shd w:val="clear" w:color="auto" w:fill="auto"/>
            <w:vAlign w:val="center"/>
          </w:tcPr>
          <w:p w14:paraId="604147EA">
            <w:pPr>
              <w:pageBreakBefore w:val="0"/>
              <w:spacing w:line="240" w:lineRule="auto"/>
              <w:ind w:firstLine="0" w:firstLineChars="0"/>
              <w:jc w:val="center"/>
              <w:textAlignment w:val="auto"/>
            </w:pPr>
            <w:r>
              <w:rPr>
                <w:b w:val="0"/>
                <w:i w:val="0"/>
                <w:strike w:val="0"/>
                <w:color w:val="000000"/>
                <w:position w:val="-1"/>
                <w:sz w:val="22"/>
                <w:u w:val="none"/>
              </w:rPr>
              <w:t>根据宁财教字【2025】377号文件要求，下达区属学校教育现代化项目资金，用于区属学校录播教室等设备改造及购置，做到专款专用。</w:t>
            </w:r>
          </w:p>
        </w:tc>
        <w:tc>
          <w:tcPr>
            <w:tcW w:w="1175" w:type="dxa"/>
            <w:shd w:val="clear" w:color="auto" w:fill="auto"/>
            <w:vAlign w:val="center"/>
          </w:tcPr>
          <w:p w14:paraId="6B478ABA">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C415AD3">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6CE6298">
            <w:pPr>
              <w:pageBreakBefore w:val="0"/>
              <w:spacing w:line="240" w:lineRule="auto"/>
              <w:ind w:firstLine="0" w:firstLineChars="0"/>
              <w:jc w:val="center"/>
              <w:textAlignment w:val="auto"/>
            </w:pPr>
            <w:r>
              <w:rPr>
                <w:b w:val="0"/>
                <w:i w:val="0"/>
                <w:strike w:val="0"/>
                <w:color w:val="000000"/>
                <w:position w:val="-1"/>
                <w:sz w:val="22"/>
                <w:u w:val="none"/>
              </w:rPr>
              <w:t>学生、家长及教师满意度</w:t>
            </w:r>
          </w:p>
        </w:tc>
        <w:tc>
          <w:tcPr>
            <w:shd w:val="clear" w:color="auto" w:fill="auto"/>
            <w:vAlign w:val="center"/>
          </w:tcPr>
          <w:p w14:paraId="3EC0087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F5F93DF">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2DA947F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53EEAE3">
            <w:pPr>
              <w:pageBreakBefore w:val="0"/>
              <w:spacing w:line="240" w:lineRule="auto"/>
              <w:ind w:firstLine="0" w:firstLineChars="0"/>
              <w:jc w:val="center"/>
              <w:textAlignment w:val="auto"/>
            </w:pPr>
            <w:r>
              <w:rPr>
                <w:b w:val="0"/>
                <w:i w:val="0"/>
                <w:strike w:val="0"/>
                <w:color w:val="000000"/>
                <w:position w:val="-1"/>
                <w:sz w:val="22"/>
                <w:u w:val="none"/>
              </w:rPr>
              <w:t>10.00</w:t>
            </w:r>
          </w:p>
        </w:tc>
      </w:tr>
      <w:tr w14:paraId="54437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1EE728A">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32FA41BA">
            <w:pPr>
              <w:pageBreakBefore w:val="0"/>
              <w:spacing w:line="240" w:lineRule="auto"/>
              <w:ind w:firstLine="0" w:firstLineChars="0"/>
              <w:jc w:val="center"/>
              <w:textAlignment w:val="auto"/>
            </w:pPr>
            <w:r>
              <w:rPr>
                <w:b w:val="0"/>
                <w:i w:val="0"/>
                <w:strike w:val="0"/>
                <w:color w:val="000000"/>
                <w:position w:val="-1"/>
                <w:sz w:val="22"/>
                <w:u w:val="none"/>
              </w:rPr>
              <w:t>2025年第二批基础教育专项资金（高考考点改造项目）</w:t>
            </w:r>
          </w:p>
        </w:tc>
        <w:tc>
          <w:tcPr>
            <w:vMerge w:val="restart"/>
            <w:shd w:val="clear" w:color="auto" w:fill="auto"/>
            <w:vAlign w:val="center"/>
          </w:tcPr>
          <w:p w14:paraId="4C488D8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9B516F2">
            <w:pPr>
              <w:pageBreakBefore w:val="0"/>
              <w:spacing w:line="240" w:lineRule="auto"/>
              <w:ind w:firstLine="0" w:firstLineChars="0"/>
              <w:jc w:val="center"/>
              <w:textAlignment w:val="auto"/>
            </w:pPr>
            <w:r>
              <w:rPr>
                <w:b w:val="0"/>
                <w:i w:val="0"/>
                <w:strike w:val="0"/>
                <w:color w:val="000000"/>
                <w:position w:val="-1"/>
                <w:sz w:val="22"/>
                <w:u w:val="none"/>
              </w:rPr>
              <w:t>73.85</w:t>
            </w:r>
          </w:p>
        </w:tc>
        <w:tc>
          <w:tcPr>
            <w:vMerge w:val="restart"/>
            <w:shd w:val="clear" w:color="auto" w:fill="auto"/>
            <w:vAlign w:val="center"/>
          </w:tcPr>
          <w:p w14:paraId="421EE2EA">
            <w:pPr>
              <w:pageBreakBefore w:val="0"/>
              <w:spacing w:line="240" w:lineRule="auto"/>
              <w:ind w:firstLine="0" w:firstLineChars="0"/>
              <w:jc w:val="center"/>
              <w:textAlignment w:val="auto"/>
            </w:pPr>
            <w:r>
              <w:rPr>
                <w:b w:val="0"/>
                <w:i w:val="0"/>
                <w:strike w:val="0"/>
                <w:color w:val="000000"/>
                <w:position w:val="-1"/>
                <w:sz w:val="22"/>
                <w:u w:val="none"/>
              </w:rPr>
              <w:t>根据宁财教字【2025】377号文件要求，下达高考考点改造项目资金，用于园山学校高考考点改造项目，提升东区高考考点硬件设施设备。</w:t>
            </w:r>
          </w:p>
        </w:tc>
        <w:tc>
          <w:tcPr>
            <w:tcW w:w="1175" w:type="dxa"/>
            <w:shd w:val="clear" w:color="auto" w:fill="auto"/>
            <w:vAlign w:val="center"/>
          </w:tcPr>
          <w:p w14:paraId="2743520C">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54D5859">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DB71D2A">
            <w:pPr>
              <w:pageBreakBefore w:val="0"/>
              <w:spacing w:line="240" w:lineRule="auto"/>
              <w:ind w:firstLine="0" w:firstLineChars="0"/>
              <w:jc w:val="center"/>
              <w:textAlignment w:val="auto"/>
            </w:pPr>
            <w:r>
              <w:rPr>
                <w:b w:val="0"/>
                <w:i w:val="0"/>
                <w:strike w:val="0"/>
                <w:color w:val="000000"/>
                <w:position w:val="-1"/>
                <w:sz w:val="22"/>
                <w:u w:val="none"/>
              </w:rPr>
              <w:t>财政拨款</w:t>
            </w:r>
          </w:p>
        </w:tc>
        <w:tc>
          <w:tcPr>
            <w:shd w:val="clear" w:color="auto" w:fill="auto"/>
            <w:vAlign w:val="center"/>
          </w:tcPr>
          <w:p w14:paraId="5DF64508">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9D1A869">
            <w:pPr>
              <w:pageBreakBefore w:val="0"/>
              <w:spacing w:line="240" w:lineRule="auto"/>
              <w:ind w:firstLine="0" w:firstLineChars="0"/>
              <w:jc w:val="center"/>
              <w:textAlignment w:val="auto"/>
            </w:pPr>
            <w:r>
              <w:rPr>
                <w:b w:val="0"/>
                <w:i w:val="0"/>
                <w:strike w:val="0"/>
                <w:color w:val="000000"/>
                <w:position w:val="-1"/>
                <w:sz w:val="22"/>
                <w:u w:val="none"/>
              </w:rPr>
              <w:t>73.84</w:t>
            </w:r>
          </w:p>
        </w:tc>
        <w:tc>
          <w:tcPr>
            <w:shd w:val="clear" w:color="auto" w:fill="auto"/>
            <w:vAlign w:val="center"/>
          </w:tcPr>
          <w:p w14:paraId="1EE5AF85">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6AC3BCC4">
            <w:pPr>
              <w:pageBreakBefore w:val="0"/>
              <w:spacing w:line="240" w:lineRule="auto"/>
              <w:ind w:firstLine="0" w:firstLineChars="0"/>
              <w:jc w:val="center"/>
              <w:textAlignment w:val="auto"/>
            </w:pPr>
            <w:r>
              <w:rPr>
                <w:b w:val="0"/>
                <w:i w:val="0"/>
                <w:strike w:val="0"/>
                <w:color w:val="000000"/>
                <w:position w:val="-1"/>
                <w:sz w:val="22"/>
                <w:u w:val="none"/>
              </w:rPr>
              <w:t>20</w:t>
            </w:r>
          </w:p>
        </w:tc>
      </w:tr>
      <w:tr w14:paraId="13DAB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418AF48">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225F1403">
            <w:pPr>
              <w:pageBreakBefore w:val="0"/>
              <w:spacing w:line="240" w:lineRule="auto"/>
              <w:ind w:firstLine="0" w:firstLineChars="0"/>
              <w:jc w:val="center"/>
              <w:textAlignment w:val="auto"/>
            </w:pPr>
            <w:r>
              <w:rPr>
                <w:b w:val="0"/>
                <w:i w:val="0"/>
                <w:strike w:val="0"/>
                <w:color w:val="000000"/>
                <w:position w:val="-1"/>
                <w:sz w:val="22"/>
                <w:u w:val="none"/>
              </w:rPr>
              <w:t>2025年第二批基础教育专项资金（高考考点改造项目）</w:t>
            </w:r>
          </w:p>
        </w:tc>
        <w:tc>
          <w:tcPr>
            <w:vMerge w:val="continue"/>
            <w:shd w:val="clear" w:color="auto" w:fill="auto"/>
            <w:vAlign w:val="center"/>
          </w:tcPr>
          <w:p w14:paraId="5CE3627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E40374E">
            <w:pPr>
              <w:pageBreakBefore w:val="0"/>
              <w:spacing w:line="240" w:lineRule="auto"/>
              <w:ind w:firstLine="0" w:firstLineChars="0"/>
              <w:jc w:val="center"/>
              <w:textAlignment w:val="auto"/>
            </w:pPr>
            <w:r>
              <w:rPr>
                <w:b w:val="0"/>
                <w:i w:val="0"/>
                <w:strike w:val="0"/>
                <w:color w:val="000000"/>
                <w:position w:val="-1"/>
                <w:sz w:val="22"/>
                <w:u w:val="none"/>
              </w:rPr>
              <w:t>73.85</w:t>
            </w:r>
          </w:p>
        </w:tc>
        <w:tc>
          <w:tcPr>
            <w:vMerge w:val="continue"/>
            <w:shd w:val="clear" w:color="auto" w:fill="auto"/>
            <w:vAlign w:val="center"/>
          </w:tcPr>
          <w:p w14:paraId="3D611984">
            <w:pPr>
              <w:pageBreakBefore w:val="0"/>
              <w:spacing w:line="240" w:lineRule="auto"/>
              <w:ind w:firstLine="0" w:firstLineChars="0"/>
              <w:jc w:val="center"/>
              <w:textAlignment w:val="auto"/>
            </w:pPr>
            <w:r>
              <w:rPr>
                <w:b w:val="0"/>
                <w:i w:val="0"/>
                <w:strike w:val="0"/>
                <w:color w:val="000000"/>
                <w:position w:val="-1"/>
                <w:sz w:val="22"/>
                <w:u w:val="none"/>
              </w:rPr>
              <w:t>根据宁财教字【2025】377号文件要求，下达高考考点改造项目资金，用于园山学校高考考点改造项目，提升东区高考考点硬件设施设备。</w:t>
            </w:r>
          </w:p>
        </w:tc>
        <w:tc>
          <w:tcPr>
            <w:tcW w:w="1175" w:type="dxa"/>
            <w:shd w:val="clear" w:color="auto" w:fill="auto"/>
            <w:vAlign w:val="center"/>
          </w:tcPr>
          <w:p w14:paraId="5A8B331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57BCE4C">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B5D58D7">
            <w:pPr>
              <w:pageBreakBefore w:val="0"/>
              <w:spacing w:line="240" w:lineRule="auto"/>
              <w:ind w:firstLine="0" w:firstLineChars="0"/>
              <w:jc w:val="center"/>
              <w:textAlignment w:val="auto"/>
            </w:pPr>
            <w:r>
              <w:rPr>
                <w:b w:val="0"/>
                <w:i w:val="0"/>
                <w:strike w:val="0"/>
                <w:color w:val="000000"/>
                <w:position w:val="-1"/>
                <w:sz w:val="22"/>
                <w:u w:val="none"/>
              </w:rPr>
              <w:t>项目数</w:t>
            </w:r>
          </w:p>
        </w:tc>
        <w:tc>
          <w:tcPr>
            <w:shd w:val="clear" w:color="auto" w:fill="auto"/>
            <w:vAlign w:val="center"/>
          </w:tcPr>
          <w:p w14:paraId="72A2FDB0">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A79C325">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26F6338A">
            <w:pPr>
              <w:pageBreakBefore w:val="0"/>
              <w:spacing w:line="240" w:lineRule="auto"/>
              <w:ind w:firstLine="0" w:firstLineChars="0"/>
              <w:jc w:val="center"/>
              <w:textAlignment w:val="auto"/>
            </w:pPr>
            <w:r>
              <w:rPr>
                <w:b w:val="0"/>
                <w:i w:val="0"/>
                <w:strike w:val="0"/>
                <w:color w:val="000000"/>
                <w:position w:val="-1"/>
                <w:sz w:val="22"/>
                <w:u w:val="none"/>
              </w:rPr>
              <w:t>个</w:t>
            </w:r>
          </w:p>
        </w:tc>
        <w:tc>
          <w:tcPr>
            <w:shd w:val="clear" w:color="auto" w:fill="auto"/>
            <w:vAlign w:val="center"/>
          </w:tcPr>
          <w:p w14:paraId="2DA25152">
            <w:pPr>
              <w:pageBreakBefore w:val="0"/>
              <w:spacing w:line="240" w:lineRule="auto"/>
              <w:ind w:firstLine="0" w:firstLineChars="0"/>
              <w:jc w:val="center"/>
              <w:textAlignment w:val="auto"/>
            </w:pPr>
            <w:r>
              <w:rPr>
                <w:b w:val="0"/>
                <w:i w:val="0"/>
                <w:strike w:val="0"/>
                <w:color w:val="000000"/>
                <w:position w:val="-1"/>
                <w:sz w:val="22"/>
                <w:u w:val="none"/>
              </w:rPr>
              <w:t>40</w:t>
            </w:r>
          </w:p>
        </w:tc>
      </w:tr>
      <w:tr w14:paraId="46BB9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08B43C0">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398C561E">
            <w:pPr>
              <w:pageBreakBefore w:val="0"/>
              <w:spacing w:line="240" w:lineRule="auto"/>
              <w:ind w:firstLine="0" w:firstLineChars="0"/>
              <w:jc w:val="center"/>
              <w:textAlignment w:val="auto"/>
            </w:pPr>
            <w:r>
              <w:rPr>
                <w:b w:val="0"/>
                <w:i w:val="0"/>
                <w:strike w:val="0"/>
                <w:color w:val="000000"/>
                <w:position w:val="-1"/>
                <w:sz w:val="22"/>
                <w:u w:val="none"/>
              </w:rPr>
              <w:t>2025年第二批基础教育专项资金（高考考点改造项目）</w:t>
            </w:r>
          </w:p>
        </w:tc>
        <w:tc>
          <w:tcPr>
            <w:vMerge w:val="continue"/>
            <w:shd w:val="clear" w:color="auto" w:fill="auto"/>
            <w:vAlign w:val="center"/>
          </w:tcPr>
          <w:p w14:paraId="1F07D78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48ED463">
            <w:pPr>
              <w:pageBreakBefore w:val="0"/>
              <w:spacing w:line="240" w:lineRule="auto"/>
              <w:ind w:firstLine="0" w:firstLineChars="0"/>
              <w:jc w:val="center"/>
              <w:textAlignment w:val="auto"/>
            </w:pPr>
            <w:r>
              <w:rPr>
                <w:b w:val="0"/>
                <w:i w:val="0"/>
                <w:strike w:val="0"/>
                <w:color w:val="000000"/>
                <w:position w:val="-1"/>
                <w:sz w:val="22"/>
                <w:u w:val="none"/>
              </w:rPr>
              <w:t>73.85</w:t>
            </w:r>
          </w:p>
        </w:tc>
        <w:tc>
          <w:tcPr>
            <w:vMerge w:val="continue"/>
            <w:shd w:val="clear" w:color="auto" w:fill="auto"/>
            <w:vAlign w:val="center"/>
          </w:tcPr>
          <w:p w14:paraId="3D6D4A9A">
            <w:pPr>
              <w:pageBreakBefore w:val="0"/>
              <w:spacing w:line="240" w:lineRule="auto"/>
              <w:ind w:firstLine="0" w:firstLineChars="0"/>
              <w:jc w:val="center"/>
              <w:textAlignment w:val="auto"/>
            </w:pPr>
            <w:r>
              <w:rPr>
                <w:b w:val="0"/>
                <w:i w:val="0"/>
                <w:strike w:val="0"/>
                <w:color w:val="000000"/>
                <w:position w:val="-1"/>
                <w:sz w:val="22"/>
                <w:u w:val="none"/>
              </w:rPr>
              <w:t>根据宁财教字【2025】377号文件要求，下达高考考点改造项目资金，用于园山学校高考考点改造项目，提升东区高考考点硬件设施设备。</w:t>
            </w:r>
          </w:p>
        </w:tc>
        <w:tc>
          <w:tcPr>
            <w:tcW w:w="1175" w:type="dxa"/>
            <w:shd w:val="clear" w:color="auto" w:fill="auto"/>
            <w:vAlign w:val="center"/>
          </w:tcPr>
          <w:p w14:paraId="385C1BCC">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5D1763C">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02082A29">
            <w:pPr>
              <w:pageBreakBefore w:val="0"/>
              <w:spacing w:line="240" w:lineRule="auto"/>
              <w:ind w:firstLine="0" w:firstLineChars="0"/>
              <w:jc w:val="center"/>
              <w:textAlignment w:val="auto"/>
            </w:pPr>
            <w:r>
              <w:rPr>
                <w:b w:val="0"/>
                <w:i w:val="0"/>
                <w:strike w:val="0"/>
                <w:color w:val="000000"/>
                <w:position w:val="-1"/>
                <w:sz w:val="22"/>
                <w:u w:val="none"/>
              </w:rPr>
              <w:t>高考考点改造</w:t>
            </w:r>
          </w:p>
        </w:tc>
        <w:tc>
          <w:tcPr>
            <w:shd w:val="clear" w:color="auto" w:fill="auto"/>
            <w:vAlign w:val="center"/>
          </w:tcPr>
          <w:p w14:paraId="12A703A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67927AD">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3A3248F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E8C42B4">
            <w:pPr>
              <w:pageBreakBefore w:val="0"/>
              <w:spacing w:line="240" w:lineRule="auto"/>
              <w:ind w:firstLine="0" w:firstLineChars="0"/>
              <w:jc w:val="center"/>
              <w:textAlignment w:val="auto"/>
            </w:pPr>
            <w:r>
              <w:rPr>
                <w:b w:val="0"/>
                <w:i w:val="0"/>
                <w:strike w:val="0"/>
                <w:color w:val="000000"/>
                <w:position w:val="-1"/>
                <w:sz w:val="22"/>
                <w:u w:val="none"/>
              </w:rPr>
              <w:t>20</w:t>
            </w:r>
          </w:p>
        </w:tc>
      </w:tr>
      <w:tr w14:paraId="33A8D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C6055B2">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5353B0FA">
            <w:pPr>
              <w:pageBreakBefore w:val="0"/>
              <w:spacing w:line="240" w:lineRule="auto"/>
              <w:ind w:firstLine="0" w:firstLineChars="0"/>
              <w:jc w:val="center"/>
              <w:textAlignment w:val="auto"/>
            </w:pPr>
            <w:r>
              <w:rPr>
                <w:b w:val="0"/>
                <w:i w:val="0"/>
                <w:strike w:val="0"/>
                <w:color w:val="000000"/>
                <w:position w:val="-1"/>
                <w:sz w:val="22"/>
                <w:u w:val="none"/>
              </w:rPr>
              <w:t>2025年第二批基础教育专项资金（高考考点改造项目）</w:t>
            </w:r>
          </w:p>
        </w:tc>
        <w:tc>
          <w:tcPr>
            <w:vMerge w:val="continue"/>
            <w:shd w:val="clear" w:color="auto" w:fill="auto"/>
            <w:vAlign w:val="center"/>
          </w:tcPr>
          <w:p w14:paraId="125325B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9E85BDA">
            <w:pPr>
              <w:pageBreakBefore w:val="0"/>
              <w:spacing w:line="240" w:lineRule="auto"/>
              <w:ind w:firstLine="0" w:firstLineChars="0"/>
              <w:jc w:val="center"/>
              <w:textAlignment w:val="auto"/>
            </w:pPr>
            <w:r>
              <w:rPr>
                <w:b w:val="0"/>
                <w:i w:val="0"/>
                <w:strike w:val="0"/>
                <w:color w:val="000000"/>
                <w:position w:val="-1"/>
                <w:sz w:val="22"/>
                <w:u w:val="none"/>
              </w:rPr>
              <w:t>73.85</w:t>
            </w:r>
          </w:p>
        </w:tc>
        <w:tc>
          <w:tcPr>
            <w:vMerge w:val="continue"/>
            <w:shd w:val="clear" w:color="auto" w:fill="auto"/>
            <w:vAlign w:val="center"/>
          </w:tcPr>
          <w:p w14:paraId="216642C2">
            <w:pPr>
              <w:pageBreakBefore w:val="0"/>
              <w:spacing w:line="240" w:lineRule="auto"/>
              <w:ind w:firstLine="0" w:firstLineChars="0"/>
              <w:jc w:val="center"/>
              <w:textAlignment w:val="auto"/>
            </w:pPr>
            <w:r>
              <w:rPr>
                <w:b w:val="0"/>
                <w:i w:val="0"/>
                <w:strike w:val="0"/>
                <w:color w:val="000000"/>
                <w:position w:val="-1"/>
                <w:sz w:val="22"/>
                <w:u w:val="none"/>
              </w:rPr>
              <w:t>根据宁财教字【2025】377号文件要求，下达高考考点改造项目资金，用于园山学校高考考点改造项目，提升东区高考考点硬件设施设备。</w:t>
            </w:r>
          </w:p>
        </w:tc>
        <w:tc>
          <w:tcPr>
            <w:tcW w:w="1175" w:type="dxa"/>
            <w:shd w:val="clear" w:color="auto" w:fill="auto"/>
            <w:vAlign w:val="center"/>
          </w:tcPr>
          <w:p w14:paraId="121E386E">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13ADADB">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D03A2C1">
            <w:pPr>
              <w:pageBreakBefore w:val="0"/>
              <w:spacing w:line="240" w:lineRule="auto"/>
              <w:ind w:firstLine="0" w:firstLineChars="0"/>
              <w:jc w:val="center"/>
              <w:textAlignment w:val="auto"/>
            </w:pPr>
            <w:r>
              <w:rPr>
                <w:b w:val="0"/>
                <w:i w:val="0"/>
                <w:strike w:val="0"/>
                <w:color w:val="000000"/>
                <w:position w:val="-1"/>
                <w:sz w:val="22"/>
                <w:u w:val="none"/>
              </w:rPr>
              <w:t>学生及家长满意度</w:t>
            </w:r>
          </w:p>
        </w:tc>
        <w:tc>
          <w:tcPr>
            <w:shd w:val="clear" w:color="auto" w:fill="auto"/>
            <w:vAlign w:val="center"/>
          </w:tcPr>
          <w:p w14:paraId="50FBEAB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D831D65">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4486934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065BAA3">
            <w:pPr>
              <w:pageBreakBefore w:val="0"/>
              <w:spacing w:line="240" w:lineRule="auto"/>
              <w:ind w:firstLine="0" w:firstLineChars="0"/>
              <w:jc w:val="center"/>
              <w:textAlignment w:val="auto"/>
            </w:pPr>
            <w:r>
              <w:rPr>
                <w:b w:val="0"/>
                <w:i w:val="0"/>
                <w:strike w:val="0"/>
                <w:color w:val="000000"/>
                <w:position w:val="-1"/>
                <w:sz w:val="22"/>
                <w:u w:val="none"/>
              </w:rPr>
              <w:t>10</w:t>
            </w:r>
          </w:p>
        </w:tc>
      </w:tr>
      <w:tr w14:paraId="3786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22F5327">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679835A7">
            <w:pPr>
              <w:pageBreakBefore w:val="0"/>
              <w:spacing w:line="240" w:lineRule="auto"/>
              <w:ind w:firstLine="0" w:firstLineChars="0"/>
              <w:jc w:val="center"/>
              <w:textAlignment w:val="auto"/>
            </w:pPr>
            <w:r>
              <w:rPr>
                <w:b w:val="0"/>
                <w:i w:val="0"/>
                <w:strike w:val="0"/>
                <w:color w:val="000000"/>
                <w:position w:val="-1"/>
                <w:sz w:val="22"/>
                <w:u w:val="none"/>
              </w:rPr>
              <w:t>城东区区属学校教育现代化能力提升改造项一般债券资金</w:t>
            </w:r>
          </w:p>
        </w:tc>
        <w:tc>
          <w:tcPr>
            <w:vMerge w:val="restart"/>
            <w:shd w:val="clear" w:color="auto" w:fill="auto"/>
            <w:vAlign w:val="center"/>
          </w:tcPr>
          <w:p w14:paraId="5BFAB11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D783D9F">
            <w:pPr>
              <w:pageBreakBefore w:val="0"/>
              <w:spacing w:line="240" w:lineRule="auto"/>
              <w:ind w:firstLine="0" w:firstLineChars="0"/>
              <w:jc w:val="center"/>
              <w:textAlignment w:val="auto"/>
            </w:pPr>
            <w:r>
              <w:rPr>
                <w:b w:val="0"/>
                <w:i w:val="0"/>
                <w:strike w:val="0"/>
                <w:color w:val="000000"/>
                <w:position w:val="-1"/>
                <w:sz w:val="22"/>
                <w:u w:val="none"/>
              </w:rPr>
              <w:t>407.98</w:t>
            </w:r>
          </w:p>
        </w:tc>
        <w:tc>
          <w:tcPr>
            <w:vMerge w:val="restart"/>
            <w:shd w:val="clear" w:color="auto" w:fill="auto"/>
            <w:vAlign w:val="center"/>
          </w:tcPr>
          <w:p w14:paraId="12E3745F">
            <w:pPr>
              <w:pageBreakBefore w:val="0"/>
              <w:spacing w:line="240" w:lineRule="auto"/>
              <w:ind w:firstLine="0" w:firstLineChars="0"/>
              <w:jc w:val="center"/>
              <w:textAlignment w:val="auto"/>
            </w:pPr>
            <w:r>
              <w:rPr>
                <w:b w:val="0"/>
                <w:i w:val="0"/>
                <w:strike w:val="0"/>
                <w:color w:val="000000"/>
                <w:position w:val="-1"/>
                <w:sz w:val="22"/>
                <w:u w:val="none"/>
              </w:rPr>
              <w:t>2025年申请一般债券资金，用于实施城东区区属学校教育现代化能力提升改造项目，用于改造录播教室等多功能室及教师用桌椅等等款，做到专款专用。</w:t>
            </w:r>
          </w:p>
        </w:tc>
        <w:tc>
          <w:tcPr>
            <w:tcW w:w="1175" w:type="dxa"/>
            <w:shd w:val="clear" w:color="auto" w:fill="auto"/>
            <w:vAlign w:val="center"/>
          </w:tcPr>
          <w:p w14:paraId="422A4225">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E1E2FEC">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5FD73DE">
            <w:pPr>
              <w:pageBreakBefore w:val="0"/>
              <w:spacing w:line="240" w:lineRule="auto"/>
              <w:ind w:firstLine="0" w:firstLineChars="0"/>
              <w:jc w:val="center"/>
              <w:textAlignment w:val="auto"/>
            </w:pPr>
            <w:r>
              <w:rPr>
                <w:b w:val="0"/>
                <w:i w:val="0"/>
                <w:strike w:val="0"/>
                <w:color w:val="000000"/>
                <w:position w:val="-1"/>
                <w:sz w:val="22"/>
                <w:u w:val="none"/>
              </w:rPr>
              <w:t>财政拨款</w:t>
            </w:r>
          </w:p>
        </w:tc>
        <w:tc>
          <w:tcPr>
            <w:shd w:val="clear" w:color="auto" w:fill="auto"/>
            <w:vAlign w:val="center"/>
          </w:tcPr>
          <w:p w14:paraId="7A7BF9F0">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AC1628D">
            <w:pPr>
              <w:pageBreakBefore w:val="0"/>
              <w:spacing w:line="240" w:lineRule="auto"/>
              <w:ind w:firstLine="0" w:firstLineChars="0"/>
              <w:jc w:val="center"/>
              <w:textAlignment w:val="auto"/>
            </w:pPr>
            <w:r>
              <w:rPr>
                <w:b w:val="0"/>
                <w:i w:val="0"/>
                <w:strike w:val="0"/>
                <w:color w:val="000000"/>
                <w:position w:val="-1"/>
                <w:sz w:val="22"/>
                <w:u w:val="none"/>
              </w:rPr>
              <w:t>487.2</w:t>
            </w:r>
          </w:p>
        </w:tc>
        <w:tc>
          <w:tcPr>
            <w:shd w:val="clear" w:color="auto" w:fill="auto"/>
            <w:vAlign w:val="center"/>
          </w:tcPr>
          <w:p w14:paraId="21BF0BF4">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6CA03C55">
            <w:pPr>
              <w:pageBreakBefore w:val="0"/>
              <w:spacing w:line="240" w:lineRule="auto"/>
              <w:ind w:firstLine="0" w:firstLineChars="0"/>
              <w:jc w:val="center"/>
              <w:textAlignment w:val="auto"/>
            </w:pPr>
            <w:r>
              <w:rPr>
                <w:b w:val="0"/>
                <w:i w:val="0"/>
                <w:strike w:val="0"/>
                <w:color w:val="000000"/>
                <w:position w:val="-1"/>
                <w:sz w:val="22"/>
                <w:u w:val="none"/>
              </w:rPr>
              <w:t>20</w:t>
            </w:r>
          </w:p>
        </w:tc>
      </w:tr>
      <w:tr w14:paraId="6D7E4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12488B6">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3FE767C9">
            <w:pPr>
              <w:pageBreakBefore w:val="0"/>
              <w:spacing w:line="240" w:lineRule="auto"/>
              <w:ind w:firstLine="0" w:firstLineChars="0"/>
              <w:jc w:val="center"/>
              <w:textAlignment w:val="auto"/>
            </w:pPr>
            <w:r>
              <w:rPr>
                <w:b w:val="0"/>
                <w:i w:val="0"/>
                <w:strike w:val="0"/>
                <w:color w:val="000000"/>
                <w:position w:val="-1"/>
                <w:sz w:val="22"/>
                <w:u w:val="none"/>
              </w:rPr>
              <w:t>城东区区属学校教育现代化能力提升改造项一般债券资金</w:t>
            </w:r>
          </w:p>
        </w:tc>
        <w:tc>
          <w:tcPr>
            <w:vMerge w:val="continue"/>
            <w:shd w:val="clear" w:color="auto" w:fill="auto"/>
            <w:vAlign w:val="center"/>
          </w:tcPr>
          <w:p w14:paraId="3867B31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EA42ECD">
            <w:pPr>
              <w:pageBreakBefore w:val="0"/>
              <w:spacing w:line="240" w:lineRule="auto"/>
              <w:ind w:firstLine="0" w:firstLineChars="0"/>
              <w:jc w:val="center"/>
              <w:textAlignment w:val="auto"/>
            </w:pPr>
            <w:r>
              <w:rPr>
                <w:b w:val="0"/>
                <w:i w:val="0"/>
                <w:strike w:val="0"/>
                <w:color w:val="000000"/>
                <w:position w:val="-1"/>
                <w:sz w:val="22"/>
                <w:u w:val="none"/>
              </w:rPr>
              <w:t>407.98</w:t>
            </w:r>
          </w:p>
        </w:tc>
        <w:tc>
          <w:tcPr>
            <w:vMerge w:val="continue"/>
            <w:shd w:val="clear" w:color="auto" w:fill="auto"/>
            <w:vAlign w:val="center"/>
          </w:tcPr>
          <w:p w14:paraId="181E27F9">
            <w:pPr>
              <w:pageBreakBefore w:val="0"/>
              <w:spacing w:line="240" w:lineRule="auto"/>
              <w:ind w:firstLine="0" w:firstLineChars="0"/>
              <w:jc w:val="center"/>
              <w:textAlignment w:val="auto"/>
            </w:pPr>
            <w:r>
              <w:rPr>
                <w:b w:val="0"/>
                <w:i w:val="0"/>
                <w:strike w:val="0"/>
                <w:color w:val="000000"/>
                <w:position w:val="-1"/>
                <w:sz w:val="22"/>
                <w:u w:val="none"/>
              </w:rPr>
              <w:t>2025年申请一般债券资金，用于实施城东区区属学校教育现代化能力提升改造项目，用于改造录播教室等多功能室及教师用桌椅等等款，做到专款专用。</w:t>
            </w:r>
          </w:p>
        </w:tc>
        <w:tc>
          <w:tcPr>
            <w:tcW w:w="1175" w:type="dxa"/>
            <w:shd w:val="clear" w:color="auto" w:fill="auto"/>
            <w:vAlign w:val="center"/>
          </w:tcPr>
          <w:p w14:paraId="5C586B2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D19A532">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4D135B7">
            <w:pPr>
              <w:pageBreakBefore w:val="0"/>
              <w:spacing w:line="240" w:lineRule="auto"/>
              <w:ind w:firstLine="0" w:firstLineChars="0"/>
              <w:jc w:val="center"/>
              <w:textAlignment w:val="auto"/>
            </w:pPr>
            <w:r>
              <w:rPr>
                <w:b w:val="0"/>
                <w:i w:val="0"/>
                <w:strike w:val="0"/>
                <w:color w:val="000000"/>
                <w:position w:val="-1"/>
                <w:sz w:val="22"/>
                <w:u w:val="none"/>
              </w:rPr>
              <w:t>实施学校数</w:t>
            </w:r>
          </w:p>
        </w:tc>
        <w:tc>
          <w:tcPr>
            <w:shd w:val="clear" w:color="auto" w:fill="auto"/>
            <w:vAlign w:val="center"/>
          </w:tcPr>
          <w:p w14:paraId="41D9C0F1">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E16EAE8">
            <w:pPr>
              <w:pageBreakBefore w:val="0"/>
              <w:spacing w:line="240" w:lineRule="auto"/>
              <w:ind w:firstLine="0" w:firstLineChars="0"/>
              <w:jc w:val="center"/>
              <w:textAlignment w:val="auto"/>
            </w:pPr>
            <w:r>
              <w:rPr>
                <w:b w:val="0"/>
                <w:i w:val="0"/>
                <w:strike w:val="0"/>
                <w:color w:val="000000"/>
                <w:position w:val="-1"/>
                <w:sz w:val="22"/>
                <w:u w:val="none"/>
              </w:rPr>
              <w:t>17</w:t>
            </w:r>
          </w:p>
        </w:tc>
        <w:tc>
          <w:tcPr>
            <w:shd w:val="clear" w:color="auto" w:fill="auto"/>
            <w:vAlign w:val="center"/>
          </w:tcPr>
          <w:p w14:paraId="22694198">
            <w:pPr>
              <w:pageBreakBefore w:val="0"/>
              <w:spacing w:line="240" w:lineRule="auto"/>
              <w:ind w:firstLine="0" w:firstLineChars="0"/>
              <w:jc w:val="center"/>
              <w:textAlignment w:val="auto"/>
            </w:pPr>
            <w:r>
              <w:rPr>
                <w:b w:val="0"/>
                <w:i w:val="0"/>
                <w:strike w:val="0"/>
                <w:color w:val="000000"/>
                <w:position w:val="-1"/>
                <w:sz w:val="22"/>
                <w:u w:val="none"/>
              </w:rPr>
              <w:t>所</w:t>
            </w:r>
          </w:p>
        </w:tc>
        <w:tc>
          <w:tcPr>
            <w:shd w:val="clear" w:color="auto" w:fill="auto"/>
            <w:vAlign w:val="center"/>
          </w:tcPr>
          <w:p w14:paraId="5CD48DDD">
            <w:pPr>
              <w:pageBreakBefore w:val="0"/>
              <w:spacing w:line="240" w:lineRule="auto"/>
              <w:ind w:firstLine="0" w:firstLineChars="0"/>
              <w:jc w:val="center"/>
              <w:textAlignment w:val="auto"/>
            </w:pPr>
            <w:r>
              <w:rPr>
                <w:b w:val="0"/>
                <w:i w:val="0"/>
                <w:strike w:val="0"/>
                <w:color w:val="000000"/>
                <w:position w:val="-1"/>
                <w:sz w:val="22"/>
                <w:u w:val="none"/>
              </w:rPr>
              <w:t>40</w:t>
            </w:r>
          </w:p>
        </w:tc>
      </w:tr>
      <w:tr w14:paraId="4F285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0B69E87">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7BA4A1C">
            <w:pPr>
              <w:pageBreakBefore w:val="0"/>
              <w:spacing w:line="240" w:lineRule="auto"/>
              <w:ind w:firstLine="0" w:firstLineChars="0"/>
              <w:jc w:val="center"/>
              <w:textAlignment w:val="auto"/>
            </w:pPr>
            <w:r>
              <w:rPr>
                <w:b w:val="0"/>
                <w:i w:val="0"/>
                <w:strike w:val="0"/>
                <w:color w:val="000000"/>
                <w:position w:val="-1"/>
                <w:sz w:val="22"/>
                <w:u w:val="none"/>
              </w:rPr>
              <w:t>城东区区属学校教育现代化能力提升改造项一般债券资金</w:t>
            </w:r>
          </w:p>
        </w:tc>
        <w:tc>
          <w:tcPr>
            <w:vMerge w:val="continue"/>
            <w:shd w:val="clear" w:color="auto" w:fill="auto"/>
            <w:vAlign w:val="center"/>
          </w:tcPr>
          <w:p w14:paraId="6848900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5CE01C4">
            <w:pPr>
              <w:pageBreakBefore w:val="0"/>
              <w:spacing w:line="240" w:lineRule="auto"/>
              <w:ind w:firstLine="0" w:firstLineChars="0"/>
              <w:jc w:val="center"/>
              <w:textAlignment w:val="auto"/>
            </w:pPr>
            <w:r>
              <w:rPr>
                <w:b w:val="0"/>
                <w:i w:val="0"/>
                <w:strike w:val="0"/>
                <w:color w:val="000000"/>
                <w:position w:val="-1"/>
                <w:sz w:val="22"/>
                <w:u w:val="none"/>
              </w:rPr>
              <w:t>407.98</w:t>
            </w:r>
          </w:p>
        </w:tc>
        <w:tc>
          <w:tcPr>
            <w:vMerge w:val="continue"/>
            <w:shd w:val="clear" w:color="auto" w:fill="auto"/>
            <w:vAlign w:val="center"/>
          </w:tcPr>
          <w:p w14:paraId="25B17EA7">
            <w:pPr>
              <w:pageBreakBefore w:val="0"/>
              <w:spacing w:line="240" w:lineRule="auto"/>
              <w:ind w:firstLine="0" w:firstLineChars="0"/>
              <w:jc w:val="center"/>
              <w:textAlignment w:val="auto"/>
            </w:pPr>
            <w:r>
              <w:rPr>
                <w:b w:val="0"/>
                <w:i w:val="0"/>
                <w:strike w:val="0"/>
                <w:color w:val="000000"/>
                <w:position w:val="-1"/>
                <w:sz w:val="22"/>
                <w:u w:val="none"/>
              </w:rPr>
              <w:t>2025年申请一般债券资金，用于实施城东区区属学校教育现代化能力提升改造项目，用于改造录播教室等多功能室及教师用桌椅等等款，做到专款专用。</w:t>
            </w:r>
          </w:p>
        </w:tc>
        <w:tc>
          <w:tcPr>
            <w:tcW w:w="1175" w:type="dxa"/>
            <w:shd w:val="clear" w:color="auto" w:fill="auto"/>
            <w:vAlign w:val="center"/>
          </w:tcPr>
          <w:p w14:paraId="6086D1D4">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11BD796">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FF933AC">
            <w:pPr>
              <w:pageBreakBefore w:val="0"/>
              <w:spacing w:line="240" w:lineRule="auto"/>
              <w:ind w:firstLine="0" w:firstLineChars="0"/>
              <w:jc w:val="center"/>
              <w:textAlignment w:val="auto"/>
            </w:pPr>
            <w:r>
              <w:rPr>
                <w:b w:val="0"/>
                <w:i w:val="0"/>
                <w:strike w:val="0"/>
                <w:color w:val="000000"/>
                <w:position w:val="-1"/>
                <w:sz w:val="22"/>
                <w:u w:val="none"/>
              </w:rPr>
              <w:t>区属学校硬件设施改善</w:t>
            </w:r>
          </w:p>
        </w:tc>
        <w:tc>
          <w:tcPr>
            <w:shd w:val="clear" w:color="auto" w:fill="auto"/>
            <w:vAlign w:val="center"/>
          </w:tcPr>
          <w:p w14:paraId="7E70ACD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E92CEF5">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36120FC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C4B9A3D">
            <w:pPr>
              <w:pageBreakBefore w:val="0"/>
              <w:spacing w:line="240" w:lineRule="auto"/>
              <w:ind w:firstLine="0" w:firstLineChars="0"/>
              <w:jc w:val="center"/>
              <w:textAlignment w:val="auto"/>
            </w:pPr>
            <w:r>
              <w:rPr>
                <w:b w:val="0"/>
                <w:i w:val="0"/>
                <w:strike w:val="0"/>
                <w:color w:val="000000"/>
                <w:position w:val="-1"/>
                <w:sz w:val="22"/>
                <w:u w:val="none"/>
              </w:rPr>
              <w:t>20</w:t>
            </w:r>
          </w:p>
        </w:tc>
      </w:tr>
      <w:tr w14:paraId="51948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87BFE90">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77EB799E">
            <w:pPr>
              <w:pageBreakBefore w:val="0"/>
              <w:spacing w:line="240" w:lineRule="auto"/>
              <w:ind w:firstLine="0" w:firstLineChars="0"/>
              <w:jc w:val="center"/>
              <w:textAlignment w:val="auto"/>
            </w:pPr>
            <w:r>
              <w:rPr>
                <w:b w:val="0"/>
                <w:i w:val="0"/>
                <w:strike w:val="0"/>
                <w:color w:val="000000"/>
                <w:position w:val="-1"/>
                <w:sz w:val="22"/>
                <w:u w:val="none"/>
              </w:rPr>
              <w:t>城东区区属学校教育现代化能力提升改造项一般债券资金</w:t>
            </w:r>
          </w:p>
        </w:tc>
        <w:tc>
          <w:tcPr>
            <w:vMerge w:val="continue"/>
            <w:shd w:val="clear" w:color="auto" w:fill="auto"/>
            <w:vAlign w:val="center"/>
          </w:tcPr>
          <w:p w14:paraId="2CF54CA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01EC753">
            <w:pPr>
              <w:pageBreakBefore w:val="0"/>
              <w:spacing w:line="240" w:lineRule="auto"/>
              <w:ind w:firstLine="0" w:firstLineChars="0"/>
              <w:jc w:val="center"/>
              <w:textAlignment w:val="auto"/>
            </w:pPr>
            <w:r>
              <w:rPr>
                <w:b w:val="0"/>
                <w:i w:val="0"/>
                <w:strike w:val="0"/>
                <w:color w:val="000000"/>
                <w:position w:val="-1"/>
                <w:sz w:val="22"/>
                <w:u w:val="none"/>
              </w:rPr>
              <w:t>407.98</w:t>
            </w:r>
          </w:p>
        </w:tc>
        <w:tc>
          <w:tcPr>
            <w:vMerge w:val="continue"/>
            <w:shd w:val="clear" w:color="auto" w:fill="auto"/>
            <w:vAlign w:val="center"/>
          </w:tcPr>
          <w:p w14:paraId="242CA996">
            <w:pPr>
              <w:pageBreakBefore w:val="0"/>
              <w:spacing w:line="240" w:lineRule="auto"/>
              <w:ind w:firstLine="0" w:firstLineChars="0"/>
              <w:jc w:val="center"/>
              <w:textAlignment w:val="auto"/>
            </w:pPr>
            <w:r>
              <w:rPr>
                <w:b w:val="0"/>
                <w:i w:val="0"/>
                <w:strike w:val="0"/>
                <w:color w:val="000000"/>
                <w:position w:val="-1"/>
                <w:sz w:val="22"/>
                <w:u w:val="none"/>
              </w:rPr>
              <w:t>2025年申请一般债券资金，用于实施城东区区属学校教育现代化能力提升改造项目，用于改造录播教室等多功能室及教师用桌椅等等款，做到专款专用。</w:t>
            </w:r>
          </w:p>
        </w:tc>
        <w:tc>
          <w:tcPr>
            <w:tcW w:w="1175" w:type="dxa"/>
            <w:shd w:val="clear" w:color="auto" w:fill="auto"/>
            <w:vAlign w:val="center"/>
          </w:tcPr>
          <w:p w14:paraId="7D6BECA9">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4341C5B">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91F9323">
            <w:pPr>
              <w:pageBreakBefore w:val="0"/>
              <w:spacing w:line="240" w:lineRule="auto"/>
              <w:ind w:firstLine="0" w:firstLineChars="0"/>
              <w:jc w:val="center"/>
              <w:textAlignment w:val="auto"/>
            </w:pPr>
            <w:r>
              <w:rPr>
                <w:b w:val="0"/>
                <w:i w:val="0"/>
                <w:strike w:val="0"/>
                <w:color w:val="000000"/>
                <w:position w:val="-1"/>
                <w:sz w:val="22"/>
                <w:u w:val="none"/>
              </w:rPr>
              <w:t>学生及家长满意度</w:t>
            </w:r>
          </w:p>
        </w:tc>
        <w:tc>
          <w:tcPr>
            <w:shd w:val="clear" w:color="auto" w:fill="auto"/>
            <w:vAlign w:val="center"/>
          </w:tcPr>
          <w:p w14:paraId="0BC079F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5AB42D1">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6A5DF013">
            <w:pPr>
              <w:pageBreakBefore w:val="0"/>
              <w:spacing w:line="240" w:lineRule="auto"/>
              <w:ind w:firstLine="0" w:firstLineChars="0"/>
              <w:jc w:val="center"/>
              <w:textAlignment w:val="auto"/>
            </w:pPr>
            <w:r>
              <w:rPr>
                <w:b w:val="0"/>
                <w:i w:val="0"/>
                <w:strike w:val="0"/>
                <w:color w:val="000000"/>
                <w:position w:val="-1"/>
                <w:sz w:val="22"/>
                <w:u w:val="none"/>
              </w:rPr>
              <w:t>5</w:t>
            </w:r>
          </w:p>
        </w:tc>
        <w:tc>
          <w:tcPr>
            <w:shd w:val="clear" w:color="auto" w:fill="auto"/>
            <w:vAlign w:val="center"/>
          </w:tcPr>
          <w:p w14:paraId="46FA988E">
            <w:pPr>
              <w:pageBreakBefore w:val="0"/>
              <w:spacing w:line="240" w:lineRule="auto"/>
              <w:ind w:firstLine="0" w:firstLineChars="0"/>
              <w:jc w:val="center"/>
              <w:textAlignment w:val="auto"/>
            </w:pPr>
            <w:r>
              <w:rPr>
                <w:b w:val="0"/>
                <w:i w:val="0"/>
                <w:strike w:val="0"/>
                <w:color w:val="000000"/>
                <w:position w:val="-1"/>
                <w:sz w:val="22"/>
                <w:u w:val="none"/>
              </w:rPr>
              <w:t>10</w:t>
            </w:r>
          </w:p>
        </w:tc>
      </w:tr>
      <w:tr w14:paraId="6DD03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15B6B29">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7BD7CBA8">
            <w:pPr>
              <w:pageBreakBefore w:val="0"/>
              <w:spacing w:line="240" w:lineRule="auto"/>
              <w:ind w:firstLine="0" w:firstLineChars="0"/>
              <w:jc w:val="center"/>
              <w:textAlignment w:val="auto"/>
            </w:pPr>
            <w:r>
              <w:rPr>
                <w:b w:val="0"/>
                <w:i w:val="0"/>
                <w:strike w:val="0"/>
                <w:color w:val="000000"/>
                <w:position w:val="-1"/>
                <w:sz w:val="22"/>
                <w:u w:val="none"/>
              </w:rPr>
              <w:t>城东区晓泉小学教学楼修饰项目（一般债券资金）</w:t>
            </w:r>
          </w:p>
        </w:tc>
        <w:tc>
          <w:tcPr>
            <w:vMerge w:val="restart"/>
            <w:shd w:val="clear" w:color="auto" w:fill="auto"/>
            <w:vAlign w:val="center"/>
          </w:tcPr>
          <w:p w14:paraId="25FC822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F6314FB">
            <w:pPr>
              <w:pageBreakBefore w:val="0"/>
              <w:spacing w:line="240" w:lineRule="auto"/>
              <w:ind w:firstLine="0" w:firstLineChars="0"/>
              <w:jc w:val="center"/>
              <w:textAlignment w:val="auto"/>
            </w:pPr>
            <w:r>
              <w:rPr>
                <w:b w:val="0"/>
                <w:i w:val="0"/>
                <w:strike w:val="0"/>
                <w:color w:val="000000"/>
                <w:position w:val="-1"/>
                <w:sz w:val="22"/>
                <w:u w:val="none"/>
              </w:rPr>
              <w:t>72.00</w:t>
            </w:r>
          </w:p>
        </w:tc>
        <w:tc>
          <w:tcPr>
            <w:vMerge w:val="restart"/>
            <w:shd w:val="clear" w:color="auto" w:fill="auto"/>
            <w:vAlign w:val="center"/>
          </w:tcPr>
          <w:p w14:paraId="19B12EB0">
            <w:pPr>
              <w:pageBreakBefore w:val="0"/>
              <w:spacing w:line="240" w:lineRule="auto"/>
              <w:ind w:firstLine="0" w:firstLineChars="0"/>
              <w:jc w:val="center"/>
              <w:textAlignment w:val="auto"/>
            </w:pPr>
            <w:r>
              <w:rPr>
                <w:b w:val="0"/>
                <w:i w:val="0"/>
                <w:strike w:val="0"/>
                <w:color w:val="000000"/>
                <w:position w:val="-1"/>
                <w:sz w:val="22"/>
                <w:u w:val="none"/>
              </w:rPr>
              <w:t>根据东区项目规划，2025年下达一般债券资金用于城东区晓泉小学教学楼门窗等维修改造项目资金，做到专款专用，不得挪用和挤占。</w:t>
            </w:r>
          </w:p>
        </w:tc>
        <w:tc>
          <w:tcPr>
            <w:tcW w:w="1175" w:type="dxa"/>
            <w:shd w:val="clear" w:color="auto" w:fill="auto"/>
            <w:vAlign w:val="center"/>
          </w:tcPr>
          <w:p w14:paraId="25CB9BEC">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C755EE7">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DD94592">
            <w:pPr>
              <w:pageBreakBefore w:val="0"/>
              <w:spacing w:line="240" w:lineRule="auto"/>
              <w:ind w:firstLine="0" w:firstLineChars="0"/>
              <w:jc w:val="center"/>
              <w:textAlignment w:val="auto"/>
            </w:pPr>
            <w:r>
              <w:rPr>
                <w:b w:val="0"/>
                <w:i w:val="0"/>
                <w:strike w:val="0"/>
                <w:color w:val="000000"/>
                <w:position w:val="-1"/>
                <w:sz w:val="22"/>
                <w:u w:val="none"/>
              </w:rPr>
              <w:t>财政拨款</w:t>
            </w:r>
          </w:p>
        </w:tc>
        <w:tc>
          <w:tcPr>
            <w:shd w:val="clear" w:color="auto" w:fill="auto"/>
            <w:vAlign w:val="center"/>
          </w:tcPr>
          <w:p w14:paraId="77051E3D">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181C19F">
            <w:pPr>
              <w:pageBreakBefore w:val="0"/>
              <w:spacing w:line="240" w:lineRule="auto"/>
              <w:ind w:firstLine="0" w:firstLineChars="0"/>
              <w:jc w:val="center"/>
              <w:textAlignment w:val="auto"/>
            </w:pPr>
            <w:r>
              <w:rPr>
                <w:b w:val="0"/>
                <w:i w:val="0"/>
                <w:strike w:val="0"/>
                <w:color w:val="000000"/>
                <w:position w:val="-1"/>
                <w:sz w:val="22"/>
                <w:u w:val="none"/>
              </w:rPr>
              <w:t>72</w:t>
            </w:r>
          </w:p>
        </w:tc>
        <w:tc>
          <w:tcPr>
            <w:shd w:val="clear" w:color="auto" w:fill="auto"/>
            <w:vAlign w:val="center"/>
          </w:tcPr>
          <w:p w14:paraId="62A5BC97">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54025E15">
            <w:pPr>
              <w:pageBreakBefore w:val="0"/>
              <w:spacing w:line="240" w:lineRule="auto"/>
              <w:ind w:firstLine="0" w:firstLineChars="0"/>
              <w:jc w:val="center"/>
              <w:textAlignment w:val="auto"/>
            </w:pPr>
            <w:r>
              <w:rPr>
                <w:b w:val="0"/>
                <w:i w:val="0"/>
                <w:strike w:val="0"/>
                <w:color w:val="000000"/>
                <w:position w:val="-1"/>
                <w:sz w:val="22"/>
                <w:u w:val="none"/>
              </w:rPr>
              <w:t>20.00</w:t>
            </w:r>
          </w:p>
        </w:tc>
      </w:tr>
      <w:tr w14:paraId="3F55E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EBD3C57">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611C4DC">
            <w:pPr>
              <w:pageBreakBefore w:val="0"/>
              <w:spacing w:line="240" w:lineRule="auto"/>
              <w:ind w:firstLine="0" w:firstLineChars="0"/>
              <w:jc w:val="center"/>
              <w:textAlignment w:val="auto"/>
            </w:pPr>
            <w:r>
              <w:rPr>
                <w:b w:val="0"/>
                <w:i w:val="0"/>
                <w:strike w:val="0"/>
                <w:color w:val="000000"/>
                <w:position w:val="-1"/>
                <w:sz w:val="22"/>
                <w:u w:val="none"/>
              </w:rPr>
              <w:t>城东区晓泉小学教学楼修饰项目（一般债券资金）</w:t>
            </w:r>
          </w:p>
        </w:tc>
        <w:tc>
          <w:tcPr>
            <w:vMerge w:val="continue"/>
            <w:shd w:val="clear" w:color="auto" w:fill="auto"/>
            <w:vAlign w:val="center"/>
          </w:tcPr>
          <w:p w14:paraId="12421A3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EEB7357">
            <w:pPr>
              <w:pageBreakBefore w:val="0"/>
              <w:spacing w:line="240" w:lineRule="auto"/>
              <w:ind w:firstLine="0" w:firstLineChars="0"/>
              <w:jc w:val="center"/>
              <w:textAlignment w:val="auto"/>
            </w:pPr>
            <w:r>
              <w:rPr>
                <w:b w:val="0"/>
                <w:i w:val="0"/>
                <w:strike w:val="0"/>
                <w:color w:val="000000"/>
                <w:position w:val="-1"/>
                <w:sz w:val="22"/>
                <w:u w:val="none"/>
              </w:rPr>
              <w:t>72.00</w:t>
            </w:r>
          </w:p>
        </w:tc>
        <w:tc>
          <w:tcPr>
            <w:vMerge w:val="continue"/>
            <w:shd w:val="clear" w:color="auto" w:fill="auto"/>
            <w:vAlign w:val="center"/>
          </w:tcPr>
          <w:p w14:paraId="4E383066">
            <w:pPr>
              <w:pageBreakBefore w:val="0"/>
              <w:spacing w:line="240" w:lineRule="auto"/>
              <w:ind w:firstLine="0" w:firstLineChars="0"/>
              <w:jc w:val="center"/>
              <w:textAlignment w:val="auto"/>
            </w:pPr>
            <w:r>
              <w:rPr>
                <w:b w:val="0"/>
                <w:i w:val="0"/>
                <w:strike w:val="0"/>
                <w:color w:val="000000"/>
                <w:position w:val="-1"/>
                <w:sz w:val="22"/>
                <w:u w:val="none"/>
              </w:rPr>
              <w:t>根据东区项目规划，2025年下达一般债券资金用于城东区晓泉小学教学楼门窗等维修改造项目资金，做到专款专用，不得挪用和挤占。</w:t>
            </w:r>
          </w:p>
        </w:tc>
        <w:tc>
          <w:tcPr>
            <w:tcW w:w="1175" w:type="dxa"/>
            <w:shd w:val="clear" w:color="auto" w:fill="auto"/>
            <w:vAlign w:val="center"/>
          </w:tcPr>
          <w:p w14:paraId="6CC9EAB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551FB44">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20E809A">
            <w:pPr>
              <w:pageBreakBefore w:val="0"/>
              <w:spacing w:line="240" w:lineRule="auto"/>
              <w:ind w:firstLine="0" w:firstLineChars="0"/>
              <w:jc w:val="center"/>
              <w:textAlignment w:val="auto"/>
            </w:pPr>
            <w:r>
              <w:rPr>
                <w:b w:val="0"/>
                <w:i w:val="0"/>
                <w:strike w:val="0"/>
                <w:color w:val="000000"/>
                <w:position w:val="-1"/>
                <w:sz w:val="22"/>
                <w:u w:val="none"/>
              </w:rPr>
              <w:t>项目数</w:t>
            </w:r>
          </w:p>
        </w:tc>
        <w:tc>
          <w:tcPr>
            <w:shd w:val="clear" w:color="auto" w:fill="auto"/>
            <w:vAlign w:val="center"/>
          </w:tcPr>
          <w:p w14:paraId="34B44571">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72F2D71">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2E71FBA9">
            <w:pPr>
              <w:pageBreakBefore w:val="0"/>
              <w:spacing w:line="240" w:lineRule="auto"/>
              <w:ind w:firstLine="0" w:firstLineChars="0"/>
              <w:jc w:val="center"/>
              <w:textAlignment w:val="auto"/>
            </w:pPr>
            <w:r>
              <w:rPr>
                <w:b w:val="0"/>
                <w:i w:val="0"/>
                <w:strike w:val="0"/>
                <w:color w:val="000000"/>
                <w:position w:val="-1"/>
                <w:sz w:val="22"/>
                <w:u w:val="none"/>
              </w:rPr>
              <w:t>个</w:t>
            </w:r>
          </w:p>
        </w:tc>
        <w:tc>
          <w:tcPr>
            <w:shd w:val="clear" w:color="auto" w:fill="auto"/>
            <w:vAlign w:val="center"/>
          </w:tcPr>
          <w:p w14:paraId="5008E422">
            <w:pPr>
              <w:pageBreakBefore w:val="0"/>
              <w:spacing w:line="240" w:lineRule="auto"/>
              <w:ind w:firstLine="0" w:firstLineChars="0"/>
              <w:jc w:val="center"/>
              <w:textAlignment w:val="auto"/>
            </w:pPr>
            <w:r>
              <w:rPr>
                <w:b w:val="0"/>
                <w:i w:val="0"/>
                <w:strike w:val="0"/>
                <w:color w:val="000000"/>
                <w:position w:val="-1"/>
                <w:sz w:val="22"/>
                <w:u w:val="none"/>
              </w:rPr>
              <w:t>40.00</w:t>
            </w:r>
          </w:p>
        </w:tc>
      </w:tr>
      <w:tr w14:paraId="177EA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8E5F32A">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2CBA2812">
            <w:pPr>
              <w:pageBreakBefore w:val="0"/>
              <w:spacing w:line="240" w:lineRule="auto"/>
              <w:ind w:firstLine="0" w:firstLineChars="0"/>
              <w:jc w:val="center"/>
              <w:textAlignment w:val="auto"/>
            </w:pPr>
            <w:r>
              <w:rPr>
                <w:b w:val="0"/>
                <w:i w:val="0"/>
                <w:strike w:val="0"/>
                <w:color w:val="000000"/>
                <w:position w:val="-1"/>
                <w:sz w:val="22"/>
                <w:u w:val="none"/>
              </w:rPr>
              <w:t>城东区晓泉小学教学楼修饰项目（一般债券资金）</w:t>
            </w:r>
          </w:p>
        </w:tc>
        <w:tc>
          <w:tcPr>
            <w:vMerge w:val="continue"/>
            <w:shd w:val="clear" w:color="auto" w:fill="auto"/>
            <w:vAlign w:val="center"/>
          </w:tcPr>
          <w:p w14:paraId="71804F7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EBA6F37">
            <w:pPr>
              <w:pageBreakBefore w:val="0"/>
              <w:spacing w:line="240" w:lineRule="auto"/>
              <w:ind w:firstLine="0" w:firstLineChars="0"/>
              <w:jc w:val="center"/>
              <w:textAlignment w:val="auto"/>
            </w:pPr>
            <w:r>
              <w:rPr>
                <w:b w:val="0"/>
                <w:i w:val="0"/>
                <w:strike w:val="0"/>
                <w:color w:val="000000"/>
                <w:position w:val="-1"/>
                <w:sz w:val="22"/>
                <w:u w:val="none"/>
              </w:rPr>
              <w:t>72.00</w:t>
            </w:r>
          </w:p>
        </w:tc>
        <w:tc>
          <w:tcPr>
            <w:vMerge w:val="continue"/>
            <w:shd w:val="clear" w:color="auto" w:fill="auto"/>
            <w:vAlign w:val="center"/>
          </w:tcPr>
          <w:p w14:paraId="598AB13B">
            <w:pPr>
              <w:pageBreakBefore w:val="0"/>
              <w:spacing w:line="240" w:lineRule="auto"/>
              <w:ind w:firstLine="0" w:firstLineChars="0"/>
              <w:jc w:val="center"/>
              <w:textAlignment w:val="auto"/>
            </w:pPr>
            <w:r>
              <w:rPr>
                <w:b w:val="0"/>
                <w:i w:val="0"/>
                <w:strike w:val="0"/>
                <w:color w:val="000000"/>
                <w:position w:val="-1"/>
                <w:sz w:val="22"/>
                <w:u w:val="none"/>
              </w:rPr>
              <w:t>根据东区项目规划，2025年下达一般债券资金用于城东区晓泉小学教学楼门窗等维修改造项目资金，做到专款专用，不得挪用和挤占。</w:t>
            </w:r>
          </w:p>
        </w:tc>
        <w:tc>
          <w:tcPr>
            <w:tcW w:w="1175" w:type="dxa"/>
            <w:shd w:val="clear" w:color="auto" w:fill="auto"/>
            <w:vAlign w:val="center"/>
          </w:tcPr>
          <w:p w14:paraId="1D22717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4B2EB3E">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0B439AF">
            <w:pPr>
              <w:pageBreakBefore w:val="0"/>
              <w:spacing w:line="240" w:lineRule="auto"/>
              <w:ind w:firstLine="0" w:firstLineChars="0"/>
              <w:jc w:val="center"/>
              <w:textAlignment w:val="auto"/>
            </w:pPr>
            <w:r>
              <w:rPr>
                <w:b w:val="0"/>
                <w:i w:val="0"/>
                <w:strike w:val="0"/>
                <w:color w:val="000000"/>
                <w:position w:val="-1"/>
                <w:sz w:val="22"/>
                <w:u w:val="none"/>
              </w:rPr>
              <w:t>晓泉小学教学楼安全保障</w:t>
            </w:r>
          </w:p>
        </w:tc>
        <w:tc>
          <w:tcPr>
            <w:shd w:val="clear" w:color="auto" w:fill="auto"/>
            <w:vAlign w:val="center"/>
          </w:tcPr>
          <w:p w14:paraId="42C13A5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0C94D14">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512EE12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3D4A433">
            <w:pPr>
              <w:pageBreakBefore w:val="0"/>
              <w:spacing w:line="240" w:lineRule="auto"/>
              <w:ind w:firstLine="0" w:firstLineChars="0"/>
              <w:jc w:val="center"/>
              <w:textAlignment w:val="auto"/>
            </w:pPr>
            <w:r>
              <w:rPr>
                <w:b w:val="0"/>
                <w:i w:val="0"/>
                <w:strike w:val="0"/>
                <w:color w:val="000000"/>
                <w:position w:val="-1"/>
                <w:sz w:val="22"/>
                <w:u w:val="none"/>
              </w:rPr>
              <w:t>20.00</w:t>
            </w:r>
          </w:p>
        </w:tc>
      </w:tr>
      <w:tr w14:paraId="0FA89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24816ED">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7D4D9B21">
            <w:pPr>
              <w:pageBreakBefore w:val="0"/>
              <w:spacing w:line="240" w:lineRule="auto"/>
              <w:ind w:firstLine="0" w:firstLineChars="0"/>
              <w:jc w:val="center"/>
              <w:textAlignment w:val="auto"/>
            </w:pPr>
            <w:r>
              <w:rPr>
                <w:b w:val="0"/>
                <w:i w:val="0"/>
                <w:strike w:val="0"/>
                <w:color w:val="000000"/>
                <w:position w:val="-1"/>
                <w:sz w:val="22"/>
                <w:u w:val="none"/>
              </w:rPr>
              <w:t>城东区晓泉小学教学楼修饰项目（一般债券资金）</w:t>
            </w:r>
          </w:p>
        </w:tc>
        <w:tc>
          <w:tcPr>
            <w:vMerge w:val="continue"/>
            <w:shd w:val="clear" w:color="auto" w:fill="auto"/>
            <w:vAlign w:val="center"/>
          </w:tcPr>
          <w:p w14:paraId="14FFE35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15E6799">
            <w:pPr>
              <w:pageBreakBefore w:val="0"/>
              <w:spacing w:line="240" w:lineRule="auto"/>
              <w:ind w:firstLine="0" w:firstLineChars="0"/>
              <w:jc w:val="center"/>
              <w:textAlignment w:val="auto"/>
            </w:pPr>
            <w:r>
              <w:rPr>
                <w:b w:val="0"/>
                <w:i w:val="0"/>
                <w:strike w:val="0"/>
                <w:color w:val="000000"/>
                <w:position w:val="-1"/>
                <w:sz w:val="22"/>
                <w:u w:val="none"/>
              </w:rPr>
              <w:t>72.00</w:t>
            </w:r>
          </w:p>
        </w:tc>
        <w:tc>
          <w:tcPr>
            <w:vMerge w:val="continue"/>
            <w:shd w:val="clear" w:color="auto" w:fill="auto"/>
            <w:vAlign w:val="center"/>
          </w:tcPr>
          <w:p w14:paraId="004258DC">
            <w:pPr>
              <w:pageBreakBefore w:val="0"/>
              <w:spacing w:line="240" w:lineRule="auto"/>
              <w:ind w:firstLine="0" w:firstLineChars="0"/>
              <w:jc w:val="center"/>
              <w:textAlignment w:val="auto"/>
            </w:pPr>
            <w:r>
              <w:rPr>
                <w:b w:val="0"/>
                <w:i w:val="0"/>
                <w:strike w:val="0"/>
                <w:color w:val="000000"/>
                <w:position w:val="-1"/>
                <w:sz w:val="22"/>
                <w:u w:val="none"/>
              </w:rPr>
              <w:t>根据东区项目规划，2025年下达一般债券资金用于城东区晓泉小学教学楼门窗等维修改造项目资金，做到专款专用，不得挪用和挤占。</w:t>
            </w:r>
          </w:p>
        </w:tc>
        <w:tc>
          <w:tcPr>
            <w:tcW w:w="1175" w:type="dxa"/>
            <w:shd w:val="clear" w:color="auto" w:fill="auto"/>
            <w:vAlign w:val="center"/>
          </w:tcPr>
          <w:p w14:paraId="1CDD6616">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9877B5F">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13CFA25">
            <w:pPr>
              <w:pageBreakBefore w:val="0"/>
              <w:spacing w:line="240" w:lineRule="auto"/>
              <w:ind w:firstLine="0" w:firstLineChars="0"/>
              <w:jc w:val="center"/>
              <w:textAlignment w:val="auto"/>
            </w:pPr>
            <w:r>
              <w:rPr>
                <w:b w:val="0"/>
                <w:i w:val="0"/>
                <w:strike w:val="0"/>
                <w:color w:val="000000"/>
                <w:position w:val="-1"/>
                <w:sz w:val="22"/>
                <w:u w:val="none"/>
              </w:rPr>
              <w:t>老师、学生满意度</w:t>
            </w:r>
          </w:p>
        </w:tc>
        <w:tc>
          <w:tcPr>
            <w:shd w:val="clear" w:color="auto" w:fill="auto"/>
            <w:vAlign w:val="center"/>
          </w:tcPr>
          <w:p w14:paraId="5D16DF5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C255739">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0E02AD5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AC6ECE3">
            <w:pPr>
              <w:pageBreakBefore w:val="0"/>
              <w:spacing w:line="240" w:lineRule="auto"/>
              <w:ind w:firstLine="0" w:firstLineChars="0"/>
              <w:jc w:val="center"/>
              <w:textAlignment w:val="auto"/>
            </w:pPr>
            <w:r>
              <w:rPr>
                <w:b w:val="0"/>
                <w:i w:val="0"/>
                <w:strike w:val="0"/>
                <w:color w:val="000000"/>
                <w:position w:val="-1"/>
                <w:sz w:val="22"/>
                <w:u w:val="none"/>
              </w:rPr>
              <w:t>10.00</w:t>
            </w:r>
          </w:p>
        </w:tc>
      </w:tr>
      <w:tr w14:paraId="27C9D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B12D5CA">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20F84AB0">
            <w:pPr>
              <w:pageBreakBefore w:val="0"/>
              <w:spacing w:line="240" w:lineRule="auto"/>
              <w:ind w:firstLine="0" w:firstLineChars="0"/>
              <w:jc w:val="center"/>
              <w:textAlignment w:val="auto"/>
            </w:pPr>
            <w:r>
              <w:rPr>
                <w:b w:val="0"/>
                <w:i w:val="0"/>
                <w:strike w:val="0"/>
                <w:color w:val="000000"/>
                <w:position w:val="-1"/>
                <w:sz w:val="22"/>
                <w:u w:val="none"/>
              </w:rPr>
              <w:t>2025年义务教育薄弱环节改善与能力提升项目补助资金（长青）</w:t>
            </w:r>
          </w:p>
        </w:tc>
        <w:tc>
          <w:tcPr>
            <w:vMerge w:val="restart"/>
            <w:shd w:val="clear" w:color="auto" w:fill="auto"/>
            <w:vAlign w:val="center"/>
          </w:tcPr>
          <w:p w14:paraId="707CF53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35DE1F0">
            <w:pPr>
              <w:pageBreakBefore w:val="0"/>
              <w:spacing w:line="240" w:lineRule="auto"/>
              <w:ind w:firstLine="0" w:firstLineChars="0"/>
              <w:jc w:val="center"/>
              <w:textAlignment w:val="auto"/>
            </w:pPr>
            <w:r>
              <w:rPr>
                <w:b w:val="0"/>
                <w:i w:val="0"/>
                <w:strike w:val="0"/>
                <w:color w:val="000000"/>
                <w:position w:val="-1"/>
                <w:sz w:val="22"/>
                <w:u w:val="none"/>
              </w:rPr>
              <w:t>118.00</w:t>
            </w:r>
          </w:p>
        </w:tc>
        <w:tc>
          <w:tcPr>
            <w:vMerge w:val="restart"/>
            <w:shd w:val="clear" w:color="auto" w:fill="auto"/>
            <w:vAlign w:val="center"/>
          </w:tcPr>
          <w:p w14:paraId="63008618">
            <w:pPr>
              <w:pageBreakBefore w:val="0"/>
              <w:spacing w:line="240" w:lineRule="auto"/>
              <w:ind w:firstLine="0" w:firstLineChars="0"/>
              <w:jc w:val="center"/>
              <w:textAlignment w:val="auto"/>
            </w:pPr>
            <w:r>
              <w:rPr>
                <w:b w:val="0"/>
                <w:i w:val="0"/>
                <w:strike w:val="0"/>
                <w:color w:val="000000"/>
                <w:position w:val="-1"/>
                <w:sz w:val="22"/>
                <w:u w:val="none"/>
              </w:rPr>
              <w:t>根据青财教字【2025】57号文件要求，对长青小学进行信息化设备采购项目，用于提升长青小学电教信息设备，让学生能够享受优质教学资源，从而体验良好的现代化教育。</w:t>
            </w:r>
          </w:p>
        </w:tc>
        <w:tc>
          <w:tcPr>
            <w:tcW w:w="1175" w:type="dxa"/>
            <w:shd w:val="clear" w:color="auto" w:fill="auto"/>
            <w:vAlign w:val="center"/>
          </w:tcPr>
          <w:p w14:paraId="636B7B70">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43ADE8AF">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5F0D4D0">
            <w:pPr>
              <w:pageBreakBefore w:val="0"/>
              <w:spacing w:line="240" w:lineRule="auto"/>
              <w:ind w:firstLine="0" w:firstLineChars="0"/>
              <w:jc w:val="center"/>
              <w:textAlignment w:val="auto"/>
            </w:pPr>
            <w:r>
              <w:rPr>
                <w:b w:val="0"/>
                <w:i w:val="0"/>
                <w:strike w:val="0"/>
                <w:color w:val="000000"/>
                <w:position w:val="-1"/>
                <w:sz w:val="22"/>
                <w:u w:val="none"/>
              </w:rPr>
              <w:t>财政拨款</w:t>
            </w:r>
          </w:p>
        </w:tc>
        <w:tc>
          <w:tcPr>
            <w:shd w:val="clear" w:color="auto" w:fill="auto"/>
            <w:vAlign w:val="center"/>
          </w:tcPr>
          <w:p w14:paraId="55BD4F9C">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69CCE32">
            <w:pPr>
              <w:pageBreakBefore w:val="0"/>
              <w:spacing w:line="240" w:lineRule="auto"/>
              <w:ind w:firstLine="0" w:firstLineChars="0"/>
              <w:jc w:val="center"/>
              <w:textAlignment w:val="auto"/>
            </w:pPr>
            <w:r>
              <w:rPr>
                <w:b w:val="0"/>
                <w:i w:val="0"/>
                <w:strike w:val="0"/>
                <w:color w:val="000000"/>
                <w:position w:val="-1"/>
                <w:sz w:val="22"/>
                <w:u w:val="none"/>
              </w:rPr>
              <w:t>118</w:t>
            </w:r>
          </w:p>
        </w:tc>
        <w:tc>
          <w:tcPr>
            <w:shd w:val="clear" w:color="auto" w:fill="auto"/>
            <w:vAlign w:val="center"/>
          </w:tcPr>
          <w:p w14:paraId="330BF698">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4D8FC69E">
            <w:pPr>
              <w:pageBreakBefore w:val="0"/>
              <w:spacing w:line="240" w:lineRule="auto"/>
              <w:ind w:firstLine="0" w:firstLineChars="0"/>
              <w:jc w:val="center"/>
              <w:textAlignment w:val="auto"/>
            </w:pPr>
            <w:r>
              <w:rPr>
                <w:b w:val="0"/>
                <w:i w:val="0"/>
                <w:strike w:val="0"/>
                <w:color w:val="000000"/>
                <w:position w:val="-1"/>
                <w:sz w:val="22"/>
                <w:u w:val="none"/>
              </w:rPr>
              <w:t>20.00</w:t>
            </w:r>
          </w:p>
        </w:tc>
      </w:tr>
      <w:tr w14:paraId="5EEDE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E3E64BF">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AF3EA30">
            <w:pPr>
              <w:pageBreakBefore w:val="0"/>
              <w:spacing w:line="240" w:lineRule="auto"/>
              <w:ind w:firstLine="0" w:firstLineChars="0"/>
              <w:jc w:val="center"/>
              <w:textAlignment w:val="auto"/>
            </w:pPr>
            <w:r>
              <w:rPr>
                <w:b w:val="0"/>
                <w:i w:val="0"/>
                <w:strike w:val="0"/>
                <w:color w:val="000000"/>
                <w:position w:val="-1"/>
                <w:sz w:val="22"/>
                <w:u w:val="none"/>
              </w:rPr>
              <w:t>2025年义务教育薄弱环节改善与能力提升项目补助资金（长青）</w:t>
            </w:r>
          </w:p>
        </w:tc>
        <w:tc>
          <w:tcPr>
            <w:vMerge w:val="continue"/>
            <w:shd w:val="clear" w:color="auto" w:fill="auto"/>
            <w:vAlign w:val="center"/>
          </w:tcPr>
          <w:p w14:paraId="72ED31A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13FB3D9">
            <w:pPr>
              <w:pageBreakBefore w:val="0"/>
              <w:spacing w:line="240" w:lineRule="auto"/>
              <w:ind w:firstLine="0" w:firstLineChars="0"/>
              <w:jc w:val="center"/>
              <w:textAlignment w:val="auto"/>
            </w:pPr>
            <w:r>
              <w:rPr>
                <w:b w:val="0"/>
                <w:i w:val="0"/>
                <w:strike w:val="0"/>
                <w:color w:val="000000"/>
                <w:position w:val="-1"/>
                <w:sz w:val="22"/>
                <w:u w:val="none"/>
              </w:rPr>
              <w:t>118.00</w:t>
            </w:r>
          </w:p>
        </w:tc>
        <w:tc>
          <w:tcPr>
            <w:vMerge w:val="continue"/>
            <w:shd w:val="clear" w:color="auto" w:fill="auto"/>
            <w:vAlign w:val="center"/>
          </w:tcPr>
          <w:p w14:paraId="785833E3">
            <w:pPr>
              <w:pageBreakBefore w:val="0"/>
              <w:spacing w:line="240" w:lineRule="auto"/>
              <w:ind w:firstLine="0" w:firstLineChars="0"/>
              <w:jc w:val="center"/>
              <w:textAlignment w:val="auto"/>
            </w:pPr>
            <w:r>
              <w:rPr>
                <w:b w:val="0"/>
                <w:i w:val="0"/>
                <w:strike w:val="0"/>
                <w:color w:val="000000"/>
                <w:position w:val="-1"/>
                <w:sz w:val="22"/>
                <w:u w:val="none"/>
              </w:rPr>
              <w:t>根据青财教字【2025】57号文件要求，对长青小学进行信息化设备采购项目，用于提升长青小学电教信息设备，让学生能够享受优质教学资源，从而体验良好的现代化教育。</w:t>
            </w:r>
          </w:p>
        </w:tc>
        <w:tc>
          <w:tcPr>
            <w:tcW w:w="1175" w:type="dxa"/>
            <w:shd w:val="clear" w:color="auto" w:fill="auto"/>
            <w:vAlign w:val="center"/>
          </w:tcPr>
          <w:p w14:paraId="2F908B6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FBCE3B4">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9043B81">
            <w:pPr>
              <w:pageBreakBefore w:val="0"/>
              <w:spacing w:line="240" w:lineRule="auto"/>
              <w:ind w:firstLine="0" w:firstLineChars="0"/>
              <w:jc w:val="center"/>
              <w:textAlignment w:val="auto"/>
            </w:pPr>
            <w:r>
              <w:rPr>
                <w:b w:val="0"/>
                <w:i w:val="0"/>
                <w:strike w:val="0"/>
                <w:color w:val="000000"/>
                <w:position w:val="-1"/>
                <w:sz w:val="22"/>
                <w:u w:val="none"/>
              </w:rPr>
              <w:t>项目数</w:t>
            </w:r>
          </w:p>
        </w:tc>
        <w:tc>
          <w:tcPr>
            <w:shd w:val="clear" w:color="auto" w:fill="auto"/>
            <w:vAlign w:val="center"/>
          </w:tcPr>
          <w:p w14:paraId="17D3C605">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9B885F8">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16F3A2B7">
            <w:pPr>
              <w:pageBreakBefore w:val="0"/>
              <w:spacing w:line="240" w:lineRule="auto"/>
              <w:ind w:firstLine="0" w:firstLineChars="0"/>
              <w:jc w:val="center"/>
              <w:textAlignment w:val="auto"/>
            </w:pPr>
            <w:r>
              <w:rPr>
                <w:b w:val="0"/>
                <w:i w:val="0"/>
                <w:strike w:val="0"/>
                <w:color w:val="000000"/>
                <w:position w:val="-1"/>
                <w:sz w:val="22"/>
                <w:u w:val="none"/>
              </w:rPr>
              <w:t>个</w:t>
            </w:r>
          </w:p>
        </w:tc>
        <w:tc>
          <w:tcPr>
            <w:shd w:val="clear" w:color="auto" w:fill="auto"/>
            <w:vAlign w:val="center"/>
          </w:tcPr>
          <w:p w14:paraId="05CF012A">
            <w:pPr>
              <w:pageBreakBefore w:val="0"/>
              <w:spacing w:line="240" w:lineRule="auto"/>
              <w:ind w:firstLine="0" w:firstLineChars="0"/>
              <w:jc w:val="center"/>
              <w:textAlignment w:val="auto"/>
            </w:pPr>
            <w:r>
              <w:rPr>
                <w:b w:val="0"/>
                <w:i w:val="0"/>
                <w:strike w:val="0"/>
                <w:color w:val="000000"/>
                <w:position w:val="-1"/>
                <w:sz w:val="22"/>
                <w:u w:val="none"/>
              </w:rPr>
              <w:t>40.00</w:t>
            </w:r>
          </w:p>
        </w:tc>
      </w:tr>
      <w:tr w14:paraId="0D0CA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79162BA">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26D981CA">
            <w:pPr>
              <w:pageBreakBefore w:val="0"/>
              <w:spacing w:line="240" w:lineRule="auto"/>
              <w:ind w:firstLine="0" w:firstLineChars="0"/>
              <w:jc w:val="center"/>
              <w:textAlignment w:val="auto"/>
            </w:pPr>
            <w:r>
              <w:rPr>
                <w:b w:val="0"/>
                <w:i w:val="0"/>
                <w:strike w:val="0"/>
                <w:color w:val="000000"/>
                <w:position w:val="-1"/>
                <w:sz w:val="22"/>
                <w:u w:val="none"/>
              </w:rPr>
              <w:t>2025年义务教育薄弱环节改善与能力提升项目补助资金（长青）</w:t>
            </w:r>
          </w:p>
        </w:tc>
        <w:tc>
          <w:tcPr>
            <w:vMerge w:val="continue"/>
            <w:shd w:val="clear" w:color="auto" w:fill="auto"/>
            <w:vAlign w:val="center"/>
          </w:tcPr>
          <w:p w14:paraId="28B2D71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6D1E52F">
            <w:pPr>
              <w:pageBreakBefore w:val="0"/>
              <w:spacing w:line="240" w:lineRule="auto"/>
              <w:ind w:firstLine="0" w:firstLineChars="0"/>
              <w:jc w:val="center"/>
              <w:textAlignment w:val="auto"/>
            </w:pPr>
            <w:r>
              <w:rPr>
                <w:b w:val="0"/>
                <w:i w:val="0"/>
                <w:strike w:val="0"/>
                <w:color w:val="000000"/>
                <w:position w:val="-1"/>
                <w:sz w:val="22"/>
                <w:u w:val="none"/>
              </w:rPr>
              <w:t>118.00</w:t>
            </w:r>
          </w:p>
        </w:tc>
        <w:tc>
          <w:tcPr>
            <w:vMerge w:val="continue"/>
            <w:shd w:val="clear" w:color="auto" w:fill="auto"/>
            <w:vAlign w:val="center"/>
          </w:tcPr>
          <w:p w14:paraId="402868E6">
            <w:pPr>
              <w:pageBreakBefore w:val="0"/>
              <w:spacing w:line="240" w:lineRule="auto"/>
              <w:ind w:firstLine="0" w:firstLineChars="0"/>
              <w:jc w:val="center"/>
              <w:textAlignment w:val="auto"/>
            </w:pPr>
            <w:r>
              <w:rPr>
                <w:b w:val="0"/>
                <w:i w:val="0"/>
                <w:strike w:val="0"/>
                <w:color w:val="000000"/>
                <w:position w:val="-1"/>
                <w:sz w:val="22"/>
                <w:u w:val="none"/>
              </w:rPr>
              <w:t>根据青财教字【2025】57号文件要求，对长青小学进行信息化设备采购项目，用于提升长青小学电教信息设备，让学生能够享受优质教学资源，从而体验良好的现代化教育。</w:t>
            </w:r>
          </w:p>
        </w:tc>
        <w:tc>
          <w:tcPr>
            <w:tcW w:w="1175" w:type="dxa"/>
            <w:shd w:val="clear" w:color="auto" w:fill="auto"/>
            <w:vAlign w:val="center"/>
          </w:tcPr>
          <w:p w14:paraId="3690AB5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64F7F38">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EBDE7B5">
            <w:pPr>
              <w:pageBreakBefore w:val="0"/>
              <w:spacing w:line="240" w:lineRule="auto"/>
              <w:ind w:firstLine="0" w:firstLineChars="0"/>
              <w:jc w:val="center"/>
              <w:textAlignment w:val="auto"/>
            </w:pPr>
            <w:r>
              <w:rPr>
                <w:b w:val="0"/>
                <w:i w:val="0"/>
                <w:strike w:val="0"/>
                <w:color w:val="000000"/>
                <w:position w:val="-1"/>
                <w:sz w:val="22"/>
                <w:u w:val="none"/>
              </w:rPr>
              <w:t>教育信息化提升</w:t>
            </w:r>
          </w:p>
        </w:tc>
        <w:tc>
          <w:tcPr>
            <w:shd w:val="clear" w:color="auto" w:fill="auto"/>
            <w:vAlign w:val="center"/>
          </w:tcPr>
          <w:p w14:paraId="636C727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01F00BE">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30744CD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6A6E514">
            <w:pPr>
              <w:pageBreakBefore w:val="0"/>
              <w:spacing w:line="240" w:lineRule="auto"/>
              <w:ind w:firstLine="0" w:firstLineChars="0"/>
              <w:jc w:val="center"/>
              <w:textAlignment w:val="auto"/>
            </w:pPr>
            <w:r>
              <w:rPr>
                <w:b w:val="0"/>
                <w:i w:val="0"/>
                <w:strike w:val="0"/>
                <w:color w:val="000000"/>
                <w:position w:val="-1"/>
                <w:sz w:val="22"/>
                <w:u w:val="none"/>
              </w:rPr>
              <w:t>20.00</w:t>
            </w:r>
          </w:p>
        </w:tc>
      </w:tr>
      <w:tr w14:paraId="5C3A2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0B83512">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58C32042">
            <w:pPr>
              <w:pageBreakBefore w:val="0"/>
              <w:spacing w:line="240" w:lineRule="auto"/>
              <w:ind w:firstLine="0" w:firstLineChars="0"/>
              <w:jc w:val="center"/>
              <w:textAlignment w:val="auto"/>
            </w:pPr>
            <w:r>
              <w:rPr>
                <w:b w:val="0"/>
                <w:i w:val="0"/>
                <w:strike w:val="0"/>
                <w:color w:val="000000"/>
                <w:position w:val="-1"/>
                <w:sz w:val="22"/>
                <w:u w:val="none"/>
              </w:rPr>
              <w:t>2025年义务教育薄弱环节改善与能力提升项目补助资金（长青）</w:t>
            </w:r>
          </w:p>
        </w:tc>
        <w:tc>
          <w:tcPr>
            <w:vMerge w:val="continue"/>
            <w:shd w:val="clear" w:color="auto" w:fill="auto"/>
            <w:vAlign w:val="center"/>
          </w:tcPr>
          <w:p w14:paraId="440D537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38511EA">
            <w:pPr>
              <w:pageBreakBefore w:val="0"/>
              <w:spacing w:line="240" w:lineRule="auto"/>
              <w:ind w:firstLine="0" w:firstLineChars="0"/>
              <w:jc w:val="center"/>
              <w:textAlignment w:val="auto"/>
            </w:pPr>
            <w:r>
              <w:rPr>
                <w:b w:val="0"/>
                <w:i w:val="0"/>
                <w:strike w:val="0"/>
                <w:color w:val="000000"/>
                <w:position w:val="-1"/>
                <w:sz w:val="22"/>
                <w:u w:val="none"/>
              </w:rPr>
              <w:t>118.00</w:t>
            </w:r>
          </w:p>
        </w:tc>
        <w:tc>
          <w:tcPr>
            <w:vMerge w:val="continue"/>
            <w:shd w:val="clear" w:color="auto" w:fill="auto"/>
            <w:vAlign w:val="center"/>
          </w:tcPr>
          <w:p w14:paraId="3574C679">
            <w:pPr>
              <w:pageBreakBefore w:val="0"/>
              <w:spacing w:line="240" w:lineRule="auto"/>
              <w:ind w:firstLine="0" w:firstLineChars="0"/>
              <w:jc w:val="center"/>
              <w:textAlignment w:val="auto"/>
            </w:pPr>
            <w:r>
              <w:rPr>
                <w:b w:val="0"/>
                <w:i w:val="0"/>
                <w:strike w:val="0"/>
                <w:color w:val="000000"/>
                <w:position w:val="-1"/>
                <w:sz w:val="22"/>
                <w:u w:val="none"/>
              </w:rPr>
              <w:t>根据青财教字【2025】57号文件要求，对长青小学进行信息化设备采购项目，用于提升长青小学电教信息设备，让学生能够享受优质教学资源，从而体验良好的现代化教育。</w:t>
            </w:r>
          </w:p>
        </w:tc>
        <w:tc>
          <w:tcPr>
            <w:tcW w:w="1175" w:type="dxa"/>
            <w:shd w:val="clear" w:color="auto" w:fill="auto"/>
            <w:vAlign w:val="center"/>
          </w:tcPr>
          <w:p w14:paraId="6238F877">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263E1F4">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C20E9BD">
            <w:pPr>
              <w:pageBreakBefore w:val="0"/>
              <w:spacing w:line="240" w:lineRule="auto"/>
              <w:ind w:firstLine="0" w:firstLineChars="0"/>
              <w:jc w:val="center"/>
              <w:textAlignment w:val="auto"/>
            </w:pPr>
            <w:r>
              <w:rPr>
                <w:b w:val="0"/>
                <w:i w:val="0"/>
                <w:strike w:val="0"/>
                <w:color w:val="000000"/>
                <w:position w:val="-1"/>
                <w:sz w:val="22"/>
                <w:u w:val="none"/>
              </w:rPr>
              <w:t>学生教师满意度</w:t>
            </w:r>
          </w:p>
        </w:tc>
        <w:tc>
          <w:tcPr>
            <w:shd w:val="clear" w:color="auto" w:fill="auto"/>
            <w:vAlign w:val="center"/>
          </w:tcPr>
          <w:p w14:paraId="6C7F318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57D52E4">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7431DD0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759A4D4">
            <w:pPr>
              <w:pageBreakBefore w:val="0"/>
              <w:spacing w:line="240" w:lineRule="auto"/>
              <w:ind w:firstLine="0" w:firstLineChars="0"/>
              <w:jc w:val="center"/>
              <w:textAlignment w:val="auto"/>
            </w:pPr>
            <w:r>
              <w:rPr>
                <w:b w:val="0"/>
                <w:i w:val="0"/>
                <w:strike w:val="0"/>
                <w:color w:val="000000"/>
                <w:position w:val="-1"/>
                <w:sz w:val="22"/>
                <w:u w:val="none"/>
              </w:rPr>
              <w:t>10.00</w:t>
            </w:r>
          </w:p>
        </w:tc>
      </w:tr>
      <w:tr w14:paraId="6256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F4E440F">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5F6D1E6C">
            <w:pPr>
              <w:pageBreakBefore w:val="0"/>
              <w:spacing w:line="240" w:lineRule="auto"/>
              <w:ind w:firstLine="0" w:firstLineChars="0"/>
              <w:jc w:val="center"/>
              <w:textAlignment w:val="auto"/>
            </w:pPr>
            <w:r>
              <w:rPr>
                <w:b w:val="0"/>
                <w:i w:val="0"/>
                <w:strike w:val="0"/>
                <w:color w:val="000000"/>
                <w:position w:val="-1"/>
                <w:sz w:val="22"/>
                <w:u w:val="none"/>
              </w:rPr>
              <w:t>普惠性幼儿园生均经费</w:t>
            </w:r>
          </w:p>
        </w:tc>
        <w:tc>
          <w:tcPr>
            <w:vMerge w:val="restart"/>
            <w:shd w:val="clear" w:color="auto" w:fill="auto"/>
            <w:vAlign w:val="center"/>
          </w:tcPr>
          <w:p w14:paraId="0D7CE74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4AE690F">
            <w:pPr>
              <w:pageBreakBefore w:val="0"/>
              <w:spacing w:line="240" w:lineRule="auto"/>
              <w:ind w:firstLine="0" w:firstLineChars="0"/>
              <w:jc w:val="center"/>
              <w:textAlignment w:val="auto"/>
            </w:pPr>
            <w:r>
              <w:rPr>
                <w:b w:val="0"/>
                <w:i w:val="0"/>
                <w:strike w:val="0"/>
                <w:color w:val="000000"/>
                <w:position w:val="-1"/>
                <w:sz w:val="22"/>
                <w:u w:val="none"/>
              </w:rPr>
              <w:t>6.85</w:t>
            </w:r>
          </w:p>
        </w:tc>
        <w:tc>
          <w:tcPr>
            <w:vMerge w:val="restart"/>
            <w:shd w:val="clear" w:color="auto" w:fill="auto"/>
            <w:vAlign w:val="center"/>
          </w:tcPr>
          <w:p w14:paraId="032E76D6">
            <w:pPr>
              <w:pageBreakBefore w:val="0"/>
              <w:spacing w:line="240" w:lineRule="auto"/>
              <w:ind w:firstLine="0" w:firstLineChars="0"/>
              <w:jc w:val="center"/>
              <w:textAlignment w:val="auto"/>
            </w:pPr>
            <w:r>
              <w:rPr>
                <w:b w:val="0"/>
                <w:i w:val="0"/>
                <w:strike w:val="0"/>
                <w:color w:val="000000"/>
                <w:position w:val="-1"/>
                <w:sz w:val="22"/>
                <w:u w:val="none"/>
              </w:rPr>
              <w:t>根据宁财教字【2025】639号文件要求，拨付普惠性幼儿园生均公用经费，用于改善幼儿园的基本办学，支付幼儿园的运转等形成的经费支出。</w:t>
            </w:r>
          </w:p>
        </w:tc>
        <w:tc>
          <w:tcPr>
            <w:tcW w:w="1175" w:type="dxa"/>
            <w:shd w:val="clear" w:color="auto" w:fill="auto"/>
            <w:vAlign w:val="center"/>
          </w:tcPr>
          <w:p w14:paraId="0C58283E">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21EDB18D">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02CF84F">
            <w:pPr>
              <w:pageBreakBefore w:val="0"/>
              <w:spacing w:line="240" w:lineRule="auto"/>
              <w:ind w:firstLine="0" w:firstLineChars="0"/>
              <w:jc w:val="center"/>
              <w:textAlignment w:val="auto"/>
            </w:pPr>
            <w:r>
              <w:rPr>
                <w:b w:val="0"/>
                <w:i w:val="0"/>
                <w:strike w:val="0"/>
                <w:color w:val="000000"/>
                <w:position w:val="-1"/>
                <w:sz w:val="22"/>
                <w:u w:val="none"/>
              </w:rPr>
              <w:t>财政拨款</w:t>
            </w:r>
          </w:p>
        </w:tc>
        <w:tc>
          <w:tcPr>
            <w:shd w:val="clear" w:color="auto" w:fill="auto"/>
            <w:vAlign w:val="center"/>
          </w:tcPr>
          <w:p w14:paraId="3DAB02D9">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6497E81">
            <w:pPr>
              <w:pageBreakBefore w:val="0"/>
              <w:spacing w:line="240" w:lineRule="auto"/>
              <w:ind w:firstLine="0" w:firstLineChars="0"/>
              <w:jc w:val="center"/>
              <w:textAlignment w:val="auto"/>
            </w:pPr>
            <w:r>
              <w:rPr>
                <w:b w:val="0"/>
                <w:i w:val="0"/>
                <w:strike w:val="0"/>
                <w:color w:val="000000"/>
                <w:position w:val="-1"/>
                <w:sz w:val="22"/>
                <w:u w:val="none"/>
              </w:rPr>
              <w:t>6.85</w:t>
            </w:r>
          </w:p>
        </w:tc>
        <w:tc>
          <w:tcPr>
            <w:shd w:val="clear" w:color="auto" w:fill="auto"/>
            <w:vAlign w:val="center"/>
          </w:tcPr>
          <w:p w14:paraId="1FA43789">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772327F5">
            <w:pPr>
              <w:pageBreakBefore w:val="0"/>
              <w:spacing w:line="240" w:lineRule="auto"/>
              <w:ind w:firstLine="0" w:firstLineChars="0"/>
              <w:jc w:val="center"/>
              <w:textAlignment w:val="auto"/>
            </w:pPr>
            <w:r>
              <w:rPr>
                <w:b w:val="0"/>
                <w:i w:val="0"/>
                <w:strike w:val="0"/>
                <w:color w:val="000000"/>
                <w:position w:val="-1"/>
                <w:sz w:val="22"/>
                <w:u w:val="none"/>
              </w:rPr>
              <w:t>20.00</w:t>
            </w:r>
          </w:p>
        </w:tc>
      </w:tr>
      <w:tr w14:paraId="126FF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554E801">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6436C2F6">
            <w:pPr>
              <w:pageBreakBefore w:val="0"/>
              <w:spacing w:line="240" w:lineRule="auto"/>
              <w:ind w:firstLine="0" w:firstLineChars="0"/>
              <w:jc w:val="center"/>
              <w:textAlignment w:val="auto"/>
            </w:pPr>
            <w:r>
              <w:rPr>
                <w:b w:val="0"/>
                <w:i w:val="0"/>
                <w:strike w:val="0"/>
                <w:color w:val="000000"/>
                <w:position w:val="-1"/>
                <w:sz w:val="22"/>
                <w:u w:val="none"/>
              </w:rPr>
              <w:t>普惠性幼儿园生均经费</w:t>
            </w:r>
          </w:p>
        </w:tc>
        <w:tc>
          <w:tcPr>
            <w:vMerge w:val="continue"/>
            <w:shd w:val="clear" w:color="auto" w:fill="auto"/>
            <w:vAlign w:val="center"/>
          </w:tcPr>
          <w:p w14:paraId="39D35D0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88B88A2">
            <w:pPr>
              <w:pageBreakBefore w:val="0"/>
              <w:spacing w:line="240" w:lineRule="auto"/>
              <w:ind w:firstLine="0" w:firstLineChars="0"/>
              <w:jc w:val="center"/>
              <w:textAlignment w:val="auto"/>
            </w:pPr>
            <w:r>
              <w:rPr>
                <w:b w:val="0"/>
                <w:i w:val="0"/>
                <w:strike w:val="0"/>
                <w:color w:val="000000"/>
                <w:position w:val="-1"/>
                <w:sz w:val="22"/>
                <w:u w:val="none"/>
              </w:rPr>
              <w:t>6.85</w:t>
            </w:r>
          </w:p>
        </w:tc>
        <w:tc>
          <w:tcPr>
            <w:vMerge w:val="continue"/>
            <w:shd w:val="clear" w:color="auto" w:fill="auto"/>
            <w:vAlign w:val="center"/>
          </w:tcPr>
          <w:p w14:paraId="26ABBC34">
            <w:pPr>
              <w:pageBreakBefore w:val="0"/>
              <w:spacing w:line="240" w:lineRule="auto"/>
              <w:ind w:firstLine="0" w:firstLineChars="0"/>
              <w:jc w:val="center"/>
              <w:textAlignment w:val="auto"/>
            </w:pPr>
            <w:r>
              <w:rPr>
                <w:b w:val="0"/>
                <w:i w:val="0"/>
                <w:strike w:val="0"/>
                <w:color w:val="000000"/>
                <w:position w:val="-1"/>
                <w:sz w:val="22"/>
                <w:u w:val="none"/>
              </w:rPr>
              <w:t>根据宁财教字【2025】639号文件要求，拨付普惠性幼儿园生均公用经费，用于改善幼儿园的基本办学，支付幼儿园的运转等形成的经费支出。</w:t>
            </w:r>
          </w:p>
        </w:tc>
        <w:tc>
          <w:tcPr>
            <w:tcW w:w="1175" w:type="dxa"/>
            <w:shd w:val="clear" w:color="auto" w:fill="auto"/>
            <w:vAlign w:val="center"/>
          </w:tcPr>
          <w:p w14:paraId="1741BF1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62FF15B">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D6A13B1">
            <w:pPr>
              <w:pageBreakBefore w:val="0"/>
              <w:spacing w:line="240" w:lineRule="auto"/>
              <w:ind w:firstLine="0" w:firstLineChars="0"/>
              <w:jc w:val="center"/>
              <w:textAlignment w:val="auto"/>
            </w:pPr>
            <w:r>
              <w:rPr>
                <w:b w:val="0"/>
                <w:i w:val="0"/>
                <w:strike w:val="0"/>
                <w:color w:val="000000"/>
                <w:position w:val="-1"/>
                <w:sz w:val="22"/>
                <w:u w:val="none"/>
              </w:rPr>
              <w:t>幼儿园数</w:t>
            </w:r>
          </w:p>
        </w:tc>
        <w:tc>
          <w:tcPr>
            <w:shd w:val="clear" w:color="auto" w:fill="auto"/>
            <w:vAlign w:val="center"/>
          </w:tcPr>
          <w:p w14:paraId="70454F58">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C937E0D">
            <w:pPr>
              <w:pageBreakBefore w:val="0"/>
              <w:spacing w:line="240" w:lineRule="auto"/>
              <w:ind w:firstLine="0" w:firstLineChars="0"/>
              <w:jc w:val="center"/>
              <w:textAlignment w:val="auto"/>
            </w:pPr>
            <w:r>
              <w:rPr>
                <w:b w:val="0"/>
                <w:i w:val="0"/>
                <w:strike w:val="0"/>
                <w:color w:val="000000"/>
                <w:position w:val="-1"/>
                <w:sz w:val="22"/>
                <w:u w:val="none"/>
              </w:rPr>
              <w:t>55</w:t>
            </w:r>
          </w:p>
        </w:tc>
        <w:tc>
          <w:tcPr>
            <w:shd w:val="clear" w:color="auto" w:fill="auto"/>
            <w:vAlign w:val="center"/>
          </w:tcPr>
          <w:p w14:paraId="6B51388D">
            <w:pPr>
              <w:pageBreakBefore w:val="0"/>
              <w:spacing w:line="240" w:lineRule="auto"/>
              <w:ind w:firstLine="0" w:firstLineChars="0"/>
              <w:jc w:val="center"/>
              <w:textAlignment w:val="auto"/>
            </w:pPr>
            <w:r>
              <w:rPr>
                <w:b w:val="0"/>
                <w:i w:val="0"/>
                <w:strike w:val="0"/>
                <w:color w:val="000000"/>
                <w:position w:val="-1"/>
                <w:sz w:val="22"/>
                <w:u w:val="none"/>
              </w:rPr>
              <w:t>所</w:t>
            </w:r>
          </w:p>
        </w:tc>
        <w:tc>
          <w:tcPr>
            <w:shd w:val="clear" w:color="auto" w:fill="auto"/>
            <w:vAlign w:val="center"/>
          </w:tcPr>
          <w:p w14:paraId="36073EC8">
            <w:pPr>
              <w:pageBreakBefore w:val="0"/>
              <w:spacing w:line="240" w:lineRule="auto"/>
              <w:ind w:firstLine="0" w:firstLineChars="0"/>
              <w:jc w:val="center"/>
              <w:textAlignment w:val="auto"/>
            </w:pPr>
            <w:r>
              <w:rPr>
                <w:b w:val="0"/>
                <w:i w:val="0"/>
                <w:strike w:val="0"/>
                <w:color w:val="000000"/>
                <w:position w:val="-1"/>
                <w:sz w:val="22"/>
                <w:u w:val="none"/>
              </w:rPr>
              <w:t>40.00</w:t>
            </w:r>
          </w:p>
        </w:tc>
      </w:tr>
      <w:tr w14:paraId="3BD5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F7AEF84">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437B9870">
            <w:pPr>
              <w:pageBreakBefore w:val="0"/>
              <w:spacing w:line="240" w:lineRule="auto"/>
              <w:ind w:firstLine="0" w:firstLineChars="0"/>
              <w:jc w:val="center"/>
              <w:textAlignment w:val="auto"/>
            </w:pPr>
            <w:r>
              <w:rPr>
                <w:b w:val="0"/>
                <w:i w:val="0"/>
                <w:strike w:val="0"/>
                <w:color w:val="000000"/>
                <w:position w:val="-1"/>
                <w:sz w:val="22"/>
                <w:u w:val="none"/>
              </w:rPr>
              <w:t>普惠性幼儿园生均经费</w:t>
            </w:r>
          </w:p>
        </w:tc>
        <w:tc>
          <w:tcPr>
            <w:vMerge w:val="continue"/>
            <w:shd w:val="clear" w:color="auto" w:fill="auto"/>
            <w:vAlign w:val="center"/>
          </w:tcPr>
          <w:p w14:paraId="329607D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1528CB1">
            <w:pPr>
              <w:pageBreakBefore w:val="0"/>
              <w:spacing w:line="240" w:lineRule="auto"/>
              <w:ind w:firstLine="0" w:firstLineChars="0"/>
              <w:jc w:val="center"/>
              <w:textAlignment w:val="auto"/>
            </w:pPr>
            <w:r>
              <w:rPr>
                <w:b w:val="0"/>
                <w:i w:val="0"/>
                <w:strike w:val="0"/>
                <w:color w:val="000000"/>
                <w:position w:val="-1"/>
                <w:sz w:val="22"/>
                <w:u w:val="none"/>
              </w:rPr>
              <w:t>6.85</w:t>
            </w:r>
          </w:p>
        </w:tc>
        <w:tc>
          <w:tcPr>
            <w:vMerge w:val="continue"/>
            <w:shd w:val="clear" w:color="auto" w:fill="auto"/>
            <w:vAlign w:val="center"/>
          </w:tcPr>
          <w:p w14:paraId="32BAA400">
            <w:pPr>
              <w:pageBreakBefore w:val="0"/>
              <w:spacing w:line="240" w:lineRule="auto"/>
              <w:ind w:firstLine="0" w:firstLineChars="0"/>
              <w:jc w:val="center"/>
              <w:textAlignment w:val="auto"/>
            </w:pPr>
            <w:r>
              <w:rPr>
                <w:b w:val="0"/>
                <w:i w:val="0"/>
                <w:strike w:val="0"/>
                <w:color w:val="000000"/>
                <w:position w:val="-1"/>
                <w:sz w:val="22"/>
                <w:u w:val="none"/>
              </w:rPr>
              <w:t>根据宁财教字【2025】639号文件要求，拨付普惠性幼儿园生均公用经费，用于改善幼儿园的基本办学，支付幼儿园的运转等形成的经费支出。</w:t>
            </w:r>
          </w:p>
        </w:tc>
        <w:tc>
          <w:tcPr>
            <w:tcW w:w="1175" w:type="dxa"/>
            <w:shd w:val="clear" w:color="auto" w:fill="auto"/>
            <w:vAlign w:val="center"/>
          </w:tcPr>
          <w:p w14:paraId="2AC7DAD2">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43716A1">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0E7FA4CF">
            <w:pPr>
              <w:pageBreakBefore w:val="0"/>
              <w:spacing w:line="240" w:lineRule="auto"/>
              <w:ind w:firstLine="0" w:firstLineChars="0"/>
              <w:jc w:val="center"/>
              <w:textAlignment w:val="auto"/>
            </w:pPr>
            <w:r>
              <w:rPr>
                <w:b w:val="0"/>
                <w:i w:val="0"/>
                <w:strike w:val="0"/>
                <w:color w:val="000000"/>
                <w:position w:val="-1"/>
                <w:sz w:val="22"/>
                <w:u w:val="none"/>
              </w:rPr>
              <w:t>幼儿教育提升</w:t>
            </w:r>
          </w:p>
        </w:tc>
        <w:tc>
          <w:tcPr>
            <w:shd w:val="clear" w:color="auto" w:fill="auto"/>
            <w:vAlign w:val="center"/>
          </w:tcPr>
          <w:p w14:paraId="67F9094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2384D86">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42B5A8D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EB70AE7">
            <w:pPr>
              <w:pageBreakBefore w:val="0"/>
              <w:spacing w:line="240" w:lineRule="auto"/>
              <w:ind w:firstLine="0" w:firstLineChars="0"/>
              <w:jc w:val="center"/>
              <w:textAlignment w:val="auto"/>
            </w:pPr>
            <w:r>
              <w:rPr>
                <w:b w:val="0"/>
                <w:i w:val="0"/>
                <w:strike w:val="0"/>
                <w:color w:val="000000"/>
                <w:position w:val="-1"/>
                <w:sz w:val="22"/>
                <w:u w:val="none"/>
              </w:rPr>
              <w:t>20.00</w:t>
            </w:r>
          </w:p>
        </w:tc>
      </w:tr>
      <w:tr w14:paraId="6D6FA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AB9D856">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71C26E97">
            <w:pPr>
              <w:pageBreakBefore w:val="0"/>
              <w:spacing w:line="240" w:lineRule="auto"/>
              <w:ind w:firstLine="0" w:firstLineChars="0"/>
              <w:jc w:val="center"/>
              <w:textAlignment w:val="auto"/>
            </w:pPr>
            <w:r>
              <w:rPr>
                <w:b w:val="0"/>
                <w:i w:val="0"/>
                <w:strike w:val="0"/>
                <w:color w:val="000000"/>
                <w:position w:val="-1"/>
                <w:sz w:val="22"/>
                <w:u w:val="none"/>
              </w:rPr>
              <w:t>普惠性幼儿园生均经费</w:t>
            </w:r>
          </w:p>
        </w:tc>
        <w:tc>
          <w:tcPr>
            <w:vMerge w:val="continue"/>
            <w:shd w:val="clear" w:color="auto" w:fill="auto"/>
            <w:vAlign w:val="center"/>
          </w:tcPr>
          <w:p w14:paraId="27FE8E2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870EF3D">
            <w:pPr>
              <w:pageBreakBefore w:val="0"/>
              <w:spacing w:line="240" w:lineRule="auto"/>
              <w:ind w:firstLine="0" w:firstLineChars="0"/>
              <w:jc w:val="center"/>
              <w:textAlignment w:val="auto"/>
            </w:pPr>
            <w:r>
              <w:rPr>
                <w:b w:val="0"/>
                <w:i w:val="0"/>
                <w:strike w:val="0"/>
                <w:color w:val="000000"/>
                <w:position w:val="-1"/>
                <w:sz w:val="22"/>
                <w:u w:val="none"/>
              </w:rPr>
              <w:t>6.85</w:t>
            </w:r>
          </w:p>
        </w:tc>
        <w:tc>
          <w:tcPr>
            <w:vMerge w:val="continue"/>
            <w:shd w:val="clear" w:color="auto" w:fill="auto"/>
            <w:vAlign w:val="center"/>
          </w:tcPr>
          <w:p w14:paraId="3160DE68">
            <w:pPr>
              <w:pageBreakBefore w:val="0"/>
              <w:spacing w:line="240" w:lineRule="auto"/>
              <w:ind w:firstLine="0" w:firstLineChars="0"/>
              <w:jc w:val="center"/>
              <w:textAlignment w:val="auto"/>
            </w:pPr>
            <w:r>
              <w:rPr>
                <w:b w:val="0"/>
                <w:i w:val="0"/>
                <w:strike w:val="0"/>
                <w:color w:val="000000"/>
                <w:position w:val="-1"/>
                <w:sz w:val="22"/>
                <w:u w:val="none"/>
              </w:rPr>
              <w:t>根据宁财教字【2025】639号文件要求，拨付普惠性幼儿园生均公用经费，用于改善幼儿园的基本办学，支付幼儿园的运转等形成的经费支出。</w:t>
            </w:r>
          </w:p>
        </w:tc>
        <w:tc>
          <w:tcPr>
            <w:tcW w:w="1175" w:type="dxa"/>
            <w:shd w:val="clear" w:color="auto" w:fill="auto"/>
            <w:vAlign w:val="center"/>
          </w:tcPr>
          <w:p w14:paraId="67D8E705">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791F26D">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EA630F9">
            <w:pPr>
              <w:pageBreakBefore w:val="0"/>
              <w:spacing w:line="240" w:lineRule="auto"/>
              <w:ind w:firstLine="0" w:firstLineChars="0"/>
              <w:jc w:val="center"/>
              <w:textAlignment w:val="auto"/>
            </w:pPr>
            <w:r>
              <w:rPr>
                <w:b w:val="0"/>
                <w:i w:val="0"/>
                <w:strike w:val="0"/>
                <w:color w:val="000000"/>
                <w:position w:val="-1"/>
                <w:sz w:val="22"/>
                <w:u w:val="none"/>
              </w:rPr>
              <w:t>学生及家长满意度</w:t>
            </w:r>
          </w:p>
        </w:tc>
        <w:tc>
          <w:tcPr>
            <w:shd w:val="clear" w:color="auto" w:fill="auto"/>
            <w:vAlign w:val="center"/>
          </w:tcPr>
          <w:p w14:paraId="7FE77FB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5669005">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68B0D10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240E785">
            <w:pPr>
              <w:pageBreakBefore w:val="0"/>
              <w:spacing w:line="240" w:lineRule="auto"/>
              <w:ind w:firstLine="0" w:firstLineChars="0"/>
              <w:jc w:val="center"/>
              <w:textAlignment w:val="auto"/>
            </w:pPr>
            <w:r>
              <w:rPr>
                <w:b w:val="0"/>
                <w:i w:val="0"/>
                <w:strike w:val="0"/>
                <w:color w:val="000000"/>
                <w:position w:val="-1"/>
                <w:sz w:val="22"/>
                <w:u w:val="none"/>
              </w:rPr>
              <w:t>10.00</w:t>
            </w:r>
          </w:p>
        </w:tc>
      </w:tr>
      <w:tr w14:paraId="7B594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97FF806">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21F2C0A5">
            <w:pPr>
              <w:pageBreakBefore w:val="0"/>
              <w:spacing w:line="240" w:lineRule="auto"/>
              <w:ind w:firstLine="0" w:firstLineChars="0"/>
              <w:jc w:val="center"/>
              <w:textAlignment w:val="auto"/>
            </w:pPr>
            <w:r>
              <w:rPr>
                <w:b w:val="0"/>
                <w:i w:val="0"/>
                <w:strike w:val="0"/>
                <w:color w:val="000000"/>
                <w:position w:val="-1"/>
                <w:sz w:val="22"/>
                <w:u w:val="none"/>
              </w:rPr>
              <w:t>2025年支持学前教育发展补助资金（扩优提质）</w:t>
            </w:r>
          </w:p>
        </w:tc>
        <w:tc>
          <w:tcPr>
            <w:vMerge w:val="restart"/>
            <w:shd w:val="clear" w:color="auto" w:fill="auto"/>
            <w:vAlign w:val="center"/>
          </w:tcPr>
          <w:p w14:paraId="02C3E73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A82209E">
            <w:pPr>
              <w:pageBreakBefore w:val="0"/>
              <w:spacing w:line="240" w:lineRule="auto"/>
              <w:ind w:firstLine="0" w:firstLineChars="0"/>
              <w:jc w:val="center"/>
              <w:textAlignment w:val="auto"/>
            </w:pPr>
            <w:r>
              <w:rPr>
                <w:b w:val="0"/>
                <w:i w:val="0"/>
                <w:strike w:val="0"/>
                <w:color w:val="000000"/>
                <w:position w:val="-1"/>
                <w:sz w:val="22"/>
                <w:u w:val="none"/>
              </w:rPr>
              <w:t>294.10</w:t>
            </w:r>
          </w:p>
        </w:tc>
        <w:tc>
          <w:tcPr>
            <w:vMerge w:val="restart"/>
            <w:shd w:val="clear" w:color="auto" w:fill="auto"/>
            <w:vAlign w:val="center"/>
          </w:tcPr>
          <w:p w14:paraId="2347F846">
            <w:pPr>
              <w:pageBreakBefore w:val="0"/>
              <w:spacing w:line="240" w:lineRule="auto"/>
              <w:ind w:firstLine="0" w:firstLineChars="0"/>
              <w:jc w:val="center"/>
              <w:textAlignment w:val="auto"/>
            </w:pPr>
            <w:r>
              <w:rPr>
                <w:b w:val="0"/>
                <w:i w:val="0"/>
                <w:strike w:val="0"/>
                <w:color w:val="000000"/>
                <w:position w:val="-1"/>
                <w:sz w:val="22"/>
                <w:u w:val="none"/>
              </w:rPr>
              <w:t>根据青财教字【2025】126号文件要求，下拨学前教育发展补助经费，用于幼儿园提升质量及扩充普惠性公办幼儿园的数量等资金支付。</w:t>
            </w:r>
          </w:p>
        </w:tc>
        <w:tc>
          <w:tcPr>
            <w:tcW w:w="1175" w:type="dxa"/>
            <w:shd w:val="clear" w:color="auto" w:fill="auto"/>
            <w:vAlign w:val="center"/>
          </w:tcPr>
          <w:p w14:paraId="47DE046E">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00B192E5">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485C7E49">
            <w:pPr>
              <w:pageBreakBefore w:val="0"/>
              <w:spacing w:line="240" w:lineRule="auto"/>
              <w:ind w:firstLine="0" w:firstLineChars="0"/>
              <w:jc w:val="center"/>
              <w:textAlignment w:val="auto"/>
            </w:pPr>
            <w:r>
              <w:rPr>
                <w:b w:val="0"/>
                <w:i w:val="0"/>
                <w:strike w:val="0"/>
                <w:color w:val="000000"/>
                <w:position w:val="-1"/>
                <w:sz w:val="22"/>
                <w:u w:val="none"/>
              </w:rPr>
              <w:t>财政拨款</w:t>
            </w:r>
          </w:p>
        </w:tc>
        <w:tc>
          <w:tcPr>
            <w:shd w:val="clear" w:color="auto" w:fill="auto"/>
            <w:vAlign w:val="center"/>
          </w:tcPr>
          <w:p w14:paraId="6BB33F90">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3EC0430">
            <w:pPr>
              <w:pageBreakBefore w:val="0"/>
              <w:spacing w:line="240" w:lineRule="auto"/>
              <w:ind w:firstLine="0" w:firstLineChars="0"/>
              <w:jc w:val="center"/>
              <w:textAlignment w:val="auto"/>
            </w:pPr>
            <w:r>
              <w:rPr>
                <w:b w:val="0"/>
                <w:i w:val="0"/>
                <w:strike w:val="0"/>
                <w:color w:val="000000"/>
                <w:position w:val="-1"/>
                <w:sz w:val="22"/>
                <w:u w:val="none"/>
              </w:rPr>
              <w:t>690.15</w:t>
            </w:r>
          </w:p>
        </w:tc>
        <w:tc>
          <w:tcPr>
            <w:shd w:val="clear" w:color="auto" w:fill="auto"/>
            <w:vAlign w:val="center"/>
          </w:tcPr>
          <w:p w14:paraId="20768C27">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78C9AF2B">
            <w:pPr>
              <w:pageBreakBefore w:val="0"/>
              <w:spacing w:line="240" w:lineRule="auto"/>
              <w:ind w:firstLine="0" w:firstLineChars="0"/>
              <w:jc w:val="center"/>
              <w:textAlignment w:val="auto"/>
            </w:pPr>
            <w:r>
              <w:rPr>
                <w:b w:val="0"/>
                <w:i w:val="0"/>
                <w:strike w:val="0"/>
                <w:color w:val="000000"/>
                <w:position w:val="-1"/>
                <w:sz w:val="22"/>
                <w:u w:val="none"/>
              </w:rPr>
              <w:t>20</w:t>
            </w:r>
          </w:p>
        </w:tc>
      </w:tr>
      <w:tr w14:paraId="5EB1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F32724D">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53798C1">
            <w:pPr>
              <w:pageBreakBefore w:val="0"/>
              <w:spacing w:line="240" w:lineRule="auto"/>
              <w:ind w:firstLine="0" w:firstLineChars="0"/>
              <w:jc w:val="center"/>
              <w:textAlignment w:val="auto"/>
            </w:pPr>
            <w:r>
              <w:rPr>
                <w:b w:val="0"/>
                <w:i w:val="0"/>
                <w:strike w:val="0"/>
                <w:color w:val="000000"/>
                <w:position w:val="-1"/>
                <w:sz w:val="22"/>
                <w:u w:val="none"/>
              </w:rPr>
              <w:t>2025年支持学前教育发展补助资金（扩优提质）</w:t>
            </w:r>
          </w:p>
        </w:tc>
        <w:tc>
          <w:tcPr>
            <w:vMerge w:val="continue"/>
            <w:shd w:val="clear" w:color="auto" w:fill="auto"/>
            <w:vAlign w:val="center"/>
          </w:tcPr>
          <w:p w14:paraId="3E5BAEE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133EFB6">
            <w:pPr>
              <w:pageBreakBefore w:val="0"/>
              <w:spacing w:line="240" w:lineRule="auto"/>
              <w:ind w:firstLine="0" w:firstLineChars="0"/>
              <w:jc w:val="center"/>
              <w:textAlignment w:val="auto"/>
            </w:pPr>
            <w:r>
              <w:rPr>
                <w:b w:val="0"/>
                <w:i w:val="0"/>
                <w:strike w:val="0"/>
                <w:color w:val="000000"/>
                <w:position w:val="-1"/>
                <w:sz w:val="22"/>
                <w:u w:val="none"/>
              </w:rPr>
              <w:t>294.10</w:t>
            </w:r>
          </w:p>
        </w:tc>
        <w:tc>
          <w:tcPr>
            <w:vMerge w:val="continue"/>
            <w:shd w:val="clear" w:color="auto" w:fill="auto"/>
            <w:vAlign w:val="center"/>
          </w:tcPr>
          <w:p w14:paraId="48D1004E">
            <w:pPr>
              <w:pageBreakBefore w:val="0"/>
              <w:spacing w:line="240" w:lineRule="auto"/>
              <w:ind w:firstLine="0" w:firstLineChars="0"/>
              <w:jc w:val="center"/>
              <w:textAlignment w:val="auto"/>
            </w:pPr>
            <w:r>
              <w:rPr>
                <w:b w:val="0"/>
                <w:i w:val="0"/>
                <w:strike w:val="0"/>
                <w:color w:val="000000"/>
                <w:position w:val="-1"/>
                <w:sz w:val="22"/>
                <w:u w:val="none"/>
              </w:rPr>
              <w:t>根据青财教字【2025】126号文件要求，下拨学前教育发展补助经费，用于幼儿园提升质量及扩充普惠性公办幼儿园的数量等资金支付。</w:t>
            </w:r>
          </w:p>
        </w:tc>
        <w:tc>
          <w:tcPr>
            <w:tcW w:w="1175" w:type="dxa"/>
            <w:shd w:val="clear" w:color="auto" w:fill="auto"/>
            <w:vAlign w:val="center"/>
          </w:tcPr>
          <w:p w14:paraId="104C23F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9B1078F">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5ECFBB2">
            <w:pPr>
              <w:pageBreakBefore w:val="0"/>
              <w:spacing w:line="240" w:lineRule="auto"/>
              <w:ind w:firstLine="0" w:firstLineChars="0"/>
              <w:jc w:val="center"/>
              <w:textAlignment w:val="auto"/>
            </w:pPr>
            <w:r>
              <w:rPr>
                <w:b w:val="0"/>
                <w:i w:val="0"/>
                <w:strike w:val="0"/>
                <w:color w:val="000000"/>
                <w:position w:val="-1"/>
                <w:sz w:val="22"/>
                <w:u w:val="none"/>
              </w:rPr>
              <w:t>普惠性达标率</w:t>
            </w:r>
          </w:p>
        </w:tc>
        <w:tc>
          <w:tcPr>
            <w:shd w:val="clear" w:color="auto" w:fill="auto"/>
            <w:vAlign w:val="center"/>
          </w:tcPr>
          <w:p w14:paraId="70E3B92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212201B">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3B7209E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C0DE984">
            <w:pPr>
              <w:pageBreakBefore w:val="0"/>
              <w:spacing w:line="240" w:lineRule="auto"/>
              <w:ind w:firstLine="0" w:firstLineChars="0"/>
              <w:jc w:val="center"/>
              <w:textAlignment w:val="auto"/>
            </w:pPr>
            <w:r>
              <w:rPr>
                <w:b w:val="0"/>
                <w:i w:val="0"/>
                <w:strike w:val="0"/>
                <w:color w:val="000000"/>
                <w:position w:val="-1"/>
                <w:sz w:val="22"/>
                <w:u w:val="none"/>
              </w:rPr>
              <w:t>40</w:t>
            </w:r>
          </w:p>
        </w:tc>
      </w:tr>
      <w:tr w14:paraId="2C537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B4B11F1">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77083E54">
            <w:pPr>
              <w:pageBreakBefore w:val="0"/>
              <w:spacing w:line="240" w:lineRule="auto"/>
              <w:ind w:firstLine="0" w:firstLineChars="0"/>
              <w:jc w:val="center"/>
              <w:textAlignment w:val="auto"/>
            </w:pPr>
            <w:r>
              <w:rPr>
                <w:b w:val="0"/>
                <w:i w:val="0"/>
                <w:strike w:val="0"/>
                <w:color w:val="000000"/>
                <w:position w:val="-1"/>
                <w:sz w:val="22"/>
                <w:u w:val="none"/>
              </w:rPr>
              <w:t>2025年支持学前教育发展补助资金（扩优提质）</w:t>
            </w:r>
          </w:p>
        </w:tc>
        <w:tc>
          <w:tcPr>
            <w:vMerge w:val="continue"/>
            <w:shd w:val="clear" w:color="auto" w:fill="auto"/>
            <w:vAlign w:val="center"/>
          </w:tcPr>
          <w:p w14:paraId="4747A86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8D79605">
            <w:pPr>
              <w:pageBreakBefore w:val="0"/>
              <w:spacing w:line="240" w:lineRule="auto"/>
              <w:ind w:firstLine="0" w:firstLineChars="0"/>
              <w:jc w:val="center"/>
              <w:textAlignment w:val="auto"/>
            </w:pPr>
            <w:r>
              <w:rPr>
                <w:b w:val="0"/>
                <w:i w:val="0"/>
                <w:strike w:val="0"/>
                <w:color w:val="000000"/>
                <w:position w:val="-1"/>
                <w:sz w:val="22"/>
                <w:u w:val="none"/>
              </w:rPr>
              <w:t>294.10</w:t>
            </w:r>
          </w:p>
        </w:tc>
        <w:tc>
          <w:tcPr>
            <w:vMerge w:val="continue"/>
            <w:shd w:val="clear" w:color="auto" w:fill="auto"/>
            <w:vAlign w:val="center"/>
          </w:tcPr>
          <w:p w14:paraId="650A3123">
            <w:pPr>
              <w:pageBreakBefore w:val="0"/>
              <w:spacing w:line="240" w:lineRule="auto"/>
              <w:ind w:firstLine="0" w:firstLineChars="0"/>
              <w:jc w:val="center"/>
              <w:textAlignment w:val="auto"/>
            </w:pPr>
            <w:r>
              <w:rPr>
                <w:b w:val="0"/>
                <w:i w:val="0"/>
                <w:strike w:val="0"/>
                <w:color w:val="000000"/>
                <w:position w:val="-1"/>
                <w:sz w:val="22"/>
                <w:u w:val="none"/>
              </w:rPr>
              <w:t>根据青财教字【2025】126号文件要求，下拨学前教育发展补助经费，用于幼儿园提升质量及扩充普惠性公办幼儿园的数量等资金支付。</w:t>
            </w:r>
          </w:p>
        </w:tc>
        <w:tc>
          <w:tcPr>
            <w:tcW w:w="1175" w:type="dxa"/>
            <w:shd w:val="clear" w:color="auto" w:fill="auto"/>
            <w:vAlign w:val="center"/>
          </w:tcPr>
          <w:p w14:paraId="275B817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BEB8790">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0A2E8E1">
            <w:pPr>
              <w:pageBreakBefore w:val="0"/>
              <w:spacing w:line="240" w:lineRule="auto"/>
              <w:ind w:firstLine="0" w:firstLineChars="0"/>
              <w:jc w:val="center"/>
              <w:textAlignment w:val="auto"/>
            </w:pPr>
            <w:r>
              <w:rPr>
                <w:b w:val="0"/>
                <w:i w:val="0"/>
                <w:strike w:val="0"/>
                <w:color w:val="000000"/>
                <w:position w:val="-1"/>
                <w:sz w:val="22"/>
                <w:u w:val="none"/>
              </w:rPr>
              <w:t>普惠性幼儿园提升率</w:t>
            </w:r>
          </w:p>
        </w:tc>
        <w:tc>
          <w:tcPr>
            <w:shd w:val="clear" w:color="auto" w:fill="auto"/>
            <w:vAlign w:val="center"/>
          </w:tcPr>
          <w:p w14:paraId="4FBD0E3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EB0BF8E">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1B62BA7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7C25C0E">
            <w:pPr>
              <w:pageBreakBefore w:val="0"/>
              <w:spacing w:line="240" w:lineRule="auto"/>
              <w:ind w:firstLine="0" w:firstLineChars="0"/>
              <w:jc w:val="center"/>
              <w:textAlignment w:val="auto"/>
            </w:pPr>
            <w:r>
              <w:rPr>
                <w:b w:val="0"/>
                <w:i w:val="0"/>
                <w:strike w:val="0"/>
                <w:color w:val="000000"/>
                <w:position w:val="-1"/>
                <w:sz w:val="22"/>
                <w:u w:val="none"/>
              </w:rPr>
              <w:t>20</w:t>
            </w:r>
          </w:p>
        </w:tc>
      </w:tr>
      <w:tr w14:paraId="4013C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91FD078">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5AA2DEF6">
            <w:pPr>
              <w:pageBreakBefore w:val="0"/>
              <w:spacing w:line="240" w:lineRule="auto"/>
              <w:ind w:firstLine="0" w:firstLineChars="0"/>
              <w:jc w:val="center"/>
              <w:textAlignment w:val="auto"/>
            </w:pPr>
            <w:r>
              <w:rPr>
                <w:b w:val="0"/>
                <w:i w:val="0"/>
                <w:strike w:val="0"/>
                <w:color w:val="000000"/>
                <w:position w:val="-1"/>
                <w:sz w:val="22"/>
                <w:u w:val="none"/>
              </w:rPr>
              <w:t>2025年支持学前教育发展补助资金（扩优提质）</w:t>
            </w:r>
          </w:p>
        </w:tc>
        <w:tc>
          <w:tcPr>
            <w:vMerge w:val="continue"/>
            <w:shd w:val="clear" w:color="auto" w:fill="auto"/>
            <w:vAlign w:val="center"/>
          </w:tcPr>
          <w:p w14:paraId="74A37E8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5E37C29">
            <w:pPr>
              <w:pageBreakBefore w:val="0"/>
              <w:spacing w:line="240" w:lineRule="auto"/>
              <w:ind w:firstLine="0" w:firstLineChars="0"/>
              <w:jc w:val="center"/>
              <w:textAlignment w:val="auto"/>
            </w:pPr>
            <w:r>
              <w:rPr>
                <w:b w:val="0"/>
                <w:i w:val="0"/>
                <w:strike w:val="0"/>
                <w:color w:val="000000"/>
                <w:position w:val="-1"/>
                <w:sz w:val="22"/>
                <w:u w:val="none"/>
              </w:rPr>
              <w:t>294.10</w:t>
            </w:r>
          </w:p>
        </w:tc>
        <w:tc>
          <w:tcPr>
            <w:vMerge w:val="continue"/>
            <w:shd w:val="clear" w:color="auto" w:fill="auto"/>
            <w:vAlign w:val="center"/>
          </w:tcPr>
          <w:p w14:paraId="78B1E066">
            <w:pPr>
              <w:pageBreakBefore w:val="0"/>
              <w:spacing w:line="240" w:lineRule="auto"/>
              <w:ind w:firstLine="0" w:firstLineChars="0"/>
              <w:jc w:val="center"/>
              <w:textAlignment w:val="auto"/>
            </w:pPr>
            <w:r>
              <w:rPr>
                <w:b w:val="0"/>
                <w:i w:val="0"/>
                <w:strike w:val="0"/>
                <w:color w:val="000000"/>
                <w:position w:val="-1"/>
                <w:sz w:val="22"/>
                <w:u w:val="none"/>
              </w:rPr>
              <w:t>根据青财教字【2025】126号文件要求，下拨学前教育发展补助经费，用于幼儿园提升质量及扩充普惠性公办幼儿园的数量等资金支付。</w:t>
            </w:r>
          </w:p>
        </w:tc>
        <w:tc>
          <w:tcPr>
            <w:tcW w:w="1175" w:type="dxa"/>
            <w:shd w:val="clear" w:color="auto" w:fill="auto"/>
            <w:vAlign w:val="center"/>
          </w:tcPr>
          <w:p w14:paraId="1941F518">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0B71BE3E">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9DC4281">
            <w:pPr>
              <w:pageBreakBefore w:val="0"/>
              <w:spacing w:line="240" w:lineRule="auto"/>
              <w:ind w:firstLine="0" w:firstLineChars="0"/>
              <w:jc w:val="center"/>
              <w:textAlignment w:val="auto"/>
            </w:pPr>
            <w:r>
              <w:rPr>
                <w:b w:val="0"/>
                <w:i w:val="0"/>
                <w:strike w:val="0"/>
                <w:color w:val="000000"/>
                <w:position w:val="-1"/>
                <w:sz w:val="22"/>
                <w:u w:val="none"/>
              </w:rPr>
              <w:t>学生及家长满意度</w:t>
            </w:r>
          </w:p>
        </w:tc>
        <w:tc>
          <w:tcPr>
            <w:shd w:val="clear" w:color="auto" w:fill="auto"/>
            <w:vAlign w:val="center"/>
          </w:tcPr>
          <w:p w14:paraId="2590A7D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D16074C">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459F5E5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7EF8263">
            <w:pPr>
              <w:pageBreakBefore w:val="0"/>
              <w:spacing w:line="240" w:lineRule="auto"/>
              <w:ind w:firstLine="0" w:firstLineChars="0"/>
              <w:jc w:val="center"/>
              <w:textAlignment w:val="auto"/>
            </w:pPr>
            <w:r>
              <w:rPr>
                <w:b w:val="0"/>
                <w:i w:val="0"/>
                <w:strike w:val="0"/>
                <w:color w:val="000000"/>
                <w:position w:val="-1"/>
                <w:sz w:val="22"/>
                <w:u w:val="none"/>
              </w:rPr>
              <w:t>10</w:t>
            </w:r>
          </w:p>
        </w:tc>
      </w:tr>
      <w:tr w14:paraId="29E9D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A41EAA9">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20D88293">
            <w:pPr>
              <w:pageBreakBefore w:val="0"/>
              <w:spacing w:line="240" w:lineRule="auto"/>
              <w:ind w:firstLine="0" w:firstLineChars="0"/>
              <w:jc w:val="center"/>
              <w:textAlignment w:val="auto"/>
            </w:pPr>
            <w:r>
              <w:rPr>
                <w:b w:val="0"/>
                <w:i w:val="0"/>
                <w:strike w:val="0"/>
                <w:color w:val="000000"/>
                <w:position w:val="-1"/>
                <w:sz w:val="22"/>
                <w:u w:val="none"/>
              </w:rPr>
              <w:t>“三区人才”专项补助经费</w:t>
            </w:r>
          </w:p>
        </w:tc>
        <w:tc>
          <w:tcPr>
            <w:vMerge w:val="restart"/>
            <w:shd w:val="clear" w:color="auto" w:fill="auto"/>
            <w:vAlign w:val="center"/>
          </w:tcPr>
          <w:p w14:paraId="24C2EE1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D26D7BE">
            <w:pPr>
              <w:pageBreakBefore w:val="0"/>
              <w:spacing w:line="240" w:lineRule="auto"/>
              <w:ind w:firstLine="0" w:firstLineChars="0"/>
              <w:jc w:val="center"/>
              <w:textAlignment w:val="auto"/>
            </w:pPr>
            <w:r>
              <w:rPr>
                <w:b w:val="0"/>
                <w:i w:val="0"/>
                <w:strike w:val="0"/>
                <w:color w:val="000000"/>
                <w:position w:val="-1"/>
                <w:sz w:val="22"/>
                <w:u w:val="none"/>
              </w:rPr>
              <w:t>13.00</w:t>
            </w:r>
          </w:p>
        </w:tc>
        <w:tc>
          <w:tcPr>
            <w:vMerge w:val="restart"/>
            <w:shd w:val="clear" w:color="auto" w:fill="auto"/>
            <w:vAlign w:val="center"/>
          </w:tcPr>
          <w:p w14:paraId="1A9461E1">
            <w:pPr>
              <w:pageBreakBefore w:val="0"/>
              <w:spacing w:line="240" w:lineRule="auto"/>
              <w:ind w:firstLine="0" w:firstLineChars="0"/>
              <w:jc w:val="center"/>
              <w:textAlignment w:val="auto"/>
            </w:pPr>
            <w:r>
              <w:rPr>
                <w:b w:val="0"/>
                <w:i w:val="0"/>
                <w:strike w:val="0"/>
                <w:color w:val="000000"/>
                <w:position w:val="-1"/>
                <w:sz w:val="22"/>
                <w:u w:val="none"/>
              </w:rPr>
              <w:t>根据宁财教字【2026】13号文件要求，对青南支教教师专项工作进行补助经费发放，加强资金管理，做好绩效运行，防止出现挤占。挪用公用经费。</w:t>
            </w:r>
          </w:p>
        </w:tc>
        <w:tc>
          <w:tcPr>
            <w:tcW w:w="1175" w:type="dxa"/>
            <w:shd w:val="clear" w:color="auto" w:fill="auto"/>
            <w:vAlign w:val="center"/>
          </w:tcPr>
          <w:p w14:paraId="6A3DFA63">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426C8129">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4C28487">
            <w:pPr>
              <w:pageBreakBefore w:val="0"/>
              <w:spacing w:line="240" w:lineRule="auto"/>
              <w:ind w:firstLine="0" w:firstLineChars="0"/>
              <w:jc w:val="center"/>
              <w:textAlignment w:val="auto"/>
            </w:pPr>
            <w:r>
              <w:rPr>
                <w:b w:val="0"/>
                <w:i w:val="0"/>
                <w:strike w:val="0"/>
                <w:color w:val="000000"/>
                <w:position w:val="-1"/>
                <w:sz w:val="22"/>
                <w:u w:val="none"/>
              </w:rPr>
              <w:t>财政拨款</w:t>
            </w:r>
          </w:p>
        </w:tc>
        <w:tc>
          <w:tcPr>
            <w:shd w:val="clear" w:color="auto" w:fill="auto"/>
            <w:vAlign w:val="center"/>
          </w:tcPr>
          <w:p w14:paraId="4B678C6A">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393EB78">
            <w:pPr>
              <w:pageBreakBefore w:val="0"/>
              <w:spacing w:line="240" w:lineRule="auto"/>
              <w:ind w:firstLine="0" w:firstLineChars="0"/>
              <w:jc w:val="center"/>
              <w:textAlignment w:val="auto"/>
            </w:pPr>
            <w:r>
              <w:rPr>
                <w:b w:val="0"/>
                <w:i w:val="0"/>
                <w:strike w:val="0"/>
                <w:color w:val="000000"/>
                <w:position w:val="-1"/>
                <w:sz w:val="22"/>
                <w:u w:val="none"/>
              </w:rPr>
              <w:t>13</w:t>
            </w:r>
          </w:p>
        </w:tc>
        <w:tc>
          <w:tcPr>
            <w:shd w:val="clear" w:color="auto" w:fill="auto"/>
            <w:vAlign w:val="center"/>
          </w:tcPr>
          <w:p w14:paraId="61380106">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2264C934">
            <w:pPr>
              <w:pageBreakBefore w:val="0"/>
              <w:spacing w:line="240" w:lineRule="auto"/>
              <w:ind w:firstLine="0" w:firstLineChars="0"/>
              <w:jc w:val="center"/>
              <w:textAlignment w:val="auto"/>
            </w:pPr>
            <w:r>
              <w:rPr>
                <w:b w:val="0"/>
                <w:i w:val="0"/>
                <w:strike w:val="0"/>
                <w:color w:val="000000"/>
                <w:position w:val="-1"/>
                <w:sz w:val="22"/>
                <w:u w:val="none"/>
              </w:rPr>
              <w:t>20.00</w:t>
            </w:r>
          </w:p>
        </w:tc>
      </w:tr>
      <w:tr w14:paraId="3CEAF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D72661B">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4C698496">
            <w:pPr>
              <w:pageBreakBefore w:val="0"/>
              <w:spacing w:line="240" w:lineRule="auto"/>
              <w:ind w:firstLine="0" w:firstLineChars="0"/>
              <w:jc w:val="center"/>
              <w:textAlignment w:val="auto"/>
            </w:pPr>
            <w:r>
              <w:rPr>
                <w:b w:val="0"/>
                <w:i w:val="0"/>
                <w:strike w:val="0"/>
                <w:color w:val="000000"/>
                <w:position w:val="-1"/>
                <w:sz w:val="22"/>
                <w:u w:val="none"/>
              </w:rPr>
              <w:t>“三区人才”专项补助经费</w:t>
            </w:r>
          </w:p>
        </w:tc>
        <w:tc>
          <w:tcPr>
            <w:vMerge w:val="continue"/>
            <w:shd w:val="clear" w:color="auto" w:fill="auto"/>
            <w:vAlign w:val="center"/>
          </w:tcPr>
          <w:p w14:paraId="1756F4A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B4D3F70">
            <w:pPr>
              <w:pageBreakBefore w:val="0"/>
              <w:spacing w:line="240" w:lineRule="auto"/>
              <w:ind w:firstLine="0" w:firstLineChars="0"/>
              <w:jc w:val="center"/>
              <w:textAlignment w:val="auto"/>
            </w:pPr>
            <w:r>
              <w:rPr>
                <w:b w:val="0"/>
                <w:i w:val="0"/>
                <w:strike w:val="0"/>
                <w:color w:val="000000"/>
                <w:position w:val="-1"/>
                <w:sz w:val="22"/>
                <w:u w:val="none"/>
              </w:rPr>
              <w:t>13.00</w:t>
            </w:r>
          </w:p>
        </w:tc>
        <w:tc>
          <w:tcPr>
            <w:vMerge w:val="continue"/>
            <w:shd w:val="clear" w:color="auto" w:fill="auto"/>
            <w:vAlign w:val="center"/>
          </w:tcPr>
          <w:p w14:paraId="2DAEB7EF">
            <w:pPr>
              <w:pageBreakBefore w:val="0"/>
              <w:spacing w:line="240" w:lineRule="auto"/>
              <w:ind w:firstLine="0" w:firstLineChars="0"/>
              <w:jc w:val="center"/>
              <w:textAlignment w:val="auto"/>
            </w:pPr>
            <w:r>
              <w:rPr>
                <w:b w:val="0"/>
                <w:i w:val="0"/>
                <w:strike w:val="0"/>
                <w:color w:val="000000"/>
                <w:position w:val="-1"/>
                <w:sz w:val="22"/>
                <w:u w:val="none"/>
              </w:rPr>
              <w:t>根据宁财教字【2026】13号文件要求，对青南支教教师专项工作进行补助经费发放，加强资金管理，做好绩效运行，防止出现挤占。挪用公用经费。</w:t>
            </w:r>
          </w:p>
        </w:tc>
        <w:tc>
          <w:tcPr>
            <w:tcW w:w="1175" w:type="dxa"/>
            <w:shd w:val="clear" w:color="auto" w:fill="auto"/>
            <w:vAlign w:val="center"/>
          </w:tcPr>
          <w:p w14:paraId="79F260C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C9FC607">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C31A19F">
            <w:pPr>
              <w:pageBreakBefore w:val="0"/>
              <w:spacing w:line="240" w:lineRule="auto"/>
              <w:ind w:firstLine="0" w:firstLineChars="0"/>
              <w:jc w:val="center"/>
              <w:textAlignment w:val="auto"/>
            </w:pPr>
            <w:r>
              <w:rPr>
                <w:b w:val="0"/>
                <w:i w:val="0"/>
                <w:strike w:val="0"/>
                <w:color w:val="000000"/>
                <w:position w:val="-1"/>
                <w:sz w:val="22"/>
                <w:u w:val="none"/>
              </w:rPr>
              <w:t>支教人数</w:t>
            </w:r>
          </w:p>
        </w:tc>
        <w:tc>
          <w:tcPr>
            <w:shd w:val="clear" w:color="auto" w:fill="auto"/>
            <w:vAlign w:val="center"/>
          </w:tcPr>
          <w:p w14:paraId="3C39E871">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4DDEC9F">
            <w:pPr>
              <w:pageBreakBefore w:val="0"/>
              <w:spacing w:line="240" w:lineRule="auto"/>
              <w:ind w:firstLine="0" w:firstLineChars="0"/>
              <w:jc w:val="center"/>
              <w:textAlignment w:val="auto"/>
            </w:pPr>
            <w:r>
              <w:rPr>
                <w:b w:val="0"/>
                <w:i w:val="0"/>
                <w:strike w:val="0"/>
                <w:color w:val="000000"/>
                <w:position w:val="-1"/>
                <w:sz w:val="22"/>
                <w:u w:val="none"/>
              </w:rPr>
              <w:t>13</w:t>
            </w:r>
          </w:p>
        </w:tc>
        <w:tc>
          <w:tcPr>
            <w:shd w:val="clear" w:color="auto" w:fill="auto"/>
            <w:vAlign w:val="center"/>
          </w:tcPr>
          <w:p w14:paraId="271D8707">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DD4934D">
            <w:pPr>
              <w:pageBreakBefore w:val="0"/>
              <w:spacing w:line="240" w:lineRule="auto"/>
              <w:ind w:firstLine="0" w:firstLineChars="0"/>
              <w:jc w:val="center"/>
              <w:textAlignment w:val="auto"/>
            </w:pPr>
            <w:r>
              <w:rPr>
                <w:b w:val="0"/>
                <w:i w:val="0"/>
                <w:strike w:val="0"/>
                <w:color w:val="000000"/>
                <w:position w:val="-1"/>
                <w:sz w:val="22"/>
                <w:u w:val="none"/>
              </w:rPr>
              <w:t>40.00</w:t>
            </w:r>
          </w:p>
        </w:tc>
      </w:tr>
      <w:tr w14:paraId="266E2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0A86348">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C5DBC8A">
            <w:pPr>
              <w:pageBreakBefore w:val="0"/>
              <w:spacing w:line="240" w:lineRule="auto"/>
              <w:ind w:firstLine="0" w:firstLineChars="0"/>
              <w:jc w:val="center"/>
              <w:textAlignment w:val="auto"/>
            </w:pPr>
            <w:r>
              <w:rPr>
                <w:b w:val="0"/>
                <w:i w:val="0"/>
                <w:strike w:val="0"/>
                <w:color w:val="000000"/>
                <w:position w:val="-1"/>
                <w:sz w:val="22"/>
                <w:u w:val="none"/>
              </w:rPr>
              <w:t>“三区人才”专项补助经费</w:t>
            </w:r>
          </w:p>
        </w:tc>
        <w:tc>
          <w:tcPr>
            <w:vMerge w:val="continue"/>
            <w:shd w:val="clear" w:color="auto" w:fill="auto"/>
            <w:vAlign w:val="center"/>
          </w:tcPr>
          <w:p w14:paraId="20F75EC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134D4E0">
            <w:pPr>
              <w:pageBreakBefore w:val="0"/>
              <w:spacing w:line="240" w:lineRule="auto"/>
              <w:ind w:firstLine="0" w:firstLineChars="0"/>
              <w:jc w:val="center"/>
              <w:textAlignment w:val="auto"/>
            </w:pPr>
            <w:r>
              <w:rPr>
                <w:b w:val="0"/>
                <w:i w:val="0"/>
                <w:strike w:val="0"/>
                <w:color w:val="000000"/>
                <w:position w:val="-1"/>
                <w:sz w:val="22"/>
                <w:u w:val="none"/>
              </w:rPr>
              <w:t>13.00</w:t>
            </w:r>
          </w:p>
        </w:tc>
        <w:tc>
          <w:tcPr>
            <w:vMerge w:val="continue"/>
            <w:shd w:val="clear" w:color="auto" w:fill="auto"/>
            <w:vAlign w:val="center"/>
          </w:tcPr>
          <w:p w14:paraId="2503687F">
            <w:pPr>
              <w:pageBreakBefore w:val="0"/>
              <w:spacing w:line="240" w:lineRule="auto"/>
              <w:ind w:firstLine="0" w:firstLineChars="0"/>
              <w:jc w:val="center"/>
              <w:textAlignment w:val="auto"/>
            </w:pPr>
            <w:r>
              <w:rPr>
                <w:b w:val="0"/>
                <w:i w:val="0"/>
                <w:strike w:val="0"/>
                <w:color w:val="000000"/>
                <w:position w:val="-1"/>
                <w:sz w:val="22"/>
                <w:u w:val="none"/>
              </w:rPr>
              <w:t>根据宁财教字【2026】13号文件要求，对青南支教教师专项工作进行补助经费发放，加强资金管理，做好绩效运行，防止出现挤占。挪用公用经费。</w:t>
            </w:r>
          </w:p>
        </w:tc>
        <w:tc>
          <w:tcPr>
            <w:tcW w:w="1175" w:type="dxa"/>
            <w:shd w:val="clear" w:color="auto" w:fill="auto"/>
            <w:vAlign w:val="center"/>
          </w:tcPr>
          <w:p w14:paraId="4625F15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EB606AC">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B3C1D38">
            <w:pPr>
              <w:pageBreakBefore w:val="0"/>
              <w:spacing w:line="240" w:lineRule="auto"/>
              <w:ind w:firstLine="0" w:firstLineChars="0"/>
              <w:jc w:val="center"/>
              <w:textAlignment w:val="auto"/>
            </w:pPr>
            <w:r>
              <w:rPr>
                <w:b w:val="0"/>
                <w:i w:val="0"/>
                <w:strike w:val="0"/>
                <w:color w:val="000000"/>
                <w:position w:val="-1"/>
                <w:sz w:val="22"/>
                <w:u w:val="none"/>
              </w:rPr>
              <w:t>三区教育均衡</w:t>
            </w:r>
          </w:p>
        </w:tc>
        <w:tc>
          <w:tcPr>
            <w:shd w:val="clear" w:color="auto" w:fill="auto"/>
            <w:vAlign w:val="center"/>
          </w:tcPr>
          <w:p w14:paraId="3D697B1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47F5E4B">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45B1E5D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CBF8D7D">
            <w:pPr>
              <w:pageBreakBefore w:val="0"/>
              <w:spacing w:line="240" w:lineRule="auto"/>
              <w:ind w:firstLine="0" w:firstLineChars="0"/>
              <w:jc w:val="center"/>
              <w:textAlignment w:val="auto"/>
            </w:pPr>
            <w:r>
              <w:rPr>
                <w:b w:val="0"/>
                <w:i w:val="0"/>
                <w:strike w:val="0"/>
                <w:color w:val="000000"/>
                <w:position w:val="-1"/>
                <w:sz w:val="22"/>
                <w:u w:val="none"/>
              </w:rPr>
              <w:t>20.00</w:t>
            </w:r>
          </w:p>
        </w:tc>
      </w:tr>
      <w:tr w14:paraId="1752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979AC07">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0D22301">
            <w:pPr>
              <w:pageBreakBefore w:val="0"/>
              <w:spacing w:line="240" w:lineRule="auto"/>
              <w:ind w:firstLine="0" w:firstLineChars="0"/>
              <w:jc w:val="center"/>
              <w:textAlignment w:val="auto"/>
            </w:pPr>
            <w:r>
              <w:rPr>
                <w:b w:val="0"/>
                <w:i w:val="0"/>
                <w:strike w:val="0"/>
                <w:color w:val="000000"/>
                <w:position w:val="-1"/>
                <w:sz w:val="22"/>
                <w:u w:val="none"/>
              </w:rPr>
              <w:t>“三区人才”专项补助经费</w:t>
            </w:r>
          </w:p>
        </w:tc>
        <w:tc>
          <w:tcPr>
            <w:vMerge w:val="continue"/>
            <w:shd w:val="clear" w:color="auto" w:fill="auto"/>
            <w:vAlign w:val="center"/>
          </w:tcPr>
          <w:p w14:paraId="636C532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54186F2">
            <w:pPr>
              <w:pageBreakBefore w:val="0"/>
              <w:spacing w:line="240" w:lineRule="auto"/>
              <w:ind w:firstLine="0" w:firstLineChars="0"/>
              <w:jc w:val="center"/>
              <w:textAlignment w:val="auto"/>
            </w:pPr>
            <w:r>
              <w:rPr>
                <w:b w:val="0"/>
                <w:i w:val="0"/>
                <w:strike w:val="0"/>
                <w:color w:val="000000"/>
                <w:position w:val="-1"/>
                <w:sz w:val="22"/>
                <w:u w:val="none"/>
              </w:rPr>
              <w:t>13.00</w:t>
            </w:r>
          </w:p>
        </w:tc>
        <w:tc>
          <w:tcPr>
            <w:vMerge w:val="continue"/>
            <w:shd w:val="clear" w:color="auto" w:fill="auto"/>
            <w:vAlign w:val="center"/>
          </w:tcPr>
          <w:p w14:paraId="2A10CE00">
            <w:pPr>
              <w:pageBreakBefore w:val="0"/>
              <w:spacing w:line="240" w:lineRule="auto"/>
              <w:ind w:firstLine="0" w:firstLineChars="0"/>
              <w:jc w:val="center"/>
              <w:textAlignment w:val="auto"/>
            </w:pPr>
            <w:r>
              <w:rPr>
                <w:b w:val="0"/>
                <w:i w:val="0"/>
                <w:strike w:val="0"/>
                <w:color w:val="000000"/>
                <w:position w:val="-1"/>
                <w:sz w:val="22"/>
                <w:u w:val="none"/>
              </w:rPr>
              <w:t>根据宁财教字【2026】13号文件要求，对青南支教教师专项工作进行补助经费发放，加强资金管理，做好绩效运行，防止出现挤占。挪用公用经费。</w:t>
            </w:r>
          </w:p>
        </w:tc>
        <w:tc>
          <w:tcPr>
            <w:tcW w:w="1175" w:type="dxa"/>
            <w:shd w:val="clear" w:color="auto" w:fill="auto"/>
            <w:vAlign w:val="center"/>
          </w:tcPr>
          <w:p w14:paraId="6CC3C0BF">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231044D">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5492CD1">
            <w:pPr>
              <w:pageBreakBefore w:val="0"/>
              <w:spacing w:line="240" w:lineRule="auto"/>
              <w:ind w:firstLine="0" w:firstLineChars="0"/>
              <w:jc w:val="center"/>
              <w:textAlignment w:val="auto"/>
            </w:pPr>
            <w:r>
              <w:rPr>
                <w:b w:val="0"/>
                <w:i w:val="0"/>
                <w:strike w:val="0"/>
                <w:color w:val="000000"/>
                <w:position w:val="-1"/>
                <w:sz w:val="22"/>
                <w:u w:val="none"/>
              </w:rPr>
              <w:t>支教教师满意度</w:t>
            </w:r>
          </w:p>
        </w:tc>
        <w:tc>
          <w:tcPr>
            <w:shd w:val="clear" w:color="auto" w:fill="auto"/>
            <w:vAlign w:val="center"/>
          </w:tcPr>
          <w:p w14:paraId="788C8FB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815634D">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43EF176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9FFC461">
            <w:pPr>
              <w:pageBreakBefore w:val="0"/>
              <w:spacing w:line="240" w:lineRule="auto"/>
              <w:ind w:firstLine="0" w:firstLineChars="0"/>
              <w:jc w:val="center"/>
              <w:textAlignment w:val="auto"/>
            </w:pPr>
            <w:r>
              <w:rPr>
                <w:b w:val="0"/>
                <w:i w:val="0"/>
                <w:strike w:val="0"/>
                <w:color w:val="000000"/>
                <w:position w:val="-1"/>
                <w:sz w:val="22"/>
                <w:u w:val="none"/>
              </w:rPr>
              <w:t>10.00</w:t>
            </w:r>
          </w:p>
        </w:tc>
      </w:tr>
      <w:tr w14:paraId="2CFCF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117B83B">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106CF947">
            <w:pPr>
              <w:pageBreakBefore w:val="0"/>
              <w:spacing w:line="240" w:lineRule="auto"/>
              <w:ind w:firstLine="0" w:firstLineChars="0"/>
              <w:jc w:val="center"/>
              <w:textAlignment w:val="auto"/>
            </w:pPr>
            <w:r>
              <w:rPr>
                <w:b w:val="0"/>
                <w:i w:val="0"/>
                <w:strike w:val="0"/>
                <w:color w:val="000000"/>
                <w:position w:val="-1"/>
                <w:sz w:val="22"/>
                <w:u w:val="none"/>
              </w:rPr>
              <w:t>2025年支持学前教育发展专项（课程服务项目）</w:t>
            </w:r>
          </w:p>
        </w:tc>
        <w:tc>
          <w:tcPr>
            <w:vMerge w:val="restart"/>
            <w:shd w:val="clear" w:color="auto" w:fill="auto"/>
            <w:vAlign w:val="center"/>
          </w:tcPr>
          <w:p w14:paraId="1445BC8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9439639">
            <w:pPr>
              <w:pageBreakBefore w:val="0"/>
              <w:spacing w:line="240" w:lineRule="auto"/>
              <w:ind w:firstLine="0" w:firstLineChars="0"/>
              <w:jc w:val="center"/>
              <w:textAlignment w:val="auto"/>
            </w:pPr>
            <w:r>
              <w:rPr>
                <w:b w:val="0"/>
                <w:i w:val="0"/>
                <w:strike w:val="0"/>
                <w:color w:val="000000"/>
                <w:position w:val="-1"/>
                <w:sz w:val="22"/>
                <w:u w:val="none"/>
              </w:rPr>
              <w:t>120.00</w:t>
            </w:r>
          </w:p>
        </w:tc>
        <w:tc>
          <w:tcPr>
            <w:vMerge w:val="restart"/>
            <w:shd w:val="clear" w:color="auto" w:fill="auto"/>
            <w:vAlign w:val="center"/>
          </w:tcPr>
          <w:p w14:paraId="222150B7">
            <w:pPr>
              <w:pageBreakBefore w:val="0"/>
              <w:spacing w:line="240" w:lineRule="auto"/>
              <w:ind w:firstLine="0" w:firstLineChars="0"/>
              <w:jc w:val="center"/>
              <w:textAlignment w:val="auto"/>
            </w:pPr>
            <w:r>
              <w:rPr>
                <w:b w:val="0"/>
                <w:i w:val="0"/>
                <w:strike w:val="0"/>
                <w:color w:val="000000"/>
                <w:position w:val="-1"/>
                <w:sz w:val="22"/>
                <w:u w:val="none"/>
              </w:rPr>
              <w:t>根据青财教字【2025】10号文，下达支持学前教育发展专项资金，用于提升学前教育普及普惠幼儿园发展，提升幼儿园硬件设施购置玩教具及课程服务项目。</w:t>
            </w:r>
          </w:p>
        </w:tc>
        <w:tc>
          <w:tcPr>
            <w:tcW w:w="1175" w:type="dxa"/>
            <w:shd w:val="clear" w:color="auto" w:fill="auto"/>
            <w:vAlign w:val="center"/>
          </w:tcPr>
          <w:p w14:paraId="6E2B359E">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255559B">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7524F56">
            <w:pPr>
              <w:pageBreakBefore w:val="0"/>
              <w:spacing w:line="240" w:lineRule="auto"/>
              <w:ind w:firstLine="0" w:firstLineChars="0"/>
              <w:jc w:val="center"/>
              <w:textAlignment w:val="auto"/>
            </w:pPr>
            <w:r>
              <w:rPr>
                <w:b w:val="0"/>
                <w:i w:val="0"/>
                <w:strike w:val="0"/>
                <w:color w:val="000000"/>
                <w:position w:val="-1"/>
                <w:sz w:val="22"/>
                <w:u w:val="none"/>
              </w:rPr>
              <w:t>财政拨款</w:t>
            </w:r>
          </w:p>
        </w:tc>
        <w:tc>
          <w:tcPr>
            <w:shd w:val="clear" w:color="auto" w:fill="auto"/>
            <w:vAlign w:val="center"/>
          </w:tcPr>
          <w:p w14:paraId="21215FA0">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F3F9DA8">
            <w:pPr>
              <w:pageBreakBefore w:val="0"/>
              <w:spacing w:line="240" w:lineRule="auto"/>
              <w:ind w:firstLine="0" w:firstLineChars="0"/>
              <w:jc w:val="center"/>
              <w:textAlignment w:val="auto"/>
            </w:pPr>
            <w:r>
              <w:rPr>
                <w:b w:val="0"/>
                <w:i w:val="0"/>
                <w:strike w:val="0"/>
                <w:color w:val="000000"/>
                <w:position w:val="-1"/>
                <w:sz w:val="22"/>
                <w:u w:val="none"/>
              </w:rPr>
              <w:t>120</w:t>
            </w:r>
          </w:p>
        </w:tc>
        <w:tc>
          <w:tcPr>
            <w:shd w:val="clear" w:color="auto" w:fill="auto"/>
            <w:vAlign w:val="center"/>
          </w:tcPr>
          <w:p w14:paraId="480AAFD3">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750F9FE0">
            <w:pPr>
              <w:pageBreakBefore w:val="0"/>
              <w:spacing w:line="240" w:lineRule="auto"/>
              <w:ind w:firstLine="0" w:firstLineChars="0"/>
              <w:jc w:val="center"/>
              <w:textAlignment w:val="auto"/>
            </w:pPr>
            <w:r>
              <w:rPr>
                <w:b w:val="0"/>
                <w:i w:val="0"/>
                <w:strike w:val="0"/>
                <w:color w:val="000000"/>
                <w:position w:val="-1"/>
                <w:sz w:val="22"/>
                <w:u w:val="none"/>
              </w:rPr>
              <w:t>20</w:t>
            </w:r>
          </w:p>
        </w:tc>
      </w:tr>
      <w:tr w14:paraId="7398D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B8EFC18">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4787AA0F">
            <w:pPr>
              <w:pageBreakBefore w:val="0"/>
              <w:spacing w:line="240" w:lineRule="auto"/>
              <w:ind w:firstLine="0" w:firstLineChars="0"/>
              <w:jc w:val="center"/>
              <w:textAlignment w:val="auto"/>
            </w:pPr>
            <w:r>
              <w:rPr>
                <w:b w:val="0"/>
                <w:i w:val="0"/>
                <w:strike w:val="0"/>
                <w:color w:val="000000"/>
                <w:position w:val="-1"/>
                <w:sz w:val="22"/>
                <w:u w:val="none"/>
              </w:rPr>
              <w:t>2025年支持学前教育发展专项（课程服务项目）</w:t>
            </w:r>
          </w:p>
        </w:tc>
        <w:tc>
          <w:tcPr>
            <w:vMerge w:val="continue"/>
            <w:shd w:val="clear" w:color="auto" w:fill="auto"/>
            <w:vAlign w:val="center"/>
          </w:tcPr>
          <w:p w14:paraId="0E6BCFE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21B2D82">
            <w:pPr>
              <w:pageBreakBefore w:val="0"/>
              <w:spacing w:line="240" w:lineRule="auto"/>
              <w:ind w:firstLine="0" w:firstLineChars="0"/>
              <w:jc w:val="center"/>
              <w:textAlignment w:val="auto"/>
            </w:pPr>
            <w:r>
              <w:rPr>
                <w:b w:val="0"/>
                <w:i w:val="0"/>
                <w:strike w:val="0"/>
                <w:color w:val="000000"/>
                <w:position w:val="-1"/>
                <w:sz w:val="22"/>
                <w:u w:val="none"/>
              </w:rPr>
              <w:t>120.00</w:t>
            </w:r>
          </w:p>
        </w:tc>
        <w:tc>
          <w:tcPr>
            <w:vMerge w:val="continue"/>
            <w:shd w:val="clear" w:color="auto" w:fill="auto"/>
            <w:vAlign w:val="center"/>
          </w:tcPr>
          <w:p w14:paraId="4E497236">
            <w:pPr>
              <w:pageBreakBefore w:val="0"/>
              <w:spacing w:line="240" w:lineRule="auto"/>
              <w:ind w:firstLine="0" w:firstLineChars="0"/>
              <w:jc w:val="center"/>
              <w:textAlignment w:val="auto"/>
            </w:pPr>
            <w:r>
              <w:rPr>
                <w:b w:val="0"/>
                <w:i w:val="0"/>
                <w:strike w:val="0"/>
                <w:color w:val="000000"/>
                <w:position w:val="-1"/>
                <w:sz w:val="22"/>
                <w:u w:val="none"/>
              </w:rPr>
              <w:t>根据青财教字【2025】10号文，下达支持学前教育发展专项资金，用于提升学前教育普及普惠幼儿园发展，提升幼儿园硬件设施购置玩教具及课程服务项目。</w:t>
            </w:r>
          </w:p>
        </w:tc>
        <w:tc>
          <w:tcPr>
            <w:tcW w:w="1175" w:type="dxa"/>
            <w:shd w:val="clear" w:color="auto" w:fill="auto"/>
            <w:vAlign w:val="center"/>
          </w:tcPr>
          <w:p w14:paraId="44EFDE2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E93C287">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2103FE3">
            <w:pPr>
              <w:pageBreakBefore w:val="0"/>
              <w:spacing w:line="240" w:lineRule="auto"/>
              <w:ind w:firstLine="0" w:firstLineChars="0"/>
              <w:jc w:val="center"/>
              <w:textAlignment w:val="auto"/>
            </w:pPr>
            <w:r>
              <w:rPr>
                <w:b w:val="0"/>
                <w:i w:val="0"/>
                <w:strike w:val="0"/>
                <w:color w:val="000000"/>
                <w:position w:val="-1"/>
                <w:sz w:val="22"/>
                <w:u w:val="none"/>
              </w:rPr>
              <w:t>幼儿园数</w:t>
            </w:r>
          </w:p>
        </w:tc>
        <w:tc>
          <w:tcPr>
            <w:shd w:val="clear" w:color="auto" w:fill="auto"/>
            <w:vAlign w:val="center"/>
          </w:tcPr>
          <w:p w14:paraId="7A5D031D">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0D1BCA7">
            <w:pPr>
              <w:pageBreakBefore w:val="0"/>
              <w:spacing w:line="240" w:lineRule="auto"/>
              <w:ind w:firstLine="0" w:firstLineChars="0"/>
              <w:jc w:val="center"/>
              <w:textAlignment w:val="auto"/>
            </w:pPr>
            <w:r>
              <w:rPr>
                <w:b w:val="0"/>
                <w:i w:val="0"/>
                <w:strike w:val="0"/>
                <w:color w:val="000000"/>
                <w:position w:val="-1"/>
                <w:sz w:val="22"/>
                <w:u w:val="none"/>
              </w:rPr>
              <w:t>52</w:t>
            </w:r>
          </w:p>
        </w:tc>
        <w:tc>
          <w:tcPr>
            <w:shd w:val="clear" w:color="auto" w:fill="auto"/>
            <w:vAlign w:val="center"/>
          </w:tcPr>
          <w:p w14:paraId="04BDEDE2">
            <w:pPr>
              <w:pageBreakBefore w:val="0"/>
              <w:spacing w:line="240" w:lineRule="auto"/>
              <w:ind w:firstLine="0" w:firstLineChars="0"/>
              <w:jc w:val="center"/>
              <w:textAlignment w:val="auto"/>
            </w:pPr>
            <w:r>
              <w:rPr>
                <w:b w:val="0"/>
                <w:i w:val="0"/>
                <w:strike w:val="0"/>
                <w:color w:val="000000"/>
                <w:position w:val="-1"/>
                <w:sz w:val="22"/>
                <w:u w:val="none"/>
              </w:rPr>
              <w:t>所</w:t>
            </w:r>
          </w:p>
        </w:tc>
        <w:tc>
          <w:tcPr>
            <w:shd w:val="clear" w:color="auto" w:fill="auto"/>
            <w:vAlign w:val="center"/>
          </w:tcPr>
          <w:p w14:paraId="19BECAA7">
            <w:pPr>
              <w:pageBreakBefore w:val="0"/>
              <w:spacing w:line="240" w:lineRule="auto"/>
              <w:ind w:firstLine="0" w:firstLineChars="0"/>
              <w:jc w:val="center"/>
              <w:textAlignment w:val="auto"/>
            </w:pPr>
            <w:r>
              <w:rPr>
                <w:b w:val="0"/>
                <w:i w:val="0"/>
                <w:strike w:val="0"/>
                <w:color w:val="000000"/>
                <w:position w:val="-1"/>
                <w:sz w:val="22"/>
                <w:u w:val="none"/>
              </w:rPr>
              <w:t>40</w:t>
            </w:r>
          </w:p>
        </w:tc>
      </w:tr>
      <w:tr w14:paraId="0FED0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A708951">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770EEA07">
            <w:pPr>
              <w:pageBreakBefore w:val="0"/>
              <w:spacing w:line="240" w:lineRule="auto"/>
              <w:ind w:firstLine="0" w:firstLineChars="0"/>
              <w:jc w:val="center"/>
              <w:textAlignment w:val="auto"/>
            </w:pPr>
            <w:r>
              <w:rPr>
                <w:b w:val="0"/>
                <w:i w:val="0"/>
                <w:strike w:val="0"/>
                <w:color w:val="000000"/>
                <w:position w:val="-1"/>
                <w:sz w:val="22"/>
                <w:u w:val="none"/>
              </w:rPr>
              <w:t>2025年支持学前教育发展专项（课程服务项目）</w:t>
            </w:r>
          </w:p>
        </w:tc>
        <w:tc>
          <w:tcPr>
            <w:vMerge w:val="continue"/>
            <w:shd w:val="clear" w:color="auto" w:fill="auto"/>
            <w:vAlign w:val="center"/>
          </w:tcPr>
          <w:p w14:paraId="3669604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91FF7DD">
            <w:pPr>
              <w:pageBreakBefore w:val="0"/>
              <w:spacing w:line="240" w:lineRule="auto"/>
              <w:ind w:firstLine="0" w:firstLineChars="0"/>
              <w:jc w:val="center"/>
              <w:textAlignment w:val="auto"/>
            </w:pPr>
            <w:r>
              <w:rPr>
                <w:b w:val="0"/>
                <w:i w:val="0"/>
                <w:strike w:val="0"/>
                <w:color w:val="000000"/>
                <w:position w:val="-1"/>
                <w:sz w:val="22"/>
                <w:u w:val="none"/>
              </w:rPr>
              <w:t>120.00</w:t>
            </w:r>
          </w:p>
        </w:tc>
        <w:tc>
          <w:tcPr>
            <w:vMerge w:val="continue"/>
            <w:shd w:val="clear" w:color="auto" w:fill="auto"/>
            <w:vAlign w:val="center"/>
          </w:tcPr>
          <w:p w14:paraId="7D78EAC7">
            <w:pPr>
              <w:pageBreakBefore w:val="0"/>
              <w:spacing w:line="240" w:lineRule="auto"/>
              <w:ind w:firstLine="0" w:firstLineChars="0"/>
              <w:jc w:val="center"/>
              <w:textAlignment w:val="auto"/>
            </w:pPr>
            <w:r>
              <w:rPr>
                <w:b w:val="0"/>
                <w:i w:val="0"/>
                <w:strike w:val="0"/>
                <w:color w:val="000000"/>
                <w:position w:val="-1"/>
                <w:sz w:val="22"/>
                <w:u w:val="none"/>
              </w:rPr>
              <w:t>根据青财教字【2025】10号文，下达支持学前教育发展专项资金，用于提升学前教育普及普惠幼儿园发展，提升幼儿园硬件设施购置玩教具及课程服务项目。</w:t>
            </w:r>
          </w:p>
        </w:tc>
        <w:tc>
          <w:tcPr>
            <w:tcW w:w="1175" w:type="dxa"/>
            <w:shd w:val="clear" w:color="auto" w:fill="auto"/>
            <w:vAlign w:val="center"/>
          </w:tcPr>
          <w:p w14:paraId="76F29BF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31CD30A">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684FF88">
            <w:pPr>
              <w:pageBreakBefore w:val="0"/>
              <w:spacing w:line="240" w:lineRule="auto"/>
              <w:ind w:firstLine="0" w:firstLineChars="0"/>
              <w:jc w:val="center"/>
              <w:textAlignment w:val="auto"/>
            </w:pPr>
            <w:r>
              <w:rPr>
                <w:b w:val="0"/>
                <w:i w:val="0"/>
                <w:strike w:val="0"/>
                <w:color w:val="000000"/>
                <w:position w:val="-1"/>
                <w:sz w:val="22"/>
                <w:u w:val="none"/>
              </w:rPr>
              <w:t>学前教育发展</w:t>
            </w:r>
          </w:p>
        </w:tc>
        <w:tc>
          <w:tcPr>
            <w:shd w:val="clear" w:color="auto" w:fill="auto"/>
            <w:vAlign w:val="center"/>
          </w:tcPr>
          <w:p w14:paraId="75C05D5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1517FC9">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499A6B7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675ED7F">
            <w:pPr>
              <w:pageBreakBefore w:val="0"/>
              <w:spacing w:line="240" w:lineRule="auto"/>
              <w:ind w:firstLine="0" w:firstLineChars="0"/>
              <w:jc w:val="center"/>
              <w:textAlignment w:val="auto"/>
            </w:pPr>
            <w:r>
              <w:rPr>
                <w:b w:val="0"/>
                <w:i w:val="0"/>
                <w:strike w:val="0"/>
                <w:color w:val="000000"/>
                <w:position w:val="-1"/>
                <w:sz w:val="22"/>
                <w:u w:val="none"/>
              </w:rPr>
              <w:t>20</w:t>
            </w:r>
          </w:p>
        </w:tc>
      </w:tr>
      <w:tr w14:paraId="7390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8FEC82C">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586E360">
            <w:pPr>
              <w:pageBreakBefore w:val="0"/>
              <w:spacing w:line="240" w:lineRule="auto"/>
              <w:ind w:firstLine="0" w:firstLineChars="0"/>
              <w:jc w:val="center"/>
              <w:textAlignment w:val="auto"/>
            </w:pPr>
            <w:r>
              <w:rPr>
                <w:b w:val="0"/>
                <w:i w:val="0"/>
                <w:strike w:val="0"/>
                <w:color w:val="000000"/>
                <w:position w:val="-1"/>
                <w:sz w:val="22"/>
                <w:u w:val="none"/>
              </w:rPr>
              <w:t>2025年支持学前教育发展专项（课程服务项目）</w:t>
            </w:r>
          </w:p>
        </w:tc>
        <w:tc>
          <w:tcPr>
            <w:vMerge w:val="continue"/>
            <w:shd w:val="clear" w:color="auto" w:fill="auto"/>
            <w:vAlign w:val="center"/>
          </w:tcPr>
          <w:p w14:paraId="5F9B9C2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71D5C36">
            <w:pPr>
              <w:pageBreakBefore w:val="0"/>
              <w:spacing w:line="240" w:lineRule="auto"/>
              <w:ind w:firstLine="0" w:firstLineChars="0"/>
              <w:jc w:val="center"/>
              <w:textAlignment w:val="auto"/>
            </w:pPr>
            <w:r>
              <w:rPr>
                <w:b w:val="0"/>
                <w:i w:val="0"/>
                <w:strike w:val="0"/>
                <w:color w:val="000000"/>
                <w:position w:val="-1"/>
                <w:sz w:val="22"/>
                <w:u w:val="none"/>
              </w:rPr>
              <w:t>120.00</w:t>
            </w:r>
          </w:p>
        </w:tc>
        <w:tc>
          <w:tcPr>
            <w:vMerge w:val="continue"/>
            <w:shd w:val="clear" w:color="auto" w:fill="auto"/>
            <w:vAlign w:val="center"/>
          </w:tcPr>
          <w:p w14:paraId="5F1CA97E">
            <w:pPr>
              <w:pageBreakBefore w:val="0"/>
              <w:spacing w:line="240" w:lineRule="auto"/>
              <w:ind w:firstLine="0" w:firstLineChars="0"/>
              <w:jc w:val="center"/>
              <w:textAlignment w:val="auto"/>
            </w:pPr>
            <w:r>
              <w:rPr>
                <w:b w:val="0"/>
                <w:i w:val="0"/>
                <w:strike w:val="0"/>
                <w:color w:val="000000"/>
                <w:position w:val="-1"/>
                <w:sz w:val="22"/>
                <w:u w:val="none"/>
              </w:rPr>
              <w:t>根据青财教字【2025】10号文，下达支持学前教育发展专项资金，用于提升学前教育普及普惠幼儿园发展，提升幼儿园硬件设施购置玩教具及课程服务项目。</w:t>
            </w:r>
          </w:p>
        </w:tc>
        <w:tc>
          <w:tcPr>
            <w:tcW w:w="1175" w:type="dxa"/>
            <w:shd w:val="clear" w:color="auto" w:fill="auto"/>
            <w:vAlign w:val="center"/>
          </w:tcPr>
          <w:p w14:paraId="1EB214D2">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665C1B9">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910DEA2">
            <w:pPr>
              <w:pageBreakBefore w:val="0"/>
              <w:spacing w:line="240" w:lineRule="auto"/>
              <w:ind w:firstLine="0" w:firstLineChars="0"/>
              <w:jc w:val="center"/>
              <w:textAlignment w:val="auto"/>
            </w:pPr>
            <w:r>
              <w:rPr>
                <w:b w:val="0"/>
                <w:i w:val="0"/>
                <w:strike w:val="0"/>
                <w:color w:val="000000"/>
                <w:position w:val="-1"/>
                <w:sz w:val="22"/>
                <w:u w:val="none"/>
              </w:rPr>
              <w:t>学生教师满意度</w:t>
            </w:r>
          </w:p>
        </w:tc>
        <w:tc>
          <w:tcPr>
            <w:shd w:val="clear" w:color="auto" w:fill="auto"/>
            <w:vAlign w:val="center"/>
          </w:tcPr>
          <w:p w14:paraId="4B9B6DF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13DD471">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4CE6891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1E0FD92">
            <w:pPr>
              <w:pageBreakBefore w:val="0"/>
              <w:spacing w:line="240" w:lineRule="auto"/>
              <w:ind w:firstLine="0" w:firstLineChars="0"/>
              <w:jc w:val="center"/>
              <w:textAlignment w:val="auto"/>
            </w:pPr>
            <w:r>
              <w:rPr>
                <w:b w:val="0"/>
                <w:i w:val="0"/>
                <w:strike w:val="0"/>
                <w:color w:val="000000"/>
                <w:position w:val="-1"/>
                <w:sz w:val="22"/>
                <w:u w:val="none"/>
              </w:rPr>
              <w:t>10</w:t>
            </w:r>
          </w:p>
        </w:tc>
      </w:tr>
      <w:tr w14:paraId="19FF5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398F03C">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300ACB80">
            <w:pPr>
              <w:pageBreakBefore w:val="0"/>
              <w:spacing w:line="240" w:lineRule="auto"/>
              <w:ind w:firstLine="0" w:firstLineChars="0"/>
              <w:jc w:val="center"/>
              <w:textAlignment w:val="auto"/>
            </w:pPr>
            <w:r>
              <w:rPr>
                <w:b w:val="0"/>
                <w:i w:val="0"/>
                <w:strike w:val="0"/>
                <w:color w:val="000000"/>
                <w:position w:val="-1"/>
                <w:sz w:val="22"/>
                <w:u w:val="none"/>
              </w:rPr>
              <w:t>外聘律师服务费</w:t>
            </w:r>
          </w:p>
        </w:tc>
        <w:tc>
          <w:tcPr>
            <w:vMerge w:val="restart"/>
            <w:shd w:val="clear" w:color="auto" w:fill="auto"/>
            <w:vAlign w:val="center"/>
          </w:tcPr>
          <w:p w14:paraId="163A85F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282326A">
            <w:pPr>
              <w:pageBreakBefore w:val="0"/>
              <w:spacing w:line="240" w:lineRule="auto"/>
              <w:ind w:firstLine="0" w:firstLineChars="0"/>
              <w:jc w:val="center"/>
              <w:textAlignment w:val="auto"/>
            </w:pPr>
            <w:r>
              <w:rPr>
                <w:b w:val="0"/>
                <w:i w:val="0"/>
                <w:strike w:val="0"/>
                <w:color w:val="000000"/>
                <w:position w:val="-1"/>
                <w:sz w:val="22"/>
                <w:u w:val="none"/>
              </w:rPr>
              <w:t>3.00</w:t>
            </w:r>
          </w:p>
        </w:tc>
        <w:tc>
          <w:tcPr>
            <w:vMerge w:val="restart"/>
            <w:shd w:val="clear" w:color="auto" w:fill="auto"/>
            <w:vAlign w:val="center"/>
          </w:tcPr>
          <w:p w14:paraId="0AC1CB1A">
            <w:pPr>
              <w:pageBreakBefore w:val="0"/>
              <w:spacing w:line="240" w:lineRule="auto"/>
              <w:ind w:firstLine="0" w:firstLineChars="0"/>
              <w:jc w:val="center"/>
              <w:textAlignment w:val="auto"/>
            </w:pPr>
            <w:r>
              <w:rPr>
                <w:b w:val="0"/>
                <w:i w:val="0"/>
                <w:strike w:val="0"/>
                <w:color w:val="000000"/>
                <w:position w:val="-1"/>
                <w:sz w:val="22"/>
                <w:u w:val="none"/>
              </w:rPr>
              <w:t>根据近年来的校园突发事件，为保障区属学校及幼儿园学生及教师的安全，提现法律面前人人平等，维护教师及学生的权益，局机关聘请专职法律顾问，按照价格询比支付服务费。</w:t>
            </w:r>
          </w:p>
        </w:tc>
        <w:tc>
          <w:tcPr>
            <w:tcW w:w="1175" w:type="dxa"/>
            <w:shd w:val="clear" w:color="auto" w:fill="auto"/>
            <w:vAlign w:val="center"/>
          </w:tcPr>
          <w:p w14:paraId="78458FFC">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245880CE">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414702FF">
            <w:pPr>
              <w:pageBreakBefore w:val="0"/>
              <w:spacing w:line="240" w:lineRule="auto"/>
              <w:ind w:firstLine="0" w:firstLineChars="0"/>
              <w:jc w:val="center"/>
              <w:textAlignment w:val="auto"/>
            </w:pPr>
            <w:r>
              <w:rPr>
                <w:b w:val="0"/>
                <w:i w:val="0"/>
                <w:strike w:val="0"/>
                <w:color w:val="000000"/>
                <w:position w:val="-1"/>
                <w:sz w:val="22"/>
                <w:u w:val="none"/>
              </w:rPr>
              <w:t>财政拨款</w:t>
            </w:r>
          </w:p>
        </w:tc>
        <w:tc>
          <w:tcPr>
            <w:shd w:val="clear" w:color="auto" w:fill="auto"/>
            <w:vAlign w:val="center"/>
          </w:tcPr>
          <w:p w14:paraId="42D770AB">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BE6EE23">
            <w:pPr>
              <w:pageBreakBefore w:val="0"/>
              <w:spacing w:line="240" w:lineRule="auto"/>
              <w:ind w:firstLine="0" w:firstLineChars="0"/>
              <w:jc w:val="center"/>
              <w:textAlignment w:val="auto"/>
            </w:pPr>
            <w:r>
              <w:rPr>
                <w:b w:val="0"/>
                <w:i w:val="0"/>
                <w:strike w:val="0"/>
                <w:color w:val="000000"/>
                <w:position w:val="-1"/>
                <w:sz w:val="22"/>
                <w:u w:val="none"/>
              </w:rPr>
              <w:t>3</w:t>
            </w:r>
          </w:p>
        </w:tc>
        <w:tc>
          <w:tcPr>
            <w:shd w:val="clear" w:color="auto" w:fill="auto"/>
            <w:vAlign w:val="center"/>
          </w:tcPr>
          <w:p w14:paraId="2235DF7F">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122214F6">
            <w:pPr>
              <w:pageBreakBefore w:val="0"/>
              <w:spacing w:line="240" w:lineRule="auto"/>
              <w:ind w:firstLine="0" w:firstLineChars="0"/>
              <w:jc w:val="center"/>
              <w:textAlignment w:val="auto"/>
            </w:pPr>
            <w:r>
              <w:rPr>
                <w:b w:val="0"/>
                <w:i w:val="0"/>
                <w:strike w:val="0"/>
                <w:color w:val="000000"/>
                <w:position w:val="-1"/>
                <w:sz w:val="22"/>
                <w:u w:val="none"/>
              </w:rPr>
              <w:t>20.00</w:t>
            </w:r>
          </w:p>
        </w:tc>
      </w:tr>
      <w:tr w14:paraId="5C87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53D55F6">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DF06ABE">
            <w:pPr>
              <w:pageBreakBefore w:val="0"/>
              <w:spacing w:line="240" w:lineRule="auto"/>
              <w:ind w:firstLine="0" w:firstLineChars="0"/>
              <w:jc w:val="center"/>
              <w:textAlignment w:val="auto"/>
            </w:pPr>
            <w:r>
              <w:rPr>
                <w:b w:val="0"/>
                <w:i w:val="0"/>
                <w:strike w:val="0"/>
                <w:color w:val="000000"/>
                <w:position w:val="-1"/>
                <w:sz w:val="22"/>
                <w:u w:val="none"/>
              </w:rPr>
              <w:t>外聘律师服务费</w:t>
            </w:r>
          </w:p>
        </w:tc>
        <w:tc>
          <w:tcPr>
            <w:vMerge w:val="continue"/>
            <w:shd w:val="clear" w:color="auto" w:fill="auto"/>
            <w:vAlign w:val="center"/>
          </w:tcPr>
          <w:p w14:paraId="37BBA76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DD45D84">
            <w:pPr>
              <w:pageBreakBefore w:val="0"/>
              <w:spacing w:line="240" w:lineRule="auto"/>
              <w:ind w:firstLine="0" w:firstLineChars="0"/>
              <w:jc w:val="center"/>
              <w:textAlignment w:val="auto"/>
            </w:pPr>
            <w:r>
              <w:rPr>
                <w:b w:val="0"/>
                <w:i w:val="0"/>
                <w:strike w:val="0"/>
                <w:color w:val="000000"/>
                <w:position w:val="-1"/>
                <w:sz w:val="22"/>
                <w:u w:val="none"/>
              </w:rPr>
              <w:t>3.00</w:t>
            </w:r>
          </w:p>
        </w:tc>
        <w:tc>
          <w:tcPr>
            <w:vMerge w:val="continue"/>
            <w:shd w:val="clear" w:color="auto" w:fill="auto"/>
            <w:vAlign w:val="center"/>
          </w:tcPr>
          <w:p w14:paraId="63B552BD">
            <w:pPr>
              <w:pageBreakBefore w:val="0"/>
              <w:spacing w:line="240" w:lineRule="auto"/>
              <w:ind w:firstLine="0" w:firstLineChars="0"/>
              <w:jc w:val="center"/>
              <w:textAlignment w:val="auto"/>
            </w:pPr>
            <w:r>
              <w:rPr>
                <w:b w:val="0"/>
                <w:i w:val="0"/>
                <w:strike w:val="0"/>
                <w:color w:val="000000"/>
                <w:position w:val="-1"/>
                <w:sz w:val="22"/>
                <w:u w:val="none"/>
              </w:rPr>
              <w:t>根据近年来的校园突发事件，为保障区属学校及幼儿园学生及教师的安全，提现法律面前人人平等，维护教师及学生的权益，局机关聘请专职法律顾问，按照价格询比支付服务费。</w:t>
            </w:r>
          </w:p>
        </w:tc>
        <w:tc>
          <w:tcPr>
            <w:tcW w:w="1175" w:type="dxa"/>
            <w:shd w:val="clear" w:color="auto" w:fill="auto"/>
            <w:vAlign w:val="center"/>
          </w:tcPr>
          <w:p w14:paraId="3AA20F4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9351DCD">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EAA812F">
            <w:pPr>
              <w:pageBreakBefore w:val="0"/>
              <w:spacing w:line="240" w:lineRule="auto"/>
              <w:ind w:firstLine="0" w:firstLineChars="0"/>
              <w:jc w:val="center"/>
              <w:textAlignment w:val="auto"/>
            </w:pPr>
            <w:r>
              <w:rPr>
                <w:b w:val="0"/>
                <w:i w:val="0"/>
                <w:strike w:val="0"/>
                <w:color w:val="000000"/>
                <w:position w:val="-1"/>
                <w:sz w:val="22"/>
                <w:u w:val="none"/>
              </w:rPr>
              <w:t>服务单位数</w:t>
            </w:r>
          </w:p>
        </w:tc>
        <w:tc>
          <w:tcPr>
            <w:shd w:val="clear" w:color="auto" w:fill="auto"/>
            <w:vAlign w:val="center"/>
          </w:tcPr>
          <w:p w14:paraId="484813E6">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7C331B4">
            <w:pPr>
              <w:pageBreakBefore w:val="0"/>
              <w:spacing w:line="240" w:lineRule="auto"/>
              <w:ind w:firstLine="0" w:firstLineChars="0"/>
              <w:jc w:val="center"/>
              <w:textAlignment w:val="auto"/>
            </w:pPr>
            <w:r>
              <w:rPr>
                <w:b w:val="0"/>
                <w:i w:val="0"/>
                <w:strike w:val="0"/>
                <w:color w:val="000000"/>
                <w:position w:val="-1"/>
                <w:sz w:val="22"/>
                <w:u w:val="none"/>
              </w:rPr>
              <w:t>20</w:t>
            </w:r>
          </w:p>
        </w:tc>
        <w:tc>
          <w:tcPr>
            <w:shd w:val="clear" w:color="auto" w:fill="auto"/>
            <w:vAlign w:val="center"/>
          </w:tcPr>
          <w:p w14:paraId="040674B3">
            <w:pPr>
              <w:pageBreakBefore w:val="0"/>
              <w:spacing w:line="240" w:lineRule="auto"/>
              <w:ind w:firstLine="0" w:firstLineChars="0"/>
              <w:jc w:val="center"/>
              <w:textAlignment w:val="auto"/>
            </w:pPr>
            <w:r>
              <w:rPr>
                <w:b w:val="0"/>
                <w:i w:val="0"/>
                <w:strike w:val="0"/>
                <w:color w:val="000000"/>
                <w:position w:val="-1"/>
                <w:sz w:val="22"/>
                <w:u w:val="none"/>
              </w:rPr>
              <w:t>家</w:t>
            </w:r>
          </w:p>
        </w:tc>
        <w:tc>
          <w:tcPr>
            <w:shd w:val="clear" w:color="auto" w:fill="auto"/>
            <w:vAlign w:val="center"/>
          </w:tcPr>
          <w:p w14:paraId="2ACE0621">
            <w:pPr>
              <w:pageBreakBefore w:val="0"/>
              <w:spacing w:line="240" w:lineRule="auto"/>
              <w:ind w:firstLine="0" w:firstLineChars="0"/>
              <w:jc w:val="center"/>
              <w:textAlignment w:val="auto"/>
            </w:pPr>
            <w:r>
              <w:rPr>
                <w:b w:val="0"/>
                <w:i w:val="0"/>
                <w:strike w:val="0"/>
                <w:color w:val="000000"/>
                <w:position w:val="-1"/>
                <w:sz w:val="22"/>
                <w:u w:val="none"/>
              </w:rPr>
              <w:t>40.00</w:t>
            </w:r>
          </w:p>
        </w:tc>
      </w:tr>
      <w:tr w14:paraId="69B1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85A2DA1">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36659EF8">
            <w:pPr>
              <w:pageBreakBefore w:val="0"/>
              <w:spacing w:line="240" w:lineRule="auto"/>
              <w:ind w:firstLine="0" w:firstLineChars="0"/>
              <w:jc w:val="center"/>
              <w:textAlignment w:val="auto"/>
            </w:pPr>
            <w:r>
              <w:rPr>
                <w:b w:val="0"/>
                <w:i w:val="0"/>
                <w:strike w:val="0"/>
                <w:color w:val="000000"/>
                <w:position w:val="-1"/>
                <w:sz w:val="22"/>
                <w:u w:val="none"/>
              </w:rPr>
              <w:t>外聘律师服务费</w:t>
            </w:r>
          </w:p>
        </w:tc>
        <w:tc>
          <w:tcPr>
            <w:vMerge w:val="continue"/>
            <w:shd w:val="clear" w:color="auto" w:fill="auto"/>
            <w:vAlign w:val="center"/>
          </w:tcPr>
          <w:p w14:paraId="6C701DD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3FF0132">
            <w:pPr>
              <w:pageBreakBefore w:val="0"/>
              <w:spacing w:line="240" w:lineRule="auto"/>
              <w:ind w:firstLine="0" w:firstLineChars="0"/>
              <w:jc w:val="center"/>
              <w:textAlignment w:val="auto"/>
            </w:pPr>
            <w:r>
              <w:rPr>
                <w:b w:val="0"/>
                <w:i w:val="0"/>
                <w:strike w:val="0"/>
                <w:color w:val="000000"/>
                <w:position w:val="-1"/>
                <w:sz w:val="22"/>
                <w:u w:val="none"/>
              </w:rPr>
              <w:t>3.00</w:t>
            </w:r>
          </w:p>
        </w:tc>
        <w:tc>
          <w:tcPr>
            <w:vMerge w:val="continue"/>
            <w:shd w:val="clear" w:color="auto" w:fill="auto"/>
            <w:vAlign w:val="center"/>
          </w:tcPr>
          <w:p w14:paraId="072BF091">
            <w:pPr>
              <w:pageBreakBefore w:val="0"/>
              <w:spacing w:line="240" w:lineRule="auto"/>
              <w:ind w:firstLine="0" w:firstLineChars="0"/>
              <w:jc w:val="center"/>
              <w:textAlignment w:val="auto"/>
            </w:pPr>
            <w:r>
              <w:rPr>
                <w:b w:val="0"/>
                <w:i w:val="0"/>
                <w:strike w:val="0"/>
                <w:color w:val="000000"/>
                <w:position w:val="-1"/>
                <w:sz w:val="22"/>
                <w:u w:val="none"/>
              </w:rPr>
              <w:t>根据近年来的校园突发事件，为保障区属学校及幼儿园学生及教师的安全，提现法律面前人人平等，维护教师及学生的权益，局机关聘请专职法律顾问，按照价格询比支付服务费。</w:t>
            </w:r>
          </w:p>
        </w:tc>
        <w:tc>
          <w:tcPr>
            <w:tcW w:w="1175" w:type="dxa"/>
            <w:shd w:val="clear" w:color="auto" w:fill="auto"/>
            <w:vAlign w:val="center"/>
          </w:tcPr>
          <w:p w14:paraId="5CB52125">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B9CB4A0">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CE50012">
            <w:pPr>
              <w:pageBreakBefore w:val="0"/>
              <w:spacing w:line="240" w:lineRule="auto"/>
              <w:ind w:firstLine="0" w:firstLineChars="0"/>
              <w:jc w:val="center"/>
              <w:textAlignment w:val="auto"/>
            </w:pPr>
            <w:r>
              <w:rPr>
                <w:b w:val="0"/>
                <w:i w:val="0"/>
                <w:strike w:val="0"/>
                <w:color w:val="000000"/>
                <w:position w:val="-1"/>
                <w:sz w:val="22"/>
                <w:u w:val="none"/>
              </w:rPr>
              <w:t>法律意识强化</w:t>
            </w:r>
          </w:p>
        </w:tc>
        <w:tc>
          <w:tcPr>
            <w:shd w:val="clear" w:color="auto" w:fill="auto"/>
            <w:vAlign w:val="center"/>
          </w:tcPr>
          <w:p w14:paraId="0F1E04A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37730F5">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6FD0ACE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E1C30D2">
            <w:pPr>
              <w:pageBreakBefore w:val="0"/>
              <w:spacing w:line="240" w:lineRule="auto"/>
              <w:ind w:firstLine="0" w:firstLineChars="0"/>
              <w:jc w:val="center"/>
              <w:textAlignment w:val="auto"/>
            </w:pPr>
            <w:r>
              <w:rPr>
                <w:b w:val="0"/>
                <w:i w:val="0"/>
                <w:strike w:val="0"/>
                <w:color w:val="000000"/>
                <w:position w:val="-1"/>
                <w:sz w:val="22"/>
                <w:u w:val="none"/>
              </w:rPr>
              <w:t>20.00</w:t>
            </w:r>
          </w:p>
        </w:tc>
      </w:tr>
      <w:tr w14:paraId="09A86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B98B798">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206A101">
            <w:pPr>
              <w:pageBreakBefore w:val="0"/>
              <w:spacing w:line="240" w:lineRule="auto"/>
              <w:ind w:firstLine="0" w:firstLineChars="0"/>
              <w:jc w:val="center"/>
              <w:textAlignment w:val="auto"/>
            </w:pPr>
            <w:r>
              <w:rPr>
                <w:b w:val="0"/>
                <w:i w:val="0"/>
                <w:strike w:val="0"/>
                <w:color w:val="000000"/>
                <w:position w:val="-1"/>
                <w:sz w:val="22"/>
                <w:u w:val="none"/>
              </w:rPr>
              <w:t>外聘律师服务费</w:t>
            </w:r>
          </w:p>
        </w:tc>
        <w:tc>
          <w:tcPr>
            <w:vMerge w:val="continue"/>
            <w:shd w:val="clear" w:color="auto" w:fill="auto"/>
            <w:vAlign w:val="center"/>
          </w:tcPr>
          <w:p w14:paraId="2FFE548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CA201B9">
            <w:pPr>
              <w:pageBreakBefore w:val="0"/>
              <w:spacing w:line="240" w:lineRule="auto"/>
              <w:ind w:firstLine="0" w:firstLineChars="0"/>
              <w:jc w:val="center"/>
              <w:textAlignment w:val="auto"/>
            </w:pPr>
            <w:r>
              <w:rPr>
                <w:b w:val="0"/>
                <w:i w:val="0"/>
                <w:strike w:val="0"/>
                <w:color w:val="000000"/>
                <w:position w:val="-1"/>
                <w:sz w:val="22"/>
                <w:u w:val="none"/>
              </w:rPr>
              <w:t>3.00</w:t>
            </w:r>
          </w:p>
        </w:tc>
        <w:tc>
          <w:tcPr>
            <w:vMerge w:val="continue"/>
            <w:shd w:val="clear" w:color="auto" w:fill="auto"/>
            <w:vAlign w:val="center"/>
          </w:tcPr>
          <w:p w14:paraId="47DDCCB9">
            <w:pPr>
              <w:pageBreakBefore w:val="0"/>
              <w:spacing w:line="240" w:lineRule="auto"/>
              <w:ind w:firstLine="0" w:firstLineChars="0"/>
              <w:jc w:val="center"/>
              <w:textAlignment w:val="auto"/>
            </w:pPr>
            <w:r>
              <w:rPr>
                <w:b w:val="0"/>
                <w:i w:val="0"/>
                <w:strike w:val="0"/>
                <w:color w:val="000000"/>
                <w:position w:val="-1"/>
                <w:sz w:val="22"/>
                <w:u w:val="none"/>
              </w:rPr>
              <w:t>根据近年来的校园突发事件，为保障区属学校及幼儿园学生及教师的安全，提现法律面前人人平等，维护教师及学生的权益，局机关聘请专职法律顾问，按照价格询比支付服务费。</w:t>
            </w:r>
          </w:p>
        </w:tc>
        <w:tc>
          <w:tcPr>
            <w:tcW w:w="1175" w:type="dxa"/>
            <w:shd w:val="clear" w:color="auto" w:fill="auto"/>
            <w:vAlign w:val="center"/>
          </w:tcPr>
          <w:p w14:paraId="5A8209A6">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867E0C8">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1B2E4D3">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5175CF2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A915674">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653E06B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928F7D0">
            <w:pPr>
              <w:pageBreakBefore w:val="0"/>
              <w:spacing w:line="240" w:lineRule="auto"/>
              <w:ind w:firstLine="0" w:firstLineChars="0"/>
              <w:jc w:val="center"/>
              <w:textAlignment w:val="auto"/>
            </w:pPr>
            <w:r>
              <w:rPr>
                <w:b w:val="0"/>
                <w:i w:val="0"/>
                <w:strike w:val="0"/>
                <w:color w:val="000000"/>
                <w:position w:val="-1"/>
                <w:sz w:val="22"/>
                <w:u w:val="none"/>
              </w:rPr>
              <w:t>10.00</w:t>
            </w:r>
          </w:p>
        </w:tc>
      </w:tr>
      <w:tr w14:paraId="65D47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845E2C3">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restart"/>
            <w:shd w:val="clear" w:color="auto" w:fill="auto"/>
            <w:vAlign w:val="center"/>
          </w:tcPr>
          <w:p w14:paraId="20EF0AEB">
            <w:pPr>
              <w:pageBreakBefore w:val="0"/>
              <w:spacing w:line="240" w:lineRule="auto"/>
              <w:ind w:firstLine="0" w:firstLineChars="0"/>
              <w:jc w:val="center"/>
              <w:textAlignment w:val="auto"/>
            </w:pPr>
            <w:r>
              <w:rPr>
                <w:b w:val="0"/>
                <w:i w:val="0"/>
                <w:strike w:val="0"/>
                <w:color w:val="000000"/>
                <w:position w:val="-1"/>
                <w:sz w:val="22"/>
                <w:u w:val="none"/>
              </w:rPr>
              <w:t>2026年省级职教幼教退休教师生活补助</w:t>
            </w:r>
          </w:p>
        </w:tc>
        <w:tc>
          <w:tcPr>
            <w:vMerge w:val="restart"/>
            <w:shd w:val="clear" w:color="auto" w:fill="auto"/>
            <w:vAlign w:val="center"/>
          </w:tcPr>
          <w:p w14:paraId="0E6A408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87D7012">
            <w:pPr>
              <w:pageBreakBefore w:val="0"/>
              <w:spacing w:line="240" w:lineRule="auto"/>
              <w:ind w:firstLine="0" w:firstLineChars="0"/>
              <w:jc w:val="center"/>
              <w:textAlignment w:val="auto"/>
            </w:pPr>
            <w:r>
              <w:rPr>
                <w:b w:val="0"/>
                <w:i w:val="0"/>
                <w:strike w:val="0"/>
                <w:color w:val="000000"/>
                <w:position w:val="-1"/>
                <w:sz w:val="22"/>
                <w:u w:val="none"/>
              </w:rPr>
              <w:t>473.00</w:t>
            </w:r>
          </w:p>
        </w:tc>
        <w:tc>
          <w:tcPr>
            <w:vMerge w:val="restart"/>
            <w:shd w:val="clear" w:color="auto" w:fill="auto"/>
            <w:vAlign w:val="center"/>
          </w:tcPr>
          <w:p w14:paraId="6DF80750">
            <w:pPr>
              <w:pageBreakBefore w:val="0"/>
              <w:spacing w:line="240" w:lineRule="auto"/>
              <w:ind w:firstLine="0" w:firstLineChars="0"/>
              <w:jc w:val="center"/>
              <w:textAlignment w:val="auto"/>
            </w:pPr>
            <w:r>
              <w:rPr>
                <w:b w:val="0"/>
                <w:i w:val="0"/>
                <w:strike w:val="0"/>
                <w:color w:val="000000"/>
                <w:position w:val="-1"/>
                <w:sz w:val="22"/>
                <w:u w:val="none"/>
              </w:rPr>
              <w:t>根据《青海省经济委员会青海省教育厅 青海省财政厅 青海省人力资源和社会保障厅 关于进一步解决国有企业办中小学退休教师待遇问题的通知》破产企业由省财政与地方财政按原负担比例承担。省发改下达资金473万元。</w:t>
            </w:r>
          </w:p>
        </w:tc>
        <w:tc>
          <w:tcPr>
            <w:tcW w:w="1175" w:type="dxa"/>
            <w:shd w:val="clear" w:color="auto" w:fill="auto"/>
            <w:vAlign w:val="center"/>
          </w:tcPr>
          <w:p w14:paraId="55ABF60D">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25E8F8B8">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051BE606">
            <w:pPr>
              <w:pageBreakBefore w:val="0"/>
              <w:spacing w:line="240" w:lineRule="auto"/>
              <w:ind w:firstLine="0" w:firstLineChars="0"/>
              <w:jc w:val="center"/>
              <w:textAlignment w:val="auto"/>
            </w:pPr>
            <w:r>
              <w:rPr>
                <w:b w:val="0"/>
                <w:i w:val="0"/>
                <w:strike w:val="0"/>
                <w:color w:val="000000"/>
                <w:position w:val="-1"/>
                <w:sz w:val="22"/>
                <w:u w:val="none"/>
              </w:rPr>
              <w:t>财政拨款</w:t>
            </w:r>
          </w:p>
        </w:tc>
        <w:tc>
          <w:tcPr>
            <w:shd w:val="clear" w:color="auto" w:fill="auto"/>
            <w:vAlign w:val="center"/>
          </w:tcPr>
          <w:p w14:paraId="5A5DF20E">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EFA1523">
            <w:pPr>
              <w:pageBreakBefore w:val="0"/>
              <w:spacing w:line="240" w:lineRule="auto"/>
              <w:ind w:firstLine="0" w:firstLineChars="0"/>
              <w:jc w:val="center"/>
              <w:textAlignment w:val="auto"/>
            </w:pPr>
            <w:r>
              <w:rPr>
                <w:b w:val="0"/>
                <w:i w:val="0"/>
                <w:strike w:val="0"/>
                <w:color w:val="000000"/>
                <w:position w:val="-1"/>
                <w:sz w:val="22"/>
                <w:u w:val="none"/>
              </w:rPr>
              <w:t>473</w:t>
            </w:r>
          </w:p>
        </w:tc>
        <w:tc>
          <w:tcPr>
            <w:shd w:val="clear" w:color="auto" w:fill="auto"/>
            <w:vAlign w:val="center"/>
          </w:tcPr>
          <w:p w14:paraId="0E0AA419">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7EAA2F31">
            <w:pPr>
              <w:pageBreakBefore w:val="0"/>
              <w:spacing w:line="240" w:lineRule="auto"/>
              <w:ind w:firstLine="0" w:firstLineChars="0"/>
              <w:jc w:val="center"/>
              <w:textAlignment w:val="auto"/>
            </w:pPr>
            <w:r>
              <w:rPr>
                <w:b w:val="0"/>
                <w:i w:val="0"/>
                <w:strike w:val="0"/>
                <w:color w:val="000000"/>
                <w:position w:val="-1"/>
                <w:sz w:val="22"/>
                <w:u w:val="none"/>
              </w:rPr>
              <w:t>20.00</w:t>
            </w:r>
          </w:p>
        </w:tc>
      </w:tr>
      <w:tr w14:paraId="7EB04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B8B0534">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5BDF5499">
            <w:pPr>
              <w:pageBreakBefore w:val="0"/>
              <w:spacing w:line="240" w:lineRule="auto"/>
              <w:ind w:firstLine="0" w:firstLineChars="0"/>
              <w:jc w:val="center"/>
              <w:textAlignment w:val="auto"/>
            </w:pPr>
            <w:r>
              <w:rPr>
                <w:b w:val="0"/>
                <w:i w:val="0"/>
                <w:strike w:val="0"/>
                <w:color w:val="000000"/>
                <w:position w:val="-1"/>
                <w:sz w:val="22"/>
                <w:u w:val="none"/>
              </w:rPr>
              <w:t>2026年省级职教幼教退休教师生活补助</w:t>
            </w:r>
          </w:p>
        </w:tc>
        <w:tc>
          <w:tcPr>
            <w:vMerge w:val="continue"/>
            <w:shd w:val="clear" w:color="auto" w:fill="auto"/>
            <w:vAlign w:val="center"/>
          </w:tcPr>
          <w:p w14:paraId="020869B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8FD2293">
            <w:pPr>
              <w:pageBreakBefore w:val="0"/>
              <w:spacing w:line="240" w:lineRule="auto"/>
              <w:ind w:firstLine="0" w:firstLineChars="0"/>
              <w:jc w:val="center"/>
              <w:textAlignment w:val="auto"/>
            </w:pPr>
            <w:r>
              <w:rPr>
                <w:b w:val="0"/>
                <w:i w:val="0"/>
                <w:strike w:val="0"/>
                <w:color w:val="000000"/>
                <w:position w:val="-1"/>
                <w:sz w:val="22"/>
                <w:u w:val="none"/>
              </w:rPr>
              <w:t>473.00</w:t>
            </w:r>
          </w:p>
        </w:tc>
        <w:tc>
          <w:tcPr>
            <w:vMerge w:val="continue"/>
            <w:shd w:val="clear" w:color="auto" w:fill="auto"/>
            <w:vAlign w:val="center"/>
          </w:tcPr>
          <w:p w14:paraId="720E8176">
            <w:pPr>
              <w:pageBreakBefore w:val="0"/>
              <w:spacing w:line="240" w:lineRule="auto"/>
              <w:ind w:firstLine="0" w:firstLineChars="0"/>
              <w:jc w:val="center"/>
              <w:textAlignment w:val="auto"/>
            </w:pPr>
            <w:r>
              <w:rPr>
                <w:b w:val="0"/>
                <w:i w:val="0"/>
                <w:strike w:val="0"/>
                <w:color w:val="000000"/>
                <w:position w:val="-1"/>
                <w:sz w:val="22"/>
                <w:u w:val="none"/>
              </w:rPr>
              <w:t>根据《青海省经济委员会青海省教育厅 青海省财政厅 青海省人力资源和社会保障厅 关于进一步解决国有企业办中小学退休教师待遇问题的通知》破产企业由省财政与地方财政按原负担比例承担。省发改下达资金473万元。</w:t>
            </w:r>
          </w:p>
        </w:tc>
        <w:tc>
          <w:tcPr>
            <w:tcW w:w="1175" w:type="dxa"/>
            <w:shd w:val="clear" w:color="auto" w:fill="auto"/>
            <w:vAlign w:val="center"/>
          </w:tcPr>
          <w:p w14:paraId="006BE9E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C89B072">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7AB1141">
            <w:pPr>
              <w:pageBreakBefore w:val="0"/>
              <w:spacing w:line="240" w:lineRule="auto"/>
              <w:ind w:firstLine="0" w:firstLineChars="0"/>
              <w:jc w:val="center"/>
              <w:textAlignment w:val="auto"/>
            </w:pPr>
            <w:r>
              <w:rPr>
                <w:b w:val="0"/>
                <w:i w:val="0"/>
                <w:strike w:val="0"/>
                <w:color w:val="000000"/>
                <w:position w:val="-1"/>
                <w:sz w:val="22"/>
                <w:u w:val="none"/>
              </w:rPr>
              <w:t>退休教师人数</w:t>
            </w:r>
          </w:p>
        </w:tc>
        <w:tc>
          <w:tcPr>
            <w:shd w:val="clear" w:color="auto" w:fill="auto"/>
            <w:vAlign w:val="center"/>
          </w:tcPr>
          <w:p w14:paraId="267D1AB0">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8125C6A">
            <w:pPr>
              <w:pageBreakBefore w:val="0"/>
              <w:spacing w:line="240" w:lineRule="auto"/>
              <w:ind w:firstLine="0" w:firstLineChars="0"/>
              <w:jc w:val="center"/>
              <w:textAlignment w:val="auto"/>
            </w:pPr>
            <w:r>
              <w:rPr>
                <w:b w:val="0"/>
                <w:i w:val="0"/>
                <w:strike w:val="0"/>
                <w:color w:val="000000"/>
                <w:position w:val="-1"/>
                <w:sz w:val="22"/>
                <w:u w:val="none"/>
              </w:rPr>
              <w:t>102</w:t>
            </w:r>
          </w:p>
        </w:tc>
        <w:tc>
          <w:tcPr>
            <w:shd w:val="clear" w:color="auto" w:fill="auto"/>
            <w:vAlign w:val="center"/>
          </w:tcPr>
          <w:p w14:paraId="78257C53">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CCDCBFD">
            <w:pPr>
              <w:pageBreakBefore w:val="0"/>
              <w:spacing w:line="240" w:lineRule="auto"/>
              <w:ind w:firstLine="0" w:firstLineChars="0"/>
              <w:jc w:val="center"/>
              <w:textAlignment w:val="auto"/>
            </w:pPr>
            <w:r>
              <w:rPr>
                <w:b w:val="0"/>
                <w:i w:val="0"/>
                <w:strike w:val="0"/>
                <w:color w:val="000000"/>
                <w:position w:val="-1"/>
                <w:sz w:val="22"/>
                <w:u w:val="none"/>
              </w:rPr>
              <w:t>40.00</w:t>
            </w:r>
          </w:p>
        </w:tc>
      </w:tr>
      <w:tr w14:paraId="1A8E7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8CE5F66">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1F4E29FA">
            <w:pPr>
              <w:pageBreakBefore w:val="0"/>
              <w:spacing w:line="240" w:lineRule="auto"/>
              <w:ind w:firstLine="0" w:firstLineChars="0"/>
              <w:jc w:val="center"/>
              <w:textAlignment w:val="auto"/>
            </w:pPr>
            <w:r>
              <w:rPr>
                <w:b w:val="0"/>
                <w:i w:val="0"/>
                <w:strike w:val="0"/>
                <w:color w:val="000000"/>
                <w:position w:val="-1"/>
                <w:sz w:val="22"/>
                <w:u w:val="none"/>
              </w:rPr>
              <w:t>2026年省级职教幼教退休教师生活补助</w:t>
            </w:r>
          </w:p>
        </w:tc>
        <w:tc>
          <w:tcPr>
            <w:vMerge w:val="continue"/>
            <w:shd w:val="clear" w:color="auto" w:fill="auto"/>
            <w:vAlign w:val="center"/>
          </w:tcPr>
          <w:p w14:paraId="1ADE05E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468A8B3">
            <w:pPr>
              <w:pageBreakBefore w:val="0"/>
              <w:spacing w:line="240" w:lineRule="auto"/>
              <w:ind w:firstLine="0" w:firstLineChars="0"/>
              <w:jc w:val="center"/>
              <w:textAlignment w:val="auto"/>
            </w:pPr>
            <w:r>
              <w:rPr>
                <w:b w:val="0"/>
                <w:i w:val="0"/>
                <w:strike w:val="0"/>
                <w:color w:val="000000"/>
                <w:position w:val="-1"/>
                <w:sz w:val="22"/>
                <w:u w:val="none"/>
              </w:rPr>
              <w:t>473.00</w:t>
            </w:r>
          </w:p>
        </w:tc>
        <w:tc>
          <w:tcPr>
            <w:vMerge w:val="continue"/>
            <w:shd w:val="clear" w:color="auto" w:fill="auto"/>
            <w:vAlign w:val="center"/>
          </w:tcPr>
          <w:p w14:paraId="09FED26D">
            <w:pPr>
              <w:pageBreakBefore w:val="0"/>
              <w:spacing w:line="240" w:lineRule="auto"/>
              <w:ind w:firstLine="0" w:firstLineChars="0"/>
              <w:jc w:val="center"/>
              <w:textAlignment w:val="auto"/>
            </w:pPr>
            <w:r>
              <w:rPr>
                <w:b w:val="0"/>
                <w:i w:val="0"/>
                <w:strike w:val="0"/>
                <w:color w:val="000000"/>
                <w:position w:val="-1"/>
                <w:sz w:val="22"/>
                <w:u w:val="none"/>
              </w:rPr>
              <w:t>根据《青海省经济委员会青海省教育厅 青海省财政厅 青海省人力资源和社会保障厅 关于进一步解决国有企业办中小学退休教师待遇问题的通知》破产企业由省财政与地方财政按原负担比例承担。省发改下达资金473万元。</w:t>
            </w:r>
          </w:p>
        </w:tc>
        <w:tc>
          <w:tcPr>
            <w:tcW w:w="1175" w:type="dxa"/>
            <w:shd w:val="clear" w:color="auto" w:fill="auto"/>
            <w:vAlign w:val="center"/>
          </w:tcPr>
          <w:p w14:paraId="25CE63CA">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CFFBF9B">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5FEE511">
            <w:pPr>
              <w:pageBreakBefore w:val="0"/>
              <w:spacing w:line="240" w:lineRule="auto"/>
              <w:ind w:firstLine="0" w:firstLineChars="0"/>
              <w:jc w:val="center"/>
              <w:textAlignment w:val="auto"/>
            </w:pPr>
            <w:r>
              <w:rPr>
                <w:b w:val="0"/>
                <w:i w:val="0"/>
                <w:strike w:val="0"/>
                <w:color w:val="000000"/>
                <w:position w:val="-1"/>
                <w:sz w:val="22"/>
                <w:u w:val="none"/>
              </w:rPr>
              <w:t>退休教师生活补助发放及时性</w:t>
            </w:r>
          </w:p>
        </w:tc>
        <w:tc>
          <w:tcPr>
            <w:shd w:val="clear" w:color="auto" w:fill="auto"/>
            <w:vAlign w:val="center"/>
          </w:tcPr>
          <w:p w14:paraId="451D889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EC88F52">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D6F813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04DD548">
            <w:pPr>
              <w:pageBreakBefore w:val="0"/>
              <w:spacing w:line="240" w:lineRule="auto"/>
              <w:ind w:firstLine="0" w:firstLineChars="0"/>
              <w:jc w:val="center"/>
              <w:textAlignment w:val="auto"/>
            </w:pPr>
            <w:r>
              <w:rPr>
                <w:b w:val="0"/>
                <w:i w:val="0"/>
                <w:strike w:val="0"/>
                <w:color w:val="000000"/>
                <w:position w:val="-1"/>
                <w:sz w:val="22"/>
                <w:u w:val="none"/>
              </w:rPr>
              <w:t>20.00</w:t>
            </w:r>
          </w:p>
        </w:tc>
      </w:tr>
      <w:tr w14:paraId="6A120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095C270">
            <w:pPr>
              <w:pageBreakBefore w:val="0"/>
              <w:spacing w:line="240" w:lineRule="auto"/>
              <w:ind w:firstLine="0" w:firstLineChars="0"/>
              <w:jc w:val="center"/>
              <w:textAlignment w:val="auto"/>
            </w:pPr>
            <w:r>
              <w:rPr>
                <w:b w:val="0"/>
                <w:i w:val="0"/>
                <w:strike w:val="0"/>
                <w:color w:val="000000"/>
                <w:position w:val="-1"/>
                <w:sz w:val="22"/>
                <w:u w:val="none"/>
              </w:rPr>
              <w:t>西宁市城东区教育局（本级）</w:t>
            </w:r>
          </w:p>
        </w:tc>
        <w:tc>
          <w:tcPr>
            <w:vMerge w:val="continue"/>
            <w:shd w:val="clear" w:color="auto" w:fill="auto"/>
            <w:vAlign w:val="center"/>
          </w:tcPr>
          <w:p w14:paraId="03FDA4BA">
            <w:pPr>
              <w:pageBreakBefore w:val="0"/>
              <w:spacing w:line="240" w:lineRule="auto"/>
              <w:ind w:firstLine="0" w:firstLineChars="0"/>
              <w:jc w:val="center"/>
              <w:textAlignment w:val="auto"/>
            </w:pPr>
            <w:r>
              <w:rPr>
                <w:b w:val="0"/>
                <w:i w:val="0"/>
                <w:strike w:val="0"/>
                <w:color w:val="000000"/>
                <w:position w:val="-1"/>
                <w:sz w:val="22"/>
                <w:u w:val="none"/>
              </w:rPr>
              <w:t>2026年省级职教幼教退休教师生活补助</w:t>
            </w:r>
          </w:p>
        </w:tc>
        <w:tc>
          <w:tcPr>
            <w:vMerge w:val="continue"/>
            <w:shd w:val="clear" w:color="auto" w:fill="auto"/>
            <w:vAlign w:val="center"/>
          </w:tcPr>
          <w:p w14:paraId="3325A25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3CE4D1A">
            <w:pPr>
              <w:pageBreakBefore w:val="0"/>
              <w:spacing w:line="240" w:lineRule="auto"/>
              <w:ind w:firstLine="0" w:firstLineChars="0"/>
              <w:jc w:val="center"/>
              <w:textAlignment w:val="auto"/>
            </w:pPr>
            <w:r>
              <w:rPr>
                <w:b w:val="0"/>
                <w:i w:val="0"/>
                <w:strike w:val="0"/>
                <w:color w:val="000000"/>
                <w:position w:val="-1"/>
                <w:sz w:val="22"/>
                <w:u w:val="none"/>
              </w:rPr>
              <w:t>473.00</w:t>
            </w:r>
          </w:p>
        </w:tc>
        <w:tc>
          <w:tcPr>
            <w:vMerge w:val="continue"/>
            <w:shd w:val="clear" w:color="auto" w:fill="auto"/>
            <w:vAlign w:val="center"/>
          </w:tcPr>
          <w:p w14:paraId="30D81FAC">
            <w:pPr>
              <w:pageBreakBefore w:val="0"/>
              <w:spacing w:line="240" w:lineRule="auto"/>
              <w:ind w:firstLine="0" w:firstLineChars="0"/>
              <w:jc w:val="center"/>
              <w:textAlignment w:val="auto"/>
            </w:pPr>
            <w:r>
              <w:rPr>
                <w:b w:val="0"/>
                <w:i w:val="0"/>
                <w:strike w:val="0"/>
                <w:color w:val="000000"/>
                <w:position w:val="-1"/>
                <w:sz w:val="22"/>
                <w:u w:val="none"/>
              </w:rPr>
              <w:t>根据《青海省经济委员会青海省教育厅 青海省财政厅 青海省人力资源和社会保障厅 关于进一步解决国有企业办中小学退休教师待遇问题的通知》破产企业由省财政与地方财政按原负担比例承担。省发改下达资金473万元。</w:t>
            </w:r>
          </w:p>
        </w:tc>
        <w:tc>
          <w:tcPr>
            <w:tcW w:w="1175" w:type="dxa"/>
            <w:shd w:val="clear" w:color="auto" w:fill="auto"/>
            <w:vAlign w:val="center"/>
          </w:tcPr>
          <w:p w14:paraId="33C44FB4">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8AB6D8E">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2CDCE40">
            <w:pPr>
              <w:pageBreakBefore w:val="0"/>
              <w:spacing w:line="240" w:lineRule="auto"/>
              <w:ind w:firstLine="0" w:firstLineChars="0"/>
              <w:jc w:val="center"/>
              <w:textAlignment w:val="auto"/>
            </w:pPr>
            <w:r>
              <w:rPr>
                <w:b w:val="0"/>
                <w:i w:val="0"/>
                <w:strike w:val="0"/>
                <w:color w:val="000000"/>
                <w:position w:val="-1"/>
                <w:sz w:val="22"/>
                <w:u w:val="none"/>
              </w:rPr>
              <w:t>退休教师满意度</w:t>
            </w:r>
          </w:p>
        </w:tc>
        <w:tc>
          <w:tcPr>
            <w:shd w:val="clear" w:color="auto" w:fill="auto"/>
            <w:vAlign w:val="center"/>
          </w:tcPr>
          <w:p w14:paraId="2F3916D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43B889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91C060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EC0166C">
            <w:pPr>
              <w:pageBreakBefore w:val="0"/>
              <w:spacing w:line="240" w:lineRule="auto"/>
              <w:ind w:firstLine="0" w:firstLineChars="0"/>
              <w:jc w:val="center"/>
              <w:textAlignment w:val="auto"/>
            </w:pPr>
            <w:r>
              <w:rPr>
                <w:b w:val="0"/>
                <w:i w:val="0"/>
                <w:strike w:val="0"/>
                <w:color w:val="000000"/>
                <w:position w:val="-1"/>
                <w:sz w:val="22"/>
                <w:u w:val="none"/>
              </w:rPr>
              <w:t>10.00</w:t>
            </w:r>
          </w:p>
        </w:tc>
      </w:tr>
      <w:tr w14:paraId="1277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restart"/>
            <w:shd w:val="clear" w:color="auto" w:fill="auto"/>
            <w:vAlign w:val="center"/>
          </w:tcPr>
          <w:p w14:paraId="32F5702C">
            <w:pPr>
              <w:pageBreakBefore w:val="0"/>
              <w:spacing w:line="240" w:lineRule="auto"/>
              <w:ind w:firstLine="0" w:firstLineChars="0"/>
              <w:jc w:val="center"/>
              <w:textAlignment w:val="auto"/>
            </w:pPr>
            <w:r>
              <w:rPr>
                <w:b w:val="0"/>
                <w:i w:val="0"/>
                <w:strike w:val="0"/>
                <w:color w:val="000000"/>
                <w:position w:val="-1"/>
                <w:sz w:val="22"/>
                <w:u w:val="none"/>
              </w:rPr>
              <w:t>西宁市城东区教学研究室</w:t>
            </w:r>
          </w:p>
        </w:tc>
        <w:tc>
          <w:tcPr>
            <w:vMerge w:val="restart"/>
            <w:shd w:val="clear" w:color="auto" w:fill="auto"/>
            <w:vAlign w:val="center"/>
          </w:tcPr>
          <w:p w14:paraId="748A0B67">
            <w:pPr>
              <w:pageBreakBefore w:val="0"/>
              <w:spacing w:line="240" w:lineRule="auto"/>
              <w:ind w:firstLine="0" w:firstLineChars="0"/>
              <w:jc w:val="center"/>
              <w:textAlignment w:val="auto"/>
            </w:pPr>
            <w:r>
              <w:rPr>
                <w:b w:val="0"/>
                <w:i w:val="0"/>
                <w:strike w:val="0"/>
                <w:color w:val="000000"/>
                <w:position w:val="-1"/>
                <w:sz w:val="22"/>
                <w:u w:val="none"/>
              </w:rPr>
              <w:t>城东区吴正宪工作站青海分站项目费用</w:t>
            </w:r>
          </w:p>
        </w:tc>
        <w:tc>
          <w:tcPr>
            <w:vMerge w:val="restart"/>
            <w:shd w:val="clear" w:color="auto" w:fill="auto"/>
            <w:vAlign w:val="center"/>
          </w:tcPr>
          <w:p w14:paraId="1A2AE43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8AFC4B4">
            <w:pPr>
              <w:pageBreakBefore w:val="0"/>
              <w:spacing w:line="240" w:lineRule="auto"/>
              <w:ind w:firstLine="0" w:firstLineChars="0"/>
              <w:jc w:val="center"/>
              <w:textAlignment w:val="auto"/>
            </w:pPr>
            <w:r>
              <w:rPr>
                <w:b w:val="0"/>
                <w:i w:val="0"/>
                <w:strike w:val="0"/>
                <w:color w:val="000000"/>
                <w:position w:val="-1"/>
                <w:sz w:val="22"/>
                <w:u w:val="none"/>
              </w:rPr>
              <w:t>10.00</w:t>
            </w:r>
          </w:p>
        </w:tc>
        <w:tc>
          <w:tcPr>
            <w:vMerge w:val="restart"/>
            <w:shd w:val="clear" w:color="auto" w:fill="auto"/>
            <w:vAlign w:val="center"/>
          </w:tcPr>
          <w:p w14:paraId="666D36AB">
            <w:pPr>
              <w:pageBreakBefore w:val="0"/>
              <w:spacing w:line="240" w:lineRule="auto"/>
              <w:ind w:firstLine="0" w:firstLineChars="0"/>
              <w:jc w:val="center"/>
              <w:textAlignment w:val="auto"/>
            </w:pPr>
            <w:r>
              <w:rPr>
                <w:b w:val="0"/>
                <w:i w:val="0"/>
                <w:strike w:val="0"/>
                <w:color w:val="000000"/>
                <w:position w:val="-1"/>
                <w:sz w:val="22"/>
                <w:u w:val="none"/>
              </w:rPr>
              <w:t>（一）建立了从上而下分层管理的团队运行模式。 （二）对减负提质的大单元教学有了实践和探索。 （三）用团队辐射和引领基层学校的教育教学。</w:t>
            </w:r>
          </w:p>
        </w:tc>
        <w:tc>
          <w:tcPr>
            <w:tcW w:w="1175" w:type="dxa"/>
            <w:vMerge w:val="restart"/>
            <w:shd w:val="clear" w:color="auto" w:fill="auto"/>
            <w:vAlign w:val="center"/>
          </w:tcPr>
          <w:p w14:paraId="3773BD2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A2ACE9D">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77C04A2">
            <w:pPr>
              <w:pageBreakBefore w:val="0"/>
              <w:spacing w:line="240" w:lineRule="auto"/>
              <w:ind w:firstLine="0" w:firstLineChars="0"/>
              <w:jc w:val="center"/>
              <w:textAlignment w:val="auto"/>
            </w:pPr>
            <w:r>
              <w:rPr>
                <w:b w:val="0"/>
                <w:i w:val="0"/>
                <w:strike w:val="0"/>
                <w:color w:val="000000"/>
                <w:position w:val="-1"/>
                <w:sz w:val="22"/>
                <w:u w:val="none"/>
              </w:rPr>
              <w:t>业务培训学习</w:t>
            </w:r>
          </w:p>
        </w:tc>
        <w:tc>
          <w:tcPr>
            <w:shd w:val="clear" w:color="auto" w:fill="auto"/>
            <w:vAlign w:val="center"/>
          </w:tcPr>
          <w:p w14:paraId="675502B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F0B0F9F">
            <w:pPr>
              <w:pageBreakBefore w:val="0"/>
              <w:spacing w:line="240" w:lineRule="auto"/>
              <w:ind w:firstLine="0" w:firstLineChars="0"/>
              <w:jc w:val="center"/>
              <w:textAlignment w:val="auto"/>
            </w:pPr>
            <w:r>
              <w:rPr>
                <w:b w:val="0"/>
                <w:i w:val="0"/>
                <w:strike w:val="0"/>
                <w:color w:val="000000"/>
                <w:position w:val="-1"/>
                <w:sz w:val="22"/>
                <w:u w:val="none"/>
              </w:rPr>
              <w:t>14</w:t>
            </w:r>
          </w:p>
        </w:tc>
        <w:tc>
          <w:tcPr>
            <w:shd w:val="clear" w:color="auto" w:fill="auto"/>
            <w:vAlign w:val="center"/>
          </w:tcPr>
          <w:p w14:paraId="32316A2C">
            <w:pPr>
              <w:pageBreakBefore w:val="0"/>
              <w:spacing w:line="240" w:lineRule="auto"/>
              <w:ind w:firstLine="0" w:firstLineChars="0"/>
              <w:jc w:val="center"/>
              <w:textAlignment w:val="auto"/>
            </w:pPr>
            <w:r>
              <w:rPr>
                <w:b w:val="0"/>
                <w:i w:val="0"/>
                <w:strike w:val="0"/>
                <w:color w:val="000000"/>
                <w:position w:val="-1"/>
                <w:sz w:val="22"/>
                <w:u w:val="none"/>
              </w:rPr>
              <w:t>次</w:t>
            </w:r>
          </w:p>
        </w:tc>
        <w:tc>
          <w:tcPr>
            <w:shd w:val="clear" w:color="auto" w:fill="auto"/>
            <w:vAlign w:val="center"/>
          </w:tcPr>
          <w:p w14:paraId="79861711">
            <w:pPr>
              <w:pageBreakBefore w:val="0"/>
              <w:spacing w:line="240" w:lineRule="auto"/>
              <w:ind w:firstLine="0" w:firstLineChars="0"/>
              <w:jc w:val="center"/>
              <w:textAlignment w:val="auto"/>
            </w:pPr>
            <w:r>
              <w:rPr>
                <w:b w:val="0"/>
                <w:i w:val="0"/>
                <w:strike w:val="0"/>
                <w:color w:val="000000"/>
                <w:position w:val="-1"/>
                <w:sz w:val="22"/>
                <w:u w:val="none"/>
              </w:rPr>
              <w:t>20</w:t>
            </w:r>
          </w:p>
        </w:tc>
      </w:tr>
      <w:tr w14:paraId="146C7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67DDFE4">
            <w:pPr>
              <w:pageBreakBefore w:val="0"/>
              <w:spacing w:line="240" w:lineRule="auto"/>
              <w:ind w:firstLine="0" w:firstLineChars="0"/>
              <w:jc w:val="center"/>
              <w:textAlignment w:val="auto"/>
            </w:pPr>
            <w:r>
              <w:rPr>
                <w:b w:val="0"/>
                <w:i w:val="0"/>
                <w:strike w:val="0"/>
                <w:color w:val="000000"/>
                <w:position w:val="-1"/>
                <w:sz w:val="22"/>
                <w:u w:val="none"/>
              </w:rPr>
              <w:t>西宁市城东区教学研究室</w:t>
            </w:r>
          </w:p>
        </w:tc>
        <w:tc>
          <w:tcPr>
            <w:vMerge w:val="continue"/>
            <w:shd w:val="clear" w:color="auto" w:fill="auto"/>
            <w:vAlign w:val="center"/>
          </w:tcPr>
          <w:p w14:paraId="687CA9B0">
            <w:pPr>
              <w:pageBreakBefore w:val="0"/>
              <w:spacing w:line="240" w:lineRule="auto"/>
              <w:ind w:firstLine="0" w:firstLineChars="0"/>
              <w:jc w:val="center"/>
              <w:textAlignment w:val="auto"/>
            </w:pPr>
            <w:r>
              <w:rPr>
                <w:b w:val="0"/>
                <w:i w:val="0"/>
                <w:strike w:val="0"/>
                <w:color w:val="000000"/>
                <w:position w:val="-1"/>
                <w:sz w:val="22"/>
                <w:u w:val="none"/>
              </w:rPr>
              <w:t>城东区吴正宪工作站青海分站项目费用</w:t>
            </w:r>
          </w:p>
        </w:tc>
        <w:tc>
          <w:tcPr>
            <w:vMerge w:val="continue"/>
            <w:shd w:val="clear" w:color="auto" w:fill="auto"/>
            <w:vAlign w:val="center"/>
          </w:tcPr>
          <w:p w14:paraId="6139373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3B99C9A">
            <w:pPr>
              <w:pageBreakBefore w:val="0"/>
              <w:spacing w:line="240" w:lineRule="auto"/>
              <w:ind w:firstLine="0" w:firstLineChars="0"/>
              <w:jc w:val="center"/>
              <w:textAlignment w:val="auto"/>
            </w:pPr>
            <w:r>
              <w:rPr>
                <w:b w:val="0"/>
                <w:i w:val="0"/>
                <w:strike w:val="0"/>
                <w:color w:val="000000"/>
                <w:position w:val="-1"/>
                <w:sz w:val="22"/>
                <w:u w:val="none"/>
              </w:rPr>
              <w:t>10.00</w:t>
            </w:r>
          </w:p>
        </w:tc>
        <w:tc>
          <w:tcPr>
            <w:vMerge w:val="continue"/>
            <w:shd w:val="clear" w:color="auto" w:fill="auto"/>
            <w:vAlign w:val="center"/>
          </w:tcPr>
          <w:p w14:paraId="27596C44">
            <w:pPr>
              <w:pageBreakBefore w:val="0"/>
              <w:spacing w:line="240" w:lineRule="auto"/>
              <w:ind w:firstLine="0" w:firstLineChars="0"/>
              <w:jc w:val="center"/>
              <w:textAlignment w:val="auto"/>
            </w:pPr>
            <w:r>
              <w:rPr>
                <w:b w:val="0"/>
                <w:i w:val="0"/>
                <w:strike w:val="0"/>
                <w:color w:val="000000"/>
                <w:position w:val="-1"/>
                <w:sz w:val="22"/>
                <w:u w:val="none"/>
              </w:rPr>
              <w:t>（一）建立了从上而下分层管理的团队运行模式。 （二）对减负提质的大单元教学有了实践和探索。 （三）用团队辐射和引领基层学校的教育教学。</w:t>
            </w:r>
          </w:p>
        </w:tc>
        <w:tc>
          <w:tcPr>
            <w:tcW w:w="1175" w:type="dxa"/>
            <w:vMerge w:val="continue"/>
            <w:shd w:val="clear" w:color="auto" w:fill="auto"/>
            <w:vAlign w:val="center"/>
          </w:tcPr>
          <w:p w14:paraId="1451C1D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4B15B35">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0172C9A2">
            <w:pPr>
              <w:pageBreakBefore w:val="0"/>
              <w:spacing w:line="240" w:lineRule="auto"/>
              <w:ind w:firstLine="0" w:firstLineChars="0"/>
              <w:jc w:val="center"/>
              <w:textAlignment w:val="auto"/>
            </w:pPr>
            <w:r>
              <w:rPr>
                <w:b w:val="0"/>
                <w:i w:val="0"/>
                <w:strike w:val="0"/>
                <w:color w:val="000000"/>
                <w:position w:val="-1"/>
                <w:sz w:val="22"/>
                <w:u w:val="none"/>
              </w:rPr>
              <w:t xml:space="preserve"> 业务水平提高</w:t>
            </w:r>
          </w:p>
        </w:tc>
        <w:tc>
          <w:tcPr>
            <w:shd w:val="clear" w:color="auto" w:fill="auto"/>
            <w:vAlign w:val="center"/>
          </w:tcPr>
          <w:p w14:paraId="14058CE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D88351E">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58612852">
            <w:pPr>
              <w:pageBreakBefore w:val="0"/>
              <w:spacing w:line="240" w:lineRule="auto"/>
              <w:ind w:firstLine="0" w:firstLineChars="0"/>
              <w:jc w:val="center"/>
              <w:textAlignment w:val="auto"/>
            </w:pPr>
            <w:r>
              <w:rPr>
                <w:b w:val="0"/>
                <w:i w:val="0"/>
                <w:strike w:val="0"/>
                <w:color w:val="000000"/>
                <w:position w:val="-1"/>
                <w:sz w:val="22"/>
                <w:u w:val="none"/>
              </w:rPr>
              <w:t>百分比</w:t>
            </w:r>
          </w:p>
        </w:tc>
        <w:tc>
          <w:tcPr>
            <w:shd w:val="clear" w:color="auto" w:fill="auto"/>
            <w:vAlign w:val="center"/>
          </w:tcPr>
          <w:p w14:paraId="5279ECF7">
            <w:pPr>
              <w:pageBreakBefore w:val="0"/>
              <w:spacing w:line="240" w:lineRule="auto"/>
              <w:ind w:firstLine="0" w:firstLineChars="0"/>
              <w:jc w:val="center"/>
              <w:textAlignment w:val="auto"/>
            </w:pPr>
            <w:r>
              <w:rPr>
                <w:b w:val="0"/>
                <w:i w:val="0"/>
                <w:strike w:val="0"/>
                <w:color w:val="000000"/>
                <w:position w:val="-1"/>
                <w:sz w:val="22"/>
                <w:u w:val="none"/>
              </w:rPr>
              <w:t>10</w:t>
            </w:r>
          </w:p>
        </w:tc>
      </w:tr>
      <w:tr w14:paraId="79BBF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765A664">
            <w:pPr>
              <w:pageBreakBefore w:val="0"/>
              <w:spacing w:line="240" w:lineRule="auto"/>
              <w:ind w:firstLine="0" w:firstLineChars="0"/>
              <w:jc w:val="center"/>
              <w:textAlignment w:val="auto"/>
            </w:pPr>
            <w:r>
              <w:rPr>
                <w:b w:val="0"/>
                <w:i w:val="0"/>
                <w:strike w:val="0"/>
                <w:color w:val="000000"/>
                <w:position w:val="-1"/>
                <w:sz w:val="22"/>
                <w:u w:val="none"/>
              </w:rPr>
              <w:t>西宁市城东区教学研究室</w:t>
            </w:r>
          </w:p>
        </w:tc>
        <w:tc>
          <w:tcPr>
            <w:vMerge w:val="continue"/>
            <w:shd w:val="clear" w:color="auto" w:fill="auto"/>
            <w:vAlign w:val="center"/>
          </w:tcPr>
          <w:p w14:paraId="093D1901">
            <w:pPr>
              <w:pageBreakBefore w:val="0"/>
              <w:spacing w:line="240" w:lineRule="auto"/>
              <w:ind w:firstLine="0" w:firstLineChars="0"/>
              <w:jc w:val="center"/>
              <w:textAlignment w:val="auto"/>
            </w:pPr>
            <w:r>
              <w:rPr>
                <w:b w:val="0"/>
                <w:i w:val="0"/>
                <w:strike w:val="0"/>
                <w:color w:val="000000"/>
                <w:position w:val="-1"/>
                <w:sz w:val="22"/>
                <w:u w:val="none"/>
              </w:rPr>
              <w:t>城东区吴正宪工作站青海分站项目费用</w:t>
            </w:r>
          </w:p>
        </w:tc>
        <w:tc>
          <w:tcPr>
            <w:vMerge w:val="continue"/>
            <w:shd w:val="clear" w:color="auto" w:fill="auto"/>
            <w:vAlign w:val="center"/>
          </w:tcPr>
          <w:p w14:paraId="609FD77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75D8B0A">
            <w:pPr>
              <w:pageBreakBefore w:val="0"/>
              <w:spacing w:line="240" w:lineRule="auto"/>
              <w:ind w:firstLine="0" w:firstLineChars="0"/>
              <w:jc w:val="center"/>
              <w:textAlignment w:val="auto"/>
            </w:pPr>
            <w:r>
              <w:rPr>
                <w:b w:val="0"/>
                <w:i w:val="0"/>
                <w:strike w:val="0"/>
                <w:color w:val="000000"/>
                <w:position w:val="-1"/>
                <w:sz w:val="22"/>
                <w:u w:val="none"/>
              </w:rPr>
              <w:t>10.00</w:t>
            </w:r>
          </w:p>
        </w:tc>
        <w:tc>
          <w:tcPr>
            <w:vMerge w:val="continue"/>
            <w:shd w:val="clear" w:color="auto" w:fill="auto"/>
            <w:vAlign w:val="center"/>
          </w:tcPr>
          <w:p w14:paraId="61E31FDD">
            <w:pPr>
              <w:pageBreakBefore w:val="0"/>
              <w:spacing w:line="240" w:lineRule="auto"/>
              <w:ind w:firstLine="0" w:firstLineChars="0"/>
              <w:jc w:val="center"/>
              <w:textAlignment w:val="auto"/>
            </w:pPr>
            <w:r>
              <w:rPr>
                <w:b w:val="0"/>
                <w:i w:val="0"/>
                <w:strike w:val="0"/>
                <w:color w:val="000000"/>
                <w:position w:val="-1"/>
                <w:sz w:val="22"/>
                <w:u w:val="none"/>
              </w:rPr>
              <w:t>（一）建立了从上而下分层管理的团队运行模式。 （二）对减负提质的大单元教学有了实践和探索。 （三）用团队辐射和引领基层学校的教育教学。</w:t>
            </w:r>
          </w:p>
        </w:tc>
        <w:tc>
          <w:tcPr>
            <w:tcW w:w="1175" w:type="dxa"/>
            <w:vMerge w:val="continue"/>
            <w:shd w:val="clear" w:color="auto" w:fill="auto"/>
            <w:vAlign w:val="center"/>
          </w:tcPr>
          <w:p w14:paraId="2489AAC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B5D1C03">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4C804E8">
            <w:pPr>
              <w:pageBreakBefore w:val="0"/>
              <w:spacing w:line="240" w:lineRule="auto"/>
              <w:ind w:firstLine="0" w:firstLineChars="0"/>
              <w:jc w:val="center"/>
              <w:textAlignment w:val="auto"/>
            </w:pPr>
            <w:r>
              <w:rPr>
                <w:b w:val="0"/>
                <w:i w:val="0"/>
                <w:strike w:val="0"/>
                <w:color w:val="000000"/>
                <w:position w:val="-1"/>
                <w:sz w:val="22"/>
                <w:u w:val="none"/>
              </w:rPr>
              <w:t>任务完成及时率</w:t>
            </w:r>
          </w:p>
        </w:tc>
        <w:tc>
          <w:tcPr>
            <w:shd w:val="clear" w:color="auto" w:fill="auto"/>
            <w:vAlign w:val="center"/>
          </w:tcPr>
          <w:p w14:paraId="46187A6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5109875">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0E9CEA3">
            <w:pPr>
              <w:pageBreakBefore w:val="0"/>
              <w:spacing w:line="240" w:lineRule="auto"/>
              <w:ind w:firstLine="0" w:firstLineChars="0"/>
              <w:jc w:val="center"/>
              <w:textAlignment w:val="auto"/>
            </w:pPr>
            <w:r>
              <w:rPr>
                <w:b w:val="0"/>
                <w:i w:val="0"/>
                <w:strike w:val="0"/>
                <w:color w:val="000000"/>
                <w:position w:val="-1"/>
                <w:sz w:val="22"/>
                <w:u w:val="none"/>
              </w:rPr>
              <w:t>百分比</w:t>
            </w:r>
          </w:p>
        </w:tc>
        <w:tc>
          <w:tcPr>
            <w:shd w:val="clear" w:color="auto" w:fill="auto"/>
            <w:vAlign w:val="center"/>
          </w:tcPr>
          <w:p w14:paraId="564B9650">
            <w:pPr>
              <w:pageBreakBefore w:val="0"/>
              <w:spacing w:line="240" w:lineRule="auto"/>
              <w:ind w:firstLine="0" w:firstLineChars="0"/>
              <w:jc w:val="center"/>
              <w:textAlignment w:val="auto"/>
            </w:pPr>
            <w:r>
              <w:rPr>
                <w:b w:val="0"/>
                <w:i w:val="0"/>
                <w:strike w:val="0"/>
                <w:color w:val="000000"/>
                <w:position w:val="-1"/>
                <w:sz w:val="22"/>
                <w:u w:val="none"/>
              </w:rPr>
              <w:t>10</w:t>
            </w:r>
          </w:p>
        </w:tc>
      </w:tr>
      <w:tr w14:paraId="06352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33DA9B3">
            <w:pPr>
              <w:pageBreakBefore w:val="0"/>
              <w:spacing w:line="240" w:lineRule="auto"/>
              <w:ind w:firstLine="0" w:firstLineChars="0"/>
              <w:jc w:val="center"/>
              <w:textAlignment w:val="auto"/>
            </w:pPr>
            <w:r>
              <w:rPr>
                <w:b w:val="0"/>
                <w:i w:val="0"/>
                <w:strike w:val="0"/>
                <w:color w:val="000000"/>
                <w:position w:val="-1"/>
                <w:sz w:val="22"/>
                <w:u w:val="none"/>
              </w:rPr>
              <w:t>西宁市城东区教学研究室</w:t>
            </w:r>
          </w:p>
        </w:tc>
        <w:tc>
          <w:tcPr>
            <w:vMerge w:val="continue"/>
            <w:shd w:val="clear" w:color="auto" w:fill="auto"/>
            <w:vAlign w:val="center"/>
          </w:tcPr>
          <w:p w14:paraId="07113C06">
            <w:pPr>
              <w:pageBreakBefore w:val="0"/>
              <w:spacing w:line="240" w:lineRule="auto"/>
              <w:ind w:firstLine="0" w:firstLineChars="0"/>
              <w:jc w:val="center"/>
              <w:textAlignment w:val="auto"/>
            </w:pPr>
            <w:r>
              <w:rPr>
                <w:b w:val="0"/>
                <w:i w:val="0"/>
                <w:strike w:val="0"/>
                <w:color w:val="000000"/>
                <w:position w:val="-1"/>
                <w:sz w:val="22"/>
                <w:u w:val="none"/>
              </w:rPr>
              <w:t>城东区吴正宪工作站青海分站项目费用</w:t>
            </w:r>
          </w:p>
        </w:tc>
        <w:tc>
          <w:tcPr>
            <w:vMerge w:val="continue"/>
            <w:shd w:val="clear" w:color="auto" w:fill="auto"/>
            <w:vAlign w:val="center"/>
          </w:tcPr>
          <w:p w14:paraId="1AC7A4E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740FB2F">
            <w:pPr>
              <w:pageBreakBefore w:val="0"/>
              <w:spacing w:line="240" w:lineRule="auto"/>
              <w:ind w:firstLine="0" w:firstLineChars="0"/>
              <w:jc w:val="center"/>
              <w:textAlignment w:val="auto"/>
            </w:pPr>
            <w:r>
              <w:rPr>
                <w:b w:val="0"/>
                <w:i w:val="0"/>
                <w:strike w:val="0"/>
                <w:color w:val="000000"/>
                <w:position w:val="-1"/>
                <w:sz w:val="22"/>
                <w:u w:val="none"/>
              </w:rPr>
              <w:t>10.00</w:t>
            </w:r>
          </w:p>
        </w:tc>
        <w:tc>
          <w:tcPr>
            <w:vMerge w:val="continue"/>
            <w:shd w:val="clear" w:color="auto" w:fill="auto"/>
            <w:vAlign w:val="center"/>
          </w:tcPr>
          <w:p w14:paraId="5C380A8C">
            <w:pPr>
              <w:pageBreakBefore w:val="0"/>
              <w:spacing w:line="240" w:lineRule="auto"/>
              <w:ind w:firstLine="0" w:firstLineChars="0"/>
              <w:jc w:val="center"/>
              <w:textAlignment w:val="auto"/>
            </w:pPr>
            <w:r>
              <w:rPr>
                <w:b w:val="0"/>
                <w:i w:val="0"/>
                <w:strike w:val="0"/>
                <w:color w:val="000000"/>
                <w:position w:val="-1"/>
                <w:sz w:val="22"/>
                <w:u w:val="none"/>
              </w:rPr>
              <w:t>（一）建立了从上而下分层管理的团队运行模式。 （二）对减负提质的大单元教学有了实践和探索。 （三）用团队辐射和引领基层学校的教育教学。</w:t>
            </w:r>
          </w:p>
        </w:tc>
        <w:tc>
          <w:tcPr>
            <w:tcW w:w="1175" w:type="dxa"/>
            <w:vMerge w:val="restart"/>
            <w:shd w:val="clear" w:color="auto" w:fill="auto"/>
            <w:vAlign w:val="center"/>
          </w:tcPr>
          <w:p w14:paraId="15838FA5">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E6E2594">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4CDDD148">
            <w:pPr>
              <w:pageBreakBefore w:val="0"/>
              <w:spacing w:line="240" w:lineRule="auto"/>
              <w:ind w:firstLine="0" w:firstLineChars="0"/>
              <w:jc w:val="center"/>
              <w:textAlignment w:val="auto"/>
            </w:pPr>
            <w:r>
              <w:rPr>
                <w:b w:val="0"/>
                <w:i w:val="0"/>
                <w:strike w:val="0"/>
                <w:color w:val="000000"/>
                <w:position w:val="-1"/>
                <w:sz w:val="22"/>
                <w:u w:val="none"/>
              </w:rPr>
              <w:t>为教师服务，提升教师素养</w:t>
            </w:r>
          </w:p>
        </w:tc>
        <w:tc>
          <w:tcPr>
            <w:shd w:val="clear" w:color="auto" w:fill="auto"/>
            <w:vAlign w:val="center"/>
          </w:tcPr>
          <w:p w14:paraId="54C309FA">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151433A">
            <w:pPr>
              <w:pageBreakBefore w:val="0"/>
              <w:spacing w:line="240" w:lineRule="auto"/>
              <w:ind w:firstLine="0" w:firstLineChars="0"/>
              <w:jc w:val="center"/>
              <w:textAlignment w:val="auto"/>
            </w:pPr>
            <w:r>
              <w:rPr>
                <w:b w:val="0"/>
                <w:i w:val="0"/>
                <w:strike w:val="0"/>
                <w:color w:val="000000"/>
                <w:position w:val="-1"/>
                <w:sz w:val="22"/>
                <w:u w:val="none"/>
              </w:rPr>
              <w:t>好</w:t>
            </w:r>
          </w:p>
        </w:tc>
        <w:tc>
          <w:tcPr>
            <w:shd w:val="clear" w:color="auto" w:fill="auto"/>
            <w:vAlign w:val="center"/>
          </w:tcPr>
          <w:p w14:paraId="65D34898">
            <w:pPr>
              <w:pageBreakBefore w:val="0"/>
              <w:spacing w:line="240" w:lineRule="auto"/>
              <w:ind w:firstLine="0" w:firstLineChars="0"/>
              <w:jc w:val="center"/>
              <w:textAlignment w:val="auto"/>
            </w:pPr>
            <w:r>
              <w:rPr>
                <w:b w:val="0"/>
                <w:i w:val="0"/>
                <w:strike w:val="0"/>
                <w:color w:val="000000"/>
                <w:position w:val="-1"/>
                <w:sz w:val="22"/>
                <w:u w:val="none"/>
              </w:rPr>
              <w:t>质量</w:t>
            </w:r>
          </w:p>
        </w:tc>
        <w:tc>
          <w:tcPr>
            <w:shd w:val="clear" w:color="auto" w:fill="auto"/>
            <w:vAlign w:val="center"/>
          </w:tcPr>
          <w:p w14:paraId="3A2BC297">
            <w:pPr>
              <w:pageBreakBefore w:val="0"/>
              <w:spacing w:line="240" w:lineRule="auto"/>
              <w:ind w:firstLine="0" w:firstLineChars="0"/>
              <w:jc w:val="center"/>
              <w:textAlignment w:val="auto"/>
            </w:pPr>
            <w:r>
              <w:rPr>
                <w:b w:val="0"/>
                <w:i w:val="0"/>
                <w:strike w:val="0"/>
                <w:color w:val="000000"/>
                <w:position w:val="-1"/>
                <w:sz w:val="22"/>
                <w:u w:val="none"/>
              </w:rPr>
              <w:t>20</w:t>
            </w:r>
          </w:p>
        </w:tc>
      </w:tr>
      <w:tr w14:paraId="7BB4B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B40E8B8">
            <w:pPr>
              <w:pageBreakBefore w:val="0"/>
              <w:spacing w:line="240" w:lineRule="auto"/>
              <w:ind w:firstLine="0" w:firstLineChars="0"/>
              <w:jc w:val="center"/>
              <w:textAlignment w:val="auto"/>
            </w:pPr>
            <w:r>
              <w:rPr>
                <w:b w:val="0"/>
                <w:i w:val="0"/>
                <w:strike w:val="0"/>
                <w:color w:val="000000"/>
                <w:position w:val="-1"/>
                <w:sz w:val="22"/>
                <w:u w:val="none"/>
              </w:rPr>
              <w:t>西宁市城东区教学研究室</w:t>
            </w:r>
          </w:p>
        </w:tc>
        <w:tc>
          <w:tcPr>
            <w:vMerge w:val="continue"/>
            <w:shd w:val="clear" w:color="auto" w:fill="auto"/>
            <w:vAlign w:val="center"/>
          </w:tcPr>
          <w:p w14:paraId="6E9AEB71">
            <w:pPr>
              <w:pageBreakBefore w:val="0"/>
              <w:spacing w:line="240" w:lineRule="auto"/>
              <w:ind w:firstLine="0" w:firstLineChars="0"/>
              <w:jc w:val="center"/>
              <w:textAlignment w:val="auto"/>
            </w:pPr>
            <w:r>
              <w:rPr>
                <w:b w:val="0"/>
                <w:i w:val="0"/>
                <w:strike w:val="0"/>
                <w:color w:val="000000"/>
                <w:position w:val="-1"/>
                <w:sz w:val="22"/>
                <w:u w:val="none"/>
              </w:rPr>
              <w:t>城东区吴正宪工作站青海分站项目费用</w:t>
            </w:r>
          </w:p>
        </w:tc>
        <w:tc>
          <w:tcPr>
            <w:vMerge w:val="continue"/>
            <w:shd w:val="clear" w:color="auto" w:fill="auto"/>
            <w:vAlign w:val="center"/>
          </w:tcPr>
          <w:p w14:paraId="0A74010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DD1209E">
            <w:pPr>
              <w:pageBreakBefore w:val="0"/>
              <w:spacing w:line="240" w:lineRule="auto"/>
              <w:ind w:firstLine="0" w:firstLineChars="0"/>
              <w:jc w:val="center"/>
              <w:textAlignment w:val="auto"/>
            </w:pPr>
            <w:r>
              <w:rPr>
                <w:b w:val="0"/>
                <w:i w:val="0"/>
                <w:strike w:val="0"/>
                <w:color w:val="000000"/>
                <w:position w:val="-1"/>
                <w:sz w:val="22"/>
                <w:u w:val="none"/>
              </w:rPr>
              <w:t>10.00</w:t>
            </w:r>
          </w:p>
        </w:tc>
        <w:tc>
          <w:tcPr>
            <w:vMerge w:val="continue"/>
            <w:shd w:val="clear" w:color="auto" w:fill="auto"/>
            <w:vAlign w:val="center"/>
          </w:tcPr>
          <w:p w14:paraId="267EEB6F">
            <w:pPr>
              <w:pageBreakBefore w:val="0"/>
              <w:spacing w:line="240" w:lineRule="auto"/>
              <w:ind w:firstLine="0" w:firstLineChars="0"/>
              <w:jc w:val="center"/>
              <w:textAlignment w:val="auto"/>
            </w:pPr>
            <w:r>
              <w:rPr>
                <w:b w:val="0"/>
                <w:i w:val="0"/>
                <w:strike w:val="0"/>
                <w:color w:val="000000"/>
                <w:position w:val="-1"/>
                <w:sz w:val="22"/>
                <w:u w:val="none"/>
              </w:rPr>
              <w:t>（一）建立了从上而下分层管理的团队运行模式。 （二）对减负提质的大单元教学有了实践和探索。 （三）用团队辐射和引领基层学校的教育教学。</w:t>
            </w:r>
          </w:p>
        </w:tc>
        <w:tc>
          <w:tcPr>
            <w:tcW w:w="1175" w:type="dxa"/>
            <w:vMerge w:val="continue"/>
            <w:shd w:val="clear" w:color="auto" w:fill="auto"/>
            <w:vAlign w:val="center"/>
          </w:tcPr>
          <w:p w14:paraId="15A77EA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08B98F8">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E5CB9EB">
            <w:pPr>
              <w:pageBreakBefore w:val="0"/>
              <w:spacing w:line="240" w:lineRule="auto"/>
              <w:ind w:firstLine="0" w:firstLineChars="0"/>
              <w:jc w:val="center"/>
              <w:textAlignment w:val="auto"/>
            </w:pPr>
            <w:r>
              <w:rPr>
                <w:b w:val="0"/>
                <w:i w:val="0"/>
                <w:strike w:val="0"/>
                <w:color w:val="000000"/>
                <w:position w:val="-1"/>
                <w:sz w:val="22"/>
                <w:u w:val="none"/>
              </w:rPr>
              <w:t xml:space="preserve"> 提升全区数学教师持续专业发展</w:t>
            </w:r>
          </w:p>
        </w:tc>
        <w:tc>
          <w:tcPr>
            <w:shd w:val="clear" w:color="auto" w:fill="auto"/>
            <w:vAlign w:val="center"/>
          </w:tcPr>
          <w:p w14:paraId="4B37CCF8">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CC8FD14">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226BA749">
            <w:pPr>
              <w:pageBreakBefore w:val="0"/>
              <w:spacing w:line="240" w:lineRule="auto"/>
              <w:ind w:firstLine="0" w:firstLineChars="0"/>
              <w:jc w:val="center"/>
              <w:textAlignment w:val="auto"/>
            </w:pPr>
            <w:r>
              <w:rPr>
                <w:b w:val="0"/>
                <w:i w:val="0"/>
                <w:strike w:val="0"/>
                <w:color w:val="000000"/>
                <w:position w:val="-1"/>
                <w:sz w:val="22"/>
                <w:u w:val="none"/>
              </w:rPr>
              <w:t>时效</w:t>
            </w:r>
          </w:p>
        </w:tc>
        <w:tc>
          <w:tcPr>
            <w:shd w:val="clear" w:color="auto" w:fill="auto"/>
            <w:vAlign w:val="center"/>
          </w:tcPr>
          <w:p w14:paraId="1F0EC1F5">
            <w:pPr>
              <w:pageBreakBefore w:val="0"/>
              <w:spacing w:line="240" w:lineRule="auto"/>
              <w:ind w:firstLine="0" w:firstLineChars="0"/>
              <w:jc w:val="center"/>
              <w:textAlignment w:val="auto"/>
            </w:pPr>
            <w:r>
              <w:rPr>
                <w:b w:val="0"/>
                <w:i w:val="0"/>
                <w:strike w:val="0"/>
                <w:color w:val="000000"/>
                <w:position w:val="-1"/>
                <w:sz w:val="22"/>
                <w:u w:val="none"/>
              </w:rPr>
              <w:t>20</w:t>
            </w:r>
          </w:p>
        </w:tc>
      </w:tr>
      <w:tr w14:paraId="351CC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BB266BA">
            <w:pPr>
              <w:pageBreakBefore w:val="0"/>
              <w:spacing w:line="240" w:lineRule="auto"/>
              <w:ind w:firstLine="0" w:firstLineChars="0"/>
              <w:jc w:val="center"/>
              <w:textAlignment w:val="auto"/>
            </w:pPr>
            <w:r>
              <w:rPr>
                <w:b w:val="0"/>
                <w:i w:val="0"/>
                <w:strike w:val="0"/>
                <w:color w:val="000000"/>
                <w:position w:val="-1"/>
                <w:sz w:val="22"/>
                <w:u w:val="none"/>
              </w:rPr>
              <w:t>西宁市城东区教学研究室</w:t>
            </w:r>
          </w:p>
        </w:tc>
        <w:tc>
          <w:tcPr>
            <w:vMerge w:val="continue"/>
            <w:shd w:val="clear" w:color="auto" w:fill="auto"/>
            <w:vAlign w:val="center"/>
          </w:tcPr>
          <w:p w14:paraId="0BD25EBE">
            <w:pPr>
              <w:pageBreakBefore w:val="0"/>
              <w:spacing w:line="240" w:lineRule="auto"/>
              <w:ind w:firstLine="0" w:firstLineChars="0"/>
              <w:jc w:val="center"/>
              <w:textAlignment w:val="auto"/>
            </w:pPr>
            <w:r>
              <w:rPr>
                <w:b w:val="0"/>
                <w:i w:val="0"/>
                <w:strike w:val="0"/>
                <w:color w:val="000000"/>
                <w:position w:val="-1"/>
                <w:sz w:val="22"/>
                <w:u w:val="none"/>
              </w:rPr>
              <w:t>城东区吴正宪工作站青海分站项目费用</w:t>
            </w:r>
          </w:p>
        </w:tc>
        <w:tc>
          <w:tcPr>
            <w:vMerge w:val="continue"/>
            <w:shd w:val="clear" w:color="auto" w:fill="auto"/>
            <w:vAlign w:val="center"/>
          </w:tcPr>
          <w:p w14:paraId="323DCDB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3411308">
            <w:pPr>
              <w:pageBreakBefore w:val="0"/>
              <w:spacing w:line="240" w:lineRule="auto"/>
              <w:ind w:firstLine="0" w:firstLineChars="0"/>
              <w:jc w:val="center"/>
              <w:textAlignment w:val="auto"/>
            </w:pPr>
            <w:r>
              <w:rPr>
                <w:b w:val="0"/>
                <w:i w:val="0"/>
                <w:strike w:val="0"/>
                <w:color w:val="000000"/>
                <w:position w:val="-1"/>
                <w:sz w:val="22"/>
                <w:u w:val="none"/>
              </w:rPr>
              <w:t>10.00</w:t>
            </w:r>
          </w:p>
        </w:tc>
        <w:tc>
          <w:tcPr>
            <w:vMerge w:val="continue"/>
            <w:shd w:val="clear" w:color="auto" w:fill="auto"/>
            <w:vAlign w:val="center"/>
          </w:tcPr>
          <w:p w14:paraId="05772EF7">
            <w:pPr>
              <w:pageBreakBefore w:val="0"/>
              <w:spacing w:line="240" w:lineRule="auto"/>
              <w:ind w:firstLine="0" w:firstLineChars="0"/>
              <w:jc w:val="center"/>
              <w:textAlignment w:val="auto"/>
            </w:pPr>
            <w:r>
              <w:rPr>
                <w:b w:val="0"/>
                <w:i w:val="0"/>
                <w:strike w:val="0"/>
                <w:color w:val="000000"/>
                <w:position w:val="-1"/>
                <w:sz w:val="22"/>
                <w:u w:val="none"/>
              </w:rPr>
              <w:t>（一）建立了从上而下分层管理的团队运行模式。 （二）对减负提质的大单元教学有了实践和探索。 （三）用团队辐射和引领基层学校的教育教学。</w:t>
            </w:r>
          </w:p>
        </w:tc>
        <w:tc>
          <w:tcPr>
            <w:tcW w:w="1175" w:type="dxa"/>
            <w:shd w:val="clear" w:color="auto" w:fill="auto"/>
            <w:vAlign w:val="center"/>
          </w:tcPr>
          <w:p w14:paraId="7C908467">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7A1CD74">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A14043C">
            <w:pPr>
              <w:pageBreakBefore w:val="0"/>
              <w:spacing w:line="240" w:lineRule="auto"/>
              <w:ind w:firstLine="0" w:firstLineChars="0"/>
              <w:jc w:val="center"/>
              <w:textAlignment w:val="auto"/>
            </w:pPr>
            <w:r>
              <w:rPr>
                <w:b w:val="0"/>
                <w:i w:val="0"/>
                <w:strike w:val="0"/>
                <w:color w:val="000000"/>
                <w:position w:val="-1"/>
                <w:sz w:val="22"/>
                <w:u w:val="none"/>
              </w:rPr>
              <w:t>教师收获满意度</w:t>
            </w:r>
          </w:p>
        </w:tc>
        <w:tc>
          <w:tcPr>
            <w:shd w:val="clear" w:color="auto" w:fill="auto"/>
            <w:vAlign w:val="center"/>
          </w:tcPr>
          <w:p w14:paraId="3B8AFAB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D2B2E4C">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11125A25">
            <w:pPr>
              <w:pageBreakBefore w:val="0"/>
              <w:spacing w:line="240" w:lineRule="auto"/>
              <w:ind w:firstLine="0" w:firstLineChars="0"/>
              <w:jc w:val="center"/>
              <w:textAlignment w:val="auto"/>
            </w:pPr>
            <w:r>
              <w:rPr>
                <w:b w:val="0"/>
                <w:i w:val="0"/>
                <w:strike w:val="0"/>
                <w:color w:val="000000"/>
                <w:position w:val="-1"/>
                <w:sz w:val="22"/>
                <w:u w:val="none"/>
              </w:rPr>
              <w:t>百分比</w:t>
            </w:r>
          </w:p>
        </w:tc>
        <w:tc>
          <w:tcPr>
            <w:shd w:val="clear" w:color="auto" w:fill="auto"/>
            <w:vAlign w:val="center"/>
          </w:tcPr>
          <w:p w14:paraId="0E928657">
            <w:pPr>
              <w:pageBreakBefore w:val="0"/>
              <w:spacing w:line="240" w:lineRule="auto"/>
              <w:ind w:firstLine="0" w:firstLineChars="0"/>
              <w:jc w:val="center"/>
              <w:textAlignment w:val="auto"/>
            </w:pPr>
            <w:r>
              <w:rPr>
                <w:b w:val="0"/>
                <w:i w:val="0"/>
                <w:strike w:val="0"/>
                <w:color w:val="000000"/>
                <w:position w:val="-1"/>
                <w:sz w:val="22"/>
                <w:u w:val="none"/>
              </w:rPr>
              <w:t>10</w:t>
            </w:r>
          </w:p>
        </w:tc>
      </w:tr>
      <w:tr w14:paraId="4AB81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F624B29">
            <w:pPr>
              <w:pageBreakBefore w:val="0"/>
              <w:spacing w:line="240" w:lineRule="auto"/>
              <w:ind w:firstLine="0" w:firstLineChars="0"/>
              <w:jc w:val="center"/>
              <w:textAlignment w:val="auto"/>
            </w:pPr>
            <w:r>
              <w:rPr>
                <w:b w:val="0"/>
                <w:i w:val="0"/>
                <w:strike w:val="0"/>
                <w:color w:val="000000"/>
                <w:position w:val="-1"/>
                <w:sz w:val="22"/>
                <w:u w:val="none"/>
              </w:rPr>
              <w:t>西宁市城东区教学研究室</w:t>
            </w:r>
          </w:p>
        </w:tc>
        <w:tc>
          <w:tcPr>
            <w:vMerge w:val="restart"/>
            <w:shd w:val="clear" w:color="auto" w:fill="auto"/>
            <w:vAlign w:val="center"/>
          </w:tcPr>
          <w:p w14:paraId="4E262DB4">
            <w:pPr>
              <w:pageBreakBefore w:val="0"/>
              <w:spacing w:line="240" w:lineRule="auto"/>
              <w:ind w:firstLine="0" w:firstLineChars="0"/>
              <w:jc w:val="center"/>
              <w:textAlignment w:val="auto"/>
            </w:pPr>
            <w:r>
              <w:rPr>
                <w:b w:val="0"/>
                <w:i w:val="0"/>
                <w:strike w:val="0"/>
                <w:color w:val="000000"/>
                <w:position w:val="-1"/>
                <w:sz w:val="22"/>
                <w:u w:val="none"/>
              </w:rPr>
              <w:t>教师专项业务培训费</w:t>
            </w:r>
          </w:p>
        </w:tc>
        <w:tc>
          <w:tcPr>
            <w:vMerge w:val="restart"/>
            <w:shd w:val="clear" w:color="auto" w:fill="auto"/>
            <w:vAlign w:val="center"/>
          </w:tcPr>
          <w:p w14:paraId="37425B8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C48F72D">
            <w:pPr>
              <w:pageBreakBefore w:val="0"/>
              <w:spacing w:line="240" w:lineRule="auto"/>
              <w:ind w:firstLine="0" w:firstLineChars="0"/>
              <w:jc w:val="center"/>
              <w:textAlignment w:val="auto"/>
            </w:pPr>
            <w:r>
              <w:rPr>
                <w:b w:val="0"/>
                <w:i w:val="0"/>
                <w:strike w:val="0"/>
                <w:color w:val="000000"/>
                <w:position w:val="-1"/>
                <w:sz w:val="22"/>
                <w:u w:val="none"/>
              </w:rPr>
              <w:t>5.00</w:t>
            </w:r>
          </w:p>
        </w:tc>
        <w:tc>
          <w:tcPr>
            <w:vMerge w:val="restart"/>
            <w:shd w:val="clear" w:color="auto" w:fill="auto"/>
            <w:vAlign w:val="center"/>
          </w:tcPr>
          <w:p w14:paraId="513D31F0">
            <w:pPr>
              <w:pageBreakBefore w:val="0"/>
              <w:spacing w:line="240" w:lineRule="auto"/>
              <w:ind w:firstLine="0" w:firstLineChars="0"/>
              <w:jc w:val="center"/>
              <w:textAlignment w:val="auto"/>
            </w:pPr>
            <w:r>
              <w:rPr>
                <w:b w:val="0"/>
                <w:i w:val="0"/>
                <w:strike w:val="0"/>
                <w:color w:val="000000"/>
                <w:position w:val="-1"/>
                <w:sz w:val="22"/>
                <w:u w:val="none"/>
              </w:rPr>
              <w:t>学习发达地区先进教学理念，保证歉研员理念的前沿，培养优秀的区域教研员并辐射服务于全区，保证教研室教研员教育教学理念时时更新，走在全区教师前列，保证线下辅导教师的质量。</w:t>
            </w:r>
          </w:p>
        </w:tc>
        <w:tc>
          <w:tcPr>
            <w:tcW w:w="1175" w:type="dxa"/>
            <w:shd w:val="clear" w:color="auto" w:fill="auto"/>
            <w:vAlign w:val="center"/>
          </w:tcPr>
          <w:p w14:paraId="537650FD">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2B0DA6D">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58B29D71">
            <w:pPr>
              <w:pageBreakBefore w:val="0"/>
              <w:spacing w:line="240" w:lineRule="auto"/>
              <w:ind w:firstLine="0" w:firstLineChars="0"/>
              <w:jc w:val="center"/>
              <w:textAlignment w:val="auto"/>
            </w:pPr>
            <w:r>
              <w:rPr>
                <w:b w:val="0"/>
                <w:i w:val="0"/>
                <w:strike w:val="0"/>
                <w:color w:val="000000"/>
                <w:position w:val="-1"/>
                <w:sz w:val="22"/>
                <w:u w:val="none"/>
              </w:rPr>
              <w:t>培训费</w:t>
            </w:r>
          </w:p>
        </w:tc>
        <w:tc>
          <w:tcPr>
            <w:shd w:val="clear" w:color="auto" w:fill="auto"/>
            <w:vAlign w:val="center"/>
          </w:tcPr>
          <w:p w14:paraId="7DE9E92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CD18718">
            <w:pPr>
              <w:pageBreakBefore w:val="0"/>
              <w:spacing w:line="240" w:lineRule="auto"/>
              <w:ind w:firstLine="0" w:firstLineChars="0"/>
              <w:jc w:val="center"/>
              <w:textAlignment w:val="auto"/>
            </w:pPr>
            <w:r>
              <w:rPr>
                <w:b w:val="0"/>
                <w:i w:val="0"/>
                <w:strike w:val="0"/>
                <w:color w:val="000000"/>
                <w:position w:val="-1"/>
                <w:sz w:val="22"/>
                <w:u w:val="none"/>
              </w:rPr>
              <w:t>5</w:t>
            </w:r>
          </w:p>
        </w:tc>
        <w:tc>
          <w:tcPr>
            <w:shd w:val="clear" w:color="auto" w:fill="auto"/>
            <w:vAlign w:val="center"/>
          </w:tcPr>
          <w:p w14:paraId="0F2B403F">
            <w:pPr>
              <w:pageBreakBefore w:val="0"/>
              <w:spacing w:line="240" w:lineRule="auto"/>
              <w:ind w:firstLine="0" w:firstLineChars="0"/>
              <w:jc w:val="center"/>
              <w:textAlignment w:val="auto"/>
            </w:pPr>
            <w:r>
              <w:rPr>
                <w:b w:val="0"/>
                <w:i w:val="0"/>
                <w:strike w:val="0"/>
                <w:color w:val="000000"/>
                <w:position w:val="-1"/>
                <w:sz w:val="22"/>
                <w:u w:val="none"/>
              </w:rPr>
              <w:t>万</w:t>
            </w:r>
          </w:p>
        </w:tc>
        <w:tc>
          <w:tcPr>
            <w:shd w:val="clear" w:color="auto" w:fill="auto"/>
            <w:vAlign w:val="center"/>
          </w:tcPr>
          <w:p w14:paraId="219CF6EB">
            <w:pPr>
              <w:pageBreakBefore w:val="0"/>
              <w:spacing w:line="240" w:lineRule="auto"/>
              <w:ind w:firstLine="0" w:firstLineChars="0"/>
              <w:jc w:val="center"/>
              <w:textAlignment w:val="auto"/>
            </w:pPr>
            <w:r>
              <w:rPr>
                <w:b w:val="0"/>
                <w:i w:val="0"/>
                <w:strike w:val="0"/>
                <w:color w:val="000000"/>
                <w:position w:val="-1"/>
                <w:sz w:val="22"/>
                <w:u w:val="none"/>
              </w:rPr>
              <w:t>20</w:t>
            </w:r>
          </w:p>
        </w:tc>
      </w:tr>
      <w:tr w14:paraId="41065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9236023">
            <w:pPr>
              <w:pageBreakBefore w:val="0"/>
              <w:spacing w:line="240" w:lineRule="auto"/>
              <w:ind w:firstLine="0" w:firstLineChars="0"/>
              <w:jc w:val="center"/>
              <w:textAlignment w:val="auto"/>
            </w:pPr>
            <w:r>
              <w:rPr>
                <w:b w:val="0"/>
                <w:i w:val="0"/>
                <w:strike w:val="0"/>
                <w:color w:val="000000"/>
                <w:position w:val="-1"/>
                <w:sz w:val="22"/>
                <w:u w:val="none"/>
              </w:rPr>
              <w:t>西宁市城东区教学研究室</w:t>
            </w:r>
          </w:p>
        </w:tc>
        <w:tc>
          <w:tcPr>
            <w:vMerge w:val="continue"/>
            <w:shd w:val="clear" w:color="auto" w:fill="auto"/>
            <w:vAlign w:val="center"/>
          </w:tcPr>
          <w:p w14:paraId="3E8A37F4">
            <w:pPr>
              <w:pageBreakBefore w:val="0"/>
              <w:spacing w:line="240" w:lineRule="auto"/>
              <w:ind w:firstLine="0" w:firstLineChars="0"/>
              <w:jc w:val="center"/>
              <w:textAlignment w:val="auto"/>
            </w:pPr>
            <w:r>
              <w:rPr>
                <w:b w:val="0"/>
                <w:i w:val="0"/>
                <w:strike w:val="0"/>
                <w:color w:val="000000"/>
                <w:position w:val="-1"/>
                <w:sz w:val="22"/>
                <w:u w:val="none"/>
              </w:rPr>
              <w:t>教师专项业务培训费</w:t>
            </w:r>
          </w:p>
        </w:tc>
        <w:tc>
          <w:tcPr>
            <w:vMerge w:val="continue"/>
            <w:shd w:val="clear" w:color="auto" w:fill="auto"/>
            <w:vAlign w:val="center"/>
          </w:tcPr>
          <w:p w14:paraId="72A6EE4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CD74B0F">
            <w:pPr>
              <w:pageBreakBefore w:val="0"/>
              <w:spacing w:line="240" w:lineRule="auto"/>
              <w:ind w:firstLine="0" w:firstLineChars="0"/>
              <w:jc w:val="center"/>
              <w:textAlignment w:val="auto"/>
            </w:pPr>
            <w:r>
              <w:rPr>
                <w:b w:val="0"/>
                <w:i w:val="0"/>
                <w:strike w:val="0"/>
                <w:color w:val="000000"/>
                <w:position w:val="-1"/>
                <w:sz w:val="22"/>
                <w:u w:val="none"/>
              </w:rPr>
              <w:t>5.00</w:t>
            </w:r>
          </w:p>
        </w:tc>
        <w:tc>
          <w:tcPr>
            <w:vMerge w:val="continue"/>
            <w:shd w:val="clear" w:color="auto" w:fill="auto"/>
            <w:vAlign w:val="center"/>
          </w:tcPr>
          <w:p w14:paraId="79F39728">
            <w:pPr>
              <w:pageBreakBefore w:val="0"/>
              <w:spacing w:line="240" w:lineRule="auto"/>
              <w:ind w:firstLine="0" w:firstLineChars="0"/>
              <w:jc w:val="center"/>
              <w:textAlignment w:val="auto"/>
            </w:pPr>
            <w:r>
              <w:rPr>
                <w:b w:val="0"/>
                <w:i w:val="0"/>
                <w:strike w:val="0"/>
                <w:color w:val="000000"/>
                <w:position w:val="-1"/>
                <w:sz w:val="22"/>
                <w:u w:val="none"/>
              </w:rPr>
              <w:t>学习发达地区先进教学理念，保证歉研员理念的前沿，培养优秀的区域教研员并辐射服务于全区，保证教研室教研员教育教学理念时时更新，走在全区教师前列，保证线下辅导教师的质量。</w:t>
            </w:r>
          </w:p>
        </w:tc>
        <w:tc>
          <w:tcPr>
            <w:tcW w:w="1175" w:type="dxa"/>
            <w:vMerge w:val="restart"/>
            <w:shd w:val="clear" w:color="auto" w:fill="auto"/>
            <w:vAlign w:val="center"/>
          </w:tcPr>
          <w:p w14:paraId="433CFF1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CCE344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9921FD7">
            <w:pPr>
              <w:pageBreakBefore w:val="0"/>
              <w:spacing w:line="240" w:lineRule="auto"/>
              <w:ind w:firstLine="0" w:firstLineChars="0"/>
              <w:jc w:val="center"/>
              <w:textAlignment w:val="auto"/>
            </w:pPr>
            <w:r>
              <w:rPr>
                <w:b w:val="0"/>
                <w:i w:val="0"/>
                <w:strike w:val="0"/>
                <w:color w:val="000000"/>
                <w:position w:val="-1"/>
                <w:sz w:val="22"/>
                <w:u w:val="none"/>
              </w:rPr>
              <w:t>业务培训学习</w:t>
            </w:r>
          </w:p>
        </w:tc>
        <w:tc>
          <w:tcPr>
            <w:shd w:val="clear" w:color="auto" w:fill="auto"/>
            <w:vAlign w:val="center"/>
          </w:tcPr>
          <w:p w14:paraId="1356F87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4719E3F">
            <w:pPr>
              <w:pageBreakBefore w:val="0"/>
              <w:spacing w:line="240" w:lineRule="auto"/>
              <w:ind w:firstLine="0" w:firstLineChars="0"/>
              <w:jc w:val="center"/>
              <w:textAlignment w:val="auto"/>
            </w:pPr>
            <w:r>
              <w:rPr>
                <w:b w:val="0"/>
                <w:i w:val="0"/>
                <w:strike w:val="0"/>
                <w:color w:val="000000"/>
                <w:position w:val="-1"/>
                <w:sz w:val="22"/>
                <w:u w:val="none"/>
              </w:rPr>
              <w:t>6</w:t>
            </w:r>
          </w:p>
        </w:tc>
        <w:tc>
          <w:tcPr>
            <w:shd w:val="clear" w:color="auto" w:fill="auto"/>
            <w:vAlign w:val="center"/>
          </w:tcPr>
          <w:p w14:paraId="210E5101">
            <w:pPr>
              <w:pageBreakBefore w:val="0"/>
              <w:spacing w:line="240" w:lineRule="auto"/>
              <w:ind w:firstLine="0" w:firstLineChars="0"/>
              <w:jc w:val="center"/>
              <w:textAlignment w:val="auto"/>
            </w:pPr>
            <w:r>
              <w:rPr>
                <w:b w:val="0"/>
                <w:i w:val="0"/>
                <w:strike w:val="0"/>
                <w:color w:val="000000"/>
                <w:position w:val="-1"/>
                <w:sz w:val="22"/>
                <w:u w:val="none"/>
              </w:rPr>
              <w:t>次</w:t>
            </w:r>
          </w:p>
        </w:tc>
        <w:tc>
          <w:tcPr>
            <w:shd w:val="clear" w:color="auto" w:fill="auto"/>
            <w:vAlign w:val="center"/>
          </w:tcPr>
          <w:p w14:paraId="38123BAA">
            <w:pPr>
              <w:pageBreakBefore w:val="0"/>
              <w:spacing w:line="240" w:lineRule="auto"/>
              <w:ind w:firstLine="0" w:firstLineChars="0"/>
              <w:jc w:val="center"/>
              <w:textAlignment w:val="auto"/>
            </w:pPr>
            <w:r>
              <w:rPr>
                <w:b w:val="0"/>
                <w:i w:val="0"/>
                <w:strike w:val="0"/>
                <w:color w:val="000000"/>
                <w:position w:val="-1"/>
                <w:sz w:val="22"/>
                <w:u w:val="none"/>
              </w:rPr>
              <w:t>20</w:t>
            </w:r>
          </w:p>
        </w:tc>
      </w:tr>
      <w:tr w14:paraId="3D79F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7E2446D">
            <w:pPr>
              <w:pageBreakBefore w:val="0"/>
              <w:spacing w:line="240" w:lineRule="auto"/>
              <w:ind w:firstLine="0" w:firstLineChars="0"/>
              <w:jc w:val="center"/>
              <w:textAlignment w:val="auto"/>
            </w:pPr>
            <w:r>
              <w:rPr>
                <w:b w:val="0"/>
                <w:i w:val="0"/>
                <w:strike w:val="0"/>
                <w:color w:val="000000"/>
                <w:position w:val="-1"/>
                <w:sz w:val="22"/>
                <w:u w:val="none"/>
              </w:rPr>
              <w:t>西宁市城东区教学研究室</w:t>
            </w:r>
          </w:p>
        </w:tc>
        <w:tc>
          <w:tcPr>
            <w:vMerge w:val="continue"/>
            <w:shd w:val="clear" w:color="auto" w:fill="auto"/>
            <w:vAlign w:val="center"/>
          </w:tcPr>
          <w:p w14:paraId="7A6E9A82">
            <w:pPr>
              <w:pageBreakBefore w:val="0"/>
              <w:spacing w:line="240" w:lineRule="auto"/>
              <w:ind w:firstLine="0" w:firstLineChars="0"/>
              <w:jc w:val="center"/>
              <w:textAlignment w:val="auto"/>
            </w:pPr>
            <w:r>
              <w:rPr>
                <w:b w:val="0"/>
                <w:i w:val="0"/>
                <w:strike w:val="0"/>
                <w:color w:val="000000"/>
                <w:position w:val="-1"/>
                <w:sz w:val="22"/>
                <w:u w:val="none"/>
              </w:rPr>
              <w:t>教师专项业务培训费</w:t>
            </w:r>
          </w:p>
        </w:tc>
        <w:tc>
          <w:tcPr>
            <w:vMerge w:val="continue"/>
            <w:shd w:val="clear" w:color="auto" w:fill="auto"/>
            <w:vAlign w:val="center"/>
          </w:tcPr>
          <w:p w14:paraId="7DFF4D2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0AD0C05">
            <w:pPr>
              <w:pageBreakBefore w:val="0"/>
              <w:spacing w:line="240" w:lineRule="auto"/>
              <w:ind w:firstLine="0" w:firstLineChars="0"/>
              <w:jc w:val="center"/>
              <w:textAlignment w:val="auto"/>
            </w:pPr>
            <w:r>
              <w:rPr>
                <w:b w:val="0"/>
                <w:i w:val="0"/>
                <w:strike w:val="0"/>
                <w:color w:val="000000"/>
                <w:position w:val="-1"/>
                <w:sz w:val="22"/>
                <w:u w:val="none"/>
              </w:rPr>
              <w:t>5.00</w:t>
            </w:r>
          </w:p>
        </w:tc>
        <w:tc>
          <w:tcPr>
            <w:vMerge w:val="continue"/>
            <w:shd w:val="clear" w:color="auto" w:fill="auto"/>
            <w:vAlign w:val="center"/>
          </w:tcPr>
          <w:p w14:paraId="21F78149">
            <w:pPr>
              <w:pageBreakBefore w:val="0"/>
              <w:spacing w:line="240" w:lineRule="auto"/>
              <w:ind w:firstLine="0" w:firstLineChars="0"/>
              <w:jc w:val="center"/>
              <w:textAlignment w:val="auto"/>
            </w:pPr>
            <w:r>
              <w:rPr>
                <w:b w:val="0"/>
                <w:i w:val="0"/>
                <w:strike w:val="0"/>
                <w:color w:val="000000"/>
                <w:position w:val="-1"/>
                <w:sz w:val="22"/>
                <w:u w:val="none"/>
              </w:rPr>
              <w:t>学习发达地区先进教学理念，保证歉研员理念的前沿，培养优秀的区域教研员并辐射服务于全区，保证教研室教研员教育教学理念时时更新，走在全区教师前列，保证线下辅导教师的质量。</w:t>
            </w:r>
          </w:p>
        </w:tc>
        <w:tc>
          <w:tcPr>
            <w:tcW w:w="1175" w:type="dxa"/>
            <w:vMerge w:val="continue"/>
            <w:shd w:val="clear" w:color="auto" w:fill="auto"/>
            <w:vAlign w:val="center"/>
          </w:tcPr>
          <w:p w14:paraId="5D8751E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F49C1EC">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4EC4F34F">
            <w:pPr>
              <w:pageBreakBefore w:val="0"/>
              <w:spacing w:line="240" w:lineRule="auto"/>
              <w:ind w:firstLine="0" w:firstLineChars="0"/>
              <w:jc w:val="center"/>
              <w:textAlignment w:val="auto"/>
            </w:pPr>
            <w:r>
              <w:rPr>
                <w:b w:val="0"/>
                <w:i w:val="0"/>
                <w:strike w:val="0"/>
                <w:color w:val="000000"/>
                <w:position w:val="-1"/>
                <w:sz w:val="22"/>
                <w:u w:val="none"/>
              </w:rPr>
              <w:t>培训合格率</w:t>
            </w:r>
          </w:p>
        </w:tc>
        <w:tc>
          <w:tcPr>
            <w:shd w:val="clear" w:color="auto" w:fill="auto"/>
            <w:vAlign w:val="center"/>
          </w:tcPr>
          <w:p w14:paraId="52FA0D6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4CB85E1">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2CAF714">
            <w:pPr>
              <w:pageBreakBefore w:val="0"/>
              <w:spacing w:line="240" w:lineRule="auto"/>
              <w:ind w:firstLine="0" w:firstLineChars="0"/>
              <w:jc w:val="center"/>
              <w:textAlignment w:val="auto"/>
            </w:pPr>
            <w:r>
              <w:rPr>
                <w:b w:val="0"/>
                <w:i w:val="0"/>
                <w:strike w:val="0"/>
                <w:color w:val="000000"/>
                <w:position w:val="-1"/>
                <w:sz w:val="22"/>
                <w:u w:val="none"/>
              </w:rPr>
              <w:t>百分比</w:t>
            </w:r>
          </w:p>
        </w:tc>
        <w:tc>
          <w:tcPr>
            <w:shd w:val="clear" w:color="auto" w:fill="auto"/>
            <w:vAlign w:val="center"/>
          </w:tcPr>
          <w:p w14:paraId="2327C0BD">
            <w:pPr>
              <w:pageBreakBefore w:val="0"/>
              <w:spacing w:line="240" w:lineRule="auto"/>
              <w:ind w:firstLine="0" w:firstLineChars="0"/>
              <w:jc w:val="center"/>
              <w:textAlignment w:val="auto"/>
            </w:pPr>
            <w:r>
              <w:rPr>
                <w:b w:val="0"/>
                <w:i w:val="0"/>
                <w:strike w:val="0"/>
                <w:color w:val="000000"/>
                <w:position w:val="-1"/>
                <w:sz w:val="22"/>
                <w:u w:val="none"/>
              </w:rPr>
              <w:t>10</w:t>
            </w:r>
          </w:p>
        </w:tc>
      </w:tr>
      <w:tr w14:paraId="0B0BB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4A29B42">
            <w:pPr>
              <w:pageBreakBefore w:val="0"/>
              <w:spacing w:line="240" w:lineRule="auto"/>
              <w:ind w:firstLine="0" w:firstLineChars="0"/>
              <w:jc w:val="center"/>
              <w:textAlignment w:val="auto"/>
            </w:pPr>
            <w:r>
              <w:rPr>
                <w:b w:val="0"/>
                <w:i w:val="0"/>
                <w:strike w:val="0"/>
                <w:color w:val="000000"/>
                <w:position w:val="-1"/>
                <w:sz w:val="22"/>
                <w:u w:val="none"/>
              </w:rPr>
              <w:t>西宁市城东区教学研究室</w:t>
            </w:r>
          </w:p>
        </w:tc>
        <w:tc>
          <w:tcPr>
            <w:vMerge w:val="continue"/>
            <w:shd w:val="clear" w:color="auto" w:fill="auto"/>
            <w:vAlign w:val="center"/>
          </w:tcPr>
          <w:p w14:paraId="16DAAD32">
            <w:pPr>
              <w:pageBreakBefore w:val="0"/>
              <w:spacing w:line="240" w:lineRule="auto"/>
              <w:ind w:firstLine="0" w:firstLineChars="0"/>
              <w:jc w:val="center"/>
              <w:textAlignment w:val="auto"/>
            </w:pPr>
            <w:r>
              <w:rPr>
                <w:b w:val="0"/>
                <w:i w:val="0"/>
                <w:strike w:val="0"/>
                <w:color w:val="000000"/>
                <w:position w:val="-1"/>
                <w:sz w:val="22"/>
                <w:u w:val="none"/>
              </w:rPr>
              <w:t>教师专项业务培训费</w:t>
            </w:r>
          </w:p>
        </w:tc>
        <w:tc>
          <w:tcPr>
            <w:vMerge w:val="continue"/>
            <w:shd w:val="clear" w:color="auto" w:fill="auto"/>
            <w:vAlign w:val="center"/>
          </w:tcPr>
          <w:p w14:paraId="396B425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F391FA4">
            <w:pPr>
              <w:pageBreakBefore w:val="0"/>
              <w:spacing w:line="240" w:lineRule="auto"/>
              <w:ind w:firstLine="0" w:firstLineChars="0"/>
              <w:jc w:val="center"/>
              <w:textAlignment w:val="auto"/>
            </w:pPr>
            <w:r>
              <w:rPr>
                <w:b w:val="0"/>
                <w:i w:val="0"/>
                <w:strike w:val="0"/>
                <w:color w:val="000000"/>
                <w:position w:val="-1"/>
                <w:sz w:val="22"/>
                <w:u w:val="none"/>
              </w:rPr>
              <w:t>5.00</w:t>
            </w:r>
          </w:p>
        </w:tc>
        <w:tc>
          <w:tcPr>
            <w:vMerge w:val="continue"/>
            <w:shd w:val="clear" w:color="auto" w:fill="auto"/>
            <w:vAlign w:val="center"/>
          </w:tcPr>
          <w:p w14:paraId="69C36241">
            <w:pPr>
              <w:pageBreakBefore w:val="0"/>
              <w:spacing w:line="240" w:lineRule="auto"/>
              <w:ind w:firstLine="0" w:firstLineChars="0"/>
              <w:jc w:val="center"/>
              <w:textAlignment w:val="auto"/>
            </w:pPr>
            <w:r>
              <w:rPr>
                <w:b w:val="0"/>
                <w:i w:val="0"/>
                <w:strike w:val="0"/>
                <w:color w:val="000000"/>
                <w:position w:val="-1"/>
                <w:sz w:val="22"/>
                <w:u w:val="none"/>
              </w:rPr>
              <w:t>学习发达地区先进教学理念，保证歉研员理念的前沿，培养优秀的区域教研员并辐射服务于全区，保证教研室教研员教育教学理念时时更新，走在全区教师前列，保证线下辅导教师的质量。</w:t>
            </w:r>
          </w:p>
        </w:tc>
        <w:tc>
          <w:tcPr>
            <w:tcW w:w="1175" w:type="dxa"/>
            <w:vMerge w:val="continue"/>
            <w:shd w:val="clear" w:color="auto" w:fill="auto"/>
            <w:vAlign w:val="center"/>
          </w:tcPr>
          <w:p w14:paraId="7FE86AE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CEFCA90">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7A58C901">
            <w:pPr>
              <w:pageBreakBefore w:val="0"/>
              <w:spacing w:line="240" w:lineRule="auto"/>
              <w:ind w:firstLine="0" w:firstLineChars="0"/>
              <w:jc w:val="center"/>
              <w:textAlignment w:val="auto"/>
            </w:pPr>
            <w:r>
              <w:rPr>
                <w:b w:val="0"/>
                <w:i w:val="0"/>
                <w:strike w:val="0"/>
                <w:color w:val="000000"/>
                <w:position w:val="-1"/>
                <w:sz w:val="22"/>
                <w:u w:val="none"/>
              </w:rPr>
              <w:t>业务计划执行率</w:t>
            </w:r>
          </w:p>
        </w:tc>
        <w:tc>
          <w:tcPr>
            <w:shd w:val="clear" w:color="auto" w:fill="auto"/>
            <w:vAlign w:val="center"/>
          </w:tcPr>
          <w:p w14:paraId="0878C89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339A909">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6F237CA">
            <w:pPr>
              <w:pageBreakBefore w:val="0"/>
              <w:spacing w:line="240" w:lineRule="auto"/>
              <w:ind w:firstLine="0" w:firstLineChars="0"/>
              <w:jc w:val="center"/>
              <w:textAlignment w:val="auto"/>
            </w:pPr>
            <w:r>
              <w:rPr>
                <w:b w:val="0"/>
                <w:i w:val="0"/>
                <w:strike w:val="0"/>
                <w:color w:val="000000"/>
                <w:position w:val="-1"/>
                <w:sz w:val="22"/>
                <w:u w:val="none"/>
              </w:rPr>
              <w:t>百分比</w:t>
            </w:r>
          </w:p>
        </w:tc>
        <w:tc>
          <w:tcPr>
            <w:shd w:val="clear" w:color="auto" w:fill="auto"/>
            <w:vAlign w:val="center"/>
          </w:tcPr>
          <w:p w14:paraId="0AF3AEFC">
            <w:pPr>
              <w:pageBreakBefore w:val="0"/>
              <w:spacing w:line="240" w:lineRule="auto"/>
              <w:ind w:firstLine="0" w:firstLineChars="0"/>
              <w:jc w:val="center"/>
              <w:textAlignment w:val="auto"/>
            </w:pPr>
            <w:r>
              <w:rPr>
                <w:b w:val="0"/>
                <w:i w:val="0"/>
                <w:strike w:val="0"/>
                <w:color w:val="000000"/>
                <w:position w:val="-1"/>
                <w:sz w:val="22"/>
                <w:u w:val="none"/>
              </w:rPr>
              <w:t>10</w:t>
            </w:r>
          </w:p>
        </w:tc>
      </w:tr>
      <w:tr w14:paraId="75DE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C9F7B9A">
            <w:pPr>
              <w:pageBreakBefore w:val="0"/>
              <w:spacing w:line="240" w:lineRule="auto"/>
              <w:ind w:firstLine="0" w:firstLineChars="0"/>
              <w:jc w:val="center"/>
              <w:textAlignment w:val="auto"/>
            </w:pPr>
            <w:r>
              <w:rPr>
                <w:b w:val="0"/>
                <w:i w:val="0"/>
                <w:strike w:val="0"/>
                <w:color w:val="000000"/>
                <w:position w:val="-1"/>
                <w:sz w:val="22"/>
                <w:u w:val="none"/>
              </w:rPr>
              <w:t>西宁市城东区教学研究室</w:t>
            </w:r>
          </w:p>
        </w:tc>
        <w:tc>
          <w:tcPr>
            <w:vMerge w:val="continue"/>
            <w:shd w:val="clear" w:color="auto" w:fill="auto"/>
            <w:vAlign w:val="center"/>
          </w:tcPr>
          <w:p w14:paraId="23A3F87A">
            <w:pPr>
              <w:pageBreakBefore w:val="0"/>
              <w:spacing w:line="240" w:lineRule="auto"/>
              <w:ind w:firstLine="0" w:firstLineChars="0"/>
              <w:jc w:val="center"/>
              <w:textAlignment w:val="auto"/>
            </w:pPr>
            <w:r>
              <w:rPr>
                <w:b w:val="0"/>
                <w:i w:val="0"/>
                <w:strike w:val="0"/>
                <w:color w:val="000000"/>
                <w:position w:val="-1"/>
                <w:sz w:val="22"/>
                <w:u w:val="none"/>
              </w:rPr>
              <w:t>教师专项业务培训费</w:t>
            </w:r>
          </w:p>
        </w:tc>
        <w:tc>
          <w:tcPr>
            <w:vMerge w:val="continue"/>
            <w:shd w:val="clear" w:color="auto" w:fill="auto"/>
            <w:vAlign w:val="center"/>
          </w:tcPr>
          <w:p w14:paraId="303891A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74B3E11">
            <w:pPr>
              <w:pageBreakBefore w:val="0"/>
              <w:spacing w:line="240" w:lineRule="auto"/>
              <w:ind w:firstLine="0" w:firstLineChars="0"/>
              <w:jc w:val="center"/>
              <w:textAlignment w:val="auto"/>
            </w:pPr>
            <w:r>
              <w:rPr>
                <w:b w:val="0"/>
                <w:i w:val="0"/>
                <w:strike w:val="0"/>
                <w:color w:val="000000"/>
                <w:position w:val="-1"/>
                <w:sz w:val="22"/>
                <w:u w:val="none"/>
              </w:rPr>
              <w:t>5.00</w:t>
            </w:r>
          </w:p>
        </w:tc>
        <w:tc>
          <w:tcPr>
            <w:vMerge w:val="continue"/>
            <w:shd w:val="clear" w:color="auto" w:fill="auto"/>
            <w:vAlign w:val="center"/>
          </w:tcPr>
          <w:p w14:paraId="7AAD41A5">
            <w:pPr>
              <w:pageBreakBefore w:val="0"/>
              <w:spacing w:line="240" w:lineRule="auto"/>
              <w:ind w:firstLine="0" w:firstLineChars="0"/>
              <w:jc w:val="center"/>
              <w:textAlignment w:val="auto"/>
            </w:pPr>
            <w:r>
              <w:rPr>
                <w:b w:val="0"/>
                <w:i w:val="0"/>
                <w:strike w:val="0"/>
                <w:color w:val="000000"/>
                <w:position w:val="-1"/>
                <w:sz w:val="22"/>
                <w:u w:val="none"/>
              </w:rPr>
              <w:t>学习发达地区先进教学理念，保证歉研员理念的前沿，培养优秀的区域教研员并辐射服务于全区，保证教研室教研员教育教学理念时时更新，走在全区教师前列，保证线下辅导教师的质量。</w:t>
            </w:r>
          </w:p>
        </w:tc>
        <w:tc>
          <w:tcPr>
            <w:tcW w:w="1175" w:type="dxa"/>
            <w:vMerge w:val="restart"/>
            <w:shd w:val="clear" w:color="auto" w:fill="auto"/>
            <w:vAlign w:val="center"/>
          </w:tcPr>
          <w:p w14:paraId="40BDB949">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8D7A3CA">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677D3993">
            <w:pPr>
              <w:pageBreakBefore w:val="0"/>
              <w:spacing w:line="240" w:lineRule="auto"/>
              <w:ind w:firstLine="0" w:firstLineChars="0"/>
              <w:jc w:val="center"/>
              <w:textAlignment w:val="auto"/>
            </w:pPr>
            <w:r>
              <w:rPr>
                <w:b w:val="0"/>
                <w:i w:val="0"/>
                <w:strike w:val="0"/>
                <w:color w:val="000000"/>
                <w:position w:val="-1"/>
                <w:sz w:val="22"/>
                <w:u w:val="none"/>
              </w:rPr>
              <w:t>教学水平提升</w:t>
            </w:r>
          </w:p>
        </w:tc>
        <w:tc>
          <w:tcPr>
            <w:shd w:val="clear" w:color="auto" w:fill="auto"/>
            <w:vAlign w:val="center"/>
          </w:tcPr>
          <w:p w14:paraId="085FB47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EFBB2BC">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51F5AD25">
            <w:pPr>
              <w:pageBreakBefore w:val="0"/>
              <w:spacing w:line="240" w:lineRule="auto"/>
              <w:ind w:firstLine="0" w:firstLineChars="0"/>
              <w:jc w:val="center"/>
              <w:textAlignment w:val="auto"/>
            </w:pPr>
            <w:r>
              <w:rPr>
                <w:b w:val="0"/>
                <w:i w:val="0"/>
                <w:strike w:val="0"/>
                <w:color w:val="000000"/>
                <w:position w:val="-1"/>
                <w:sz w:val="22"/>
                <w:u w:val="none"/>
              </w:rPr>
              <w:t>百分比</w:t>
            </w:r>
          </w:p>
        </w:tc>
        <w:tc>
          <w:tcPr>
            <w:shd w:val="clear" w:color="auto" w:fill="auto"/>
            <w:vAlign w:val="center"/>
          </w:tcPr>
          <w:p w14:paraId="5482F1C2">
            <w:pPr>
              <w:pageBreakBefore w:val="0"/>
              <w:spacing w:line="240" w:lineRule="auto"/>
              <w:ind w:firstLine="0" w:firstLineChars="0"/>
              <w:jc w:val="center"/>
              <w:textAlignment w:val="auto"/>
            </w:pPr>
            <w:r>
              <w:rPr>
                <w:b w:val="0"/>
                <w:i w:val="0"/>
                <w:strike w:val="0"/>
                <w:color w:val="000000"/>
                <w:position w:val="-1"/>
                <w:sz w:val="22"/>
                <w:u w:val="none"/>
              </w:rPr>
              <w:t>10</w:t>
            </w:r>
          </w:p>
        </w:tc>
      </w:tr>
      <w:tr w14:paraId="5F99F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4C51982">
            <w:pPr>
              <w:pageBreakBefore w:val="0"/>
              <w:spacing w:line="240" w:lineRule="auto"/>
              <w:ind w:firstLine="0" w:firstLineChars="0"/>
              <w:jc w:val="center"/>
              <w:textAlignment w:val="auto"/>
            </w:pPr>
            <w:r>
              <w:rPr>
                <w:b w:val="0"/>
                <w:i w:val="0"/>
                <w:strike w:val="0"/>
                <w:color w:val="000000"/>
                <w:position w:val="-1"/>
                <w:sz w:val="22"/>
                <w:u w:val="none"/>
              </w:rPr>
              <w:t>西宁市城东区教学研究室</w:t>
            </w:r>
          </w:p>
        </w:tc>
        <w:tc>
          <w:tcPr>
            <w:vMerge w:val="continue"/>
            <w:shd w:val="clear" w:color="auto" w:fill="auto"/>
            <w:vAlign w:val="center"/>
          </w:tcPr>
          <w:p w14:paraId="1D58D2BC">
            <w:pPr>
              <w:pageBreakBefore w:val="0"/>
              <w:spacing w:line="240" w:lineRule="auto"/>
              <w:ind w:firstLine="0" w:firstLineChars="0"/>
              <w:jc w:val="center"/>
              <w:textAlignment w:val="auto"/>
            </w:pPr>
            <w:r>
              <w:rPr>
                <w:b w:val="0"/>
                <w:i w:val="0"/>
                <w:strike w:val="0"/>
                <w:color w:val="000000"/>
                <w:position w:val="-1"/>
                <w:sz w:val="22"/>
                <w:u w:val="none"/>
              </w:rPr>
              <w:t>教师专项业务培训费</w:t>
            </w:r>
          </w:p>
        </w:tc>
        <w:tc>
          <w:tcPr>
            <w:vMerge w:val="continue"/>
            <w:shd w:val="clear" w:color="auto" w:fill="auto"/>
            <w:vAlign w:val="center"/>
          </w:tcPr>
          <w:p w14:paraId="219B275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4C0E41C">
            <w:pPr>
              <w:pageBreakBefore w:val="0"/>
              <w:spacing w:line="240" w:lineRule="auto"/>
              <w:ind w:firstLine="0" w:firstLineChars="0"/>
              <w:jc w:val="center"/>
              <w:textAlignment w:val="auto"/>
            </w:pPr>
            <w:r>
              <w:rPr>
                <w:b w:val="0"/>
                <w:i w:val="0"/>
                <w:strike w:val="0"/>
                <w:color w:val="000000"/>
                <w:position w:val="-1"/>
                <w:sz w:val="22"/>
                <w:u w:val="none"/>
              </w:rPr>
              <w:t>5.00</w:t>
            </w:r>
          </w:p>
        </w:tc>
        <w:tc>
          <w:tcPr>
            <w:vMerge w:val="continue"/>
            <w:shd w:val="clear" w:color="auto" w:fill="auto"/>
            <w:vAlign w:val="center"/>
          </w:tcPr>
          <w:p w14:paraId="7EC8084E">
            <w:pPr>
              <w:pageBreakBefore w:val="0"/>
              <w:spacing w:line="240" w:lineRule="auto"/>
              <w:ind w:firstLine="0" w:firstLineChars="0"/>
              <w:jc w:val="center"/>
              <w:textAlignment w:val="auto"/>
            </w:pPr>
            <w:r>
              <w:rPr>
                <w:b w:val="0"/>
                <w:i w:val="0"/>
                <w:strike w:val="0"/>
                <w:color w:val="000000"/>
                <w:position w:val="-1"/>
                <w:sz w:val="22"/>
                <w:u w:val="none"/>
              </w:rPr>
              <w:t>学习发达地区先进教学理念，保证歉研员理念的前沿，培养优秀的区域教研员并辐射服务于全区，保证教研室教研员教育教学理念时时更新，走在全区教师前列，保证线下辅导教师的质量。</w:t>
            </w:r>
          </w:p>
        </w:tc>
        <w:tc>
          <w:tcPr>
            <w:tcW w:w="1175" w:type="dxa"/>
            <w:vMerge w:val="continue"/>
            <w:shd w:val="clear" w:color="auto" w:fill="auto"/>
            <w:vAlign w:val="center"/>
          </w:tcPr>
          <w:p w14:paraId="01BED0E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FC883AB">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212BC2D">
            <w:pPr>
              <w:pageBreakBefore w:val="0"/>
              <w:spacing w:line="240" w:lineRule="auto"/>
              <w:ind w:firstLine="0" w:firstLineChars="0"/>
              <w:jc w:val="center"/>
              <w:textAlignment w:val="auto"/>
            </w:pPr>
            <w:r>
              <w:rPr>
                <w:b w:val="0"/>
                <w:i w:val="0"/>
                <w:strike w:val="0"/>
                <w:color w:val="000000"/>
                <w:position w:val="-1"/>
                <w:sz w:val="22"/>
                <w:u w:val="none"/>
              </w:rPr>
              <w:t>自身业余水平提高</w:t>
            </w:r>
          </w:p>
        </w:tc>
        <w:tc>
          <w:tcPr>
            <w:shd w:val="clear" w:color="auto" w:fill="auto"/>
            <w:vAlign w:val="center"/>
          </w:tcPr>
          <w:p w14:paraId="1D8A260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8FAEBBD">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76BD2218">
            <w:pPr>
              <w:pageBreakBefore w:val="0"/>
              <w:spacing w:line="240" w:lineRule="auto"/>
              <w:ind w:firstLine="0" w:firstLineChars="0"/>
              <w:jc w:val="center"/>
              <w:textAlignment w:val="auto"/>
            </w:pPr>
            <w:r>
              <w:rPr>
                <w:b w:val="0"/>
                <w:i w:val="0"/>
                <w:strike w:val="0"/>
                <w:color w:val="000000"/>
                <w:position w:val="-1"/>
                <w:sz w:val="22"/>
                <w:u w:val="none"/>
              </w:rPr>
              <w:t>百分比</w:t>
            </w:r>
          </w:p>
        </w:tc>
        <w:tc>
          <w:tcPr>
            <w:shd w:val="clear" w:color="auto" w:fill="auto"/>
            <w:vAlign w:val="center"/>
          </w:tcPr>
          <w:p w14:paraId="4326C233">
            <w:pPr>
              <w:pageBreakBefore w:val="0"/>
              <w:spacing w:line="240" w:lineRule="auto"/>
              <w:ind w:firstLine="0" w:firstLineChars="0"/>
              <w:jc w:val="center"/>
              <w:textAlignment w:val="auto"/>
            </w:pPr>
            <w:r>
              <w:rPr>
                <w:b w:val="0"/>
                <w:i w:val="0"/>
                <w:strike w:val="0"/>
                <w:color w:val="000000"/>
                <w:position w:val="-1"/>
                <w:sz w:val="22"/>
                <w:u w:val="none"/>
              </w:rPr>
              <w:t>10</w:t>
            </w:r>
          </w:p>
        </w:tc>
      </w:tr>
      <w:tr w14:paraId="2218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8915C4E">
            <w:pPr>
              <w:pageBreakBefore w:val="0"/>
              <w:spacing w:line="240" w:lineRule="auto"/>
              <w:ind w:firstLine="0" w:firstLineChars="0"/>
              <w:jc w:val="center"/>
              <w:textAlignment w:val="auto"/>
            </w:pPr>
            <w:r>
              <w:rPr>
                <w:b w:val="0"/>
                <w:i w:val="0"/>
                <w:strike w:val="0"/>
                <w:color w:val="000000"/>
                <w:position w:val="-1"/>
                <w:sz w:val="22"/>
                <w:u w:val="none"/>
              </w:rPr>
              <w:t>西宁市城东区教学研究室</w:t>
            </w:r>
          </w:p>
        </w:tc>
        <w:tc>
          <w:tcPr>
            <w:vMerge w:val="continue"/>
            <w:shd w:val="clear" w:color="auto" w:fill="auto"/>
            <w:vAlign w:val="center"/>
          </w:tcPr>
          <w:p w14:paraId="62C2C3E9">
            <w:pPr>
              <w:pageBreakBefore w:val="0"/>
              <w:spacing w:line="240" w:lineRule="auto"/>
              <w:ind w:firstLine="0" w:firstLineChars="0"/>
              <w:jc w:val="center"/>
              <w:textAlignment w:val="auto"/>
            </w:pPr>
            <w:r>
              <w:rPr>
                <w:b w:val="0"/>
                <w:i w:val="0"/>
                <w:strike w:val="0"/>
                <w:color w:val="000000"/>
                <w:position w:val="-1"/>
                <w:sz w:val="22"/>
                <w:u w:val="none"/>
              </w:rPr>
              <w:t>教师专项业务培训费</w:t>
            </w:r>
          </w:p>
        </w:tc>
        <w:tc>
          <w:tcPr>
            <w:vMerge w:val="continue"/>
            <w:shd w:val="clear" w:color="auto" w:fill="auto"/>
            <w:vAlign w:val="center"/>
          </w:tcPr>
          <w:p w14:paraId="2910BB3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7C693DD">
            <w:pPr>
              <w:pageBreakBefore w:val="0"/>
              <w:spacing w:line="240" w:lineRule="auto"/>
              <w:ind w:firstLine="0" w:firstLineChars="0"/>
              <w:jc w:val="center"/>
              <w:textAlignment w:val="auto"/>
            </w:pPr>
            <w:r>
              <w:rPr>
                <w:b w:val="0"/>
                <w:i w:val="0"/>
                <w:strike w:val="0"/>
                <w:color w:val="000000"/>
                <w:position w:val="-1"/>
                <w:sz w:val="22"/>
                <w:u w:val="none"/>
              </w:rPr>
              <w:t>5.00</w:t>
            </w:r>
          </w:p>
        </w:tc>
        <w:tc>
          <w:tcPr>
            <w:vMerge w:val="continue"/>
            <w:shd w:val="clear" w:color="auto" w:fill="auto"/>
            <w:vAlign w:val="center"/>
          </w:tcPr>
          <w:p w14:paraId="0D4DF233">
            <w:pPr>
              <w:pageBreakBefore w:val="0"/>
              <w:spacing w:line="240" w:lineRule="auto"/>
              <w:ind w:firstLine="0" w:firstLineChars="0"/>
              <w:jc w:val="center"/>
              <w:textAlignment w:val="auto"/>
            </w:pPr>
            <w:r>
              <w:rPr>
                <w:b w:val="0"/>
                <w:i w:val="0"/>
                <w:strike w:val="0"/>
                <w:color w:val="000000"/>
                <w:position w:val="-1"/>
                <w:sz w:val="22"/>
                <w:u w:val="none"/>
              </w:rPr>
              <w:t>学习发达地区先进教学理念，保证歉研员理念的前沿，培养优秀的区域教研员并辐射服务于全区，保证教研室教研员教育教学理念时时更新，走在全区教师前列，保证线下辅导教师的质量。</w:t>
            </w:r>
          </w:p>
        </w:tc>
        <w:tc>
          <w:tcPr>
            <w:tcW w:w="1175" w:type="dxa"/>
            <w:shd w:val="clear" w:color="auto" w:fill="auto"/>
            <w:vAlign w:val="center"/>
          </w:tcPr>
          <w:p w14:paraId="3ECDDC14">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823222D">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E97E2A4">
            <w:pPr>
              <w:pageBreakBefore w:val="0"/>
              <w:spacing w:line="240" w:lineRule="auto"/>
              <w:ind w:firstLine="0" w:firstLineChars="0"/>
              <w:jc w:val="center"/>
              <w:textAlignment w:val="auto"/>
            </w:pPr>
            <w:r>
              <w:rPr>
                <w:b w:val="0"/>
                <w:i w:val="0"/>
                <w:strike w:val="0"/>
                <w:color w:val="000000"/>
                <w:position w:val="-1"/>
                <w:sz w:val="22"/>
                <w:u w:val="none"/>
              </w:rPr>
              <w:t>教研员培训收获满意度</w:t>
            </w:r>
          </w:p>
        </w:tc>
        <w:tc>
          <w:tcPr>
            <w:shd w:val="clear" w:color="auto" w:fill="auto"/>
            <w:vAlign w:val="center"/>
          </w:tcPr>
          <w:p w14:paraId="04863BE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34F9E8C">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3DEE5D72">
            <w:pPr>
              <w:pageBreakBefore w:val="0"/>
              <w:spacing w:line="240" w:lineRule="auto"/>
              <w:ind w:firstLine="0" w:firstLineChars="0"/>
              <w:jc w:val="center"/>
              <w:textAlignment w:val="auto"/>
            </w:pPr>
            <w:r>
              <w:rPr>
                <w:b w:val="0"/>
                <w:i w:val="0"/>
                <w:strike w:val="0"/>
                <w:color w:val="000000"/>
                <w:position w:val="-1"/>
                <w:sz w:val="22"/>
                <w:u w:val="none"/>
              </w:rPr>
              <w:t>百分比</w:t>
            </w:r>
          </w:p>
        </w:tc>
        <w:tc>
          <w:tcPr>
            <w:shd w:val="clear" w:color="auto" w:fill="auto"/>
            <w:vAlign w:val="center"/>
          </w:tcPr>
          <w:p w14:paraId="427E481D">
            <w:pPr>
              <w:pageBreakBefore w:val="0"/>
              <w:spacing w:line="240" w:lineRule="auto"/>
              <w:ind w:firstLine="0" w:firstLineChars="0"/>
              <w:jc w:val="center"/>
              <w:textAlignment w:val="auto"/>
            </w:pPr>
            <w:r>
              <w:rPr>
                <w:b w:val="0"/>
                <w:i w:val="0"/>
                <w:strike w:val="0"/>
                <w:color w:val="000000"/>
                <w:position w:val="-1"/>
                <w:sz w:val="22"/>
                <w:u w:val="none"/>
              </w:rPr>
              <w:t>10</w:t>
            </w:r>
          </w:p>
        </w:tc>
      </w:tr>
      <w:tr w14:paraId="6ADFD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0546C47">
            <w:pPr>
              <w:pageBreakBefore w:val="0"/>
              <w:spacing w:line="240" w:lineRule="auto"/>
              <w:ind w:firstLine="0" w:firstLineChars="0"/>
              <w:jc w:val="center"/>
              <w:textAlignment w:val="auto"/>
            </w:pPr>
            <w:r>
              <w:rPr>
                <w:b w:val="0"/>
                <w:i w:val="0"/>
                <w:strike w:val="0"/>
                <w:color w:val="000000"/>
                <w:position w:val="-1"/>
                <w:sz w:val="22"/>
                <w:u w:val="none"/>
              </w:rPr>
              <w:t>西宁市城东区教学研究室</w:t>
            </w:r>
          </w:p>
        </w:tc>
        <w:tc>
          <w:tcPr>
            <w:vMerge w:val="restart"/>
            <w:shd w:val="clear" w:color="auto" w:fill="auto"/>
            <w:vAlign w:val="center"/>
          </w:tcPr>
          <w:p w14:paraId="7C2D9B5E">
            <w:pPr>
              <w:pageBreakBefore w:val="0"/>
              <w:spacing w:line="240" w:lineRule="auto"/>
              <w:ind w:firstLine="0" w:firstLineChars="0"/>
              <w:jc w:val="center"/>
              <w:textAlignment w:val="auto"/>
            </w:pPr>
            <w:r>
              <w:rPr>
                <w:b w:val="0"/>
                <w:i w:val="0"/>
                <w:strike w:val="0"/>
                <w:color w:val="000000"/>
                <w:position w:val="-1"/>
                <w:sz w:val="22"/>
                <w:u w:val="none"/>
              </w:rPr>
              <w:t>教研员学习资料</w:t>
            </w:r>
          </w:p>
        </w:tc>
        <w:tc>
          <w:tcPr>
            <w:vMerge w:val="restart"/>
            <w:shd w:val="clear" w:color="auto" w:fill="auto"/>
            <w:vAlign w:val="center"/>
          </w:tcPr>
          <w:p w14:paraId="4EDA651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1B4ED61">
            <w:pPr>
              <w:pageBreakBefore w:val="0"/>
              <w:spacing w:line="240" w:lineRule="auto"/>
              <w:ind w:firstLine="0" w:firstLineChars="0"/>
              <w:jc w:val="center"/>
              <w:textAlignment w:val="auto"/>
            </w:pPr>
            <w:r>
              <w:rPr>
                <w:b w:val="0"/>
                <w:i w:val="0"/>
                <w:strike w:val="0"/>
                <w:color w:val="000000"/>
                <w:position w:val="-1"/>
                <w:sz w:val="22"/>
                <w:u w:val="none"/>
              </w:rPr>
              <w:t>2.00</w:t>
            </w:r>
          </w:p>
        </w:tc>
        <w:tc>
          <w:tcPr>
            <w:vMerge w:val="restart"/>
            <w:shd w:val="clear" w:color="auto" w:fill="auto"/>
            <w:vAlign w:val="center"/>
          </w:tcPr>
          <w:p w14:paraId="5CC4F82B">
            <w:pPr>
              <w:pageBreakBefore w:val="0"/>
              <w:spacing w:line="240" w:lineRule="auto"/>
              <w:ind w:firstLine="0" w:firstLineChars="0"/>
              <w:jc w:val="center"/>
              <w:textAlignment w:val="auto"/>
            </w:pPr>
            <w:r>
              <w:rPr>
                <w:b w:val="0"/>
                <w:i w:val="0"/>
                <w:strike w:val="0"/>
                <w:color w:val="000000"/>
                <w:position w:val="-1"/>
                <w:sz w:val="22"/>
                <w:u w:val="none"/>
              </w:rPr>
              <w:t>购买教学教研工作需要的相关书籍、杂志、报刊（语文、数学、英语、体育、美术、音乐、信息、劳动、道德与法治、心理健康、思政）等，通过学习及时了解新的教学方法和教育动态，掌握国家的教育方针政策并对教师教学二次指导。</w:t>
            </w:r>
          </w:p>
        </w:tc>
        <w:tc>
          <w:tcPr>
            <w:tcW w:w="1175" w:type="dxa"/>
            <w:vMerge w:val="restart"/>
            <w:shd w:val="clear" w:color="auto" w:fill="auto"/>
            <w:vAlign w:val="center"/>
          </w:tcPr>
          <w:p w14:paraId="3199271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EEA7321">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33C481E">
            <w:pPr>
              <w:pageBreakBefore w:val="0"/>
              <w:spacing w:line="240" w:lineRule="auto"/>
              <w:ind w:firstLine="0" w:firstLineChars="0"/>
              <w:jc w:val="center"/>
              <w:textAlignment w:val="auto"/>
            </w:pPr>
            <w:r>
              <w:rPr>
                <w:b w:val="0"/>
                <w:i w:val="0"/>
                <w:strike w:val="0"/>
                <w:color w:val="000000"/>
                <w:position w:val="-1"/>
                <w:sz w:val="22"/>
                <w:u w:val="none"/>
              </w:rPr>
              <w:t>征订教学用书</w:t>
            </w:r>
          </w:p>
        </w:tc>
        <w:tc>
          <w:tcPr>
            <w:shd w:val="clear" w:color="auto" w:fill="auto"/>
            <w:vAlign w:val="center"/>
          </w:tcPr>
          <w:p w14:paraId="355EBF3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300AED2">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1513A7E0">
            <w:pPr>
              <w:pageBreakBefore w:val="0"/>
              <w:spacing w:line="240" w:lineRule="auto"/>
              <w:ind w:firstLine="0" w:firstLineChars="0"/>
              <w:jc w:val="center"/>
              <w:textAlignment w:val="auto"/>
            </w:pPr>
            <w:r>
              <w:rPr>
                <w:b w:val="0"/>
                <w:i w:val="0"/>
                <w:strike w:val="0"/>
                <w:color w:val="000000"/>
                <w:position w:val="-1"/>
                <w:sz w:val="22"/>
                <w:u w:val="none"/>
              </w:rPr>
              <w:t>学科</w:t>
            </w:r>
          </w:p>
        </w:tc>
        <w:tc>
          <w:tcPr>
            <w:shd w:val="clear" w:color="auto" w:fill="auto"/>
            <w:vAlign w:val="center"/>
          </w:tcPr>
          <w:p w14:paraId="2E1792AB">
            <w:pPr>
              <w:pageBreakBefore w:val="0"/>
              <w:spacing w:line="240" w:lineRule="auto"/>
              <w:ind w:firstLine="0" w:firstLineChars="0"/>
              <w:jc w:val="center"/>
              <w:textAlignment w:val="auto"/>
            </w:pPr>
            <w:r>
              <w:rPr>
                <w:b w:val="0"/>
                <w:i w:val="0"/>
                <w:strike w:val="0"/>
                <w:color w:val="000000"/>
                <w:position w:val="-1"/>
                <w:sz w:val="22"/>
                <w:u w:val="none"/>
              </w:rPr>
              <w:t>20</w:t>
            </w:r>
          </w:p>
        </w:tc>
      </w:tr>
      <w:tr w14:paraId="3EAC1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891F957">
            <w:pPr>
              <w:pageBreakBefore w:val="0"/>
              <w:spacing w:line="240" w:lineRule="auto"/>
              <w:ind w:firstLine="0" w:firstLineChars="0"/>
              <w:jc w:val="center"/>
              <w:textAlignment w:val="auto"/>
            </w:pPr>
            <w:r>
              <w:rPr>
                <w:b w:val="0"/>
                <w:i w:val="0"/>
                <w:strike w:val="0"/>
                <w:color w:val="000000"/>
                <w:position w:val="-1"/>
                <w:sz w:val="22"/>
                <w:u w:val="none"/>
              </w:rPr>
              <w:t>西宁市城东区教学研究室</w:t>
            </w:r>
          </w:p>
        </w:tc>
        <w:tc>
          <w:tcPr>
            <w:vMerge w:val="continue"/>
            <w:shd w:val="clear" w:color="auto" w:fill="auto"/>
            <w:vAlign w:val="center"/>
          </w:tcPr>
          <w:p w14:paraId="209B8F73">
            <w:pPr>
              <w:pageBreakBefore w:val="0"/>
              <w:spacing w:line="240" w:lineRule="auto"/>
              <w:ind w:firstLine="0" w:firstLineChars="0"/>
              <w:jc w:val="center"/>
              <w:textAlignment w:val="auto"/>
            </w:pPr>
            <w:r>
              <w:rPr>
                <w:b w:val="0"/>
                <w:i w:val="0"/>
                <w:strike w:val="0"/>
                <w:color w:val="000000"/>
                <w:position w:val="-1"/>
                <w:sz w:val="22"/>
                <w:u w:val="none"/>
              </w:rPr>
              <w:t>教研员学习资料</w:t>
            </w:r>
          </w:p>
        </w:tc>
        <w:tc>
          <w:tcPr>
            <w:vMerge w:val="continue"/>
            <w:shd w:val="clear" w:color="auto" w:fill="auto"/>
            <w:vAlign w:val="center"/>
          </w:tcPr>
          <w:p w14:paraId="70A31C9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536B454">
            <w:pPr>
              <w:pageBreakBefore w:val="0"/>
              <w:spacing w:line="240" w:lineRule="auto"/>
              <w:ind w:firstLine="0" w:firstLineChars="0"/>
              <w:jc w:val="center"/>
              <w:textAlignment w:val="auto"/>
            </w:pPr>
            <w:r>
              <w:rPr>
                <w:b w:val="0"/>
                <w:i w:val="0"/>
                <w:strike w:val="0"/>
                <w:color w:val="000000"/>
                <w:position w:val="-1"/>
                <w:sz w:val="22"/>
                <w:u w:val="none"/>
              </w:rPr>
              <w:t>2.00</w:t>
            </w:r>
          </w:p>
        </w:tc>
        <w:tc>
          <w:tcPr>
            <w:vMerge w:val="continue"/>
            <w:shd w:val="clear" w:color="auto" w:fill="auto"/>
            <w:vAlign w:val="center"/>
          </w:tcPr>
          <w:p w14:paraId="78581D17">
            <w:pPr>
              <w:pageBreakBefore w:val="0"/>
              <w:spacing w:line="240" w:lineRule="auto"/>
              <w:ind w:firstLine="0" w:firstLineChars="0"/>
              <w:jc w:val="center"/>
              <w:textAlignment w:val="auto"/>
            </w:pPr>
            <w:r>
              <w:rPr>
                <w:b w:val="0"/>
                <w:i w:val="0"/>
                <w:strike w:val="0"/>
                <w:color w:val="000000"/>
                <w:position w:val="-1"/>
                <w:sz w:val="22"/>
                <w:u w:val="none"/>
              </w:rPr>
              <w:t>购买教学教研工作需要的相关书籍、杂志、报刊（语文、数学、英语、体育、美术、音乐、信息、劳动、道德与法治、心理健康、思政）等，通过学习及时了解新的教学方法和教育动态，掌握国家的教育方针政策并对教师教学二次指导。</w:t>
            </w:r>
          </w:p>
        </w:tc>
        <w:tc>
          <w:tcPr>
            <w:tcW w:w="1175" w:type="dxa"/>
            <w:vMerge w:val="continue"/>
            <w:shd w:val="clear" w:color="auto" w:fill="auto"/>
            <w:vAlign w:val="center"/>
          </w:tcPr>
          <w:p w14:paraId="283530C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5E6ED91">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71CC9684">
            <w:pPr>
              <w:pageBreakBefore w:val="0"/>
              <w:spacing w:line="240" w:lineRule="auto"/>
              <w:ind w:firstLine="0" w:firstLineChars="0"/>
              <w:jc w:val="center"/>
              <w:textAlignment w:val="auto"/>
            </w:pPr>
            <w:r>
              <w:rPr>
                <w:b w:val="0"/>
                <w:i w:val="0"/>
                <w:strike w:val="0"/>
                <w:color w:val="000000"/>
                <w:position w:val="-1"/>
                <w:sz w:val="22"/>
                <w:u w:val="none"/>
              </w:rPr>
              <w:t>学科提升</w:t>
            </w:r>
          </w:p>
        </w:tc>
        <w:tc>
          <w:tcPr>
            <w:shd w:val="clear" w:color="auto" w:fill="auto"/>
            <w:vAlign w:val="center"/>
          </w:tcPr>
          <w:p w14:paraId="01A8776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BCDA5D9">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66B73CE1">
            <w:pPr>
              <w:pageBreakBefore w:val="0"/>
              <w:spacing w:line="240" w:lineRule="auto"/>
              <w:ind w:firstLine="0" w:firstLineChars="0"/>
              <w:jc w:val="center"/>
              <w:textAlignment w:val="auto"/>
            </w:pPr>
            <w:r>
              <w:rPr>
                <w:b w:val="0"/>
                <w:i w:val="0"/>
                <w:strike w:val="0"/>
                <w:color w:val="000000"/>
                <w:position w:val="-1"/>
                <w:sz w:val="22"/>
                <w:u w:val="none"/>
              </w:rPr>
              <w:t>百分比</w:t>
            </w:r>
          </w:p>
        </w:tc>
        <w:tc>
          <w:tcPr>
            <w:shd w:val="clear" w:color="auto" w:fill="auto"/>
            <w:vAlign w:val="center"/>
          </w:tcPr>
          <w:p w14:paraId="1000DBB4">
            <w:pPr>
              <w:pageBreakBefore w:val="0"/>
              <w:spacing w:line="240" w:lineRule="auto"/>
              <w:ind w:firstLine="0" w:firstLineChars="0"/>
              <w:jc w:val="center"/>
              <w:textAlignment w:val="auto"/>
            </w:pPr>
            <w:r>
              <w:rPr>
                <w:b w:val="0"/>
                <w:i w:val="0"/>
                <w:strike w:val="0"/>
                <w:color w:val="000000"/>
                <w:position w:val="-1"/>
                <w:sz w:val="22"/>
                <w:u w:val="none"/>
              </w:rPr>
              <w:t>20</w:t>
            </w:r>
          </w:p>
        </w:tc>
      </w:tr>
      <w:tr w14:paraId="17F80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A22A3B6">
            <w:pPr>
              <w:pageBreakBefore w:val="0"/>
              <w:spacing w:line="240" w:lineRule="auto"/>
              <w:ind w:firstLine="0" w:firstLineChars="0"/>
              <w:jc w:val="center"/>
              <w:textAlignment w:val="auto"/>
            </w:pPr>
            <w:r>
              <w:rPr>
                <w:b w:val="0"/>
                <w:i w:val="0"/>
                <w:strike w:val="0"/>
                <w:color w:val="000000"/>
                <w:position w:val="-1"/>
                <w:sz w:val="22"/>
                <w:u w:val="none"/>
              </w:rPr>
              <w:t>西宁市城东区教学研究室</w:t>
            </w:r>
          </w:p>
        </w:tc>
        <w:tc>
          <w:tcPr>
            <w:vMerge w:val="continue"/>
            <w:shd w:val="clear" w:color="auto" w:fill="auto"/>
            <w:vAlign w:val="center"/>
          </w:tcPr>
          <w:p w14:paraId="5BC6E06F">
            <w:pPr>
              <w:pageBreakBefore w:val="0"/>
              <w:spacing w:line="240" w:lineRule="auto"/>
              <w:ind w:firstLine="0" w:firstLineChars="0"/>
              <w:jc w:val="center"/>
              <w:textAlignment w:val="auto"/>
            </w:pPr>
            <w:r>
              <w:rPr>
                <w:b w:val="0"/>
                <w:i w:val="0"/>
                <w:strike w:val="0"/>
                <w:color w:val="000000"/>
                <w:position w:val="-1"/>
                <w:sz w:val="22"/>
                <w:u w:val="none"/>
              </w:rPr>
              <w:t>教研员学习资料</w:t>
            </w:r>
          </w:p>
        </w:tc>
        <w:tc>
          <w:tcPr>
            <w:vMerge w:val="continue"/>
            <w:shd w:val="clear" w:color="auto" w:fill="auto"/>
            <w:vAlign w:val="center"/>
          </w:tcPr>
          <w:p w14:paraId="1FA2870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0F502DB">
            <w:pPr>
              <w:pageBreakBefore w:val="0"/>
              <w:spacing w:line="240" w:lineRule="auto"/>
              <w:ind w:firstLine="0" w:firstLineChars="0"/>
              <w:jc w:val="center"/>
              <w:textAlignment w:val="auto"/>
            </w:pPr>
            <w:r>
              <w:rPr>
                <w:b w:val="0"/>
                <w:i w:val="0"/>
                <w:strike w:val="0"/>
                <w:color w:val="000000"/>
                <w:position w:val="-1"/>
                <w:sz w:val="22"/>
                <w:u w:val="none"/>
              </w:rPr>
              <w:t>2.00</w:t>
            </w:r>
          </w:p>
        </w:tc>
        <w:tc>
          <w:tcPr>
            <w:vMerge w:val="continue"/>
            <w:shd w:val="clear" w:color="auto" w:fill="auto"/>
            <w:vAlign w:val="center"/>
          </w:tcPr>
          <w:p w14:paraId="4B58C4AC">
            <w:pPr>
              <w:pageBreakBefore w:val="0"/>
              <w:spacing w:line="240" w:lineRule="auto"/>
              <w:ind w:firstLine="0" w:firstLineChars="0"/>
              <w:jc w:val="center"/>
              <w:textAlignment w:val="auto"/>
            </w:pPr>
            <w:r>
              <w:rPr>
                <w:b w:val="0"/>
                <w:i w:val="0"/>
                <w:strike w:val="0"/>
                <w:color w:val="000000"/>
                <w:position w:val="-1"/>
                <w:sz w:val="22"/>
                <w:u w:val="none"/>
              </w:rPr>
              <w:t>购买教学教研工作需要的相关书籍、杂志、报刊（语文、数学、英语、体育、美术、音乐、信息、劳动、道德与法治、心理健康、思政）等，通过学习及时了解新的教学方法和教育动态，掌握国家的教育方针政策并对教师教学二次指导。</w:t>
            </w:r>
          </w:p>
        </w:tc>
        <w:tc>
          <w:tcPr>
            <w:tcW w:w="1175" w:type="dxa"/>
            <w:vMerge w:val="continue"/>
            <w:shd w:val="clear" w:color="auto" w:fill="auto"/>
            <w:vAlign w:val="center"/>
          </w:tcPr>
          <w:p w14:paraId="6BB674B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9F25FFF">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7BC55E3">
            <w:pPr>
              <w:pageBreakBefore w:val="0"/>
              <w:spacing w:line="240" w:lineRule="auto"/>
              <w:ind w:firstLine="0" w:firstLineChars="0"/>
              <w:jc w:val="center"/>
              <w:textAlignment w:val="auto"/>
            </w:pPr>
            <w:r>
              <w:rPr>
                <w:b w:val="0"/>
                <w:i w:val="0"/>
                <w:strike w:val="0"/>
                <w:color w:val="000000"/>
                <w:position w:val="-1"/>
                <w:sz w:val="22"/>
                <w:u w:val="none"/>
              </w:rPr>
              <w:t>教研员业务水平</w:t>
            </w:r>
          </w:p>
        </w:tc>
        <w:tc>
          <w:tcPr>
            <w:shd w:val="clear" w:color="auto" w:fill="auto"/>
            <w:vAlign w:val="center"/>
          </w:tcPr>
          <w:p w14:paraId="61F29C9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88625CE">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3B14119B">
            <w:pPr>
              <w:pageBreakBefore w:val="0"/>
              <w:spacing w:line="240" w:lineRule="auto"/>
              <w:ind w:firstLine="0" w:firstLineChars="0"/>
              <w:jc w:val="center"/>
              <w:textAlignment w:val="auto"/>
            </w:pPr>
            <w:r>
              <w:rPr>
                <w:b w:val="0"/>
                <w:i w:val="0"/>
                <w:strike w:val="0"/>
                <w:color w:val="000000"/>
                <w:position w:val="-1"/>
                <w:sz w:val="22"/>
                <w:u w:val="none"/>
              </w:rPr>
              <w:t>百分比</w:t>
            </w:r>
          </w:p>
        </w:tc>
        <w:tc>
          <w:tcPr>
            <w:shd w:val="clear" w:color="auto" w:fill="auto"/>
            <w:vAlign w:val="center"/>
          </w:tcPr>
          <w:p w14:paraId="2E4B1C80">
            <w:pPr>
              <w:pageBreakBefore w:val="0"/>
              <w:spacing w:line="240" w:lineRule="auto"/>
              <w:ind w:firstLine="0" w:firstLineChars="0"/>
              <w:jc w:val="center"/>
              <w:textAlignment w:val="auto"/>
            </w:pPr>
            <w:r>
              <w:rPr>
                <w:b w:val="0"/>
                <w:i w:val="0"/>
                <w:strike w:val="0"/>
                <w:color w:val="000000"/>
                <w:position w:val="-1"/>
                <w:sz w:val="22"/>
                <w:u w:val="none"/>
              </w:rPr>
              <w:t>20</w:t>
            </w:r>
          </w:p>
        </w:tc>
      </w:tr>
      <w:tr w14:paraId="094C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0601B25">
            <w:pPr>
              <w:pageBreakBefore w:val="0"/>
              <w:spacing w:line="240" w:lineRule="auto"/>
              <w:ind w:firstLine="0" w:firstLineChars="0"/>
              <w:jc w:val="center"/>
              <w:textAlignment w:val="auto"/>
            </w:pPr>
            <w:r>
              <w:rPr>
                <w:b w:val="0"/>
                <w:i w:val="0"/>
                <w:strike w:val="0"/>
                <w:color w:val="000000"/>
                <w:position w:val="-1"/>
                <w:sz w:val="22"/>
                <w:u w:val="none"/>
              </w:rPr>
              <w:t>西宁市城东区教学研究室</w:t>
            </w:r>
          </w:p>
        </w:tc>
        <w:tc>
          <w:tcPr>
            <w:vMerge w:val="continue"/>
            <w:shd w:val="clear" w:color="auto" w:fill="auto"/>
            <w:vAlign w:val="center"/>
          </w:tcPr>
          <w:p w14:paraId="6724F6BB">
            <w:pPr>
              <w:pageBreakBefore w:val="0"/>
              <w:spacing w:line="240" w:lineRule="auto"/>
              <w:ind w:firstLine="0" w:firstLineChars="0"/>
              <w:jc w:val="center"/>
              <w:textAlignment w:val="auto"/>
            </w:pPr>
            <w:r>
              <w:rPr>
                <w:b w:val="0"/>
                <w:i w:val="0"/>
                <w:strike w:val="0"/>
                <w:color w:val="000000"/>
                <w:position w:val="-1"/>
                <w:sz w:val="22"/>
                <w:u w:val="none"/>
              </w:rPr>
              <w:t>教研员学习资料</w:t>
            </w:r>
          </w:p>
        </w:tc>
        <w:tc>
          <w:tcPr>
            <w:vMerge w:val="continue"/>
            <w:shd w:val="clear" w:color="auto" w:fill="auto"/>
            <w:vAlign w:val="center"/>
          </w:tcPr>
          <w:p w14:paraId="1EC8847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737BF51">
            <w:pPr>
              <w:pageBreakBefore w:val="0"/>
              <w:spacing w:line="240" w:lineRule="auto"/>
              <w:ind w:firstLine="0" w:firstLineChars="0"/>
              <w:jc w:val="center"/>
              <w:textAlignment w:val="auto"/>
            </w:pPr>
            <w:r>
              <w:rPr>
                <w:b w:val="0"/>
                <w:i w:val="0"/>
                <w:strike w:val="0"/>
                <w:color w:val="000000"/>
                <w:position w:val="-1"/>
                <w:sz w:val="22"/>
                <w:u w:val="none"/>
              </w:rPr>
              <w:t>2.00</w:t>
            </w:r>
          </w:p>
        </w:tc>
        <w:tc>
          <w:tcPr>
            <w:vMerge w:val="continue"/>
            <w:shd w:val="clear" w:color="auto" w:fill="auto"/>
            <w:vAlign w:val="center"/>
          </w:tcPr>
          <w:p w14:paraId="35DDDE69">
            <w:pPr>
              <w:pageBreakBefore w:val="0"/>
              <w:spacing w:line="240" w:lineRule="auto"/>
              <w:ind w:firstLine="0" w:firstLineChars="0"/>
              <w:jc w:val="center"/>
              <w:textAlignment w:val="auto"/>
            </w:pPr>
            <w:r>
              <w:rPr>
                <w:b w:val="0"/>
                <w:i w:val="0"/>
                <w:strike w:val="0"/>
                <w:color w:val="000000"/>
                <w:position w:val="-1"/>
                <w:sz w:val="22"/>
                <w:u w:val="none"/>
              </w:rPr>
              <w:t>购买教学教研工作需要的相关书籍、杂志、报刊（语文、数学、英语、体育、美术、音乐、信息、劳动、道德与法治、心理健康、思政）等，通过学习及时了解新的教学方法和教育动态，掌握国家的教育方针政策并对教师教学二次指导。</w:t>
            </w:r>
          </w:p>
        </w:tc>
        <w:tc>
          <w:tcPr>
            <w:tcW w:w="1175" w:type="dxa"/>
            <w:shd w:val="clear" w:color="auto" w:fill="auto"/>
            <w:vAlign w:val="center"/>
          </w:tcPr>
          <w:p w14:paraId="72AD5604">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33D7E26">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6DD1592C">
            <w:pPr>
              <w:pageBreakBefore w:val="0"/>
              <w:spacing w:line="240" w:lineRule="auto"/>
              <w:ind w:firstLine="0" w:firstLineChars="0"/>
              <w:jc w:val="center"/>
              <w:textAlignment w:val="auto"/>
            </w:pPr>
            <w:r>
              <w:rPr>
                <w:b w:val="0"/>
                <w:i w:val="0"/>
                <w:strike w:val="0"/>
                <w:color w:val="000000"/>
                <w:position w:val="-1"/>
                <w:sz w:val="22"/>
                <w:u w:val="none"/>
              </w:rPr>
              <w:t>提高教育教学水平</w:t>
            </w:r>
          </w:p>
        </w:tc>
        <w:tc>
          <w:tcPr>
            <w:shd w:val="clear" w:color="auto" w:fill="auto"/>
            <w:vAlign w:val="center"/>
          </w:tcPr>
          <w:p w14:paraId="69DA845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EDF5837">
            <w:pPr>
              <w:pageBreakBefore w:val="0"/>
              <w:spacing w:line="240" w:lineRule="auto"/>
              <w:ind w:firstLine="0" w:firstLineChars="0"/>
              <w:jc w:val="center"/>
              <w:textAlignment w:val="auto"/>
            </w:pPr>
            <w:r>
              <w:rPr>
                <w:b w:val="0"/>
                <w:i w:val="0"/>
                <w:strike w:val="0"/>
                <w:color w:val="000000"/>
                <w:position w:val="-1"/>
                <w:sz w:val="22"/>
                <w:u w:val="none"/>
              </w:rPr>
              <w:t>18</w:t>
            </w:r>
          </w:p>
        </w:tc>
        <w:tc>
          <w:tcPr>
            <w:shd w:val="clear" w:color="auto" w:fill="auto"/>
            <w:vAlign w:val="center"/>
          </w:tcPr>
          <w:p w14:paraId="724A3DD3">
            <w:pPr>
              <w:pageBreakBefore w:val="0"/>
              <w:spacing w:line="240" w:lineRule="auto"/>
              <w:ind w:firstLine="0" w:firstLineChars="0"/>
              <w:jc w:val="center"/>
              <w:textAlignment w:val="auto"/>
            </w:pPr>
            <w:r>
              <w:rPr>
                <w:b w:val="0"/>
                <w:i w:val="0"/>
                <w:strike w:val="0"/>
                <w:color w:val="000000"/>
                <w:position w:val="-1"/>
                <w:sz w:val="22"/>
                <w:u w:val="none"/>
              </w:rPr>
              <w:t>所</w:t>
            </w:r>
          </w:p>
        </w:tc>
        <w:tc>
          <w:tcPr>
            <w:shd w:val="clear" w:color="auto" w:fill="auto"/>
            <w:vAlign w:val="center"/>
          </w:tcPr>
          <w:p w14:paraId="2617C7D8">
            <w:pPr>
              <w:pageBreakBefore w:val="0"/>
              <w:spacing w:line="240" w:lineRule="auto"/>
              <w:ind w:firstLine="0" w:firstLineChars="0"/>
              <w:jc w:val="center"/>
              <w:textAlignment w:val="auto"/>
            </w:pPr>
            <w:r>
              <w:rPr>
                <w:b w:val="0"/>
                <w:i w:val="0"/>
                <w:strike w:val="0"/>
                <w:color w:val="000000"/>
                <w:position w:val="-1"/>
                <w:sz w:val="22"/>
                <w:u w:val="none"/>
              </w:rPr>
              <w:t>20</w:t>
            </w:r>
          </w:p>
        </w:tc>
      </w:tr>
      <w:tr w14:paraId="7CB3E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BA7B0D3">
            <w:pPr>
              <w:pageBreakBefore w:val="0"/>
              <w:spacing w:line="240" w:lineRule="auto"/>
              <w:ind w:firstLine="0" w:firstLineChars="0"/>
              <w:jc w:val="center"/>
              <w:textAlignment w:val="auto"/>
            </w:pPr>
            <w:r>
              <w:rPr>
                <w:b w:val="0"/>
                <w:i w:val="0"/>
                <w:strike w:val="0"/>
                <w:color w:val="000000"/>
                <w:position w:val="-1"/>
                <w:sz w:val="22"/>
                <w:u w:val="none"/>
              </w:rPr>
              <w:t>西宁市城东区教学研究室</w:t>
            </w:r>
          </w:p>
        </w:tc>
        <w:tc>
          <w:tcPr>
            <w:vMerge w:val="continue"/>
            <w:shd w:val="clear" w:color="auto" w:fill="auto"/>
            <w:vAlign w:val="center"/>
          </w:tcPr>
          <w:p w14:paraId="32D50581">
            <w:pPr>
              <w:pageBreakBefore w:val="0"/>
              <w:spacing w:line="240" w:lineRule="auto"/>
              <w:ind w:firstLine="0" w:firstLineChars="0"/>
              <w:jc w:val="center"/>
              <w:textAlignment w:val="auto"/>
            </w:pPr>
            <w:r>
              <w:rPr>
                <w:b w:val="0"/>
                <w:i w:val="0"/>
                <w:strike w:val="0"/>
                <w:color w:val="000000"/>
                <w:position w:val="-1"/>
                <w:sz w:val="22"/>
                <w:u w:val="none"/>
              </w:rPr>
              <w:t>教研员学习资料</w:t>
            </w:r>
          </w:p>
        </w:tc>
        <w:tc>
          <w:tcPr>
            <w:vMerge w:val="continue"/>
            <w:shd w:val="clear" w:color="auto" w:fill="auto"/>
            <w:vAlign w:val="center"/>
          </w:tcPr>
          <w:p w14:paraId="5C69B06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8AC4862">
            <w:pPr>
              <w:pageBreakBefore w:val="0"/>
              <w:spacing w:line="240" w:lineRule="auto"/>
              <w:ind w:firstLine="0" w:firstLineChars="0"/>
              <w:jc w:val="center"/>
              <w:textAlignment w:val="auto"/>
            </w:pPr>
            <w:r>
              <w:rPr>
                <w:b w:val="0"/>
                <w:i w:val="0"/>
                <w:strike w:val="0"/>
                <w:color w:val="000000"/>
                <w:position w:val="-1"/>
                <w:sz w:val="22"/>
                <w:u w:val="none"/>
              </w:rPr>
              <w:t>2.00</w:t>
            </w:r>
          </w:p>
        </w:tc>
        <w:tc>
          <w:tcPr>
            <w:vMerge w:val="continue"/>
            <w:shd w:val="clear" w:color="auto" w:fill="auto"/>
            <w:vAlign w:val="center"/>
          </w:tcPr>
          <w:p w14:paraId="41F2CAE5">
            <w:pPr>
              <w:pageBreakBefore w:val="0"/>
              <w:spacing w:line="240" w:lineRule="auto"/>
              <w:ind w:firstLine="0" w:firstLineChars="0"/>
              <w:jc w:val="center"/>
              <w:textAlignment w:val="auto"/>
            </w:pPr>
            <w:r>
              <w:rPr>
                <w:b w:val="0"/>
                <w:i w:val="0"/>
                <w:strike w:val="0"/>
                <w:color w:val="000000"/>
                <w:position w:val="-1"/>
                <w:sz w:val="22"/>
                <w:u w:val="none"/>
              </w:rPr>
              <w:t>购买教学教研工作需要的相关书籍、杂志、报刊（语文、数学、英语、体育、美术、音乐、信息、劳动、道德与法治、心理健康、思政）等，通过学习及时了解新的教学方法和教育动态，掌握国家的教育方针政策并对教师教学二次指导。</w:t>
            </w:r>
          </w:p>
        </w:tc>
        <w:tc>
          <w:tcPr>
            <w:tcW w:w="1175" w:type="dxa"/>
            <w:shd w:val="clear" w:color="auto" w:fill="auto"/>
            <w:vAlign w:val="center"/>
          </w:tcPr>
          <w:p w14:paraId="208F722F">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67F348BF">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E8AF58B">
            <w:pPr>
              <w:pageBreakBefore w:val="0"/>
              <w:spacing w:line="240" w:lineRule="auto"/>
              <w:ind w:firstLine="0" w:firstLineChars="0"/>
              <w:jc w:val="center"/>
              <w:textAlignment w:val="auto"/>
            </w:pPr>
            <w:r>
              <w:rPr>
                <w:b w:val="0"/>
                <w:i w:val="0"/>
                <w:strike w:val="0"/>
                <w:color w:val="000000"/>
                <w:position w:val="-1"/>
                <w:sz w:val="22"/>
                <w:u w:val="none"/>
              </w:rPr>
              <w:t>教研员图书满意度</w:t>
            </w:r>
          </w:p>
        </w:tc>
        <w:tc>
          <w:tcPr>
            <w:shd w:val="clear" w:color="auto" w:fill="auto"/>
            <w:vAlign w:val="center"/>
          </w:tcPr>
          <w:p w14:paraId="3E84B03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821F1FA">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41CEF6D2">
            <w:pPr>
              <w:pageBreakBefore w:val="0"/>
              <w:spacing w:line="240" w:lineRule="auto"/>
              <w:ind w:firstLine="0" w:firstLineChars="0"/>
              <w:jc w:val="center"/>
              <w:textAlignment w:val="auto"/>
            </w:pPr>
            <w:r>
              <w:rPr>
                <w:b w:val="0"/>
                <w:i w:val="0"/>
                <w:strike w:val="0"/>
                <w:color w:val="000000"/>
                <w:position w:val="-1"/>
                <w:sz w:val="22"/>
                <w:u w:val="none"/>
              </w:rPr>
              <w:t>百分比</w:t>
            </w:r>
          </w:p>
        </w:tc>
        <w:tc>
          <w:tcPr>
            <w:shd w:val="clear" w:color="auto" w:fill="auto"/>
            <w:vAlign w:val="center"/>
          </w:tcPr>
          <w:p w14:paraId="7F0810AB">
            <w:pPr>
              <w:pageBreakBefore w:val="0"/>
              <w:spacing w:line="240" w:lineRule="auto"/>
              <w:ind w:firstLine="0" w:firstLineChars="0"/>
              <w:jc w:val="center"/>
              <w:textAlignment w:val="auto"/>
            </w:pPr>
            <w:r>
              <w:rPr>
                <w:b w:val="0"/>
                <w:i w:val="0"/>
                <w:strike w:val="0"/>
                <w:color w:val="000000"/>
                <w:position w:val="-1"/>
                <w:sz w:val="22"/>
                <w:u w:val="none"/>
              </w:rPr>
              <w:t>10</w:t>
            </w:r>
          </w:p>
        </w:tc>
      </w:tr>
      <w:tr w14:paraId="6D154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194FB29">
            <w:pPr>
              <w:pageBreakBefore w:val="0"/>
              <w:spacing w:line="240" w:lineRule="auto"/>
              <w:ind w:firstLine="0" w:firstLineChars="0"/>
              <w:jc w:val="center"/>
              <w:textAlignment w:val="auto"/>
            </w:pPr>
            <w:r>
              <w:rPr>
                <w:b w:val="0"/>
                <w:i w:val="0"/>
                <w:strike w:val="0"/>
                <w:color w:val="000000"/>
                <w:position w:val="-1"/>
                <w:sz w:val="22"/>
                <w:u w:val="none"/>
              </w:rPr>
              <w:t>西宁市城东区教学研究室</w:t>
            </w:r>
          </w:p>
        </w:tc>
        <w:tc>
          <w:tcPr>
            <w:vMerge w:val="restart"/>
            <w:shd w:val="clear" w:color="auto" w:fill="auto"/>
            <w:vAlign w:val="center"/>
          </w:tcPr>
          <w:p w14:paraId="3C72084E">
            <w:pPr>
              <w:pageBreakBefore w:val="0"/>
              <w:spacing w:line="240" w:lineRule="auto"/>
              <w:ind w:firstLine="0" w:firstLineChars="0"/>
              <w:jc w:val="center"/>
              <w:textAlignment w:val="auto"/>
            </w:pPr>
            <w:r>
              <w:rPr>
                <w:b w:val="0"/>
                <w:i w:val="0"/>
                <w:strike w:val="0"/>
                <w:color w:val="000000"/>
                <w:position w:val="-1"/>
                <w:sz w:val="22"/>
                <w:u w:val="none"/>
              </w:rPr>
              <w:t>优秀教育成果编撰宣传费</w:t>
            </w:r>
          </w:p>
        </w:tc>
        <w:tc>
          <w:tcPr>
            <w:vMerge w:val="restart"/>
            <w:shd w:val="clear" w:color="auto" w:fill="auto"/>
            <w:vAlign w:val="center"/>
          </w:tcPr>
          <w:p w14:paraId="13F38E7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F17D1C1">
            <w:pPr>
              <w:pageBreakBefore w:val="0"/>
              <w:spacing w:line="240" w:lineRule="auto"/>
              <w:ind w:firstLine="0" w:firstLineChars="0"/>
              <w:jc w:val="center"/>
              <w:textAlignment w:val="auto"/>
            </w:pPr>
            <w:r>
              <w:rPr>
                <w:b w:val="0"/>
                <w:i w:val="0"/>
                <w:strike w:val="0"/>
                <w:color w:val="000000"/>
                <w:position w:val="-1"/>
                <w:sz w:val="22"/>
                <w:u w:val="none"/>
              </w:rPr>
              <w:t>1.00</w:t>
            </w:r>
          </w:p>
        </w:tc>
        <w:tc>
          <w:tcPr>
            <w:vMerge w:val="restart"/>
            <w:shd w:val="clear" w:color="auto" w:fill="auto"/>
            <w:vAlign w:val="center"/>
          </w:tcPr>
          <w:p w14:paraId="7F4EC4FC">
            <w:pPr>
              <w:pageBreakBefore w:val="0"/>
              <w:spacing w:line="240" w:lineRule="auto"/>
              <w:ind w:firstLine="0" w:firstLineChars="0"/>
              <w:jc w:val="center"/>
              <w:textAlignment w:val="auto"/>
            </w:pPr>
            <w:r>
              <w:rPr>
                <w:b w:val="0"/>
                <w:i w:val="0"/>
                <w:strike w:val="0"/>
                <w:color w:val="000000"/>
                <w:position w:val="-1"/>
                <w:sz w:val="22"/>
                <w:u w:val="none"/>
              </w:rPr>
              <w:t>我区本年度的教研工作和成果进行提炼，把教研工作中创新的做法和方法提炼并印刷推广，宣传我区的教育教学工作中好的做法。</w:t>
            </w:r>
          </w:p>
        </w:tc>
        <w:tc>
          <w:tcPr>
            <w:tcW w:w="1175" w:type="dxa"/>
            <w:shd w:val="clear" w:color="auto" w:fill="auto"/>
            <w:vAlign w:val="center"/>
          </w:tcPr>
          <w:p w14:paraId="2C12C99A">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0ACEE20">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90E6270">
            <w:pPr>
              <w:pageBreakBefore w:val="0"/>
              <w:spacing w:line="240" w:lineRule="auto"/>
              <w:ind w:firstLine="0" w:firstLineChars="0"/>
              <w:jc w:val="center"/>
              <w:textAlignment w:val="auto"/>
            </w:pPr>
            <w:r>
              <w:rPr>
                <w:b w:val="0"/>
                <w:i w:val="0"/>
                <w:strike w:val="0"/>
                <w:color w:val="000000"/>
                <w:position w:val="-1"/>
                <w:sz w:val="22"/>
                <w:u w:val="none"/>
              </w:rPr>
              <w:t>编辑宣传费用</w:t>
            </w:r>
          </w:p>
        </w:tc>
        <w:tc>
          <w:tcPr>
            <w:shd w:val="clear" w:color="auto" w:fill="auto"/>
            <w:vAlign w:val="center"/>
          </w:tcPr>
          <w:p w14:paraId="3123AE5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75D0D73">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236F3B1A">
            <w:pPr>
              <w:pageBreakBefore w:val="0"/>
              <w:spacing w:line="240" w:lineRule="auto"/>
              <w:ind w:firstLine="0" w:firstLineChars="0"/>
              <w:jc w:val="center"/>
              <w:textAlignment w:val="auto"/>
            </w:pPr>
            <w:r>
              <w:rPr>
                <w:b w:val="0"/>
                <w:i w:val="0"/>
                <w:strike w:val="0"/>
                <w:color w:val="000000"/>
                <w:position w:val="-1"/>
                <w:sz w:val="22"/>
                <w:u w:val="none"/>
              </w:rPr>
              <w:t>万</w:t>
            </w:r>
          </w:p>
        </w:tc>
        <w:tc>
          <w:tcPr>
            <w:shd w:val="clear" w:color="auto" w:fill="auto"/>
            <w:vAlign w:val="center"/>
          </w:tcPr>
          <w:p w14:paraId="1FA0673D">
            <w:pPr>
              <w:pageBreakBefore w:val="0"/>
              <w:spacing w:line="240" w:lineRule="auto"/>
              <w:ind w:firstLine="0" w:firstLineChars="0"/>
              <w:jc w:val="center"/>
              <w:textAlignment w:val="auto"/>
            </w:pPr>
            <w:r>
              <w:rPr>
                <w:b w:val="0"/>
                <w:i w:val="0"/>
                <w:strike w:val="0"/>
                <w:color w:val="000000"/>
                <w:position w:val="-1"/>
                <w:sz w:val="22"/>
                <w:u w:val="none"/>
              </w:rPr>
              <w:t>10</w:t>
            </w:r>
          </w:p>
        </w:tc>
      </w:tr>
      <w:tr w14:paraId="1A4A9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82D7B00">
            <w:pPr>
              <w:pageBreakBefore w:val="0"/>
              <w:spacing w:line="240" w:lineRule="auto"/>
              <w:ind w:firstLine="0" w:firstLineChars="0"/>
              <w:jc w:val="center"/>
              <w:textAlignment w:val="auto"/>
            </w:pPr>
            <w:r>
              <w:rPr>
                <w:b w:val="0"/>
                <w:i w:val="0"/>
                <w:strike w:val="0"/>
                <w:color w:val="000000"/>
                <w:position w:val="-1"/>
                <w:sz w:val="22"/>
                <w:u w:val="none"/>
              </w:rPr>
              <w:t>西宁市城东区教学研究室</w:t>
            </w:r>
          </w:p>
        </w:tc>
        <w:tc>
          <w:tcPr>
            <w:vMerge w:val="continue"/>
            <w:shd w:val="clear" w:color="auto" w:fill="auto"/>
            <w:vAlign w:val="center"/>
          </w:tcPr>
          <w:p w14:paraId="6CCD49BA">
            <w:pPr>
              <w:pageBreakBefore w:val="0"/>
              <w:spacing w:line="240" w:lineRule="auto"/>
              <w:ind w:firstLine="0" w:firstLineChars="0"/>
              <w:jc w:val="center"/>
              <w:textAlignment w:val="auto"/>
            </w:pPr>
            <w:r>
              <w:rPr>
                <w:b w:val="0"/>
                <w:i w:val="0"/>
                <w:strike w:val="0"/>
                <w:color w:val="000000"/>
                <w:position w:val="-1"/>
                <w:sz w:val="22"/>
                <w:u w:val="none"/>
              </w:rPr>
              <w:t>优秀教育成果编撰宣传费</w:t>
            </w:r>
          </w:p>
        </w:tc>
        <w:tc>
          <w:tcPr>
            <w:vMerge w:val="continue"/>
            <w:shd w:val="clear" w:color="auto" w:fill="auto"/>
            <w:vAlign w:val="center"/>
          </w:tcPr>
          <w:p w14:paraId="496E5B5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3DF1ADF">
            <w:pPr>
              <w:pageBreakBefore w:val="0"/>
              <w:spacing w:line="240" w:lineRule="auto"/>
              <w:ind w:firstLine="0" w:firstLineChars="0"/>
              <w:jc w:val="center"/>
              <w:textAlignment w:val="auto"/>
            </w:pPr>
            <w:r>
              <w:rPr>
                <w:b w:val="0"/>
                <w:i w:val="0"/>
                <w:strike w:val="0"/>
                <w:color w:val="000000"/>
                <w:position w:val="-1"/>
                <w:sz w:val="22"/>
                <w:u w:val="none"/>
              </w:rPr>
              <w:t>1.00</w:t>
            </w:r>
          </w:p>
        </w:tc>
        <w:tc>
          <w:tcPr>
            <w:vMerge w:val="continue"/>
            <w:shd w:val="clear" w:color="auto" w:fill="auto"/>
            <w:vAlign w:val="center"/>
          </w:tcPr>
          <w:p w14:paraId="76A40A92">
            <w:pPr>
              <w:pageBreakBefore w:val="0"/>
              <w:spacing w:line="240" w:lineRule="auto"/>
              <w:ind w:firstLine="0" w:firstLineChars="0"/>
              <w:jc w:val="center"/>
              <w:textAlignment w:val="auto"/>
            </w:pPr>
            <w:r>
              <w:rPr>
                <w:b w:val="0"/>
                <w:i w:val="0"/>
                <w:strike w:val="0"/>
                <w:color w:val="000000"/>
                <w:position w:val="-1"/>
                <w:sz w:val="22"/>
                <w:u w:val="none"/>
              </w:rPr>
              <w:t>我区本年度的教研工作和成果进行提炼，把教研工作中创新的做法和方法提炼并印刷推广，宣传我区的教育教学工作中好的做法。</w:t>
            </w:r>
          </w:p>
        </w:tc>
        <w:tc>
          <w:tcPr>
            <w:tcW w:w="1175" w:type="dxa"/>
            <w:vMerge w:val="restart"/>
            <w:shd w:val="clear" w:color="auto" w:fill="auto"/>
            <w:vAlign w:val="center"/>
          </w:tcPr>
          <w:p w14:paraId="4F4232A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FEBDF11">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700DC4B">
            <w:pPr>
              <w:pageBreakBefore w:val="0"/>
              <w:spacing w:line="240" w:lineRule="auto"/>
              <w:ind w:firstLine="0" w:firstLineChars="0"/>
              <w:jc w:val="center"/>
              <w:textAlignment w:val="auto"/>
            </w:pPr>
            <w:r>
              <w:rPr>
                <w:b w:val="0"/>
                <w:i w:val="0"/>
                <w:strike w:val="0"/>
                <w:color w:val="000000"/>
                <w:position w:val="-1"/>
                <w:sz w:val="22"/>
                <w:u w:val="none"/>
              </w:rPr>
              <w:t>编辑宣传</w:t>
            </w:r>
          </w:p>
        </w:tc>
        <w:tc>
          <w:tcPr>
            <w:shd w:val="clear" w:color="auto" w:fill="auto"/>
            <w:vAlign w:val="center"/>
          </w:tcPr>
          <w:p w14:paraId="6B57C82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59515F4">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3712A7AC">
            <w:pPr>
              <w:pageBreakBefore w:val="0"/>
              <w:spacing w:line="240" w:lineRule="auto"/>
              <w:ind w:firstLine="0" w:firstLineChars="0"/>
              <w:jc w:val="center"/>
              <w:textAlignment w:val="auto"/>
            </w:pPr>
            <w:r>
              <w:rPr>
                <w:b w:val="0"/>
                <w:i w:val="0"/>
                <w:strike w:val="0"/>
                <w:color w:val="000000"/>
                <w:position w:val="-1"/>
                <w:sz w:val="22"/>
                <w:u w:val="none"/>
              </w:rPr>
              <w:t>次</w:t>
            </w:r>
          </w:p>
        </w:tc>
        <w:tc>
          <w:tcPr>
            <w:shd w:val="clear" w:color="auto" w:fill="auto"/>
            <w:vAlign w:val="center"/>
          </w:tcPr>
          <w:p w14:paraId="064E7CD7">
            <w:pPr>
              <w:pageBreakBefore w:val="0"/>
              <w:spacing w:line="240" w:lineRule="auto"/>
              <w:ind w:firstLine="0" w:firstLineChars="0"/>
              <w:jc w:val="center"/>
              <w:textAlignment w:val="auto"/>
            </w:pPr>
            <w:r>
              <w:rPr>
                <w:b w:val="0"/>
                <w:i w:val="0"/>
                <w:strike w:val="0"/>
                <w:color w:val="000000"/>
                <w:position w:val="-1"/>
                <w:sz w:val="22"/>
                <w:u w:val="none"/>
              </w:rPr>
              <w:t>10</w:t>
            </w:r>
          </w:p>
        </w:tc>
      </w:tr>
      <w:tr w14:paraId="57FA8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958AB6C">
            <w:pPr>
              <w:pageBreakBefore w:val="0"/>
              <w:spacing w:line="240" w:lineRule="auto"/>
              <w:ind w:firstLine="0" w:firstLineChars="0"/>
              <w:jc w:val="center"/>
              <w:textAlignment w:val="auto"/>
            </w:pPr>
            <w:r>
              <w:rPr>
                <w:b w:val="0"/>
                <w:i w:val="0"/>
                <w:strike w:val="0"/>
                <w:color w:val="000000"/>
                <w:position w:val="-1"/>
                <w:sz w:val="22"/>
                <w:u w:val="none"/>
              </w:rPr>
              <w:t>西宁市城东区教学研究室</w:t>
            </w:r>
          </w:p>
        </w:tc>
        <w:tc>
          <w:tcPr>
            <w:vMerge w:val="continue"/>
            <w:shd w:val="clear" w:color="auto" w:fill="auto"/>
            <w:vAlign w:val="center"/>
          </w:tcPr>
          <w:p w14:paraId="4FD6E0BD">
            <w:pPr>
              <w:pageBreakBefore w:val="0"/>
              <w:spacing w:line="240" w:lineRule="auto"/>
              <w:ind w:firstLine="0" w:firstLineChars="0"/>
              <w:jc w:val="center"/>
              <w:textAlignment w:val="auto"/>
            </w:pPr>
            <w:r>
              <w:rPr>
                <w:b w:val="0"/>
                <w:i w:val="0"/>
                <w:strike w:val="0"/>
                <w:color w:val="000000"/>
                <w:position w:val="-1"/>
                <w:sz w:val="22"/>
                <w:u w:val="none"/>
              </w:rPr>
              <w:t>优秀教育成果编撰宣传费</w:t>
            </w:r>
          </w:p>
        </w:tc>
        <w:tc>
          <w:tcPr>
            <w:vMerge w:val="continue"/>
            <w:shd w:val="clear" w:color="auto" w:fill="auto"/>
            <w:vAlign w:val="center"/>
          </w:tcPr>
          <w:p w14:paraId="65E4959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5B19EF9">
            <w:pPr>
              <w:pageBreakBefore w:val="0"/>
              <w:spacing w:line="240" w:lineRule="auto"/>
              <w:ind w:firstLine="0" w:firstLineChars="0"/>
              <w:jc w:val="center"/>
              <w:textAlignment w:val="auto"/>
            </w:pPr>
            <w:r>
              <w:rPr>
                <w:b w:val="0"/>
                <w:i w:val="0"/>
                <w:strike w:val="0"/>
                <w:color w:val="000000"/>
                <w:position w:val="-1"/>
                <w:sz w:val="22"/>
                <w:u w:val="none"/>
              </w:rPr>
              <w:t>1.00</w:t>
            </w:r>
          </w:p>
        </w:tc>
        <w:tc>
          <w:tcPr>
            <w:vMerge w:val="continue"/>
            <w:shd w:val="clear" w:color="auto" w:fill="auto"/>
            <w:vAlign w:val="center"/>
          </w:tcPr>
          <w:p w14:paraId="4F9193EA">
            <w:pPr>
              <w:pageBreakBefore w:val="0"/>
              <w:spacing w:line="240" w:lineRule="auto"/>
              <w:ind w:firstLine="0" w:firstLineChars="0"/>
              <w:jc w:val="center"/>
              <w:textAlignment w:val="auto"/>
            </w:pPr>
            <w:r>
              <w:rPr>
                <w:b w:val="0"/>
                <w:i w:val="0"/>
                <w:strike w:val="0"/>
                <w:color w:val="000000"/>
                <w:position w:val="-1"/>
                <w:sz w:val="22"/>
                <w:u w:val="none"/>
              </w:rPr>
              <w:t>我区本年度的教研工作和成果进行提炼，把教研工作中创新的做法和方法提炼并印刷推广，宣传我区的教育教学工作中好的做法。</w:t>
            </w:r>
          </w:p>
        </w:tc>
        <w:tc>
          <w:tcPr>
            <w:tcW w:w="1175" w:type="dxa"/>
            <w:vMerge w:val="continue"/>
            <w:shd w:val="clear" w:color="auto" w:fill="auto"/>
            <w:vAlign w:val="center"/>
          </w:tcPr>
          <w:p w14:paraId="7065CAB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C30E94B">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1F4F1953">
            <w:pPr>
              <w:pageBreakBefore w:val="0"/>
              <w:spacing w:line="240" w:lineRule="auto"/>
              <w:ind w:firstLine="0" w:firstLineChars="0"/>
              <w:jc w:val="center"/>
              <w:textAlignment w:val="auto"/>
            </w:pPr>
            <w:r>
              <w:rPr>
                <w:b w:val="0"/>
                <w:i w:val="0"/>
                <w:strike w:val="0"/>
                <w:color w:val="000000"/>
                <w:position w:val="-1"/>
                <w:sz w:val="22"/>
                <w:u w:val="none"/>
              </w:rPr>
              <w:t>宣传教学成果质量</w:t>
            </w:r>
          </w:p>
        </w:tc>
        <w:tc>
          <w:tcPr>
            <w:shd w:val="clear" w:color="auto" w:fill="auto"/>
            <w:vAlign w:val="center"/>
          </w:tcPr>
          <w:p w14:paraId="5ACCA94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8555CC4">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40B9404F">
            <w:pPr>
              <w:pageBreakBefore w:val="0"/>
              <w:spacing w:line="240" w:lineRule="auto"/>
              <w:ind w:firstLine="0" w:firstLineChars="0"/>
              <w:jc w:val="center"/>
              <w:textAlignment w:val="auto"/>
            </w:pPr>
            <w:r>
              <w:rPr>
                <w:b w:val="0"/>
                <w:i w:val="0"/>
                <w:strike w:val="0"/>
                <w:color w:val="000000"/>
                <w:position w:val="-1"/>
                <w:sz w:val="22"/>
                <w:u w:val="none"/>
              </w:rPr>
              <w:t>百分比</w:t>
            </w:r>
          </w:p>
        </w:tc>
        <w:tc>
          <w:tcPr>
            <w:shd w:val="clear" w:color="auto" w:fill="auto"/>
            <w:vAlign w:val="center"/>
          </w:tcPr>
          <w:p w14:paraId="40DB7DB6">
            <w:pPr>
              <w:pageBreakBefore w:val="0"/>
              <w:spacing w:line="240" w:lineRule="auto"/>
              <w:ind w:firstLine="0" w:firstLineChars="0"/>
              <w:jc w:val="center"/>
              <w:textAlignment w:val="auto"/>
            </w:pPr>
            <w:r>
              <w:rPr>
                <w:b w:val="0"/>
                <w:i w:val="0"/>
                <w:strike w:val="0"/>
                <w:color w:val="000000"/>
                <w:position w:val="-1"/>
                <w:sz w:val="22"/>
                <w:u w:val="none"/>
              </w:rPr>
              <w:t>20</w:t>
            </w:r>
          </w:p>
        </w:tc>
      </w:tr>
      <w:tr w14:paraId="18261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CFA061A">
            <w:pPr>
              <w:pageBreakBefore w:val="0"/>
              <w:spacing w:line="240" w:lineRule="auto"/>
              <w:ind w:firstLine="0" w:firstLineChars="0"/>
              <w:jc w:val="center"/>
              <w:textAlignment w:val="auto"/>
            </w:pPr>
            <w:r>
              <w:rPr>
                <w:b w:val="0"/>
                <w:i w:val="0"/>
                <w:strike w:val="0"/>
                <w:color w:val="000000"/>
                <w:position w:val="-1"/>
                <w:sz w:val="22"/>
                <w:u w:val="none"/>
              </w:rPr>
              <w:t>西宁市城东区教学研究室</w:t>
            </w:r>
          </w:p>
        </w:tc>
        <w:tc>
          <w:tcPr>
            <w:vMerge w:val="continue"/>
            <w:shd w:val="clear" w:color="auto" w:fill="auto"/>
            <w:vAlign w:val="center"/>
          </w:tcPr>
          <w:p w14:paraId="3B5BBA04">
            <w:pPr>
              <w:pageBreakBefore w:val="0"/>
              <w:spacing w:line="240" w:lineRule="auto"/>
              <w:ind w:firstLine="0" w:firstLineChars="0"/>
              <w:jc w:val="center"/>
              <w:textAlignment w:val="auto"/>
            </w:pPr>
            <w:r>
              <w:rPr>
                <w:b w:val="0"/>
                <w:i w:val="0"/>
                <w:strike w:val="0"/>
                <w:color w:val="000000"/>
                <w:position w:val="-1"/>
                <w:sz w:val="22"/>
                <w:u w:val="none"/>
              </w:rPr>
              <w:t>优秀教育成果编撰宣传费</w:t>
            </w:r>
          </w:p>
        </w:tc>
        <w:tc>
          <w:tcPr>
            <w:vMerge w:val="continue"/>
            <w:shd w:val="clear" w:color="auto" w:fill="auto"/>
            <w:vAlign w:val="center"/>
          </w:tcPr>
          <w:p w14:paraId="576631D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9129BF7">
            <w:pPr>
              <w:pageBreakBefore w:val="0"/>
              <w:spacing w:line="240" w:lineRule="auto"/>
              <w:ind w:firstLine="0" w:firstLineChars="0"/>
              <w:jc w:val="center"/>
              <w:textAlignment w:val="auto"/>
            </w:pPr>
            <w:r>
              <w:rPr>
                <w:b w:val="0"/>
                <w:i w:val="0"/>
                <w:strike w:val="0"/>
                <w:color w:val="000000"/>
                <w:position w:val="-1"/>
                <w:sz w:val="22"/>
                <w:u w:val="none"/>
              </w:rPr>
              <w:t>1.00</w:t>
            </w:r>
          </w:p>
        </w:tc>
        <w:tc>
          <w:tcPr>
            <w:vMerge w:val="continue"/>
            <w:shd w:val="clear" w:color="auto" w:fill="auto"/>
            <w:vAlign w:val="center"/>
          </w:tcPr>
          <w:p w14:paraId="52F0F668">
            <w:pPr>
              <w:pageBreakBefore w:val="0"/>
              <w:spacing w:line="240" w:lineRule="auto"/>
              <w:ind w:firstLine="0" w:firstLineChars="0"/>
              <w:jc w:val="center"/>
              <w:textAlignment w:val="auto"/>
            </w:pPr>
            <w:r>
              <w:rPr>
                <w:b w:val="0"/>
                <w:i w:val="0"/>
                <w:strike w:val="0"/>
                <w:color w:val="000000"/>
                <w:position w:val="-1"/>
                <w:sz w:val="22"/>
                <w:u w:val="none"/>
              </w:rPr>
              <w:t>我区本年度的教研工作和成果进行提炼，把教研工作中创新的做法和方法提炼并印刷推广，宣传我区的教育教学工作中好的做法。</w:t>
            </w:r>
          </w:p>
        </w:tc>
        <w:tc>
          <w:tcPr>
            <w:tcW w:w="1175" w:type="dxa"/>
            <w:vMerge w:val="continue"/>
            <w:shd w:val="clear" w:color="auto" w:fill="auto"/>
            <w:vAlign w:val="center"/>
          </w:tcPr>
          <w:p w14:paraId="39624B0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55932EC">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8C6F510">
            <w:pPr>
              <w:pageBreakBefore w:val="0"/>
              <w:spacing w:line="240" w:lineRule="auto"/>
              <w:ind w:firstLine="0" w:firstLineChars="0"/>
              <w:jc w:val="center"/>
              <w:textAlignment w:val="auto"/>
            </w:pPr>
            <w:r>
              <w:rPr>
                <w:b w:val="0"/>
                <w:i w:val="0"/>
                <w:strike w:val="0"/>
                <w:color w:val="000000"/>
                <w:position w:val="-1"/>
                <w:sz w:val="22"/>
                <w:u w:val="none"/>
              </w:rPr>
              <w:t xml:space="preserve"> 宣传及时度</w:t>
            </w:r>
          </w:p>
        </w:tc>
        <w:tc>
          <w:tcPr>
            <w:shd w:val="clear" w:color="auto" w:fill="auto"/>
            <w:vAlign w:val="center"/>
          </w:tcPr>
          <w:p w14:paraId="2D933B8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5F9CC7D">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19B8E89C">
            <w:pPr>
              <w:pageBreakBefore w:val="0"/>
              <w:spacing w:line="240" w:lineRule="auto"/>
              <w:ind w:firstLine="0" w:firstLineChars="0"/>
              <w:jc w:val="center"/>
              <w:textAlignment w:val="auto"/>
            </w:pPr>
            <w:r>
              <w:rPr>
                <w:b w:val="0"/>
                <w:i w:val="0"/>
                <w:strike w:val="0"/>
                <w:color w:val="000000"/>
                <w:position w:val="-1"/>
                <w:sz w:val="22"/>
                <w:u w:val="none"/>
              </w:rPr>
              <w:t>及时度</w:t>
            </w:r>
          </w:p>
        </w:tc>
        <w:tc>
          <w:tcPr>
            <w:shd w:val="clear" w:color="auto" w:fill="auto"/>
            <w:vAlign w:val="center"/>
          </w:tcPr>
          <w:p w14:paraId="55820733">
            <w:pPr>
              <w:pageBreakBefore w:val="0"/>
              <w:spacing w:line="240" w:lineRule="auto"/>
              <w:ind w:firstLine="0" w:firstLineChars="0"/>
              <w:jc w:val="center"/>
              <w:textAlignment w:val="auto"/>
            </w:pPr>
            <w:r>
              <w:rPr>
                <w:b w:val="0"/>
                <w:i w:val="0"/>
                <w:strike w:val="0"/>
                <w:color w:val="000000"/>
                <w:position w:val="-1"/>
                <w:sz w:val="22"/>
                <w:u w:val="none"/>
              </w:rPr>
              <w:t>10</w:t>
            </w:r>
          </w:p>
        </w:tc>
      </w:tr>
      <w:tr w14:paraId="7BFC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D116E88">
            <w:pPr>
              <w:pageBreakBefore w:val="0"/>
              <w:spacing w:line="240" w:lineRule="auto"/>
              <w:ind w:firstLine="0" w:firstLineChars="0"/>
              <w:jc w:val="center"/>
              <w:textAlignment w:val="auto"/>
            </w:pPr>
            <w:r>
              <w:rPr>
                <w:b w:val="0"/>
                <w:i w:val="0"/>
                <w:strike w:val="0"/>
                <w:color w:val="000000"/>
                <w:position w:val="-1"/>
                <w:sz w:val="22"/>
                <w:u w:val="none"/>
              </w:rPr>
              <w:t>西宁市城东区教学研究室</w:t>
            </w:r>
          </w:p>
        </w:tc>
        <w:tc>
          <w:tcPr>
            <w:vMerge w:val="continue"/>
            <w:shd w:val="clear" w:color="auto" w:fill="auto"/>
            <w:vAlign w:val="center"/>
          </w:tcPr>
          <w:p w14:paraId="3DFB2CFD">
            <w:pPr>
              <w:pageBreakBefore w:val="0"/>
              <w:spacing w:line="240" w:lineRule="auto"/>
              <w:ind w:firstLine="0" w:firstLineChars="0"/>
              <w:jc w:val="center"/>
              <w:textAlignment w:val="auto"/>
            </w:pPr>
            <w:r>
              <w:rPr>
                <w:b w:val="0"/>
                <w:i w:val="0"/>
                <w:strike w:val="0"/>
                <w:color w:val="000000"/>
                <w:position w:val="-1"/>
                <w:sz w:val="22"/>
                <w:u w:val="none"/>
              </w:rPr>
              <w:t>优秀教育成果编撰宣传费</w:t>
            </w:r>
          </w:p>
        </w:tc>
        <w:tc>
          <w:tcPr>
            <w:vMerge w:val="continue"/>
            <w:shd w:val="clear" w:color="auto" w:fill="auto"/>
            <w:vAlign w:val="center"/>
          </w:tcPr>
          <w:p w14:paraId="365A2B5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70A1E5D">
            <w:pPr>
              <w:pageBreakBefore w:val="0"/>
              <w:spacing w:line="240" w:lineRule="auto"/>
              <w:ind w:firstLine="0" w:firstLineChars="0"/>
              <w:jc w:val="center"/>
              <w:textAlignment w:val="auto"/>
            </w:pPr>
            <w:r>
              <w:rPr>
                <w:b w:val="0"/>
                <w:i w:val="0"/>
                <w:strike w:val="0"/>
                <w:color w:val="000000"/>
                <w:position w:val="-1"/>
                <w:sz w:val="22"/>
                <w:u w:val="none"/>
              </w:rPr>
              <w:t>1.00</w:t>
            </w:r>
          </w:p>
        </w:tc>
        <w:tc>
          <w:tcPr>
            <w:vMerge w:val="continue"/>
            <w:shd w:val="clear" w:color="auto" w:fill="auto"/>
            <w:vAlign w:val="center"/>
          </w:tcPr>
          <w:p w14:paraId="4A314ACB">
            <w:pPr>
              <w:pageBreakBefore w:val="0"/>
              <w:spacing w:line="240" w:lineRule="auto"/>
              <w:ind w:firstLine="0" w:firstLineChars="0"/>
              <w:jc w:val="center"/>
              <w:textAlignment w:val="auto"/>
            </w:pPr>
            <w:r>
              <w:rPr>
                <w:b w:val="0"/>
                <w:i w:val="0"/>
                <w:strike w:val="0"/>
                <w:color w:val="000000"/>
                <w:position w:val="-1"/>
                <w:sz w:val="22"/>
                <w:u w:val="none"/>
              </w:rPr>
              <w:t>我区本年度的教研工作和成果进行提炼，把教研工作中创新的做法和方法提炼并印刷推广，宣传我区的教育教学工作中好的做法。</w:t>
            </w:r>
          </w:p>
        </w:tc>
        <w:tc>
          <w:tcPr>
            <w:tcW w:w="1175" w:type="dxa"/>
            <w:vMerge w:val="restart"/>
            <w:shd w:val="clear" w:color="auto" w:fill="auto"/>
            <w:vAlign w:val="center"/>
          </w:tcPr>
          <w:p w14:paraId="2178E564">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8F74335">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7B8F1975">
            <w:pPr>
              <w:pageBreakBefore w:val="0"/>
              <w:spacing w:line="240" w:lineRule="auto"/>
              <w:ind w:firstLine="0" w:firstLineChars="0"/>
              <w:jc w:val="center"/>
              <w:textAlignment w:val="auto"/>
            </w:pPr>
            <w:r>
              <w:rPr>
                <w:b w:val="0"/>
                <w:i w:val="0"/>
                <w:strike w:val="0"/>
                <w:color w:val="000000"/>
                <w:position w:val="-1"/>
                <w:sz w:val="22"/>
                <w:u w:val="none"/>
              </w:rPr>
              <w:t>稳定提升教育成果</w:t>
            </w:r>
          </w:p>
        </w:tc>
        <w:tc>
          <w:tcPr>
            <w:shd w:val="clear" w:color="auto" w:fill="auto"/>
            <w:vAlign w:val="center"/>
          </w:tcPr>
          <w:p w14:paraId="12851289">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E8E7EE0">
            <w:pPr>
              <w:pageBreakBefore w:val="0"/>
              <w:spacing w:line="240" w:lineRule="auto"/>
              <w:ind w:firstLine="0" w:firstLineChars="0"/>
              <w:jc w:val="center"/>
              <w:textAlignment w:val="auto"/>
            </w:pPr>
            <w:r>
              <w:rPr>
                <w:b w:val="0"/>
                <w:i w:val="0"/>
                <w:strike w:val="0"/>
                <w:color w:val="000000"/>
                <w:position w:val="-1"/>
                <w:sz w:val="22"/>
                <w:u w:val="none"/>
              </w:rPr>
              <w:t>好</w:t>
            </w:r>
          </w:p>
        </w:tc>
        <w:tc>
          <w:tcPr>
            <w:shd w:val="clear" w:color="auto" w:fill="auto"/>
            <w:vAlign w:val="center"/>
          </w:tcPr>
          <w:p w14:paraId="0383F2FF">
            <w:pPr>
              <w:pageBreakBefore w:val="0"/>
              <w:spacing w:line="240" w:lineRule="auto"/>
              <w:ind w:firstLine="0" w:firstLineChars="0"/>
              <w:jc w:val="center"/>
              <w:textAlignment w:val="auto"/>
            </w:pPr>
            <w:r>
              <w:rPr>
                <w:b w:val="0"/>
                <w:i w:val="0"/>
                <w:strike w:val="0"/>
                <w:color w:val="000000"/>
                <w:position w:val="-1"/>
                <w:sz w:val="22"/>
                <w:u w:val="none"/>
              </w:rPr>
              <w:t>满意度</w:t>
            </w:r>
          </w:p>
        </w:tc>
        <w:tc>
          <w:tcPr>
            <w:shd w:val="clear" w:color="auto" w:fill="auto"/>
            <w:vAlign w:val="center"/>
          </w:tcPr>
          <w:p w14:paraId="5747E21A">
            <w:pPr>
              <w:pageBreakBefore w:val="0"/>
              <w:spacing w:line="240" w:lineRule="auto"/>
              <w:ind w:firstLine="0" w:firstLineChars="0"/>
              <w:jc w:val="center"/>
              <w:textAlignment w:val="auto"/>
            </w:pPr>
            <w:r>
              <w:rPr>
                <w:b w:val="0"/>
                <w:i w:val="0"/>
                <w:strike w:val="0"/>
                <w:color w:val="000000"/>
                <w:position w:val="-1"/>
                <w:sz w:val="22"/>
                <w:u w:val="none"/>
              </w:rPr>
              <w:t>10</w:t>
            </w:r>
          </w:p>
        </w:tc>
      </w:tr>
      <w:tr w14:paraId="267C2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DB6E6BA">
            <w:pPr>
              <w:pageBreakBefore w:val="0"/>
              <w:spacing w:line="240" w:lineRule="auto"/>
              <w:ind w:firstLine="0" w:firstLineChars="0"/>
              <w:jc w:val="center"/>
              <w:textAlignment w:val="auto"/>
            </w:pPr>
            <w:r>
              <w:rPr>
                <w:b w:val="0"/>
                <w:i w:val="0"/>
                <w:strike w:val="0"/>
                <w:color w:val="000000"/>
                <w:position w:val="-1"/>
                <w:sz w:val="22"/>
                <w:u w:val="none"/>
              </w:rPr>
              <w:t>西宁市城东区教学研究室</w:t>
            </w:r>
          </w:p>
        </w:tc>
        <w:tc>
          <w:tcPr>
            <w:vMerge w:val="continue"/>
            <w:shd w:val="clear" w:color="auto" w:fill="auto"/>
            <w:vAlign w:val="center"/>
          </w:tcPr>
          <w:p w14:paraId="1568B436">
            <w:pPr>
              <w:pageBreakBefore w:val="0"/>
              <w:spacing w:line="240" w:lineRule="auto"/>
              <w:ind w:firstLine="0" w:firstLineChars="0"/>
              <w:jc w:val="center"/>
              <w:textAlignment w:val="auto"/>
            </w:pPr>
            <w:r>
              <w:rPr>
                <w:b w:val="0"/>
                <w:i w:val="0"/>
                <w:strike w:val="0"/>
                <w:color w:val="000000"/>
                <w:position w:val="-1"/>
                <w:sz w:val="22"/>
                <w:u w:val="none"/>
              </w:rPr>
              <w:t>优秀教育成果编撰宣传费</w:t>
            </w:r>
          </w:p>
        </w:tc>
        <w:tc>
          <w:tcPr>
            <w:vMerge w:val="continue"/>
            <w:shd w:val="clear" w:color="auto" w:fill="auto"/>
            <w:vAlign w:val="center"/>
          </w:tcPr>
          <w:p w14:paraId="22C2B42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65B8564">
            <w:pPr>
              <w:pageBreakBefore w:val="0"/>
              <w:spacing w:line="240" w:lineRule="auto"/>
              <w:ind w:firstLine="0" w:firstLineChars="0"/>
              <w:jc w:val="center"/>
              <w:textAlignment w:val="auto"/>
            </w:pPr>
            <w:r>
              <w:rPr>
                <w:b w:val="0"/>
                <w:i w:val="0"/>
                <w:strike w:val="0"/>
                <w:color w:val="000000"/>
                <w:position w:val="-1"/>
                <w:sz w:val="22"/>
                <w:u w:val="none"/>
              </w:rPr>
              <w:t>1.00</w:t>
            </w:r>
          </w:p>
        </w:tc>
        <w:tc>
          <w:tcPr>
            <w:vMerge w:val="continue"/>
            <w:shd w:val="clear" w:color="auto" w:fill="auto"/>
            <w:vAlign w:val="center"/>
          </w:tcPr>
          <w:p w14:paraId="2853EDBF">
            <w:pPr>
              <w:pageBreakBefore w:val="0"/>
              <w:spacing w:line="240" w:lineRule="auto"/>
              <w:ind w:firstLine="0" w:firstLineChars="0"/>
              <w:jc w:val="center"/>
              <w:textAlignment w:val="auto"/>
            </w:pPr>
            <w:r>
              <w:rPr>
                <w:b w:val="0"/>
                <w:i w:val="0"/>
                <w:strike w:val="0"/>
                <w:color w:val="000000"/>
                <w:position w:val="-1"/>
                <w:sz w:val="22"/>
                <w:u w:val="none"/>
              </w:rPr>
              <w:t>我区本年度的教研工作和成果进行提炼，把教研工作中创新的做法和方法提炼并印刷推广，宣传我区的教育教学工作中好的做法。</w:t>
            </w:r>
          </w:p>
        </w:tc>
        <w:tc>
          <w:tcPr>
            <w:tcW w:w="1175" w:type="dxa"/>
            <w:vMerge w:val="continue"/>
            <w:shd w:val="clear" w:color="auto" w:fill="auto"/>
            <w:vAlign w:val="center"/>
          </w:tcPr>
          <w:p w14:paraId="2FFAC9A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E541382">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EBAAFB1">
            <w:pPr>
              <w:pageBreakBefore w:val="0"/>
              <w:spacing w:line="240" w:lineRule="auto"/>
              <w:ind w:firstLine="0" w:firstLineChars="0"/>
              <w:jc w:val="center"/>
              <w:textAlignment w:val="auto"/>
            </w:pPr>
            <w:r>
              <w:rPr>
                <w:b w:val="0"/>
                <w:i w:val="0"/>
                <w:strike w:val="0"/>
                <w:color w:val="000000"/>
                <w:position w:val="-1"/>
                <w:sz w:val="22"/>
                <w:u w:val="none"/>
              </w:rPr>
              <w:t>保障成果应用</w:t>
            </w:r>
          </w:p>
        </w:tc>
        <w:tc>
          <w:tcPr>
            <w:shd w:val="clear" w:color="auto" w:fill="auto"/>
            <w:vAlign w:val="center"/>
          </w:tcPr>
          <w:p w14:paraId="211AC852">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B395819">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281326AF">
            <w:pPr>
              <w:pageBreakBefore w:val="0"/>
              <w:spacing w:line="240" w:lineRule="auto"/>
              <w:ind w:firstLine="0" w:firstLineChars="0"/>
              <w:jc w:val="center"/>
              <w:textAlignment w:val="auto"/>
            </w:pPr>
            <w:r>
              <w:rPr>
                <w:b w:val="0"/>
                <w:i w:val="0"/>
                <w:strike w:val="0"/>
                <w:color w:val="000000"/>
                <w:position w:val="-1"/>
                <w:sz w:val="22"/>
                <w:u w:val="none"/>
              </w:rPr>
              <w:t>时间</w:t>
            </w:r>
          </w:p>
        </w:tc>
        <w:tc>
          <w:tcPr>
            <w:shd w:val="clear" w:color="auto" w:fill="auto"/>
            <w:vAlign w:val="center"/>
          </w:tcPr>
          <w:p w14:paraId="0B9EBD42">
            <w:pPr>
              <w:pageBreakBefore w:val="0"/>
              <w:spacing w:line="240" w:lineRule="auto"/>
              <w:ind w:firstLine="0" w:firstLineChars="0"/>
              <w:jc w:val="center"/>
              <w:textAlignment w:val="auto"/>
            </w:pPr>
            <w:r>
              <w:rPr>
                <w:b w:val="0"/>
                <w:i w:val="0"/>
                <w:strike w:val="0"/>
                <w:color w:val="000000"/>
                <w:position w:val="-1"/>
                <w:sz w:val="22"/>
                <w:u w:val="none"/>
              </w:rPr>
              <w:t>20</w:t>
            </w:r>
          </w:p>
        </w:tc>
      </w:tr>
      <w:tr w14:paraId="542C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E624441">
            <w:pPr>
              <w:pageBreakBefore w:val="0"/>
              <w:spacing w:line="240" w:lineRule="auto"/>
              <w:ind w:firstLine="0" w:firstLineChars="0"/>
              <w:jc w:val="center"/>
              <w:textAlignment w:val="auto"/>
            </w:pPr>
            <w:r>
              <w:rPr>
                <w:b w:val="0"/>
                <w:i w:val="0"/>
                <w:strike w:val="0"/>
                <w:color w:val="000000"/>
                <w:position w:val="-1"/>
                <w:sz w:val="22"/>
                <w:u w:val="none"/>
              </w:rPr>
              <w:t>西宁市城东区教学研究室</w:t>
            </w:r>
          </w:p>
        </w:tc>
        <w:tc>
          <w:tcPr>
            <w:vMerge w:val="continue"/>
            <w:shd w:val="clear" w:color="auto" w:fill="auto"/>
            <w:vAlign w:val="center"/>
          </w:tcPr>
          <w:p w14:paraId="732F3DAE">
            <w:pPr>
              <w:pageBreakBefore w:val="0"/>
              <w:spacing w:line="240" w:lineRule="auto"/>
              <w:ind w:firstLine="0" w:firstLineChars="0"/>
              <w:jc w:val="center"/>
              <w:textAlignment w:val="auto"/>
            </w:pPr>
            <w:r>
              <w:rPr>
                <w:b w:val="0"/>
                <w:i w:val="0"/>
                <w:strike w:val="0"/>
                <w:color w:val="000000"/>
                <w:position w:val="-1"/>
                <w:sz w:val="22"/>
                <w:u w:val="none"/>
              </w:rPr>
              <w:t>优秀教育成果编撰宣传费</w:t>
            </w:r>
          </w:p>
        </w:tc>
        <w:tc>
          <w:tcPr>
            <w:vMerge w:val="continue"/>
            <w:shd w:val="clear" w:color="auto" w:fill="auto"/>
            <w:vAlign w:val="center"/>
          </w:tcPr>
          <w:p w14:paraId="2916A70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605B6EE">
            <w:pPr>
              <w:pageBreakBefore w:val="0"/>
              <w:spacing w:line="240" w:lineRule="auto"/>
              <w:ind w:firstLine="0" w:firstLineChars="0"/>
              <w:jc w:val="center"/>
              <w:textAlignment w:val="auto"/>
            </w:pPr>
            <w:r>
              <w:rPr>
                <w:b w:val="0"/>
                <w:i w:val="0"/>
                <w:strike w:val="0"/>
                <w:color w:val="000000"/>
                <w:position w:val="-1"/>
                <w:sz w:val="22"/>
                <w:u w:val="none"/>
              </w:rPr>
              <w:t>1.00</w:t>
            </w:r>
          </w:p>
        </w:tc>
        <w:tc>
          <w:tcPr>
            <w:vMerge w:val="continue"/>
            <w:shd w:val="clear" w:color="auto" w:fill="auto"/>
            <w:vAlign w:val="center"/>
          </w:tcPr>
          <w:p w14:paraId="0BB05C63">
            <w:pPr>
              <w:pageBreakBefore w:val="0"/>
              <w:spacing w:line="240" w:lineRule="auto"/>
              <w:ind w:firstLine="0" w:firstLineChars="0"/>
              <w:jc w:val="center"/>
              <w:textAlignment w:val="auto"/>
            </w:pPr>
            <w:r>
              <w:rPr>
                <w:b w:val="0"/>
                <w:i w:val="0"/>
                <w:strike w:val="0"/>
                <w:color w:val="000000"/>
                <w:position w:val="-1"/>
                <w:sz w:val="22"/>
                <w:u w:val="none"/>
              </w:rPr>
              <w:t>我区本年度的教研工作和成果进行提炼，把教研工作中创新的做法和方法提炼并印刷推广，宣传我区的教育教学工作中好的做法。</w:t>
            </w:r>
          </w:p>
        </w:tc>
        <w:tc>
          <w:tcPr>
            <w:tcW w:w="1175" w:type="dxa"/>
            <w:shd w:val="clear" w:color="auto" w:fill="auto"/>
            <w:vAlign w:val="center"/>
          </w:tcPr>
          <w:p w14:paraId="3D0423A9">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DE54427">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85CF4D8">
            <w:pPr>
              <w:pageBreakBefore w:val="0"/>
              <w:spacing w:line="240" w:lineRule="auto"/>
              <w:ind w:firstLine="0" w:firstLineChars="0"/>
              <w:jc w:val="center"/>
              <w:textAlignment w:val="auto"/>
            </w:pPr>
            <w:r>
              <w:rPr>
                <w:b w:val="0"/>
                <w:i w:val="0"/>
                <w:strike w:val="0"/>
                <w:color w:val="000000"/>
                <w:position w:val="-1"/>
                <w:sz w:val="22"/>
                <w:u w:val="none"/>
              </w:rPr>
              <w:t>教师成果满意度</w:t>
            </w:r>
          </w:p>
        </w:tc>
        <w:tc>
          <w:tcPr>
            <w:shd w:val="clear" w:color="auto" w:fill="auto"/>
            <w:vAlign w:val="center"/>
          </w:tcPr>
          <w:p w14:paraId="6E72138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56B10F2">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44E7806E">
            <w:pPr>
              <w:pageBreakBefore w:val="0"/>
              <w:spacing w:line="240" w:lineRule="auto"/>
              <w:ind w:firstLine="0" w:firstLineChars="0"/>
              <w:jc w:val="center"/>
              <w:textAlignment w:val="auto"/>
            </w:pPr>
            <w:r>
              <w:rPr>
                <w:b w:val="0"/>
                <w:i w:val="0"/>
                <w:strike w:val="0"/>
                <w:color w:val="000000"/>
                <w:position w:val="-1"/>
                <w:sz w:val="22"/>
                <w:u w:val="none"/>
              </w:rPr>
              <w:t>满意度</w:t>
            </w:r>
          </w:p>
        </w:tc>
        <w:tc>
          <w:tcPr>
            <w:shd w:val="clear" w:color="auto" w:fill="auto"/>
            <w:vAlign w:val="center"/>
          </w:tcPr>
          <w:p w14:paraId="2799C3BB">
            <w:pPr>
              <w:pageBreakBefore w:val="0"/>
              <w:spacing w:line="240" w:lineRule="auto"/>
              <w:ind w:firstLine="0" w:firstLineChars="0"/>
              <w:jc w:val="center"/>
              <w:textAlignment w:val="auto"/>
            </w:pPr>
            <w:r>
              <w:rPr>
                <w:b w:val="0"/>
                <w:i w:val="0"/>
                <w:strike w:val="0"/>
                <w:color w:val="000000"/>
                <w:position w:val="-1"/>
                <w:sz w:val="22"/>
                <w:u w:val="none"/>
              </w:rPr>
              <w:t>10</w:t>
            </w:r>
          </w:p>
        </w:tc>
      </w:tr>
      <w:tr w14:paraId="374F2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39142A1">
            <w:pPr>
              <w:pageBreakBefore w:val="0"/>
              <w:spacing w:line="240" w:lineRule="auto"/>
              <w:ind w:firstLine="0" w:firstLineChars="0"/>
              <w:jc w:val="center"/>
              <w:textAlignment w:val="auto"/>
            </w:pPr>
            <w:r>
              <w:rPr>
                <w:b w:val="0"/>
                <w:i w:val="0"/>
                <w:strike w:val="0"/>
                <w:color w:val="000000"/>
                <w:position w:val="-1"/>
                <w:sz w:val="22"/>
                <w:u w:val="none"/>
              </w:rPr>
              <w:t>西宁市城东区教学研究室</w:t>
            </w:r>
          </w:p>
        </w:tc>
        <w:tc>
          <w:tcPr>
            <w:vMerge w:val="restart"/>
            <w:shd w:val="clear" w:color="auto" w:fill="auto"/>
            <w:vAlign w:val="center"/>
          </w:tcPr>
          <w:p w14:paraId="45209DD1">
            <w:pPr>
              <w:pageBreakBefore w:val="0"/>
              <w:spacing w:line="240" w:lineRule="auto"/>
              <w:ind w:firstLine="0" w:firstLineChars="0"/>
              <w:jc w:val="center"/>
              <w:textAlignment w:val="auto"/>
            </w:pPr>
            <w:r>
              <w:rPr>
                <w:b w:val="0"/>
                <w:i w:val="0"/>
                <w:strike w:val="0"/>
                <w:color w:val="000000"/>
                <w:position w:val="-1"/>
                <w:sz w:val="22"/>
                <w:u w:val="none"/>
              </w:rPr>
              <w:t>2025人才发展基金</w:t>
            </w:r>
          </w:p>
        </w:tc>
        <w:tc>
          <w:tcPr>
            <w:vMerge w:val="restart"/>
            <w:shd w:val="clear" w:color="auto" w:fill="auto"/>
            <w:vAlign w:val="center"/>
          </w:tcPr>
          <w:p w14:paraId="286021F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CB8FB4B">
            <w:pPr>
              <w:pageBreakBefore w:val="0"/>
              <w:spacing w:line="240" w:lineRule="auto"/>
              <w:ind w:firstLine="0" w:firstLineChars="0"/>
              <w:jc w:val="center"/>
              <w:textAlignment w:val="auto"/>
            </w:pPr>
            <w:r>
              <w:rPr>
                <w:b w:val="0"/>
                <w:i w:val="0"/>
                <w:strike w:val="0"/>
                <w:color w:val="000000"/>
                <w:position w:val="-1"/>
                <w:sz w:val="22"/>
                <w:u w:val="none"/>
              </w:rPr>
              <w:t>3.00</w:t>
            </w:r>
          </w:p>
        </w:tc>
        <w:tc>
          <w:tcPr>
            <w:vMerge w:val="restart"/>
            <w:shd w:val="clear" w:color="auto" w:fill="auto"/>
            <w:vAlign w:val="center"/>
          </w:tcPr>
          <w:p w14:paraId="43E1EEFA">
            <w:pPr>
              <w:pageBreakBefore w:val="0"/>
              <w:spacing w:line="240" w:lineRule="auto"/>
              <w:ind w:firstLine="0" w:firstLineChars="0"/>
              <w:jc w:val="center"/>
              <w:textAlignment w:val="auto"/>
            </w:pPr>
            <w:r>
              <w:rPr>
                <w:b w:val="0"/>
                <w:i w:val="0"/>
                <w:strike w:val="0"/>
                <w:color w:val="000000"/>
                <w:position w:val="-1"/>
                <w:sz w:val="22"/>
                <w:u w:val="none"/>
              </w:rPr>
              <w:t>通过构建系统化的人才培养体系、搭建多元化的交流平台和完善激励性评价机制，持续提升专业技术人才的理论素养、实践技能与创新能力。此举旨在夯实学校发展的人才基石，形成以高水平专业团队驱动教育教学内涵式发展与质量持续提升的长效保障，为培养高素质人才提供坚实支撑。</w:t>
            </w:r>
          </w:p>
        </w:tc>
        <w:tc>
          <w:tcPr>
            <w:tcW w:w="1175" w:type="dxa"/>
            <w:shd w:val="clear" w:color="auto" w:fill="auto"/>
            <w:vAlign w:val="center"/>
          </w:tcPr>
          <w:p w14:paraId="07BEA806">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589736E2">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43EEAB20">
            <w:pPr>
              <w:pageBreakBefore w:val="0"/>
              <w:spacing w:line="240" w:lineRule="auto"/>
              <w:ind w:firstLine="0" w:firstLineChars="0"/>
              <w:jc w:val="center"/>
              <w:textAlignment w:val="auto"/>
            </w:pPr>
            <w:r>
              <w:rPr>
                <w:b w:val="0"/>
                <w:i w:val="0"/>
                <w:strike w:val="0"/>
                <w:color w:val="000000"/>
                <w:position w:val="-1"/>
                <w:sz w:val="22"/>
                <w:u w:val="none"/>
              </w:rPr>
              <w:t>拨付费用</w:t>
            </w:r>
          </w:p>
        </w:tc>
        <w:tc>
          <w:tcPr>
            <w:shd w:val="clear" w:color="auto" w:fill="auto"/>
            <w:vAlign w:val="center"/>
          </w:tcPr>
          <w:p w14:paraId="08BDDD5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6F34340">
            <w:pPr>
              <w:pageBreakBefore w:val="0"/>
              <w:spacing w:line="240" w:lineRule="auto"/>
              <w:ind w:firstLine="0" w:firstLineChars="0"/>
              <w:jc w:val="center"/>
              <w:textAlignment w:val="auto"/>
            </w:pPr>
            <w:r>
              <w:rPr>
                <w:b w:val="0"/>
                <w:i w:val="0"/>
                <w:strike w:val="0"/>
                <w:color w:val="000000"/>
                <w:position w:val="-1"/>
                <w:sz w:val="22"/>
                <w:u w:val="none"/>
              </w:rPr>
              <w:t>3</w:t>
            </w:r>
          </w:p>
        </w:tc>
        <w:tc>
          <w:tcPr>
            <w:shd w:val="clear" w:color="auto" w:fill="auto"/>
            <w:vAlign w:val="center"/>
          </w:tcPr>
          <w:p w14:paraId="1A21DC35">
            <w:pPr>
              <w:pageBreakBefore w:val="0"/>
              <w:spacing w:line="240" w:lineRule="auto"/>
              <w:ind w:firstLine="0" w:firstLineChars="0"/>
              <w:jc w:val="center"/>
              <w:textAlignment w:val="auto"/>
            </w:pPr>
            <w:r>
              <w:rPr>
                <w:b w:val="0"/>
                <w:i w:val="0"/>
                <w:strike w:val="0"/>
                <w:color w:val="000000"/>
                <w:position w:val="-1"/>
                <w:sz w:val="22"/>
                <w:u w:val="none"/>
              </w:rPr>
              <w:t>万</w:t>
            </w:r>
          </w:p>
        </w:tc>
        <w:tc>
          <w:tcPr>
            <w:shd w:val="clear" w:color="auto" w:fill="auto"/>
            <w:vAlign w:val="center"/>
          </w:tcPr>
          <w:p w14:paraId="694D0FBF">
            <w:pPr>
              <w:pageBreakBefore w:val="0"/>
              <w:spacing w:line="240" w:lineRule="auto"/>
              <w:ind w:firstLine="0" w:firstLineChars="0"/>
              <w:jc w:val="center"/>
              <w:textAlignment w:val="auto"/>
            </w:pPr>
            <w:r>
              <w:rPr>
                <w:b w:val="0"/>
                <w:i w:val="0"/>
                <w:strike w:val="0"/>
                <w:color w:val="000000"/>
                <w:position w:val="-1"/>
                <w:sz w:val="22"/>
                <w:u w:val="none"/>
              </w:rPr>
              <w:t>20.00</w:t>
            </w:r>
          </w:p>
        </w:tc>
      </w:tr>
      <w:tr w14:paraId="12509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BADCF97">
            <w:pPr>
              <w:pageBreakBefore w:val="0"/>
              <w:spacing w:line="240" w:lineRule="auto"/>
              <w:ind w:firstLine="0" w:firstLineChars="0"/>
              <w:jc w:val="center"/>
              <w:textAlignment w:val="auto"/>
            </w:pPr>
            <w:r>
              <w:rPr>
                <w:b w:val="0"/>
                <w:i w:val="0"/>
                <w:strike w:val="0"/>
                <w:color w:val="000000"/>
                <w:position w:val="-1"/>
                <w:sz w:val="22"/>
                <w:u w:val="none"/>
              </w:rPr>
              <w:t>西宁市城东区教学研究室</w:t>
            </w:r>
          </w:p>
        </w:tc>
        <w:tc>
          <w:tcPr>
            <w:vMerge w:val="continue"/>
            <w:shd w:val="clear" w:color="auto" w:fill="auto"/>
            <w:vAlign w:val="center"/>
          </w:tcPr>
          <w:p w14:paraId="2B0552B7">
            <w:pPr>
              <w:pageBreakBefore w:val="0"/>
              <w:spacing w:line="240" w:lineRule="auto"/>
              <w:ind w:firstLine="0" w:firstLineChars="0"/>
              <w:jc w:val="center"/>
              <w:textAlignment w:val="auto"/>
            </w:pPr>
            <w:r>
              <w:rPr>
                <w:b w:val="0"/>
                <w:i w:val="0"/>
                <w:strike w:val="0"/>
                <w:color w:val="000000"/>
                <w:position w:val="-1"/>
                <w:sz w:val="22"/>
                <w:u w:val="none"/>
              </w:rPr>
              <w:t>2025人才发展基金</w:t>
            </w:r>
          </w:p>
        </w:tc>
        <w:tc>
          <w:tcPr>
            <w:vMerge w:val="continue"/>
            <w:shd w:val="clear" w:color="auto" w:fill="auto"/>
            <w:vAlign w:val="center"/>
          </w:tcPr>
          <w:p w14:paraId="5AAD2C5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35CEACF">
            <w:pPr>
              <w:pageBreakBefore w:val="0"/>
              <w:spacing w:line="240" w:lineRule="auto"/>
              <w:ind w:firstLine="0" w:firstLineChars="0"/>
              <w:jc w:val="center"/>
              <w:textAlignment w:val="auto"/>
            </w:pPr>
            <w:r>
              <w:rPr>
                <w:b w:val="0"/>
                <w:i w:val="0"/>
                <w:strike w:val="0"/>
                <w:color w:val="000000"/>
                <w:position w:val="-1"/>
                <w:sz w:val="22"/>
                <w:u w:val="none"/>
              </w:rPr>
              <w:t>3.00</w:t>
            </w:r>
          </w:p>
        </w:tc>
        <w:tc>
          <w:tcPr>
            <w:vMerge w:val="continue"/>
            <w:shd w:val="clear" w:color="auto" w:fill="auto"/>
            <w:vAlign w:val="center"/>
          </w:tcPr>
          <w:p w14:paraId="41AD7944">
            <w:pPr>
              <w:pageBreakBefore w:val="0"/>
              <w:spacing w:line="240" w:lineRule="auto"/>
              <w:ind w:firstLine="0" w:firstLineChars="0"/>
              <w:jc w:val="center"/>
              <w:textAlignment w:val="auto"/>
            </w:pPr>
            <w:r>
              <w:rPr>
                <w:b w:val="0"/>
                <w:i w:val="0"/>
                <w:strike w:val="0"/>
                <w:color w:val="000000"/>
                <w:position w:val="-1"/>
                <w:sz w:val="22"/>
                <w:u w:val="none"/>
              </w:rPr>
              <w:t>通过构建系统化的人才培养体系、搭建多元化的交流平台和完善激励性评价机制，持续提升专业技术人才的理论素养、实践技能与创新能力。此举旨在夯实学校发展的人才基石，形成以高水平专业团队驱动教育教学内涵式发展与质量持续提升的长效保障，为培养高素质人才提供坚实支撑。</w:t>
            </w:r>
          </w:p>
        </w:tc>
        <w:tc>
          <w:tcPr>
            <w:tcW w:w="1175" w:type="dxa"/>
            <w:vMerge w:val="restart"/>
            <w:shd w:val="clear" w:color="auto" w:fill="auto"/>
            <w:vAlign w:val="center"/>
          </w:tcPr>
          <w:p w14:paraId="45514FC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94D6CB4">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4B391A4">
            <w:pPr>
              <w:pageBreakBefore w:val="0"/>
              <w:spacing w:line="240" w:lineRule="auto"/>
              <w:ind w:firstLine="0" w:firstLineChars="0"/>
              <w:jc w:val="center"/>
              <w:textAlignment w:val="auto"/>
            </w:pPr>
            <w:r>
              <w:rPr>
                <w:b w:val="0"/>
                <w:i w:val="0"/>
                <w:strike w:val="0"/>
                <w:color w:val="000000"/>
                <w:position w:val="-1"/>
                <w:sz w:val="22"/>
                <w:u w:val="none"/>
              </w:rPr>
              <w:t>指导学校</w:t>
            </w:r>
          </w:p>
        </w:tc>
        <w:tc>
          <w:tcPr>
            <w:shd w:val="clear" w:color="auto" w:fill="auto"/>
            <w:vAlign w:val="center"/>
          </w:tcPr>
          <w:p w14:paraId="2986003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CC64A76">
            <w:pPr>
              <w:pageBreakBefore w:val="0"/>
              <w:spacing w:line="240" w:lineRule="auto"/>
              <w:ind w:firstLine="0" w:firstLineChars="0"/>
              <w:jc w:val="center"/>
              <w:textAlignment w:val="auto"/>
            </w:pPr>
            <w:r>
              <w:rPr>
                <w:b w:val="0"/>
                <w:i w:val="0"/>
                <w:strike w:val="0"/>
                <w:color w:val="000000"/>
                <w:position w:val="-1"/>
                <w:sz w:val="22"/>
                <w:u w:val="none"/>
              </w:rPr>
              <w:t>18</w:t>
            </w:r>
          </w:p>
        </w:tc>
        <w:tc>
          <w:tcPr>
            <w:shd w:val="clear" w:color="auto" w:fill="auto"/>
            <w:vAlign w:val="center"/>
          </w:tcPr>
          <w:p w14:paraId="2AED4885">
            <w:pPr>
              <w:pageBreakBefore w:val="0"/>
              <w:spacing w:line="240" w:lineRule="auto"/>
              <w:ind w:firstLine="0" w:firstLineChars="0"/>
              <w:jc w:val="center"/>
              <w:textAlignment w:val="auto"/>
            </w:pPr>
            <w:r>
              <w:rPr>
                <w:b w:val="0"/>
                <w:i w:val="0"/>
                <w:strike w:val="0"/>
                <w:color w:val="000000"/>
                <w:position w:val="-1"/>
                <w:sz w:val="22"/>
                <w:u w:val="none"/>
              </w:rPr>
              <w:t>个</w:t>
            </w:r>
          </w:p>
        </w:tc>
        <w:tc>
          <w:tcPr>
            <w:shd w:val="clear" w:color="auto" w:fill="auto"/>
            <w:vAlign w:val="center"/>
          </w:tcPr>
          <w:p w14:paraId="2071CB2D">
            <w:pPr>
              <w:pageBreakBefore w:val="0"/>
              <w:spacing w:line="240" w:lineRule="auto"/>
              <w:ind w:firstLine="0" w:firstLineChars="0"/>
              <w:jc w:val="center"/>
              <w:textAlignment w:val="auto"/>
            </w:pPr>
            <w:r>
              <w:rPr>
                <w:b w:val="0"/>
                <w:i w:val="0"/>
                <w:strike w:val="0"/>
                <w:color w:val="000000"/>
                <w:position w:val="-1"/>
                <w:sz w:val="22"/>
                <w:u w:val="none"/>
              </w:rPr>
              <w:t>10.00</w:t>
            </w:r>
          </w:p>
        </w:tc>
      </w:tr>
      <w:tr w14:paraId="5683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C03C17E">
            <w:pPr>
              <w:pageBreakBefore w:val="0"/>
              <w:spacing w:line="240" w:lineRule="auto"/>
              <w:ind w:firstLine="0" w:firstLineChars="0"/>
              <w:jc w:val="center"/>
              <w:textAlignment w:val="auto"/>
            </w:pPr>
            <w:r>
              <w:rPr>
                <w:b w:val="0"/>
                <w:i w:val="0"/>
                <w:strike w:val="0"/>
                <w:color w:val="000000"/>
                <w:position w:val="-1"/>
                <w:sz w:val="22"/>
                <w:u w:val="none"/>
              </w:rPr>
              <w:t>西宁市城东区教学研究室</w:t>
            </w:r>
          </w:p>
        </w:tc>
        <w:tc>
          <w:tcPr>
            <w:vMerge w:val="continue"/>
            <w:shd w:val="clear" w:color="auto" w:fill="auto"/>
            <w:vAlign w:val="center"/>
          </w:tcPr>
          <w:p w14:paraId="64A32A71">
            <w:pPr>
              <w:pageBreakBefore w:val="0"/>
              <w:spacing w:line="240" w:lineRule="auto"/>
              <w:ind w:firstLine="0" w:firstLineChars="0"/>
              <w:jc w:val="center"/>
              <w:textAlignment w:val="auto"/>
            </w:pPr>
            <w:r>
              <w:rPr>
                <w:b w:val="0"/>
                <w:i w:val="0"/>
                <w:strike w:val="0"/>
                <w:color w:val="000000"/>
                <w:position w:val="-1"/>
                <w:sz w:val="22"/>
                <w:u w:val="none"/>
              </w:rPr>
              <w:t>2025人才发展基金</w:t>
            </w:r>
          </w:p>
        </w:tc>
        <w:tc>
          <w:tcPr>
            <w:vMerge w:val="continue"/>
            <w:shd w:val="clear" w:color="auto" w:fill="auto"/>
            <w:vAlign w:val="center"/>
          </w:tcPr>
          <w:p w14:paraId="3A2A2CF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63E22AB">
            <w:pPr>
              <w:pageBreakBefore w:val="0"/>
              <w:spacing w:line="240" w:lineRule="auto"/>
              <w:ind w:firstLine="0" w:firstLineChars="0"/>
              <w:jc w:val="center"/>
              <w:textAlignment w:val="auto"/>
            </w:pPr>
            <w:r>
              <w:rPr>
                <w:b w:val="0"/>
                <w:i w:val="0"/>
                <w:strike w:val="0"/>
                <w:color w:val="000000"/>
                <w:position w:val="-1"/>
                <w:sz w:val="22"/>
                <w:u w:val="none"/>
              </w:rPr>
              <w:t>3.00</w:t>
            </w:r>
          </w:p>
        </w:tc>
        <w:tc>
          <w:tcPr>
            <w:vMerge w:val="continue"/>
            <w:shd w:val="clear" w:color="auto" w:fill="auto"/>
            <w:vAlign w:val="center"/>
          </w:tcPr>
          <w:p w14:paraId="114E2C07">
            <w:pPr>
              <w:pageBreakBefore w:val="0"/>
              <w:spacing w:line="240" w:lineRule="auto"/>
              <w:ind w:firstLine="0" w:firstLineChars="0"/>
              <w:jc w:val="center"/>
              <w:textAlignment w:val="auto"/>
            </w:pPr>
            <w:r>
              <w:rPr>
                <w:b w:val="0"/>
                <w:i w:val="0"/>
                <w:strike w:val="0"/>
                <w:color w:val="000000"/>
                <w:position w:val="-1"/>
                <w:sz w:val="22"/>
                <w:u w:val="none"/>
              </w:rPr>
              <w:t>通过构建系统化的人才培养体系、搭建多元化的交流平台和完善激励性评价机制，持续提升专业技术人才的理论素养、实践技能与创新能力。此举旨在夯实学校发展的人才基石，形成以高水平专业团队驱动教育教学内涵式发展与质量持续提升的长效保障，为培养高素质人才提供坚实支撑。</w:t>
            </w:r>
          </w:p>
        </w:tc>
        <w:tc>
          <w:tcPr>
            <w:tcW w:w="1175" w:type="dxa"/>
            <w:vMerge w:val="continue"/>
            <w:shd w:val="clear" w:color="auto" w:fill="auto"/>
            <w:vAlign w:val="center"/>
          </w:tcPr>
          <w:p w14:paraId="5FE2364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922DB87">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14449A07">
            <w:pPr>
              <w:pageBreakBefore w:val="0"/>
              <w:spacing w:line="240" w:lineRule="auto"/>
              <w:ind w:firstLine="0" w:firstLineChars="0"/>
              <w:jc w:val="center"/>
              <w:textAlignment w:val="auto"/>
            </w:pPr>
            <w:r>
              <w:rPr>
                <w:b w:val="0"/>
                <w:i w:val="0"/>
                <w:strike w:val="0"/>
                <w:color w:val="000000"/>
                <w:position w:val="-1"/>
                <w:sz w:val="22"/>
                <w:u w:val="none"/>
              </w:rPr>
              <w:t>发挥人才效率</w:t>
            </w:r>
          </w:p>
        </w:tc>
        <w:tc>
          <w:tcPr>
            <w:shd w:val="clear" w:color="auto" w:fill="auto"/>
            <w:vAlign w:val="center"/>
          </w:tcPr>
          <w:p w14:paraId="484D57E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880CB4F">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345E45C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70F1753">
            <w:pPr>
              <w:pageBreakBefore w:val="0"/>
              <w:spacing w:line="240" w:lineRule="auto"/>
              <w:ind w:firstLine="0" w:firstLineChars="0"/>
              <w:jc w:val="center"/>
              <w:textAlignment w:val="auto"/>
            </w:pPr>
            <w:r>
              <w:rPr>
                <w:b w:val="0"/>
                <w:i w:val="0"/>
                <w:strike w:val="0"/>
                <w:color w:val="000000"/>
                <w:position w:val="-1"/>
                <w:sz w:val="22"/>
                <w:u w:val="none"/>
              </w:rPr>
              <w:t>10.00</w:t>
            </w:r>
          </w:p>
        </w:tc>
      </w:tr>
      <w:tr w14:paraId="69A6A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C6353D7">
            <w:pPr>
              <w:pageBreakBefore w:val="0"/>
              <w:spacing w:line="240" w:lineRule="auto"/>
              <w:ind w:firstLine="0" w:firstLineChars="0"/>
              <w:jc w:val="center"/>
              <w:textAlignment w:val="auto"/>
            </w:pPr>
            <w:r>
              <w:rPr>
                <w:b w:val="0"/>
                <w:i w:val="0"/>
                <w:strike w:val="0"/>
                <w:color w:val="000000"/>
                <w:position w:val="-1"/>
                <w:sz w:val="22"/>
                <w:u w:val="none"/>
              </w:rPr>
              <w:t>西宁市城东区教学研究室</w:t>
            </w:r>
          </w:p>
        </w:tc>
        <w:tc>
          <w:tcPr>
            <w:vMerge w:val="continue"/>
            <w:shd w:val="clear" w:color="auto" w:fill="auto"/>
            <w:vAlign w:val="center"/>
          </w:tcPr>
          <w:p w14:paraId="0B4F77BB">
            <w:pPr>
              <w:pageBreakBefore w:val="0"/>
              <w:spacing w:line="240" w:lineRule="auto"/>
              <w:ind w:firstLine="0" w:firstLineChars="0"/>
              <w:jc w:val="center"/>
              <w:textAlignment w:val="auto"/>
            </w:pPr>
            <w:r>
              <w:rPr>
                <w:b w:val="0"/>
                <w:i w:val="0"/>
                <w:strike w:val="0"/>
                <w:color w:val="000000"/>
                <w:position w:val="-1"/>
                <w:sz w:val="22"/>
                <w:u w:val="none"/>
              </w:rPr>
              <w:t>2025人才发展基金</w:t>
            </w:r>
          </w:p>
        </w:tc>
        <w:tc>
          <w:tcPr>
            <w:vMerge w:val="continue"/>
            <w:shd w:val="clear" w:color="auto" w:fill="auto"/>
            <w:vAlign w:val="center"/>
          </w:tcPr>
          <w:p w14:paraId="5BDBD60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FE3CD06">
            <w:pPr>
              <w:pageBreakBefore w:val="0"/>
              <w:spacing w:line="240" w:lineRule="auto"/>
              <w:ind w:firstLine="0" w:firstLineChars="0"/>
              <w:jc w:val="center"/>
              <w:textAlignment w:val="auto"/>
            </w:pPr>
            <w:r>
              <w:rPr>
                <w:b w:val="0"/>
                <w:i w:val="0"/>
                <w:strike w:val="0"/>
                <w:color w:val="000000"/>
                <w:position w:val="-1"/>
                <w:sz w:val="22"/>
                <w:u w:val="none"/>
              </w:rPr>
              <w:t>3.00</w:t>
            </w:r>
          </w:p>
        </w:tc>
        <w:tc>
          <w:tcPr>
            <w:vMerge w:val="continue"/>
            <w:shd w:val="clear" w:color="auto" w:fill="auto"/>
            <w:vAlign w:val="center"/>
          </w:tcPr>
          <w:p w14:paraId="5098CC72">
            <w:pPr>
              <w:pageBreakBefore w:val="0"/>
              <w:spacing w:line="240" w:lineRule="auto"/>
              <w:ind w:firstLine="0" w:firstLineChars="0"/>
              <w:jc w:val="center"/>
              <w:textAlignment w:val="auto"/>
            </w:pPr>
            <w:r>
              <w:rPr>
                <w:b w:val="0"/>
                <w:i w:val="0"/>
                <w:strike w:val="0"/>
                <w:color w:val="000000"/>
                <w:position w:val="-1"/>
                <w:sz w:val="22"/>
                <w:u w:val="none"/>
              </w:rPr>
              <w:t>通过构建系统化的人才培养体系、搭建多元化的交流平台和完善激励性评价机制，持续提升专业技术人才的理论素养、实践技能与创新能力。此举旨在夯实学校发展的人才基石，形成以高水平专业团队驱动教育教学内涵式发展与质量持续提升的长效保障，为培养高素质人才提供坚实支撑。</w:t>
            </w:r>
          </w:p>
        </w:tc>
        <w:tc>
          <w:tcPr>
            <w:tcW w:w="1175" w:type="dxa"/>
            <w:vMerge w:val="continue"/>
            <w:shd w:val="clear" w:color="auto" w:fill="auto"/>
            <w:vAlign w:val="center"/>
          </w:tcPr>
          <w:p w14:paraId="3525BA9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E1217F0">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02F44AFD">
            <w:pPr>
              <w:pageBreakBefore w:val="0"/>
              <w:spacing w:line="240" w:lineRule="auto"/>
              <w:ind w:firstLine="0" w:firstLineChars="0"/>
              <w:jc w:val="center"/>
              <w:textAlignment w:val="auto"/>
            </w:pPr>
            <w:r>
              <w:rPr>
                <w:b w:val="0"/>
                <w:i w:val="0"/>
                <w:strike w:val="0"/>
                <w:color w:val="000000"/>
                <w:position w:val="-1"/>
                <w:sz w:val="22"/>
                <w:u w:val="none"/>
              </w:rPr>
              <w:t>持续发挥人才效应</w:t>
            </w:r>
          </w:p>
        </w:tc>
        <w:tc>
          <w:tcPr>
            <w:shd w:val="clear" w:color="auto" w:fill="auto"/>
            <w:vAlign w:val="center"/>
          </w:tcPr>
          <w:p w14:paraId="18A9739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2D2ED10">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06C3259A">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7E5C5561">
            <w:pPr>
              <w:pageBreakBefore w:val="0"/>
              <w:spacing w:line="240" w:lineRule="auto"/>
              <w:ind w:firstLine="0" w:firstLineChars="0"/>
              <w:jc w:val="center"/>
              <w:textAlignment w:val="auto"/>
            </w:pPr>
            <w:r>
              <w:rPr>
                <w:b w:val="0"/>
                <w:i w:val="0"/>
                <w:strike w:val="0"/>
                <w:color w:val="000000"/>
                <w:position w:val="-1"/>
                <w:sz w:val="22"/>
                <w:u w:val="none"/>
              </w:rPr>
              <w:t>20.00</w:t>
            </w:r>
          </w:p>
        </w:tc>
      </w:tr>
      <w:tr w14:paraId="4AE47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996D775">
            <w:pPr>
              <w:pageBreakBefore w:val="0"/>
              <w:spacing w:line="240" w:lineRule="auto"/>
              <w:ind w:firstLine="0" w:firstLineChars="0"/>
              <w:jc w:val="center"/>
              <w:textAlignment w:val="auto"/>
            </w:pPr>
            <w:r>
              <w:rPr>
                <w:b w:val="0"/>
                <w:i w:val="0"/>
                <w:strike w:val="0"/>
                <w:color w:val="000000"/>
                <w:position w:val="-1"/>
                <w:sz w:val="22"/>
                <w:u w:val="none"/>
              </w:rPr>
              <w:t>西宁市城东区教学研究室</w:t>
            </w:r>
          </w:p>
        </w:tc>
        <w:tc>
          <w:tcPr>
            <w:vMerge w:val="continue"/>
            <w:shd w:val="clear" w:color="auto" w:fill="auto"/>
            <w:vAlign w:val="center"/>
          </w:tcPr>
          <w:p w14:paraId="111D81AE">
            <w:pPr>
              <w:pageBreakBefore w:val="0"/>
              <w:spacing w:line="240" w:lineRule="auto"/>
              <w:ind w:firstLine="0" w:firstLineChars="0"/>
              <w:jc w:val="center"/>
              <w:textAlignment w:val="auto"/>
            </w:pPr>
            <w:r>
              <w:rPr>
                <w:b w:val="0"/>
                <w:i w:val="0"/>
                <w:strike w:val="0"/>
                <w:color w:val="000000"/>
                <w:position w:val="-1"/>
                <w:sz w:val="22"/>
                <w:u w:val="none"/>
              </w:rPr>
              <w:t>2025人才发展基金</w:t>
            </w:r>
          </w:p>
        </w:tc>
        <w:tc>
          <w:tcPr>
            <w:vMerge w:val="continue"/>
            <w:shd w:val="clear" w:color="auto" w:fill="auto"/>
            <w:vAlign w:val="center"/>
          </w:tcPr>
          <w:p w14:paraId="347315D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DA88B08">
            <w:pPr>
              <w:pageBreakBefore w:val="0"/>
              <w:spacing w:line="240" w:lineRule="auto"/>
              <w:ind w:firstLine="0" w:firstLineChars="0"/>
              <w:jc w:val="center"/>
              <w:textAlignment w:val="auto"/>
            </w:pPr>
            <w:r>
              <w:rPr>
                <w:b w:val="0"/>
                <w:i w:val="0"/>
                <w:strike w:val="0"/>
                <w:color w:val="000000"/>
                <w:position w:val="-1"/>
                <w:sz w:val="22"/>
                <w:u w:val="none"/>
              </w:rPr>
              <w:t>3.00</w:t>
            </w:r>
          </w:p>
        </w:tc>
        <w:tc>
          <w:tcPr>
            <w:vMerge w:val="continue"/>
            <w:shd w:val="clear" w:color="auto" w:fill="auto"/>
            <w:vAlign w:val="center"/>
          </w:tcPr>
          <w:p w14:paraId="73B208D0">
            <w:pPr>
              <w:pageBreakBefore w:val="0"/>
              <w:spacing w:line="240" w:lineRule="auto"/>
              <w:ind w:firstLine="0" w:firstLineChars="0"/>
              <w:jc w:val="center"/>
              <w:textAlignment w:val="auto"/>
            </w:pPr>
            <w:r>
              <w:rPr>
                <w:b w:val="0"/>
                <w:i w:val="0"/>
                <w:strike w:val="0"/>
                <w:color w:val="000000"/>
                <w:position w:val="-1"/>
                <w:sz w:val="22"/>
                <w:u w:val="none"/>
              </w:rPr>
              <w:t>通过构建系统化的人才培养体系、搭建多元化的交流平台和完善激励性评价机制，持续提升专业技术人才的理论素养、实践技能与创新能力。此举旨在夯实学校发展的人才基石，形成以高水平专业团队驱动教育教学内涵式发展与质量持续提升的长效保障，为培养高素质人才提供坚实支撑。</w:t>
            </w:r>
          </w:p>
        </w:tc>
        <w:tc>
          <w:tcPr>
            <w:tcW w:w="1175" w:type="dxa"/>
            <w:shd w:val="clear" w:color="auto" w:fill="auto"/>
            <w:vAlign w:val="center"/>
          </w:tcPr>
          <w:p w14:paraId="2B57C865">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7088B57">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024013F1">
            <w:pPr>
              <w:pageBreakBefore w:val="0"/>
              <w:spacing w:line="240" w:lineRule="auto"/>
              <w:ind w:firstLine="0" w:firstLineChars="0"/>
              <w:jc w:val="center"/>
              <w:textAlignment w:val="auto"/>
            </w:pPr>
            <w:r>
              <w:rPr>
                <w:b w:val="0"/>
                <w:i w:val="0"/>
                <w:strike w:val="0"/>
                <w:color w:val="000000"/>
                <w:position w:val="-1"/>
                <w:sz w:val="22"/>
                <w:u w:val="none"/>
              </w:rPr>
              <w:t>提高教师专业成长</w:t>
            </w:r>
          </w:p>
        </w:tc>
        <w:tc>
          <w:tcPr>
            <w:shd w:val="clear" w:color="auto" w:fill="auto"/>
            <w:vAlign w:val="center"/>
          </w:tcPr>
          <w:p w14:paraId="25C7F07D">
            <w:pPr>
              <w:pageBreakBefore w:val="0"/>
              <w:spacing w:line="240" w:lineRule="auto"/>
              <w:ind w:firstLine="0" w:firstLineChars="0"/>
              <w:jc w:val="center"/>
              <w:textAlignment w:val="auto"/>
            </w:pPr>
            <w:r>
              <w:rPr>
                <w:b w:val="0"/>
                <w:i w:val="0"/>
                <w:strike w:val="0"/>
                <w:color w:val="000000"/>
                <w:position w:val="-1"/>
                <w:sz w:val="22"/>
                <w:u w:val="none"/>
              </w:rPr>
              <w:t>&gt;</w:t>
            </w:r>
          </w:p>
        </w:tc>
        <w:tc>
          <w:tcPr>
            <w:shd w:val="clear" w:color="auto" w:fill="auto"/>
            <w:vAlign w:val="center"/>
          </w:tcPr>
          <w:p w14:paraId="55957FF4">
            <w:pPr>
              <w:pageBreakBefore w:val="0"/>
              <w:spacing w:line="240" w:lineRule="auto"/>
              <w:ind w:firstLine="0" w:firstLineChars="0"/>
              <w:jc w:val="center"/>
              <w:textAlignment w:val="auto"/>
            </w:pPr>
            <w:r>
              <w:rPr>
                <w:b w:val="0"/>
                <w:i w:val="0"/>
                <w:strike w:val="0"/>
                <w:color w:val="000000"/>
                <w:position w:val="-1"/>
                <w:sz w:val="22"/>
                <w:u w:val="none"/>
              </w:rPr>
              <w:t>18</w:t>
            </w:r>
          </w:p>
        </w:tc>
        <w:tc>
          <w:tcPr>
            <w:shd w:val="clear" w:color="auto" w:fill="auto"/>
            <w:vAlign w:val="center"/>
          </w:tcPr>
          <w:p w14:paraId="391F9429">
            <w:pPr>
              <w:pageBreakBefore w:val="0"/>
              <w:spacing w:line="240" w:lineRule="auto"/>
              <w:ind w:firstLine="0" w:firstLineChars="0"/>
              <w:jc w:val="center"/>
              <w:textAlignment w:val="auto"/>
            </w:pPr>
            <w:r>
              <w:rPr>
                <w:b w:val="0"/>
                <w:i w:val="0"/>
                <w:strike w:val="0"/>
                <w:color w:val="000000"/>
                <w:position w:val="-1"/>
                <w:sz w:val="22"/>
                <w:u w:val="none"/>
              </w:rPr>
              <w:t>学校</w:t>
            </w:r>
          </w:p>
        </w:tc>
        <w:tc>
          <w:tcPr>
            <w:shd w:val="clear" w:color="auto" w:fill="auto"/>
            <w:vAlign w:val="center"/>
          </w:tcPr>
          <w:p w14:paraId="4A3640DA">
            <w:pPr>
              <w:pageBreakBefore w:val="0"/>
              <w:spacing w:line="240" w:lineRule="auto"/>
              <w:ind w:firstLine="0" w:firstLineChars="0"/>
              <w:jc w:val="center"/>
              <w:textAlignment w:val="auto"/>
            </w:pPr>
            <w:r>
              <w:rPr>
                <w:b w:val="0"/>
                <w:i w:val="0"/>
                <w:strike w:val="0"/>
                <w:color w:val="000000"/>
                <w:position w:val="-1"/>
                <w:sz w:val="22"/>
                <w:u w:val="none"/>
              </w:rPr>
              <w:t>20.00</w:t>
            </w:r>
          </w:p>
        </w:tc>
      </w:tr>
      <w:tr w14:paraId="43029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4306D95">
            <w:pPr>
              <w:pageBreakBefore w:val="0"/>
              <w:spacing w:line="240" w:lineRule="auto"/>
              <w:ind w:firstLine="0" w:firstLineChars="0"/>
              <w:jc w:val="center"/>
              <w:textAlignment w:val="auto"/>
            </w:pPr>
            <w:r>
              <w:rPr>
                <w:b w:val="0"/>
                <w:i w:val="0"/>
                <w:strike w:val="0"/>
                <w:color w:val="000000"/>
                <w:position w:val="-1"/>
                <w:sz w:val="22"/>
                <w:u w:val="none"/>
              </w:rPr>
              <w:t>西宁市城东区教学研究室</w:t>
            </w:r>
          </w:p>
        </w:tc>
        <w:tc>
          <w:tcPr>
            <w:vMerge w:val="continue"/>
            <w:shd w:val="clear" w:color="auto" w:fill="auto"/>
            <w:vAlign w:val="center"/>
          </w:tcPr>
          <w:p w14:paraId="1BAD3849">
            <w:pPr>
              <w:pageBreakBefore w:val="0"/>
              <w:spacing w:line="240" w:lineRule="auto"/>
              <w:ind w:firstLine="0" w:firstLineChars="0"/>
              <w:jc w:val="center"/>
              <w:textAlignment w:val="auto"/>
            </w:pPr>
            <w:r>
              <w:rPr>
                <w:b w:val="0"/>
                <w:i w:val="0"/>
                <w:strike w:val="0"/>
                <w:color w:val="000000"/>
                <w:position w:val="-1"/>
                <w:sz w:val="22"/>
                <w:u w:val="none"/>
              </w:rPr>
              <w:t>2025人才发展基金</w:t>
            </w:r>
          </w:p>
        </w:tc>
        <w:tc>
          <w:tcPr>
            <w:vMerge w:val="continue"/>
            <w:shd w:val="clear" w:color="auto" w:fill="auto"/>
            <w:vAlign w:val="center"/>
          </w:tcPr>
          <w:p w14:paraId="5414193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18EAC0A">
            <w:pPr>
              <w:pageBreakBefore w:val="0"/>
              <w:spacing w:line="240" w:lineRule="auto"/>
              <w:ind w:firstLine="0" w:firstLineChars="0"/>
              <w:jc w:val="center"/>
              <w:textAlignment w:val="auto"/>
            </w:pPr>
            <w:r>
              <w:rPr>
                <w:b w:val="0"/>
                <w:i w:val="0"/>
                <w:strike w:val="0"/>
                <w:color w:val="000000"/>
                <w:position w:val="-1"/>
                <w:sz w:val="22"/>
                <w:u w:val="none"/>
              </w:rPr>
              <w:t>3.00</w:t>
            </w:r>
          </w:p>
        </w:tc>
        <w:tc>
          <w:tcPr>
            <w:vMerge w:val="continue"/>
            <w:shd w:val="clear" w:color="auto" w:fill="auto"/>
            <w:vAlign w:val="center"/>
          </w:tcPr>
          <w:p w14:paraId="7BCD077C">
            <w:pPr>
              <w:pageBreakBefore w:val="0"/>
              <w:spacing w:line="240" w:lineRule="auto"/>
              <w:ind w:firstLine="0" w:firstLineChars="0"/>
              <w:jc w:val="center"/>
              <w:textAlignment w:val="auto"/>
            </w:pPr>
            <w:r>
              <w:rPr>
                <w:b w:val="0"/>
                <w:i w:val="0"/>
                <w:strike w:val="0"/>
                <w:color w:val="000000"/>
                <w:position w:val="-1"/>
                <w:sz w:val="22"/>
                <w:u w:val="none"/>
              </w:rPr>
              <w:t>通过构建系统化的人才培养体系、搭建多元化的交流平台和完善激励性评价机制，持续提升专业技术人才的理论素养、实践技能与创新能力。此举旨在夯实学校发展的人才基石，形成以高水平专业团队驱动教育教学内涵式发展与质量持续提升的长效保障，为培养高素质人才提供坚实支撑。</w:t>
            </w:r>
          </w:p>
        </w:tc>
        <w:tc>
          <w:tcPr>
            <w:tcW w:w="1175" w:type="dxa"/>
            <w:shd w:val="clear" w:color="auto" w:fill="auto"/>
            <w:vAlign w:val="center"/>
          </w:tcPr>
          <w:p w14:paraId="5AF774DA">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A5979F3">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749E1C7">
            <w:pPr>
              <w:pageBreakBefore w:val="0"/>
              <w:spacing w:line="240" w:lineRule="auto"/>
              <w:ind w:firstLine="0" w:firstLineChars="0"/>
              <w:jc w:val="center"/>
              <w:textAlignment w:val="auto"/>
            </w:pPr>
            <w:r>
              <w:rPr>
                <w:b w:val="0"/>
                <w:i w:val="0"/>
                <w:strike w:val="0"/>
                <w:color w:val="000000"/>
                <w:position w:val="-1"/>
                <w:sz w:val="22"/>
                <w:u w:val="none"/>
              </w:rPr>
              <w:t>培养教师</w:t>
            </w:r>
          </w:p>
        </w:tc>
        <w:tc>
          <w:tcPr>
            <w:shd w:val="clear" w:color="auto" w:fill="auto"/>
            <w:vAlign w:val="center"/>
          </w:tcPr>
          <w:p w14:paraId="5480939D">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6859EB2">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1710F3C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97BE47D">
            <w:pPr>
              <w:pageBreakBefore w:val="0"/>
              <w:spacing w:line="240" w:lineRule="auto"/>
              <w:ind w:firstLine="0" w:firstLineChars="0"/>
              <w:jc w:val="center"/>
              <w:textAlignment w:val="auto"/>
            </w:pPr>
            <w:r>
              <w:rPr>
                <w:b w:val="0"/>
                <w:i w:val="0"/>
                <w:strike w:val="0"/>
                <w:color w:val="000000"/>
                <w:position w:val="-1"/>
                <w:sz w:val="22"/>
                <w:u w:val="none"/>
              </w:rPr>
              <w:t>10.00</w:t>
            </w:r>
          </w:p>
        </w:tc>
      </w:tr>
      <w:tr w14:paraId="45E8A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restart"/>
            <w:shd w:val="clear" w:color="auto" w:fill="auto"/>
            <w:vAlign w:val="center"/>
          </w:tcPr>
          <w:p w14:paraId="2B81BB54">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restart"/>
            <w:shd w:val="clear" w:color="auto" w:fill="auto"/>
            <w:vAlign w:val="center"/>
          </w:tcPr>
          <w:p w14:paraId="3EF595DC">
            <w:pPr>
              <w:pageBreakBefore w:val="0"/>
              <w:spacing w:line="240" w:lineRule="auto"/>
              <w:ind w:firstLine="0" w:firstLineChars="0"/>
              <w:jc w:val="center"/>
              <w:textAlignment w:val="auto"/>
            </w:pPr>
            <w:r>
              <w:rPr>
                <w:b w:val="0"/>
                <w:i w:val="0"/>
                <w:strike w:val="0"/>
                <w:color w:val="000000"/>
                <w:position w:val="-1"/>
                <w:sz w:val="22"/>
                <w:u w:val="none"/>
              </w:rPr>
              <w:t>富小区聘教师费用</w:t>
            </w:r>
          </w:p>
        </w:tc>
        <w:tc>
          <w:tcPr>
            <w:vMerge w:val="restart"/>
            <w:shd w:val="clear" w:color="auto" w:fill="auto"/>
            <w:vAlign w:val="center"/>
          </w:tcPr>
          <w:p w14:paraId="1218584A">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restart"/>
            <w:shd w:val="clear" w:color="auto" w:fill="auto"/>
            <w:vAlign w:val="center"/>
          </w:tcPr>
          <w:p w14:paraId="6B90D057">
            <w:pPr>
              <w:pageBreakBefore w:val="0"/>
              <w:spacing w:line="240" w:lineRule="auto"/>
              <w:ind w:firstLine="0" w:firstLineChars="0"/>
              <w:jc w:val="center"/>
              <w:textAlignment w:val="auto"/>
            </w:pPr>
            <w:r>
              <w:rPr>
                <w:b w:val="0"/>
                <w:i w:val="0"/>
                <w:strike w:val="0"/>
                <w:color w:val="000000"/>
                <w:position w:val="-1"/>
                <w:sz w:val="22"/>
                <w:u w:val="none"/>
              </w:rPr>
              <w:t>35.62</w:t>
            </w:r>
          </w:p>
        </w:tc>
        <w:tc>
          <w:tcPr>
            <w:vMerge w:val="restart"/>
            <w:shd w:val="clear" w:color="auto" w:fill="auto"/>
            <w:vAlign w:val="center"/>
          </w:tcPr>
          <w:p w14:paraId="47593AFA">
            <w:pPr>
              <w:pageBreakBefore w:val="0"/>
              <w:spacing w:line="240" w:lineRule="auto"/>
              <w:ind w:firstLine="0" w:firstLineChars="0"/>
              <w:jc w:val="center"/>
              <w:textAlignment w:val="auto"/>
            </w:pPr>
            <w:r>
              <w:rPr>
                <w:b w:val="0"/>
                <w:i w:val="0"/>
                <w:strike w:val="0"/>
                <w:color w:val="000000"/>
                <w:position w:val="-1"/>
                <w:sz w:val="22"/>
                <w:u w:val="none"/>
              </w:rPr>
              <w:t>富小区聘教师费用；富小区聘教师费用；富小区聘教师费用；富小区聘教师费用；富小区聘教师费；富小区聘教师费用富小区聘教师费用；</w:t>
            </w:r>
          </w:p>
        </w:tc>
        <w:tc>
          <w:tcPr>
            <w:tcW w:w="1175" w:type="dxa"/>
            <w:shd w:val="clear" w:color="auto" w:fill="auto"/>
            <w:vAlign w:val="center"/>
          </w:tcPr>
          <w:p w14:paraId="59E7E817">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2254AD83">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037701A1">
            <w:pPr>
              <w:pageBreakBefore w:val="0"/>
              <w:spacing w:line="240" w:lineRule="auto"/>
              <w:ind w:firstLine="0" w:firstLineChars="0"/>
              <w:jc w:val="center"/>
              <w:textAlignment w:val="auto"/>
            </w:pPr>
            <w:r>
              <w:rPr>
                <w:b w:val="0"/>
                <w:i w:val="0"/>
                <w:strike w:val="0"/>
                <w:color w:val="000000"/>
                <w:position w:val="-1"/>
                <w:sz w:val="22"/>
                <w:u w:val="none"/>
              </w:rPr>
              <w:t>经费数</w:t>
            </w:r>
          </w:p>
        </w:tc>
        <w:tc>
          <w:tcPr>
            <w:shd w:val="clear" w:color="auto" w:fill="auto"/>
            <w:vAlign w:val="center"/>
          </w:tcPr>
          <w:p w14:paraId="4654F8F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76B8023">
            <w:pPr>
              <w:pageBreakBefore w:val="0"/>
              <w:spacing w:line="240" w:lineRule="auto"/>
              <w:ind w:firstLine="0" w:firstLineChars="0"/>
              <w:jc w:val="center"/>
              <w:textAlignment w:val="auto"/>
            </w:pPr>
            <w:r>
              <w:rPr>
                <w:b w:val="0"/>
                <w:i w:val="0"/>
                <w:strike w:val="0"/>
                <w:color w:val="000000"/>
                <w:position w:val="-1"/>
                <w:sz w:val="22"/>
                <w:u w:val="none"/>
              </w:rPr>
              <w:t>356247</w:t>
            </w:r>
          </w:p>
        </w:tc>
        <w:tc>
          <w:tcPr>
            <w:shd w:val="clear" w:color="auto" w:fill="auto"/>
            <w:vAlign w:val="center"/>
          </w:tcPr>
          <w:p w14:paraId="7029FA82">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720D762E">
            <w:pPr>
              <w:pageBreakBefore w:val="0"/>
              <w:spacing w:line="240" w:lineRule="auto"/>
              <w:ind w:firstLine="0" w:firstLineChars="0"/>
              <w:jc w:val="center"/>
              <w:textAlignment w:val="auto"/>
            </w:pPr>
            <w:r>
              <w:rPr>
                <w:b w:val="0"/>
                <w:i w:val="0"/>
                <w:strike w:val="0"/>
                <w:color w:val="000000"/>
                <w:position w:val="-1"/>
                <w:sz w:val="22"/>
                <w:u w:val="none"/>
              </w:rPr>
              <w:t>20</w:t>
            </w:r>
          </w:p>
        </w:tc>
      </w:tr>
      <w:tr w14:paraId="4F43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BAD456F">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590DE636">
            <w:pPr>
              <w:pageBreakBefore w:val="0"/>
              <w:spacing w:line="240" w:lineRule="auto"/>
              <w:ind w:firstLine="0" w:firstLineChars="0"/>
              <w:jc w:val="center"/>
              <w:textAlignment w:val="auto"/>
            </w:pPr>
            <w:r>
              <w:rPr>
                <w:b w:val="0"/>
                <w:i w:val="0"/>
                <w:strike w:val="0"/>
                <w:color w:val="000000"/>
                <w:position w:val="-1"/>
                <w:sz w:val="22"/>
                <w:u w:val="none"/>
              </w:rPr>
              <w:t>富小区聘教师费用</w:t>
            </w:r>
          </w:p>
        </w:tc>
        <w:tc>
          <w:tcPr>
            <w:vMerge w:val="continue"/>
            <w:shd w:val="clear" w:color="auto" w:fill="auto"/>
            <w:vAlign w:val="center"/>
          </w:tcPr>
          <w:p w14:paraId="0AB732D3">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4C471114">
            <w:pPr>
              <w:pageBreakBefore w:val="0"/>
              <w:spacing w:line="240" w:lineRule="auto"/>
              <w:ind w:firstLine="0" w:firstLineChars="0"/>
              <w:jc w:val="center"/>
              <w:textAlignment w:val="auto"/>
            </w:pPr>
            <w:r>
              <w:rPr>
                <w:b w:val="0"/>
                <w:i w:val="0"/>
                <w:strike w:val="0"/>
                <w:color w:val="000000"/>
                <w:position w:val="-1"/>
                <w:sz w:val="22"/>
                <w:u w:val="none"/>
              </w:rPr>
              <w:t>35.62</w:t>
            </w:r>
          </w:p>
        </w:tc>
        <w:tc>
          <w:tcPr>
            <w:vMerge w:val="continue"/>
            <w:shd w:val="clear" w:color="auto" w:fill="auto"/>
            <w:vAlign w:val="center"/>
          </w:tcPr>
          <w:p w14:paraId="3B7F89CB">
            <w:pPr>
              <w:pageBreakBefore w:val="0"/>
              <w:spacing w:line="240" w:lineRule="auto"/>
              <w:ind w:firstLine="0" w:firstLineChars="0"/>
              <w:jc w:val="center"/>
              <w:textAlignment w:val="auto"/>
            </w:pPr>
            <w:r>
              <w:rPr>
                <w:b w:val="0"/>
                <w:i w:val="0"/>
                <w:strike w:val="0"/>
                <w:color w:val="000000"/>
                <w:position w:val="-1"/>
                <w:sz w:val="22"/>
                <w:u w:val="none"/>
              </w:rPr>
              <w:t>富小区聘教师费用；富小区聘教师费用；富小区聘教师费用；富小区聘教师费用；富小区聘教师费；富小区聘教师费用富小区聘教师费用；</w:t>
            </w:r>
          </w:p>
        </w:tc>
        <w:tc>
          <w:tcPr>
            <w:tcW w:w="1175" w:type="dxa"/>
            <w:vMerge w:val="restart"/>
            <w:shd w:val="clear" w:color="auto" w:fill="auto"/>
            <w:vAlign w:val="center"/>
          </w:tcPr>
          <w:p w14:paraId="35518BE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7FE37C2">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A19D2B1">
            <w:pPr>
              <w:pageBreakBefore w:val="0"/>
              <w:spacing w:line="240" w:lineRule="auto"/>
              <w:ind w:firstLine="0" w:firstLineChars="0"/>
              <w:jc w:val="center"/>
              <w:textAlignment w:val="auto"/>
            </w:pPr>
            <w:r>
              <w:rPr>
                <w:b w:val="0"/>
                <w:i w:val="0"/>
                <w:strike w:val="0"/>
                <w:color w:val="000000"/>
                <w:position w:val="-1"/>
                <w:sz w:val="22"/>
                <w:u w:val="none"/>
              </w:rPr>
              <w:t>教师数</w:t>
            </w:r>
          </w:p>
        </w:tc>
        <w:tc>
          <w:tcPr>
            <w:shd w:val="clear" w:color="auto" w:fill="auto"/>
            <w:vAlign w:val="center"/>
          </w:tcPr>
          <w:p w14:paraId="57A0CDF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EAD3B31">
            <w:pPr>
              <w:pageBreakBefore w:val="0"/>
              <w:spacing w:line="240" w:lineRule="auto"/>
              <w:ind w:firstLine="0" w:firstLineChars="0"/>
              <w:jc w:val="center"/>
              <w:textAlignment w:val="auto"/>
            </w:pPr>
            <w:r>
              <w:rPr>
                <w:b w:val="0"/>
                <w:i w:val="0"/>
                <w:strike w:val="0"/>
                <w:color w:val="000000"/>
                <w:position w:val="-1"/>
                <w:sz w:val="22"/>
                <w:u w:val="none"/>
              </w:rPr>
              <w:t>4</w:t>
            </w:r>
          </w:p>
        </w:tc>
        <w:tc>
          <w:tcPr>
            <w:shd w:val="clear" w:color="auto" w:fill="auto"/>
            <w:vAlign w:val="center"/>
          </w:tcPr>
          <w:p w14:paraId="15CAA702">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5944968">
            <w:pPr>
              <w:pageBreakBefore w:val="0"/>
              <w:spacing w:line="240" w:lineRule="auto"/>
              <w:ind w:firstLine="0" w:firstLineChars="0"/>
              <w:jc w:val="center"/>
              <w:textAlignment w:val="auto"/>
            </w:pPr>
            <w:r>
              <w:rPr>
                <w:b w:val="0"/>
                <w:i w:val="0"/>
                <w:strike w:val="0"/>
                <w:color w:val="000000"/>
                <w:position w:val="-1"/>
                <w:sz w:val="22"/>
                <w:u w:val="none"/>
              </w:rPr>
              <w:t>20</w:t>
            </w:r>
          </w:p>
        </w:tc>
      </w:tr>
      <w:tr w14:paraId="3EC76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93E8806">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34572E3F">
            <w:pPr>
              <w:pageBreakBefore w:val="0"/>
              <w:spacing w:line="240" w:lineRule="auto"/>
              <w:ind w:firstLine="0" w:firstLineChars="0"/>
              <w:jc w:val="center"/>
              <w:textAlignment w:val="auto"/>
            </w:pPr>
            <w:r>
              <w:rPr>
                <w:b w:val="0"/>
                <w:i w:val="0"/>
                <w:strike w:val="0"/>
                <w:color w:val="000000"/>
                <w:position w:val="-1"/>
                <w:sz w:val="22"/>
                <w:u w:val="none"/>
              </w:rPr>
              <w:t>富小区聘教师费用</w:t>
            </w:r>
          </w:p>
        </w:tc>
        <w:tc>
          <w:tcPr>
            <w:vMerge w:val="continue"/>
            <w:shd w:val="clear" w:color="auto" w:fill="auto"/>
            <w:vAlign w:val="center"/>
          </w:tcPr>
          <w:p w14:paraId="10E46184">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1A5ECF97">
            <w:pPr>
              <w:pageBreakBefore w:val="0"/>
              <w:spacing w:line="240" w:lineRule="auto"/>
              <w:ind w:firstLine="0" w:firstLineChars="0"/>
              <w:jc w:val="center"/>
              <w:textAlignment w:val="auto"/>
            </w:pPr>
            <w:r>
              <w:rPr>
                <w:b w:val="0"/>
                <w:i w:val="0"/>
                <w:strike w:val="0"/>
                <w:color w:val="000000"/>
                <w:position w:val="-1"/>
                <w:sz w:val="22"/>
                <w:u w:val="none"/>
              </w:rPr>
              <w:t>35.62</w:t>
            </w:r>
          </w:p>
        </w:tc>
        <w:tc>
          <w:tcPr>
            <w:vMerge w:val="continue"/>
            <w:shd w:val="clear" w:color="auto" w:fill="auto"/>
            <w:vAlign w:val="center"/>
          </w:tcPr>
          <w:p w14:paraId="090F3899">
            <w:pPr>
              <w:pageBreakBefore w:val="0"/>
              <w:spacing w:line="240" w:lineRule="auto"/>
              <w:ind w:firstLine="0" w:firstLineChars="0"/>
              <w:jc w:val="center"/>
              <w:textAlignment w:val="auto"/>
            </w:pPr>
            <w:r>
              <w:rPr>
                <w:b w:val="0"/>
                <w:i w:val="0"/>
                <w:strike w:val="0"/>
                <w:color w:val="000000"/>
                <w:position w:val="-1"/>
                <w:sz w:val="22"/>
                <w:u w:val="none"/>
              </w:rPr>
              <w:t>富小区聘教师费用；富小区聘教师费用；富小区聘教师费用；富小区聘教师费用；富小区聘教师费；富小区聘教师费用富小区聘教师费用；</w:t>
            </w:r>
          </w:p>
        </w:tc>
        <w:tc>
          <w:tcPr>
            <w:tcW w:w="1175" w:type="dxa"/>
            <w:vMerge w:val="continue"/>
            <w:shd w:val="clear" w:color="auto" w:fill="auto"/>
            <w:vAlign w:val="center"/>
          </w:tcPr>
          <w:p w14:paraId="58FE2EF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8D39FF6">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2F6DF555">
            <w:pPr>
              <w:pageBreakBefore w:val="0"/>
              <w:spacing w:line="240" w:lineRule="auto"/>
              <w:ind w:firstLine="0" w:firstLineChars="0"/>
              <w:jc w:val="center"/>
              <w:textAlignment w:val="auto"/>
            </w:pPr>
            <w:r>
              <w:rPr>
                <w:b w:val="0"/>
                <w:i w:val="0"/>
                <w:strike w:val="0"/>
                <w:color w:val="000000"/>
                <w:position w:val="-1"/>
                <w:sz w:val="22"/>
                <w:u w:val="none"/>
              </w:rPr>
              <w:t>覆盖率</w:t>
            </w:r>
          </w:p>
        </w:tc>
        <w:tc>
          <w:tcPr>
            <w:shd w:val="clear" w:color="auto" w:fill="auto"/>
            <w:vAlign w:val="center"/>
          </w:tcPr>
          <w:p w14:paraId="6A3A34C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3812F27">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D8CFFD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16AB4AB">
            <w:pPr>
              <w:pageBreakBefore w:val="0"/>
              <w:spacing w:line="240" w:lineRule="auto"/>
              <w:ind w:firstLine="0" w:firstLineChars="0"/>
              <w:jc w:val="center"/>
              <w:textAlignment w:val="auto"/>
            </w:pPr>
            <w:r>
              <w:rPr>
                <w:b w:val="0"/>
                <w:i w:val="0"/>
                <w:strike w:val="0"/>
                <w:color w:val="000000"/>
                <w:position w:val="-1"/>
                <w:sz w:val="22"/>
                <w:u w:val="none"/>
              </w:rPr>
              <w:t>10</w:t>
            </w:r>
          </w:p>
        </w:tc>
      </w:tr>
      <w:tr w14:paraId="16E90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7EA8905">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5425B0B1">
            <w:pPr>
              <w:pageBreakBefore w:val="0"/>
              <w:spacing w:line="240" w:lineRule="auto"/>
              <w:ind w:firstLine="0" w:firstLineChars="0"/>
              <w:jc w:val="center"/>
              <w:textAlignment w:val="auto"/>
            </w:pPr>
            <w:r>
              <w:rPr>
                <w:b w:val="0"/>
                <w:i w:val="0"/>
                <w:strike w:val="0"/>
                <w:color w:val="000000"/>
                <w:position w:val="-1"/>
                <w:sz w:val="22"/>
                <w:u w:val="none"/>
              </w:rPr>
              <w:t>富小区聘教师费用</w:t>
            </w:r>
          </w:p>
        </w:tc>
        <w:tc>
          <w:tcPr>
            <w:vMerge w:val="continue"/>
            <w:shd w:val="clear" w:color="auto" w:fill="auto"/>
            <w:vAlign w:val="center"/>
          </w:tcPr>
          <w:p w14:paraId="677C3908">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34E034B3">
            <w:pPr>
              <w:pageBreakBefore w:val="0"/>
              <w:spacing w:line="240" w:lineRule="auto"/>
              <w:ind w:firstLine="0" w:firstLineChars="0"/>
              <w:jc w:val="center"/>
              <w:textAlignment w:val="auto"/>
            </w:pPr>
            <w:r>
              <w:rPr>
                <w:b w:val="0"/>
                <w:i w:val="0"/>
                <w:strike w:val="0"/>
                <w:color w:val="000000"/>
                <w:position w:val="-1"/>
                <w:sz w:val="22"/>
                <w:u w:val="none"/>
              </w:rPr>
              <w:t>35.62</w:t>
            </w:r>
          </w:p>
        </w:tc>
        <w:tc>
          <w:tcPr>
            <w:vMerge w:val="continue"/>
            <w:shd w:val="clear" w:color="auto" w:fill="auto"/>
            <w:vAlign w:val="center"/>
          </w:tcPr>
          <w:p w14:paraId="320ED580">
            <w:pPr>
              <w:pageBreakBefore w:val="0"/>
              <w:spacing w:line="240" w:lineRule="auto"/>
              <w:ind w:firstLine="0" w:firstLineChars="0"/>
              <w:jc w:val="center"/>
              <w:textAlignment w:val="auto"/>
            </w:pPr>
            <w:r>
              <w:rPr>
                <w:b w:val="0"/>
                <w:i w:val="0"/>
                <w:strike w:val="0"/>
                <w:color w:val="000000"/>
                <w:position w:val="-1"/>
                <w:sz w:val="22"/>
                <w:u w:val="none"/>
              </w:rPr>
              <w:t>富小区聘教师费用；富小区聘教师费用；富小区聘教师费用；富小区聘教师费用；富小区聘教师费；富小区聘教师费用富小区聘教师费用；</w:t>
            </w:r>
          </w:p>
        </w:tc>
        <w:tc>
          <w:tcPr>
            <w:tcW w:w="1175" w:type="dxa"/>
            <w:vMerge w:val="continue"/>
            <w:shd w:val="clear" w:color="auto" w:fill="auto"/>
            <w:vAlign w:val="center"/>
          </w:tcPr>
          <w:p w14:paraId="3BBA3AB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8328AE1">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7DA3A07E">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4FB969F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CF43A77">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11FCEF40">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64AB0441">
            <w:pPr>
              <w:pageBreakBefore w:val="0"/>
              <w:spacing w:line="240" w:lineRule="auto"/>
              <w:ind w:firstLine="0" w:firstLineChars="0"/>
              <w:jc w:val="center"/>
              <w:textAlignment w:val="auto"/>
            </w:pPr>
            <w:r>
              <w:rPr>
                <w:b w:val="0"/>
                <w:i w:val="0"/>
                <w:strike w:val="0"/>
                <w:color w:val="000000"/>
                <w:position w:val="-1"/>
                <w:sz w:val="22"/>
                <w:u w:val="none"/>
              </w:rPr>
              <w:t>10</w:t>
            </w:r>
          </w:p>
        </w:tc>
      </w:tr>
      <w:tr w14:paraId="60C8F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148B287">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1EE0A36C">
            <w:pPr>
              <w:pageBreakBefore w:val="0"/>
              <w:spacing w:line="240" w:lineRule="auto"/>
              <w:ind w:firstLine="0" w:firstLineChars="0"/>
              <w:jc w:val="center"/>
              <w:textAlignment w:val="auto"/>
            </w:pPr>
            <w:r>
              <w:rPr>
                <w:b w:val="0"/>
                <w:i w:val="0"/>
                <w:strike w:val="0"/>
                <w:color w:val="000000"/>
                <w:position w:val="-1"/>
                <w:sz w:val="22"/>
                <w:u w:val="none"/>
              </w:rPr>
              <w:t>富小区聘教师费用</w:t>
            </w:r>
          </w:p>
        </w:tc>
        <w:tc>
          <w:tcPr>
            <w:vMerge w:val="continue"/>
            <w:shd w:val="clear" w:color="auto" w:fill="auto"/>
            <w:vAlign w:val="center"/>
          </w:tcPr>
          <w:p w14:paraId="5F523CF8">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2A37F30C">
            <w:pPr>
              <w:pageBreakBefore w:val="0"/>
              <w:spacing w:line="240" w:lineRule="auto"/>
              <w:ind w:firstLine="0" w:firstLineChars="0"/>
              <w:jc w:val="center"/>
              <w:textAlignment w:val="auto"/>
            </w:pPr>
            <w:r>
              <w:rPr>
                <w:b w:val="0"/>
                <w:i w:val="0"/>
                <w:strike w:val="0"/>
                <w:color w:val="000000"/>
                <w:position w:val="-1"/>
                <w:sz w:val="22"/>
                <w:u w:val="none"/>
              </w:rPr>
              <w:t>35.62</w:t>
            </w:r>
          </w:p>
        </w:tc>
        <w:tc>
          <w:tcPr>
            <w:vMerge w:val="continue"/>
            <w:shd w:val="clear" w:color="auto" w:fill="auto"/>
            <w:vAlign w:val="center"/>
          </w:tcPr>
          <w:p w14:paraId="4B15B9A3">
            <w:pPr>
              <w:pageBreakBefore w:val="0"/>
              <w:spacing w:line="240" w:lineRule="auto"/>
              <w:ind w:firstLine="0" w:firstLineChars="0"/>
              <w:jc w:val="center"/>
              <w:textAlignment w:val="auto"/>
            </w:pPr>
            <w:r>
              <w:rPr>
                <w:b w:val="0"/>
                <w:i w:val="0"/>
                <w:strike w:val="0"/>
                <w:color w:val="000000"/>
                <w:position w:val="-1"/>
                <w:sz w:val="22"/>
                <w:u w:val="none"/>
              </w:rPr>
              <w:t>富小区聘教师费用；富小区聘教师费用；富小区聘教师费用；富小区聘教师费用；富小区聘教师费；富小区聘教师费用富小区聘教师费用；</w:t>
            </w:r>
          </w:p>
        </w:tc>
        <w:tc>
          <w:tcPr>
            <w:tcW w:w="1175" w:type="dxa"/>
            <w:vMerge w:val="restart"/>
            <w:shd w:val="clear" w:color="auto" w:fill="auto"/>
            <w:vAlign w:val="center"/>
          </w:tcPr>
          <w:p w14:paraId="2B3B8DDE">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41AB516">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340F404F">
            <w:pPr>
              <w:pageBreakBefore w:val="0"/>
              <w:spacing w:line="240" w:lineRule="auto"/>
              <w:ind w:firstLine="0" w:firstLineChars="0"/>
              <w:jc w:val="center"/>
              <w:textAlignment w:val="auto"/>
            </w:pPr>
            <w:r>
              <w:rPr>
                <w:b w:val="0"/>
                <w:i w:val="0"/>
                <w:strike w:val="0"/>
                <w:color w:val="000000"/>
                <w:position w:val="-1"/>
                <w:sz w:val="22"/>
                <w:u w:val="none"/>
              </w:rPr>
              <w:t>提高教师积极性</w:t>
            </w:r>
          </w:p>
        </w:tc>
        <w:tc>
          <w:tcPr>
            <w:shd w:val="clear" w:color="auto" w:fill="auto"/>
            <w:vAlign w:val="center"/>
          </w:tcPr>
          <w:p w14:paraId="4A002CD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CB231CA">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D0CDED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5A72598">
            <w:pPr>
              <w:pageBreakBefore w:val="0"/>
              <w:spacing w:line="240" w:lineRule="auto"/>
              <w:ind w:firstLine="0" w:firstLineChars="0"/>
              <w:jc w:val="center"/>
              <w:textAlignment w:val="auto"/>
            </w:pPr>
            <w:r>
              <w:rPr>
                <w:b w:val="0"/>
                <w:i w:val="0"/>
                <w:strike w:val="0"/>
                <w:color w:val="000000"/>
                <w:position w:val="-1"/>
                <w:sz w:val="22"/>
                <w:u w:val="none"/>
              </w:rPr>
              <w:t>10</w:t>
            </w:r>
          </w:p>
        </w:tc>
      </w:tr>
      <w:tr w14:paraId="45E09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BA9C20E">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593860AC">
            <w:pPr>
              <w:pageBreakBefore w:val="0"/>
              <w:spacing w:line="240" w:lineRule="auto"/>
              <w:ind w:firstLine="0" w:firstLineChars="0"/>
              <w:jc w:val="center"/>
              <w:textAlignment w:val="auto"/>
            </w:pPr>
            <w:r>
              <w:rPr>
                <w:b w:val="0"/>
                <w:i w:val="0"/>
                <w:strike w:val="0"/>
                <w:color w:val="000000"/>
                <w:position w:val="-1"/>
                <w:sz w:val="22"/>
                <w:u w:val="none"/>
              </w:rPr>
              <w:t>富小区聘教师费用</w:t>
            </w:r>
          </w:p>
        </w:tc>
        <w:tc>
          <w:tcPr>
            <w:vMerge w:val="continue"/>
            <w:shd w:val="clear" w:color="auto" w:fill="auto"/>
            <w:vAlign w:val="center"/>
          </w:tcPr>
          <w:p w14:paraId="693F255C">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24EA7BE7">
            <w:pPr>
              <w:pageBreakBefore w:val="0"/>
              <w:spacing w:line="240" w:lineRule="auto"/>
              <w:ind w:firstLine="0" w:firstLineChars="0"/>
              <w:jc w:val="center"/>
              <w:textAlignment w:val="auto"/>
            </w:pPr>
            <w:r>
              <w:rPr>
                <w:b w:val="0"/>
                <w:i w:val="0"/>
                <w:strike w:val="0"/>
                <w:color w:val="000000"/>
                <w:position w:val="-1"/>
                <w:sz w:val="22"/>
                <w:u w:val="none"/>
              </w:rPr>
              <w:t>35.62</w:t>
            </w:r>
          </w:p>
        </w:tc>
        <w:tc>
          <w:tcPr>
            <w:vMerge w:val="continue"/>
            <w:shd w:val="clear" w:color="auto" w:fill="auto"/>
            <w:vAlign w:val="center"/>
          </w:tcPr>
          <w:p w14:paraId="14A56382">
            <w:pPr>
              <w:pageBreakBefore w:val="0"/>
              <w:spacing w:line="240" w:lineRule="auto"/>
              <w:ind w:firstLine="0" w:firstLineChars="0"/>
              <w:jc w:val="center"/>
              <w:textAlignment w:val="auto"/>
            </w:pPr>
            <w:r>
              <w:rPr>
                <w:b w:val="0"/>
                <w:i w:val="0"/>
                <w:strike w:val="0"/>
                <w:color w:val="000000"/>
                <w:position w:val="-1"/>
                <w:sz w:val="22"/>
                <w:u w:val="none"/>
              </w:rPr>
              <w:t>富小区聘教师费用；富小区聘教师费用；富小区聘教师费用；富小区聘教师费用；富小区聘教师费；富小区聘教师费用富小区聘教师费用；</w:t>
            </w:r>
          </w:p>
        </w:tc>
        <w:tc>
          <w:tcPr>
            <w:tcW w:w="1175" w:type="dxa"/>
            <w:vMerge w:val="continue"/>
            <w:shd w:val="clear" w:color="auto" w:fill="auto"/>
            <w:vAlign w:val="center"/>
          </w:tcPr>
          <w:p w14:paraId="0E2160DA">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9C8E101">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B1324BC">
            <w:pPr>
              <w:pageBreakBefore w:val="0"/>
              <w:spacing w:line="240" w:lineRule="auto"/>
              <w:ind w:firstLine="0" w:firstLineChars="0"/>
              <w:jc w:val="center"/>
              <w:textAlignment w:val="auto"/>
            </w:pPr>
            <w:r>
              <w:rPr>
                <w:b w:val="0"/>
                <w:i w:val="0"/>
                <w:strike w:val="0"/>
                <w:color w:val="000000"/>
                <w:position w:val="-1"/>
                <w:sz w:val="22"/>
                <w:u w:val="none"/>
              </w:rPr>
              <w:t>保障学校教育教学工作</w:t>
            </w:r>
          </w:p>
        </w:tc>
        <w:tc>
          <w:tcPr>
            <w:shd w:val="clear" w:color="auto" w:fill="auto"/>
            <w:vAlign w:val="center"/>
          </w:tcPr>
          <w:p w14:paraId="6BB1C18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CE6E092">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2B1196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B63C2E1">
            <w:pPr>
              <w:pageBreakBefore w:val="0"/>
              <w:spacing w:line="240" w:lineRule="auto"/>
              <w:ind w:firstLine="0" w:firstLineChars="0"/>
              <w:jc w:val="center"/>
              <w:textAlignment w:val="auto"/>
            </w:pPr>
            <w:r>
              <w:rPr>
                <w:b w:val="0"/>
                <w:i w:val="0"/>
                <w:strike w:val="0"/>
                <w:color w:val="000000"/>
                <w:position w:val="-1"/>
                <w:sz w:val="22"/>
                <w:u w:val="none"/>
              </w:rPr>
              <w:t>10</w:t>
            </w:r>
          </w:p>
        </w:tc>
      </w:tr>
      <w:tr w14:paraId="3460F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A94FA53">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4D450BB9">
            <w:pPr>
              <w:pageBreakBefore w:val="0"/>
              <w:spacing w:line="240" w:lineRule="auto"/>
              <w:ind w:firstLine="0" w:firstLineChars="0"/>
              <w:jc w:val="center"/>
              <w:textAlignment w:val="auto"/>
            </w:pPr>
            <w:r>
              <w:rPr>
                <w:b w:val="0"/>
                <w:i w:val="0"/>
                <w:strike w:val="0"/>
                <w:color w:val="000000"/>
                <w:position w:val="-1"/>
                <w:sz w:val="22"/>
                <w:u w:val="none"/>
              </w:rPr>
              <w:t>富小区聘教师费用</w:t>
            </w:r>
          </w:p>
        </w:tc>
        <w:tc>
          <w:tcPr>
            <w:vMerge w:val="continue"/>
            <w:shd w:val="clear" w:color="auto" w:fill="auto"/>
            <w:vAlign w:val="center"/>
          </w:tcPr>
          <w:p w14:paraId="086F90D1">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051BED18">
            <w:pPr>
              <w:pageBreakBefore w:val="0"/>
              <w:spacing w:line="240" w:lineRule="auto"/>
              <w:ind w:firstLine="0" w:firstLineChars="0"/>
              <w:jc w:val="center"/>
              <w:textAlignment w:val="auto"/>
            </w:pPr>
            <w:r>
              <w:rPr>
                <w:b w:val="0"/>
                <w:i w:val="0"/>
                <w:strike w:val="0"/>
                <w:color w:val="000000"/>
                <w:position w:val="-1"/>
                <w:sz w:val="22"/>
                <w:u w:val="none"/>
              </w:rPr>
              <w:t>35.62</w:t>
            </w:r>
          </w:p>
        </w:tc>
        <w:tc>
          <w:tcPr>
            <w:vMerge w:val="continue"/>
            <w:shd w:val="clear" w:color="auto" w:fill="auto"/>
            <w:vAlign w:val="center"/>
          </w:tcPr>
          <w:p w14:paraId="00637753">
            <w:pPr>
              <w:pageBreakBefore w:val="0"/>
              <w:spacing w:line="240" w:lineRule="auto"/>
              <w:ind w:firstLine="0" w:firstLineChars="0"/>
              <w:jc w:val="center"/>
              <w:textAlignment w:val="auto"/>
            </w:pPr>
            <w:r>
              <w:rPr>
                <w:b w:val="0"/>
                <w:i w:val="0"/>
                <w:strike w:val="0"/>
                <w:color w:val="000000"/>
                <w:position w:val="-1"/>
                <w:sz w:val="22"/>
                <w:u w:val="none"/>
              </w:rPr>
              <w:t>富小区聘教师费用；富小区聘教师费用；富小区聘教师费用；富小区聘教师费用；富小区聘教师费；富小区聘教师费用富小区聘教师费用；</w:t>
            </w:r>
          </w:p>
        </w:tc>
        <w:tc>
          <w:tcPr>
            <w:tcW w:w="1175" w:type="dxa"/>
            <w:shd w:val="clear" w:color="auto" w:fill="auto"/>
            <w:vAlign w:val="center"/>
          </w:tcPr>
          <w:p w14:paraId="42D342B0">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7820003">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B51D241">
            <w:pPr>
              <w:pageBreakBefore w:val="0"/>
              <w:spacing w:line="240" w:lineRule="auto"/>
              <w:ind w:firstLine="0" w:firstLineChars="0"/>
              <w:jc w:val="center"/>
              <w:textAlignment w:val="auto"/>
            </w:pPr>
            <w:r>
              <w:rPr>
                <w:b w:val="0"/>
                <w:i w:val="0"/>
                <w:strike w:val="0"/>
                <w:color w:val="000000"/>
                <w:position w:val="-1"/>
                <w:sz w:val="22"/>
                <w:u w:val="none"/>
              </w:rPr>
              <w:t>学生、家长、学校满意度</w:t>
            </w:r>
          </w:p>
        </w:tc>
        <w:tc>
          <w:tcPr>
            <w:shd w:val="clear" w:color="auto" w:fill="auto"/>
            <w:vAlign w:val="center"/>
          </w:tcPr>
          <w:p w14:paraId="4B80A6A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5B4462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DE7B41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F7757D1">
            <w:pPr>
              <w:pageBreakBefore w:val="0"/>
              <w:spacing w:line="240" w:lineRule="auto"/>
              <w:ind w:firstLine="0" w:firstLineChars="0"/>
              <w:jc w:val="center"/>
              <w:textAlignment w:val="auto"/>
            </w:pPr>
            <w:r>
              <w:rPr>
                <w:b w:val="0"/>
                <w:i w:val="0"/>
                <w:strike w:val="0"/>
                <w:color w:val="000000"/>
                <w:position w:val="-1"/>
                <w:sz w:val="22"/>
                <w:u w:val="none"/>
              </w:rPr>
              <w:t>10</w:t>
            </w:r>
          </w:p>
        </w:tc>
      </w:tr>
      <w:tr w14:paraId="371D4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BB08C06">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restart"/>
            <w:shd w:val="clear" w:color="auto" w:fill="auto"/>
            <w:vAlign w:val="center"/>
          </w:tcPr>
          <w:p w14:paraId="424D9182">
            <w:pPr>
              <w:pageBreakBefore w:val="0"/>
              <w:spacing w:line="240" w:lineRule="auto"/>
              <w:ind w:firstLine="0" w:firstLineChars="0"/>
              <w:jc w:val="center"/>
              <w:textAlignment w:val="auto"/>
            </w:pPr>
            <w:r>
              <w:rPr>
                <w:b w:val="0"/>
                <w:i w:val="0"/>
                <w:strike w:val="0"/>
                <w:color w:val="000000"/>
                <w:position w:val="-1"/>
                <w:sz w:val="22"/>
                <w:u w:val="none"/>
              </w:rPr>
              <w:t>富小食堂保洁等临聘人员工资</w:t>
            </w:r>
          </w:p>
        </w:tc>
        <w:tc>
          <w:tcPr>
            <w:vMerge w:val="restart"/>
            <w:shd w:val="clear" w:color="auto" w:fill="auto"/>
            <w:vAlign w:val="center"/>
          </w:tcPr>
          <w:p w14:paraId="141BF2F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9173266">
            <w:pPr>
              <w:pageBreakBefore w:val="0"/>
              <w:spacing w:line="240" w:lineRule="auto"/>
              <w:ind w:firstLine="0" w:firstLineChars="0"/>
              <w:jc w:val="center"/>
              <w:textAlignment w:val="auto"/>
            </w:pPr>
            <w:r>
              <w:rPr>
                <w:b w:val="0"/>
                <w:i w:val="0"/>
                <w:strike w:val="0"/>
                <w:color w:val="000000"/>
                <w:position w:val="-1"/>
                <w:sz w:val="22"/>
                <w:u w:val="none"/>
              </w:rPr>
              <w:t>19.13</w:t>
            </w:r>
          </w:p>
        </w:tc>
        <w:tc>
          <w:tcPr>
            <w:vMerge w:val="restart"/>
            <w:shd w:val="clear" w:color="auto" w:fill="auto"/>
            <w:vAlign w:val="center"/>
          </w:tcPr>
          <w:p w14:paraId="4A44260C">
            <w:pPr>
              <w:pageBreakBefore w:val="0"/>
              <w:spacing w:line="240" w:lineRule="auto"/>
              <w:ind w:firstLine="0" w:firstLineChars="0"/>
              <w:jc w:val="center"/>
              <w:textAlignment w:val="auto"/>
            </w:pPr>
            <w:r>
              <w:rPr>
                <w:b w:val="0"/>
                <w:i w:val="0"/>
                <w:strike w:val="0"/>
                <w:color w:val="000000"/>
                <w:position w:val="-1"/>
                <w:sz w:val="22"/>
                <w:u w:val="none"/>
              </w:rPr>
              <w:t>富小食堂保洁等临聘人员工资；富小食堂保洁等临聘人员工资；富小食堂保洁等临聘人员工资；富小食堂保洁等临聘人员工资；</w:t>
            </w:r>
          </w:p>
        </w:tc>
        <w:tc>
          <w:tcPr>
            <w:tcW w:w="1175" w:type="dxa"/>
            <w:shd w:val="clear" w:color="auto" w:fill="auto"/>
            <w:vAlign w:val="center"/>
          </w:tcPr>
          <w:p w14:paraId="4C471902">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AB2F259">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22EBC027">
            <w:pPr>
              <w:pageBreakBefore w:val="0"/>
              <w:spacing w:line="240" w:lineRule="auto"/>
              <w:ind w:firstLine="0" w:firstLineChars="0"/>
              <w:jc w:val="center"/>
              <w:textAlignment w:val="auto"/>
            </w:pPr>
            <w:r>
              <w:rPr>
                <w:b w:val="0"/>
                <w:i w:val="0"/>
                <w:strike w:val="0"/>
                <w:color w:val="000000"/>
                <w:position w:val="-1"/>
                <w:sz w:val="22"/>
                <w:u w:val="none"/>
              </w:rPr>
              <w:t>人员工资</w:t>
            </w:r>
          </w:p>
        </w:tc>
        <w:tc>
          <w:tcPr>
            <w:shd w:val="clear" w:color="auto" w:fill="auto"/>
            <w:vAlign w:val="center"/>
          </w:tcPr>
          <w:p w14:paraId="26EBF25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219E99B">
            <w:pPr>
              <w:pageBreakBefore w:val="0"/>
              <w:spacing w:line="240" w:lineRule="auto"/>
              <w:ind w:firstLine="0" w:firstLineChars="0"/>
              <w:jc w:val="center"/>
              <w:textAlignment w:val="auto"/>
            </w:pPr>
            <w:r>
              <w:rPr>
                <w:b w:val="0"/>
                <w:i w:val="0"/>
                <w:strike w:val="0"/>
                <w:color w:val="000000"/>
                <w:position w:val="-1"/>
                <w:sz w:val="22"/>
                <w:u w:val="none"/>
              </w:rPr>
              <w:t>191265</w:t>
            </w:r>
          </w:p>
        </w:tc>
        <w:tc>
          <w:tcPr>
            <w:shd w:val="clear" w:color="auto" w:fill="auto"/>
            <w:vAlign w:val="center"/>
          </w:tcPr>
          <w:p w14:paraId="6AF98605">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1E0EC90D">
            <w:pPr>
              <w:pageBreakBefore w:val="0"/>
              <w:spacing w:line="240" w:lineRule="auto"/>
              <w:ind w:firstLine="0" w:firstLineChars="0"/>
              <w:jc w:val="center"/>
              <w:textAlignment w:val="auto"/>
            </w:pPr>
            <w:r>
              <w:rPr>
                <w:b w:val="0"/>
                <w:i w:val="0"/>
                <w:strike w:val="0"/>
                <w:color w:val="000000"/>
                <w:position w:val="-1"/>
                <w:sz w:val="22"/>
                <w:u w:val="none"/>
              </w:rPr>
              <w:t>20</w:t>
            </w:r>
          </w:p>
        </w:tc>
      </w:tr>
      <w:tr w14:paraId="4F73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C373BD3">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46F65E75">
            <w:pPr>
              <w:pageBreakBefore w:val="0"/>
              <w:spacing w:line="240" w:lineRule="auto"/>
              <w:ind w:firstLine="0" w:firstLineChars="0"/>
              <w:jc w:val="center"/>
              <w:textAlignment w:val="auto"/>
            </w:pPr>
            <w:r>
              <w:rPr>
                <w:b w:val="0"/>
                <w:i w:val="0"/>
                <w:strike w:val="0"/>
                <w:color w:val="000000"/>
                <w:position w:val="-1"/>
                <w:sz w:val="22"/>
                <w:u w:val="none"/>
              </w:rPr>
              <w:t>富小食堂保洁等临聘人员工资</w:t>
            </w:r>
          </w:p>
        </w:tc>
        <w:tc>
          <w:tcPr>
            <w:vMerge w:val="continue"/>
            <w:shd w:val="clear" w:color="auto" w:fill="auto"/>
            <w:vAlign w:val="center"/>
          </w:tcPr>
          <w:p w14:paraId="17CF02A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86F946D">
            <w:pPr>
              <w:pageBreakBefore w:val="0"/>
              <w:spacing w:line="240" w:lineRule="auto"/>
              <w:ind w:firstLine="0" w:firstLineChars="0"/>
              <w:jc w:val="center"/>
              <w:textAlignment w:val="auto"/>
            </w:pPr>
            <w:r>
              <w:rPr>
                <w:b w:val="0"/>
                <w:i w:val="0"/>
                <w:strike w:val="0"/>
                <w:color w:val="000000"/>
                <w:position w:val="-1"/>
                <w:sz w:val="22"/>
                <w:u w:val="none"/>
              </w:rPr>
              <w:t>19.13</w:t>
            </w:r>
          </w:p>
        </w:tc>
        <w:tc>
          <w:tcPr>
            <w:vMerge w:val="continue"/>
            <w:shd w:val="clear" w:color="auto" w:fill="auto"/>
            <w:vAlign w:val="center"/>
          </w:tcPr>
          <w:p w14:paraId="4BB3DD89">
            <w:pPr>
              <w:pageBreakBefore w:val="0"/>
              <w:spacing w:line="240" w:lineRule="auto"/>
              <w:ind w:firstLine="0" w:firstLineChars="0"/>
              <w:jc w:val="center"/>
              <w:textAlignment w:val="auto"/>
            </w:pPr>
            <w:r>
              <w:rPr>
                <w:b w:val="0"/>
                <w:i w:val="0"/>
                <w:strike w:val="0"/>
                <w:color w:val="000000"/>
                <w:position w:val="-1"/>
                <w:sz w:val="22"/>
                <w:u w:val="none"/>
              </w:rPr>
              <w:t>富小食堂保洁等临聘人员工资；富小食堂保洁等临聘人员工资；富小食堂保洁等临聘人员工资；富小食堂保洁等临聘人员工资；</w:t>
            </w:r>
          </w:p>
        </w:tc>
        <w:tc>
          <w:tcPr>
            <w:tcW w:w="1175" w:type="dxa"/>
            <w:vMerge w:val="restart"/>
            <w:shd w:val="clear" w:color="auto" w:fill="auto"/>
            <w:vAlign w:val="center"/>
          </w:tcPr>
          <w:p w14:paraId="45D9D5C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D98CA3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23E51FC">
            <w:pPr>
              <w:pageBreakBefore w:val="0"/>
              <w:spacing w:line="240" w:lineRule="auto"/>
              <w:ind w:firstLine="0" w:firstLineChars="0"/>
              <w:jc w:val="center"/>
              <w:textAlignment w:val="auto"/>
            </w:pPr>
            <w:r>
              <w:rPr>
                <w:b w:val="0"/>
                <w:i w:val="0"/>
                <w:strike w:val="0"/>
                <w:color w:val="000000"/>
                <w:position w:val="-1"/>
                <w:sz w:val="22"/>
                <w:u w:val="none"/>
              </w:rPr>
              <w:t>临聘人员</w:t>
            </w:r>
          </w:p>
        </w:tc>
        <w:tc>
          <w:tcPr>
            <w:shd w:val="clear" w:color="auto" w:fill="auto"/>
            <w:vAlign w:val="center"/>
          </w:tcPr>
          <w:p w14:paraId="6A680A6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0EB63D4">
            <w:pPr>
              <w:pageBreakBefore w:val="0"/>
              <w:spacing w:line="240" w:lineRule="auto"/>
              <w:ind w:firstLine="0" w:firstLineChars="0"/>
              <w:jc w:val="center"/>
              <w:textAlignment w:val="auto"/>
            </w:pPr>
            <w:r>
              <w:rPr>
                <w:b w:val="0"/>
                <w:i w:val="0"/>
                <w:strike w:val="0"/>
                <w:color w:val="000000"/>
                <w:position w:val="-1"/>
                <w:sz w:val="22"/>
                <w:u w:val="none"/>
              </w:rPr>
              <w:t>4</w:t>
            </w:r>
          </w:p>
        </w:tc>
        <w:tc>
          <w:tcPr>
            <w:shd w:val="clear" w:color="auto" w:fill="auto"/>
            <w:vAlign w:val="center"/>
          </w:tcPr>
          <w:p w14:paraId="7E7147C2">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33C5008">
            <w:pPr>
              <w:pageBreakBefore w:val="0"/>
              <w:spacing w:line="240" w:lineRule="auto"/>
              <w:ind w:firstLine="0" w:firstLineChars="0"/>
              <w:jc w:val="center"/>
              <w:textAlignment w:val="auto"/>
            </w:pPr>
            <w:r>
              <w:rPr>
                <w:b w:val="0"/>
                <w:i w:val="0"/>
                <w:strike w:val="0"/>
                <w:color w:val="000000"/>
                <w:position w:val="-1"/>
                <w:sz w:val="22"/>
                <w:u w:val="none"/>
              </w:rPr>
              <w:t>20</w:t>
            </w:r>
          </w:p>
        </w:tc>
      </w:tr>
      <w:tr w14:paraId="21004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F4B253C">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3C8C9487">
            <w:pPr>
              <w:pageBreakBefore w:val="0"/>
              <w:spacing w:line="240" w:lineRule="auto"/>
              <w:ind w:firstLine="0" w:firstLineChars="0"/>
              <w:jc w:val="center"/>
              <w:textAlignment w:val="auto"/>
            </w:pPr>
            <w:r>
              <w:rPr>
                <w:b w:val="0"/>
                <w:i w:val="0"/>
                <w:strike w:val="0"/>
                <w:color w:val="000000"/>
                <w:position w:val="-1"/>
                <w:sz w:val="22"/>
                <w:u w:val="none"/>
              </w:rPr>
              <w:t>富小食堂保洁等临聘人员工资</w:t>
            </w:r>
          </w:p>
        </w:tc>
        <w:tc>
          <w:tcPr>
            <w:vMerge w:val="continue"/>
            <w:shd w:val="clear" w:color="auto" w:fill="auto"/>
            <w:vAlign w:val="center"/>
          </w:tcPr>
          <w:p w14:paraId="281F62A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6B11455">
            <w:pPr>
              <w:pageBreakBefore w:val="0"/>
              <w:spacing w:line="240" w:lineRule="auto"/>
              <w:ind w:firstLine="0" w:firstLineChars="0"/>
              <w:jc w:val="center"/>
              <w:textAlignment w:val="auto"/>
            </w:pPr>
            <w:r>
              <w:rPr>
                <w:b w:val="0"/>
                <w:i w:val="0"/>
                <w:strike w:val="0"/>
                <w:color w:val="000000"/>
                <w:position w:val="-1"/>
                <w:sz w:val="22"/>
                <w:u w:val="none"/>
              </w:rPr>
              <w:t>19.13</w:t>
            </w:r>
          </w:p>
        </w:tc>
        <w:tc>
          <w:tcPr>
            <w:vMerge w:val="continue"/>
            <w:shd w:val="clear" w:color="auto" w:fill="auto"/>
            <w:vAlign w:val="center"/>
          </w:tcPr>
          <w:p w14:paraId="68A47283">
            <w:pPr>
              <w:pageBreakBefore w:val="0"/>
              <w:spacing w:line="240" w:lineRule="auto"/>
              <w:ind w:firstLine="0" w:firstLineChars="0"/>
              <w:jc w:val="center"/>
              <w:textAlignment w:val="auto"/>
            </w:pPr>
            <w:r>
              <w:rPr>
                <w:b w:val="0"/>
                <w:i w:val="0"/>
                <w:strike w:val="0"/>
                <w:color w:val="000000"/>
                <w:position w:val="-1"/>
                <w:sz w:val="22"/>
                <w:u w:val="none"/>
              </w:rPr>
              <w:t>富小食堂保洁等临聘人员工资；富小食堂保洁等临聘人员工资；富小食堂保洁等临聘人员工资；富小食堂保洁等临聘人员工资；</w:t>
            </w:r>
          </w:p>
        </w:tc>
        <w:tc>
          <w:tcPr>
            <w:tcW w:w="1175" w:type="dxa"/>
            <w:vMerge w:val="continue"/>
            <w:shd w:val="clear" w:color="auto" w:fill="auto"/>
            <w:vAlign w:val="center"/>
          </w:tcPr>
          <w:p w14:paraId="029347C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47D6886">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4BF6600C">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6E6650B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2BC1D75">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640D4686">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30EB58E1">
            <w:pPr>
              <w:pageBreakBefore w:val="0"/>
              <w:spacing w:line="240" w:lineRule="auto"/>
              <w:ind w:firstLine="0" w:firstLineChars="0"/>
              <w:jc w:val="center"/>
              <w:textAlignment w:val="auto"/>
            </w:pPr>
            <w:r>
              <w:rPr>
                <w:b w:val="0"/>
                <w:i w:val="0"/>
                <w:strike w:val="0"/>
                <w:color w:val="000000"/>
                <w:position w:val="-1"/>
                <w:sz w:val="22"/>
                <w:u w:val="none"/>
              </w:rPr>
              <w:t>20</w:t>
            </w:r>
          </w:p>
        </w:tc>
      </w:tr>
      <w:tr w14:paraId="6BCC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511EA0E">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06DAA9D1">
            <w:pPr>
              <w:pageBreakBefore w:val="0"/>
              <w:spacing w:line="240" w:lineRule="auto"/>
              <w:ind w:firstLine="0" w:firstLineChars="0"/>
              <w:jc w:val="center"/>
              <w:textAlignment w:val="auto"/>
            </w:pPr>
            <w:r>
              <w:rPr>
                <w:b w:val="0"/>
                <w:i w:val="0"/>
                <w:strike w:val="0"/>
                <w:color w:val="000000"/>
                <w:position w:val="-1"/>
                <w:sz w:val="22"/>
                <w:u w:val="none"/>
              </w:rPr>
              <w:t>富小食堂保洁等临聘人员工资</w:t>
            </w:r>
          </w:p>
        </w:tc>
        <w:tc>
          <w:tcPr>
            <w:vMerge w:val="continue"/>
            <w:shd w:val="clear" w:color="auto" w:fill="auto"/>
            <w:vAlign w:val="center"/>
          </w:tcPr>
          <w:p w14:paraId="1D0BDCE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1172DC6">
            <w:pPr>
              <w:pageBreakBefore w:val="0"/>
              <w:spacing w:line="240" w:lineRule="auto"/>
              <w:ind w:firstLine="0" w:firstLineChars="0"/>
              <w:jc w:val="center"/>
              <w:textAlignment w:val="auto"/>
            </w:pPr>
            <w:r>
              <w:rPr>
                <w:b w:val="0"/>
                <w:i w:val="0"/>
                <w:strike w:val="0"/>
                <w:color w:val="000000"/>
                <w:position w:val="-1"/>
                <w:sz w:val="22"/>
                <w:u w:val="none"/>
              </w:rPr>
              <w:t>19.13</w:t>
            </w:r>
          </w:p>
        </w:tc>
        <w:tc>
          <w:tcPr>
            <w:vMerge w:val="continue"/>
            <w:shd w:val="clear" w:color="auto" w:fill="auto"/>
            <w:vAlign w:val="center"/>
          </w:tcPr>
          <w:p w14:paraId="7A4CD007">
            <w:pPr>
              <w:pageBreakBefore w:val="0"/>
              <w:spacing w:line="240" w:lineRule="auto"/>
              <w:ind w:firstLine="0" w:firstLineChars="0"/>
              <w:jc w:val="center"/>
              <w:textAlignment w:val="auto"/>
            </w:pPr>
            <w:r>
              <w:rPr>
                <w:b w:val="0"/>
                <w:i w:val="0"/>
                <w:strike w:val="0"/>
                <w:color w:val="000000"/>
                <w:position w:val="-1"/>
                <w:sz w:val="22"/>
                <w:u w:val="none"/>
              </w:rPr>
              <w:t>富小食堂保洁等临聘人员工资；富小食堂保洁等临聘人员工资；富小食堂保洁等临聘人员工资；富小食堂保洁等临聘人员工资；</w:t>
            </w:r>
          </w:p>
        </w:tc>
        <w:tc>
          <w:tcPr>
            <w:tcW w:w="1175" w:type="dxa"/>
            <w:vMerge w:val="restart"/>
            <w:shd w:val="clear" w:color="auto" w:fill="auto"/>
            <w:vAlign w:val="center"/>
          </w:tcPr>
          <w:p w14:paraId="7405E6F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6BF6038">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33724D3B">
            <w:pPr>
              <w:pageBreakBefore w:val="0"/>
              <w:spacing w:line="240" w:lineRule="auto"/>
              <w:ind w:firstLine="0" w:firstLineChars="0"/>
              <w:jc w:val="center"/>
              <w:textAlignment w:val="auto"/>
            </w:pPr>
            <w:r>
              <w:rPr>
                <w:b w:val="0"/>
                <w:i w:val="0"/>
                <w:strike w:val="0"/>
                <w:color w:val="000000"/>
                <w:position w:val="-1"/>
                <w:sz w:val="22"/>
                <w:u w:val="none"/>
              </w:rPr>
              <w:t>保障学校教育教学工作</w:t>
            </w:r>
          </w:p>
        </w:tc>
        <w:tc>
          <w:tcPr>
            <w:shd w:val="clear" w:color="auto" w:fill="auto"/>
            <w:vAlign w:val="center"/>
          </w:tcPr>
          <w:p w14:paraId="00B3B0B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CCD3A6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616FBE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C0F0F78">
            <w:pPr>
              <w:pageBreakBefore w:val="0"/>
              <w:spacing w:line="240" w:lineRule="auto"/>
              <w:ind w:firstLine="0" w:firstLineChars="0"/>
              <w:jc w:val="center"/>
              <w:textAlignment w:val="auto"/>
            </w:pPr>
            <w:r>
              <w:rPr>
                <w:b w:val="0"/>
                <w:i w:val="0"/>
                <w:strike w:val="0"/>
                <w:color w:val="000000"/>
                <w:position w:val="-1"/>
                <w:sz w:val="22"/>
                <w:u w:val="none"/>
              </w:rPr>
              <w:t>10</w:t>
            </w:r>
          </w:p>
        </w:tc>
      </w:tr>
      <w:tr w14:paraId="51F8A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C6702D1">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253E76D2">
            <w:pPr>
              <w:pageBreakBefore w:val="0"/>
              <w:spacing w:line="240" w:lineRule="auto"/>
              <w:ind w:firstLine="0" w:firstLineChars="0"/>
              <w:jc w:val="center"/>
              <w:textAlignment w:val="auto"/>
            </w:pPr>
            <w:r>
              <w:rPr>
                <w:b w:val="0"/>
                <w:i w:val="0"/>
                <w:strike w:val="0"/>
                <w:color w:val="000000"/>
                <w:position w:val="-1"/>
                <w:sz w:val="22"/>
                <w:u w:val="none"/>
              </w:rPr>
              <w:t>富小食堂保洁等临聘人员工资</w:t>
            </w:r>
          </w:p>
        </w:tc>
        <w:tc>
          <w:tcPr>
            <w:vMerge w:val="continue"/>
            <w:shd w:val="clear" w:color="auto" w:fill="auto"/>
            <w:vAlign w:val="center"/>
          </w:tcPr>
          <w:p w14:paraId="3DAF0A9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E03B9EB">
            <w:pPr>
              <w:pageBreakBefore w:val="0"/>
              <w:spacing w:line="240" w:lineRule="auto"/>
              <w:ind w:firstLine="0" w:firstLineChars="0"/>
              <w:jc w:val="center"/>
              <w:textAlignment w:val="auto"/>
            </w:pPr>
            <w:r>
              <w:rPr>
                <w:b w:val="0"/>
                <w:i w:val="0"/>
                <w:strike w:val="0"/>
                <w:color w:val="000000"/>
                <w:position w:val="-1"/>
                <w:sz w:val="22"/>
                <w:u w:val="none"/>
              </w:rPr>
              <w:t>19.13</w:t>
            </w:r>
          </w:p>
        </w:tc>
        <w:tc>
          <w:tcPr>
            <w:vMerge w:val="continue"/>
            <w:shd w:val="clear" w:color="auto" w:fill="auto"/>
            <w:vAlign w:val="center"/>
          </w:tcPr>
          <w:p w14:paraId="7E100AC6">
            <w:pPr>
              <w:pageBreakBefore w:val="0"/>
              <w:spacing w:line="240" w:lineRule="auto"/>
              <w:ind w:firstLine="0" w:firstLineChars="0"/>
              <w:jc w:val="center"/>
              <w:textAlignment w:val="auto"/>
            </w:pPr>
            <w:r>
              <w:rPr>
                <w:b w:val="0"/>
                <w:i w:val="0"/>
                <w:strike w:val="0"/>
                <w:color w:val="000000"/>
                <w:position w:val="-1"/>
                <w:sz w:val="22"/>
                <w:u w:val="none"/>
              </w:rPr>
              <w:t>富小食堂保洁等临聘人员工资；富小食堂保洁等临聘人员工资；富小食堂保洁等临聘人员工资；富小食堂保洁等临聘人员工资；</w:t>
            </w:r>
          </w:p>
        </w:tc>
        <w:tc>
          <w:tcPr>
            <w:tcW w:w="1175" w:type="dxa"/>
            <w:vMerge w:val="continue"/>
            <w:shd w:val="clear" w:color="auto" w:fill="auto"/>
            <w:vAlign w:val="center"/>
          </w:tcPr>
          <w:p w14:paraId="06A6DEC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4361C2B">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0CC816F">
            <w:pPr>
              <w:pageBreakBefore w:val="0"/>
              <w:spacing w:line="240" w:lineRule="auto"/>
              <w:ind w:firstLine="0" w:firstLineChars="0"/>
              <w:jc w:val="center"/>
              <w:textAlignment w:val="auto"/>
            </w:pPr>
            <w:r>
              <w:rPr>
                <w:b w:val="0"/>
                <w:i w:val="0"/>
                <w:strike w:val="0"/>
                <w:color w:val="000000"/>
                <w:position w:val="-1"/>
                <w:sz w:val="22"/>
                <w:u w:val="none"/>
              </w:rPr>
              <w:t>有效提高临聘人员工作积极性</w:t>
            </w:r>
          </w:p>
        </w:tc>
        <w:tc>
          <w:tcPr>
            <w:shd w:val="clear" w:color="auto" w:fill="auto"/>
            <w:vAlign w:val="center"/>
          </w:tcPr>
          <w:p w14:paraId="484174B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F7EAE78">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B34D79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6D957FB">
            <w:pPr>
              <w:pageBreakBefore w:val="0"/>
              <w:spacing w:line="240" w:lineRule="auto"/>
              <w:ind w:firstLine="0" w:firstLineChars="0"/>
              <w:jc w:val="center"/>
              <w:textAlignment w:val="auto"/>
            </w:pPr>
            <w:r>
              <w:rPr>
                <w:b w:val="0"/>
                <w:i w:val="0"/>
                <w:strike w:val="0"/>
                <w:color w:val="000000"/>
                <w:position w:val="-1"/>
                <w:sz w:val="22"/>
                <w:u w:val="none"/>
              </w:rPr>
              <w:t>10</w:t>
            </w:r>
          </w:p>
        </w:tc>
      </w:tr>
      <w:tr w14:paraId="7A141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95A1BA8">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1827EA6C">
            <w:pPr>
              <w:pageBreakBefore w:val="0"/>
              <w:spacing w:line="240" w:lineRule="auto"/>
              <w:ind w:firstLine="0" w:firstLineChars="0"/>
              <w:jc w:val="center"/>
              <w:textAlignment w:val="auto"/>
            </w:pPr>
            <w:r>
              <w:rPr>
                <w:b w:val="0"/>
                <w:i w:val="0"/>
                <w:strike w:val="0"/>
                <w:color w:val="000000"/>
                <w:position w:val="-1"/>
                <w:sz w:val="22"/>
                <w:u w:val="none"/>
              </w:rPr>
              <w:t>富小食堂保洁等临聘人员工资</w:t>
            </w:r>
          </w:p>
        </w:tc>
        <w:tc>
          <w:tcPr>
            <w:vMerge w:val="continue"/>
            <w:shd w:val="clear" w:color="auto" w:fill="auto"/>
            <w:vAlign w:val="center"/>
          </w:tcPr>
          <w:p w14:paraId="4DB97F5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2E94A44">
            <w:pPr>
              <w:pageBreakBefore w:val="0"/>
              <w:spacing w:line="240" w:lineRule="auto"/>
              <w:ind w:firstLine="0" w:firstLineChars="0"/>
              <w:jc w:val="center"/>
              <w:textAlignment w:val="auto"/>
            </w:pPr>
            <w:r>
              <w:rPr>
                <w:b w:val="0"/>
                <w:i w:val="0"/>
                <w:strike w:val="0"/>
                <w:color w:val="000000"/>
                <w:position w:val="-1"/>
                <w:sz w:val="22"/>
                <w:u w:val="none"/>
              </w:rPr>
              <w:t>19.13</w:t>
            </w:r>
          </w:p>
        </w:tc>
        <w:tc>
          <w:tcPr>
            <w:vMerge w:val="continue"/>
            <w:shd w:val="clear" w:color="auto" w:fill="auto"/>
            <w:vAlign w:val="center"/>
          </w:tcPr>
          <w:p w14:paraId="38D6587F">
            <w:pPr>
              <w:pageBreakBefore w:val="0"/>
              <w:spacing w:line="240" w:lineRule="auto"/>
              <w:ind w:firstLine="0" w:firstLineChars="0"/>
              <w:jc w:val="center"/>
              <w:textAlignment w:val="auto"/>
            </w:pPr>
            <w:r>
              <w:rPr>
                <w:b w:val="0"/>
                <w:i w:val="0"/>
                <w:strike w:val="0"/>
                <w:color w:val="000000"/>
                <w:position w:val="-1"/>
                <w:sz w:val="22"/>
                <w:u w:val="none"/>
              </w:rPr>
              <w:t>富小食堂保洁等临聘人员工资；富小食堂保洁等临聘人员工资；富小食堂保洁等临聘人员工资；富小食堂保洁等临聘人员工资；</w:t>
            </w:r>
          </w:p>
        </w:tc>
        <w:tc>
          <w:tcPr>
            <w:tcW w:w="1175" w:type="dxa"/>
            <w:shd w:val="clear" w:color="auto" w:fill="auto"/>
            <w:vAlign w:val="center"/>
          </w:tcPr>
          <w:p w14:paraId="5B91D9FB">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C1ED5B0">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D129D78">
            <w:pPr>
              <w:pageBreakBefore w:val="0"/>
              <w:spacing w:line="240" w:lineRule="auto"/>
              <w:ind w:firstLine="0" w:firstLineChars="0"/>
              <w:jc w:val="center"/>
              <w:textAlignment w:val="auto"/>
            </w:pPr>
            <w:r>
              <w:rPr>
                <w:b w:val="0"/>
                <w:i w:val="0"/>
                <w:strike w:val="0"/>
                <w:color w:val="000000"/>
                <w:position w:val="-1"/>
                <w:sz w:val="22"/>
                <w:u w:val="none"/>
              </w:rPr>
              <w:t>学校、家长、学生满意度</w:t>
            </w:r>
          </w:p>
        </w:tc>
        <w:tc>
          <w:tcPr>
            <w:shd w:val="clear" w:color="auto" w:fill="auto"/>
            <w:vAlign w:val="center"/>
          </w:tcPr>
          <w:p w14:paraId="724539D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BABF0DA">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D4A29A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BA06E92">
            <w:pPr>
              <w:pageBreakBefore w:val="0"/>
              <w:spacing w:line="240" w:lineRule="auto"/>
              <w:ind w:firstLine="0" w:firstLineChars="0"/>
              <w:jc w:val="center"/>
              <w:textAlignment w:val="auto"/>
            </w:pPr>
            <w:r>
              <w:rPr>
                <w:b w:val="0"/>
                <w:i w:val="0"/>
                <w:strike w:val="0"/>
                <w:color w:val="000000"/>
                <w:position w:val="-1"/>
                <w:sz w:val="22"/>
                <w:u w:val="none"/>
              </w:rPr>
              <w:t>10</w:t>
            </w:r>
          </w:p>
        </w:tc>
      </w:tr>
      <w:tr w14:paraId="79E5B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429C230">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restart"/>
            <w:shd w:val="clear" w:color="auto" w:fill="auto"/>
            <w:vAlign w:val="center"/>
          </w:tcPr>
          <w:p w14:paraId="42FAF2A8">
            <w:pPr>
              <w:pageBreakBefore w:val="0"/>
              <w:spacing w:line="240" w:lineRule="auto"/>
              <w:ind w:firstLine="0" w:firstLineChars="0"/>
              <w:jc w:val="center"/>
              <w:textAlignment w:val="auto"/>
            </w:pPr>
            <w:r>
              <w:rPr>
                <w:b w:val="0"/>
                <w:i w:val="0"/>
                <w:strike w:val="0"/>
                <w:color w:val="000000"/>
                <w:position w:val="-1"/>
                <w:sz w:val="22"/>
                <w:u w:val="none"/>
              </w:rPr>
              <w:t>富小教师伙食费</w:t>
            </w:r>
          </w:p>
        </w:tc>
        <w:tc>
          <w:tcPr>
            <w:vMerge w:val="restart"/>
            <w:shd w:val="clear" w:color="auto" w:fill="auto"/>
            <w:vAlign w:val="center"/>
          </w:tcPr>
          <w:p w14:paraId="747BB01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2C7AB66">
            <w:pPr>
              <w:pageBreakBefore w:val="0"/>
              <w:spacing w:line="240" w:lineRule="auto"/>
              <w:ind w:firstLine="0" w:firstLineChars="0"/>
              <w:jc w:val="center"/>
              <w:textAlignment w:val="auto"/>
            </w:pPr>
            <w:r>
              <w:rPr>
                <w:b w:val="0"/>
                <w:i w:val="0"/>
                <w:strike w:val="0"/>
                <w:color w:val="000000"/>
                <w:position w:val="-1"/>
                <w:sz w:val="22"/>
                <w:u w:val="none"/>
              </w:rPr>
              <w:t>9.50</w:t>
            </w:r>
          </w:p>
        </w:tc>
        <w:tc>
          <w:tcPr>
            <w:vMerge w:val="restart"/>
            <w:shd w:val="clear" w:color="auto" w:fill="auto"/>
            <w:vAlign w:val="center"/>
          </w:tcPr>
          <w:p w14:paraId="4064405B">
            <w:pPr>
              <w:pageBreakBefore w:val="0"/>
              <w:spacing w:line="240" w:lineRule="auto"/>
              <w:ind w:firstLine="0" w:firstLineChars="0"/>
              <w:jc w:val="center"/>
              <w:textAlignment w:val="auto"/>
            </w:pPr>
            <w:r>
              <w:rPr>
                <w:b w:val="0"/>
                <w:i w:val="0"/>
                <w:strike w:val="0"/>
                <w:color w:val="000000"/>
                <w:position w:val="-1"/>
                <w:sz w:val="22"/>
                <w:u w:val="none"/>
              </w:rPr>
              <w:t>富小教师伙食费；富小教师伙食费；富小教师伙食费；富小教师伙食费；富小教师伙食费；富小教师伙食费；富小教师伙食费</w:t>
            </w:r>
          </w:p>
        </w:tc>
        <w:tc>
          <w:tcPr>
            <w:tcW w:w="1175" w:type="dxa"/>
            <w:shd w:val="clear" w:color="auto" w:fill="auto"/>
            <w:vAlign w:val="center"/>
          </w:tcPr>
          <w:p w14:paraId="0E36EDFA">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555929ED">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5DA8D319">
            <w:pPr>
              <w:pageBreakBefore w:val="0"/>
              <w:spacing w:line="240" w:lineRule="auto"/>
              <w:ind w:firstLine="0" w:firstLineChars="0"/>
              <w:jc w:val="center"/>
              <w:textAlignment w:val="auto"/>
            </w:pPr>
            <w:r>
              <w:rPr>
                <w:b w:val="0"/>
                <w:i w:val="0"/>
                <w:strike w:val="0"/>
                <w:color w:val="000000"/>
                <w:position w:val="-1"/>
                <w:sz w:val="22"/>
                <w:u w:val="none"/>
              </w:rPr>
              <w:t>伙食费</w:t>
            </w:r>
          </w:p>
        </w:tc>
        <w:tc>
          <w:tcPr>
            <w:shd w:val="clear" w:color="auto" w:fill="auto"/>
            <w:vAlign w:val="center"/>
          </w:tcPr>
          <w:p w14:paraId="66823C4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13E04F8">
            <w:pPr>
              <w:pageBreakBefore w:val="0"/>
              <w:spacing w:line="240" w:lineRule="auto"/>
              <w:ind w:firstLine="0" w:firstLineChars="0"/>
              <w:jc w:val="center"/>
              <w:textAlignment w:val="auto"/>
            </w:pPr>
            <w:r>
              <w:rPr>
                <w:b w:val="0"/>
                <w:i w:val="0"/>
                <w:strike w:val="0"/>
                <w:color w:val="000000"/>
                <w:position w:val="-1"/>
                <w:sz w:val="22"/>
                <w:u w:val="none"/>
              </w:rPr>
              <w:t>180</w:t>
            </w:r>
          </w:p>
        </w:tc>
        <w:tc>
          <w:tcPr>
            <w:shd w:val="clear" w:color="auto" w:fill="auto"/>
            <w:vAlign w:val="center"/>
          </w:tcPr>
          <w:p w14:paraId="4FCCDF79">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178A6473">
            <w:pPr>
              <w:pageBreakBefore w:val="0"/>
              <w:spacing w:line="240" w:lineRule="auto"/>
              <w:ind w:firstLine="0" w:firstLineChars="0"/>
              <w:jc w:val="center"/>
              <w:textAlignment w:val="auto"/>
            </w:pPr>
            <w:r>
              <w:rPr>
                <w:b w:val="0"/>
                <w:i w:val="0"/>
                <w:strike w:val="0"/>
                <w:color w:val="000000"/>
                <w:position w:val="-1"/>
                <w:sz w:val="22"/>
                <w:u w:val="none"/>
              </w:rPr>
              <w:t>10</w:t>
            </w:r>
          </w:p>
        </w:tc>
      </w:tr>
      <w:tr w14:paraId="5F61E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AC52C77">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039A75DC">
            <w:pPr>
              <w:pageBreakBefore w:val="0"/>
              <w:spacing w:line="240" w:lineRule="auto"/>
              <w:ind w:firstLine="0" w:firstLineChars="0"/>
              <w:jc w:val="center"/>
              <w:textAlignment w:val="auto"/>
            </w:pPr>
            <w:r>
              <w:rPr>
                <w:b w:val="0"/>
                <w:i w:val="0"/>
                <w:strike w:val="0"/>
                <w:color w:val="000000"/>
                <w:position w:val="-1"/>
                <w:sz w:val="22"/>
                <w:u w:val="none"/>
              </w:rPr>
              <w:t>富小教师伙食费</w:t>
            </w:r>
          </w:p>
        </w:tc>
        <w:tc>
          <w:tcPr>
            <w:vMerge w:val="continue"/>
            <w:shd w:val="clear" w:color="auto" w:fill="auto"/>
            <w:vAlign w:val="center"/>
          </w:tcPr>
          <w:p w14:paraId="6FD596A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2DA1D1D">
            <w:pPr>
              <w:pageBreakBefore w:val="0"/>
              <w:spacing w:line="240" w:lineRule="auto"/>
              <w:ind w:firstLine="0" w:firstLineChars="0"/>
              <w:jc w:val="center"/>
              <w:textAlignment w:val="auto"/>
            </w:pPr>
            <w:r>
              <w:rPr>
                <w:b w:val="0"/>
                <w:i w:val="0"/>
                <w:strike w:val="0"/>
                <w:color w:val="000000"/>
                <w:position w:val="-1"/>
                <w:sz w:val="22"/>
                <w:u w:val="none"/>
              </w:rPr>
              <w:t>9.50</w:t>
            </w:r>
          </w:p>
        </w:tc>
        <w:tc>
          <w:tcPr>
            <w:vMerge w:val="continue"/>
            <w:shd w:val="clear" w:color="auto" w:fill="auto"/>
            <w:vAlign w:val="center"/>
          </w:tcPr>
          <w:p w14:paraId="5BD3FE38">
            <w:pPr>
              <w:pageBreakBefore w:val="0"/>
              <w:spacing w:line="240" w:lineRule="auto"/>
              <w:ind w:firstLine="0" w:firstLineChars="0"/>
              <w:jc w:val="center"/>
              <w:textAlignment w:val="auto"/>
            </w:pPr>
            <w:r>
              <w:rPr>
                <w:b w:val="0"/>
                <w:i w:val="0"/>
                <w:strike w:val="0"/>
                <w:color w:val="000000"/>
                <w:position w:val="-1"/>
                <w:sz w:val="22"/>
                <w:u w:val="none"/>
              </w:rPr>
              <w:t>富小教师伙食费；富小教师伙食费；富小教师伙食费；富小教师伙食费；富小教师伙食费；富小教师伙食费；富小教师伙食费</w:t>
            </w:r>
          </w:p>
        </w:tc>
        <w:tc>
          <w:tcPr>
            <w:tcW w:w="1175" w:type="dxa"/>
            <w:vMerge w:val="restart"/>
            <w:shd w:val="clear" w:color="auto" w:fill="auto"/>
            <w:vAlign w:val="center"/>
          </w:tcPr>
          <w:p w14:paraId="3862148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68B3797">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967B40A">
            <w:pPr>
              <w:pageBreakBefore w:val="0"/>
              <w:spacing w:line="240" w:lineRule="auto"/>
              <w:ind w:firstLine="0" w:firstLineChars="0"/>
              <w:jc w:val="center"/>
              <w:textAlignment w:val="auto"/>
            </w:pPr>
            <w:r>
              <w:rPr>
                <w:b w:val="0"/>
                <w:i w:val="0"/>
                <w:strike w:val="0"/>
                <w:color w:val="000000"/>
                <w:position w:val="-1"/>
                <w:sz w:val="22"/>
                <w:u w:val="none"/>
              </w:rPr>
              <w:t>教师数</w:t>
            </w:r>
          </w:p>
        </w:tc>
        <w:tc>
          <w:tcPr>
            <w:shd w:val="clear" w:color="auto" w:fill="auto"/>
            <w:vAlign w:val="center"/>
          </w:tcPr>
          <w:p w14:paraId="367F32B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D0B2E7C">
            <w:pPr>
              <w:pageBreakBefore w:val="0"/>
              <w:spacing w:line="240" w:lineRule="auto"/>
              <w:ind w:firstLine="0" w:firstLineChars="0"/>
              <w:jc w:val="center"/>
              <w:textAlignment w:val="auto"/>
            </w:pPr>
            <w:r>
              <w:rPr>
                <w:b w:val="0"/>
                <w:i w:val="0"/>
                <w:strike w:val="0"/>
                <w:color w:val="000000"/>
                <w:position w:val="-1"/>
                <w:sz w:val="22"/>
                <w:u w:val="none"/>
              </w:rPr>
              <w:t>44</w:t>
            </w:r>
          </w:p>
        </w:tc>
        <w:tc>
          <w:tcPr>
            <w:shd w:val="clear" w:color="auto" w:fill="auto"/>
            <w:vAlign w:val="center"/>
          </w:tcPr>
          <w:p w14:paraId="757AACA9">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8F4873E">
            <w:pPr>
              <w:pageBreakBefore w:val="0"/>
              <w:spacing w:line="240" w:lineRule="auto"/>
              <w:ind w:firstLine="0" w:firstLineChars="0"/>
              <w:jc w:val="center"/>
              <w:textAlignment w:val="auto"/>
            </w:pPr>
            <w:r>
              <w:rPr>
                <w:b w:val="0"/>
                <w:i w:val="0"/>
                <w:strike w:val="0"/>
                <w:color w:val="000000"/>
                <w:position w:val="-1"/>
                <w:sz w:val="22"/>
                <w:u w:val="none"/>
              </w:rPr>
              <w:t>20</w:t>
            </w:r>
          </w:p>
        </w:tc>
      </w:tr>
      <w:tr w14:paraId="08CF4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92B508A">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4F3FF8A3">
            <w:pPr>
              <w:pageBreakBefore w:val="0"/>
              <w:spacing w:line="240" w:lineRule="auto"/>
              <w:ind w:firstLine="0" w:firstLineChars="0"/>
              <w:jc w:val="center"/>
              <w:textAlignment w:val="auto"/>
            </w:pPr>
            <w:r>
              <w:rPr>
                <w:b w:val="0"/>
                <w:i w:val="0"/>
                <w:strike w:val="0"/>
                <w:color w:val="000000"/>
                <w:position w:val="-1"/>
                <w:sz w:val="22"/>
                <w:u w:val="none"/>
              </w:rPr>
              <w:t>富小教师伙食费</w:t>
            </w:r>
          </w:p>
        </w:tc>
        <w:tc>
          <w:tcPr>
            <w:vMerge w:val="continue"/>
            <w:shd w:val="clear" w:color="auto" w:fill="auto"/>
            <w:vAlign w:val="center"/>
          </w:tcPr>
          <w:p w14:paraId="00E9208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C4DF3B1">
            <w:pPr>
              <w:pageBreakBefore w:val="0"/>
              <w:spacing w:line="240" w:lineRule="auto"/>
              <w:ind w:firstLine="0" w:firstLineChars="0"/>
              <w:jc w:val="center"/>
              <w:textAlignment w:val="auto"/>
            </w:pPr>
            <w:r>
              <w:rPr>
                <w:b w:val="0"/>
                <w:i w:val="0"/>
                <w:strike w:val="0"/>
                <w:color w:val="000000"/>
                <w:position w:val="-1"/>
                <w:sz w:val="22"/>
                <w:u w:val="none"/>
              </w:rPr>
              <w:t>9.50</w:t>
            </w:r>
          </w:p>
        </w:tc>
        <w:tc>
          <w:tcPr>
            <w:vMerge w:val="continue"/>
            <w:shd w:val="clear" w:color="auto" w:fill="auto"/>
            <w:vAlign w:val="center"/>
          </w:tcPr>
          <w:p w14:paraId="6113A63A">
            <w:pPr>
              <w:pageBreakBefore w:val="0"/>
              <w:spacing w:line="240" w:lineRule="auto"/>
              <w:ind w:firstLine="0" w:firstLineChars="0"/>
              <w:jc w:val="center"/>
              <w:textAlignment w:val="auto"/>
            </w:pPr>
            <w:r>
              <w:rPr>
                <w:b w:val="0"/>
                <w:i w:val="0"/>
                <w:strike w:val="0"/>
                <w:color w:val="000000"/>
                <w:position w:val="-1"/>
                <w:sz w:val="22"/>
                <w:u w:val="none"/>
              </w:rPr>
              <w:t>富小教师伙食费；富小教师伙食费；富小教师伙食费；富小教师伙食费；富小教师伙食费；富小教师伙食费；富小教师伙食费</w:t>
            </w:r>
          </w:p>
        </w:tc>
        <w:tc>
          <w:tcPr>
            <w:tcW w:w="1175" w:type="dxa"/>
            <w:vMerge w:val="continue"/>
            <w:shd w:val="clear" w:color="auto" w:fill="auto"/>
            <w:vAlign w:val="center"/>
          </w:tcPr>
          <w:p w14:paraId="167D6BD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8E472C5">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55B2839F">
            <w:pPr>
              <w:pageBreakBefore w:val="0"/>
              <w:spacing w:line="240" w:lineRule="auto"/>
              <w:ind w:firstLine="0" w:firstLineChars="0"/>
              <w:jc w:val="center"/>
              <w:textAlignment w:val="auto"/>
            </w:pPr>
            <w:r>
              <w:rPr>
                <w:b w:val="0"/>
                <w:i w:val="0"/>
                <w:strike w:val="0"/>
                <w:color w:val="000000"/>
                <w:position w:val="-1"/>
                <w:sz w:val="22"/>
                <w:u w:val="none"/>
              </w:rPr>
              <w:t>覆盖率</w:t>
            </w:r>
          </w:p>
        </w:tc>
        <w:tc>
          <w:tcPr>
            <w:shd w:val="clear" w:color="auto" w:fill="auto"/>
            <w:vAlign w:val="center"/>
          </w:tcPr>
          <w:p w14:paraId="17E57DC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FC3E98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651853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91C60ED">
            <w:pPr>
              <w:pageBreakBefore w:val="0"/>
              <w:spacing w:line="240" w:lineRule="auto"/>
              <w:ind w:firstLine="0" w:firstLineChars="0"/>
              <w:jc w:val="center"/>
              <w:textAlignment w:val="auto"/>
            </w:pPr>
            <w:r>
              <w:rPr>
                <w:b w:val="0"/>
                <w:i w:val="0"/>
                <w:strike w:val="0"/>
                <w:color w:val="000000"/>
                <w:position w:val="-1"/>
                <w:sz w:val="22"/>
                <w:u w:val="none"/>
              </w:rPr>
              <w:t>10</w:t>
            </w:r>
          </w:p>
        </w:tc>
      </w:tr>
      <w:tr w14:paraId="6794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ECAF4F3">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1AA36230">
            <w:pPr>
              <w:pageBreakBefore w:val="0"/>
              <w:spacing w:line="240" w:lineRule="auto"/>
              <w:ind w:firstLine="0" w:firstLineChars="0"/>
              <w:jc w:val="center"/>
              <w:textAlignment w:val="auto"/>
            </w:pPr>
            <w:r>
              <w:rPr>
                <w:b w:val="0"/>
                <w:i w:val="0"/>
                <w:strike w:val="0"/>
                <w:color w:val="000000"/>
                <w:position w:val="-1"/>
                <w:sz w:val="22"/>
                <w:u w:val="none"/>
              </w:rPr>
              <w:t>富小教师伙食费</w:t>
            </w:r>
          </w:p>
        </w:tc>
        <w:tc>
          <w:tcPr>
            <w:vMerge w:val="continue"/>
            <w:shd w:val="clear" w:color="auto" w:fill="auto"/>
            <w:vAlign w:val="center"/>
          </w:tcPr>
          <w:p w14:paraId="7D90263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B9BF720">
            <w:pPr>
              <w:pageBreakBefore w:val="0"/>
              <w:spacing w:line="240" w:lineRule="auto"/>
              <w:ind w:firstLine="0" w:firstLineChars="0"/>
              <w:jc w:val="center"/>
              <w:textAlignment w:val="auto"/>
            </w:pPr>
            <w:r>
              <w:rPr>
                <w:b w:val="0"/>
                <w:i w:val="0"/>
                <w:strike w:val="0"/>
                <w:color w:val="000000"/>
                <w:position w:val="-1"/>
                <w:sz w:val="22"/>
                <w:u w:val="none"/>
              </w:rPr>
              <w:t>9.50</w:t>
            </w:r>
          </w:p>
        </w:tc>
        <w:tc>
          <w:tcPr>
            <w:vMerge w:val="continue"/>
            <w:shd w:val="clear" w:color="auto" w:fill="auto"/>
            <w:vAlign w:val="center"/>
          </w:tcPr>
          <w:p w14:paraId="0E1215CE">
            <w:pPr>
              <w:pageBreakBefore w:val="0"/>
              <w:spacing w:line="240" w:lineRule="auto"/>
              <w:ind w:firstLine="0" w:firstLineChars="0"/>
              <w:jc w:val="center"/>
              <w:textAlignment w:val="auto"/>
            </w:pPr>
            <w:r>
              <w:rPr>
                <w:b w:val="0"/>
                <w:i w:val="0"/>
                <w:strike w:val="0"/>
                <w:color w:val="000000"/>
                <w:position w:val="-1"/>
                <w:sz w:val="22"/>
                <w:u w:val="none"/>
              </w:rPr>
              <w:t>富小教师伙食费；富小教师伙食费；富小教师伙食费；富小教师伙食费；富小教师伙食费；富小教师伙食费；富小教师伙食费</w:t>
            </w:r>
          </w:p>
        </w:tc>
        <w:tc>
          <w:tcPr>
            <w:tcW w:w="1175" w:type="dxa"/>
            <w:vMerge w:val="continue"/>
            <w:shd w:val="clear" w:color="auto" w:fill="auto"/>
            <w:vAlign w:val="center"/>
          </w:tcPr>
          <w:p w14:paraId="1E104F2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9FBA4DC">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16FEE5C7">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5456E61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8B482BB">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7A0D593F">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7397BE58">
            <w:pPr>
              <w:pageBreakBefore w:val="0"/>
              <w:spacing w:line="240" w:lineRule="auto"/>
              <w:ind w:firstLine="0" w:firstLineChars="0"/>
              <w:jc w:val="center"/>
              <w:textAlignment w:val="auto"/>
            </w:pPr>
            <w:r>
              <w:rPr>
                <w:b w:val="0"/>
                <w:i w:val="0"/>
                <w:strike w:val="0"/>
                <w:color w:val="000000"/>
                <w:position w:val="-1"/>
                <w:sz w:val="22"/>
                <w:u w:val="none"/>
              </w:rPr>
              <w:t>20</w:t>
            </w:r>
          </w:p>
        </w:tc>
      </w:tr>
      <w:tr w14:paraId="45878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5A2158B">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4AE4726E">
            <w:pPr>
              <w:pageBreakBefore w:val="0"/>
              <w:spacing w:line="240" w:lineRule="auto"/>
              <w:ind w:firstLine="0" w:firstLineChars="0"/>
              <w:jc w:val="center"/>
              <w:textAlignment w:val="auto"/>
            </w:pPr>
            <w:r>
              <w:rPr>
                <w:b w:val="0"/>
                <w:i w:val="0"/>
                <w:strike w:val="0"/>
                <w:color w:val="000000"/>
                <w:position w:val="-1"/>
                <w:sz w:val="22"/>
                <w:u w:val="none"/>
              </w:rPr>
              <w:t>富小教师伙食费</w:t>
            </w:r>
          </w:p>
        </w:tc>
        <w:tc>
          <w:tcPr>
            <w:vMerge w:val="continue"/>
            <w:shd w:val="clear" w:color="auto" w:fill="auto"/>
            <w:vAlign w:val="center"/>
          </w:tcPr>
          <w:p w14:paraId="77E7F35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E981218">
            <w:pPr>
              <w:pageBreakBefore w:val="0"/>
              <w:spacing w:line="240" w:lineRule="auto"/>
              <w:ind w:firstLine="0" w:firstLineChars="0"/>
              <w:jc w:val="center"/>
              <w:textAlignment w:val="auto"/>
            </w:pPr>
            <w:r>
              <w:rPr>
                <w:b w:val="0"/>
                <w:i w:val="0"/>
                <w:strike w:val="0"/>
                <w:color w:val="000000"/>
                <w:position w:val="-1"/>
                <w:sz w:val="22"/>
                <w:u w:val="none"/>
              </w:rPr>
              <w:t>9.50</w:t>
            </w:r>
          </w:p>
        </w:tc>
        <w:tc>
          <w:tcPr>
            <w:vMerge w:val="continue"/>
            <w:shd w:val="clear" w:color="auto" w:fill="auto"/>
            <w:vAlign w:val="center"/>
          </w:tcPr>
          <w:p w14:paraId="65704F9C">
            <w:pPr>
              <w:pageBreakBefore w:val="0"/>
              <w:spacing w:line="240" w:lineRule="auto"/>
              <w:ind w:firstLine="0" w:firstLineChars="0"/>
              <w:jc w:val="center"/>
              <w:textAlignment w:val="auto"/>
            </w:pPr>
            <w:r>
              <w:rPr>
                <w:b w:val="0"/>
                <w:i w:val="0"/>
                <w:strike w:val="0"/>
                <w:color w:val="000000"/>
                <w:position w:val="-1"/>
                <w:sz w:val="22"/>
                <w:u w:val="none"/>
              </w:rPr>
              <w:t>富小教师伙食费；富小教师伙食费；富小教师伙食费；富小教师伙食费；富小教师伙食费；富小教师伙食费；富小教师伙食费</w:t>
            </w:r>
          </w:p>
        </w:tc>
        <w:tc>
          <w:tcPr>
            <w:tcW w:w="1175" w:type="dxa"/>
            <w:vMerge w:val="restart"/>
            <w:shd w:val="clear" w:color="auto" w:fill="auto"/>
            <w:vAlign w:val="center"/>
          </w:tcPr>
          <w:p w14:paraId="11B1CA17">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D4DA85D">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401B80FD">
            <w:pPr>
              <w:pageBreakBefore w:val="0"/>
              <w:spacing w:line="240" w:lineRule="auto"/>
              <w:ind w:firstLine="0" w:firstLineChars="0"/>
              <w:jc w:val="center"/>
              <w:textAlignment w:val="auto"/>
            </w:pPr>
            <w:r>
              <w:rPr>
                <w:b w:val="0"/>
                <w:i w:val="0"/>
                <w:strike w:val="0"/>
                <w:color w:val="000000"/>
                <w:position w:val="-1"/>
                <w:sz w:val="22"/>
                <w:u w:val="none"/>
              </w:rPr>
              <w:t>保障教师待遇</w:t>
            </w:r>
          </w:p>
        </w:tc>
        <w:tc>
          <w:tcPr>
            <w:shd w:val="clear" w:color="auto" w:fill="auto"/>
            <w:vAlign w:val="center"/>
          </w:tcPr>
          <w:p w14:paraId="7E31973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CDD6D4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B95217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9ACBEEC">
            <w:pPr>
              <w:pageBreakBefore w:val="0"/>
              <w:spacing w:line="240" w:lineRule="auto"/>
              <w:ind w:firstLine="0" w:firstLineChars="0"/>
              <w:jc w:val="center"/>
              <w:textAlignment w:val="auto"/>
            </w:pPr>
            <w:r>
              <w:rPr>
                <w:b w:val="0"/>
                <w:i w:val="0"/>
                <w:strike w:val="0"/>
                <w:color w:val="000000"/>
                <w:position w:val="-1"/>
                <w:sz w:val="22"/>
                <w:u w:val="none"/>
              </w:rPr>
              <w:t>10</w:t>
            </w:r>
          </w:p>
        </w:tc>
      </w:tr>
      <w:tr w14:paraId="6E28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BB1E286">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3FCD83B2">
            <w:pPr>
              <w:pageBreakBefore w:val="0"/>
              <w:spacing w:line="240" w:lineRule="auto"/>
              <w:ind w:firstLine="0" w:firstLineChars="0"/>
              <w:jc w:val="center"/>
              <w:textAlignment w:val="auto"/>
            </w:pPr>
            <w:r>
              <w:rPr>
                <w:b w:val="0"/>
                <w:i w:val="0"/>
                <w:strike w:val="0"/>
                <w:color w:val="000000"/>
                <w:position w:val="-1"/>
                <w:sz w:val="22"/>
                <w:u w:val="none"/>
              </w:rPr>
              <w:t>富小教师伙食费</w:t>
            </w:r>
          </w:p>
        </w:tc>
        <w:tc>
          <w:tcPr>
            <w:vMerge w:val="continue"/>
            <w:shd w:val="clear" w:color="auto" w:fill="auto"/>
            <w:vAlign w:val="center"/>
          </w:tcPr>
          <w:p w14:paraId="7E238FF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7253ECD">
            <w:pPr>
              <w:pageBreakBefore w:val="0"/>
              <w:spacing w:line="240" w:lineRule="auto"/>
              <w:ind w:firstLine="0" w:firstLineChars="0"/>
              <w:jc w:val="center"/>
              <w:textAlignment w:val="auto"/>
            </w:pPr>
            <w:r>
              <w:rPr>
                <w:b w:val="0"/>
                <w:i w:val="0"/>
                <w:strike w:val="0"/>
                <w:color w:val="000000"/>
                <w:position w:val="-1"/>
                <w:sz w:val="22"/>
                <w:u w:val="none"/>
              </w:rPr>
              <w:t>9.50</w:t>
            </w:r>
          </w:p>
        </w:tc>
        <w:tc>
          <w:tcPr>
            <w:vMerge w:val="continue"/>
            <w:shd w:val="clear" w:color="auto" w:fill="auto"/>
            <w:vAlign w:val="center"/>
          </w:tcPr>
          <w:p w14:paraId="5C3A1AC5">
            <w:pPr>
              <w:pageBreakBefore w:val="0"/>
              <w:spacing w:line="240" w:lineRule="auto"/>
              <w:ind w:firstLine="0" w:firstLineChars="0"/>
              <w:jc w:val="center"/>
              <w:textAlignment w:val="auto"/>
            </w:pPr>
            <w:r>
              <w:rPr>
                <w:b w:val="0"/>
                <w:i w:val="0"/>
                <w:strike w:val="0"/>
                <w:color w:val="000000"/>
                <w:position w:val="-1"/>
                <w:sz w:val="22"/>
                <w:u w:val="none"/>
              </w:rPr>
              <w:t>富小教师伙食费；富小教师伙食费；富小教师伙食费；富小教师伙食费；富小教师伙食费；富小教师伙食费；富小教师伙食费</w:t>
            </w:r>
          </w:p>
        </w:tc>
        <w:tc>
          <w:tcPr>
            <w:tcW w:w="1175" w:type="dxa"/>
            <w:vMerge w:val="continue"/>
            <w:shd w:val="clear" w:color="auto" w:fill="auto"/>
            <w:vAlign w:val="center"/>
          </w:tcPr>
          <w:p w14:paraId="6339219A">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B0E9757">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7245E56">
            <w:pPr>
              <w:pageBreakBefore w:val="0"/>
              <w:spacing w:line="240" w:lineRule="auto"/>
              <w:ind w:firstLine="0" w:firstLineChars="0"/>
              <w:jc w:val="center"/>
              <w:textAlignment w:val="auto"/>
            </w:pPr>
            <w:r>
              <w:rPr>
                <w:b w:val="0"/>
                <w:i w:val="0"/>
                <w:strike w:val="0"/>
                <w:color w:val="000000"/>
                <w:position w:val="-1"/>
                <w:sz w:val="22"/>
                <w:u w:val="none"/>
              </w:rPr>
              <w:t>保障教师待遇，提高工作效率</w:t>
            </w:r>
          </w:p>
        </w:tc>
        <w:tc>
          <w:tcPr>
            <w:shd w:val="clear" w:color="auto" w:fill="auto"/>
            <w:vAlign w:val="center"/>
          </w:tcPr>
          <w:p w14:paraId="5240362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148D95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CFD06D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F166811">
            <w:pPr>
              <w:pageBreakBefore w:val="0"/>
              <w:spacing w:line="240" w:lineRule="auto"/>
              <w:ind w:firstLine="0" w:firstLineChars="0"/>
              <w:jc w:val="center"/>
              <w:textAlignment w:val="auto"/>
            </w:pPr>
            <w:r>
              <w:rPr>
                <w:b w:val="0"/>
                <w:i w:val="0"/>
                <w:strike w:val="0"/>
                <w:color w:val="000000"/>
                <w:position w:val="-1"/>
                <w:sz w:val="22"/>
                <w:u w:val="none"/>
              </w:rPr>
              <w:t>10</w:t>
            </w:r>
          </w:p>
        </w:tc>
      </w:tr>
      <w:tr w14:paraId="71C9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6CA471E">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6150D3E2">
            <w:pPr>
              <w:pageBreakBefore w:val="0"/>
              <w:spacing w:line="240" w:lineRule="auto"/>
              <w:ind w:firstLine="0" w:firstLineChars="0"/>
              <w:jc w:val="center"/>
              <w:textAlignment w:val="auto"/>
            </w:pPr>
            <w:r>
              <w:rPr>
                <w:b w:val="0"/>
                <w:i w:val="0"/>
                <w:strike w:val="0"/>
                <w:color w:val="000000"/>
                <w:position w:val="-1"/>
                <w:sz w:val="22"/>
                <w:u w:val="none"/>
              </w:rPr>
              <w:t>富小教师伙食费</w:t>
            </w:r>
          </w:p>
        </w:tc>
        <w:tc>
          <w:tcPr>
            <w:vMerge w:val="continue"/>
            <w:shd w:val="clear" w:color="auto" w:fill="auto"/>
            <w:vAlign w:val="center"/>
          </w:tcPr>
          <w:p w14:paraId="6FE47D2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A84F955">
            <w:pPr>
              <w:pageBreakBefore w:val="0"/>
              <w:spacing w:line="240" w:lineRule="auto"/>
              <w:ind w:firstLine="0" w:firstLineChars="0"/>
              <w:jc w:val="center"/>
              <w:textAlignment w:val="auto"/>
            </w:pPr>
            <w:r>
              <w:rPr>
                <w:b w:val="0"/>
                <w:i w:val="0"/>
                <w:strike w:val="0"/>
                <w:color w:val="000000"/>
                <w:position w:val="-1"/>
                <w:sz w:val="22"/>
                <w:u w:val="none"/>
              </w:rPr>
              <w:t>9.50</w:t>
            </w:r>
          </w:p>
        </w:tc>
        <w:tc>
          <w:tcPr>
            <w:vMerge w:val="continue"/>
            <w:shd w:val="clear" w:color="auto" w:fill="auto"/>
            <w:vAlign w:val="center"/>
          </w:tcPr>
          <w:p w14:paraId="03C1F825">
            <w:pPr>
              <w:pageBreakBefore w:val="0"/>
              <w:spacing w:line="240" w:lineRule="auto"/>
              <w:ind w:firstLine="0" w:firstLineChars="0"/>
              <w:jc w:val="center"/>
              <w:textAlignment w:val="auto"/>
            </w:pPr>
            <w:r>
              <w:rPr>
                <w:b w:val="0"/>
                <w:i w:val="0"/>
                <w:strike w:val="0"/>
                <w:color w:val="000000"/>
                <w:position w:val="-1"/>
                <w:sz w:val="22"/>
                <w:u w:val="none"/>
              </w:rPr>
              <w:t>富小教师伙食费；富小教师伙食费；富小教师伙食费；富小教师伙食费；富小教师伙食费；富小教师伙食费；富小教师伙食费</w:t>
            </w:r>
          </w:p>
        </w:tc>
        <w:tc>
          <w:tcPr>
            <w:tcW w:w="1175" w:type="dxa"/>
            <w:shd w:val="clear" w:color="auto" w:fill="auto"/>
            <w:vAlign w:val="center"/>
          </w:tcPr>
          <w:p w14:paraId="75BA979E">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6315703">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CE81AE0">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7B828E1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AB7327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49DE4D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6561452">
            <w:pPr>
              <w:pageBreakBefore w:val="0"/>
              <w:spacing w:line="240" w:lineRule="auto"/>
              <w:ind w:firstLine="0" w:firstLineChars="0"/>
              <w:jc w:val="center"/>
              <w:textAlignment w:val="auto"/>
            </w:pPr>
            <w:r>
              <w:rPr>
                <w:b w:val="0"/>
                <w:i w:val="0"/>
                <w:strike w:val="0"/>
                <w:color w:val="000000"/>
                <w:position w:val="-1"/>
                <w:sz w:val="22"/>
                <w:u w:val="none"/>
              </w:rPr>
              <w:t>10</w:t>
            </w:r>
          </w:p>
        </w:tc>
      </w:tr>
      <w:tr w14:paraId="13899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72377F5">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restart"/>
            <w:shd w:val="clear" w:color="auto" w:fill="auto"/>
            <w:vAlign w:val="center"/>
          </w:tcPr>
          <w:p w14:paraId="401148F5">
            <w:pPr>
              <w:pageBreakBefore w:val="0"/>
              <w:spacing w:line="240" w:lineRule="auto"/>
              <w:ind w:firstLine="0" w:firstLineChars="0"/>
              <w:jc w:val="center"/>
              <w:textAlignment w:val="auto"/>
            </w:pPr>
            <w:r>
              <w:rPr>
                <w:b w:val="0"/>
                <w:i w:val="0"/>
                <w:strike w:val="0"/>
                <w:color w:val="000000"/>
                <w:position w:val="-1"/>
                <w:sz w:val="22"/>
                <w:u w:val="none"/>
              </w:rPr>
              <w:t>富小学生体检费</w:t>
            </w:r>
          </w:p>
        </w:tc>
        <w:tc>
          <w:tcPr>
            <w:vMerge w:val="restart"/>
            <w:shd w:val="clear" w:color="auto" w:fill="auto"/>
            <w:vAlign w:val="center"/>
          </w:tcPr>
          <w:p w14:paraId="1B2B25F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CEAEF2E">
            <w:pPr>
              <w:pageBreakBefore w:val="0"/>
              <w:spacing w:line="240" w:lineRule="auto"/>
              <w:ind w:firstLine="0" w:firstLineChars="0"/>
              <w:jc w:val="center"/>
              <w:textAlignment w:val="auto"/>
            </w:pPr>
            <w:r>
              <w:rPr>
                <w:b w:val="0"/>
                <w:i w:val="0"/>
                <w:strike w:val="0"/>
                <w:color w:val="000000"/>
                <w:position w:val="-1"/>
                <w:sz w:val="22"/>
                <w:u w:val="none"/>
              </w:rPr>
              <w:t>2.03</w:t>
            </w:r>
          </w:p>
        </w:tc>
        <w:tc>
          <w:tcPr>
            <w:vMerge w:val="restart"/>
            <w:shd w:val="clear" w:color="auto" w:fill="auto"/>
            <w:vAlign w:val="center"/>
          </w:tcPr>
          <w:p w14:paraId="0FB21B4D">
            <w:pPr>
              <w:pageBreakBefore w:val="0"/>
              <w:spacing w:line="240" w:lineRule="auto"/>
              <w:ind w:firstLine="0" w:firstLineChars="0"/>
              <w:jc w:val="center"/>
              <w:textAlignment w:val="auto"/>
            </w:pPr>
            <w:r>
              <w:rPr>
                <w:b w:val="0"/>
                <w:i w:val="0"/>
                <w:strike w:val="0"/>
                <w:color w:val="000000"/>
                <w:position w:val="-1"/>
                <w:sz w:val="22"/>
                <w:u w:val="none"/>
              </w:rPr>
              <w:t>富小学生体检费；富小学生体检费；富小学生体检费；富小学生体检费；富小学生体检费；富小学生体检费；富小学生体检费；富小学生体检费；富小学生体检费；</w:t>
            </w:r>
          </w:p>
        </w:tc>
        <w:tc>
          <w:tcPr>
            <w:tcW w:w="1175" w:type="dxa"/>
            <w:shd w:val="clear" w:color="auto" w:fill="auto"/>
            <w:vAlign w:val="center"/>
          </w:tcPr>
          <w:p w14:paraId="0276F638">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F18D000">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51D43CCD">
            <w:pPr>
              <w:pageBreakBefore w:val="0"/>
              <w:spacing w:line="240" w:lineRule="auto"/>
              <w:ind w:firstLine="0" w:firstLineChars="0"/>
              <w:jc w:val="center"/>
              <w:textAlignment w:val="auto"/>
            </w:pPr>
            <w:r>
              <w:rPr>
                <w:b w:val="0"/>
                <w:i w:val="0"/>
                <w:strike w:val="0"/>
                <w:color w:val="000000"/>
                <w:position w:val="-1"/>
                <w:sz w:val="22"/>
                <w:u w:val="none"/>
              </w:rPr>
              <w:t>学生体检费</w:t>
            </w:r>
          </w:p>
        </w:tc>
        <w:tc>
          <w:tcPr>
            <w:shd w:val="clear" w:color="auto" w:fill="auto"/>
            <w:vAlign w:val="center"/>
          </w:tcPr>
          <w:p w14:paraId="30FC327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7935C46">
            <w:pPr>
              <w:pageBreakBefore w:val="0"/>
              <w:spacing w:line="240" w:lineRule="auto"/>
              <w:ind w:firstLine="0" w:firstLineChars="0"/>
              <w:jc w:val="center"/>
              <w:textAlignment w:val="auto"/>
            </w:pPr>
            <w:r>
              <w:rPr>
                <w:b w:val="0"/>
                <w:i w:val="0"/>
                <w:strike w:val="0"/>
                <w:color w:val="000000"/>
                <w:position w:val="-1"/>
                <w:sz w:val="22"/>
                <w:u w:val="none"/>
              </w:rPr>
              <w:t>25</w:t>
            </w:r>
          </w:p>
        </w:tc>
        <w:tc>
          <w:tcPr>
            <w:shd w:val="clear" w:color="auto" w:fill="auto"/>
            <w:vAlign w:val="center"/>
          </w:tcPr>
          <w:p w14:paraId="7963FAF5">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0FE3E495">
            <w:pPr>
              <w:pageBreakBefore w:val="0"/>
              <w:spacing w:line="240" w:lineRule="auto"/>
              <w:ind w:firstLine="0" w:firstLineChars="0"/>
              <w:jc w:val="center"/>
              <w:textAlignment w:val="auto"/>
            </w:pPr>
            <w:r>
              <w:rPr>
                <w:b w:val="0"/>
                <w:i w:val="0"/>
                <w:strike w:val="0"/>
                <w:color w:val="000000"/>
                <w:position w:val="-1"/>
                <w:sz w:val="22"/>
                <w:u w:val="none"/>
              </w:rPr>
              <w:t>20</w:t>
            </w:r>
          </w:p>
        </w:tc>
      </w:tr>
      <w:tr w14:paraId="41535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58D834B">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45718034">
            <w:pPr>
              <w:pageBreakBefore w:val="0"/>
              <w:spacing w:line="240" w:lineRule="auto"/>
              <w:ind w:firstLine="0" w:firstLineChars="0"/>
              <w:jc w:val="center"/>
              <w:textAlignment w:val="auto"/>
            </w:pPr>
            <w:r>
              <w:rPr>
                <w:b w:val="0"/>
                <w:i w:val="0"/>
                <w:strike w:val="0"/>
                <w:color w:val="000000"/>
                <w:position w:val="-1"/>
                <w:sz w:val="22"/>
                <w:u w:val="none"/>
              </w:rPr>
              <w:t>富小学生体检费</w:t>
            </w:r>
          </w:p>
        </w:tc>
        <w:tc>
          <w:tcPr>
            <w:vMerge w:val="continue"/>
            <w:shd w:val="clear" w:color="auto" w:fill="auto"/>
            <w:vAlign w:val="center"/>
          </w:tcPr>
          <w:p w14:paraId="27C4F21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94DF926">
            <w:pPr>
              <w:pageBreakBefore w:val="0"/>
              <w:spacing w:line="240" w:lineRule="auto"/>
              <w:ind w:firstLine="0" w:firstLineChars="0"/>
              <w:jc w:val="center"/>
              <w:textAlignment w:val="auto"/>
            </w:pPr>
            <w:r>
              <w:rPr>
                <w:b w:val="0"/>
                <w:i w:val="0"/>
                <w:strike w:val="0"/>
                <w:color w:val="000000"/>
                <w:position w:val="-1"/>
                <w:sz w:val="22"/>
                <w:u w:val="none"/>
              </w:rPr>
              <w:t>2.03</w:t>
            </w:r>
          </w:p>
        </w:tc>
        <w:tc>
          <w:tcPr>
            <w:vMerge w:val="continue"/>
            <w:shd w:val="clear" w:color="auto" w:fill="auto"/>
            <w:vAlign w:val="center"/>
          </w:tcPr>
          <w:p w14:paraId="5F375978">
            <w:pPr>
              <w:pageBreakBefore w:val="0"/>
              <w:spacing w:line="240" w:lineRule="auto"/>
              <w:ind w:firstLine="0" w:firstLineChars="0"/>
              <w:jc w:val="center"/>
              <w:textAlignment w:val="auto"/>
            </w:pPr>
            <w:r>
              <w:rPr>
                <w:b w:val="0"/>
                <w:i w:val="0"/>
                <w:strike w:val="0"/>
                <w:color w:val="000000"/>
                <w:position w:val="-1"/>
                <w:sz w:val="22"/>
                <w:u w:val="none"/>
              </w:rPr>
              <w:t>富小学生体检费；富小学生体检费；富小学生体检费；富小学生体检费；富小学生体检费；富小学生体检费；富小学生体检费；富小学生体检费；富小学生体检费；</w:t>
            </w:r>
          </w:p>
        </w:tc>
        <w:tc>
          <w:tcPr>
            <w:tcW w:w="1175" w:type="dxa"/>
            <w:vMerge w:val="restart"/>
            <w:shd w:val="clear" w:color="auto" w:fill="auto"/>
            <w:vAlign w:val="center"/>
          </w:tcPr>
          <w:p w14:paraId="0A0A837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B6D5C69">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8A9EB98">
            <w:pPr>
              <w:pageBreakBefore w:val="0"/>
              <w:spacing w:line="240" w:lineRule="auto"/>
              <w:ind w:firstLine="0" w:firstLineChars="0"/>
              <w:jc w:val="center"/>
              <w:textAlignment w:val="auto"/>
            </w:pPr>
            <w:r>
              <w:rPr>
                <w:b w:val="0"/>
                <w:i w:val="0"/>
                <w:strike w:val="0"/>
                <w:color w:val="000000"/>
                <w:position w:val="-1"/>
                <w:sz w:val="22"/>
                <w:u w:val="none"/>
              </w:rPr>
              <w:t>学生数</w:t>
            </w:r>
          </w:p>
        </w:tc>
        <w:tc>
          <w:tcPr>
            <w:shd w:val="clear" w:color="auto" w:fill="auto"/>
            <w:vAlign w:val="center"/>
          </w:tcPr>
          <w:p w14:paraId="30E875C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F8AACA8">
            <w:pPr>
              <w:pageBreakBefore w:val="0"/>
              <w:spacing w:line="240" w:lineRule="auto"/>
              <w:ind w:firstLine="0" w:firstLineChars="0"/>
              <w:jc w:val="center"/>
              <w:textAlignment w:val="auto"/>
            </w:pPr>
            <w:r>
              <w:rPr>
                <w:b w:val="0"/>
                <w:i w:val="0"/>
                <w:strike w:val="0"/>
                <w:color w:val="000000"/>
                <w:position w:val="-1"/>
                <w:sz w:val="22"/>
                <w:u w:val="none"/>
              </w:rPr>
              <w:t>810</w:t>
            </w:r>
          </w:p>
        </w:tc>
        <w:tc>
          <w:tcPr>
            <w:shd w:val="clear" w:color="auto" w:fill="auto"/>
            <w:vAlign w:val="center"/>
          </w:tcPr>
          <w:p w14:paraId="7FB1CF82">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BE36C6C">
            <w:pPr>
              <w:pageBreakBefore w:val="0"/>
              <w:spacing w:line="240" w:lineRule="auto"/>
              <w:ind w:firstLine="0" w:firstLineChars="0"/>
              <w:jc w:val="center"/>
              <w:textAlignment w:val="auto"/>
            </w:pPr>
            <w:r>
              <w:rPr>
                <w:b w:val="0"/>
                <w:i w:val="0"/>
                <w:strike w:val="0"/>
                <w:color w:val="000000"/>
                <w:position w:val="-1"/>
                <w:sz w:val="22"/>
                <w:u w:val="none"/>
              </w:rPr>
              <w:t>20</w:t>
            </w:r>
          </w:p>
        </w:tc>
      </w:tr>
      <w:tr w14:paraId="7EEF4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EC30C64">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39496A97">
            <w:pPr>
              <w:pageBreakBefore w:val="0"/>
              <w:spacing w:line="240" w:lineRule="auto"/>
              <w:ind w:firstLine="0" w:firstLineChars="0"/>
              <w:jc w:val="center"/>
              <w:textAlignment w:val="auto"/>
            </w:pPr>
            <w:r>
              <w:rPr>
                <w:b w:val="0"/>
                <w:i w:val="0"/>
                <w:strike w:val="0"/>
                <w:color w:val="000000"/>
                <w:position w:val="-1"/>
                <w:sz w:val="22"/>
                <w:u w:val="none"/>
              </w:rPr>
              <w:t>富小学生体检费</w:t>
            </w:r>
          </w:p>
        </w:tc>
        <w:tc>
          <w:tcPr>
            <w:vMerge w:val="continue"/>
            <w:shd w:val="clear" w:color="auto" w:fill="auto"/>
            <w:vAlign w:val="center"/>
          </w:tcPr>
          <w:p w14:paraId="2B6793E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926EBF5">
            <w:pPr>
              <w:pageBreakBefore w:val="0"/>
              <w:spacing w:line="240" w:lineRule="auto"/>
              <w:ind w:firstLine="0" w:firstLineChars="0"/>
              <w:jc w:val="center"/>
              <w:textAlignment w:val="auto"/>
            </w:pPr>
            <w:r>
              <w:rPr>
                <w:b w:val="0"/>
                <w:i w:val="0"/>
                <w:strike w:val="0"/>
                <w:color w:val="000000"/>
                <w:position w:val="-1"/>
                <w:sz w:val="22"/>
                <w:u w:val="none"/>
              </w:rPr>
              <w:t>2.03</w:t>
            </w:r>
          </w:p>
        </w:tc>
        <w:tc>
          <w:tcPr>
            <w:vMerge w:val="continue"/>
            <w:shd w:val="clear" w:color="auto" w:fill="auto"/>
            <w:vAlign w:val="center"/>
          </w:tcPr>
          <w:p w14:paraId="043ED3E5">
            <w:pPr>
              <w:pageBreakBefore w:val="0"/>
              <w:spacing w:line="240" w:lineRule="auto"/>
              <w:ind w:firstLine="0" w:firstLineChars="0"/>
              <w:jc w:val="center"/>
              <w:textAlignment w:val="auto"/>
            </w:pPr>
            <w:r>
              <w:rPr>
                <w:b w:val="0"/>
                <w:i w:val="0"/>
                <w:strike w:val="0"/>
                <w:color w:val="000000"/>
                <w:position w:val="-1"/>
                <w:sz w:val="22"/>
                <w:u w:val="none"/>
              </w:rPr>
              <w:t>富小学生体检费；富小学生体检费；富小学生体检费；富小学生体检费；富小学生体检费；富小学生体检费；富小学生体检费；富小学生体检费；富小学生体检费；</w:t>
            </w:r>
          </w:p>
        </w:tc>
        <w:tc>
          <w:tcPr>
            <w:tcW w:w="1175" w:type="dxa"/>
            <w:vMerge w:val="continue"/>
            <w:shd w:val="clear" w:color="auto" w:fill="auto"/>
            <w:vAlign w:val="center"/>
          </w:tcPr>
          <w:p w14:paraId="16C3EBA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4A9687F">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1A10EC6E">
            <w:pPr>
              <w:pageBreakBefore w:val="0"/>
              <w:spacing w:line="240" w:lineRule="auto"/>
              <w:ind w:firstLine="0" w:firstLineChars="0"/>
              <w:jc w:val="center"/>
              <w:textAlignment w:val="auto"/>
            </w:pPr>
            <w:r>
              <w:rPr>
                <w:b w:val="0"/>
                <w:i w:val="0"/>
                <w:strike w:val="0"/>
                <w:color w:val="000000"/>
                <w:position w:val="-1"/>
                <w:sz w:val="22"/>
                <w:u w:val="none"/>
              </w:rPr>
              <w:t>体检覆盖率</w:t>
            </w:r>
          </w:p>
        </w:tc>
        <w:tc>
          <w:tcPr>
            <w:shd w:val="clear" w:color="auto" w:fill="auto"/>
            <w:vAlign w:val="center"/>
          </w:tcPr>
          <w:p w14:paraId="13AF395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5935579">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B7B3E5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EBBA116">
            <w:pPr>
              <w:pageBreakBefore w:val="0"/>
              <w:spacing w:line="240" w:lineRule="auto"/>
              <w:ind w:firstLine="0" w:firstLineChars="0"/>
              <w:jc w:val="center"/>
              <w:textAlignment w:val="auto"/>
            </w:pPr>
            <w:r>
              <w:rPr>
                <w:b w:val="0"/>
                <w:i w:val="0"/>
                <w:strike w:val="0"/>
                <w:color w:val="000000"/>
                <w:position w:val="-1"/>
                <w:sz w:val="22"/>
                <w:u w:val="none"/>
              </w:rPr>
              <w:t>10</w:t>
            </w:r>
          </w:p>
        </w:tc>
      </w:tr>
      <w:tr w14:paraId="7F100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3777793">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44F90474">
            <w:pPr>
              <w:pageBreakBefore w:val="0"/>
              <w:spacing w:line="240" w:lineRule="auto"/>
              <w:ind w:firstLine="0" w:firstLineChars="0"/>
              <w:jc w:val="center"/>
              <w:textAlignment w:val="auto"/>
            </w:pPr>
            <w:r>
              <w:rPr>
                <w:b w:val="0"/>
                <w:i w:val="0"/>
                <w:strike w:val="0"/>
                <w:color w:val="000000"/>
                <w:position w:val="-1"/>
                <w:sz w:val="22"/>
                <w:u w:val="none"/>
              </w:rPr>
              <w:t>富小学生体检费</w:t>
            </w:r>
          </w:p>
        </w:tc>
        <w:tc>
          <w:tcPr>
            <w:vMerge w:val="continue"/>
            <w:shd w:val="clear" w:color="auto" w:fill="auto"/>
            <w:vAlign w:val="center"/>
          </w:tcPr>
          <w:p w14:paraId="089E437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42D29BF">
            <w:pPr>
              <w:pageBreakBefore w:val="0"/>
              <w:spacing w:line="240" w:lineRule="auto"/>
              <w:ind w:firstLine="0" w:firstLineChars="0"/>
              <w:jc w:val="center"/>
              <w:textAlignment w:val="auto"/>
            </w:pPr>
            <w:r>
              <w:rPr>
                <w:b w:val="0"/>
                <w:i w:val="0"/>
                <w:strike w:val="0"/>
                <w:color w:val="000000"/>
                <w:position w:val="-1"/>
                <w:sz w:val="22"/>
                <w:u w:val="none"/>
              </w:rPr>
              <w:t>2.03</w:t>
            </w:r>
          </w:p>
        </w:tc>
        <w:tc>
          <w:tcPr>
            <w:vMerge w:val="continue"/>
            <w:shd w:val="clear" w:color="auto" w:fill="auto"/>
            <w:vAlign w:val="center"/>
          </w:tcPr>
          <w:p w14:paraId="2E517934">
            <w:pPr>
              <w:pageBreakBefore w:val="0"/>
              <w:spacing w:line="240" w:lineRule="auto"/>
              <w:ind w:firstLine="0" w:firstLineChars="0"/>
              <w:jc w:val="center"/>
              <w:textAlignment w:val="auto"/>
            </w:pPr>
            <w:r>
              <w:rPr>
                <w:b w:val="0"/>
                <w:i w:val="0"/>
                <w:strike w:val="0"/>
                <w:color w:val="000000"/>
                <w:position w:val="-1"/>
                <w:sz w:val="22"/>
                <w:u w:val="none"/>
              </w:rPr>
              <w:t>富小学生体检费；富小学生体检费；富小学生体检费；富小学生体检费；富小学生体检费；富小学生体检费；富小学生体检费；富小学生体检费；富小学生体检费；</w:t>
            </w:r>
          </w:p>
        </w:tc>
        <w:tc>
          <w:tcPr>
            <w:tcW w:w="1175" w:type="dxa"/>
            <w:vMerge w:val="continue"/>
            <w:shd w:val="clear" w:color="auto" w:fill="auto"/>
            <w:vAlign w:val="center"/>
          </w:tcPr>
          <w:p w14:paraId="2091035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19B6C29">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4F8A3E3C">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42CDFBF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2BBC615">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37BC980A">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47109FF6">
            <w:pPr>
              <w:pageBreakBefore w:val="0"/>
              <w:spacing w:line="240" w:lineRule="auto"/>
              <w:ind w:firstLine="0" w:firstLineChars="0"/>
              <w:jc w:val="center"/>
              <w:textAlignment w:val="auto"/>
            </w:pPr>
            <w:r>
              <w:rPr>
                <w:b w:val="0"/>
                <w:i w:val="0"/>
                <w:strike w:val="0"/>
                <w:color w:val="000000"/>
                <w:position w:val="-1"/>
                <w:sz w:val="22"/>
                <w:u w:val="none"/>
              </w:rPr>
              <w:t>10</w:t>
            </w:r>
          </w:p>
        </w:tc>
      </w:tr>
      <w:tr w14:paraId="48682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E79A57E">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5D9751DE">
            <w:pPr>
              <w:pageBreakBefore w:val="0"/>
              <w:spacing w:line="240" w:lineRule="auto"/>
              <w:ind w:firstLine="0" w:firstLineChars="0"/>
              <w:jc w:val="center"/>
              <w:textAlignment w:val="auto"/>
            </w:pPr>
            <w:r>
              <w:rPr>
                <w:b w:val="0"/>
                <w:i w:val="0"/>
                <w:strike w:val="0"/>
                <w:color w:val="000000"/>
                <w:position w:val="-1"/>
                <w:sz w:val="22"/>
                <w:u w:val="none"/>
              </w:rPr>
              <w:t>富小学生体检费</w:t>
            </w:r>
          </w:p>
        </w:tc>
        <w:tc>
          <w:tcPr>
            <w:vMerge w:val="continue"/>
            <w:shd w:val="clear" w:color="auto" w:fill="auto"/>
            <w:vAlign w:val="center"/>
          </w:tcPr>
          <w:p w14:paraId="45EC74F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E41E159">
            <w:pPr>
              <w:pageBreakBefore w:val="0"/>
              <w:spacing w:line="240" w:lineRule="auto"/>
              <w:ind w:firstLine="0" w:firstLineChars="0"/>
              <w:jc w:val="center"/>
              <w:textAlignment w:val="auto"/>
            </w:pPr>
            <w:r>
              <w:rPr>
                <w:b w:val="0"/>
                <w:i w:val="0"/>
                <w:strike w:val="0"/>
                <w:color w:val="000000"/>
                <w:position w:val="-1"/>
                <w:sz w:val="22"/>
                <w:u w:val="none"/>
              </w:rPr>
              <w:t>2.03</w:t>
            </w:r>
          </w:p>
        </w:tc>
        <w:tc>
          <w:tcPr>
            <w:vMerge w:val="continue"/>
            <w:shd w:val="clear" w:color="auto" w:fill="auto"/>
            <w:vAlign w:val="center"/>
          </w:tcPr>
          <w:p w14:paraId="6CDCE242">
            <w:pPr>
              <w:pageBreakBefore w:val="0"/>
              <w:spacing w:line="240" w:lineRule="auto"/>
              <w:ind w:firstLine="0" w:firstLineChars="0"/>
              <w:jc w:val="center"/>
              <w:textAlignment w:val="auto"/>
            </w:pPr>
            <w:r>
              <w:rPr>
                <w:b w:val="0"/>
                <w:i w:val="0"/>
                <w:strike w:val="0"/>
                <w:color w:val="000000"/>
                <w:position w:val="-1"/>
                <w:sz w:val="22"/>
                <w:u w:val="none"/>
              </w:rPr>
              <w:t>富小学生体检费；富小学生体检费；富小学生体检费；富小学生体检费；富小学生体检费；富小学生体检费；富小学生体检费；富小学生体检费；富小学生体检费；</w:t>
            </w:r>
          </w:p>
        </w:tc>
        <w:tc>
          <w:tcPr>
            <w:tcW w:w="1175" w:type="dxa"/>
            <w:vMerge w:val="restart"/>
            <w:shd w:val="clear" w:color="auto" w:fill="auto"/>
            <w:vAlign w:val="center"/>
          </w:tcPr>
          <w:p w14:paraId="55CB409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CFF0CE2">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7C36AEFD">
            <w:pPr>
              <w:pageBreakBefore w:val="0"/>
              <w:spacing w:line="240" w:lineRule="auto"/>
              <w:ind w:firstLine="0" w:firstLineChars="0"/>
              <w:jc w:val="center"/>
              <w:textAlignment w:val="auto"/>
            </w:pPr>
            <w:r>
              <w:rPr>
                <w:b w:val="0"/>
                <w:i w:val="0"/>
                <w:strike w:val="0"/>
                <w:color w:val="000000"/>
                <w:position w:val="-1"/>
                <w:sz w:val="22"/>
                <w:u w:val="none"/>
              </w:rPr>
              <w:t>及时发现学生身体问题</w:t>
            </w:r>
          </w:p>
        </w:tc>
        <w:tc>
          <w:tcPr>
            <w:shd w:val="clear" w:color="auto" w:fill="auto"/>
            <w:vAlign w:val="center"/>
          </w:tcPr>
          <w:p w14:paraId="68B5EA7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C3DAF05">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4A30DB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303BED4">
            <w:pPr>
              <w:pageBreakBefore w:val="0"/>
              <w:spacing w:line="240" w:lineRule="auto"/>
              <w:ind w:firstLine="0" w:firstLineChars="0"/>
              <w:jc w:val="center"/>
              <w:textAlignment w:val="auto"/>
            </w:pPr>
            <w:r>
              <w:rPr>
                <w:b w:val="0"/>
                <w:i w:val="0"/>
                <w:strike w:val="0"/>
                <w:color w:val="000000"/>
                <w:position w:val="-1"/>
                <w:sz w:val="22"/>
                <w:u w:val="none"/>
              </w:rPr>
              <w:t>10</w:t>
            </w:r>
          </w:p>
        </w:tc>
      </w:tr>
      <w:tr w14:paraId="1880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21F6FF7">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59AF8BB0">
            <w:pPr>
              <w:pageBreakBefore w:val="0"/>
              <w:spacing w:line="240" w:lineRule="auto"/>
              <w:ind w:firstLine="0" w:firstLineChars="0"/>
              <w:jc w:val="center"/>
              <w:textAlignment w:val="auto"/>
            </w:pPr>
            <w:r>
              <w:rPr>
                <w:b w:val="0"/>
                <w:i w:val="0"/>
                <w:strike w:val="0"/>
                <w:color w:val="000000"/>
                <w:position w:val="-1"/>
                <w:sz w:val="22"/>
                <w:u w:val="none"/>
              </w:rPr>
              <w:t>富小学生体检费</w:t>
            </w:r>
          </w:p>
        </w:tc>
        <w:tc>
          <w:tcPr>
            <w:vMerge w:val="continue"/>
            <w:shd w:val="clear" w:color="auto" w:fill="auto"/>
            <w:vAlign w:val="center"/>
          </w:tcPr>
          <w:p w14:paraId="582351E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9D3AD1C">
            <w:pPr>
              <w:pageBreakBefore w:val="0"/>
              <w:spacing w:line="240" w:lineRule="auto"/>
              <w:ind w:firstLine="0" w:firstLineChars="0"/>
              <w:jc w:val="center"/>
              <w:textAlignment w:val="auto"/>
            </w:pPr>
            <w:r>
              <w:rPr>
                <w:b w:val="0"/>
                <w:i w:val="0"/>
                <w:strike w:val="0"/>
                <w:color w:val="000000"/>
                <w:position w:val="-1"/>
                <w:sz w:val="22"/>
                <w:u w:val="none"/>
              </w:rPr>
              <w:t>2.03</w:t>
            </w:r>
          </w:p>
        </w:tc>
        <w:tc>
          <w:tcPr>
            <w:vMerge w:val="continue"/>
            <w:shd w:val="clear" w:color="auto" w:fill="auto"/>
            <w:vAlign w:val="center"/>
          </w:tcPr>
          <w:p w14:paraId="4D1FA6EA">
            <w:pPr>
              <w:pageBreakBefore w:val="0"/>
              <w:spacing w:line="240" w:lineRule="auto"/>
              <w:ind w:firstLine="0" w:firstLineChars="0"/>
              <w:jc w:val="center"/>
              <w:textAlignment w:val="auto"/>
            </w:pPr>
            <w:r>
              <w:rPr>
                <w:b w:val="0"/>
                <w:i w:val="0"/>
                <w:strike w:val="0"/>
                <w:color w:val="000000"/>
                <w:position w:val="-1"/>
                <w:sz w:val="22"/>
                <w:u w:val="none"/>
              </w:rPr>
              <w:t>富小学生体检费；富小学生体检费；富小学生体检费；富小学生体检费；富小学生体检费；富小学生体检费；富小学生体检费；富小学生体检费；富小学生体检费；</w:t>
            </w:r>
          </w:p>
        </w:tc>
        <w:tc>
          <w:tcPr>
            <w:tcW w:w="1175" w:type="dxa"/>
            <w:vMerge w:val="continue"/>
            <w:shd w:val="clear" w:color="auto" w:fill="auto"/>
            <w:vAlign w:val="center"/>
          </w:tcPr>
          <w:p w14:paraId="3027691A">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63D7D35">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D9B0198">
            <w:pPr>
              <w:pageBreakBefore w:val="0"/>
              <w:spacing w:line="240" w:lineRule="auto"/>
              <w:ind w:firstLine="0" w:firstLineChars="0"/>
              <w:jc w:val="center"/>
              <w:textAlignment w:val="auto"/>
            </w:pPr>
            <w:r>
              <w:rPr>
                <w:b w:val="0"/>
                <w:i w:val="0"/>
                <w:strike w:val="0"/>
                <w:color w:val="000000"/>
                <w:position w:val="-1"/>
                <w:sz w:val="22"/>
                <w:u w:val="none"/>
              </w:rPr>
              <w:t>保障学生健康</w:t>
            </w:r>
          </w:p>
        </w:tc>
        <w:tc>
          <w:tcPr>
            <w:shd w:val="clear" w:color="auto" w:fill="auto"/>
            <w:vAlign w:val="center"/>
          </w:tcPr>
          <w:p w14:paraId="7BAEDD9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CED18E7">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5B4629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457D6C0">
            <w:pPr>
              <w:pageBreakBefore w:val="0"/>
              <w:spacing w:line="240" w:lineRule="auto"/>
              <w:ind w:firstLine="0" w:firstLineChars="0"/>
              <w:jc w:val="center"/>
              <w:textAlignment w:val="auto"/>
            </w:pPr>
            <w:r>
              <w:rPr>
                <w:b w:val="0"/>
                <w:i w:val="0"/>
                <w:strike w:val="0"/>
                <w:color w:val="000000"/>
                <w:position w:val="-1"/>
                <w:sz w:val="22"/>
                <w:u w:val="none"/>
              </w:rPr>
              <w:t>10</w:t>
            </w:r>
          </w:p>
        </w:tc>
      </w:tr>
      <w:tr w14:paraId="20228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CC7692F">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32A2EBEB">
            <w:pPr>
              <w:pageBreakBefore w:val="0"/>
              <w:spacing w:line="240" w:lineRule="auto"/>
              <w:ind w:firstLine="0" w:firstLineChars="0"/>
              <w:jc w:val="center"/>
              <w:textAlignment w:val="auto"/>
            </w:pPr>
            <w:r>
              <w:rPr>
                <w:b w:val="0"/>
                <w:i w:val="0"/>
                <w:strike w:val="0"/>
                <w:color w:val="000000"/>
                <w:position w:val="-1"/>
                <w:sz w:val="22"/>
                <w:u w:val="none"/>
              </w:rPr>
              <w:t>富小学生体检费</w:t>
            </w:r>
          </w:p>
        </w:tc>
        <w:tc>
          <w:tcPr>
            <w:vMerge w:val="continue"/>
            <w:shd w:val="clear" w:color="auto" w:fill="auto"/>
            <w:vAlign w:val="center"/>
          </w:tcPr>
          <w:p w14:paraId="7FEA5B2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94DDA09">
            <w:pPr>
              <w:pageBreakBefore w:val="0"/>
              <w:spacing w:line="240" w:lineRule="auto"/>
              <w:ind w:firstLine="0" w:firstLineChars="0"/>
              <w:jc w:val="center"/>
              <w:textAlignment w:val="auto"/>
            </w:pPr>
            <w:r>
              <w:rPr>
                <w:b w:val="0"/>
                <w:i w:val="0"/>
                <w:strike w:val="0"/>
                <w:color w:val="000000"/>
                <w:position w:val="-1"/>
                <w:sz w:val="22"/>
                <w:u w:val="none"/>
              </w:rPr>
              <w:t>2.03</w:t>
            </w:r>
          </w:p>
        </w:tc>
        <w:tc>
          <w:tcPr>
            <w:vMerge w:val="continue"/>
            <w:shd w:val="clear" w:color="auto" w:fill="auto"/>
            <w:vAlign w:val="center"/>
          </w:tcPr>
          <w:p w14:paraId="0AA113B3">
            <w:pPr>
              <w:pageBreakBefore w:val="0"/>
              <w:spacing w:line="240" w:lineRule="auto"/>
              <w:ind w:firstLine="0" w:firstLineChars="0"/>
              <w:jc w:val="center"/>
              <w:textAlignment w:val="auto"/>
            </w:pPr>
            <w:r>
              <w:rPr>
                <w:b w:val="0"/>
                <w:i w:val="0"/>
                <w:strike w:val="0"/>
                <w:color w:val="000000"/>
                <w:position w:val="-1"/>
                <w:sz w:val="22"/>
                <w:u w:val="none"/>
              </w:rPr>
              <w:t>富小学生体检费；富小学生体检费；富小学生体检费；富小学生体检费；富小学生体检费；富小学生体检费；富小学生体检费；富小学生体检费；富小学生体检费；</w:t>
            </w:r>
          </w:p>
        </w:tc>
        <w:tc>
          <w:tcPr>
            <w:tcW w:w="1175" w:type="dxa"/>
            <w:shd w:val="clear" w:color="auto" w:fill="auto"/>
            <w:vAlign w:val="center"/>
          </w:tcPr>
          <w:p w14:paraId="5D73D943">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66EB4330">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382E19E">
            <w:pPr>
              <w:pageBreakBefore w:val="0"/>
              <w:spacing w:line="240" w:lineRule="auto"/>
              <w:ind w:firstLine="0" w:firstLineChars="0"/>
              <w:jc w:val="center"/>
              <w:textAlignment w:val="auto"/>
            </w:pPr>
            <w:r>
              <w:rPr>
                <w:b w:val="0"/>
                <w:i w:val="0"/>
                <w:strike w:val="0"/>
                <w:color w:val="000000"/>
                <w:position w:val="-1"/>
                <w:sz w:val="22"/>
                <w:u w:val="none"/>
              </w:rPr>
              <w:t>学生、家长</w:t>
            </w:r>
          </w:p>
        </w:tc>
        <w:tc>
          <w:tcPr>
            <w:shd w:val="clear" w:color="auto" w:fill="auto"/>
            <w:vAlign w:val="center"/>
          </w:tcPr>
          <w:p w14:paraId="1170A63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67D124B">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A8FFCA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525C7B7">
            <w:pPr>
              <w:pageBreakBefore w:val="0"/>
              <w:spacing w:line="240" w:lineRule="auto"/>
              <w:ind w:firstLine="0" w:firstLineChars="0"/>
              <w:jc w:val="center"/>
              <w:textAlignment w:val="auto"/>
            </w:pPr>
            <w:r>
              <w:rPr>
                <w:b w:val="0"/>
                <w:i w:val="0"/>
                <w:strike w:val="0"/>
                <w:color w:val="000000"/>
                <w:position w:val="-1"/>
                <w:sz w:val="22"/>
                <w:u w:val="none"/>
              </w:rPr>
              <w:t>10</w:t>
            </w:r>
          </w:p>
        </w:tc>
      </w:tr>
      <w:tr w14:paraId="27D3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EF24170">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restart"/>
            <w:shd w:val="clear" w:color="auto" w:fill="auto"/>
            <w:vAlign w:val="center"/>
          </w:tcPr>
          <w:p w14:paraId="3B2B8A6C">
            <w:pPr>
              <w:pageBreakBefore w:val="0"/>
              <w:spacing w:line="240" w:lineRule="auto"/>
              <w:ind w:firstLine="0" w:firstLineChars="0"/>
              <w:jc w:val="center"/>
              <w:textAlignment w:val="auto"/>
            </w:pPr>
            <w:r>
              <w:rPr>
                <w:b w:val="0"/>
                <w:i w:val="0"/>
                <w:strike w:val="0"/>
                <w:color w:val="000000"/>
                <w:position w:val="-1"/>
                <w:sz w:val="22"/>
                <w:u w:val="none"/>
              </w:rPr>
              <w:t>（区级）富小城乡义教公用经费及随班就读区级配套</w:t>
            </w:r>
          </w:p>
        </w:tc>
        <w:tc>
          <w:tcPr>
            <w:vMerge w:val="restart"/>
            <w:shd w:val="clear" w:color="auto" w:fill="auto"/>
            <w:vAlign w:val="center"/>
          </w:tcPr>
          <w:p w14:paraId="638BC94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E9CB227">
            <w:pPr>
              <w:pageBreakBefore w:val="0"/>
              <w:spacing w:line="240" w:lineRule="auto"/>
              <w:ind w:firstLine="0" w:firstLineChars="0"/>
              <w:jc w:val="center"/>
              <w:textAlignment w:val="auto"/>
            </w:pPr>
            <w:r>
              <w:rPr>
                <w:b w:val="0"/>
                <w:i w:val="0"/>
                <w:strike w:val="0"/>
                <w:color w:val="000000"/>
                <w:position w:val="-1"/>
                <w:sz w:val="22"/>
                <w:u w:val="none"/>
              </w:rPr>
              <w:t>6.53</w:t>
            </w:r>
          </w:p>
        </w:tc>
        <w:tc>
          <w:tcPr>
            <w:vMerge w:val="restart"/>
            <w:shd w:val="clear" w:color="auto" w:fill="auto"/>
            <w:vAlign w:val="center"/>
          </w:tcPr>
          <w:p w14:paraId="7972A14F">
            <w:pPr>
              <w:pageBreakBefore w:val="0"/>
              <w:spacing w:line="240" w:lineRule="auto"/>
              <w:ind w:firstLine="0" w:firstLineChars="0"/>
              <w:jc w:val="center"/>
              <w:textAlignment w:val="auto"/>
            </w:pPr>
            <w:r>
              <w:rPr>
                <w:b w:val="0"/>
                <w:i w:val="0"/>
                <w:strike w:val="0"/>
                <w:color w:val="000000"/>
                <w:position w:val="-1"/>
                <w:sz w:val="22"/>
                <w:u w:val="none"/>
              </w:rPr>
              <w:t>（区级）富小城乡义教公用经费及随班就读区级配套；（区级）富小城乡义教公用经费及随班就读区级配套；（区级）富小城乡义教公用经费及随班就读区级配套；（区级）富小城乡义教公用经费及随班就读区级配套</w:t>
            </w:r>
          </w:p>
        </w:tc>
        <w:tc>
          <w:tcPr>
            <w:tcW w:w="1175" w:type="dxa"/>
            <w:shd w:val="clear" w:color="auto" w:fill="auto"/>
            <w:vAlign w:val="center"/>
          </w:tcPr>
          <w:p w14:paraId="5543FF18">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705E2C7">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27550ABB">
            <w:pPr>
              <w:pageBreakBefore w:val="0"/>
              <w:spacing w:line="240" w:lineRule="auto"/>
              <w:ind w:firstLine="0" w:firstLineChars="0"/>
              <w:jc w:val="center"/>
              <w:textAlignment w:val="auto"/>
            </w:pPr>
            <w:r>
              <w:rPr>
                <w:b w:val="0"/>
                <w:i w:val="0"/>
                <w:strike w:val="0"/>
                <w:color w:val="000000"/>
                <w:position w:val="-1"/>
                <w:sz w:val="22"/>
                <w:u w:val="none"/>
              </w:rPr>
              <w:t>经费数</w:t>
            </w:r>
          </w:p>
        </w:tc>
        <w:tc>
          <w:tcPr>
            <w:shd w:val="clear" w:color="auto" w:fill="auto"/>
            <w:vAlign w:val="center"/>
          </w:tcPr>
          <w:p w14:paraId="19E3935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CF6370B">
            <w:pPr>
              <w:pageBreakBefore w:val="0"/>
              <w:spacing w:line="240" w:lineRule="auto"/>
              <w:ind w:firstLine="0" w:firstLineChars="0"/>
              <w:jc w:val="center"/>
              <w:textAlignment w:val="auto"/>
            </w:pPr>
            <w:r>
              <w:rPr>
                <w:b w:val="0"/>
                <w:i w:val="0"/>
                <w:strike w:val="0"/>
                <w:color w:val="000000"/>
                <w:position w:val="-1"/>
                <w:sz w:val="22"/>
                <w:u w:val="none"/>
              </w:rPr>
              <w:t>158492</w:t>
            </w:r>
          </w:p>
        </w:tc>
        <w:tc>
          <w:tcPr>
            <w:shd w:val="clear" w:color="auto" w:fill="auto"/>
            <w:vAlign w:val="center"/>
          </w:tcPr>
          <w:p w14:paraId="1B637ED1">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4C22A8F5">
            <w:pPr>
              <w:pageBreakBefore w:val="0"/>
              <w:spacing w:line="240" w:lineRule="auto"/>
              <w:ind w:firstLine="0" w:firstLineChars="0"/>
              <w:jc w:val="center"/>
              <w:textAlignment w:val="auto"/>
            </w:pPr>
            <w:r>
              <w:rPr>
                <w:b w:val="0"/>
                <w:i w:val="0"/>
                <w:strike w:val="0"/>
                <w:color w:val="000000"/>
                <w:position w:val="-1"/>
                <w:sz w:val="22"/>
                <w:u w:val="none"/>
              </w:rPr>
              <w:t>20</w:t>
            </w:r>
          </w:p>
        </w:tc>
      </w:tr>
      <w:tr w14:paraId="72483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4541AAF">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78E22987">
            <w:pPr>
              <w:pageBreakBefore w:val="0"/>
              <w:spacing w:line="240" w:lineRule="auto"/>
              <w:ind w:firstLine="0" w:firstLineChars="0"/>
              <w:jc w:val="center"/>
              <w:textAlignment w:val="auto"/>
            </w:pPr>
            <w:r>
              <w:rPr>
                <w:b w:val="0"/>
                <w:i w:val="0"/>
                <w:strike w:val="0"/>
                <w:color w:val="000000"/>
                <w:position w:val="-1"/>
                <w:sz w:val="22"/>
                <w:u w:val="none"/>
              </w:rPr>
              <w:t>（区级）富小城乡义教公用经费及随班就读区级配套</w:t>
            </w:r>
          </w:p>
        </w:tc>
        <w:tc>
          <w:tcPr>
            <w:vMerge w:val="continue"/>
            <w:shd w:val="clear" w:color="auto" w:fill="auto"/>
            <w:vAlign w:val="center"/>
          </w:tcPr>
          <w:p w14:paraId="3B313B9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052E8B7">
            <w:pPr>
              <w:pageBreakBefore w:val="0"/>
              <w:spacing w:line="240" w:lineRule="auto"/>
              <w:ind w:firstLine="0" w:firstLineChars="0"/>
              <w:jc w:val="center"/>
              <w:textAlignment w:val="auto"/>
            </w:pPr>
            <w:r>
              <w:rPr>
                <w:b w:val="0"/>
                <w:i w:val="0"/>
                <w:strike w:val="0"/>
                <w:color w:val="000000"/>
                <w:position w:val="-1"/>
                <w:sz w:val="22"/>
                <w:u w:val="none"/>
              </w:rPr>
              <w:t>6.53</w:t>
            </w:r>
          </w:p>
        </w:tc>
        <w:tc>
          <w:tcPr>
            <w:vMerge w:val="continue"/>
            <w:shd w:val="clear" w:color="auto" w:fill="auto"/>
            <w:vAlign w:val="center"/>
          </w:tcPr>
          <w:p w14:paraId="763BF8B2">
            <w:pPr>
              <w:pageBreakBefore w:val="0"/>
              <w:spacing w:line="240" w:lineRule="auto"/>
              <w:ind w:firstLine="0" w:firstLineChars="0"/>
              <w:jc w:val="center"/>
              <w:textAlignment w:val="auto"/>
            </w:pPr>
            <w:r>
              <w:rPr>
                <w:b w:val="0"/>
                <w:i w:val="0"/>
                <w:strike w:val="0"/>
                <w:color w:val="000000"/>
                <w:position w:val="-1"/>
                <w:sz w:val="22"/>
                <w:u w:val="none"/>
              </w:rPr>
              <w:t>（区级）富小城乡义教公用经费及随班就读区级配套；（区级）富小城乡义教公用经费及随班就读区级配套；（区级）富小城乡义教公用经费及随班就读区级配套；（区级）富小城乡义教公用经费及随班就读区级配套</w:t>
            </w:r>
          </w:p>
        </w:tc>
        <w:tc>
          <w:tcPr>
            <w:tcW w:w="1175" w:type="dxa"/>
            <w:vMerge w:val="restart"/>
            <w:shd w:val="clear" w:color="auto" w:fill="auto"/>
            <w:vAlign w:val="center"/>
          </w:tcPr>
          <w:p w14:paraId="5AF05C5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4509C7E">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CAE6400">
            <w:pPr>
              <w:pageBreakBefore w:val="0"/>
              <w:spacing w:line="240" w:lineRule="auto"/>
              <w:ind w:firstLine="0" w:firstLineChars="0"/>
              <w:jc w:val="center"/>
              <w:textAlignment w:val="auto"/>
            </w:pPr>
            <w:r>
              <w:rPr>
                <w:b w:val="0"/>
                <w:i w:val="0"/>
                <w:strike w:val="0"/>
                <w:color w:val="000000"/>
                <w:position w:val="-1"/>
                <w:sz w:val="22"/>
                <w:u w:val="none"/>
              </w:rPr>
              <w:t>学生数</w:t>
            </w:r>
          </w:p>
        </w:tc>
        <w:tc>
          <w:tcPr>
            <w:shd w:val="clear" w:color="auto" w:fill="auto"/>
            <w:vAlign w:val="center"/>
          </w:tcPr>
          <w:p w14:paraId="14ED685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1FA10A0">
            <w:pPr>
              <w:pageBreakBefore w:val="0"/>
              <w:spacing w:line="240" w:lineRule="auto"/>
              <w:ind w:firstLine="0" w:firstLineChars="0"/>
              <w:jc w:val="center"/>
              <w:textAlignment w:val="auto"/>
            </w:pPr>
            <w:r>
              <w:rPr>
                <w:b w:val="0"/>
                <w:i w:val="0"/>
                <w:strike w:val="0"/>
                <w:color w:val="000000"/>
                <w:position w:val="-1"/>
                <w:sz w:val="22"/>
                <w:u w:val="none"/>
              </w:rPr>
              <w:t>807</w:t>
            </w:r>
          </w:p>
        </w:tc>
        <w:tc>
          <w:tcPr>
            <w:shd w:val="clear" w:color="auto" w:fill="auto"/>
            <w:vAlign w:val="center"/>
          </w:tcPr>
          <w:p w14:paraId="6A456AA5">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0ABAFD8">
            <w:pPr>
              <w:pageBreakBefore w:val="0"/>
              <w:spacing w:line="240" w:lineRule="auto"/>
              <w:ind w:firstLine="0" w:firstLineChars="0"/>
              <w:jc w:val="center"/>
              <w:textAlignment w:val="auto"/>
            </w:pPr>
            <w:r>
              <w:rPr>
                <w:b w:val="0"/>
                <w:i w:val="0"/>
                <w:strike w:val="0"/>
                <w:color w:val="000000"/>
                <w:position w:val="-1"/>
                <w:sz w:val="22"/>
                <w:u w:val="none"/>
              </w:rPr>
              <w:t>20</w:t>
            </w:r>
          </w:p>
        </w:tc>
      </w:tr>
      <w:tr w14:paraId="2DF3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962AB1D">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234FF934">
            <w:pPr>
              <w:pageBreakBefore w:val="0"/>
              <w:spacing w:line="240" w:lineRule="auto"/>
              <w:ind w:firstLine="0" w:firstLineChars="0"/>
              <w:jc w:val="center"/>
              <w:textAlignment w:val="auto"/>
            </w:pPr>
            <w:r>
              <w:rPr>
                <w:b w:val="0"/>
                <w:i w:val="0"/>
                <w:strike w:val="0"/>
                <w:color w:val="000000"/>
                <w:position w:val="-1"/>
                <w:sz w:val="22"/>
                <w:u w:val="none"/>
              </w:rPr>
              <w:t>（区级）富小城乡义教公用经费及随班就读区级配套</w:t>
            </w:r>
          </w:p>
        </w:tc>
        <w:tc>
          <w:tcPr>
            <w:vMerge w:val="continue"/>
            <w:shd w:val="clear" w:color="auto" w:fill="auto"/>
            <w:vAlign w:val="center"/>
          </w:tcPr>
          <w:p w14:paraId="131BB40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0299FA8">
            <w:pPr>
              <w:pageBreakBefore w:val="0"/>
              <w:spacing w:line="240" w:lineRule="auto"/>
              <w:ind w:firstLine="0" w:firstLineChars="0"/>
              <w:jc w:val="center"/>
              <w:textAlignment w:val="auto"/>
            </w:pPr>
            <w:r>
              <w:rPr>
                <w:b w:val="0"/>
                <w:i w:val="0"/>
                <w:strike w:val="0"/>
                <w:color w:val="000000"/>
                <w:position w:val="-1"/>
                <w:sz w:val="22"/>
                <w:u w:val="none"/>
              </w:rPr>
              <w:t>6.53</w:t>
            </w:r>
          </w:p>
        </w:tc>
        <w:tc>
          <w:tcPr>
            <w:vMerge w:val="continue"/>
            <w:shd w:val="clear" w:color="auto" w:fill="auto"/>
            <w:vAlign w:val="center"/>
          </w:tcPr>
          <w:p w14:paraId="6B89096E">
            <w:pPr>
              <w:pageBreakBefore w:val="0"/>
              <w:spacing w:line="240" w:lineRule="auto"/>
              <w:ind w:firstLine="0" w:firstLineChars="0"/>
              <w:jc w:val="center"/>
              <w:textAlignment w:val="auto"/>
            </w:pPr>
            <w:r>
              <w:rPr>
                <w:b w:val="0"/>
                <w:i w:val="0"/>
                <w:strike w:val="0"/>
                <w:color w:val="000000"/>
                <w:position w:val="-1"/>
                <w:sz w:val="22"/>
                <w:u w:val="none"/>
              </w:rPr>
              <w:t>（区级）富小城乡义教公用经费及随班就读区级配套；（区级）富小城乡义教公用经费及随班就读区级配套；（区级）富小城乡义教公用经费及随班就读区级配套；（区级）富小城乡义教公用经费及随班就读区级配套</w:t>
            </w:r>
          </w:p>
        </w:tc>
        <w:tc>
          <w:tcPr>
            <w:tcW w:w="1175" w:type="dxa"/>
            <w:vMerge w:val="continue"/>
            <w:shd w:val="clear" w:color="auto" w:fill="auto"/>
            <w:vAlign w:val="center"/>
          </w:tcPr>
          <w:p w14:paraId="495D38B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1F7EC9A">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45227080">
            <w:pPr>
              <w:pageBreakBefore w:val="0"/>
              <w:spacing w:line="240" w:lineRule="auto"/>
              <w:ind w:firstLine="0" w:firstLineChars="0"/>
              <w:jc w:val="center"/>
              <w:textAlignment w:val="auto"/>
            </w:pPr>
            <w:r>
              <w:rPr>
                <w:b w:val="0"/>
                <w:i w:val="0"/>
                <w:strike w:val="0"/>
                <w:color w:val="000000"/>
                <w:position w:val="-1"/>
                <w:sz w:val="22"/>
                <w:u w:val="none"/>
              </w:rPr>
              <w:t>经费发放覆盖率</w:t>
            </w:r>
          </w:p>
        </w:tc>
        <w:tc>
          <w:tcPr>
            <w:shd w:val="clear" w:color="auto" w:fill="auto"/>
            <w:vAlign w:val="center"/>
          </w:tcPr>
          <w:p w14:paraId="09DD151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9B365A6">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338AE1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4B24EA7">
            <w:pPr>
              <w:pageBreakBefore w:val="0"/>
              <w:spacing w:line="240" w:lineRule="auto"/>
              <w:ind w:firstLine="0" w:firstLineChars="0"/>
              <w:jc w:val="center"/>
              <w:textAlignment w:val="auto"/>
            </w:pPr>
            <w:r>
              <w:rPr>
                <w:b w:val="0"/>
                <w:i w:val="0"/>
                <w:strike w:val="0"/>
                <w:color w:val="000000"/>
                <w:position w:val="-1"/>
                <w:sz w:val="22"/>
                <w:u w:val="none"/>
              </w:rPr>
              <w:t>10</w:t>
            </w:r>
          </w:p>
        </w:tc>
      </w:tr>
      <w:tr w14:paraId="7AC50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A70CA7D">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565761A4">
            <w:pPr>
              <w:pageBreakBefore w:val="0"/>
              <w:spacing w:line="240" w:lineRule="auto"/>
              <w:ind w:firstLine="0" w:firstLineChars="0"/>
              <w:jc w:val="center"/>
              <w:textAlignment w:val="auto"/>
            </w:pPr>
            <w:r>
              <w:rPr>
                <w:b w:val="0"/>
                <w:i w:val="0"/>
                <w:strike w:val="0"/>
                <w:color w:val="000000"/>
                <w:position w:val="-1"/>
                <w:sz w:val="22"/>
                <w:u w:val="none"/>
              </w:rPr>
              <w:t>（区级）富小城乡义教公用经费及随班就读区级配套</w:t>
            </w:r>
          </w:p>
        </w:tc>
        <w:tc>
          <w:tcPr>
            <w:vMerge w:val="continue"/>
            <w:shd w:val="clear" w:color="auto" w:fill="auto"/>
            <w:vAlign w:val="center"/>
          </w:tcPr>
          <w:p w14:paraId="2F43A90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49F82D1">
            <w:pPr>
              <w:pageBreakBefore w:val="0"/>
              <w:spacing w:line="240" w:lineRule="auto"/>
              <w:ind w:firstLine="0" w:firstLineChars="0"/>
              <w:jc w:val="center"/>
              <w:textAlignment w:val="auto"/>
            </w:pPr>
            <w:r>
              <w:rPr>
                <w:b w:val="0"/>
                <w:i w:val="0"/>
                <w:strike w:val="0"/>
                <w:color w:val="000000"/>
                <w:position w:val="-1"/>
                <w:sz w:val="22"/>
                <w:u w:val="none"/>
              </w:rPr>
              <w:t>6.53</w:t>
            </w:r>
          </w:p>
        </w:tc>
        <w:tc>
          <w:tcPr>
            <w:vMerge w:val="continue"/>
            <w:shd w:val="clear" w:color="auto" w:fill="auto"/>
            <w:vAlign w:val="center"/>
          </w:tcPr>
          <w:p w14:paraId="2BFE326C">
            <w:pPr>
              <w:pageBreakBefore w:val="0"/>
              <w:spacing w:line="240" w:lineRule="auto"/>
              <w:ind w:firstLine="0" w:firstLineChars="0"/>
              <w:jc w:val="center"/>
              <w:textAlignment w:val="auto"/>
            </w:pPr>
            <w:r>
              <w:rPr>
                <w:b w:val="0"/>
                <w:i w:val="0"/>
                <w:strike w:val="0"/>
                <w:color w:val="000000"/>
                <w:position w:val="-1"/>
                <w:sz w:val="22"/>
                <w:u w:val="none"/>
              </w:rPr>
              <w:t>（区级）富小城乡义教公用经费及随班就读区级配套；（区级）富小城乡义教公用经费及随班就读区级配套；（区级）富小城乡义教公用经费及随班就读区级配套；（区级）富小城乡义教公用经费及随班就读区级配套</w:t>
            </w:r>
          </w:p>
        </w:tc>
        <w:tc>
          <w:tcPr>
            <w:tcW w:w="1175" w:type="dxa"/>
            <w:vMerge w:val="continue"/>
            <w:shd w:val="clear" w:color="auto" w:fill="auto"/>
            <w:vAlign w:val="center"/>
          </w:tcPr>
          <w:p w14:paraId="48E14A1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0D793A8">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55AD14B2">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364C365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C69F99A">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51853D84">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56104CD5">
            <w:pPr>
              <w:pageBreakBefore w:val="0"/>
              <w:spacing w:line="240" w:lineRule="auto"/>
              <w:ind w:firstLine="0" w:firstLineChars="0"/>
              <w:jc w:val="center"/>
              <w:textAlignment w:val="auto"/>
            </w:pPr>
            <w:r>
              <w:rPr>
                <w:b w:val="0"/>
                <w:i w:val="0"/>
                <w:strike w:val="0"/>
                <w:color w:val="000000"/>
                <w:position w:val="-1"/>
                <w:sz w:val="22"/>
                <w:u w:val="none"/>
              </w:rPr>
              <w:t>10</w:t>
            </w:r>
          </w:p>
        </w:tc>
      </w:tr>
      <w:tr w14:paraId="3101A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D2FEC0C">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43E79B0C">
            <w:pPr>
              <w:pageBreakBefore w:val="0"/>
              <w:spacing w:line="240" w:lineRule="auto"/>
              <w:ind w:firstLine="0" w:firstLineChars="0"/>
              <w:jc w:val="center"/>
              <w:textAlignment w:val="auto"/>
            </w:pPr>
            <w:r>
              <w:rPr>
                <w:b w:val="0"/>
                <w:i w:val="0"/>
                <w:strike w:val="0"/>
                <w:color w:val="000000"/>
                <w:position w:val="-1"/>
                <w:sz w:val="22"/>
                <w:u w:val="none"/>
              </w:rPr>
              <w:t>（区级）富小城乡义教公用经费及随班就读区级配套</w:t>
            </w:r>
          </w:p>
        </w:tc>
        <w:tc>
          <w:tcPr>
            <w:vMerge w:val="continue"/>
            <w:shd w:val="clear" w:color="auto" w:fill="auto"/>
            <w:vAlign w:val="center"/>
          </w:tcPr>
          <w:p w14:paraId="4BC8910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3CE6AE3">
            <w:pPr>
              <w:pageBreakBefore w:val="0"/>
              <w:spacing w:line="240" w:lineRule="auto"/>
              <w:ind w:firstLine="0" w:firstLineChars="0"/>
              <w:jc w:val="center"/>
              <w:textAlignment w:val="auto"/>
            </w:pPr>
            <w:r>
              <w:rPr>
                <w:b w:val="0"/>
                <w:i w:val="0"/>
                <w:strike w:val="0"/>
                <w:color w:val="000000"/>
                <w:position w:val="-1"/>
                <w:sz w:val="22"/>
                <w:u w:val="none"/>
              </w:rPr>
              <w:t>6.53</w:t>
            </w:r>
          </w:p>
        </w:tc>
        <w:tc>
          <w:tcPr>
            <w:vMerge w:val="continue"/>
            <w:shd w:val="clear" w:color="auto" w:fill="auto"/>
            <w:vAlign w:val="center"/>
          </w:tcPr>
          <w:p w14:paraId="47695D15">
            <w:pPr>
              <w:pageBreakBefore w:val="0"/>
              <w:spacing w:line="240" w:lineRule="auto"/>
              <w:ind w:firstLine="0" w:firstLineChars="0"/>
              <w:jc w:val="center"/>
              <w:textAlignment w:val="auto"/>
            </w:pPr>
            <w:r>
              <w:rPr>
                <w:b w:val="0"/>
                <w:i w:val="0"/>
                <w:strike w:val="0"/>
                <w:color w:val="000000"/>
                <w:position w:val="-1"/>
                <w:sz w:val="22"/>
                <w:u w:val="none"/>
              </w:rPr>
              <w:t>（区级）富小城乡义教公用经费及随班就读区级配套；（区级）富小城乡义教公用经费及随班就读区级配套；（区级）富小城乡义教公用经费及随班就读区级配套；（区级）富小城乡义教公用经费及随班就读区级配套</w:t>
            </w:r>
          </w:p>
        </w:tc>
        <w:tc>
          <w:tcPr>
            <w:tcW w:w="1175" w:type="dxa"/>
            <w:vMerge w:val="restart"/>
            <w:shd w:val="clear" w:color="auto" w:fill="auto"/>
            <w:vAlign w:val="center"/>
          </w:tcPr>
          <w:p w14:paraId="5210140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6EB9DD8">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2833F56C">
            <w:pPr>
              <w:pageBreakBefore w:val="0"/>
              <w:spacing w:line="240" w:lineRule="auto"/>
              <w:ind w:firstLine="0" w:firstLineChars="0"/>
              <w:jc w:val="center"/>
              <w:textAlignment w:val="auto"/>
            </w:pPr>
            <w:r>
              <w:rPr>
                <w:b w:val="0"/>
                <w:i w:val="0"/>
                <w:strike w:val="0"/>
                <w:color w:val="000000"/>
                <w:position w:val="-1"/>
                <w:sz w:val="22"/>
                <w:u w:val="none"/>
              </w:rPr>
              <w:t>改善学校环境</w:t>
            </w:r>
          </w:p>
        </w:tc>
        <w:tc>
          <w:tcPr>
            <w:shd w:val="clear" w:color="auto" w:fill="auto"/>
            <w:vAlign w:val="center"/>
          </w:tcPr>
          <w:p w14:paraId="7C7A506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1F9B593">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2E4D28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5F856B0">
            <w:pPr>
              <w:pageBreakBefore w:val="0"/>
              <w:spacing w:line="240" w:lineRule="auto"/>
              <w:ind w:firstLine="0" w:firstLineChars="0"/>
              <w:jc w:val="center"/>
              <w:textAlignment w:val="auto"/>
            </w:pPr>
            <w:r>
              <w:rPr>
                <w:b w:val="0"/>
                <w:i w:val="0"/>
                <w:strike w:val="0"/>
                <w:color w:val="000000"/>
                <w:position w:val="-1"/>
                <w:sz w:val="22"/>
                <w:u w:val="none"/>
              </w:rPr>
              <w:t>10</w:t>
            </w:r>
          </w:p>
        </w:tc>
      </w:tr>
      <w:tr w14:paraId="1D4FE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94B1D7E">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471722E6">
            <w:pPr>
              <w:pageBreakBefore w:val="0"/>
              <w:spacing w:line="240" w:lineRule="auto"/>
              <w:ind w:firstLine="0" w:firstLineChars="0"/>
              <w:jc w:val="center"/>
              <w:textAlignment w:val="auto"/>
            </w:pPr>
            <w:r>
              <w:rPr>
                <w:b w:val="0"/>
                <w:i w:val="0"/>
                <w:strike w:val="0"/>
                <w:color w:val="000000"/>
                <w:position w:val="-1"/>
                <w:sz w:val="22"/>
                <w:u w:val="none"/>
              </w:rPr>
              <w:t>（区级）富小城乡义教公用经费及随班就读区级配套</w:t>
            </w:r>
          </w:p>
        </w:tc>
        <w:tc>
          <w:tcPr>
            <w:vMerge w:val="continue"/>
            <w:shd w:val="clear" w:color="auto" w:fill="auto"/>
            <w:vAlign w:val="center"/>
          </w:tcPr>
          <w:p w14:paraId="5BA52CC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B243E72">
            <w:pPr>
              <w:pageBreakBefore w:val="0"/>
              <w:spacing w:line="240" w:lineRule="auto"/>
              <w:ind w:firstLine="0" w:firstLineChars="0"/>
              <w:jc w:val="center"/>
              <w:textAlignment w:val="auto"/>
            </w:pPr>
            <w:r>
              <w:rPr>
                <w:b w:val="0"/>
                <w:i w:val="0"/>
                <w:strike w:val="0"/>
                <w:color w:val="000000"/>
                <w:position w:val="-1"/>
                <w:sz w:val="22"/>
                <w:u w:val="none"/>
              </w:rPr>
              <w:t>6.53</w:t>
            </w:r>
          </w:p>
        </w:tc>
        <w:tc>
          <w:tcPr>
            <w:vMerge w:val="continue"/>
            <w:shd w:val="clear" w:color="auto" w:fill="auto"/>
            <w:vAlign w:val="center"/>
          </w:tcPr>
          <w:p w14:paraId="25DCB1F0">
            <w:pPr>
              <w:pageBreakBefore w:val="0"/>
              <w:spacing w:line="240" w:lineRule="auto"/>
              <w:ind w:firstLine="0" w:firstLineChars="0"/>
              <w:jc w:val="center"/>
              <w:textAlignment w:val="auto"/>
            </w:pPr>
            <w:r>
              <w:rPr>
                <w:b w:val="0"/>
                <w:i w:val="0"/>
                <w:strike w:val="0"/>
                <w:color w:val="000000"/>
                <w:position w:val="-1"/>
                <w:sz w:val="22"/>
                <w:u w:val="none"/>
              </w:rPr>
              <w:t>（区级）富小城乡义教公用经费及随班就读区级配套；（区级）富小城乡义教公用经费及随班就读区级配套；（区级）富小城乡义教公用经费及随班就读区级配套；（区级）富小城乡义教公用经费及随班就读区级配套</w:t>
            </w:r>
          </w:p>
        </w:tc>
        <w:tc>
          <w:tcPr>
            <w:tcW w:w="1175" w:type="dxa"/>
            <w:vMerge w:val="continue"/>
            <w:shd w:val="clear" w:color="auto" w:fill="auto"/>
            <w:vAlign w:val="center"/>
          </w:tcPr>
          <w:p w14:paraId="428CA29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D0E3B48">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E54EDF4">
            <w:pPr>
              <w:pageBreakBefore w:val="0"/>
              <w:spacing w:line="240" w:lineRule="auto"/>
              <w:ind w:firstLine="0" w:firstLineChars="0"/>
              <w:jc w:val="center"/>
              <w:textAlignment w:val="auto"/>
            </w:pPr>
            <w:r>
              <w:rPr>
                <w:b w:val="0"/>
                <w:i w:val="0"/>
                <w:strike w:val="0"/>
                <w:color w:val="000000"/>
                <w:position w:val="-1"/>
                <w:sz w:val="22"/>
                <w:u w:val="none"/>
              </w:rPr>
              <w:t>保障教育教学工作正常进行</w:t>
            </w:r>
          </w:p>
        </w:tc>
        <w:tc>
          <w:tcPr>
            <w:shd w:val="clear" w:color="auto" w:fill="auto"/>
            <w:vAlign w:val="center"/>
          </w:tcPr>
          <w:p w14:paraId="49187E4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8498FD3">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874A2F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98B8D57">
            <w:pPr>
              <w:pageBreakBefore w:val="0"/>
              <w:spacing w:line="240" w:lineRule="auto"/>
              <w:ind w:firstLine="0" w:firstLineChars="0"/>
              <w:jc w:val="center"/>
              <w:textAlignment w:val="auto"/>
            </w:pPr>
            <w:r>
              <w:rPr>
                <w:b w:val="0"/>
                <w:i w:val="0"/>
                <w:strike w:val="0"/>
                <w:color w:val="000000"/>
                <w:position w:val="-1"/>
                <w:sz w:val="22"/>
                <w:u w:val="none"/>
              </w:rPr>
              <w:t>10</w:t>
            </w:r>
          </w:p>
        </w:tc>
      </w:tr>
      <w:tr w14:paraId="47E0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CEBA2B2">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1071C57E">
            <w:pPr>
              <w:pageBreakBefore w:val="0"/>
              <w:spacing w:line="240" w:lineRule="auto"/>
              <w:ind w:firstLine="0" w:firstLineChars="0"/>
              <w:jc w:val="center"/>
              <w:textAlignment w:val="auto"/>
            </w:pPr>
            <w:r>
              <w:rPr>
                <w:b w:val="0"/>
                <w:i w:val="0"/>
                <w:strike w:val="0"/>
                <w:color w:val="000000"/>
                <w:position w:val="-1"/>
                <w:sz w:val="22"/>
                <w:u w:val="none"/>
              </w:rPr>
              <w:t>（区级）富小城乡义教公用经费及随班就读区级配套</w:t>
            </w:r>
          </w:p>
        </w:tc>
        <w:tc>
          <w:tcPr>
            <w:vMerge w:val="continue"/>
            <w:shd w:val="clear" w:color="auto" w:fill="auto"/>
            <w:vAlign w:val="center"/>
          </w:tcPr>
          <w:p w14:paraId="67363CC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7F970AF">
            <w:pPr>
              <w:pageBreakBefore w:val="0"/>
              <w:spacing w:line="240" w:lineRule="auto"/>
              <w:ind w:firstLine="0" w:firstLineChars="0"/>
              <w:jc w:val="center"/>
              <w:textAlignment w:val="auto"/>
            </w:pPr>
            <w:r>
              <w:rPr>
                <w:b w:val="0"/>
                <w:i w:val="0"/>
                <w:strike w:val="0"/>
                <w:color w:val="000000"/>
                <w:position w:val="-1"/>
                <w:sz w:val="22"/>
                <w:u w:val="none"/>
              </w:rPr>
              <w:t>6.53</w:t>
            </w:r>
          </w:p>
        </w:tc>
        <w:tc>
          <w:tcPr>
            <w:vMerge w:val="continue"/>
            <w:shd w:val="clear" w:color="auto" w:fill="auto"/>
            <w:vAlign w:val="center"/>
          </w:tcPr>
          <w:p w14:paraId="73D668FA">
            <w:pPr>
              <w:pageBreakBefore w:val="0"/>
              <w:spacing w:line="240" w:lineRule="auto"/>
              <w:ind w:firstLine="0" w:firstLineChars="0"/>
              <w:jc w:val="center"/>
              <w:textAlignment w:val="auto"/>
            </w:pPr>
            <w:r>
              <w:rPr>
                <w:b w:val="0"/>
                <w:i w:val="0"/>
                <w:strike w:val="0"/>
                <w:color w:val="000000"/>
                <w:position w:val="-1"/>
                <w:sz w:val="22"/>
                <w:u w:val="none"/>
              </w:rPr>
              <w:t>（区级）富小城乡义教公用经费及随班就读区级配套；（区级）富小城乡义教公用经费及随班就读区级配套；（区级）富小城乡义教公用经费及随班就读区级配套；（区级）富小城乡义教公用经费及随班就读区级配套</w:t>
            </w:r>
          </w:p>
        </w:tc>
        <w:tc>
          <w:tcPr>
            <w:tcW w:w="1175" w:type="dxa"/>
            <w:shd w:val="clear" w:color="auto" w:fill="auto"/>
            <w:vAlign w:val="center"/>
          </w:tcPr>
          <w:p w14:paraId="10FEAA9B">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55EB3F2">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9EA0B2F">
            <w:pPr>
              <w:pageBreakBefore w:val="0"/>
              <w:spacing w:line="240" w:lineRule="auto"/>
              <w:ind w:firstLine="0" w:firstLineChars="0"/>
              <w:jc w:val="center"/>
              <w:textAlignment w:val="auto"/>
            </w:pPr>
            <w:r>
              <w:rPr>
                <w:b w:val="0"/>
                <w:i w:val="0"/>
                <w:strike w:val="0"/>
                <w:color w:val="000000"/>
                <w:position w:val="-1"/>
                <w:sz w:val="22"/>
                <w:u w:val="none"/>
              </w:rPr>
              <w:t>学校、家长、学生满意度</w:t>
            </w:r>
          </w:p>
        </w:tc>
        <w:tc>
          <w:tcPr>
            <w:shd w:val="clear" w:color="auto" w:fill="auto"/>
            <w:vAlign w:val="center"/>
          </w:tcPr>
          <w:p w14:paraId="6D01137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24554DC">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00F7D4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202764B">
            <w:pPr>
              <w:pageBreakBefore w:val="0"/>
              <w:spacing w:line="240" w:lineRule="auto"/>
              <w:ind w:firstLine="0" w:firstLineChars="0"/>
              <w:jc w:val="center"/>
              <w:textAlignment w:val="auto"/>
            </w:pPr>
            <w:r>
              <w:rPr>
                <w:b w:val="0"/>
                <w:i w:val="0"/>
                <w:strike w:val="0"/>
                <w:color w:val="000000"/>
                <w:position w:val="-1"/>
                <w:sz w:val="22"/>
                <w:u w:val="none"/>
              </w:rPr>
              <w:t>10</w:t>
            </w:r>
          </w:p>
        </w:tc>
      </w:tr>
      <w:tr w14:paraId="70F55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C361979">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restart"/>
            <w:shd w:val="clear" w:color="auto" w:fill="auto"/>
            <w:vAlign w:val="center"/>
          </w:tcPr>
          <w:p w14:paraId="5CF01B01">
            <w:pPr>
              <w:pageBreakBefore w:val="0"/>
              <w:spacing w:line="240" w:lineRule="auto"/>
              <w:ind w:firstLine="0" w:firstLineChars="0"/>
              <w:jc w:val="center"/>
              <w:textAlignment w:val="auto"/>
            </w:pPr>
            <w:r>
              <w:rPr>
                <w:b w:val="0"/>
                <w:i w:val="0"/>
                <w:strike w:val="0"/>
                <w:color w:val="000000"/>
                <w:position w:val="-1"/>
                <w:sz w:val="22"/>
                <w:u w:val="none"/>
              </w:rPr>
              <w:t>富小学生英语磁带、循环教材费用</w:t>
            </w:r>
          </w:p>
        </w:tc>
        <w:tc>
          <w:tcPr>
            <w:vMerge w:val="restart"/>
            <w:shd w:val="clear" w:color="auto" w:fill="auto"/>
            <w:vAlign w:val="center"/>
          </w:tcPr>
          <w:p w14:paraId="2CF833F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86079EC">
            <w:pPr>
              <w:pageBreakBefore w:val="0"/>
              <w:spacing w:line="240" w:lineRule="auto"/>
              <w:ind w:firstLine="0" w:firstLineChars="0"/>
              <w:jc w:val="center"/>
              <w:textAlignment w:val="auto"/>
            </w:pPr>
            <w:r>
              <w:rPr>
                <w:b w:val="0"/>
                <w:i w:val="0"/>
                <w:strike w:val="0"/>
                <w:color w:val="000000"/>
                <w:position w:val="-1"/>
                <w:sz w:val="22"/>
                <w:u w:val="none"/>
              </w:rPr>
              <w:t>5.67</w:t>
            </w:r>
          </w:p>
        </w:tc>
        <w:tc>
          <w:tcPr>
            <w:vMerge w:val="restart"/>
            <w:shd w:val="clear" w:color="auto" w:fill="auto"/>
            <w:vAlign w:val="center"/>
          </w:tcPr>
          <w:p w14:paraId="5616810D">
            <w:pPr>
              <w:pageBreakBefore w:val="0"/>
              <w:spacing w:line="240" w:lineRule="auto"/>
              <w:ind w:firstLine="0" w:firstLineChars="0"/>
              <w:jc w:val="center"/>
              <w:textAlignment w:val="auto"/>
            </w:pPr>
            <w:r>
              <w:rPr>
                <w:b w:val="0"/>
                <w:i w:val="0"/>
                <w:strike w:val="0"/>
                <w:color w:val="000000"/>
                <w:position w:val="-1"/>
                <w:sz w:val="22"/>
                <w:u w:val="none"/>
              </w:rPr>
              <w:t>富小学生英语磁带、循环教材费用；富小学生英语磁带、循环教材费用；富小学生英语磁带、循环教材费用；富小学生英语磁带、循环教材费用；富小学生英语磁带、循环教材费用</w:t>
            </w:r>
          </w:p>
        </w:tc>
        <w:tc>
          <w:tcPr>
            <w:tcW w:w="1175" w:type="dxa"/>
            <w:shd w:val="clear" w:color="auto" w:fill="auto"/>
            <w:vAlign w:val="center"/>
          </w:tcPr>
          <w:p w14:paraId="760410FF">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07663E0E">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6D89F81">
            <w:pPr>
              <w:pageBreakBefore w:val="0"/>
              <w:spacing w:line="240" w:lineRule="auto"/>
              <w:ind w:firstLine="0" w:firstLineChars="0"/>
              <w:jc w:val="center"/>
              <w:textAlignment w:val="auto"/>
            </w:pPr>
            <w:r>
              <w:rPr>
                <w:b w:val="0"/>
                <w:i w:val="0"/>
                <w:strike w:val="0"/>
                <w:color w:val="000000"/>
                <w:position w:val="-1"/>
                <w:sz w:val="22"/>
                <w:u w:val="none"/>
              </w:rPr>
              <w:t>发放磁带、教材费用</w:t>
            </w:r>
          </w:p>
        </w:tc>
        <w:tc>
          <w:tcPr>
            <w:shd w:val="clear" w:color="auto" w:fill="auto"/>
            <w:vAlign w:val="center"/>
          </w:tcPr>
          <w:p w14:paraId="371C181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D44CB42">
            <w:pPr>
              <w:pageBreakBefore w:val="0"/>
              <w:spacing w:line="240" w:lineRule="auto"/>
              <w:ind w:firstLine="0" w:firstLineChars="0"/>
              <w:jc w:val="center"/>
              <w:textAlignment w:val="auto"/>
            </w:pPr>
            <w:r>
              <w:rPr>
                <w:b w:val="0"/>
                <w:i w:val="0"/>
                <w:strike w:val="0"/>
                <w:color w:val="000000"/>
                <w:position w:val="-1"/>
                <w:sz w:val="22"/>
                <w:u w:val="none"/>
              </w:rPr>
              <w:t>139510</w:t>
            </w:r>
          </w:p>
        </w:tc>
        <w:tc>
          <w:tcPr>
            <w:shd w:val="clear" w:color="auto" w:fill="auto"/>
            <w:vAlign w:val="center"/>
          </w:tcPr>
          <w:p w14:paraId="272F212E">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0B0165C0">
            <w:pPr>
              <w:pageBreakBefore w:val="0"/>
              <w:spacing w:line="240" w:lineRule="auto"/>
              <w:ind w:firstLine="0" w:firstLineChars="0"/>
              <w:jc w:val="center"/>
              <w:textAlignment w:val="auto"/>
            </w:pPr>
            <w:r>
              <w:rPr>
                <w:b w:val="0"/>
                <w:i w:val="0"/>
                <w:strike w:val="0"/>
                <w:color w:val="000000"/>
                <w:position w:val="-1"/>
                <w:sz w:val="22"/>
                <w:u w:val="none"/>
              </w:rPr>
              <w:t>20</w:t>
            </w:r>
          </w:p>
        </w:tc>
      </w:tr>
      <w:tr w14:paraId="44B43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8D1A6C7">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3C7B17D6">
            <w:pPr>
              <w:pageBreakBefore w:val="0"/>
              <w:spacing w:line="240" w:lineRule="auto"/>
              <w:ind w:firstLine="0" w:firstLineChars="0"/>
              <w:jc w:val="center"/>
              <w:textAlignment w:val="auto"/>
            </w:pPr>
            <w:r>
              <w:rPr>
                <w:b w:val="0"/>
                <w:i w:val="0"/>
                <w:strike w:val="0"/>
                <w:color w:val="000000"/>
                <w:position w:val="-1"/>
                <w:sz w:val="22"/>
                <w:u w:val="none"/>
              </w:rPr>
              <w:t>富小学生英语磁带、循环教材费用</w:t>
            </w:r>
          </w:p>
        </w:tc>
        <w:tc>
          <w:tcPr>
            <w:vMerge w:val="continue"/>
            <w:shd w:val="clear" w:color="auto" w:fill="auto"/>
            <w:vAlign w:val="center"/>
          </w:tcPr>
          <w:p w14:paraId="4531EE8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EBA5FB1">
            <w:pPr>
              <w:pageBreakBefore w:val="0"/>
              <w:spacing w:line="240" w:lineRule="auto"/>
              <w:ind w:firstLine="0" w:firstLineChars="0"/>
              <w:jc w:val="center"/>
              <w:textAlignment w:val="auto"/>
            </w:pPr>
            <w:r>
              <w:rPr>
                <w:b w:val="0"/>
                <w:i w:val="0"/>
                <w:strike w:val="0"/>
                <w:color w:val="000000"/>
                <w:position w:val="-1"/>
                <w:sz w:val="22"/>
                <w:u w:val="none"/>
              </w:rPr>
              <w:t>5.67</w:t>
            </w:r>
          </w:p>
        </w:tc>
        <w:tc>
          <w:tcPr>
            <w:vMerge w:val="continue"/>
            <w:shd w:val="clear" w:color="auto" w:fill="auto"/>
            <w:vAlign w:val="center"/>
          </w:tcPr>
          <w:p w14:paraId="20D822B7">
            <w:pPr>
              <w:pageBreakBefore w:val="0"/>
              <w:spacing w:line="240" w:lineRule="auto"/>
              <w:ind w:firstLine="0" w:firstLineChars="0"/>
              <w:jc w:val="center"/>
              <w:textAlignment w:val="auto"/>
            </w:pPr>
            <w:r>
              <w:rPr>
                <w:b w:val="0"/>
                <w:i w:val="0"/>
                <w:strike w:val="0"/>
                <w:color w:val="000000"/>
                <w:position w:val="-1"/>
                <w:sz w:val="22"/>
                <w:u w:val="none"/>
              </w:rPr>
              <w:t>富小学生英语磁带、循环教材费用；富小学生英语磁带、循环教材费用；富小学生英语磁带、循环教材费用；富小学生英语磁带、循环教材费用；富小学生英语磁带、循环教材费用</w:t>
            </w:r>
          </w:p>
        </w:tc>
        <w:tc>
          <w:tcPr>
            <w:tcW w:w="1175" w:type="dxa"/>
            <w:vMerge w:val="restart"/>
            <w:shd w:val="clear" w:color="auto" w:fill="auto"/>
            <w:vAlign w:val="center"/>
          </w:tcPr>
          <w:p w14:paraId="450923C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6A4279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47FB16E">
            <w:pPr>
              <w:pageBreakBefore w:val="0"/>
              <w:spacing w:line="240" w:lineRule="auto"/>
              <w:ind w:firstLine="0" w:firstLineChars="0"/>
              <w:jc w:val="center"/>
              <w:textAlignment w:val="auto"/>
            </w:pPr>
            <w:r>
              <w:rPr>
                <w:b w:val="0"/>
                <w:i w:val="0"/>
                <w:strike w:val="0"/>
                <w:color w:val="000000"/>
                <w:position w:val="-1"/>
                <w:sz w:val="22"/>
                <w:u w:val="none"/>
              </w:rPr>
              <w:t>1-6年级学生人数</w:t>
            </w:r>
          </w:p>
        </w:tc>
        <w:tc>
          <w:tcPr>
            <w:shd w:val="clear" w:color="auto" w:fill="auto"/>
            <w:vAlign w:val="center"/>
          </w:tcPr>
          <w:p w14:paraId="3D8C7E9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65085DC">
            <w:pPr>
              <w:pageBreakBefore w:val="0"/>
              <w:spacing w:line="240" w:lineRule="auto"/>
              <w:ind w:firstLine="0" w:firstLineChars="0"/>
              <w:jc w:val="center"/>
              <w:textAlignment w:val="auto"/>
            </w:pPr>
            <w:r>
              <w:rPr>
                <w:b w:val="0"/>
                <w:i w:val="0"/>
                <w:strike w:val="0"/>
                <w:color w:val="000000"/>
                <w:position w:val="-1"/>
                <w:sz w:val="22"/>
                <w:u w:val="none"/>
              </w:rPr>
              <w:t>810</w:t>
            </w:r>
          </w:p>
        </w:tc>
        <w:tc>
          <w:tcPr>
            <w:shd w:val="clear" w:color="auto" w:fill="auto"/>
            <w:vAlign w:val="center"/>
          </w:tcPr>
          <w:p w14:paraId="0BFA5755">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0D3A5B7">
            <w:pPr>
              <w:pageBreakBefore w:val="0"/>
              <w:spacing w:line="240" w:lineRule="auto"/>
              <w:ind w:firstLine="0" w:firstLineChars="0"/>
              <w:jc w:val="center"/>
              <w:textAlignment w:val="auto"/>
            </w:pPr>
            <w:r>
              <w:rPr>
                <w:b w:val="0"/>
                <w:i w:val="0"/>
                <w:strike w:val="0"/>
                <w:color w:val="000000"/>
                <w:position w:val="-1"/>
                <w:sz w:val="22"/>
                <w:u w:val="none"/>
              </w:rPr>
              <w:t>20</w:t>
            </w:r>
          </w:p>
        </w:tc>
      </w:tr>
      <w:tr w14:paraId="45C42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ECE331A">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5A8FB425">
            <w:pPr>
              <w:pageBreakBefore w:val="0"/>
              <w:spacing w:line="240" w:lineRule="auto"/>
              <w:ind w:firstLine="0" w:firstLineChars="0"/>
              <w:jc w:val="center"/>
              <w:textAlignment w:val="auto"/>
            </w:pPr>
            <w:r>
              <w:rPr>
                <w:b w:val="0"/>
                <w:i w:val="0"/>
                <w:strike w:val="0"/>
                <w:color w:val="000000"/>
                <w:position w:val="-1"/>
                <w:sz w:val="22"/>
                <w:u w:val="none"/>
              </w:rPr>
              <w:t>富小学生英语磁带、循环教材费用</w:t>
            </w:r>
          </w:p>
        </w:tc>
        <w:tc>
          <w:tcPr>
            <w:vMerge w:val="continue"/>
            <w:shd w:val="clear" w:color="auto" w:fill="auto"/>
            <w:vAlign w:val="center"/>
          </w:tcPr>
          <w:p w14:paraId="6AEFD63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C2E0FEF">
            <w:pPr>
              <w:pageBreakBefore w:val="0"/>
              <w:spacing w:line="240" w:lineRule="auto"/>
              <w:ind w:firstLine="0" w:firstLineChars="0"/>
              <w:jc w:val="center"/>
              <w:textAlignment w:val="auto"/>
            </w:pPr>
            <w:r>
              <w:rPr>
                <w:b w:val="0"/>
                <w:i w:val="0"/>
                <w:strike w:val="0"/>
                <w:color w:val="000000"/>
                <w:position w:val="-1"/>
                <w:sz w:val="22"/>
                <w:u w:val="none"/>
              </w:rPr>
              <w:t>5.67</w:t>
            </w:r>
          </w:p>
        </w:tc>
        <w:tc>
          <w:tcPr>
            <w:vMerge w:val="continue"/>
            <w:shd w:val="clear" w:color="auto" w:fill="auto"/>
            <w:vAlign w:val="center"/>
          </w:tcPr>
          <w:p w14:paraId="78CC9488">
            <w:pPr>
              <w:pageBreakBefore w:val="0"/>
              <w:spacing w:line="240" w:lineRule="auto"/>
              <w:ind w:firstLine="0" w:firstLineChars="0"/>
              <w:jc w:val="center"/>
              <w:textAlignment w:val="auto"/>
            </w:pPr>
            <w:r>
              <w:rPr>
                <w:b w:val="0"/>
                <w:i w:val="0"/>
                <w:strike w:val="0"/>
                <w:color w:val="000000"/>
                <w:position w:val="-1"/>
                <w:sz w:val="22"/>
                <w:u w:val="none"/>
              </w:rPr>
              <w:t>富小学生英语磁带、循环教材费用；富小学生英语磁带、循环教材费用；富小学生英语磁带、循环教材费用；富小学生英语磁带、循环教材费用；富小学生英语磁带、循环教材费用</w:t>
            </w:r>
          </w:p>
        </w:tc>
        <w:tc>
          <w:tcPr>
            <w:tcW w:w="1175" w:type="dxa"/>
            <w:vMerge w:val="continue"/>
            <w:shd w:val="clear" w:color="auto" w:fill="auto"/>
            <w:vAlign w:val="center"/>
          </w:tcPr>
          <w:p w14:paraId="4502692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7A3D57C">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00F0E364">
            <w:pPr>
              <w:pageBreakBefore w:val="0"/>
              <w:spacing w:line="240" w:lineRule="auto"/>
              <w:ind w:firstLine="0" w:firstLineChars="0"/>
              <w:jc w:val="center"/>
              <w:textAlignment w:val="auto"/>
            </w:pPr>
            <w:r>
              <w:rPr>
                <w:b w:val="0"/>
                <w:i w:val="0"/>
                <w:strike w:val="0"/>
                <w:color w:val="000000"/>
                <w:position w:val="-1"/>
                <w:sz w:val="22"/>
                <w:u w:val="none"/>
              </w:rPr>
              <w:t>教材质量合格率</w:t>
            </w:r>
          </w:p>
        </w:tc>
        <w:tc>
          <w:tcPr>
            <w:shd w:val="clear" w:color="auto" w:fill="auto"/>
            <w:vAlign w:val="center"/>
          </w:tcPr>
          <w:p w14:paraId="4F52A7D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25DEB1A">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BD09E9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1E77328">
            <w:pPr>
              <w:pageBreakBefore w:val="0"/>
              <w:spacing w:line="240" w:lineRule="auto"/>
              <w:ind w:firstLine="0" w:firstLineChars="0"/>
              <w:jc w:val="center"/>
              <w:textAlignment w:val="auto"/>
            </w:pPr>
            <w:r>
              <w:rPr>
                <w:b w:val="0"/>
                <w:i w:val="0"/>
                <w:strike w:val="0"/>
                <w:color w:val="000000"/>
                <w:position w:val="-1"/>
                <w:sz w:val="22"/>
                <w:u w:val="none"/>
              </w:rPr>
              <w:t>10</w:t>
            </w:r>
          </w:p>
        </w:tc>
      </w:tr>
      <w:tr w14:paraId="5C538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459BE70">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0A923AEC">
            <w:pPr>
              <w:pageBreakBefore w:val="0"/>
              <w:spacing w:line="240" w:lineRule="auto"/>
              <w:ind w:firstLine="0" w:firstLineChars="0"/>
              <w:jc w:val="center"/>
              <w:textAlignment w:val="auto"/>
            </w:pPr>
            <w:r>
              <w:rPr>
                <w:b w:val="0"/>
                <w:i w:val="0"/>
                <w:strike w:val="0"/>
                <w:color w:val="000000"/>
                <w:position w:val="-1"/>
                <w:sz w:val="22"/>
                <w:u w:val="none"/>
              </w:rPr>
              <w:t>富小学生英语磁带、循环教材费用</w:t>
            </w:r>
          </w:p>
        </w:tc>
        <w:tc>
          <w:tcPr>
            <w:vMerge w:val="continue"/>
            <w:shd w:val="clear" w:color="auto" w:fill="auto"/>
            <w:vAlign w:val="center"/>
          </w:tcPr>
          <w:p w14:paraId="1D04EC2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E29E2EC">
            <w:pPr>
              <w:pageBreakBefore w:val="0"/>
              <w:spacing w:line="240" w:lineRule="auto"/>
              <w:ind w:firstLine="0" w:firstLineChars="0"/>
              <w:jc w:val="center"/>
              <w:textAlignment w:val="auto"/>
            </w:pPr>
            <w:r>
              <w:rPr>
                <w:b w:val="0"/>
                <w:i w:val="0"/>
                <w:strike w:val="0"/>
                <w:color w:val="000000"/>
                <w:position w:val="-1"/>
                <w:sz w:val="22"/>
                <w:u w:val="none"/>
              </w:rPr>
              <w:t>5.67</w:t>
            </w:r>
          </w:p>
        </w:tc>
        <w:tc>
          <w:tcPr>
            <w:vMerge w:val="continue"/>
            <w:shd w:val="clear" w:color="auto" w:fill="auto"/>
            <w:vAlign w:val="center"/>
          </w:tcPr>
          <w:p w14:paraId="1AE92F5B">
            <w:pPr>
              <w:pageBreakBefore w:val="0"/>
              <w:spacing w:line="240" w:lineRule="auto"/>
              <w:ind w:firstLine="0" w:firstLineChars="0"/>
              <w:jc w:val="center"/>
              <w:textAlignment w:val="auto"/>
            </w:pPr>
            <w:r>
              <w:rPr>
                <w:b w:val="0"/>
                <w:i w:val="0"/>
                <w:strike w:val="0"/>
                <w:color w:val="000000"/>
                <w:position w:val="-1"/>
                <w:sz w:val="22"/>
                <w:u w:val="none"/>
              </w:rPr>
              <w:t>富小学生英语磁带、循环教材费用；富小学生英语磁带、循环教材费用；富小学生英语磁带、循环教材费用；富小学生英语磁带、循环教材费用；富小学生英语磁带、循环教材费用</w:t>
            </w:r>
          </w:p>
        </w:tc>
        <w:tc>
          <w:tcPr>
            <w:tcW w:w="1175" w:type="dxa"/>
            <w:vMerge w:val="continue"/>
            <w:shd w:val="clear" w:color="auto" w:fill="auto"/>
            <w:vAlign w:val="center"/>
          </w:tcPr>
          <w:p w14:paraId="69E5CA5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F709933">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5670CF0E">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5CDB0A1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824637F">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04187FDD">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36D0FBF6">
            <w:pPr>
              <w:pageBreakBefore w:val="0"/>
              <w:spacing w:line="240" w:lineRule="auto"/>
              <w:ind w:firstLine="0" w:firstLineChars="0"/>
              <w:jc w:val="center"/>
              <w:textAlignment w:val="auto"/>
            </w:pPr>
            <w:r>
              <w:rPr>
                <w:b w:val="0"/>
                <w:i w:val="0"/>
                <w:strike w:val="0"/>
                <w:color w:val="000000"/>
                <w:position w:val="-1"/>
                <w:sz w:val="22"/>
                <w:u w:val="none"/>
              </w:rPr>
              <w:t>10</w:t>
            </w:r>
          </w:p>
        </w:tc>
      </w:tr>
      <w:tr w14:paraId="1C91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DE1C7A5">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0C311874">
            <w:pPr>
              <w:pageBreakBefore w:val="0"/>
              <w:spacing w:line="240" w:lineRule="auto"/>
              <w:ind w:firstLine="0" w:firstLineChars="0"/>
              <w:jc w:val="center"/>
              <w:textAlignment w:val="auto"/>
            </w:pPr>
            <w:r>
              <w:rPr>
                <w:b w:val="0"/>
                <w:i w:val="0"/>
                <w:strike w:val="0"/>
                <w:color w:val="000000"/>
                <w:position w:val="-1"/>
                <w:sz w:val="22"/>
                <w:u w:val="none"/>
              </w:rPr>
              <w:t>富小学生英语磁带、循环教材费用</w:t>
            </w:r>
          </w:p>
        </w:tc>
        <w:tc>
          <w:tcPr>
            <w:vMerge w:val="continue"/>
            <w:shd w:val="clear" w:color="auto" w:fill="auto"/>
            <w:vAlign w:val="center"/>
          </w:tcPr>
          <w:p w14:paraId="19B1944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E5907E9">
            <w:pPr>
              <w:pageBreakBefore w:val="0"/>
              <w:spacing w:line="240" w:lineRule="auto"/>
              <w:ind w:firstLine="0" w:firstLineChars="0"/>
              <w:jc w:val="center"/>
              <w:textAlignment w:val="auto"/>
            </w:pPr>
            <w:r>
              <w:rPr>
                <w:b w:val="0"/>
                <w:i w:val="0"/>
                <w:strike w:val="0"/>
                <w:color w:val="000000"/>
                <w:position w:val="-1"/>
                <w:sz w:val="22"/>
                <w:u w:val="none"/>
              </w:rPr>
              <w:t>5.67</w:t>
            </w:r>
          </w:p>
        </w:tc>
        <w:tc>
          <w:tcPr>
            <w:vMerge w:val="continue"/>
            <w:shd w:val="clear" w:color="auto" w:fill="auto"/>
            <w:vAlign w:val="center"/>
          </w:tcPr>
          <w:p w14:paraId="4D348FC4">
            <w:pPr>
              <w:pageBreakBefore w:val="0"/>
              <w:spacing w:line="240" w:lineRule="auto"/>
              <w:ind w:firstLine="0" w:firstLineChars="0"/>
              <w:jc w:val="center"/>
              <w:textAlignment w:val="auto"/>
            </w:pPr>
            <w:r>
              <w:rPr>
                <w:b w:val="0"/>
                <w:i w:val="0"/>
                <w:strike w:val="0"/>
                <w:color w:val="000000"/>
                <w:position w:val="-1"/>
                <w:sz w:val="22"/>
                <w:u w:val="none"/>
              </w:rPr>
              <w:t>富小学生英语磁带、循环教材费用；富小学生英语磁带、循环教材费用；富小学生英语磁带、循环教材费用；富小学生英语磁带、循环教材费用；富小学生英语磁带、循环教材费用</w:t>
            </w:r>
          </w:p>
        </w:tc>
        <w:tc>
          <w:tcPr>
            <w:tcW w:w="1175" w:type="dxa"/>
            <w:vMerge w:val="restart"/>
            <w:shd w:val="clear" w:color="auto" w:fill="auto"/>
            <w:vAlign w:val="center"/>
          </w:tcPr>
          <w:p w14:paraId="5827ECB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1DCA80B">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4F163F14">
            <w:pPr>
              <w:pageBreakBefore w:val="0"/>
              <w:spacing w:line="240" w:lineRule="auto"/>
              <w:ind w:firstLine="0" w:firstLineChars="0"/>
              <w:jc w:val="center"/>
              <w:textAlignment w:val="auto"/>
            </w:pPr>
            <w:r>
              <w:rPr>
                <w:b w:val="0"/>
                <w:i w:val="0"/>
                <w:strike w:val="0"/>
                <w:color w:val="000000"/>
                <w:position w:val="-1"/>
                <w:sz w:val="22"/>
                <w:u w:val="none"/>
              </w:rPr>
              <w:t>确保国家义务教育经费保障机制</w:t>
            </w:r>
          </w:p>
        </w:tc>
        <w:tc>
          <w:tcPr>
            <w:shd w:val="clear" w:color="auto" w:fill="auto"/>
            <w:vAlign w:val="center"/>
          </w:tcPr>
          <w:p w14:paraId="73EB73F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DEE914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63F498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67AD020">
            <w:pPr>
              <w:pageBreakBefore w:val="0"/>
              <w:spacing w:line="240" w:lineRule="auto"/>
              <w:ind w:firstLine="0" w:firstLineChars="0"/>
              <w:jc w:val="center"/>
              <w:textAlignment w:val="auto"/>
            </w:pPr>
            <w:r>
              <w:rPr>
                <w:b w:val="0"/>
                <w:i w:val="0"/>
                <w:strike w:val="0"/>
                <w:color w:val="000000"/>
                <w:position w:val="-1"/>
                <w:sz w:val="22"/>
                <w:u w:val="none"/>
              </w:rPr>
              <w:t>10</w:t>
            </w:r>
          </w:p>
        </w:tc>
      </w:tr>
      <w:tr w14:paraId="6CD40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BE9893D">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7DD3D534">
            <w:pPr>
              <w:pageBreakBefore w:val="0"/>
              <w:spacing w:line="240" w:lineRule="auto"/>
              <w:ind w:firstLine="0" w:firstLineChars="0"/>
              <w:jc w:val="center"/>
              <w:textAlignment w:val="auto"/>
            </w:pPr>
            <w:r>
              <w:rPr>
                <w:b w:val="0"/>
                <w:i w:val="0"/>
                <w:strike w:val="0"/>
                <w:color w:val="000000"/>
                <w:position w:val="-1"/>
                <w:sz w:val="22"/>
                <w:u w:val="none"/>
              </w:rPr>
              <w:t>富小学生英语磁带、循环教材费用</w:t>
            </w:r>
          </w:p>
        </w:tc>
        <w:tc>
          <w:tcPr>
            <w:vMerge w:val="continue"/>
            <w:shd w:val="clear" w:color="auto" w:fill="auto"/>
            <w:vAlign w:val="center"/>
          </w:tcPr>
          <w:p w14:paraId="74D8BAE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C127DA3">
            <w:pPr>
              <w:pageBreakBefore w:val="0"/>
              <w:spacing w:line="240" w:lineRule="auto"/>
              <w:ind w:firstLine="0" w:firstLineChars="0"/>
              <w:jc w:val="center"/>
              <w:textAlignment w:val="auto"/>
            </w:pPr>
            <w:r>
              <w:rPr>
                <w:b w:val="0"/>
                <w:i w:val="0"/>
                <w:strike w:val="0"/>
                <w:color w:val="000000"/>
                <w:position w:val="-1"/>
                <w:sz w:val="22"/>
                <w:u w:val="none"/>
              </w:rPr>
              <w:t>5.67</w:t>
            </w:r>
          </w:p>
        </w:tc>
        <w:tc>
          <w:tcPr>
            <w:vMerge w:val="continue"/>
            <w:shd w:val="clear" w:color="auto" w:fill="auto"/>
            <w:vAlign w:val="center"/>
          </w:tcPr>
          <w:p w14:paraId="7D577DFE">
            <w:pPr>
              <w:pageBreakBefore w:val="0"/>
              <w:spacing w:line="240" w:lineRule="auto"/>
              <w:ind w:firstLine="0" w:firstLineChars="0"/>
              <w:jc w:val="center"/>
              <w:textAlignment w:val="auto"/>
            </w:pPr>
            <w:r>
              <w:rPr>
                <w:b w:val="0"/>
                <w:i w:val="0"/>
                <w:strike w:val="0"/>
                <w:color w:val="000000"/>
                <w:position w:val="-1"/>
                <w:sz w:val="22"/>
                <w:u w:val="none"/>
              </w:rPr>
              <w:t>富小学生英语磁带、循环教材费用；富小学生英语磁带、循环教材费用；富小学生英语磁带、循环教材费用；富小学生英语磁带、循环教材费用；富小学生英语磁带、循环教材费用</w:t>
            </w:r>
          </w:p>
        </w:tc>
        <w:tc>
          <w:tcPr>
            <w:tcW w:w="1175" w:type="dxa"/>
            <w:vMerge w:val="continue"/>
            <w:shd w:val="clear" w:color="auto" w:fill="auto"/>
            <w:vAlign w:val="center"/>
          </w:tcPr>
          <w:p w14:paraId="4DBFC14E">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8C9632C">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640E763">
            <w:pPr>
              <w:pageBreakBefore w:val="0"/>
              <w:spacing w:line="240" w:lineRule="auto"/>
              <w:ind w:firstLine="0" w:firstLineChars="0"/>
              <w:jc w:val="center"/>
              <w:textAlignment w:val="auto"/>
            </w:pPr>
            <w:r>
              <w:rPr>
                <w:b w:val="0"/>
                <w:i w:val="0"/>
                <w:strike w:val="0"/>
                <w:color w:val="000000"/>
                <w:position w:val="-1"/>
                <w:sz w:val="22"/>
                <w:u w:val="none"/>
              </w:rPr>
              <w:t>有效推进工作</w:t>
            </w:r>
          </w:p>
        </w:tc>
        <w:tc>
          <w:tcPr>
            <w:shd w:val="clear" w:color="auto" w:fill="auto"/>
            <w:vAlign w:val="center"/>
          </w:tcPr>
          <w:p w14:paraId="2DCDF04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9C2EF58">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0FCBAD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AC97694">
            <w:pPr>
              <w:pageBreakBefore w:val="0"/>
              <w:spacing w:line="240" w:lineRule="auto"/>
              <w:ind w:firstLine="0" w:firstLineChars="0"/>
              <w:jc w:val="center"/>
              <w:textAlignment w:val="auto"/>
            </w:pPr>
            <w:r>
              <w:rPr>
                <w:b w:val="0"/>
                <w:i w:val="0"/>
                <w:strike w:val="0"/>
                <w:color w:val="000000"/>
                <w:position w:val="-1"/>
                <w:sz w:val="22"/>
                <w:u w:val="none"/>
              </w:rPr>
              <w:t>10</w:t>
            </w:r>
          </w:p>
        </w:tc>
      </w:tr>
      <w:tr w14:paraId="5BD14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A78552E">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002200AB">
            <w:pPr>
              <w:pageBreakBefore w:val="0"/>
              <w:spacing w:line="240" w:lineRule="auto"/>
              <w:ind w:firstLine="0" w:firstLineChars="0"/>
              <w:jc w:val="center"/>
              <w:textAlignment w:val="auto"/>
            </w:pPr>
            <w:r>
              <w:rPr>
                <w:b w:val="0"/>
                <w:i w:val="0"/>
                <w:strike w:val="0"/>
                <w:color w:val="000000"/>
                <w:position w:val="-1"/>
                <w:sz w:val="22"/>
                <w:u w:val="none"/>
              </w:rPr>
              <w:t>富小学生英语磁带、循环教材费用</w:t>
            </w:r>
          </w:p>
        </w:tc>
        <w:tc>
          <w:tcPr>
            <w:vMerge w:val="continue"/>
            <w:shd w:val="clear" w:color="auto" w:fill="auto"/>
            <w:vAlign w:val="center"/>
          </w:tcPr>
          <w:p w14:paraId="36F76AD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94BD87A">
            <w:pPr>
              <w:pageBreakBefore w:val="0"/>
              <w:spacing w:line="240" w:lineRule="auto"/>
              <w:ind w:firstLine="0" w:firstLineChars="0"/>
              <w:jc w:val="center"/>
              <w:textAlignment w:val="auto"/>
            </w:pPr>
            <w:r>
              <w:rPr>
                <w:b w:val="0"/>
                <w:i w:val="0"/>
                <w:strike w:val="0"/>
                <w:color w:val="000000"/>
                <w:position w:val="-1"/>
                <w:sz w:val="22"/>
                <w:u w:val="none"/>
              </w:rPr>
              <w:t>5.67</w:t>
            </w:r>
          </w:p>
        </w:tc>
        <w:tc>
          <w:tcPr>
            <w:vMerge w:val="continue"/>
            <w:shd w:val="clear" w:color="auto" w:fill="auto"/>
            <w:vAlign w:val="center"/>
          </w:tcPr>
          <w:p w14:paraId="3CF63083">
            <w:pPr>
              <w:pageBreakBefore w:val="0"/>
              <w:spacing w:line="240" w:lineRule="auto"/>
              <w:ind w:firstLine="0" w:firstLineChars="0"/>
              <w:jc w:val="center"/>
              <w:textAlignment w:val="auto"/>
            </w:pPr>
            <w:r>
              <w:rPr>
                <w:b w:val="0"/>
                <w:i w:val="0"/>
                <w:strike w:val="0"/>
                <w:color w:val="000000"/>
                <w:position w:val="-1"/>
                <w:sz w:val="22"/>
                <w:u w:val="none"/>
              </w:rPr>
              <w:t>富小学生英语磁带、循环教材费用；富小学生英语磁带、循环教材费用；富小学生英语磁带、循环教材费用；富小学生英语磁带、循环教材费用；富小学生英语磁带、循环教材费用</w:t>
            </w:r>
          </w:p>
        </w:tc>
        <w:tc>
          <w:tcPr>
            <w:tcW w:w="1175" w:type="dxa"/>
            <w:shd w:val="clear" w:color="auto" w:fill="auto"/>
            <w:vAlign w:val="center"/>
          </w:tcPr>
          <w:p w14:paraId="36C44A90">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43199AD">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722552C">
            <w:pPr>
              <w:pageBreakBefore w:val="0"/>
              <w:spacing w:line="240" w:lineRule="auto"/>
              <w:ind w:firstLine="0" w:firstLineChars="0"/>
              <w:jc w:val="center"/>
              <w:textAlignment w:val="auto"/>
            </w:pPr>
            <w:r>
              <w:rPr>
                <w:b w:val="0"/>
                <w:i w:val="0"/>
                <w:strike w:val="0"/>
                <w:color w:val="000000"/>
                <w:position w:val="-1"/>
                <w:sz w:val="22"/>
                <w:u w:val="none"/>
              </w:rPr>
              <w:t>社会、学生、家长满意度</w:t>
            </w:r>
          </w:p>
        </w:tc>
        <w:tc>
          <w:tcPr>
            <w:shd w:val="clear" w:color="auto" w:fill="auto"/>
            <w:vAlign w:val="center"/>
          </w:tcPr>
          <w:p w14:paraId="1D49681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185E72A">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B0F66F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7D31233">
            <w:pPr>
              <w:pageBreakBefore w:val="0"/>
              <w:spacing w:line="240" w:lineRule="auto"/>
              <w:ind w:firstLine="0" w:firstLineChars="0"/>
              <w:jc w:val="center"/>
              <w:textAlignment w:val="auto"/>
            </w:pPr>
            <w:r>
              <w:rPr>
                <w:b w:val="0"/>
                <w:i w:val="0"/>
                <w:strike w:val="0"/>
                <w:color w:val="000000"/>
                <w:position w:val="-1"/>
                <w:sz w:val="22"/>
                <w:u w:val="none"/>
              </w:rPr>
              <w:t>10</w:t>
            </w:r>
          </w:p>
        </w:tc>
      </w:tr>
      <w:tr w14:paraId="05AD6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32DF2A7">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restart"/>
            <w:shd w:val="clear" w:color="auto" w:fill="auto"/>
            <w:vAlign w:val="center"/>
          </w:tcPr>
          <w:p w14:paraId="400B9B75">
            <w:pPr>
              <w:pageBreakBefore w:val="0"/>
              <w:spacing w:line="240" w:lineRule="auto"/>
              <w:ind w:firstLine="0" w:firstLineChars="0"/>
              <w:jc w:val="center"/>
              <w:textAlignment w:val="auto"/>
            </w:pPr>
            <w:r>
              <w:rPr>
                <w:b w:val="0"/>
                <w:i w:val="0"/>
                <w:strike w:val="0"/>
                <w:color w:val="000000"/>
                <w:position w:val="-1"/>
                <w:sz w:val="22"/>
                <w:u w:val="none"/>
              </w:rPr>
              <w:t>富小三到六年级学生教辅款</w:t>
            </w:r>
          </w:p>
        </w:tc>
        <w:tc>
          <w:tcPr>
            <w:vMerge w:val="restart"/>
            <w:shd w:val="clear" w:color="auto" w:fill="auto"/>
            <w:vAlign w:val="center"/>
          </w:tcPr>
          <w:p w14:paraId="58F05A5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414FEE7">
            <w:pPr>
              <w:pageBreakBefore w:val="0"/>
              <w:spacing w:line="240" w:lineRule="auto"/>
              <w:ind w:firstLine="0" w:firstLineChars="0"/>
              <w:jc w:val="center"/>
              <w:textAlignment w:val="auto"/>
            </w:pPr>
            <w:r>
              <w:rPr>
                <w:b w:val="0"/>
                <w:i w:val="0"/>
                <w:strike w:val="0"/>
                <w:color w:val="000000"/>
                <w:position w:val="-1"/>
                <w:sz w:val="22"/>
                <w:u w:val="none"/>
              </w:rPr>
              <w:t>5.45</w:t>
            </w:r>
          </w:p>
        </w:tc>
        <w:tc>
          <w:tcPr>
            <w:vMerge w:val="restart"/>
            <w:shd w:val="clear" w:color="auto" w:fill="auto"/>
            <w:vAlign w:val="center"/>
          </w:tcPr>
          <w:p w14:paraId="281501D5">
            <w:pPr>
              <w:pageBreakBefore w:val="0"/>
              <w:spacing w:line="240" w:lineRule="auto"/>
              <w:ind w:firstLine="0" w:firstLineChars="0"/>
              <w:jc w:val="center"/>
              <w:textAlignment w:val="auto"/>
            </w:pPr>
            <w:r>
              <w:rPr>
                <w:b w:val="0"/>
                <w:i w:val="0"/>
                <w:strike w:val="0"/>
                <w:color w:val="000000"/>
                <w:position w:val="-1"/>
                <w:sz w:val="22"/>
                <w:u w:val="none"/>
              </w:rPr>
              <w:t>富小三到六年级学生教辅款；富小三到六年级学生教辅款；富小三到六年级学生教辅款；富小三到六年级学生教辅款；富小三到六年级学生教辅款；富小三到六年级学生教辅款</w:t>
            </w:r>
          </w:p>
        </w:tc>
        <w:tc>
          <w:tcPr>
            <w:tcW w:w="1175" w:type="dxa"/>
            <w:vMerge w:val="restart"/>
            <w:shd w:val="clear" w:color="auto" w:fill="auto"/>
            <w:vAlign w:val="center"/>
          </w:tcPr>
          <w:p w14:paraId="0CC24A6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E86F366">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C4657F3">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26F1E69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FB5968D">
            <w:pPr>
              <w:pageBreakBefore w:val="0"/>
              <w:spacing w:line="240" w:lineRule="auto"/>
              <w:ind w:firstLine="0" w:firstLineChars="0"/>
              <w:jc w:val="center"/>
              <w:textAlignment w:val="auto"/>
            </w:pPr>
            <w:r>
              <w:rPr>
                <w:b w:val="0"/>
                <w:i w:val="0"/>
                <w:strike w:val="0"/>
                <w:color w:val="000000"/>
                <w:position w:val="-1"/>
                <w:sz w:val="22"/>
                <w:u w:val="none"/>
              </w:rPr>
              <w:t>605</w:t>
            </w:r>
          </w:p>
        </w:tc>
        <w:tc>
          <w:tcPr>
            <w:shd w:val="clear" w:color="auto" w:fill="auto"/>
            <w:vAlign w:val="center"/>
          </w:tcPr>
          <w:p w14:paraId="0E6BF101">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E3AFAA1">
            <w:pPr>
              <w:pageBreakBefore w:val="0"/>
              <w:spacing w:line="240" w:lineRule="auto"/>
              <w:ind w:firstLine="0" w:firstLineChars="0"/>
              <w:jc w:val="center"/>
              <w:textAlignment w:val="auto"/>
            </w:pPr>
            <w:r>
              <w:rPr>
                <w:b w:val="0"/>
                <w:i w:val="0"/>
                <w:strike w:val="0"/>
                <w:color w:val="000000"/>
                <w:position w:val="-1"/>
                <w:sz w:val="22"/>
                <w:u w:val="none"/>
              </w:rPr>
              <w:t>20</w:t>
            </w:r>
          </w:p>
        </w:tc>
      </w:tr>
      <w:tr w14:paraId="3D1E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AC4F94A">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21325F0A">
            <w:pPr>
              <w:pageBreakBefore w:val="0"/>
              <w:spacing w:line="240" w:lineRule="auto"/>
              <w:ind w:firstLine="0" w:firstLineChars="0"/>
              <w:jc w:val="center"/>
              <w:textAlignment w:val="auto"/>
            </w:pPr>
            <w:r>
              <w:rPr>
                <w:b w:val="0"/>
                <w:i w:val="0"/>
                <w:strike w:val="0"/>
                <w:color w:val="000000"/>
                <w:position w:val="-1"/>
                <w:sz w:val="22"/>
                <w:u w:val="none"/>
              </w:rPr>
              <w:t>富小三到六年级学生教辅款</w:t>
            </w:r>
          </w:p>
        </w:tc>
        <w:tc>
          <w:tcPr>
            <w:vMerge w:val="continue"/>
            <w:shd w:val="clear" w:color="auto" w:fill="auto"/>
            <w:vAlign w:val="center"/>
          </w:tcPr>
          <w:p w14:paraId="02AB3B7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A484EB9">
            <w:pPr>
              <w:pageBreakBefore w:val="0"/>
              <w:spacing w:line="240" w:lineRule="auto"/>
              <w:ind w:firstLine="0" w:firstLineChars="0"/>
              <w:jc w:val="center"/>
              <w:textAlignment w:val="auto"/>
            </w:pPr>
            <w:r>
              <w:rPr>
                <w:b w:val="0"/>
                <w:i w:val="0"/>
                <w:strike w:val="0"/>
                <w:color w:val="000000"/>
                <w:position w:val="-1"/>
                <w:sz w:val="22"/>
                <w:u w:val="none"/>
              </w:rPr>
              <w:t>5.45</w:t>
            </w:r>
          </w:p>
        </w:tc>
        <w:tc>
          <w:tcPr>
            <w:vMerge w:val="continue"/>
            <w:shd w:val="clear" w:color="auto" w:fill="auto"/>
            <w:vAlign w:val="center"/>
          </w:tcPr>
          <w:p w14:paraId="358FBA8F">
            <w:pPr>
              <w:pageBreakBefore w:val="0"/>
              <w:spacing w:line="240" w:lineRule="auto"/>
              <w:ind w:firstLine="0" w:firstLineChars="0"/>
              <w:jc w:val="center"/>
              <w:textAlignment w:val="auto"/>
            </w:pPr>
            <w:r>
              <w:rPr>
                <w:b w:val="0"/>
                <w:i w:val="0"/>
                <w:strike w:val="0"/>
                <w:color w:val="000000"/>
                <w:position w:val="-1"/>
                <w:sz w:val="22"/>
                <w:u w:val="none"/>
              </w:rPr>
              <w:t>富小三到六年级学生教辅款；富小三到六年级学生教辅款；富小三到六年级学生教辅款；富小三到六年级学生教辅款；富小三到六年级学生教辅款；富小三到六年级学生教辅款</w:t>
            </w:r>
          </w:p>
        </w:tc>
        <w:tc>
          <w:tcPr>
            <w:tcW w:w="1175" w:type="dxa"/>
            <w:vMerge w:val="continue"/>
            <w:shd w:val="clear" w:color="auto" w:fill="auto"/>
            <w:vAlign w:val="center"/>
          </w:tcPr>
          <w:p w14:paraId="64649A4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69D453E">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58E89EAE">
            <w:pPr>
              <w:pageBreakBefore w:val="0"/>
              <w:spacing w:line="240" w:lineRule="auto"/>
              <w:ind w:firstLine="0" w:firstLineChars="0"/>
              <w:jc w:val="center"/>
              <w:textAlignment w:val="auto"/>
            </w:pPr>
            <w:r>
              <w:rPr>
                <w:b w:val="0"/>
                <w:i w:val="0"/>
                <w:strike w:val="0"/>
                <w:color w:val="000000"/>
                <w:position w:val="-1"/>
                <w:sz w:val="22"/>
                <w:u w:val="none"/>
              </w:rPr>
              <w:t>教科书质量合格率</w:t>
            </w:r>
          </w:p>
        </w:tc>
        <w:tc>
          <w:tcPr>
            <w:shd w:val="clear" w:color="auto" w:fill="auto"/>
            <w:vAlign w:val="center"/>
          </w:tcPr>
          <w:p w14:paraId="5E6A742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5AAF4D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737A98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EDC74F5">
            <w:pPr>
              <w:pageBreakBefore w:val="0"/>
              <w:spacing w:line="240" w:lineRule="auto"/>
              <w:ind w:firstLine="0" w:firstLineChars="0"/>
              <w:jc w:val="center"/>
              <w:textAlignment w:val="auto"/>
            </w:pPr>
            <w:r>
              <w:rPr>
                <w:b w:val="0"/>
                <w:i w:val="0"/>
                <w:strike w:val="0"/>
                <w:color w:val="000000"/>
                <w:position w:val="-1"/>
                <w:sz w:val="22"/>
                <w:u w:val="none"/>
              </w:rPr>
              <w:t>10</w:t>
            </w:r>
          </w:p>
        </w:tc>
      </w:tr>
      <w:tr w14:paraId="4F4C3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BE560BC">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1DCA8B73">
            <w:pPr>
              <w:pageBreakBefore w:val="0"/>
              <w:spacing w:line="240" w:lineRule="auto"/>
              <w:ind w:firstLine="0" w:firstLineChars="0"/>
              <w:jc w:val="center"/>
              <w:textAlignment w:val="auto"/>
            </w:pPr>
            <w:r>
              <w:rPr>
                <w:b w:val="0"/>
                <w:i w:val="0"/>
                <w:strike w:val="0"/>
                <w:color w:val="000000"/>
                <w:position w:val="-1"/>
                <w:sz w:val="22"/>
                <w:u w:val="none"/>
              </w:rPr>
              <w:t>富小三到六年级学生教辅款</w:t>
            </w:r>
          </w:p>
        </w:tc>
        <w:tc>
          <w:tcPr>
            <w:vMerge w:val="continue"/>
            <w:shd w:val="clear" w:color="auto" w:fill="auto"/>
            <w:vAlign w:val="center"/>
          </w:tcPr>
          <w:p w14:paraId="070F816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D890376">
            <w:pPr>
              <w:pageBreakBefore w:val="0"/>
              <w:spacing w:line="240" w:lineRule="auto"/>
              <w:ind w:firstLine="0" w:firstLineChars="0"/>
              <w:jc w:val="center"/>
              <w:textAlignment w:val="auto"/>
            </w:pPr>
            <w:r>
              <w:rPr>
                <w:b w:val="0"/>
                <w:i w:val="0"/>
                <w:strike w:val="0"/>
                <w:color w:val="000000"/>
                <w:position w:val="-1"/>
                <w:sz w:val="22"/>
                <w:u w:val="none"/>
              </w:rPr>
              <w:t>5.45</w:t>
            </w:r>
          </w:p>
        </w:tc>
        <w:tc>
          <w:tcPr>
            <w:vMerge w:val="continue"/>
            <w:shd w:val="clear" w:color="auto" w:fill="auto"/>
            <w:vAlign w:val="center"/>
          </w:tcPr>
          <w:p w14:paraId="338ED146">
            <w:pPr>
              <w:pageBreakBefore w:val="0"/>
              <w:spacing w:line="240" w:lineRule="auto"/>
              <w:ind w:firstLine="0" w:firstLineChars="0"/>
              <w:jc w:val="center"/>
              <w:textAlignment w:val="auto"/>
            </w:pPr>
            <w:r>
              <w:rPr>
                <w:b w:val="0"/>
                <w:i w:val="0"/>
                <w:strike w:val="0"/>
                <w:color w:val="000000"/>
                <w:position w:val="-1"/>
                <w:sz w:val="22"/>
                <w:u w:val="none"/>
              </w:rPr>
              <w:t>富小三到六年级学生教辅款；富小三到六年级学生教辅款；富小三到六年级学生教辅款；富小三到六年级学生教辅款；富小三到六年级学生教辅款；富小三到六年级学生教辅款</w:t>
            </w:r>
          </w:p>
        </w:tc>
        <w:tc>
          <w:tcPr>
            <w:tcW w:w="1175" w:type="dxa"/>
            <w:vMerge w:val="continue"/>
            <w:shd w:val="clear" w:color="auto" w:fill="auto"/>
            <w:vAlign w:val="center"/>
          </w:tcPr>
          <w:p w14:paraId="1E6CDF6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DDB1220">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746E983F">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3751709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C59CB5D">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3701BA71">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37B7764F">
            <w:pPr>
              <w:pageBreakBefore w:val="0"/>
              <w:spacing w:line="240" w:lineRule="auto"/>
              <w:ind w:firstLine="0" w:firstLineChars="0"/>
              <w:jc w:val="center"/>
              <w:textAlignment w:val="auto"/>
            </w:pPr>
            <w:r>
              <w:rPr>
                <w:b w:val="0"/>
                <w:i w:val="0"/>
                <w:strike w:val="0"/>
                <w:color w:val="000000"/>
                <w:position w:val="-1"/>
                <w:sz w:val="22"/>
                <w:u w:val="none"/>
              </w:rPr>
              <w:t>10</w:t>
            </w:r>
          </w:p>
        </w:tc>
      </w:tr>
      <w:tr w14:paraId="716D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BF7A291">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252B7C8F">
            <w:pPr>
              <w:pageBreakBefore w:val="0"/>
              <w:spacing w:line="240" w:lineRule="auto"/>
              <w:ind w:firstLine="0" w:firstLineChars="0"/>
              <w:jc w:val="center"/>
              <w:textAlignment w:val="auto"/>
            </w:pPr>
            <w:r>
              <w:rPr>
                <w:b w:val="0"/>
                <w:i w:val="0"/>
                <w:strike w:val="0"/>
                <w:color w:val="000000"/>
                <w:position w:val="-1"/>
                <w:sz w:val="22"/>
                <w:u w:val="none"/>
              </w:rPr>
              <w:t>富小三到六年级学生教辅款</w:t>
            </w:r>
          </w:p>
        </w:tc>
        <w:tc>
          <w:tcPr>
            <w:vMerge w:val="continue"/>
            <w:shd w:val="clear" w:color="auto" w:fill="auto"/>
            <w:vAlign w:val="center"/>
          </w:tcPr>
          <w:p w14:paraId="581C8E1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0D1E66B">
            <w:pPr>
              <w:pageBreakBefore w:val="0"/>
              <w:spacing w:line="240" w:lineRule="auto"/>
              <w:ind w:firstLine="0" w:firstLineChars="0"/>
              <w:jc w:val="center"/>
              <w:textAlignment w:val="auto"/>
            </w:pPr>
            <w:r>
              <w:rPr>
                <w:b w:val="0"/>
                <w:i w:val="0"/>
                <w:strike w:val="0"/>
                <w:color w:val="000000"/>
                <w:position w:val="-1"/>
                <w:sz w:val="22"/>
                <w:u w:val="none"/>
              </w:rPr>
              <w:t>5.45</w:t>
            </w:r>
          </w:p>
        </w:tc>
        <w:tc>
          <w:tcPr>
            <w:vMerge w:val="continue"/>
            <w:shd w:val="clear" w:color="auto" w:fill="auto"/>
            <w:vAlign w:val="center"/>
          </w:tcPr>
          <w:p w14:paraId="69EB41E7">
            <w:pPr>
              <w:pageBreakBefore w:val="0"/>
              <w:spacing w:line="240" w:lineRule="auto"/>
              <w:ind w:firstLine="0" w:firstLineChars="0"/>
              <w:jc w:val="center"/>
              <w:textAlignment w:val="auto"/>
            </w:pPr>
            <w:r>
              <w:rPr>
                <w:b w:val="0"/>
                <w:i w:val="0"/>
                <w:strike w:val="0"/>
                <w:color w:val="000000"/>
                <w:position w:val="-1"/>
                <w:sz w:val="22"/>
                <w:u w:val="none"/>
              </w:rPr>
              <w:t>富小三到六年级学生教辅款；富小三到六年级学生教辅款；富小三到六年级学生教辅款；富小三到六年级学生教辅款；富小三到六年级学生教辅款；富小三到六年级学生教辅款</w:t>
            </w:r>
          </w:p>
        </w:tc>
        <w:tc>
          <w:tcPr>
            <w:tcW w:w="1175" w:type="dxa"/>
            <w:vMerge w:val="restart"/>
            <w:shd w:val="clear" w:color="auto" w:fill="auto"/>
            <w:vAlign w:val="center"/>
          </w:tcPr>
          <w:p w14:paraId="26C6AA5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3E41328">
            <w:pPr>
              <w:pageBreakBefore w:val="0"/>
              <w:spacing w:line="240" w:lineRule="auto"/>
              <w:ind w:firstLine="0" w:firstLineChars="0"/>
              <w:jc w:val="center"/>
              <w:textAlignment w:val="auto"/>
            </w:pPr>
            <w:r>
              <w:rPr>
                <w:b w:val="0"/>
                <w:i w:val="0"/>
                <w:strike w:val="0"/>
                <w:color w:val="000000"/>
                <w:position w:val="-1"/>
                <w:sz w:val="22"/>
                <w:u w:val="none"/>
              </w:rPr>
              <w:t>经济效益</w:t>
            </w:r>
          </w:p>
        </w:tc>
        <w:tc>
          <w:tcPr>
            <w:shd w:val="clear" w:color="auto" w:fill="auto"/>
            <w:vAlign w:val="center"/>
          </w:tcPr>
          <w:p w14:paraId="569D64E7">
            <w:pPr>
              <w:pageBreakBefore w:val="0"/>
              <w:spacing w:line="240" w:lineRule="auto"/>
              <w:ind w:firstLine="0" w:firstLineChars="0"/>
              <w:jc w:val="center"/>
              <w:textAlignment w:val="auto"/>
            </w:pPr>
            <w:r>
              <w:rPr>
                <w:b w:val="0"/>
                <w:i w:val="0"/>
                <w:strike w:val="0"/>
                <w:color w:val="000000"/>
                <w:position w:val="-1"/>
                <w:sz w:val="22"/>
                <w:u w:val="none"/>
              </w:rPr>
              <w:t>价格</w:t>
            </w:r>
          </w:p>
        </w:tc>
        <w:tc>
          <w:tcPr>
            <w:shd w:val="clear" w:color="auto" w:fill="auto"/>
            <w:vAlign w:val="center"/>
          </w:tcPr>
          <w:p w14:paraId="1D8CAD0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FEBF825">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29896089">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503903FA">
            <w:pPr>
              <w:pageBreakBefore w:val="0"/>
              <w:spacing w:line="240" w:lineRule="auto"/>
              <w:ind w:firstLine="0" w:firstLineChars="0"/>
              <w:jc w:val="center"/>
              <w:textAlignment w:val="auto"/>
            </w:pPr>
            <w:r>
              <w:rPr>
                <w:b w:val="0"/>
                <w:i w:val="0"/>
                <w:strike w:val="0"/>
                <w:color w:val="000000"/>
                <w:position w:val="-1"/>
                <w:sz w:val="22"/>
                <w:u w:val="none"/>
              </w:rPr>
              <w:t>10</w:t>
            </w:r>
          </w:p>
        </w:tc>
      </w:tr>
      <w:tr w14:paraId="1066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65F2373">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33EDF99F">
            <w:pPr>
              <w:pageBreakBefore w:val="0"/>
              <w:spacing w:line="240" w:lineRule="auto"/>
              <w:ind w:firstLine="0" w:firstLineChars="0"/>
              <w:jc w:val="center"/>
              <w:textAlignment w:val="auto"/>
            </w:pPr>
            <w:r>
              <w:rPr>
                <w:b w:val="0"/>
                <w:i w:val="0"/>
                <w:strike w:val="0"/>
                <w:color w:val="000000"/>
                <w:position w:val="-1"/>
                <w:sz w:val="22"/>
                <w:u w:val="none"/>
              </w:rPr>
              <w:t>富小三到六年级学生教辅款</w:t>
            </w:r>
          </w:p>
        </w:tc>
        <w:tc>
          <w:tcPr>
            <w:vMerge w:val="continue"/>
            <w:shd w:val="clear" w:color="auto" w:fill="auto"/>
            <w:vAlign w:val="center"/>
          </w:tcPr>
          <w:p w14:paraId="568E65D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51DA379">
            <w:pPr>
              <w:pageBreakBefore w:val="0"/>
              <w:spacing w:line="240" w:lineRule="auto"/>
              <w:ind w:firstLine="0" w:firstLineChars="0"/>
              <w:jc w:val="center"/>
              <w:textAlignment w:val="auto"/>
            </w:pPr>
            <w:r>
              <w:rPr>
                <w:b w:val="0"/>
                <w:i w:val="0"/>
                <w:strike w:val="0"/>
                <w:color w:val="000000"/>
                <w:position w:val="-1"/>
                <w:sz w:val="22"/>
                <w:u w:val="none"/>
              </w:rPr>
              <w:t>5.45</w:t>
            </w:r>
          </w:p>
        </w:tc>
        <w:tc>
          <w:tcPr>
            <w:vMerge w:val="continue"/>
            <w:shd w:val="clear" w:color="auto" w:fill="auto"/>
            <w:vAlign w:val="center"/>
          </w:tcPr>
          <w:p w14:paraId="3AD2FF5B">
            <w:pPr>
              <w:pageBreakBefore w:val="0"/>
              <w:spacing w:line="240" w:lineRule="auto"/>
              <w:ind w:firstLine="0" w:firstLineChars="0"/>
              <w:jc w:val="center"/>
              <w:textAlignment w:val="auto"/>
            </w:pPr>
            <w:r>
              <w:rPr>
                <w:b w:val="0"/>
                <w:i w:val="0"/>
                <w:strike w:val="0"/>
                <w:color w:val="000000"/>
                <w:position w:val="-1"/>
                <w:sz w:val="22"/>
                <w:u w:val="none"/>
              </w:rPr>
              <w:t>富小三到六年级学生教辅款；富小三到六年级学生教辅款；富小三到六年级学生教辅款；富小三到六年级学生教辅款；富小三到六年级学生教辅款；富小三到六年级学生教辅款</w:t>
            </w:r>
          </w:p>
        </w:tc>
        <w:tc>
          <w:tcPr>
            <w:tcW w:w="1175" w:type="dxa"/>
            <w:vMerge w:val="continue"/>
            <w:shd w:val="clear" w:color="auto" w:fill="auto"/>
            <w:vAlign w:val="center"/>
          </w:tcPr>
          <w:p w14:paraId="02427EFF">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26A2B31">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7FEA4A7B">
            <w:pPr>
              <w:pageBreakBefore w:val="0"/>
              <w:spacing w:line="240" w:lineRule="auto"/>
              <w:ind w:firstLine="0" w:firstLineChars="0"/>
              <w:jc w:val="center"/>
              <w:textAlignment w:val="auto"/>
            </w:pPr>
            <w:r>
              <w:rPr>
                <w:b w:val="0"/>
                <w:i w:val="0"/>
                <w:strike w:val="0"/>
                <w:color w:val="000000"/>
                <w:position w:val="-1"/>
                <w:sz w:val="22"/>
                <w:u w:val="none"/>
              </w:rPr>
              <w:t>确保学生权益</w:t>
            </w:r>
          </w:p>
        </w:tc>
        <w:tc>
          <w:tcPr>
            <w:shd w:val="clear" w:color="auto" w:fill="auto"/>
            <w:vAlign w:val="center"/>
          </w:tcPr>
          <w:p w14:paraId="5EB645E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01507B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052E19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F021AEB">
            <w:pPr>
              <w:pageBreakBefore w:val="0"/>
              <w:spacing w:line="240" w:lineRule="auto"/>
              <w:ind w:firstLine="0" w:firstLineChars="0"/>
              <w:jc w:val="center"/>
              <w:textAlignment w:val="auto"/>
            </w:pPr>
            <w:r>
              <w:rPr>
                <w:b w:val="0"/>
                <w:i w:val="0"/>
                <w:strike w:val="0"/>
                <w:color w:val="000000"/>
                <w:position w:val="-1"/>
                <w:sz w:val="22"/>
                <w:u w:val="none"/>
              </w:rPr>
              <w:t>10</w:t>
            </w:r>
          </w:p>
        </w:tc>
      </w:tr>
      <w:tr w14:paraId="503A6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A35E3A8">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75B6EDF3">
            <w:pPr>
              <w:pageBreakBefore w:val="0"/>
              <w:spacing w:line="240" w:lineRule="auto"/>
              <w:ind w:firstLine="0" w:firstLineChars="0"/>
              <w:jc w:val="center"/>
              <w:textAlignment w:val="auto"/>
            </w:pPr>
            <w:r>
              <w:rPr>
                <w:b w:val="0"/>
                <w:i w:val="0"/>
                <w:strike w:val="0"/>
                <w:color w:val="000000"/>
                <w:position w:val="-1"/>
                <w:sz w:val="22"/>
                <w:u w:val="none"/>
              </w:rPr>
              <w:t>富小三到六年级学生教辅款</w:t>
            </w:r>
          </w:p>
        </w:tc>
        <w:tc>
          <w:tcPr>
            <w:vMerge w:val="continue"/>
            <w:shd w:val="clear" w:color="auto" w:fill="auto"/>
            <w:vAlign w:val="center"/>
          </w:tcPr>
          <w:p w14:paraId="45DE955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140CBA7">
            <w:pPr>
              <w:pageBreakBefore w:val="0"/>
              <w:spacing w:line="240" w:lineRule="auto"/>
              <w:ind w:firstLine="0" w:firstLineChars="0"/>
              <w:jc w:val="center"/>
              <w:textAlignment w:val="auto"/>
            </w:pPr>
            <w:r>
              <w:rPr>
                <w:b w:val="0"/>
                <w:i w:val="0"/>
                <w:strike w:val="0"/>
                <w:color w:val="000000"/>
                <w:position w:val="-1"/>
                <w:sz w:val="22"/>
                <w:u w:val="none"/>
              </w:rPr>
              <w:t>5.45</w:t>
            </w:r>
          </w:p>
        </w:tc>
        <w:tc>
          <w:tcPr>
            <w:vMerge w:val="continue"/>
            <w:shd w:val="clear" w:color="auto" w:fill="auto"/>
            <w:vAlign w:val="center"/>
          </w:tcPr>
          <w:p w14:paraId="0E904517">
            <w:pPr>
              <w:pageBreakBefore w:val="0"/>
              <w:spacing w:line="240" w:lineRule="auto"/>
              <w:ind w:firstLine="0" w:firstLineChars="0"/>
              <w:jc w:val="center"/>
              <w:textAlignment w:val="auto"/>
            </w:pPr>
            <w:r>
              <w:rPr>
                <w:b w:val="0"/>
                <w:i w:val="0"/>
                <w:strike w:val="0"/>
                <w:color w:val="000000"/>
                <w:position w:val="-1"/>
                <w:sz w:val="22"/>
                <w:u w:val="none"/>
              </w:rPr>
              <w:t>富小三到六年级学生教辅款；富小三到六年级学生教辅款；富小三到六年级学生教辅款；富小三到六年级学生教辅款；富小三到六年级学生教辅款；富小三到六年级学生教辅款</w:t>
            </w:r>
          </w:p>
        </w:tc>
        <w:tc>
          <w:tcPr>
            <w:tcW w:w="1175" w:type="dxa"/>
            <w:vMerge w:val="continue"/>
            <w:shd w:val="clear" w:color="auto" w:fill="auto"/>
            <w:vAlign w:val="center"/>
          </w:tcPr>
          <w:p w14:paraId="7E09DC9C">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FCD0F79">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16A6F4D">
            <w:pPr>
              <w:pageBreakBefore w:val="0"/>
              <w:spacing w:line="240" w:lineRule="auto"/>
              <w:ind w:firstLine="0" w:firstLineChars="0"/>
              <w:jc w:val="center"/>
              <w:textAlignment w:val="auto"/>
            </w:pPr>
            <w:r>
              <w:rPr>
                <w:b w:val="0"/>
                <w:i w:val="0"/>
                <w:strike w:val="0"/>
                <w:color w:val="000000"/>
                <w:position w:val="-1"/>
                <w:sz w:val="22"/>
                <w:u w:val="none"/>
              </w:rPr>
              <w:t>有效推进教育教学工作</w:t>
            </w:r>
          </w:p>
        </w:tc>
        <w:tc>
          <w:tcPr>
            <w:shd w:val="clear" w:color="auto" w:fill="auto"/>
            <w:vAlign w:val="center"/>
          </w:tcPr>
          <w:p w14:paraId="290D1B3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55C828B">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9EF1B3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0D5B240">
            <w:pPr>
              <w:pageBreakBefore w:val="0"/>
              <w:spacing w:line="240" w:lineRule="auto"/>
              <w:ind w:firstLine="0" w:firstLineChars="0"/>
              <w:jc w:val="center"/>
              <w:textAlignment w:val="auto"/>
            </w:pPr>
            <w:r>
              <w:rPr>
                <w:b w:val="0"/>
                <w:i w:val="0"/>
                <w:strike w:val="0"/>
                <w:color w:val="000000"/>
                <w:position w:val="-1"/>
                <w:sz w:val="22"/>
                <w:u w:val="none"/>
              </w:rPr>
              <w:t>20</w:t>
            </w:r>
          </w:p>
        </w:tc>
      </w:tr>
      <w:tr w14:paraId="034BD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761EF26">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2ED78082">
            <w:pPr>
              <w:pageBreakBefore w:val="0"/>
              <w:spacing w:line="240" w:lineRule="auto"/>
              <w:ind w:firstLine="0" w:firstLineChars="0"/>
              <w:jc w:val="center"/>
              <w:textAlignment w:val="auto"/>
            </w:pPr>
            <w:r>
              <w:rPr>
                <w:b w:val="0"/>
                <w:i w:val="0"/>
                <w:strike w:val="0"/>
                <w:color w:val="000000"/>
                <w:position w:val="-1"/>
                <w:sz w:val="22"/>
                <w:u w:val="none"/>
              </w:rPr>
              <w:t>富小三到六年级学生教辅款</w:t>
            </w:r>
          </w:p>
        </w:tc>
        <w:tc>
          <w:tcPr>
            <w:vMerge w:val="continue"/>
            <w:shd w:val="clear" w:color="auto" w:fill="auto"/>
            <w:vAlign w:val="center"/>
          </w:tcPr>
          <w:p w14:paraId="7C493E1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1644D42">
            <w:pPr>
              <w:pageBreakBefore w:val="0"/>
              <w:spacing w:line="240" w:lineRule="auto"/>
              <w:ind w:firstLine="0" w:firstLineChars="0"/>
              <w:jc w:val="center"/>
              <w:textAlignment w:val="auto"/>
            </w:pPr>
            <w:r>
              <w:rPr>
                <w:b w:val="0"/>
                <w:i w:val="0"/>
                <w:strike w:val="0"/>
                <w:color w:val="000000"/>
                <w:position w:val="-1"/>
                <w:sz w:val="22"/>
                <w:u w:val="none"/>
              </w:rPr>
              <w:t>5.45</w:t>
            </w:r>
          </w:p>
        </w:tc>
        <w:tc>
          <w:tcPr>
            <w:vMerge w:val="continue"/>
            <w:shd w:val="clear" w:color="auto" w:fill="auto"/>
            <w:vAlign w:val="center"/>
          </w:tcPr>
          <w:p w14:paraId="29A96C90">
            <w:pPr>
              <w:pageBreakBefore w:val="0"/>
              <w:spacing w:line="240" w:lineRule="auto"/>
              <w:ind w:firstLine="0" w:firstLineChars="0"/>
              <w:jc w:val="center"/>
              <w:textAlignment w:val="auto"/>
            </w:pPr>
            <w:r>
              <w:rPr>
                <w:b w:val="0"/>
                <w:i w:val="0"/>
                <w:strike w:val="0"/>
                <w:color w:val="000000"/>
                <w:position w:val="-1"/>
                <w:sz w:val="22"/>
                <w:u w:val="none"/>
              </w:rPr>
              <w:t>富小三到六年级学生教辅款；富小三到六年级学生教辅款；富小三到六年级学生教辅款；富小三到六年级学生教辅款；富小三到六年级学生教辅款；富小三到六年级学生教辅款</w:t>
            </w:r>
          </w:p>
        </w:tc>
        <w:tc>
          <w:tcPr>
            <w:tcW w:w="1175" w:type="dxa"/>
            <w:shd w:val="clear" w:color="auto" w:fill="auto"/>
            <w:vAlign w:val="center"/>
          </w:tcPr>
          <w:p w14:paraId="651D4A66">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EC0DB4F">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7425E92">
            <w:pPr>
              <w:pageBreakBefore w:val="0"/>
              <w:spacing w:line="240" w:lineRule="auto"/>
              <w:ind w:firstLine="0" w:firstLineChars="0"/>
              <w:jc w:val="center"/>
              <w:textAlignment w:val="auto"/>
            </w:pPr>
            <w:r>
              <w:rPr>
                <w:b w:val="0"/>
                <w:i w:val="0"/>
                <w:strike w:val="0"/>
                <w:color w:val="000000"/>
                <w:position w:val="-1"/>
                <w:sz w:val="22"/>
                <w:u w:val="none"/>
              </w:rPr>
              <w:t>学生、家长、学校满意度</w:t>
            </w:r>
          </w:p>
        </w:tc>
        <w:tc>
          <w:tcPr>
            <w:shd w:val="clear" w:color="auto" w:fill="auto"/>
            <w:vAlign w:val="center"/>
          </w:tcPr>
          <w:p w14:paraId="64D350A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9CEBBB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20C30D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2CE2D54">
            <w:pPr>
              <w:pageBreakBefore w:val="0"/>
              <w:spacing w:line="240" w:lineRule="auto"/>
              <w:ind w:firstLine="0" w:firstLineChars="0"/>
              <w:jc w:val="center"/>
              <w:textAlignment w:val="auto"/>
            </w:pPr>
            <w:r>
              <w:rPr>
                <w:b w:val="0"/>
                <w:i w:val="0"/>
                <w:strike w:val="0"/>
                <w:color w:val="000000"/>
                <w:position w:val="-1"/>
                <w:sz w:val="22"/>
                <w:u w:val="none"/>
              </w:rPr>
              <w:t>10</w:t>
            </w:r>
          </w:p>
        </w:tc>
      </w:tr>
      <w:tr w14:paraId="30C78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E0B9804">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restart"/>
            <w:shd w:val="clear" w:color="auto" w:fill="auto"/>
            <w:vAlign w:val="center"/>
          </w:tcPr>
          <w:p w14:paraId="1B16EBC8">
            <w:pPr>
              <w:pageBreakBefore w:val="0"/>
              <w:spacing w:line="240" w:lineRule="auto"/>
              <w:ind w:firstLine="0" w:firstLineChars="0"/>
              <w:jc w:val="center"/>
              <w:textAlignment w:val="auto"/>
            </w:pPr>
            <w:r>
              <w:rPr>
                <w:b w:val="0"/>
                <w:i w:val="0"/>
                <w:strike w:val="0"/>
                <w:color w:val="000000"/>
                <w:position w:val="-1"/>
                <w:sz w:val="22"/>
                <w:u w:val="none"/>
              </w:rPr>
              <w:t>富小班主任津贴</w:t>
            </w:r>
          </w:p>
        </w:tc>
        <w:tc>
          <w:tcPr>
            <w:vMerge w:val="restart"/>
            <w:shd w:val="clear" w:color="auto" w:fill="auto"/>
            <w:vAlign w:val="center"/>
          </w:tcPr>
          <w:p w14:paraId="54533B5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012D23F">
            <w:pPr>
              <w:pageBreakBefore w:val="0"/>
              <w:spacing w:line="240" w:lineRule="auto"/>
              <w:ind w:firstLine="0" w:firstLineChars="0"/>
              <w:jc w:val="center"/>
              <w:textAlignment w:val="auto"/>
            </w:pPr>
            <w:r>
              <w:rPr>
                <w:b w:val="0"/>
                <w:i w:val="0"/>
                <w:strike w:val="0"/>
                <w:color w:val="000000"/>
                <w:position w:val="-1"/>
                <w:sz w:val="22"/>
                <w:u w:val="none"/>
              </w:rPr>
              <w:t>9.84</w:t>
            </w:r>
          </w:p>
        </w:tc>
        <w:tc>
          <w:tcPr>
            <w:vMerge w:val="restart"/>
            <w:shd w:val="clear" w:color="auto" w:fill="auto"/>
            <w:vAlign w:val="center"/>
          </w:tcPr>
          <w:p w14:paraId="460761AF">
            <w:pPr>
              <w:pageBreakBefore w:val="0"/>
              <w:spacing w:line="240" w:lineRule="auto"/>
              <w:ind w:firstLine="0" w:firstLineChars="0"/>
              <w:jc w:val="center"/>
              <w:textAlignment w:val="auto"/>
            </w:pPr>
            <w:r>
              <w:rPr>
                <w:b w:val="0"/>
                <w:i w:val="0"/>
                <w:strike w:val="0"/>
                <w:color w:val="000000"/>
                <w:position w:val="-1"/>
                <w:sz w:val="22"/>
                <w:u w:val="none"/>
              </w:rPr>
              <w:t>富小班主任津贴；富小班主任津贴；富小班主任津贴；富小班主任津贴；富小班主任津贴；富小班主任津贴；富小班主任津贴富小班主任津贴</w:t>
            </w:r>
          </w:p>
        </w:tc>
        <w:tc>
          <w:tcPr>
            <w:tcW w:w="1175" w:type="dxa"/>
            <w:shd w:val="clear" w:color="auto" w:fill="auto"/>
            <w:vAlign w:val="center"/>
          </w:tcPr>
          <w:p w14:paraId="4AD10750">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2E5AE58">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48135809">
            <w:pPr>
              <w:pageBreakBefore w:val="0"/>
              <w:spacing w:line="240" w:lineRule="auto"/>
              <w:ind w:firstLine="0" w:firstLineChars="0"/>
              <w:jc w:val="center"/>
              <w:textAlignment w:val="auto"/>
            </w:pPr>
            <w:r>
              <w:rPr>
                <w:b w:val="0"/>
                <w:i w:val="0"/>
                <w:strike w:val="0"/>
                <w:color w:val="000000"/>
                <w:position w:val="-1"/>
                <w:sz w:val="22"/>
                <w:u w:val="none"/>
              </w:rPr>
              <w:t>经费数</w:t>
            </w:r>
          </w:p>
        </w:tc>
        <w:tc>
          <w:tcPr>
            <w:shd w:val="clear" w:color="auto" w:fill="auto"/>
            <w:vAlign w:val="center"/>
          </w:tcPr>
          <w:p w14:paraId="287FC84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FA788CB">
            <w:pPr>
              <w:pageBreakBefore w:val="0"/>
              <w:spacing w:line="240" w:lineRule="auto"/>
              <w:ind w:firstLine="0" w:firstLineChars="0"/>
              <w:jc w:val="center"/>
              <w:textAlignment w:val="auto"/>
            </w:pPr>
            <w:r>
              <w:rPr>
                <w:b w:val="0"/>
                <w:i w:val="0"/>
                <w:strike w:val="0"/>
                <w:color w:val="000000"/>
                <w:position w:val="-1"/>
                <w:sz w:val="22"/>
                <w:u w:val="none"/>
              </w:rPr>
              <w:t>10</w:t>
            </w:r>
          </w:p>
        </w:tc>
        <w:tc>
          <w:tcPr>
            <w:shd w:val="clear" w:color="auto" w:fill="auto"/>
            <w:vAlign w:val="center"/>
          </w:tcPr>
          <w:p w14:paraId="41ADDCE0">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511CF04F">
            <w:pPr>
              <w:pageBreakBefore w:val="0"/>
              <w:spacing w:line="240" w:lineRule="auto"/>
              <w:ind w:firstLine="0" w:firstLineChars="0"/>
              <w:jc w:val="center"/>
              <w:textAlignment w:val="auto"/>
            </w:pPr>
            <w:r>
              <w:rPr>
                <w:b w:val="0"/>
                <w:i w:val="0"/>
                <w:strike w:val="0"/>
                <w:color w:val="000000"/>
                <w:position w:val="-1"/>
                <w:sz w:val="22"/>
                <w:u w:val="none"/>
              </w:rPr>
              <w:t>20</w:t>
            </w:r>
          </w:p>
        </w:tc>
      </w:tr>
      <w:tr w14:paraId="5971A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FCCBB33">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76888D60">
            <w:pPr>
              <w:pageBreakBefore w:val="0"/>
              <w:spacing w:line="240" w:lineRule="auto"/>
              <w:ind w:firstLine="0" w:firstLineChars="0"/>
              <w:jc w:val="center"/>
              <w:textAlignment w:val="auto"/>
            </w:pPr>
            <w:r>
              <w:rPr>
                <w:b w:val="0"/>
                <w:i w:val="0"/>
                <w:strike w:val="0"/>
                <w:color w:val="000000"/>
                <w:position w:val="-1"/>
                <w:sz w:val="22"/>
                <w:u w:val="none"/>
              </w:rPr>
              <w:t>富小班主任津贴</w:t>
            </w:r>
          </w:p>
        </w:tc>
        <w:tc>
          <w:tcPr>
            <w:vMerge w:val="continue"/>
            <w:shd w:val="clear" w:color="auto" w:fill="auto"/>
            <w:vAlign w:val="center"/>
          </w:tcPr>
          <w:p w14:paraId="2738E0A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619E540">
            <w:pPr>
              <w:pageBreakBefore w:val="0"/>
              <w:spacing w:line="240" w:lineRule="auto"/>
              <w:ind w:firstLine="0" w:firstLineChars="0"/>
              <w:jc w:val="center"/>
              <w:textAlignment w:val="auto"/>
            </w:pPr>
            <w:r>
              <w:rPr>
                <w:b w:val="0"/>
                <w:i w:val="0"/>
                <w:strike w:val="0"/>
                <w:color w:val="000000"/>
                <w:position w:val="-1"/>
                <w:sz w:val="22"/>
                <w:u w:val="none"/>
              </w:rPr>
              <w:t>9.84</w:t>
            </w:r>
          </w:p>
        </w:tc>
        <w:tc>
          <w:tcPr>
            <w:vMerge w:val="continue"/>
            <w:shd w:val="clear" w:color="auto" w:fill="auto"/>
            <w:vAlign w:val="center"/>
          </w:tcPr>
          <w:p w14:paraId="399A5904">
            <w:pPr>
              <w:pageBreakBefore w:val="0"/>
              <w:spacing w:line="240" w:lineRule="auto"/>
              <w:ind w:firstLine="0" w:firstLineChars="0"/>
              <w:jc w:val="center"/>
              <w:textAlignment w:val="auto"/>
            </w:pPr>
            <w:r>
              <w:rPr>
                <w:b w:val="0"/>
                <w:i w:val="0"/>
                <w:strike w:val="0"/>
                <w:color w:val="000000"/>
                <w:position w:val="-1"/>
                <w:sz w:val="22"/>
                <w:u w:val="none"/>
              </w:rPr>
              <w:t>富小班主任津贴；富小班主任津贴；富小班主任津贴；富小班主任津贴；富小班主任津贴；富小班主任津贴；富小班主任津贴富小班主任津贴</w:t>
            </w:r>
          </w:p>
        </w:tc>
        <w:tc>
          <w:tcPr>
            <w:tcW w:w="1175" w:type="dxa"/>
            <w:vMerge w:val="restart"/>
            <w:shd w:val="clear" w:color="auto" w:fill="auto"/>
            <w:vAlign w:val="center"/>
          </w:tcPr>
          <w:p w14:paraId="60436C0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2DBED95">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8278FA7">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3F5CB72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CDD0708">
            <w:pPr>
              <w:pageBreakBefore w:val="0"/>
              <w:spacing w:line="240" w:lineRule="auto"/>
              <w:ind w:firstLine="0" w:firstLineChars="0"/>
              <w:jc w:val="center"/>
              <w:textAlignment w:val="auto"/>
            </w:pPr>
            <w:r>
              <w:rPr>
                <w:b w:val="0"/>
                <w:i w:val="0"/>
                <w:strike w:val="0"/>
                <w:color w:val="000000"/>
                <w:position w:val="-1"/>
                <w:sz w:val="22"/>
                <w:u w:val="none"/>
              </w:rPr>
              <w:t>820</w:t>
            </w:r>
          </w:p>
        </w:tc>
        <w:tc>
          <w:tcPr>
            <w:shd w:val="clear" w:color="auto" w:fill="auto"/>
            <w:vAlign w:val="center"/>
          </w:tcPr>
          <w:p w14:paraId="1A2DA56C">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3DF459B">
            <w:pPr>
              <w:pageBreakBefore w:val="0"/>
              <w:spacing w:line="240" w:lineRule="auto"/>
              <w:ind w:firstLine="0" w:firstLineChars="0"/>
              <w:jc w:val="center"/>
              <w:textAlignment w:val="auto"/>
            </w:pPr>
            <w:r>
              <w:rPr>
                <w:b w:val="0"/>
                <w:i w:val="0"/>
                <w:strike w:val="0"/>
                <w:color w:val="000000"/>
                <w:position w:val="-1"/>
                <w:sz w:val="22"/>
                <w:u w:val="none"/>
              </w:rPr>
              <w:t>20</w:t>
            </w:r>
          </w:p>
        </w:tc>
      </w:tr>
      <w:tr w14:paraId="10D17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A1CC97E">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33F8D665">
            <w:pPr>
              <w:pageBreakBefore w:val="0"/>
              <w:spacing w:line="240" w:lineRule="auto"/>
              <w:ind w:firstLine="0" w:firstLineChars="0"/>
              <w:jc w:val="center"/>
              <w:textAlignment w:val="auto"/>
            </w:pPr>
            <w:r>
              <w:rPr>
                <w:b w:val="0"/>
                <w:i w:val="0"/>
                <w:strike w:val="0"/>
                <w:color w:val="000000"/>
                <w:position w:val="-1"/>
                <w:sz w:val="22"/>
                <w:u w:val="none"/>
              </w:rPr>
              <w:t>富小班主任津贴</w:t>
            </w:r>
          </w:p>
        </w:tc>
        <w:tc>
          <w:tcPr>
            <w:vMerge w:val="continue"/>
            <w:shd w:val="clear" w:color="auto" w:fill="auto"/>
            <w:vAlign w:val="center"/>
          </w:tcPr>
          <w:p w14:paraId="70FEC36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2763FC9">
            <w:pPr>
              <w:pageBreakBefore w:val="0"/>
              <w:spacing w:line="240" w:lineRule="auto"/>
              <w:ind w:firstLine="0" w:firstLineChars="0"/>
              <w:jc w:val="center"/>
              <w:textAlignment w:val="auto"/>
            </w:pPr>
            <w:r>
              <w:rPr>
                <w:b w:val="0"/>
                <w:i w:val="0"/>
                <w:strike w:val="0"/>
                <w:color w:val="000000"/>
                <w:position w:val="-1"/>
                <w:sz w:val="22"/>
                <w:u w:val="none"/>
              </w:rPr>
              <w:t>9.84</w:t>
            </w:r>
          </w:p>
        </w:tc>
        <w:tc>
          <w:tcPr>
            <w:vMerge w:val="continue"/>
            <w:shd w:val="clear" w:color="auto" w:fill="auto"/>
            <w:vAlign w:val="center"/>
          </w:tcPr>
          <w:p w14:paraId="1B3DAE16">
            <w:pPr>
              <w:pageBreakBefore w:val="0"/>
              <w:spacing w:line="240" w:lineRule="auto"/>
              <w:ind w:firstLine="0" w:firstLineChars="0"/>
              <w:jc w:val="center"/>
              <w:textAlignment w:val="auto"/>
            </w:pPr>
            <w:r>
              <w:rPr>
                <w:b w:val="0"/>
                <w:i w:val="0"/>
                <w:strike w:val="0"/>
                <w:color w:val="000000"/>
                <w:position w:val="-1"/>
                <w:sz w:val="22"/>
                <w:u w:val="none"/>
              </w:rPr>
              <w:t>富小班主任津贴；富小班主任津贴；富小班主任津贴；富小班主任津贴；富小班主任津贴；富小班主任津贴；富小班主任津贴富小班主任津贴</w:t>
            </w:r>
          </w:p>
        </w:tc>
        <w:tc>
          <w:tcPr>
            <w:tcW w:w="1175" w:type="dxa"/>
            <w:vMerge w:val="continue"/>
            <w:shd w:val="clear" w:color="auto" w:fill="auto"/>
            <w:vAlign w:val="center"/>
          </w:tcPr>
          <w:p w14:paraId="061C751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BB4ECD1">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7B9E12F3">
            <w:pPr>
              <w:pageBreakBefore w:val="0"/>
              <w:spacing w:line="240" w:lineRule="auto"/>
              <w:ind w:firstLine="0" w:firstLineChars="0"/>
              <w:jc w:val="center"/>
              <w:textAlignment w:val="auto"/>
            </w:pPr>
            <w:r>
              <w:rPr>
                <w:b w:val="0"/>
                <w:i w:val="0"/>
                <w:strike w:val="0"/>
                <w:color w:val="000000"/>
                <w:position w:val="-1"/>
                <w:sz w:val="22"/>
                <w:u w:val="none"/>
              </w:rPr>
              <w:t>班主任津贴覆盖率</w:t>
            </w:r>
          </w:p>
        </w:tc>
        <w:tc>
          <w:tcPr>
            <w:shd w:val="clear" w:color="auto" w:fill="auto"/>
            <w:vAlign w:val="center"/>
          </w:tcPr>
          <w:p w14:paraId="1D43E51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FC40F55">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0B7F63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77A4905">
            <w:pPr>
              <w:pageBreakBefore w:val="0"/>
              <w:spacing w:line="240" w:lineRule="auto"/>
              <w:ind w:firstLine="0" w:firstLineChars="0"/>
              <w:jc w:val="center"/>
              <w:textAlignment w:val="auto"/>
            </w:pPr>
            <w:r>
              <w:rPr>
                <w:b w:val="0"/>
                <w:i w:val="0"/>
                <w:strike w:val="0"/>
                <w:color w:val="000000"/>
                <w:position w:val="-1"/>
                <w:sz w:val="22"/>
                <w:u w:val="none"/>
              </w:rPr>
              <w:t>10</w:t>
            </w:r>
          </w:p>
        </w:tc>
      </w:tr>
      <w:tr w14:paraId="1AA44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26BCD58">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707980BE">
            <w:pPr>
              <w:pageBreakBefore w:val="0"/>
              <w:spacing w:line="240" w:lineRule="auto"/>
              <w:ind w:firstLine="0" w:firstLineChars="0"/>
              <w:jc w:val="center"/>
              <w:textAlignment w:val="auto"/>
            </w:pPr>
            <w:r>
              <w:rPr>
                <w:b w:val="0"/>
                <w:i w:val="0"/>
                <w:strike w:val="0"/>
                <w:color w:val="000000"/>
                <w:position w:val="-1"/>
                <w:sz w:val="22"/>
                <w:u w:val="none"/>
              </w:rPr>
              <w:t>富小班主任津贴</w:t>
            </w:r>
          </w:p>
        </w:tc>
        <w:tc>
          <w:tcPr>
            <w:vMerge w:val="continue"/>
            <w:shd w:val="clear" w:color="auto" w:fill="auto"/>
            <w:vAlign w:val="center"/>
          </w:tcPr>
          <w:p w14:paraId="66CAB12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60D5C16">
            <w:pPr>
              <w:pageBreakBefore w:val="0"/>
              <w:spacing w:line="240" w:lineRule="auto"/>
              <w:ind w:firstLine="0" w:firstLineChars="0"/>
              <w:jc w:val="center"/>
              <w:textAlignment w:val="auto"/>
            </w:pPr>
            <w:r>
              <w:rPr>
                <w:b w:val="0"/>
                <w:i w:val="0"/>
                <w:strike w:val="0"/>
                <w:color w:val="000000"/>
                <w:position w:val="-1"/>
                <w:sz w:val="22"/>
                <w:u w:val="none"/>
              </w:rPr>
              <w:t>9.84</w:t>
            </w:r>
          </w:p>
        </w:tc>
        <w:tc>
          <w:tcPr>
            <w:vMerge w:val="continue"/>
            <w:shd w:val="clear" w:color="auto" w:fill="auto"/>
            <w:vAlign w:val="center"/>
          </w:tcPr>
          <w:p w14:paraId="549C3908">
            <w:pPr>
              <w:pageBreakBefore w:val="0"/>
              <w:spacing w:line="240" w:lineRule="auto"/>
              <w:ind w:firstLine="0" w:firstLineChars="0"/>
              <w:jc w:val="center"/>
              <w:textAlignment w:val="auto"/>
            </w:pPr>
            <w:r>
              <w:rPr>
                <w:b w:val="0"/>
                <w:i w:val="0"/>
                <w:strike w:val="0"/>
                <w:color w:val="000000"/>
                <w:position w:val="-1"/>
                <w:sz w:val="22"/>
                <w:u w:val="none"/>
              </w:rPr>
              <w:t>富小班主任津贴；富小班主任津贴；富小班主任津贴；富小班主任津贴；富小班主任津贴；富小班主任津贴；富小班主任津贴富小班主任津贴</w:t>
            </w:r>
          </w:p>
        </w:tc>
        <w:tc>
          <w:tcPr>
            <w:tcW w:w="1175" w:type="dxa"/>
            <w:vMerge w:val="continue"/>
            <w:shd w:val="clear" w:color="auto" w:fill="auto"/>
            <w:vAlign w:val="center"/>
          </w:tcPr>
          <w:p w14:paraId="7ACAFC1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8CAF3E8">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4424360">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6CA039F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42B7808">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07EFD17A">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1B516E5D">
            <w:pPr>
              <w:pageBreakBefore w:val="0"/>
              <w:spacing w:line="240" w:lineRule="auto"/>
              <w:ind w:firstLine="0" w:firstLineChars="0"/>
              <w:jc w:val="center"/>
              <w:textAlignment w:val="auto"/>
            </w:pPr>
            <w:r>
              <w:rPr>
                <w:b w:val="0"/>
                <w:i w:val="0"/>
                <w:strike w:val="0"/>
                <w:color w:val="000000"/>
                <w:position w:val="-1"/>
                <w:sz w:val="22"/>
                <w:u w:val="none"/>
              </w:rPr>
              <w:t>10</w:t>
            </w:r>
          </w:p>
        </w:tc>
      </w:tr>
      <w:tr w14:paraId="06966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1040779">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3D7602E1">
            <w:pPr>
              <w:pageBreakBefore w:val="0"/>
              <w:spacing w:line="240" w:lineRule="auto"/>
              <w:ind w:firstLine="0" w:firstLineChars="0"/>
              <w:jc w:val="center"/>
              <w:textAlignment w:val="auto"/>
            </w:pPr>
            <w:r>
              <w:rPr>
                <w:b w:val="0"/>
                <w:i w:val="0"/>
                <w:strike w:val="0"/>
                <w:color w:val="000000"/>
                <w:position w:val="-1"/>
                <w:sz w:val="22"/>
                <w:u w:val="none"/>
              </w:rPr>
              <w:t>富小班主任津贴</w:t>
            </w:r>
          </w:p>
        </w:tc>
        <w:tc>
          <w:tcPr>
            <w:vMerge w:val="continue"/>
            <w:shd w:val="clear" w:color="auto" w:fill="auto"/>
            <w:vAlign w:val="center"/>
          </w:tcPr>
          <w:p w14:paraId="12BF05D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ED33B48">
            <w:pPr>
              <w:pageBreakBefore w:val="0"/>
              <w:spacing w:line="240" w:lineRule="auto"/>
              <w:ind w:firstLine="0" w:firstLineChars="0"/>
              <w:jc w:val="center"/>
              <w:textAlignment w:val="auto"/>
            </w:pPr>
            <w:r>
              <w:rPr>
                <w:b w:val="0"/>
                <w:i w:val="0"/>
                <w:strike w:val="0"/>
                <w:color w:val="000000"/>
                <w:position w:val="-1"/>
                <w:sz w:val="22"/>
                <w:u w:val="none"/>
              </w:rPr>
              <w:t>9.84</w:t>
            </w:r>
          </w:p>
        </w:tc>
        <w:tc>
          <w:tcPr>
            <w:vMerge w:val="continue"/>
            <w:shd w:val="clear" w:color="auto" w:fill="auto"/>
            <w:vAlign w:val="center"/>
          </w:tcPr>
          <w:p w14:paraId="137535ED">
            <w:pPr>
              <w:pageBreakBefore w:val="0"/>
              <w:spacing w:line="240" w:lineRule="auto"/>
              <w:ind w:firstLine="0" w:firstLineChars="0"/>
              <w:jc w:val="center"/>
              <w:textAlignment w:val="auto"/>
            </w:pPr>
            <w:r>
              <w:rPr>
                <w:b w:val="0"/>
                <w:i w:val="0"/>
                <w:strike w:val="0"/>
                <w:color w:val="000000"/>
                <w:position w:val="-1"/>
                <w:sz w:val="22"/>
                <w:u w:val="none"/>
              </w:rPr>
              <w:t>富小班主任津贴；富小班主任津贴；富小班主任津贴；富小班主任津贴；富小班主任津贴；富小班主任津贴；富小班主任津贴富小班主任津贴</w:t>
            </w:r>
          </w:p>
        </w:tc>
        <w:tc>
          <w:tcPr>
            <w:tcW w:w="1175" w:type="dxa"/>
            <w:vMerge w:val="restart"/>
            <w:shd w:val="clear" w:color="auto" w:fill="auto"/>
            <w:vAlign w:val="center"/>
          </w:tcPr>
          <w:p w14:paraId="5100BBA8">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1B674B6">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7F70AE06">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6C6FE5D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4A3B3A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D84A5D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84CA515">
            <w:pPr>
              <w:pageBreakBefore w:val="0"/>
              <w:spacing w:line="240" w:lineRule="auto"/>
              <w:ind w:firstLine="0" w:firstLineChars="0"/>
              <w:jc w:val="center"/>
              <w:textAlignment w:val="auto"/>
            </w:pPr>
            <w:r>
              <w:rPr>
                <w:b w:val="0"/>
                <w:i w:val="0"/>
                <w:strike w:val="0"/>
                <w:color w:val="000000"/>
                <w:position w:val="-1"/>
                <w:sz w:val="22"/>
                <w:u w:val="none"/>
              </w:rPr>
              <w:t>10</w:t>
            </w:r>
          </w:p>
        </w:tc>
      </w:tr>
      <w:tr w14:paraId="1325D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3ACCCDB">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6C74B783">
            <w:pPr>
              <w:pageBreakBefore w:val="0"/>
              <w:spacing w:line="240" w:lineRule="auto"/>
              <w:ind w:firstLine="0" w:firstLineChars="0"/>
              <w:jc w:val="center"/>
              <w:textAlignment w:val="auto"/>
            </w:pPr>
            <w:r>
              <w:rPr>
                <w:b w:val="0"/>
                <w:i w:val="0"/>
                <w:strike w:val="0"/>
                <w:color w:val="000000"/>
                <w:position w:val="-1"/>
                <w:sz w:val="22"/>
                <w:u w:val="none"/>
              </w:rPr>
              <w:t>富小班主任津贴</w:t>
            </w:r>
          </w:p>
        </w:tc>
        <w:tc>
          <w:tcPr>
            <w:vMerge w:val="continue"/>
            <w:shd w:val="clear" w:color="auto" w:fill="auto"/>
            <w:vAlign w:val="center"/>
          </w:tcPr>
          <w:p w14:paraId="33F8B8F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3C691E4">
            <w:pPr>
              <w:pageBreakBefore w:val="0"/>
              <w:spacing w:line="240" w:lineRule="auto"/>
              <w:ind w:firstLine="0" w:firstLineChars="0"/>
              <w:jc w:val="center"/>
              <w:textAlignment w:val="auto"/>
            </w:pPr>
            <w:r>
              <w:rPr>
                <w:b w:val="0"/>
                <w:i w:val="0"/>
                <w:strike w:val="0"/>
                <w:color w:val="000000"/>
                <w:position w:val="-1"/>
                <w:sz w:val="22"/>
                <w:u w:val="none"/>
              </w:rPr>
              <w:t>9.84</w:t>
            </w:r>
          </w:p>
        </w:tc>
        <w:tc>
          <w:tcPr>
            <w:vMerge w:val="continue"/>
            <w:shd w:val="clear" w:color="auto" w:fill="auto"/>
            <w:vAlign w:val="center"/>
          </w:tcPr>
          <w:p w14:paraId="0E8030B5">
            <w:pPr>
              <w:pageBreakBefore w:val="0"/>
              <w:spacing w:line="240" w:lineRule="auto"/>
              <w:ind w:firstLine="0" w:firstLineChars="0"/>
              <w:jc w:val="center"/>
              <w:textAlignment w:val="auto"/>
            </w:pPr>
            <w:r>
              <w:rPr>
                <w:b w:val="0"/>
                <w:i w:val="0"/>
                <w:strike w:val="0"/>
                <w:color w:val="000000"/>
                <w:position w:val="-1"/>
                <w:sz w:val="22"/>
                <w:u w:val="none"/>
              </w:rPr>
              <w:t>富小班主任津贴；富小班主任津贴；富小班主任津贴；富小班主任津贴；富小班主任津贴；富小班主任津贴；富小班主任津贴富小班主任津贴</w:t>
            </w:r>
          </w:p>
        </w:tc>
        <w:tc>
          <w:tcPr>
            <w:tcW w:w="1175" w:type="dxa"/>
            <w:vMerge w:val="continue"/>
            <w:shd w:val="clear" w:color="auto" w:fill="auto"/>
            <w:vAlign w:val="center"/>
          </w:tcPr>
          <w:p w14:paraId="44502E49">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7079524">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4E5CD21">
            <w:pPr>
              <w:pageBreakBefore w:val="0"/>
              <w:spacing w:line="240" w:lineRule="auto"/>
              <w:ind w:firstLine="0" w:firstLineChars="0"/>
              <w:jc w:val="center"/>
              <w:textAlignment w:val="auto"/>
            </w:pPr>
            <w:r>
              <w:rPr>
                <w:b w:val="0"/>
                <w:i w:val="0"/>
                <w:strike w:val="0"/>
                <w:color w:val="000000"/>
                <w:position w:val="-1"/>
                <w:sz w:val="22"/>
                <w:u w:val="none"/>
              </w:rPr>
              <w:t>保障学生教育教学工作</w:t>
            </w:r>
          </w:p>
        </w:tc>
        <w:tc>
          <w:tcPr>
            <w:shd w:val="clear" w:color="auto" w:fill="auto"/>
            <w:vAlign w:val="center"/>
          </w:tcPr>
          <w:p w14:paraId="6584D48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21CEEFB">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EC93B5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697EEA8">
            <w:pPr>
              <w:pageBreakBefore w:val="0"/>
              <w:spacing w:line="240" w:lineRule="auto"/>
              <w:ind w:firstLine="0" w:firstLineChars="0"/>
              <w:jc w:val="center"/>
              <w:textAlignment w:val="auto"/>
            </w:pPr>
            <w:r>
              <w:rPr>
                <w:b w:val="0"/>
                <w:i w:val="0"/>
                <w:strike w:val="0"/>
                <w:color w:val="000000"/>
                <w:position w:val="-1"/>
                <w:sz w:val="22"/>
                <w:u w:val="none"/>
              </w:rPr>
              <w:t>10</w:t>
            </w:r>
          </w:p>
        </w:tc>
      </w:tr>
      <w:tr w14:paraId="5845C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D9F8F92">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6CF4683C">
            <w:pPr>
              <w:pageBreakBefore w:val="0"/>
              <w:spacing w:line="240" w:lineRule="auto"/>
              <w:ind w:firstLine="0" w:firstLineChars="0"/>
              <w:jc w:val="center"/>
              <w:textAlignment w:val="auto"/>
            </w:pPr>
            <w:r>
              <w:rPr>
                <w:b w:val="0"/>
                <w:i w:val="0"/>
                <w:strike w:val="0"/>
                <w:color w:val="000000"/>
                <w:position w:val="-1"/>
                <w:sz w:val="22"/>
                <w:u w:val="none"/>
              </w:rPr>
              <w:t>富小班主任津贴</w:t>
            </w:r>
          </w:p>
        </w:tc>
        <w:tc>
          <w:tcPr>
            <w:vMerge w:val="continue"/>
            <w:shd w:val="clear" w:color="auto" w:fill="auto"/>
            <w:vAlign w:val="center"/>
          </w:tcPr>
          <w:p w14:paraId="652465D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C6598EE">
            <w:pPr>
              <w:pageBreakBefore w:val="0"/>
              <w:spacing w:line="240" w:lineRule="auto"/>
              <w:ind w:firstLine="0" w:firstLineChars="0"/>
              <w:jc w:val="center"/>
              <w:textAlignment w:val="auto"/>
            </w:pPr>
            <w:r>
              <w:rPr>
                <w:b w:val="0"/>
                <w:i w:val="0"/>
                <w:strike w:val="0"/>
                <w:color w:val="000000"/>
                <w:position w:val="-1"/>
                <w:sz w:val="22"/>
                <w:u w:val="none"/>
              </w:rPr>
              <w:t>9.84</w:t>
            </w:r>
          </w:p>
        </w:tc>
        <w:tc>
          <w:tcPr>
            <w:vMerge w:val="continue"/>
            <w:shd w:val="clear" w:color="auto" w:fill="auto"/>
            <w:vAlign w:val="center"/>
          </w:tcPr>
          <w:p w14:paraId="47AE690C">
            <w:pPr>
              <w:pageBreakBefore w:val="0"/>
              <w:spacing w:line="240" w:lineRule="auto"/>
              <w:ind w:firstLine="0" w:firstLineChars="0"/>
              <w:jc w:val="center"/>
              <w:textAlignment w:val="auto"/>
            </w:pPr>
            <w:r>
              <w:rPr>
                <w:b w:val="0"/>
                <w:i w:val="0"/>
                <w:strike w:val="0"/>
                <w:color w:val="000000"/>
                <w:position w:val="-1"/>
                <w:sz w:val="22"/>
                <w:u w:val="none"/>
              </w:rPr>
              <w:t>富小班主任津贴；富小班主任津贴；富小班主任津贴；富小班主任津贴；富小班主任津贴；富小班主任津贴；富小班主任津贴富小班主任津贴</w:t>
            </w:r>
          </w:p>
        </w:tc>
        <w:tc>
          <w:tcPr>
            <w:tcW w:w="1175" w:type="dxa"/>
            <w:shd w:val="clear" w:color="auto" w:fill="auto"/>
            <w:vAlign w:val="center"/>
          </w:tcPr>
          <w:p w14:paraId="7382C514">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3C66AF2">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7FCCE44">
            <w:pPr>
              <w:pageBreakBefore w:val="0"/>
              <w:spacing w:line="240" w:lineRule="auto"/>
              <w:ind w:firstLine="0" w:firstLineChars="0"/>
              <w:jc w:val="center"/>
              <w:textAlignment w:val="auto"/>
            </w:pPr>
            <w:r>
              <w:rPr>
                <w:b w:val="0"/>
                <w:i w:val="0"/>
                <w:strike w:val="0"/>
                <w:color w:val="000000"/>
                <w:position w:val="-1"/>
                <w:sz w:val="22"/>
                <w:u w:val="none"/>
              </w:rPr>
              <w:t>学生、教师、家长满意度</w:t>
            </w:r>
          </w:p>
        </w:tc>
        <w:tc>
          <w:tcPr>
            <w:shd w:val="clear" w:color="auto" w:fill="auto"/>
            <w:vAlign w:val="center"/>
          </w:tcPr>
          <w:p w14:paraId="47143FB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93E330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2827F3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424C567">
            <w:pPr>
              <w:pageBreakBefore w:val="0"/>
              <w:spacing w:line="240" w:lineRule="auto"/>
              <w:ind w:firstLine="0" w:firstLineChars="0"/>
              <w:jc w:val="center"/>
              <w:textAlignment w:val="auto"/>
            </w:pPr>
            <w:r>
              <w:rPr>
                <w:b w:val="0"/>
                <w:i w:val="0"/>
                <w:strike w:val="0"/>
                <w:color w:val="000000"/>
                <w:position w:val="-1"/>
                <w:sz w:val="22"/>
                <w:u w:val="none"/>
              </w:rPr>
              <w:t>10</w:t>
            </w:r>
          </w:p>
        </w:tc>
      </w:tr>
      <w:tr w14:paraId="77BF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2E7DD8E">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restart"/>
            <w:shd w:val="clear" w:color="auto" w:fill="auto"/>
            <w:vAlign w:val="center"/>
          </w:tcPr>
          <w:p w14:paraId="583FBA50">
            <w:pPr>
              <w:pageBreakBefore w:val="0"/>
              <w:spacing w:line="240" w:lineRule="auto"/>
              <w:ind w:firstLine="0" w:firstLineChars="0"/>
              <w:jc w:val="center"/>
              <w:textAlignment w:val="auto"/>
            </w:pPr>
            <w:r>
              <w:rPr>
                <w:b w:val="0"/>
                <w:i w:val="0"/>
                <w:strike w:val="0"/>
                <w:color w:val="000000"/>
                <w:position w:val="-1"/>
                <w:sz w:val="22"/>
                <w:u w:val="none"/>
              </w:rPr>
              <w:t>（区级）富小非寄宿生生活补助区级配套</w:t>
            </w:r>
          </w:p>
        </w:tc>
        <w:tc>
          <w:tcPr>
            <w:vMerge w:val="restart"/>
            <w:shd w:val="clear" w:color="auto" w:fill="auto"/>
            <w:vAlign w:val="center"/>
          </w:tcPr>
          <w:p w14:paraId="2324E7B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D29FA69">
            <w:pPr>
              <w:pageBreakBefore w:val="0"/>
              <w:spacing w:line="240" w:lineRule="auto"/>
              <w:ind w:firstLine="0" w:firstLineChars="0"/>
              <w:jc w:val="center"/>
              <w:textAlignment w:val="auto"/>
            </w:pPr>
            <w:r>
              <w:rPr>
                <w:b w:val="0"/>
                <w:i w:val="0"/>
                <w:strike w:val="0"/>
                <w:color w:val="000000"/>
                <w:position w:val="-1"/>
                <w:sz w:val="22"/>
                <w:u w:val="none"/>
              </w:rPr>
              <w:t>0.25</w:t>
            </w:r>
          </w:p>
        </w:tc>
        <w:tc>
          <w:tcPr>
            <w:vMerge w:val="restart"/>
            <w:shd w:val="clear" w:color="auto" w:fill="auto"/>
            <w:vAlign w:val="center"/>
          </w:tcPr>
          <w:p w14:paraId="6C89EE8C">
            <w:pPr>
              <w:pageBreakBefore w:val="0"/>
              <w:spacing w:line="240" w:lineRule="auto"/>
              <w:ind w:firstLine="0" w:firstLineChars="0"/>
              <w:jc w:val="center"/>
              <w:textAlignment w:val="auto"/>
            </w:pPr>
            <w:r>
              <w:rPr>
                <w:b w:val="0"/>
                <w:i w:val="0"/>
                <w:strike w:val="0"/>
                <w:color w:val="000000"/>
                <w:position w:val="-1"/>
                <w:sz w:val="22"/>
                <w:u w:val="none"/>
              </w:rPr>
              <w:t>（区级）富小非寄宿生生活补助；（区级）富小非寄宿生生活补助；（区级）富小非寄宿生生活补助；（区级）富小非寄宿生生活补助；（区级）富小非寄宿生生活补助；（区级）富小非寄宿生生活补助；</w:t>
            </w:r>
          </w:p>
        </w:tc>
        <w:tc>
          <w:tcPr>
            <w:tcW w:w="1175" w:type="dxa"/>
            <w:shd w:val="clear" w:color="auto" w:fill="auto"/>
            <w:vAlign w:val="center"/>
          </w:tcPr>
          <w:p w14:paraId="33BD3804">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54BE66F1">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0F660C01">
            <w:pPr>
              <w:pageBreakBefore w:val="0"/>
              <w:spacing w:line="240" w:lineRule="auto"/>
              <w:ind w:firstLine="0" w:firstLineChars="0"/>
              <w:jc w:val="center"/>
              <w:textAlignment w:val="auto"/>
            </w:pPr>
            <w:r>
              <w:rPr>
                <w:b w:val="0"/>
                <w:i w:val="0"/>
                <w:strike w:val="0"/>
                <w:color w:val="000000"/>
                <w:position w:val="-1"/>
                <w:sz w:val="22"/>
                <w:u w:val="none"/>
              </w:rPr>
              <w:t>经费数</w:t>
            </w:r>
          </w:p>
        </w:tc>
        <w:tc>
          <w:tcPr>
            <w:shd w:val="clear" w:color="auto" w:fill="auto"/>
            <w:vAlign w:val="center"/>
          </w:tcPr>
          <w:p w14:paraId="41A7877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34FA760">
            <w:pPr>
              <w:pageBreakBefore w:val="0"/>
              <w:spacing w:line="240" w:lineRule="auto"/>
              <w:ind w:firstLine="0" w:firstLineChars="0"/>
              <w:jc w:val="center"/>
              <w:textAlignment w:val="auto"/>
            </w:pPr>
            <w:r>
              <w:rPr>
                <w:b w:val="0"/>
                <w:i w:val="0"/>
                <w:strike w:val="0"/>
                <w:color w:val="000000"/>
                <w:position w:val="-1"/>
                <w:sz w:val="22"/>
                <w:u w:val="none"/>
              </w:rPr>
              <w:t>312.5</w:t>
            </w:r>
          </w:p>
        </w:tc>
        <w:tc>
          <w:tcPr>
            <w:shd w:val="clear" w:color="auto" w:fill="auto"/>
            <w:vAlign w:val="center"/>
          </w:tcPr>
          <w:p w14:paraId="664C8FF3">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21C2A362">
            <w:pPr>
              <w:pageBreakBefore w:val="0"/>
              <w:spacing w:line="240" w:lineRule="auto"/>
              <w:ind w:firstLine="0" w:firstLineChars="0"/>
              <w:jc w:val="center"/>
              <w:textAlignment w:val="auto"/>
            </w:pPr>
            <w:r>
              <w:rPr>
                <w:b w:val="0"/>
                <w:i w:val="0"/>
                <w:strike w:val="0"/>
                <w:color w:val="000000"/>
                <w:position w:val="-1"/>
                <w:sz w:val="22"/>
                <w:u w:val="none"/>
              </w:rPr>
              <w:t>20</w:t>
            </w:r>
          </w:p>
        </w:tc>
      </w:tr>
      <w:tr w14:paraId="2D61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C571127">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648A5409">
            <w:pPr>
              <w:pageBreakBefore w:val="0"/>
              <w:spacing w:line="240" w:lineRule="auto"/>
              <w:ind w:firstLine="0" w:firstLineChars="0"/>
              <w:jc w:val="center"/>
              <w:textAlignment w:val="auto"/>
            </w:pPr>
            <w:r>
              <w:rPr>
                <w:b w:val="0"/>
                <w:i w:val="0"/>
                <w:strike w:val="0"/>
                <w:color w:val="000000"/>
                <w:position w:val="-1"/>
                <w:sz w:val="22"/>
                <w:u w:val="none"/>
              </w:rPr>
              <w:t>（区级）富小非寄宿生生活补助区级配套</w:t>
            </w:r>
          </w:p>
        </w:tc>
        <w:tc>
          <w:tcPr>
            <w:vMerge w:val="continue"/>
            <w:shd w:val="clear" w:color="auto" w:fill="auto"/>
            <w:vAlign w:val="center"/>
          </w:tcPr>
          <w:p w14:paraId="31258DD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FC6318A">
            <w:pPr>
              <w:pageBreakBefore w:val="0"/>
              <w:spacing w:line="240" w:lineRule="auto"/>
              <w:ind w:firstLine="0" w:firstLineChars="0"/>
              <w:jc w:val="center"/>
              <w:textAlignment w:val="auto"/>
            </w:pPr>
            <w:r>
              <w:rPr>
                <w:b w:val="0"/>
                <w:i w:val="0"/>
                <w:strike w:val="0"/>
                <w:color w:val="000000"/>
                <w:position w:val="-1"/>
                <w:sz w:val="22"/>
                <w:u w:val="none"/>
              </w:rPr>
              <w:t>0.25</w:t>
            </w:r>
          </w:p>
        </w:tc>
        <w:tc>
          <w:tcPr>
            <w:vMerge w:val="continue"/>
            <w:shd w:val="clear" w:color="auto" w:fill="auto"/>
            <w:vAlign w:val="center"/>
          </w:tcPr>
          <w:p w14:paraId="087231AF">
            <w:pPr>
              <w:pageBreakBefore w:val="0"/>
              <w:spacing w:line="240" w:lineRule="auto"/>
              <w:ind w:firstLine="0" w:firstLineChars="0"/>
              <w:jc w:val="center"/>
              <w:textAlignment w:val="auto"/>
            </w:pPr>
            <w:r>
              <w:rPr>
                <w:b w:val="0"/>
                <w:i w:val="0"/>
                <w:strike w:val="0"/>
                <w:color w:val="000000"/>
                <w:position w:val="-1"/>
                <w:sz w:val="22"/>
                <w:u w:val="none"/>
              </w:rPr>
              <w:t>（区级）富小非寄宿生生活补助；（区级）富小非寄宿生生活补助；（区级）富小非寄宿生生活补助；（区级）富小非寄宿生生活补助；（区级）富小非寄宿生生活补助；（区级）富小非寄宿生生活补助；</w:t>
            </w:r>
          </w:p>
        </w:tc>
        <w:tc>
          <w:tcPr>
            <w:tcW w:w="1175" w:type="dxa"/>
            <w:vMerge w:val="restart"/>
            <w:shd w:val="clear" w:color="auto" w:fill="auto"/>
            <w:vAlign w:val="center"/>
          </w:tcPr>
          <w:p w14:paraId="74B4E49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211750B">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92CA2AF">
            <w:pPr>
              <w:pageBreakBefore w:val="0"/>
              <w:spacing w:line="240" w:lineRule="auto"/>
              <w:ind w:firstLine="0" w:firstLineChars="0"/>
              <w:jc w:val="center"/>
              <w:textAlignment w:val="auto"/>
            </w:pPr>
            <w:r>
              <w:rPr>
                <w:b w:val="0"/>
                <w:i w:val="0"/>
                <w:strike w:val="0"/>
                <w:color w:val="000000"/>
                <w:position w:val="-1"/>
                <w:sz w:val="22"/>
                <w:u w:val="none"/>
              </w:rPr>
              <w:t>学生数</w:t>
            </w:r>
          </w:p>
        </w:tc>
        <w:tc>
          <w:tcPr>
            <w:shd w:val="clear" w:color="auto" w:fill="auto"/>
            <w:vAlign w:val="center"/>
          </w:tcPr>
          <w:p w14:paraId="6E7C754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42C638F">
            <w:pPr>
              <w:pageBreakBefore w:val="0"/>
              <w:spacing w:line="240" w:lineRule="auto"/>
              <w:ind w:firstLine="0" w:firstLineChars="0"/>
              <w:jc w:val="center"/>
              <w:textAlignment w:val="auto"/>
            </w:pPr>
            <w:r>
              <w:rPr>
                <w:b w:val="0"/>
                <w:i w:val="0"/>
                <w:strike w:val="0"/>
                <w:color w:val="000000"/>
                <w:position w:val="-1"/>
                <w:sz w:val="22"/>
                <w:u w:val="none"/>
              </w:rPr>
              <w:t>80</w:t>
            </w:r>
          </w:p>
        </w:tc>
        <w:tc>
          <w:tcPr>
            <w:shd w:val="clear" w:color="auto" w:fill="auto"/>
            <w:vAlign w:val="center"/>
          </w:tcPr>
          <w:p w14:paraId="7C436388">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2F3817F">
            <w:pPr>
              <w:pageBreakBefore w:val="0"/>
              <w:spacing w:line="240" w:lineRule="auto"/>
              <w:ind w:firstLine="0" w:firstLineChars="0"/>
              <w:jc w:val="center"/>
              <w:textAlignment w:val="auto"/>
            </w:pPr>
            <w:r>
              <w:rPr>
                <w:b w:val="0"/>
                <w:i w:val="0"/>
                <w:strike w:val="0"/>
                <w:color w:val="000000"/>
                <w:position w:val="-1"/>
                <w:sz w:val="22"/>
                <w:u w:val="none"/>
              </w:rPr>
              <w:t>20</w:t>
            </w:r>
          </w:p>
        </w:tc>
      </w:tr>
      <w:tr w14:paraId="3AF56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B3B2C68">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6B77CB42">
            <w:pPr>
              <w:pageBreakBefore w:val="0"/>
              <w:spacing w:line="240" w:lineRule="auto"/>
              <w:ind w:firstLine="0" w:firstLineChars="0"/>
              <w:jc w:val="center"/>
              <w:textAlignment w:val="auto"/>
            </w:pPr>
            <w:r>
              <w:rPr>
                <w:b w:val="0"/>
                <w:i w:val="0"/>
                <w:strike w:val="0"/>
                <w:color w:val="000000"/>
                <w:position w:val="-1"/>
                <w:sz w:val="22"/>
                <w:u w:val="none"/>
              </w:rPr>
              <w:t>（区级）富小非寄宿生生活补助区级配套</w:t>
            </w:r>
          </w:p>
        </w:tc>
        <w:tc>
          <w:tcPr>
            <w:vMerge w:val="continue"/>
            <w:shd w:val="clear" w:color="auto" w:fill="auto"/>
            <w:vAlign w:val="center"/>
          </w:tcPr>
          <w:p w14:paraId="39A27E8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65C3522">
            <w:pPr>
              <w:pageBreakBefore w:val="0"/>
              <w:spacing w:line="240" w:lineRule="auto"/>
              <w:ind w:firstLine="0" w:firstLineChars="0"/>
              <w:jc w:val="center"/>
              <w:textAlignment w:val="auto"/>
            </w:pPr>
            <w:r>
              <w:rPr>
                <w:b w:val="0"/>
                <w:i w:val="0"/>
                <w:strike w:val="0"/>
                <w:color w:val="000000"/>
                <w:position w:val="-1"/>
                <w:sz w:val="22"/>
                <w:u w:val="none"/>
              </w:rPr>
              <w:t>0.25</w:t>
            </w:r>
          </w:p>
        </w:tc>
        <w:tc>
          <w:tcPr>
            <w:vMerge w:val="continue"/>
            <w:shd w:val="clear" w:color="auto" w:fill="auto"/>
            <w:vAlign w:val="center"/>
          </w:tcPr>
          <w:p w14:paraId="66B1F4D4">
            <w:pPr>
              <w:pageBreakBefore w:val="0"/>
              <w:spacing w:line="240" w:lineRule="auto"/>
              <w:ind w:firstLine="0" w:firstLineChars="0"/>
              <w:jc w:val="center"/>
              <w:textAlignment w:val="auto"/>
            </w:pPr>
            <w:r>
              <w:rPr>
                <w:b w:val="0"/>
                <w:i w:val="0"/>
                <w:strike w:val="0"/>
                <w:color w:val="000000"/>
                <w:position w:val="-1"/>
                <w:sz w:val="22"/>
                <w:u w:val="none"/>
              </w:rPr>
              <w:t>（区级）富小非寄宿生生活补助；（区级）富小非寄宿生生活补助；（区级）富小非寄宿生生活补助；（区级）富小非寄宿生生活补助；（区级）富小非寄宿生生活补助；（区级）富小非寄宿生生活补助；</w:t>
            </w:r>
          </w:p>
        </w:tc>
        <w:tc>
          <w:tcPr>
            <w:tcW w:w="1175" w:type="dxa"/>
            <w:vMerge w:val="continue"/>
            <w:shd w:val="clear" w:color="auto" w:fill="auto"/>
            <w:vAlign w:val="center"/>
          </w:tcPr>
          <w:p w14:paraId="3D6B0AF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1047ED7">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2E670963">
            <w:pPr>
              <w:pageBreakBefore w:val="0"/>
              <w:spacing w:line="240" w:lineRule="auto"/>
              <w:ind w:firstLine="0" w:firstLineChars="0"/>
              <w:jc w:val="center"/>
              <w:textAlignment w:val="auto"/>
            </w:pPr>
            <w:r>
              <w:rPr>
                <w:b w:val="0"/>
                <w:i w:val="0"/>
                <w:strike w:val="0"/>
                <w:color w:val="000000"/>
                <w:position w:val="-1"/>
                <w:sz w:val="22"/>
                <w:u w:val="none"/>
              </w:rPr>
              <w:t>覆盖率</w:t>
            </w:r>
          </w:p>
        </w:tc>
        <w:tc>
          <w:tcPr>
            <w:shd w:val="clear" w:color="auto" w:fill="auto"/>
            <w:vAlign w:val="center"/>
          </w:tcPr>
          <w:p w14:paraId="63911FC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65B1912">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153E17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23EEEC7">
            <w:pPr>
              <w:pageBreakBefore w:val="0"/>
              <w:spacing w:line="240" w:lineRule="auto"/>
              <w:ind w:firstLine="0" w:firstLineChars="0"/>
              <w:jc w:val="center"/>
              <w:textAlignment w:val="auto"/>
            </w:pPr>
            <w:r>
              <w:rPr>
                <w:b w:val="0"/>
                <w:i w:val="0"/>
                <w:strike w:val="0"/>
                <w:color w:val="000000"/>
                <w:position w:val="-1"/>
                <w:sz w:val="22"/>
                <w:u w:val="none"/>
              </w:rPr>
              <w:t>10</w:t>
            </w:r>
          </w:p>
        </w:tc>
      </w:tr>
      <w:tr w14:paraId="7A7E4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2C72E06">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07B2C669">
            <w:pPr>
              <w:pageBreakBefore w:val="0"/>
              <w:spacing w:line="240" w:lineRule="auto"/>
              <w:ind w:firstLine="0" w:firstLineChars="0"/>
              <w:jc w:val="center"/>
              <w:textAlignment w:val="auto"/>
            </w:pPr>
            <w:r>
              <w:rPr>
                <w:b w:val="0"/>
                <w:i w:val="0"/>
                <w:strike w:val="0"/>
                <w:color w:val="000000"/>
                <w:position w:val="-1"/>
                <w:sz w:val="22"/>
                <w:u w:val="none"/>
              </w:rPr>
              <w:t>（区级）富小非寄宿生生活补助区级配套</w:t>
            </w:r>
          </w:p>
        </w:tc>
        <w:tc>
          <w:tcPr>
            <w:vMerge w:val="continue"/>
            <w:shd w:val="clear" w:color="auto" w:fill="auto"/>
            <w:vAlign w:val="center"/>
          </w:tcPr>
          <w:p w14:paraId="54186AF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51306C2">
            <w:pPr>
              <w:pageBreakBefore w:val="0"/>
              <w:spacing w:line="240" w:lineRule="auto"/>
              <w:ind w:firstLine="0" w:firstLineChars="0"/>
              <w:jc w:val="center"/>
              <w:textAlignment w:val="auto"/>
            </w:pPr>
            <w:r>
              <w:rPr>
                <w:b w:val="0"/>
                <w:i w:val="0"/>
                <w:strike w:val="0"/>
                <w:color w:val="000000"/>
                <w:position w:val="-1"/>
                <w:sz w:val="22"/>
                <w:u w:val="none"/>
              </w:rPr>
              <w:t>0.25</w:t>
            </w:r>
          </w:p>
        </w:tc>
        <w:tc>
          <w:tcPr>
            <w:vMerge w:val="continue"/>
            <w:shd w:val="clear" w:color="auto" w:fill="auto"/>
            <w:vAlign w:val="center"/>
          </w:tcPr>
          <w:p w14:paraId="00888849">
            <w:pPr>
              <w:pageBreakBefore w:val="0"/>
              <w:spacing w:line="240" w:lineRule="auto"/>
              <w:ind w:firstLine="0" w:firstLineChars="0"/>
              <w:jc w:val="center"/>
              <w:textAlignment w:val="auto"/>
            </w:pPr>
            <w:r>
              <w:rPr>
                <w:b w:val="0"/>
                <w:i w:val="0"/>
                <w:strike w:val="0"/>
                <w:color w:val="000000"/>
                <w:position w:val="-1"/>
                <w:sz w:val="22"/>
                <w:u w:val="none"/>
              </w:rPr>
              <w:t>（区级）富小非寄宿生生活补助；（区级）富小非寄宿生生活补助；（区级）富小非寄宿生生活补助；（区级）富小非寄宿生生活补助；（区级）富小非寄宿生生活补助；（区级）富小非寄宿生生活补助；</w:t>
            </w:r>
          </w:p>
        </w:tc>
        <w:tc>
          <w:tcPr>
            <w:tcW w:w="1175" w:type="dxa"/>
            <w:vMerge w:val="continue"/>
            <w:shd w:val="clear" w:color="auto" w:fill="auto"/>
            <w:vAlign w:val="center"/>
          </w:tcPr>
          <w:p w14:paraId="25C2911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D9EAF29">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5B0E1E9C">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01D404D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1519769">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260C275C">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46368361">
            <w:pPr>
              <w:pageBreakBefore w:val="0"/>
              <w:spacing w:line="240" w:lineRule="auto"/>
              <w:ind w:firstLine="0" w:firstLineChars="0"/>
              <w:jc w:val="center"/>
              <w:textAlignment w:val="auto"/>
            </w:pPr>
            <w:r>
              <w:rPr>
                <w:b w:val="0"/>
                <w:i w:val="0"/>
                <w:strike w:val="0"/>
                <w:color w:val="000000"/>
                <w:position w:val="-1"/>
                <w:sz w:val="22"/>
                <w:u w:val="none"/>
              </w:rPr>
              <w:t>10</w:t>
            </w:r>
          </w:p>
        </w:tc>
      </w:tr>
      <w:tr w14:paraId="69F86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2C8AEEA">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2E630E5F">
            <w:pPr>
              <w:pageBreakBefore w:val="0"/>
              <w:spacing w:line="240" w:lineRule="auto"/>
              <w:ind w:firstLine="0" w:firstLineChars="0"/>
              <w:jc w:val="center"/>
              <w:textAlignment w:val="auto"/>
            </w:pPr>
            <w:r>
              <w:rPr>
                <w:b w:val="0"/>
                <w:i w:val="0"/>
                <w:strike w:val="0"/>
                <w:color w:val="000000"/>
                <w:position w:val="-1"/>
                <w:sz w:val="22"/>
                <w:u w:val="none"/>
              </w:rPr>
              <w:t>（区级）富小非寄宿生生活补助区级配套</w:t>
            </w:r>
          </w:p>
        </w:tc>
        <w:tc>
          <w:tcPr>
            <w:vMerge w:val="continue"/>
            <w:shd w:val="clear" w:color="auto" w:fill="auto"/>
            <w:vAlign w:val="center"/>
          </w:tcPr>
          <w:p w14:paraId="159F281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90D7870">
            <w:pPr>
              <w:pageBreakBefore w:val="0"/>
              <w:spacing w:line="240" w:lineRule="auto"/>
              <w:ind w:firstLine="0" w:firstLineChars="0"/>
              <w:jc w:val="center"/>
              <w:textAlignment w:val="auto"/>
            </w:pPr>
            <w:r>
              <w:rPr>
                <w:b w:val="0"/>
                <w:i w:val="0"/>
                <w:strike w:val="0"/>
                <w:color w:val="000000"/>
                <w:position w:val="-1"/>
                <w:sz w:val="22"/>
                <w:u w:val="none"/>
              </w:rPr>
              <w:t>0.25</w:t>
            </w:r>
          </w:p>
        </w:tc>
        <w:tc>
          <w:tcPr>
            <w:vMerge w:val="continue"/>
            <w:shd w:val="clear" w:color="auto" w:fill="auto"/>
            <w:vAlign w:val="center"/>
          </w:tcPr>
          <w:p w14:paraId="4DD33E7C">
            <w:pPr>
              <w:pageBreakBefore w:val="0"/>
              <w:spacing w:line="240" w:lineRule="auto"/>
              <w:ind w:firstLine="0" w:firstLineChars="0"/>
              <w:jc w:val="center"/>
              <w:textAlignment w:val="auto"/>
            </w:pPr>
            <w:r>
              <w:rPr>
                <w:b w:val="0"/>
                <w:i w:val="0"/>
                <w:strike w:val="0"/>
                <w:color w:val="000000"/>
                <w:position w:val="-1"/>
                <w:sz w:val="22"/>
                <w:u w:val="none"/>
              </w:rPr>
              <w:t>（区级）富小非寄宿生生活补助；（区级）富小非寄宿生生活补助；（区级）富小非寄宿生生活补助；（区级）富小非寄宿生生活补助；（区级）富小非寄宿生生活补助；（区级）富小非寄宿生生活补助；</w:t>
            </w:r>
          </w:p>
        </w:tc>
        <w:tc>
          <w:tcPr>
            <w:tcW w:w="1175" w:type="dxa"/>
            <w:vMerge w:val="restart"/>
            <w:shd w:val="clear" w:color="auto" w:fill="auto"/>
            <w:vAlign w:val="center"/>
          </w:tcPr>
          <w:p w14:paraId="5D0062B5">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D1639CB">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22F54EA9">
            <w:pPr>
              <w:pageBreakBefore w:val="0"/>
              <w:spacing w:line="240" w:lineRule="auto"/>
              <w:ind w:firstLine="0" w:firstLineChars="0"/>
              <w:jc w:val="center"/>
              <w:textAlignment w:val="auto"/>
            </w:pPr>
            <w:r>
              <w:rPr>
                <w:b w:val="0"/>
                <w:i w:val="0"/>
                <w:strike w:val="0"/>
                <w:color w:val="000000"/>
                <w:position w:val="-1"/>
                <w:sz w:val="22"/>
                <w:u w:val="none"/>
              </w:rPr>
              <w:t>缓解困难家庭的经济压力</w:t>
            </w:r>
          </w:p>
        </w:tc>
        <w:tc>
          <w:tcPr>
            <w:shd w:val="clear" w:color="auto" w:fill="auto"/>
            <w:vAlign w:val="center"/>
          </w:tcPr>
          <w:p w14:paraId="0B17BEA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C8F601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F82DE0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18971C1">
            <w:pPr>
              <w:pageBreakBefore w:val="0"/>
              <w:spacing w:line="240" w:lineRule="auto"/>
              <w:ind w:firstLine="0" w:firstLineChars="0"/>
              <w:jc w:val="center"/>
              <w:textAlignment w:val="auto"/>
            </w:pPr>
            <w:r>
              <w:rPr>
                <w:b w:val="0"/>
                <w:i w:val="0"/>
                <w:strike w:val="0"/>
                <w:color w:val="000000"/>
                <w:position w:val="-1"/>
                <w:sz w:val="22"/>
                <w:u w:val="none"/>
              </w:rPr>
              <w:t>10</w:t>
            </w:r>
          </w:p>
        </w:tc>
      </w:tr>
      <w:tr w14:paraId="5C737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E5FE75A">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6C57FE7F">
            <w:pPr>
              <w:pageBreakBefore w:val="0"/>
              <w:spacing w:line="240" w:lineRule="auto"/>
              <w:ind w:firstLine="0" w:firstLineChars="0"/>
              <w:jc w:val="center"/>
              <w:textAlignment w:val="auto"/>
            </w:pPr>
            <w:r>
              <w:rPr>
                <w:b w:val="0"/>
                <w:i w:val="0"/>
                <w:strike w:val="0"/>
                <w:color w:val="000000"/>
                <w:position w:val="-1"/>
                <w:sz w:val="22"/>
                <w:u w:val="none"/>
              </w:rPr>
              <w:t>（区级）富小非寄宿生生活补助区级配套</w:t>
            </w:r>
          </w:p>
        </w:tc>
        <w:tc>
          <w:tcPr>
            <w:vMerge w:val="continue"/>
            <w:shd w:val="clear" w:color="auto" w:fill="auto"/>
            <w:vAlign w:val="center"/>
          </w:tcPr>
          <w:p w14:paraId="3AFD891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78BF874">
            <w:pPr>
              <w:pageBreakBefore w:val="0"/>
              <w:spacing w:line="240" w:lineRule="auto"/>
              <w:ind w:firstLine="0" w:firstLineChars="0"/>
              <w:jc w:val="center"/>
              <w:textAlignment w:val="auto"/>
            </w:pPr>
            <w:r>
              <w:rPr>
                <w:b w:val="0"/>
                <w:i w:val="0"/>
                <w:strike w:val="0"/>
                <w:color w:val="000000"/>
                <w:position w:val="-1"/>
                <w:sz w:val="22"/>
                <w:u w:val="none"/>
              </w:rPr>
              <w:t>0.25</w:t>
            </w:r>
          </w:p>
        </w:tc>
        <w:tc>
          <w:tcPr>
            <w:vMerge w:val="continue"/>
            <w:shd w:val="clear" w:color="auto" w:fill="auto"/>
            <w:vAlign w:val="center"/>
          </w:tcPr>
          <w:p w14:paraId="0B15DD9E">
            <w:pPr>
              <w:pageBreakBefore w:val="0"/>
              <w:spacing w:line="240" w:lineRule="auto"/>
              <w:ind w:firstLine="0" w:firstLineChars="0"/>
              <w:jc w:val="center"/>
              <w:textAlignment w:val="auto"/>
            </w:pPr>
            <w:r>
              <w:rPr>
                <w:b w:val="0"/>
                <w:i w:val="0"/>
                <w:strike w:val="0"/>
                <w:color w:val="000000"/>
                <w:position w:val="-1"/>
                <w:sz w:val="22"/>
                <w:u w:val="none"/>
              </w:rPr>
              <w:t>（区级）富小非寄宿生生活补助；（区级）富小非寄宿生生活补助；（区级）富小非寄宿生生活补助；（区级）富小非寄宿生生活补助；（区级）富小非寄宿生生活补助；（区级）富小非寄宿生生活补助；</w:t>
            </w:r>
          </w:p>
        </w:tc>
        <w:tc>
          <w:tcPr>
            <w:tcW w:w="1175" w:type="dxa"/>
            <w:vMerge w:val="continue"/>
            <w:shd w:val="clear" w:color="auto" w:fill="auto"/>
            <w:vAlign w:val="center"/>
          </w:tcPr>
          <w:p w14:paraId="76362E3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B2FE513">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FF044A8">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0BA8744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11BE2D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1B9D3F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BE32953">
            <w:pPr>
              <w:pageBreakBefore w:val="0"/>
              <w:spacing w:line="240" w:lineRule="auto"/>
              <w:ind w:firstLine="0" w:firstLineChars="0"/>
              <w:jc w:val="center"/>
              <w:textAlignment w:val="auto"/>
            </w:pPr>
            <w:r>
              <w:rPr>
                <w:b w:val="0"/>
                <w:i w:val="0"/>
                <w:strike w:val="0"/>
                <w:color w:val="000000"/>
                <w:position w:val="-1"/>
                <w:sz w:val="22"/>
                <w:u w:val="none"/>
              </w:rPr>
              <w:t>10</w:t>
            </w:r>
          </w:p>
        </w:tc>
      </w:tr>
      <w:tr w14:paraId="3C9C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61A1C57">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53559023">
            <w:pPr>
              <w:pageBreakBefore w:val="0"/>
              <w:spacing w:line="240" w:lineRule="auto"/>
              <w:ind w:firstLine="0" w:firstLineChars="0"/>
              <w:jc w:val="center"/>
              <w:textAlignment w:val="auto"/>
            </w:pPr>
            <w:r>
              <w:rPr>
                <w:b w:val="0"/>
                <w:i w:val="0"/>
                <w:strike w:val="0"/>
                <w:color w:val="000000"/>
                <w:position w:val="-1"/>
                <w:sz w:val="22"/>
                <w:u w:val="none"/>
              </w:rPr>
              <w:t>（区级）富小非寄宿生生活补助区级配套</w:t>
            </w:r>
          </w:p>
        </w:tc>
        <w:tc>
          <w:tcPr>
            <w:vMerge w:val="continue"/>
            <w:shd w:val="clear" w:color="auto" w:fill="auto"/>
            <w:vAlign w:val="center"/>
          </w:tcPr>
          <w:p w14:paraId="33D4368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0635DDC">
            <w:pPr>
              <w:pageBreakBefore w:val="0"/>
              <w:spacing w:line="240" w:lineRule="auto"/>
              <w:ind w:firstLine="0" w:firstLineChars="0"/>
              <w:jc w:val="center"/>
              <w:textAlignment w:val="auto"/>
            </w:pPr>
            <w:r>
              <w:rPr>
                <w:b w:val="0"/>
                <w:i w:val="0"/>
                <w:strike w:val="0"/>
                <w:color w:val="000000"/>
                <w:position w:val="-1"/>
                <w:sz w:val="22"/>
                <w:u w:val="none"/>
              </w:rPr>
              <w:t>0.25</w:t>
            </w:r>
          </w:p>
        </w:tc>
        <w:tc>
          <w:tcPr>
            <w:vMerge w:val="continue"/>
            <w:shd w:val="clear" w:color="auto" w:fill="auto"/>
            <w:vAlign w:val="center"/>
          </w:tcPr>
          <w:p w14:paraId="1F6F8A62">
            <w:pPr>
              <w:pageBreakBefore w:val="0"/>
              <w:spacing w:line="240" w:lineRule="auto"/>
              <w:ind w:firstLine="0" w:firstLineChars="0"/>
              <w:jc w:val="center"/>
              <w:textAlignment w:val="auto"/>
            </w:pPr>
            <w:r>
              <w:rPr>
                <w:b w:val="0"/>
                <w:i w:val="0"/>
                <w:strike w:val="0"/>
                <w:color w:val="000000"/>
                <w:position w:val="-1"/>
                <w:sz w:val="22"/>
                <w:u w:val="none"/>
              </w:rPr>
              <w:t>（区级）富小非寄宿生生活补助；（区级）富小非寄宿生生活补助；（区级）富小非寄宿生生活补助；（区级）富小非寄宿生生活补助；（区级）富小非寄宿生生活补助；（区级）富小非寄宿生生活补助；</w:t>
            </w:r>
          </w:p>
        </w:tc>
        <w:tc>
          <w:tcPr>
            <w:tcW w:w="1175" w:type="dxa"/>
            <w:shd w:val="clear" w:color="auto" w:fill="auto"/>
            <w:vAlign w:val="center"/>
          </w:tcPr>
          <w:p w14:paraId="2841E6FB">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FDDE56A">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E52CD0D">
            <w:pPr>
              <w:pageBreakBefore w:val="0"/>
              <w:spacing w:line="240" w:lineRule="auto"/>
              <w:ind w:firstLine="0" w:firstLineChars="0"/>
              <w:jc w:val="center"/>
              <w:textAlignment w:val="auto"/>
            </w:pPr>
            <w:r>
              <w:rPr>
                <w:b w:val="0"/>
                <w:i w:val="0"/>
                <w:strike w:val="0"/>
                <w:color w:val="000000"/>
                <w:position w:val="-1"/>
                <w:sz w:val="22"/>
                <w:u w:val="none"/>
              </w:rPr>
              <w:t>学生、学校、家长满意度</w:t>
            </w:r>
          </w:p>
        </w:tc>
        <w:tc>
          <w:tcPr>
            <w:shd w:val="clear" w:color="auto" w:fill="auto"/>
            <w:vAlign w:val="center"/>
          </w:tcPr>
          <w:p w14:paraId="550FADB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3399493">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D55AE0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43F9BE7">
            <w:pPr>
              <w:pageBreakBefore w:val="0"/>
              <w:spacing w:line="240" w:lineRule="auto"/>
              <w:ind w:firstLine="0" w:firstLineChars="0"/>
              <w:jc w:val="center"/>
              <w:textAlignment w:val="auto"/>
            </w:pPr>
            <w:r>
              <w:rPr>
                <w:b w:val="0"/>
                <w:i w:val="0"/>
                <w:strike w:val="0"/>
                <w:color w:val="000000"/>
                <w:position w:val="-1"/>
                <w:sz w:val="22"/>
                <w:u w:val="none"/>
              </w:rPr>
              <w:t>10</w:t>
            </w:r>
          </w:p>
        </w:tc>
      </w:tr>
      <w:tr w14:paraId="6560F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4D09341">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restart"/>
            <w:shd w:val="clear" w:color="auto" w:fill="auto"/>
            <w:vAlign w:val="center"/>
          </w:tcPr>
          <w:p w14:paraId="6543209A">
            <w:pPr>
              <w:pageBreakBefore w:val="0"/>
              <w:spacing w:line="240" w:lineRule="auto"/>
              <w:ind w:firstLine="0" w:firstLineChars="0"/>
              <w:jc w:val="center"/>
              <w:textAlignment w:val="auto"/>
            </w:pPr>
            <w:r>
              <w:rPr>
                <w:b w:val="0"/>
                <w:i w:val="0"/>
                <w:strike w:val="0"/>
                <w:color w:val="000000"/>
                <w:position w:val="-1"/>
                <w:sz w:val="22"/>
                <w:u w:val="none"/>
              </w:rPr>
              <w:t>富小教师教学绩效奖</w:t>
            </w:r>
          </w:p>
        </w:tc>
        <w:tc>
          <w:tcPr>
            <w:vMerge w:val="restart"/>
            <w:shd w:val="clear" w:color="auto" w:fill="auto"/>
            <w:vAlign w:val="center"/>
          </w:tcPr>
          <w:p w14:paraId="758908A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35F6626">
            <w:pPr>
              <w:pageBreakBefore w:val="0"/>
              <w:spacing w:line="240" w:lineRule="auto"/>
              <w:ind w:firstLine="0" w:firstLineChars="0"/>
              <w:jc w:val="center"/>
              <w:textAlignment w:val="auto"/>
            </w:pPr>
            <w:r>
              <w:rPr>
                <w:b w:val="0"/>
                <w:i w:val="0"/>
                <w:strike w:val="0"/>
                <w:color w:val="000000"/>
                <w:position w:val="-1"/>
                <w:sz w:val="22"/>
                <w:u w:val="none"/>
              </w:rPr>
              <w:t>9.76</w:t>
            </w:r>
          </w:p>
        </w:tc>
        <w:tc>
          <w:tcPr>
            <w:vMerge w:val="restart"/>
            <w:shd w:val="clear" w:color="auto" w:fill="auto"/>
            <w:vAlign w:val="center"/>
          </w:tcPr>
          <w:p w14:paraId="3D05B52B">
            <w:pPr>
              <w:pageBreakBefore w:val="0"/>
              <w:spacing w:line="240" w:lineRule="auto"/>
              <w:ind w:firstLine="0" w:firstLineChars="0"/>
              <w:jc w:val="center"/>
              <w:textAlignment w:val="auto"/>
            </w:pPr>
            <w:r>
              <w:rPr>
                <w:b w:val="0"/>
                <w:i w:val="0"/>
                <w:strike w:val="0"/>
                <w:color w:val="000000"/>
                <w:position w:val="-1"/>
                <w:sz w:val="22"/>
                <w:u w:val="none"/>
              </w:rPr>
              <w:t>富小教师教学绩效奖；富小教师教学绩效奖富小教师教学绩效奖富小教师教学绩效奖富小教师教学绩效奖富小教师教学绩效奖</w:t>
            </w:r>
          </w:p>
        </w:tc>
        <w:tc>
          <w:tcPr>
            <w:tcW w:w="1175" w:type="dxa"/>
            <w:shd w:val="clear" w:color="auto" w:fill="auto"/>
            <w:vAlign w:val="center"/>
          </w:tcPr>
          <w:p w14:paraId="38E86F1B">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E3BA01C">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2670FEDC">
            <w:pPr>
              <w:pageBreakBefore w:val="0"/>
              <w:spacing w:line="240" w:lineRule="auto"/>
              <w:ind w:firstLine="0" w:firstLineChars="0"/>
              <w:jc w:val="center"/>
              <w:textAlignment w:val="auto"/>
            </w:pPr>
            <w:r>
              <w:rPr>
                <w:b w:val="0"/>
                <w:i w:val="0"/>
                <w:strike w:val="0"/>
                <w:color w:val="000000"/>
                <w:position w:val="-1"/>
                <w:sz w:val="22"/>
                <w:u w:val="none"/>
              </w:rPr>
              <w:t>经费数</w:t>
            </w:r>
          </w:p>
        </w:tc>
        <w:tc>
          <w:tcPr>
            <w:shd w:val="clear" w:color="auto" w:fill="auto"/>
            <w:vAlign w:val="center"/>
          </w:tcPr>
          <w:p w14:paraId="4DADB6A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BBA435E">
            <w:pPr>
              <w:pageBreakBefore w:val="0"/>
              <w:spacing w:line="240" w:lineRule="auto"/>
              <w:ind w:firstLine="0" w:firstLineChars="0"/>
              <w:jc w:val="center"/>
              <w:textAlignment w:val="auto"/>
            </w:pPr>
            <w:r>
              <w:rPr>
                <w:b w:val="0"/>
                <w:i w:val="0"/>
                <w:strike w:val="0"/>
                <w:color w:val="000000"/>
                <w:position w:val="-1"/>
                <w:sz w:val="22"/>
                <w:u w:val="none"/>
              </w:rPr>
              <w:t>2217.75</w:t>
            </w:r>
          </w:p>
        </w:tc>
        <w:tc>
          <w:tcPr>
            <w:shd w:val="clear" w:color="auto" w:fill="auto"/>
            <w:vAlign w:val="center"/>
          </w:tcPr>
          <w:p w14:paraId="1B150BD4">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47D15574">
            <w:pPr>
              <w:pageBreakBefore w:val="0"/>
              <w:spacing w:line="240" w:lineRule="auto"/>
              <w:ind w:firstLine="0" w:firstLineChars="0"/>
              <w:jc w:val="center"/>
              <w:textAlignment w:val="auto"/>
            </w:pPr>
            <w:r>
              <w:rPr>
                <w:b w:val="0"/>
                <w:i w:val="0"/>
                <w:strike w:val="0"/>
                <w:color w:val="000000"/>
                <w:position w:val="-1"/>
                <w:sz w:val="22"/>
                <w:u w:val="none"/>
              </w:rPr>
              <w:t>20</w:t>
            </w:r>
          </w:p>
        </w:tc>
      </w:tr>
      <w:tr w14:paraId="6AFF1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AD350E4">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423B942D">
            <w:pPr>
              <w:pageBreakBefore w:val="0"/>
              <w:spacing w:line="240" w:lineRule="auto"/>
              <w:ind w:firstLine="0" w:firstLineChars="0"/>
              <w:jc w:val="center"/>
              <w:textAlignment w:val="auto"/>
            </w:pPr>
            <w:r>
              <w:rPr>
                <w:b w:val="0"/>
                <w:i w:val="0"/>
                <w:strike w:val="0"/>
                <w:color w:val="000000"/>
                <w:position w:val="-1"/>
                <w:sz w:val="22"/>
                <w:u w:val="none"/>
              </w:rPr>
              <w:t>富小教师教学绩效奖</w:t>
            </w:r>
          </w:p>
        </w:tc>
        <w:tc>
          <w:tcPr>
            <w:vMerge w:val="continue"/>
            <w:shd w:val="clear" w:color="auto" w:fill="auto"/>
            <w:vAlign w:val="center"/>
          </w:tcPr>
          <w:p w14:paraId="5076E5C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036C3AC">
            <w:pPr>
              <w:pageBreakBefore w:val="0"/>
              <w:spacing w:line="240" w:lineRule="auto"/>
              <w:ind w:firstLine="0" w:firstLineChars="0"/>
              <w:jc w:val="center"/>
              <w:textAlignment w:val="auto"/>
            </w:pPr>
            <w:r>
              <w:rPr>
                <w:b w:val="0"/>
                <w:i w:val="0"/>
                <w:strike w:val="0"/>
                <w:color w:val="000000"/>
                <w:position w:val="-1"/>
                <w:sz w:val="22"/>
                <w:u w:val="none"/>
              </w:rPr>
              <w:t>9.76</w:t>
            </w:r>
          </w:p>
        </w:tc>
        <w:tc>
          <w:tcPr>
            <w:vMerge w:val="continue"/>
            <w:shd w:val="clear" w:color="auto" w:fill="auto"/>
            <w:vAlign w:val="center"/>
          </w:tcPr>
          <w:p w14:paraId="1AE96071">
            <w:pPr>
              <w:pageBreakBefore w:val="0"/>
              <w:spacing w:line="240" w:lineRule="auto"/>
              <w:ind w:firstLine="0" w:firstLineChars="0"/>
              <w:jc w:val="center"/>
              <w:textAlignment w:val="auto"/>
            </w:pPr>
            <w:r>
              <w:rPr>
                <w:b w:val="0"/>
                <w:i w:val="0"/>
                <w:strike w:val="0"/>
                <w:color w:val="000000"/>
                <w:position w:val="-1"/>
                <w:sz w:val="22"/>
                <w:u w:val="none"/>
              </w:rPr>
              <w:t>富小教师教学绩效奖；富小教师教学绩效奖富小教师教学绩效奖富小教师教学绩效奖富小教师教学绩效奖富小教师教学绩效奖</w:t>
            </w:r>
          </w:p>
        </w:tc>
        <w:tc>
          <w:tcPr>
            <w:tcW w:w="1175" w:type="dxa"/>
            <w:vMerge w:val="restart"/>
            <w:shd w:val="clear" w:color="auto" w:fill="auto"/>
            <w:vAlign w:val="center"/>
          </w:tcPr>
          <w:p w14:paraId="595CE5F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4669DEF">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92F241E">
            <w:pPr>
              <w:pageBreakBefore w:val="0"/>
              <w:spacing w:line="240" w:lineRule="auto"/>
              <w:ind w:firstLine="0" w:firstLineChars="0"/>
              <w:jc w:val="center"/>
              <w:textAlignment w:val="auto"/>
            </w:pPr>
            <w:r>
              <w:rPr>
                <w:b w:val="0"/>
                <w:i w:val="0"/>
                <w:strike w:val="0"/>
                <w:color w:val="000000"/>
                <w:position w:val="-1"/>
                <w:sz w:val="22"/>
                <w:u w:val="none"/>
              </w:rPr>
              <w:t>教师数</w:t>
            </w:r>
          </w:p>
        </w:tc>
        <w:tc>
          <w:tcPr>
            <w:shd w:val="clear" w:color="auto" w:fill="auto"/>
            <w:vAlign w:val="center"/>
          </w:tcPr>
          <w:p w14:paraId="7C7DC1E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5EDFCB4">
            <w:pPr>
              <w:pageBreakBefore w:val="0"/>
              <w:spacing w:line="240" w:lineRule="auto"/>
              <w:ind w:firstLine="0" w:firstLineChars="0"/>
              <w:jc w:val="center"/>
              <w:textAlignment w:val="auto"/>
            </w:pPr>
            <w:r>
              <w:rPr>
                <w:b w:val="0"/>
                <w:i w:val="0"/>
                <w:strike w:val="0"/>
                <w:color w:val="000000"/>
                <w:position w:val="-1"/>
                <w:sz w:val="22"/>
                <w:u w:val="none"/>
              </w:rPr>
              <w:t>44</w:t>
            </w:r>
          </w:p>
        </w:tc>
        <w:tc>
          <w:tcPr>
            <w:shd w:val="clear" w:color="auto" w:fill="auto"/>
            <w:vAlign w:val="center"/>
          </w:tcPr>
          <w:p w14:paraId="309A9D98">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C0B9F4C">
            <w:pPr>
              <w:pageBreakBefore w:val="0"/>
              <w:spacing w:line="240" w:lineRule="auto"/>
              <w:ind w:firstLine="0" w:firstLineChars="0"/>
              <w:jc w:val="center"/>
              <w:textAlignment w:val="auto"/>
            </w:pPr>
            <w:r>
              <w:rPr>
                <w:b w:val="0"/>
                <w:i w:val="0"/>
                <w:strike w:val="0"/>
                <w:color w:val="000000"/>
                <w:position w:val="-1"/>
                <w:sz w:val="22"/>
                <w:u w:val="none"/>
              </w:rPr>
              <w:t>20</w:t>
            </w:r>
          </w:p>
        </w:tc>
      </w:tr>
      <w:tr w14:paraId="7480E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9EE8E2F">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48DAC162">
            <w:pPr>
              <w:pageBreakBefore w:val="0"/>
              <w:spacing w:line="240" w:lineRule="auto"/>
              <w:ind w:firstLine="0" w:firstLineChars="0"/>
              <w:jc w:val="center"/>
              <w:textAlignment w:val="auto"/>
            </w:pPr>
            <w:r>
              <w:rPr>
                <w:b w:val="0"/>
                <w:i w:val="0"/>
                <w:strike w:val="0"/>
                <w:color w:val="000000"/>
                <w:position w:val="-1"/>
                <w:sz w:val="22"/>
                <w:u w:val="none"/>
              </w:rPr>
              <w:t>富小教师教学绩效奖</w:t>
            </w:r>
          </w:p>
        </w:tc>
        <w:tc>
          <w:tcPr>
            <w:vMerge w:val="continue"/>
            <w:shd w:val="clear" w:color="auto" w:fill="auto"/>
            <w:vAlign w:val="center"/>
          </w:tcPr>
          <w:p w14:paraId="2B2F5AC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1507D80">
            <w:pPr>
              <w:pageBreakBefore w:val="0"/>
              <w:spacing w:line="240" w:lineRule="auto"/>
              <w:ind w:firstLine="0" w:firstLineChars="0"/>
              <w:jc w:val="center"/>
              <w:textAlignment w:val="auto"/>
            </w:pPr>
            <w:r>
              <w:rPr>
                <w:b w:val="0"/>
                <w:i w:val="0"/>
                <w:strike w:val="0"/>
                <w:color w:val="000000"/>
                <w:position w:val="-1"/>
                <w:sz w:val="22"/>
                <w:u w:val="none"/>
              </w:rPr>
              <w:t>9.76</w:t>
            </w:r>
          </w:p>
        </w:tc>
        <w:tc>
          <w:tcPr>
            <w:vMerge w:val="continue"/>
            <w:shd w:val="clear" w:color="auto" w:fill="auto"/>
            <w:vAlign w:val="center"/>
          </w:tcPr>
          <w:p w14:paraId="31687D25">
            <w:pPr>
              <w:pageBreakBefore w:val="0"/>
              <w:spacing w:line="240" w:lineRule="auto"/>
              <w:ind w:firstLine="0" w:firstLineChars="0"/>
              <w:jc w:val="center"/>
              <w:textAlignment w:val="auto"/>
            </w:pPr>
            <w:r>
              <w:rPr>
                <w:b w:val="0"/>
                <w:i w:val="0"/>
                <w:strike w:val="0"/>
                <w:color w:val="000000"/>
                <w:position w:val="-1"/>
                <w:sz w:val="22"/>
                <w:u w:val="none"/>
              </w:rPr>
              <w:t>富小教师教学绩效奖；富小教师教学绩效奖富小教师教学绩效奖富小教师教学绩效奖富小教师教学绩效奖富小教师教学绩效奖</w:t>
            </w:r>
          </w:p>
        </w:tc>
        <w:tc>
          <w:tcPr>
            <w:tcW w:w="1175" w:type="dxa"/>
            <w:vMerge w:val="continue"/>
            <w:shd w:val="clear" w:color="auto" w:fill="auto"/>
            <w:vAlign w:val="center"/>
          </w:tcPr>
          <w:p w14:paraId="699FDC2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A55500B">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5A9E8640">
            <w:pPr>
              <w:pageBreakBefore w:val="0"/>
              <w:spacing w:line="240" w:lineRule="auto"/>
              <w:ind w:firstLine="0" w:firstLineChars="0"/>
              <w:jc w:val="center"/>
              <w:textAlignment w:val="auto"/>
            </w:pPr>
            <w:r>
              <w:rPr>
                <w:b w:val="0"/>
                <w:i w:val="0"/>
                <w:strike w:val="0"/>
                <w:color w:val="000000"/>
                <w:position w:val="-1"/>
                <w:sz w:val="22"/>
                <w:u w:val="none"/>
              </w:rPr>
              <w:t>覆盖率</w:t>
            </w:r>
          </w:p>
        </w:tc>
        <w:tc>
          <w:tcPr>
            <w:shd w:val="clear" w:color="auto" w:fill="auto"/>
            <w:vAlign w:val="center"/>
          </w:tcPr>
          <w:p w14:paraId="6342EE9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297C6B7">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ECD899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076A8A0">
            <w:pPr>
              <w:pageBreakBefore w:val="0"/>
              <w:spacing w:line="240" w:lineRule="auto"/>
              <w:ind w:firstLine="0" w:firstLineChars="0"/>
              <w:jc w:val="center"/>
              <w:textAlignment w:val="auto"/>
            </w:pPr>
            <w:r>
              <w:rPr>
                <w:b w:val="0"/>
                <w:i w:val="0"/>
                <w:strike w:val="0"/>
                <w:color w:val="000000"/>
                <w:position w:val="-1"/>
                <w:sz w:val="22"/>
                <w:u w:val="none"/>
              </w:rPr>
              <w:t>10</w:t>
            </w:r>
          </w:p>
        </w:tc>
      </w:tr>
      <w:tr w14:paraId="69DED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0815C85">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40E8E2A1">
            <w:pPr>
              <w:pageBreakBefore w:val="0"/>
              <w:spacing w:line="240" w:lineRule="auto"/>
              <w:ind w:firstLine="0" w:firstLineChars="0"/>
              <w:jc w:val="center"/>
              <w:textAlignment w:val="auto"/>
            </w:pPr>
            <w:r>
              <w:rPr>
                <w:b w:val="0"/>
                <w:i w:val="0"/>
                <w:strike w:val="0"/>
                <w:color w:val="000000"/>
                <w:position w:val="-1"/>
                <w:sz w:val="22"/>
                <w:u w:val="none"/>
              </w:rPr>
              <w:t>富小教师教学绩效奖</w:t>
            </w:r>
          </w:p>
        </w:tc>
        <w:tc>
          <w:tcPr>
            <w:vMerge w:val="continue"/>
            <w:shd w:val="clear" w:color="auto" w:fill="auto"/>
            <w:vAlign w:val="center"/>
          </w:tcPr>
          <w:p w14:paraId="0CAFBDC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D4C43BB">
            <w:pPr>
              <w:pageBreakBefore w:val="0"/>
              <w:spacing w:line="240" w:lineRule="auto"/>
              <w:ind w:firstLine="0" w:firstLineChars="0"/>
              <w:jc w:val="center"/>
              <w:textAlignment w:val="auto"/>
            </w:pPr>
            <w:r>
              <w:rPr>
                <w:b w:val="0"/>
                <w:i w:val="0"/>
                <w:strike w:val="0"/>
                <w:color w:val="000000"/>
                <w:position w:val="-1"/>
                <w:sz w:val="22"/>
                <w:u w:val="none"/>
              </w:rPr>
              <w:t>9.76</w:t>
            </w:r>
          </w:p>
        </w:tc>
        <w:tc>
          <w:tcPr>
            <w:vMerge w:val="continue"/>
            <w:shd w:val="clear" w:color="auto" w:fill="auto"/>
            <w:vAlign w:val="center"/>
          </w:tcPr>
          <w:p w14:paraId="6693273A">
            <w:pPr>
              <w:pageBreakBefore w:val="0"/>
              <w:spacing w:line="240" w:lineRule="auto"/>
              <w:ind w:firstLine="0" w:firstLineChars="0"/>
              <w:jc w:val="center"/>
              <w:textAlignment w:val="auto"/>
            </w:pPr>
            <w:r>
              <w:rPr>
                <w:b w:val="0"/>
                <w:i w:val="0"/>
                <w:strike w:val="0"/>
                <w:color w:val="000000"/>
                <w:position w:val="-1"/>
                <w:sz w:val="22"/>
                <w:u w:val="none"/>
              </w:rPr>
              <w:t>富小教师教学绩效奖；富小教师教学绩效奖富小教师教学绩效奖富小教师教学绩效奖富小教师教学绩效奖富小教师教学绩效奖</w:t>
            </w:r>
          </w:p>
        </w:tc>
        <w:tc>
          <w:tcPr>
            <w:tcW w:w="1175" w:type="dxa"/>
            <w:vMerge w:val="continue"/>
            <w:shd w:val="clear" w:color="auto" w:fill="auto"/>
            <w:vAlign w:val="center"/>
          </w:tcPr>
          <w:p w14:paraId="3163AE4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AE43219">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0A4702E">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150A1DE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9080A30">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001E0AED">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07231FA2">
            <w:pPr>
              <w:pageBreakBefore w:val="0"/>
              <w:spacing w:line="240" w:lineRule="auto"/>
              <w:ind w:firstLine="0" w:firstLineChars="0"/>
              <w:jc w:val="center"/>
              <w:textAlignment w:val="auto"/>
            </w:pPr>
            <w:r>
              <w:rPr>
                <w:b w:val="0"/>
                <w:i w:val="0"/>
                <w:strike w:val="0"/>
                <w:color w:val="000000"/>
                <w:position w:val="-1"/>
                <w:sz w:val="22"/>
                <w:u w:val="none"/>
              </w:rPr>
              <w:t>10</w:t>
            </w:r>
          </w:p>
        </w:tc>
      </w:tr>
      <w:tr w14:paraId="66B79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F7BFFE7">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7DE211B6">
            <w:pPr>
              <w:pageBreakBefore w:val="0"/>
              <w:spacing w:line="240" w:lineRule="auto"/>
              <w:ind w:firstLine="0" w:firstLineChars="0"/>
              <w:jc w:val="center"/>
              <w:textAlignment w:val="auto"/>
            </w:pPr>
            <w:r>
              <w:rPr>
                <w:b w:val="0"/>
                <w:i w:val="0"/>
                <w:strike w:val="0"/>
                <w:color w:val="000000"/>
                <w:position w:val="-1"/>
                <w:sz w:val="22"/>
                <w:u w:val="none"/>
              </w:rPr>
              <w:t>富小教师教学绩效奖</w:t>
            </w:r>
          </w:p>
        </w:tc>
        <w:tc>
          <w:tcPr>
            <w:vMerge w:val="continue"/>
            <w:shd w:val="clear" w:color="auto" w:fill="auto"/>
            <w:vAlign w:val="center"/>
          </w:tcPr>
          <w:p w14:paraId="12381EB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5A8CB6B">
            <w:pPr>
              <w:pageBreakBefore w:val="0"/>
              <w:spacing w:line="240" w:lineRule="auto"/>
              <w:ind w:firstLine="0" w:firstLineChars="0"/>
              <w:jc w:val="center"/>
              <w:textAlignment w:val="auto"/>
            </w:pPr>
            <w:r>
              <w:rPr>
                <w:b w:val="0"/>
                <w:i w:val="0"/>
                <w:strike w:val="0"/>
                <w:color w:val="000000"/>
                <w:position w:val="-1"/>
                <w:sz w:val="22"/>
                <w:u w:val="none"/>
              </w:rPr>
              <w:t>9.76</w:t>
            </w:r>
          </w:p>
        </w:tc>
        <w:tc>
          <w:tcPr>
            <w:vMerge w:val="continue"/>
            <w:shd w:val="clear" w:color="auto" w:fill="auto"/>
            <w:vAlign w:val="center"/>
          </w:tcPr>
          <w:p w14:paraId="3057A9E9">
            <w:pPr>
              <w:pageBreakBefore w:val="0"/>
              <w:spacing w:line="240" w:lineRule="auto"/>
              <w:ind w:firstLine="0" w:firstLineChars="0"/>
              <w:jc w:val="center"/>
              <w:textAlignment w:val="auto"/>
            </w:pPr>
            <w:r>
              <w:rPr>
                <w:b w:val="0"/>
                <w:i w:val="0"/>
                <w:strike w:val="0"/>
                <w:color w:val="000000"/>
                <w:position w:val="-1"/>
                <w:sz w:val="22"/>
                <w:u w:val="none"/>
              </w:rPr>
              <w:t>富小教师教学绩效奖；富小教师教学绩效奖富小教师教学绩效奖富小教师教学绩效奖富小教师教学绩效奖富小教师教学绩效奖</w:t>
            </w:r>
          </w:p>
        </w:tc>
        <w:tc>
          <w:tcPr>
            <w:tcW w:w="1175" w:type="dxa"/>
            <w:vMerge w:val="restart"/>
            <w:shd w:val="clear" w:color="auto" w:fill="auto"/>
            <w:vAlign w:val="center"/>
          </w:tcPr>
          <w:p w14:paraId="73DF6D48">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1BE3189">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5BBEA26E">
            <w:pPr>
              <w:pageBreakBefore w:val="0"/>
              <w:spacing w:line="240" w:lineRule="auto"/>
              <w:ind w:firstLine="0" w:firstLineChars="0"/>
              <w:jc w:val="center"/>
              <w:textAlignment w:val="auto"/>
            </w:pPr>
            <w:r>
              <w:rPr>
                <w:b w:val="0"/>
                <w:i w:val="0"/>
                <w:strike w:val="0"/>
                <w:color w:val="000000"/>
                <w:position w:val="-1"/>
                <w:sz w:val="22"/>
                <w:u w:val="none"/>
              </w:rPr>
              <w:t>提高教师积极性</w:t>
            </w:r>
          </w:p>
        </w:tc>
        <w:tc>
          <w:tcPr>
            <w:shd w:val="clear" w:color="auto" w:fill="auto"/>
            <w:vAlign w:val="center"/>
          </w:tcPr>
          <w:p w14:paraId="3D1B517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E2FB8A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FF2A43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34EACA7">
            <w:pPr>
              <w:pageBreakBefore w:val="0"/>
              <w:spacing w:line="240" w:lineRule="auto"/>
              <w:ind w:firstLine="0" w:firstLineChars="0"/>
              <w:jc w:val="center"/>
              <w:textAlignment w:val="auto"/>
            </w:pPr>
            <w:r>
              <w:rPr>
                <w:b w:val="0"/>
                <w:i w:val="0"/>
                <w:strike w:val="0"/>
                <w:color w:val="000000"/>
                <w:position w:val="-1"/>
                <w:sz w:val="22"/>
                <w:u w:val="none"/>
              </w:rPr>
              <w:t>10</w:t>
            </w:r>
          </w:p>
        </w:tc>
      </w:tr>
      <w:tr w14:paraId="14648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6612649">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1AEDC13A">
            <w:pPr>
              <w:pageBreakBefore w:val="0"/>
              <w:spacing w:line="240" w:lineRule="auto"/>
              <w:ind w:firstLine="0" w:firstLineChars="0"/>
              <w:jc w:val="center"/>
              <w:textAlignment w:val="auto"/>
            </w:pPr>
            <w:r>
              <w:rPr>
                <w:b w:val="0"/>
                <w:i w:val="0"/>
                <w:strike w:val="0"/>
                <w:color w:val="000000"/>
                <w:position w:val="-1"/>
                <w:sz w:val="22"/>
                <w:u w:val="none"/>
              </w:rPr>
              <w:t>富小教师教学绩效奖</w:t>
            </w:r>
          </w:p>
        </w:tc>
        <w:tc>
          <w:tcPr>
            <w:vMerge w:val="continue"/>
            <w:shd w:val="clear" w:color="auto" w:fill="auto"/>
            <w:vAlign w:val="center"/>
          </w:tcPr>
          <w:p w14:paraId="1A9E96F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43503AB">
            <w:pPr>
              <w:pageBreakBefore w:val="0"/>
              <w:spacing w:line="240" w:lineRule="auto"/>
              <w:ind w:firstLine="0" w:firstLineChars="0"/>
              <w:jc w:val="center"/>
              <w:textAlignment w:val="auto"/>
            </w:pPr>
            <w:r>
              <w:rPr>
                <w:b w:val="0"/>
                <w:i w:val="0"/>
                <w:strike w:val="0"/>
                <w:color w:val="000000"/>
                <w:position w:val="-1"/>
                <w:sz w:val="22"/>
                <w:u w:val="none"/>
              </w:rPr>
              <w:t>9.76</w:t>
            </w:r>
          </w:p>
        </w:tc>
        <w:tc>
          <w:tcPr>
            <w:vMerge w:val="continue"/>
            <w:shd w:val="clear" w:color="auto" w:fill="auto"/>
            <w:vAlign w:val="center"/>
          </w:tcPr>
          <w:p w14:paraId="72FDEED3">
            <w:pPr>
              <w:pageBreakBefore w:val="0"/>
              <w:spacing w:line="240" w:lineRule="auto"/>
              <w:ind w:firstLine="0" w:firstLineChars="0"/>
              <w:jc w:val="center"/>
              <w:textAlignment w:val="auto"/>
            </w:pPr>
            <w:r>
              <w:rPr>
                <w:b w:val="0"/>
                <w:i w:val="0"/>
                <w:strike w:val="0"/>
                <w:color w:val="000000"/>
                <w:position w:val="-1"/>
                <w:sz w:val="22"/>
                <w:u w:val="none"/>
              </w:rPr>
              <w:t>富小教师教学绩效奖；富小教师教学绩效奖富小教师教学绩效奖富小教师教学绩效奖富小教师教学绩效奖富小教师教学绩效奖</w:t>
            </w:r>
          </w:p>
        </w:tc>
        <w:tc>
          <w:tcPr>
            <w:tcW w:w="1175" w:type="dxa"/>
            <w:vMerge w:val="continue"/>
            <w:shd w:val="clear" w:color="auto" w:fill="auto"/>
            <w:vAlign w:val="center"/>
          </w:tcPr>
          <w:p w14:paraId="1BFE547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52A6A1B">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11BEB083">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52E25AD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34A2F6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CAF3B3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C3F9325">
            <w:pPr>
              <w:pageBreakBefore w:val="0"/>
              <w:spacing w:line="240" w:lineRule="auto"/>
              <w:ind w:firstLine="0" w:firstLineChars="0"/>
              <w:jc w:val="center"/>
              <w:textAlignment w:val="auto"/>
            </w:pPr>
            <w:r>
              <w:rPr>
                <w:b w:val="0"/>
                <w:i w:val="0"/>
                <w:strike w:val="0"/>
                <w:color w:val="000000"/>
                <w:position w:val="-1"/>
                <w:sz w:val="22"/>
                <w:u w:val="none"/>
              </w:rPr>
              <w:t>10</w:t>
            </w:r>
          </w:p>
        </w:tc>
      </w:tr>
      <w:tr w14:paraId="595CF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AECF47E">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5D69451D">
            <w:pPr>
              <w:pageBreakBefore w:val="0"/>
              <w:spacing w:line="240" w:lineRule="auto"/>
              <w:ind w:firstLine="0" w:firstLineChars="0"/>
              <w:jc w:val="center"/>
              <w:textAlignment w:val="auto"/>
            </w:pPr>
            <w:r>
              <w:rPr>
                <w:b w:val="0"/>
                <w:i w:val="0"/>
                <w:strike w:val="0"/>
                <w:color w:val="000000"/>
                <w:position w:val="-1"/>
                <w:sz w:val="22"/>
                <w:u w:val="none"/>
              </w:rPr>
              <w:t>富小教师教学绩效奖</w:t>
            </w:r>
          </w:p>
        </w:tc>
        <w:tc>
          <w:tcPr>
            <w:vMerge w:val="continue"/>
            <w:shd w:val="clear" w:color="auto" w:fill="auto"/>
            <w:vAlign w:val="center"/>
          </w:tcPr>
          <w:p w14:paraId="61429A3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DB1934B">
            <w:pPr>
              <w:pageBreakBefore w:val="0"/>
              <w:spacing w:line="240" w:lineRule="auto"/>
              <w:ind w:firstLine="0" w:firstLineChars="0"/>
              <w:jc w:val="center"/>
              <w:textAlignment w:val="auto"/>
            </w:pPr>
            <w:r>
              <w:rPr>
                <w:b w:val="0"/>
                <w:i w:val="0"/>
                <w:strike w:val="0"/>
                <w:color w:val="000000"/>
                <w:position w:val="-1"/>
                <w:sz w:val="22"/>
                <w:u w:val="none"/>
              </w:rPr>
              <w:t>9.76</w:t>
            </w:r>
          </w:p>
        </w:tc>
        <w:tc>
          <w:tcPr>
            <w:vMerge w:val="continue"/>
            <w:shd w:val="clear" w:color="auto" w:fill="auto"/>
            <w:vAlign w:val="center"/>
          </w:tcPr>
          <w:p w14:paraId="0B969363">
            <w:pPr>
              <w:pageBreakBefore w:val="0"/>
              <w:spacing w:line="240" w:lineRule="auto"/>
              <w:ind w:firstLine="0" w:firstLineChars="0"/>
              <w:jc w:val="center"/>
              <w:textAlignment w:val="auto"/>
            </w:pPr>
            <w:r>
              <w:rPr>
                <w:b w:val="0"/>
                <w:i w:val="0"/>
                <w:strike w:val="0"/>
                <w:color w:val="000000"/>
                <w:position w:val="-1"/>
                <w:sz w:val="22"/>
                <w:u w:val="none"/>
              </w:rPr>
              <w:t>富小教师教学绩效奖；富小教师教学绩效奖富小教师教学绩效奖富小教师教学绩效奖富小教师教学绩效奖富小教师教学绩效奖</w:t>
            </w:r>
          </w:p>
        </w:tc>
        <w:tc>
          <w:tcPr>
            <w:tcW w:w="1175" w:type="dxa"/>
            <w:shd w:val="clear" w:color="auto" w:fill="auto"/>
            <w:vAlign w:val="center"/>
          </w:tcPr>
          <w:p w14:paraId="2181EAC2">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0750D1B7">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4FBC5CB">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1C2DD9C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744F321">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44A177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EB85857">
            <w:pPr>
              <w:pageBreakBefore w:val="0"/>
              <w:spacing w:line="240" w:lineRule="auto"/>
              <w:ind w:firstLine="0" w:firstLineChars="0"/>
              <w:jc w:val="center"/>
              <w:textAlignment w:val="auto"/>
            </w:pPr>
            <w:r>
              <w:rPr>
                <w:b w:val="0"/>
                <w:i w:val="0"/>
                <w:strike w:val="0"/>
                <w:color w:val="000000"/>
                <w:position w:val="-1"/>
                <w:sz w:val="22"/>
                <w:u w:val="none"/>
              </w:rPr>
              <w:t>10</w:t>
            </w:r>
          </w:p>
        </w:tc>
      </w:tr>
      <w:tr w14:paraId="2A521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84AADA9">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restart"/>
            <w:shd w:val="clear" w:color="auto" w:fill="auto"/>
            <w:vAlign w:val="center"/>
          </w:tcPr>
          <w:p w14:paraId="7DD6E3C3">
            <w:pPr>
              <w:pageBreakBefore w:val="0"/>
              <w:spacing w:line="240" w:lineRule="auto"/>
              <w:ind w:firstLine="0" w:firstLineChars="0"/>
              <w:jc w:val="center"/>
              <w:textAlignment w:val="auto"/>
            </w:pPr>
            <w:r>
              <w:rPr>
                <w:b w:val="0"/>
                <w:i w:val="0"/>
                <w:strike w:val="0"/>
                <w:color w:val="000000"/>
                <w:position w:val="-1"/>
                <w:sz w:val="22"/>
                <w:u w:val="none"/>
              </w:rPr>
              <w:t>（中央）富小春季城乡义教公用经费</w:t>
            </w:r>
          </w:p>
        </w:tc>
        <w:tc>
          <w:tcPr>
            <w:vMerge w:val="restart"/>
            <w:shd w:val="clear" w:color="auto" w:fill="auto"/>
            <w:vAlign w:val="center"/>
          </w:tcPr>
          <w:p w14:paraId="1579C7E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03770EE">
            <w:pPr>
              <w:pageBreakBefore w:val="0"/>
              <w:spacing w:line="240" w:lineRule="auto"/>
              <w:ind w:firstLine="0" w:firstLineChars="0"/>
              <w:jc w:val="center"/>
              <w:textAlignment w:val="auto"/>
            </w:pPr>
            <w:r>
              <w:rPr>
                <w:b w:val="0"/>
                <w:i w:val="0"/>
                <w:strike w:val="0"/>
                <w:color w:val="000000"/>
                <w:position w:val="-1"/>
                <w:sz w:val="22"/>
                <w:u w:val="none"/>
              </w:rPr>
              <w:t>52.61</w:t>
            </w:r>
          </w:p>
        </w:tc>
        <w:tc>
          <w:tcPr>
            <w:vMerge w:val="restart"/>
            <w:shd w:val="clear" w:color="auto" w:fill="auto"/>
            <w:vAlign w:val="center"/>
          </w:tcPr>
          <w:p w14:paraId="1A4C8385">
            <w:pPr>
              <w:pageBreakBefore w:val="0"/>
              <w:spacing w:line="240" w:lineRule="auto"/>
              <w:ind w:firstLine="0" w:firstLineChars="0"/>
              <w:jc w:val="center"/>
              <w:textAlignment w:val="auto"/>
            </w:pPr>
            <w:r>
              <w:rPr>
                <w:b w:val="0"/>
                <w:i w:val="0"/>
                <w:strike w:val="0"/>
                <w:color w:val="000000"/>
                <w:position w:val="-1"/>
                <w:sz w:val="22"/>
                <w:u w:val="none"/>
              </w:rPr>
              <w:t>（中央）富小城乡义教公用经费（中央）富小城乡义教公用经费（中央）富小城乡义教公用经费（中央）富小城乡义教公用经费（中央）富小城乡义教公用经费（中央）富小城乡义教公用经费</w:t>
            </w:r>
          </w:p>
        </w:tc>
        <w:tc>
          <w:tcPr>
            <w:tcW w:w="1175" w:type="dxa"/>
            <w:shd w:val="clear" w:color="auto" w:fill="auto"/>
            <w:vAlign w:val="center"/>
          </w:tcPr>
          <w:p w14:paraId="71F699B6">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48E0FDDF">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25D9D366">
            <w:pPr>
              <w:pageBreakBefore w:val="0"/>
              <w:spacing w:line="240" w:lineRule="auto"/>
              <w:ind w:firstLine="0" w:firstLineChars="0"/>
              <w:jc w:val="center"/>
              <w:textAlignment w:val="auto"/>
            </w:pPr>
            <w:r>
              <w:rPr>
                <w:b w:val="0"/>
                <w:i w:val="0"/>
                <w:strike w:val="0"/>
                <w:color w:val="000000"/>
                <w:position w:val="-1"/>
                <w:sz w:val="22"/>
                <w:u w:val="none"/>
              </w:rPr>
              <w:t>经费数</w:t>
            </w:r>
          </w:p>
        </w:tc>
        <w:tc>
          <w:tcPr>
            <w:shd w:val="clear" w:color="auto" w:fill="auto"/>
            <w:vAlign w:val="center"/>
          </w:tcPr>
          <w:p w14:paraId="1D9FDC8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BA5595B">
            <w:pPr>
              <w:pageBreakBefore w:val="0"/>
              <w:spacing w:line="240" w:lineRule="auto"/>
              <w:ind w:firstLine="0" w:firstLineChars="0"/>
              <w:jc w:val="center"/>
              <w:textAlignment w:val="auto"/>
            </w:pPr>
            <w:r>
              <w:rPr>
                <w:b w:val="0"/>
                <w:i w:val="0"/>
                <w:strike w:val="0"/>
                <w:color w:val="000000"/>
                <w:position w:val="-1"/>
                <w:sz w:val="22"/>
                <w:u w:val="none"/>
              </w:rPr>
              <w:t>985</w:t>
            </w:r>
          </w:p>
        </w:tc>
        <w:tc>
          <w:tcPr>
            <w:shd w:val="clear" w:color="auto" w:fill="auto"/>
            <w:vAlign w:val="center"/>
          </w:tcPr>
          <w:p w14:paraId="2AB2B083">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0E7BE98D">
            <w:pPr>
              <w:pageBreakBefore w:val="0"/>
              <w:spacing w:line="240" w:lineRule="auto"/>
              <w:ind w:firstLine="0" w:firstLineChars="0"/>
              <w:jc w:val="center"/>
              <w:textAlignment w:val="auto"/>
            </w:pPr>
            <w:r>
              <w:rPr>
                <w:b w:val="0"/>
                <w:i w:val="0"/>
                <w:strike w:val="0"/>
                <w:color w:val="000000"/>
                <w:position w:val="-1"/>
                <w:sz w:val="22"/>
                <w:u w:val="none"/>
              </w:rPr>
              <w:t>20</w:t>
            </w:r>
          </w:p>
        </w:tc>
      </w:tr>
      <w:tr w14:paraId="393B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6D0BC61">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6CE3DF6C">
            <w:pPr>
              <w:pageBreakBefore w:val="0"/>
              <w:spacing w:line="240" w:lineRule="auto"/>
              <w:ind w:firstLine="0" w:firstLineChars="0"/>
              <w:jc w:val="center"/>
              <w:textAlignment w:val="auto"/>
            </w:pPr>
            <w:r>
              <w:rPr>
                <w:b w:val="0"/>
                <w:i w:val="0"/>
                <w:strike w:val="0"/>
                <w:color w:val="000000"/>
                <w:position w:val="-1"/>
                <w:sz w:val="22"/>
                <w:u w:val="none"/>
              </w:rPr>
              <w:t>（中央）富小春季城乡义教公用经费</w:t>
            </w:r>
          </w:p>
        </w:tc>
        <w:tc>
          <w:tcPr>
            <w:vMerge w:val="continue"/>
            <w:shd w:val="clear" w:color="auto" w:fill="auto"/>
            <w:vAlign w:val="center"/>
          </w:tcPr>
          <w:p w14:paraId="0845D8C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F6FA06F">
            <w:pPr>
              <w:pageBreakBefore w:val="0"/>
              <w:spacing w:line="240" w:lineRule="auto"/>
              <w:ind w:firstLine="0" w:firstLineChars="0"/>
              <w:jc w:val="center"/>
              <w:textAlignment w:val="auto"/>
            </w:pPr>
            <w:r>
              <w:rPr>
                <w:b w:val="0"/>
                <w:i w:val="0"/>
                <w:strike w:val="0"/>
                <w:color w:val="000000"/>
                <w:position w:val="-1"/>
                <w:sz w:val="22"/>
                <w:u w:val="none"/>
              </w:rPr>
              <w:t>52.61</w:t>
            </w:r>
          </w:p>
        </w:tc>
        <w:tc>
          <w:tcPr>
            <w:vMerge w:val="continue"/>
            <w:shd w:val="clear" w:color="auto" w:fill="auto"/>
            <w:vAlign w:val="center"/>
          </w:tcPr>
          <w:p w14:paraId="439DEA6C">
            <w:pPr>
              <w:pageBreakBefore w:val="0"/>
              <w:spacing w:line="240" w:lineRule="auto"/>
              <w:ind w:firstLine="0" w:firstLineChars="0"/>
              <w:jc w:val="center"/>
              <w:textAlignment w:val="auto"/>
            </w:pPr>
            <w:r>
              <w:rPr>
                <w:b w:val="0"/>
                <w:i w:val="0"/>
                <w:strike w:val="0"/>
                <w:color w:val="000000"/>
                <w:position w:val="-1"/>
                <w:sz w:val="22"/>
                <w:u w:val="none"/>
              </w:rPr>
              <w:t>（中央）富小城乡义教公用经费（中央）富小城乡义教公用经费（中央）富小城乡义教公用经费（中央）富小城乡义教公用经费（中央）富小城乡义教公用经费（中央）富小城乡义教公用经费</w:t>
            </w:r>
          </w:p>
        </w:tc>
        <w:tc>
          <w:tcPr>
            <w:tcW w:w="1175" w:type="dxa"/>
            <w:vMerge w:val="restart"/>
            <w:shd w:val="clear" w:color="auto" w:fill="auto"/>
            <w:vAlign w:val="center"/>
          </w:tcPr>
          <w:p w14:paraId="6B0FF55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9EA2459">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9F4BA15">
            <w:pPr>
              <w:pageBreakBefore w:val="0"/>
              <w:spacing w:line="240" w:lineRule="auto"/>
              <w:ind w:firstLine="0" w:firstLineChars="0"/>
              <w:jc w:val="center"/>
              <w:textAlignment w:val="auto"/>
            </w:pPr>
            <w:r>
              <w:rPr>
                <w:b w:val="0"/>
                <w:i w:val="0"/>
                <w:strike w:val="0"/>
                <w:color w:val="000000"/>
                <w:position w:val="-1"/>
                <w:sz w:val="22"/>
                <w:u w:val="none"/>
              </w:rPr>
              <w:t>学生数</w:t>
            </w:r>
          </w:p>
        </w:tc>
        <w:tc>
          <w:tcPr>
            <w:shd w:val="clear" w:color="auto" w:fill="auto"/>
            <w:vAlign w:val="center"/>
          </w:tcPr>
          <w:p w14:paraId="67B293A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D0A146D">
            <w:pPr>
              <w:pageBreakBefore w:val="0"/>
              <w:spacing w:line="240" w:lineRule="auto"/>
              <w:ind w:firstLine="0" w:firstLineChars="0"/>
              <w:jc w:val="center"/>
              <w:textAlignment w:val="auto"/>
            </w:pPr>
            <w:r>
              <w:rPr>
                <w:b w:val="0"/>
                <w:i w:val="0"/>
                <w:strike w:val="0"/>
                <w:color w:val="000000"/>
                <w:position w:val="-1"/>
                <w:sz w:val="22"/>
                <w:u w:val="none"/>
              </w:rPr>
              <w:t>809</w:t>
            </w:r>
          </w:p>
        </w:tc>
        <w:tc>
          <w:tcPr>
            <w:shd w:val="clear" w:color="auto" w:fill="auto"/>
            <w:vAlign w:val="center"/>
          </w:tcPr>
          <w:p w14:paraId="03267369">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930467C">
            <w:pPr>
              <w:pageBreakBefore w:val="0"/>
              <w:spacing w:line="240" w:lineRule="auto"/>
              <w:ind w:firstLine="0" w:firstLineChars="0"/>
              <w:jc w:val="center"/>
              <w:textAlignment w:val="auto"/>
            </w:pPr>
            <w:r>
              <w:rPr>
                <w:b w:val="0"/>
                <w:i w:val="0"/>
                <w:strike w:val="0"/>
                <w:color w:val="000000"/>
                <w:position w:val="-1"/>
                <w:sz w:val="22"/>
                <w:u w:val="none"/>
              </w:rPr>
              <w:t>20</w:t>
            </w:r>
          </w:p>
        </w:tc>
      </w:tr>
      <w:tr w14:paraId="51A0C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634992D">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234FB38E">
            <w:pPr>
              <w:pageBreakBefore w:val="0"/>
              <w:spacing w:line="240" w:lineRule="auto"/>
              <w:ind w:firstLine="0" w:firstLineChars="0"/>
              <w:jc w:val="center"/>
              <w:textAlignment w:val="auto"/>
            </w:pPr>
            <w:r>
              <w:rPr>
                <w:b w:val="0"/>
                <w:i w:val="0"/>
                <w:strike w:val="0"/>
                <w:color w:val="000000"/>
                <w:position w:val="-1"/>
                <w:sz w:val="22"/>
                <w:u w:val="none"/>
              </w:rPr>
              <w:t>（中央）富小春季城乡义教公用经费</w:t>
            </w:r>
          </w:p>
        </w:tc>
        <w:tc>
          <w:tcPr>
            <w:vMerge w:val="continue"/>
            <w:shd w:val="clear" w:color="auto" w:fill="auto"/>
            <w:vAlign w:val="center"/>
          </w:tcPr>
          <w:p w14:paraId="220E717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9B345CE">
            <w:pPr>
              <w:pageBreakBefore w:val="0"/>
              <w:spacing w:line="240" w:lineRule="auto"/>
              <w:ind w:firstLine="0" w:firstLineChars="0"/>
              <w:jc w:val="center"/>
              <w:textAlignment w:val="auto"/>
            </w:pPr>
            <w:r>
              <w:rPr>
                <w:b w:val="0"/>
                <w:i w:val="0"/>
                <w:strike w:val="0"/>
                <w:color w:val="000000"/>
                <w:position w:val="-1"/>
                <w:sz w:val="22"/>
                <w:u w:val="none"/>
              </w:rPr>
              <w:t>52.61</w:t>
            </w:r>
          </w:p>
        </w:tc>
        <w:tc>
          <w:tcPr>
            <w:vMerge w:val="continue"/>
            <w:shd w:val="clear" w:color="auto" w:fill="auto"/>
            <w:vAlign w:val="center"/>
          </w:tcPr>
          <w:p w14:paraId="5D066910">
            <w:pPr>
              <w:pageBreakBefore w:val="0"/>
              <w:spacing w:line="240" w:lineRule="auto"/>
              <w:ind w:firstLine="0" w:firstLineChars="0"/>
              <w:jc w:val="center"/>
              <w:textAlignment w:val="auto"/>
            </w:pPr>
            <w:r>
              <w:rPr>
                <w:b w:val="0"/>
                <w:i w:val="0"/>
                <w:strike w:val="0"/>
                <w:color w:val="000000"/>
                <w:position w:val="-1"/>
                <w:sz w:val="22"/>
                <w:u w:val="none"/>
              </w:rPr>
              <w:t>（中央）富小城乡义教公用经费（中央）富小城乡义教公用经费（中央）富小城乡义教公用经费（中央）富小城乡义教公用经费（中央）富小城乡义教公用经费（中央）富小城乡义教公用经费</w:t>
            </w:r>
          </w:p>
        </w:tc>
        <w:tc>
          <w:tcPr>
            <w:tcW w:w="1175" w:type="dxa"/>
            <w:vMerge w:val="continue"/>
            <w:shd w:val="clear" w:color="auto" w:fill="auto"/>
            <w:vAlign w:val="center"/>
          </w:tcPr>
          <w:p w14:paraId="41731E9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435A950">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60642FDE">
            <w:pPr>
              <w:pageBreakBefore w:val="0"/>
              <w:spacing w:line="240" w:lineRule="auto"/>
              <w:ind w:firstLine="0" w:firstLineChars="0"/>
              <w:jc w:val="center"/>
              <w:textAlignment w:val="auto"/>
            </w:pPr>
            <w:r>
              <w:rPr>
                <w:b w:val="0"/>
                <w:i w:val="0"/>
                <w:strike w:val="0"/>
                <w:color w:val="000000"/>
                <w:position w:val="-1"/>
                <w:sz w:val="22"/>
                <w:u w:val="none"/>
              </w:rPr>
              <w:t>覆盖率</w:t>
            </w:r>
          </w:p>
        </w:tc>
        <w:tc>
          <w:tcPr>
            <w:shd w:val="clear" w:color="auto" w:fill="auto"/>
            <w:vAlign w:val="center"/>
          </w:tcPr>
          <w:p w14:paraId="27A0983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829B746">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7EAEE6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02D6333">
            <w:pPr>
              <w:pageBreakBefore w:val="0"/>
              <w:spacing w:line="240" w:lineRule="auto"/>
              <w:ind w:firstLine="0" w:firstLineChars="0"/>
              <w:jc w:val="center"/>
              <w:textAlignment w:val="auto"/>
            </w:pPr>
            <w:r>
              <w:rPr>
                <w:b w:val="0"/>
                <w:i w:val="0"/>
                <w:strike w:val="0"/>
                <w:color w:val="000000"/>
                <w:position w:val="-1"/>
                <w:sz w:val="22"/>
                <w:u w:val="none"/>
              </w:rPr>
              <w:t>10</w:t>
            </w:r>
          </w:p>
        </w:tc>
      </w:tr>
      <w:tr w14:paraId="1C318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6526B19">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263F652E">
            <w:pPr>
              <w:pageBreakBefore w:val="0"/>
              <w:spacing w:line="240" w:lineRule="auto"/>
              <w:ind w:firstLine="0" w:firstLineChars="0"/>
              <w:jc w:val="center"/>
              <w:textAlignment w:val="auto"/>
            </w:pPr>
            <w:r>
              <w:rPr>
                <w:b w:val="0"/>
                <w:i w:val="0"/>
                <w:strike w:val="0"/>
                <w:color w:val="000000"/>
                <w:position w:val="-1"/>
                <w:sz w:val="22"/>
                <w:u w:val="none"/>
              </w:rPr>
              <w:t>（中央）富小春季城乡义教公用经费</w:t>
            </w:r>
          </w:p>
        </w:tc>
        <w:tc>
          <w:tcPr>
            <w:vMerge w:val="continue"/>
            <w:shd w:val="clear" w:color="auto" w:fill="auto"/>
            <w:vAlign w:val="center"/>
          </w:tcPr>
          <w:p w14:paraId="6BE638C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765CB1C">
            <w:pPr>
              <w:pageBreakBefore w:val="0"/>
              <w:spacing w:line="240" w:lineRule="auto"/>
              <w:ind w:firstLine="0" w:firstLineChars="0"/>
              <w:jc w:val="center"/>
              <w:textAlignment w:val="auto"/>
            </w:pPr>
            <w:r>
              <w:rPr>
                <w:b w:val="0"/>
                <w:i w:val="0"/>
                <w:strike w:val="0"/>
                <w:color w:val="000000"/>
                <w:position w:val="-1"/>
                <w:sz w:val="22"/>
                <w:u w:val="none"/>
              </w:rPr>
              <w:t>52.61</w:t>
            </w:r>
          </w:p>
        </w:tc>
        <w:tc>
          <w:tcPr>
            <w:vMerge w:val="continue"/>
            <w:shd w:val="clear" w:color="auto" w:fill="auto"/>
            <w:vAlign w:val="center"/>
          </w:tcPr>
          <w:p w14:paraId="44A9D7A0">
            <w:pPr>
              <w:pageBreakBefore w:val="0"/>
              <w:spacing w:line="240" w:lineRule="auto"/>
              <w:ind w:firstLine="0" w:firstLineChars="0"/>
              <w:jc w:val="center"/>
              <w:textAlignment w:val="auto"/>
            </w:pPr>
            <w:r>
              <w:rPr>
                <w:b w:val="0"/>
                <w:i w:val="0"/>
                <w:strike w:val="0"/>
                <w:color w:val="000000"/>
                <w:position w:val="-1"/>
                <w:sz w:val="22"/>
                <w:u w:val="none"/>
              </w:rPr>
              <w:t>（中央）富小城乡义教公用经费（中央）富小城乡义教公用经费（中央）富小城乡义教公用经费（中央）富小城乡义教公用经费（中央）富小城乡义教公用经费（中央）富小城乡义教公用经费</w:t>
            </w:r>
          </w:p>
        </w:tc>
        <w:tc>
          <w:tcPr>
            <w:tcW w:w="1175" w:type="dxa"/>
            <w:vMerge w:val="continue"/>
            <w:shd w:val="clear" w:color="auto" w:fill="auto"/>
            <w:vAlign w:val="center"/>
          </w:tcPr>
          <w:p w14:paraId="1B0E466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9B2C0FD">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00452BBC">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0DA50D8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E3A6324">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2F78276A">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1912D2FD">
            <w:pPr>
              <w:pageBreakBefore w:val="0"/>
              <w:spacing w:line="240" w:lineRule="auto"/>
              <w:ind w:firstLine="0" w:firstLineChars="0"/>
              <w:jc w:val="center"/>
              <w:textAlignment w:val="auto"/>
            </w:pPr>
            <w:r>
              <w:rPr>
                <w:b w:val="0"/>
                <w:i w:val="0"/>
                <w:strike w:val="0"/>
                <w:color w:val="000000"/>
                <w:position w:val="-1"/>
                <w:sz w:val="22"/>
                <w:u w:val="none"/>
              </w:rPr>
              <w:t>10</w:t>
            </w:r>
          </w:p>
        </w:tc>
      </w:tr>
      <w:tr w14:paraId="364D3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F52BB35">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51169F81">
            <w:pPr>
              <w:pageBreakBefore w:val="0"/>
              <w:spacing w:line="240" w:lineRule="auto"/>
              <w:ind w:firstLine="0" w:firstLineChars="0"/>
              <w:jc w:val="center"/>
              <w:textAlignment w:val="auto"/>
            </w:pPr>
            <w:r>
              <w:rPr>
                <w:b w:val="0"/>
                <w:i w:val="0"/>
                <w:strike w:val="0"/>
                <w:color w:val="000000"/>
                <w:position w:val="-1"/>
                <w:sz w:val="22"/>
                <w:u w:val="none"/>
              </w:rPr>
              <w:t>（中央）富小春季城乡义教公用经费</w:t>
            </w:r>
          </w:p>
        </w:tc>
        <w:tc>
          <w:tcPr>
            <w:vMerge w:val="continue"/>
            <w:shd w:val="clear" w:color="auto" w:fill="auto"/>
            <w:vAlign w:val="center"/>
          </w:tcPr>
          <w:p w14:paraId="3EDA987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A990B5C">
            <w:pPr>
              <w:pageBreakBefore w:val="0"/>
              <w:spacing w:line="240" w:lineRule="auto"/>
              <w:ind w:firstLine="0" w:firstLineChars="0"/>
              <w:jc w:val="center"/>
              <w:textAlignment w:val="auto"/>
            </w:pPr>
            <w:r>
              <w:rPr>
                <w:b w:val="0"/>
                <w:i w:val="0"/>
                <w:strike w:val="0"/>
                <w:color w:val="000000"/>
                <w:position w:val="-1"/>
                <w:sz w:val="22"/>
                <w:u w:val="none"/>
              </w:rPr>
              <w:t>52.61</w:t>
            </w:r>
          </w:p>
        </w:tc>
        <w:tc>
          <w:tcPr>
            <w:vMerge w:val="continue"/>
            <w:shd w:val="clear" w:color="auto" w:fill="auto"/>
            <w:vAlign w:val="center"/>
          </w:tcPr>
          <w:p w14:paraId="40B545AC">
            <w:pPr>
              <w:pageBreakBefore w:val="0"/>
              <w:spacing w:line="240" w:lineRule="auto"/>
              <w:ind w:firstLine="0" w:firstLineChars="0"/>
              <w:jc w:val="center"/>
              <w:textAlignment w:val="auto"/>
            </w:pPr>
            <w:r>
              <w:rPr>
                <w:b w:val="0"/>
                <w:i w:val="0"/>
                <w:strike w:val="0"/>
                <w:color w:val="000000"/>
                <w:position w:val="-1"/>
                <w:sz w:val="22"/>
                <w:u w:val="none"/>
              </w:rPr>
              <w:t>（中央）富小城乡义教公用经费（中央）富小城乡义教公用经费（中央）富小城乡义教公用经费（中央）富小城乡义教公用经费（中央）富小城乡义教公用经费（中央）富小城乡义教公用经费</w:t>
            </w:r>
          </w:p>
        </w:tc>
        <w:tc>
          <w:tcPr>
            <w:tcW w:w="1175" w:type="dxa"/>
            <w:vMerge w:val="restart"/>
            <w:shd w:val="clear" w:color="auto" w:fill="auto"/>
            <w:vAlign w:val="center"/>
          </w:tcPr>
          <w:p w14:paraId="5CDDD41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2062507">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519C3F2B">
            <w:pPr>
              <w:pageBreakBefore w:val="0"/>
              <w:spacing w:line="240" w:lineRule="auto"/>
              <w:ind w:firstLine="0" w:firstLineChars="0"/>
              <w:jc w:val="center"/>
              <w:textAlignment w:val="auto"/>
            </w:pPr>
            <w:r>
              <w:rPr>
                <w:b w:val="0"/>
                <w:i w:val="0"/>
                <w:strike w:val="0"/>
                <w:color w:val="000000"/>
                <w:position w:val="-1"/>
                <w:sz w:val="22"/>
                <w:u w:val="none"/>
              </w:rPr>
              <w:t>保障教育教学</w:t>
            </w:r>
          </w:p>
        </w:tc>
        <w:tc>
          <w:tcPr>
            <w:shd w:val="clear" w:color="auto" w:fill="auto"/>
            <w:vAlign w:val="center"/>
          </w:tcPr>
          <w:p w14:paraId="2CCBE7F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67A84DA">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99150C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7B0DEC9">
            <w:pPr>
              <w:pageBreakBefore w:val="0"/>
              <w:spacing w:line="240" w:lineRule="auto"/>
              <w:ind w:firstLine="0" w:firstLineChars="0"/>
              <w:jc w:val="center"/>
              <w:textAlignment w:val="auto"/>
            </w:pPr>
            <w:r>
              <w:rPr>
                <w:b w:val="0"/>
                <w:i w:val="0"/>
                <w:strike w:val="0"/>
                <w:color w:val="000000"/>
                <w:position w:val="-1"/>
                <w:sz w:val="22"/>
                <w:u w:val="none"/>
              </w:rPr>
              <w:t>10</w:t>
            </w:r>
          </w:p>
        </w:tc>
      </w:tr>
      <w:tr w14:paraId="1C2CD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9917881">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012785A7">
            <w:pPr>
              <w:pageBreakBefore w:val="0"/>
              <w:spacing w:line="240" w:lineRule="auto"/>
              <w:ind w:firstLine="0" w:firstLineChars="0"/>
              <w:jc w:val="center"/>
              <w:textAlignment w:val="auto"/>
            </w:pPr>
            <w:r>
              <w:rPr>
                <w:b w:val="0"/>
                <w:i w:val="0"/>
                <w:strike w:val="0"/>
                <w:color w:val="000000"/>
                <w:position w:val="-1"/>
                <w:sz w:val="22"/>
                <w:u w:val="none"/>
              </w:rPr>
              <w:t>（中央）富小春季城乡义教公用经费</w:t>
            </w:r>
          </w:p>
        </w:tc>
        <w:tc>
          <w:tcPr>
            <w:vMerge w:val="continue"/>
            <w:shd w:val="clear" w:color="auto" w:fill="auto"/>
            <w:vAlign w:val="center"/>
          </w:tcPr>
          <w:p w14:paraId="156B7A6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92249E1">
            <w:pPr>
              <w:pageBreakBefore w:val="0"/>
              <w:spacing w:line="240" w:lineRule="auto"/>
              <w:ind w:firstLine="0" w:firstLineChars="0"/>
              <w:jc w:val="center"/>
              <w:textAlignment w:val="auto"/>
            </w:pPr>
            <w:r>
              <w:rPr>
                <w:b w:val="0"/>
                <w:i w:val="0"/>
                <w:strike w:val="0"/>
                <w:color w:val="000000"/>
                <w:position w:val="-1"/>
                <w:sz w:val="22"/>
                <w:u w:val="none"/>
              </w:rPr>
              <w:t>52.61</w:t>
            </w:r>
          </w:p>
        </w:tc>
        <w:tc>
          <w:tcPr>
            <w:vMerge w:val="continue"/>
            <w:shd w:val="clear" w:color="auto" w:fill="auto"/>
            <w:vAlign w:val="center"/>
          </w:tcPr>
          <w:p w14:paraId="380E957D">
            <w:pPr>
              <w:pageBreakBefore w:val="0"/>
              <w:spacing w:line="240" w:lineRule="auto"/>
              <w:ind w:firstLine="0" w:firstLineChars="0"/>
              <w:jc w:val="center"/>
              <w:textAlignment w:val="auto"/>
            </w:pPr>
            <w:r>
              <w:rPr>
                <w:b w:val="0"/>
                <w:i w:val="0"/>
                <w:strike w:val="0"/>
                <w:color w:val="000000"/>
                <w:position w:val="-1"/>
                <w:sz w:val="22"/>
                <w:u w:val="none"/>
              </w:rPr>
              <w:t>（中央）富小城乡义教公用经费（中央）富小城乡义教公用经费（中央）富小城乡义教公用经费（中央）富小城乡义教公用经费（中央）富小城乡义教公用经费（中央）富小城乡义教公用经费</w:t>
            </w:r>
          </w:p>
        </w:tc>
        <w:tc>
          <w:tcPr>
            <w:tcW w:w="1175" w:type="dxa"/>
            <w:vMerge w:val="continue"/>
            <w:shd w:val="clear" w:color="auto" w:fill="auto"/>
            <w:vAlign w:val="center"/>
          </w:tcPr>
          <w:p w14:paraId="3141DF39">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ABAFE34">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FA2DEE0">
            <w:pPr>
              <w:pageBreakBefore w:val="0"/>
              <w:spacing w:line="240" w:lineRule="auto"/>
              <w:ind w:firstLine="0" w:firstLineChars="0"/>
              <w:jc w:val="center"/>
              <w:textAlignment w:val="auto"/>
            </w:pPr>
            <w:r>
              <w:rPr>
                <w:b w:val="0"/>
                <w:i w:val="0"/>
                <w:strike w:val="0"/>
                <w:color w:val="000000"/>
                <w:position w:val="-1"/>
                <w:sz w:val="22"/>
                <w:u w:val="none"/>
              </w:rPr>
              <w:t>保障学校教育教学</w:t>
            </w:r>
          </w:p>
        </w:tc>
        <w:tc>
          <w:tcPr>
            <w:shd w:val="clear" w:color="auto" w:fill="auto"/>
            <w:vAlign w:val="center"/>
          </w:tcPr>
          <w:p w14:paraId="0181FDDA">
            <w:pPr>
              <w:pageBreakBefore w:val="0"/>
              <w:spacing w:line="240" w:lineRule="auto"/>
              <w:ind w:firstLine="0" w:firstLineChars="0"/>
              <w:jc w:val="center"/>
              <w:textAlignment w:val="auto"/>
            </w:pPr>
            <w:r>
              <w:rPr>
                <w:b w:val="0"/>
                <w:i w:val="0"/>
                <w:strike w:val="0"/>
                <w:color w:val="000000"/>
                <w:position w:val="-1"/>
                <w:sz w:val="22"/>
                <w:u w:val="none"/>
              </w:rPr>
              <w:t>&gt;</w:t>
            </w:r>
          </w:p>
        </w:tc>
        <w:tc>
          <w:tcPr>
            <w:shd w:val="clear" w:color="auto" w:fill="auto"/>
            <w:vAlign w:val="center"/>
          </w:tcPr>
          <w:p w14:paraId="4CE646C9">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5D470F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E227BDD">
            <w:pPr>
              <w:pageBreakBefore w:val="0"/>
              <w:spacing w:line="240" w:lineRule="auto"/>
              <w:ind w:firstLine="0" w:firstLineChars="0"/>
              <w:jc w:val="center"/>
              <w:textAlignment w:val="auto"/>
            </w:pPr>
            <w:r>
              <w:rPr>
                <w:b w:val="0"/>
                <w:i w:val="0"/>
                <w:strike w:val="0"/>
                <w:color w:val="000000"/>
                <w:position w:val="-1"/>
                <w:sz w:val="22"/>
                <w:u w:val="none"/>
              </w:rPr>
              <w:t>10</w:t>
            </w:r>
          </w:p>
        </w:tc>
      </w:tr>
      <w:tr w14:paraId="28512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ACCDA59">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50AC354A">
            <w:pPr>
              <w:pageBreakBefore w:val="0"/>
              <w:spacing w:line="240" w:lineRule="auto"/>
              <w:ind w:firstLine="0" w:firstLineChars="0"/>
              <w:jc w:val="center"/>
              <w:textAlignment w:val="auto"/>
            </w:pPr>
            <w:r>
              <w:rPr>
                <w:b w:val="0"/>
                <w:i w:val="0"/>
                <w:strike w:val="0"/>
                <w:color w:val="000000"/>
                <w:position w:val="-1"/>
                <w:sz w:val="22"/>
                <w:u w:val="none"/>
              </w:rPr>
              <w:t>（中央）富小春季城乡义教公用经费</w:t>
            </w:r>
          </w:p>
        </w:tc>
        <w:tc>
          <w:tcPr>
            <w:vMerge w:val="continue"/>
            <w:shd w:val="clear" w:color="auto" w:fill="auto"/>
            <w:vAlign w:val="center"/>
          </w:tcPr>
          <w:p w14:paraId="2DCB089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0C1B7A7">
            <w:pPr>
              <w:pageBreakBefore w:val="0"/>
              <w:spacing w:line="240" w:lineRule="auto"/>
              <w:ind w:firstLine="0" w:firstLineChars="0"/>
              <w:jc w:val="center"/>
              <w:textAlignment w:val="auto"/>
            </w:pPr>
            <w:r>
              <w:rPr>
                <w:b w:val="0"/>
                <w:i w:val="0"/>
                <w:strike w:val="0"/>
                <w:color w:val="000000"/>
                <w:position w:val="-1"/>
                <w:sz w:val="22"/>
                <w:u w:val="none"/>
              </w:rPr>
              <w:t>52.61</w:t>
            </w:r>
          </w:p>
        </w:tc>
        <w:tc>
          <w:tcPr>
            <w:vMerge w:val="continue"/>
            <w:shd w:val="clear" w:color="auto" w:fill="auto"/>
            <w:vAlign w:val="center"/>
          </w:tcPr>
          <w:p w14:paraId="4B7C3A37">
            <w:pPr>
              <w:pageBreakBefore w:val="0"/>
              <w:spacing w:line="240" w:lineRule="auto"/>
              <w:ind w:firstLine="0" w:firstLineChars="0"/>
              <w:jc w:val="center"/>
              <w:textAlignment w:val="auto"/>
            </w:pPr>
            <w:r>
              <w:rPr>
                <w:b w:val="0"/>
                <w:i w:val="0"/>
                <w:strike w:val="0"/>
                <w:color w:val="000000"/>
                <w:position w:val="-1"/>
                <w:sz w:val="22"/>
                <w:u w:val="none"/>
              </w:rPr>
              <w:t>（中央）富小城乡义教公用经费（中央）富小城乡义教公用经费（中央）富小城乡义教公用经费（中央）富小城乡义教公用经费（中央）富小城乡义教公用经费（中央）富小城乡义教公用经费</w:t>
            </w:r>
          </w:p>
        </w:tc>
        <w:tc>
          <w:tcPr>
            <w:tcW w:w="1175" w:type="dxa"/>
            <w:shd w:val="clear" w:color="auto" w:fill="auto"/>
            <w:vAlign w:val="center"/>
          </w:tcPr>
          <w:p w14:paraId="57697DD4">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D8243C2">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A889C26">
            <w:pPr>
              <w:pageBreakBefore w:val="0"/>
              <w:spacing w:line="240" w:lineRule="auto"/>
              <w:ind w:firstLine="0" w:firstLineChars="0"/>
              <w:jc w:val="center"/>
              <w:textAlignment w:val="auto"/>
            </w:pPr>
            <w:r>
              <w:rPr>
                <w:b w:val="0"/>
                <w:i w:val="0"/>
                <w:strike w:val="0"/>
                <w:color w:val="000000"/>
                <w:position w:val="-1"/>
                <w:sz w:val="22"/>
                <w:u w:val="none"/>
              </w:rPr>
              <w:t>学生、家长、学校满意度</w:t>
            </w:r>
          </w:p>
        </w:tc>
        <w:tc>
          <w:tcPr>
            <w:shd w:val="clear" w:color="auto" w:fill="auto"/>
            <w:vAlign w:val="center"/>
          </w:tcPr>
          <w:p w14:paraId="1CB9B34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D7478C1">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6D992F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0C8B718">
            <w:pPr>
              <w:pageBreakBefore w:val="0"/>
              <w:spacing w:line="240" w:lineRule="auto"/>
              <w:ind w:firstLine="0" w:firstLineChars="0"/>
              <w:jc w:val="center"/>
              <w:textAlignment w:val="auto"/>
            </w:pPr>
            <w:r>
              <w:rPr>
                <w:b w:val="0"/>
                <w:i w:val="0"/>
                <w:strike w:val="0"/>
                <w:color w:val="000000"/>
                <w:position w:val="-1"/>
                <w:sz w:val="22"/>
                <w:u w:val="none"/>
              </w:rPr>
              <w:t>10</w:t>
            </w:r>
          </w:p>
        </w:tc>
      </w:tr>
      <w:tr w14:paraId="5A37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4E56E31">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restart"/>
            <w:shd w:val="clear" w:color="auto" w:fill="auto"/>
            <w:vAlign w:val="center"/>
          </w:tcPr>
          <w:p w14:paraId="54EFAAFD">
            <w:pPr>
              <w:pageBreakBefore w:val="0"/>
              <w:spacing w:line="240" w:lineRule="auto"/>
              <w:ind w:firstLine="0" w:firstLineChars="0"/>
              <w:jc w:val="center"/>
              <w:textAlignment w:val="auto"/>
            </w:pPr>
            <w:r>
              <w:rPr>
                <w:b w:val="0"/>
                <w:i w:val="0"/>
                <w:strike w:val="0"/>
                <w:color w:val="000000"/>
                <w:position w:val="-1"/>
                <w:sz w:val="22"/>
                <w:u w:val="none"/>
              </w:rPr>
              <w:t>（省级）富小春季义教公用经费</w:t>
            </w:r>
          </w:p>
        </w:tc>
        <w:tc>
          <w:tcPr>
            <w:vMerge w:val="restart"/>
            <w:shd w:val="clear" w:color="auto" w:fill="auto"/>
            <w:vAlign w:val="center"/>
          </w:tcPr>
          <w:p w14:paraId="1C89090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93A1EB5">
            <w:pPr>
              <w:pageBreakBefore w:val="0"/>
              <w:spacing w:line="240" w:lineRule="auto"/>
              <w:ind w:firstLine="0" w:firstLineChars="0"/>
              <w:jc w:val="center"/>
              <w:textAlignment w:val="auto"/>
            </w:pPr>
            <w:r>
              <w:rPr>
                <w:b w:val="0"/>
                <w:i w:val="0"/>
                <w:strike w:val="0"/>
                <w:color w:val="000000"/>
                <w:position w:val="-1"/>
                <w:sz w:val="22"/>
                <w:u w:val="none"/>
              </w:rPr>
              <w:t>13.69</w:t>
            </w:r>
          </w:p>
        </w:tc>
        <w:tc>
          <w:tcPr>
            <w:vMerge w:val="restart"/>
            <w:shd w:val="clear" w:color="auto" w:fill="auto"/>
            <w:vAlign w:val="center"/>
          </w:tcPr>
          <w:p w14:paraId="14CA6CF2">
            <w:pPr>
              <w:pageBreakBefore w:val="0"/>
              <w:spacing w:line="240" w:lineRule="auto"/>
              <w:ind w:firstLine="0" w:firstLineChars="0"/>
              <w:jc w:val="center"/>
              <w:textAlignment w:val="auto"/>
            </w:pPr>
            <w:r>
              <w:rPr>
                <w:b w:val="0"/>
                <w:i w:val="0"/>
                <w:strike w:val="0"/>
                <w:color w:val="000000"/>
                <w:position w:val="-1"/>
                <w:sz w:val="22"/>
                <w:u w:val="none"/>
              </w:rPr>
              <w:t>（省级）富小春季义教公用经费（省级）富小春季义教公用经费（省级）富小春季义教公用经费（省级）富小春季义教公用经费（省级）富小春季义教公用经费</w:t>
            </w:r>
          </w:p>
        </w:tc>
        <w:tc>
          <w:tcPr>
            <w:tcW w:w="1175" w:type="dxa"/>
            <w:shd w:val="clear" w:color="auto" w:fill="auto"/>
            <w:vAlign w:val="center"/>
          </w:tcPr>
          <w:p w14:paraId="254F98C1">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5E1AC25">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25878E8A">
            <w:pPr>
              <w:pageBreakBefore w:val="0"/>
              <w:spacing w:line="240" w:lineRule="auto"/>
              <w:ind w:firstLine="0" w:firstLineChars="0"/>
              <w:jc w:val="center"/>
              <w:textAlignment w:val="auto"/>
            </w:pPr>
            <w:r>
              <w:rPr>
                <w:b w:val="0"/>
                <w:i w:val="0"/>
                <w:strike w:val="0"/>
                <w:color w:val="000000"/>
                <w:position w:val="-1"/>
                <w:sz w:val="22"/>
                <w:u w:val="none"/>
              </w:rPr>
              <w:t>经费数</w:t>
            </w:r>
          </w:p>
        </w:tc>
        <w:tc>
          <w:tcPr>
            <w:shd w:val="clear" w:color="auto" w:fill="auto"/>
            <w:vAlign w:val="center"/>
          </w:tcPr>
          <w:p w14:paraId="1E92977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F219D26">
            <w:pPr>
              <w:pageBreakBefore w:val="0"/>
              <w:spacing w:line="240" w:lineRule="auto"/>
              <w:ind w:firstLine="0" w:firstLineChars="0"/>
              <w:jc w:val="center"/>
              <w:textAlignment w:val="auto"/>
            </w:pPr>
            <w:r>
              <w:rPr>
                <w:b w:val="0"/>
                <w:i w:val="0"/>
                <w:strike w:val="0"/>
                <w:color w:val="000000"/>
                <w:position w:val="-1"/>
                <w:sz w:val="22"/>
                <w:u w:val="none"/>
              </w:rPr>
              <w:t>985</w:t>
            </w:r>
          </w:p>
        </w:tc>
        <w:tc>
          <w:tcPr>
            <w:shd w:val="clear" w:color="auto" w:fill="auto"/>
            <w:vAlign w:val="center"/>
          </w:tcPr>
          <w:p w14:paraId="32853D59">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5119616F">
            <w:pPr>
              <w:pageBreakBefore w:val="0"/>
              <w:spacing w:line="240" w:lineRule="auto"/>
              <w:ind w:firstLine="0" w:firstLineChars="0"/>
              <w:jc w:val="center"/>
              <w:textAlignment w:val="auto"/>
            </w:pPr>
            <w:r>
              <w:rPr>
                <w:b w:val="0"/>
                <w:i w:val="0"/>
                <w:strike w:val="0"/>
                <w:color w:val="000000"/>
                <w:position w:val="-1"/>
                <w:sz w:val="22"/>
                <w:u w:val="none"/>
              </w:rPr>
              <w:t>20</w:t>
            </w:r>
          </w:p>
        </w:tc>
      </w:tr>
      <w:tr w14:paraId="78025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B1449A2">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26170D7C">
            <w:pPr>
              <w:pageBreakBefore w:val="0"/>
              <w:spacing w:line="240" w:lineRule="auto"/>
              <w:ind w:firstLine="0" w:firstLineChars="0"/>
              <w:jc w:val="center"/>
              <w:textAlignment w:val="auto"/>
            </w:pPr>
            <w:r>
              <w:rPr>
                <w:b w:val="0"/>
                <w:i w:val="0"/>
                <w:strike w:val="0"/>
                <w:color w:val="000000"/>
                <w:position w:val="-1"/>
                <w:sz w:val="22"/>
                <w:u w:val="none"/>
              </w:rPr>
              <w:t>（省级）富小春季义教公用经费</w:t>
            </w:r>
          </w:p>
        </w:tc>
        <w:tc>
          <w:tcPr>
            <w:vMerge w:val="continue"/>
            <w:shd w:val="clear" w:color="auto" w:fill="auto"/>
            <w:vAlign w:val="center"/>
          </w:tcPr>
          <w:p w14:paraId="700CEAA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AA32AD5">
            <w:pPr>
              <w:pageBreakBefore w:val="0"/>
              <w:spacing w:line="240" w:lineRule="auto"/>
              <w:ind w:firstLine="0" w:firstLineChars="0"/>
              <w:jc w:val="center"/>
              <w:textAlignment w:val="auto"/>
            </w:pPr>
            <w:r>
              <w:rPr>
                <w:b w:val="0"/>
                <w:i w:val="0"/>
                <w:strike w:val="0"/>
                <w:color w:val="000000"/>
                <w:position w:val="-1"/>
                <w:sz w:val="22"/>
                <w:u w:val="none"/>
              </w:rPr>
              <w:t>13.69</w:t>
            </w:r>
          </w:p>
        </w:tc>
        <w:tc>
          <w:tcPr>
            <w:vMerge w:val="continue"/>
            <w:shd w:val="clear" w:color="auto" w:fill="auto"/>
            <w:vAlign w:val="center"/>
          </w:tcPr>
          <w:p w14:paraId="023E49E4">
            <w:pPr>
              <w:pageBreakBefore w:val="0"/>
              <w:spacing w:line="240" w:lineRule="auto"/>
              <w:ind w:firstLine="0" w:firstLineChars="0"/>
              <w:jc w:val="center"/>
              <w:textAlignment w:val="auto"/>
            </w:pPr>
            <w:r>
              <w:rPr>
                <w:b w:val="0"/>
                <w:i w:val="0"/>
                <w:strike w:val="0"/>
                <w:color w:val="000000"/>
                <w:position w:val="-1"/>
                <w:sz w:val="22"/>
                <w:u w:val="none"/>
              </w:rPr>
              <w:t>（省级）富小春季义教公用经费（省级）富小春季义教公用经费（省级）富小春季义教公用经费（省级）富小春季义教公用经费（省级）富小春季义教公用经费</w:t>
            </w:r>
          </w:p>
        </w:tc>
        <w:tc>
          <w:tcPr>
            <w:tcW w:w="1175" w:type="dxa"/>
            <w:vMerge w:val="restart"/>
            <w:shd w:val="clear" w:color="auto" w:fill="auto"/>
            <w:vAlign w:val="center"/>
          </w:tcPr>
          <w:p w14:paraId="62E1EDF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6DE6C93">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729607D">
            <w:pPr>
              <w:pageBreakBefore w:val="0"/>
              <w:spacing w:line="240" w:lineRule="auto"/>
              <w:ind w:firstLine="0" w:firstLineChars="0"/>
              <w:jc w:val="center"/>
              <w:textAlignment w:val="auto"/>
            </w:pPr>
            <w:r>
              <w:rPr>
                <w:b w:val="0"/>
                <w:i w:val="0"/>
                <w:strike w:val="0"/>
                <w:color w:val="000000"/>
                <w:position w:val="-1"/>
                <w:sz w:val="22"/>
                <w:u w:val="none"/>
              </w:rPr>
              <w:t>学生数</w:t>
            </w:r>
          </w:p>
        </w:tc>
        <w:tc>
          <w:tcPr>
            <w:shd w:val="clear" w:color="auto" w:fill="auto"/>
            <w:vAlign w:val="center"/>
          </w:tcPr>
          <w:p w14:paraId="0539C44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EBCEFAE">
            <w:pPr>
              <w:pageBreakBefore w:val="0"/>
              <w:spacing w:line="240" w:lineRule="auto"/>
              <w:ind w:firstLine="0" w:firstLineChars="0"/>
              <w:jc w:val="center"/>
              <w:textAlignment w:val="auto"/>
            </w:pPr>
            <w:r>
              <w:rPr>
                <w:b w:val="0"/>
                <w:i w:val="0"/>
                <w:strike w:val="0"/>
                <w:color w:val="000000"/>
                <w:position w:val="-1"/>
                <w:sz w:val="22"/>
                <w:u w:val="none"/>
              </w:rPr>
              <w:t>809</w:t>
            </w:r>
          </w:p>
        </w:tc>
        <w:tc>
          <w:tcPr>
            <w:shd w:val="clear" w:color="auto" w:fill="auto"/>
            <w:vAlign w:val="center"/>
          </w:tcPr>
          <w:p w14:paraId="06E22FC2">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F38D1D5">
            <w:pPr>
              <w:pageBreakBefore w:val="0"/>
              <w:spacing w:line="240" w:lineRule="auto"/>
              <w:ind w:firstLine="0" w:firstLineChars="0"/>
              <w:jc w:val="center"/>
              <w:textAlignment w:val="auto"/>
            </w:pPr>
            <w:r>
              <w:rPr>
                <w:b w:val="0"/>
                <w:i w:val="0"/>
                <w:strike w:val="0"/>
                <w:color w:val="000000"/>
                <w:position w:val="-1"/>
                <w:sz w:val="22"/>
                <w:u w:val="none"/>
              </w:rPr>
              <w:t>20</w:t>
            </w:r>
          </w:p>
        </w:tc>
      </w:tr>
      <w:tr w14:paraId="75083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AB531B2">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4BD67941">
            <w:pPr>
              <w:pageBreakBefore w:val="0"/>
              <w:spacing w:line="240" w:lineRule="auto"/>
              <w:ind w:firstLine="0" w:firstLineChars="0"/>
              <w:jc w:val="center"/>
              <w:textAlignment w:val="auto"/>
            </w:pPr>
            <w:r>
              <w:rPr>
                <w:b w:val="0"/>
                <w:i w:val="0"/>
                <w:strike w:val="0"/>
                <w:color w:val="000000"/>
                <w:position w:val="-1"/>
                <w:sz w:val="22"/>
                <w:u w:val="none"/>
              </w:rPr>
              <w:t>（省级）富小春季义教公用经费</w:t>
            </w:r>
          </w:p>
        </w:tc>
        <w:tc>
          <w:tcPr>
            <w:vMerge w:val="continue"/>
            <w:shd w:val="clear" w:color="auto" w:fill="auto"/>
            <w:vAlign w:val="center"/>
          </w:tcPr>
          <w:p w14:paraId="6D8D7C2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75688ED">
            <w:pPr>
              <w:pageBreakBefore w:val="0"/>
              <w:spacing w:line="240" w:lineRule="auto"/>
              <w:ind w:firstLine="0" w:firstLineChars="0"/>
              <w:jc w:val="center"/>
              <w:textAlignment w:val="auto"/>
            </w:pPr>
            <w:r>
              <w:rPr>
                <w:b w:val="0"/>
                <w:i w:val="0"/>
                <w:strike w:val="0"/>
                <w:color w:val="000000"/>
                <w:position w:val="-1"/>
                <w:sz w:val="22"/>
                <w:u w:val="none"/>
              </w:rPr>
              <w:t>13.69</w:t>
            </w:r>
          </w:p>
        </w:tc>
        <w:tc>
          <w:tcPr>
            <w:vMerge w:val="continue"/>
            <w:shd w:val="clear" w:color="auto" w:fill="auto"/>
            <w:vAlign w:val="center"/>
          </w:tcPr>
          <w:p w14:paraId="37C7CCA6">
            <w:pPr>
              <w:pageBreakBefore w:val="0"/>
              <w:spacing w:line="240" w:lineRule="auto"/>
              <w:ind w:firstLine="0" w:firstLineChars="0"/>
              <w:jc w:val="center"/>
              <w:textAlignment w:val="auto"/>
            </w:pPr>
            <w:r>
              <w:rPr>
                <w:b w:val="0"/>
                <w:i w:val="0"/>
                <w:strike w:val="0"/>
                <w:color w:val="000000"/>
                <w:position w:val="-1"/>
                <w:sz w:val="22"/>
                <w:u w:val="none"/>
              </w:rPr>
              <w:t>（省级）富小春季义教公用经费（省级）富小春季义教公用经费（省级）富小春季义教公用经费（省级）富小春季义教公用经费（省级）富小春季义教公用经费</w:t>
            </w:r>
          </w:p>
        </w:tc>
        <w:tc>
          <w:tcPr>
            <w:tcW w:w="1175" w:type="dxa"/>
            <w:vMerge w:val="continue"/>
            <w:shd w:val="clear" w:color="auto" w:fill="auto"/>
            <w:vAlign w:val="center"/>
          </w:tcPr>
          <w:p w14:paraId="235E1CE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56948DB">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7754B91E">
            <w:pPr>
              <w:pageBreakBefore w:val="0"/>
              <w:spacing w:line="240" w:lineRule="auto"/>
              <w:ind w:firstLine="0" w:firstLineChars="0"/>
              <w:jc w:val="center"/>
              <w:textAlignment w:val="auto"/>
            </w:pPr>
            <w:r>
              <w:rPr>
                <w:b w:val="0"/>
                <w:i w:val="0"/>
                <w:strike w:val="0"/>
                <w:color w:val="000000"/>
                <w:position w:val="-1"/>
                <w:sz w:val="22"/>
                <w:u w:val="none"/>
              </w:rPr>
              <w:t>覆盖率</w:t>
            </w:r>
          </w:p>
        </w:tc>
        <w:tc>
          <w:tcPr>
            <w:shd w:val="clear" w:color="auto" w:fill="auto"/>
            <w:vAlign w:val="center"/>
          </w:tcPr>
          <w:p w14:paraId="0038DBE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9B4579B">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8A2FEB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017DACA">
            <w:pPr>
              <w:pageBreakBefore w:val="0"/>
              <w:spacing w:line="240" w:lineRule="auto"/>
              <w:ind w:firstLine="0" w:firstLineChars="0"/>
              <w:jc w:val="center"/>
              <w:textAlignment w:val="auto"/>
            </w:pPr>
            <w:r>
              <w:rPr>
                <w:b w:val="0"/>
                <w:i w:val="0"/>
                <w:strike w:val="0"/>
                <w:color w:val="000000"/>
                <w:position w:val="-1"/>
                <w:sz w:val="22"/>
                <w:u w:val="none"/>
              </w:rPr>
              <w:t>10</w:t>
            </w:r>
          </w:p>
        </w:tc>
      </w:tr>
      <w:tr w14:paraId="14C3A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D55C379">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437342D3">
            <w:pPr>
              <w:pageBreakBefore w:val="0"/>
              <w:spacing w:line="240" w:lineRule="auto"/>
              <w:ind w:firstLine="0" w:firstLineChars="0"/>
              <w:jc w:val="center"/>
              <w:textAlignment w:val="auto"/>
            </w:pPr>
            <w:r>
              <w:rPr>
                <w:b w:val="0"/>
                <w:i w:val="0"/>
                <w:strike w:val="0"/>
                <w:color w:val="000000"/>
                <w:position w:val="-1"/>
                <w:sz w:val="22"/>
                <w:u w:val="none"/>
              </w:rPr>
              <w:t>（省级）富小春季义教公用经费</w:t>
            </w:r>
          </w:p>
        </w:tc>
        <w:tc>
          <w:tcPr>
            <w:vMerge w:val="continue"/>
            <w:shd w:val="clear" w:color="auto" w:fill="auto"/>
            <w:vAlign w:val="center"/>
          </w:tcPr>
          <w:p w14:paraId="2F4FC18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F0AE644">
            <w:pPr>
              <w:pageBreakBefore w:val="0"/>
              <w:spacing w:line="240" w:lineRule="auto"/>
              <w:ind w:firstLine="0" w:firstLineChars="0"/>
              <w:jc w:val="center"/>
              <w:textAlignment w:val="auto"/>
            </w:pPr>
            <w:r>
              <w:rPr>
                <w:b w:val="0"/>
                <w:i w:val="0"/>
                <w:strike w:val="0"/>
                <w:color w:val="000000"/>
                <w:position w:val="-1"/>
                <w:sz w:val="22"/>
                <w:u w:val="none"/>
              </w:rPr>
              <w:t>13.69</w:t>
            </w:r>
          </w:p>
        </w:tc>
        <w:tc>
          <w:tcPr>
            <w:vMerge w:val="continue"/>
            <w:shd w:val="clear" w:color="auto" w:fill="auto"/>
            <w:vAlign w:val="center"/>
          </w:tcPr>
          <w:p w14:paraId="38D6315B">
            <w:pPr>
              <w:pageBreakBefore w:val="0"/>
              <w:spacing w:line="240" w:lineRule="auto"/>
              <w:ind w:firstLine="0" w:firstLineChars="0"/>
              <w:jc w:val="center"/>
              <w:textAlignment w:val="auto"/>
            </w:pPr>
            <w:r>
              <w:rPr>
                <w:b w:val="0"/>
                <w:i w:val="0"/>
                <w:strike w:val="0"/>
                <w:color w:val="000000"/>
                <w:position w:val="-1"/>
                <w:sz w:val="22"/>
                <w:u w:val="none"/>
              </w:rPr>
              <w:t>（省级）富小春季义教公用经费（省级）富小春季义教公用经费（省级）富小春季义教公用经费（省级）富小春季义教公用经费（省级）富小春季义教公用经费</w:t>
            </w:r>
          </w:p>
        </w:tc>
        <w:tc>
          <w:tcPr>
            <w:tcW w:w="1175" w:type="dxa"/>
            <w:vMerge w:val="continue"/>
            <w:shd w:val="clear" w:color="auto" w:fill="auto"/>
            <w:vAlign w:val="center"/>
          </w:tcPr>
          <w:p w14:paraId="17DF8FD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A100785">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F33D34C">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6600D3A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71B5C4D">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0522B12A">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1ACA496B">
            <w:pPr>
              <w:pageBreakBefore w:val="0"/>
              <w:spacing w:line="240" w:lineRule="auto"/>
              <w:ind w:firstLine="0" w:firstLineChars="0"/>
              <w:jc w:val="center"/>
              <w:textAlignment w:val="auto"/>
            </w:pPr>
            <w:r>
              <w:rPr>
                <w:b w:val="0"/>
                <w:i w:val="0"/>
                <w:strike w:val="0"/>
                <w:color w:val="000000"/>
                <w:position w:val="-1"/>
                <w:sz w:val="22"/>
                <w:u w:val="none"/>
              </w:rPr>
              <w:t>10</w:t>
            </w:r>
          </w:p>
        </w:tc>
      </w:tr>
      <w:tr w14:paraId="1D4FA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E45AEFE">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13FDD31B">
            <w:pPr>
              <w:pageBreakBefore w:val="0"/>
              <w:spacing w:line="240" w:lineRule="auto"/>
              <w:ind w:firstLine="0" w:firstLineChars="0"/>
              <w:jc w:val="center"/>
              <w:textAlignment w:val="auto"/>
            </w:pPr>
            <w:r>
              <w:rPr>
                <w:b w:val="0"/>
                <w:i w:val="0"/>
                <w:strike w:val="0"/>
                <w:color w:val="000000"/>
                <w:position w:val="-1"/>
                <w:sz w:val="22"/>
                <w:u w:val="none"/>
              </w:rPr>
              <w:t>（省级）富小春季义教公用经费</w:t>
            </w:r>
          </w:p>
        </w:tc>
        <w:tc>
          <w:tcPr>
            <w:vMerge w:val="continue"/>
            <w:shd w:val="clear" w:color="auto" w:fill="auto"/>
            <w:vAlign w:val="center"/>
          </w:tcPr>
          <w:p w14:paraId="59F6B84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DBB12FA">
            <w:pPr>
              <w:pageBreakBefore w:val="0"/>
              <w:spacing w:line="240" w:lineRule="auto"/>
              <w:ind w:firstLine="0" w:firstLineChars="0"/>
              <w:jc w:val="center"/>
              <w:textAlignment w:val="auto"/>
            </w:pPr>
            <w:r>
              <w:rPr>
                <w:b w:val="0"/>
                <w:i w:val="0"/>
                <w:strike w:val="0"/>
                <w:color w:val="000000"/>
                <w:position w:val="-1"/>
                <w:sz w:val="22"/>
                <w:u w:val="none"/>
              </w:rPr>
              <w:t>13.69</w:t>
            </w:r>
          </w:p>
        </w:tc>
        <w:tc>
          <w:tcPr>
            <w:vMerge w:val="continue"/>
            <w:shd w:val="clear" w:color="auto" w:fill="auto"/>
            <w:vAlign w:val="center"/>
          </w:tcPr>
          <w:p w14:paraId="64D7727B">
            <w:pPr>
              <w:pageBreakBefore w:val="0"/>
              <w:spacing w:line="240" w:lineRule="auto"/>
              <w:ind w:firstLine="0" w:firstLineChars="0"/>
              <w:jc w:val="center"/>
              <w:textAlignment w:val="auto"/>
            </w:pPr>
            <w:r>
              <w:rPr>
                <w:b w:val="0"/>
                <w:i w:val="0"/>
                <w:strike w:val="0"/>
                <w:color w:val="000000"/>
                <w:position w:val="-1"/>
                <w:sz w:val="22"/>
                <w:u w:val="none"/>
              </w:rPr>
              <w:t>（省级）富小春季义教公用经费（省级）富小春季义教公用经费（省级）富小春季义教公用经费（省级）富小春季义教公用经费（省级）富小春季义教公用经费</w:t>
            </w:r>
          </w:p>
        </w:tc>
        <w:tc>
          <w:tcPr>
            <w:tcW w:w="1175" w:type="dxa"/>
            <w:vMerge w:val="restart"/>
            <w:shd w:val="clear" w:color="auto" w:fill="auto"/>
            <w:vAlign w:val="center"/>
          </w:tcPr>
          <w:p w14:paraId="23BF8E8C">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69F8C10">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47CC05BA">
            <w:pPr>
              <w:pageBreakBefore w:val="0"/>
              <w:spacing w:line="240" w:lineRule="auto"/>
              <w:ind w:firstLine="0" w:firstLineChars="0"/>
              <w:jc w:val="center"/>
              <w:textAlignment w:val="auto"/>
            </w:pPr>
            <w:r>
              <w:rPr>
                <w:b w:val="0"/>
                <w:i w:val="0"/>
                <w:strike w:val="0"/>
                <w:color w:val="000000"/>
                <w:position w:val="-1"/>
                <w:sz w:val="22"/>
                <w:u w:val="none"/>
              </w:rPr>
              <w:t>保障教学工作</w:t>
            </w:r>
          </w:p>
        </w:tc>
        <w:tc>
          <w:tcPr>
            <w:shd w:val="clear" w:color="auto" w:fill="auto"/>
            <w:vAlign w:val="center"/>
          </w:tcPr>
          <w:p w14:paraId="018BA3C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10C77B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B3A405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ABC3E22">
            <w:pPr>
              <w:pageBreakBefore w:val="0"/>
              <w:spacing w:line="240" w:lineRule="auto"/>
              <w:ind w:firstLine="0" w:firstLineChars="0"/>
              <w:jc w:val="center"/>
              <w:textAlignment w:val="auto"/>
            </w:pPr>
            <w:r>
              <w:rPr>
                <w:b w:val="0"/>
                <w:i w:val="0"/>
                <w:strike w:val="0"/>
                <w:color w:val="000000"/>
                <w:position w:val="-1"/>
                <w:sz w:val="22"/>
                <w:u w:val="none"/>
              </w:rPr>
              <w:t>10</w:t>
            </w:r>
          </w:p>
        </w:tc>
      </w:tr>
      <w:tr w14:paraId="71E4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C1421D6">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0E7E9B23">
            <w:pPr>
              <w:pageBreakBefore w:val="0"/>
              <w:spacing w:line="240" w:lineRule="auto"/>
              <w:ind w:firstLine="0" w:firstLineChars="0"/>
              <w:jc w:val="center"/>
              <w:textAlignment w:val="auto"/>
            </w:pPr>
            <w:r>
              <w:rPr>
                <w:b w:val="0"/>
                <w:i w:val="0"/>
                <w:strike w:val="0"/>
                <w:color w:val="000000"/>
                <w:position w:val="-1"/>
                <w:sz w:val="22"/>
                <w:u w:val="none"/>
              </w:rPr>
              <w:t>（省级）富小春季义教公用经费</w:t>
            </w:r>
          </w:p>
        </w:tc>
        <w:tc>
          <w:tcPr>
            <w:vMerge w:val="continue"/>
            <w:shd w:val="clear" w:color="auto" w:fill="auto"/>
            <w:vAlign w:val="center"/>
          </w:tcPr>
          <w:p w14:paraId="2A343E2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4670392">
            <w:pPr>
              <w:pageBreakBefore w:val="0"/>
              <w:spacing w:line="240" w:lineRule="auto"/>
              <w:ind w:firstLine="0" w:firstLineChars="0"/>
              <w:jc w:val="center"/>
              <w:textAlignment w:val="auto"/>
            </w:pPr>
            <w:r>
              <w:rPr>
                <w:b w:val="0"/>
                <w:i w:val="0"/>
                <w:strike w:val="0"/>
                <w:color w:val="000000"/>
                <w:position w:val="-1"/>
                <w:sz w:val="22"/>
                <w:u w:val="none"/>
              </w:rPr>
              <w:t>13.69</w:t>
            </w:r>
          </w:p>
        </w:tc>
        <w:tc>
          <w:tcPr>
            <w:vMerge w:val="continue"/>
            <w:shd w:val="clear" w:color="auto" w:fill="auto"/>
            <w:vAlign w:val="center"/>
          </w:tcPr>
          <w:p w14:paraId="4CDB8E6C">
            <w:pPr>
              <w:pageBreakBefore w:val="0"/>
              <w:spacing w:line="240" w:lineRule="auto"/>
              <w:ind w:firstLine="0" w:firstLineChars="0"/>
              <w:jc w:val="center"/>
              <w:textAlignment w:val="auto"/>
            </w:pPr>
            <w:r>
              <w:rPr>
                <w:b w:val="0"/>
                <w:i w:val="0"/>
                <w:strike w:val="0"/>
                <w:color w:val="000000"/>
                <w:position w:val="-1"/>
                <w:sz w:val="22"/>
                <w:u w:val="none"/>
              </w:rPr>
              <w:t>（省级）富小春季义教公用经费（省级）富小春季义教公用经费（省级）富小春季义教公用经费（省级）富小春季义教公用经费（省级）富小春季义教公用经费</w:t>
            </w:r>
          </w:p>
        </w:tc>
        <w:tc>
          <w:tcPr>
            <w:tcW w:w="1175" w:type="dxa"/>
            <w:vMerge w:val="continue"/>
            <w:shd w:val="clear" w:color="auto" w:fill="auto"/>
            <w:vAlign w:val="center"/>
          </w:tcPr>
          <w:p w14:paraId="13FAD77A">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3B56B20">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04A755F6">
            <w:pPr>
              <w:pageBreakBefore w:val="0"/>
              <w:spacing w:line="240" w:lineRule="auto"/>
              <w:ind w:firstLine="0" w:firstLineChars="0"/>
              <w:jc w:val="center"/>
              <w:textAlignment w:val="auto"/>
            </w:pPr>
            <w:r>
              <w:rPr>
                <w:b w:val="0"/>
                <w:i w:val="0"/>
                <w:strike w:val="0"/>
                <w:color w:val="000000"/>
                <w:position w:val="-1"/>
                <w:sz w:val="22"/>
                <w:u w:val="none"/>
              </w:rPr>
              <w:t>保障教育教学</w:t>
            </w:r>
          </w:p>
        </w:tc>
        <w:tc>
          <w:tcPr>
            <w:shd w:val="clear" w:color="auto" w:fill="auto"/>
            <w:vAlign w:val="center"/>
          </w:tcPr>
          <w:p w14:paraId="4473B74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A300AB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ABB640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737EA84">
            <w:pPr>
              <w:pageBreakBefore w:val="0"/>
              <w:spacing w:line="240" w:lineRule="auto"/>
              <w:ind w:firstLine="0" w:firstLineChars="0"/>
              <w:jc w:val="center"/>
              <w:textAlignment w:val="auto"/>
            </w:pPr>
            <w:r>
              <w:rPr>
                <w:b w:val="0"/>
                <w:i w:val="0"/>
                <w:strike w:val="0"/>
                <w:color w:val="000000"/>
                <w:position w:val="-1"/>
                <w:sz w:val="22"/>
                <w:u w:val="none"/>
              </w:rPr>
              <w:t>10</w:t>
            </w:r>
          </w:p>
        </w:tc>
      </w:tr>
      <w:tr w14:paraId="18AE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4E78F8B">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2007A94A">
            <w:pPr>
              <w:pageBreakBefore w:val="0"/>
              <w:spacing w:line="240" w:lineRule="auto"/>
              <w:ind w:firstLine="0" w:firstLineChars="0"/>
              <w:jc w:val="center"/>
              <w:textAlignment w:val="auto"/>
            </w:pPr>
            <w:r>
              <w:rPr>
                <w:b w:val="0"/>
                <w:i w:val="0"/>
                <w:strike w:val="0"/>
                <w:color w:val="000000"/>
                <w:position w:val="-1"/>
                <w:sz w:val="22"/>
                <w:u w:val="none"/>
              </w:rPr>
              <w:t>（省级）富小春季义教公用经费</w:t>
            </w:r>
          </w:p>
        </w:tc>
        <w:tc>
          <w:tcPr>
            <w:vMerge w:val="continue"/>
            <w:shd w:val="clear" w:color="auto" w:fill="auto"/>
            <w:vAlign w:val="center"/>
          </w:tcPr>
          <w:p w14:paraId="7382FE6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29EA9DA">
            <w:pPr>
              <w:pageBreakBefore w:val="0"/>
              <w:spacing w:line="240" w:lineRule="auto"/>
              <w:ind w:firstLine="0" w:firstLineChars="0"/>
              <w:jc w:val="center"/>
              <w:textAlignment w:val="auto"/>
            </w:pPr>
            <w:r>
              <w:rPr>
                <w:b w:val="0"/>
                <w:i w:val="0"/>
                <w:strike w:val="0"/>
                <w:color w:val="000000"/>
                <w:position w:val="-1"/>
                <w:sz w:val="22"/>
                <w:u w:val="none"/>
              </w:rPr>
              <w:t>13.69</w:t>
            </w:r>
          </w:p>
        </w:tc>
        <w:tc>
          <w:tcPr>
            <w:vMerge w:val="continue"/>
            <w:shd w:val="clear" w:color="auto" w:fill="auto"/>
            <w:vAlign w:val="center"/>
          </w:tcPr>
          <w:p w14:paraId="32098C1C">
            <w:pPr>
              <w:pageBreakBefore w:val="0"/>
              <w:spacing w:line="240" w:lineRule="auto"/>
              <w:ind w:firstLine="0" w:firstLineChars="0"/>
              <w:jc w:val="center"/>
              <w:textAlignment w:val="auto"/>
            </w:pPr>
            <w:r>
              <w:rPr>
                <w:b w:val="0"/>
                <w:i w:val="0"/>
                <w:strike w:val="0"/>
                <w:color w:val="000000"/>
                <w:position w:val="-1"/>
                <w:sz w:val="22"/>
                <w:u w:val="none"/>
              </w:rPr>
              <w:t>（省级）富小春季义教公用经费（省级）富小春季义教公用经费（省级）富小春季义教公用经费（省级）富小春季义教公用经费（省级）富小春季义教公用经费</w:t>
            </w:r>
          </w:p>
        </w:tc>
        <w:tc>
          <w:tcPr>
            <w:tcW w:w="1175" w:type="dxa"/>
            <w:shd w:val="clear" w:color="auto" w:fill="auto"/>
            <w:vAlign w:val="center"/>
          </w:tcPr>
          <w:p w14:paraId="0F311AE6">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E38B000">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1F5D132">
            <w:pPr>
              <w:pageBreakBefore w:val="0"/>
              <w:spacing w:line="240" w:lineRule="auto"/>
              <w:ind w:firstLine="0" w:firstLineChars="0"/>
              <w:jc w:val="center"/>
              <w:textAlignment w:val="auto"/>
            </w:pPr>
            <w:r>
              <w:rPr>
                <w:b w:val="0"/>
                <w:i w:val="0"/>
                <w:strike w:val="0"/>
                <w:color w:val="000000"/>
                <w:position w:val="-1"/>
                <w:sz w:val="22"/>
                <w:u w:val="none"/>
              </w:rPr>
              <w:t>学生、家长、学校</w:t>
            </w:r>
          </w:p>
        </w:tc>
        <w:tc>
          <w:tcPr>
            <w:shd w:val="clear" w:color="auto" w:fill="auto"/>
            <w:vAlign w:val="center"/>
          </w:tcPr>
          <w:p w14:paraId="7447BB3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C4A4679">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B6FC34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79DBD2F">
            <w:pPr>
              <w:pageBreakBefore w:val="0"/>
              <w:spacing w:line="240" w:lineRule="auto"/>
              <w:ind w:firstLine="0" w:firstLineChars="0"/>
              <w:jc w:val="center"/>
              <w:textAlignment w:val="auto"/>
            </w:pPr>
            <w:r>
              <w:rPr>
                <w:b w:val="0"/>
                <w:i w:val="0"/>
                <w:strike w:val="0"/>
                <w:color w:val="000000"/>
                <w:position w:val="-1"/>
                <w:sz w:val="22"/>
                <w:u w:val="none"/>
              </w:rPr>
              <w:t>10</w:t>
            </w:r>
          </w:p>
        </w:tc>
      </w:tr>
      <w:tr w14:paraId="5E871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0169C01">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restart"/>
            <w:shd w:val="clear" w:color="auto" w:fill="auto"/>
            <w:vAlign w:val="center"/>
          </w:tcPr>
          <w:p w14:paraId="3D05AF42">
            <w:pPr>
              <w:pageBreakBefore w:val="0"/>
              <w:spacing w:line="240" w:lineRule="auto"/>
              <w:ind w:firstLine="0" w:firstLineChars="0"/>
              <w:jc w:val="center"/>
              <w:textAlignment w:val="auto"/>
            </w:pPr>
            <w:r>
              <w:rPr>
                <w:b w:val="0"/>
                <w:i w:val="0"/>
                <w:strike w:val="0"/>
                <w:color w:val="000000"/>
                <w:position w:val="-1"/>
                <w:sz w:val="22"/>
                <w:u w:val="none"/>
              </w:rPr>
              <w:t>（省级资金）富小非寄宿生生活补助</w:t>
            </w:r>
          </w:p>
        </w:tc>
        <w:tc>
          <w:tcPr>
            <w:vMerge w:val="restart"/>
            <w:shd w:val="clear" w:color="auto" w:fill="auto"/>
            <w:vAlign w:val="center"/>
          </w:tcPr>
          <w:p w14:paraId="6B3D066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160B31A">
            <w:pPr>
              <w:pageBreakBefore w:val="0"/>
              <w:spacing w:line="240" w:lineRule="auto"/>
              <w:ind w:firstLine="0" w:firstLineChars="0"/>
              <w:jc w:val="center"/>
              <w:textAlignment w:val="auto"/>
            </w:pPr>
            <w:r>
              <w:rPr>
                <w:b w:val="0"/>
                <w:i w:val="0"/>
                <w:strike w:val="0"/>
                <w:color w:val="000000"/>
                <w:position w:val="-1"/>
                <w:sz w:val="22"/>
                <w:u w:val="none"/>
              </w:rPr>
              <w:t>4.19</w:t>
            </w:r>
          </w:p>
        </w:tc>
        <w:tc>
          <w:tcPr>
            <w:vMerge w:val="restart"/>
            <w:shd w:val="clear" w:color="auto" w:fill="auto"/>
            <w:vAlign w:val="center"/>
          </w:tcPr>
          <w:p w14:paraId="748B2525">
            <w:pPr>
              <w:pageBreakBefore w:val="0"/>
              <w:spacing w:line="240" w:lineRule="auto"/>
              <w:ind w:firstLine="0" w:firstLineChars="0"/>
              <w:jc w:val="center"/>
              <w:textAlignment w:val="auto"/>
            </w:pPr>
            <w:r>
              <w:rPr>
                <w:b w:val="0"/>
                <w:i w:val="0"/>
                <w:strike w:val="0"/>
                <w:color w:val="000000"/>
                <w:position w:val="-1"/>
                <w:sz w:val="22"/>
                <w:u w:val="none"/>
              </w:rPr>
              <w:t>（中央）富小非寄宿生生活补助（中央）富小非寄宿生生活补助（中央）富小非寄宿生生活补助（中央）富小非寄宿生生活补助（中央）富小非寄宿生生活补助（中央）富小非寄宿生生活补助</w:t>
            </w:r>
          </w:p>
        </w:tc>
        <w:tc>
          <w:tcPr>
            <w:tcW w:w="1175" w:type="dxa"/>
            <w:shd w:val="clear" w:color="auto" w:fill="auto"/>
            <w:vAlign w:val="center"/>
          </w:tcPr>
          <w:p w14:paraId="387E6D0D">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4AD21598">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5C3600B0">
            <w:pPr>
              <w:pageBreakBefore w:val="0"/>
              <w:spacing w:line="240" w:lineRule="auto"/>
              <w:ind w:firstLine="0" w:firstLineChars="0"/>
              <w:jc w:val="center"/>
              <w:textAlignment w:val="auto"/>
            </w:pPr>
            <w:r>
              <w:rPr>
                <w:b w:val="0"/>
                <w:i w:val="0"/>
                <w:strike w:val="0"/>
                <w:color w:val="000000"/>
                <w:position w:val="-1"/>
                <w:sz w:val="22"/>
                <w:u w:val="none"/>
              </w:rPr>
              <w:t>经费数</w:t>
            </w:r>
          </w:p>
        </w:tc>
        <w:tc>
          <w:tcPr>
            <w:shd w:val="clear" w:color="auto" w:fill="auto"/>
            <w:vAlign w:val="center"/>
          </w:tcPr>
          <w:p w14:paraId="48FD3FD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CC0FCFF">
            <w:pPr>
              <w:pageBreakBefore w:val="0"/>
              <w:spacing w:line="240" w:lineRule="auto"/>
              <w:ind w:firstLine="0" w:firstLineChars="0"/>
              <w:jc w:val="center"/>
              <w:textAlignment w:val="auto"/>
            </w:pPr>
            <w:r>
              <w:rPr>
                <w:b w:val="0"/>
                <w:i w:val="0"/>
                <w:strike w:val="0"/>
                <w:color w:val="000000"/>
                <w:position w:val="-1"/>
                <w:sz w:val="22"/>
                <w:u w:val="none"/>
              </w:rPr>
              <w:t>625</w:t>
            </w:r>
          </w:p>
        </w:tc>
        <w:tc>
          <w:tcPr>
            <w:shd w:val="clear" w:color="auto" w:fill="auto"/>
            <w:vAlign w:val="center"/>
          </w:tcPr>
          <w:p w14:paraId="4BFC30F1">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37E5E745">
            <w:pPr>
              <w:pageBreakBefore w:val="0"/>
              <w:spacing w:line="240" w:lineRule="auto"/>
              <w:ind w:firstLine="0" w:firstLineChars="0"/>
              <w:jc w:val="center"/>
              <w:textAlignment w:val="auto"/>
            </w:pPr>
            <w:r>
              <w:rPr>
                <w:b w:val="0"/>
                <w:i w:val="0"/>
                <w:strike w:val="0"/>
                <w:color w:val="000000"/>
                <w:position w:val="-1"/>
                <w:sz w:val="22"/>
                <w:u w:val="none"/>
              </w:rPr>
              <w:t>20.00</w:t>
            </w:r>
          </w:p>
        </w:tc>
      </w:tr>
      <w:tr w14:paraId="2DD54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3E16F85">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7C17754B">
            <w:pPr>
              <w:pageBreakBefore w:val="0"/>
              <w:spacing w:line="240" w:lineRule="auto"/>
              <w:ind w:firstLine="0" w:firstLineChars="0"/>
              <w:jc w:val="center"/>
              <w:textAlignment w:val="auto"/>
            </w:pPr>
            <w:r>
              <w:rPr>
                <w:b w:val="0"/>
                <w:i w:val="0"/>
                <w:strike w:val="0"/>
                <w:color w:val="000000"/>
                <w:position w:val="-1"/>
                <w:sz w:val="22"/>
                <w:u w:val="none"/>
              </w:rPr>
              <w:t>（省级资金）富小非寄宿生生活补助</w:t>
            </w:r>
          </w:p>
        </w:tc>
        <w:tc>
          <w:tcPr>
            <w:vMerge w:val="continue"/>
            <w:shd w:val="clear" w:color="auto" w:fill="auto"/>
            <w:vAlign w:val="center"/>
          </w:tcPr>
          <w:p w14:paraId="08F9D90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E978BE1">
            <w:pPr>
              <w:pageBreakBefore w:val="0"/>
              <w:spacing w:line="240" w:lineRule="auto"/>
              <w:ind w:firstLine="0" w:firstLineChars="0"/>
              <w:jc w:val="center"/>
              <w:textAlignment w:val="auto"/>
            </w:pPr>
            <w:r>
              <w:rPr>
                <w:b w:val="0"/>
                <w:i w:val="0"/>
                <w:strike w:val="0"/>
                <w:color w:val="000000"/>
                <w:position w:val="-1"/>
                <w:sz w:val="22"/>
                <w:u w:val="none"/>
              </w:rPr>
              <w:t>4.19</w:t>
            </w:r>
          </w:p>
        </w:tc>
        <w:tc>
          <w:tcPr>
            <w:vMerge w:val="continue"/>
            <w:shd w:val="clear" w:color="auto" w:fill="auto"/>
            <w:vAlign w:val="center"/>
          </w:tcPr>
          <w:p w14:paraId="3DC27382">
            <w:pPr>
              <w:pageBreakBefore w:val="0"/>
              <w:spacing w:line="240" w:lineRule="auto"/>
              <w:ind w:firstLine="0" w:firstLineChars="0"/>
              <w:jc w:val="center"/>
              <w:textAlignment w:val="auto"/>
            </w:pPr>
            <w:r>
              <w:rPr>
                <w:b w:val="0"/>
                <w:i w:val="0"/>
                <w:strike w:val="0"/>
                <w:color w:val="000000"/>
                <w:position w:val="-1"/>
                <w:sz w:val="22"/>
                <w:u w:val="none"/>
              </w:rPr>
              <w:t>（中央）富小非寄宿生生活补助（中央）富小非寄宿生生活补助（中央）富小非寄宿生生活补助（中央）富小非寄宿生生活补助（中央）富小非寄宿生生活补助（中央）富小非寄宿生生活补助</w:t>
            </w:r>
          </w:p>
        </w:tc>
        <w:tc>
          <w:tcPr>
            <w:tcW w:w="1175" w:type="dxa"/>
            <w:vMerge w:val="restart"/>
            <w:shd w:val="clear" w:color="auto" w:fill="auto"/>
            <w:vAlign w:val="center"/>
          </w:tcPr>
          <w:p w14:paraId="49067E6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8BF9D4E">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F861625">
            <w:pPr>
              <w:pageBreakBefore w:val="0"/>
              <w:spacing w:line="240" w:lineRule="auto"/>
              <w:ind w:firstLine="0" w:firstLineChars="0"/>
              <w:jc w:val="center"/>
              <w:textAlignment w:val="auto"/>
            </w:pPr>
            <w:r>
              <w:rPr>
                <w:b w:val="0"/>
                <w:i w:val="0"/>
                <w:strike w:val="0"/>
                <w:color w:val="000000"/>
                <w:position w:val="-1"/>
                <w:sz w:val="22"/>
                <w:u w:val="none"/>
              </w:rPr>
              <w:t>学生数</w:t>
            </w:r>
          </w:p>
        </w:tc>
        <w:tc>
          <w:tcPr>
            <w:shd w:val="clear" w:color="auto" w:fill="auto"/>
            <w:vAlign w:val="center"/>
          </w:tcPr>
          <w:p w14:paraId="16CF68D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AAB92B2">
            <w:pPr>
              <w:pageBreakBefore w:val="0"/>
              <w:spacing w:line="240" w:lineRule="auto"/>
              <w:ind w:firstLine="0" w:firstLineChars="0"/>
              <w:jc w:val="center"/>
              <w:textAlignment w:val="auto"/>
            </w:pPr>
            <w:r>
              <w:rPr>
                <w:b w:val="0"/>
                <w:i w:val="0"/>
                <w:strike w:val="0"/>
                <w:color w:val="000000"/>
                <w:position w:val="-1"/>
                <w:sz w:val="22"/>
                <w:u w:val="none"/>
              </w:rPr>
              <w:t>82</w:t>
            </w:r>
          </w:p>
        </w:tc>
        <w:tc>
          <w:tcPr>
            <w:shd w:val="clear" w:color="auto" w:fill="auto"/>
            <w:vAlign w:val="center"/>
          </w:tcPr>
          <w:p w14:paraId="17030C83">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68BF1AB">
            <w:pPr>
              <w:pageBreakBefore w:val="0"/>
              <w:spacing w:line="240" w:lineRule="auto"/>
              <w:ind w:firstLine="0" w:firstLineChars="0"/>
              <w:jc w:val="center"/>
              <w:textAlignment w:val="auto"/>
            </w:pPr>
            <w:r>
              <w:rPr>
                <w:b w:val="0"/>
                <w:i w:val="0"/>
                <w:strike w:val="0"/>
                <w:color w:val="000000"/>
                <w:position w:val="-1"/>
                <w:sz w:val="22"/>
                <w:u w:val="none"/>
              </w:rPr>
              <w:t>20.00</w:t>
            </w:r>
          </w:p>
        </w:tc>
      </w:tr>
      <w:tr w14:paraId="3A95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2F69F84">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672F325F">
            <w:pPr>
              <w:pageBreakBefore w:val="0"/>
              <w:spacing w:line="240" w:lineRule="auto"/>
              <w:ind w:firstLine="0" w:firstLineChars="0"/>
              <w:jc w:val="center"/>
              <w:textAlignment w:val="auto"/>
            </w:pPr>
            <w:r>
              <w:rPr>
                <w:b w:val="0"/>
                <w:i w:val="0"/>
                <w:strike w:val="0"/>
                <w:color w:val="000000"/>
                <w:position w:val="-1"/>
                <w:sz w:val="22"/>
                <w:u w:val="none"/>
              </w:rPr>
              <w:t>（省级资金）富小非寄宿生生活补助</w:t>
            </w:r>
          </w:p>
        </w:tc>
        <w:tc>
          <w:tcPr>
            <w:vMerge w:val="continue"/>
            <w:shd w:val="clear" w:color="auto" w:fill="auto"/>
            <w:vAlign w:val="center"/>
          </w:tcPr>
          <w:p w14:paraId="34B722C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1CB4657">
            <w:pPr>
              <w:pageBreakBefore w:val="0"/>
              <w:spacing w:line="240" w:lineRule="auto"/>
              <w:ind w:firstLine="0" w:firstLineChars="0"/>
              <w:jc w:val="center"/>
              <w:textAlignment w:val="auto"/>
            </w:pPr>
            <w:r>
              <w:rPr>
                <w:b w:val="0"/>
                <w:i w:val="0"/>
                <w:strike w:val="0"/>
                <w:color w:val="000000"/>
                <w:position w:val="-1"/>
                <w:sz w:val="22"/>
                <w:u w:val="none"/>
              </w:rPr>
              <w:t>4.19</w:t>
            </w:r>
          </w:p>
        </w:tc>
        <w:tc>
          <w:tcPr>
            <w:vMerge w:val="continue"/>
            <w:shd w:val="clear" w:color="auto" w:fill="auto"/>
            <w:vAlign w:val="center"/>
          </w:tcPr>
          <w:p w14:paraId="5DAD0862">
            <w:pPr>
              <w:pageBreakBefore w:val="0"/>
              <w:spacing w:line="240" w:lineRule="auto"/>
              <w:ind w:firstLine="0" w:firstLineChars="0"/>
              <w:jc w:val="center"/>
              <w:textAlignment w:val="auto"/>
            </w:pPr>
            <w:r>
              <w:rPr>
                <w:b w:val="0"/>
                <w:i w:val="0"/>
                <w:strike w:val="0"/>
                <w:color w:val="000000"/>
                <w:position w:val="-1"/>
                <w:sz w:val="22"/>
                <w:u w:val="none"/>
              </w:rPr>
              <w:t>（中央）富小非寄宿生生活补助（中央）富小非寄宿生生活补助（中央）富小非寄宿生生活补助（中央）富小非寄宿生生活补助（中央）富小非寄宿生生活补助（中央）富小非寄宿生生活补助</w:t>
            </w:r>
          </w:p>
        </w:tc>
        <w:tc>
          <w:tcPr>
            <w:tcW w:w="1175" w:type="dxa"/>
            <w:vMerge w:val="continue"/>
            <w:shd w:val="clear" w:color="auto" w:fill="auto"/>
            <w:vAlign w:val="center"/>
          </w:tcPr>
          <w:p w14:paraId="4AC91BB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AD639A8">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7C4DF566">
            <w:pPr>
              <w:pageBreakBefore w:val="0"/>
              <w:spacing w:line="240" w:lineRule="auto"/>
              <w:ind w:firstLine="0" w:firstLineChars="0"/>
              <w:jc w:val="center"/>
              <w:textAlignment w:val="auto"/>
            </w:pPr>
            <w:r>
              <w:rPr>
                <w:b w:val="0"/>
                <w:i w:val="0"/>
                <w:strike w:val="0"/>
                <w:color w:val="000000"/>
                <w:position w:val="-1"/>
                <w:sz w:val="22"/>
                <w:u w:val="none"/>
              </w:rPr>
              <w:t>覆盖率</w:t>
            </w:r>
          </w:p>
        </w:tc>
        <w:tc>
          <w:tcPr>
            <w:shd w:val="clear" w:color="auto" w:fill="auto"/>
            <w:vAlign w:val="center"/>
          </w:tcPr>
          <w:p w14:paraId="5215DF9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2632F32">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55BD02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6773CA3">
            <w:pPr>
              <w:pageBreakBefore w:val="0"/>
              <w:spacing w:line="240" w:lineRule="auto"/>
              <w:ind w:firstLine="0" w:firstLineChars="0"/>
              <w:jc w:val="center"/>
              <w:textAlignment w:val="auto"/>
            </w:pPr>
            <w:r>
              <w:rPr>
                <w:b w:val="0"/>
                <w:i w:val="0"/>
                <w:strike w:val="0"/>
                <w:color w:val="000000"/>
                <w:position w:val="-1"/>
                <w:sz w:val="22"/>
                <w:u w:val="none"/>
              </w:rPr>
              <w:t>10.00</w:t>
            </w:r>
          </w:p>
        </w:tc>
      </w:tr>
      <w:tr w14:paraId="60EB7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B897EA4">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0D742FDD">
            <w:pPr>
              <w:pageBreakBefore w:val="0"/>
              <w:spacing w:line="240" w:lineRule="auto"/>
              <w:ind w:firstLine="0" w:firstLineChars="0"/>
              <w:jc w:val="center"/>
              <w:textAlignment w:val="auto"/>
            </w:pPr>
            <w:r>
              <w:rPr>
                <w:b w:val="0"/>
                <w:i w:val="0"/>
                <w:strike w:val="0"/>
                <w:color w:val="000000"/>
                <w:position w:val="-1"/>
                <w:sz w:val="22"/>
                <w:u w:val="none"/>
              </w:rPr>
              <w:t>（省级资金）富小非寄宿生生活补助</w:t>
            </w:r>
          </w:p>
        </w:tc>
        <w:tc>
          <w:tcPr>
            <w:vMerge w:val="continue"/>
            <w:shd w:val="clear" w:color="auto" w:fill="auto"/>
            <w:vAlign w:val="center"/>
          </w:tcPr>
          <w:p w14:paraId="21061A9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11908A7">
            <w:pPr>
              <w:pageBreakBefore w:val="0"/>
              <w:spacing w:line="240" w:lineRule="auto"/>
              <w:ind w:firstLine="0" w:firstLineChars="0"/>
              <w:jc w:val="center"/>
              <w:textAlignment w:val="auto"/>
            </w:pPr>
            <w:r>
              <w:rPr>
                <w:b w:val="0"/>
                <w:i w:val="0"/>
                <w:strike w:val="0"/>
                <w:color w:val="000000"/>
                <w:position w:val="-1"/>
                <w:sz w:val="22"/>
                <w:u w:val="none"/>
              </w:rPr>
              <w:t>4.19</w:t>
            </w:r>
          </w:p>
        </w:tc>
        <w:tc>
          <w:tcPr>
            <w:vMerge w:val="continue"/>
            <w:shd w:val="clear" w:color="auto" w:fill="auto"/>
            <w:vAlign w:val="center"/>
          </w:tcPr>
          <w:p w14:paraId="697CD1E6">
            <w:pPr>
              <w:pageBreakBefore w:val="0"/>
              <w:spacing w:line="240" w:lineRule="auto"/>
              <w:ind w:firstLine="0" w:firstLineChars="0"/>
              <w:jc w:val="center"/>
              <w:textAlignment w:val="auto"/>
            </w:pPr>
            <w:r>
              <w:rPr>
                <w:b w:val="0"/>
                <w:i w:val="0"/>
                <w:strike w:val="0"/>
                <w:color w:val="000000"/>
                <w:position w:val="-1"/>
                <w:sz w:val="22"/>
                <w:u w:val="none"/>
              </w:rPr>
              <w:t>（中央）富小非寄宿生生活补助（中央）富小非寄宿生生活补助（中央）富小非寄宿生生活补助（中央）富小非寄宿生生活补助（中央）富小非寄宿生生活补助（中央）富小非寄宿生生活补助</w:t>
            </w:r>
          </w:p>
        </w:tc>
        <w:tc>
          <w:tcPr>
            <w:tcW w:w="1175" w:type="dxa"/>
            <w:vMerge w:val="continue"/>
            <w:shd w:val="clear" w:color="auto" w:fill="auto"/>
            <w:vAlign w:val="center"/>
          </w:tcPr>
          <w:p w14:paraId="4735C5D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8768B29">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ACCE87B">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11ECE0B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664226D">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63E964D5">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6556D200">
            <w:pPr>
              <w:pageBreakBefore w:val="0"/>
              <w:spacing w:line="240" w:lineRule="auto"/>
              <w:ind w:firstLine="0" w:firstLineChars="0"/>
              <w:jc w:val="center"/>
              <w:textAlignment w:val="auto"/>
            </w:pPr>
            <w:r>
              <w:rPr>
                <w:b w:val="0"/>
                <w:i w:val="0"/>
                <w:strike w:val="0"/>
                <w:color w:val="000000"/>
                <w:position w:val="-1"/>
                <w:sz w:val="22"/>
                <w:u w:val="none"/>
              </w:rPr>
              <w:t>10.00</w:t>
            </w:r>
          </w:p>
        </w:tc>
      </w:tr>
      <w:tr w14:paraId="3598D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3EEFA9B">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7EAC074A">
            <w:pPr>
              <w:pageBreakBefore w:val="0"/>
              <w:spacing w:line="240" w:lineRule="auto"/>
              <w:ind w:firstLine="0" w:firstLineChars="0"/>
              <w:jc w:val="center"/>
              <w:textAlignment w:val="auto"/>
            </w:pPr>
            <w:r>
              <w:rPr>
                <w:b w:val="0"/>
                <w:i w:val="0"/>
                <w:strike w:val="0"/>
                <w:color w:val="000000"/>
                <w:position w:val="-1"/>
                <w:sz w:val="22"/>
                <w:u w:val="none"/>
              </w:rPr>
              <w:t>（省级资金）富小非寄宿生生活补助</w:t>
            </w:r>
          </w:p>
        </w:tc>
        <w:tc>
          <w:tcPr>
            <w:vMerge w:val="continue"/>
            <w:shd w:val="clear" w:color="auto" w:fill="auto"/>
            <w:vAlign w:val="center"/>
          </w:tcPr>
          <w:p w14:paraId="23B9A18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81B3021">
            <w:pPr>
              <w:pageBreakBefore w:val="0"/>
              <w:spacing w:line="240" w:lineRule="auto"/>
              <w:ind w:firstLine="0" w:firstLineChars="0"/>
              <w:jc w:val="center"/>
              <w:textAlignment w:val="auto"/>
            </w:pPr>
            <w:r>
              <w:rPr>
                <w:b w:val="0"/>
                <w:i w:val="0"/>
                <w:strike w:val="0"/>
                <w:color w:val="000000"/>
                <w:position w:val="-1"/>
                <w:sz w:val="22"/>
                <w:u w:val="none"/>
              </w:rPr>
              <w:t>4.19</w:t>
            </w:r>
          </w:p>
        </w:tc>
        <w:tc>
          <w:tcPr>
            <w:vMerge w:val="continue"/>
            <w:shd w:val="clear" w:color="auto" w:fill="auto"/>
            <w:vAlign w:val="center"/>
          </w:tcPr>
          <w:p w14:paraId="293BDABB">
            <w:pPr>
              <w:pageBreakBefore w:val="0"/>
              <w:spacing w:line="240" w:lineRule="auto"/>
              <w:ind w:firstLine="0" w:firstLineChars="0"/>
              <w:jc w:val="center"/>
              <w:textAlignment w:val="auto"/>
            </w:pPr>
            <w:r>
              <w:rPr>
                <w:b w:val="0"/>
                <w:i w:val="0"/>
                <w:strike w:val="0"/>
                <w:color w:val="000000"/>
                <w:position w:val="-1"/>
                <w:sz w:val="22"/>
                <w:u w:val="none"/>
              </w:rPr>
              <w:t>（中央）富小非寄宿生生活补助（中央）富小非寄宿生生活补助（中央）富小非寄宿生生活补助（中央）富小非寄宿生生活补助（中央）富小非寄宿生生活补助（中央）富小非寄宿生生活补助</w:t>
            </w:r>
          </w:p>
        </w:tc>
        <w:tc>
          <w:tcPr>
            <w:tcW w:w="1175" w:type="dxa"/>
            <w:vMerge w:val="restart"/>
            <w:shd w:val="clear" w:color="auto" w:fill="auto"/>
            <w:vAlign w:val="center"/>
          </w:tcPr>
          <w:p w14:paraId="1F28EF06">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40BCCE0">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416BFC60">
            <w:pPr>
              <w:pageBreakBefore w:val="0"/>
              <w:spacing w:line="240" w:lineRule="auto"/>
              <w:ind w:firstLine="0" w:firstLineChars="0"/>
              <w:jc w:val="center"/>
              <w:textAlignment w:val="auto"/>
            </w:pPr>
            <w:r>
              <w:rPr>
                <w:b w:val="0"/>
                <w:i w:val="0"/>
                <w:strike w:val="0"/>
                <w:color w:val="000000"/>
                <w:position w:val="-1"/>
                <w:sz w:val="22"/>
                <w:u w:val="none"/>
              </w:rPr>
              <w:t>缓解困难家庭费经济压力</w:t>
            </w:r>
          </w:p>
        </w:tc>
        <w:tc>
          <w:tcPr>
            <w:shd w:val="clear" w:color="auto" w:fill="auto"/>
            <w:vAlign w:val="center"/>
          </w:tcPr>
          <w:p w14:paraId="59ECEC7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5BAB6B1">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B08690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175834B">
            <w:pPr>
              <w:pageBreakBefore w:val="0"/>
              <w:spacing w:line="240" w:lineRule="auto"/>
              <w:ind w:firstLine="0" w:firstLineChars="0"/>
              <w:jc w:val="center"/>
              <w:textAlignment w:val="auto"/>
            </w:pPr>
            <w:r>
              <w:rPr>
                <w:b w:val="0"/>
                <w:i w:val="0"/>
                <w:strike w:val="0"/>
                <w:color w:val="000000"/>
                <w:position w:val="-1"/>
                <w:sz w:val="22"/>
                <w:u w:val="none"/>
              </w:rPr>
              <w:t>10.00</w:t>
            </w:r>
          </w:p>
        </w:tc>
      </w:tr>
      <w:tr w14:paraId="6C239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AD62D5E">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17E21045">
            <w:pPr>
              <w:pageBreakBefore w:val="0"/>
              <w:spacing w:line="240" w:lineRule="auto"/>
              <w:ind w:firstLine="0" w:firstLineChars="0"/>
              <w:jc w:val="center"/>
              <w:textAlignment w:val="auto"/>
            </w:pPr>
            <w:r>
              <w:rPr>
                <w:b w:val="0"/>
                <w:i w:val="0"/>
                <w:strike w:val="0"/>
                <w:color w:val="000000"/>
                <w:position w:val="-1"/>
                <w:sz w:val="22"/>
                <w:u w:val="none"/>
              </w:rPr>
              <w:t>（省级资金）富小非寄宿生生活补助</w:t>
            </w:r>
          </w:p>
        </w:tc>
        <w:tc>
          <w:tcPr>
            <w:vMerge w:val="continue"/>
            <w:shd w:val="clear" w:color="auto" w:fill="auto"/>
            <w:vAlign w:val="center"/>
          </w:tcPr>
          <w:p w14:paraId="114ECAD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A133AFE">
            <w:pPr>
              <w:pageBreakBefore w:val="0"/>
              <w:spacing w:line="240" w:lineRule="auto"/>
              <w:ind w:firstLine="0" w:firstLineChars="0"/>
              <w:jc w:val="center"/>
              <w:textAlignment w:val="auto"/>
            </w:pPr>
            <w:r>
              <w:rPr>
                <w:b w:val="0"/>
                <w:i w:val="0"/>
                <w:strike w:val="0"/>
                <w:color w:val="000000"/>
                <w:position w:val="-1"/>
                <w:sz w:val="22"/>
                <w:u w:val="none"/>
              </w:rPr>
              <w:t>4.19</w:t>
            </w:r>
          </w:p>
        </w:tc>
        <w:tc>
          <w:tcPr>
            <w:vMerge w:val="continue"/>
            <w:shd w:val="clear" w:color="auto" w:fill="auto"/>
            <w:vAlign w:val="center"/>
          </w:tcPr>
          <w:p w14:paraId="6790B816">
            <w:pPr>
              <w:pageBreakBefore w:val="0"/>
              <w:spacing w:line="240" w:lineRule="auto"/>
              <w:ind w:firstLine="0" w:firstLineChars="0"/>
              <w:jc w:val="center"/>
              <w:textAlignment w:val="auto"/>
            </w:pPr>
            <w:r>
              <w:rPr>
                <w:b w:val="0"/>
                <w:i w:val="0"/>
                <w:strike w:val="0"/>
                <w:color w:val="000000"/>
                <w:position w:val="-1"/>
                <w:sz w:val="22"/>
                <w:u w:val="none"/>
              </w:rPr>
              <w:t>（中央）富小非寄宿生生活补助（中央）富小非寄宿生生活补助（中央）富小非寄宿生生活补助（中央）富小非寄宿生生活补助（中央）富小非寄宿生生活补助（中央）富小非寄宿生生活补助</w:t>
            </w:r>
          </w:p>
        </w:tc>
        <w:tc>
          <w:tcPr>
            <w:tcW w:w="1175" w:type="dxa"/>
            <w:vMerge w:val="continue"/>
            <w:shd w:val="clear" w:color="auto" w:fill="auto"/>
            <w:vAlign w:val="center"/>
          </w:tcPr>
          <w:p w14:paraId="74607CF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50CE260">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417478B">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51FBF79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365643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E687BF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EEEEE2A">
            <w:pPr>
              <w:pageBreakBefore w:val="0"/>
              <w:spacing w:line="240" w:lineRule="auto"/>
              <w:ind w:firstLine="0" w:firstLineChars="0"/>
              <w:jc w:val="center"/>
              <w:textAlignment w:val="auto"/>
            </w:pPr>
            <w:r>
              <w:rPr>
                <w:b w:val="0"/>
                <w:i w:val="0"/>
                <w:strike w:val="0"/>
                <w:color w:val="000000"/>
                <w:position w:val="-1"/>
                <w:sz w:val="22"/>
                <w:u w:val="none"/>
              </w:rPr>
              <w:t>10.00</w:t>
            </w:r>
          </w:p>
        </w:tc>
      </w:tr>
      <w:tr w14:paraId="6D1B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F022417">
            <w:pPr>
              <w:pageBreakBefore w:val="0"/>
              <w:spacing w:line="240" w:lineRule="auto"/>
              <w:ind w:firstLine="0" w:firstLineChars="0"/>
              <w:jc w:val="center"/>
              <w:textAlignment w:val="auto"/>
            </w:pPr>
            <w:r>
              <w:rPr>
                <w:b w:val="0"/>
                <w:i w:val="0"/>
                <w:strike w:val="0"/>
                <w:color w:val="000000"/>
                <w:position w:val="-1"/>
                <w:sz w:val="22"/>
                <w:u w:val="none"/>
              </w:rPr>
              <w:t>西宁市晓泉小学（富强校区）</w:t>
            </w:r>
          </w:p>
        </w:tc>
        <w:tc>
          <w:tcPr>
            <w:vMerge w:val="continue"/>
            <w:shd w:val="clear" w:color="auto" w:fill="auto"/>
            <w:vAlign w:val="center"/>
          </w:tcPr>
          <w:p w14:paraId="580960F3">
            <w:pPr>
              <w:pageBreakBefore w:val="0"/>
              <w:spacing w:line="240" w:lineRule="auto"/>
              <w:ind w:firstLine="0" w:firstLineChars="0"/>
              <w:jc w:val="center"/>
              <w:textAlignment w:val="auto"/>
            </w:pPr>
            <w:r>
              <w:rPr>
                <w:b w:val="0"/>
                <w:i w:val="0"/>
                <w:strike w:val="0"/>
                <w:color w:val="000000"/>
                <w:position w:val="-1"/>
                <w:sz w:val="22"/>
                <w:u w:val="none"/>
              </w:rPr>
              <w:t>（省级资金）富小非寄宿生生活补助</w:t>
            </w:r>
          </w:p>
        </w:tc>
        <w:tc>
          <w:tcPr>
            <w:vMerge w:val="continue"/>
            <w:shd w:val="clear" w:color="auto" w:fill="auto"/>
            <w:vAlign w:val="center"/>
          </w:tcPr>
          <w:p w14:paraId="05E4D3F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81BFB45">
            <w:pPr>
              <w:pageBreakBefore w:val="0"/>
              <w:spacing w:line="240" w:lineRule="auto"/>
              <w:ind w:firstLine="0" w:firstLineChars="0"/>
              <w:jc w:val="center"/>
              <w:textAlignment w:val="auto"/>
            </w:pPr>
            <w:r>
              <w:rPr>
                <w:b w:val="0"/>
                <w:i w:val="0"/>
                <w:strike w:val="0"/>
                <w:color w:val="000000"/>
                <w:position w:val="-1"/>
                <w:sz w:val="22"/>
                <w:u w:val="none"/>
              </w:rPr>
              <w:t>4.19</w:t>
            </w:r>
          </w:p>
        </w:tc>
        <w:tc>
          <w:tcPr>
            <w:vMerge w:val="continue"/>
            <w:shd w:val="clear" w:color="auto" w:fill="auto"/>
            <w:vAlign w:val="center"/>
          </w:tcPr>
          <w:p w14:paraId="1B95D64F">
            <w:pPr>
              <w:pageBreakBefore w:val="0"/>
              <w:spacing w:line="240" w:lineRule="auto"/>
              <w:ind w:firstLine="0" w:firstLineChars="0"/>
              <w:jc w:val="center"/>
              <w:textAlignment w:val="auto"/>
            </w:pPr>
            <w:r>
              <w:rPr>
                <w:b w:val="0"/>
                <w:i w:val="0"/>
                <w:strike w:val="0"/>
                <w:color w:val="000000"/>
                <w:position w:val="-1"/>
                <w:sz w:val="22"/>
                <w:u w:val="none"/>
              </w:rPr>
              <w:t>（中央）富小非寄宿生生活补助（中央）富小非寄宿生生活补助（中央）富小非寄宿生生活补助（中央）富小非寄宿生生活补助（中央）富小非寄宿生生活补助（中央）富小非寄宿生生活补助</w:t>
            </w:r>
          </w:p>
        </w:tc>
        <w:tc>
          <w:tcPr>
            <w:tcW w:w="1175" w:type="dxa"/>
            <w:shd w:val="clear" w:color="auto" w:fill="auto"/>
            <w:vAlign w:val="center"/>
          </w:tcPr>
          <w:p w14:paraId="7FAE2D09">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0849E637">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D8F34DC">
            <w:pPr>
              <w:pageBreakBefore w:val="0"/>
              <w:spacing w:line="240" w:lineRule="auto"/>
              <w:ind w:firstLine="0" w:firstLineChars="0"/>
              <w:jc w:val="center"/>
              <w:textAlignment w:val="auto"/>
            </w:pPr>
            <w:r>
              <w:rPr>
                <w:b w:val="0"/>
                <w:i w:val="0"/>
                <w:strike w:val="0"/>
                <w:color w:val="000000"/>
                <w:position w:val="-1"/>
                <w:sz w:val="22"/>
                <w:u w:val="none"/>
              </w:rPr>
              <w:t>学生、家长、学校满意度</w:t>
            </w:r>
          </w:p>
        </w:tc>
        <w:tc>
          <w:tcPr>
            <w:shd w:val="clear" w:color="auto" w:fill="auto"/>
            <w:vAlign w:val="center"/>
          </w:tcPr>
          <w:p w14:paraId="1C457FE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3EFEF6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AAFDA7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BFA925C">
            <w:pPr>
              <w:pageBreakBefore w:val="0"/>
              <w:spacing w:line="240" w:lineRule="auto"/>
              <w:ind w:firstLine="0" w:firstLineChars="0"/>
              <w:jc w:val="center"/>
              <w:textAlignment w:val="auto"/>
            </w:pPr>
            <w:r>
              <w:rPr>
                <w:b w:val="0"/>
                <w:i w:val="0"/>
                <w:strike w:val="0"/>
                <w:color w:val="000000"/>
                <w:position w:val="-1"/>
                <w:sz w:val="22"/>
                <w:u w:val="none"/>
              </w:rPr>
              <w:t>10.00</w:t>
            </w:r>
          </w:p>
        </w:tc>
      </w:tr>
      <w:tr w14:paraId="044C5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restart"/>
            <w:shd w:val="clear" w:color="auto" w:fill="auto"/>
            <w:vAlign w:val="center"/>
          </w:tcPr>
          <w:p w14:paraId="3A28B5C1">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restart"/>
            <w:shd w:val="clear" w:color="auto" w:fill="auto"/>
            <w:vAlign w:val="center"/>
          </w:tcPr>
          <w:p w14:paraId="3956AF4A">
            <w:pPr>
              <w:pageBreakBefore w:val="0"/>
              <w:spacing w:line="240" w:lineRule="auto"/>
              <w:ind w:firstLine="0" w:firstLineChars="0"/>
              <w:jc w:val="center"/>
              <w:textAlignment w:val="auto"/>
            </w:pPr>
            <w:r>
              <w:rPr>
                <w:b w:val="0"/>
                <w:i w:val="0"/>
                <w:strike w:val="0"/>
                <w:color w:val="000000"/>
                <w:position w:val="-1"/>
                <w:sz w:val="22"/>
                <w:u w:val="none"/>
              </w:rPr>
              <w:t>东小南校区长期聘用人员工资及五险一金</w:t>
            </w:r>
          </w:p>
        </w:tc>
        <w:tc>
          <w:tcPr>
            <w:vMerge w:val="restart"/>
            <w:shd w:val="clear" w:color="auto" w:fill="auto"/>
            <w:vAlign w:val="center"/>
          </w:tcPr>
          <w:p w14:paraId="06701894">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restart"/>
            <w:shd w:val="clear" w:color="auto" w:fill="auto"/>
            <w:vAlign w:val="center"/>
          </w:tcPr>
          <w:p w14:paraId="49EC099C">
            <w:pPr>
              <w:pageBreakBefore w:val="0"/>
              <w:spacing w:line="240" w:lineRule="auto"/>
              <w:ind w:firstLine="0" w:firstLineChars="0"/>
              <w:jc w:val="center"/>
              <w:textAlignment w:val="auto"/>
            </w:pPr>
            <w:r>
              <w:rPr>
                <w:b w:val="0"/>
                <w:i w:val="0"/>
                <w:strike w:val="0"/>
                <w:color w:val="000000"/>
                <w:position w:val="-1"/>
                <w:sz w:val="22"/>
                <w:u w:val="none"/>
              </w:rPr>
              <w:t>50.44</w:t>
            </w:r>
          </w:p>
        </w:tc>
        <w:tc>
          <w:tcPr>
            <w:vMerge w:val="restart"/>
            <w:shd w:val="clear" w:color="auto" w:fill="auto"/>
            <w:vAlign w:val="center"/>
          </w:tcPr>
          <w:p w14:paraId="0261FCE5">
            <w:pPr>
              <w:pageBreakBefore w:val="0"/>
              <w:spacing w:line="240" w:lineRule="auto"/>
              <w:ind w:firstLine="0" w:firstLineChars="0"/>
              <w:jc w:val="center"/>
              <w:textAlignment w:val="auto"/>
            </w:pPr>
            <w:r>
              <w:rPr>
                <w:b w:val="0"/>
                <w:i w:val="0"/>
                <w:strike w:val="0"/>
                <w:color w:val="000000"/>
                <w:position w:val="-1"/>
                <w:sz w:val="22"/>
                <w:u w:val="none"/>
              </w:rPr>
              <w:t>长期聘用人员工资及五险一金是为了保障区代课教师正常生活和工作开支，激发其工作积极性，更好地服务于教育教学工作。</w:t>
            </w:r>
          </w:p>
        </w:tc>
        <w:tc>
          <w:tcPr>
            <w:tcW w:w="1175" w:type="dxa"/>
            <w:shd w:val="clear" w:color="auto" w:fill="auto"/>
            <w:vAlign w:val="center"/>
          </w:tcPr>
          <w:p w14:paraId="0060CD2A">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4A5659D7">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6A76854">
            <w:pPr>
              <w:pageBreakBefore w:val="0"/>
              <w:spacing w:line="240" w:lineRule="auto"/>
              <w:ind w:firstLine="0" w:firstLineChars="0"/>
              <w:jc w:val="center"/>
              <w:textAlignment w:val="auto"/>
            </w:pPr>
            <w:r>
              <w:rPr>
                <w:b w:val="0"/>
                <w:i w:val="0"/>
                <w:strike w:val="0"/>
                <w:color w:val="000000"/>
                <w:position w:val="-1"/>
                <w:sz w:val="22"/>
                <w:u w:val="none"/>
              </w:rPr>
              <w:t>区代课工资总额</w:t>
            </w:r>
          </w:p>
        </w:tc>
        <w:tc>
          <w:tcPr>
            <w:shd w:val="clear" w:color="auto" w:fill="auto"/>
            <w:vAlign w:val="center"/>
          </w:tcPr>
          <w:p w14:paraId="1C5304B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ADCFE28">
            <w:pPr>
              <w:pageBreakBefore w:val="0"/>
              <w:spacing w:line="240" w:lineRule="auto"/>
              <w:ind w:firstLine="0" w:firstLineChars="0"/>
              <w:jc w:val="center"/>
              <w:textAlignment w:val="auto"/>
            </w:pPr>
            <w:r>
              <w:rPr>
                <w:b w:val="0"/>
                <w:i w:val="0"/>
                <w:strike w:val="0"/>
                <w:color w:val="000000"/>
                <w:position w:val="-1"/>
                <w:sz w:val="22"/>
                <w:u w:val="none"/>
              </w:rPr>
              <w:t>504430</w:t>
            </w:r>
          </w:p>
        </w:tc>
        <w:tc>
          <w:tcPr>
            <w:shd w:val="clear" w:color="auto" w:fill="auto"/>
            <w:vAlign w:val="center"/>
          </w:tcPr>
          <w:p w14:paraId="0A64DC13">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04AC13C1">
            <w:pPr>
              <w:pageBreakBefore w:val="0"/>
              <w:spacing w:line="240" w:lineRule="auto"/>
              <w:ind w:firstLine="0" w:firstLineChars="0"/>
              <w:jc w:val="center"/>
              <w:textAlignment w:val="auto"/>
            </w:pPr>
            <w:r>
              <w:rPr>
                <w:b w:val="0"/>
                <w:i w:val="0"/>
                <w:strike w:val="0"/>
                <w:color w:val="000000"/>
                <w:position w:val="-1"/>
                <w:sz w:val="22"/>
                <w:u w:val="none"/>
              </w:rPr>
              <w:t>10.00</w:t>
            </w:r>
          </w:p>
        </w:tc>
      </w:tr>
      <w:tr w14:paraId="01A36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570031B">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056BE4C2">
            <w:pPr>
              <w:pageBreakBefore w:val="0"/>
              <w:spacing w:line="240" w:lineRule="auto"/>
              <w:ind w:firstLine="0" w:firstLineChars="0"/>
              <w:jc w:val="center"/>
              <w:textAlignment w:val="auto"/>
            </w:pPr>
            <w:r>
              <w:rPr>
                <w:b w:val="0"/>
                <w:i w:val="0"/>
                <w:strike w:val="0"/>
                <w:color w:val="000000"/>
                <w:position w:val="-1"/>
                <w:sz w:val="22"/>
                <w:u w:val="none"/>
              </w:rPr>
              <w:t>东小南校区长期聘用人员工资及五险一金</w:t>
            </w:r>
          </w:p>
        </w:tc>
        <w:tc>
          <w:tcPr>
            <w:vMerge w:val="continue"/>
            <w:shd w:val="clear" w:color="auto" w:fill="auto"/>
            <w:vAlign w:val="center"/>
          </w:tcPr>
          <w:p w14:paraId="1C63E7FF">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4029963E">
            <w:pPr>
              <w:pageBreakBefore w:val="0"/>
              <w:spacing w:line="240" w:lineRule="auto"/>
              <w:ind w:firstLine="0" w:firstLineChars="0"/>
              <w:jc w:val="center"/>
              <w:textAlignment w:val="auto"/>
            </w:pPr>
            <w:r>
              <w:rPr>
                <w:b w:val="0"/>
                <w:i w:val="0"/>
                <w:strike w:val="0"/>
                <w:color w:val="000000"/>
                <w:position w:val="-1"/>
                <w:sz w:val="22"/>
                <w:u w:val="none"/>
              </w:rPr>
              <w:t>50.44</w:t>
            </w:r>
          </w:p>
        </w:tc>
        <w:tc>
          <w:tcPr>
            <w:vMerge w:val="continue"/>
            <w:shd w:val="clear" w:color="auto" w:fill="auto"/>
            <w:vAlign w:val="center"/>
          </w:tcPr>
          <w:p w14:paraId="2050C175">
            <w:pPr>
              <w:pageBreakBefore w:val="0"/>
              <w:spacing w:line="240" w:lineRule="auto"/>
              <w:ind w:firstLine="0" w:firstLineChars="0"/>
              <w:jc w:val="center"/>
              <w:textAlignment w:val="auto"/>
            </w:pPr>
            <w:r>
              <w:rPr>
                <w:b w:val="0"/>
                <w:i w:val="0"/>
                <w:strike w:val="0"/>
                <w:color w:val="000000"/>
                <w:position w:val="-1"/>
                <w:sz w:val="22"/>
                <w:u w:val="none"/>
              </w:rPr>
              <w:t>长期聘用人员工资及五险一金是为了保障区代课教师正常生活和工作开支，激发其工作积极性，更好地服务于教育教学工作。</w:t>
            </w:r>
          </w:p>
        </w:tc>
        <w:tc>
          <w:tcPr>
            <w:tcW w:w="1175" w:type="dxa"/>
            <w:vMerge w:val="restart"/>
            <w:shd w:val="clear" w:color="auto" w:fill="auto"/>
            <w:vAlign w:val="center"/>
          </w:tcPr>
          <w:p w14:paraId="00B27CE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B8198EA">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51746D1">
            <w:pPr>
              <w:pageBreakBefore w:val="0"/>
              <w:spacing w:line="240" w:lineRule="auto"/>
              <w:ind w:firstLine="0" w:firstLineChars="0"/>
              <w:jc w:val="center"/>
              <w:textAlignment w:val="auto"/>
            </w:pPr>
            <w:r>
              <w:rPr>
                <w:b w:val="0"/>
                <w:i w:val="0"/>
                <w:strike w:val="0"/>
                <w:color w:val="000000"/>
                <w:position w:val="-1"/>
                <w:sz w:val="22"/>
                <w:u w:val="none"/>
              </w:rPr>
              <w:t>教师数</w:t>
            </w:r>
          </w:p>
        </w:tc>
        <w:tc>
          <w:tcPr>
            <w:shd w:val="clear" w:color="auto" w:fill="auto"/>
            <w:vAlign w:val="center"/>
          </w:tcPr>
          <w:p w14:paraId="751E142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A6CF669">
            <w:pPr>
              <w:pageBreakBefore w:val="0"/>
              <w:spacing w:line="240" w:lineRule="auto"/>
              <w:ind w:firstLine="0" w:firstLineChars="0"/>
              <w:jc w:val="center"/>
              <w:textAlignment w:val="auto"/>
            </w:pPr>
            <w:r>
              <w:rPr>
                <w:b w:val="0"/>
                <w:i w:val="0"/>
                <w:strike w:val="0"/>
                <w:color w:val="000000"/>
                <w:position w:val="-1"/>
                <w:sz w:val="22"/>
                <w:u w:val="none"/>
              </w:rPr>
              <w:t>6</w:t>
            </w:r>
          </w:p>
        </w:tc>
        <w:tc>
          <w:tcPr>
            <w:shd w:val="clear" w:color="auto" w:fill="auto"/>
            <w:vAlign w:val="center"/>
          </w:tcPr>
          <w:p w14:paraId="1FEFFA69">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27E8A7A">
            <w:pPr>
              <w:pageBreakBefore w:val="0"/>
              <w:spacing w:line="240" w:lineRule="auto"/>
              <w:ind w:firstLine="0" w:firstLineChars="0"/>
              <w:jc w:val="center"/>
              <w:textAlignment w:val="auto"/>
            </w:pPr>
            <w:r>
              <w:rPr>
                <w:b w:val="0"/>
                <w:i w:val="0"/>
                <w:strike w:val="0"/>
                <w:color w:val="000000"/>
                <w:position w:val="-1"/>
                <w:sz w:val="22"/>
                <w:u w:val="none"/>
              </w:rPr>
              <w:t>10.00</w:t>
            </w:r>
          </w:p>
        </w:tc>
      </w:tr>
      <w:tr w14:paraId="2AAA5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35CF098">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58E5F94D">
            <w:pPr>
              <w:pageBreakBefore w:val="0"/>
              <w:spacing w:line="240" w:lineRule="auto"/>
              <w:ind w:firstLine="0" w:firstLineChars="0"/>
              <w:jc w:val="center"/>
              <w:textAlignment w:val="auto"/>
            </w:pPr>
            <w:r>
              <w:rPr>
                <w:b w:val="0"/>
                <w:i w:val="0"/>
                <w:strike w:val="0"/>
                <w:color w:val="000000"/>
                <w:position w:val="-1"/>
                <w:sz w:val="22"/>
                <w:u w:val="none"/>
              </w:rPr>
              <w:t>东小南校区长期聘用人员工资及五险一金</w:t>
            </w:r>
          </w:p>
        </w:tc>
        <w:tc>
          <w:tcPr>
            <w:vMerge w:val="continue"/>
            <w:shd w:val="clear" w:color="auto" w:fill="auto"/>
            <w:vAlign w:val="center"/>
          </w:tcPr>
          <w:p w14:paraId="0711C0E8">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608FD9CC">
            <w:pPr>
              <w:pageBreakBefore w:val="0"/>
              <w:spacing w:line="240" w:lineRule="auto"/>
              <w:ind w:firstLine="0" w:firstLineChars="0"/>
              <w:jc w:val="center"/>
              <w:textAlignment w:val="auto"/>
            </w:pPr>
            <w:r>
              <w:rPr>
                <w:b w:val="0"/>
                <w:i w:val="0"/>
                <w:strike w:val="0"/>
                <w:color w:val="000000"/>
                <w:position w:val="-1"/>
                <w:sz w:val="22"/>
                <w:u w:val="none"/>
              </w:rPr>
              <w:t>50.44</w:t>
            </w:r>
          </w:p>
        </w:tc>
        <w:tc>
          <w:tcPr>
            <w:vMerge w:val="continue"/>
            <w:shd w:val="clear" w:color="auto" w:fill="auto"/>
            <w:vAlign w:val="center"/>
          </w:tcPr>
          <w:p w14:paraId="5824698D">
            <w:pPr>
              <w:pageBreakBefore w:val="0"/>
              <w:spacing w:line="240" w:lineRule="auto"/>
              <w:ind w:firstLine="0" w:firstLineChars="0"/>
              <w:jc w:val="center"/>
              <w:textAlignment w:val="auto"/>
            </w:pPr>
            <w:r>
              <w:rPr>
                <w:b w:val="0"/>
                <w:i w:val="0"/>
                <w:strike w:val="0"/>
                <w:color w:val="000000"/>
                <w:position w:val="-1"/>
                <w:sz w:val="22"/>
                <w:u w:val="none"/>
              </w:rPr>
              <w:t>长期聘用人员工资及五险一金是为了保障区代课教师正常生活和工作开支，激发其工作积极性，更好地服务于教育教学工作。</w:t>
            </w:r>
          </w:p>
        </w:tc>
        <w:tc>
          <w:tcPr>
            <w:tcW w:w="1175" w:type="dxa"/>
            <w:vMerge w:val="continue"/>
            <w:shd w:val="clear" w:color="auto" w:fill="auto"/>
            <w:vAlign w:val="center"/>
          </w:tcPr>
          <w:p w14:paraId="6F53F88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DE054E9">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76E78BC2">
            <w:pPr>
              <w:pageBreakBefore w:val="0"/>
              <w:spacing w:line="240" w:lineRule="auto"/>
              <w:ind w:firstLine="0" w:firstLineChars="0"/>
              <w:jc w:val="center"/>
              <w:textAlignment w:val="auto"/>
            </w:pPr>
            <w:r>
              <w:rPr>
                <w:b w:val="0"/>
                <w:i w:val="0"/>
                <w:strike w:val="0"/>
                <w:color w:val="000000"/>
                <w:position w:val="-1"/>
                <w:sz w:val="22"/>
                <w:u w:val="none"/>
              </w:rPr>
              <w:t>覆盖率</w:t>
            </w:r>
          </w:p>
        </w:tc>
        <w:tc>
          <w:tcPr>
            <w:shd w:val="clear" w:color="auto" w:fill="auto"/>
            <w:vAlign w:val="center"/>
          </w:tcPr>
          <w:p w14:paraId="420FBFB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5CB90C6">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0969F3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606C5F4">
            <w:pPr>
              <w:pageBreakBefore w:val="0"/>
              <w:spacing w:line="240" w:lineRule="auto"/>
              <w:ind w:firstLine="0" w:firstLineChars="0"/>
              <w:jc w:val="center"/>
              <w:textAlignment w:val="auto"/>
            </w:pPr>
            <w:r>
              <w:rPr>
                <w:b w:val="0"/>
                <w:i w:val="0"/>
                <w:strike w:val="0"/>
                <w:color w:val="000000"/>
                <w:position w:val="-1"/>
                <w:sz w:val="22"/>
                <w:u w:val="none"/>
              </w:rPr>
              <w:t>20.00</w:t>
            </w:r>
          </w:p>
        </w:tc>
      </w:tr>
      <w:tr w14:paraId="50002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9BA0FB9">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711CE03F">
            <w:pPr>
              <w:pageBreakBefore w:val="0"/>
              <w:spacing w:line="240" w:lineRule="auto"/>
              <w:ind w:firstLine="0" w:firstLineChars="0"/>
              <w:jc w:val="center"/>
              <w:textAlignment w:val="auto"/>
            </w:pPr>
            <w:r>
              <w:rPr>
                <w:b w:val="0"/>
                <w:i w:val="0"/>
                <w:strike w:val="0"/>
                <w:color w:val="000000"/>
                <w:position w:val="-1"/>
                <w:sz w:val="22"/>
                <w:u w:val="none"/>
              </w:rPr>
              <w:t>东小南校区长期聘用人员工资及五险一金</w:t>
            </w:r>
          </w:p>
        </w:tc>
        <w:tc>
          <w:tcPr>
            <w:vMerge w:val="continue"/>
            <w:shd w:val="clear" w:color="auto" w:fill="auto"/>
            <w:vAlign w:val="center"/>
          </w:tcPr>
          <w:p w14:paraId="068458A5">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677516A8">
            <w:pPr>
              <w:pageBreakBefore w:val="0"/>
              <w:spacing w:line="240" w:lineRule="auto"/>
              <w:ind w:firstLine="0" w:firstLineChars="0"/>
              <w:jc w:val="center"/>
              <w:textAlignment w:val="auto"/>
            </w:pPr>
            <w:r>
              <w:rPr>
                <w:b w:val="0"/>
                <w:i w:val="0"/>
                <w:strike w:val="0"/>
                <w:color w:val="000000"/>
                <w:position w:val="-1"/>
                <w:sz w:val="22"/>
                <w:u w:val="none"/>
              </w:rPr>
              <w:t>50.44</w:t>
            </w:r>
          </w:p>
        </w:tc>
        <w:tc>
          <w:tcPr>
            <w:vMerge w:val="continue"/>
            <w:shd w:val="clear" w:color="auto" w:fill="auto"/>
            <w:vAlign w:val="center"/>
          </w:tcPr>
          <w:p w14:paraId="2665251D">
            <w:pPr>
              <w:pageBreakBefore w:val="0"/>
              <w:spacing w:line="240" w:lineRule="auto"/>
              <w:ind w:firstLine="0" w:firstLineChars="0"/>
              <w:jc w:val="center"/>
              <w:textAlignment w:val="auto"/>
            </w:pPr>
            <w:r>
              <w:rPr>
                <w:b w:val="0"/>
                <w:i w:val="0"/>
                <w:strike w:val="0"/>
                <w:color w:val="000000"/>
                <w:position w:val="-1"/>
                <w:sz w:val="22"/>
                <w:u w:val="none"/>
              </w:rPr>
              <w:t>长期聘用人员工资及五险一金是为了保障区代课教师正常生活和工作开支，激发其工作积极性，更好地服务于教育教学工作。</w:t>
            </w:r>
          </w:p>
        </w:tc>
        <w:tc>
          <w:tcPr>
            <w:tcW w:w="1175" w:type="dxa"/>
            <w:vMerge w:val="continue"/>
            <w:shd w:val="clear" w:color="auto" w:fill="auto"/>
            <w:vAlign w:val="center"/>
          </w:tcPr>
          <w:p w14:paraId="7E54DB8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54B71BA">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5A51A98E">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75BD188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71663EA">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10833C80">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0E7891E3">
            <w:pPr>
              <w:pageBreakBefore w:val="0"/>
              <w:spacing w:line="240" w:lineRule="auto"/>
              <w:ind w:firstLine="0" w:firstLineChars="0"/>
              <w:jc w:val="center"/>
              <w:textAlignment w:val="auto"/>
            </w:pPr>
            <w:r>
              <w:rPr>
                <w:b w:val="0"/>
                <w:i w:val="0"/>
                <w:strike w:val="0"/>
                <w:color w:val="000000"/>
                <w:position w:val="-1"/>
                <w:sz w:val="22"/>
                <w:u w:val="none"/>
              </w:rPr>
              <w:t>20.00</w:t>
            </w:r>
          </w:p>
        </w:tc>
      </w:tr>
      <w:tr w14:paraId="34A3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3F057F0">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0C0D5825">
            <w:pPr>
              <w:pageBreakBefore w:val="0"/>
              <w:spacing w:line="240" w:lineRule="auto"/>
              <w:ind w:firstLine="0" w:firstLineChars="0"/>
              <w:jc w:val="center"/>
              <w:textAlignment w:val="auto"/>
            </w:pPr>
            <w:r>
              <w:rPr>
                <w:b w:val="0"/>
                <w:i w:val="0"/>
                <w:strike w:val="0"/>
                <w:color w:val="000000"/>
                <w:position w:val="-1"/>
                <w:sz w:val="22"/>
                <w:u w:val="none"/>
              </w:rPr>
              <w:t>东小南校区长期聘用人员工资及五险一金</w:t>
            </w:r>
          </w:p>
        </w:tc>
        <w:tc>
          <w:tcPr>
            <w:vMerge w:val="continue"/>
            <w:shd w:val="clear" w:color="auto" w:fill="auto"/>
            <w:vAlign w:val="center"/>
          </w:tcPr>
          <w:p w14:paraId="61D3342D">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4638D2D9">
            <w:pPr>
              <w:pageBreakBefore w:val="0"/>
              <w:spacing w:line="240" w:lineRule="auto"/>
              <w:ind w:firstLine="0" w:firstLineChars="0"/>
              <w:jc w:val="center"/>
              <w:textAlignment w:val="auto"/>
            </w:pPr>
            <w:r>
              <w:rPr>
                <w:b w:val="0"/>
                <w:i w:val="0"/>
                <w:strike w:val="0"/>
                <w:color w:val="000000"/>
                <w:position w:val="-1"/>
                <w:sz w:val="22"/>
                <w:u w:val="none"/>
              </w:rPr>
              <w:t>50.44</w:t>
            </w:r>
          </w:p>
        </w:tc>
        <w:tc>
          <w:tcPr>
            <w:vMerge w:val="continue"/>
            <w:shd w:val="clear" w:color="auto" w:fill="auto"/>
            <w:vAlign w:val="center"/>
          </w:tcPr>
          <w:p w14:paraId="0417911C">
            <w:pPr>
              <w:pageBreakBefore w:val="0"/>
              <w:spacing w:line="240" w:lineRule="auto"/>
              <w:ind w:firstLine="0" w:firstLineChars="0"/>
              <w:jc w:val="center"/>
              <w:textAlignment w:val="auto"/>
            </w:pPr>
            <w:r>
              <w:rPr>
                <w:b w:val="0"/>
                <w:i w:val="0"/>
                <w:strike w:val="0"/>
                <w:color w:val="000000"/>
                <w:position w:val="-1"/>
                <w:sz w:val="22"/>
                <w:u w:val="none"/>
              </w:rPr>
              <w:t>长期聘用人员工资及五险一金是为了保障区代课教师正常生活和工作开支，激发其工作积极性，更好地服务于教育教学工作。</w:t>
            </w:r>
          </w:p>
        </w:tc>
        <w:tc>
          <w:tcPr>
            <w:tcW w:w="1175" w:type="dxa"/>
            <w:vMerge w:val="restart"/>
            <w:shd w:val="clear" w:color="auto" w:fill="auto"/>
            <w:vAlign w:val="center"/>
          </w:tcPr>
          <w:p w14:paraId="6C96BA97">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D24117D">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0AF1EC01">
            <w:pPr>
              <w:pageBreakBefore w:val="0"/>
              <w:spacing w:line="240" w:lineRule="auto"/>
              <w:ind w:firstLine="0" w:firstLineChars="0"/>
              <w:jc w:val="center"/>
              <w:textAlignment w:val="auto"/>
            </w:pPr>
            <w:r>
              <w:rPr>
                <w:b w:val="0"/>
                <w:i w:val="0"/>
                <w:strike w:val="0"/>
                <w:color w:val="000000"/>
                <w:position w:val="-1"/>
                <w:sz w:val="22"/>
                <w:u w:val="none"/>
              </w:rPr>
              <w:t>保障区代课教师待遇</w:t>
            </w:r>
          </w:p>
        </w:tc>
        <w:tc>
          <w:tcPr>
            <w:shd w:val="clear" w:color="auto" w:fill="auto"/>
            <w:vAlign w:val="center"/>
          </w:tcPr>
          <w:p w14:paraId="5780790A">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A39043B">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074EE7EE">
            <w:pPr>
              <w:pageBreakBefore w:val="0"/>
              <w:spacing w:line="240" w:lineRule="auto"/>
              <w:ind w:firstLine="0" w:firstLineChars="0"/>
              <w:jc w:val="center"/>
              <w:textAlignment w:val="auto"/>
            </w:pPr>
          </w:p>
        </w:tc>
        <w:tc>
          <w:tcPr>
            <w:shd w:val="clear" w:color="auto" w:fill="auto"/>
            <w:vAlign w:val="center"/>
          </w:tcPr>
          <w:p w14:paraId="610907D2">
            <w:pPr>
              <w:pageBreakBefore w:val="0"/>
              <w:spacing w:line="240" w:lineRule="auto"/>
              <w:ind w:firstLine="0" w:firstLineChars="0"/>
              <w:jc w:val="center"/>
              <w:textAlignment w:val="auto"/>
            </w:pPr>
            <w:r>
              <w:rPr>
                <w:b w:val="0"/>
                <w:i w:val="0"/>
                <w:strike w:val="0"/>
                <w:color w:val="000000"/>
                <w:position w:val="-1"/>
                <w:sz w:val="22"/>
                <w:u w:val="none"/>
              </w:rPr>
              <w:t>10.00</w:t>
            </w:r>
          </w:p>
        </w:tc>
      </w:tr>
      <w:tr w14:paraId="5DC9B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70438E2">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3109269E">
            <w:pPr>
              <w:pageBreakBefore w:val="0"/>
              <w:spacing w:line="240" w:lineRule="auto"/>
              <w:ind w:firstLine="0" w:firstLineChars="0"/>
              <w:jc w:val="center"/>
              <w:textAlignment w:val="auto"/>
            </w:pPr>
            <w:r>
              <w:rPr>
                <w:b w:val="0"/>
                <w:i w:val="0"/>
                <w:strike w:val="0"/>
                <w:color w:val="000000"/>
                <w:position w:val="-1"/>
                <w:sz w:val="22"/>
                <w:u w:val="none"/>
              </w:rPr>
              <w:t>东小南校区长期聘用人员工资及五险一金</w:t>
            </w:r>
          </w:p>
        </w:tc>
        <w:tc>
          <w:tcPr>
            <w:vMerge w:val="continue"/>
            <w:shd w:val="clear" w:color="auto" w:fill="auto"/>
            <w:vAlign w:val="center"/>
          </w:tcPr>
          <w:p w14:paraId="7228610C">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1A4FE758">
            <w:pPr>
              <w:pageBreakBefore w:val="0"/>
              <w:spacing w:line="240" w:lineRule="auto"/>
              <w:ind w:firstLine="0" w:firstLineChars="0"/>
              <w:jc w:val="center"/>
              <w:textAlignment w:val="auto"/>
            </w:pPr>
            <w:r>
              <w:rPr>
                <w:b w:val="0"/>
                <w:i w:val="0"/>
                <w:strike w:val="0"/>
                <w:color w:val="000000"/>
                <w:position w:val="-1"/>
                <w:sz w:val="22"/>
                <w:u w:val="none"/>
              </w:rPr>
              <w:t>50.44</w:t>
            </w:r>
          </w:p>
        </w:tc>
        <w:tc>
          <w:tcPr>
            <w:vMerge w:val="continue"/>
            <w:shd w:val="clear" w:color="auto" w:fill="auto"/>
            <w:vAlign w:val="center"/>
          </w:tcPr>
          <w:p w14:paraId="3D5AF6B3">
            <w:pPr>
              <w:pageBreakBefore w:val="0"/>
              <w:spacing w:line="240" w:lineRule="auto"/>
              <w:ind w:firstLine="0" w:firstLineChars="0"/>
              <w:jc w:val="center"/>
              <w:textAlignment w:val="auto"/>
            </w:pPr>
            <w:r>
              <w:rPr>
                <w:b w:val="0"/>
                <w:i w:val="0"/>
                <w:strike w:val="0"/>
                <w:color w:val="000000"/>
                <w:position w:val="-1"/>
                <w:sz w:val="22"/>
                <w:u w:val="none"/>
              </w:rPr>
              <w:t>长期聘用人员工资及五险一金是为了保障区代课教师正常生活和工作开支，激发其工作积极性，更好地服务于教育教学工作。</w:t>
            </w:r>
          </w:p>
        </w:tc>
        <w:tc>
          <w:tcPr>
            <w:tcW w:w="1175" w:type="dxa"/>
            <w:vMerge w:val="continue"/>
            <w:shd w:val="clear" w:color="auto" w:fill="auto"/>
            <w:vAlign w:val="center"/>
          </w:tcPr>
          <w:p w14:paraId="5E6D5FA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9314362">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4F3677F">
            <w:pPr>
              <w:pageBreakBefore w:val="0"/>
              <w:spacing w:line="240" w:lineRule="auto"/>
              <w:ind w:firstLine="0" w:firstLineChars="0"/>
              <w:jc w:val="center"/>
              <w:textAlignment w:val="auto"/>
            </w:pPr>
            <w:r>
              <w:rPr>
                <w:b w:val="0"/>
                <w:i w:val="0"/>
                <w:strike w:val="0"/>
                <w:color w:val="000000"/>
                <w:position w:val="-1"/>
                <w:sz w:val="22"/>
                <w:u w:val="none"/>
              </w:rPr>
              <w:t>提高工作效率</w:t>
            </w:r>
          </w:p>
        </w:tc>
        <w:tc>
          <w:tcPr>
            <w:shd w:val="clear" w:color="auto" w:fill="auto"/>
            <w:vAlign w:val="center"/>
          </w:tcPr>
          <w:p w14:paraId="59417E66">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FCCACF5">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64043C9E">
            <w:pPr>
              <w:pageBreakBefore w:val="0"/>
              <w:spacing w:line="240" w:lineRule="auto"/>
              <w:ind w:firstLine="0" w:firstLineChars="0"/>
              <w:jc w:val="center"/>
              <w:textAlignment w:val="auto"/>
            </w:pPr>
          </w:p>
        </w:tc>
        <w:tc>
          <w:tcPr>
            <w:shd w:val="clear" w:color="auto" w:fill="auto"/>
            <w:vAlign w:val="center"/>
          </w:tcPr>
          <w:p w14:paraId="2EAC6009">
            <w:pPr>
              <w:pageBreakBefore w:val="0"/>
              <w:spacing w:line="240" w:lineRule="auto"/>
              <w:ind w:firstLine="0" w:firstLineChars="0"/>
              <w:jc w:val="center"/>
              <w:textAlignment w:val="auto"/>
            </w:pPr>
            <w:r>
              <w:rPr>
                <w:b w:val="0"/>
                <w:i w:val="0"/>
                <w:strike w:val="0"/>
                <w:color w:val="000000"/>
                <w:position w:val="-1"/>
                <w:sz w:val="22"/>
                <w:u w:val="none"/>
              </w:rPr>
              <w:t>10.00</w:t>
            </w:r>
          </w:p>
        </w:tc>
      </w:tr>
      <w:tr w14:paraId="1D63E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25EFAF5">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29771B1E">
            <w:pPr>
              <w:pageBreakBefore w:val="0"/>
              <w:spacing w:line="240" w:lineRule="auto"/>
              <w:ind w:firstLine="0" w:firstLineChars="0"/>
              <w:jc w:val="center"/>
              <w:textAlignment w:val="auto"/>
            </w:pPr>
            <w:r>
              <w:rPr>
                <w:b w:val="0"/>
                <w:i w:val="0"/>
                <w:strike w:val="0"/>
                <w:color w:val="000000"/>
                <w:position w:val="-1"/>
                <w:sz w:val="22"/>
                <w:u w:val="none"/>
              </w:rPr>
              <w:t>东小南校区长期聘用人员工资及五险一金</w:t>
            </w:r>
          </w:p>
        </w:tc>
        <w:tc>
          <w:tcPr>
            <w:vMerge w:val="continue"/>
            <w:shd w:val="clear" w:color="auto" w:fill="auto"/>
            <w:vAlign w:val="center"/>
          </w:tcPr>
          <w:p w14:paraId="7F5E8B08">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722F5685">
            <w:pPr>
              <w:pageBreakBefore w:val="0"/>
              <w:spacing w:line="240" w:lineRule="auto"/>
              <w:ind w:firstLine="0" w:firstLineChars="0"/>
              <w:jc w:val="center"/>
              <w:textAlignment w:val="auto"/>
            </w:pPr>
            <w:r>
              <w:rPr>
                <w:b w:val="0"/>
                <w:i w:val="0"/>
                <w:strike w:val="0"/>
                <w:color w:val="000000"/>
                <w:position w:val="-1"/>
                <w:sz w:val="22"/>
                <w:u w:val="none"/>
              </w:rPr>
              <w:t>50.44</w:t>
            </w:r>
          </w:p>
        </w:tc>
        <w:tc>
          <w:tcPr>
            <w:vMerge w:val="continue"/>
            <w:shd w:val="clear" w:color="auto" w:fill="auto"/>
            <w:vAlign w:val="center"/>
          </w:tcPr>
          <w:p w14:paraId="4D1B1B64">
            <w:pPr>
              <w:pageBreakBefore w:val="0"/>
              <w:spacing w:line="240" w:lineRule="auto"/>
              <w:ind w:firstLine="0" w:firstLineChars="0"/>
              <w:jc w:val="center"/>
              <w:textAlignment w:val="auto"/>
            </w:pPr>
            <w:r>
              <w:rPr>
                <w:b w:val="0"/>
                <w:i w:val="0"/>
                <w:strike w:val="0"/>
                <w:color w:val="000000"/>
                <w:position w:val="-1"/>
                <w:sz w:val="22"/>
                <w:u w:val="none"/>
              </w:rPr>
              <w:t>长期聘用人员工资及五险一金是为了保障区代课教师正常生活和工作开支，激发其工作积极性，更好地服务于教育教学工作。</w:t>
            </w:r>
          </w:p>
        </w:tc>
        <w:tc>
          <w:tcPr>
            <w:tcW w:w="1175" w:type="dxa"/>
            <w:shd w:val="clear" w:color="auto" w:fill="auto"/>
            <w:vAlign w:val="center"/>
          </w:tcPr>
          <w:p w14:paraId="5D4BCF7C">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A292473">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2D1B3ED">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5D1E92A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265736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58242F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866B613">
            <w:pPr>
              <w:pageBreakBefore w:val="0"/>
              <w:spacing w:line="240" w:lineRule="auto"/>
              <w:ind w:firstLine="0" w:firstLineChars="0"/>
              <w:jc w:val="center"/>
              <w:textAlignment w:val="auto"/>
            </w:pPr>
            <w:r>
              <w:rPr>
                <w:b w:val="0"/>
                <w:i w:val="0"/>
                <w:strike w:val="0"/>
                <w:color w:val="000000"/>
                <w:position w:val="-1"/>
                <w:sz w:val="22"/>
                <w:u w:val="none"/>
              </w:rPr>
              <w:t>10.00</w:t>
            </w:r>
          </w:p>
        </w:tc>
      </w:tr>
      <w:tr w14:paraId="00E4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9F9DDC4">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restart"/>
            <w:shd w:val="clear" w:color="auto" w:fill="auto"/>
            <w:vAlign w:val="center"/>
          </w:tcPr>
          <w:p w14:paraId="1480E1D2">
            <w:pPr>
              <w:pageBreakBefore w:val="0"/>
              <w:spacing w:line="240" w:lineRule="auto"/>
              <w:ind w:firstLine="0" w:firstLineChars="0"/>
              <w:jc w:val="center"/>
              <w:textAlignment w:val="auto"/>
            </w:pPr>
            <w:r>
              <w:rPr>
                <w:b w:val="0"/>
                <w:i w:val="0"/>
                <w:strike w:val="0"/>
                <w:color w:val="000000"/>
                <w:position w:val="-1"/>
                <w:sz w:val="22"/>
                <w:u w:val="none"/>
              </w:rPr>
              <w:t>东小南校区非寄宿生生活补助区级配套</w:t>
            </w:r>
          </w:p>
        </w:tc>
        <w:tc>
          <w:tcPr>
            <w:vMerge w:val="restart"/>
            <w:shd w:val="clear" w:color="auto" w:fill="auto"/>
            <w:vAlign w:val="center"/>
          </w:tcPr>
          <w:p w14:paraId="575E7B6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0A06BE1">
            <w:pPr>
              <w:pageBreakBefore w:val="0"/>
              <w:spacing w:line="240" w:lineRule="auto"/>
              <w:ind w:firstLine="0" w:firstLineChars="0"/>
              <w:jc w:val="center"/>
              <w:textAlignment w:val="auto"/>
            </w:pPr>
            <w:r>
              <w:rPr>
                <w:b w:val="0"/>
                <w:i w:val="0"/>
                <w:strike w:val="0"/>
                <w:color w:val="000000"/>
                <w:position w:val="-1"/>
                <w:sz w:val="22"/>
                <w:u w:val="none"/>
              </w:rPr>
              <w:t>0.08</w:t>
            </w:r>
          </w:p>
        </w:tc>
        <w:tc>
          <w:tcPr>
            <w:vMerge w:val="restart"/>
            <w:shd w:val="clear" w:color="auto" w:fill="auto"/>
            <w:vAlign w:val="center"/>
          </w:tcPr>
          <w:p w14:paraId="5F81D5C2">
            <w:pPr>
              <w:pageBreakBefore w:val="0"/>
              <w:spacing w:line="240" w:lineRule="auto"/>
              <w:ind w:firstLine="0" w:firstLineChars="0"/>
              <w:jc w:val="center"/>
              <w:textAlignment w:val="auto"/>
            </w:pPr>
            <w:r>
              <w:rPr>
                <w:b w:val="0"/>
                <w:i w:val="0"/>
                <w:strike w:val="0"/>
                <w:color w:val="000000"/>
                <w:position w:val="-1"/>
                <w:sz w:val="22"/>
                <w:u w:val="none"/>
              </w:rPr>
              <w:t>非寄宿生生活补助经费是严格遵守制度要求和发放标准，保障学生完成义务教学阶段学业，有力保障学校控辍保学工作的正常进行，同时减轻家庭经济困难学生的生活压力。</w:t>
            </w:r>
          </w:p>
        </w:tc>
        <w:tc>
          <w:tcPr>
            <w:tcW w:w="1175" w:type="dxa"/>
            <w:shd w:val="clear" w:color="auto" w:fill="auto"/>
            <w:vAlign w:val="center"/>
          </w:tcPr>
          <w:p w14:paraId="02F14C26">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2397CDC">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3FDDA538">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41A21B7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A5CD53D">
            <w:pPr>
              <w:pageBreakBefore w:val="0"/>
              <w:spacing w:line="240" w:lineRule="auto"/>
              <w:ind w:firstLine="0" w:firstLineChars="0"/>
              <w:jc w:val="center"/>
              <w:textAlignment w:val="auto"/>
            </w:pPr>
            <w:r>
              <w:rPr>
                <w:b w:val="0"/>
                <w:i w:val="0"/>
                <w:strike w:val="0"/>
                <w:color w:val="000000"/>
                <w:position w:val="-1"/>
                <w:sz w:val="22"/>
                <w:u w:val="none"/>
              </w:rPr>
              <w:t>812.5</w:t>
            </w:r>
          </w:p>
        </w:tc>
        <w:tc>
          <w:tcPr>
            <w:shd w:val="clear" w:color="auto" w:fill="auto"/>
            <w:vAlign w:val="center"/>
          </w:tcPr>
          <w:p w14:paraId="2B684BBD">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79BAFA40">
            <w:pPr>
              <w:pageBreakBefore w:val="0"/>
              <w:spacing w:line="240" w:lineRule="auto"/>
              <w:ind w:firstLine="0" w:firstLineChars="0"/>
              <w:jc w:val="center"/>
              <w:textAlignment w:val="auto"/>
            </w:pPr>
            <w:r>
              <w:rPr>
                <w:b w:val="0"/>
                <w:i w:val="0"/>
                <w:strike w:val="0"/>
                <w:color w:val="000000"/>
                <w:position w:val="-1"/>
                <w:sz w:val="22"/>
                <w:u w:val="none"/>
              </w:rPr>
              <w:t>10</w:t>
            </w:r>
          </w:p>
        </w:tc>
      </w:tr>
      <w:tr w14:paraId="4229D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FAC1681">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6678B47B">
            <w:pPr>
              <w:pageBreakBefore w:val="0"/>
              <w:spacing w:line="240" w:lineRule="auto"/>
              <w:ind w:firstLine="0" w:firstLineChars="0"/>
              <w:jc w:val="center"/>
              <w:textAlignment w:val="auto"/>
            </w:pPr>
            <w:r>
              <w:rPr>
                <w:b w:val="0"/>
                <w:i w:val="0"/>
                <w:strike w:val="0"/>
                <w:color w:val="000000"/>
                <w:position w:val="-1"/>
                <w:sz w:val="22"/>
                <w:u w:val="none"/>
              </w:rPr>
              <w:t>东小南校区非寄宿生生活补助区级配套</w:t>
            </w:r>
          </w:p>
        </w:tc>
        <w:tc>
          <w:tcPr>
            <w:vMerge w:val="continue"/>
            <w:shd w:val="clear" w:color="auto" w:fill="auto"/>
            <w:vAlign w:val="center"/>
          </w:tcPr>
          <w:p w14:paraId="79710A2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AA3235F">
            <w:pPr>
              <w:pageBreakBefore w:val="0"/>
              <w:spacing w:line="240" w:lineRule="auto"/>
              <w:ind w:firstLine="0" w:firstLineChars="0"/>
              <w:jc w:val="center"/>
              <w:textAlignment w:val="auto"/>
            </w:pPr>
            <w:r>
              <w:rPr>
                <w:b w:val="0"/>
                <w:i w:val="0"/>
                <w:strike w:val="0"/>
                <w:color w:val="000000"/>
                <w:position w:val="-1"/>
                <w:sz w:val="22"/>
                <w:u w:val="none"/>
              </w:rPr>
              <w:t>0.08</w:t>
            </w:r>
          </w:p>
        </w:tc>
        <w:tc>
          <w:tcPr>
            <w:vMerge w:val="continue"/>
            <w:shd w:val="clear" w:color="auto" w:fill="auto"/>
            <w:vAlign w:val="center"/>
          </w:tcPr>
          <w:p w14:paraId="7645EBBA">
            <w:pPr>
              <w:pageBreakBefore w:val="0"/>
              <w:spacing w:line="240" w:lineRule="auto"/>
              <w:ind w:firstLine="0" w:firstLineChars="0"/>
              <w:jc w:val="center"/>
              <w:textAlignment w:val="auto"/>
            </w:pPr>
            <w:r>
              <w:rPr>
                <w:b w:val="0"/>
                <w:i w:val="0"/>
                <w:strike w:val="0"/>
                <w:color w:val="000000"/>
                <w:position w:val="-1"/>
                <w:sz w:val="22"/>
                <w:u w:val="none"/>
              </w:rPr>
              <w:t>非寄宿生生活补助经费是严格遵守制度要求和发放标准，保障学生完成义务教学阶段学业，有力保障学校控辍保学工作的正常进行，同时减轻家庭经济困难学生的生活压力。</w:t>
            </w:r>
          </w:p>
        </w:tc>
        <w:tc>
          <w:tcPr>
            <w:tcW w:w="1175" w:type="dxa"/>
            <w:vMerge w:val="restart"/>
            <w:shd w:val="clear" w:color="auto" w:fill="auto"/>
            <w:vAlign w:val="center"/>
          </w:tcPr>
          <w:p w14:paraId="7F01394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1AC6F04">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989548D">
            <w:pPr>
              <w:pageBreakBefore w:val="0"/>
              <w:spacing w:line="240" w:lineRule="auto"/>
              <w:ind w:firstLine="0" w:firstLineChars="0"/>
              <w:jc w:val="center"/>
              <w:textAlignment w:val="auto"/>
            </w:pPr>
            <w:r>
              <w:rPr>
                <w:b w:val="0"/>
                <w:i w:val="0"/>
                <w:strike w:val="0"/>
                <w:color w:val="000000"/>
                <w:position w:val="-1"/>
                <w:sz w:val="22"/>
                <w:u w:val="none"/>
              </w:rPr>
              <w:t>非寄宿生学生人数</w:t>
            </w:r>
          </w:p>
        </w:tc>
        <w:tc>
          <w:tcPr>
            <w:shd w:val="clear" w:color="auto" w:fill="auto"/>
            <w:vAlign w:val="center"/>
          </w:tcPr>
          <w:p w14:paraId="7622B52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6E0BC89">
            <w:pPr>
              <w:pageBreakBefore w:val="0"/>
              <w:spacing w:line="240" w:lineRule="auto"/>
              <w:ind w:firstLine="0" w:firstLineChars="0"/>
              <w:jc w:val="center"/>
              <w:textAlignment w:val="auto"/>
            </w:pPr>
            <w:r>
              <w:rPr>
                <w:b w:val="0"/>
                <w:i w:val="0"/>
                <w:strike w:val="0"/>
                <w:color w:val="000000"/>
                <w:position w:val="-1"/>
                <w:sz w:val="22"/>
                <w:u w:val="none"/>
              </w:rPr>
              <w:t>26</w:t>
            </w:r>
          </w:p>
        </w:tc>
        <w:tc>
          <w:tcPr>
            <w:shd w:val="clear" w:color="auto" w:fill="auto"/>
            <w:vAlign w:val="center"/>
          </w:tcPr>
          <w:p w14:paraId="4EE1C2F1">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5431A77">
            <w:pPr>
              <w:pageBreakBefore w:val="0"/>
              <w:spacing w:line="240" w:lineRule="auto"/>
              <w:ind w:firstLine="0" w:firstLineChars="0"/>
              <w:jc w:val="center"/>
              <w:textAlignment w:val="auto"/>
            </w:pPr>
            <w:r>
              <w:rPr>
                <w:b w:val="0"/>
                <w:i w:val="0"/>
                <w:strike w:val="0"/>
                <w:color w:val="000000"/>
                <w:position w:val="-1"/>
                <w:sz w:val="22"/>
                <w:u w:val="none"/>
              </w:rPr>
              <w:t>10</w:t>
            </w:r>
          </w:p>
        </w:tc>
      </w:tr>
      <w:tr w14:paraId="55645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FC96A98">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6C1A00CF">
            <w:pPr>
              <w:pageBreakBefore w:val="0"/>
              <w:spacing w:line="240" w:lineRule="auto"/>
              <w:ind w:firstLine="0" w:firstLineChars="0"/>
              <w:jc w:val="center"/>
              <w:textAlignment w:val="auto"/>
            </w:pPr>
            <w:r>
              <w:rPr>
                <w:b w:val="0"/>
                <w:i w:val="0"/>
                <w:strike w:val="0"/>
                <w:color w:val="000000"/>
                <w:position w:val="-1"/>
                <w:sz w:val="22"/>
                <w:u w:val="none"/>
              </w:rPr>
              <w:t>东小南校区非寄宿生生活补助区级配套</w:t>
            </w:r>
          </w:p>
        </w:tc>
        <w:tc>
          <w:tcPr>
            <w:vMerge w:val="continue"/>
            <w:shd w:val="clear" w:color="auto" w:fill="auto"/>
            <w:vAlign w:val="center"/>
          </w:tcPr>
          <w:p w14:paraId="32262F5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2295DEC">
            <w:pPr>
              <w:pageBreakBefore w:val="0"/>
              <w:spacing w:line="240" w:lineRule="auto"/>
              <w:ind w:firstLine="0" w:firstLineChars="0"/>
              <w:jc w:val="center"/>
              <w:textAlignment w:val="auto"/>
            </w:pPr>
            <w:r>
              <w:rPr>
                <w:b w:val="0"/>
                <w:i w:val="0"/>
                <w:strike w:val="0"/>
                <w:color w:val="000000"/>
                <w:position w:val="-1"/>
                <w:sz w:val="22"/>
                <w:u w:val="none"/>
              </w:rPr>
              <w:t>0.08</w:t>
            </w:r>
          </w:p>
        </w:tc>
        <w:tc>
          <w:tcPr>
            <w:vMerge w:val="continue"/>
            <w:shd w:val="clear" w:color="auto" w:fill="auto"/>
            <w:vAlign w:val="center"/>
          </w:tcPr>
          <w:p w14:paraId="68482F9C">
            <w:pPr>
              <w:pageBreakBefore w:val="0"/>
              <w:spacing w:line="240" w:lineRule="auto"/>
              <w:ind w:firstLine="0" w:firstLineChars="0"/>
              <w:jc w:val="center"/>
              <w:textAlignment w:val="auto"/>
            </w:pPr>
            <w:r>
              <w:rPr>
                <w:b w:val="0"/>
                <w:i w:val="0"/>
                <w:strike w:val="0"/>
                <w:color w:val="000000"/>
                <w:position w:val="-1"/>
                <w:sz w:val="22"/>
                <w:u w:val="none"/>
              </w:rPr>
              <w:t>非寄宿生生活补助经费是严格遵守制度要求和发放标准，保障学生完成义务教学阶段学业，有力保障学校控辍保学工作的正常进行，同时减轻家庭经济困难学生的生活压力。</w:t>
            </w:r>
          </w:p>
        </w:tc>
        <w:tc>
          <w:tcPr>
            <w:tcW w:w="1175" w:type="dxa"/>
            <w:vMerge w:val="continue"/>
            <w:shd w:val="clear" w:color="auto" w:fill="auto"/>
            <w:vAlign w:val="center"/>
          </w:tcPr>
          <w:p w14:paraId="5F99BFC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18208FE">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025AE57B">
            <w:pPr>
              <w:pageBreakBefore w:val="0"/>
              <w:spacing w:line="240" w:lineRule="auto"/>
              <w:ind w:firstLine="0" w:firstLineChars="0"/>
              <w:jc w:val="center"/>
              <w:textAlignment w:val="auto"/>
            </w:pPr>
            <w:r>
              <w:rPr>
                <w:b w:val="0"/>
                <w:i w:val="0"/>
                <w:strike w:val="0"/>
                <w:color w:val="000000"/>
                <w:position w:val="-1"/>
                <w:sz w:val="22"/>
                <w:u w:val="none"/>
              </w:rPr>
              <w:t>经费发放率</w:t>
            </w:r>
          </w:p>
        </w:tc>
        <w:tc>
          <w:tcPr>
            <w:shd w:val="clear" w:color="auto" w:fill="auto"/>
            <w:vAlign w:val="center"/>
          </w:tcPr>
          <w:p w14:paraId="18780CF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335CF5A">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4CA93A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5CB5F97">
            <w:pPr>
              <w:pageBreakBefore w:val="0"/>
              <w:spacing w:line="240" w:lineRule="auto"/>
              <w:ind w:firstLine="0" w:firstLineChars="0"/>
              <w:jc w:val="center"/>
              <w:textAlignment w:val="auto"/>
            </w:pPr>
            <w:r>
              <w:rPr>
                <w:b w:val="0"/>
                <w:i w:val="0"/>
                <w:strike w:val="0"/>
                <w:color w:val="000000"/>
                <w:position w:val="-1"/>
                <w:sz w:val="22"/>
                <w:u w:val="none"/>
              </w:rPr>
              <w:t>20</w:t>
            </w:r>
          </w:p>
        </w:tc>
      </w:tr>
      <w:tr w14:paraId="27B3C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CA4DE06">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1DCC216B">
            <w:pPr>
              <w:pageBreakBefore w:val="0"/>
              <w:spacing w:line="240" w:lineRule="auto"/>
              <w:ind w:firstLine="0" w:firstLineChars="0"/>
              <w:jc w:val="center"/>
              <w:textAlignment w:val="auto"/>
            </w:pPr>
            <w:r>
              <w:rPr>
                <w:b w:val="0"/>
                <w:i w:val="0"/>
                <w:strike w:val="0"/>
                <w:color w:val="000000"/>
                <w:position w:val="-1"/>
                <w:sz w:val="22"/>
                <w:u w:val="none"/>
              </w:rPr>
              <w:t>东小南校区非寄宿生生活补助区级配套</w:t>
            </w:r>
          </w:p>
        </w:tc>
        <w:tc>
          <w:tcPr>
            <w:vMerge w:val="continue"/>
            <w:shd w:val="clear" w:color="auto" w:fill="auto"/>
            <w:vAlign w:val="center"/>
          </w:tcPr>
          <w:p w14:paraId="3819CF0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63B7E40">
            <w:pPr>
              <w:pageBreakBefore w:val="0"/>
              <w:spacing w:line="240" w:lineRule="auto"/>
              <w:ind w:firstLine="0" w:firstLineChars="0"/>
              <w:jc w:val="center"/>
              <w:textAlignment w:val="auto"/>
            </w:pPr>
            <w:r>
              <w:rPr>
                <w:b w:val="0"/>
                <w:i w:val="0"/>
                <w:strike w:val="0"/>
                <w:color w:val="000000"/>
                <w:position w:val="-1"/>
                <w:sz w:val="22"/>
                <w:u w:val="none"/>
              </w:rPr>
              <w:t>0.08</w:t>
            </w:r>
          </w:p>
        </w:tc>
        <w:tc>
          <w:tcPr>
            <w:vMerge w:val="continue"/>
            <w:shd w:val="clear" w:color="auto" w:fill="auto"/>
            <w:vAlign w:val="center"/>
          </w:tcPr>
          <w:p w14:paraId="50E0A36B">
            <w:pPr>
              <w:pageBreakBefore w:val="0"/>
              <w:spacing w:line="240" w:lineRule="auto"/>
              <w:ind w:firstLine="0" w:firstLineChars="0"/>
              <w:jc w:val="center"/>
              <w:textAlignment w:val="auto"/>
            </w:pPr>
            <w:r>
              <w:rPr>
                <w:b w:val="0"/>
                <w:i w:val="0"/>
                <w:strike w:val="0"/>
                <w:color w:val="000000"/>
                <w:position w:val="-1"/>
                <w:sz w:val="22"/>
                <w:u w:val="none"/>
              </w:rPr>
              <w:t>非寄宿生生活补助经费是严格遵守制度要求和发放标准，保障学生完成义务教学阶段学业，有力保障学校控辍保学工作的正常进行，同时减轻家庭经济困难学生的生活压力。</w:t>
            </w:r>
          </w:p>
        </w:tc>
        <w:tc>
          <w:tcPr>
            <w:tcW w:w="1175" w:type="dxa"/>
            <w:vMerge w:val="continue"/>
            <w:shd w:val="clear" w:color="auto" w:fill="auto"/>
            <w:vAlign w:val="center"/>
          </w:tcPr>
          <w:p w14:paraId="08CDD65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5B12922">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451D64F7">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71B259A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369F029">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05F483B9">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1F2D0724">
            <w:pPr>
              <w:pageBreakBefore w:val="0"/>
              <w:spacing w:line="240" w:lineRule="auto"/>
              <w:ind w:firstLine="0" w:firstLineChars="0"/>
              <w:jc w:val="center"/>
              <w:textAlignment w:val="auto"/>
            </w:pPr>
            <w:r>
              <w:rPr>
                <w:b w:val="0"/>
                <w:i w:val="0"/>
                <w:strike w:val="0"/>
                <w:color w:val="000000"/>
                <w:position w:val="-1"/>
                <w:sz w:val="22"/>
                <w:u w:val="none"/>
              </w:rPr>
              <w:t>20</w:t>
            </w:r>
          </w:p>
        </w:tc>
      </w:tr>
      <w:tr w14:paraId="62FB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4EB8EEA">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52BF8A13">
            <w:pPr>
              <w:pageBreakBefore w:val="0"/>
              <w:spacing w:line="240" w:lineRule="auto"/>
              <w:ind w:firstLine="0" w:firstLineChars="0"/>
              <w:jc w:val="center"/>
              <w:textAlignment w:val="auto"/>
            </w:pPr>
            <w:r>
              <w:rPr>
                <w:b w:val="0"/>
                <w:i w:val="0"/>
                <w:strike w:val="0"/>
                <w:color w:val="000000"/>
                <w:position w:val="-1"/>
                <w:sz w:val="22"/>
                <w:u w:val="none"/>
              </w:rPr>
              <w:t>东小南校区非寄宿生生活补助区级配套</w:t>
            </w:r>
          </w:p>
        </w:tc>
        <w:tc>
          <w:tcPr>
            <w:vMerge w:val="continue"/>
            <w:shd w:val="clear" w:color="auto" w:fill="auto"/>
            <w:vAlign w:val="center"/>
          </w:tcPr>
          <w:p w14:paraId="592D6F9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8B11433">
            <w:pPr>
              <w:pageBreakBefore w:val="0"/>
              <w:spacing w:line="240" w:lineRule="auto"/>
              <w:ind w:firstLine="0" w:firstLineChars="0"/>
              <w:jc w:val="center"/>
              <w:textAlignment w:val="auto"/>
            </w:pPr>
            <w:r>
              <w:rPr>
                <w:b w:val="0"/>
                <w:i w:val="0"/>
                <w:strike w:val="0"/>
                <w:color w:val="000000"/>
                <w:position w:val="-1"/>
                <w:sz w:val="22"/>
                <w:u w:val="none"/>
              </w:rPr>
              <w:t>0.08</w:t>
            </w:r>
          </w:p>
        </w:tc>
        <w:tc>
          <w:tcPr>
            <w:vMerge w:val="continue"/>
            <w:shd w:val="clear" w:color="auto" w:fill="auto"/>
            <w:vAlign w:val="center"/>
          </w:tcPr>
          <w:p w14:paraId="10F3A7F7">
            <w:pPr>
              <w:pageBreakBefore w:val="0"/>
              <w:spacing w:line="240" w:lineRule="auto"/>
              <w:ind w:firstLine="0" w:firstLineChars="0"/>
              <w:jc w:val="center"/>
              <w:textAlignment w:val="auto"/>
            </w:pPr>
            <w:r>
              <w:rPr>
                <w:b w:val="0"/>
                <w:i w:val="0"/>
                <w:strike w:val="0"/>
                <w:color w:val="000000"/>
                <w:position w:val="-1"/>
                <w:sz w:val="22"/>
                <w:u w:val="none"/>
              </w:rPr>
              <w:t>非寄宿生生活补助经费是严格遵守制度要求和发放标准，保障学生完成义务教学阶段学业，有力保障学校控辍保学工作的正常进行，同时减轻家庭经济困难学生的生活压力。</w:t>
            </w:r>
          </w:p>
        </w:tc>
        <w:tc>
          <w:tcPr>
            <w:tcW w:w="1175" w:type="dxa"/>
            <w:vMerge w:val="restart"/>
            <w:shd w:val="clear" w:color="auto" w:fill="auto"/>
            <w:vAlign w:val="center"/>
          </w:tcPr>
          <w:p w14:paraId="78843027">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C4EC360">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48BF0A1F">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5CC5E85B">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A119806">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2FB7AF33">
            <w:pPr>
              <w:pageBreakBefore w:val="0"/>
              <w:spacing w:line="240" w:lineRule="auto"/>
              <w:ind w:firstLine="0" w:firstLineChars="0"/>
              <w:jc w:val="center"/>
              <w:textAlignment w:val="auto"/>
            </w:pPr>
          </w:p>
        </w:tc>
        <w:tc>
          <w:tcPr>
            <w:shd w:val="clear" w:color="auto" w:fill="auto"/>
            <w:vAlign w:val="center"/>
          </w:tcPr>
          <w:p w14:paraId="3FEB01BF">
            <w:pPr>
              <w:pageBreakBefore w:val="0"/>
              <w:spacing w:line="240" w:lineRule="auto"/>
              <w:ind w:firstLine="0" w:firstLineChars="0"/>
              <w:jc w:val="center"/>
              <w:textAlignment w:val="auto"/>
            </w:pPr>
            <w:r>
              <w:rPr>
                <w:b w:val="0"/>
                <w:i w:val="0"/>
                <w:strike w:val="0"/>
                <w:color w:val="000000"/>
                <w:position w:val="-1"/>
                <w:sz w:val="22"/>
                <w:u w:val="none"/>
              </w:rPr>
              <w:t>10</w:t>
            </w:r>
          </w:p>
        </w:tc>
      </w:tr>
      <w:tr w14:paraId="5FB99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C9E3AA0">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3753661E">
            <w:pPr>
              <w:pageBreakBefore w:val="0"/>
              <w:spacing w:line="240" w:lineRule="auto"/>
              <w:ind w:firstLine="0" w:firstLineChars="0"/>
              <w:jc w:val="center"/>
              <w:textAlignment w:val="auto"/>
            </w:pPr>
            <w:r>
              <w:rPr>
                <w:b w:val="0"/>
                <w:i w:val="0"/>
                <w:strike w:val="0"/>
                <w:color w:val="000000"/>
                <w:position w:val="-1"/>
                <w:sz w:val="22"/>
                <w:u w:val="none"/>
              </w:rPr>
              <w:t>东小南校区非寄宿生生活补助区级配套</w:t>
            </w:r>
          </w:p>
        </w:tc>
        <w:tc>
          <w:tcPr>
            <w:vMerge w:val="continue"/>
            <w:shd w:val="clear" w:color="auto" w:fill="auto"/>
            <w:vAlign w:val="center"/>
          </w:tcPr>
          <w:p w14:paraId="4DA9543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D35C41B">
            <w:pPr>
              <w:pageBreakBefore w:val="0"/>
              <w:spacing w:line="240" w:lineRule="auto"/>
              <w:ind w:firstLine="0" w:firstLineChars="0"/>
              <w:jc w:val="center"/>
              <w:textAlignment w:val="auto"/>
            </w:pPr>
            <w:r>
              <w:rPr>
                <w:b w:val="0"/>
                <w:i w:val="0"/>
                <w:strike w:val="0"/>
                <w:color w:val="000000"/>
                <w:position w:val="-1"/>
                <w:sz w:val="22"/>
                <w:u w:val="none"/>
              </w:rPr>
              <w:t>0.08</w:t>
            </w:r>
          </w:p>
        </w:tc>
        <w:tc>
          <w:tcPr>
            <w:vMerge w:val="continue"/>
            <w:shd w:val="clear" w:color="auto" w:fill="auto"/>
            <w:vAlign w:val="center"/>
          </w:tcPr>
          <w:p w14:paraId="386AC04D">
            <w:pPr>
              <w:pageBreakBefore w:val="0"/>
              <w:spacing w:line="240" w:lineRule="auto"/>
              <w:ind w:firstLine="0" w:firstLineChars="0"/>
              <w:jc w:val="center"/>
              <w:textAlignment w:val="auto"/>
            </w:pPr>
            <w:r>
              <w:rPr>
                <w:b w:val="0"/>
                <w:i w:val="0"/>
                <w:strike w:val="0"/>
                <w:color w:val="000000"/>
                <w:position w:val="-1"/>
                <w:sz w:val="22"/>
                <w:u w:val="none"/>
              </w:rPr>
              <w:t>非寄宿生生活补助经费是严格遵守制度要求和发放标准，保障学生完成义务教学阶段学业，有力保障学校控辍保学工作的正常进行，同时减轻家庭经济困难学生的生活压力。</w:t>
            </w:r>
          </w:p>
        </w:tc>
        <w:tc>
          <w:tcPr>
            <w:tcW w:w="1175" w:type="dxa"/>
            <w:vMerge w:val="continue"/>
            <w:shd w:val="clear" w:color="auto" w:fill="auto"/>
            <w:vAlign w:val="center"/>
          </w:tcPr>
          <w:p w14:paraId="316446C6">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C91BFCD">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48FCB80">
            <w:pPr>
              <w:pageBreakBefore w:val="0"/>
              <w:spacing w:line="240" w:lineRule="auto"/>
              <w:ind w:firstLine="0" w:firstLineChars="0"/>
              <w:jc w:val="center"/>
              <w:textAlignment w:val="auto"/>
            </w:pPr>
            <w:r>
              <w:rPr>
                <w:b w:val="0"/>
                <w:i w:val="0"/>
                <w:strike w:val="0"/>
                <w:color w:val="000000"/>
                <w:position w:val="-1"/>
                <w:sz w:val="22"/>
                <w:u w:val="none"/>
              </w:rPr>
              <w:t>缓解困难家庭经济压力</w:t>
            </w:r>
          </w:p>
        </w:tc>
        <w:tc>
          <w:tcPr>
            <w:shd w:val="clear" w:color="auto" w:fill="auto"/>
            <w:vAlign w:val="center"/>
          </w:tcPr>
          <w:p w14:paraId="581CA9C4">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B3695E2">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4E059C34">
            <w:pPr>
              <w:pageBreakBefore w:val="0"/>
              <w:spacing w:line="240" w:lineRule="auto"/>
              <w:ind w:firstLine="0" w:firstLineChars="0"/>
              <w:jc w:val="center"/>
              <w:textAlignment w:val="auto"/>
            </w:pPr>
          </w:p>
        </w:tc>
        <w:tc>
          <w:tcPr>
            <w:shd w:val="clear" w:color="auto" w:fill="auto"/>
            <w:vAlign w:val="center"/>
          </w:tcPr>
          <w:p w14:paraId="5298784D">
            <w:pPr>
              <w:pageBreakBefore w:val="0"/>
              <w:spacing w:line="240" w:lineRule="auto"/>
              <w:ind w:firstLine="0" w:firstLineChars="0"/>
              <w:jc w:val="center"/>
              <w:textAlignment w:val="auto"/>
            </w:pPr>
            <w:r>
              <w:rPr>
                <w:b w:val="0"/>
                <w:i w:val="0"/>
                <w:strike w:val="0"/>
                <w:color w:val="000000"/>
                <w:position w:val="-1"/>
                <w:sz w:val="22"/>
                <w:u w:val="none"/>
              </w:rPr>
              <w:t>10</w:t>
            </w:r>
          </w:p>
        </w:tc>
      </w:tr>
      <w:tr w14:paraId="6E4E4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DBA9A62">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7B940264">
            <w:pPr>
              <w:pageBreakBefore w:val="0"/>
              <w:spacing w:line="240" w:lineRule="auto"/>
              <w:ind w:firstLine="0" w:firstLineChars="0"/>
              <w:jc w:val="center"/>
              <w:textAlignment w:val="auto"/>
            </w:pPr>
            <w:r>
              <w:rPr>
                <w:b w:val="0"/>
                <w:i w:val="0"/>
                <w:strike w:val="0"/>
                <w:color w:val="000000"/>
                <w:position w:val="-1"/>
                <w:sz w:val="22"/>
                <w:u w:val="none"/>
              </w:rPr>
              <w:t>东小南校区非寄宿生生活补助区级配套</w:t>
            </w:r>
          </w:p>
        </w:tc>
        <w:tc>
          <w:tcPr>
            <w:vMerge w:val="continue"/>
            <w:shd w:val="clear" w:color="auto" w:fill="auto"/>
            <w:vAlign w:val="center"/>
          </w:tcPr>
          <w:p w14:paraId="1562303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ABA7ED6">
            <w:pPr>
              <w:pageBreakBefore w:val="0"/>
              <w:spacing w:line="240" w:lineRule="auto"/>
              <w:ind w:firstLine="0" w:firstLineChars="0"/>
              <w:jc w:val="center"/>
              <w:textAlignment w:val="auto"/>
            </w:pPr>
            <w:r>
              <w:rPr>
                <w:b w:val="0"/>
                <w:i w:val="0"/>
                <w:strike w:val="0"/>
                <w:color w:val="000000"/>
                <w:position w:val="-1"/>
                <w:sz w:val="22"/>
                <w:u w:val="none"/>
              </w:rPr>
              <w:t>0.08</w:t>
            </w:r>
          </w:p>
        </w:tc>
        <w:tc>
          <w:tcPr>
            <w:vMerge w:val="continue"/>
            <w:shd w:val="clear" w:color="auto" w:fill="auto"/>
            <w:vAlign w:val="center"/>
          </w:tcPr>
          <w:p w14:paraId="46969F15">
            <w:pPr>
              <w:pageBreakBefore w:val="0"/>
              <w:spacing w:line="240" w:lineRule="auto"/>
              <w:ind w:firstLine="0" w:firstLineChars="0"/>
              <w:jc w:val="center"/>
              <w:textAlignment w:val="auto"/>
            </w:pPr>
            <w:r>
              <w:rPr>
                <w:b w:val="0"/>
                <w:i w:val="0"/>
                <w:strike w:val="0"/>
                <w:color w:val="000000"/>
                <w:position w:val="-1"/>
                <w:sz w:val="22"/>
                <w:u w:val="none"/>
              </w:rPr>
              <w:t>非寄宿生生活补助经费是严格遵守制度要求和发放标准，保障学生完成义务教学阶段学业，有力保障学校控辍保学工作的正常进行，同时减轻家庭经济困难学生的生活压力。</w:t>
            </w:r>
          </w:p>
        </w:tc>
        <w:tc>
          <w:tcPr>
            <w:tcW w:w="1175" w:type="dxa"/>
            <w:shd w:val="clear" w:color="auto" w:fill="auto"/>
            <w:vAlign w:val="center"/>
          </w:tcPr>
          <w:p w14:paraId="0D2BB4FB">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CD2DDF7">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BB0E6FF">
            <w:pPr>
              <w:pageBreakBefore w:val="0"/>
              <w:spacing w:line="240" w:lineRule="auto"/>
              <w:ind w:firstLine="0" w:firstLineChars="0"/>
              <w:jc w:val="center"/>
              <w:textAlignment w:val="auto"/>
            </w:pPr>
            <w:r>
              <w:rPr>
                <w:b w:val="0"/>
                <w:i w:val="0"/>
                <w:strike w:val="0"/>
                <w:color w:val="000000"/>
                <w:position w:val="-1"/>
                <w:sz w:val="22"/>
                <w:u w:val="none"/>
              </w:rPr>
              <w:t>学校学生家长满意</w:t>
            </w:r>
          </w:p>
        </w:tc>
        <w:tc>
          <w:tcPr>
            <w:shd w:val="clear" w:color="auto" w:fill="auto"/>
            <w:vAlign w:val="center"/>
          </w:tcPr>
          <w:p w14:paraId="54E4CB1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2F936A5">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570B72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C9F90A8">
            <w:pPr>
              <w:pageBreakBefore w:val="0"/>
              <w:spacing w:line="240" w:lineRule="auto"/>
              <w:ind w:firstLine="0" w:firstLineChars="0"/>
              <w:jc w:val="center"/>
              <w:textAlignment w:val="auto"/>
            </w:pPr>
            <w:r>
              <w:rPr>
                <w:b w:val="0"/>
                <w:i w:val="0"/>
                <w:strike w:val="0"/>
                <w:color w:val="000000"/>
                <w:position w:val="-1"/>
                <w:sz w:val="22"/>
                <w:u w:val="none"/>
              </w:rPr>
              <w:t>10</w:t>
            </w:r>
          </w:p>
        </w:tc>
      </w:tr>
      <w:tr w14:paraId="3F2D0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A3DB58D">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restart"/>
            <w:shd w:val="clear" w:color="auto" w:fill="auto"/>
            <w:vAlign w:val="center"/>
          </w:tcPr>
          <w:p w14:paraId="0E354072">
            <w:pPr>
              <w:pageBreakBefore w:val="0"/>
              <w:spacing w:line="240" w:lineRule="auto"/>
              <w:ind w:firstLine="0" w:firstLineChars="0"/>
              <w:jc w:val="center"/>
              <w:textAlignment w:val="auto"/>
            </w:pPr>
            <w:r>
              <w:rPr>
                <w:b w:val="0"/>
                <w:i w:val="0"/>
                <w:strike w:val="0"/>
                <w:color w:val="000000"/>
                <w:position w:val="-1"/>
                <w:sz w:val="22"/>
                <w:u w:val="none"/>
              </w:rPr>
              <w:t>东小南校区学生义教公用经费及随班就读区级配套</w:t>
            </w:r>
          </w:p>
        </w:tc>
        <w:tc>
          <w:tcPr>
            <w:vMerge w:val="restart"/>
            <w:shd w:val="clear" w:color="auto" w:fill="auto"/>
            <w:vAlign w:val="center"/>
          </w:tcPr>
          <w:p w14:paraId="10E5F38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C574C01">
            <w:pPr>
              <w:pageBreakBefore w:val="0"/>
              <w:spacing w:line="240" w:lineRule="auto"/>
              <w:ind w:firstLine="0" w:firstLineChars="0"/>
              <w:jc w:val="center"/>
              <w:textAlignment w:val="auto"/>
            </w:pPr>
            <w:r>
              <w:rPr>
                <w:b w:val="0"/>
                <w:i w:val="0"/>
                <w:strike w:val="0"/>
                <w:color w:val="000000"/>
                <w:position w:val="-1"/>
                <w:sz w:val="22"/>
                <w:u w:val="none"/>
              </w:rPr>
              <w:t>4.68</w:t>
            </w:r>
          </w:p>
        </w:tc>
        <w:tc>
          <w:tcPr>
            <w:vMerge w:val="restart"/>
            <w:shd w:val="clear" w:color="auto" w:fill="auto"/>
            <w:vAlign w:val="center"/>
          </w:tcPr>
          <w:p w14:paraId="6C551617">
            <w:pPr>
              <w:pageBreakBefore w:val="0"/>
              <w:spacing w:line="240" w:lineRule="auto"/>
              <w:ind w:firstLine="0" w:firstLineChars="0"/>
              <w:jc w:val="center"/>
              <w:textAlignment w:val="auto"/>
            </w:pPr>
            <w:r>
              <w:rPr>
                <w:b w:val="0"/>
                <w:i w:val="0"/>
                <w:strike w:val="0"/>
                <w:color w:val="000000"/>
                <w:position w:val="-1"/>
                <w:sz w:val="22"/>
                <w:u w:val="none"/>
              </w:rPr>
              <w:t>学生义教公用经费及随班就读区级配套是为了保证中小学正常教学工作运转，在教学活动和后期勤务等方面开支的费用，缓解学校公用经费不足的状况，对学校建设起到积极作用。</w:t>
            </w:r>
          </w:p>
        </w:tc>
        <w:tc>
          <w:tcPr>
            <w:tcW w:w="1175" w:type="dxa"/>
            <w:shd w:val="clear" w:color="auto" w:fill="auto"/>
            <w:vAlign w:val="center"/>
          </w:tcPr>
          <w:p w14:paraId="35E87A41">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4F15254A">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5FA1B6D">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4E4085E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B4B1AE4">
            <w:pPr>
              <w:pageBreakBefore w:val="0"/>
              <w:spacing w:line="240" w:lineRule="auto"/>
              <w:ind w:firstLine="0" w:firstLineChars="0"/>
              <w:jc w:val="center"/>
              <w:textAlignment w:val="auto"/>
            </w:pPr>
            <w:r>
              <w:rPr>
                <w:b w:val="0"/>
                <w:i w:val="0"/>
                <w:strike w:val="0"/>
                <w:color w:val="000000"/>
                <w:position w:val="-1"/>
                <w:sz w:val="22"/>
                <w:u w:val="none"/>
              </w:rPr>
              <w:t>46824</w:t>
            </w:r>
          </w:p>
        </w:tc>
        <w:tc>
          <w:tcPr>
            <w:shd w:val="clear" w:color="auto" w:fill="auto"/>
            <w:vAlign w:val="center"/>
          </w:tcPr>
          <w:p w14:paraId="6C3A6CFD">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62CA5A45">
            <w:pPr>
              <w:pageBreakBefore w:val="0"/>
              <w:spacing w:line="240" w:lineRule="auto"/>
              <w:ind w:firstLine="0" w:firstLineChars="0"/>
              <w:jc w:val="center"/>
              <w:textAlignment w:val="auto"/>
            </w:pPr>
            <w:r>
              <w:rPr>
                <w:b w:val="0"/>
                <w:i w:val="0"/>
                <w:strike w:val="0"/>
                <w:color w:val="000000"/>
                <w:position w:val="-1"/>
                <w:sz w:val="22"/>
                <w:u w:val="none"/>
              </w:rPr>
              <w:t>10</w:t>
            </w:r>
          </w:p>
        </w:tc>
      </w:tr>
      <w:tr w14:paraId="18383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9465691">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1116C0FF">
            <w:pPr>
              <w:pageBreakBefore w:val="0"/>
              <w:spacing w:line="240" w:lineRule="auto"/>
              <w:ind w:firstLine="0" w:firstLineChars="0"/>
              <w:jc w:val="center"/>
              <w:textAlignment w:val="auto"/>
            </w:pPr>
            <w:r>
              <w:rPr>
                <w:b w:val="0"/>
                <w:i w:val="0"/>
                <w:strike w:val="0"/>
                <w:color w:val="000000"/>
                <w:position w:val="-1"/>
                <w:sz w:val="22"/>
                <w:u w:val="none"/>
              </w:rPr>
              <w:t>东小南校区学生义教公用经费及随班就读区级配套</w:t>
            </w:r>
          </w:p>
        </w:tc>
        <w:tc>
          <w:tcPr>
            <w:vMerge w:val="continue"/>
            <w:shd w:val="clear" w:color="auto" w:fill="auto"/>
            <w:vAlign w:val="center"/>
          </w:tcPr>
          <w:p w14:paraId="0A6D57D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9CF48CC">
            <w:pPr>
              <w:pageBreakBefore w:val="0"/>
              <w:spacing w:line="240" w:lineRule="auto"/>
              <w:ind w:firstLine="0" w:firstLineChars="0"/>
              <w:jc w:val="center"/>
              <w:textAlignment w:val="auto"/>
            </w:pPr>
            <w:r>
              <w:rPr>
                <w:b w:val="0"/>
                <w:i w:val="0"/>
                <w:strike w:val="0"/>
                <w:color w:val="000000"/>
                <w:position w:val="-1"/>
                <w:sz w:val="22"/>
                <w:u w:val="none"/>
              </w:rPr>
              <w:t>4.68</w:t>
            </w:r>
          </w:p>
        </w:tc>
        <w:tc>
          <w:tcPr>
            <w:vMerge w:val="continue"/>
            <w:shd w:val="clear" w:color="auto" w:fill="auto"/>
            <w:vAlign w:val="center"/>
          </w:tcPr>
          <w:p w14:paraId="691DADA8">
            <w:pPr>
              <w:pageBreakBefore w:val="0"/>
              <w:spacing w:line="240" w:lineRule="auto"/>
              <w:ind w:firstLine="0" w:firstLineChars="0"/>
              <w:jc w:val="center"/>
              <w:textAlignment w:val="auto"/>
            </w:pPr>
            <w:r>
              <w:rPr>
                <w:b w:val="0"/>
                <w:i w:val="0"/>
                <w:strike w:val="0"/>
                <w:color w:val="000000"/>
                <w:position w:val="-1"/>
                <w:sz w:val="22"/>
                <w:u w:val="none"/>
              </w:rPr>
              <w:t>学生义教公用经费及随班就读区级配套是为了保证中小学正常教学工作运转，在教学活动和后期勤务等方面开支的费用，缓解学校公用经费不足的状况，对学校建设起到积极作用。</w:t>
            </w:r>
          </w:p>
        </w:tc>
        <w:tc>
          <w:tcPr>
            <w:tcW w:w="1175" w:type="dxa"/>
            <w:vMerge w:val="restart"/>
            <w:shd w:val="clear" w:color="auto" w:fill="auto"/>
            <w:vAlign w:val="center"/>
          </w:tcPr>
          <w:p w14:paraId="1100DB5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334E094">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A3AF6A7">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1CD57E1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710FAB7">
            <w:pPr>
              <w:pageBreakBefore w:val="0"/>
              <w:spacing w:line="240" w:lineRule="auto"/>
              <w:ind w:firstLine="0" w:firstLineChars="0"/>
              <w:jc w:val="center"/>
              <w:textAlignment w:val="auto"/>
            </w:pPr>
            <w:r>
              <w:rPr>
                <w:b w:val="0"/>
                <w:i w:val="0"/>
                <w:strike w:val="0"/>
                <w:color w:val="000000"/>
                <w:position w:val="-1"/>
                <w:sz w:val="22"/>
                <w:u w:val="none"/>
              </w:rPr>
              <w:t>582</w:t>
            </w:r>
          </w:p>
        </w:tc>
        <w:tc>
          <w:tcPr>
            <w:shd w:val="clear" w:color="auto" w:fill="auto"/>
            <w:vAlign w:val="center"/>
          </w:tcPr>
          <w:p w14:paraId="5113B565">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BD7C9CC">
            <w:pPr>
              <w:pageBreakBefore w:val="0"/>
              <w:spacing w:line="240" w:lineRule="auto"/>
              <w:ind w:firstLine="0" w:firstLineChars="0"/>
              <w:jc w:val="center"/>
              <w:textAlignment w:val="auto"/>
            </w:pPr>
            <w:r>
              <w:rPr>
                <w:b w:val="0"/>
                <w:i w:val="0"/>
                <w:strike w:val="0"/>
                <w:color w:val="000000"/>
                <w:position w:val="-1"/>
                <w:sz w:val="22"/>
                <w:u w:val="none"/>
              </w:rPr>
              <w:t>10</w:t>
            </w:r>
          </w:p>
        </w:tc>
      </w:tr>
      <w:tr w14:paraId="6F6C6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C60AA39">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540FAC2E">
            <w:pPr>
              <w:pageBreakBefore w:val="0"/>
              <w:spacing w:line="240" w:lineRule="auto"/>
              <w:ind w:firstLine="0" w:firstLineChars="0"/>
              <w:jc w:val="center"/>
              <w:textAlignment w:val="auto"/>
            </w:pPr>
            <w:r>
              <w:rPr>
                <w:b w:val="0"/>
                <w:i w:val="0"/>
                <w:strike w:val="0"/>
                <w:color w:val="000000"/>
                <w:position w:val="-1"/>
                <w:sz w:val="22"/>
                <w:u w:val="none"/>
              </w:rPr>
              <w:t>东小南校区学生义教公用经费及随班就读区级配套</w:t>
            </w:r>
          </w:p>
        </w:tc>
        <w:tc>
          <w:tcPr>
            <w:vMerge w:val="continue"/>
            <w:shd w:val="clear" w:color="auto" w:fill="auto"/>
            <w:vAlign w:val="center"/>
          </w:tcPr>
          <w:p w14:paraId="15140A3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BFCD2AA">
            <w:pPr>
              <w:pageBreakBefore w:val="0"/>
              <w:spacing w:line="240" w:lineRule="auto"/>
              <w:ind w:firstLine="0" w:firstLineChars="0"/>
              <w:jc w:val="center"/>
              <w:textAlignment w:val="auto"/>
            </w:pPr>
            <w:r>
              <w:rPr>
                <w:b w:val="0"/>
                <w:i w:val="0"/>
                <w:strike w:val="0"/>
                <w:color w:val="000000"/>
                <w:position w:val="-1"/>
                <w:sz w:val="22"/>
                <w:u w:val="none"/>
              </w:rPr>
              <w:t>4.68</w:t>
            </w:r>
          </w:p>
        </w:tc>
        <w:tc>
          <w:tcPr>
            <w:vMerge w:val="continue"/>
            <w:shd w:val="clear" w:color="auto" w:fill="auto"/>
            <w:vAlign w:val="center"/>
          </w:tcPr>
          <w:p w14:paraId="51F12761">
            <w:pPr>
              <w:pageBreakBefore w:val="0"/>
              <w:spacing w:line="240" w:lineRule="auto"/>
              <w:ind w:firstLine="0" w:firstLineChars="0"/>
              <w:jc w:val="center"/>
              <w:textAlignment w:val="auto"/>
            </w:pPr>
            <w:r>
              <w:rPr>
                <w:b w:val="0"/>
                <w:i w:val="0"/>
                <w:strike w:val="0"/>
                <w:color w:val="000000"/>
                <w:position w:val="-1"/>
                <w:sz w:val="22"/>
                <w:u w:val="none"/>
              </w:rPr>
              <w:t>学生义教公用经费及随班就读区级配套是为了保证中小学正常教学工作运转，在教学活动和后期勤务等方面开支的费用，缓解学校公用经费不足的状况，对学校建设起到积极作用。</w:t>
            </w:r>
          </w:p>
        </w:tc>
        <w:tc>
          <w:tcPr>
            <w:tcW w:w="1175" w:type="dxa"/>
            <w:vMerge w:val="continue"/>
            <w:shd w:val="clear" w:color="auto" w:fill="auto"/>
            <w:vAlign w:val="center"/>
          </w:tcPr>
          <w:p w14:paraId="0CD14CA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5A91C37">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5F5430D3">
            <w:pPr>
              <w:pageBreakBefore w:val="0"/>
              <w:spacing w:line="240" w:lineRule="auto"/>
              <w:ind w:firstLine="0" w:firstLineChars="0"/>
              <w:jc w:val="center"/>
              <w:textAlignment w:val="auto"/>
            </w:pPr>
            <w:r>
              <w:rPr>
                <w:b w:val="0"/>
                <w:i w:val="0"/>
                <w:strike w:val="0"/>
                <w:color w:val="000000"/>
                <w:position w:val="-1"/>
                <w:sz w:val="22"/>
                <w:u w:val="none"/>
              </w:rPr>
              <w:t>经费使用率</w:t>
            </w:r>
          </w:p>
        </w:tc>
        <w:tc>
          <w:tcPr>
            <w:shd w:val="clear" w:color="auto" w:fill="auto"/>
            <w:vAlign w:val="center"/>
          </w:tcPr>
          <w:p w14:paraId="19C818F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B221B9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5CD432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6DC9D78">
            <w:pPr>
              <w:pageBreakBefore w:val="0"/>
              <w:spacing w:line="240" w:lineRule="auto"/>
              <w:ind w:firstLine="0" w:firstLineChars="0"/>
              <w:jc w:val="center"/>
              <w:textAlignment w:val="auto"/>
            </w:pPr>
            <w:r>
              <w:rPr>
                <w:b w:val="0"/>
                <w:i w:val="0"/>
                <w:strike w:val="0"/>
                <w:color w:val="000000"/>
                <w:position w:val="-1"/>
                <w:sz w:val="22"/>
                <w:u w:val="none"/>
              </w:rPr>
              <w:t>20</w:t>
            </w:r>
          </w:p>
        </w:tc>
      </w:tr>
      <w:tr w14:paraId="6CAF5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F07C483">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7FBF1D7F">
            <w:pPr>
              <w:pageBreakBefore w:val="0"/>
              <w:spacing w:line="240" w:lineRule="auto"/>
              <w:ind w:firstLine="0" w:firstLineChars="0"/>
              <w:jc w:val="center"/>
              <w:textAlignment w:val="auto"/>
            </w:pPr>
            <w:r>
              <w:rPr>
                <w:b w:val="0"/>
                <w:i w:val="0"/>
                <w:strike w:val="0"/>
                <w:color w:val="000000"/>
                <w:position w:val="-1"/>
                <w:sz w:val="22"/>
                <w:u w:val="none"/>
              </w:rPr>
              <w:t>东小南校区学生义教公用经费及随班就读区级配套</w:t>
            </w:r>
          </w:p>
        </w:tc>
        <w:tc>
          <w:tcPr>
            <w:vMerge w:val="continue"/>
            <w:shd w:val="clear" w:color="auto" w:fill="auto"/>
            <w:vAlign w:val="center"/>
          </w:tcPr>
          <w:p w14:paraId="6FC40C5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4792C5E">
            <w:pPr>
              <w:pageBreakBefore w:val="0"/>
              <w:spacing w:line="240" w:lineRule="auto"/>
              <w:ind w:firstLine="0" w:firstLineChars="0"/>
              <w:jc w:val="center"/>
              <w:textAlignment w:val="auto"/>
            </w:pPr>
            <w:r>
              <w:rPr>
                <w:b w:val="0"/>
                <w:i w:val="0"/>
                <w:strike w:val="0"/>
                <w:color w:val="000000"/>
                <w:position w:val="-1"/>
                <w:sz w:val="22"/>
                <w:u w:val="none"/>
              </w:rPr>
              <w:t>4.68</w:t>
            </w:r>
          </w:p>
        </w:tc>
        <w:tc>
          <w:tcPr>
            <w:vMerge w:val="continue"/>
            <w:shd w:val="clear" w:color="auto" w:fill="auto"/>
            <w:vAlign w:val="center"/>
          </w:tcPr>
          <w:p w14:paraId="1347C0E2">
            <w:pPr>
              <w:pageBreakBefore w:val="0"/>
              <w:spacing w:line="240" w:lineRule="auto"/>
              <w:ind w:firstLine="0" w:firstLineChars="0"/>
              <w:jc w:val="center"/>
              <w:textAlignment w:val="auto"/>
            </w:pPr>
            <w:r>
              <w:rPr>
                <w:b w:val="0"/>
                <w:i w:val="0"/>
                <w:strike w:val="0"/>
                <w:color w:val="000000"/>
                <w:position w:val="-1"/>
                <w:sz w:val="22"/>
                <w:u w:val="none"/>
              </w:rPr>
              <w:t>学生义教公用经费及随班就读区级配套是为了保证中小学正常教学工作运转，在教学活动和后期勤务等方面开支的费用，缓解学校公用经费不足的状况，对学校建设起到积极作用。</w:t>
            </w:r>
          </w:p>
        </w:tc>
        <w:tc>
          <w:tcPr>
            <w:tcW w:w="1175" w:type="dxa"/>
            <w:vMerge w:val="continue"/>
            <w:shd w:val="clear" w:color="auto" w:fill="auto"/>
            <w:vAlign w:val="center"/>
          </w:tcPr>
          <w:p w14:paraId="18C20F6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94E21E2">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41096152">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4990F59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CED043A">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54DDB382">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1AA98090">
            <w:pPr>
              <w:pageBreakBefore w:val="0"/>
              <w:spacing w:line="240" w:lineRule="auto"/>
              <w:ind w:firstLine="0" w:firstLineChars="0"/>
              <w:jc w:val="center"/>
              <w:textAlignment w:val="auto"/>
            </w:pPr>
            <w:r>
              <w:rPr>
                <w:b w:val="0"/>
                <w:i w:val="0"/>
                <w:strike w:val="0"/>
                <w:color w:val="000000"/>
                <w:position w:val="-1"/>
                <w:sz w:val="22"/>
                <w:u w:val="none"/>
              </w:rPr>
              <w:t>20</w:t>
            </w:r>
          </w:p>
        </w:tc>
      </w:tr>
      <w:tr w14:paraId="00299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0500454">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4AAA0194">
            <w:pPr>
              <w:pageBreakBefore w:val="0"/>
              <w:spacing w:line="240" w:lineRule="auto"/>
              <w:ind w:firstLine="0" w:firstLineChars="0"/>
              <w:jc w:val="center"/>
              <w:textAlignment w:val="auto"/>
            </w:pPr>
            <w:r>
              <w:rPr>
                <w:b w:val="0"/>
                <w:i w:val="0"/>
                <w:strike w:val="0"/>
                <w:color w:val="000000"/>
                <w:position w:val="-1"/>
                <w:sz w:val="22"/>
                <w:u w:val="none"/>
              </w:rPr>
              <w:t>东小南校区学生义教公用经费及随班就读区级配套</w:t>
            </w:r>
          </w:p>
        </w:tc>
        <w:tc>
          <w:tcPr>
            <w:vMerge w:val="continue"/>
            <w:shd w:val="clear" w:color="auto" w:fill="auto"/>
            <w:vAlign w:val="center"/>
          </w:tcPr>
          <w:p w14:paraId="3013ACB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E12B6AE">
            <w:pPr>
              <w:pageBreakBefore w:val="0"/>
              <w:spacing w:line="240" w:lineRule="auto"/>
              <w:ind w:firstLine="0" w:firstLineChars="0"/>
              <w:jc w:val="center"/>
              <w:textAlignment w:val="auto"/>
            </w:pPr>
            <w:r>
              <w:rPr>
                <w:b w:val="0"/>
                <w:i w:val="0"/>
                <w:strike w:val="0"/>
                <w:color w:val="000000"/>
                <w:position w:val="-1"/>
                <w:sz w:val="22"/>
                <w:u w:val="none"/>
              </w:rPr>
              <w:t>4.68</w:t>
            </w:r>
          </w:p>
        </w:tc>
        <w:tc>
          <w:tcPr>
            <w:vMerge w:val="continue"/>
            <w:shd w:val="clear" w:color="auto" w:fill="auto"/>
            <w:vAlign w:val="center"/>
          </w:tcPr>
          <w:p w14:paraId="1B223356">
            <w:pPr>
              <w:pageBreakBefore w:val="0"/>
              <w:spacing w:line="240" w:lineRule="auto"/>
              <w:ind w:firstLine="0" w:firstLineChars="0"/>
              <w:jc w:val="center"/>
              <w:textAlignment w:val="auto"/>
            </w:pPr>
            <w:r>
              <w:rPr>
                <w:b w:val="0"/>
                <w:i w:val="0"/>
                <w:strike w:val="0"/>
                <w:color w:val="000000"/>
                <w:position w:val="-1"/>
                <w:sz w:val="22"/>
                <w:u w:val="none"/>
              </w:rPr>
              <w:t>学生义教公用经费及随班就读区级配套是为了保证中小学正常教学工作运转，在教学活动和后期勤务等方面开支的费用，缓解学校公用经费不足的状况，对学校建设起到积极作用。</w:t>
            </w:r>
          </w:p>
        </w:tc>
        <w:tc>
          <w:tcPr>
            <w:tcW w:w="1175" w:type="dxa"/>
            <w:vMerge w:val="restart"/>
            <w:shd w:val="clear" w:color="auto" w:fill="auto"/>
            <w:vAlign w:val="center"/>
          </w:tcPr>
          <w:p w14:paraId="69C71E4C">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4539334">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18BBC010">
            <w:pPr>
              <w:pageBreakBefore w:val="0"/>
              <w:spacing w:line="240" w:lineRule="auto"/>
              <w:ind w:firstLine="0" w:firstLineChars="0"/>
              <w:jc w:val="center"/>
              <w:textAlignment w:val="auto"/>
            </w:pPr>
            <w:r>
              <w:rPr>
                <w:b w:val="0"/>
                <w:i w:val="0"/>
                <w:strike w:val="0"/>
                <w:color w:val="000000"/>
                <w:position w:val="-1"/>
                <w:sz w:val="22"/>
                <w:u w:val="none"/>
              </w:rPr>
              <w:t>改善学校环境、提高教育教学质量</w:t>
            </w:r>
          </w:p>
        </w:tc>
        <w:tc>
          <w:tcPr>
            <w:shd w:val="clear" w:color="auto" w:fill="auto"/>
            <w:vAlign w:val="center"/>
          </w:tcPr>
          <w:p w14:paraId="4890C38B">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47FE8D9">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3BE17F8D">
            <w:pPr>
              <w:pageBreakBefore w:val="0"/>
              <w:spacing w:line="240" w:lineRule="auto"/>
              <w:ind w:firstLine="0" w:firstLineChars="0"/>
              <w:jc w:val="center"/>
              <w:textAlignment w:val="auto"/>
            </w:pPr>
          </w:p>
        </w:tc>
        <w:tc>
          <w:tcPr>
            <w:shd w:val="clear" w:color="auto" w:fill="auto"/>
            <w:vAlign w:val="center"/>
          </w:tcPr>
          <w:p w14:paraId="7C2CD57E">
            <w:pPr>
              <w:pageBreakBefore w:val="0"/>
              <w:spacing w:line="240" w:lineRule="auto"/>
              <w:ind w:firstLine="0" w:firstLineChars="0"/>
              <w:jc w:val="center"/>
              <w:textAlignment w:val="auto"/>
            </w:pPr>
            <w:r>
              <w:rPr>
                <w:b w:val="0"/>
                <w:i w:val="0"/>
                <w:strike w:val="0"/>
                <w:color w:val="000000"/>
                <w:position w:val="-1"/>
                <w:sz w:val="22"/>
                <w:u w:val="none"/>
              </w:rPr>
              <w:t>10</w:t>
            </w:r>
          </w:p>
        </w:tc>
      </w:tr>
      <w:tr w14:paraId="00636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1284159">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12030524">
            <w:pPr>
              <w:pageBreakBefore w:val="0"/>
              <w:spacing w:line="240" w:lineRule="auto"/>
              <w:ind w:firstLine="0" w:firstLineChars="0"/>
              <w:jc w:val="center"/>
              <w:textAlignment w:val="auto"/>
            </w:pPr>
            <w:r>
              <w:rPr>
                <w:b w:val="0"/>
                <w:i w:val="0"/>
                <w:strike w:val="0"/>
                <w:color w:val="000000"/>
                <w:position w:val="-1"/>
                <w:sz w:val="22"/>
                <w:u w:val="none"/>
              </w:rPr>
              <w:t>东小南校区学生义教公用经费及随班就读区级配套</w:t>
            </w:r>
          </w:p>
        </w:tc>
        <w:tc>
          <w:tcPr>
            <w:vMerge w:val="continue"/>
            <w:shd w:val="clear" w:color="auto" w:fill="auto"/>
            <w:vAlign w:val="center"/>
          </w:tcPr>
          <w:p w14:paraId="6DEB1B4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50DB926">
            <w:pPr>
              <w:pageBreakBefore w:val="0"/>
              <w:spacing w:line="240" w:lineRule="auto"/>
              <w:ind w:firstLine="0" w:firstLineChars="0"/>
              <w:jc w:val="center"/>
              <w:textAlignment w:val="auto"/>
            </w:pPr>
            <w:r>
              <w:rPr>
                <w:b w:val="0"/>
                <w:i w:val="0"/>
                <w:strike w:val="0"/>
                <w:color w:val="000000"/>
                <w:position w:val="-1"/>
                <w:sz w:val="22"/>
                <w:u w:val="none"/>
              </w:rPr>
              <w:t>4.68</w:t>
            </w:r>
          </w:p>
        </w:tc>
        <w:tc>
          <w:tcPr>
            <w:vMerge w:val="continue"/>
            <w:shd w:val="clear" w:color="auto" w:fill="auto"/>
            <w:vAlign w:val="center"/>
          </w:tcPr>
          <w:p w14:paraId="63F2FDA3">
            <w:pPr>
              <w:pageBreakBefore w:val="0"/>
              <w:spacing w:line="240" w:lineRule="auto"/>
              <w:ind w:firstLine="0" w:firstLineChars="0"/>
              <w:jc w:val="center"/>
              <w:textAlignment w:val="auto"/>
            </w:pPr>
            <w:r>
              <w:rPr>
                <w:b w:val="0"/>
                <w:i w:val="0"/>
                <w:strike w:val="0"/>
                <w:color w:val="000000"/>
                <w:position w:val="-1"/>
                <w:sz w:val="22"/>
                <w:u w:val="none"/>
              </w:rPr>
              <w:t>学生义教公用经费及随班就读区级配套是为了保证中小学正常教学工作运转，在教学活动和后期勤务等方面开支的费用，缓解学校公用经费不足的状况，对学校建设起到积极作用。</w:t>
            </w:r>
          </w:p>
        </w:tc>
        <w:tc>
          <w:tcPr>
            <w:tcW w:w="1175" w:type="dxa"/>
            <w:vMerge w:val="continue"/>
            <w:shd w:val="clear" w:color="auto" w:fill="auto"/>
            <w:vAlign w:val="center"/>
          </w:tcPr>
          <w:p w14:paraId="582BCBE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3BA1AF1">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170DA162">
            <w:pPr>
              <w:pageBreakBefore w:val="0"/>
              <w:spacing w:line="240" w:lineRule="auto"/>
              <w:ind w:firstLine="0" w:firstLineChars="0"/>
              <w:jc w:val="center"/>
              <w:textAlignment w:val="auto"/>
            </w:pPr>
            <w:r>
              <w:rPr>
                <w:b w:val="0"/>
                <w:i w:val="0"/>
                <w:strike w:val="0"/>
                <w:color w:val="000000"/>
                <w:position w:val="-1"/>
                <w:sz w:val="22"/>
                <w:u w:val="none"/>
              </w:rPr>
              <w:t>保障教育教学工作正常进行</w:t>
            </w:r>
          </w:p>
        </w:tc>
        <w:tc>
          <w:tcPr>
            <w:shd w:val="clear" w:color="auto" w:fill="auto"/>
            <w:vAlign w:val="center"/>
          </w:tcPr>
          <w:p w14:paraId="55976817">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9CA53C2">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78EB5D86">
            <w:pPr>
              <w:pageBreakBefore w:val="0"/>
              <w:spacing w:line="240" w:lineRule="auto"/>
              <w:ind w:firstLine="0" w:firstLineChars="0"/>
              <w:jc w:val="center"/>
              <w:textAlignment w:val="auto"/>
            </w:pPr>
          </w:p>
        </w:tc>
        <w:tc>
          <w:tcPr>
            <w:shd w:val="clear" w:color="auto" w:fill="auto"/>
            <w:vAlign w:val="center"/>
          </w:tcPr>
          <w:p w14:paraId="2C5E1828">
            <w:pPr>
              <w:pageBreakBefore w:val="0"/>
              <w:spacing w:line="240" w:lineRule="auto"/>
              <w:ind w:firstLine="0" w:firstLineChars="0"/>
              <w:jc w:val="center"/>
              <w:textAlignment w:val="auto"/>
            </w:pPr>
            <w:r>
              <w:rPr>
                <w:b w:val="0"/>
                <w:i w:val="0"/>
                <w:strike w:val="0"/>
                <w:color w:val="000000"/>
                <w:position w:val="-1"/>
                <w:sz w:val="22"/>
                <w:u w:val="none"/>
              </w:rPr>
              <w:t>10</w:t>
            </w:r>
          </w:p>
        </w:tc>
      </w:tr>
      <w:tr w14:paraId="74917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91407FB">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175D77D0">
            <w:pPr>
              <w:pageBreakBefore w:val="0"/>
              <w:spacing w:line="240" w:lineRule="auto"/>
              <w:ind w:firstLine="0" w:firstLineChars="0"/>
              <w:jc w:val="center"/>
              <w:textAlignment w:val="auto"/>
            </w:pPr>
            <w:r>
              <w:rPr>
                <w:b w:val="0"/>
                <w:i w:val="0"/>
                <w:strike w:val="0"/>
                <w:color w:val="000000"/>
                <w:position w:val="-1"/>
                <w:sz w:val="22"/>
                <w:u w:val="none"/>
              </w:rPr>
              <w:t>东小南校区学生义教公用经费及随班就读区级配套</w:t>
            </w:r>
          </w:p>
        </w:tc>
        <w:tc>
          <w:tcPr>
            <w:vMerge w:val="continue"/>
            <w:shd w:val="clear" w:color="auto" w:fill="auto"/>
            <w:vAlign w:val="center"/>
          </w:tcPr>
          <w:p w14:paraId="00FC639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BE5E96D">
            <w:pPr>
              <w:pageBreakBefore w:val="0"/>
              <w:spacing w:line="240" w:lineRule="auto"/>
              <w:ind w:firstLine="0" w:firstLineChars="0"/>
              <w:jc w:val="center"/>
              <w:textAlignment w:val="auto"/>
            </w:pPr>
            <w:r>
              <w:rPr>
                <w:b w:val="0"/>
                <w:i w:val="0"/>
                <w:strike w:val="0"/>
                <w:color w:val="000000"/>
                <w:position w:val="-1"/>
                <w:sz w:val="22"/>
                <w:u w:val="none"/>
              </w:rPr>
              <w:t>4.68</w:t>
            </w:r>
          </w:p>
        </w:tc>
        <w:tc>
          <w:tcPr>
            <w:vMerge w:val="continue"/>
            <w:shd w:val="clear" w:color="auto" w:fill="auto"/>
            <w:vAlign w:val="center"/>
          </w:tcPr>
          <w:p w14:paraId="34E0F457">
            <w:pPr>
              <w:pageBreakBefore w:val="0"/>
              <w:spacing w:line="240" w:lineRule="auto"/>
              <w:ind w:firstLine="0" w:firstLineChars="0"/>
              <w:jc w:val="center"/>
              <w:textAlignment w:val="auto"/>
            </w:pPr>
            <w:r>
              <w:rPr>
                <w:b w:val="0"/>
                <w:i w:val="0"/>
                <w:strike w:val="0"/>
                <w:color w:val="000000"/>
                <w:position w:val="-1"/>
                <w:sz w:val="22"/>
                <w:u w:val="none"/>
              </w:rPr>
              <w:t>学生义教公用经费及随班就读区级配套是为了保证中小学正常教学工作运转，在教学活动和后期勤务等方面开支的费用，缓解学校公用经费不足的状况，对学校建设起到积极作用。</w:t>
            </w:r>
          </w:p>
        </w:tc>
        <w:tc>
          <w:tcPr>
            <w:tcW w:w="1175" w:type="dxa"/>
            <w:shd w:val="clear" w:color="auto" w:fill="auto"/>
            <w:vAlign w:val="center"/>
          </w:tcPr>
          <w:p w14:paraId="0C42064D">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080AD6F">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0FB04D6">
            <w:pPr>
              <w:pageBreakBefore w:val="0"/>
              <w:spacing w:line="240" w:lineRule="auto"/>
              <w:ind w:firstLine="0" w:firstLineChars="0"/>
              <w:jc w:val="center"/>
              <w:textAlignment w:val="auto"/>
            </w:pPr>
            <w:r>
              <w:rPr>
                <w:b w:val="0"/>
                <w:i w:val="0"/>
                <w:strike w:val="0"/>
                <w:color w:val="000000"/>
                <w:position w:val="-1"/>
                <w:sz w:val="22"/>
                <w:u w:val="none"/>
              </w:rPr>
              <w:t>社会、家长、学生满意度</w:t>
            </w:r>
          </w:p>
        </w:tc>
        <w:tc>
          <w:tcPr>
            <w:shd w:val="clear" w:color="auto" w:fill="auto"/>
            <w:vAlign w:val="center"/>
          </w:tcPr>
          <w:p w14:paraId="15D0008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5B1D4FC">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17859E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358905F">
            <w:pPr>
              <w:pageBreakBefore w:val="0"/>
              <w:spacing w:line="240" w:lineRule="auto"/>
              <w:ind w:firstLine="0" w:firstLineChars="0"/>
              <w:jc w:val="center"/>
              <w:textAlignment w:val="auto"/>
            </w:pPr>
            <w:r>
              <w:rPr>
                <w:b w:val="0"/>
                <w:i w:val="0"/>
                <w:strike w:val="0"/>
                <w:color w:val="000000"/>
                <w:position w:val="-1"/>
                <w:sz w:val="22"/>
                <w:u w:val="none"/>
              </w:rPr>
              <w:t>10</w:t>
            </w:r>
          </w:p>
        </w:tc>
      </w:tr>
      <w:tr w14:paraId="11D7C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2DAF4DF">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restart"/>
            <w:shd w:val="clear" w:color="auto" w:fill="auto"/>
            <w:vAlign w:val="center"/>
          </w:tcPr>
          <w:p w14:paraId="578713C6">
            <w:pPr>
              <w:pageBreakBefore w:val="0"/>
              <w:spacing w:line="240" w:lineRule="auto"/>
              <w:ind w:firstLine="0" w:firstLineChars="0"/>
              <w:jc w:val="center"/>
              <w:textAlignment w:val="auto"/>
            </w:pPr>
            <w:r>
              <w:rPr>
                <w:b w:val="0"/>
                <w:i w:val="0"/>
                <w:strike w:val="0"/>
                <w:color w:val="000000"/>
                <w:position w:val="-1"/>
                <w:sz w:val="22"/>
                <w:u w:val="none"/>
              </w:rPr>
              <w:t>东小南校区教师伙食费</w:t>
            </w:r>
          </w:p>
        </w:tc>
        <w:tc>
          <w:tcPr>
            <w:vMerge w:val="restart"/>
            <w:shd w:val="clear" w:color="auto" w:fill="auto"/>
            <w:vAlign w:val="center"/>
          </w:tcPr>
          <w:p w14:paraId="16873A7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08340B8">
            <w:pPr>
              <w:pageBreakBefore w:val="0"/>
              <w:spacing w:line="240" w:lineRule="auto"/>
              <w:ind w:firstLine="0" w:firstLineChars="0"/>
              <w:jc w:val="center"/>
              <w:textAlignment w:val="auto"/>
            </w:pPr>
            <w:r>
              <w:rPr>
                <w:b w:val="0"/>
                <w:i w:val="0"/>
                <w:strike w:val="0"/>
                <w:color w:val="000000"/>
                <w:position w:val="-1"/>
                <w:sz w:val="22"/>
                <w:u w:val="none"/>
              </w:rPr>
              <w:t>8.21</w:t>
            </w:r>
          </w:p>
        </w:tc>
        <w:tc>
          <w:tcPr>
            <w:vMerge w:val="restart"/>
            <w:shd w:val="clear" w:color="auto" w:fill="auto"/>
            <w:vAlign w:val="center"/>
          </w:tcPr>
          <w:p w14:paraId="6D49E2CF">
            <w:pPr>
              <w:pageBreakBefore w:val="0"/>
              <w:spacing w:line="240" w:lineRule="auto"/>
              <w:ind w:firstLine="0" w:firstLineChars="0"/>
              <w:jc w:val="center"/>
              <w:textAlignment w:val="auto"/>
            </w:pPr>
            <w:r>
              <w:rPr>
                <w:b w:val="0"/>
                <w:i w:val="0"/>
                <w:strike w:val="0"/>
                <w:color w:val="000000"/>
                <w:position w:val="-1"/>
                <w:sz w:val="22"/>
                <w:u w:val="none"/>
              </w:rPr>
              <w:t>教师伙食费的设立是为了保障教师待遇，解决员工吃饭问题，为教师提供伙食补助，增加教师职业幸福感，提高工作效率。</w:t>
            </w:r>
          </w:p>
        </w:tc>
        <w:tc>
          <w:tcPr>
            <w:tcW w:w="1175" w:type="dxa"/>
            <w:shd w:val="clear" w:color="auto" w:fill="auto"/>
            <w:vAlign w:val="center"/>
          </w:tcPr>
          <w:p w14:paraId="7D184F25">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84BC036">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37EBC062">
            <w:pPr>
              <w:pageBreakBefore w:val="0"/>
              <w:spacing w:line="240" w:lineRule="auto"/>
              <w:ind w:firstLine="0" w:firstLineChars="0"/>
              <w:jc w:val="center"/>
              <w:textAlignment w:val="auto"/>
            </w:pPr>
            <w:r>
              <w:rPr>
                <w:b w:val="0"/>
                <w:i w:val="0"/>
                <w:strike w:val="0"/>
                <w:color w:val="000000"/>
                <w:position w:val="-1"/>
                <w:sz w:val="22"/>
                <w:u w:val="none"/>
              </w:rPr>
              <w:t>教师伙食费</w:t>
            </w:r>
          </w:p>
        </w:tc>
        <w:tc>
          <w:tcPr>
            <w:shd w:val="clear" w:color="auto" w:fill="auto"/>
            <w:vAlign w:val="center"/>
          </w:tcPr>
          <w:p w14:paraId="33A6F52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2881138">
            <w:pPr>
              <w:pageBreakBefore w:val="0"/>
              <w:spacing w:line="240" w:lineRule="auto"/>
              <w:ind w:firstLine="0" w:firstLineChars="0"/>
              <w:jc w:val="center"/>
              <w:textAlignment w:val="auto"/>
            </w:pPr>
            <w:r>
              <w:rPr>
                <w:b w:val="0"/>
                <w:i w:val="0"/>
                <w:strike w:val="0"/>
                <w:color w:val="000000"/>
                <w:position w:val="-1"/>
                <w:sz w:val="22"/>
                <w:u w:val="none"/>
              </w:rPr>
              <w:t>180</w:t>
            </w:r>
          </w:p>
        </w:tc>
        <w:tc>
          <w:tcPr>
            <w:shd w:val="clear" w:color="auto" w:fill="auto"/>
            <w:vAlign w:val="center"/>
          </w:tcPr>
          <w:p w14:paraId="32C8337F">
            <w:pPr>
              <w:pageBreakBefore w:val="0"/>
              <w:spacing w:line="240" w:lineRule="auto"/>
              <w:ind w:firstLine="0" w:firstLineChars="0"/>
              <w:jc w:val="center"/>
              <w:textAlignment w:val="auto"/>
            </w:pPr>
            <w:r>
              <w:rPr>
                <w:b w:val="0"/>
                <w:i w:val="0"/>
                <w:strike w:val="0"/>
                <w:color w:val="000000"/>
                <w:position w:val="-1"/>
                <w:sz w:val="22"/>
                <w:u w:val="none"/>
              </w:rPr>
              <w:t>元/人/元</w:t>
            </w:r>
          </w:p>
        </w:tc>
        <w:tc>
          <w:tcPr>
            <w:shd w:val="clear" w:color="auto" w:fill="auto"/>
            <w:vAlign w:val="center"/>
          </w:tcPr>
          <w:p w14:paraId="7014A0ED">
            <w:pPr>
              <w:pageBreakBefore w:val="0"/>
              <w:spacing w:line="240" w:lineRule="auto"/>
              <w:ind w:firstLine="0" w:firstLineChars="0"/>
              <w:jc w:val="center"/>
              <w:textAlignment w:val="auto"/>
            </w:pPr>
            <w:r>
              <w:rPr>
                <w:b w:val="0"/>
                <w:i w:val="0"/>
                <w:strike w:val="0"/>
                <w:color w:val="000000"/>
                <w:position w:val="-1"/>
                <w:sz w:val="22"/>
                <w:u w:val="none"/>
              </w:rPr>
              <w:t>10</w:t>
            </w:r>
          </w:p>
        </w:tc>
      </w:tr>
      <w:tr w14:paraId="3F77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BA83999">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5ED1F6DB">
            <w:pPr>
              <w:pageBreakBefore w:val="0"/>
              <w:spacing w:line="240" w:lineRule="auto"/>
              <w:ind w:firstLine="0" w:firstLineChars="0"/>
              <w:jc w:val="center"/>
              <w:textAlignment w:val="auto"/>
            </w:pPr>
            <w:r>
              <w:rPr>
                <w:b w:val="0"/>
                <w:i w:val="0"/>
                <w:strike w:val="0"/>
                <w:color w:val="000000"/>
                <w:position w:val="-1"/>
                <w:sz w:val="22"/>
                <w:u w:val="none"/>
              </w:rPr>
              <w:t>东小南校区教师伙食费</w:t>
            </w:r>
          </w:p>
        </w:tc>
        <w:tc>
          <w:tcPr>
            <w:vMerge w:val="continue"/>
            <w:shd w:val="clear" w:color="auto" w:fill="auto"/>
            <w:vAlign w:val="center"/>
          </w:tcPr>
          <w:p w14:paraId="17A3B60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3D479BE">
            <w:pPr>
              <w:pageBreakBefore w:val="0"/>
              <w:spacing w:line="240" w:lineRule="auto"/>
              <w:ind w:firstLine="0" w:firstLineChars="0"/>
              <w:jc w:val="center"/>
              <w:textAlignment w:val="auto"/>
            </w:pPr>
            <w:r>
              <w:rPr>
                <w:b w:val="0"/>
                <w:i w:val="0"/>
                <w:strike w:val="0"/>
                <w:color w:val="000000"/>
                <w:position w:val="-1"/>
                <w:sz w:val="22"/>
                <w:u w:val="none"/>
              </w:rPr>
              <w:t>8.21</w:t>
            </w:r>
          </w:p>
        </w:tc>
        <w:tc>
          <w:tcPr>
            <w:vMerge w:val="continue"/>
            <w:shd w:val="clear" w:color="auto" w:fill="auto"/>
            <w:vAlign w:val="center"/>
          </w:tcPr>
          <w:p w14:paraId="7AD686A4">
            <w:pPr>
              <w:pageBreakBefore w:val="0"/>
              <w:spacing w:line="240" w:lineRule="auto"/>
              <w:ind w:firstLine="0" w:firstLineChars="0"/>
              <w:jc w:val="center"/>
              <w:textAlignment w:val="auto"/>
            </w:pPr>
            <w:r>
              <w:rPr>
                <w:b w:val="0"/>
                <w:i w:val="0"/>
                <w:strike w:val="0"/>
                <w:color w:val="000000"/>
                <w:position w:val="-1"/>
                <w:sz w:val="22"/>
                <w:u w:val="none"/>
              </w:rPr>
              <w:t>教师伙食费的设立是为了保障教师待遇，解决员工吃饭问题，为教师提供伙食补助，增加教师职业幸福感，提高工作效率。</w:t>
            </w:r>
          </w:p>
        </w:tc>
        <w:tc>
          <w:tcPr>
            <w:tcW w:w="1175" w:type="dxa"/>
            <w:vMerge w:val="restart"/>
            <w:shd w:val="clear" w:color="auto" w:fill="auto"/>
            <w:vAlign w:val="center"/>
          </w:tcPr>
          <w:p w14:paraId="3025831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73A4015">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9C3ED52">
            <w:pPr>
              <w:pageBreakBefore w:val="0"/>
              <w:spacing w:line="240" w:lineRule="auto"/>
              <w:ind w:firstLine="0" w:firstLineChars="0"/>
              <w:jc w:val="center"/>
              <w:textAlignment w:val="auto"/>
            </w:pPr>
            <w:r>
              <w:rPr>
                <w:b w:val="0"/>
                <w:i w:val="0"/>
                <w:strike w:val="0"/>
                <w:color w:val="000000"/>
                <w:position w:val="-1"/>
                <w:sz w:val="22"/>
                <w:u w:val="none"/>
              </w:rPr>
              <w:t>教师数</w:t>
            </w:r>
          </w:p>
        </w:tc>
        <w:tc>
          <w:tcPr>
            <w:shd w:val="clear" w:color="auto" w:fill="auto"/>
            <w:vAlign w:val="center"/>
          </w:tcPr>
          <w:p w14:paraId="249D8D3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43FB4B6">
            <w:pPr>
              <w:pageBreakBefore w:val="0"/>
              <w:spacing w:line="240" w:lineRule="auto"/>
              <w:ind w:firstLine="0" w:firstLineChars="0"/>
              <w:jc w:val="center"/>
              <w:textAlignment w:val="auto"/>
            </w:pPr>
            <w:r>
              <w:rPr>
                <w:b w:val="0"/>
                <w:i w:val="0"/>
                <w:strike w:val="0"/>
                <w:color w:val="000000"/>
                <w:position w:val="-1"/>
                <w:sz w:val="22"/>
                <w:u w:val="none"/>
              </w:rPr>
              <w:t>38</w:t>
            </w:r>
          </w:p>
        </w:tc>
        <w:tc>
          <w:tcPr>
            <w:shd w:val="clear" w:color="auto" w:fill="auto"/>
            <w:vAlign w:val="center"/>
          </w:tcPr>
          <w:p w14:paraId="4ECDD98D">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1E8CC9C">
            <w:pPr>
              <w:pageBreakBefore w:val="0"/>
              <w:spacing w:line="240" w:lineRule="auto"/>
              <w:ind w:firstLine="0" w:firstLineChars="0"/>
              <w:jc w:val="center"/>
              <w:textAlignment w:val="auto"/>
            </w:pPr>
            <w:r>
              <w:rPr>
                <w:b w:val="0"/>
                <w:i w:val="0"/>
                <w:strike w:val="0"/>
                <w:color w:val="000000"/>
                <w:position w:val="-1"/>
                <w:sz w:val="22"/>
                <w:u w:val="none"/>
              </w:rPr>
              <w:t>10</w:t>
            </w:r>
          </w:p>
        </w:tc>
      </w:tr>
      <w:tr w14:paraId="4622E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B5BB080">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54E1EE8B">
            <w:pPr>
              <w:pageBreakBefore w:val="0"/>
              <w:spacing w:line="240" w:lineRule="auto"/>
              <w:ind w:firstLine="0" w:firstLineChars="0"/>
              <w:jc w:val="center"/>
              <w:textAlignment w:val="auto"/>
            </w:pPr>
            <w:r>
              <w:rPr>
                <w:b w:val="0"/>
                <w:i w:val="0"/>
                <w:strike w:val="0"/>
                <w:color w:val="000000"/>
                <w:position w:val="-1"/>
                <w:sz w:val="22"/>
                <w:u w:val="none"/>
              </w:rPr>
              <w:t>东小南校区教师伙食费</w:t>
            </w:r>
          </w:p>
        </w:tc>
        <w:tc>
          <w:tcPr>
            <w:vMerge w:val="continue"/>
            <w:shd w:val="clear" w:color="auto" w:fill="auto"/>
            <w:vAlign w:val="center"/>
          </w:tcPr>
          <w:p w14:paraId="1EBAA94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0D9CE2B">
            <w:pPr>
              <w:pageBreakBefore w:val="0"/>
              <w:spacing w:line="240" w:lineRule="auto"/>
              <w:ind w:firstLine="0" w:firstLineChars="0"/>
              <w:jc w:val="center"/>
              <w:textAlignment w:val="auto"/>
            </w:pPr>
            <w:r>
              <w:rPr>
                <w:b w:val="0"/>
                <w:i w:val="0"/>
                <w:strike w:val="0"/>
                <w:color w:val="000000"/>
                <w:position w:val="-1"/>
                <w:sz w:val="22"/>
                <w:u w:val="none"/>
              </w:rPr>
              <w:t>8.21</w:t>
            </w:r>
          </w:p>
        </w:tc>
        <w:tc>
          <w:tcPr>
            <w:vMerge w:val="continue"/>
            <w:shd w:val="clear" w:color="auto" w:fill="auto"/>
            <w:vAlign w:val="center"/>
          </w:tcPr>
          <w:p w14:paraId="4A1C21E3">
            <w:pPr>
              <w:pageBreakBefore w:val="0"/>
              <w:spacing w:line="240" w:lineRule="auto"/>
              <w:ind w:firstLine="0" w:firstLineChars="0"/>
              <w:jc w:val="center"/>
              <w:textAlignment w:val="auto"/>
            </w:pPr>
            <w:r>
              <w:rPr>
                <w:b w:val="0"/>
                <w:i w:val="0"/>
                <w:strike w:val="0"/>
                <w:color w:val="000000"/>
                <w:position w:val="-1"/>
                <w:sz w:val="22"/>
                <w:u w:val="none"/>
              </w:rPr>
              <w:t>教师伙食费的设立是为了保障教师待遇，解决员工吃饭问题，为教师提供伙食补助，增加教师职业幸福感，提高工作效率。</w:t>
            </w:r>
          </w:p>
        </w:tc>
        <w:tc>
          <w:tcPr>
            <w:tcW w:w="1175" w:type="dxa"/>
            <w:vMerge w:val="continue"/>
            <w:shd w:val="clear" w:color="auto" w:fill="auto"/>
            <w:vAlign w:val="center"/>
          </w:tcPr>
          <w:p w14:paraId="2445B11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27105D6">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3969116E">
            <w:pPr>
              <w:pageBreakBefore w:val="0"/>
              <w:spacing w:line="240" w:lineRule="auto"/>
              <w:ind w:firstLine="0" w:firstLineChars="0"/>
              <w:jc w:val="center"/>
              <w:textAlignment w:val="auto"/>
            </w:pPr>
            <w:r>
              <w:rPr>
                <w:b w:val="0"/>
                <w:i w:val="0"/>
                <w:strike w:val="0"/>
                <w:color w:val="000000"/>
                <w:position w:val="-1"/>
                <w:sz w:val="22"/>
                <w:u w:val="none"/>
              </w:rPr>
              <w:t>覆盖率</w:t>
            </w:r>
          </w:p>
        </w:tc>
        <w:tc>
          <w:tcPr>
            <w:shd w:val="clear" w:color="auto" w:fill="auto"/>
            <w:vAlign w:val="center"/>
          </w:tcPr>
          <w:p w14:paraId="63C1630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71188E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A4B2D4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FB92F55">
            <w:pPr>
              <w:pageBreakBefore w:val="0"/>
              <w:spacing w:line="240" w:lineRule="auto"/>
              <w:ind w:firstLine="0" w:firstLineChars="0"/>
              <w:jc w:val="center"/>
              <w:textAlignment w:val="auto"/>
            </w:pPr>
            <w:r>
              <w:rPr>
                <w:b w:val="0"/>
                <w:i w:val="0"/>
                <w:strike w:val="0"/>
                <w:color w:val="000000"/>
                <w:position w:val="-1"/>
                <w:sz w:val="22"/>
                <w:u w:val="none"/>
              </w:rPr>
              <w:t>20</w:t>
            </w:r>
          </w:p>
        </w:tc>
      </w:tr>
      <w:tr w14:paraId="5F2E7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9AE8DDB">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692E46AD">
            <w:pPr>
              <w:pageBreakBefore w:val="0"/>
              <w:spacing w:line="240" w:lineRule="auto"/>
              <w:ind w:firstLine="0" w:firstLineChars="0"/>
              <w:jc w:val="center"/>
              <w:textAlignment w:val="auto"/>
            </w:pPr>
            <w:r>
              <w:rPr>
                <w:b w:val="0"/>
                <w:i w:val="0"/>
                <w:strike w:val="0"/>
                <w:color w:val="000000"/>
                <w:position w:val="-1"/>
                <w:sz w:val="22"/>
                <w:u w:val="none"/>
              </w:rPr>
              <w:t>东小南校区教师伙食费</w:t>
            </w:r>
          </w:p>
        </w:tc>
        <w:tc>
          <w:tcPr>
            <w:vMerge w:val="continue"/>
            <w:shd w:val="clear" w:color="auto" w:fill="auto"/>
            <w:vAlign w:val="center"/>
          </w:tcPr>
          <w:p w14:paraId="478D6F1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0E02A56">
            <w:pPr>
              <w:pageBreakBefore w:val="0"/>
              <w:spacing w:line="240" w:lineRule="auto"/>
              <w:ind w:firstLine="0" w:firstLineChars="0"/>
              <w:jc w:val="center"/>
              <w:textAlignment w:val="auto"/>
            </w:pPr>
            <w:r>
              <w:rPr>
                <w:b w:val="0"/>
                <w:i w:val="0"/>
                <w:strike w:val="0"/>
                <w:color w:val="000000"/>
                <w:position w:val="-1"/>
                <w:sz w:val="22"/>
                <w:u w:val="none"/>
              </w:rPr>
              <w:t>8.21</w:t>
            </w:r>
          </w:p>
        </w:tc>
        <w:tc>
          <w:tcPr>
            <w:vMerge w:val="continue"/>
            <w:shd w:val="clear" w:color="auto" w:fill="auto"/>
            <w:vAlign w:val="center"/>
          </w:tcPr>
          <w:p w14:paraId="71EC2D72">
            <w:pPr>
              <w:pageBreakBefore w:val="0"/>
              <w:spacing w:line="240" w:lineRule="auto"/>
              <w:ind w:firstLine="0" w:firstLineChars="0"/>
              <w:jc w:val="center"/>
              <w:textAlignment w:val="auto"/>
            </w:pPr>
            <w:r>
              <w:rPr>
                <w:b w:val="0"/>
                <w:i w:val="0"/>
                <w:strike w:val="0"/>
                <w:color w:val="000000"/>
                <w:position w:val="-1"/>
                <w:sz w:val="22"/>
                <w:u w:val="none"/>
              </w:rPr>
              <w:t>教师伙食费的设立是为了保障教师待遇，解决员工吃饭问题，为教师提供伙食补助，增加教师职业幸福感，提高工作效率。</w:t>
            </w:r>
          </w:p>
        </w:tc>
        <w:tc>
          <w:tcPr>
            <w:tcW w:w="1175" w:type="dxa"/>
            <w:vMerge w:val="continue"/>
            <w:shd w:val="clear" w:color="auto" w:fill="auto"/>
            <w:vAlign w:val="center"/>
          </w:tcPr>
          <w:p w14:paraId="39F9F04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A48FB53">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00F0E1A0">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41E47F8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AE02297">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6A3048D4">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2C96290D">
            <w:pPr>
              <w:pageBreakBefore w:val="0"/>
              <w:spacing w:line="240" w:lineRule="auto"/>
              <w:ind w:firstLine="0" w:firstLineChars="0"/>
              <w:jc w:val="center"/>
              <w:textAlignment w:val="auto"/>
            </w:pPr>
            <w:r>
              <w:rPr>
                <w:b w:val="0"/>
                <w:i w:val="0"/>
                <w:strike w:val="0"/>
                <w:color w:val="000000"/>
                <w:position w:val="-1"/>
                <w:sz w:val="22"/>
                <w:u w:val="none"/>
              </w:rPr>
              <w:t>20</w:t>
            </w:r>
          </w:p>
        </w:tc>
      </w:tr>
      <w:tr w14:paraId="6EE9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A27411B">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44464419">
            <w:pPr>
              <w:pageBreakBefore w:val="0"/>
              <w:spacing w:line="240" w:lineRule="auto"/>
              <w:ind w:firstLine="0" w:firstLineChars="0"/>
              <w:jc w:val="center"/>
              <w:textAlignment w:val="auto"/>
            </w:pPr>
            <w:r>
              <w:rPr>
                <w:b w:val="0"/>
                <w:i w:val="0"/>
                <w:strike w:val="0"/>
                <w:color w:val="000000"/>
                <w:position w:val="-1"/>
                <w:sz w:val="22"/>
                <w:u w:val="none"/>
              </w:rPr>
              <w:t>东小南校区教师伙食费</w:t>
            </w:r>
          </w:p>
        </w:tc>
        <w:tc>
          <w:tcPr>
            <w:vMerge w:val="continue"/>
            <w:shd w:val="clear" w:color="auto" w:fill="auto"/>
            <w:vAlign w:val="center"/>
          </w:tcPr>
          <w:p w14:paraId="2EFED1A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5776E02">
            <w:pPr>
              <w:pageBreakBefore w:val="0"/>
              <w:spacing w:line="240" w:lineRule="auto"/>
              <w:ind w:firstLine="0" w:firstLineChars="0"/>
              <w:jc w:val="center"/>
              <w:textAlignment w:val="auto"/>
            </w:pPr>
            <w:r>
              <w:rPr>
                <w:b w:val="0"/>
                <w:i w:val="0"/>
                <w:strike w:val="0"/>
                <w:color w:val="000000"/>
                <w:position w:val="-1"/>
                <w:sz w:val="22"/>
                <w:u w:val="none"/>
              </w:rPr>
              <w:t>8.21</w:t>
            </w:r>
          </w:p>
        </w:tc>
        <w:tc>
          <w:tcPr>
            <w:vMerge w:val="continue"/>
            <w:shd w:val="clear" w:color="auto" w:fill="auto"/>
            <w:vAlign w:val="center"/>
          </w:tcPr>
          <w:p w14:paraId="0A62D0FC">
            <w:pPr>
              <w:pageBreakBefore w:val="0"/>
              <w:spacing w:line="240" w:lineRule="auto"/>
              <w:ind w:firstLine="0" w:firstLineChars="0"/>
              <w:jc w:val="center"/>
              <w:textAlignment w:val="auto"/>
            </w:pPr>
            <w:r>
              <w:rPr>
                <w:b w:val="0"/>
                <w:i w:val="0"/>
                <w:strike w:val="0"/>
                <w:color w:val="000000"/>
                <w:position w:val="-1"/>
                <w:sz w:val="22"/>
                <w:u w:val="none"/>
              </w:rPr>
              <w:t>教师伙食费的设立是为了保障教师待遇，解决员工吃饭问题，为教师提供伙食补助，增加教师职业幸福感，提高工作效率。</w:t>
            </w:r>
          </w:p>
        </w:tc>
        <w:tc>
          <w:tcPr>
            <w:tcW w:w="1175" w:type="dxa"/>
            <w:vMerge w:val="restart"/>
            <w:shd w:val="clear" w:color="auto" w:fill="auto"/>
            <w:vAlign w:val="center"/>
          </w:tcPr>
          <w:p w14:paraId="02ECE82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A73A309">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3FE45A8B">
            <w:pPr>
              <w:pageBreakBefore w:val="0"/>
              <w:spacing w:line="240" w:lineRule="auto"/>
              <w:ind w:firstLine="0" w:firstLineChars="0"/>
              <w:jc w:val="center"/>
              <w:textAlignment w:val="auto"/>
            </w:pPr>
            <w:r>
              <w:rPr>
                <w:b w:val="0"/>
                <w:i w:val="0"/>
                <w:strike w:val="0"/>
                <w:color w:val="000000"/>
                <w:position w:val="-1"/>
                <w:sz w:val="22"/>
                <w:u w:val="none"/>
              </w:rPr>
              <w:t>保障教师待遇</w:t>
            </w:r>
          </w:p>
        </w:tc>
        <w:tc>
          <w:tcPr>
            <w:shd w:val="clear" w:color="auto" w:fill="auto"/>
            <w:vAlign w:val="center"/>
          </w:tcPr>
          <w:p w14:paraId="5AC88FAA">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073999F">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5FDFBDA2">
            <w:pPr>
              <w:pageBreakBefore w:val="0"/>
              <w:spacing w:line="240" w:lineRule="auto"/>
              <w:ind w:firstLine="0" w:firstLineChars="0"/>
              <w:jc w:val="center"/>
              <w:textAlignment w:val="auto"/>
            </w:pPr>
          </w:p>
        </w:tc>
        <w:tc>
          <w:tcPr>
            <w:shd w:val="clear" w:color="auto" w:fill="auto"/>
            <w:vAlign w:val="center"/>
          </w:tcPr>
          <w:p w14:paraId="65419B4C">
            <w:pPr>
              <w:pageBreakBefore w:val="0"/>
              <w:spacing w:line="240" w:lineRule="auto"/>
              <w:ind w:firstLine="0" w:firstLineChars="0"/>
              <w:jc w:val="center"/>
              <w:textAlignment w:val="auto"/>
            </w:pPr>
            <w:r>
              <w:rPr>
                <w:b w:val="0"/>
                <w:i w:val="0"/>
                <w:strike w:val="0"/>
                <w:color w:val="000000"/>
                <w:position w:val="-1"/>
                <w:sz w:val="22"/>
                <w:u w:val="none"/>
              </w:rPr>
              <w:t>10</w:t>
            </w:r>
          </w:p>
        </w:tc>
      </w:tr>
      <w:tr w14:paraId="3C62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495DC89">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24CCC83E">
            <w:pPr>
              <w:pageBreakBefore w:val="0"/>
              <w:spacing w:line="240" w:lineRule="auto"/>
              <w:ind w:firstLine="0" w:firstLineChars="0"/>
              <w:jc w:val="center"/>
              <w:textAlignment w:val="auto"/>
            </w:pPr>
            <w:r>
              <w:rPr>
                <w:b w:val="0"/>
                <w:i w:val="0"/>
                <w:strike w:val="0"/>
                <w:color w:val="000000"/>
                <w:position w:val="-1"/>
                <w:sz w:val="22"/>
                <w:u w:val="none"/>
              </w:rPr>
              <w:t>东小南校区教师伙食费</w:t>
            </w:r>
          </w:p>
        </w:tc>
        <w:tc>
          <w:tcPr>
            <w:vMerge w:val="continue"/>
            <w:shd w:val="clear" w:color="auto" w:fill="auto"/>
            <w:vAlign w:val="center"/>
          </w:tcPr>
          <w:p w14:paraId="72DB640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0434FE2">
            <w:pPr>
              <w:pageBreakBefore w:val="0"/>
              <w:spacing w:line="240" w:lineRule="auto"/>
              <w:ind w:firstLine="0" w:firstLineChars="0"/>
              <w:jc w:val="center"/>
              <w:textAlignment w:val="auto"/>
            </w:pPr>
            <w:r>
              <w:rPr>
                <w:b w:val="0"/>
                <w:i w:val="0"/>
                <w:strike w:val="0"/>
                <w:color w:val="000000"/>
                <w:position w:val="-1"/>
                <w:sz w:val="22"/>
                <w:u w:val="none"/>
              </w:rPr>
              <w:t>8.21</w:t>
            </w:r>
          </w:p>
        </w:tc>
        <w:tc>
          <w:tcPr>
            <w:vMerge w:val="continue"/>
            <w:shd w:val="clear" w:color="auto" w:fill="auto"/>
            <w:vAlign w:val="center"/>
          </w:tcPr>
          <w:p w14:paraId="402C4B75">
            <w:pPr>
              <w:pageBreakBefore w:val="0"/>
              <w:spacing w:line="240" w:lineRule="auto"/>
              <w:ind w:firstLine="0" w:firstLineChars="0"/>
              <w:jc w:val="center"/>
              <w:textAlignment w:val="auto"/>
            </w:pPr>
            <w:r>
              <w:rPr>
                <w:b w:val="0"/>
                <w:i w:val="0"/>
                <w:strike w:val="0"/>
                <w:color w:val="000000"/>
                <w:position w:val="-1"/>
                <w:sz w:val="22"/>
                <w:u w:val="none"/>
              </w:rPr>
              <w:t>教师伙食费的设立是为了保障教师待遇，解决员工吃饭问题，为教师提供伙食补助，增加教师职业幸福感，提高工作效率。</w:t>
            </w:r>
          </w:p>
        </w:tc>
        <w:tc>
          <w:tcPr>
            <w:tcW w:w="1175" w:type="dxa"/>
            <w:vMerge w:val="continue"/>
            <w:shd w:val="clear" w:color="auto" w:fill="auto"/>
            <w:vAlign w:val="center"/>
          </w:tcPr>
          <w:p w14:paraId="44FFD01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724FC4A">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B3DF444">
            <w:pPr>
              <w:pageBreakBefore w:val="0"/>
              <w:spacing w:line="240" w:lineRule="auto"/>
              <w:ind w:firstLine="0" w:firstLineChars="0"/>
              <w:jc w:val="center"/>
              <w:textAlignment w:val="auto"/>
            </w:pPr>
            <w:r>
              <w:rPr>
                <w:b w:val="0"/>
                <w:i w:val="0"/>
                <w:strike w:val="0"/>
                <w:color w:val="000000"/>
                <w:position w:val="-1"/>
                <w:sz w:val="22"/>
                <w:u w:val="none"/>
              </w:rPr>
              <w:t>提高工作效率</w:t>
            </w:r>
          </w:p>
        </w:tc>
        <w:tc>
          <w:tcPr>
            <w:shd w:val="clear" w:color="auto" w:fill="auto"/>
            <w:vAlign w:val="center"/>
          </w:tcPr>
          <w:p w14:paraId="6D67C393">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F479151">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23D18969">
            <w:pPr>
              <w:pageBreakBefore w:val="0"/>
              <w:spacing w:line="240" w:lineRule="auto"/>
              <w:ind w:firstLine="0" w:firstLineChars="0"/>
              <w:jc w:val="center"/>
              <w:textAlignment w:val="auto"/>
            </w:pPr>
          </w:p>
        </w:tc>
        <w:tc>
          <w:tcPr>
            <w:shd w:val="clear" w:color="auto" w:fill="auto"/>
            <w:vAlign w:val="center"/>
          </w:tcPr>
          <w:p w14:paraId="1DD3D29B">
            <w:pPr>
              <w:pageBreakBefore w:val="0"/>
              <w:spacing w:line="240" w:lineRule="auto"/>
              <w:ind w:firstLine="0" w:firstLineChars="0"/>
              <w:jc w:val="center"/>
              <w:textAlignment w:val="auto"/>
            </w:pPr>
            <w:r>
              <w:rPr>
                <w:b w:val="0"/>
                <w:i w:val="0"/>
                <w:strike w:val="0"/>
                <w:color w:val="000000"/>
                <w:position w:val="-1"/>
                <w:sz w:val="22"/>
                <w:u w:val="none"/>
              </w:rPr>
              <w:t>10</w:t>
            </w:r>
          </w:p>
        </w:tc>
      </w:tr>
      <w:tr w14:paraId="27F70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A77547A">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2EC13364">
            <w:pPr>
              <w:pageBreakBefore w:val="0"/>
              <w:spacing w:line="240" w:lineRule="auto"/>
              <w:ind w:firstLine="0" w:firstLineChars="0"/>
              <w:jc w:val="center"/>
              <w:textAlignment w:val="auto"/>
            </w:pPr>
            <w:r>
              <w:rPr>
                <w:b w:val="0"/>
                <w:i w:val="0"/>
                <w:strike w:val="0"/>
                <w:color w:val="000000"/>
                <w:position w:val="-1"/>
                <w:sz w:val="22"/>
                <w:u w:val="none"/>
              </w:rPr>
              <w:t>东小南校区教师伙食费</w:t>
            </w:r>
          </w:p>
        </w:tc>
        <w:tc>
          <w:tcPr>
            <w:vMerge w:val="continue"/>
            <w:shd w:val="clear" w:color="auto" w:fill="auto"/>
            <w:vAlign w:val="center"/>
          </w:tcPr>
          <w:p w14:paraId="1FF3C3F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E5026C4">
            <w:pPr>
              <w:pageBreakBefore w:val="0"/>
              <w:spacing w:line="240" w:lineRule="auto"/>
              <w:ind w:firstLine="0" w:firstLineChars="0"/>
              <w:jc w:val="center"/>
              <w:textAlignment w:val="auto"/>
            </w:pPr>
            <w:r>
              <w:rPr>
                <w:b w:val="0"/>
                <w:i w:val="0"/>
                <w:strike w:val="0"/>
                <w:color w:val="000000"/>
                <w:position w:val="-1"/>
                <w:sz w:val="22"/>
                <w:u w:val="none"/>
              </w:rPr>
              <w:t>8.21</w:t>
            </w:r>
          </w:p>
        </w:tc>
        <w:tc>
          <w:tcPr>
            <w:vMerge w:val="continue"/>
            <w:shd w:val="clear" w:color="auto" w:fill="auto"/>
            <w:vAlign w:val="center"/>
          </w:tcPr>
          <w:p w14:paraId="46154569">
            <w:pPr>
              <w:pageBreakBefore w:val="0"/>
              <w:spacing w:line="240" w:lineRule="auto"/>
              <w:ind w:firstLine="0" w:firstLineChars="0"/>
              <w:jc w:val="center"/>
              <w:textAlignment w:val="auto"/>
            </w:pPr>
            <w:r>
              <w:rPr>
                <w:b w:val="0"/>
                <w:i w:val="0"/>
                <w:strike w:val="0"/>
                <w:color w:val="000000"/>
                <w:position w:val="-1"/>
                <w:sz w:val="22"/>
                <w:u w:val="none"/>
              </w:rPr>
              <w:t>教师伙食费的设立是为了保障教师待遇，解决员工吃饭问题，为教师提供伙食补助，增加教师职业幸福感，提高工作效率。</w:t>
            </w:r>
          </w:p>
        </w:tc>
        <w:tc>
          <w:tcPr>
            <w:tcW w:w="1175" w:type="dxa"/>
            <w:shd w:val="clear" w:color="auto" w:fill="auto"/>
            <w:vAlign w:val="center"/>
          </w:tcPr>
          <w:p w14:paraId="60C35C48">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092F23CF">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397F105">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437A7B0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FEDA25A">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FF0CFB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87566A7">
            <w:pPr>
              <w:pageBreakBefore w:val="0"/>
              <w:spacing w:line="240" w:lineRule="auto"/>
              <w:ind w:firstLine="0" w:firstLineChars="0"/>
              <w:jc w:val="center"/>
              <w:textAlignment w:val="auto"/>
            </w:pPr>
            <w:r>
              <w:rPr>
                <w:b w:val="0"/>
                <w:i w:val="0"/>
                <w:strike w:val="0"/>
                <w:color w:val="000000"/>
                <w:position w:val="-1"/>
                <w:sz w:val="22"/>
                <w:u w:val="none"/>
              </w:rPr>
              <w:t>10</w:t>
            </w:r>
          </w:p>
        </w:tc>
      </w:tr>
      <w:tr w14:paraId="6148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721E50F">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restart"/>
            <w:shd w:val="clear" w:color="auto" w:fill="auto"/>
            <w:vAlign w:val="center"/>
          </w:tcPr>
          <w:p w14:paraId="260EB2E8">
            <w:pPr>
              <w:pageBreakBefore w:val="0"/>
              <w:spacing w:line="240" w:lineRule="auto"/>
              <w:ind w:firstLine="0" w:firstLineChars="0"/>
              <w:jc w:val="center"/>
              <w:textAlignment w:val="auto"/>
            </w:pPr>
            <w:r>
              <w:rPr>
                <w:b w:val="0"/>
                <w:i w:val="0"/>
                <w:strike w:val="0"/>
                <w:color w:val="000000"/>
                <w:position w:val="-1"/>
                <w:sz w:val="22"/>
                <w:u w:val="none"/>
              </w:rPr>
              <w:t>东小南校区食堂保洁人员工资</w:t>
            </w:r>
          </w:p>
        </w:tc>
        <w:tc>
          <w:tcPr>
            <w:vMerge w:val="restart"/>
            <w:shd w:val="clear" w:color="auto" w:fill="auto"/>
            <w:vAlign w:val="center"/>
          </w:tcPr>
          <w:p w14:paraId="7B9FB3B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6B46071">
            <w:pPr>
              <w:pageBreakBefore w:val="0"/>
              <w:spacing w:line="240" w:lineRule="auto"/>
              <w:ind w:firstLine="0" w:firstLineChars="0"/>
              <w:jc w:val="center"/>
              <w:textAlignment w:val="auto"/>
            </w:pPr>
            <w:r>
              <w:rPr>
                <w:b w:val="0"/>
                <w:i w:val="0"/>
                <w:strike w:val="0"/>
                <w:color w:val="000000"/>
                <w:position w:val="-1"/>
                <w:sz w:val="22"/>
                <w:u w:val="none"/>
              </w:rPr>
              <w:t>10.91</w:t>
            </w:r>
          </w:p>
        </w:tc>
        <w:tc>
          <w:tcPr>
            <w:vMerge w:val="restart"/>
            <w:shd w:val="clear" w:color="auto" w:fill="auto"/>
            <w:vAlign w:val="center"/>
          </w:tcPr>
          <w:p w14:paraId="63CEA2CC">
            <w:pPr>
              <w:pageBreakBefore w:val="0"/>
              <w:spacing w:line="240" w:lineRule="auto"/>
              <w:ind w:firstLine="0" w:firstLineChars="0"/>
              <w:jc w:val="center"/>
              <w:textAlignment w:val="auto"/>
            </w:pPr>
            <w:r>
              <w:rPr>
                <w:b w:val="0"/>
                <w:i w:val="0"/>
                <w:strike w:val="0"/>
                <w:color w:val="000000"/>
                <w:position w:val="-1"/>
                <w:sz w:val="22"/>
                <w:u w:val="none"/>
              </w:rPr>
              <w:t>食堂保洁等临聘人员工资保证学校临聘人员的正常生活开支。提高学校临聘人员的工作积极性，保障学校教育教学工作的正常运行。</w:t>
            </w:r>
          </w:p>
        </w:tc>
        <w:tc>
          <w:tcPr>
            <w:tcW w:w="1175" w:type="dxa"/>
            <w:shd w:val="clear" w:color="auto" w:fill="auto"/>
            <w:vAlign w:val="center"/>
          </w:tcPr>
          <w:p w14:paraId="6A61C7CF">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2FED4412">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83F07C1">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4A0A1AC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7F2415F">
            <w:pPr>
              <w:pageBreakBefore w:val="0"/>
              <w:spacing w:line="240" w:lineRule="auto"/>
              <w:ind w:firstLine="0" w:firstLineChars="0"/>
              <w:jc w:val="center"/>
              <w:textAlignment w:val="auto"/>
            </w:pPr>
            <w:r>
              <w:rPr>
                <w:b w:val="0"/>
                <w:i w:val="0"/>
                <w:strike w:val="0"/>
                <w:color w:val="000000"/>
                <w:position w:val="-1"/>
                <w:sz w:val="22"/>
                <w:u w:val="none"/>
              </w:rPr>
              <w:t>109100</w:t>
            </w:r>
          </w:p>
        </w:tc>
        <w:tc>
          <w:tcPr>
            <w:shd w:val="clear" w:color="auto" w:fill="auto"/>
            <w:vAlign w:val="center"/>
          </w:tcPr>
          <w:p w14:paraId="4567F288">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78B1A3E2">
            <w:pPr>
              <w:pageBreakBefore w:val="0"/>
              <w:spacing w:line="240" w:lineRule="auto"/>
              <w:ind w:firstLine="0" w:firstLineChars="0"/>
              <w:jc w:val="center"/>
              <w:textAlignment w:val="auto"/>
            </w:pPr>
            <w:r>
              <w:rPr>
                <w:b w:val="0"/>
                <w:i w:val="0"/>
                <w:strike w:val="0"/>
                <w:color w:val="000000"/>
                <w:position w:val="-1"/>
                <w:sz w:val="22"/>
                <w:u w:val="none"/>
              </w:rPr>
              <w:t>10</w:t>
            </w:r>
          </w:p>
        </w:tc>
      </w:tr>
      <w:tr w14:paraId="0DADB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C746AB4">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6913A69E">
            <w:pPr>
              <w:pageBreakBefore w:val="0"/>
              <w:spacing w:line="240" w:lineRule="auto"/>
              <w:ind w:firstLine="0" w:firstLineChars="0"/>
              <w:jc w:val="center"/>
              <w:textAlignment w:val="auto"/>
            </w:pPr>
            <w:r>
              <w:rPr>
                <w:b w:val="0"/>
                <w:i w:val="0"/>
                <w:strike w:val="0"/>
                <w:color w:val="000000"/>
                <w:position w:val="-1"/>
                <w:sz w:val="22"/>
                <w:u w:val="none"/>
              </w:rPr>
              <w:t>东小南校区食堂保洁人员工资</w:t>
            </w:r>
          </w:p>
        </w:tc>
        <w:tc>
          <w:tcPr>
            <w:vMerge w:val="continue"/>
            <w:shd w:val="clear" w:color="auto" w:fill="auto"/>
            <w:vAlign w:val="center"/>
          </w:tcPr>
          <w:p w14:paraId="0C37BB7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3A1650C">
            <w:pPr>
              <w:pageBreakBefore w:val="0"/>
              <w:spacing w:line="240" w:lineRule="auto"/>
              <w:ind w:firstLine="0" w:firstLineChars="0"/>
              <w:jc w:val="center"/>
              <w:textAlignment w:val="auto"/>
            </w:pPr>
            <w:r>
              <w:rPr>
                <w:b w:val="0"/>
                <w:i w:val="0"/>
                <w:strike w:val="0"/>
                <w:color w:val="000000"/>
                <w:position w:val="-1"/>
                <w:sz w:val="22"/>
                <w:u w:val="none"/>
              </w:rPr>
              <w:t>10.91</w:t>
            </w:r>
          </w:p>
        </w:tc>
        <w:tc>
          <w:tcPr>
            <w:vMerge w:val="continue"/>
            <w:shd w:val="clear" w:color="auto" w:fill="auto"/>
            <w:vAlign w:val="center"/>
          </w:tcPr>
          <w:p w14:paraId="5A3F301A">
            <w:pPr>
              <w:pageBreakBefore w:val="0"/>
              <w:spacing w:line="240" w:lineRule="auto"/>
              <w:ind w:firstLine="0" w:firstLineChars="0"/>
              <w:jc w:val="center"/>
              <w:textAlignment w:val="auto"/>
            </w:pPr>
            <w:r>
              <w:rPr>
                <w:b w:val="0"/>
                <w:i w:val="0"/>
                <w:strike w:val="0"/>
                <w:color w:val="000000"/>
                <w:position w:val="-1"/>
                <w:sz w:val="22"/>
                <w:u w:val="none"/>
              </w:rPr>
              <w:t>食堂保洁等临聘人员工资保证学校临聘人员的正常生活开支。提高学校临聘人员的工作积极性，保障学校教育教学工作的正常运行。</w:t>
            </w:r>
          </w:p>
        </w:tc>
        <w:tc>
          <w:tcPr>
            <w:tcW w:w="1175" w:type="dxa"/>
            <w:vMerge w:val="restart"/>
            <w:shd w:val="clear" w:color="auto" w:fill="auto"/>
            <w:vAlign w:val="center"/>
          </w:tcPr>
          <w:p w14:paraId="0617BD3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8B9BA0E">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9EAF3D9">
            <w:pPr>
              <w:pageBreakBefore w:val="0"/>
              <w:spacing w:line="240" w:lineRule="auto"/>
              <w:ind w:firstLine="0" w:firstLineChars="0"/>
              <w:jc w:val="center"/>
              <w:textAlignment w:val="auto"/>
            </w:pPr>
            <w:r>
              <w:rPr>
                <w:b w:val="0"/>
                <w:i w:val="0"/>
                <w:strike w:val="0"/>
                <w:color w:val="000000"/>
                <w:position w:val="-1"/>
                <w:sz w:val="22"/>
                <w:u w:val="none"/>
              </w:rPr>
              <w:t>食堂保洁人数</w:t>
            </w:r>
          </w:p>
        </w:tc>
        <w:tc>
          <w:tcPr>
            <w:shd w:val="clear" w:color="auto" w:fill="auto"/>
            <w:vAlign w:val="center"/>
          </w:tcPr>
          <w:p w14:paraId="785990D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923D754">
            <w:pPr>
              <w:pageBreakBefore w:val="0"/>
              <w:spacing w:line="240" w:lineRule="auto"/>
              <w:ind w:firstLine="0" w:firstLineChars="0"/>
              <w:jc w:val="center"/>
              <w:textAlignment w:val="auto"/>
            </w:pPr>
            <w:r>
              <w:rPr>
                <w:b w:val="0"/>
                <w:i w:val="0"/>
                <w:strike w:val="0"/>
                <w:color w:val="000000"/>
                <w:position w:val="-1"/>
                <w:sz w:val="22"/>
                <w:u w:val="none"/>
              </w:rPr>
              <w:t>3</w:t>
            </w:r>
          </w:p>
        </w:tc>
        <w:tc>
          <w:tcPr>
            <w:shd w:val="clear" w:color="auto" w:fill="auto"/>
            <w:vAlign w:val="center"/>
          </w:tcPr>
          <w:p w14:paraId="1522F29C">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68BD65F">
            <w:pPr>
              <w:pageBreakBefore w:val="0"/>
              <w:spacing w:line="240" w:lineRule="auto"/>
              <w:ind w:firstLine="0" w:firstLineChars="0"/>
              <w:jc w:val="center"/>
              <w:textAlignment w:val="auto"/>
            </w:pPr>
            <w:r>
              <w:rPr>
                <w:b w:val="0"/>
                <w:i w:val="0"/>
                <w:strike w:val="0"/>
                <w:color w:val="000000"/>
                <w:position w:val="-1"/>
                <w:sz w:val="22"/>
                <w:u w:val="none"/>
              </w:rPr>
              <w:t>10</w:t>
            </w:r>
          </w:p>
        </w:tc>
      </w:tr>
      <w:tr w14:paraId="210DC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3635508">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7F59A4EB">
            <w:pPr>
              <w:pageBreakBefore w:val="0"/>
              <w:spacing w:line="240" w:lineRule="auto"/>
              <w:ind w:firstLine="0" w:firstLineChars="0"/>
              <w:jc w:val="center"/>
              <w:textAlignment w:val="auto"/>
            </w:pPr>
            <w:r>
              <w:rPr>
                <w:b w:val="0"/>
                <w:i w:val="0"/>
                <w:strike w:val="0"/>
                <w:color w:val="000000"/>
                <w:position w:val="-1"/>
                <w:sz w:val="22"/>
                <w:u w:val="none"/>
              </w:rPr>
              <w:t>东小南校区食堂保洁人员工资</w:t>
            </w:r>
          </w:p>
        </w:tc>
        <w:tc>
          <w:tcPr>
            <w:vMerge w:val="continue"/>
            <w:shd w:val="clear" w:color="auto" w:fill="auto"/>
            <w:vAlign w:val="center"/>
          </w:tcPr>
          <w:p w14:paraId="6BCAE65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376E3CF">
            <w:pPr>
              <w:pageBreakBefore w:val="0"/>
              <w:spacing w:line="240" w:lineRule="auto"/>
              <w:ind w:firstLine="0" w:firstLineChars="0"/>
              <w:jc w:val="center"/>
              <w:textAlignment w:val="auto"/>
            </w:pPr>
            <w:r>
              <w:rPr>
                <w:b w:val="0"/>
                <w:i w:val="0"/>
                <w:strike w:val="0"/>
                <w:color w:val="000000"/>
                <w:position w:val="-1"/>
                <w:sz w:val="22"/>
                <w:u w:val="none"/>
              </w:rPr>
              <w:t>10.91</w:t>
            </w:r>
          </w:p>
        </w:tc>
        <w:tc>
          <w:tcPr>
            <w:vMerge w:val="continue"/>
            <w:shd w:val="clear" w:color="auto" w:fill="auto"/>
            <w:vAlign w:val="center"/>
          </w:tcPr>
          <w:p w14:paraId="47F82C67">
            <w:pPr>
              <w:pageBreakBefore w:val="0"/>
              <w:spacing w:line="240" w:lineRule="auto"/>
              <w:ind w:firstLine="0" w:firstLineChars="0"/>
              <w:jc w:val="center"/>
              <w:textAlignment w:val="auto"/>
            </w:pPr>
            <w:r>
              <w:rPr>
                <w:b w:val="0"/>
                <w:i w:val="0"/>
                <w:strike w:val="0"/>
                <w:color w:val="000000"/>
                <w:position w:val="-1"/>
                <w:sz w:val="22"/>
                <w:u w:val="none"/>
              </w:rPr>
              <w:t>食堂保洁等临聘人员工资保证学校临聘人员的正常生活开支。提高学校临聘人员的工作积极性，保障学校教育教学工作的正常运行。</w:t>
            </w:r>
          </w:p>
        </w:tc>
        <w:tc>
          <w:tcPr>
            <w:tcW w:w="1175" w:type="dxa"/>
            <w:vMerge w:val="continue"/>
            <w:shd w:val="clear" w:color="auto" w:fill="auto"/>
            <w:vAlign w:val="center"/>
          </w:tcPr>
          <w:p w14:paraId="687F612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179BE7D">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4D7794B1">
            <w:pPr>
              <w:pageBreakBefore w:val="0"/>
              <w:spacing w:line="240" w:lineRule="auto"/>
              <w:ind w:firstLine="0" w:firstLineChars="0"/>
              <w:jc w:val="center"/>
              <w:textAlignment w:val="auto"/>
            </w:pPr>
            <w:r>
              <w:rPr>
                <w:b w:val="0"/>
                <w:i w:val="0"/>
                <w:strike w:val="0"/>
                <w:color w:val="000000"/>
                <w:position w:val="-1"/>
                <w:sz w:val="22"/>
                <w:u w:val="none"/>
              </w:rPr>
              <w:t>工资发放率</w:t>
            </w:r>
          </w:p>
        </w:tc>
        <w:tc>
          <w:tcPr>
            <w:shd w:val="clear" w:color="auto" w:fill="auto"/>
            <w:vAlign w:val="center"/>
          </w:tcPr>
          <w:p w14:paraId="2F4476F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98E8869">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54BDC8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640DFE7">
            <w:pPr>
              <w:pageBreakBefore w:val="0"/>
              <w:spacing w:line="240" w:lineRule="auto"/>
              <w:ind w:firstLine="0" w:firstLineChars="0"/>
              <w:jc w:val="center"/>
              <w:textAlignment w:val="auto"/>
            </w:pPr>
            <w:r>
              <w:rPr>
                <w:b w:val="0"/>
                <w:i w:val="0"/>
                <w:strike w:val="0"/>
                <w:color w:val="000000"/>
                <w:position w:val="-1"/>
                <w:sz w:val="22"/>
                <w:u w:val="none"/>
              </w:rPr>
              <w:t>20</w:t>
            </w:r>
          </w:p>
        </w:tc>
      </w:tr>
      <w:tr w14:paraId="09DA6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5722610">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36AE4D94">
            <w:pPr>
              <w:pageBreakBefore w:val="0"/>
              <w:spacing w:line="240" w:lineRule="auto"/>
              <w:ind w:firstLine="0" w:firstLineChars="0"/>
              <w:jc w:val="center"/>
              <w:textAlignment w:val="auto"/>
            </w:pPr>
            <w:r>
              <w:rPr>
                <w:b w:val="0"/>
                <w:i w:val="0"/>
                <w:strike w:val="0"/>
                <w:color w:val="000000"/>
                <w:position w:val="-1"/>
                <w:sz w:val="22"/>
                <w:u w:val="none"/>
              </w:rPr>
              <w:t>东小南校区食堂保洁人员工资</w:t>
            </w:r>
          </w:p>
        </w:tc>
        <w:tc>
          <w:tcPr>
            <w:vMerge w:val="continue"/>
            <w:shd w:val="clear" w:color="auto" w:fill="auto"/>
            <w:vAlign w:val="center"/>
          </w:tcPr>
          <w:p w14:paraId="7874C3D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42D1768">
            <w:pPr>
              <w:pageBreakBefore w:val="0"/>
              <w:spacing w:line="240" w:lineRule="auto"/>
              <w:ind w:firstLine="0" w:firstLineChars="0"/>
              <w:jc w:val="center"/>
              <w:textAlignment w:val="auto"/>
            </w:pPr>
            <w:r>
              <w:rPr>
                <w:b w:val="0"/>
                <w:i w:val="0"/>
                <w:strike w:val="0"/>
                <w:color w:val="000000"/>
                <w:position w:val="-1"/>
                <w:sz w:val="22"/>
                <w:u w:val="none"/>
              </w:rPr>
              <w:t>10.91</w:t>
            </w:r>
          </w:p>
        </w:tc>
        <w:tc>
          <w:tcPr>
            <w:vMerge w:val="continue"/>
            <w:shd w:val="clear" w:color="auto" w:fill="auto"/>
            <w:vAlign w:val="center"/>
          </w:tcPr>
          <w:p w14:paraId="5A640980">
            <w:pPr>
              <w:pageBreakBefore w:val="0"/>
              <w:spacing w:line="240" w:lineRule="auto"/>
              <w:ind w:firstLine="0" w:firstLineChars="0"/>
              <w:jc w:val="center"/>
              <w:textAlignment w:val="auto"/>
            </w:pPr>
            <w:r>
              <w:rPr>
                <w:b w:val="0"/>
                <w:i w:val="0"/>
                <w:strike w:val="0"/>
                <w:color w:val="000000"/>
                <w:position w:val="-1"/>
                <w:sz w:val="22"/>
                <w:u w:val="none"/>
              </w:rPr>
              <w:t>食堂保洁等临聘人员工资保证学校临聘人员的正常生活开支。提高学校临聘人员的工作积极性，保障学校教育教学工作的正常运行。</w:t>
            </w:r>
          </w:p>
        </w:tc>
        <w:tc>
          <w:tcPr>
            <w:tcW w:w="1175" w:type="dxa"/>
            <w:vMerge w:val="continue"/>
            <w:shd w:val="clear" w:color="auto" w:fill="auto"/>
            <w:vAlign w:val="center"/>
          </w:tcPr>
          <w:p w14:paraId="2E58599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5C717B9">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72132A11">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4470A17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7E8AFB5">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35FA8AB1">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279559D2">
            <w:pPr>
              <w:pageBreakBefore w:val="0"/>
              <w:spacing w:line="240" w:lineRule="auto"/>
              <w:ind w:firstLine="0" w:firstLineChars="0"/>
              <w:jc w:val="center"/>
              <w:textAlignment w:val="auto"/>
            </w:pPr>
            <w:r>
              <w:rPr>
                <w:b w:val="0"/>
                <w:i w:val="0"/>
                <w:strike w:val="0"/>
                <w:color w:val="000000"/>
                <w:position w:val="-1"/>
                <w:sz w:val="22"/>
                <w:u w:val="none"/>
              </w:rPr>
              <w:t>20</w:t>
            </w:r>
          </w:p>
        </w:tc>
      </w:tr>
      <w:tr w14:paraId="18858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F96F3A2">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75F74E4F">
            <w:pPr>
              <w:pageBreakBefore w:val="0"/>
              <w:spacing w:line="240" w:lineRule="auto"/>
              <w:ind w:firstLine="0" w:firstLineChars="0"/>
              <w:jc w:val="center"/>
              <w:textAlignment w:val="auto"/>
            </w:pPr>
            <w:r>
              <w:rPr>
                <w:b w:val="0"/>
                <w:i w:val="0"/>
                <w:strike w:val="0"/>
                <w:color w:val="000000"/>
                <w:position w:val="-1"/>
                <w:sz w:val="22"/>
                <w:u w:val="none"/>
              </w:rPr>
              <w:t>东小南校区食堂保洁人员工资</w:t>
            </w:r>
          </w:p>
        </w:tc>
        <w:tc>
          <w:tcPr>
            <w:vMerge w:val="continue"/>
            <w:shd w:val="clear" w:color="auto" w:fill="auto"/>
            <w:vAlign w:val="center"/>
          </w:tcPr>
          <w:p w14:paraId="261E7D3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F527B93">
            <w:pPr>
              <w:pageBreakBefore w:val="0"/>
              <w:spacing w:line="240" w:lineRule="auto"/>
              <w:ind w:firstLine="0" w:firstLineChars="0"/>
              <w:jc w:val="center"/>
              <w:textAlignment w:val="auto"/>
            </w:pPr>
            <w:r>
              <w:rPr>
                <w:b w:val="0"/>
                <w:i w:val="0"/>
                <w:strike w:val="0"/>
                <w:color w:val="000000"/>
                <w:position w:val="-1"/>
                <w:sz w:val="22"/>
                <w:u w:val="none"/>
              </w:rPr>
              <w:t>10.91</w:t>
            </w:r>
          </w:p>
        </w:tc>
        <w:tc>
          <w:tcPr>
            <w:vMerge w:val="continue"/>
            <w:shd w:val="clear" w:color="auto" w:fill="auto"/>
            <w:vAlign w:val="center"/>
          </w:tcPr>
          <w:p w14:paraId="5C6F4225">
            <w:pPr>
              <w:pageBreakBefore w:val="0"/>
              <w:spacing w:line="240" w:lineRule="auto"/>
              <w:ind w:firstLine="0" w:firstLineChars="0"/>
              <w:jc w:val="center"/>
              <w:textAlignment w:val="auto"/>
            </w:pPr>
            <w:r>
              <w:rPr>
                <w:b w:val="0"/>
                <w:i w:val="0"/>
                <w:strike w:val="0"/>
                <w:color w:val="000000"/>
                <w:position w:val="-1"/>
                <w:sz w:val="22"/>
                <w:u w:val="none"/>
              </w:rPr>
              <w:t>食堂保洁等临聘人员工资保证学校临聘人员的正常生活开支。提高学校临聘人员的工作积极性，保障学校教育教学工作的正常运行。</w:t>
            </w:r>
          </w:p>
        </w:tc>
        <w:tc>
          <w:tcPr>
            <w:tcW w:w="1175" w:type="dxa"/>
            <w:vMerge w:val="restart"/>
            <w:shd w:val="clear" w:color="auto" w:fill="auto"/>
            <w:vAlign w:val="center"/>
          </w:tcPr>
          <w:p w14:paraId="4173FBF2">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BE9B2B8">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51DA3E67">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5F6D5928">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B833916">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494A556B">
            <w:pPr>
              <w:pageBreakBefore w:val="0"/>
              <w:spacing w:line="240" w:lineRule="auto"/>
              <w:ind w:firstLine="0" w:firstLineChars="0"/>
              <w:jc w:val="center"/>
              <w:textAlignment w:val="auto"/>
            </w:pPr>
          </w:p>
        </w:tc>
        <w:tc>
          <w:tcPr>
            <w:shd w:val="clear" w:color="auto" w:fill="auto"/>
            <w:vAlign w:val="center"/>
          </w:tcPr>
          <w:p w14:paraId="4B67AA9F">
            <w:pPr>
              <w:pageBreakBefore w:val="0"/>
              <w:spacing w:line="240" w:lineRule="auto"/>
              <w:ind w:firstLine="0" w:firstLineChars="0"/>
              <w:jc w:val="center"/>
              <w:textAlignment w:val="auto"/>
            </w:pPr>
            <w:r>
              <w:rPr>
                <w:b w:val="0"/>
                <w:i w:val="0"/>
                <w:strike w:val="0"/>
                <w:color w:val="000000"/>
                <w:position w:val="-1"/>
                <w:sz w:val="22"/>
                <w:u w:val="none"/>
              </w:rPr>
              <w:t>10</w:t>
            </w:r>
          </w:p>
        </w:tc>
      </w:tr>
      <w:tr w14:paraId="6439D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609BF85">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0664EF87">
            <w:pPr>
              <w:pageBreakBefore w:val="0"/>
              <w:spacing w:line="240" w:lineRule="auto"/>
              <w:ind w:firstLine="0" w:firstLineChars="0"/>
              <w:jc w:val="center"/>
              <w:textAlignment w:val="auto"/>
            </w:pPr>
            <w:r>
              <w:rPr>
                <w:b w:val="0"/>
                <w:i w:val="0"/>
                <w:strike w:val="0"/>
                <w:color w:val="000000"/>
                <w:position w:val="-1"/>
                <w:sz w:val="22"/>
                <w:u w:val="none"/>
              </w:rPr>
              <w:t>东小南校区食堂保洁人员工资</w:t>
            </w:r>
          </w:p>
        </w:tc>
        <w:tc>
          <w:tcPr>
            <w:vMerge w:val="continue"/>
            <w:shd w:val="clear" w:color="auto" w:fill="auto"/>
            <w:vAlign w:val="center"/>
          </w:tcPr>
          <w:p w14:paraId="63A62E8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22D281E">
            <w:pPr>
              <w:pageBreakBefore w:val="0"/>
              <w:spacing w:line="240" w:lineRule="auto"/>
              <w:ind w:firstLine="0" w:firstLineChars="0"/>
              <w:jc w:val="center"/>
              <w:textAlignment w:val="auto"/>
            </w:pPr>
            <w:r>
              <w:rPr>
                <w:b w:val="0"/>
                <w:i w:val="0"/>
                <w:strike w:val="0"/>
                <w:color w:val="000000"/>
                <w:position w:val="-1"/>
                <w:sz w:val="22"/>
                <w:u w:val="none"/>
              </w:rPr>
              <w:t>10.91</w:t>
            </w:r>
          </w:p>
        </w:tc>
        <w:tc>
          <w:tcPr>
            <w:vMerge w:val="continue"/>
            <w:shd w:val="clear" w:color="auto" w:fill="auto"/>
            <w:vAlign w:val="center"/>
          </w:tcPr>
          <w:p w14:paraId="604D068F">
            <w:pPr>
              <w:pageBreakBefore w:val="0"/>
              <w:spacing w:line="240" w:lineRule="auto"/>
              <w:ind w:firstLine="0" w:firstLineChars="0"/>
              <w:jc w:val="center"/>
              <w:textAlignment w:val="auto"/>
            </w:pPr>
            <w:r>
              <w:rPr>
                <w:b w:val="0"/>
                <w:i w:val="0"/>
                <w:strike w:val="0"/>
                <w:color w:val="000000"/>
                <w:position w:val="-1"/>
                <w:sz w:val="22"/>
                <w:u w:val="none"/>
              </w:rPr>
              <w:t>食堂保洁等临聘人员工资保证学校临聘人员的正常生活开支。提高学校临聘人员的工作积极性，保障学校教育教学工作的正常运行。</w:t>
            </w:r>
          </w:p>
        </w:tc>
        <w:tc>
          <w:tcPr>
            <w:tcW w:w="1175" w:type="dxa"/>
            <w:vMerge w:val="continue"/>
            <w:shd w:val="clear" w:color="auto" w:fill="auto"/>
            <w:vAlign w:val="center"/>
          </w:tcPr>
          <w:p w14:paraId="63FB801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8461A86">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6404FB9">
            <w:pPr>
              <w:pageBreakBefore w:val="0"/>
              <w:spacing w:line="240" w:lineRule="auto"/>
              <w:ind w:firstLine="0" w:firstLineChars="0"/>
              <w:jc w:val="center"/>
              <w:textAlignment w:val="auto"/>
            </w:pPr>
            <w:r>
              <w:rPr>
                <w:b w:val="0"/>
                <w:i w:val="0"/>
                <w:strike w:val="0"/>
                <w:color w:val="000000"/>
                <w:position w:val="-1"/>
                <w:sz w:val="22"/>
                <w:u w:val="none"/>
              </w:rPr>
              <w:t>有效推进</w:t>
            </w:r>
          </w:p>
        </w:tc>
        <w:tc>
          <w:tcPr>
            <w:shd w:val="clear" w:color="auto" w:fill="auto"/>
            <w:vAlign w:val="center"/>
          </w:tcPr>
          <w:p w14:paraId="0FBB1446">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D021F58">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0A22686A">
            <w:pPr>
              <w:pageBreakBefore w:val="0"/>
              <w:spacing w:line="240" w:lineRule="auto"/>
              <w:ind w:firstLine="0" w:firstLineChars="0"/>
              <w:jc w:val="center"/>
              <w:textAlignment w:val="auto"/>
            </w:pPr>
          </w:p>
        </w:tc>
        <w:tc>
          <w:tcPr>
            <w:shd w:val="clear" w:color="auto" w:fill="auto"/>
            <w:vAlign w:val="center"/>
          </w:tcPr>
          <w:p w14:paraId="54DC1C37">
            <w:pPr>
              <w:pageBreakBefore w:val="0"/>
              <w:spacing w:line="240" w:lineRule="auto"/>
              <w:ind w:firstLine="0" w:firstLineChars="0"/>
              <w:jc w:val="center"/>
              <w:textAlignment w:val="auto"/>
            </w:pPr>
            <w:r>
              <w:rPr>
                <w:b w:val="0"/>
                <w:i w:val="0"/>
                <w:strike w:val="0"/>
                <w:color w:val="000000"/>
                <w:position w:val="-1"/>
                <w:sz w:val="22"/>
                <w:u w:val="none"/>
              </w:rPr>
              <w:t>10</w:t>
            </w:r>
          </w:p>
        </w:tc>
      </w:tr>
      <w:tr w14:paraId="6F2B5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AFB9C63">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05492D12">
            <w:pPr>
              <w:pageBreakBefore w:val="0"/>
              <w:spacing w:line="240" w:lineRule="auto"/>
              <w:ind w:firstLine="0" w:firstLineChars="0"/>
              <w:jc w:val="center"/>
              <w:textAlignment w:val="auto"/>
            </w:pPr>
            <w:r>
              <w:rPr>
                <w:b w:val="0"/>
                <w:i w:val="0"/>
                <w:strike w:val="0"/>
                <w:color w:val="000000"/>
                <w:position w:val="-1"/>
                <w:sz w:val="22"/>
                <w:u w:val="none"/>
              </w:rPr>
              <w:t>东小南校区食堂保洁人员工资</w:t>
            </w:r>
          </w:p>
        </w:tc>
        <w:tc>
          <w:tcPr>
            <w:vMerge w:val="continue"/>
            <w:shd w:val="clear" w:color="auto" w:fill="auto"/>
            <w:vAlign w:val="center"/>
          </w:tcPr>
          <w:p w14:paraId="3CDE72D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0B1219C">
            <w:pPr>
              <w:pageBreakBefore w:val="0"/>
              <w:spacing w:line="240" w:lineRule="auto"/>
              <w:ind w:firstLine="0" w:firstLineChars="0"/>
              <w:jc w:val="center"/>
              <w:textAlignment w:val="auto"/>
            </w:pPr>
            <w:r>
              <w:rPr>
                <w:b w:val="0"/>
                <w:i w:val="0"/>
                <w:strike w:val="0"/>
                <w:color w:val="000000"/>
                <w:position w:val="-1"/>
                <w:sz w:val="22"/>
                <w:u w:val="none"/>
              </w:rPr>
              <w:t>10.91</w:t>
            </w:r>
          </w:p>
        </w:tc>
        <w:tc>
          <w:tcPr>
            <w:vMerge w:val="continue"/>
            <w:shd w:val="clear" w:color="auto" w:fill="auto"/>
            <w:vAlign w:val="center"/>
          </w:tcPr>
          <w:p w14:paraId="756764BB">
            <w:pPr>
              <w:pageBreakBefore w:val="0"/>
              <w:spacing w:line="240" w:lineRule="auto"/>
              <w:ind w:firstLine="0" w:firstLineChars="0"/>
              <w:jc w:val="center"/>
              <w:textAlignment w:val="auto"/>
            </w:pPr>
            <w:r>
              <w:rPr>
                <w:b w:val="0"/>
                <w:i w:val="0"/>
                <w:strike w:val="0"/>
                <w:color w:val="000000"/>
                <w:position w:val="-1"/>
                <w:sz w:val="22"/>
                <w:u w:val="none"/>
              </w:rPr>
              <w:t>食堂保洁等临聘人员工资保证学校临聘人员的正常生活开支。提高学校临聘人员的工作积极性，保障学校教育教学工作的正常运行。</w:t>
            </w:r>
          </w:p>
        </w:tc>
        <w:tc>
          <w:tcPr>
            <w:tcW w:w="1175" w:type="dxa"/>
            <w:shd w:val="clear" w:color="auto" w:fill="auto"/>
            <w:vAlign w:val="center"/>
          </w:tcPr>
          <w:p w14:paraId="39B094D9">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0546C994">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99D1DCF">
            <w:pPr>
              <w:pageBreakBefore w:val="0"/>
              <w:spacing w:line="240" w:lineRule="auto"/>
              <w:ind w:firstLine="0" w:firstLineChars="0"/>
              <w:jc w:val="center"/>
              <w:textAlignment w:val="auto"/>
            </w:pPr>
            <w:r>
              <w:rPr>
                <w:b w:val="0"/>
                <w:i w:val="0"/>
                <w:strike w:val="0"/>
                <w:color w:val="000000"/>
                <w:position w:val="-1"/>
                <w:sz w:val="22"/>
                <w:u w:val="none"/>
              </w:rPr>
              <w:t>后勤人员满意度</w:t>
            </w:r>
          </w:p>
        </w:tc>
        <w:tc>
          <w:tcPr>
            <w:shd w:val="clear" w:color="auto" w:fill="auto"/>
            <w:vAlign w:val="center"/>
          </w:tcPr>
          <w:p w14:paraId="4144361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E8EC94A">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BF5DD7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662CEBB">
            <w:pPr>
              <w:pageBreakBefore w:val="0"/>
              <w:spacing w:line="240" w:lineRule="auto"/>
              <w:ind w:firstLine="0" w:firstLineChars="0"/>
              <w:jc w:val="center"/>
              <w:textAlignment w:val="auto"/>
            </w:pPr>
            <w:r>
              <w:rPr>
                <w:b w:val="0"/>
                <w:i w:val="0"/>
                <w:strike w:val="0"/>
                <w:color w:val="000000"/>
                <w:position w:val="-1"/>
                <w:sz w:val="22"/>
                <w:u w:val="none"/>
              </w:rPr>
              <w:t>10</w:t>
            </w:r>
          </w:p>
        </w:tc>
      </w:tr>
      <w:tr w14:paraId="4B8DE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57EE9E4">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restart"/>
            <w:shd w:val="clear" w:color="auto" w:fill="auto"/>
            <w:vAlign w:val="center"/>
          </w:tcPr>
          <w:p w14:paraId="24542FEE">
            <w:pPr>
              <w:pageBreakBefore w:val="0"/>
              <w:spacing w:line="240" w:lineRule="auto"/>
              <w:ind w:firstLine="0" w:firstLineChars="0"/>
              <w:jc w:val="center"/>
              <w:textAlignment w:val="auto"/>
            </w:pPr>
            <w:r>
              <w:rPr>
                <w:b w:val="0"/>
                <w:i w:val="0"/>
                <w:strike w:val="0"/>
                <w:color w:val="000000"/>
                <w:position w:val="-1"/>
                <w:sz w:val="22"/>
                <w:u w:val="none"/>
              </w:rPr>
              <w:t>东小南校区在岗教师绩效奖</w:t>
            </w:r>
          </w:p>
        </w:tc>
        <w:tc>
          <w:tcPr>
            <w:vMerge w:val="restart"/>
            <w:shd w:val="clear" w:color="auto" w:fill="auto"/>
            <w:vAlign w:val="center"/>
          </w:tcPr>
          <w:p w14:paraId="22D9E17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36BA607">
            <w:pPr>
              <w:pageBreakBefore w:val="0"/>
              <w:spacing w:line="240" w:lineRule="auto"/>
              <w:ind w:firstLine="0" w:firstLineChars="0"/>
              <w:jc w:val="center"/>
              <w:textAlignment w:val="auto"/>
            </w:pPr>
            <w:r>
              <w:rPr>
                <w:b w:val="0"/>
                <w:i w:val="0"/>
                <w:strike w:val="0"/>
                <w:color w:val="000000"/>
                <w:position w:val="-1"/>
                <w:sz w:val="22"/>
                <w:u w:val="none"/>
              </w:rPr>
              <w:t>8.43</w:t>
            </w:r>
          </w:p>
        </w:tc>
        <w:tc>
          <w:tcPr>
            <w:vMerge w:val="restart"/>
            <w:shd w:val="clear" w:color="auto" w:fill="auto"/>
            <w:vAlign w:val="center"/>
          </w:tcPr>
          <w:p w14:paraId="4957718C">
            <w:pPr>
              <w:pageBreakBefore w:val="0"/>
              <w:spacing w:line="240" w:lineRule="auto"/>
              <w:ind w:firstLine="0" w:firstLineChars="0"/>
              <w:jc w:val="center"/>
              <w:textAlignment w:val="auto"/>
            </w:pPr>
            <w:r>
              <w:rPr>
                <w:b w:val="0"/>
                <w:i w:val="0"/>
                <w:strike w:val="0"/>
                <w:color w:val="000000"/>
                <w:position w:val="-1"/>
                <w:sz w:val="22"/>
                <w:u w:val="none"/>
              </w:rPr>
              <w:t>在岗教师绩效奖的设立时为进一步落实区级《关于进一步完善培训经费保障机制的通知》有关通知要求，激发教师工作积极性，提示教师生活质量，保障学校教育教学工作顺利进行。</w:t>
            </w:r>
          </w:p>
        </w:tc>
        <w:tc>
          <w:tcPr>
            <w:tcW w:w="1175" w:type="dxa"/>
            <w:shd w:val="clear" w:color="auto" w:fill="auto"/>
            <w:vAlign w:val="center"/>
          </w:tcPr>
          <w:p w14:paraId="740123C4">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80BF991">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5578B442">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2F14330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8BE3C55">
            <w:pPr>
              <w:pageBreakBefore w:val="0"/>
              <w:spacing w:line="240" w:lineRule="auto"/>
              <w:ind w:firstLine="0" w:firstLineChars="0"/>
              <w:jc w:val="center"/>
              <w:textAlignment w:val="auto"/>
            </w:pPr>
            <w:r>
              <w:rPr>
                <w:b w:val="0"/>
                <w:i w:val="0"/>
                <w:strike w:val="0"/>
                <w:color w:val="000000"/>
                <w:position w:val="-1"/>
                <w:sz w:val="22"/>
                <w:u w:val="none"/>
              </w:rPr>
              <w:t>84274</w:t>
            </w:r>
          </w:p>
        </w:tc>
        <w:tc>
          <w:tcPr>
            <w:shd w:val="clear" w:color="auto" w:fill="auto"/>
            <w:vAlign w:val="center"/>
          </w:tcPr>
          <w:p w14:paraId="608415CB">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2F49DFE8">
            <w:pPr>
              <w:pageBreakBefore w:val="0"/>
              <w:spacing w:line="240" w:lineRule="auto"/>
              <w:ind w:firstLine="0" w:firstLineChars="0"/>
              <w:jc w:val="center"/>
              <w:textAlignment w:val="auto"/>
            </w:pPr>
            <w:r>
              <w:rPr>
                <w:b w:val="0"/>
                <w:i w:val="0"/>
                <w:strike w:val="0"/>
                <w:color w:val="000000"/>
                <w:position w:val="-1"/>
                <w:sz w:val="22"/>
                <w:u w:val="none"/>
              </w:rPr>
              <w:t>10</w:t>
            </w:r>
          </w:p>
        </w:tc>
      </w:tr>
      <w:tr w14:paraId="0D2E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ABE759E">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2326C14F">
            <w:pPr>
              <w:pageBreakBefore w:val="0"/>
              <w:spacing w:line="240" w:lineRule="auto"/>
              <w:ind w:firstLine="0" w:firstLineChars="0"/>
              <w:jc w:val="center"/>
              <w:textAlignment w:val="auto"/>
            </w:pPr>
            <w:r>
              <w:rPr>
                <w:b w:val="0"/>
                <w:i w:val="0"/>
                <w:strike w:val="0"/>
                <w:color w:val="000000"/>
                <w:position w:val="-1"/>
                <w:sz w:val="22"/>
                <w:u w:val="none"/>
              </w:rPr>
              <w:t>东小南校区在岗教师绩效奖</w:t>
            </w:r>
          </w:p>
        </w:tc>
        <w:tc>
          <w:tcPr>
            <w:vMerge w:val="continue"/>
            <w:shd w:val="clear" w:color="auto" w:fill="auto"/>
            <w:vAlign w:val="center"/>
          </w:tcPr>
          <w:p w14:paraId="1B06B42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99528C9">
            <w:pPr>
              <w:pageBreakBefore w:val="0"/>
              <w:spacing w:line="240" w:lineRule="auto"/>
              <w:ind w:firstLine="0" w:firstLineChars="0"/>
              <w:jc w:val="center"/>
              <w:textAlignment w:val="auto"/>
            </w:pPr>
            <w:r>
              <w:rPr>
                <w:b w:val="0"/>
                <w:i w:val="0"/>
                <w:strike w:val="0"/>
                <w:color w:val="000000"/>
                <w:position w:val="-1"/>
                <w:sz w:val="22"/>
                <w:u w:val="none"/>
              </w:rPr>
              <w:t>8.43</w:t>
            </w:r>
          </w:p>
        </w:tc>
        <w:tc>
          <w:tcPr>
            <w:vMerge w:val="continue"/>
            <w:shd w:val="clear" w:color="auto" w:fill="auto"/>
            <w:vAlign w:val="center"/>
          </w:tcPr>
          <w:p w14:paraId="463548D0">
            <w:pPr>
              <w:pageBreakBefore w:val="0"/>
              <w:spacing w:line="240" w:lineRule="auto"/>
              <w:ind w:firstLine="0" w:firstLineChars="0"/>
              <w:jc w:val="center"/>
              <w:textAlignment w:val="auto"/>
            </w:pPr>
            <w:r>
              <w:rPr>
                <w:b w:val="0"/>
                <w:i w:val="0"/>
                <w:strike w:val="0"/>
                <w:color w:val="000000"/>
                <w:position w:val="-1"/>
                <w:sz w:val="22"/>
                <w:u w:val="none"/>
              </w:rPr>
              <w:t>在岗教师绩效奖的设立时为进一步落实区级《关于进一步完善培训经费保障机制的通知》有关通知要求，激发教师工作积极性，提示教师生活质量，保障学校教育教学工作顺利进行。</w:t>
            </w:r>
          </w:p>
        </w:tc>
        <w:tc>
          <w:tcPr>
            <w:tcW w:w="1175" w:type="dxa"/>
            <w:vMerge w:val="restart"/>
            <w:shd w:val="clear" w:color="auto" w:fill="auto"/>
            <w:vAlign w:val="center"/>
          </w:tcPr>
          <w:p w14:paraId="1FC37BE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FF67662">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348235A">
            <w:pPr>
              <w:pageBreakBefore w:val="0"/>
              <w:spacing w:line="240" w:lineRule="auto"/>
              <w:ind w:firstLine="0" w:firstLineChars="0"/>
              <w:jc w:val="center"/>
              <w:textAlignment w:val="auto"/>
            </w:pPr>
            <w:r>
              <w:rPr>
                <w:b w:val="0"/>
                <w:i w:val="0"/>
                <w:strike w:val="0"/>
                <w:color w:val="000000"/>
                <w:position w:val="-1"/>
                <w:sz w:val="22"/>
                <w:u w:val="none"/>
              </w:rPr>
              <w:t>在岗教师人数</w:t>
            </w:r>
          </w:p>
        </w:tc>
        <w:tc>
          <w:tcPr>
            <w:shd w:val="clear" w:color="auto" w:fill="auto"/>
            <w:vAlign w:val="center"/>
          </w:tcPr>
          <w:p w14:paraId="384DEC7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82ED665">
            <w:pPr>
              <w:pageBreakBefore w:val="0"/>
              <w:spacing w:line="240" w:lineRule="auto"/>
              <w:ind w:firstLine="0" w:firstLineChars="0"/>
              <w:jc w:val="center"/>
              <w:textAlignment w:val="auto"/>
            </w:pPr>
            <w:r>
              <w:rPr>
                <w:b w:val="0"/>
                <w:i w:val="0"/>
                <w:strike w:val="0"/>
                <w:color w:val="000000"/>
                <w:position w:val="-1"/>
                <w:sz w:val="22"/>
                <w:u w:val="none"/>
              </w:rPr>
              <w:t>38</w:t>
            </w:r>
          </w:p>
        </w:tc>
        <w:tc>
          <w:tcPr>
            <w:shd w:val="clear" w:color="auto" w:fill="auto"/>
            <w:vAlign w:val="center"/>
          </w:tcPr>
          <w:p w14:paraId="2EAFF6A1">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4E3253A">
            <w:pPr>
              <w:pageBreakBefore w:val="0"/>
              <w:spacing w:line="240" w:lineRule="auto"/>
              <w:ind w:firstLine="0" w:firstLineChars="0"/>
              <w:jc w:val="center"/>
              <w:textAlignment w:val="auto"/>
            </w:pPr>
            <w:r>
              <w:rPr>
                <w:b w:val="0"/>
                <w:i w:val="0"/>
                <w:strike w:val="0"/>
                <w:color w:val="000000"/>
                <w:position w:val="-1"/>
                <w:sz w:val="22"/>
                <w:u w:val="none"/>
              </w:rPr>
              <w:t>10</w:t>
            </w:r>
          </w:p>
        </w:tc>
      </w:tr>
      <w:tr w14:paraId="628A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A18C29D">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3F9045ED">
            <w:pPr>
              <w:pageBreakBefore w:val="0"/>
              <w:spacing w:line="240" w:lineRule="auto"/>
              <w:ind w:firstLine="0" w:firstLineChars="0"/>
              <w:jc w:val="center"/>
              <w:textAlignment w:val="auto"/>
            </w:pPr>
            <w:r>
              <w:rPr>
                <w:b w:val="0"/>
                <w:i w:val="0"/>
                <w:strike w:val="0"/>
                <w:color w:val="000000"/>
                <w:position w:val="-1"/>
                <w:sz w:val="22"/>
                <w:u w:val="none"/>
              </w:rPr>
              <w:t>东小南校区在岗教师绩效奖</w:t>
            </w:r>
          </w:p>
        </w:tc>
        <w:tc>
          <w:tcPr>
            <w:vMerge w:val="continue"/>
            <w:shd w:val="clear" w:color="auto" w:fill="auto"/>
            <w:vAlign w:val="center"/>
          </w:tcPr>
          <w:p w14:paraId="05F32A5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B1759B5">
            <w:pPr>
              <w:pageBreakBefore w:val="0"/>
              <w:spacing w:line="240" w:lineRule="auto"/>
              <w:ind w:firstLine="0" w:firstLineChars="0"/>
              <w:jc w:val="center"/>
              <w:textAlignment w:val="auto"/>
            </w:pPr>
            <w:r>
              <w:rPr>
                <w:b w:val="0"/>
                <w:i w:val="0"/>
                <w:strike w:val="0"/>
                <w:color w:val="000000"/>
                <w:position w:val="-1"/>
                <w:sz w:val="22"/>
                <w:u w:val="none"/>
              </w:rPr>
              <w:t>8.43</w:t>
            </w:r>
          </w:p>
        </w:tc>
        <w:tc>
          <w:tcPr>
            <w:vMerge w:val="continue"/>
            <w:shd w:val="clear" w:color="auto" w:fill="auto"/>
            <w:vAlign w:val="center"/>
          </w:tcPr>
          <w:p w14:paraId="2B98F6AB">
            <w:pPr>
              <w:pageBreakBefore w:val="0"/>
              <w:spacing w:line="240" w:lineRule="auto"/>
              <w:ind w:firstLine="0" w:firstLineChars="0"/>
              <w:jc w:val="center"/>
              <w:textAlignment w:val="auto"/>
            </w:pPr>
            <w:r>
              <w:rPr>
                <w:b w:val="0"/>
                <w:i w:val="0"/>
                <w:strike w:val="0"/>
                <w:color w:val="000000"/>
                <w:position w:val="-1"/>
                <w:sz w:val="22"/>
                <w:u w:val="none"/>
              </w:rPr>
              <w:t>在岗教师绩效奖的设立时为进一步落实区级《关于进一步完善培训经费保障机制的通知》有关通知要求，激发教师工作积极性，提示教师生活质量，保障学校教育教学工作顺利进行。</w:t>
            </w:r>
          </w:p>
        </w:tc>
        <w:tc>
          <w:tcPr>
            <w:tcW w:w="1175" w:type="dxa"/>
            <w:vMerge w:val="continue"/>
            <w:shd w:val="clear" w:color="auto" w:fill="auto"/>
            <w:vAlign w:val="center"/>
          </w:tcPr>
          <w:p w14:paraId="2675302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848DF8C">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1E184817">
            <w:pPr>
              <w:pageBreakBefore w:val="0"/>
              <w:spacing w:line="240" w:lineRule="auto"/>
              <w:ind w:firstLine="0" w:firstLineChars="0"/>
              <w:jc w:val="center"/>
              <w:textAlignment w:val="auto"/>
            </w:pPr>
            <w:r>
              <w:rPr>
                <w:b w:val="0"/>
                <w:i w:val="0"/>
                <w:strike w:val="0"/>
                <w:color w:val="000000"/>
                <w:position w:val="-1"/>
                <w:sz w:val="22"/>
                <w:u w:val="none"/>
              </w:rPr>
              <w:t>经费发放率</w:t>
            </w:r>
          </w:p>
        </w:tc>
        <w:tc>
          <w:tcPr>
            <w:shd w:val="clear" w:color="auto" w:fill="auto"/>
            <w:vAlign w:val="center"/>
          </w:tcPr>
          <w:p w14:paraId="0A00599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FAF3D2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5EF864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549C819">
            <w:pPr>
              <w:pageBreakBefore w:val="0"/>
              <w:spacing w:line="240" w:lineRule="auto"/>
              <w:ind w:firstLine="0" w:firstLineChars="0"/>
              <w:jc w:val="center"/>
              <w:textAlignment w:val="auto"/>
            </w:pPr>
            <w:r>
              <w:rPr>
                <w:b w:val="0"/>
                <w:i w:val="0"/>
                <w:strike w:val="0"/>
                <w:color w:val="000000"/>
                <w:position w:val="-1"/>
                <w:sz w:val="22"/>
                <w:u w:val="none"/>
              </w:rPr>
              <w:t>20</w:t>
            </w:r>
          </w:p>
        </w:tc>
      </w:tr>
      <w:tr w14:paraId="02FFB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FD02F05">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5E84FC9E">
            <w:pPr>
              <w:pageBreakBefore w:val="0"/>
              <w:spacing w:line="240" w:lineRule="auto"/>
              <w:ind w:firstLine="0" w:firstLineChars="0"/>
              <w:jc w:val="center"/>
              <w:textAlignment w:val="auto"/>
            </w:pPr>
            <w:r>
              <w:rPr>
                <w:b w:val="0"/>
                <w:i w:val="0"/>
                <w:strike w:val="0"/>
                <w:color w:val="000000"/>
                <w:position w:val="-1"/>
                <w:sz w:val="22"/>
                <w:u w:val="none"/>
              </w:rPr>
              <w:t>东小南校区在岗教师绩效奖</w:t>
            </w:r>
          </w:p>
        </w:tc>
        <w:tc>
          <w:tcPr>
            <w:vMerge w:val="continue"/>
            <w:shd w:val="clear" w:color="auto" w:fill="auto"/>
            <w:vAlign w:val="center"/>
          </w:tcPr>
          <w:p w14:paraId="50CB80C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4569C39">
            <w:pPr>
              <w:pageBreakBefore w:val="0"/>
              <w:spacing w:line="240" w:lineRule="auto"/>
              <w:ind w:firstLine="0" w:firstLineChars="0"/>
              <w:jc w:val="center"/>
              <w:textAlignment w:val="auto"/>
            </w:pPr>
            <w:r>
              <w:rPr>
                <w:b w:val="0"/>
                <w:i w:val="0"/>
                <w:strike w:val="0"/>
                <w:color w:val="000000"/>
                <w:position w:val="-1"/>
                <w:sz w:val="22"/>
                <w:u w:val="none"/>
              </w:rPr>
              <w:t>8.43</w:t>
            </w:r>
          </w:p>
        </w:tc>
        <w:tc>
          <w:tcPr>
            <w:vMerge w:val="continue"/>
            <w:shd w:val="clear" w:color="auto" w:fill="auto"/>
            <w:vAlign w:val="center"/>
          </w:tcPr>
          <w:p w14:paraId="2D0F8230">
            <w:pPr>
              <w:pageBreakBefore w:val="0"/>
              <w:spacing w:line="240" w:lineRule="auto"/>
              <w:ind w:firstLine="0" w:firstLineChars="0"/>
              <w:jc w:val="center"/>
              <w:textAlignment w:val="auto"/>
            </w:pPr>
            <w:r>
              <w:rPr>
                <w:b w:val="0"/>
                <w:i w:val="0"/>
                <w:strike w:val="0"/>
                <w:color w:val="000000"/>
                <w:position w:val="-1"/>
                <w:sz w:val="22"/>
                <w:u w:val="none"/>
              </w:rPr>
              <w:t>在岗教师绩效奖的设立时为进一步落实区级《关于进一步完善培训经费保障机制的通知》有关通知要求，激发教师工作积极性，提示教师生活质量，保障学校教育教学工作顺利进行。</w:t>
            </w:r>
          </w:p>
        </w:tc>
        <w:tc>
          <w:tcPr>
            <w:tcW w:w="1175" w:type="dxa"/>
            <w:vMerge w:val="continue"/>
            <w:shd w:val="clear" w:color="auto" w:fill="auto"/>
            <w:vAlign w:val="center"/>
          </w:tcPr>
          <w:p w14:paraId="2245EBA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FCBA3E2">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2D1B3DBD">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143E529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8507943">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614D15F1">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4DA16AC2">
            <w:pPr>
              <w:pageBreakBefore w:val="0"/>
              <w:spacing w:line="240" w:lineRule="auto"/>
              <w:ind w:firstLine="0" w:firstLineChars="0"/>
              <w:jc w:val="center"/>
              <w:textAlignment w:val="auto"/>
            </w:pPr>
            <w:r>
              <w:rPr>
                <w:b w:val="0"/>
                <w:i w:val="0"/>
                <w:strike w:val="0"/>
                <w:color w:val="000000"/>
                <w:position w:val="-1"/>
                <w:sz w:val="22"/>
                <w:u w:val="none"/>
              </w:rPr>
              <w:t>20</w:t>
            </w:r>
          </w:p>
        </w:tc>
      </w:tr>
      <w:tr w14:paraId="79640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99379B9">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1AE149A8">
            <w:pPr>
              <w:pageBreakBefore w:val="0"/>
              <w:spacing w:line="240" w:lineRule="auto"/>
              <w:ind w:firstLine="0" w:firstLineChars="0"/>
              <w:jc w:val="center"/>
              <w:textAlignment w:val="auto"/>
            </w:pPr>
            <w:r>
              <w:rPr>
                <w:b w:val="0"/>
                <w:i w:val="0"/>
                <w:strike w:val="0"/>
                <w:color w:val="000000"/>
                <w:position w:val="-1"/>
                <w:sz w:val="22"/>
                <w:u w:val="none"/>
              </w:rPr>
              <w:t>东小南校区在岗教师绩效奖</w:t>
            </w:r>
          </w:p>
        </w:tc>
        <w:tc>
          <w:tcPr>
            <w:vMerge w:val="continue"/>
            <w:shd w:val="clear" w:color="auto" w:fill="auto"/>
            <w:vAlign w:val="center"/>
          </w:tcPr>
          <w:p w14:paraId="3A34108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CD1DC28">
            <w:pPr>
              <w:pageBreakBefore w:val="0"/>
              <w:spacing w:line="240" w:lineRule="auto"/>
              <w:ind w:firstLine="0" w:firstLineChars="0"/>
              <w:jc w:val="center"/>
              <w:textAlignment w:val="auto"/>
            </w:pPr>
            <w:r>
              <w:rPr>
                <w:b w:val="0"/>
                <w:i w:val="0"/>
                <w:strike w:val="0"/>
                <w:color w:val="000000"/>
                <w:position w:val="-1"/>
                <w:sz w:val="22"/>
                <w:u w:val="none"/>
              </w:rPr>
              <w:t>8.43</w:t>
            </w:r>
          </w:p>
        </w:tc>
        <w:tc>
          <w:tcPr>
            <w:vMerge w:val="continue"/>
            <w:shd w:val="clear" w:color="auto" w:fill="auto"/>
            <w:vAlign w:val="center"/>
          </w:tcPr>
          <w:p w14:paraId="5721BAA7">
            <w:pPr>
              <w:pageBreakBefore w:val="0"/>
              <w:spacing w:line="240" w:lineRule="auto"/>
              <w:ind w:firstLine="0" w:firstLineChars="0"/>
              <w:jc w:val="center"/>
              <w:textAlignment w:val="auto"/>
            </w:pPr>
            <w:r>
              <w:rPr>
                <w:b w:val="0"/>
                <w:i w:val="0"/>
                <w:strike w:val="0"/>
                <w:color w:val="000000"/>
                <w:position w:val="-1"/>
                <w:sz w:val="22"/>
                <w:u w:val="none"/>
              </w:rPr>
              <w:t>在岗教师绩效奖的设立时为进一步落实区级《关于进一步完善培训经费保障机制的通知》有关通知要求，激发教师工作积极性，提示教师生活质量，保障学校教育教学工作顺利进行。</w:t>
            </w:r>
          </w:p>
        </w:tc>
        <w:tc>
          <w:tcPr>
            <w:tcW w:w="1175" w:type="dxa"/>
            <w:vMerge w:val="restart"/>
            <w:shd w:val="clear" w:color="auto" w:fill="auto"/>
            <w:vAlign w:val="center"/>
          </w:tcPr>
          <w:p w14:paraId="3F06DBF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6CD06E8">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382E1E03">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186B8164">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2552C47">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2EA12C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4120502">
            <w:pPr>
              <w:pageBreakBefore w:val="0"/>
              <w:spacing w:line="240" w:lineRule="auto"/>
              <w:ind w:firstLine="0" w:firstLineChars="0"/>
              <w:jc w:val="center"/>
              <w:textAlignment w:val="auto"/>
            </w:pPr>
            <w:r>
              <w:rPr>
                <w:b w:val="0"/>
                <w:i w:val="0"/>
                <w:strike w:val="0"/>
                <w:color w:val="000000"/>
                <w:position w:val="-1"/>
                <w:sz w:val="22"/>
                <w:u w:val="none"/>
              </w:rPr>
              <w:t>10</w:t>
            </w:r>
          </w:p>
        </w:tc>
      </w:tr>
      <w:tr w14:paraId="5F3CE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C97EC5D">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510B9C0F">
            <w:pPr>
              <w:pageBreakBefore w:val="0"/>
              <w:spacing w:line="240" w:lineRule="auto"/>
              <w:ind w:firstLine="0" w:firstLineChars="0"/>
              <w:jc w:val="center"/>
              <w:textAlignment w:val="auto"/>
            </w:pPr>
            <w:r>
              <w:rPr>
                <w:b w:val="0"/>
                <w:i w:val="0"/>
                <w:strike w:val="0"/>
                <w:color w:val="000000"/>
                <w:position w:val="-1"/>
                <w:sz w:val="22"/>
                <w:u w:val="none"/>
              </w:rPr>
              <w:t>东小南校区在岗教师绩效奖</w:t>
            </w:r>
          </w:p>
        </w:tc>
        <w:tc>
          <w:tcPr>
            <w:vMerge w:val="continue"/>
            <w:shd w:val="clear" w:color="auto" w:fill="auto"/>
            <w:vAlign w:val="center"/>
          </w:tcPr>
          <w:p w14:paraId="305A9F5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041F6B9">
            <w:pPr>
              <w:pageBreakBefore w:val="0"/>
              <w:spacing w:line="240" w:lineRule="auto"/>
              <w:ind w:firstLine="0" w:firstLineChars="0"/>
              <w:jc w:val="center"/>
              <w:textAlignment w:val="auto"/>
            </w:pPr>
            <w:r>
              <w:rPr>
                <w:b w:val="0"/>
                <w:i w:val="0"/>
                <w:strike w:val="0"/>
                <w:color w:val="000000"/>
                <w:position w:val="-1"/>
                <w:sz w:val="22"/>
                <w:u w:val="none"/>
              </w:rPr>
              <w:t>8.43</w:t>
            </w:r>
          </w:p>
        </w:tc>
        <w:tc>
          <w:tcPr>
            <w:vMerge w:val="continue"/>
            <w:shd w:val="clear" w:color="auto" w:fill="auto"/>
            <w:vAlign w:val="center"/>
          </w:tcPr>
          <w:p w14:paraId="00F0E5E5">
            <w:pPr>
              <w:pageBreakBefore w:val="0"/>
              <w:spacing w:line="240" w:lineRule="auto"/>
              <w:ind w:firstLine="0" w:firstLineChars="0"/>
              <w:jc w:val="center"/>
              <w:textAlignment w:val="auto"/>
            </w:pPr>
            <w:r>
              <w:rPr>
                <w:b w:val="0"/>
                <w:i w:val="0"/>
                <w:strike w:val="0"/>
                <w:color w:val="000000"/>
                <w:position w:val="-1"/>
                <w:sz w:val="22"/>
                <w:u w:val="none"/>
              </w:rPr>
              <w:t>在岗教师绩效奖的设立时为进一步落实区级《关于进一步完善培训经费保障机制的通知》有关通知要求，激发教师工作积极性，提示教师生活质量，保障学校教育教学工作顺利进行。</w:t>
            </w:r>
          </w:p>
        </w:tc>
        <w:tc>
          <w:tcPr>
            <w:tcW w:w="1175" w:type="dxa"/>
            <w:vMerge w:val="continue"/>
            <w:shd w:val="clear" w:color="auto" w:fill="auto"/>
            <w:vAlign w:val="center"/>
          </w:tcPr>
          <w:p w14:paraId="47E18F77">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E6FD954">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268A074">
            <w:pPr>
              <w:pageBreakBefore w:val="0"/>
              <w:spacing w:line="240" w:lineRule="auto"/>
              <w:ind w:firstLine="0" w:firstLineChars="0"/>
              <w:jc w:val="center"/>
              <w:textAlignment w:val="auto"/>
            </w:pPr>
            <w:r>
              <w:rPr>
                <w:b w:val="0"/>
                <w:i w:val="0"/>
                <w:strike w:val="0"/>
                <w:color w:val="000000"/>
                <w:position w:val="-1"/>
                <w:sz w:val="22"/>
                <w:u w:val="none"/>
              </w:rPr>
              <w:t>提高教师工作积极性</w:t>
            </w:r>
          </w:p>
        </w:tc>
        <w:tc>
          <w:tcPr>
            <w:shd w:val="clear" w:color="auto" w:fill="auto"/>
            <w:vAlign w:val="center"/>
          </w:tcPr>
          <w:p w14:paraId="3D08EB9B">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11D9ED7">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EFABE9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1077F56">
            <w:pPr>
              <w:pageBreakBefore w:val="0"/>
              <w:spacing w:line="240" w:lineRule="auto"/>
              <w:ind w:firstLine="0" w:firstLineChars="0"/>
              <w:jc w:val="center"/>
              <w:textAlignment w:val="auto"/>
            </w:pPr>
            <w:r>
              <w:rPr>
                <w:b w:val="0"/>
                <w:i w:val="0"/>
                <w:strike w:val="0"/>
                <w:color w:val="000000"/>
                <w:position w:val="-1"/>
                <w:sz w:val="22"/>
                <w:u w:val="none"/>
              </w:rPr>
              <w:t>10</w:t>
            </w:r>
          </w:p>
        </w:tc>
      </w:tr>
      <w:tr w14:paraId="50336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CA0D238">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6F5D6102">
            <w:pPr>
              <w:pageBreakBefore w:val="0"/>
              <w:spacing w:line="240" w:lineRule="auto"/>
              <w:ind w:firstLine="0" w:firstLineChars="0"/>
              <w:jc w:val="center"/>
              <w:textAlignment w:val="auto"/>
            </w:pPr>
            <w:r>
              <w:rPr>
                <w:b w:val="0"/>
                <w:i w:val="0"/>
                <w:strike w:val="0"/>
                <w:color w:val="000000"/>
                <w:position w:val="-1"/>
                <w:sz w:val="22"/>
                <w:u w:val="none"/>
              </w:rPr>
              <w:t>东小南校区在岗教师绩效奖</w:t>
            </w:r>
          </w:p>
        </w:tc>
        <w:tc>
          <w:tcPr>
            <w:vMerge w:val="continue"/>
            <w:shd w:val="clear" w:color="auto" w:fill="auto"/>
            <w:vAlign w:val="center"/>
          </w:tcPr>
          <w:p w14:paraId="5932A9F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F765150">
            <w:pPr>
              <w:pageBreakBefore w:val="0"/>
              <w:spacing w:line="240" w:lineRule="auto"/>
              <w:ind w:firstLine="0" w:firstLineChars="0"/>
              <w:jc w:val="center"/>
              <w:textAlignment w:val="auto"/>
            </w:pPr>
            <w:r>
              <w:rPr>
                <w:b w:val="0"/>
                <w:i w:val="0"/>
                <w:strike w:val="0"/>
                <w:color w:val="000000"/>
                <w:position w:val="-1"/>
                <w:sz w:val="22"/>
                <w:u w:val="none"/>
              </w:rPr>
              <w:t>8.43</w:t>
            </w:r>
          </w:p>
        </w:tc>
        <w:tc>
          <w:tcPr>
            <w:vMerge w:val="continue"/>
            <w:shd w:val="clear" w:color="auto" w:fill="auto"/>
            <w:vAlign w:val="center"/>
          </w:tcPr>
          <w:p w14:paraId="2A068877">
            <w:pPr>
              <w:pageBreakBefore w:val="0"/>
              <w:spacing w:line="240" w:lineRule="auto"/>
              <w:ind w:firstLine="0" w:firstLineChars="0"/>
              <w:jc w:val="center"/>
              <w:textAlignment w:val="auto"/>
            </w:pPr>
            <w:r>
              <w:rPr>
                <w:b w:val="0"/>
                <w:i w:val="0"/>
                <w:strike w:val="0"/>
                <w:color w:val="000000"/>
                <w:position w:val="-1"/>
                <w:sz w:val="22"/>
                <w:u w:val="none"/>
              </w:rPr>
              <w:t>在岗教师绩效奖的设立时为进一步落实区级《关于进一步完善培训经费保障机制的通知》有关通知要求，激发教师工作积极性，提示教师生活质量，保障学校教育教学工作顺利进行。</w:t>
            </w:r>
          </w:p>
        </w:tc>
        <w:tc>
          <w:tcPr>
            <w:tcW w:w="1175" w:type="dxa"/>
            <w:shd w:val="clear" w:color="auto" w:fill="auto"/>
            <w:vAlign w:val="center"/>
          </w:tcPr>
          <w:p w14:paraId="32178D35">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53E130D">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6D4F763">
            <w:pPr>
              <w:pageBreakBefore w:val="0"/>
              <w:spacing w:line="240" w:lineRule="auto"/>
              <w:ind w:firstLine="0" w:firstLineChars="0"/>
              <w:jc w:val="center"/>
              <w:textAlignment w:val="auto"/>
            </w:pPr>
            <w:r>
              <w:rPr>
                <w:b w:val="0"/>
                <w:i w:val="0"/>
                <w:strike w:val="0"/>
                <w:color w:val="000000"/>
                <w:position w:val="-1"/>
                <w:sz w:val="22"/>
                <w:u w:val="none"/>
              </w:rPr>
              <w:t>学校教师满意</w:t>
            </w:r>
          </w:p>
        </w:tc>
        <w:tc>
          <w:tcPr>
            <w:shd w:val="clear" w:color="auto" w:fill="auto"/>
            <w:vAlign w:val="center"/>
          </w:tcPr>
          <w:p w14:paraId="2150B83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A3DC1FA">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67CC74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307E527">
            <w:pPr>
              <w:pageBreakBefore w:val="0"/>
              <w:spacing w:line="240" w:lineRule="auto"/>
              <w:ind w:firstLine="0" w:firstLineChars="0"/>
              <w:jc w:val="center"/>
              <w:textAlignment w:val="auto"/>
            </w:pPr>
            <w:r>
              <w:rPr>
                <w:b w:val="0"/>
                <w:i w:val="0"/>
                <w:strike w:val="0"/>
                <w:color w:val="000000"/>
                <w:position w:val="-1"/>
                <w:sz w:val="22"/>
                <w:u w:val="none"/>
              </w:rPr>
              <w:t>10</w:t>
            </w:r>
          </w:p>
        </w:tc>
      </w:tr>
      <w:tr w14:paraId="366AB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30750D7">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restart"/>
            <w:shd w:val="clear" w:color="auto" w:fill="auto"/>
            <w:vAlign w:val="center"/>
          </w:tcPr>
          <w:p w14:paraId="71FC82D7">
            <w:pPr>
              <w:pageBreakBefore w:val="0"/>
              <w:spacing w:line="240" w:lineRule="auto"/>
              <w:ind w:firstLine="0" w:firstLineChars="0"/>
              <w:jc w:val="center"/>
              <w:textAlignment w:val="auto"/>
            </w:pPr>
            <w:r>
              <w:rPr>
                <w:b w:val="0"/>
                <w:i w:val="0"/>
                <w:strike w:val="0"/>
                <w:color w:val="000000"/>
                <w:position w:val="-1"/>
                <w:sz w:val="22"/>
                <w:u w:val="none"/>
              </w:rPr>
              <w:t>东小南校区班主任津贴</w:t>
            </w:r>
          </w:p>
        </w:tc>
        <w:tc>
          <w:tcPr>
            <w:vMerge w:val="restart"/>
            <w:shd w:val="clear" w:color="auto" w:fill="auto"/>
            <w:vAlign w:val="center"/>
          </w:tcPr>
          <w:p w14:paraId="16FE974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21B3212">
            <w:pPr>
              <w:pageBreakBefore w:val="0"/>
              <w:spacing w:line="240" w:lineRule="auto"/>
              <w:ind w:firstLine="0" w:firstLineChars="0"/>
              <w:jc w:val="center"/>
              <w:textAlignment w:val="auto"/>
            </w:pPr>
            <w:r>
              <w:rPr>
                <w:b w:val="0"/>
                <w:i w:val="0"/>
                <w:strike w:val="0"/>
                <w:color w:val="000000"/>
                <w:position w:val="-1"/>
                <w:sz w:val="22"/>
                <w:u w:val="none"/>
              </w:rPr>
              <w:t>6.98</w:t>
            </w:r>
          </w:p>
        </w:tc>
        <w:tc>
          <w:tcPr>
            <w:vMerge w:val="restart"/>
            <w:shd w:val="clear" w:color="auto" w:fill="auto"/>
            <w:vAlign w:val="center"/>
          </w:tcPr>
          <w:p w14:paraId="4DE244B6">
            <w:pPr>
              <w:pageBreakBefore w:val="0"/>
              <w:spacing w:line="240" w:lineRule="auto"/>
              <w:ind w:firstLine="0" w:firstLineChars="0"/>
              <w:jc w:val="center"/>
              <w:textAlignment w:val="auto"/>
            </w:pPr>
            <w:r>
              <w:rPr>
                <w:b w:val="0"/>
                <w:i w:val="0"/>
                <w:strike w:val="0"/>
                <w:color w:val="000000"/>
                <w:position w:val="-1"/>
                <w:sz w:val="22"/>
                <w:u w:val="none"/>
              </w:rPr>
              <w:t>班主任津贴是严格按照国家财经法规制度合理规范发放，保障学校教育教学工作有序有效的进行，保障学校班级的有效管理和学校的教育教学质量。</w:t>
            </w:r>
          </w:p>
        </w:tc>
        <w:tc>
          <w:tcPr>
            <w:tcW w:w="1175" w:type="dxa"/>
            <w:shd w:val="clear" w:color="auto" w:fill="auto"/>
            <w:vAlign w:val="center"/>
          </w:tcPr>
          <w:p w14:paraId="541B9C04">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951CB75">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7EB5DC9">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30EC1CB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06661F8">
            <w:pPr>
              <w:pageBreakBefore w:val="0"/>
              <w:spacing w:line="240" w:lineRule="auto"/>
              <w:ind w:firstLine="0" w:firstLineChars="0"/>
              <w:jc w:val="center"/>
              <w:textAlignment w:val="auto"/>
            </w:pPr>
            <w:r>
              <w:rPr>
                <w:b w:val="0"/>
                <w:i w:val="0"/>
                <w:strike w:val="0"/>
                <w:color w:val="000000"/>
                <w:position w:val="-1"/>
                <w:sz w:val="22"/>
                <w:u w:val="none"/>
              </w:rPr>
              <w:t>10</w:t>
            </w:r>
          </w:p>
        </w:tc>
        <w:tc>
          <w:tcPr>
            <w:shd w:val="clear" w:color="auto" w:fill="auto"/>
            <w:vAlign w:val="center"/>
          </w:tcPr>
          <w:p w14:paraId="144F6979">
            <w:pPr>
              <w:pageBreakBefore w:val="0"/>
              <w:spacing w:line="240" w:lineRule="auto"/>
              <w:ind w:firstLine="0" w:firstLineChars="0"/>
              <w:jc w:val="center"/>
              <w:textAlignment w:val="auto"/>
            </w:pPr>
            <w:r>
              <w:rPr>
                <w:b w:val="0"/>
                <w:i w:val="0"/>
                <w:strike w:val="0"/>
                <w:color w:val="000000"/>
                <w:position w:val="-1"/>
                <w:sz w:val="22"/>
                <w:u w:val="none"/>
              </w:rPr>
              <w:t>元/生/月</w:t>
            </w:r>
          </w:p>
        </w:tc>
        <w:tc>
          <w:tcPr>
            <w:shd w:val="clear" w:color="auto" w:fill="auto"/>
            <w:vAlign w:val="center"/>
          </w:tcPr>
          <w:p w14:paraId="20EF56E5">
            <w:pPr>
              <w:pageBreakBefore w:val="0"/>
              <w:spacing w:line="240" w:lineRule="auto"/>
              <w:ind w:firstLine="0" w:firstLineChars="0"/>
              <w:jc w:val="center"/>
              <w:textAlignment w:val="auto"/>
            </w:pPr>
            <w:r>
              <w:rPr>
                <w:b w:val="0"/>
                <w:i w:val="0"/>
                <w:strike w:val="0"/>
                <w:color w:val="000000"/>
                <w:position w:val="-1"/>
                <w:sz w:val="22"/>
                <w:u w:val="none"/>
              </w:rPr>
              <w:t>10</w:t>
            </w:r>
          </w:p>
        </w:tc>
      </w:tr>
      <w:tr w14:paraId="7AF4D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C0220C2">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579946E2">
            <w:pPr>
              <w:pageBreakBefore w:val="0"/>
              <w:spacing w:line="240" w:lineRule="auto"/>
              <w:ind w:firstLine="0" w:firstLineChars="0"/>
              <w:jc w:val="center"/>
              <w:textAlignment w:val="auto"/>
            </w:pPr>
            <w:r>
              <w:rPr>
                <w:b w:val="0"/>
                <w:i w:val="0"/>
                <w:strike w:val="0"/>
                <w:color w:val="000000"/>
                <w:position w:val="-1"/>
                <w:sz w:val="22"/>
                <w:u w:val="none"/>
              </w:rPr>
              <w:t>东小南校区班主任津贴</w:t>
            </w:r>
          </w:p>
        </w:tc>
        <w:tc>
          <w:tcPr>
            <w:vMerge w:val="continue"/>
            <w:shd w:val="clear" w:color="auto" w:fill="auto"/>
            <w:vAlign w:val="center"/>
          </w:tcPr>
          <w:p w14:paraId="258D0AD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88FA683">
            <w:pPr>
              <w:pageBreakBefore w:val="0"/>
              <w:spacing w:line="240" w:lineRule="auto"/>
              <w:ind w:firstLine="0" w:firstLineChars="0"/>
              <w:jc w:val="center"/>
              <w:textAlignment w:val="auto"/>
            </w:pPr>
            <w:r>
              <w:rPr>
                <w:b w:val="0"/>
                <w:i w:val="0"/>
                <w:strike w:val="0"/>
                <w:color w:val="000000"/>
                <w:position w:val="-1"/>
                <w:sz w:val="22"/>
                <w:u w:val="none"/>
              </w:rPr>
              <w:t>6.98</w:t>
            </w:r>
          </w:p>
        </w:tc>
        <w:tc>
          <w:tcPr>
            <w:vMerge w:val="continue"/>
            <w:shd w:val="clear" w:color="auto" w:fill="auto"/>
            <w:vAlign w:val="center"/>
          </w:tcPr>
          <w:p w14:paraId="6F2357DE">
            <w:pPr>
              <w:pageBreakBefore w:val="0"/>
              <w:spacing w:line="240" w:lineRule="auto"/>
              <w:ind w:firstLine="0" w:firstLineChars="0"/>
              <w:jc w:val="center"/>
              <w:textAlignment w:val="auto"/>
            </w:pPr>
            <w:r>
              <w:rPr>
                <w:b w:val="0"/>
                <w:i w:val="0"/>
                <w:strike w:val="0"/>
                <w:color w:val="000000"/>
                <w:position w:val="-1"/>
                <w:sz w:val="22"/>
                <w:u w:val="none"/>
              </w:rPr>
              <w:t>班主任津贴是严格按照国家财经法规制度合理规范发放，保障学校教育教学工作有序有效的进行，保障学校班级的有效管理和学校的教育教学质量。</w:t>
            </w:r>
          </w:p>
        </w:tc>
        <w:tc>
          <w:tcPr>
            <w:tcW w:w="1175" w:type="dxa"/>
            <w:vMerge w:val="restart"/>
            <w:shd w:val="clear" w:color="auto" w:fill="auto"/>
            <w:vAlign w:val="center"/>
          </w:tcPr>
          <w:p w14:paraId="165916C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5A4A604">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2A0EEED">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48B08EB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462FB7A">
            <w:pPr>
              <w:pageBreakBefore w:val="0"/>
              <w:spacing w:line="240" w:lineRule="auto"/>
              <w:ind w:firstLine="0" w:firstLineChars="0"/>
              <w:jc w:val="center"/>
              <w:textAlignment w:val="auto"/>
            </w:pPr>
            <w:r>
              <w:rPr>
                <w:b w:val="0"/>
                <w:i w:val="0"/>
                <w:strike w:val="0"/>
                <w:color w:val="000000"/>
                <w:position w:val="-1"/>
                <w:sz w:val="22"/>
                <w:u w:val="none"/>
              </w:rPr>
              <w:t>582</w:t>
            </w:r>
          </w:p>
        </w:tc>
        <w:tc>
          <w:tcPr>
            <w:shd w:val="clear" w:color="auto" w:fill="auto"/>
            <w:vAlign w:val="center"/>
          </w:tcPr>
          <w:p w14:paraId="35B0BF7D">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82F96D7">
            <w:pPr>
              <w:pageBreakBefore w:val="0"/>
              <w:spacing w:line="240" w:lineRule="auto"/>
              <w:ind w:firstLine="0" w:firstLineChars="0"/>
              <w:jc w:val="center"/>
              <w:textAlignment w:val="auto"/>
            </w:pPr>
            <w:r>
              <w:rPr>
                <w:b w:val="0"/>
                <w:i w:val="0"/>
                <w:strike w:val="0"/>
                <w:color w:val="000000"/>
                <w:position w:val="-1"/>
                <w:sz w:val="22"/>
                <w:u w:val="none"/>
              </w:rPr>
              <w:t>10</w:t>
            </w:r>
          </w:p>
        </w:tc>
      </w:tr>
      <w:tr w14:paraId="03A6B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3296E9D">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032CDC74">
            <w:pPr>
              <w:pageBreakBefore w:val="0"/>
              <w:spacing w:line="240" w:lineRule="auto"/>
              <w:ind w:firstLine="0" w:firstLineChars="0"/>
              <w:jc w:val="center"/>
              <w:textAlignment w:val="auto"/>
            </w:pPr>
            <w:r>
              <w:rPr>
                <w:b w:val="0"/>
                <w:i w:val="0"/>
                <w:strike w:val="0"/>
                <w:color w:val="000000"/>
                <w:position w:val="-1"/>
                <w:sz w:val="22"/>
                <w:u w:val="none"/>
              </w:rPr>
              <w:t>东小南校区班主任津贴</w:t>
            </w:r>
          </w:p>
        </w:tc>
        <w:tc>
          <w:tcPr>
            <w:vMerge w:val="continue"/>
            <w:shd w:val="clear" w:color="auto" w:fill="auto"/>
            <w:vAlign w:val="center"/>
          </w:tcPr>
          <w:p w14:paraId="5108A34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595C669">
            <w:pPr>
              <w:pageBreakBefore w:val="0"/>
              <w:spacing w:line="240" w:lineRule="auto"/>
              <w:ind w:firstLine="0" w:firstLineChars="0"/>
              <w:jc w:val="center"/>
              <w:textAlignment w:val="auto"/>
            </w:pPr>
            <w:r>
              <w:rPr>
                <w:b w:val="0"/>
                <w:i w:val="0"/>
                <w:strike w:val="0"/>
                <w:color w:val="000000"/>
                <w:position w:val="-1"/>
                <w:sz w:val="22"/>
                <w:u w:val="none"/>
              </w:rPr>
              <w:t>6.98</w:t>
            </w:r>
          </w:p>
        </w:tc>
        <w:tc>
          <w:tcPr>
            <w:vMerge w:val="continue"/>
            <w:shd w:val="clear" w:color="auto" w:fill="auto"/>
            <w:vAlign w:val="center"/>
          </w:tcPr>
          <w:p w14:paraId="4E3D8010">
            <w:pPr>
              <w:pageBreakBefore w:val="0"/>
              <w:spacing w:line="240" w:lineRule="auto"/>
              <w:ind w:firstLine="0" w:firstLineChars="0"/>
              <w:jc w:val="center"/>
              <w:textAlignment w:val="auto"/>
            </w:pPr>
            <w:r>
              <w:rPr>
                <w:b w:val="0"/>
                <w:i w:val="0"/>
                <w:strike w:val="0"/>
                <w:color w:val="000000"/>
                <w:position w:val="-1"/>
                <w:sz w:val="22"/>
                <w:u w:val="none"/>
              </w:rPr>
              <w:t>班主任津贴是严格按照国家财经法规制度合理规范发放，保障学校教育教学工作有序有效的进行，保障学校班级的有效管理和学校的教育教学质量。</w:t>
            </w:r>
          </w:p>
        </w:tc>
        <w:tc>
          <w:tcPr>
            <w:tcW w:w="1175" w:type="dxa"/>
            <w:vMerge w:val="continue"/>
            <w:shd w:val="clear" w:color="auto" w:fill="auto"/>
            <w:vAlign w:val="center"/>
          </w:tcPr>
          <w:p w14:paraId="183EF65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04741A0">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3FD6C106">
            <w:pPr>
              <w:pageBreakBefore w:val="0"/>
              <w:spacing w:line="240" w:lineRule="auto"/>
              <w:ind w:firstLine="0" w:firstLineChars="0"/>
              <w:jc w:val="center"/>
              <w:textAlignment w:val="auto"/>
            </w:pPr>
            <w:r>
              <w:rPr>
                <w:b w:val="0"/>
                <w:i w:val="0"/>
                <w:strike w:val="0"/>
                <w:color w:val="000000"/>
                <w:position w:val="-1"/>
                <w:sz w:val="22"/>
                <w:u w:val="none"/>
              </w:rPr>
              <w:t>班主任津贴覆盖率</w:t>
            </w:r>
          </w:p>
        </w:tc>
        <w:tc>
          <w:tcPr>
            <w:shd w:val="clear" w:color="auto" w:fill="auto"/>
            <w:vAlign w:val="center"/>
          </w:tcPr>
          <w:p w14:paraId="1E882B2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4BEAAEC">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5529AC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851934F">
            <w:pPr>
              <w:pageBreakBefore w:val="0"/>
              <w:spacing w:line="240" w:lineRule="auto"/>
              <w:ind w:firstLine="0" w:firstLineChars="0"/>
              <w:jc w:val="center"/>
              <w:textAlignment w:val="auto"/>
            </w:pPr>
            <w:r>
              <w:rPr>
                <w:b w:val="0"/>
                <w:i w:val="0"/>
                <w:strike w:val="0"/>
                <w:color w:val="000000"/>
                <w:position w:val="-1"/>
                <w:sz w:val="22"/>
                <w:u w:val="none"/>
              </w:rPr>
              <w:t>20</w:t>
            </w:r>
          </w:p>
        </w:tc>
      </w:tr>
      <w:tr w14:paraId="60E0D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C6B3CC3">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0B51A1CD">
            <w:pPr>
              <w:pageBreakBefore w:val="0"/>
              <w:spacing w:line="240" w:lineRule="auto"/>
              <w:ind w:firstLine="0" w:firstLineChars="0"/>
              <w:jc w:val="center"/>
              <w:textAlignment w:val="auto"/>
            </w:pPr>
            <w:r>
              <w:rPr>
                <w:b w:val="0"/>
                <w:i w:val="0"/>
                <w:strike w:val="0"/>
                <w:color w:val="000000"/>
                <w:position w:val="-1"/>
                <w:sz w:val="22"/>
                <w:u w:val="none"/>
              </w:rPr>
              <w:t>东小南校区班主任津贴</w:t>
            </w:r>
          </w:p>
        </w:tc>
        <w:tc>
          <w:tcPr>
            <w:vMerge w:val="continue"/>
            <w:shd w:val="clear" w:color="auto" w:fill="auto"/>
            <w:vAlign w:val="center"/>
          </w:tcPr>
          <w:p w14:paraId="5AAE9F6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A730B44">
            <w:pPr>
              <w:pageBreakBefore w:val="0"/>
              <w:spacing w:line="240" w:lineRule="auto"/>
              <w:ind w:firstLine="0" w:firstLineChars="0"/>
              <w:jc w:val="center"/>
              <w:textAlignment w:val="auto"/>
            </w:pPr>
            <w:r>
              <w:rPr>
                <w:b w:val="0"/>
                <w:i w:val="0"/>
                <w:strike w:val="0"/>
                <w:color w:val="000000"/>
                <w:position w:val="-1"/>
                <w:sz w:val="22"/>
                <w:u w:val="none"/>
              </w:rPr>
              <w:t>6.98</w:t>
            </w:r>
          </w:p>
        </w:tc>
        <w:tc>
          <w:tcPr>
            <w:vMerge w:val="continue"/>
            <w:shd w:val="clear" w:color="auto" w:fill="auto"/>
            <w:vAlign w:val="center"/>
          </w:tcPr>
          <w:p w14:paraId="76BF9429">
            <w:pPr>
              <w:pageBreakBefore w:val="0"/>
              <w:spacing w:line="240" w:lineRule="auto"/>
              <w:ind w:firstLine="0" w:firstLineChars="0"/>
              <w:jc w:val="center"/>
              <w:textAlignment w:val="auto"/>
            </w:pPr>
            <w:r>
              <w:rPr>
                <w:b w:val="0"/>
                <w:i w:val="0"/>
                <w:strike w:val="0"/>
                <w:color w:val="000000"/>
                <w:position w:val="-1"/>
                <w:sz w:val="22"/>
                <w:u w:val="none"/>
              </w:rPr>
              <w:t>班主任津贴是严格按照国家财经法规制度合理规范发放，保障学校教育教学工作有序有效的进行，保障学校班级的有效管理和学校的教育教学质量。</w:t>
            </w:r>
          </w:p>
        </w:tc>
        <w:tc>
          <w:tcPr>
            <w:tcW w:w="1175" w:type="dxa"/>
            <w:vMerge w:val="continue"/>
            <w:shd w:val="clear" w:color="auto" w:fill="auto"/>
            <w:vAlign w:val="center"/>
          </w:tcPr>
          <w:p w14:paraId="5A86E2A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22A8F0D">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A9C7F40">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19AF828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D7CC8E8">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6AB9A229">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1F8656B7">
            <w:pPr>
              <w:pageBreakBefore w:val="0"/>
              <w:spacing w:line="240" w:lineRule="auto"/>
              <w:ind w:firstLine="0" w:firstLineChars="0"/>
              <w:jc w:val="center"/>
              <w:textAlignment w:val="auto"/>
            </w:pPr>
            <w:r>
              <w:rPr>
                <w:b w:val="0"/>
                <w:i w:val="0"/>
                <w:strike w:val="0"/>
                <w:color w:val="000000"/>
                <w:position w:val="-1"/>
                <w:sz w:val="22"/>
                <w:u w:val="none"/>
              </w:rPr>
              <w:t>20</w:t>
            </w:r>
          </w:p>
        </w:tc>
      </w:tr>
      <w:tr w14:paraId="2FBD9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B02CE55">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7A2AA8D4">
            <w:pPr>
              <w:pageBreakBefore w:val="0"/>
              <w:spacing w:line="240" w:lineRule="auto"/>
              <w:ind w:firstLine="0" w:firstLineChars="0"/>
              <w:jc w:val="center"/>
              <w:textAlignment w:val="auto"/>
            </w:pPr>
            <w:r>
              <w:rPr>
                <w:b w:val="0"/>
                <w:i w:val="0"/>
                <w:strike w:val="0"/>
                <w:color w:val="000000"/>
                <w:position w:val="-1"/>
                <w:sz w:val="22"/>
                <w:u w:val="none"/>
              </w:rPr>
              <w:t>东小南校区班主任津贴</w:t>
            </w:r>
          </w:p>
        </w:tc>
        <w:tc>
          <w:tcPr>
            <w:vMerge w:val="continue"/>
            <w:shd w:val="clear" w:color="auto" w:fill="auto"/>
            <w:vAlign w:val="center"/>
          </w:tcPr>
          <w:p w14:paraId="69E5C77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195DB98">
            <w:pPr>
              <w:pageBreakBefore w:val="0"/>
              <w:spacing w:line="240" w:lineRule="auto"/>
              <w:ind w:firstLine="0" w:firstLineChars="0"/>
              <w:jc w:val="center"/>
              <w:textAlignment w:val="auto"/>
            </w:pPr>
            <w:r>
              <w:rPr>
                <w:b w:val="0"/>
                <w:i w:val="0"/>
                <w:strike w:val="0"/>
                <w:color w:val="000000"/>
                <w:position w:val="-1"/>
                <w:sz w:val="22"/>
                <w:u w:val="none"/>
              </w:rPr>
              <w:t>6.98</w:t>
            </w:r>
          </w:p>
        </w:tc>
        <w:tc>
          <w:tcPr>
            <w:vMerge w:val="continue"/>
            <w:shd w:val="clear" w:color="auto" w:fill="auto"/>
            <w:vAlign w:val="center"/>
          </w:tcPr>
          <w:p w14:paraId="3EB4A5DC">
            <w:pPr>
              <w:pageBreakBefore w:val="0"/>
              <w:spacing w:line="240" w:lineRule="auto"/>
              <w:ind w:firstLine="0" w:firstLineChars="0"/>
              <w:jc w:val="center"/>
              <w:textAlignment w:val="auto"/>
            </w:pPr>
            <w:r>
              <w:rPr>
                <w:b w:val="0"/>
                <w:i w:val="0"/>
                <w:strike w:val="0"/>
                <w:color w:val="000000"/>
                <w:position w:val="-1"/>
                <w:sz w:val="22"/>
                <w:u w:val="none"/>
              </w:rPr>
              <w:t>班主任津贴是严格按照国家财经法规制度合理规范发放，保障学校教育教学工作有序有效的进行，保障学校班级的有效管理和学校的教育教学质量。</w:t>
            </w:r>
          </w:p>
        </w:tc>
        <w:tc>
          <w:tcPr>
            <w:tcW w:w="1175" w:type="dxa"/>
            <w:vMerge w:val="restart"/>
            <w:shd w:val="clear" w:color="auto" w:fill="auto"/>
            <w:vAlign w:val="center"/>
          </w:tcPr>
          <w:p w14:paraId="16DEB81A">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00A22CE">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059D32FE">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7D7215F4">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C671695">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5951FA23">
            <w:pPr>
              <w:pageBreakBefore w:val="0"/>
              <w:spacing w:line="240" w:lineRule="auto"/>
              <w:ind w:firstLine="0" w:firstLineChars="0"/>
              <w:jc w:val="center"/>
              <w:textAlignment w:val="auto"/>
            </w:pPr>
          </w:p>
        </w:tc>
        <w:tc>
          <w:tcPr>
            <w:shd w:val="clear" w:color="auto" w:fill="auto"/>
            <w:vAlign w:val="center"/>
          </w:tcPr>
          <w:p w14:paraId="0307A7C5">
            <w:pPr>
              <w:pageBreakBefore w:val="0"/>
              <w:spacing w:line="240" w:lineRule="auto"/>
              <w:ind w:firstLine="0" w:firstLineChars="0"/>
              <w:jc w:val="center"/>
              <w:textAlignment w:val="auto"/>
            </w:pPr>
            <w:r>
              <w:rPr>
                <w:b w:val="0"/>
                <w:i w:val="0"/>
                <w:strike w:val="0"/>
                <w:color w:val="000000"/>
                <w:position w:val="-1"/>
                <w:sz w:val="22"/>
                <w:u w:val="none"/>
              </w:rPr>
              <w:t>10</w:t>
            </w:r>
          </w:p>
        </w:tc>
      </w:tr>
      <w:tr w14:paraId="14E3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C908D1A">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746FF29B">
            <w:pPr>
              <w:pageBreakBefore w:val="0"/>
              <w:spacing w:line="240" w:lineRule="auto"/>
              <w:ind w:firstLine="0" w:firstLineChars="0"/>
              <w:jc w:val="center"/>
              <w:textAlignment w:val="auto"/>
            </w:pPr>
            <w:r>
              <w:rPr>
                <w:b w:val="0"/>
                <w:i w:val="0"/>
                <w:strike w:val="0"/>
                <w:color w:val="000000"/>
                <w:position w:val="-1"/>
                <w:sz w:val="22"/>
                <w:u w:val="none"/>
              </w:rPr>
              <w:t>东小南校区班主任津贴</w:t>
            </w:r>
          </w:p>
        </w:tc>
        <w:tc>
          <w:tcPr>
            <w:vMerge w:val="continue"/>
            <w:shd w:val="clear" w:color="auto" w:fill="auto"/>
            <w:vAlign w:val="center"/>
          </w:tcPr>
          <w:p w14:paraId="4E8D722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4B7D559">
            <w:pPr>
              <w:pageBreakBefore w:val="0"/>
              <w:spacing w:line="240" w:lineRule="auto"/>
              <w:ind w:firstLine="0" w:firstLineChars="0"/>
              <w:jc w:val="center"/>
              <w:textAlignment w:val="auto"/>
            </w:pPr>
            <w:r>
              <w:rPr>
                <w:b w:val="0"/>
                <w:i w:val="0"/>
                <w:strike w:val="0"/>
                <w:color w:val="000000"/>
                <w:position w:val="-1"/>
                <w:sz w:val="22"/>
                <w:u w:val="none"/>
              </w:rPr>
              <w:t>6.98</w:t>
            </w:r>
          </w:p>
        </w:tc>
        <w:tc>
          <w:tcPr>
            <w:vMerge w:val="continue"/>
            <w:shd w:val="clear" w:color="auto" w:fill="auto"/>
            <w:vAlign w:val="center"/>
          </w:tcPr>
          <w:p w14:paraId="78965644">
            <w:pPr>
              <w:pageBreakBefore w:val="0"/>
              <w:spacing w:line="240" w:lineRule="auto"/>
              <w:ind w:firstLine="0" w:firstLineChars="0"/>
              <w:jc w:val="center"/>
              <w:textAlignment w:val="auto"/>
            </w:pPr>
            <w:r>
              <w:rPr>
                <w:b w:val="0"/>
                <w:i w:val="0"/>
                <w:strike w:val="0"/>
                <w:color w:val="000000"/>
                <w:position w:val="-1"/>
                <w:sz w:val="22"/>
                <w:u w:val="none"/>
              </w:rPr>
              <w:t>班主任津贴是严格按照国家财经法规制度合理规范发放，保障学校教育教学工作有序有效的进行，保障学校班级的有效管理和学校的教育教学质量。</w:t>
            </w:r>
          </w:p>
        </w:tc>
        <w:tc>
          <w:tcPr>
            <w:tcW w:w="1175" w:type="dxa"/>
            <w:vMerge w:val="continue"/>
            <w:shd w:val="clear" w:color="auto" w:fill="auto"/>
            <w:vAlign w:val="center"/>
          </w:tcPr>
          <w:p w14:paraId="1BA01636">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0DCE99B">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00F9498">
            <w:pPr>
              <w:pageBreakBefore w:val="0"/>
              <w:spacing w:line="240" w:lineRule="auto"/>
              <w:ind w:firstLine="0" w:firstLineChars="0"/>
              <w:jc w:val="center"/>
              <w:textAlignment w:val="auto"/>
            </w:pPr>
            <w:r>
              <w:rPr>
                <w:b w:val="0"/>
                <w:i w:val="0"/>
                <w:strike w:val="0"/>
                <w:color w:val="000000"/>
                <w:position w:val="-1"/>
                <w:sz w:val="22"/>
                <w:u w:val="none"/>
              </w:rPr>
              <w:t>保障教育教学工作正常进行</w:t>
            </w:r>
          </w:p>
        </w:tc>
        <w:tc>
          <w:tcPr>
            <w:shd w:val="clear" w:color="auto" w:fill="auto"/>
            <w:vAlign w:val="center"/>
          </w:tcPr>
          <w:p w14:paraId="3F99DB3E">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65B9A0F">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7A50CF13">
            <w:pPr>
              <w:pageBreakBefore w:val="0"/>
              <w:spacing w:line="240" w:lineRule="auto"/>
              <w:ind w:firstLine="0" w:firstLineChars="0"/>
              <w:jc w:val="center"/>
              <w:textAlignment w:val="auto"/>
            </w:pPr>
          </w:p>
        </w:tc>
        <w:tc>
          <w:tcPr>
            <w:shd w:val="clear" w:color="auto" w:fill="auto"/>
            <w:vAlign w:val="center"/>
          </w:tcPr>
          <w:p w14:paraId="60809276">
            <w:pPr>
              <w:pageBreakBefore w:val="0"/>
              <w:spacing w:line="240" w:lineRule="auto"/>
              <w:ind w:firstLine="0" w:firstLineChars="0"/>
              <w:jc w:val="center"/>
              <w:textAlignment w:val="auto"/>
            </w:pPr>
            <w:r>
              <w:rPr>
                <w:b w:val="0"/>
                <w:i w:val="0"/>
                <w:strike w:val="0"/>
                <w:color w:val="000000"/>
                <w:position w:val="-1"/>
                <w:sz w:val="22"/>
                <w:u w:val="none"/>
              </w:rPr>
              <w:t>10</w:t>
            </w:r>
          </w:p>
        </w:tc>
      </w:tr>
      <w:tr w14:paraId="0E5FA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5637D22">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69FEE538">
            <w:pPr>
              <w:pageBreakBefore w:val="0"/>
              <w:spacing w:line="240" w:lineRule="auto"/>
              <w:ind w:firstLine="0" w:firstLineChars="0"/>
              <w:jc w:val="center"/>
              <w:textAlignment w:val="auto"/>
            </w:pPr>
            <w:r>
              <w:rPr>
                <w:b w:val="0"/>
                <w:i w:val="0"/>
                <w:strike w:val="0"/>
                <w:color w:val="000000"/>
                <w:position w:val="-1"/>
                <w:sz w:val="22"/>
                <w:u w:val="none"/>
              </w:rPr>
              <w:t>东小南校区班主任津贴</w:t>
            </w:r>
          </w:p>
        </w:tc>
        <w:tc>
          <w:tcPr>
            <w:vMerge w:val="continue"/>
            <w:shd w:val="clear" w:color="auto" w:fill="auto"/>
            <w:vAlign w:val="center"/>
          </w:tcPr>
          <w:p w14:paraId="30E8BAD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EC2AF70">
            <w:pPr>
              <w:pageBreakBefore w:val="0"/>
              <w:spacing w:line="240" w:lineRule="auto"/>
              <w:ind w:firstLine="0" w:firstLineChars="0"/>
              <w:jc w:val="center"/>
              <w:textAlignment w:val="auto"/>
            </w:pPr>
            <w:r>
              <w:rPr>
                <w:b w:val="0"/>
                <w:i w:val="0"/>
                <w:strike w:val="0"/>
                <w:color w:val="000000"/>
                <w:position w:val="-1"/>
                <w:sz w:val="22"/>
                <w:u w:val="none"/>
              </w:rPr>
              <w:t>6.98</w:t>
            </w:r>
          </w:p>
        </w:tc>
        <w:tc>
          <w:tcPr>
            <w:vMerge w:val="continue"/>
            <w:shd w:val="clear" w:color="auto" w:fill="auto"/>
            <w:vAlign w:val="center"/>
          </w:tcPr>
          <w:p w14:paraId="15DEF0B3">
            <w:pPr>
              <w:pageBreakBefore w:val="0"/>
              <w:spacing w:line="240" w:lineRule="auto"/>
              <w:ind w:firstLine="0" w:firstLineChars="0"/>
              <w:jc w:val="center"/>
              <w:textAlignment w:val="auto"/>
            </w:pPr>
            <w:r>
              <w:rPr>
                <w:b w:val="0"/>
                <w:i w:val="0"/>
                <w:strike w:val="0"/>
                <w:color w:val="000000"/>
                <w:position w:val="-1"/>
                <w:sz w:val="22"/>
                <w:u w:val="none"/>
              </w:rPr>
              <w:t>班主任津贴是严格按照国家财经法规制度合理规范发放，保障学校教育教学工作有序有效的进行，保障学校班级的有效管理和学校的教育教学质量。</w:t>
            </w:r>
          </w:p>
        </w:tc>
        <w:tc>
          <w:tcPr>
            <w:tcW w:w="1175" w:type="dxa"/>
            <w:shd w:val="clear" w:color="auto" w:fill="auto"/>
            <w:vAlign w:val="center"/>
          </w:tcPr>
          <w:p w14:paraId="7360EB14">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1372F52">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9C89621">
            <w:pPr>
              <w:pageBreakBefore w:val="0"/>
              <w:spacing w:line="240" w:lineRule="auto"/>
              <w:ind w:firstLine="0" w:firstLineChars="0"/>
              <w:jc w:val="center"/>
              <w:textAlignment w:val="auto"/>
            </w:pPr>
            <w:r>
              <w:rPr>
                <w:b w:val="0"/>
                <w:i w:val="0"/>
                <w:strike w:val="0"/>
                <w:color w:val="000000"/>
                <w:position w:val="-1"/>
                <w:sz w:val="22"/>
                <w:u w:val="none"/>
              </w:rPr>
              <w:t>班主任老师满意</w:t>
            </w:r>
          </w:p>
        </w:tc>
        <w:tc>
          <w:tcPr>
            <w:shd w:val="clear" w:color="auto" w:fill="auto"/>
            <w:vAlign w:val="center"/>
          </w:tcPr>
          <w:p w14:paraId="3A0815A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B2888A2">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ECC44C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D717171">
            <w:pPr>
              <w:pageBreakBefore w:val="0"/>
              <w:spacing w:line="240" w:lineRule="auto"/>
              <w:ind w:firstLine="0" w:firstLineChars="0"/>
              <w:jc w:val="center"/>
              <w:textAlignment w:val="auto"/>
            </w:pPr>
            <w:r>
              <w:rPr>
                <w:b w:val="0"/>
                <w:i w:val="0"/>
                <w:strike w:val="0"/>
                <w:color w:val="000000"/>
                <w:position w:val="-1"/>
                <w:sz w:val="22"/>
                <w:u w:val="none"/>
              </w:rPr>
              <w:t>10</w:t>
            </w:r>
          </w:p>
        </w:tc>
      </w:tr>
      <w:tr w14:paraId="79027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B9B5DB3">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restart"/>
            <w:shd w:val="clear" w:color="auto" w:fill="auto"/>
            <w:vAlign w:val="center"/>
          </w:tcPr>
          <w:p w14:paraId="73A22DB1">
            <w:pPr>
              <w:pageBreakBefore w:val="0"/>
              <w:spacing w:line="240" w:lineRule="auto"/>
              <w:ind w:firstLine="0" w:firstLineChars="0"/>
              <w:jc w:val="center"/>
              <w:textAlignment w:val="auto"/>
            </w:pPr>
            <w:r>
              <w:rPr>
                <w:b w:val="0"/>
                <w:i w:val="0"/>
                <w:strike w:val="0"/>
                <w:color w:val="000000"/>
                <w:position w:val="-1"/>
                <w:sz w:val="22"/>
                <w:u w:val="none"/>
              </w:rPr>
              <w:t>东小南校区独生子女费</w:t>
            </w:r>
          </w:p>
        </w:tc>
        <w:tc>
          <w:tcPr>
            <w:vMerge w:val="restart"/>
            <w:shd w:val="clear" w:color="auto" w:fill="auto"/>
            <w:vAlign w:val="center"/>
          </w:tcPr>
          <w:p w14:paraId="462024C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27F32BC">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restart"/>
            <w:shd w:val="clear" w:color="auto" w:fill="auto"/>
            <w:vAlign w:val="center"/>
          </w:tcPr>
          <w:p w14:paraId="6E0BDE92">
            <w:pPr>
              <w:pageBreakBefore w:val="0"/>
              <w:spacing w:line="240" w:lineRule="auto"/>
              <w:ind w:firstLine="0" w:firstLineChars="0"/>
              <w:jc w:val="center"/>
              <w:textAlignment w:val="auto"/>
            </w:pPr>
            <w:r>
              <w:rPr>
                <w:b w:val="0"/>
                <w:i w:val="0"/>
                <w:strike w:val="0"/>
                <w:color w:val="000000"/>
                <w:position w:val="-1"/>
                <w:sz w:val="22"/>
                <w:u w:val="none"/>
              </w:rPr>
              <w:t>独生子女费保障独生子女享受国家出台的补贴政策。计划生育实施以来，独生子女费发放到14周岁，实行独生子女每年200元的政策。</w:t>
            </w:r>
          </w:p>
        </w:tc>
        <w:tc>
          <w:tcPr>
            <w:tcW w:w="1175" w:type="dxa"/>
            <w:shd w:val="clear" w:color="auto" w:fill="auto"/>
            <w:vAlign w:val="center"/>
          </w:tcPr>
          <w:p w14:paraId="4D9CFC2A">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5EB6A3E">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6B138D1">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32F8F6F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86D0E8B">
            <w:pPr>
              <w:pageBreakBefore w:val="0"/>
              <w:spacing w:line="240" w:lineRule="auto"/>
              <w:ind w:firstLine="0" w:firstLineChars="0"/>
              <w:jc w:val="center"/>
              <w:textAlignment w:val="auto"/>
            </w:pPr>
            <w:r>
              <w:rPr>
                <w:b w:val="0"/>
                <w:i w:val="0"/>
                <w:strike w:val="0"/>
                <w:color w:val="000000"/>
                <w:position w:val="-1"/>
                <w:sz w:val="22"/>
                <w:u w:val="none"/>
              </w:rPr>
              <w:t>200</w:t>
            </w:r>
          </w:p>
        </w:tc>
        <w:tc>
          <w:tcPr>
            <w:shd w:val="clear" w:color="auto" w:fill="auto"/>
            <w:vAlign w:val="center"/>
          </w:tcPr>
          <w:p w14:paraId="4BC72AF2">
            <w:pPr>
              <w:pageBreakBefore w:val="0"/>
              <w:spacing w:line="240" w:lineRule="auto"/>
              <w:ind w:firstLine="0" w:firstLineChars="0"/>
              <w:jc w:val="center"/>
              <w:textAlignment w:val="auto"/>
            </w:pPr>
            <w:r>
              <w:rPr>
                <w:b w:val="0"/>
                <w:i w:val="0"/>
                <w:strike w:val="0"/>
                <w:color w:val="000000"/>
                <w:position w:val="-1"/>
                <w:sz w:val="22"/>
                <w:u w:val="none"/>
              </w:rPr>
              <w:t>元/人</w:t>
            </w:r>
          </w:p>
        </w:tc>
        <w:tc>
          <w:tcPr>
            <w:shd w:val="clear" w:color="auto" w:fill="auto"/>
            <w:vAlign w:val="center"/>
          </w:tcPr>
          <w:p w14:paraId="5E83B427">
            <w:pPr>
              <w:pageBreakBefore w:val="0"/>
              <w:spacing w:line="240" w:lineRule="auto"/>
              <w:ind w:firstLine="0" w:firstLineChars="0"/>
              <w:jc w:val="center"/>
              <w:textAlignment w:val="auto"/>
            </w:pPr>
            <w:r>
              <w:rPr>
                <w:b w:val="0"/>
                <w:i w:val="0"/>
                <w:strike w:val="0"/>
                <w:color w:val="000000"/>
                <w:position w:val="-1"/>
                <w:sz w:val="22"/>
                <w:u w:val="none"/>
              </w:rPr>
              <w:t>10</w:t>
            </w:r>
          </w:p>
        </w:tc>
      </w:tr>
      <w:tr w14:paraId="3E512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540ADB4">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52678D9D">
            <w:pPr>
              <w:pageBreakBefore w:val="0"/>
              <w:spacing w:line="240" w:lineRule="auto"/>
              <w:ind w:firstLine="0" w:firstLineChars="0"/>
              <w:jc w:val="center"/>
              <w:textAlignment w:val="auto"/>
            </w:pPr>
            <w:r>
              <w:rPr>
                <w:b w:val="0"/>
                <w:i w:val="0"/>
                <w:strike w:val="0"/>
                <w:color w:val="000000"/>
                <w:position w:val="-1"/>
                <w:sz w:val="22"/>
                <w:u w:val="none"/>
              </w:rPr>
              <w:t>东小南校区独生子女费</w:t>
            </w:r>
          </w:p>
        </w:tc>
        <w:tc>
          <w:tcPr>
            <w:vMerge w:val="continue"/>
            <w:shd w:val="clear" w:color="auto" w:fill="auto"/>
            <w:vAlign w:val="center"/>
          </w:tcPr>
          <w:p w14:paraId="7CE4F19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C414BF3">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15C4EA0D">
            <w:pPr>
              <w:pageBreakBefore w:val="0"/>
              <w:spacing w:line="240" w:lineRule="auto"/>
              <w:ind w:firstLine="0" w:firstLineChars="0"/>
              <w:jc w:val="center"/>
              <w:textAlignment w:val="auto"/>
            </w:pPr>
            <w:r>
              <w:rPr>
                <w:b w:val="0"/>
                <w:i w:val="0"/>
                <w:strike w:val="0"/>
                <w:color w:val="000000"/>
                <w:position w:val="-1"/>
                <w:sz w:val="22"/>
                <w:u w:val="none"/>
              </w:rPr>
              <w:t>独生子女费保障独生子女享受国家出台的补贴政策。计划生育实施以来，独生子女费发放到14周岁，实行独生子女每年200元的政策。</w:t>
            </w:r>
          </w:p>
        </w:tc>
        <w:tc>
          <w:tcPr>
            <w:tcW w:w="1175" w:type="dxa"/>
            <w:vMerge w:val="restart"/>
            <w:shd w:val="clear" w:color="auto" w:fill="auto"/>
            <w:vAlign w:val="center"/>
          </w:tcPr>
          <w:p w14:paraId="15C89F9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93F9BEC">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AA31A85">
            <w:pPr>
              <w:pageBreakBefore w:val="0"/>
              <w:spacing w:line="240" w:lineRule="auto"/>
              <w:ind w:firstLine="0" w:firstLineChars="0"/>
              <w:jc w:val="center"/>
              <w:textAlignment w:val="auto"/>
            </w:pPr>
            <w:r>
              <w:rPr>
                <w:b w:val="0"/>
                <w:i w:val="0"/>
                <w:strike w:val="0"/>
                <w:color w:val="000000"/>
                <w:position w:val="-1"/>
                <w:sz w:val="22"/>
                <w:u w:val="none"/>
              </w:rPr>
              <w:t>独生子女教师人数</w:t>
            </w:r>
          </w:p>
        </w:tc>
        <w:tc>
          <w:tcPr>
            <w:shd w:val="clear" w:color="auto" w:fill="auto"/>
            <w:vAlign w:val="center"/>
          </w:tcPr>
          <w:p w14:paraId="275FF7B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40FD2D0">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24E3AEF9">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2D9D141">
            <w:pPr>
              <w:pageBreakBefore w:val="0"/>
              <w:spacing w:line="240" w:lineRule="auto"/>
              <w:ind w:firstLine="0" w:firstLineChars="0"/>
              <w:jc w:val="center"/>
              <w:textAlignment w:val="auto"/>
            </w:pPr>
            <w:r>
              <w:rPr>
                <w:b w:val="0"/>
                <w:i w:val="0"/>
                <w:strike w:val="0"/>
                <w:color w:val="000000"/>
                <w:position w:val="-1"/>
                <w:sz w:val="22"/>
                <w:u w:val="none"/>
              </w:rPr>
              <w:t>10</w:t>
            </w:r>
          </w:p>
        </w:tc>
      </w:tr>
      <w:tr w14:paraId="1CAF3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340F4C4">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20B74B94">
            <w:pPr>
              <w:pageBreakBefore w:val="0"/>
              <w:spacing w:line="240" w:lineRule="auto"/>
              <w:ind w:firstLine="0" w:firstLineChars="0"/>
              <w:jc w:val="center"/>
              <w:textAlignment w:val="auto"/>
            </w:pPr>
            <w:r>
              <w:rPr>
                <w:b w:val="0"/>
                <w:i w:val="0"/>
                <w:strike w:val="0"/>
                <w:color w:val="000000"/>
                <w:position w:val="-1"/>
                <w:sz w:val="22"/>
                <w:u w:val="none"/>
              </w:rPr>
              <w:t>东小南校区独生子女费</w:t>
            </w:r>
          </w:p>
        </w:tc>
        <w:tc>
          <w:tcPr>
            <w:vMerge w:val="continue"/>
            <w:shd w:val="clear" w:color="auto" w:fill="auto"/>
            <w:vAlign w:val="center"/>
          </w:tcPr>
          <w:p w14:paraId="454A9E7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5899120">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29A1F5EB">
            <w:pPr>
              <w:pageBreakBefore w:val="0"/>
              <w:spacing w:line="240" w:lineRule="auto"/>
              <w:ind w:firstLine="0" w:firstLineChars="0"/>
              <w:jc w:val="center"/>
              <w:textAlignment w:val="auto"/>
            </w:pPr>
            <w:r>
              <w:rPr>
                <w:b w:val="0"/>
                <w:i w:val="0"/>
                <w:strike w:val="0"/>
                <w:color w:val="000000"/>
                <w:position w:val="-1"/>
                <w:sz w:val="22"/>
                <w:u w:val="none"/>
              </w:rPr>
              <w:t>独生子女费保障独生子女享受国家出台的补贴政策。计划生育实施以来，独生子女费发放到14周岁，实行独生子女每年200元的政策。</w:t>
            </w:r>
          </w:p>
        </w:tc>
        <w:tc>
          <w:tcPr>
            <w:tcW w:w="1175" w:type="dxa"/>
            <w:vMerge w:val="continue"/>
            <w:shd w:val="clear" w:color="auto" w:fill="auto"/>
            <w:vAlign w:val="center"/>
          </w:tcPr>
          <w:p w14:paraId="5B6330C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964258C">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05ADA841">
            <w:pPr>
              <w:pageBreakBefore w:val="0"/>
              <w:spacing w:line="240" w:lineRule="auto"/>
              <w:ind w:firstLine="0" w:firstLineChars="0"/>
              <w:jc w:val="center"/>
              <w:textAlignment w:val="auto"/>
            </w:pPr>
            <w:r>
              <w:rPr>
                <w:b w:val="0"/>
                <w:i w:val="0"/>
                <w:strike w:val="0"/>
                <w:color w:val="000000"/>
                <w:position w:val="-1"/>
                <w:sz w:val="22"/>
                <w:u w:val="none"/>
              </w:rPr>
              <w:t>独生子女费覆盖率</w:t>
            </w:r>
          </w:p>
        </w:tc>
        <w:tc>
          <w:tcPr>
            <w:shd w:val="clear" w:color="auto" w:fill="auto"/>
            <w:vAlign w:val="center"/>
          </w:tcPr>
          <w:p w14:paraId="3737D19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ADBCDBC">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50576A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53537F4">
            <w:pPr>
              <w:pageBreakBefore w:val="0"/>
              <w:spacing w:line="240" w:lineRule="auto"/>
              <w:ind w:firstLine="0" w:firstLineChars="0"/>
              <w:jc w:val="center"/>
              <w:textAlignment w:val="auto"/>
            </w:pPr>
            <w:r>
              <w:rPr>
                <w:b w:val="0"/>
                <w:i w:val="0"/>
                <w:strike w:val="0"/>
                <w:color w:val="000000"/>
                <w:position w:val="-1"/>
                <w:sz w:val="22"/>
                <w:u w:val="none"/>
              </w:rPr>
              <w:t>20</w:t>
            </w:r>
          </w:p>
        </w:tc>
      </w:tr>
      <w:tr w14:paraId="4CD56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1DA9505">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798188A0">
            <w:pPr>
              <w:pageBreakBefore w:val="0"/>
              <w:spacing w:line="240" w:lineRule="auto"/>
              <w:ind w:firstLine="0" w:firstLineChars="0"/>
              <w:jc w:val="center"/>
              <w:textAlignment w:val="auto"/>
            </w:pPr>
            <w:r>
              <w:rPr>
                <w:b w:val="0"/>
                <w:i w:val="0"/>
                <w:strike w:val="0"/>
                <w:color w:val="000000"/>
                <w:position w:val="-1"/>
                <w:sz w:val="22"/>
                <w:u w:val="none"/>
              </w:rPr>
              <w:t>东小南校区独生子女费</w:t>
            </w:r>
          </w:p>
        </w:tc>
        <w:tc>
          <w:tcPr>
            <w:vMerge w:val="continue"/>
            <w:shd w:val="clear" w:color="auto" w:fill="auto"/>
            <w:vAlign w:val="center"/>
          </w:tcPr>
          <w:p w14:paraId="259FE74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BCA0E8A">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3FA46E03">
            <w:pPr>
              <w:pageBreakBefore w:val="0"/>
              <w:spacing w:line="240" w:lineRule="auto"/>
              <w:ind w:firstLine="0" w:firstLineChars="0"/>
              <w:jc w:val="center"/>
              <w:textAlignment w:val="auto"/>
            </w:pPr>
            <w:r>
              <w:rPr>
                <w:b w:val="0"/>
                <w:i w:val="0"/>
                <w:strike w:val="0"/>
                <w:color w:val="000000"/>
                <w:position w:val="-1"/>
                <w:sz w:val="22"/>
                <w:u w:val="none"/>
              </w:rPr>
              <w:t>独生子女费保障独生子女享受国家出台的补贴政策。计划生育实施以来，独生子女费发放到14周岁，实行独生子女每年200元的政策。</w:t>
            </w:r>
          </w:p>
        </w:tc>
        <w:tc>
          <w:tcPr>
            <w:tcW w:w="1175" w:type="dxa"/>
            <w:vMerge w:val="continue"/>
            <w:shd w:val="clear" w:color="auto" w:fill="auto"/>
            <w:vAlign w:val="center"/>
          </w:tcPr>
          <w:p w14:paraId="47F06B0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9E73C3B">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79BB35FA">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37B2A7C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9FAF6C0">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027B22C9">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1CAF619E">
            <w:pPr>
              <w:pageBreakBefore w:val="0"/>
              <w:spacing w:line="240" w:lineRule="auto"/>
              <w:ind w:firstLine="0" w:firstLineChars="0"/>
              <w:jc w:val="center"/>
              <w:textAlignment w:val="auto"/>
            </w:pPr>
            <w:r>
              <w:rPr>
                <w:b w:val="0"/>
                <w:i w:val="0"/>
                <w:strike w:val="0"/>
                <w:color w:val="000000"/>
                <w:position w:val="-1"/>
                <w:sz w:val="22"/>
                <w:u w:val="none"/>
              </w:rPr>
              <w:t>20</w:t>
            </w:r>
          </w:p>
        </w:tc>
      </w:tr>
      <w:tr w14:paraId="5EA9A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8F6E4C2">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744A38AB">
            <w:pPr>
              <w:pageBreakBefore w:val="0"/>
              <w:spacing w:line="240" w:lineRule="auto"/>
              <w:ind w:firstLine="0" w:firstLineChars="0"/>
              <w:jc w:val="center"/>
              <w:textAlignment w:val="auto"/>
            </w:pPr>
            <w:r>
              <w:rPr>
                <w:b w:val="0"/>
                <w:i w:val="0"/>
                <w:strike w:val="0"/>
                <w:color w:val="000000"/>
                <w:position w:val="-1"/>
                <w:sz w:val="22"/>
                <w:u w:val="none"/>
              </w:rPr>
              <w:t>东小南校区独生子女费</w:t>
            </w:r>
          </w:p>
        </w:tc>
        <w:tc>
          <w:tcPr>
            <w:vMerge w:val="continue"/>
            <w:shd w:val="clear" w:color="auto" w:fill="auto"/>
            <w:vAlign w:val="center"/>
          </w:tcPr>
          <w:p w14:paraId="16B8D78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BAD1225">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5D8CB21E">
            <w:pPr>
              <w:pageBreakBefore w:val="0"/>
              <w:spacing w:line="240" w:lineRule="auto"/>
              <w:ind w:firstLine="0" w:firstLineChars="0"/>
              <w:jc w:val="center"/>
              <w:textAlignment w:val="auto"/>
            </w:pPr>
            <w:r>
              <w:rPr>
                <w:b w:val="0"/>
                <w:i w:val="0"/>
                <w:strike w:val="0"/>
                <w:color w:val="000000"/>
                <w:position w:val="-1"/>
                <w:sz w:val="22"/>
                <w:u w:val="none"/>
              </w:rPr>
              <w:t>独生子女费保障独生子女享受国家出台的补贴政策。计划生育实施以来，独生子女费发放到14周岁，实行独生子女每年200元的政策。</w:t>
            </w:r>
          </w:p>
        </w:tc>
        <w:tc>
          <w:tcPr>
            <w:tcW w:w="1175" w:type="dxa"/>
            <w:vMerge w:val="restart"/>
            <w:shd w:val="clear" w:color="auto" w:fill="auto"/>
            <w:vAlign w:val="center"/>
          </w:tcPr>
          <w:p w14:paraId="6E63D06F">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D74A0A6">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0A16A273">
            <w:pPr>
              <w:pageBreakBefore w:val="0"/>
              <w:spacing w:line="240" w:lineRule="auto"/>
              <w:ind w:firstLine="0" w:firstLineChars="0"/>
              <w:jc w:val="center"/>
              <w:textAlignment w:val="auto"/>
            </w:pPr>
            <w:r>
              <w:rPr>
                <w:b w:val="0"/>
                <w:i w:val="0"/>
                <w:strike w:val="0"/>
                <w:color w:val="000000"/>
                <w:position w:val="-1"/>
                <w:sz w:val="22"/>
                <w:u w:val="none"/>
              </w:rPr>
              <w:t>更好地保障教育教学工作</w:t>
            </w:r>
          </w:p>
        </w:tc>
        <w:tc>
          <w:tcPr>
            <w:shd w:val="clear" w:color="auto" w:fill="auto"/>
            <w:vAlign w:val="center"/>
          </w:tcPr>
          <w:p w14:paraId="4851367B">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02DC030">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56A432F2">
            <w:pPr>
              <w:pageBreakBefore w:val="0"/>
              <w:spacing w:line="240" w:lineRule="auto"/>
              <w:ind w:firstLine="0" w:firstLineChars="0"/>
              <w:jc w:val="center"/>
              <w:textAlignment w:val="auto"/>
            </w:pPr>
          </w:p>
        </w:tc>
        <w:tc>
          <w:tcPr>
            <w:shd w:val="clear" w:color="auto" w:fill="auto"/>
            <w:vAlign w:val="center"/>
          </w:tcPr>
          <w:p w14:paraId="5FFD22BF">
            <w:pPr>
              <w:pageBreakBefore w:val="0"/>
              <w:spacing w:line="240" w:lineRule="auto"/>
              <w:ind w:firstLine="0" w:firstLineChars="0"/>
              <w:jc w:val="center"/>
              <w:textAlignment w:val="auto"/>
            </w:pPr>
            <w:r>
              <w:rPr>
                <w:b w:val="0"/>
                <w:i w:val="0"/>
                <w:strike w:val="0"/>
                <w:color w:val="000000"/>
                <w:position w:val="-1"/>
                <w:sz w:val="22"/>
                <w:u w:val="none"/>
              </w:rPr>
              <w:t>10</w:t>
            </w:r>
          </w:p>
        </w:tc>
      </w:tr>
      <w:tr w14:paraId="51D89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2474C03">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7A0F6B56">
            <w:pPr>
              <w:pageBreakBefore w:val="0"/>
              <w:spacing w:line="240" w:lineRule="auto"/>
              <w:ind w:firstLine="0" w:firstLineChars="0"/>
              <w:jc w:val="center"/>
              <w:textAlignment w:val="auto"/>
            </w:pPr>
            <w:r>
              <w:rPr>
                <w:b w:val="0"/>
                <w:i w:val="0"/>
                <w:strike w:val="0"/>
                <w:color w:val="000000"/>
                <w:position w:val="-1"/>
                <w:sz w:val="22"/>
                <w:u w:val="none"/>
              </w:rPr>
              <w:t>东小南校区独生子女费</w:t>
            </w:r>
          </w:p>
        </w:tc>
        <w:tc>
          <w:tcPr>
            <w:vMerge w:val="continue"/>
            <w:shd w:val="clear" w:color="auto" w:fill="auto"/>
            <w:vAlign w:val="center"/>
          </w:tcPr>
          <w:p w14:paraId="6ABA84A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7D2C995">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4419731D">
            <w:pPr>
              <w:pageBreakBefore w:val="0"/>
              <w:spacing w:line="240" w:lineRule="auto"/>
              <w:ind w:firstLine="0" w:firstLineChars="0"/>
              <w:jc w:val="center"/>
              <w:textAlignment w:val="auto"/>
            </w:pPr>
            <w:r>
              <w:rPr>
                <w:b w:val="0"/>
                <w:i w:val="0"/>
                <w:strike w:val="0"/>
                <w:color w:val="000000"/>
                <w:position w:val="-1"/>
                <w:sz w:val="22"/>
                <w:u w:val="none"/>
              </w:rPr>
              <w:t>独生子女费保障独生子女享受国家出台的补贴政策。计划生育实施以来，独生子女费发放到14周岁，实行独生子女每年200元的政策。</w:t>
            </w:r>
          </w:p>
        </w:tc>
        <w:tc>
          <w:tcPr>
            <w:tcW w:w="1175" w:type="dxa"/>
            <w:vMerge w:val="continue"/>
            <w:shd w:val="clear" w:color="auto" w:fill="auto"/>
            <w:vAlign w:val="center"/>
          </w:tcPr>
          <w:p w14:paraId="45D66FC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1B7BC32">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4CB0033">
            <w:pPr>
              <w:pageBreakBefore w:val="0"/>
              <w:spacing w:line="240" w:lineRule="auto"/>
              <w:ind w:firstLine="0" w:firstLineChars="0"/>
              <w:jc w:val="center"/>
              <w:textAlignment w:val="auto"/>
            </w:pPr>
            <w:r>
              <w:rPr>
                <w:b w:val="0"/>
                <w:i w:val="0"/>
                <w:strike w:val="0"/>
                <w:color w:val="000000"/>
                <w:position w:val="-1"/>
                <w:sz w:val="22"/>
                <w:u w:val="none"/>
              </w:rPr>
              <w:t>有效改善独生子女生活质量</w:t>
            </w:r>
          </w:p>
        </w:tc>
        <w:tc>
          <w:tcPr>
            <w:shd w:val="clear" w:color="auto" w:fill="auto"/>
            <w:vAlign w:val="center"/>
          </w:tcPr>
          <w:p w14:paraId="140C9AF2">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E18057B">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21EF13FC">
            <w:pPr>
              <w:pageBreakBefore w:val="0"/>
              <w:spacing w:line="240" w:lineRule="auto"/>
              <w:ind w:firstLine="0" w:firstLineChars="0"/>
              <w:jc w:val="center"/>
              <w:textAlignment w:val="auto"/>
            </w:pPr>
          </w:p>
        </w:tc>
        <w:tc>
          <w:tcPr>
            <w:shd w:val="clear" w:color="auto" w:fill="auto"/>
            <w:vAlign w:val="center"/>
          </w:tcPr>
          <w:p w14:paraId="66CCAC37">
            <w:pPr>
              <w:pageBreakBefore w:val="0"/>
              <w:spacing w:line="240" w:lineRule="auto"/>
              <w:ind w:firstLine="0" w:firstLineChars="0"/>
              <w:jc w:val="center"/>
              <w:textAlignment w:val="auto"/>
            </w:pPr>
            <w:r>
              <w:rPr>
                <w:b w:val="0"/>
                <w:i w:val="0"/>
                <w:strike w:val="0"/>
                <w:color w:val="000000"/>
                <w:position w:val="-1"/>
                <w:sz w:val="22"/>
                <w:u w:val="none"/>
              </w:rPr>
              <w:t>10</w:t>
            </w:r>
          </w:p>
        </w:tc>
      </w:tr>
      <w:tr w14:paraId="049FE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696D6A3">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18C5000B">
            <w:pPr>
              <w:pageBreakBefore w:val="0"/>
              <w:spacing w:line="240" w:lineRule="auto"/>
              <w:ind w:firstLine="0" w:firstLineChars="0"/>
              <w:jc w:val="center"/>
              <w:textAlignment w:val="auto"/>
            </w:pPr>
            <w:r>
              <w:rPr>
                <w:b w:val="0"/>
                <w:i w:val="0"/>
                <w:strike w:val="0"/>
                <w:color w:val="000000"/>
                <w:position w:val="-1"/>
                <w:sz w:val="22"/>
                <w:u w:val="none"/>
              </w:rPr>
              <w:t>东小南校区独生子女费</w:t>
            </w:r>
          </w:p>
        </w:tc>
        <w:tc>
          <w:tcPr>
            <w:vMerge w:val="continue"/>
            <w:shd w:val="clear" w:color="auto" w:fill="auto"/>
            <w:vAlign w:val="center"/>
          </w:tcPr>
          <w:p w14:paraId="186A881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8C5D5E9">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215B21F1">
            <w:pPr>
              <w:pageBreakBefore w:val="0"/>
              <w:spacing w:line="240" w:lineRule="auto"/>
              <w:ind w:firstLine="0" w:firstLineChars="0"/>
              <w:jc w:val="center"/>
              <w:textAlignment w:val="auto"/>
            </w:pPr>
            <w:r>
              <w:rPr>
                <w:b w:val="0"/>
                <w:i w:val="0"/>
                <w:strike w:val="0"/>
                <w:color w:val="000000"/>
                <w:position w:val="-1"/>
                <w:sz w:val="22"/>
                <w:u w:val="none"/>
              </w:rPr>
              <w:t>独生子女费保障独生子女享受国家出台的补贴政策。计划生育实施以来，独生子女费发放到14周岁，实行独生子女每年200元的政策。</w:t>
            </w:r>
          </w:p>
        </w:tc>
        <w:tc>
          <w:tcPr>
            <w:tcW w:w="1175" w:type="dxa"/>
            <w:shd w:val="clear" w:color="auto" w:fill="auto"/>
            <w:vAlign w:val="center"/>
          </w:tcPr>
          <w:p w14:paraId="1B38402C">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BEF9E80">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D81EFEC">
            <w:pPr>
              <w:pageBreakBefore w:val="0"/>
              <w:spacing w:line="240" w:lineRule="auto"/>
              <w:ind w:firstLine="0" w:firstLineChars="0"/>
              <w:jc w:val="center"/>
              <w:textAlignment w:val="auto"/>
            </w:pPr>
            <w:r>
              <w:rPr>
                <w:b w:val="0"/>
                <w:i w:val="0"/>
                <w:strike w:val="0"/>
                <w:color w:val="000000"/>
                <w:position w:val="-1"/>
                <w:sz w:val="22"/>
                <w:u w:val="none"/>
              </w:rPr>
              <w:t>学校教师满意</w:t>
            </w:r>
          </w:p>
        </w:tc>
        <w:tc>
          <w:tcPr>
            <w:shd w:val="clear" w:color="auto" w:fill="auto"/>
            <w:vAlign w:val="center"/>
          </w:tcPr>
          <w:p w14:paraId="4001A07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6B686C3">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8437AD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A126768">
            <w:pPr>
              <w:pageBreakBefore w:val="0"/>
              <w:spacing w:line="240" w:lineRule="auto"/>
              <w:ind w:firstLine="0" w:firstLineChars="0"/>
              <w:jc w:val="center"/>
              <w:textAlignment w:val="auto"/>
            </w:pPr>
            <w:r>
              <w:rPr>
                <w:b w:val="0"/>
                <w:i w:val="0"/>
                <w:strike w:val="0"/>
                <w:color w:val="000000"/>
                <w:position w:val="-1"/>
                <w:sz w:val="22"/>
                <w:u w:val="none"/>
              </w:rPr>
              <w:t>10</w:t>
            </w:r>
          </w:p>
        </w:tc>
      </w:tr>
      <w:tr w14:paraId="4A0C7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49D12E5">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restart"/>
            <w:shd w:val="clear" w:color="auto" w:fill="auto"/>
            <w:vAlign w:val="center"/>
          </w:tcPr>
          <w:p w14:paraId="760763BB">
            <w:pPr>
              <w:pageBreakBefore w:val="0"/>
              <w:spacing w:line="240" w:lineRule="auto"/>
              <w:ind w:firstLine="0" w:firstLineChars="0"/>
              <w:jc w:val="center"/>
              <w:textAlignment w:val="auto"/>
            </w:pPr>
            <w:r>
              <w:rPr>
                <w:b w:val="0"/>
                <w:i w:val="0"/>
                <w:strike w:val="0"/>
                <w:color w:val="000000"/>
                <w:position w:val="-1"/>
                <w:sz w:val="22"/>
                <w:u w:val="none"/>
              </w:rPr>
              <w:t>东小南校区学生体检费</w:t>
            </w:r>
          </w:p>
        </w:tc>
        <w:tc>
          <w:tcPr>
            <w:vMerge w:val="restart"/>
            <w:shd w:val="clear" w:color="auto" w:fill="auto"/>
            <w:vAlign w:val="center"/>
          </w:tcPr>
          <w:p w14:paraId="704F49E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A8AB73A">
            <w:pPr>
              <w:pageBreakBefore w:val="0"/>
              <w:spacing w:line="240" w:lineRule="auto"/>
              <w:ind w:firstLine="0" w:firstLineChars="0"/>
              <w:jc w:val="center"/>
              <w:textAlignment w:val="auto"/>
            </w:pPr>
            <w:r>
              <w:rPr>
                <w:b w:val="0"/>
                <w:i w:val="0"/>
                <w:strike w:val="0"/>
                <w:color w:val="000000"/>
                <w:position w:val="-1"/>
                <w:sz w:val="22"/>
                <w:u w:val="none"/>
              </w:rPr>
              <w:t>1.46</w:t>
            </w:r>
          </w:p>
        </w:tc>
        <w:tc>
          <w:tcPr>
            <w:vMerge w:val="restart"/>
            <w:shd w:val="clear" w:color="auto" w:fill="auto"/>
            <w:vAlign w:val="center"/>
          </w:tcPr>
          <w:p w14:paraId="18C2C8C7">
            <w:pPr>
              <w:pageBreakBefore w:val="0"/>
              <w:spacing w:line="240" w:lineRule="auto"/>
              <w:ind w:firstLine="0" w:firstLineChars="0"/>
              <w:jc w:val="center"/>
              <w:textAlignment w:val="auto"/>
            </w:pPr>
            <w:r>
              <w:rPr>
                <w:b w:val="0"/>
                <w:i w:val="0"/>
                <w:strike w:val="0"/>
                <w:color w:val="000000"/>
                <w:position w:val="-1"/>
                <w:sz w:val="22"/>
                <w:u w:val="none"/>
              </w:rPr>
              <w:t>学生体检费用来对全校学生进行定期体检，可及时排查一些传染病，避免 在校内造成传播。保障在校学生的健康和学校教育教学工作的正常运行。</w:t>
            </w:r>
          </w:p>
        </w:tc>
        <w:tc>
          <w:tcPr>
            <w:tcW w:w="1175" w:type="dxa"/>
            <w:shd w:val="clear" w:color="auto" w:fill="auto"/>
            <w:vAlign w:val="center"/>
          </w:tcPr>
          <w:p w14:paraId="632440D9">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0AB9104">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385E2A66">
            <w:pPr>
              <w:pageBreakBefore w:val="0"/>
              <w:spacing w:line="240" w:lineRule="auto"/>
              <w:ind w:firstLine="0" w:firstLineChars="0"/>
              <w:jc w:val="center"/>
              <w:textAlignment w:val="auto"/>
            </w:pPr>
            <w:r>
              <w:rPr>
                <w:b w:val="0"/>
                <w:i w:val="0"/>
                <w:strike w:val="0"/>
                <w:color w:val="000000"/>
                <w:position w:val="-1"/>
                <w:sz w:val="22"/>
                <w:u w:val="none"/>
              </w:rPr>
              <w:t>学生体检费</w:t>
            </w:r>
          </w:p>
        </w:tc>
        <w:tc>
          <w:tcPr>
            <w:shd w:val="clear" w:color="auto" w:fill="auto"/>
            <w:vAlign w:val="center"/>
          </w:tcPr>
          <w:p w14:paraId="59FFC0D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0A0152C">
            <w:pPr>
              <w:pageBreakBefore w:val="0"/>
              <w:spacing w:line="240" w:lineRule="auto"/>
              <w:ind w:firstLine="0" w:firstLineChars="0"/>
              <w:jc w:val="center"/>
              <w:textAlignment w:val="auto"/>
            </w:pPr>
            <w:r>
              <w:rPr>
                <w:b w:val="0"/>
                <w:i w:val="0"/>
                <w:strike w:val="0"/>
                <w:color w:val="000000"/>
                <w:position w:val="-1"/>
                <w:sz w:val="22"/>
                <w:u w:val="none"/>
              </w:rPr>
              <w:t>25</w:t>
            </w:r>
          </w:p>
        </w:tc>
        <w:tc>
          <w:tcPr>
            <w:shd w:val="clear" w:color="auto" w:fill="auto"/>
            <w:vAlign w:val="center"/>
          </w:tcPr>
          <w:p w14:paraId="790DC9D0">
            <w:pPr>
              <w:pageBreakBefore w:val="0"/>
              <w:spacing w:line="240" w:lineRule="auto"/>
              <w:ind w:firstLine="0" w:firstLineChars="0"/>
              <w:jc w:val="center"/>
              <w:textAlignment w:val="auto"/>
            </w:pPr>
            <w:r>
              <w:rPr>
                <w:b w:val="0"/>
                <w:i w:val="0"/>
                <w:strike w:val="0"/>
                <w:color w:val="000000"/>
                <w:position w:val="-1"/>
                <w:sz w:val="22"/>
                <w:u w:val="none"/>
              </w:rPr>
              <w:t>元/人</w:t>
            </w:r>
          </w:p>
        </w:tc>
        <w:tc>
          <w:tcPr>
            <w:shd w:val="clear" w:color="auto" w:fill="auto"/>
            <w:vAlign w:val="center"/>
          </w:tcPr>
          <w:p w14:paraId="238C0B14">
            <w:pPr>
              <w:pageBreakBefore w:val="0"/>
              <w:spacing w:line="240" w:lineRule="auto"/>
              <w:ind w:firstLine="0" w:firstLineChars="0"/>
              <w:jc w:val="center"/>
              <w:textAlignment w:val="auto"/>
            </w:pPr>
            <w:r>
              <w:rPr>
                <w:b w:val="0"/>
                <w:i w:val="0"/>
                <w:strike w:val="0"/>
                <w:color w:val="000000"/>
                <w:position w:val="-1"/>
                <w:sz w:val="22"/>
                <w:u w:val="none"/>
              </w:rPr>
              <w:t>10</w:t>
            </w:r>
          </w:p>
        </w:tc>
      </w:tr>
      <w:tr w14:paraId="12C62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70CEB4E">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000FC9AF">
            <w:pPr>
              <w:pageBreakBefore w:val="0"/>
              <w:spacing w:line="240" w:lineRule="auto"/>
              <w:ind w:firstLine="0" w:firstLineChars="0"/>
              <w:jc w:val="center"/>
              <w:textAlignment w:val="auto"/>
            </w:pPr>
            <w:r>
              <w:rPr>
                <w:b w:val="0"/>
                <w:i w:val="0"/>
                <w:strike w:val="0"/>
                <w:color w:val="000000"/>
                <w:position w:val="-1"/>
                <w:sz w:val="22"/>
                <w:u w:val="none"/>
              </w:rPr>
              <w:t>东小南校区学生体检费</w:t>
            </w:r>
          </w:p>
        </w:tc>
        <w:tc>
          <w:tcPr>
            <w:vMerge w:val="continue"/>
            <w:shd w:val="clear" w:color="auto" w:fill="auto"/>
            <w:vAlign w:val="center"/>
          </w:tcPr>
          <w:p w14:paraId="314B5EE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1C040A6">
            <w:pPr>
              <w:pageBreakBefore w:val="0"/>
              <w:spacing w:line="240" w:lineRule="auto"/>
              <w:ind w:firstLine="0" w:firstLineChars="0"/>
              <w:jc w:val="center"/>
              <w:textAlignment w:val="auto"/>
            </w:pPr>
            <w:r>
              <w:rPr>
                <w:b w:val="0"/>
                <w:i w:val="0"/>
                <w:strike w:val="0"/>
                <w:color w:val="000000"/>
                <w:position w:val="-1"/>
                <w:sz w:val="22"/>
                <w:u w:val="none"/>
              </w:rPr>
              <w:t>1.46</w:t>
            </w:r>
          </w:p>
        </w:tc>
        <w:tc>
          <w:tcPr>
            <w:vMerge w:val="continue"/>
            <w:shd w:val="clear" w:color="auto" w:fill="auto"/>
            <w:vAlign w:val="center"/>
          </w:tcPr>
          <w:p w14:paraId="1C4A4EE0">
            <w:pPr>
              <w:pageBreakBefore w:val="0"/>
              <w:spacing w:line="240" w:lineRule="auto"/>
              <w:ind w:firstLine="0" w:firstLineChars="0"/>
              <w:jc w:val="center"/>
              <w:textAlignment w:val="auto"/>
            </w:pPr>
            <w:r>
              <w:rPr>
                <w:b w:val="0"/>
                <w:i w:val="0"/>
                <w:strike w:val="0"/>
                <w:color w:val="000000"/>
                <w:position w:val="-1"/>
                <w:sz w:val="22"/>
                <w:u w:val="none"/>
              </w:rPr>
              <w:t>学生体检费用来对全校学生进行定期体检，可及时排查一些传染病，避免 在校内造成传播。保障在校学生的健康和学校教育教学工作的正常运行。</w:t>
            </w:r>
          </w:p>
        </w:tc>
        <w:tc>
          <w:tcPr>
            <w:tcW w:w="1175" w:type="dxa"/>
            <w:vMerge w:val="restart"/>
            <w:shd w:val="clear" w:color="auto" w:fill="auto"/>
            <w:vAlign w:val="center"/>
          </w:tcPr>
          <w:p w14:paraId="70D5B22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E13D9A5">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84D04E3">
            <w:pPr>
              <w:pageBreakBefore w:val="0"/>
              <w:spacing w:line="240" w:lineRule="auto"/>
              <w:ind w:firstLine="0" w:firstLineChars="0"/>
              <w:jc w:val="center"/>
              <w:textAlignment w:val="auto"/>
            </w:pPr>
            <w:r>
              <w:rPr>
                <w:b w:val="0"/>
                <w:i w:val="0"/>
                <w:strike w:val="0"/>
                <w:color w:val="000000"/>
                <w:position w:val="-1"/>
                <w:sz w:val="22"/>
                <w:u w:val="none"/>
              </w:rPr>
              <w:t>学生数</w:t>
            </w:r>
          </w:p>
        </w:tc>
        <w:tc>
          <w:tcPr>
            <w:shd w:val="clear" w:color="auto" w:fill="auto"/>
            <w:vAlign w:val="center"/>
          </w:tcPr>
          <w:p w14:paraId="3F77250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AD3A2FF">
            <w:pPr>
              <w:pageBreakBefore w:val="0"/>
              <w:spacing w:line="240" w:lineRule="auto"/>
              <w:ind w:firstLine="0" w:firstLineChars="0"/>
              <w:jc w:val="center"/>
              <w:textAlignment w:val="auto"/>
            </w:pPr>
            <w:r>
              <w:rPr>
                <w:b w:val="0"/>
                <w:i w:val="0"/>
                <w:strike w:val="0"/>
                <w:color w:val="000000"/>
                <w:position w:val="-1"/>
                <w:sz w:val="22"/>
                <w:u w:val="none"/>
              </w:rPr>
              <w:t>582</w:t>
            </w:r>
          </w:p>
        </w:tc>
        <w:tc>
          <w:tcPr>
            <w:shd w:val="clear" w:color="auto" w:fill="auto"/>
            <w:vAlign w:val="center"/>
          </w:tcPr>
          <w:p w14:paraId="11DF73A5">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8BD989F">
            <w:pPr>
              <w:pageBreakBefore w:val="0"/>
              <w:spacing w:line="240" w:lineRule="auto"/>
              <w:ind w:firstLine="0" w:firstLineChars="0"/>
              <w:jc w:val="center"/>
              <w:textAlignment w:val="auto"/>
            </w:pPr>
            <w:r>
              <w:rPr>
                <w:b w:val="0"/>
                <w:i w:val="0"/>
                <w:strike w:val="0"/>
                <w:color w:val="000000"/>
                <w:position w:val="-1"/>
                <w:sz w:val="22"/>
                <w:u w:val="none"/>
              </w:rPr>
              <w:t>10</w:t>
            </w:r>
          </w:p>
        </w:tc>
      </w:tr>
      <w:tr w14:paraId="13FAB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954D98C">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4953E7F9">
            <w:pPr>
              <w:pageBreakBefore w:val="0"/>
              <w:spacing w:line="240" w:lineRule="auto"/>
              <w:ind w:firstLine="0" w:firstLineChars="0"/>
              <w:jc w:val="center"/>
              <w:textAlignment w:val="auto"/>
            </w:pPr>
            <w:r>
              <w:rPr>
                <w:b w:val="0"/>
                <w:i w:val="0"/>
                <w:strike w:val="0"/>
                <w:color w:val="000000"/>
                <w:position w:val="-1"/>
                <w:sz w:val="22"/>
                <w:u w:val="none"/>
              </w:rPr>
              <w:t>东小南校区学生体检费</w:t>
            </w:r>
          </w:p>
        </w:tc>
        <w:tc>
          <w:tcPr>
            <w:vMerge w:val="continue"/>
            <w:shd w:val="clear" w:color="auto" w:fill="auto"/>
            <w:vAlign w:val="center"/>
          </w:tcPr>
          <w:p w14:paraId="317F068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3BDA3AF">
            <w:pPr>
              <w:pageBreakBefore w:val="0"/>
              <w:spacing w:line="240" w:lineRule="auto"/>
              <w:ind w:firstLine="0" w:firstLineChars="0"/>
              <w:jc w:val="center"/>
              <w:textAlignment w:val="auto"/>
            </w:pPr>
            <w:r>
              <w:rPr>
                <w:b w:val="0"/>
                <w:i w:val="0"/>
                <w:strike w:val="0"/>
                <w:color w:val="000000"/>
                <w:position w:val="-1"/>
                <w:sz w:val="22"/>
                <w:u w:val="none"/>
              </w:rPr>
              <w:t>1.46</w:t>
            </w:r>
          </w:p>
        </w:tc>
        <w:tc>
          <w:tcPr>
            <w:vMerge w:val="continue"/>
            <w:shd w:val="clear" w:color="auto" w:fill="auto"/>
            <w:vAlign w:val="center"/>
          </w:tcPr>
          <w:p w14:paraId="1F0E70E9">
            <w:pPr>
              <w:pageBreakBefore w:val="0"/>
              <w:spacing w:line="240" w:lineRule="auto"/>
              <w:ind w:firstLine="0" w:firstLineChars="0"/>
              <w:jc w:val="center"/>
              <w:textAlignment w:val="auto"/>
            </w:pPr>
            <w:r>
              <w:rPr>
                <w:b w:val="0"/>
                <w:i w:val="0"/>
                <w:strike w:val="0"/>
                <w:color w:val="000000"/>
                <w:position w:val="-1"/>
                <w:sz w:val="22"/>
                <w:u w:val="none"/>
              </w:rPr>
              <w:t>学生体检费用来对全校学生进行定期体检，可及时排查一些传染病，避免 在校内造成传播。保障在校学生的健康和学校教育教学工作的正常运行。</w:t>
            </w:r>
          </w:p>
        </w:tc>
        <w:tc>
          <w:tcPr>
            <w:tcW w:w="1175" w:type="dxa"/>
            <w:vMerge w:val="continue"/>
            <w:shd w:val="clear" w:color="auto" w:fill="auto"/>
            <w:vAlign w:val="center"/>
          </w:tcPr>
          <w:p w14:paraId="6F95089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170288B">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294007EF">
            <w:pPr>
              <w:pageBreakBefore w:val="0"/>
              <w:spacing w:line="240" w:lineRule="auto"/>
              <w:ind w:firstLine="0" w:firstLineChars="0"/>
              <w:jc w:val="center"/>
              <w:textAlignment w:val="auto"/>
            </w:pPr>
            <w:r>
              <w:rPr>
                <w:b w:val="0"/>
                <w:i w:val="0"/>
                <w:strike w:val="0"/>
                <w:color w:val="000000"/>
                <w:position w:val="-1"/>
                <w:sz w:val="22"/>
                <w:u w:val="none"/>
              </w:rPr>
              <w:t>体检覆盖率</w:t>
            </w:r>
          </w:p>
        </w:tc>
        <w:tc>
          <w:tcPr>
            <w:shd w:val="clear" w:color="auto" w:fill="auto"/>
            <w:vAlign w:val="center"/>
          </w:tcPr>
          <w:p w14:paraId="57BA51C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9AFDE57">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680ED9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B21E1FF">
            <w:pPr>
              <w:pageBreakBefore w:val="0"/>
              <w:spacing w:line="240" w:lineRule="auto"/>
              <w:ind w:firstLine="0" w:firstLineChars="0"/>
              <w:jc w:val="center"/>
              <w:textAlignment w:val="auto"/>
            </w:pPr>
            <w:r>
              <w:rPr>
                <w:b w:val="0"/>
                <w:i w:val="0"/>
                <w:strike w:val="0"/>
                <w:color w:val="000000"/>
                <w:position w:val="-1"/>
                <w:sz w:val="22"/>
                <w:u w:val="none"/>
              </w:rPr>
              <w:t>20</w:t>
            </w:r>
          </w:p>
        </w:tc>
      </w:tr>
      <w:tr w14:paraId="585A6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1E78EBC">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1ED1FEBC">
            <w:pPr>
              <w:pageBreakBefore w:val="0"/>
              <w:spacing w:line="240" w:lineRule="auto"/>
              <w:ind w:firstLine="0" w:firstLineChars="0"/>
              <w:jc w:val="center"/>
              <w:textAlignment w:val="auto"/>
            </w:pPr>
            <w:r>
              <w:rPr>
                <w:b w:val="0"/>
                <w:i w:val="0"/>
                <w:strike w:val="0"/>
                <w:color w:val="000000"/>
                <w:position w:val="-1"/>
                <w:sz w:val="22"/>
                <w:u w:val="none"/>
              </w:rPr>
              <w:t>东小南校区学生体检费</w:t>
            </w:r>
          </w:p>
        </w:tc>
        <w:tc>
          <w:tcPr>
            <w:vMerge w:val="continue"/>
            <w:shd w:val="clear" w:color="auto" w:fill="auto"/>
            <w:vAlign w:val="center"/>
          </w:tcPr>
          <w:p w14:paraId="75529F4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B7670FF">
            <w:pPr>
              <w:pageBreakBefore w:val="0"/>
              <w:spacing w:line="240" w:lineRule="auto"/>
              <w:ind w:firstLine="0" w:firstLineChars="0"/>
              <w:jc w:val="center"/>
              <w:textAlignment w:val="auto"/>
            </w:pPr>
            <w:r>
              <w:rPr>
                <w:b w:val="0"/>
                <w:i w:val="0"/>
                <w:strike w:val="0"/>
                <w:color w:val="000000"/>
                <w:position w:val="-1"/>
                <w:sz w:val="22"/>
                <w:u w:val="none"/>
              </w:rPr>
              <w:t>1.46</w:t>
            </w:r>
          </w:p>
        </w:tc>
        <w:tc>
          <w:tcPr>
            <w:vMerge w:val="continue"/>
            <w:shd w:val="clear" w:color="auto" w:fill="auto"/>
            <w:vAlign w:val="center"/>
          </w:tcPr>
          <w:p w14:paraId="1D47540B">
            <w:pPr>
              <w:pageBreakBefore w:val="0"/>
              <w:spacing w:line="240" w:lineRule="auto"/>
              <w:ind w:firstLine="0" w:firstLineChars="0"/>
              <w:jc w:val="center"/>
              <w:textAlignment w:val="auto"/>
            </w:pPr>
            <w:r>
              <w:rPr>
                <w:b w:val="0"/>
                <w:i w:val="0"/>
                <w:strike w:val="0"/>
                <w:color w:val="000000"/>
                <w:position w:val="-1"/>
                <w:sz w:val="22"/>
                <w:u w:val="none"/>
              </w:rPr>
              <w:t>学生体检费用来对全校学生进行定期体检，可及时排查一些传染病，避免 在校内造成传播。保障在校学生的健康和学校教育教学工作的正常运行。</w:t>
            </w:r>
          </w:p>
        </w:tc>
        <w:tc>
          <w:tcPr>
            <w:tcW w:w="1175" w:type="dxa"/>
            <w:vMerge w:val="continue"/>
            <w:shd w:val="clear" w:color="auto" w:fill="auto"/>
            <w:vAlign w:val="center"/>
          </w:tcPr>
          <w:p w14:paraId="3CBEEBA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A3F343F">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1AC8C78F">
            <w:pPr>
              <w:pageBreakBefore w:val="0"/>
              <w:spacing w:line="240" w:lineRule="auto"/>
              <w:ind w:firstLine="0" w:firstLineChars="0"/>
              <w:jc w:val="center"/>
              <w:textAlignment w:val="auto"/>
            </w:pPr>
            <w:r>
              <w:rPr>
                <w:b w:val="0"/>
                <w:i w:val="0"/>
                <w:strike w:val="0"/>
                <w:color w:val="000000"/>
                <w:position w:val="-1"/>
                <w:sz w:val="22"/>
                <w:u w:val="none"/>
              </w:rPr>
              <w:t>体检完成时间</w:t>
            </w:r>
          </w:p>
        </w:tc>
        <w:tc>
          <w:tcPr>
            <w:shd w:val="clear" w:color="auto" w:fill="auto"/>
            <w:vAlign w:val="center"/>
          </w:tcPr>
          <w:p w14:paraId="388E4A7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2570502">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7AF0337C">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68F5BBF6">
            <w:pPr>
              <w:pageBreakBefore w:val="0"/>
              <w:spacing w:line="240" w:lineRule="auto"/>
              <w:ind w:firstLine="0" w:firstLineChars="0"/>
              <w:jc w:val="center"/>
              <w:textAlignment w:val="auto"/>
            </w:pPr>
            <w:r>
              <w:rPr>
                <w:b w:val="0"/>
                <w:i w:val="0"/>
                <w:strike w:val="0"/>
                <w:color w:val="000000"/>
                <w:position w:val="-1"/>
                <w:sz w:val="22"/>
                <w:u w:val="none"/>
              </w:rPr>
              <w:t>20</w:t>
            </w:r>
          </w:p>
        </w:tc>
      </w:tr>
      <w:tr w14:paraId="1B544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63627BE">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141A8581">
            <w:pPr>
              <w:pageBreakBefore w:val="0"/>
              <w:spacing w:line="240" w:lineRule="auto"/>
              <w:ind w:firstLine="0" w:firstLineChars="0"/>
              <w:jc w:val="center"/>
              <w:textAlignment w:val="auto"/>
            </w:pPr>
            <w:r>
              <w:rPr>
                <w:b w:val="0"/>
                <w:i w:val="0"/>
                <w:strike w:val="0"/>
                <w:color w:val="000000"/>
                <w:position w:val="-1"/>
                <w:sz w:val="22"/>
                <w:u w:val="none"/>
              </w:rPr>
              <w:t>东小南校区学生体检费</w:t>
            </w:r>
          </w:p>
        </w:tc>
        <w:tc>
          <w:tcPr>
            <w:vMerge w:val="continue"/>
            <w:shd w:val="clear" w:color="auto" w:fill="auto"/>
            <w:vAlign w:val="center"/>
          </w:tcPr>
          <w:p w14:paraId="1D41485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37B1AA7">
            <w:pPr>
              <w:pageBreakBefore w:val="0"/>
              <w:spacing w:line="240" w:lineRule="auto"/>
              <w:ind w:firstLine="0" w:firstLineChars="0"/>
              <w:jc w:val="center"/>
              <w:textAlignment w:val="auto"/>
            </w:pPr>
            <w:r>
              <w:rPr>
                <w:b w:val="0"/>
                <w:i w:val="0"/>
                <w:strike w:val="0"/>
                <w:color w:val="000000"/>
                <w:position w:val="-1"/>
                <w:sz w:val="22"/>
                <w:u w:val="none"/>
              </w:rPr>
              <w:t>1.46</w:t>
            </w:r>
          </w:p>
        </w:tc>
        <w:tc>
          <w:tcPr>
            <w:vMerge w:val="continue"/>
            <w:shd w:val="clear" w:color="auto" w:fill="auto"/>
            <w:vAlign w:val="center"/>
          </w:tcPr>
          <w:p w14:paraId="23B0C384">
            <w:pPr>
              <w:pageBreakBefore w:val="0"/>
              <w:spacing w:line="240" w:lineRule="auto"/>
              <w:ind w:firstLine="0" w:firstLineChars="0"/>
              <w:jc w:val="center"/>
              <w:textAlignment w:val="auto"/>
            </w:pPr>
            <w:r>
              <w:rPr>
                <w:b w:val="0"/>
                <w:i w:val="0"/>
                <w:strike w:val="0"/>
                <w:color w:val="000000"/>
                <w:position w:val="-1"/>
                <w:sz w:val="22"/>
                <w:u w:val="none"/>
              </w:rPr>
              <w:t>学生体检费用来对全校学生进行定期体检，可及时排查一些传染病，避免 在校内造成传播。保障在校学生的健康和学校教育教学工作的正常运行。</w:t>
            </w:r>
          </w:p>
        </w:tc>
        <w:tc>
          <w:tcPr>
            <w:tcW w:w="1175" w:type="dxa"/>
            <w:vMerge w:val="restart"/>
            <w:shd w:val="clear" w:color="auto" w:fill="auto"/>
            <w:vAlign w:val="center"/>
          </w:tcPr>
          <w:p w14:paraId="2713FD4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90972C9">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14D0035E">
            <w:pPr>
              <w:pageBreakBefore w:val="0"/>
              <w:spacing w:line="240" w:lineRule="auto"/>
              <w:ind w:firstLine="0" w:firstLineChars="0"/>
              <w:jc w:val="center"/>
              <w:textAlignment w:val="auto"/>
            </w:pPr>
            <w:r>
              <w:rPr>
                <w:b w:val="0"/>
                <w:i w:val="0"/>
                <w:strike w:val="0"/>
                <w:color w:val="000000"/>
                <w:position w:val="-1"/>
                <w:sz w:val="22"/>
                <w:u w:val="none"/>
              </w:rPr>
              <w:t>学生身体健康</w:t>
            </w:r>
          </w:p>
        </w:tc>
        <w:tc>
          <w:tcPr>
            <w:shd w:val="clear" w:color="auto" w:fill="auto"/>
            <w:vAlign w:val="center"/>
          </w:tcPr>
          <w:p w14:paraId="57AE9ED4">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67C5FE2">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58E71E25">
            <w:pPr>
              <w:pageBreakBefore w:val="0"/>
              <w:spacing w:line="240" w:lineRule="auto"/>
              <w:ind w:firstLine="0" w:firstLineChars="0"/>
              <w:jc w:val="center"/>
              <w:textAlignment w:val="auto"/>
            </w:pPr>
          </w:p>
        </w:tc>
        <w:tc>
          <w:tcPr>
            <w:shd w:val="clear" w:color="auto" w:fill="auto"/>
            <w:vAlign w:val="center"/>
          </w:tcPr>
          <w:p w14:paraId="711514C5">
            <w:pPr>
              <w:pageBreakBefore w:val="0"/>
              <w:spacing w:line="240" w:lineRule="auto"/>
              <w:ind w:firstLine="0" w:firstLineChars="0"/>
              <w:jc w:val="center"/>
              <w:textAlignment w:val="auto"/>
            </w:pPr>
            <w:r>
              <w:rPr>
                <w:b w:val="0"/>
                <w:i w:val="0"/>
                <w:strike w:val="0"/>
                <w:color w:val="000000"/>
                <w:position w:val="-1"/>
                <w:sz w:val="22"/>
                <w:u w:val="none"/>
              </w:rPr>
              <w:t>10</w:t>
            </w:r>
          </w:p>
        </w:tc>
      </w:tr>
      <w:tr w14:paraId="6CB93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A82E644">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089CA006">
            <w:pPr>
              <w:pageBreakBefore w:val="0"/>
              <w:spacing w:line="240" w:lineRule="auto"/>
              <w:ind w:firstLine="0" w:firstLineChars="0"/>
              <w:jc w:val="center"/>
              <w:textAlignment w:val="auto"/>
            </w:pPr>
            <w:r>
              <w:rPr>
                <w:b w:val="0"/>
                <w:i w:val="0"/>
                <w:strike w:val="0"/>
                <w:color w:val="000000"/>
                <w:position w:val="-1"/>
                <w:sz w:val="22"/>
                <w:u w:val="none"/>
              </w:rPr>
              <w:t>东小南校区学生体检费</w:t>
            </w:r>
          </w:p>
        </w:tc>
        <w:tc>
          <w:tcPr>
            <w:vMerge w:val="continue"/>
            <w:shd w:val="clear" w:color="auto" w:fill="auto"/>
            <w:vAlign w:val="center"/>
          </w:tcPr>
          <w:p w14:paraId="2CD450F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324EE18">
            <w:pPr>
              <w:pageBreakBefore w:val="0"/>
              <w:spacing w:line="240" w:lineRule="auto"/>
              <w:ind w:firstLine="0" w:firstLineChars="0"/>
              <w:jc w:val="center"/>
              <w:textAlignment w:val="auto"/>
            </w:pPr>
            <w:r>
              <w:rPr>
                <w:b w:val="0"/>
                <w:i w:val="0"/>
                <w:strike w:val="0"/>
                <w:color w:val="000000"/>
                <w:position w:val="-1"/>
                <w:sz w:val="22"/>
                <w:u w:val="none"/>
              </w:rPr>
              <w:t>1.46</w:t>
            </w:r>
          </w:p>
        </w:tc>
        <w:tc>
          <w:tcPr>
            <w:vMerge w:val="continue"/>
            <w:shd w:val="clear" w:color="auto" w:fill="auto"/>
            <w:vAlign w:val="center"/>
          </w:tcPr>
          <w:p w14:paraId="298E8C29">
            <w:pPr>
              <w:pageBreakBefore w:val="0"/>
              <w:spacing w:line="240" w:lineRule="auto"/>
              <w:ind w:firstLine="0" w:firstLineChars="0"/>
              <w:jc w:val="center"/>
              <w:textAlignment w:val="auto"/>
            </w:pPr>
            <w:r>
              <w:rPr>
                <w:b w:val="0"/>
                <w:i w:val="0"/>
                <w:strike w:val="0"/>
                <w:color w:val="000000"/>
                <w:position w:val="-1"/>
                <w:sz w:val="22"/>
                <w:u w:val="none"/>
              </w:rPr>
              <w:t>学生体检费用来对全校学生进行定期体检，可及时排查一些传染病，避免 在校内造成传播。保障在校学生的健康和学校教育教学工作的正常运行。</w:t>
            </w:r>
          </w:p>
        </w:tc>
        <w:tc>
          <w:tcPr>
            <w:tcW w:w="1175" w:type="dxa"/>
            <w:vMerge w:val="continue"/>
            <w:shd w:val="clear" w:color="auto" w:fill="auto"/>
            <w:vAlign w:val="center"/>
          </w:tcPr>
          <w:p w14:paraId="4F8BED09">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DFF639D">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01A186F">
            <w:pPr>
              <w:pageBreakBefore w:val="0"/>
              <w:spacing w:line="240" w:lineRule="auto"/>
              <w:ind w:firstLine="0" w:firstLineChars="0"/>
              <w:jc w:val="center"/>
              <w:textAlignment w:val="auto"/>
            </w:pPr>
            <w:r>
              <w:rPr>
                <w:b w:val="0"/>
                <w:i w:val="0"/>
                <w:strike w:val="0"/>
                <w:color w:val="000000"/>
                <w:position w:val="-1"/>
                <w:sz w:val="22"/>
                <w:u w:val="none"/>
              </w:rPr>
              <w:t>保障学生身体健康</w:t>
            </w:r>
          </w:p>
        </w:tc>
        <w:tc>
          <w:tcPr>
            <w:shd w:val="clear" w:color="auto" w:fill="auto"/>
            <w:vAlign w:val="center"/>
          </w:tcPr>
          <w:p w14:paraId="3EACBB3E">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0F53842">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332535E7">
            <w:pPr>
              <w:pageBreakBefore w:val="0"/>
              <w:spacing w:line="240" w:lineRule="auto"/>
              <w:ind w:firstLine="0" w:firstLineChars="0"/>
              <w:jc w:val="center"/>
              <w:textAlignment w:val="auto"/>
            </w:pPr>
          </w:p>
        </w:tc>
        <w:tc>
          <w:tcPr>
            <w:shd w:val="clear" w:color="auto" w:fill="auto"/>
            <w:vAlign w:val="center"/>
          </w:tcPr>
          <w:p w14:paraId="12036E60">
            <w:pPr>
              <w:pageBreakBefore w:val="0"/>
              <w:spacing w:line="240" w:lineRule="auto"/>
              <w:ind w:firstLine="0" w:firstLineChars="0"/>
              <w:jc w:val="center"/>
              <w:textAlignment w:val="auto"/>
            </w:pPr>
            <w:r>
              <w:rPr>
                <w:b w:val="0"/>
                <w:i w:val="0"/>
                <w:strike w:val="0"/>
                <w:color w:val="000000"/>
                <w:position w:val="-1"/>
                <w:sz w:val="22"/>
                <w:u w:val="none"/>
              </w:rPr>
              <w:t>10</w:t>
            </w:r>
          </w:p>
        </w:tc>
      </w:tr>
      <w:tr w14:paraId="5B01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AC12EB7">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65B6F6D1">
            <w:pPr>
              <w:pageBreakBefore w:val="0"/>
              <w:spacing w:line="240" w:lineRule="auto"/>
              <w:ind w:firstLine="0" w:firstLineChars="0"/>
              <w:jc w:val="center"/>
              <w:textAlignment w:val="auto"/>
            </w:pPr>
            <w:r>
              <w:rPr>
                <w:b w:val="0"/>
                <w:i w:val="0"/>
                <w:strike w:val="0"/>
                <w:color w:val="000000"/>
                <w:position w:val="-1"/>
                <w:sz w:val="22"/>
                <w:u w:val="none"/>
              </w:rPr>
              <w:t>东小南校区学生体检费</w:t>
            </w:r>
          </w:p>
        </w:tc>
        <w:tc>
          <w:tcPr>
            <w:vMerge w:val="continue"/>
            <w:shd w:val="clear" w:color="auto" w:fill="auto"/>
            <w:vAlign w:val="center"/>
          </w:tcPr>
          <w:p w14:paraId="2B35C23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F765B0D">
            <w:pPr>
              <w:pageBreakBefore w:val="0"/>
              <w:spacing w:line="240" w:lineRule="auto"/>
              <w:ind w:firstLine="0" w:firstLineChars="0"/>
              <w:jc w:val="center"/>
              <w:textAlignment w:val="auto"/>
            </w:pPr>
            <w:r>
              <w:rPr>
                <w:b w:val="0"/>
                <w:i w:val="0"/>
                <w:strike w:val="0"/>
                <w:color w:val="000000"/>
                <w:position w:val="-1"/>
                <w:sz w:val="22"/>
                <w:u w:val="none"/>
              </w:rPr>
              <w:t>1.46</w:t>
            </w:r>
          </w:p>
        </w:tc>
        <w:tc>
          <w:tcPr>
            <w:vMerge w:val="continue"/>
            <w:shd w:val="clear" w:color="auto" w:fill="auto"/>
            <w:vAlign w:val="center"/>
          </w:tcPr>
          <w:p w14:paraId="61566E06">
            <w:pPr>
              <w:pageBreakBefore w:val="0"/>
              <w:spacing w:line="240" w:lineRule="auto"/>
              <w:ind w:firstLine="0" w:firstLineChars="0"/>
              <w:jc w:val="center"/>
              <w:textAlignment w:val="auto"/>
            </w:pPr>
            <w:r>
              <w:rPr>
                <w:b w:val="0"/>
                <w:i w:val="0"/>
                <w:strike w:val="0"/>
                <w:color w:val="000000"/>
                <w:position w:val="-1"/>
                <w:sz w:val="22"/>
                <w:u w:val="none"/>
              </w:rPr>
              <w:t>学生体检费用来对全校学生进行定期体检，可及时排查一些传染病，避免 在校内造成传播。保障在校学生的健康和学校教育教学工作的正常运行。</w:t>
            </w:r>
          </w:p>
        </w:tc>
        <w:tc>
          <w:tcPr>
            <w:tcW w:w="1175" w:type="dxa"/>
            <w:shd w:val="clear" w:color="auto" w:fill="auto"/>
            <w:vAlign w:val="center"/>
          </w:tcPr>
          <w:p w14:paraId="785CB243">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82AB60C">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E3972D2">
            <w:pPr>
              <w:pageBreakBefore w:val="0"/>
              <w:spacing w:line="240" w:lineRule="auto"/>
              <w:ind w:firstLine="0" w:firstLineChars="0"/>
              <w:jc w:val="center"/>
              <w:textAlignment w:val="auto"/>
            </w:pPr>
            <w:r>
              <w:rPr>
                <w:b w:val="0"/>
                <w:i w:val="0"/>
                <w:strike w:val="0"/>
                <w:color w:val="000000"/>
                <w:position w:val="-1"/>
                <w:sz w:val="22"/>
                <w:u w:val="none"/>
              </w:rPr>
              <w:t>社会、家长、学生满意</w:t>
            </w:r>
          </w:p>
        </w:tc>
        <w:tc>
          <w:tcPr>
            <w:shd w:val="clear" w:color="auto" w:fill="auto"/>
            <w:vAlign w:val="center"/>
          </w:tcPr>
          <w:p w14:paraId="7283D0A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CE2A79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1AF30A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8C3C1E5">
            <w:pPr>
              <w:pageBreakBefore w:val="0"/>
              <w:spacing w:line="240" w:lineRule="auto"/>
              <w:ind w:firstLine="0" w:firstLineChars="0"/>
              <w:jc w:val="center"/>
              <w:textAlignment w:val="auto"/>
            </w:pPr>
            <w:r>
              <w:rPr>
                <w:b w:val="0"/>
                <w:i w:val="0"/>
                <w:strike w:val="0"/>
                <w:color w:val="000000"/>
                <w:position w:val="-1"/>
                <w:sz w:val="22"/>
                <w:u w:val="none"/>
              </w:rPr>
              <w:t>10</w:t>
            </w:r>
          </w:p>
        </w:tc>
      </w:tr>
      <w:tr w14:paraId="33B18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B74D6D9">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restart"/>
            <w:shd w:val="clear" w:color="auto" w:fill="auto"/>
            <w:vAlign w:val="center"/>
          </w:tcPr>
          <w:p w14:paraId="56D1152C">
            <w:pPr>
              <w:pageBreakBefore w:val="0"/>
              <w:spacing w:line="240" w:lineRule="auto"/>
              <w:ind w:firstLine="0" w:firstLineChars="0"/>
              <w:jc w:val="center"/>
              <w:textAlignment w:val="auto"/>
            </w:pPr>
            <w:r>
              <w:rPr>
                <w:b w:val="0"/>
                <w:i w:val="0"/>
                <w:strike w:val="0"/>
                <w:color w:val="000000"/>
                <w:position w:val="-1"/>
                <w:sz w:val="22"/>
                <w:u w:val="none"/>
              </w:rPr>
              <w:t>东小南校区循环教材及英语CD经费</w:t>
            </w:r>
          </w:p>
        </w:tc>
        <w:tc>
          <w:tcPr>
            <w:vMerge w:val="restart"/>
            <w:shd w:val="clear" w:color="auto" w:fill="auto"/>
            <w:vAlign w:val="center"/>
          </w:tcPr>
          <w:p w14:paraId="7381AF1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D4BC928">
            <w:pPr>
              <w:pageBreakBefore w:val="0"/>
              <w:spacing w:line="240" w:lineRule="auto"/>
              <w:ind w:firstLine="0" w:firstLineChars="0"/>
              <w:jc w:val="center"/>
              <w:textAlignment w:val="auto"/>
            </w:pPr>
            <w:r>
              <w:rPr>
                <w:b w:val="0"/>
                <w:i w:val="0"/>
                <w:strike w:val="0"/>
                <w:color w:val="000000"/>
                <w:position w:val="-1"/>
                <w:sz w:val="22"/>
                <w:u w:val="none"/>
              </w:rPr>
              <w:t>4.07</w:t>
            </w:r>
          </w:p>
        </w:tc>
        <w:tc>
          <w:tcPr>
            <w:vMerge w:val="restart"/>
            <w:shd w:val="clear" w:color="auto" w:fill="auto"/>
            <w:vAlign w:val="center"/>
          </w:tcPr>
          <w:p w14:paraId="4761699B">
            <w:pPr>
              <w:pageBreakBefore w:val="0"/>
              <w:spacing w:line="240" w:lineRule="auto"/>
              <w:ind w:firstLine="0" w:firstLineChars="0"/>
              <w:jc w:val="center"/>
              <w:textAlignment w:val="auto"/>
            </w:pPr>
            <w:r>
              <w:rPr>
                <w:b w:val="0"/>
                <w:i w:val="0"/>
                <w:strike w:val="0"/>
                <w:color w:val="000000"/>
                <w:position w:val="-1"/>
                <w:sz w:val="22"/>
                <w:u w:val="none"/>
              </w:rPr>
              <w:t>学生循环教材及英语CD经费的设立是为了确保国家义务教育经费保障机制学生免费入学政策全面落实到位，为学生完成义务教育提供保障。</w:t>
            </w:r>
          </w:p>
        </w:tc>
        <w:tc>
          <w:tcPr>
            <w:tcW w:w="1175" w:type="dxa"/>
            <w:shd w:val="clear" w:color="auto" w:fill="auto"/>
            <w:vAlign w:val="center"/>
          </w:tcPr>
          <w:p w14:paraId="4308087F">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476DA54">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5D11E5F">
            <w:pPr>
              <w:pageBreakBefore w:val="0"/>
              <w:spacing w:line="240" w:lineRule="auto"/>
              <w:ind w:firstLine="0" w:firstLineChars="0"/>
              <w:jc w:val="center"/>
              <w:textAlignment w:val="auto"/>
            </w:pPr>
            <w:r>
              <w:rPr>
                <w:b w:val="0"/>
                <w:i w:val="0"/>
                <w:strike w:val="0"/>
                <w:color w:val="000000"/>
                <w:position w:val="-1"/>
                <w:sz w:val="22"/>
                <w:u w:val="none"/>
              </w:rPr>
              <w:t>英语CD及循环教材费用</w:t>
            </w:r>
          </w:p>
        </w:tc>
        <w:tc>
          <w:tcPr>
            <w:shd w:val="clear" w:color="auto" w:fill="auto"/>
            <w:vAlign w:val="center"/>
          </w:tcPr>
          <w:p w14:paraId="29E6A62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F16330A">
            <w:pPr>
              <w:pageBreakBefore w:val="0"/>
              <w:spacing w:line="240" w:lineRule="auto"/>
              <w:ind w:firstLine="0" w:firstLineChars="0"/>
              <w:jc w:val="center"/>
              <w:textAlignment w:val="auto"/>
            </w:pPr>
            <w:r>
              <w:rPr>
                <w:b w:val="0"/>
                <w:i w:val="0"/>
                <w:strike w:val="0"/>
                <w:color w:val="000000"/>
                <w:position w:val="-1"/>
                <w:sz w:val="22"/>
                <w:u w:val="none"/>
              </w:rPr>
              <w:t>70</w:t>
            </w:r>
          </w:p>
        </w:tc>
        <w:tc>
          <w:tcPr>
            <w:shd w:val="clear" w:color="auto" w:fill="auto"/>
            <w:vAlign w:val="center"/>
          </w:tcPr>
          <w:p w14:paraId="54FC4E8B">
            <w:pPr>
              <w:pageBreakBefore w:val="0"/>
              <w:spacing w:line="240" w:lineRule="auto"/>
              <w:ind w:firstLine="0" w:firstLineChars="0"/>
              <w:jc w:val="center"/>
              <w:textAlignment w:val="auto"/>
            </w:pPr>
            <w:r>
              <w:rPr>
                <w:b w:val="0"/>
                <w:i w:val="0"/>
                <w:strike w:val="0"/>
                <w:color w:val="000000"/>
                <w:position w:val="-1"/>
                <w:sz w:val="22"/>
                <w:u w:val="none"/>
              </w:rPr>
              <w:t>元/人</w:t>
            </w:r>
          </w:p>
        </w:tc>
        <w:tc>
          <w:tcPr>
            <w:shd w:val="clear" w:color="auto" w:fill="auto"/>
            <w:vAlign w:val="center"/>
          </w:tcPr>
          <w:p w14:paraId="384160D1">
            <w:pPr>
              <w:pageBreakBefore w:val="0"/>
              <w:spacing w:line="240" w:lineRule="auto"/>
              <w:ind w:firstLine="0" w:firstLineChars="0"/>
              <w:jc w:val="center"/>
              <w:textAlignment w:val="auto"/>
            </w:pPr>
            <w:r>
              <w:rPr>
                <w:b w:val="0"/>
                <w:i w:val="0"/>
                <w:strike w:val="0"/>
                <w:color w:val="000000"/>
                <w:position w:val="-1"/>
                <w:sz w:val="22"/>
                <w:u w:val="none"/>
              </w:rPr>
              <w:t>10</w:t>
            </w:r>
          </w:p>
        </w:tc>
      </w:tr>
      <w:tr w14:paraId="73EF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5E34021">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1CCA76E6">
            <w:pPr>
              <w:pageBreakBefore w:val="0"/>
              <w:spacing w:line="240" w:lineRule="auto"/>
              <w:ind w:firstLine="0" w:firstLineChars="0"/>
              <w:jc w:val="center"/>
              <w:textAlignment w:val="auto"/>
            </w:pPr>
            <w:r>
              <w:rPr>
                <w:b w:val="0"/>
                <w:i w:val="0"/>
                <w:strike w:val="0"/>
                <w:color w:val="000000"/>
                <w:position w:val="-1"/>
                <w:sz w:val="22"/>
                <w:u w:val="none"/>
              </w:rPr>
              <w:t>东小南校区循环教材及英语CD经费</w:t>
            </w:r>
          </w:p>
        </w:tc>
        <w:tc>
          <w:tcPr>
            <w:vMerge w:val="continue"/>
            <w:shd w:val="clear" w:color="auto" w:fill="auto"/>
            <w:vAlign w:val="center"/>
          </w:tcPr>
          <w:p w14:paraId="6291C17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80971A9">
            <w:pPr>
              <w:pageBreakBefore w:val="0"/>
              <w:spacing w:line="240" w:lineRule="auto"/>
              <w:ind w:firstLine="0" w:firstLineChars="0"/>
              <w:jc w:val="center"/>
              <w:textAlignment w:val="auto"/>
            </w:pPr>
            <w:r>
              <w:rPr>
                <w:b w:val="0"/>
                <w:i w:val="0"/>
                <w:strike w:val="0"/>
                <w:color w:val="000000"/>
                <w:position w:val="-1"/>
                <w:sz w:val="22"/>
                <w:u w:val="none"/>
              </w:rPr>
              <w:t>4.07</w:t>
            </w:r>
          </w:p>
        </w:tc>
        <w:tc>
          <w:tcPr>
            <w:vMerge w:val="continue"/>
            <w:shd w:val="clear" w:color="auto" w:fill="auto"/>
            <w:vAlign w:val="center"/>
          </w:tcPr>
          <w:p w14:paraId="576039C9">
            <w:pPr>
              <w:pageBreakBefore w:val="0"/>
              <w:spacing w:line="240" w:lineRule="auto"/>
              <w:ind w:firstLine="0" w:firstLineChars="0"/>
              <w:jc w:val="center"/>
              <w:textAlignment w:val="auto"/>
            </w:pPr>
            <w:r>
              <w:rPr>
                <w:b w:val="0"/>
                <w:i w:val="0"/>
                <w:strike w:val="0"/>
                <w:color w:val="000000"/>
                <w:position w:val="-1"/>
                <w:sz w:val="22"/>
                <w:u w:val="none"/>
              </w:rPr>
              <w:t>学生循环教材及英语CD经费的设立是为了确保国家义务教育经费保障机制学生免费入学政策全面落实到位，为学生完成义务教育提供保障。</w:t>
            </w:r>
          </w:p>
        </w:tc>
        <w:tc>
          <w:tcPr>
            <w:tcW w:w="1175" w:type="dxa"/>
            <w:vMerge w:val="restart"/>
            <w:shd w:val="clear" w:color="auto" w:fill="auto"/>
            <w:vAlign w:val="center"/>
          </w:tcPr>
          <w:p w14:paraId="3A1C190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108C1FE">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BF9BC63">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270F091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9A84D4A">
            <w:pPr>
              <w:pageBreakBefore w:val="0"/>
              <w:spacing w:line="240" w:lineRule="auto"/>
              <w:ind w:firstLine="0" w:firstLineChars="0"/>
              <w:jc w:val="center"/>
              <w:textAlignment w:val="auto"/>
            </w:pPr>
            <w:r>
              <w:rPr>
                <w:b w:val="0"/>
                <w:i w:val="0"/>
                <w:strike w:val="0"/>
                <w:color w:val="000000"/>
                <w:position w:val="-1"/>
                <w:sz w:val="22"/>
                <w:u w:val="none"/>
              </w:rPr>
              <w:t>582</w:t>
            </w:r>
          </w:p>
        </w:tc>
        <w:tc>
          <w:tcPr>
            <w:shd w:val="clear" w:color="auto" w:fill="auto"/>
            <w:vAlign w:val="center"/>
          </w:tcPr>
          <w:p w14:paraId="56757AD3">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8461C3D">
            <w:pPr>
              <w:pageBreakBefore w:val="0"/>
              <w:spacing w:line="240" w:lineRule="auto"/>
              <w:ind w:firstLine="0" w:firstLineChars="0"/>
              <w:jc w:val="center"/>
              <w:textAlignment w:val="auto"/>
            </w:pPr>
            <w:r>
              <w:rPr>
                <w:b w:val="0"/>
                <w:i w:val="0"/>
                <w:strike w:val="0"/>
                <w:color w:val="000000"/>
                <w:position w:val="-1"/>
                <w:sz w:val="22"/>
                <w:u w:val="none"/>
              </w:rPr>
              <w:t>10</w:t>
            </w:r>
          </w:p>
        </w:tc>
      </w:tr>
      <w:tr w14:paraId="2650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D0366DF">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657FCA97">
            <w:pPr>
              <w:pageBreakBefore w:val="0"/>
              <w:spacing w:line="240" w:lineRule="auto"/>
              <w:ind w:firstLine="0" w:firstLineChars="0"/>
              <w:jc w:val="center"/>
              <w:textAlignment w:val="auto"/>
            </w:pPr>
            <w:r>
              <w:rPr>
                <w:b w:val="0"/>
                <w:i w:val="0"/>
                <w:strike w:val="0"/>
                <w:color w:val="000000"/>
                <w:position w:val="-1"/>
                <w:sz w:val="22"/>
                <w:u w:val="none"/>
              </w:rPr>
              <w:t>东小南校区循环教材及英语CD经费</w:t>
            </w:r>
          </w:p>
        </w:tc>
        <w:tc>
          <w:tcPr>
            <w:vMerge w:val="continue"/>
            <w:shd w:val="clear" w:color="auto" w:fill="auto"/>
            <w:vAlign w:val="center"/>
          </w:tcPr>
          <w:p w14:paraId="3EB6012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095DBAD">
            <w:pPr>
              <w:pageBreakBefore w:val="0"/>
              <w:spacing w:line="240" w:lineRule="auto"/>
              <w:ind w:firstLine="0" w:firstLineChars="0"/>
              <w:jc w:val="center"/>
              <w:textAlignment w:val="auto"/>
            </w:pPr>
            <w:r>
              <w:rPr>
                <w:b w:val="0"/>
                <w:i w:val="0"/>
                <w:strike w:val="0"/>
                <w:color w:val="000000"/>
                <w:position w:val="-1"/>
                <w:sz w:val="22"/>
                <w:u w:val="none"/>
              </w:rPr>
              <w:t>4.07</w:t>
            </w:r>
          </w:p>
        </w:tc>
        <w:tc>
          <w:tcPr>
            <w:vMerge w:val="continue"/>
            <w:shd w:val="clear" w:color="auto" w:fill="auto"/>
            <w:vAlign w:val="center"/>
          </w:tcPr>
          <w:p w14:paraId="39ABB18E">
            <w:pPr>
              <w:pageBreakBefore w:val="0"/>
              <w:spacing w:line="240" w:lineRule="auto"/>
              <w:ind w:firstLine="0" w:firstLineChars="0"/>
              <w:jc w:val="center"/>
              <w:textAlignment w:val="auto"/>
            </w:pPr>
            <w:r>
              <w:rPr>
                <w:b w:val="0"/>
                <w:i w:val="0"/>
                <w:strike w:val="0"/>
                <w:color w:val="000000"/>
                <w:position w:val="-1"/>
                <w:sz w:val="22"/>
                <w:u w:val="none"/>
              </w:rPr>
              <w:t>学生循环教材及英语CD经费的设立是为了确保国家义务教育经费保障机制学生免费入学政策全面落实到位，为学生完成义务教育提供保障。</w:t>
            </w:r>
          </w:p>
        </w:tc>
        <w:tc>
          <w:tcPr>
            <w:tcW w:w="1175" w:type="dxa"/>
            <w:vMerge w:val="continue"/>
            <w:shd w:val="clear" w:color="auto" w:fill="auto"/>
            <w:vAlign w:val="center"/>
          </w:tcPr>
          <w:p w14:paraId="45EE667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1594BBC">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79329BFD">
            <w:pPr>
              <w:pageBreakBefore w:val="0"/>
              <w:spacing w:line="240" w:lineRule="auto"/>
              <w:ind w:firstLine="0" w:firstLineChars="0"/>
              <w:jc w:val="center"/>
              <w:textAlignment w:val="auto"/>
            </w:pPr>
            <w:r>
              <w:rPr>
                <w:b w:val="0"/>
                <w:i w:val="0"/>
                <w:strike w:val="0"/>
                <w:color w:val="000000"/>
                <w:position w:val="-1"/>
                <w:sz w:val="22"/>
                <w:u w:val="none"/>
              </w:rPr>
              <w:t>免费教科书质量合格率</w:t>
            </w:r>
          </w:p>
        </w:tc>
        <w:tc>
          <w:tcPr>
            <w:shd w:val="clear" w:color="auto" w:fill="auto"/>
            <w:vAlign w:val="center"/>
          </w:tcPr>
          <w:p w14:paraId="1F5AD2D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FFC3DA8">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76B7ED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09437CD">
            <w:pPr>
              <w:pageBreakBefore w:val="0"/>
              <w:spacing w:line="240" w:lineRule="auto"/>
              <w:ind w:firstLine="0" w:firstLineChars="0"/>
              <w:jc w:val="center"/>
              <w:textAlignment w:val="auto"/>
            </w:pPr>
            <w:r>
              <w:rPr>
                <w:b w:val="0"/>
                <w:i w:val="0"/>
                <w:strike w:val="0"/>
                <w:color w:val="000000"/>
                <w:position w:val="-1"/>
                <w:sz w:val="22"/>
                <w:u w:val="none"/>
              </w:rPr>
              <w:t>20</w:t>
            </w:r>
          </w:p>
        </w:tc>
      </w:tr>
      <w:tr w14:paraId="4417B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EA73170">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481E221C">
            <w:pPr>
              <w:pageBreakBefore w:val="0"/>
              <w:spacing w:line="240" w:lineRule="auto"/>
              <w:ind w:firstLine="0" w:firstLineChars="0"/>
              <w:jc w:val="center"/>
              <w:textAlignment w:val="auto"/>
            </w:pPr>
            <w:r>
              <w:rPr>
                <w:b w:val="0"/>
                <w:i w:val="0"/>
                <w:strike w:val="0"/>
                <w:color w:val="000000"/>
                <w:position w:val="-1"/>
                <w:sz w:val="22"/>
                <w:u w:val="none"/>
              </w:rPr>
              <w:t>东小南校区循环教材及英语CD经费</w:t>
            </w:r>
          </w:p>
        </w:tc>
        <w:tc>
          <w:tcPr>
            <w:vMerge w:val="continue"/>
            <w:shd w:val="clear" w:color="auto" w:fill="auto"/>
            <w:vAlign w:val="center"/>
          </w:tcPr>
          <w:p w14:paraId="3A27B5F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BF49C8D">
            <w:pPr>
              <w:pageBreakBefore w:val="0"/>
              <w:spacing w:line="240" w:lineRule="auto"/>
              <w:ind w:firstLine="0" w:firstLineChars="0"/>
              <w:jc w:val="center"/>
              <w:textAlignment w:val="auto"/>
            </w:pPr>
            <w:r>
              <w:rPr>
                <w:b w:val="0"/>
                <w:i w:val="0"/>
                <w:strike w:val="0"/>
                <w:color w:val="000000"/>
                <w:position w:val="-1"/>
                <w:sz w:val="22"/>
                <w:u w:val="none"/>
              </w:rPr>
              <w:t>4.07</w:t>
            </w:r>
          </w:p>
        </w:tc>
        <w:tc>
          <w:tcPr>
            <w:vMerge w:val="continue"/>
            <w:shd w:val="clear" w:color="auto" w:fill="auto"/>
            <w:vAlign w:val="center"/>
          </w:tcPr>
          <w:p w14:paraId="198F8438">
            <w:pPr>
              <w:pageBreakBefore w:val="0"/>
              <w:spacing w:line="240" w:lineRule="auto"/>
              <w:ind w:firstLine="0" w:firstLineChars="0"/>
              <w:jc w:val="center"/>
              <w:textAlignment w:val="auto"/>
            </w:pPr>
            <w:r>
              <w:rPr>
                <w:b w:val="0"/>
                <w:i w:val="0"/>
                <w:strike w:val="0"/>
                <w:color w:val="000000"/>
                <w:position w:val="-1"/>
                <w:sz w:val="22"/>
                <w:u w:val="none"/>
              </w:rPr>
              <w:t>学生循环教材及英语CD经费的设立是为了确保国家义务教育经费保障机制学生免费入学政策全面落实到位，为学生完成义务教育提供保障。</w:t>
            </w:r>
          </w:p>
        </w:tc>
        <w:tc>
          <w:tcPr>
            <w:tcW w:w="1175" w:type="dxa"/>
            <w:vMerge w:val="continue"/>
            <w:shd w:val="clear" w:color="auto" w:fill="auto"/>
            <w:vAlign w:val="center"/>
          </w:tcPr>
          <w:p w14:paraId="7AE88C1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6F31546">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79CD2B05">
            <w:pPr>
              <w:pageBreakBefore w:val="0"/>
              <w:spacing w:line="240" w:lineRule="auto"/>
              <w:ind w:firstLine="0" w:firstLineChars="0"/>
              <w:jc w:val="center"/>
              <w:textAlignment w:val="auto"/>
            </w:pPr>
            <w:r>
              <w:rPr>
                <w:b w:val="0"/>
                <w:i w:val="0"/>
                <w:strike w:val="0"/>
                <w:color w:val="000000"/>
                <w:position w:val="-1"/>
                <w:sz w:val="22"/>
                <w:u w:val="none"/>
              </w:rPr>
              <w:t>发放完成时间</w:t>
            </w:r>
          </w:p>
        </w:tc>
        <w:tc>
          <w:tcPr>
            <w:shd w:val="clear" w:color="auto" w:fill="auto"/>
            <w:vAlign w:val="center"/>
          </w:tcPr>
          <w:p w14:paraId="77CBBF6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E2A5D6F">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5AC647DB">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1DFEE9EB">
            <w:pPr>
              <w:pageBreakBefore w:val="0"/>
              <w:spacing w:line="240" w:lineRule="auto"/>
              <w:ind w:firstLine="0" w:firstLineChars="0"/>
              <w:jc w:val="center"/>
              <w:textAlignment w:val="auto"/>
            </w:pPr>
            <w:r>
              <w:rPr>
                <w:b w:val="0"/>
                <w:i w:val="0"/>
                <w:strike w:val="0"/>
                <w:color w:val="000000"/>
                <w:position w:val="-1"/>
                <w:sz w:val="22"/>
                <w:u w:val="none"/>
              </w:rPr>
              <w:t>20</w:t>
            </w:r>
          </w:p>
        </w:tc>
      </w:tr>
      <w:tr w14:paraId="186C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B89679C">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105F54A4">
            <w:pPr>
              <w:pageBreakBefore w:val="0"/>
              <w:spacing w:line="240" w:lineRule="auto"/>
              <w:ind w:firstLine="0" w:firstLineChars="0"/>
              <w:jc w:val="center"/>
              <w:textAlignment w:val="auto"/>
            </w:pPr>
            <w:r>
              <w:rPr>
                <w:b w:val="0"/>
                <w:i w:val="0"/>
                <w:strike w:val="0"/>
                <w:color w:val="000000"/>
                <w:position w:val="-1"/>
                <w:sz w:val="22"/>
                <w:u w:val="none"/>
              </w:rPr>
              <w:t>东小南校区循环教材及英语CD经费</w:t>
            </w:r>
          </w:p>
        </w:tc>
        <w:tc>
          <w:tcPr>
            <w:vMerge w:val="continue"/>
            <w:shd w:val="clear" w:color="auto" w:fill="auto"/>
            <w:vAlign w:val="center"/>
          </w:tcPr>
          <w:p w14:paraId="2B12C6A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AD67039">
            <w:pPr>
              <w:pageBreakBefore w:val="0"/>
              <w:spacing w:line="240" w:lineRule="auto"/>
              <w:ind w:firstLine="0" w:firstLineChars="0"/>
              <w:jc w:val="center"/>
              <w:textAlignment w:val="auto"/>
            </w:pPr>
            <w:r>
              <w:rPr>
                <w:b w:val="0"/>
                <w:i w:val="0"/>
                <w:strike w:val="0"/>
                <w:color w:val="000000"/>
                <w:position w:val="-1"/>
                <w:sz w:val="22"/>
                <w:u w:val="none"/>
              </w:rPr>
              <w:t>4.07</w:t>
            </w:r>
          </w:p>
        </w:tc>
        <w:tc>
          <w:tcPr>
            <w:vMerge w:val="continue"/>
            <w:shd w:val="clear" w:color="auto" w:fill="auto"/>
            <w:vAlign w:val="center"/>
          </w:tcPr>
          <w:p w14:paraId="2044485A">
            <w:pPr>
              <w:pageBreakBefore w:val="0"/>
              <w:spacing w:line="240" w:lineRule="auto"/>
              <w:ind w:firstLine="0" w:firstLineChars="0"/>
              <w:jc w:val="center"/>
              <w:textAlignment w:val="auto"/>
            </w:pPr>
            <w:r>
              <w:rPr>
                <w:b w:val="0"/>
                <w:i w:val="0"/>
                <w:strike w:val="0"/>
                <w:color w:val="000000"/>
                <w:position w:val="-1"/>
                <w:sz w:val="22"/>
                <w:u w:val="none"/>
              </w:rPr>
              <w:t>学生循环教材及英语CD经费的设立是为了确保国家义务教育经费保障机制学生免费入学政策全面落实到位，为学生完成义务教育提供保障。</w:t>
            </w:r>
          </w:p>
        </w:tc>
        <w:tc>
          <w:tcPr>
            <w:tcW w:w="1175" w:type="dxa"/>
            <w:vMerge w:val="restart"/>
            <w:shd w:val="clear" w:color="auto" w:fill="auto"/>
            <w:vAlign w:val="center"/>
          </w:tcPr>
          <w:p w14:paraId="2036EA39">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93E7C43">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3ABE46E2">
            <w:pPr>
              <w:pageBreakBefore w:val="0"/>
              <w:spacing w:line="240" w:lineRule="auto"/>
              <w:ind w:firstLine="0" w:firstLineChars="0"/>
              <w:jc w:val="center"/>
              <w:textAlignment w:val="auto"/>
            </w:pPr>
            <w:r>
              <w:rPr>
                <w:b w:val="0"/>
                <w:i w:val="0"/>
                <w:strike w:val="0"/>
                <w:color w:val="000000"/>
                <w:position w:val="-1"/>
                <w:sz w:val="22"/>
                <w:u w:val="none"/>
              </w:rPr>
              <w:t>确保义务教育落实到位</w:t>
            </w:r>
          </w:p>
        </w:tc>
        <w:tc>
          <w:tcPr>
            <w:shd w:val="clear" w:color="auto" w:fill="auto"/>
            <w:vAlign w:val="center"/>
          </w:tcPr>
          <w:p w14:paraId="75838D40">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3D48F79">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774D0646">
            <w:pPr>
              <w:pageBreakBefore w:val="0"/>
              <w:spacing w:line="240" w:lineRule="auto"/>
              <w:ind w:firstLine="0" w:firstLineChars="0"/>
              <w:jc w:val="center"/>
              <w:textAlignment w:val="auto"/>
            </w:pPr>
          </w:p>
        </w:tc>
        <w:tc>
          <w:tcPr>
            <w:shd w:val="clear" w:color="auto" w:fill="auto"/>
            <w:vAlign w:val="center"/>
          </w:tcPr>
          <w:p w14:paraId="59916BA7">
            <w:pPr>
              <w:pageBreakBefore w:val="0"/>
              <w:spacing w:line="240" w:lineRule="auto"/>
              <w:ind w:firstLine="0" w:firstLineChars="0"/>
              <w:jc w:val="center"/>
              <w:textAlignment w:val="auto"/>
            </w:pPr>
            <w:r>
              <w:rPr>
                <w:b w:val="0"/>
                <w:i w:val="0"/>
                <w:strike w:val="0"/>
                <w:color w:val="000000"/>
                <w:position w:val="-1"/>
                <w:sz w:val="22"/>
                <w:u w:val="none"/>
              </w:rPr>
              <w:t>10</w:t>
            </w:r>
          </w:p>
        </w:tc>
      </w:tr>
      <w:tr w14:paraId="2AC63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DBCD80F">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4080A6CC">
            <w:pPr>
              <w:pageBreakBefore w:val="0"/>
              <w:spacing w:line="240" w:lineRule="auto"/>
              <w:ind w:firstLine="0" w:firstLineChars="0"/>
              <w:jc w:val="center"/>
              <w:textAlignment w:val="auto"/>
            </w:pPr>
            <w:r>
              <w:rPr>
                <w:b w:val="0"/>
                <w:i w:val="0"/>
                <w:strike w:val="0"/>
                <w:color w:val="000000"/>
                <w:position w:val="-1"/>
                <w:sz w:val="22"/>
                <w:u w:val="none"/>
              </w:rPr>
              <w:t>东小南校区循环教材及英语CD经费</w:t>
            </w:r>
          </w:p>
        </w:tc>
        <w:tc>
          <w:tcPr>
            <w:vMerge w:val="continue"/>
            <w:shd w:val="clear" w:color="auto" w:fill="auto"/>
            <w:vAlign w:val="center"/>
          </w:tcPr>
          <w:p w14:paraId="65E1D13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352924B">
            <w:pPr>
              <w:pageBreakBefore w:val="0"/>
              <w:spacing w:line="240" w:lineRule="auto"/>
              <w:ind w:firstLine="0" w:firstLineChars="0"/>
              <w:jc w:val="center"/>
              <w:textAlignment w:val="auto"/>
            </w:pPr>
            <w:r>
              <w:rPr>
                <w:b w:val="0"/>
                <w:i w:val="0"/>
                <w:strike w:val="0"/>
                <w:color w:val="000000"/>
                <w:position w:val="-1"/>
                <w:sz w:val="22"/>
                <w:u w:val="none"/>
              </w:rPr>
              <w:t>4.07</w:t>
            </w:r>
          </w:p>
        </w:tc>
        <w:tc>
          <w:tcPr>
            <w:vMerge w:val="continue"/>
            <w:shd w:val="clear" w:color="auto" w:fill="auto"/>
            <w:vAlign w:val="center"/>
          </w:tcPr>
          <w:p w14:paraId="27016AC8">
            <w:pPr>
              <w:pageBreakBefore w:val="0"/>
              <w:spacing w:line="240" w:lineRule="auto"/>
              <w:ind w:firstLine="0" w:firstLineChars="0"/>
              <w:jc w:val="center"/>
              <w:textAlignment w:val="auto"/>
            </w:pPr>
            <w:r>
              <w:rPr>
                <w:b w:val="0"/>
                <w:i w:val="0"/>
                <w:strike w:val="0"/>
                <w:color w:val="000000"/>
                <w:position w:val="-1"/>
                <w:sz w:val="22"/>
                <w:u w:val="none"/>
              </w:rPr>
              <w:t>学生循环教材及英语CD经费的设立是为了确保国家义务教育经费保障机制学生免费入学政策全面落实到位，为学生完成义务教育提供保障。</w:t>
            </w:r>
          </w:p>
        </w:tc>
        <w:tc>
          <w:tcPr>
            <w:tcW w:w="1175" w:type="dxa"/>
            <w:vMerge w:val="continue"/>
            <w:shd w:val="clear" w:color="auto" w:fill="auto"/>
            <w:vAlign w:val="center"/>
          </w:tcPr>
          <w:p w14:paraId="4A87A032">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CFE7A94">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00B9C62F">
            <w:pPr>
              <w:pageBreakBefore w:val="0"/>
              <w:spacing w:line="240" w:lineRule="auto"/>
              <w:ind w:firstLine="0" w:firstLineChars="0"/>
              <w:jc w:val="center"/>
              <w:textAlignment w:val="auto"/>
            </w:pPr>
            <w:r>
              <w:rPr>
                <w:b w:val="0"/>
                <w:i w:val="0"/>
                <w:strike w:val="0"/>
                <w:color w:val="000000"/>
                <w:position w:val="-1"/>
                <w:sz w:val="22"/>
                <w:u w:val="none"/>
              </w:rPr>
              <w:t>保障学校教学工作正常进行</w:t>
            </w:r>
          </w:p>
        </w:tc>
        <w:tc>
          <w:tcPr>
            <w:shd w:val="clear" w:color="auto" w:fill="auto"/>
            <w:vAlign w:val="center"/>
          </w:tcPr>
          <w:p w14:paraId="6AEAE6E5">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B905904">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7D9AD076">
            <w:pPr>
              <w:pageBreakBefore w:val="0"/>
              <w:spacing w:line="240" w:lineRule="auto"/>
              <w:ind w:firstLine="0" w:firstLineChars="0"/>
              <w:jc w:val="center"/>
              <w:textAlignment w:val="auto"/>
            </w:pPr>
          </w:p>
        </w:tc>
        <w:tc>
          <w:tcPr>
            <w:shd w:val="clear" w:color="auto" w:fill="auto"/>
            <w:vAlign w:val="center"/>
          </w:tcPr>
          <w:p w14:paraId="0FBD060C">
            <w:pPr>
              <w:pageBreakBefore w:val="0"/>
              <w:spacing w:line="240" w:lineRule="auto"/>
              <w:ind w:firstLine="0" w:firstLineChars="0"/>
              <w:jc w:val="center"/>
              <w:textAlignment w:val="auto"/>
            </w:pPr>
            <w:r>
              <w:rPr>
                <w:b w:val="0"/>
                <w:i w:val="0"/>
                <w:strike w:val="0"/>
                <w:color w:val="000000"/>
                <w:position w:val="-1"/>
                <w:sz w:val="22"/>
                <w:u w:val="none"/>
              </w:rPr>
              <w:t>10</w:t>
            </w:r>
          </w:p>
        </w:tc>
      </w:tr>
      <w:tr w14:paraId="42B9E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05D20FC">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680BC2F2">
            <w:pPr>
              <w:pageBreakBefore w:val="0"/>
              <w:spacing w:line="240" w:lineRule="auto"/>
              <w:ind w:firstLine="0" w:firstLineChars="0"/>
              <w:jc w:val="center"/>
              <w:textAlignment w:val="auto"/>
            </w:pPr>
            <w:r>
              <w:rPr>
                <w:b w:val="0"/>
                <w:i w:val="0"/>
                <w:strike w:val="0"/>
                <w:color w:val="000000"/>
                <w:position w:val="-1"/>
                <w:sz w:val="22"/>
                <w:u w:val="none"/>
              </w:rPr>
              <w:t>东小南校区循环教材及英语CD经费</w:t>
            </w:r>
          </w:p>
        </w:tc>
        <w:tc>
          <w:tcPr>
            <w:vMerge w:val="continue"/>
            <w:shd w:val="clear" w:color="auto" w:fill="auto"/>
            <w:vAlign w:val="center"/>
          </w:tcPr>
          <w:p w14:paraId="775118E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C3E6DD9">
            <w:pPr>
              <w:pageBreakBefore w:val="0"/>
              <w:spacing w:line="240" w:lineRule="auto"/>
              <w:ind w:firstLine="0" w:firstLineChars="0"/>
              <w:jc w:val="center"/>
              <w:textAlignment w:val="auto"/>
            </w:pPr>
            <w:r>
              <w:rPr>
                <w:b w:val="0"/>
                <w:i w:val="0"/>
                <w:strike w:val="0"/>
                <w:color w:val="000000"/>
                <w:position w:val="-1"/>
                <w:sz w:val="22"/>
                <w:u w:val="none"/>
              </w:rPr>
              <w:t>4.07</w:t>
            </w:r>
          </w:p>
        </w:tc>
        <w:tc>
          <w:tcPr>
            <w:vMerge w:val="continue"/>
            <w:shd w:val="clear" w:color="auto" w:fill="auto"/>
            <w:vAlign w:val="center"/>
          </w:tcPr>
          <w:p w14:paraId="13269E58">
            <w:pPr>
              <w:pageBreakBefore w:val="0"/>
              <w:spacing w:line="240" w:lineRule="auto"/>
              <w:ind w:firstLine="0" w:firstLineChars="0"/>
              <w:jc w:val="center"/>
              <w:textAlignment w:val="auto"/>
            </w:pPr>
            <w:r>
              <w:rPr>
                <w:b w:val="0"/>
                <w:i w:val="0"/>
                <w:strike w:val="0"/>
                <w:color w:val="000000"/>
                <w:position w:val="-1"/>
                <w:sz w:val="22"/>
                <w:u w:val="none"/>
              </w:rPr>
              <w:t>学生循环教材及英语CD经费的设立是为了确保国家义务教育经费保障机制学生免费入学政策全面落实到位，为学生完成义务教育提供保障。</w:t>
            </w:r>
          </w:p>
        </w:tc>
        <w:tc>
          <w:tcPr>
            <w:tcW w:w="1175" w:type="dxa"/>
            <w:shd w:val="clear" w:color="auto" w:fill="auto"/>
            <w:vAlign w:val="center"/>
          </w:tcPr>
          <w:p w14:paraId="3C90C4BB">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3F1F792">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B00CAAF">
            <w:pPr>
              <w:pageBreakBefore w:val="0"/>
              <w:spacing w:line="240" w:lineRule="auto"/>
              <w:ind w:firstLine="0" w:firstLineChars="0"/>
              <w:jc w:val="center"/>
              <w:textAlignment w:val="auto"/>
            </w:pPr>
            <w:r>
              <w:rPr>
                <w:b w:val="0"/>
                <w:i w:val="0"/>
                <w:strike w:val="0"/>
                <w:color w:val="000000"/>
                <w:position w:val="-1"/>
                <w:sz w:val="22"/>
                <w:u w:val="none"/>
              </w:rPr>
              <w:t>学生家长满意</w:t>
            </w:r>
          </w:p>
        </w:tc>
        <w:tc>
          <w:tcPr>
            <w:shd w:val="clear" w:color="auto" w:fill="auto"/>
            <w:vAlign w:val="center"/>
          </w:tcPr>
          <w:p w14:paraId="69BBE68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39628F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AA2F5E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D3AB559">
            <w:pPr>
              <w:pageBreakBefore w:val="0"/>
              <w:spacing w:line="240" w:lineRule="auto"/>
              <w:ind w:firstLine="0" w:firstLineChars="0"/>
              <w:jc w:val="center"/>
              <w:textAlignment w:val="auto"/>
            </w:pPr>
            <w:r>
              <w:rPr>
                <w:b w:val="0"/>
                <w:i w:val="0"/>
                <w:strike w:val="0"/>
                <w:color w:val="000000"/>
                <w:position w:val="-1"/>
                <w:sz w:val="22"/>
                <w:u w:val="none"/>
              </w:rPr>
              <w:t>10</w:t>
            </w:r>
          </w:p>
        </w:tc>
      </w:tr>
      <w:tr w14:paraId="34ADB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7042EF1">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restart"/>
            <w:shd w:val="clear" w:color="auto" w:fill="auto"/>
            <w:vAlign w:val="center"/>
          </w:tcPr>
          <w:p w14:paraId="65D863DD">
            <w:pPr>
              <w:pageBreakBefore w:val="0"/>
              <w:spacing w:line="240" w:lineRule="auto"/>
              <w:ind w:firstLine="0" w:firstLineChars="0"/>
              <w:jc w:val="center"/>
              <w:textAlignment w:val="auto"/>
            </w:pPr>
            <w:r>
              <w:rPr>
                <w:b w:val="0"/>
                <w:i w:val="0"/>
                <w:strike w:val="0"/>
                <w:color w:val="000000"/>
                <w:position w:val="-1"/>
                <w:sz w:val="22"/>
                <w:u w:val="none"/>
              </w:rPr>
              <w:t>东小南校区学生教辅款</w:t>
            </w:r>
          </w:p>
        </w:tc>
        <w:tc>
          <w:tcPr>
            <w:vMerge w:val="restart"/>
            <w:shd w:val="clear" w:color="auto" w:fill="auto"/>
            <w:vAlign w:val="center"/>
          </w:tcPr>
          <w:p w14:paraId="477FA58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D4DC71A">
            <w:pPr>
              <w:pageBreakBefore w:val="0"/>
              <w:spacing w:line="240" w:lineRule="auto"/>
              <w:ind w:firstLine="0" w:firstLineChars="0"/>
              <w:jc w:val="center"/>
              <w:textAlignment w:val="auto"/>
            </w:pPr>
            <w:r>
              <w:rPr>
                <w:b w:val="0"/>
                <w:i w:val="0"/>
                <w:strike w:val="0"/>
                <w:color w:val="000000"/>
                <w:position w:val="-1"/>
                <w:sz w:val="22"/>
                <w:u w:val="none"/>
              </w:rPr>
              <w:t>3.75</w:t>
            </w:r>
          </w:p>
        </w:tc>
        <w:tc>
          <w:tcPr>
            <w:vMerge w:val="restart"/>
            <w:shd w:val="clear" w:color="auto" w:fill="auto"/>
            <w:vAlign w:val="center"/>
          </w:tcPr>
          <w:p w14:paraId="2653D967">
            <w:pPr>
              <w:pageBreakBefore w:val="0"/>
              <w:spacing w:line="240" w:lineRule="auto"/>
              <w:ind w:firstLine="0" w:firstLineChars="0"/>
              <w:jc w:val="center"/>
              <w:textAlignment w:val="auto"/>
            </w:pPr>
            <w:r>
              <w:rPr>
                <w:b w:val="0"/>
                <w:i w:val="0"/>
                <w:strike w:val="0"/>
                <w:color w:val="000000"/>
                <w:position w:val="-1"/>
                <w:sz w:val="22"/>
                <w:u w:val="none"/>
              </w:rPr>
              <w:t>学生教辅费免除了义务教育阶段三至六年级学生春秋季的教辅收费。有效缓解了学生家庭的经济压力，保证了义务教育阶段在校学生的正常学习生活。</w:t>
            </w:r>
          </w:p>
        </w:tc>
        <w:tc>
          <w:tcPr>
            <w:tcW w:w="1175" w:type="dxa"/>
            <w:shd w:val="clear" w:color="auto" w:fill="auto"/>
            <w:vAlign w:val="center"/>
          </w:tcPr>
          <w:p w14:paraId="504D0806">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5A5633A7">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5AAA2A5F">
            <w:pPr>
              <w:pageBreakBefore w:val="0"/>
              <w:spacing w:line="240" w:lineRule="auto"/>
              <w:ind w:firstLine="0" w:firstLineChars="0"/>
              <w:jc w:val="center"/>
              <w:textAlignment w:val="auto"/>
            </w:pPr>
            <w:r>
              <w:rPr>
                <w:b w:val="0"/>
                <w:i w:val="0"/>
                <w:strike w:val="0"/>
                <w:color w:val="000000"/>
                <w:position w:val="-1"/>
                <w:sz w:val="22"/>
                <w:u w:val="none"/>
              </w:rPr>
              <w:t>教辅金额</w:t>
            </w:r>
          </w:p>
        </w:tc>
        <w:tc>
          <w:tcPr>
            <w:shd w:val="clear" w:color="auto" w:fill="auto"/>
            <w:vAlign w:val="center"/>
          </w:tcPr>
          <w:p w14:paraId="62BEB1E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B883BF8">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0710AA7F">
            <w:pPr>
              <w:pageBreakBefore w:val="0"/>
              <w:spacing w:line="240" w:lineRule="auto"/>
              <w:ind w:firstLine="0" w:firstLineChars="0"/>
              <w:jc w:val="center"/>
              <w:textAlignment w:val="auto"/>
            </w:pPr>
            <w:r>
              <w:rPr>
                <w:b w:val="0"/>
                <w:i w:val="0"/>
                <w:strike w:val="0"/>
                <w:color w:val="000000"/>
                <w:position w:val="-1"/>
                <w:sz w:val="22"/>
                <w:u w:val="none"/>
              </w:rPr>
              <w:t>元/人</w:t>
            </w:r>
          </w:p>
        </w:tc>
        <w:tc>
          <w:tcPr>
            <w:shd w:val="clear" w:color="auto" w:fill="auto"/>
            <w:vAlign w:val="center"/>
          </w:tcPr>
          <w:p w14:paraId="7A61243C">
            <w:pPr>
              <w:pageBreakBefore w:val="0"/>
              <w:spacing w:line="240" w:lineRule="auto"/>
              <w:ind w:firstLine="0" w:firstLineChars="0"/>
              <w:jc w:val="center"/>
              <w:textAlignment w:val="auto"/>
            </w:pPr>
            <w:r>
              <w:rPr>
                <w:b w:val="0"/>
                <w:i w:val="0"/>
                <w:strike w:val="0"/>
                <w:color w:val="000000"/>
                <w:position w:val="-1"/>
                <w:sz w:val="22"/>
                <w:u w:val="none"/>
              </w:rPr>
              <w:t>10</w:t>
            </w:r>
          </w:p>
        </w:tc>
      </w:tr>
      <w:tr w14:paraId="0356F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C56C2FB">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37A339E8">
            <w:pPr>
              <w:pageBreakBefore w:val="0"/>
              <w:spacing w:line="240" w:lineRule="auto"/>
              <w:ind w:firstLine="0" w:firstLineChars="0"/>
              <w:jc w:val="center"/>
              <w:textAlignment w:val="auto"/>
            </w:pPr>
            <w:r>
              <w:rPr>
                <w:b w:val="0"/>
                <w:i w:val="0"/>
                <w:strike w:val="0"/>
                <w:color w:val="000000"/>
                <w:position w:val="-1"/>
                <w:sz w:val="22"/>
                <w:u w:val="none"/>
              </w:rPr>
              <w:t>东小南校区学生教辅款</w:t>
            </w:r>
          </w:p>
        </w:tc>
        <w:tc>
          <w:tcPr>
            <w:vMerge w:val="continue"/>
            <w:shd w:val="clear" w:color="auto" w:fill="auto"/>
            <w:vAlign w:val="center"/>
          </w:tcPr>
          <w:p w14:paraId="6B49CE3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DE2D9AF">
            <w:pPr>
              <w:pageBreakBefore w:val="0"/>
              <w:spacing w:line="240" w:lineRule="auto"/>
              <w:ind w:firstLine="0" w:firstLineChars="0"/>
              <w:jc w:val="center"/>
              <w:textAlignment w:val="auto"/>
            </w:pPr>
            <w:r>
              <w:rPr>
                <w:b w:val="0"/>
                <w:i w:val="0"/>
                <w:strike w:val="0"/>
                <w:color w:val="000000"/>
                <w:position w:val="-1"/>
                <w:sz w:val="22"/>
                <w:u w:val="none"/>
              </w:rPr>
              <w:t>3.75</w:t>
            </w:r>
          </w:p>
        </w:tc>
        <w:tc>
          <w:tcPr>
            <w:vMerge w:val="continue"/>
            <w:shd w:val="clear" w:color="auto" w:fill="auto"/>
            <w:vAlign w:val="center"/>
          </w:tcPr>
          <w:p w14:paraId="07C856A4">
            <w:pPr>
              <w:pageBreakBefore w:val="0"/>
              <w:spacing w:line="240" w:lineRule="auto"/>
              <w:ind w:firstLine="0" w:firstLineChars="0"/>
              <w:jc w:val="center"/>
              <w:textAlignment w:val="auto"/>
            </w:pPr>
            <w:r>
              <w:rPr>
                <w:b w:val="0"/>
                <w:i w:val="0"/>
                <w:strike w:val="0"/>
                <w:color w:val="000000"/>
                <w:position w:val="-1"/>
                <w:sz w:val="22"/>
                <w:u w:val="none"/>
              </w:rPr>
              <w:t>学生教辅费免除了义务教育阶段三至六年级学生春秋季的教辅收费。有效缓解了学生家庭的经济压力，保证了义务教育阶段在校学生的正常学习生活。</w:t>
            </w:r>
          </w:p>
        </w:tc>
        <w:tc>
          <w:tcPr>
            <w:tcW w:w="1175" w:type="dxa"/>
            <w:vMerge w:val="restart"/>
            <w:shd w:val="clear" w:color="auto" w:fill="auto"/>
            <w:vAlign w:val="center"/>
          </w:tcPr>
          <w:p w14:paraId="1D55D92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45B4B44">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CE91D9F">
            <w:pPr>
              <w:pageBreakBefore w:val="0"/>
              <w:spacing w:line="240" w:lineRule="auto"/>
              <w:ind w:firstLine="0" w:firstLineChars="0"/>
              <w:jc w:val="center"/>
              <w:textAlignment w:val="auto"/>
            </w:pPr>
            <w:r>
              <w:rPr>
                <w:b w:val="0"/>
                <w:i w:val="0"/>
                <w:strike w:val="0"/>
                <w:color w:val="000000"/>
                <w:position w:val="-1"/>
                <w:sz w:val="22"/>
                <w:u w:val="none"/>
              </w:rPr>
              <w:t>三至六年级学生人数</w:t>
            </w:r>
          </w:p>
        </w:tc>
        <w:tc>
          <w:tcPr>
            <w:shd w:val="clear" w:color="auto" w:fill="auto"/>
            <w:vAlign w:val="center"/>
          </w:tcPr>
          <w:p w14:paraId="0AD1CE5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D1BBB1C">
            <w:pPr>
              <w:pageBreakBefore w:val="0"/>
              <w:spacing w:line="240" w:lineRule="auto"/>
              <w:ind w:firstLine="0" w:firstLineChars="0"/>
              <w:jc w:val="center"/>
              <w:textAlignment w:val="auto"/>
            </w:pPr>
            <w:r>
              <w:rPr>
                <w:b w:val="0"/>
                <w:i w:val="0"/>
                <w:strike w:val="0"/>
                <w:color w:val="000000"/>
                <w:position w:val="-1"/>
                <w:sz w:val="22"/>
                <w:u w:val="none"/>
              </w:rPr>
              <w:t>417</w:t>
            </w:r>
          </w:p>
        </w:tc>
        <w:tc>
          <w:tcPr>
            <w:shd w:val="clear" w:color="auto" w:fill="auto"/>
            <w:vAlign w:val="center"/>
          </w:tcPr>
          <w:p w14:paraId="4E4E01F1">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29E801C">
            <w:pPr>
              <w:pageBreakBefore w:val="0"/>
              <w:spacing w:line="240" w:lineRule="auto"/>
              <w:ind w:firstLine="0" w:firstLineChars="0"/>
              <w:jc w:val="center"/>
              <w:textAlignment w:val="auto"/>
            </w:pPr>
            <w:r>
              <w:rPr>
                <w:b w:val="0"/>
                <w:i w:val="0"/>
                <w:strike w:val="0"/>
                <w:color w:val="000000"/>
                <w:position w:val="-1"/>
                <w:sz w:val="22"/>
                <w:u w:val="none"/>
              </w:rPr>
              <w:t>10</w:t>
            </w:r>
          </w:p>
        </w:tc>
      </w:tr>
      <w:tr w14:paraId="064F9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987E4E9">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2B333445">
            <w:pPr>
              <w:pageBreakBefore w:val="0"/>
              <w:spacing w:line="240" w:lineRule="auto"/>
              <w:ind w:firstLine="0" w:firstLineChars="0"/>
              <w:jc w:val="center"/>
              <w:textAlignment w:val="auto"/>
            </w:pPr>
            <w:r>
              <w:rPr>
                <w:b w:val="0"/>
                <w:i w:val="0"/>
                <w:strike w:val="0"/>
                <w:color w:val="000000"/>
                <w:position w:val="-1"/>
                <w:sz w:val="22"/>
                <w:u w:val="none"/>
              </w:rPr>
              <w:t>东小南校区学生教辅款</w:t>
            </w:r>
          </w:p>
        </w:tc>
        <w:tc>
          <w:tcPr>
            <w:vMerge w:val="continue"/>
            <w:shd w:val="clear" w:color="auto" w:fill="auto"/>
            <w:vAlign w:val="center"/>
          </w:tcPr>
          <w:p w14:paraId="6478E0F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1EB3355">
            <w:pPr>
              <w:pageBreakBefore w:val="0"/>
              <w:spacing w:line="240" w:lineRule="auto"/>
              <w:ind w:firstLine="0" w:firstLineChars="0"/>
              <w:jc w:val="center"/>
              <w:textAlignment w:val="auto"/>
            </w:pPr>
            <w:r>
              <w:rPr>
                <w:b w:val="0"/>
                <w:i w:val="0"/>
                <w:strike w:val="0"/>
                <w:color w:val="000000"/>
                <w:position w:val="-1"/>
                <w:sz w:val="22"/>
                <w:u w:val="none"/>
              </w:rPr>
              <w:t>3.75</w:t>
            </w:r>
          </w:p>
        </w:tc>
        <w:tc>
          <w:tcPr>
            <w:vMerge w:val="continue"/>
            <w:shd w:val="clear" w:color="auto" w:fill="auto"/>
            <w:vAlign w:val="center"/>
          </w:tcPr>
          <w:p w14:paraId="6FDD36E3">
            <w:pPr>
              <w:pageBreakBefore w:val="0"/>
              <w:spacing w:line="240" w:lineRule="auto"/>
              <w:ind w:firstLine="0" w:firstLineChars="0"/>
              <w:jc w:val="center"/>
              <w:textAlignment w:val="auto"/>
            </w:pPr>
            <w:r>
              <w:rPr>
                <w:b w:val="0"/>
                <w:i w:val="0"/>
                <w:strike w:val="0"/>
                <w:color w:val="000000"/>
                <w:position w:val="-1"/>
                <w:sz w:val="22"/>
                <w:u w:val="none"/>
              </w:rPr>
              <w:t>学生教辅费免除了义务教育阶段三至六年级学生春秋季的教辅收费。有效缓解了学生家庭的经济压力，保证了义务教育阶段在校学生的正常学习生活。</w:t>
            </w:r>
          </w:p>
        </w:tc>
        <w:tc>
          <w:tcPr>
            <w:tcW w:w="1175" w:type="dxa"/>
            <w:vMerge w:val="continue"/>
            <w:shd w:val="clear" w:color="auto" w:fill="auto"/>
            <w:vAlign w:val="center"/>
          </w:tcPr>
          <w:p w14:paraId="26AC078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E90DB33">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56A4BFE5">
            <w:pPr>
              <w:pageBreakBefore w:val="0"/>
              <w:spacing w:line="240" w:lineRule="auto"/>
              <w:ind w:firstLine="0" w:firstLineChars="0"/>
              <w:jc w:val="center"/>
              <w:textAlignment w:val="auto"/>
            </w:pPr>
            <w:r>
              <w:rPr>
                <w:b w:val="0"/>
                <w:i w:val="0"/>
                <w:strike w:val="0"/>
                <w:color w:val="000000"/>
                <w:position w:val="-1"/>
                <w:sz w:val="22"/>
                <w:u w:val="none"/>
              </w:rPr>
              <w:t>教辅质量合格率</w:t>
            </w:r>
          </w:p>
        </w:tc>
        <w:tc>
          <w:tcPr>
            <w:shd w:val="clear" w:color="auto" w:fill="auto"/>
            <w:vAlign w:val="center"/>
          </w:tcPr>
          <w:p w14:paraId="420076D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DAA8BF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E32A23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7CED697">
            <w:pPr>
              <w:pageBreakBefore w:val="0"/>
              <w:spacing w:line="240" w:lineRule="auto"/>
              <w:ind w:firstLine="0" w:firstLineChars="0"/>
              <w:jc w:val="center"/>
              <w:textAlignment w:val="auto"/>
            </w:pPr>
            <w:r>
              <w:rPr>
                <w:b w:val="0"/>
                <w:i w:val="0"/>
                <w:strike w:val="0"/>
                <w:color w:val="000000"/>
                <w:position w:val="-1"/>
                <w:sz w:val="22"/>
                <w:u w:val="none"/>
              </w:rPr>
              <w:t>20</w:t>
            </w:r>
          </w:p>
        </w:tc>
      </w:tr>
      <w:tr w14:paraId="7B7E0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687059F">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7DB3A257">
            <w:pPr>
              <w:pageBreakBefore w:val="0"/>
              <w:spacing w:line="240" w:lineRule="auto"/>
              <w:ind w:firstLine="0" w:firstLineChars="0"/>
              <w:jc w:val="center"/>
              <w:textAlignment w:val="auto"/>
            </w:pPr>
            <w:r>
              <w:rPr>
                <w:b w:val="0"/>
                <w:i w:val="0"/>
                <w:strike w:val="0"/>
                <w:color w:val="000000"/>
                <w:position w:val="-1"/>
                <w:sz w:val="22"/>
                <w:u w:val="none"/>
              </w:rPr>
              <w:t>东小南校区学生教辅款</w:t>
            </w:r>
          </w:p>
        </w:tc>
        <w:tc>
          <w:tcPr>
            <w:vMerge w:val="continue"/>
            <w:shd w:val="clear" w:color="auto" w:fill="auto"/>
            <w:vAlign w:val="center"/>
          </w:tcPr>
          <w:p w14:paraId="78D2CF5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961E2F7">
            <w:pPr>
              <w:pageBreakBefore w:val="0"/>
              <w:spacing w:line="240" w:lineRule="auto"/>
              <w:ind w:firstLine="0" w:firstLineChars="0"/>
              <w:jc w:val="center"/>
              <w:textAlignment w:val="auto"/>
            </w:pPr>
            <w:r>
              <w:rPr>
                <w:b w:val="0"/>
                <w:i w:val="0"/>
                <w:strike w:val="0"/>
                <w:color w:val="000000"/>
                <w:position w:val="-1"/>
                <w:sz w:val="22"/>
                <w:u w:val="none"/>
              </w:rPr>
              <w:t>3.75</w:t>
            </w:r>
          </w:p>
        </w:tc>
        <w:tc>
          <w:tcPr>
            <w:vMerge w:val="continue"/>
            <w:shd w:val="clear" w:color="auto" w:fill="auto"/>
            <w:vAlign w:val="center"/>
          </w:tcPr>
          <w:p w14:paraId="09A4A42C">
            <w:pPr>
              <w:pageBreakBefore w:val="0"/>
              <w:spacing w:line="240" w:lineRule="auto"/>
              <w:ind w:firstLine="0" w:firstLineChars="0"/>
              <w:jc w:val="center"/>
              <w:textAlignment w:val="auto"/>
            </w:pPr>
            <w:r>
              <w:rPr>
                <w:b w:val="0"/>
                <w:i w:val="0"/>
                <w:strike w:val="0"/>
                <w:color w:val="000000"/>
                <w:position w:val="-1"/>
                <w:sz w:val="22"/>
                <w:u w:val="none"/>
              </w:rPr>
              <w:t>学生教辅费免除了义务教育阶段三至六年级学生春秋季的教辅收费。有效缓解了学生家庭的经济压力，保证了义务教育阶段在校学生的正常学习生活。</w:t>
            </w:r>
          </w:p>
        </w:tc>
        <w:tc>
          <w:tcPr>
            <w:tcW w:w="1175" w:type="dxa"/>
            <w:vMerge w:val="continue"/>
            <w:shd w:val="clear" w:color="auto" w:fill="auto"/>
            <w:vAlign w:val="center"/>
          </w:tcPr>
          <w:p w14:paraId="7041F2E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8897A57">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09DAC33">
            <w:pPr>
              <w:pageBreakBefore w:val="0"/>
              <w:spacing w:line="240" w:lineRule="auto"/>
              <w:ind w:firstLine="0" w:firstLineChars="0"/>
              <w:jc w:val="center"/>
              <w:textAlignment w:val="auto"/>
            </w:pPr>
            <w:r>
              <w:rPr>
                <w:b w:val="0"/>
                <w:i w:val="0"/>
                <w:strike w:val="0"/>
                <w:color w:val="000000"/>
                <w:position w:val="-1"/>
                <w:sz w:val="22"/>
                <w:u w:val="none"/>
              </w:rPr>
              <w:t>发放完成时间</w:t>
            </w:r>
          </w:p>
        </w:tc>
        <w:tc>
          <w:tcPr>
            <w:shd w:val="clear" w:color="auto" w:fill="auto"/>
            <w:vAlign w:val="center"/>
          </w:tcPr>
          <w:p w14:paraId="097FB0F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F3A5ADF">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20793B7E">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098FC1A8">
            <w:pPr>
              <w:pageBreakBefore w:val="0"/>
              <w:spacing w:line="240" w:lineRule="auto"/>
              <w:ind w:firstLine="0" w:firstLineChars="0"/>
              <w:jc w:val="center"/>
              <w:textAlignment w:val="auto"/>
            </w:pPr>
            <w:r>
              <w:rPr>
                <w:b w:val="0"/>
                <w:i w:val="0"/>
                <w:strike w:val="0"/>
                <w:color w:val="000000"/>
                <w:position w:val="-1"/>
                <w:sz w:val="22"/>
                <w:u w:val="none"/>
              </w:rPr>
              <w:t>20</w:t>
            </w:r>
          </w:p>
        </w:tc>
      </w:tr>
      <w:tr w14:paraId="0AE84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08786C5">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50EC0709">
            <w:pPr>
              <w:pageBreakBefore w:val="0"/>
              <w:spacing w:line="240" w:lineRule="auto"/>
              <w:ind w:firstLine="0" w:firstLineChars="0"/>
              <w:jc w:val="center"/>
              <w:textAlignment w:val="auto"/>
            </w:pPr>
            <w:r>
              <w:rPr>
                <w:b w:val="0"/>
                <w:i w:val="0"/>
                <w:strike w:val="0"/>
                <w:color w:val="000000"/>
                <w:position w:val="-1"/>
                <w:sz w:val="22"/>
                <w:u w:val="none"/>
              </w:rPr>
              <w:t>东小南校区学生教辅款</w:t>
            </w:r>
          </w:p>
        </w:tc>
        <w:tc>
          <w:tcPr>
            <w:vMerge w:val="continue"/>
            <w:shd w:val="clear" w:color="auto" w:fill="auto"/>
            <w:vAlign w:val="center"/>
          </w:tcPr>
          <w:p w14:paraId="50DC110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4771758">
            <w:pPr>
              <w:pageBreakBefore w:val="0"/>
              <w:spacing w:line="240" w:lineRule="auto"/>
              <w:ind w:firstLine="0" w:firstLineChars="0"/>
              <w:jc w:val="center"/>
              <w:textAlignment w:val="auto"/>
            </w:pPr>
            <w:r>
              <w:rPr>
                <w:b w:val="0"/>
                <w:i w:val="0"/>
                <w:strike w:val="0"/>
                <w:color w:val="000000"/>
                <w:position w:val="-1"/>
                <w:sz w:val="22"/>
                <w:u w:val="none"/>
              </w:rPr>
              <w:t>3.75</w:t>
            </w:r>
          </w:p>
        </w:tc>
        <w:tc>
          <w:tcPr>
            <w:vMerge w:val="continue"/>
            <w:shd w:val="clear" w:color="auto" w:fill="auto"/>
            <w:vAlign w:val="center"/>
          </w:tcPr>
          <w:p w14:paraId="59BE5904">
            <w:pPr>
              <w:pageBreakBefore w:val="0"/>
              <w:spacing w:line="240" w:lineRule="auto"/>
              <w:ind w:firstLine="0" w:firstLineChars="0"/>
              <w:jc w:val="center"/>
              <w:textAlignment w:val="auto"/>
            </w:pPr>
            <w:r>
              <w:rPr>
                <w:b w:val="0"/>
                <w:i w:val="0"/>
                <w:strike w:val="0"/>
                <w:color w:val="000000"/>
                <w:position w:val="-1"/>
                <w:sz w:val="22"/>
                <w:u w:val="none"/>
              </w:rPr>
              <w:t>学生教辅费免除了义务教育阶段三至六年级学生春秋季的教辅收费。有效缓解了学生家庭的经济压力，保证了义务教育阶段在校学生的正常学习生活。</w:t>
            </w:r>
          </w:p>
        </w:tc>
        <w:tc>
          <w:tcPr>
            <w:tcW w:w="1175" w:type="dxa"/>
            <w:vMerge w:val="restart"/>
            <w:shd w:val="clear" w:color="auto" w:fill="auto"/>
            <w:vAlign w:val="center"/>
          </w:tcPr>
          <w:p w14:paraId="45A3B5E4">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6529825">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28DB9576">
            <w:pPr>
              <w:pageBreakBefore w:val="0"/>
              <w:spacing w:line="240" w:lineRule="auto"/>
              <w:ind w:firstLine="0" w:firstLineChars="0"/>
              <w:jc w:val="center"/>
              <w:textAlignment w:val="auto"/>
            </w:pPr>
            <w:r>
              <w:rPr>
                <w:b w:val="0"/>
                <w:i w:val="0"/>
                <w:strike w:val="0"/>
                <w:color w:val="000000"/>
                <w:position w:val="-1"/>
                <w:sz w:val="22"/>
                <w:u w:val="none"/>
              </w:rPr>
              <w:t>确保义务教育落实到位</w:t>
            </w:r>
          </w:p>
        </w:tc>
        <w:tc>
          <w:tcPr>
            <w:shd w:val="clear" w:color="auto" w:fill="auto"/>
            <w:vAlign w:val="center"/>
          </w:tcPr>
          <w:p w14:paraId="14E5B779">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0F856C3">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3474226E">
            <w:pPr>
              <w:pageBreakBefore w:val="0"/>
              <w:spacing w:line="240" w:lineRule="auto"/>
              <w:ind w:firstLine="0" w:firstLineChars="0"/>
              <w:jc w:val="center"/>
              <w:textAlignment w:val="auto"/>
            </w:pPr>
          </w:p>
        </w:tc>
        <w:tc>
          <w:tcPr>
            <w:shd w:val="clear" w:color="auto" w:fill="auto"/>
            <w:vAlign w:val="center"/>
          </w:tcPr>
          <w:p w14:paraId="204AD10F">
            <w:pPr>
              <w:pageBreakBefore w:val="0"/>
              <w:spacing w:line="240" w:lineRule="auto"/>
              <w:ind w:firstLine="0" w:firstLineChars="0"/>
              <w:jc w:val="center"/>
              <w:textAlignment w:val="auto"/>
            </w:pPr>
            <w:r>
              <w:rPr>
                <w:b w:val="0"/>
                <w:i w:val="0"/>
                <w:strike w:val="0"/>
                <w:color w:val="000000"/>
                <w:position w:val="-1"/>
                <w:sz w:val="22"/>
                <w:u w:val="none"/>
              </w:rPr>
              <w:t>10</w:t>
            </w:r>
          </w:p>
        </w:tc>
      </w:tr>
      <w:tr w14:paraId="55C4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19CF564">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159B2E9C">
            <w:pPr>
              <w:pageBreakBefore w:val="0"/>
              <w:spacing w:line="240" w:lineRule="auto"/>
              <w:ind w:firstLine="0" w:firstLineChars="0"/>
              <w:jc w:val="center"/>
              <w:textAlignment w:val="auto"/>
            </w:pPr>
            <w:r>
              <w:rPr>
                <w:b w:val="0"/>
                <w:i w:val="0"/>
                <w:strike w:val="0"/>
                <w:color w:val="000000"/>
                <w:position w:val="-1"/>
                <w:sz w:val="22"/>
                <w:u w:val="none"/>
              </w:rPr>
              <w:t>东小南校区学生教辅款</w:t>
            </w:r>
          </w:p>
        </w:tc>
        <w:tc>
          <w:tcPr>
            <w:vMerge w:val="continue"/>
            <w:shd w:val="clear" w:color="auto" w:fill="auto"/>
            <w:vAlign w:val="center"/>
          </w:tcPr>
          <w:p w14:paraId="532876B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18A9107">
            <w:pPr>
              <w:pageBreakBefore w:val="0"/>
              <w:spacing w:line="240" w:lineRule="auto"/>
              <w:ind w:firstLine="0" w:firstLineChars="0"/>
              <w:jc w:val="center"/>
              <w:textAlignment w:val="auto"/>
            </w:pPr>
            <w:r>
              <w:rPr>
                <w:b w:val="0"/>
                <w:i w:val="0"/>
                <w:strike w:val="0"/>
                <w:color w:val="000000"/>
                <w:position w:val="-1"/>
                <w:sz w:val="22"/>
                <w:u w:val="none"/>
              </w:rPr>
              <w:t>3.75</w:t>
            </w:r>
          </w:p>
        </w:tc>
        <w:tc>
          <w:tcPr>
            <w:vMerge w:val="continue"/>
            <w:shd w:val="clear" w:color="auto" w:fill="auto"/>
            <w:vAlign w:val="center"/>
          </w:tcPr>
          <w:p w14:paraId="279EDBC3">
            <w:pPr>
              <w:pageBreakBefore w:val="0"/>
              <w:spacing w:line="240" w:lineRule="auto"/>
              <w:ind w:firstLine="0" w:firstLineChars="0"/>
              <w:jc w:val="center"/>
              <w:textAlignment w:val="auto"/>
            </w:pPr>
            <w:r>
              <w:rPr>
                <w:b w:val="0"/>
                <w:i w:val="0"/>
                <w:strike w:val="0"/>
                <w:color w:val="000000"/>
                <w:position w:val="-1"/>
                <w:sz w:val="22"/>
                <w:u w:val="none"/>
              </w:rPr>
              <w:t>学生教辅费免除了义务教育阶段三至六年级学生春秋季的教辅收费。有效缓解了学生家庭的经济压力，保证了义务教育阶段在校学生的正常学习生活。</w:t>
            </w:r>
          </w:p>
        </w:tc>
        <w:tc>
          <w:tcPr>
            <w:tcW w:w="1175" w:type="dxa"/>
            <w:vMerge w:val="continue"/>
            <w:shd w:val="clear" w:color="auto" w:fill="auto"/>
            <w:vAlign w:val="center"/>
          </w:tcPr>
          <w:p w14:paraId="7C99282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466E772">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8531D63">
            <w:pPr>
              <w:pageBreakBefore w:val="0"/>
              <w:spacing w:line="240" w:lineRule="auto"/>
              <w:ind w:firstLine="0" w:firstLineChars="0"/>
              <w:jc w:val="center"/>
              <w:textAlignment w:val="auto"/>
            </w:pPr>
            <w:r>
              <w:rPr>
                <w:b w:val="0"/>
                <w:i w:val="0"/>
                <w:strike w:val="0"/>
                <w:color w:val="000000"/>
                <w:position w:val="-1"/>
                <w:sz w:val="22"/>
                <w:u w:val="none"/>
              </w:rPr>
              <w:t>有效推进教育教学工作</w:t>
            </w:r>
          </w:p>
        </w:tc>
        <w:tc>
          <w:tcPr>
            <w:shd w:val="clear" w:color="auto" w:fill="auto"/>
            <w:vAlign w:val="center"/>
          </w:tcPr>
          <w:p w14:paraId="629FD7FE">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5828DAA">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5BE111AD">
            <w:pPr>
              <w:pageBreakBefore w:val="0"/>
              <w:spacing w:line="240" w:lineRule="auto"/>
              <w:ind w:firstLine="0" w:firstLineChars="0"/>
              <w:jc w:val="center"/>
              <w:textAlignment w:val="auto"/>
            </w:pPr>
          </w:p>
        </w:tc>
        <w:tc>
          <w:tcPr>
            <w:shd w:val="clear" w:color="auto" w:fill="auto"/>
            <w:vAlign w:val="center"/>
          </w:tcPr>
          <w:p w14:paraId="19538F75">
            <w:pPr>
              <w:pageBreakBefore w:val="0"/>
              <w:spacing w:line="240" w:lineRule="auto"/>
              <w:ind w:firstLine="0" w:firstLineChars="0"/>
              <w:jc w:val="center"/>
              <w:textAlignment w:val="auto"/>
            </w:pPr>
            <w:r>
              <w:rPr>
                <w:b w:val="0"/>
                <w:i w:val="0"/>
                <w:strike w:val="0"/>
                <w:color w:val="000000"/>
                <w:position w:val="-1"/>
                <w:sz w:val="22"/>
                <w:u w:val="none"/>
              </w:rPr>
              <w:t>10</w:t>
            </w:r>
          </w:p>
        </w:tc>
      </w:tr>
      <w:tr w14:paraId="52459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C9C87FB">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16072619">
            <w:pPr>
              <w:pageBreakBefore w:val="0"/>
              <w:spacing w:line="240" w:lineRule="auto"/>
              <w:ind w:firstLine="0" w:firstLineChars="0"/>
              <w:jc w:val="center"/>
              <w:textAlignment w:val="auto"/>
            </w:pPr>
            <w:r>
              <w:rPr>
                <w:b w:val="0"/>
                <w:i w:val="0"/>
                <w:strike w:val="0"/>
                <w:color w:val="000000"/>
                <w:position w:val="-1"/>
                <w:sz w:val="22"/>
                <w:u w:val="none"/>
              </w:rPr>
              <w:t>东小南校区学生教辅款</w:t>
            </w:r>
          </w:p>
        </w:tc>
        <w:tc>
          <w:tcPr>
            <w:vMerge w:val="continue"/>
            <w:shd w:val="clear" w:color="auto" w:fill="auto"/>
            <w:vAlign w:val="center"/>
          </w:tcPr>
          <w:p w14:paraId="3B87FDA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735B9AF">
            <w:pPr>
              <w:pageBreakBefore w:val="0"/>
              <w:spacing w:line="240" w:lineRule="auto"/>
              <w:ind w:firstLine="0" w:firstLineChars="0"/>
              <w:jc w:val="center"/>
              <w:textAlignment w:val="auto"/>
            </w:pPr>
            <w:r>
              <w:rPr>
                <w:b w:val="0"/>
                <w:i w:val="0"/>
                <w:strike w:val="0"/>
                <w:color w:val="000000"/>
                <w:position w:val="-1"/>
                <w:sz w:val="22"/>
                <w:u w:val="none"/>
              </w:rPr>
              <w:t>3.75</w:t>
            </w:r>
          </w:p>
        </w:tc>
        <w:tc>
          <w:tcPr>
            <w:vMerge w:val="continue"/>
            <w:shd w:val="clear" w:color="auto" w:fill="auto"/>
            <w:vAlign w:val="center"/>
          </w:tcPr>
          <w:p w14:paraId="0DCFC31E">
            <w:pPr>
              <w:pageBreakBefore w:val="0"/>
              <w:spacing w:line="240" w:lineRule="auto"/>
              <w:ind w:firstLine="0" w:firstLineChars="0"/>
              <w:jc w:val="center"/>
              <w:textAlignment w:val="auto"/>
            </w:pPr>
            <w:r>
              <w:rPr>
                <w:b w:val="0"/>
                <w:i w:val="0"/>
                <w:strike w:val="0"/>
                <w:color w:val="000000"/>
                <w:position w:val="-1"/>
                <w:sz w:val="22"/>
                <w:u w:val="none"/>
              </w:rPr>
              <w:t>学生教辅费免除了义务教育阶段三至六年级学生春秋季的教辅收费。有效缓解了学生家庭的经济压力，保证了义务教育阶段在校学生的正常学习生活。</w:t>
            </w:r>
          </w:p>
        </w:tc>
        <w:tc>
          <w:tcPr>
            <w:tcW w:w="1175" w:type="dxa"/>
            <w:shd w:val="clear" w:color="auto" w:fill="auto"/>
            <w:vAlign w:val="center"/>
          </w:tcPr>
          <w:p w14:paraId="10B20497">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C415153">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61D9379">
            <w:pPr>
              <w:pageBreakBefore w:val="0"/>
              <w:spacing w:line="240" w:lineRule="auto"/>
              <w:ind w:firstLine="0" w:firstLineChars="0"/>
              <w:jc w:val="center"/>
              <w:textAlignment w:val="auto"/>
            </w:pPr>
            <w:r>
              <w:rPr>
                <w:b w:val="0"/>
                <w:i w:val="0"/>
                <w:strike w:val="0"/>
                <w:color w:val="000000"/>
                <w:position w:val="-1"/>
                <w:sz w:val="22"/>
                <w:u w:val="none"/>
              </w:rPr>
              <w:t>学生家长社会满意</w:t>
            </w:r>
          </w:p>
        </w:tc>
        <w:tc>
          <w:tcPr>
            <w:shd w:val="clear" w:color="auto" w:fill="auto"/>
            <w:vAlign w:val="center"/>
          </w:tcPr>
          <w:p w14:paraId="60743B9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6F13F6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CDCD81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5457218">
            <w:pPr>
              <w:pageBreakBefore w:val="0"/>
              <w:spacing w:line="240" w:lineRule="auto"/>
              <w:ind w:firstLine="0" w:firstLineChars="0"/>
              <w:jc w:val="center"/>
              <w:textAlignment w:val="auto"/>
            </w:pPr>
            <w:r>
              <w:rPr>
                <w:b w:val="0"/>
                <w:i w:val="0"/>
                <w:strike w:val="0"/>
                <w:color w:val="000000"/>
                <w:position w:val="-1"/>
                <w:sz w:val="22"/>
                <w:u w:val="none"/>
              </w:rPr>
              <w:t>10</w:t>
            </w:r>
          </w:p>
        </w:tc>
      </w:tr>
      <w:tr w14:paraId="1483A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F32D50F">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restart"/>
            <w:shd w:val="clear" w:color="auto" w:fill="auto"/>
            <w:vAlign w:val="center"/>
          </w:tcPr>
          <w:p w14:paraId="7AB071D2">
            <w:pPr>
              <w:pageBreakBefore w:val="0"/>
              <w:spacing w:line="240" w:lineRule="auto"/>
              <w:ind w:firstLine="0" w:firstLineChars="0"/>
              <w:jc w:val="center"/>
              <w:textAlignment w:val="auto"/>
            </w:pPr>
            <w:r>
              <w:rPr>
                <w:b w:val="0"/>
                <w:i w:val="0"/>
                <w:strike w:val="0"/>
                <w:color w:val="000000"/>
                <w:position w:val="-1"/>
                <w:sz w:val="22"/>
                <w:u w:val="none"/>
              </w:rPr>
              <w:t>东小南校区书报费</w:t>
            </w:r>
          </w:p>
        </w:tc>
        <w:tc>
          <w:tcPr>
            <w:vMerge w:val="restart"/>
            <w:shd w:val="clear" w:color="auto" w:fill="auto"/>
            <w:vAlign w:val="center"/>
          </w:tcPr>
          <w:p w14:paraId="6D9CB0C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46B208B">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restart"/>
            <w:shd w:val="clear" w:color="auto" w:fill="auto"/>
            <w:vAlign w:val="center"/>
          </w:tcPr>
          <w:p w14:paraId="30C59236">
            <w:pPr>
              <w:pageBreakBefore w:val="0"/>
              <w:spacing w:line="240" w:lineRule="auto"/>
              <w:ind w:firstLine="0" w:firstLineChars="0"/>
              <w:jc w:val="center"/>
              <w:textAlignment w:val="auto"/>
            </w:pPr>
            <w:r>
              <w:rPr>
                <w:b w:val="0"/>
                <w:i w:val="0"/>
                <w:strike w:val="0"/>
                <w:color w:val="000000"/>
                <w:position w:val="-1"/>
                <w:sz w:val="22"/>
                <w:u w:val="none"/>
              </w:rPr>
              <w:t>书报费的设立是为了保障教师应有的权利，保障退休教师继续学习新的法规的权利，丰福退休教师的文化生活，体现对退休教师的关爱。</w:t>
            </w:r>
          </w:p>
        </w:tc>
        <w:tc>
          <w:tcPr>
            <w:tcW w:w="1175" w:type="dxa"/>
            <w:shd w:val="clear" w:color="auto" w:fill="auto"/>
            <w:vAlign w:val="center"/>
          </w:tcPr>
          <w:p w14:paraId="7DE31241">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3ED0D3E">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3EEA8934">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7540248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712F644">
            <w:pPr>
              <w:pageBreakBefore w:val="0"/>
              <w:spacing w:line="240" w:lineRule="auto"/>
              <w:ind w:firstLine="0" w:firstLineChars="0"/>
              <w:jc w:val="center"/>
              <w:textAlignment w:val="auto"/>
            </w:pPr>
            <w:r>
              <w:rPr>
                <w:b w:val="0"/>
                <w:i w:val="0"/>
                <w:strike w:val="0"/>
                <w:color w:val="000000"/>
                <w:position w:val="-1"/>
                <w:sz w:val="22"/>
                <w:u w:val="none"/>
              </w:rPr>
              <w:t>80</w:t>
            </w:r>
          </w:p>
        </w:tc>
        <w:tc>
          <w:tcPr>
            <w:shd w:val="clear" w:color="auto" w:fill="auto"/>
            <w:vAlign w:val="center"/>
          </w:tcPr>
          <w:p w14:paraId="5BA44A34">
            <w:pPr>
              <w:pageBreakBefore w:val="0"/>
              <w:spacing w:line="240" w:lineRule="auto"/>
              <w:ind w:firstLine="0" w:firstLineChars="0"/>
              <w:jc w:val="center"/>
              <w:textAlignment w:val="auto"/>
            </w:pPr>
            <w:r>
              <w:rPr>
                <w:b w:val="0"/>
                <w:i w:val="0"/>
                <w:strike w:val="0"/>
                <w:color w:val="000000"/>
                <w:position w:val="-1"/>
                <w:sz w:val="22"/>
                <w:u w:val="none"/>
              </w:rPr>
              <w:t>元/人</w:t>
            </w:r>
          </w:p>
        </w:tc>
        <w:tc>
          <w:tcPr>
            <w:shd w:val="clear" w:color="auto" w:fill="auto"/>
            <w:vAlign w:val="center"/>
          </w:tcPr>
          <w:p w14:paraId="64D1C3F1">
            <w:pPr>
              <w:pageBreakBefore w:val="0"/>
              <w:spacing w:line="240" w:lineRule="auto"/>
              <w:ind w:firstLine="0" w:firstLineChars="0"/>
              <w:jc w:val="center"/>
              <w:textAlignment w:val="auto"/>
            </w:pPr>
            <w:r>
              <w:rPr>
                <w:b w:val="0"/>
                <w:i w:val="0"/>
                <w:strike w:val="0"/>
                <w:color w:val="000000"/>
                <w:position w:val="-1"/>
                <w:sz w:val="22"/>
                <w:u w:val="none"/>
              </w:rPr>
              <w:t>10</w:t>
            </w:r>
          </w:p>
        </w:tc>
      </w:tr>
      <w:tr w14:paraId="0774A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24F3B1E">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3D59FE96">
            <w:pPr>
              <w:pageBreakBefore w:val="0"/>
              <w:spacing w:line="240" w:lineRule="auto"/>
              <w:ind w:firstLine="0" w:firstLineChars="0"/>
              <w:jc w:val="center"/>
              <w:textAlignment w:val="auto"/>
            </w:pPr>
            <w:r>
              <w:rPr>
                <w:b w:val="0"/>
                <w:i w:val="0"/>
                <w:strike w:val="0"/>
                <w:color w:val="000000"/>
                <w:position w:val="-1"/>
                <w:sz w:val="22"/>
                <w:u w:val="none"/>
              </w:rPr>
              <w:t>东小南校区书报费</w:t>
            </w:r>
          </w:p>
        </w:tc>
        <w:tc>
          <w:tcPr>
            <w:vMerge w:val="continue"/>
            <w:shd w:val="clear" w:color="auto" w:fill="auto"/>
            <w:vAlign w:val="center"/>
          </w:tcPr>
          <w:p w14:paraId="402C250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BB80156">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6EFFC805">
            <w:pPr>
              <w:pageBreakBefore w:val="0"/>
              <w:spacing w:line="240" w:lineRule="auto"/>
              <w:ind w:firstLine="0" w:firstLineChars="0"/>
              <w:jc w:val="center"/>
              <w:textAlignment w:val="auto"/>
            </w:pPr>
            <w:r>
              <w:rPr>
                <w:b w:val="0"/>
                <w:i w:val="0"/>
                <w:strike w:val="0"/>
                <w:color w:val="000000"/>
                <w:position w:val="-1"/>
                <w:sz w:val="22"/>
                <w:u w:val="none"/>
              </w:rPr>
              <w:t>书报费的设立是为了保障教师应有的权利，保障退休教师继续学习新的法规的权利，丰福退休教师的文化生活，体现对退休教师的关爱。</w:t>
            </w:r>
          </w:p>
        </w:tc>
        <w:tc>
          <w:tcPr>
            <w:tcW w:w="1175" w:type="dxa"/>
            <w:vMerge w:val="restart"/>
            <w:shd w:val="clear" w:color="auto" w:fill="auto"/>
            <w:vAlign w:val="center"/>
          </w:tcPr>
          <w:p w14:paraId="0DA166F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A41A2F0">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6256C8A">
            <w:pPr>
              <w:pageBreakBefore w:val="0"/>
              <w:spacing w:line="240" w:lineRule="auto"/>
              <w:ind w:firstLine="0" w:firstLineChars="0"/>
              <w:jc w:val="center"/>
              <w:textAlignment w:val="auto"/>
            </w:pPr>
            <w:r>
              <w:rPr>
                <w:b w:val="0"/>
                <w:i w:val="0"/>
                <w:strike w:val="0"/>
                <w:color w:val="000000"/>
                <w:position w:val="-1"/>
                <w:sz w:val="22"/>
                <w:u w:val="none"/>
              </w:rPr>
              <w:t>退休人数</w:t>
            </w:r>
          </w:p>
        </w:tc>
        <w:tc>
          <w:tcPr>
            <w:shd w:val="clear" w:color="auto" w:fill="auto"/>
            <w:vAlign w:val="center"/>
          </w:tcPr>
          <w:p w14:paraId="1DFBDB8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CDB6B1D">
            <w:pPr>
              <w:pageBreakBefore w:val="0"/>
              <w:spacing w:line="240" w:lineRule="auto"/>
              <w:ind w:firstLine="0" w:firstLineChars="0"/>
              <w:jc w:val="center"/>
              <w:textAlignment w:val="auto"/>
            </w:pPr>
            <w:r>
              <w:rPr>
                <w:b w:val="0"/>
                <w:i w:val="0"/>
                <w:strike w:val="0"/>
                <w:color w:val="000000"/>
                <w:position w:val="-1"/>
                <w:sz w:val="22"/>
                <w:u w:val="none"/>
              </w:rPr>
              <w:t>3</w:t>
            </w:r>
          </w:p>
        </w:tc>
        <w:tc>
          <w:tcPr>
            <w:shd w:val="clear" w:color="auto" w:fill="auto"/>
            <w:vAlign w:val="center"/>
          </w:tcPr>
          <w:p w14:paraId="77FD1229">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6B497B4">
            <w:pPr>
              <w:pageBreakBefore w:val="0"/>
              <w:spacing w:line="240" w:lineRule="auto"/>
              <w:ind w:firstLine="0" w:firstLineChars="0"/>
              <w:jc w:val="center"/>
              <w:textAlignment w:val="auto"/>
            </w:pPr>
            <w:r>
              <w:rPr>
                <w:b w:val="0"/>
                <w:i w:val="0"/>
                <w:strike w:val="0"/>
                <w:color w:val="000000"/>
                <w:position w:val="-1"/>
                <w:sz w:val="22"/>
                <w:u w:val="none"/>
              </w:rPr>
              <w:t>10</w:t>
            </w:r>
          </w:p>
        </w:tc>
      </w:tr>
      <w:tr w14:paraId="5C4E7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AA29C6C">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6898C4E1">
            <w:pPr>
              <w:pageBreakBefore w:val="0"/>
              <w:spacing w:line="240" w:lineRule="auto"/>
              <w:ind w:firstLine="0" w:firstLineChars="0"/>
              <w:jc w:val="center"/>
              <w:textAlignment w:val="auto"/>
            </w:pPr>
            <w:r>
              <w:rPr>
                <w:b w:val="0"/>
                <w:i w:val="0"/>
                <w:strike w:val="0"/>
                <w:color w:val="000000"/>
                <w:position w:val="-1"/>
                <w:sz w:val="22"/>
                <w:u w:val="none"/>
              </w:rPr>
              <w:t>东小南校区书报费</w:t>
            </w:r>
          </w:p>
        </w:tc>
        <w:tc>
          <w:tcPr>
            <w:vMerge w:val="continue"/>
            <w:shd w:val="clear" w:color="auto" w:fill="auto"/>
            <w:vAlign w:val="center"/>
          </w:tcPr>
          <w:p w14:paraId="2FA8CAF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812B6E5">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43F241A2">
            <w:pPr>
              <w:pageBreakBefore w:val="0"/>
              <w:spacing w:line="240" w:lineRule="auto"/>
              <w:ind w:firstLine="0" w:firstLineChars="0"/>
              <w:jc w:val="center"/>
              <w:textAlignment w:val="auto"/>
            </w:pPr>
            <w:r>
              <w:rPr>
                <w:b w:val="0"/>
                <w:i w:val="0"/>
                <w:strike w:val="0"/>
                <w:color w:val="000000"/>
                <w:position w:val="-1"/>
                <w:sz w:val="22"/>
                <w:u w:val="none"/>
              </w:rPr>
              <w:t>书报费的设立是为了保障教师应有的权利，保障退休教师继续学习新的法规的权利，丰福退休教师的文化生活，体现对退休教师的关爱。</w:t>
            </w:r>
          </w:p>
        </w:tc>
        <w:tc>
          <w:tcPr>
            <w:tcW w:w="1175" w:type="dxa"/>
            <w:vMerge w:val="continue"/>
            <w:shd w:val="clear" w:color="auto" w:fill="auto"/>
            <w:vAlign w:val="center"/>
          </w:tcPr>
          <w:p w14:paraId="1EE32A7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0AAF476">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098FC7F3">
            <w:pPr>
              <w:pageBreakBefore w:val="0"/>
              <w:spacing w:line="240" w:lineRule="auto"/>
              <w:ind w:firstLine="0" w:firstLineChars="0"/>
              <w:jc w:val="center"/>
              <w:textAlignment w:val="auto"/>
            </w:pPr>
            <w:r>
              <w:rPr>
                <w:b w:val="0"/>
                <w:i w:val="0"/>
                <w:strike w:val="0"/>
                <w:color w:val="000000"/>
                <w:position w:val="-1"/>
                <w:sz w:val="22"/>
                <w:u w:val="none"/>
              </w:rPr>
              <w:t>任务完成率</w:t>
            </w:r>
          </w:p>
        </w:tc>
        <w:tc>
          <w:tcPr>
            <w:shd w:val="clear" w:color="auto" w:fill="auto"/>
            <w:vAlign w:val="center"/>
          </w:tcPr>
          <w:p w14:paraId="1E33519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4EDE03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48700E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9090EB1">
            <w:pPr>
              <w:pageBreakBefore w:val="0"/>
              <w:spacing w:line="240" w:lineRule="auto"/>
              <w:ind w:firstLine="0" w:firstLineChars="0"/>
              <w:jc w:val="center"/>
              <w:textAlignment w:val="auto"/>
            </w:pPr>
            <w:r>
              <w:rPr>
                <w:b w:val="0"/>
                <w:i w:val="0"/>
                <w:strike w:val="0"/>
                <w:color w:val="000000"/>
                <w:position w:val="-1"/>
                <w:sz w:val="22"/>
                <w:u w:val="none"/>
              </w:rPr>
              <w:t>20</w:t>
            </w:r>
          </w:p>
        </w:tc>
      </w:tr>
      <w:tr w14:paraId="680EB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B73CB96">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12190FF0">
            <w:pPr>
              <w:pageBreakBefore w:val="0"/>
              <w:spacing w:line="240" w:lineRule="auto"/>
              <w:ind w:firstLine="0" w:firstLineChars="0"/>
              <w:jc w:val="center"/>
              <w:textAlignment w:val="auto"/>
            </w:pPr>
            <w:r>
              <w:rPr>
                <w:b w:val="0"/>
                <w:i w:val="0"/>
                <w:strike w:val="0"/>
                <w:color w:val="000000"/>
                <w:position w:val="-1"/>
                <w:sz w:val="22"/>
                <w:u w:val="none"/>
              </w:rPr>
              <w:t>东小南校区书报费</w:t>
            </w:r>
          </w:p>
        </w:tc>
        <w:tc>
          <w:tcPr>
            <w:vMerge w:val="continue"/>
            <w:shd w:val="clear" w:color="auto" w:fill="auto"/>
            <w:vAlign w:val="center"/>
          </w:tcPr>
          <w:p w14:paraId="25CD055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9D391F2">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663125BC">
            <w:pPr>
              <w:pageBreakBefore w:val="0"/>
              <w:spacing w:line="240" w:lineRule="auto"/>
              <w:ind w:firstLine="0" w:firstLineChars="0"/>
              <w:jc w:val="center"/>
              <w:textAlignment w:val="auto"/>
            </w:pPr>
            <w:r>
              <w:rPr>
                <w:b w:val="0"/>
                <w:i w:val="0"/>
                <w:strike w:val="0"/>
                <w:color w:val="000000"/>
                <w:position w:val="-1"/>
                <w:sz w:val="22"/>
                <w:u w:val="none"/>
              </w:rPr>
              <w:t>书报费的设立是为了保障教师应有的权利，保障退休教师继续学习新的法规的权利，丰福退休教师的文化生活，体现对退休教师的关爱。</w:t>
            </w:r>
          </w:p>
        </w:tc>
        <w:tc>
          <w:tcPr>
            <w:tcW w:w="1175" w:type="dxa"/>
            <w:vMerge w:val="continue"/>
            <w:shd w:val="clear" w:color="auto" w:fill="auto"/>
            <w:vAlign w:val="center"/>
          </w:tcPr>
          <w:p w14:paraId="23CF941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A2EDA66">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E8BA1EA">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0F1F103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DDFABD3">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78F248E1">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32FE309C">
            <w:pPr>
              <w:pageBreakBefore w:val="0"/>
              <w:spacing w:line="240" w:lineRule="auto"/>
              <w:ind w:firstLine="0" w:firstLineChars="0"/>
              <w:jc w:val="center"/>
              <w:textAlignment w:val="auto"/>
            </w:pPr>
            <w:r>
              <w:rPr>
                <w:b w:val="0"/>
                <w:i w:val="0"/>
                <w:strike w:val="0"/>
                <w:color w:val="000000"/>
                <w:position w:val="-1"/>
                <w:sz w:val="22"/>
                <w:u w:val="none"/>
              </w:rPr>
              <w:t>20</w:t>
            </w:r>
          </w:p>
        </w:tc>
      </w:tr>
      <w:tr w14:paraId="7690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4EA8100">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7F3F5CAF">
            <w:pPr>
              <w:pageBreakBefore w:val="0"/>
              <w:spacing w:line="240" w:lineRule="auto"/>
              <w:ind w:firstLine="0" w:firstLineChars="0"/>
              <w:jc w:val="center"/>
              <w:textAlignment w:val="auto"/>
            </w:pPr>
            <w:r>
              <w:rPr>
                <w:b w:val="0"/>
                <w:i w:val="0"/>
                <w:strike w:val="0"/>
                <w:color w:val="000000"/>
                <w:position w:val="-1"/>
                <w:sz w:val="22"/>
                <w:u w:val="none"/>
              </w:rPr>
              <w:t>东小南校区书报费</w:t>
            </w:r>
          </w:p>
        </w:tc>
        <w:tc>
          <w:tcPr>
            <w:vMerge w:val="continue"/>
            <w:shd w:val="clear" w:color="auto" w:fill="auto"/>
            <w:vAlign w:val="center"/>
          </w:tcPr>
          <w:p w14:paraId="1200E80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F306BDB">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5B434927">
            <w:pPr>
              <w:pageBreakBefore w:val="0"/>
              <w:spacing w:line="240" w:lineRule="auto"/>
              <w:ind w:firstLine="0" w:firstLineChars="0"/>
              <w:jc w:val="center"/>
              <w:textAlignment w:val="auto"/>
            </w:pPr>
            <w:r>
              <w:rPr>
                <w:b w:val="0"/>
                <w:i w:val="0"/>
                <w:strike w:val="0"/>
                <w:color w:val="000000"/>
                <w:position w:val="-1"/>
                <w:sz w:val="22"/>
                <w:u w:val="none"/>
              </w:rPr>
              <w:t>书报费的设立是为了保障教师应有的权利，保障退休教师继续学习新的法规的权利，丰福退休教师的文化生活，体现对退休教师的关爱。</w:t>
            </w:r>
          </w:p>
        </w:tc>
        <w:tc>
          <w:tcPr>
            <w:tcW w:w="1175" w:type="dxa"/>
            <w:vMerge w:val="restart"/>
            <w:shd w:val="clear" w:color="auto" w:fill="auto"/>
            <w:vAlign w:val="center"/>
          </w:tcPr>
          <w:p w14:paraId="207C496A">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CD37A2A">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50AB149A">
            <w:pPr>
              <w:pageBreakBefore w:val="0"/>
              <w:spacing w:line="240" w:lineRule="auto"/>
              <w:ind w:firstLine="0" w:firstLineChars="0"/>
              <w:jc w:val="center"/>
              <w:textAlignment w:val="auto"/>
            </w:pPr>
            <w:r>
              <w:rPr>
                <w:b w:val="0"/>
                <w:i w:val="0"/>
                <w:strike w:val="0"/>
                <w:color w:val="000000"/>
                <w:position w:val="-1"/>
                <w:sz w:val="22"/>
                <w:u w:val="none"/>
              </w:rPr>
              <w:t>丰富退休教师文化生活</w:t>
            </w:r>
          </w:p>
        </w:tc>
        <w:tc>
          <w:tcPr>
            <w:shd w:val="clear" w:color="auto" w:fill="auto"/>
            <w:vAlign w:val="center"/>
          </w:tcPr>
          <w:p w14:paraId="2E66DEFF">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6FFFB86">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23AE6696">
            <w:pPr>
              <w:pageBreakBefore w:val="0"/>
              <w:spacing w:line="240" w:lineRule="auto"/>
              <w:ind w:firstLine="0" w:firstLineChars="0"/>
              <w:jc w:val="center"/>
              <w:textAlignment w:val="auto"/>
            </w:pPr>
          </w:p>
        </w:tc>
        <w:tc>
          <w:tcPr>
            <w:shd w:val="clear" w:color="auto" w:fill="auto"/>
            <w:vAlign w:val="center"/>
          </w:tcPr>
          <w:p w14:paraId="1F7591C5">
            <w:pPr>
              <w:pageBreakBefore w:val="0"/>
              <w:spacing w:line="240" w:lineRule="auto"/>
              <w:ind w:firstLine="0" w:firstLineChars="0"/>
              <w:jc w:val="center"/>
              <w:textAlignment w:val="auto"/>
            </w:pPr>
            <w:r>
              <w:rPr>
                <w:b w:val="0"/>
                <w:i w:val="0"/>
                <w:strike w:val="0"/>
                <w:color w:val="000000"/>
                <w:position w:val="-1"/>
                <w:sz w:val="22"/>
                <w:u w:val="none"/>
              </w:rPr>
              <w:t>10</w:t>
            </w:r>
          </w:p>
        </w:tc>
      </w:tr>
      <w:tr w14:paraId="03D90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35B8A20">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6F14F729">
            <w:pPr>
              <w:pageBreakBefore w:val="0"/>
              <w:spacing w:line="240" w:lineRule="auto"/>
              <w:ind w:firstLine="0" w:firstLineChars="0"/>
              <w:jc w:val="center"/>
              <w:textAlignment w:val="auto"/>
            </w:pPr>
            <w:r>
              <w:rPr>
                <w:b w:val="0"/>
                <w:i w:val="0"/>
                <w:strike w:val="0"/>
                <w:color w:val="000000"/>
                <w:position w:val="-1"/>
                <w:sz w:val="22"/>
                <w:u w:val="none"/>
              </w:rPr>
              <w:t>东小南校区书报费</w:t>
            </w:r>
          </w:p>
        </w:tc>
        <w:tc>
          <w:tcPr>
            <w:vMerge w:val="continue"/>
            <w:shd w:val="clear" w:color="auto" w:fill="auto"/>
            <w:vAlign w:val="center"/>
          </w:tcPr>
          <w:p w14:paraId="5A6C222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C5AB955">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3287CA19">
            <w:pPr>
              <w:pageBreakBefore w:val="0"/>
              <w:spacing w:line="240" w:lineRule="auto"/>
              <w:ind w:firstLine="0" w:firstLineChars="0"/>
              <w:jc w:val="center"/>
              <w:textAlignment w:val="auto"/>
            </w:pPr>
            <w:r>
              <w:rPr>
                <w:b w:val="0"/>
                <w:i w:val="0"/>
                <w:strike w:val="0"/>
                <w:color w:val="000000"/>
                <w:position w:val="-1"/>
                <w:sz w:val="22"/>
                <w:u w:val="none"/>
              </w:rPr>
              <w:t>书报费的设立是为了保障教师应有的权利，保障退休教师继续学习新的法规的权利，丰福退休教师的文化生活，体现对退休教师的关爱。</w:t>
            </w:r>
          </w:p>
        </w:tc>
        <w:tc>
          <w:tcPr>
            <w:tcW w:w="1175" w:type="dxa"/>
            <w:vMerge w:val="continue"/>
            <w:shd w:val="clear" w:color="auto" w:fill="auto"/>
            <w:vAlign w:val="center"/>
          </w:tcPr>
          <w:p w14:paraId="367243E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E29CB9C">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19F780AE">
            <w:pPr>
              <w:pageBreakBefore w:val="0"/>
              <w:spacing w:line="240" w:lineRule="auto"/>
              <w:ind w:firstLine="0" w:firstLineChars="0"/>
              <w:jc w:val="center"/>
              <w:textAlignment w:val="auto"/>
            </w:pPr>
            <w:r>
              <w:rPr>
                <w:b w:val="0"/>
                <w:i w:val="0"/>
                <w:strike w:val="0"/>
                <w:color w:val="000000"/>
                <w:position w:val="-1"/>
                <w:sz w:val="22"/>
                <w:u w:val="none"/>
              </w:rPr>
              <w:t>保障退休教师继续学习</w:t>
            </w:r>
          </w:p>
        </w:tc>
        <w:tc>
          <w:tcPr>
            <w:shd w:val="clear" w:color="auto" w:fill="auto"/>
            <w:vAlign w:val="center"/>
          </w:tcPr>
          <w:p w14:paraId="79D29F84">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2D6756B">
            <w:pPr>
              <w:pageBreakBefore w:val="0"/>
              <w:spacing w:line="240" w:lineRule="auto"/>
              <w:ind w:firstLine="0" w:firstLineChars="0"/>
              <w:jc w:val="center"/>
              <w:textAlignment w:val="auto"/>
            </w:pPr>
            <w:r>
              <w:rPr>
                <w:b w:val="0"/>
                <w:i w:val="0"/>
                <w:strike w:val="0"/>
                <w:color w:val="000000"/>
                <w:position w:val="-1"/>
                <w:sz w:val="22"/>
                <w:u w:val="none"/>
              </w:rPr>
              <w:t>持续推动</w:t>
            </w:r>
          </w:p>
        </w:tc>
        <w:tc>
          <w:tcPr>
            <w:shd w:val="clear" w:color="auto" w:fill="auto"/>
            <w:vAlign w:val="center"/>
          </w:tcPr>
          <w:p w14:paraId="45735A66">
            <w:pPr>
              <w:pageBreakBefore w:val="0"/>
              <w:spacing w:line="240" w:lineRule="auto"/>
              <w:ind w:firstLine="0" w:firstLineChars="0"/>
              <w:jc w:val="center"/>
              <w:textAlignment w:val="auto"/>
            </w:pPr>
          </w:p>
        </w:tc>
        <w:tc>
          <w:tcPr>
            <w:shd w:val="clear" w:color="auto" w:fill="auto"/>
            <w:vAlign w:val="center"/>
          </w:tcPr>
          <w:p w14:paraId="60140C46">
            <w:pPr>
              <w:pageBreakBefore w:val="0"/>
              <w:spacing w:line="240" w:lineRule="auto"/>
              <w:ind w:firstLine="0" w:firstLineChars="0"/>
              <w:jc w:val="center"/>
              <w:textAlignment w:val="auto"/>
            </w:pPr>
            <w:r>
              <w:rPr>
                <w:b w:val="0"/>
                <w:i w:val="0"/>
                <w:strike w:val="0"/>
                <w:color w:val="000000"/>
                <w:position w:val="-1"/>
                <w:sz w:val="22"/>
                <w:u w:val="none"/>
              </w:rPr>
              <w:t>10</w:t>
            </w:r>
          </w:p>
        </w:tc>
      </w:tr>
      <w:tr w14:paraId="4A3F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3F46D1A">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5469FC6D">
            <w:pPr>
              <w:pageBreakBefore w:val="0"/>
              <w:spacing w:line="240" w:lineRule="auto"/>
              <w:ind w:firstLine="0" w:firstLineChars="0"/>
              <w:jc w:val="center"/>
              <w:textAlignment w:val="auto"/>
            </w:pPr>
            <w:r>
              <w:rPr>
                <w:b w:val="0"/>
                <w:i w:val="0"/>
                <w:strike w:val="0"/>
                <w:color w:val="000000"/>
                <w:position w:val="-1"/>
                <w:sz w:val="22"/>
                <w:u w:val="none"/>
              </w:rPr>
              <w:t>东小南校区书报费</w:t>
            </w:r>
          </w:p>
        </w:tc>
        <w:tc>
          <w:tcPr>
            <w:vMerge w:val="continue"/>
            <w:shd w:val="clear" w:color="auto" w:fill="auto"/>
            <w:vAlign w:val="center"/>
          </w:tcPr>
          <w:p w14:paraId="7851F90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8E317EB">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5656A132">
            <w:pPr>
              <w:pageBreakBefore w:val="0"/>
              <w:spacing w:line="240" w:lineRule="auto"/>
              <w:ind w:firstLine="0" w:firstLineChars="0"/>
              <w:jc w:val="center"/>
              <w:textAlignment w:val="auto"/>
            </w:pPr>
            <w:r>
              <w:rPr>
                <w:b w:val="0"/>
                <w:i w:val="0"/>
                <w:strike w:val="0"/>
                <w:color w:val="000000"/>
                <w:position w:val="-1"/>
                <w:sz w:val="22"/>
                <w:u w:val="none"/>
              </w:rPr>
              <w:t>书报费的设立是为了保障教师应有的权利，保障退休教师继续学习新的法规的权利，丰福退休教师的文化生活，体现对退休教师的关爱。</w:t>
            </w:r>
          </w:p>
        </w:tc>
        <w:tc>
          <w:tcPr>
            <w:tcW w:w="1175" w:type="dxa"/>
            <w:shd w:val="clear" w:color="auto" w:fill="auto"/>
            <w:vAlign w:val="center"/>
          </w:tcPr>
          <w:p w14:paraId="4C9378D7">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6DE96649">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43C3365">
            <w:pPr>
              <w:pageBreakBefore w:val="0"/>
              <w:spacing w:line="240" w:lineRule="auto"/>
              <w:ind w:firstLine="0" w:firstLineChars="0"/>
              <w:jc w:val="center"/>
              <w:textAlignment w:val="auto"/>
            </w:pPr>
            <w:r>
              <w:rPr>
                <w:b w:val="0"/>
                <w:i w:val="0"/>
                <w:strike w:val="0"/>
                <w:color w:val="000000"/>
                <w:position w:val="-1"/>
                <w:sz w:val="22"/>
                <w:u w:val="none"/>
              </w:rPr>
              <w:t>退休教师满意</w:t>
            </w:r>
          </w:p>
        </w:tc>
        <w:tc>
          <w:tcPr>
            <w:shd w:val="clear" w:color="auto" w:fill="auto"/>
            <w:vAlign w:val="center"/>
          </w:tcPr>
          <w:p w14:paraId="00AB9F3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3B80CF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0DB3F6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03FDD39">
            <w:pPr>
              <w:pageBreakBefore w:val="0"/>
              <w:spacing w:line="240" w:lineRule="auto"/>
              <w:ind w:firstLine="0" w:firstLineChars="0"/>
              <w:jc w:val="center"/>
              <w:textAlignment w:val="auto"/>
            </w:pPr>
            <w:r>
              <w:rPr>
                <w:b w:val="0"/>
                <w:i w:val="0"/>
                <w:strike w:val="0"/>
                <w:color w:val="000000"/>
                <w:position w:val="-1"/>
                <w:sz w:val="22"/>
                <w:u w:val="none"/>
              </w:rPr>
              <w:t>10</w:t>
            </w:r>
          </w:p>
        </w:tc>
      </w:tr>
      <w:tr w14:paraId="1C0A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8A8ACD6">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restart"/>
            <w:shd w:val="clear" w:color="auto" w:fill="auto"/>
            <w:vAlign w:val="center"/>
          </w:tcPr>
          <w:p w14:paraId="136B54EF">
            <w:pPr>
              <w:pageBreakBefore w:val="0"/>
              <w:spacing w:line="240" w:lineRule="auto"/>
              <w:ind w:firstLine="0" w:firstLineChars="0"/>
              <w:jc w:val="center"/>
              <w:textAlignment w:val="auto"/>
            </w:pPr>
            <w:r>
              <w:rPr>
                <w:b w:val="0"/>
                <w:i w:val="0"/>
                <w:strike w:val="0"/>
                <w:color w:val="000000"/>
                <w:position w:val="-1"/>
                <w:sz w:val="22"/>
                <w:u w:val="none"/>
              </w:rPr>
              <w:t>李亚娟职业年金补缴经费</w:t>
            </w:r>
          </w:p>
        </w:tc>
        <w:tc>
          <w:tcPr>
            <w:vMerge w:val="restart"/>
            <w:shd w:val="clear" w:color="auto" w:fill="auto"/>
            <w:vAlign w:val="center"/>
          </w:tcPr>
          <w:p w14:paraId="0CACCE7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6183ABD">
            <w:pPr>
              <w:pageBreakBefore w:val="0"/>
              <w:spacing w:line="240" w:lineRule="auto"/>
              <w:ind w:firstLine="0" w:firstLineChars="0"/>
              <w:jc w:val="center"/>
              <w:textAlignment w:val="auto"/>
            </w:pPr>
            <w:r>
              <w:rPr>
                <w:b w:val="0"/>
                <w:i w:val="0"/>
                <w:strike w:val="0"/>
                <w:color w:val="000000"/>
                <w:position w:val="-1"/>
                <w:sz w:val="22"/>
                <w:u w:val="none"/>
              </w:rPr>
              <w:t>11.52</w:t>
            </w:r>
          </w:p>
        </w:tc>
        <w:tc>
          <w:tcPr>
            <w:vMerge w:val="restart"/>
            <w:shd w:val="clear" w:color="auto" w:fill="auto"/>
            <w:vAlign w:val="center"/>
          </w:tcPr>
          <w:p w14:paraId="033D6AC7">
            <w:pPr>
              <w:pageBreakBefore w:val="0"/>
              <w:spacing w:line="240" w:lineRule="auto"/>
              <w:ind w:firstLine="0" w:firstLineChars="0"/>
              <w:jc w:val="center"/>
              <w:textAlignment w:val="auto"/>
            </w:pPr>
            <w:r>
              <w:rPr>
                <w:b w:val="0"/>
                <w:i w:val="0"/>
                <w:strike w:val="0"/>
                <w:color w:val="000000"/>
                <w:position w:val="-1"/>
                <w:sz w:val="22"/>
                <w:u w:val="none"/>
              </w:rPr>
              <w:t>职业年金补记经费的设立是为了保障参保人员的养老保险权益，促进人力资源正常流动，对于再2014年10月1日后办理了正式调动或辞职手续离开机关事业单位的工作人员，补记改革前机关事业单位工作年限对应的职业年金。</w:t>
            </w:r>
          </w:p>
        </w:tc>
        <w:tc>
          <w:tcPr>
            <w:tcW w:w="1175" w:type="dxa"/>
            <w:shd w:val="clear" w:color="auto" w:fill="auto"/>
            <w:vAlign w:val="center"/>
          </w:tcPr>
          <w:p w14:paraId="46A9C5DD">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D3045BF">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463398B4">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3642DE5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6D5EEEF">
            <w:pPr>
              <w:pageBreakBefore w:val="0"/>
              <w:spacing w:line="240" w:lineRule="auto"/>
              <w:ind w:firstLine="0" w:firstLineChars="0"/>
              <w:jc w:val="center"/>
              <w:textAlignment w:val="auto"/>
            </w:pPr>
            <w:r>
              <w:rPr>
                <w:b w:val="0"/>
                <w:i w:val="0"/>
                <w:strike w:val="0"/>
                <w:color w:val="000000"/>
                <w:position w:val="-1"/>
                <w:sz w:val="22"/>
                <w:u w:val="none"/>
              </w:rPr>
              <w:t>115169.5</w:t>
            </w:r>
          </w:p>
        </w:tc>
        <w:tc>
          <w:tcPr>
            <w:shd w:val="clear" w:color="auto" w:fill="auto"/>
            <w:vAlign w:val="center"/>
          </w:tcPr>
          <w:p w14:paraId="5D3DCAE6">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01C6BCEC">
            <w:pPr>
              <w:pageBreakBefore w:val="0"/>
              <w:spacing w:line="240" w:lineRule="auto"/>
              <w:ind w:firstLine="0" w:firstLineChars="0"/>
              <w:jc w:val="center"/>
              <w:textAlignment w:val="auto"/>
            </w:pPr>
            <w:r>
              <w:rPr>
                <w:b w:val="0"/>
                <w:i w:val="0"/>
                <w:strike w:val="0"/>
                <w:color w:val="000000"/>
                <w:position w:val="-1"/>
                <w:sz w:val="22"/>
                <w:u w:val="none"/>
              </w:rPr>
              <w:t>10.00</w:t>
            </w:r>
          </w:p>
        </w:tc>
      </w:tr>
      <w:tr w14:paraId="6F199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2793BA5">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1181E098">
            <w:pPr>
              <w:pageBreakBefore w:val="0"/>
              <w:spacing w:line="240" w:lineRule="auto"/>
              <w:ind w:firstLine="0" w:firstLineChars="0"/>
              <w:jc w:val="center"/>
              <w:textAlignment w:val="auto"/>
            </w:pPr>
            <w:r>
              <w:rPr>
                <w:b w:val="0"/>
                <w:i w:val="0"/>
                <w:strike w:val="0"/>
                <w:color w:val="000000"/>
                <w:position w:val="-1"/>
                <w:sz w:val="22"/>
                <w:u w:val="none"/>
              </w:rPr>
              <w:t>李亚娟职业年金补缴经费</w:t>
            </w:r>
          </w:p>
        </w:tc>
        <w:tc>
          <w:tcPr>
            <w:vMerge w:val="continue"/>
            <w:shd w:val="clear" w:color="auto" w:fill="auto"/>
            <w:vAlign w:val="center"/>
          </w:tcPr>
          <w:p w14:paraId="04F0C45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1B8FCA3">
            <w:pPr>
              <w:pageBreakBefore w:val="0"/>
              <w:spacing w:line="240" w:lineRule="auto"/>
              <w:ind w:firstLine="0" w:firstLineChars="0"/>
              <w:jc w:val="center"/>
              <w:textAlignment w:val="auto"/>
            </w:pPr>
            <w:r>
              <w:rPr>
                <w:b w:val="0"/>
                <w:i w:val="0"/>
                <w:strike w:val="0"/>
                <w:color w:val="000000"/>
                <w:position w:val="-1"/>
                <w:sz w:val="22"/>
                <w:u w:val="none"/>
              </w:rPr>
              <w:t>11.52</w:t>
            </w:r>
          </w:p>
        </w:tc>
        <w:tc>
          <w:tcPr>
            <w:vMerge w:val="continue"/>
            <w:shd w:val="clear" w:color="auto" w:fill="auto"/>
            <w:vAlign w:val="center"/>
          </w:tcPr>
          <w:p w14:paraId="5A4A1386">
            <w:pPr>
              <w:pageBreakBefore w:val="0"/>
              <w:spacing w:line="240" w:lineRule="auto"/>
              <w:ind w:firstLine="0" w:firstLineChars="0"/>
              <w:jc w:val="center"/>
              <w:textAlignment w:val="auto"/>
            </w:pPr>
            <w:r>
              <w:rPr>
                <w:b w:val="0"/>
                <w:i w:val="0"/>
                <w:strike w:val="0"/>
                <w:color w:val="000000"/>
                <w:position w:val="-1"/>
                <w:sz w:val="22"/>
                <w:u w:val="none"/>
              </w:rPr>
              <w:t>职业年金补记经费的设立是为了保障参保人员的养老保险权益，促进人力资源正常流动，对于再2014年10月1日后办理了正式调动或辞职手续离开机关事业单位的工作人员，补记改革前机关事业单位工作年限对应的职业年金。</w:t>
            </w:r>
          </w:p>
        </w:tc>
        <w:tc>
          <w:tcPr>
            <w:tcW w:w="1175" w:type="dxa"/>
            <w:vMerge w:val="restart"/>
            <w:shd w:val="clear" w:color="auto" w:fill="auto"/>
            <w:vAlign w:val="center"/>
          </w:tcPr>
          <w:p w14:paraId="5DEBAFF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2F3174E">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00DAF3C">
            <w:pPr>
              <w:pageBreakBefore w:val="0"/>
              <w:spacing w:line="240" w:lineRule="auto"/>
              <w:ind w:firstLine="0" w:firstLineChars="0"/>
              <w:jc w:val="center"/>
              <w:textAlignment w:val="auto"/>
            </w:pPr>
            <w:r>
              <w:rPr>
                <w:b w:val="0"/>
                <w:i w:val="0"/>
                <w:strike w:val="0"/>
                <w:color w:val="000000"/>
                <w:position w:val="-1"/>
                <w:sz w:val="22"/>
                <w:u w:val="none"/>
              </w:rPr>
              <w:t>职业年金补记人数</w:t>
            </w:r>
          </w:p>
        </w:tc>
        <w:tc>
          <w:tcPr>
            <w:shd w:val="clear" w:color="auto" w:fill="auto"/>
            <w:vAlign w:val="center"/>
          </w:tcPr>
          <w:p w14:paraId="4EFFC4A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F587D79">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50447ABD">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AFCAA94">
            <w:pPr>
              <w:pageBreakBefore w:val="0"/>
              <w:spacing w:line="240" w:lineRule="auto"/>
              <w:ind w:firstLine="0" w:firstLineChars="0"/>
              <w:jc w:val="center"/>
              <w:textAlignment w:val="auto"/>
            </w:pPr>
            <w:r>
              <w:rPr>
                <w:b w:val="0"/>
                <w:i w:val="0"/>
                <w:strike w:val="0"/>
                <w:color w:val="000000"/>
                <w:position w:val="-1"/>
                <w:sz w:val="22"/>
                <w:u w:val="none"/>
              </w:rPr>
              <w:t>10.00</w:t>
            </w:r>
          </w:p>
        </w:tc>
      </w:tr>
      <w:tr w14:paraId="5F116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E55F9A3">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359A6B46">
            <w:pPr>
              <w:pageBreakBefore w:val="0"/>
              <w:spacing w:line="240" w:lineRule="auto"/>
              <w:ind w:firstLine="0" w:firstLineChars="0"/>
              <w:jc w:val="center"/>
              <w:textAlignment w:val="auto"/>
            </w:pPr>
            <w:r>
              <w:rPr>
                <w:b w:val="0"/>
                <w:i w:val="0"/>
                <w:strike w:val="0"/>
                <w:color w:val="000000"/>
                <w:position w:val="-1"/>
                <w:sz w:val="22"/>
                <w:u w:val="none"/>
              </w:rPr>
              <w:t>李亚娟职业年金补缴经费</w:t>
            </w:r>
          </w:p>
        </w:tc>
        <w:tc>
          <w:tcPr>
            <w:vMerge w:val="continue"/>
            <w:shd w:val="clear" w:color="auto" w:fill="auto"/>
            <w:vAlign w:val="center"/>
          </w:tcPr>
          <w:p w14:paraId="657C8EA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2CA5635">
            <w:pPr>
              <w:pageBreakBefore w:val="0"/>
              <w:spacing w:line="240" w:lineRule="auto"/>
              <w:ind w:firstLine="0" w:firstLineChars="0"/>
              <w:jc w:val="center"/>
              <w:textAlignment w:val="auto"/>
            </w:pPr>
            <w:r>
              <w:rPr>
                <w:b w:val="0"/>
                <w:i w:val="0"/>
                <w:strike w:val="0"/>
                <w:color w:val="000000"/>
                <w:position w:val="-1"/>
                <w:sz w:val="22"/>
                <w:u w:val="none"/>
              </w:rPr>
              <w:t>11.52</w:t>
            </w:r>
          </w:p>
        </w:tc>
        <w:tc>
          <w:tcPr>
            <w:vMerge w:val="continue"/>
            <w:shd w:val="clear" w:color="auto" w:fill="auto"/>
            <w:vAlign w:val="center"/>
          </w:tcPr>
          <w:p w14:paraId="01B7DA64">
            <w:pPr>
              <w:pageBreakBefore w:val="0"/>
              <w:spacing w:line="240" w:lineRule="auto"/>
              <w:ind w:firstLine="0" w:firstLineChars="0"/>
              <w:jc w:val="center"/>
              <w:textAlignment w:val="auto"/>
            </w:pPr>
            <w:r>
              <w:rPr>
                <w:b w:val="0"/>
                <w:i w:val="0"/>
                <w:strike w:val="0"/>
                <w:color w:val="000000"/>
                <w:position w:val="-1"/>
                <w:sz w:val="22"/>
                <w:u w:val="none"/>
              </w:rPr>
              <w:t>职业年金补记经费的设立是为了保障参保人员的养老保险权益，促进人力资源正常流动，对于再2014年10月1日后办理了正式调动或辞职手续离开机关事业单位的工作人员，补记改革前机关事业单位工作年限对应的职业年金。</w:t>
            </w:r>
          </w:p>
        </w:tc>
        <w:tc>
          <w:tcPr>
            <w:tcW w:w="1175" w:type="dxa"/>
            <w:vMerge w:val="continue"/>
            <w:shd w:val="clear" w:color="auto" w:fill="auto"/>
            <w:vAlign w:val="center"/>
          </w:tcPr>
          <w:p w14:paraId="567BBD7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9108D9C">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3B16A12F">
            <w:pPr>
              <w:pageBreakBefore w:val="0"/>
              <w:spacing w:line="240" w:lineRule="auto"/>
              <w:ind w:firstLine="0" w:firstLineChars="0"/>
              <w:jc w:val="center"/>
              <w:textAlignment w:val="auto"/>
            </w:pPr>
            <w:r>
              <w:rPr>
                <w:b w:val="0"/>
                <w:i w:val="0"/>
                <w:strike w:val="0"/>
                <w:color w:val="000000"/>
                <w:position w:val="-1"/>
                <w:sz w:val="22"/>
                <w:u w:val="none"/>
              </w:rPr>
              <w:t>经费发放率</w:t>
            </w:r>
          </w:p>
        </w:tc>
        <w:tc>
          <w:tcPr>
            <w:shd w:val="clear" w:color="auto" w:fill="auto"/>
            <w:vAlign w:val="center"/>
          </w:tcPr>
          <w:p w14:paraId="51CBAF8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B9D597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E6273C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C1E8C03">
            <w:pPr>
              <w:pageBreakBefore w:val="0"/>
              <w:spacing w:line="240" w:lineRule="auto"/>
              <w:ind w:firstLine="0" w:firstLineChars="0"/>
              <w:jc w:val="center"/>
              <w:textAlignment w:val="auto"/>
            </w:pPr>
            <w:r>
              <w:rPr>
                <w:b w:val="0"/>
                <w:i w:val="0"/>
                <w:strike w:val="0"/>
                <w:color w:val="000000"/>
                <w:position w:val="-1"/>
                <w:sz w:val="22"/>
                <w:u w:val="none"/>
              </w:rPr>
              <w:t>20.00</w:t>
            </w:r>
          </w:p>
        </w:tc>
      </w:tr>
      <w:tr w14:paraId="250E8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C291FFB">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58BDDE81">
            <w:pPr>
              <w:pageBreakBefore w:val="0"/>
              <w:spacing w:line="240" w:lineRule="auto"/>
              <w:ind w:firstLine="0" w:firstLineChars="0"/>
              <w:jc w:val="center"/>
              <w:textAlignment w:val="auto"/>
            </w:pPr>
            <w:r>
              <w:rPr>
                <w:b w:val="0"/>
                <w:i w:val="0"/>
                <w:strike w:val="0"/>
                <w:color w:val="000000"/>
                <w:position w:val="-1"/>
                <w:sz w:val="22"/>
                <w:u w:val="none"/>
              </w:rPr>
              <w:t>李亚娟职业年金补缴经费</w:t>
            </w:r>
          </w:p>
        </w:tc>
        <w:tc>
          <w:tcPr>
            <w:vMerge w:val="continue"/>
            <w:shd w:val="clear" w:color="auto" w:fill="auto"/>
            <w:vAlign w:val="center"/>
          </w:tcPr>
          <w:p w14:paraId="1AF3495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5B0BA4F">
            <w:pPr>
              <w:pageBreakBefore w:val="0"/>
              <w:spacing w:line="240" w:lineRule="auto"/>
              <w:ind w:firstLine="0" w:firstLineChars="0"/>
              <w:jc w:val="center"/>
              <w:textAlignment w:val="auto"/>
            </w:pPr>
            <w:r>
              <w:rPr>
                <w:b w:val="0"/>
                <w:i w:val="0"/>
                <w:strike w:val="0"/>
                <w:color w:val="000000"/>
                <w:position w:val="-1"/>
                <w:sz w:val="22"/>
                <w:u w:val="none"/>
              </w:rPr>
              <w:t>11.52</w:t>
            </w:r>
          </w:p>
        </w:tc>
        <w:tc>
          <w:tcPr>
            <w:vMerge w:val="continue"/>
            <w:shd w:val="clear" w:color="auto" w:fill="auto"/>
            <w:vAlign w:val="center"/>
          </w:tcPr>
          <w:p w14:paraId="3308F8A6">
            <w:pPr>
              <w:pageBreakBefore w:val="0"/>
              <w:spacing w:line="240" w:lineRule="auto"/>
              <w:ind w:firstLine="0" w:firstLineChars="0"/>
              <w:jc w:val="center"/>
              <w:textAlignment w:val="auto"/>
            </w:pPr>
            <w:r>
              <w:rPr>
                <w:b w:val="0"/>
                <w:i w:val="0"/>
                <w:strike w:val="0"/>
                <w:color w:val="000000"/>
                <w:position w:val="-1"/>
                <w:sz w:val="22"/>
                <w:u w:val="none"/>
              </w:rPr>
              <w:t>职业年金补记经费的设立是为了保障参保人员的养老保险权益，促进人力资源正常流动，对于再2014年10月1日后办理了正式调动或辞职手续离开机关事业单位的工作人员，补记改革前机关事业单位工作年限对应的职业年金。</w:t>
            </w:r>
          </w:p>
        </w:tc>
        <w:tc>
          <w:tcPr>
            <w:tcW w:w="1175" w:type="dxa"/>
            <w:vMerge w:val="continue"/>
            <w:shd w:val="clear" w:color="auto" w:fill="auto"/>
            <w:vAlign w:val="center"/>
          </w:tcPr>
          <w:p w14:paraId="751FAE2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96566A9">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28124456">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2E47D09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88D2495">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1C246E06">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3AA94C7F">
            <w:pPr>
              <w:pageBreakBefore w:val="0"/>
              <w:spacing w:line="240" w:lineRule="auto"/>
              <w:ind w:firstLine="0" w:firstLineChars="0"/>
              <w:jc w:val="center"/>
              <w:textAlignment w:val="auto"/>
            </w:pPr>
            <w:r>
              <w:rPr>
                <w:b w:val="0"/>
                <w:i w:val="0"/>
                <w:strike w:val="0"/>
                <w:color w:val="000000"/>
                <w:position w:val="-1"/>
                <w:sz w:val="22"/>
                <w:u w:val="none"/>
              </w:rPr>
              <w:t>20.00</w:t>
            </w:r>
          </w:p>
        </w:tc>
      </w:tr>
      <w:tr w14:paraId="03B3B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C86224F">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67673B0A">
            <w:pPr>
              <w:pageBreakBefore w:val="0"/>
              <w:spacing w:line="240" w:lineRule="auto"/>
              <w:ind w:firstLine="0" w:firstLineChars="0"/>
              <w:jc w:val="center"/>
              <w:textAlignment w:val="auto"/>
            </w:pPr>
            <w:r>
              <w:rPr>
                <w:b w:val="0"/>
                <w:i w:val="0"/>
                <w:strike w:val="0"/>
                <w:color w:val="000000"/>
                <w:position w:val="-1"/>
                <w:sz w:val="22"/>
                <w:u w:val="none"/>
              </w:rPr>
              <w:t>李亚娟职业年金补缴经费</w:t>
            </w:r>
          </w:p>
        </w:tc>
        <w:tc>
          <w:tcPr>
            <w:vMerge w:val="continue"/>
            <w:shd w:val="clear" w:color="auto" w:fill="auto"/>
            <w:vAlign w:val="center"/>
          </w:tcPr>
          <w:p w14:paraId="072004D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5CD87AF">
            <w:pPr>
              <w:pageBreakBefore w:val="0"/>
              <w:spacing w:line="240" w:lineRule="auto"/>
              <w:ind w:firstLine="0" w:firstLineChars="0"/>
              <w:jc w:val="center"/>
              <w:textAlignment w:val="auto"/>
            </w:pPr>
            <w:r>
              <w:rPr>
                <w:b w:val="0"/>
                <w:i w:val="0"/>
                <w:strike w:val="0"/>
                <w:color w:val="000000"/>
                <w:position w:val="-1"/>
                <w:sz w:val="22"/>
                <w:u w:val="none"/>
              </w:rPr>
              <w:t>11.52</w:t>
            </w:r>
          </w:p>
        </w:tc>
        <w:tc>
          <w:tcPr>
            <w:vMerge w:val="continue"/>
            <w:shd w:val="clear" w:color="auto" w:fill="auto"/>
            <w:vAlign w:val="center"/>
          </w:tcPr>
          <w:p w14:paraId="6F193669">
            <w:pPr>
              <w:pageBreakBefore w:val="0"/>
              <w:spacing w:line="240" w:lineRule="auto"/>
              <w:ind w:firstLine="0" w:firstLineChars="0"/>
              <w:jc w:val="center"/>
              <w:textAlignment w:val="auto"/>
            </w:pPr>
            <w:r>
              <w:rPr>
                <w:b w:val="0"/>
                <w:i w:val="0"/>
                <w:strike w:val="0"/>
                <w:color w:val="000000"/>
                <w:position w:val="-1"/>
                <w:sz w:val="22"/>
                <w:u w:val="none"/>
              </w:rPr>
              <w:t>职业年金补记经费的设立是为了保障参保人员的养老保险权益，促进人力资源正常流动，对于再2014年10月1日后办理了正式调动或辞职手续离开机关事业单位的工作人员，补记改革前机关事业单位工作年限对应的职业年金。</w:t>
            </w:r>
          </w:p>
        </w:tc>
        <w:tc>
          <w:tcPr>
            <w:tcW w:w="1175" w:type="dxa"/>
            <w:vMerge w:val="restart"/>
            <w:shd w:val="clear" w:color="auto" w:fill="auto"/>
            <w:vAlign w:val="center"/>
          </w:tcPr>
          <w:p w14:paraId="35BDAD8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F292817">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6CBD0565">
            <w:pPr>
              <w:pageBreakBefore w:val="0"/>
              <w:spacing w:line="240" w:lineRule="auto"/>
              <w:ind w:firstLine="0" w:firstLineChars="0"/>
              <w:jc w:val="center"/>
              <w:textAlignment w:val="auto"/>
            </w:pPr>
            <w:r>
              <w:rPr>
                <w:b w:val="0"/>
                <w:i w:val="0"/>
                <w:strike w:val="0"/>
                <w:color w:val="000000"/>
                <w:position w:val="-1"/>
                <w:sz w:val="22"/>
                <w:u w:val="none"/>
              </w:rPr>
              <w:t>保障参保人员权益</w:t>
            </w:r>
          </w:p>
        </w:tc>
        <w:tc>
          <w:tcPr>
            <w:shd w:val="clear" w:color="auto" w:fill="auto"/>
            <w:vAlign w:val="center"/>
          </w:tcPr>
          <w:p w14:paraId="6106E62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44F6A7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7BB40D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0EE22D1">
            <w:pPr>
              <w:pageBreakBefore w:val="0"/>
              <w:spacing w:line="240" w:lineRule="auto"/>
              <w:ind w:firstLine="0" w:firstLineChars="0"/>
              <w:jc w:val="center"/>
              <w:textAlignment w:val="auto"/>
            </w:pPr>
            <w:r>
              <w:rPr>
                <w:b w:val="0"/>
                <w:i w:val="0"/>
                <w:strike w:val="0"/>
                <w:color w:val="000000"/>
                <w:position w:val="-1"/>
                <w:sz w:val="22"/>
                <w:u w:val="none"/>
              </w:rPr>
              <w:t>10.00</w:t>
            </w:r>
          </w:p>
        </w:tc>
      </w:tr>
      <w:tr w14:paraId="2B9D6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613E11D">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29580ED9">
            <w:pPr>
              <w:pageBreakBefore w:val="0"/>
              <w:spacing w:line="240" w:lineRule="auto"/>
              <w:ind w:firstLine="0" w:firstLineChars="0"/>
              <w:jc w:val="center"/>
              <w:textAlignment w:val="auto"/>
            </w:pPr>
            <w:r>
              <w:rPr>
                <w:b w:val="0"/>
                <w:i w:val="0"/>
                <w:strike w:val="0"/>
                <w:color w:val="000000"/>
                <w:position w:val="-1"/>
                <w:sz w:val="22"/>
                <w:u w:val="none"/>
              </w:rPr>
              <w:t>李亚娟职业年金补缴经费</w:t>
            </w:r>
          </w:p>
        </w:tc>
        <w:tc>
          <w:tcPr>
            <w:vMerge w:val="continue"/>
            <w:shd w:val="clear" w:color="auto" w:fill="auto"/>
            <w:vAlign w:val="center"/>
          </w:tcPr>
          <w:p w14:paraId="5D0598A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E46B2D5">
            <w:pPr>
              <w:pageBreakBefore w:val="0"/>
              <w:spacing w:line="240" w:lineRule="auto"/>
              <w:ind w:firstLine="0" w:firstLineChars="0"/>
              <w:jc w:val="center"/>
              <w:textAlignment w:val="auto"/>
            </w:pPr>
            <w:r>
              <w:rPr>
                <w:b w:val="0"/>
                <w:i w:val="0"/>
                <w:strike w:val="0"/>
                <w:color w:val="000000"/>
                <w:position w:val="-1"/>
                <w:sz w:val="22"/>
                <w:u w:val="none"/>
              </w:rPr>
              <w:t>11.52</w:t>
            </w:r>
          </w:p>
        </w:tc>
        <w:tc>
          <w:tcPr>
            <w:vMerge w:val="continue"/>
            <w:shd w:val="clear" w:color="auto" w:fill="auto"/>
            <w:vAlign w:val="center"/>
          </w:tcPr>
          <w:p w14:paraId="299D85F8">
            <w:pPr>
              <w:pageBreakBefore w:val="0"/>
              <w:spacing w:line="240" w:lineRule="auto"/>
              <w:ind w:firstLine="0" w:firstLineChars="0"/>
              <w:jc w:val="center"/>
              <w:textAlignment w:val="auto"/>
            </w:pPr>
            <w:r>
              <w:rPr>
                <w:b w:val="0"/>
                <w:i w:val="0"/>
                <w:strike w:val="0"/>
                <w:color w:val="000000"/>
                <w:position w:val="-1"/>
                <w:sz w:val="22"/>
                <w:u w:val="none"/>
              </w:rPr>
              <w:t>职业年金补记经费的设立是为了保障参保人员的养老保险权益，促进人力资源正常流动，对于再2014年10月1日后办理了正式调动或辞职手续离开机关事业单位的工作人员，补记改革前机关事业单位工作年限对应的职业年金。</w:t>
            </w:r>
          </w:p>
        </w:tc>
        <w:tc>
          <w:tcPr>
            <w:tcW w:w="1175" w:type="dxa"/>
            <w:vMerge w:val="continue"/>
            <w:shd w:val="clear" w:color="auto" w:fill="auto"/>
            <w:vAlign w:val="center"/>
          </w:tcPr>
          <w:p w14:paraId="026A5F16">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E18843A">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22F8C84">
            <w:pPr>
              <w:pageBreakBefore w:val="0"/>
              <w:spacing w:line="240" w:lineRule="auto"/>
              <w:ind w:firstLine="0" w:firstLineChars="0"/>
              <w:jc w:val="center"/>
              <w:textAlignment w:val="auto"/>
            </w:pPr>
            <w:r>
              <w:rPr>
                <w:b w:val="0"/>
                <w:i w:val="0"/>
                <w:strike w:val="0"/>
                <w:color w:val="000000"/>
                <w:position w:val="-1"/>
                <w:sz w:val="22"/>
                <w:u w:val="none"/>
              </w:rPr>
              <w:t>持续推进</w:t>
            </w:r>
          </w:p>
        </w:tc>
        <w:tc>
          <w:tcPr>
            <w:shd w:val="clear" w:color="auto" w:fill="auto"/>
            <w:vAlign w:val="center"/>
          </w:tcPr>
          <w:p w14:paraId="73A85B4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5821C91">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8B0089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6B912BD">
            <w:pPr>
              <w:pageBreakBefore w:val="0"/>
              <w:spacing w:line="240" w:lineRule="auto"/>
              <w:ind w:firstLine="0" w:firstLineChars="0"/>
              <w:jc w:val="center"/>
              <w:textAlignment w:val="auto"/>
            </w:pPr>
            <w:r>
              <w:rPr>
                <w:b w:val="0"/>
                <w:i w:val="0"/>
                <w:strike w:val="0"/>
                <w:color w:val="000000"/>
                <w:position w:val="-1"/>
                <w:sz w:val="22"/>
                <w:u w:val="none"/>
              </w:rPr>
              <w:t>10.00</w:t>
            </w:r>
          </w:p>
        </w:tc>
      </w:tr>
      <w:tr w14:paraId="4997C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6202092">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626FEE62">
            <w:pPr>
              <w:pageBreakBefore w:val="0"/>
              <w:spacing w:line="240" w:lineRule="auto"/>
              <w:ind w:firstLine="0" w:firstLineChars="0"/>
              <w:jc w:val="center"/>
              <w:textAlignment w:val="auto"/>
            </w:pPr>
            <w:r>
              <w:rPr>
                <w:b w:val="0"/>
                <w:i w:val="0"/>
                <w:strike w:val="0"/>
                <w:color w:val="000000"/>
                <w:position w:val="-1"/>
                <w:sz w:val="22"/>
                <w:u w:val="none"/>
              </w:rPr>
              <w:t>李亚娟职业年金补缴经费</w:t>
            </w:r>
          </w:p>
        </w:tc>
        <w:tc>
          <w:tcPr>
            <w:vMerge w:val="continue"/>
            <w:shd w:val="clear" w:color="auto" w:fill="auto"/>
            <w:vAlign w:val="center"/>
          </w:tcPr>
          <w:p w14:paraId="445C909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2E859CD">
            <w:pPr>
              <w:pageBreakBefore w:val="0"/>
              <w:spacing w:line="240" w:lineRule="auto"/>
              <w:ind w:firstLine="0" w:firstLineChars="0"/>
              <w:jc w:val="center"/>
              <w:textAlignment w:val="auto"/>
            </w:pPr>
            <w:r>
              <w:rPr>
                <w:b w:val="0"/>
                <w:i w:val="0"/>
                <w:strike w:val="0"/>
                <w:color w:val="000000"/>
                <w:position w:val="-1"/>
                <w:sz w:val="22"/>
                <w:u w:val="none"/>
              </w:rPr>
              <w:t>11.52</w:t>
            </w:r>
          </w:p>
        </w:tc>
        <w:tc>
          <w:tcPr>
            <w:vMerge w:val="continue"/>
            <w:shd w:val="clear" w:color="auto" w:fill="auto"/>
            <w:vAlign w:val="center"/>
          </w:tcPr>
          <w:p w14:paraId="5EC12F16">
            <w:pPr>
              <w:pageBreakBefore w:val="0"/>
              <w:spacing w:line="240" w:lineRule="auto"/>
              <w:ind w:firstLine="0" w:firstLineChars="0"/>
              <w:jc w:val="center"/>
              <w:textAlignment w:val="auto"/>
            </w:pPr>
            <w:r>
              <w:rPr>
                <w:b w:val="0"/>
                <w:i w:val="0"/>
                <w:strike w:val="0"/>
                <w:color w:val="000000"/>
                <w:position w:val="-1"/>
                <w:sz w:val="22"/>
                <w:u w:val="none"/>
              </w:rPr>
              <w:t>职业年金补记经费的设立是为了保障参保人员的养老保险权益，促进人力资源正常流动，对于再2014年10月1日后办理了正式调动或辞职手续离开机关事业单位的工作人员，补记改革前机关事业单位工作年限对应的职业年金。</w:t>
            </w:r>
          </w:p>
        </w:tc>
        <w:tc>
          <w:tcPr>
            <w:tcW w:w="1175" w:type="dxa"/>
            <w:shd w:val="clear" w:color="auto" w:fill="auto"/>
            <w:vAlign w:val="center"/>
          </w:tcPr>
          <w:p w14:paraId="49B9DCDA">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AA0C2BF">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0B411BA">
            <w:pPr>
              <w:pageBreakBefore w:val="0"/>
              <w:spacing w:line="240" w:lineRule="auto"/>
              <w:ind w:firstLine="0" w:firstLineChars="0"/>
              <w:jc w:val="center"/>
              <w:textAlignment w:val="auto"/>
            </w:pPr>
            <w:r>
              <w:rPr>
                <w:b w:val="0"/>
                <w:i w:val="0"/>
                <w:strike w:val="0"/>
                <w:color w:val="000000"/>
                <w:position w:val="-1"/>
                <w:sz w:val="22"/>
                <w:u w:val="none"/>
              </w:rPr>
              <w:t>辞职教师满意度</w:t>
            </w:r>
          </w:p>
        </w:tc>
        <w:tc>
          <w:tcPr>
            <w:shd w:val="clear" w:color="auto" w:fill="auto"/>
            <w:vAlign w:val="center"/>
          </w:tcPr>
          <w:p w14:paraId="3586F5F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211A951">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0CB759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04A8070">
            <w:pPr>
              <w:pageBreakBefore w:val="0"/>
              <w:spacing w:line="240" w:lineRule="auto"/>
              <w:ind w:firstLine="0" w:firstLineChars="0"/>
              <w:jc w:val="center"/>
              <w:textAlignment w:val="auto"/>
            </w:pPr>
            <w:r>
              <w:rPr>
                <w:b w:val="0"/>
                <w:i w:val="0"/>
                <w:strike w:val="0"/>
                <w:color w:val="000000"/>
                <w:position w:val="-1"/>
                <w:sz w:val="22"/>
                <w:u w:val="none"/>
              </w:rPr>
              <w:t>10.00</w:t>
            </w:r>
          </w:p>
        </w:tc>
      </w:tr>
      <w:tr w14:paraId="74B46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67ACB22">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restart"/>
            <w:shd w:val="clear" w:color="auto" w:fill="auto"/>
            <w:vAlign w:val="center"/>
          </w:tcPr>
          <w:p w14:paraId="1DA88261">
            <w:pPr>
              <w:pageBreakBefore w:val="0"/>
              <w:spacing w:line="240" w:lineRule="auto"/>
              <w:ind w:firstLine="0" w:firstLineChars="0"/>
              <w:jc w:val="center"/>
              <w:textAlignment w:val="auto"/>
            </w:pPr>
            <w:r>
              <w:rPr>
                <w:b w:val="0"/>
                <w:i w:val="0"/>
                <w:strike w:val="0"/>
                <w:color w:val="000000"/>
                <w:position w:val="-1"/>
                <w:sz w:val="22"/>
                <w:u w:val="none"/>
              </w:rPr>
              <w:t>东小南校区城乡义教公用经费（中央级）</w:t>
            </w:r>
          </w:p>
        </w:tc>
        <w:tc>
          <w:tcPr>
            <w:vMerge w:val="restart"/>
            <w:shd w:val="clear" w:color="auto" w:fill="auto"/>
            <w:vAlign w:val="center"/>
          </w:tcPr>
          <w:p w14:paraId="6043ABB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0E1E70C">
            <w:pPr>
              <w:pageBreakBefore w:val="0"/>
              <w:spacing w:line="240" w:lineRule="auto"/>
              <w:ind w:firstLine="0" w:firstLineChars="0"/>
              <w:jc w:val="center"/>
              <w:textAlignment w:val="auto"/>
            </w:pPr>
            <w:r>
              <w:rPr>
                <w:b w:val="0"/>
                <w:i w:val="0"/>
                <w:strike w:val="0"/>
                <w:color w:val="000000"/>
                <w:position w:val="-1"/>
                <w:sz w:val="22"/>
                <w:u w:val="none"/>
              </w:rPr>
              <w:t>37.85</w:t>
            </w:r>
          </w:p>
        </w:tc>
        <w:tc>
          <w:tcPr>
            <w:vMerge w:val="restart"/>
            <w:shd w:val="clear" w:color="auto" w:fill="auto"/>
            <w:vAlign w:val="center"/>
          </w:tcPr>
          <w:p w14:paraId="7F027FAD">
            <w:pPr>
              <w:pageBreakBefore w:val="0"/>
              <w:spacing w:line="240" w:lineRule="auto"/>
              <w:ind w:firstLine="0" w:firstLineChars="0"/>
              <w:jc w:val="center"/>
              <w:textAlignment w:val="auto"/>
            </w:pPr>
            <w:r>
              <w:rPr>
                <w:b w:val="0"/>
                <w:i w:val="0"/>
                <w:strike w:val="0"/>
                <w:color w:val="000000"/>
                <w:position w:val="-1"/>
                <w:sz w:val="22"/>
                <w:u w:val="none"/>
              </w:rPr>
              <w:t>城乡义教公用经费的设立（中央资金）的设立是为了保障学校正常运转，促进学校更好发展，为了保障教育教学工作的正常进行。</w:t>
            </w:r>
          </w:p>
        </w:tc>
        <w:tc>
          <w:tcPr>
            <w:tcW w:w="1175" w:type="dxa"/>
            <w:shd w:val="clear" w:color="auto" w:fill="auto"/>
            <w:vAlign w:val="center"/>
          </w:tcPr>
          <w:p w14:paraId="0222E8DC">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ED688C6">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06363BA0">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0B13971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8304FCB">
            <w:pPr>
              <w:pageBreakBefore w:val="0"/>
              <w:spacing w:line="240" w:lineRule="auto"/>
              <w:ind w:firstLine="0" w:firstLineChars="0"/>
              <w:jc w:val="center"/>
              <w:textAlignment w:val="auto"/>
            </w:pPr>
            <w:r>
              <w:rPr>
                <w:b w:val="0"/>
                <w:i w:val="0"/>
                <w:strike w:val="0"/>
                <w:color w:val="000000"/>
                <w:position w:val="-1"/>
                <w:sz w:val="22"/>
                <w:u w:val="none"/>
              </w:rPr>
              <w:t>378501</w:t>
            </w:r>
          </w:p>
        </w:tc>
        <w:tc>
          <w:tcPr>
            <w:shd w:val="clear" w:color="auto" w:fill="auto"/>
            <w:vAlign w:val="center"/>
          </w:tcPr>
          <w:p w14:paraId="0AC6435F">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31DBAAB0">
            <w:pPr>
              <w:pageBreakBefore w:val="0"/>
              <w:spacing w:line="240" w:lineRule="auto"/>
              <w:ind w:firstLine="0" w:firstLineChars="0"/>
              <w:jc w:val="center"/>
              <w:textAlignment w:val="auto"/>
            </w:pPr>
            <w:r>
              <w:rPr>
                <w:b w:val="0"/>
                <w:i w:val="0"/>
                <w:strike w:val="0"/>
                <w:color w:val="000000"/>
                <w:position w:val="-1"/>
                <w:sz w:val="22"/>
                <w:u w:val="none"/>
              </w:rPr>
              <w:t>10</w:t>
            </w:r>
          </w:p>
        </w:tc>
      </w:tr>
      <w:tr w14:paraId="1BDB8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DB3E5A8">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5003ED98">
            <w:pPr>
              <w:pageBreakBefore w:val="0"/>
              <w:spacing w:line="240" w:lineRule="auto"/>
              <w:ind w:firstLine="0" w:firstLineChars="0"/>
              <w:jc w:val="center"/>
              <w:textAlignment w:val="auto"/>
            </w:pPr>
            <w:r>
              <w:rPr>
                <w:b w:val="0"/>
                <w:i w:val="0"/>
                <w:strike w:val="0"/>
                <w:color w:val="000000"/>
                <w:position w:val="-1"/>
                <w:sz w:val="22"/>
                <w:u w:val="none"/>
              </w:rPr>
              <w:t>东小南校区城乡义教公用经费（中央级）</w:t>
            </w:r>
          </w:p>
        </w:tc>
        <w:tc>
          <w:tcPr>
            <w:vMerge w:val="continue"/>
            <w:shd w:val="clear" w:color="auto" w:fill="auto"/>
            <w:vAlign w:val="center"/>
          </w:tcPr>
          <w:p w14:paraId="3693098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8D37DBF">
            <w:pPr>
              <w:pageBreakBefore w:val="0"/>
              <w:spacing w:line="240" w:lineRule="auto"/>
              <w:ind w:firstLine="0" w:firstLineChars="0"/>
              <w:jc w:val="center"/>
              <w:textAlignment w:val="auto"/>
            </w:pPr>
            <w:r>
              <w:rPr>
                <w:b w:val="0"/>
                <w:i w:val="0"/>
                <w:strike w:val="0"/>
                <w:color w:val="000000"/>
                <w:position w:val="-1"/>
                <w:sz w:val="22"/>
                <w:u w:val="none"/>
              </w:rPr>
              <w:t>37.85</w:t>
            </w:r>
          </w:p>
        </w:tc>
        <w:tc>
          <w:tcPr>
            <w:vMerge w:val="continue"/>
            <w:shd w:val="clear" w:color="auto" w:fill="auto"/>
            <w:vAlign w:val="center"/>
          </w:tcPr>
          <w:p w14:paraId="093197C3">
            <w:pPr>
              <w:pageBreakBefore w:val="0"/>
              <w:spacing w:line="240" w:lineRule="auto"/>
              <w:ind w:firstLine="0" w:firstLineChars="0"/>
              <w:jc w:val="center"/>
              <w:textAlignment w:val="auto"/>
            </w:pPr>
            <w:r>
              <w:rPr>
                <w:b w:val="0"/>
                <w:i w:val="0"/>
                <w:strike w:val="0"/>
                <w:color w:val="000000"/>
                <w:position w:val="-1"/>
                <w:sz w:val="22"/>
                <w:u w:val="none"/>
              </w:rPr>
              <w:t>城乡义教公用经费的设立（中央资金）的设立是为了保障学校正常运转，促进学校更好发展，为了保障教育教学工作的正常进行。</w:t>
            </w:r>
          </w:p>
        </w:tc>
        <w:tc>
          <w:tcPr>
            <w:tcW w:w="1175" w:type="dxa"/>
            <w:vMerge w:val="restart"/>
            <w:shd w:val="clear" w:color="auto" w:fill="auto"/>
            <w:vAlign w:val="center"/>
          </w:tcPr>
          <w:p w14:paraId="12ADF92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A86CDD5">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AC8CECC">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58C2E25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489FF23">
            <w:pPr>
              <w:pageBreakBefore w:val="0"/>
              <w:spacing w:line="240" w:lineRule="auto"/>
              <w:ind w:firstLine="0" w:firstLineChars="0"/>
              <w:jc w:val="center"/>
              <w:textAlignment w:val="auto"/>
            </w:pPr>
            <w:r>
              <w:rPr>
                <w:b w:val="0"/>
                <w:i w:val="0"/>
                <w:strike w:val="0"/>
                <w:color w:val="000000"/>
                <w:position w:val="-1"/>
                <w:sz w:val="22"/>
                <w:u w:val="none"/>
              </w:rPr>
              <w:t>582</w:t>
            </w:r>
          </w:p>
        </w:tc>
        <w:tc>
          <w:tcPr>
            <w:shd w:val="clear" w:color="auto" w:fill="auto"/>
            <w:vAlign w:val="center"/>
          </w:tcPr>
          <w:p w14:paraId="0C72D433">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F25B992">
            <w:pPr>
              <w:pageBreakBefore w:val="0"/>
              <w:spacing w:line="240" w:lineRule="auto"/>
              <w:ind w:firstLine="0" w:firstLineChars="0"/>
              <w:jc w:val="center"/>
              <w:textAlignment w:val="auto"/>
            </w:pPr>
            <w:r>
              <w:rPr>
                <w:b w:val="0"/>
                <w:i w:val="0"/>
                <w:strike w:val="0"/>
                <w:color w:val="000000"/>
                <w:position w:val="-1"/>
                <w:sz w:val="22"/>
                <w:u w:val="none"/>
              </w:rPr>
              <w:t>10</w:t>
            </w:r>
          </w:p>
        </w:tc>
      </w:tr>
      <w:tr w14:paraId="77A25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8F74FA8">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46FC18E8">
            <w:pPr>
              <w:pageBreakBefore w:val="0"/>
              <w:spacing w:line="240" w:lineRule="auto"/>
              <w:ind w:firstLine="0" w:firstLineChars="0"/>
              <w:jc w:val="center"/>
              <w:textAlignment w:val="auto"/>
            </w:pPr>
            <w:r>
              <w:rPr>
                <w:b w:val="0"/>
                <w:i w:val="0"/>
                <w:strike w:val="0"/>
                <w:color w:val="000000"/>
                <w:position w:val="-1"/>
                <w:sz w:val="22"/>
                <w:u w:val="none"/>
              </w:rPr>
              <w:t>东小南校区城乡义教公用经费（中央级）</w:t>
            </w:r>
          </w:p>
        </w:tc>
        <w:tc>
          <w:tcPr>
            <w:vMerge w:val="continue"/>
            <w:shd w:val="clear" w:color="auto" w:fill="auto"/>
            <w:vAlign w:val="center"/>
          </w:tcPr>
          <w:p w14:paraId="14A1BDA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9D719F7">
            <w:pPr>
              <w:pageBreakBefore w:val="0"/>
              <w:spacing w:line="240" w:lineRule="auto"/>
              <w:ind w:firstLine="0" w:firstLineChars="0"/>
              <w:jc w:val="center"/>
              <w:textAlignment w:val="auto"/>
            </w:pPr>
            <w:r>
              <w:rPr>
                <w:b w:val="0"/>
                <w:i w:val="0"/>
                <w:strike w:val="0"/>
                <w:color w:val="000000"/>
                <w:position w:val="-1"/>
                <w:sz w:val="22"/>
                <w:u w:val="none"/>
              </w:rPr>
              <w:t>37.85</w:t>
            </w:r>
          </w:p>
        </w:tc>
        <w:tc>
          <w:tcPr>
            <w:vMerge w:val="continue"/>
            <w:shd w:val="clear" w:color="auto" w:fill="auto"/>
            <w:vAlign w:val="center"/>
          </w:tcPr>
          <w:p w14:paraId="246B985E">
            <w:pPr>
              <w:pageBreakBefore w:val="0"/>
              <w:spacing w:line="240" w:lineRule="auto"/>
              <w:ind w:firstLine="0" w:firstLineChars="0"/>
              <w:jc w:val="center"/>
              <w:textAlignment w:val="auto"/>
            </w:pPr>
            <w:r>
              <w:rPr>
                <w:b w:val="0"/>
                <w:i w:val="0"/>
                <w:strike w:val="0"/>
                <w:color w:val="000000"/>
                <w:position w:val="-1"/>
                <w:sz w:val="22"/>
                <w:u w:val="none"/>
              </w:rPr>
              <w:t>城乡义教公用经费的设立（中央资金）的设立是为了保障学校正常运转，促进学校更好发展，为了保障教育教学工作的正常进行。</w:t>
            </w:r>
          </w:p>
        </w:tc>
        <w:tc>
          <w:tcPr>
            <w:tcW w:w="1175" w:type="dxa"/>
            <w:vMerge w:val="continue"/>
            <w:shd w:val="clear" w:color="auto" w:fill="auto"/>
            <w:vAlign w:val="center"/>
          </w:tcPr>
          <w:p w14:paraId="74917AA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2764021">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2BEC61FD">
            <w:pPr>
              <w:pageBreakBefore w:val="0"/>
              <w:spacing w:line="240" w:lineRule="auto"/>
              <w:ind w:firstLine="0" w:firstLineChars="0"/>
              <w:jc w:val="center"/>
              <w:textAlignment w:val="auto"/>
            </w:pPr>
            <w:r>
              <w:rPr>
                <w:b w:val="0"/>
                <w:i w:val="0"/>
                <w:strike w:val="0"/>
                <w:color w:val="000000"/>
                <w:position w:val="-1"/>
                <w:sz w:val="22"/>
                <w:u w:val="none"/>
              </w:rPr>
              <w:t>经费使用率</w:t>
            </w:r>
          </w:p>
        </w:tc>
        <w:tc>
          <w:tcPr>
            <w:shd w:val="clear" w:color="auto" w:fill="auto"/>
            <w:vAlign w:val="center"/>
          </w:tcPr>
          <w:p w14:paraId="794A67A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3FEB531">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590488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B21AAC5">
            <w:pPr>
              <w:pageBreakBefore w:val="0"/>
              <w:spacing w:line="240" w:lineRule="auto"/>
              <w:ind w:firstLine="0" w:firstLineChars="0"/>
              <w:jc w:val="center"/>
              <w:textAlignment w:val="auto"/>
            </w:pPr>
            <w:r>
              <w:rPr>
                <w:b w:val="0"/>
                <w:i w:val="0"/>
                <w:strike w:val="0"/>
                <w:color w:val="000000"/>
                <w:position w:val="-1"/>
                <w:sz w:val="22"/>
                <w:u w:val="none"/>
              </w:rPr>
              <w:t>20</w:t>
            </w:r>
          </w:p>
        </w:tc>
      </w:tr>
      <w:tr w14:paraId="0A1E2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F0B0B78">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4CFB08C1">
            <w:pPr>
              <w:pageBreakBefore w:val="0"/>
              <w:spacing w:line="240" w:lineRule="auto"/>
              <w:ind w:firstLine="0" w:firstLineChars="0"/>
              <w:jc w:val="center"/>
              <w:textAlignment w:val="auto"/>
            </w:pPr>
            <w:r>
              <w:rPr>
                <w:b w:val="0"/>
                <w:i w:val="0"/>
                <w:strike w:val="0"/>
                <w:color w:val="000000"/>
                <w:position w:val="-1"/>
                <w:sz w:val="22"/>
                <w:u w:val="none"/>
              </w:rPr>
              <w:t>东小南校区城乡义教公用经费（中央级）</w:t>
            </w:r>
          </w:p>
        </w:tc>
        <w:tc>
          <w:tcPr>
            <w:vMerge w:val="continue"/>
            <w:shd w:val="clear" w:color="auto" w:fill="auto"/>
            <w:vAlign w:val="center"/>
          </w:tcPr>
          <w:p w14:paraId="1D64A33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6563E24">
            <w:pPr>
              <w:pageBreakBefore w:val="0"/>
              <w:spacing w:line="240" w:lineRule="auto"/>
              <w:ind w:firstLine="0" w:firstLineChars="0"/>
              <w:jc w:val="center"/>
              <w:textAlignment w:val="auto"/>
            </w:pPr>
            <w:r>
              <w:rPr>
                <w:b w:val="0"/>
                <w:i w:val="0"/>
                <w:strike w:val="0"/>
                <w:color w:val="000000"/>
                <w:position w:val="-1"/>
                <w:sz w:val="22"/>
                <w:u w:val="none"/>
              </w:rPr>
              <w:t>37.85</w:t>
            </w:r>
          </w:p>
        </w:tc>
        <w:tc>
          <w:tcPr>
            <w:vMerge w:val="continue"/>
            <w:shd w:val="clear" w:color="auto" w:fill="auto"/>
            <w:vAlign w:val="center"/>
          </w:tcPr>
          <w:p w14:paraId="659D1417">
            <w:pPr>
              <w:pageBreakBefore w:val="0"/>
              <w:spacing w:line="240" w:lineRule="auto"/>
              <w:ind w:firstLine="0" w:firstLineChars="0"/>
              <w:jc w:val="center"/>
              <w:textAlignment w:val="auto"/>
            </w:pPr>
            <w:r>
              <w:rPr>
                <w:b w:val="0"/>
                <w:i w:val="0"/>
                <w:strike w:val="0"/>
                <w:color w:val="000000"/>
                <w:position w:val="-1"/>
                <w:sz w:val="22"/>
                <w:u w:val="none"/>
              </w:rPr>
              <w:t>城乡义教公用经费的设立（中央资金）的设立是为了保障学校正常运转，促进学校更好发展，为了保障教育教学工作的正常进行。</w:t>
            </w:r>
          </w:p>
        </w:tc>
        <w:tc>
          <w:tcPr>
            <w:tcW w:w="1175" w:type="dxa"/>
            <w:vMerge w:val="continue"/>
            <w:shd w:val="clear" w:color="auto" w:fill="auto"/>
            <w:vAlign w:val="center"/>
          </w:tcPr>
          <w:p w14:paraId="3812D46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CB8CAE7">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AF2C5DA">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3DF5FF5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6151CF2">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6E0BDCB9">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3E6B1B64">
            <w:pPr>
              <w:pageBreakBefore w:val="0"/>
              <w:spacing w:line="240" w:lineRule="auto"/>
              <w:ind w:firstLine="0" w:firstLineChars="0"/>
              <w:jc w:val="center"/>
              <w:textAlignment w:val="auto"/>
            </w:pPr>
            <w:r>
              <w:rPr>
                <w:b w:val="0"/>
                <w:i w:val="0"/>
                <w:strike w:val="0"/>
                <w:color w:val="000000"/>
                <w:position w:val="-1"/>
                <w:sz w:val="22"/>
                <w:u w:val="none"/>
              </w:rPr>
              <w:t>20</w:t>
            </w:r>
          </w:p>
        </w:tc>
      </w:tr>
      <w:tr w14:paraId="79EFE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190B761">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0F45E7E6">
            <w:pPr>
              <w:pageBreakBefore w:val="0"/>
              <w:spacing w:line="240" w:lineRule="auto"/>
              <w:ind w:firstLine="0" w:firstLineChars="0"/>
              <w:jc w:val="center"/>
              <w:textAlignment w:val="auto"/>
            </w:pPr>
            <w:r>
              <w:rPr>
                <w:b w:val="0"/>
                <w:i w:val="0"/>
                <w:strike w:val="0"/>
                <w:color w:val="000000"/>
                <w:position w:val="-1"/>
                <w:sz w:val="22"/>
                <w:u w:val="none"/>
              </w:rPr>
              <w:t>东小南校区城乡义教公用经费（中央级）</w:t>
            </w:r>
          </w:p>
        </w:tc>
        <w:tc>
          <w:tcPr>
            <w:vMerge w:val="continue"/>
            <w:shd w:val="clear" w:color="auto" w:fill="auto"/>
            <w:vAlign w:val="center"/>
          </w:tcPr>
          <w:p w14:paraId="6E12C5B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C5C611F">
            <w:pPr>
              <w:pageBreakBefore w:val="0"/>
              <w:spacing w:line="240" w:lineRule="auto"/>
              <w:ind w:firstLine="0" w:firstLineChars="0"/>
              <w:jc w:val="center"/>
              <w:textAlignment w:val="auto"/>
            </w:pPr>
            <w:r>
              <w:rPr>
                <w:b w:val="0"/>
                <w:i w:val="0"/>
                <w:strike w:val="0"/>
                <w:color w:val="000000"/>
                <w:position w:val="-1"/>
                <w:sz w:val="22"/>
                <w:u w:val="none"/>
              </w:rPr>
              <w:t>37.85</w:t>
            </w:r>
          </w:p>
        </w:tc>
        <w:tc>
          <w:tcPr>
            <w:vMerge w:val="continue"/>
            <w:shd w:val="clear" w:color="auto" w:fill="auto"/>
            <w:vAlign w:val="center"/>
          </w:tcPr>
          <w:p w14:paraId="2B6000FD">
            <w:pPr>
              <w:pageBreakBefore w:val="0"/>
              <w:spacing w:line="240" w:lineRule="auto"/>
              <w:ind w:firstLine="0" w:firstLineChars="0"/>
              <w:jc w:val="center"/>
              <w:textAlignment w:val="auto"/>
            </w:pPr>
            <w:r>
              <w:rPr>
                <w:b w:val="0"/>
                <w:i w:val="0"/>
                <w:strike w:val="0"/>
                <w:color w:val="000000"/>
                <w:position w:val="-1"/>
                <w:sz w:val="22"/>
                <w:u w:val="none"/>
              </w:rPr>
              <w:t>城乡义教公用经费的设立（中央资金）的设立是为了保障学校正常运转，促进学校更好发展，为了保障教育教学工作的正常进行。</w:t>
            </w:r>
          </w:p>
        </w:tc>
        <w:tc>
          <w:tcPr>
            <w:tcW w:w="1175" w:type="dxa"/>
            <w:vMerge w:val="restart"/>
            <w:shd w:val="clear" w:color="auto" w:fill="auto"/>
            <w:vAlign w:val="center"/>
          </w:tcPr>
          <w:p w14:paraId="34B06D3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7C3E5F3">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74A8DA7B">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20CC14E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13696F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74AAE9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CE4FFC5">
            <w:pPr>
              <w:pageBreakBefore w:val="0"/>
              <w:spacing w:line="240" w:lineRule="auto"/>
              <w:ind w:firstLine="0" w:firstLineChars="0"/>
              <w:jc w:val="center"/>
              <w:textAlignment w:val="auto"/>
            </w:pPr>
            <w:r>
              <w:rPr>
                <w:b w:val="0"/>
                <w:i w:val="0"/>
                <w:strike w:val="0"/>
                <w:color w:val="000000"/>
                <w:position w:val="-1"/>
                <w:sz w:val="22"/>
                <w:u w:val="none"/>
              </w:rPr>
              <w:t>10</w:t>
            </w:r>
          </w:p>
        </w:tc>
      </w:tr>
      <w:tr w14:paraId="5673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D4EF238">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0E546F63">
            <w:pPr>
              <w:pageBreakBefore w:val="0"/>
              <w:spacing w:line="240" w:lineRule="auto"/>
              <w:ind w:firstLine="0" w:firstLineChars="0"/>
              <w:jc w:val="center"/>
              <w:textAlignment w:val="auto"/>
            </w:pPr>
            <w:r>
              <w:rPr>
                <w:b w:val="0"/>
                <w:i w:val="0"/>
                <w:strike w:val="0"/>
                <w:color w:val="000000"/>
                <w:position w:val="-1"/>
                <w:sz w:val="22"/>
                <w:u w:val="none"/>
              </w:rPr>
              <w:t>东小南校区城乡义教公用经费（中央级）</w:t>
            </w:r>
          </w:p>
        </w:tc>
        <w:tc>
          <w:tcPr>
            <w:vMerge w:val="continue"/>
            <w:shd w:val="clear" w:color="auto" w:fill="auto"/>
            <w:vAlign w:val="center"/>
          </w:tcPr>
          <w:p w14:paraId="4F4AC71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BA014C0">
            <w:pPr>
              <w:pageBreakBefore w:val="0"/>
              <w:spacing w:line="240" w:lineRule="auto"/>
              <w:ind w:firstLine="0" w:firstLineChars="0"/>
              <w:jc w:val="center"/>
              <w:textAlignment w:val="auto"/>
            </w:pPr>
            <w:r>
              <w:rPr>
                <w:b w:val="0"/>
                <w:i w:val="0"/>
                <w:strike w:val="0"/>
                <w:color w:val="000000"/>
                <w:position w:val="-1"/>
                <w:sz w:val="22"/>
                <w:u w:val="none"/>
              </w:rPr>
              <w:t>37.85</w:t>
            </w:r>
          </w:p>
        </w:tc>
        <w:tc>
          <w:tcPr>
            <w:vMerge w:val="continue"/>
            <w:shd w:val="clear" w:color="auto" w:fill="auto"/>
            <w:vAlign w:val="center"/>
          </w:tcPr>
          <w:p w14:paraId="7BA481DF">
            <w:pPr>
              <w:pageBreakBefore w:val="0"/>
              <w:spacing w:line="240" w:lineRule="auto"/>
              <w:ind w:firstLine="0" w:firstLineChars="0"/>
              <w:jc w:val="center"/>
              <w:textAlignment w:val="auto"/>
            </w:pPr>
            <w:r>
              <w:rPr>
                <w:b w:val="0"/>
                <w:i w:val="0"/>
                <w:strike w:val="0"/>
                <w:color w:val="000000"/>
                <w:position w:val="-1"/>
                <w:sz w:val="22"/>
                <w:u w:val="none"/>
              </w:rPr>
              <w:t>城乡义教公用经费的设立（中央资金）的设立是为了保障学校正常运转，促进学校更好发展，为了保障教育教学工作的正常进行。</w:t>
            </w:r>
          </w:p>
        </w:tc>
        <w:tc>
          <w:tcPr>
            <w:tcW w:w="1175" w:type="dxa"/>
            <w:vMerge w:val="continue"/>
            <w:shd w:val="clear" w:color="auto" w:fill="auto"/>
            <w:vAlign w:val="center"/>
          </w:tcPr>
          <w:p w14:paraId="0D4866F2">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E38CA1D">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41183D5">
            <w:pPr>
              <w:pageBreakBefore w:val="0"/>
              <w:spacing w:line="240" w:lineRule="auto"/>
              <w:ind w:firstLine="0" w:firstLineChars="0"/>
              <w:jc w:val="center"/>
              <w:textAlignment w:val="auto"/>
            </w:pPr>
            <w:r>
              <w:rPr>
                <w:b w:val="0"/>
                <w:i w:val="0"/>
                <w:strike w:val="0"/>
                <w:color w:val="000000"/>
                <w:position w:val="-1"/>
                <w:sz w:val="22"/>
                <w:u w:val="none"/>
              </w:rPr>
              <w:t>有效推进</w:t>
            </w:r>
          </w:p>
        </w:tc>
        <w:tc>
          <w:tcPr>
            <w:shd w:val="clear" w:color="auto" w:fill="auto"/>
            <w:vAlign w:val="center"/>
          </w:tcPr>
          <w:p w14:paraId="7B6C662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77C190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73DBEA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3D0EB8B">
            <w:pPr>
              <w:pageBreakBefore w:val="0"/>
              <w:spacing w:line="240" w:lineRule="auto"/>
              <w:ind w:firstLine="0" w:firstLineChars="0"/>
              <w:jc w:val="center"/>
              <w:textAlignment w:val="auto"/>
            </w:pPr>
            <w:r>
              <w:rPr>
                <w:b w:val="0"/>
                <w:i w:val="0"/>
                <w:strike w:val="0"/>
                <w:color w:val="000000"/>
                <w:position w:val="-1"/>
                <w:sz w:val="22"/>
                <w:u w:val="none"/>
              </w:rPr>
              <w:t>10</w:t>
            </w:r>
          </w:p>
        </w:tc>
      </w:tr>
      <w:tr w14:paraId="29253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A412F72">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0E3B2A7B">
            <w:pPr>
              <w:pageBreakBefore w:val="0"/>
              <w:spacing w:line="240" w:lineRule="auto"/>
              <w:ind w:firstLine="0" w:firstLineChars="0"/>
              <w:jc w:val="center"/>
              <w:textAlignment w:val="auto"/>
            </w:pPr>
            <w:r>
              <w:rPr>
                <w:b w:val="0"/>
                <w:i w:val="0"/>
                <w:strike w:val="0"/>
                <w:color w:val="000000"/>
                <w:position w:val="-1"/>
                <w:sz w:val="22"/>
                <w:u w:val="none"/>
              </w:rPr>
              <w:t>东小南校区城乡义教公用经费（中央级）</w:t>
            </w:r>
          </w:p>
        </w:tc>
        <w:tc>
          <w:tcPr>
            <w:vMerge w:val="continue"/>
            <w:shd w:val="clear" w:color="auto" w:fill="auto"/>
            <w:vAlign w:val="center"/>
          </w:tcPr>
          <w:p w14:paraId="515FBD7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211E9DF">
            <w:pPr>
              <w:pageBreakBefore w:val="0"/>
              <w:spacing w:line="240" w:lineRule="auto"/>
              <w:ind w:firstLine="0" w:firstLineChars="0"/>
              <w:jc w:val="center"/>
              <w:textAlignment w:val="auto"/>
            </w:pPr>
            <w:r>
              <w:rPr>
                <w:b w:val="0"/>
                <w:i w:val="0"/>
                <w:strike w:val="0"/>
                <w:color w:val="000000"/>
                <w:position w:val="-1"/>
                <w:sz w:val="22"/>
                <w:u w:val="none"/>
              </w:rPr>
              <w:t>37.85</w:t>
            </w:r>
          </w:p>
        </w:tc>
        <w:tc>
          <w:tcPr>
            <w:vMerge w:val="continue"/>
            <w:shd w:val="clear" w:color="auto" w:fill="auto"/>
            <w:vAlign w:val="center"/>
          </w:tcPr>
          <w:p w14:paraId="7707D33D">
            <w:pPr>
              <w:pageBreakBefore w:val="0"/>
              <w:spacing w:line="240" w:lineRule="auto"/>
              <w:ind w:firstLine="0" w:firstLineChars="0"/>
              <w:jc w:val="center"/>
              <w:textAlignment w:val="auto"/>
            </w:pPr>
            <w:r>
              <w:rPr>
                <w:b w:val="0"/>
                <w:i w:val="0"/>
                <w:strike w:val="0"/>
                <w:color w:val="000000"/>
                <w:position w:val="-1"/>
                <w:sz w:val="22"/>
                <w:u w:val="none"/>
              </w:rPr>
              <w:t>城乡义教公用经费的设立（中央资金）的设立是为了保障学校正常运转，促进学校更好发展，为了保障教育教学工作的正常进行。</w:t>
            </w:r>
          </w:p>
        </w:tc>
        <w:tc>
          <w:tcPr>
            <w:tcW w:w="1175" w:type="dxa"/>
            <w:shd w:val="clear" w:color="auto" w:fill="auto"/>
            <w:vAlign w:val="center"/>
          </w:tcPr>
          <w:p w14:paraId="062251AA">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04583472">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E065FF8">
            <w:pPr>
              <w:pageBreakBefore w:val="0"/>
              <w:spacing w:line="240" w:lineRule="auto"/>
              <w:ind w:firstLine="0" w:firstLineChars="0"/>
              <w:jc w:val="center"/>
              <w:textAlignment w:val="auto"/>
            </w:pPr>
            <w:r>
              <w:rPr>
                <w:b w:val="0"/>
                <w:i w:val="0"/>
                <w:strike w:val="0"/>
                <w:color w:val="000000"/>
                <w:position w:val="-1"/>
                <w:sz w:val="22"/>
                <w:u w:val="none"/>
              </w:rPr>
              <w:t>学校家长社会满意度</w:t>
            </w:r>
          </w:p>
        </w:tc>
        <w:tc>
          <w:tcPr>
            <w:shd w:val="clear" w:color="auto" w:fill="auto"/>
            <w:vAlign w:val="center"/>
          </w:tcPr>
          <w:p w14:paraId="2E2AF72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156A372">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EDE23A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4F99111">
            <w:pPr>
              <w:pageBreakBefore w:val="0"/>
              <w:spacing w:line="240" w:lineRule="auto"/>
              <w:ind w:firstLine="0" w:firstLineChars="0"/>
              <w:jc w:val="center"/>
              <w:textAlignment w:val="auto"/>
            </w:pPr>
            <w:r>
              <w:rPr>
                <w:b w:val="0"/>
                <w:i w:val="0"/>
                <w:strike w:val="0"/>
                <w:color w:val="000000"/>
                <w:position w:val="-1"/>
                <w:sz w:val="22"/>
                <w:u w:val="none"/>
              </w:rPr>
              <w:t>10</w:t>
            </w:r>
          </w:p>
        </w:tc>
      </w:tr>
      <w:tr w14:paraId="3F72E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5CD71C9">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restart"/>
            <w:shd w:val="clear" w:color="auto" w:fill="auto"/>
            <w:vAlign w:val="center"/>
          </w:tcPr>
          <w:p w14:paraId="3C83EBC1">
            <w:pPr>
              <w:pageBreakBefore w:val="0"/>
              <w:spacing w:line="240" w:lineRule="auto"/>
              <w:ind w:firstLine="0" w:firstLineChars="0"/>
              <w:jc w:val="center"/>
              <w:textAlignment w:val="auto"/>
            </w:pPr>
            <w:r>
              <w:rPr>
                <w:b w:val="0"/>
                <w:i w:val="0"/>
                <w:strike w:val="0"/>
                <w:color w:val="000000"/>
                <w:position w:val="-1"/>
                <w:sz w:val="22"/>
                <w:u w:val="none"/>
              </w:rPr>
              <w:t>东小南校区春季城乡义教公用经费（省级）</w:t>
            </w:r>
          </w:p>
        </w:tc>
        <w:tc>
          <w:tcPr>
            <w:vMerge w:val="restart"/>
            <w:shd w:val="clear" w:color="auto" w:fill="auto"/>
            <w:vAlign w:val="center"/>
          </w:tcPr>
          <w:p w14:paraId="4A794E6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3073F1B">
            <w:pPr>
              <w:pageBreakBefore w:val="0"/>
              <w:spacing w:line="240" w:lineRule="auto"/>
              <w:ind w:firstLine="0" w:firstLineChars="0"/>
              <w:jc w:val="center"/>
              <w:textAlignment w:val="auto"/>
            </w:pPr>
            <w:r>
              <w:rPr>
                <w:b w:val="0"/>
                <w:i w:val="0"/>
                <w:strike w:val="0"/>
                <w:color w:val="000000"/>
                <w:position w:val="-1"/>
                <w:sz w:val="22"/>
                <w:u w:val="none"/>
              </w:rPr>
              <w:t>9.85</w:t>
            </w:r>
          </w:p>
        </w:tc>
        <w:tc>
          <w:tcPr>
            <w:vMerge w:val="restart"/>
            <w:shd w:val="clear" w:color="auto" w:fill="auto"/>
            <w:vAlign w:val="center"/>
          </w:tcPr>
          <w:p w14:paraId="255C71FA">
            <w:pPr>
              <w:pageBreakBefore w:val="0"/>
              <w:spacing w:line="240" w:lineRule="auto"/>
              <w:ind w:firstLine="0" w:firstLineChars="0"/>
              <w:jc w:val="center"/>
              <w:textAlignment w:val="auto"/>
            </w:pPr>
            <w:r>
              <w:rPr>
                <w:b w:val="0"/>
                <w:i w:val="0"/>
                <w:strike w:val="0"/>
                <w:color w:val="000000"/>
                <w:position w:val="-1"/>
                <w:sz w:val="22"/>
                <w:u w:val="none"/>
              </w:rPr>
              <w:t>春季城乡义教公用经费的设立（省级）的设立是为了保障学校正常运转，促进学校发展，保障教育教学工作的正常进行。</w:t>
            </w:r>
          </w:p>
        </w:tc>
        <w:tc>
          <w:tcPr>
            <w:tcW w:w="1175" w:type="dxa"/>
            <w:shd w:val="clear" w:color="auto" w:fill="auto"/>
            <w:vAlign w:val="center"/>
          </w:tcPr>
          <w:p w14:paraId="348040B6">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30CCD14">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69F892E">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7F20A78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79DCF72">
            <w:pPr>
              <w:pageBreakBefore w:val="0"/>
              <w:spacing w:line="240" w:lineRule="auto"/>
              <w:ind w:firstLine="0" w:firstLineChars="0"/>
              <w:jc w:val="center"/>
              <w:textAlignment w:val="auto"/>
            </w:pPr>
            <w:r>
              <w:rPr>
                <w:b w:val="0"/>
                <w:i w:val="0"/>
                <w:strike w:val="0"/>
                <w:color w:val="000000"/>
                <w:position w:val="-1"/>
                <w:sz w:val="22"/>
                <w:u w:val="none"/>
              </w:rPr>
              <w:t>98471</w:t>
            </w:r>
          </w:p>
        </w:tc>
        <w:tc>
          <w:tcPr>
            <w:shd w:val="clear" w:color="auto" w:fill="auto"/>
            <w:vAlign w:val="center"/>
          </w:tcPr>
          <w:p w14:paraId="79DAD2E1">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5EAC24E3">
            <w:pPr>
              <w:pageBreakBefore w:val="0"/>
              <w:spacing w:line="240" w:lineRule="auto"/>
              <w:ind w:firstLine="0" w:firstLineChars="0"/>
              <w:jc w:val="center"/>
              <w:textAlignment w:val="auto"/>
            </w:pPr>
            <w:r>
              <w:rPr>
                <w:b w:val="0"/>
                <w:i w:val="0"/>
                <w:strike w:val="0"/>
                <w:color w:val="000000"/>
                <w:position w:val="-1"/>
                <w:sz w:val="22"/>
                <w:u w:val="none"/>
              </w:rPr>
              <w:t>10</w:t>
            </w:r>
          </w:p>
        </w:tc>
      </w:tr>
      <w:tr w14:paraId="1C9B5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4D03172">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784E68BF">
            <w:pPr>
              <w:pageBreakBefore w:val="0"/>
              <w:spacing w:line="240" w:lineRule="auto"/>
              <w:ind w:firstLine="0" w:firstLineChars="0"/>
              <w:jc w:val="center"/>
              <w:textAlignment w:val="auto"/>
            </w:pPr>
            <w:r>
              <w:rPr>
                <w:b w:val="0"/>
                <w:i w:val="0"/>
                <w:strike w:val="0"/>
                <w:color w:val="000000"/>
                <w:position w:val="-1"/>
                <w:sz w:val="22"/>
                <w:u w:val="none"/>
              </w:rPr>
              <w:t>东小南校区春季城乡义教公用经费（省级）</w:t>
            </w:r>
          </w:p>
        </w:tc>
        <w:tc>
          <w:tcPr>
            <w:vMerge w:val="continue"/>
            <w:shd w:val="clear" w:color="auto" w:fill="auto"/>
            <w:vAlign w:val="center"/>
          </w:tcPr>
          <w:p w14:paraId="770FD41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73BEBF2">
            <w:pPr>
              <w:pageBreakBefore w:val="0"/>
              <w:spacing w:line="240" w:lineRule="auto"/>
              <w:ind w:firstLine="0" w:firstLineChars="0"/>
              <w:jc w:val="center"/>
              <w:textAlignment w:val="auto"/>
            </w:pPr>
            <w:r>
              <w:rPr>
                <w:b w:val="0"/>
                <w:i w:val="0"/>
                <w:strike w:val="0"/>
                <w:color w:val="000000"/>
                <w:position w:val="-1"/>
                <w:sz w:val="22"/>
                <w:u w:val="none"/>
              </w:rPr>
              <w:t>9.85</w:t>
            </w:r>
          </w:p>
        </w:tc>
        <w:tc>
          <w:tcPr>
            <w:vMerge w:val="continue"/>
            <w:shd w:val="clear" w:color="auto" w:fill="auto"/>
            <w:vAlign w:val="center"/>
          </w:tcPr>
          <w:p w14:paraId="32667325">
            <w:pPr>
              <w:pageBreakBefore w:val="0"/>
              <w:spacing w:line="240" w:lineRule="auto"/>
              <w:ind w:firstLine="0" w:firstLineChars="0"/>
              <w:jc w:val="center"/>
              <w:textAlignment w:val="auto"/>
            </w:pPr>
            <w:r>
              <w:rPr>
                <w:b w:val="0"/>
                <w:i w:val="0"/>
                <w:strike w:val="0"/>
                <w:color w:val="000000"/>
                <w:position w:val="-1"/>
                <w:sz w:val="22"/>
                <w:u w:val="none"/>
              </w:rPr>
              <w:t>春季城乡义教公用经费的设立（省级）的设立是为了保障学校正常运转，促进学校发展，保障教育教学工作的正常进行。</w:t>
            </w:r>
          </w:p>
        </w:tc>
        <w:tc>
          <w:tcPr>
            <w:tcW w:w="1175" w:type="dxa"/>
            <w:vMerge w:val="restart"/>
            <w:shd w:val="clear" w:color="auto" w:fill="auto"/>
            <w:vAlign w:val="center"/>
          </w:tcPr>
          <w:p w14:paraId="56FA769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F1C9257">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AC101C0">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4581D01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BC4A925">
            <w:pPr>
              <w:pageBreakBefore w:val="0"/>
              <w:spacing w:line="240" w:lineRule="auto"/>
              <w:ind w:firstLine="0" w:firstLineChars="0"/>
              <w:jc w:val="center"/>
              <w:textAlignment w:val="auto"/>
            </w:pPr>
            <w:r>
              <w:rPr>
                <w:b w:val="0"/>
                <w:i w:val="0"/>
                <w:strike w:val="0"/>
                <w:color w:val="000000"/>
                <w:position w:val="-1"/>
                <w:sz w:val="22"/>
                <w:u w:val="none"/>
              </w:rPr>
              <w:t>582</w:t>
            </w:r>
          </w:p>
        </w:tc>
        <w:tc>
          <w:tcPr>
            <w:shd w:val="clear" w:color="auto" w:fill="auto"/>
            <w:vAlign w:val="center"/>
          </w:tcPr>
          <w:p w14:paraId="118FCD84">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B42AAB6">
            <w:pPr>
              <w:pageBreakBefore w:val="0"/>
              <w:spacing w:line="240" w:lineRule="auto"/>
              <w:ind w:firstLine="0" w:firstLineChars="0"/>
              <w:jc w:val="center"/>
              <w:textAlignment w:val="auto"/>
            </w:pPr>
            <w:r>
              <w:rPr>
                <w:b w:val="0"/>
                <w:i w:val="0"/>
                <w:strike w:val="0"/>
                <w:color w:val="000000"/>
                <w:position w:val="-1"/>
                <w:sz w:val="22"/>
                <w:u w:val="none"/>
              </w:rPr>
              <w:t>10</w:t>
            </w:r>
          </w:p>
        </w:tc>
      </w:tr>
      <w:tr w14:paraId="0E645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3B9A1C7">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6BC2D7F8">
            <w:pPr>
              <w:pageBreakBefore w:val="0"/>
              <w:spacing w:line="240" w:lineRule="auto"/>
              <w:ind w:firstLine="0" w:firstLineChars="0"/>
              <w:jc w:val="center"/>
              <w:textAlignment w:val="auto"/>
            </w:pPr>
            <w:r>
              <w:rPr>
                <w:b w:val="0"/>
                <w:i w:val="0"/>
                <w:strike w:val="0"/>
                <w:color w:val="000000"/>
                <w:position w:val="-1"/>
                <w:sz w:val="22"/>
                <w:u w:val="none"/>
              </w:rPr>
              <w:t>东小南校区春季城乡义教公用经费（省级）</w:t>
            </w:r>
          </w:p>
        </w:tc>
        <w:tc>
          <w:tcPr>
            <w:vMerge w:val="continue"/>
            <w:shd w:val="clear" w:color="auto" w:fill="auto"/>
            <w:vAlign w:val="center"/>
          </w:tcPr>
          <w:p w14:paraId="0E8A8F8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352154B">
            <w:pPr>
              <w:pageBreakBefore w:val="0"/>
              <w:spacing w:line="240" w:lineRule="auto"/>
              <w:ind w:firstLine="0" w:firstLineChars="0"/>
              <w:jc w:val="center"/>
              <w:textAlignment w:val="auto"/>
            </w:pPr>
            <w:r>
              <w:rPr>
                <w:b w:val="0"/>
                <w:i w:val="0"/>
                <w:strike w:val="0"/>
                <w:color w:val="000000"/>
                <w:position w:val="-1"/>
                <w:sz w:val="22"/>
                <w:u w:val="none"/>
              </w:rPr>
              <w:t>9.85</w:t>
            </w:r>
          </w:p>
        </w:tc>
        <w:tc>
          <w:tcPr>
            <w:vMerge w:val="continue"/>
            <w:shd w:val="clear" w:color="auto" w:fill="auto"/>
            <w:vAlign w:val="center"/>
          </w:tcPr>
          <w:p w14:paraId="456584F9">
            <w:pPr>
              <w:pageBreakBefore w:val="0"/>
              <w:spacing w:line="240" w:lineRule="auto"/>
              <w:ind w:firstLine="0" w:firstLineChars="0"/>
              <w:jc w:val="center"/>
              <w:textAlignment w:val="auto"/>
            </w:pPr>
            <w:r>
              <w:rPr>
                <w:b w:val="0"/>
                <w:i w:val="0"/>
                <w:strike w:val="0"/>
                <w:color w:val="000000"/>
                <w:position w:val="-1"/>
                <w:sz w:val="22"/>
                <w:u w:val="none"/>
              </w:rPr>
              <w:t>春季城乡义教公用经费的设立（省级）的设立是为了保障学校正常运转，促进学校发展，保障教育教学工作的正常进行。</w:t>
            </w:r>
          </w:p>
        </w:tc>
        <w:tc>
          <w:tcPr>
            <w:tcW w:w="1175" w:type="dxa"/>
            <w:vMerge w:val="continue"/>
            <w:shd w:val="clear" w:color="auto" w:fill="auto"/>
            <w:vAlign w:val="center"/>
          </w:tcPr>
          <w:p w14:paraId="0035F66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970EBC6">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785145A5">
            <w:pPr>
              <w:pageBreakBefore w:val="0"/>
              <w:spacing w:line="240" w:lineRule="auto"/>
              <w:ind w:firstLine="0" w:firstLineChars="0"/>
              <w:jc w:val="center"/>
              <w:textAlignment w:val="auto"/>
            </w:pPr>
            <w:r>
              <w:rPr>
                <w:b w:val="0"/>
                <w:i w:val="0"/>
                <w:strike w:val="0"/>
                <w:color w:val="000000"/>
                <w:position w:val="-1"/>
                <w:sz w:val="22"/>
                <w:u w:val="none"/>
              </w:rPr>
              <w:t>经费使用率</w:t>
            </w:r>
          </w:p>
        </w:tc>
        <w:tc>
          <w:tcPr>
            <w:shd w:val="clear" w:color="auto" w:fill="auto"/>
            <w:vAlign w:val="center"/>
          </w:tcPr>
          <w:p w14:paraId="4A16B03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EBE4AB5">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43F67D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5727E4C">
            <w:pPr>
              <w:pageBreakBefore w:val="0"/>
              <w:spacing w:line="240" w:lineRule="auto"/>
              <w:ind w:firstLine="0" w:firstLineChars="0"/>
              <w:jc w:val="center"/>
              <w:textAlignment w:val="auto"/>
            </w:pPr>
            <w:r>
              <w:rPr>
                <w:b w:val="0"/>
                <w:i w:val="0"/>
                <w:strike w:val="0"/>
                <w:color w:val="000000"/>
                <w:position w:val="-1"/>
                <w:sz w:val="22"/>
                <w:u w:val="none"/>
              </w:rPr>
              <w:t>20</w:t>
            </w:r>
          </w:p>
        </w:tc>
      </w:tr>
      <w:tr w14:paraId="51D1E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AE8F270">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01EDA7F9">
            <w:pPr>
              <w:pageBreakBefore w:val="0"/>
              <w:spacing w:line="240" w:lineRule="auto"/>
              <w:ind w:firstLine="0" w:firstLineChars="0"/>
              <w:jc w:val="center"/>
              <w:textAlignment w:val="auto"/>
            </w:pPr>
            <w:r>
              <w:rPr>
                <w:b w:val="0"/>
                <w:i w:val="0"/>
                <w:strike w:val="0"/>
                <w:color w:val="000000"/>
                <w:position w:val="-1"/>
                <w:sz w:val="22"/>
                <w:u w:val="none"/>
              </w:rPr>
              <w:t>东小南校区春季城乡义教公用经费（省级）</w:t>
            </w:r>
          </w:p>
        </w:tc>
        <w:tc>
          <w:tcPr>
            <w:vMerge w:val="continue"/>
            <w:shd w:val="clear" w:color="auto" w:fill="auto"/>
            <w:vAlign w:val="center"/>
          </w:tcPr>
          <w:p w14:paraId="7B917AE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D982707">
            <w:pPr>
              <w:pageBreakBefore w:val="0"/>
              <w:spacing w:line="240" w:lineRule="auto"/>
              <w:ind w:firstLine="0" w:firstLineChars="0"/>
              <w:jc w:val="center"/>
              <w:textAlignment w:val="auto"/>
            </w:pPr>
            <w:r>
              <w:rPr>
                <w:b w:val="0"/>
                <w:i w:val="0"/>
                <w:strike w:val="0"/>
                <w:color w:val="000000"/>
                <w:position w:val="-1"/>
                <w:sz w:val="22"/>
                <w:u w:val="none"/>
              </w:rPr>
              <w:t>9.85</w:t>
            </w:r>
          </w:p>
        </w:tc>
        <w:tc>
          <w:tcPr>
            <w:vMerge w:val="continue"/>
            <w:shd w:val="clear" w:color="auto" w:fill="auto"/>
            <w:vAlign w:val="center"/>
          </w:tcPr>
          <w:p w14:paraId="4F2B4B3E">
            <w:pPr>
              <w:pageBreakBefore w:val="0"/>
              <w:spacing w:line="240" w:lineRule="auto"/>
              <w:ind w:firstLine="0" w:firstLineChars="0"/>
              <w:jc w:val="center"/>
              <w:textAlignment w:val="auto"/>
            </w:pPr>
            <w:r>
              <w:rPr>
                <w:b w:val="0"/>
                <w:i w:val="0"/>
                <w:strike w:val="0"/>
                <w:color w:val="000000"/>
                <w:position w:val="-1"/>
                <w:sz w:val="22"/>
                <w:u w:val="none"/>
              </w:rPr>
              <w:t>春季城乡义教公用经费的设立（省级）的设立是为了保障学校正常运转，促进学校发展，保障教育教学工作的正常进行。</w:t>
            </w:r>
          </w:p>
        </w:tc>
        <w:tc>
          <w:tcPr>
            <w:tcW w:w="1175" w:type="dxa"/>
            <w:vMerge w:val="continue"/>
            <w:shd w:val="clear" w:color="auto" w:fill="auto"/>
            <w:vAlign w:val="center"/>
          </w:tcPr>
          <w:p w14:paraId="245346C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8448AC9">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0B62EF49">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7E5E89D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4B46579">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7BB87729">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5D41F452">
            <w:pPr>
              <w:pageBreakBefore w:val="0"/>
              <w:spacing w:line="240" w:lineRule="auto"/>
              <w:ind w:firstLine="0" w:firstLineChars="0"/>
              <w:jc w:val="center"/>
              <w:textAlignment w:val="auto"/>
            </w:pPr>
            <w:r>
              <w:rPr>
                <w:b w:val="0"/>
                <w:i w:val="0"/>
                <w:strike w:val="0"/>
                <w:color w:val="000000"/>
                <w:position w:val="-1"/>
                <w:sz w:val="22"/>
                <w:u w:val="none"/>
              </w:rPr>
              <w:t>20</w:t>
            </w:r>
          </w:p>
        </w:tc>
      </w:tr>
      <w:tr w14:paraId="699D4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93F174F">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65DEC4A1">
            <w:pPr>
              <w:pageBreakBefore w:val="0"/>
              <w:spacing w:line="240" w:lineRule="auto"/>
              <w:ind w:firstLine="0" w:firstLineChars="0"/>
              <w:jc w:val="center"/>
              <w:textAlignment w:val="auto"/>
            </w:pPr>
            <w:r>
              <w:rPr>
                <w:b w:val="0"/>
                <w:i w:val="0"/>
                <w:strike w:val="0"/>
                <w:color w:val="000000"/>
                <w:position w:val="-1"/>
                <w:sz w:val="22"/>
                <w:u w:val="none"/>
              </w:rPr>
              <w:t>东小南校区春季城乡义教公用经费（省级）</w:t>
            </w:r>
          </w:p>
        </w:tc>
        <w:tc>
          <w:tcPr>
            <w:vMerge w:val="continue"/>
            <w:shd w:val="clear" w:color="auto" w:fill="auto"/>
            <w:vAlign w:val="center"/>
          </w:tcPr>
          <w:p w14:paraId="5F6CE55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A706C7F">
            <w:pPr>
              <w:pageBreakBefore w:val="0"/>
              <w:spacing w:line="240" w:lineRule="auto"/>
              <w:ind w:firstLine="0" w:firstLineChars="0"/>
              <w:jc w:val="center"/>
              <w:textAlignment w:val="auto"/>
            </w:pPr>
            <w:r>
              <w:rPr>
                <w:b w:val="0"/>
                <w:i w:val="0"/>
                <w:strike w:val="0"/>
                <w:color w:val="000000"/>
                <w:position w:val="-1"/>
                <w:sz w:val="22"/>
                <w:u w:val="none"/>
              </w:rPr>
              <w:t>9.85</w:t>
            </w:r>
          </w:p>
        </w:tc>
        <w:tc>
          <w:tcPr>
            <w:vMerge w:val="continue"/>
            <w:shd w:val="clear" w:color="auto" w:fill="auto"/>
            <w:vAlign w:val="center"/>
          </w:tcPr>
          <w:p w14:paraId="3594DBDF">
            <w:pPr>
              <w:pageBreakBefore w:val="0"/>
              <w:spacing w:line="240" w:lineRule="auto"/>
              <w:ind w:firstLine="0" w:firstLineChars="0"/>
              <w:jc w:val="center"/>
              <w:textAlignment w:val="auto"/>
            </w:pPr>
            <w:r>
              <w:rPr>
                <w:b w:val="0"/>
                <w:i w:val="0"/>
                <w:strike w:val="0"/>
                <w:color w:val="000000"/>
                <w:position w:val="-1"/>
                <w:sz w:val="22"/>
                <w:u w:val="none"/>
              </w:rPr>
              <w:t>春季城乡义教公用经费的设立（省级）的设立是为了保障学校正常运转，促进学校发展，保障教育教学工作的正常进行。</w:t>
            </w:r>
          </w:p>
        </w:tc>
        <w:tc>
          <w:tcPr>
            <w:tcW w:w="1175" w:type="dxa"/>
            <w:vMerge w:val="restart"/>
            <w:shd w:val="clear" w:color="auto" w:fill="auto"/>
            <w:vAlign w:val="center"/>
          </w:tcPr>
          <w:p w14:paraId="31955BC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09C25C5">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274B8C6A">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3D63096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8F9A16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C5B869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A1FF5AD">
            <w:pPr>
              <w:pageBreakBefore w:val="0"/>
              <w:spacing w:line="240" w:lineRule="auto"/>
              <w:ind w:firstLine="0" w:firstLineChars="0"/>
              <w:jc w:val="center"/>
              <w:textAlignment w:val="auto"/>
            </w:pPr>
            <w:r>
              <w:rPr>
                <w:b w:val="0"/>
                <w:i w:val="0"/>
                <w:strike w:val="0"/>
                <w:color w:val="000000"/>
                <w:position w:val="-1"/>
                <w:sz w:val="22"/>
                <w:u w:val="none"/>
              </w:rPr>
              <w:t>10</w:t>
            </w:r>
          </w:p>
        </w:tc>
      </w:tr>
      <w:tr w14:paraId="529BE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33E162A">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16174793">
            <w:pPr>
              <w:pageBreakBefore w:val="0"/>
              <w:spacing w:line="240" w:lineRule="auto"/>
              <w:ind w:firstLine="0" w:firstLineChars="0"/>
              <w:jc w:val="center"/>
              <w:textAlignment w:val="auto"/>
            </w:pPr>
            <w:r>
              <w:rPr>
                <w:b w:val="0"/>
                <w:i w:val="0"/>
                <w:strike w:val="0"/>
                <w:color w:val="000000"/>
                <w:position w:val="-1"/>
                <w:sz w:val="22"/>
                <w:u w:val="none"/>
              </w:rPr>
              <w:t>东小南校区春季城乡义教公用经费（省级）</w:t>
            </w:r>
          </w:p>
        </w:tc>
        <w:tc>
          <w:tcPr>
            <w:vMerge w:val="continue"/>
            <w:shd w:val="clear" w:color="auto" w:fill="auto"/>
            <w:vAlign w:val="center"/>
          </w:tcPr>
          <w:p w14:paraId="381A5BC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F89DB61">
            <w:pPr>
              <w:pageBreakBefore w:val="0"/>
              <w:spacing w:line="240" w:lineRule="auto"/>
              <w:ind w:firstLine="0" w:firstLineChars="0"/>
              <w:jc w:val="center"/>
              <w:textAlignment w:val="auto"/>
            </w:pPr>
            <w:r>
              <w:rPr>
                <w:b w:val="0"/>
                <w:i w:val="0"/>
                <w:strike w:val="0"/>
                <w:color w:val="000000"/>
                <w:position w:val="-1"/>
                <w:sz w:val="22"/>
                <w:u w:val="none"/>
              </w:rPr>
              <w:t>9.85</w:t>
            </w:r>
          </w:p>
        </w:tc>
        <w:tc>
          <w:tcPr>
            <w:vMerge w:val="continue"/>
            <w:shd w:val="clear" w:color="auto" w:fill="auto"/>
            <w:vAlign w:val="center"/>
          </w:tcPr>
          <w:p w14:paraId="5CE2F8E4">
            <w:pPr>
              <w:pageBreakBefore w:val="0"/>
              <w:spacing w:line="240" w:lineRule="auto"/>
              <w:ind w:firstLine="0" w:firstLineChars="0"/>
              <w:jc w:val="center"/>
              <w:textAlignment w:val="auto"/>
            </w:pPr>
            <w:r>
              <w:rPr>
                <w:b w:val="0"/>
                <w:i w:val="0"/>
                <w:strike w:val="0"/>
                <w:color w:val="000000"/>
                <w:position w:val="-1"/>
                <w:sz w:val="22"/>
                <w:u w:val="none"/>
              </w:rPr>
              <w:t>春季城乡义教公用经费的设立（省级）的设立是为了保障学校正常运转，促进学校发展，保障教育教学工作的正常进行。</w:t>
            </w:r>
          </w:p>
        </w:tc>
        <w:tc>
          <w:tcPr>
            <w:tcW w:w="1175" w:type="dxa"/>
            <w:vMerge w:val="continue"/>
            <w:shd w:val="clear" w:color="auto" w:fill="auto"/>
            <w:vAlign w:val="center"/>
          </w:tcPr>
          <w:p w14:paraId="01E264BA">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78DBF99">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B0C6C3D">
            <w:pPr>
              <w:pageBreakBefore w:val="0"/>
              <w:spacing w:line="240" w:lineRule="auto"/>
              <w:ind w:firstLine="0" w:firstLineChars="0"/>
              <w:jc w:val="center"/>
              <w:textAlignment w:val="auto"/>
            </w:pPr>
            <w:r>
              <w:rPr>
                <w:b w:val="0"/>
                <w:i w:val="0"/>
                <w:strike w:val="0"/>
                <w:color w:val="000000"/>
                <w:position w:val="-1"/>
                <w:sz w:val="22"/>
                <w:u w:val="none"/>
              </w:rPr>
              <w:t>有效推进</w:t>
            </w:r>
          </w:p>
        </w:tc>
        <w:tc>
          <w:tcPr>
            <w:shd w:val="clear" w:color="auto" w:fill="auto"/>
            <w:vAlign w:val="center"/>
          </w:tcPr>
          <w:p w14:paraId="47088E1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A458177">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413160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257FC04">
            <w:pPr>
              <w:pageBreakBefore w:val="0"/>
              <w:spacing w:line="240" w:lineRule="auto"/>
              <w:ind w:firstLine="0" w:firstLineChars="0"/>
              <w:jc w:val="center"/>
              <w:textAlignment w:val="auto"/>
            </w:pPr>
            <w:r>
              <w:rPr>
                <w:b w:val="0"/>
                <w:i w:val="0"/>
                <w:strike w:val="0"/>
                <w:color w:val="000000"/>
                <w:position w:val="-1"/>
                <w:sz w:val="22"/>
                <w:u w:val="none"/>
              </w:rPr>
              <w:t>10</w:t>
            </w:r>
          </w:p>
        </w:tc>
      </w:tr>
      <w:tr w14:paraId="307E0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61A498C">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513BBE8C">
            <w:pPr>
              <w:pageBreakBefore w:val="0"/>
              <w:spacing w:line="240" w:lineRule="auto"/>
              <w:ind w:firstLine="0" w:firstLineChars="0"/>
              <w:jc w:val="center"/>
              <w:textAlignment w:val="auto"/>
            </w:pPr>
            <w:r>
              <w:rPr>
                <w:b w:val="0"/>
                <w:i w:val="0"/>
                <w:strike w:val="0"/>
                <w:color w:val="000000"/>
                <w:position w:val="-1"/>
                <w:sz w:val="22"/>
                <w:u w:val="none"/>
              </w:rPr>
              <w:t>东小南校区春季城乡义教公用经费（省级）</w:t>
            </w:r>
          </w:p>
        </w:tc>
        <w:tc>
          <w:tcPr>
            <w:vMerge w:val="continue"/>
            <w:shd w:val="clear" w:color="auto" w:fill="auto"/>
            <w:vAlign w:val="center"/>
          </w:tcPr>
          <w:p w14:paraId="1D30F35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557D87D">
            <w:pPr>
              <w:pageBreakBefore w:val="0"/>
              <w:spacing w:line="240" w:lineRule="auto"/>
              <w:ind w:firstLine="0" w:firstLineChars="0"/>
              <w:jc w:val="center"/>
              <w:textAlignment w:val="auto"/>
            </w:pPr>
            <w:r>
              <w:rPr>
                <w:b w:val="0"/>
                <w:i w:val="0"/>
                <w:strike w:val="0"/>
                <w:color w:val="000000"/>
                <w:position w:val="-1"/>
                <w:sz w:val="22"/>
                <w:u w:val="none"/>
              </w:rPr>
              <w:t>9.85</w:t>
            </w:r>
          </w:p>
        </w:tc>
        <w:tc>
          <w:tcPr>
            <w:vMerge w:val="continue"/>
            <w:shd w:val="clear" w:color="auto" w:fill="auto"/>
            <w:vAlign w:val="center"/>
          </w:tcPr>
          <w:p w14:paraId="3DE07294">
            <w:pPr>
              <w:pageBreakBefore w:val="0"/>
              <w:spacing w:line="240" w:lineRule="auto"/>
              <w:ind w:firstLine="0" w:firstLineChars="0"/>
              <w:jc w:val="center"/>
              <w:textAlignment w:val="auto"/>
            </w:pPr>
            <w:r>
              <w:rPr>
                <w:b w:val="0"/>
                <w:i w:val="0"/>
                <w:strike w:val="0"/>
                <w:color w:val="000000"/>
                <w:position w:val="-1"/>
                <w:sz w:val="22"/>
                <w:u w:val="none"/>
              </w:rPr>
              <w:t>春季城乡义教公用经费的设立（省级）的设立是为了保障学校正常运转，促进学校发展，保障教育教学工作的正常进行。</w:t>
            </w:r>
          </w:p>
        </w:tc>
        <w:tc>
          <w:tcPr>
            <w:tcW w:w="1175" w:type="dxa"/>
            <w:shd w:val="clear" w:color="auto" w:fill="auto"/>
            <w:vAlign w:val="center"/>
          </w:tcPr>
          <w:p w14:paraId="16693B67">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C1C1983">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58775D7">
            <w:pPr>
              <w:pageBreakBefore w:val="0"/>
              <w:spacing w:line="240" w:lineRule="auto"/>
              <w:ind w:firstLine="0" w:firstLineChars="0"/>
              <w:jc w:val="center"/>
              <w:textAlignment w:val="auto"/>
            </w:pPr>
            <w:r>
              <w:rPr>
                <w:b w:val="0"/>
                <w:i w:val="0"/>
                <w:strike w:val="0"/>
                <w:color w:val="000000"/>
                <w:position w:val="-1"/>
                <w:sz w:val="22"/>
                <w:u w:val="none"/>
              </w:rPr>
              <w:t>学校社会满意度</w:t>
            </w:r>
          </w:p>
        </w:tc>
        <w:tc>
          <w:tcPr>
            <w:shd w:val="clear" w:color="auto" w:fill="auto"/>
            <w:vAlign w:val="center"/>
          </w:tcPr>
          <w:p w14:paraId="48D18F1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52F45FC">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739000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F717DA8">
            <w:pPr>
              <w:pageBreakBefore w:val="0"/>
              <w:spacing w:line="240" w:lineRule="auto"/>
              <w:ind w:firstLine="0" w:firstLineChars="0"/>
              <w:jc w:val="center"/>
              <w:textAlignment w:val="auto"/>
            </w:pPr>
            <w:r>
              <w:rPr>
                <w:b w:val="0"/>
                <w:i w:val="0"/>
                <w:strike w:val="0"/>
                <w:color w:val="000000"/>
                <w:position w:val="-1"/>
                <w:sz w:val="22"/>
                <w:u w:val="none"/>
              </w:rPr>
              <w:t>10</w:t>
            </w:r>
          </w:p>
        </w:tc>
      </w:tr>
      <w:tr w14:paraId="1B03C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40A4587">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restart"/>
            <w:shd w:val="clear" w:color="auto" w:fill="auto"/>
            <w:vAlign w:val="center"/>
          </w:tcPr>
          <w:p w14:paraId="492FDE1B">
            <w:pPr>
              <w:pageBreakBefore w:val="0"/>
              <w:spacing w:line="240" w:lineRule="auto"/>
              <w:ind w:firstLine="0" w:firstLineChars="0"/>
              <w:jc w:val="center"/>
              <w:textAlignment w:val="auto"/>
            </w:pPr>
            <w:r>
              <w:rPr>
                <w:b w:val="0"/>
                <w:i w:val="0"/>
                <w:strike w:val="0"/>
                <w:color w:val="000000"/>
                <w:position w:val="-1"/>
                <w:sz w:val="22"/>
                <w:u w:val="none"/>
              </w:rPr>
              <w:t>东小南校区非寄宿生生活补助（省级）</w:t>
            </w:r>
          </w:p>
        </w:tc>
        <w:tc>
          <w:tcPr>
            <w:vMerge w:val="restart"/>
            <w:shd w:val="clear" w:color="auto" w:fill="auto"/>
            <w:vAlign w:val="center"/>
          </w:tcPr>
          <w:p w14:paraId="7B1401F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BF9872A">
            <w:pPr>
              <w:pageBreakBefore w:val="0"/>
              <w:spacing w:line="240" w:lineRule="auto"/>
              <w:ind w:firstLine="0" w:firstLineChars="0"/>
              <w:jc w:val="center"/>
              <w:textAlignment w:val="auto"/>
            </w:pPr>
            <w:r>
              <w:rPr>
                <w:b w:val="0"/>
                <w:i w:val="0"/>
                <w:strike w:val="0"/>
                <w:color w:val="000000"/>
                <w:position w:val="-1"/>
                <w:sz w:val="22"/>
                <w:u w:val="none"/>
              </w:rPr>
              <w:t>1.28</w:t>
            </w:r>
          </w:p>
        </w:tc>
        <w:tc>
          <w:tcPr>
            <w:vMerge w:val="restart"/>
            <w:shd w:val="clear" w:color="auto" w:fill="auto"/>
            <w:vAlign w:val="center"/>
          </w:tcPr>
          <w:p w14:paraId="0331A31B">
            <w:pPr>
              <w:pageBreakBefore w:val="0"/>
              <w:spacing w:line="240" w:lineRule="auto"/>
              <w:ind w:firstLine="0" w:firstLineChars="0"/>
              <w:jc w:val="center"/>
              <w:textAlignment w:val="auto"/>
            </w:pPr>
            <w:r>
              <w:rPr>
                <w:b w:val="0"/>
                <w:i w:val="0"/>
                <w:strike w:val="0"/>
                <w:color w:val="000000"/>
                <w:position w:val="-1"/>
                <w:sz w:val="22"/>
                <w:u w:val="none"/>
              </w:rPr>
              <w:t>非寄宿生生活补助有助于减轻家庭经济困难学生的生活压力，保障学生顺利完成义务教育学段的学业，有力保障学校控辍保学工作的进行。</w:t>
            </w:r>
          </w:p>
        </w:tc>
        <w:tc>
          <w:tcPr>
            <w:tcW w:w="1175" w:type="dxa"/>
            <w:shd w:val="clear" w:color="auto" w:fill="auto"/>
            <w:vAlign w:val="center"/>
          </w:tcPr>
          <w:p w14:paraId="301132E4">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501204C9">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516C9380">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7B76A04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FD6AC01">
            <w:pPr>
              <w:pageBreakBefore w:val="0"/>
              <w:spacing w:line="240" w:lineRule="auto"/>
              <w:ind w:firstLine="0" w:firstLineChars="0"/>
              <w:jc w:val="center"/>
              <w:textAlignment w:val="auto"/>
            </w:pPr>
            <w:r>
              <w:rPr>
                <w:b w:val="0"/>
                <w:i w:val="0"/>
                <w:strike w:val="0"/>
                <w:color w:val="000000"/>
                <w:position w:val="-1"/>
                <w:sz w:val="22"/>
                <w:u w:val="none"/>
              </w:rPr>
              <w:t>127772</w:t>
            </w:r>
          </w:p>
        </w:tc>
        <w:tc>
          <w:tcPr>
            <w:shd w:val="clear" w:color="auto" w:fill="auto"/>
            <w:vAlign w:val="center"/>
          </w:tcPr>
          <w:p w14:paraId="36EF63DF">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4A02B3C1">
            <w:pPr>
              <w:pageBreakBefore w:val="0"/>
              <w:spacing w:line="240" w:lineRule="auto"/>
              <w:ind w:firstLine="0" w:firstLineChars="0"/>
              <w:jc w:val="center"/>
              <w:textAlignment w:val="auto"/>
            </w:pPr>
            <w:r>
              <w:rPr>
                <w:b w:val="0"/>
                <w:i w:val="0"/>
                <w:strike w:val="0"/>
                <w:color w:val="000000"/>
                <w:position w:val="-1"/>
                <w:sz w:val="22"/>
                <w:u w:val="none"/>
              </w:rPr>
              <w:t>10</w:t>
            </w:r>
          </w:p>
        </w:tc>
      </w:tr>
      <w:tr w14:paraId="357A3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B4FBA4A">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324425F0">
            <w:pPr>
              <w:pageBreakBefore w:val="0"/>
              <w:spacing w:line="240" w:lineRule="auto"/>
              <w:ind w:firstLine="0" w:firstLineChars="0"/>
              <w:jc w:val="center"/>
              <w:textAlignment w:val="auto"/>
            </w:pPr>
            <w:r>
              <w:rPr>
                <w:b w:val="0"/>
                <w:i w:val="0"/>
                <w:strike w:val="0"/>
                <w:color w:val="000000"/>
                <w:position w:val="-1"/>
                <w:sz w:val="22"/>
                <w:u w:val="none"/>
              </w:rPr>
              <w:t>东小南校区非寄宿生生活补助（省级）</w:t>
            </w:r>
          </w:p>
        </w:tc>
        <w:tc>
          <w:tcPr>
            <w:vMerge w:val="continue"/>
            <w:shd w:val="clear" w:color="auto" w:fill="auto"/>
            <w:vAlign w:val="center"/>
          </w:tcPr>
          <w:p w14:paraId="6464630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33A90CE">
            <w:pPr>
              <w:pageBreakBefore w:val="0"/>
              <w:spacing w:line="240" w:lineRule="auto"/>
              <w:ind w:firstLine="0" w:firstLineChars="0"/>
              <w:jc w:val="center"/>
              <w:textAlignment w:val="auto"/>
            </w:pPr>
            <w:r>
              <w:rPr>
                <w:b w:val="0"/>
                <w:i w:val="0"/>
                <w:strike w:val="0"/>
                <w:color w:val="000000"/>
                <w:position w:val="-1"/>
                <w:sz w:val="22"/>
                <w:u w:val="none"/>
              </w:rPr>
              <w:t>1.28</w:t>
            </w:r>
          </w:p>
        </w:tc>
        <w:tc>
          <w:tcPr>
            <w:vMerge w:val="continue"/>
            <w:shd w:val="clear" w:color="auto" w:fill="auto"/>
            <w:vAlign w:val="center"/>
          </w:tcPr>
          <w:p w14:paraId="18CE8CA8">
            <w:pPr>
              <w:pageBreakBefore w:val="0"/>
              <w:spacing w:line="240" w:lineRule="auto"/>
              <w:ind w:firstLine="0" w:firstLineChars="0"/>
              <w:jc w:val="center"/>
              <w:textAlignment w:val="auto"/>
            </w:pPr>
            <w:r>
              <w:rPr>
                <w:b w:val="0"/>
                <w:i w:val="0"/>
                <w:strike w:val="0"/>
                <w:color w:val="000000"/>
                <w:position w:val="-1"/>
                <w:sz w:val="22"/>
                <w:u w:val="none"/>
              </w:rPr>
              <w:t>非寄宿生生活补助有助于减轻家庭经济困难学生的生活压力，保障学生顺利完成义务教育学段的学业，有力保障学校控辍保学工作的进行。</w:t>
            </w:r>
          </w:p>
        </w:tc>
        <w:tc>
          <w:tcPr>
            <w:tcW w:w="1175" w:type="dxa"/>
            <w:vMerge w:val="restart"/>
            <w:shd w:val="clear" w:color="auto" w:fill="auto"/>
            <w:vAlign w:val="center"/>
          </w:tcPr>
          <w:p w14:paraId="591A3E2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08D46A6">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3CA8B6C">
            <w:pPr>
              <w:pageBreakBefore w:val="0"/>
              <w:spacing w:line="240" w:lineRule="auto"/>
              <w:ind w:firstLine="0" w:firstLineChars="0"/>
              <w:jc w:val="center"/>
              <w:textAlignment w:val="auto"/>
            </w:pPr>
            <w:r>
              <w:rPr>
                <w:b w:val="0"/>
                <w:i w:val="0"/>
                <w:strike w:val="0"/>
                <w:color w:val="000000"/>
                <w:position w:val="-1"/>
                <w:sz w:val="22"/>
                <w:u w:val="none"/>
              </w:rPr>
              <w:t>非寄宿生人数</w:t>
            </w:r>
          </w:p>
        </w:tc>
        <w:tc>
          <w:tcPr>
            <w:shd w:val="clear" w:color="auto" w:fill="auto"/>
            <w:vAlign w:val="center"/>
          </w:tcPr>
          <w:p w14:paraId="756CAD5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8F659E1">
            <w:pPr>
              <w:pageBreakBefore w:val="0"/>
              <w:spacing w:line="240" w:lineRule="auto"/>
              <w:ind w:firstLine="0" w:firstLineChars="0"/>
              <w:jc w:val="center"/>
              <w:textAlignment w:val="auto"/>
            </w:pPr>
            <w:r>
              <w:rPr>
                <w:b w:val="0"/>
                <w:i w:val="0"/>
                <w:strike w:val="0"/>
                <w:color w:val="000000"/>
                <w:position w:val="-1"/>
                <w:sz w:val="22"/>
                <w:u w:val="none"/>
              </w:rPr>
              <w:t>25</w:t>
            </w:r>
          </w:p>
        </w:tc>
        <w:tc>
          <w:tcPr>
            <w:shd w:val="clear" w:color="auto" w:fill="auto"/>
            <w:vAlign w:val="center"/>
          </w:tcPr>
          <w:p w14:paraId="2754BECB">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F25262A">
            <w:pPr>
              <w:pageBreakBefore w:val="0"/>
              <w:spacing w:line="240" w:lineRule="auto"/>
              <w:ind w:firstLine="0" w:firstLineChars="0"/>
              <w:jc w:val="center"/>
              <w:textAlignment w:val="auto"/>
            </w:pPr>
            <w:r>
              <w:rPr>
                <w:b w:val="0"/>
                <w:i w:val="0"/>
                <w:strike w:val="0"/>
                <w:color w:val="000000"/>
                <w:position w:val="-1"/>
                <w:sz w:val="22"/>
                <w:u w:val="none"/>
              </w:rPr>
              <w:t>10</w:t>
            </w:r>
          </w:p>
        </w:tc>
      </w:tr>
      <w:tr w14:paraId="4044F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CA8439D">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6192ABAA">
            <w:pPr>
              <w:pageBreakBefore w:val="0"/>
              <w:spacing w:line="240" w:lineRule="auto"/>
              <w:ind w:firstLine="0" w:firstLineChars="0"/>
              <w:jc w:val="center"/>
              <w:textAlignment w:val="auto"/>
            </w:pPr>
            <w:r>
              <w:rPr>
                <w:b w:val="0"/>
                <w:i w:val="0"/>
                <w:strike w:val="0"/>
                <w:color w:val="000000"/>
                <w:position w:val="-1"/>
                <w:sz w:val="22"/>
                <w:u w:val="none"/>
              </w:rPr>
              <w:t>东小南校区非寄宿生生活补助（省级）</w:t>
            </w:r>
          </w:p>
        </w:tc>
        <w:tc>
          <w:tcPr>
            <w:vMerge w:val="continue"/>
            <w:shd w:val="clear" w:color="auto" w:fill="auto"/>
            <w:vAlign w:val="center"/>
          </w:tcPr>
          <w:p w14:paraId="530B94C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8306174">
            <w:pPr>
              <w:pageBreakBefore w:val="0"/>
              <w:spacing w:line="240" w:lineRule="auto"/>
              <w:ind w:firstLine="0" w:firstLineChars="0"/>
              <w:jc w:val="center"/>
              <w:textAlignment w:val="auto"/>
            </w:pPr>
            <w:r>
              <w:rPr>
                <w:b w:val="0"/>
                <w:i w:val="0"/>
                <w:strike w:val="0"/>
                <w:color w:val="000000"/>
                <w:position w:val="-1"/>
                <w:sz w:val="22"/>
                <w:u w:val="none"/>
              </w:rPr>
              <w:t>1.28</w:t>
            </w:r>
          </w:p>
        </w:tc>
        <w:tc>
          <w:tcPr>
            <w:vMerge w:val="continue"/>
            <w:shd w:val="clear" w:color="auto" w:fill="auto"/>
            <w:vAlign w:val="center"/>
          </w:tcPr>
          <w:p w14:paraId="7A222041">
            <w:pPr>
              <w:pageBreakBefore w:val="0"/>
              <w:spacing w:line="240" w:lineRule="auto"/>
              <w:ind w:firstLine="0" w:firstLineChars="0"/>
              <w:jc w:val="center"/>
              <w:textAlignment w:val="auto"/>
            </w:pPr>
            <w:r>
              <w:rPr>
                <w:b w:val="0"/>
                <w:i w:val="0"/>
                <w:strike w:val="0"/>
                <w:color w:val="000000"/>
                <w:position w:val="-1"/>
                <w:sz w:val="22"/>
                <w:u w:val="none"/>
              </w:rPr>
              <w:t>非寄宿生生活补助有助于减轻家庭经济困难学生的生活压力，保障学生顺利完成义务教育学段的学业，有力保障学校控辍保学工作的进行。</w:t>
            </w:r>
          </w:p>
        </w:tc>
        <w:tc>
          <w:tcPr>
            <w:tcW w:w="1175" w:type="dxa"/>
            <w:vMerge w:val="continue"/>
            <w:shd w:val="clear" w:color="auto" w:fill="auto"/>
            <w:vAlign w:val="center"/>
          </w:tcPr>
          <w:p w14:paraId="29C1A57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FAFCCCC">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1BA40F2A">
            <w:pPr>
              <w:pageBreakBefore w:val="0"/>
              <w:spacing w:line="240" w:lineRule="auto"/>
              <w:ind w:firstLine="0" w:firstLineChars="0"/>
              <w:jc w:val="center"/>
              <w:textAlignment w:val="auto"/>
            </w:pPr>
            <w:r>
              <w:rPr>
                <w:b w:val="0"/>
                <w:i w:val="0"/>
                <w:strike w:val="0"/>
                <w:color w:val="000000"/>
                <w:position w:val="-1"/>
                <w:sz w:val="22"/>
                <w:u w:val="none"/>
              </w:rPr>
              <w:t>经费发放率</w:t>
            </w:r>
          </w:p>
        </w:tc>
        <w:tc>
          <w:tcPr>
            <w:shd w:val="clear" w:color="auto" w:fill="auto"/>
            <w:vAlign w:val="center"/>
          </w:tcPr>
          <w:p w14:paraId="7CD909F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92AA49A">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3A7B54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6AEA8E7">
            <w:pPr>
              <w:pageBreakBefore w:val="0"/>
              <w:spacing w:line="240" w:lineRule="auto"/>
              <w:ind w:firstLine="0" w:firstLineChars="0"/>
              <w:jc w:val="center"/>
              <w:textAlignment w:val="auto"/>
            </w:pPr>
            <w:r>
              <w:rPr>
                <w:b w:val="0"/>
                <w:i w:val="0"/>
                <w:strike w:val="0"/>
                <w:color w:val="000000"/>
                <w:position w:val="-1"/>
                <w:sz w:val="22"/>
                <w:u w:val="none"/>
              </w:rPr>
              <w:t>20</w:t>
            </w:r>
          </w:p>
        </w:tc>
      </w:tr>
      <w:tr w14:paraId="211B0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365D0D8">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229D8BAB">
            <w:pPr>
              <w:pageBreakBefore w:val="0"/>
              <w:spacing w:line="240" w:lineRule="auto"/>
              <w:ind w:firstLine="0" w:firstLineChars="0"/>
              <w:jc w:val="center"/>
              <w:textAlignment w:val="auto"/>
            </w:pPr>
            <w:r>
              <w:rPr>
                <w:b w:val="0"/>
                <w:i w:val="0"/>
                <w:strike w:val="0"/>
                <w:color w:val="000000"/>
                <w:position w:val="-1"/>
                <w:sz w:val="22"/>
                <w:u w:val="none"/>
              </w:rPr>
              <w:t>东小南校区非寄宿生生活补助（省级）</w:t>
            </w:r>
          </w:p>
        </w:tc>
        <w:tc>
          <w:tcPr>
            <w:vMerge w:val="continue"/>
            <w:shd w:val="clear" w:color="auto" w:fill="auto"/>
            <w:vAlign w:val="center"/>
          </w:tcPr>
          <w:p w14:paraId="5274EA6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B532E9B">
            <w:pPr>
              <w:pageBreakBefore w:val="0"/>
              <w:spacing w:line="240" w:lineRule="auto"/>
              <w:ind w:firstLine="0" w:firstLineChars="0"/>
              <w:jc w:val="center"/>
              <w:textAlignment w:val="auto"/>
            </w:pPr>
            <w:r>
              <w:rPr>
                <w:b w:val="0"/>
                <w:i w:val="0"/>
                <w:strike w:val="0"/>
                <w:color w:val="000000"/>
                <w:position w:val="-1"/>
                <w:sz w:val="22"/>
                <w:u w:val="none"/>
              </w:rPr>
              <w:t>1.28</w:t>
            </w:r>
          </w:p>
        </w:tc>
        <w:tc>
          <w:tcPr>
            <w:vMerge w:val="continue"/>
            <w:shd w:val="clear" w:color="auto" w:fill="auto"/>
            <w:vAlign w:val="center"/>
          </w:tcPr>
          <w:p w14:paraId="663233C2">
            <w:pPr>
              <w:pageBreakBefore w:val="0"/>
              <w:spacing w:line="240" w:lineRule="auto"/>
              <w:ind w:firstLine="0" w:firstLineChars="0"/>
              <w:jc w:val="center"/>
              <w:textAlignment w:val="auto"/>
            </w:pPr>
            <w:r>
              <w:rPr>
                <w:b w:val="0"/>
                <w:i w:val="0"/>
                <w:strike w:val="0"/>
                <w:color w:val="000000"/>
                <w:position w:val="-1"/>
                <w:sz w:val="22"/>
                <w:u w:val="none"/>
              </w:rPr>
              <w:t>非寄宿生生活补助有助于减轻家庭经济困难学生的生活压力，保障学生顺利完成义务教育学段的学业，有力保障学校控辍保学工作的进行。</w:t>
            </w:r>
          </w:p>
        </w:tc>
        <w:tc>
          <w:tcPr>
            <w:tcW w:w="1175" w:type="dxa"/>
            <w:vMerge w:val="continue"/>
            <w:shd w:val="clear" w:color="auto" w:fill="auto"/>
            <w:vAlign w:val="center"/>
          </w:tcPr>
          <w:p w14:paraId="5511B13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8AC26D2">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51F083B">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555201E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55FE855">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55B219B6">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76EA9D5B">
            <w:pPr>
              <w:pageBreakBefore w:val="0"/>
              <w:spacing w:line="240" w:lineRule="auto"/>
              <w:ind w:firstLine="0" w:firstLineChars="0"/>
              <w:jc w:val="center"/>
              <w:textAlignment w:val="auto"/>
            </w:pPr>
            <w:r>
              <w:rPr>
                <w:b w:val="0"/>
                <w:i w:val="0"/>
                <w:strike w:val="0"/>
                <w:color w:val="000000"/>
                <w:position w:val="-1"/>
                <w:sz w:val="22"/>
                <w:u w:val="none"/>
              </w:rPr>
              <w:t>20</w:t>
            </w:r>
          </w:p>
        </w:tc>
      </w:tr>
      <w:tr w14:paraId="76E64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F07304F">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55C1691E">
            <w:pPr>
              <w:pageBreakBefore w:val="0"/>
              <w:spacing w:line="240" w:lineRule="auto"/>
              <w:ind w:firstLine="0" w:firstLineChars="0"/>
              <w:jc w:val="center"/>
              <w:textAlignment w:val="auto"/>
            </w:pPr>
            <w:r>
              <w:rPr>
                <w:b w:val="0"/>
                <w:i w:val="0"/>
                <w:strike w:val="0"/>
                <w:color w:val="000000"/>
                <w:position w:val="-1"/>
                <w:sz w:val="22"/>
                <w:u w:val="none"/>
              </w:rPr>
              <w:t>东小南校区非寄宿生生活补助（省级）</w:t>
            </w:r>
          </w:p>
        </w:tc>
        <w:tc>
          <w:tcPr>
            <w:vMerge w:val="continue"/>
            <w:shd w:val="clear" w:color="auto" w:fill="auto"/>
            <w:vAlign w:val="center"/>
          </w:tcPr>
          <w:p w14:paraId="7CB0577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00C134F">
            <w:pPr>
              <w:pageBreakBefore w:val="0"/>
              <w:spacing w:line="240" w:lineRule="auto"/>
              <w:ind w:firstLine="0" w:firstLineChars="0"/>
              <w:jc w:val="center"/>
              <w:textAlignment w:val="auto"/>
            </w:pPr>
            <w:r>
              <w:rPr>
                <w:b w:val="0"/>
                <w:i w:val="0"/>
                <w:strike w:val="0"/>
                <w:color w:val="000000"/>
                <w:position w:val="-1"/>
                <w:sz w:val="22"/>
                <w:u w:val="none"/>
              </w:rPr>
              <w:t>1.28</w:t>
            </w:r>
          </w:p>
        </w:tc>
        <w:tc>
          <w:tcPr>
            <w:vMerge w:val="continue"/>
            <w:shd w:val="clear" w:color="auto" w:fill="auto"/>
            <w:vAlign w:val="center"/>
          </w:tcPr>
          <w:p w14:paraId="1897FDE3">
            <w:pPr>
              <w:pageBreakBefore w:val="0"/>
              <w:spacing w:line="240" w:lineRule="auto"/>
              <w:ind w:firstLine="0" w:firstLineChars="0"/>
              <w:jc w:val="center"/>
              <w:textAlignment w:val="auto"/>
            </w:pPr>
            <w:r>
              <w:rPr>
                <w:b w:val="0"/>
                <w:i w:val="0"/>
                <w:strike w:val="0"/>
                <w:color w:val="000000"/>
                <w:position w:val="-1"/>
                <w:sz w:val="22"/>
                <w:u w:val="none"/>
              </w:rPr>
              <w:t>非寄宿生生活补助有助于减轻家庭经济困难学生的生活压力，保障学生顺利完成义务教育学段的学业，有力保障学校控辍保学工作的进行。</w:t>
            </w:r>
          </w:p>
        </w:tc>
        <w:tc>
          <w:tcPr>
            <w:tcW w:w="1175" w:type="dxa"/>
            <w:vMerge w:val="restart"/>
            <w:shd w:val="clear" w:color="auto" w:fill="auto"/>
            <w:vAlign w:val="center"/>
          </w:tcPr>
          <w:p w14:paraId="69CF220F">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B4B9A98">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6C14BAF0">
            <w:pPr>
              <w:pageBreakBefore w:val="0"/>
              <w:spacing w:line="240" w:lineRule="auto"/>
              <w:ind w:firstLine="0" w:firstLineChars="0"/>
              <w:jc w:val="center"/>
              <w:textAlignment w:val="auto"/>
            </w:pPr>
            <w:r>
              <w:rPr>
                <w:b w:val="0"/>
                <w:i w:val="0"/>
                <w:strike w:val="0"/>
                <w:color w:val="000000"/>
                <w:position w:val="-1"/>
                <w:sz w:val="22"/>
                <w:u w:val="none"/>
              </w:rPr>
              <w:t>保障学生学业</w:t>
            </w:r>
          </w:p>
        </w:tc>
        <w:tc>
          <w:tcPr>
            <w:shd w:val="clear" w:color="auto" w:fill="auto"/>
            <w:vAlign w:val="center"/>
          </w:tcPr>
          <w:p w14:paraId="762BF76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6365A02">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8D8E52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F0DB4B9">
            <w:pPr>
              <w:pageBreakBefore w:val="0"/>
              <w:spacing w:line="240" w:lineRule="auto"/>
              <w:ind w:firstLine="0" w:firstLineChars="0"/>
              <w:jc w:val="center"/>
              <w:textAlignment w:val="auto"/>
            </w:pPr>
            <w:r>
              <w:rPr>
                <w:b w:val="0"/>
                <w:i w:val="0"/>
                <w:strike w:val="0"/>
                <w:color w:val="000000"/>
                <w:position w:val="-1"/>
                <w:sz w:val="22"/>
                <w:u w:val="none"/>
              </w:rPr>
              <w:t>10</w:t>
            </w:r>
          </w:p>
        </w:tc>
      </w:tr>
      <w:tr w14:paraId="758A1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244666D">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009484B7">
            <w:pPr>
              <w:pageBreakBefore w:val="0"/>
              <w:spacing w:line="240" w:lineRule="auto"/>
              <w:ind w:firstLine="0" w:firstLineChars="0"/>
              <w:jc w:val="center"/>
              <w:textAlignment w:val="auto"/>
            </w:pPr>
            <w:r>
              <w:rPr>
                <w:b w:val="0"/>
                <w:i w:val="0"/>
                <w:strike w:val="0"/>
                <w:color w:val="000000"/>
                <w:position w:val="-1"/>
                <w:sz w:val="22"/>
                <w:u w:val="none"/>
              </w:rPr>
              <w:t>东小南校区非寄宿生生活补助（省级）</w:t>
            </w:r>
          </w:p>
        </w:tc>
        <w:tc>
          <w:tcPr>
            <w:vMerge w:val="continue"/>
            <w:shd w:val="clear" w:color="auto" w:fill="auto"/>
            <w:vAlign w:val="center"/>
          </w:tcPr>
          <w:p w14:paraId="1E8FD02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1B9198E">
            <w:pPr>
              <w:pageBreakBefore w:val="0"/>
              <w:spacing w:line="240" w:lineRule="auto"/>
              <w:ind w:firstLine="0" w:firstLineChars="0"/>
              <w:jc w:val="center"/>
              <w:textAlignment w:val="auto"/>
            </w:pPr>
            <w:r>
              <w:rPr>
                <w:b w:val="0"/>
                <w:i w:val="0"/>
                <w:strike w:val="0"/>
                <w:color w:val="000000"/>
                <w:position w:val="-1"/>
                <w:sz w:val="22"/>
                <w:u w:val="none"/>
              </w:rPr>
              <w:t>1.28</w:t>
            </w:r>
          </w:p>
        </w:tc>
        <w:tc>
          <w:tcPr>
            <w:vMerge w:val="continue"/>
            <w:shd w:val="clear" w:color="auto" w:fill="auto"/>
            <w:vAlign w:val="center"/>
          </w:tcPr>
          <w:p w14:paraId="2FC74C3A">
            <w:pPr>
              <w:pageBreakBefore w:val="0"/>
              <w:spacing w:line="240" w:lineRule="auto"/>
              <w:ind w:firstLine="0" w:firstLineChars="0"/>
              <w:jc w:val="center"/>
              <w:textAlignment w:val="auto"/>
            </w:pPr>
            <w:r>
              <w:rPr>
                <w:b w:val="0"/>
                <w:i w:val="0"/>
                <w:strike w:val="0"/>
                <w:color w:val="000000"/>
                <w:position w:val="-1"/>
                <w:sz w:val="22"/>
                <w:u w:val="none"/>
              </w:rPr>
              <w:t>非寄宿生生活补助有助于减轻家庭经济困难学生的生活压力，保障学生顺利完成义务教育学段的学业，有力保障学校控辍保学工作的进行。</w:t>
            </w:r>
          </w:p>
        </w:tc>
        <w:tc>
          <w:tcPr>
            <w:tcW w:w="1175" w:type="dxa"/>
            <w:vMerge w:val="continue"/>
            <w:shd w:val="clear" w:color="auto" w:fill="auto"/>
            <w:vAlign w:val="center"/>
          </w:tcPr>
          <w:p w14:paraId="00CF1B82">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B7EDE68">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129CF55F">
            <w:pPr>
              <w:pageBreakBefore w:val="0"/>
              <w:spacing w:line="240" w:lineRule="auto"/>
              <w:ind w:firstLine="0" w:firstLineChars="0"/>
              <w:jc w:val="center"/>
              <w:textAlignment w:val="auto"/>
            </w:pPr>
            <w:r>
              <w:rPr>
                <w:b w:val="0"/>
                <w:i w:val="0"/>
                <w:strike w:val="0"/>
                <w:color w:val="000000"/>
                <w:position w:val="-1"/>
                <w:sz w:val="22"/>
                <w:u w:val="none"/>
              </w:rPr>
              <w:t>有效推进</w:t>
            </w:r>
          </w:p>
        </w:tc>
        <w:tc>
          <w:tcPr>
            <w:shd w:val="clear" w:color="auto" w:fill="auto"/>
            <w:vAlign w:val="center"/>
          </w:tcPr>
          <w:p w14:paraId="1D71C56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0AFB6FA">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82811D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19806C0">
            <w:pPr>
              <w:pageBreakBefore w:val="0"/>
              <w:spacing w:line="240" w:lineRule="auto"/>
              <w:ind w:firstLine="0" w:firstLineChars="0"/>
              <w:jc w:val="center"/>
              <w:textAlignment w:val="auto"/>
            </w:pPr>
            <w:r>
              <w:rPr>
                <w:b w:val="0"/>
                <w:i w:val="0"/>
                <w:strike w:val="0"/>
                <w:color w:val="000000"/>
                <w:position w:val="-1"/>
                <w:sz w:val="22"/>
                <w:u w:val="none"/>
              </w:rPr>
              <w:t>10</w:t>
            </w:r>
          </w:p>
        </w:tc>
      </w:tr>
      <w:tr w14:paraId="54A81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85254A3">
            <w:pPr>
              <w:pageBreakBefore w:val="0"/>
              <w:spacing w:line="240" w:lineRule="auto"/>
              <w:ind w:firstLine="0" w:firstLineChars="0"/>
              <w:jc w:val="center"/>
              <w:textAlignment w:val="auto"/>
            </w:pPr>
            <w:r>
              <w:rPr>
                <w:b w:val="0"/>
                <w:i w:val="0"/>
                <w:strike w:val="0"/>
                <w:color w:val="000000"/>
                <w:position w:val="-1"/>
                <w:sz w:val="22"/>
                <w:u w:val="none"/>
              </w:rPr>
              <w:t>西宁市东关大街小学（南校区）</w:t>
            </w:r>
          </w:p>
        </w:tc>
        <w:tc>
          <w:tcPr>
            <w:vMerge w:val="continue"/>
            <w:shd w:val="clear" w:color="auto" w:fill="auto"/>
            <w:vAlign w:val="center"/>
          </w:tcPr>
          <w:p w14:paraId="7AEA0C8B">
            <w:pPr>
              <w:pageBreakBefore w:val="0"/>
              <w:spacing w:line="240" w:lineRule="auto"/>
              <w:ind w:firstLine="0" w:firstLineChars="0"/>
              <w:jc w:val="center"/>
              <w:textAlignment w:val="auto"/>
            </w:pPr>
            <w:r>
              <w:rPr>
                <w:b w:val="0"/>
                <w:i w:val="0"/>
                <w:strike w:val="0"/>
                <w:color w:val="000000"/>
                <w:position w:val="-1"/>
                <w:sz w:val="22"/>
                <w:u w:val="none"/>
              </w:rPr>
              <w:t>东小南校区非寄宿生生活补助（省级）</w:t>
            </w:r>
          </w:p>
        </w:tc>
        <w:tc>
          <w:tcPr>
            <w:vMerge w:val="continue"/>
            <w:shd w:val="clear" w:color="auto" w:fill="auto"/>
            <w:vAlign w:val="center"/>
          </w:tcPr>
          <w:p w14:paraId="118FD9F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6B48AE3">
            <w:pPr>
              <w:pageBreakBefore w:val="0"/>
              <w:spacing w:line="240" w:lineRule="auto"/>
              <w:ind w:firstLine="0" w:firstLineChars="0"/>
              <w:jc w:val="center"/>
              <w:textAlignment w:val="auto"/>
            </w:pPr>
            <w:r>
              <w:rPr>
                <w:b w:val="0"/>
                <w:i w:val="0"/>
                <w:strike w:val="0"/>
                <w:color w:val="000000"/>
                <w:position w:val="-1"/>
                <w:sz w:val="22"/>
                <w:u w:val="none"/>
              </w:rPr>
              <w:t>1.28</w:t>
            </w:r>
          </w:p>
        </w:tc>
        <w:tc>
          <w:tcPr>
            <w:vMerge w:val="continue"/>
            <w:shd w:val="clear" w:color="auto" w:fill="auto"/>
            <w:vAlign w:val="center"/>
          </w:tcPr>
          <w:p w14:paraId="24101FDA">
            <w:pPr>
              <w:pageBreakBefore w:val="0"/>
              <w:spacing w:line="240" w:lineRule="auto"/>
              <w:ind w:firstLine="0" w:firstLineChars="0"/>
              <w:jc w:val="center"/>
              <w:textAlignment w:val="auto"/>
            </w:pPr>
            <w:r>
              <w:rPr>
                <w:b w:val="0"/>
                <w:i w:val="0"/>
                <w:strike w:val="0"/>
                <w:color w:val="000000"/>
                <w:position w:val="-1"/>
                <w:sz w:val="22"/>
                <w:u w:val="none"/>
              </w:rPr>
              <w:t>非寄宿生生活补助有助于减轻家庭经济困难学生的生活压力，保障学生顺利完成义务教育学段的学业，有力保障学校控辍保学工作的进行。</w:t>
            </w:r>
          </w:p>
        </w:tc>
        <w:tc>
          <w:tcPr>
            <w:tcW w:w="1175" w:type="dxa"/>
            <w:shd w:val="clear" w:color="auto" w:fill="auto"/>
            <w:vAlign w:val="center"/>
          </w:tcPr>
          <w:p w14:paraId="6146FD7E">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F4A4539">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558ADA3">
            <w:pPr>
              <w:pageBreakBefore w:val="0"/>
              <w:spacing w:line="240" w:lineRule="auto"/>
              <w:ind w:firstLine="0" w:firstLineChars="0"/>
              <w:jc w:val="center"/>
              <w:textAlignment w:val="auto"/>
            </w:pPr>
            <w:r>
              <w:rPr>
                <w:b w:val="0"/>
                <w:i w:val="0"/>
                <w:strike w:val="0"/>
                <w:color w:val="000000"/>
                <w:position w:val="-1"/>
                <w:sz w:val="22"/>
                <w:u w:val="none"/>
              </w:rPr>
              <w:t>学生家长满意度</w:t>
            </w:r>
          </w:p>
        </w:tc>
        <w:tc>
          <w:tcPr>
            <w:shd w:val="clear" w:color="auto" w:fill="auto"/>
            <w:vAlign w:val="center"/>
          </w:tcPr>
          <w:p w14:paraId="77C17EA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0C322B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F93BF7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B1EDEAF">
            <w:pPr>
              <w:pageBreakBefore w:val="0"/>
              <w:spacing w:line="240" w:lineRule="auto"/>
              <w:ind w:firstLine="0" w:firstLineChars="0"/>
              <w:jc w:val="center"/>
              <w:textAlignment w:val="auto"/>
            </w:pPr>
            <w:r>
              <w:rPr>
                <w:b w:val="0"/>
                <w:i w:val="0"/>
                <w:strike w:val="0"/>
                <w:color w:val="000000"/>
                <w:position w:val="-1"/>
                <w:sz w:val="22"/>
                <w:u w:val="none"/>
              </w:rPr>
              <w:t>10</w:t>
            </w:r>
          </w:p>
        </w:tc>
      </w:tr>
      <w:tr w14:paraId="2BADD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restart"/>
            <w:shd w:val="clear" w:color="auto" w:fill="auto"/>
            <w:vAlign w:val="center"/>
          </w:tcPr>
          <w:p w14:paraId="4F61F7FB">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restart"/>
            <w:shd w:val="clear" w:color="auto" w:fill="auto"/>
            <w:vAlign w:val="center"/>
          </w:tcPr>
          <w:p w14:paraId="2F995F3B">
            <w:pPr>
              <w:pageBreakBefore w:val="0"/>
              <w:spacing w:line="240" w:lineRule="auto"/>
              <w:ind w:firstLine="0" w:firstLineChars="0"/>
              <w:jc w:val="center"/>
              <w:textAlignment w:val="auto"/>
            </w:pPr>
            <w:r>
              <w:rPr>
                <w:b w:val="0"/>
                <w:i w:val="0"/>
                <w:strike w:val="0"/>
                <w:color w:val="000000"/>
                <w:position w:val="-1"/>
                <w:sz w:val="22"/>
                <w:u w:val="none"/>
              </w:rPr>
              <w:t>八一小区聘教师工资及五险一金</w:t>
            </w:r>
          </w:p>
        </w:tc>
        <w:tc>
          <w:tcPr>
            <w:vMerge w:val="restart"/>
            <w:shd w:val="clear" w:color="auto" w:fill="auto"/>
            <w:vAlign w:val="center"/>
          </w:tcPr>
          <w:p w14:paraId="1E97BC14">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restart"/>
            <w:shd w:val="clear" w:color="auto" w:fill="auto"/>
            <w:vAlign w:val="center"/>
          </w:tcPr>
          <w:p w14:paraId="78C77771">
            <w:pPr>
              <w:pageBreakBefore w:val="0"/>
              <w:spacing w:line="240" w:lineRule="auto"/>
              <w:ind w:firstLine="0" w:firstLineChars="0"/>
              <w:jc w:val="center"/>
              <w:textAlignment w:val="auto"/>
            </w:pPr>
            <w:r>
              <w:rPr>
                <w:b w:val="0"/>
                <w:i w:val="0"/>
                <w:strike w:val="0"/>
                <w:color w:val="000000"/>
                <w:position w:val="-1"/>
                <w:sz w:val="22"/>
                <w:u w:val="none"/>
              </w:rPr>
              <w:t>86.50</w:t>
            </w:r>
          </w:p>
        </w:tc>
        <w:tc>
          <w:tcPr>
            <w:vMerge w:val="restart"/>
            <w:shd w:val="clear" w:color="auto" w:fill="auto"/>
            <w:vAlign w:val="center"/>
          </w:tcPr>
          <w:p w14:paraId="4DA1A080">
            <w:pPr>
              <w:pageBreakBefore w:val="0"/>
              <w:spacing w:line="240" w:lineRule="auto"/>
              <w:ind w:firstLine="0" w:firstLineChars="0"/>
              <w:jc w:val="center"/>
              <w:textAlignment w:val="auto"/>
            </w:pPr>
            <w:r>
              <w:rPr>
                <w:b w:val="0"/>
                <w:i w:val="0"/>
                <w:strike w:val="0"/>
                <w:color w:val="000000"/>
                <w:position w:val="-1"/>
                <w:sz w:val="22"/>
                <w:u w:val="none"/>
              </w:rPr>
              <w:t>区聘教师工资及五险一金拨款，保障区聘教师的正常生活与工作开支，让教师们能安心、认真负责地在学校进行教育教学工作。</w:t>
            </w:r>
          </w:p>
        </w:tc>
        <w:tc>
          <w:tcPr>
            <w:tcW w:w="1175" w:type="dxa"/>
            <w:vMerge w:val="restart"/>
            <w:shd w:val="clear" w:color="auto" w:fill="auto"/>
            <w:vAlign w:val="center"/>
          </w:tcPr>
          <w:p w14:paraId="24E7A2A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B9F7887">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A0E0779">
            <w:pPr>
              <w:pageBreakBefore w:val="0"/>
              <w:spacing w:line="240" w:lineRule="auto"/>
              <w:ind w:firstLine="0" w:firstLineChars="0"/>
              <w:jc w:val="center"/>
              <w:textAlignment w:val="auto"/>
            </w:pPr>
            <w:r>
              <w:rPr>
                <w:b w:val="0"/>
                <w:i w:val="0"/>
                <w:strike w:val="0"/>
                <w:color w:val="000000"/>
                <w:position w:val="-1"/>
                <w:sz w:val="22"/>
                <w:u w:val="none"/>
              </w:rPr>
              <w:t>教师人数</w:t>
            </w:r>
          </w:p>
        </w:tc>
        <w:tc>
          <w:tcPr>
            <w:shd w:val="clear" w:color="auto" w:fill="auto"/>
            <w:vAlign w:val="center"/>
          </w:tcPr>
          <w:p w14:paraId="2DCEB20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93A11A9">
            <w:pPr>
              <w:pageBreakBefore w:val="0"/>
              <w:spacing w:line="240" w:lineRule="auto"/>
              <w:ind w:firstLine="0" w:firstLineChars="0"/>
              <w:jc w:val="center"/>
              <w:textAlignment w:val="auto"/>
            </w:pPr>
            <w:r>
              <w:rPr>
                <w:b w:val="0"/>
                <w:i w:val="0"/>
                <w:strike w:val="0"/>
                <w:color w:val="000000"/>
                <w:position w:val="-1"/>
                <w:sz w:val="22"/>
                <w:u w:val="none"/>
              </w:rPr>
              <w:t>10</w:t>
            </w:r>
          </w:p>
        </w:tc>
        <w:tc>
          <w:tcPr>
            <w:shd w:val="clear" w:color="auto" w:fill="auto"/>
            <w:vAlign w:val="center"/>
          </w:tcPr>
          <w:p w14:paraId="1891C2F6">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6A01825">
            <w:pPr>
              <w:pageBreakBefore w:val="0"/>
              <w:spacing w:line="240" w:lineRule="auto"/>
              <w:ind w:firstLine="0" w:firstLineChars="0"/>
              <w:jc w:val="center"/>
              <w:textAlignment w:val="auto"/>
            </w:pPr>
            <w:r>
              <w:rPr>
                <w:b w:val="0"/>
                <w:i w:val="0"/>
                <w:strike w:val="0"/>
                <w:color w:val="000000"/>
                <w:position w:val="-1"/>
                <w:sz w:val="22"/>
                <w:u w:val="none"/>
              </w:rPr>
              <w:t>40</w:t>
            </w:r>
          </w:p>
        </w:tc>
      </w:tr>
      <w:tr w14:paraId="5F57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7994F4B">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48DCC3B2">
            <w:pPr>
              <w:pageBreakBefore w:val="0"/>
              <w:spacing w:line="240" w:lineRule="auto"/>
              <w:ind w:firstLine="0" w:firstLineChars="0"/>
              <w:jc w:val="center"/>
              <w:textAlignment w:val="auto"/>
            </w:pPr>
            <w:r>
              <w:rPr>
                <w:b w:val="0"/>
                <w:i w:val="0"/>
                <w:strike w:val="0"/>
                <w:color w:val="000000"/>
                <w:position w:val="-1"/>
                <w:sz w:val="22"/>
                <w:u w:val="none"/>
              </w:rPr>
              <w:t>八一小区聘教师工资及五险一金</w:t>
            </w:r>
          </w:p>
        </w:tc>
        <w:tc>
          <w:tcPr>
            <w:vMerge w:val="continue"/>
            <w:shd w:val="clear" w:color="auto" w:fill="auto"/>
            <w:vAlign w:val="center"/>
          </w:tcPr>
          <w:p w14:paraId="0E4FE5A1">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6B3B518D">
            <w:pPr>
              <w:pageBreakBefore w:val="0"/>
              <w:spacing w:line="240" w:lineRule="auto"/>
              <w:ind w:firstLine="0" w:firstLineChars="0"/>
              <w:jc w:val="center"/>
              <w:textAlignment w:val="auto"/>
            </w:pPr>
            <w:r>
              <w:rPr>
                <w:b w:val="0"/>
                <w:i w:val="0"/>
                <w:strike w:val="0"/>
                <w:color w:val="000000"/>
                <w:position w:val="-1"/>
                <w:sz w:val="22"/>
                <w:u w:val="none"/>
              </w:rPr>
              <w:t>86.50</w:t>
            </w:r>
          </w:p>
        </w:tc>
        <w:tc>
          <w:tcPr>
            <w:vMerge w:val="continue"/>
            <w:shd w:val="clear" w:color="auto" w:fill="auto"/>
            <w:vAlign w:val="center"/>
          </w:tcPr>
          <w:p w14:paraId="283BA835">
            <w:pPr>
              <w:pageBreakBefore w:val="0"/>
              <w:spacing w:line="240" w:lineRule="auto"/>
              <w:ind w:firstLine="0" w:firstLineChars="0"/>
              <w:jc w:val="center"/>
              <w:textAlignment w:val="auto"/>
            </w:pPr>
            <w:r>
              <w:rPr>
                <w:b w:val="0"/>
                <w:i w:val="0"/>
                <w:strike w:val="0"/>
                <w:color w:val="000000"/>
                <w:position w:val="-1"/>
                <w:sz w:val="22"/>
                <w:u w:val="none"/>
              </w:rPr>
              <w:t>区聘教师工资及五险一金拨款，保障区聘教师的正常生活与工作开支，让教师们能安心、认真负责地在学校进行教育教学工作。</w:t>
            </w:r>
          </w:p>
        </w:tc>
        <w:tc>
          <w:tcPr>
            <w:tcW w:w="1175" w:type="dxa"/>
            <w:vMerge w:val="continue"/>
            <w:shd w:val="clear" w:color="auto" w:fill="auto"/>
            <w:vAlign w:val="center"/>
          </w:tcPr>
          <w:p w14:paraId="67D3004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4D165F3">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53BB79ED">
            <w:pPr>
              <w:pageBreakBefore w:val="0"/>
              <w:spacing w:line="240" w:lineRule="auto"/>
              <w:ind w:firstLine="0" w:firstLineChars="0"/>
              <w:jc w:val="center"/>
              <w:textAlignment w:val="auto"/>
            </w:pPr>
            <w:r>
              <w:rPr>
                <w:b w:val="0"/>
                <w:i w:val="0"/>
                <w:strike w:val="0"/>
                <w:color w:val="000000"/>
                <w:position w:val="-1"/>
                <w:sz w:val="22"/>
                <w:u w:val="none"/>
              </w:rPr>
              <w:t>支出时间</w:t>
            </w:r>
          </w:p>
        </w:tc>
        <w:tc>
          <w:tcPr>
            <w:shd w:val="clear" w:color="auto" w:fill="auto"/>
            <w:vAlign w:val="center"/>
          </w:tcPr>
          <w:p w14:paraId="74B5FB1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02AB7FA">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189BEF3D">
            <w:pPr>
              <w:pageBreakBefore w:val="0"/>
              <w:spacing w:line="240" w:lineRule="auto"/>
              <w:ind w:firstLine="0" w:firstLineChars="0"/>
              <w:jc w:val="center"/>
              <w:textAlignment w:val="auto"/>
            </w:pPr>
            <w:r>
              <w:rPr>
                <w:b w:val="0"/>
                <w:i w:val="0"/>
                <w:strike w:val="0"/>
                <w:color w:val="000000"/>
                <w:position w:val="-1"/>
                <w:sz w:val="22"/>
                <w:u w:val="none"/>
              </w:rPr>
              <w:t>年度</w:t>
            </w:r>
          </w:p>
        </w:tc>
        <w:tc>
          <w:tcPr>
            <w:shd w:val="clear" w:color="auto" w:fill="auto"/>
            <w:vAlign w:val="center"/>
          </w:tcPr>
          <w:p w14:paraId="149CCE20">
            <w:pPr>
              <w:pageBreakBefore w:val="0"/>
              <w:spacing w:line="240" w:lineRule="auto"/>
              <w:ind w:firstLine="0" w:firstLineChars="0"/>
              <w:jc w:val="center"/>
              <w:textAlignment w:val="auto"/>
            </w:pPr>
            <w:r>
              <w:rPr>
                <w:b w:val="0"/>
                <w:i w:val="0"/>
                <w:strike w:val="0"/>
                <w:color w:val="000000"/>
                <w:position w:val="-1"/>
                <w:sz w:val="22"/>
                <w:u w:val="none"/>
              </w:rPr>
              <w:t>20</w:t>
            </w:r>
          </w:p>
        </w:tc>
      </w:tr>
      <w:tr w14:paraId="7B239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FF8D63E">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7BB23654">
            <w:pPr>
              <w:pageBreakBefore w:val="0"/>
              <w:spacing w:line="240" w:lineRule="auto"/>
              <w:ind w:firstLine="0" w:firstLineChars="0"/>
              <w:jc w:val="center"/>
              <w:textAlignment w:val="auto"/>
            </w:pPr>
            <w:r>
              <w:rPr>
                <w:b w:val="0"/>
                <w:i w:val="0"/>
                <w:strike w:val="0"/>
                <w:color w:val="000000"/>
                <w:position w:val="-1"/>
                <w:sz w:val="22"/>
                <w:u w:val="none"/>
              </w:rPr>
              <w:t>八一小区聘教师工资及五险一金</w:t>
            </w:r>
          </w:p>
        </w:tc>
        <w:tc>
          <w:tcPr>
            <w:vMerge w:val="continue"/>
            <w:shd w:val="clear" w:color="auto" w:fill="auto"/>
            <w:vAlign w:val="center"/>
          </w:tcPr>
          <w:p w14:paraId="40F1A29A">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718FCC46">
            <w:pPr>
              <w:pageBreakBefore w:val="0"/>
              <w:spacing w:line="240" w:lineRule="auto"/>
              <w:ind w:firstLine="0" w:firstLineChars="0"/>
              <w:jc w:val="center"/>
              <w:textAlignment w:val="auto"/>
            </w:pPr>
            <w:r>
              <w:rPr>
                <w:b w:val="0"/>
                <w:i w:val="0"/>
                <w:strike w:val="0"/>
                <w:color w:val="000000"/>
                <w:position w:val="-1"/>
                <w:sz w:val="22"/>
                <w:u w:val="none"/>
              </w:rPr>
              <w:t>86.50</w:t>
            </w:r>
          </w:p>
        </w:tc>
        <w:tc>
          <w:tcPr>
            <w:vMerge w:val="continue"/>
            <w:shd w:val="clear" w:color="auto" w:fill="auto"/>
            <w:vAlign w:val="center"/>
          </w:tcPr>
          <w:p w14:paraId="02DA57D9">
            <w:pPr>
              <w:pageBreakBefore w:val="0"/>
              <w:spacing w:line="240" w:lineRule="auto"/>
              <w:ind w:firstLine="0" w:firstLineChars="0"/>
              <w:jc w:val="center"/>
              <w:textAlignment w:val="auto"/>
            </w:pPr>
            <w:r>
              <w:rPr>
                <w:b w:val="0"/>
                <w:i w:val="0"/>
                <w:strike w:val="0"/>
                <w:color w:val="000000"/>
                <w:position w:val="-1"/>
                <w:sz w:val="22"/>
                <w:u w:val="none"/>
              </w:rPr>
              <w:t>区聘教师工资及五险一金拨款，保障区聘教师的正常生活与工作开支，让教师们能安心、认真负责地在学校进行教育教学工作。</w:t>
            </w:r>
          </w:p>
        </w:tc>
        <w:tc>
          <w:tcPr>
            <w:tcW w:w="1175" w:type="dxa"/>
            <w:shd w:val="clear" w:color="auto" w:fill="auto"/>
            <w:vAlign w:val="center"/>
          </w:tcPr>
          <w:p w14:paraId="35CE258E">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4489A0A">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1D411F31">
            <w:pPr>
              <w:pageBreakBefore w:val="0"/>
              <w:spacing w:line="240" w:lineRule="auto"/>
              <w:ind w:firstLine="0" w:firstLineChars="0"/>
              <w:jc w:val="center"/>
              <w:textAlignment w:val="auto"/>
            </w:pPr>
            <w:r>
              <w:rPr>
                <w:b w:val="0"/>
                <w:i w:val="0"/>
                <w:strike w:val="0"/>
                <w:color w:val="000000"/>
                <w:position w:val="-1"/>
                <w:sz w:val="22"/>
                <w:u w:val="none"/>
              </w:rPr>
              <w:t>提高区聘教师工作积极性</w:t>
            </w:r>
          </w:p>
        </w:tc>
        <w:tc>
          <w:tcPr>
            <w:shd w:val="clear" w:color="auto" w:fill="auto"/>
            <w:vAlign w:val="center"/>
          </w:tcPr>
          <w:p w14:paraId="00B5936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2730696">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296804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5116977">
            <w:pPr>
              <w:pageBreakBefore w:val="0"/>
              <w:spacing w:line="240" w:lineRule="auto"/>
              <w:ind w:firstLine="0" w:firstLineChars="0"/>
              <w:jc w:val="center"/>
              <w:textAlignment w:val="auto"/>
            </w:pPr>
            <w:r>
              <w:rPr>
                <w:b w:val="0"/>
                <w:i w:val="0"/>
                <w:strike w:val="0"/>
                <w:color w:val="000000"/>
                <w:position w:val="-1"/>
                <w:sz w:val="22"/>
                <w:u w:val="none"/>
              </w:rPr>
              <w:t>20</w:t>
            </w:r>
          </w:p>
        </w:tc>
      </w:tr>
      <w:tr w14:paraId="0E7E2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DAF5DDE">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39602B4A">
            <w:pPr>
              <w:pageBreakBefore w:val="0"/>
              <w:spacing w:line="240" w:lineRule="auto"/>
              <w:ind w:firstLine="0" w:firstLineChars="0"/>
              <w:jc w:val="center"/>
              <w:textAlignment w:val="auto"/>
            </w:pPr>
            <w:r>
              <w:rPr>
                <w:b w:val="0"/>
                <w:i w:val="0"/>
                <w:strike w:val="0"/>
                <w:color w:val="000000"/>
                <w:position w:val="-1"/>
                <w:sz w:val="22"/>
                <w:u w:val="none"/>
              </w:rPr>
              <w:t>八一小区聘教师工资及五险一金</w:t>
            </w:r>
          </w:p>
        </w:tc>
        <w:tc>
          <w:tcPr>
            <w:vMerge w:val="continue"/>
            <w:shd w:val="clear" w:color="auto" w:fill="auto"/>
            <w:vAlign w:val="center"/>
          </w:tcPr>
          <w:p w14:paraId="6C33EFE7">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7FA62D34">
            <w:pPr>
              <w:pageBreakBefore w:val="0"/>
              <w:spacing w:line="240" w:lineRule="auto"/>
              <w:ind w:firstLine="0" w:firstLineChars="0"/>
              <w:jc w:val="center"/>
              <w:textAlignment w:val="auto"/>
            </w:pPr>
            <w:r>
              <w:rPr>
                <w:b w:val="0"/>
                <w:i w:val="0"/>
                <w:strike w:val="0"/>
                <w:color w:val="000000"/>
                <w:position w:val="-1"/>
                <w:sz w:val="22"/>
                <w:u w:val="none"/>
              </w:rPr>
              <w:t>86.50</w:t>
            </w:r>
          </w:p>
        </w:tc>
        <w:tc>
          <w:tcPr>
            <w:vMerge w:val="continue"/>
            <w:shd w:val="clear" w:color="auto" w:fill="auto"/>
            <w:vAlign w:val="center"/>
          </w:tcPr>
          <w:p w14:paraId="6FB198B8">
            <w:pPr>
              <w:pageBreakBefore w:val="0"/>
              <w:spacing w:line="240" w:lineRule="auto"/>
              <w:ind w:firstLine="0" w:firstLineChars="0"/>
              <w:jc w:val="center"/>
              <w:textAlignment w:val="auto"/>
            </w:pPr>
            <w:r>
              <w:rPr>
                <w:b w:val="0"/>
                <w:i w:val="0"/>
                <w:strike w:val="0"/>
                <w:color w:val="000000"/>
                <w:position w:val="-1"/>
                <w:sz w:val="22"/>
                <w:u w:val="none"/>
              </w:rPr>
              <w:t>区聘教师工资及五险一金拨款，保障区聘教师的正常生活与工作开支，让教师们能安心、认真负责地在学校进行教育教学工作。</w:t>
            </w:r>
          </w:p>
        </w:tc>
        <w:tc>
          <w:tcPr>
            <w:tcW w:w="1175" w:type="dxa"/>
            <w:shd w:val="clear" w:color="auto" w:fill="auto"/>
            <w:vAlign w:val="center"/>
          </w:tcPr>
          <w:p w14:paraId="28FF6584">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0E9417E">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F236845">
            <w:pPr>
              <w:pageBreakBefore w:val="0"/>
              <w:spacing w:line="240" w:lineRule="auto"/>
              <w:ind w:firstLine="0" w:firstLineChars="0"/>
              <w:jc w:val="center"/>
              <w:textAlignment w:val="auto"/>
            </w:pPr>
            <w:r>
              <w:rPr>
                <w:b w:val="0"/>
                <w:i w:val="0"/>
                <w:strike w:val="0"/>
                <w:color w:val="000000"/>
                <w:position w:val="-1"/>
                <w:sz w:val="22"/>
                <w:u w:val="none"/>
              </w:rPr>
              <w:t>区聘教师及社会满意度</w:t>
            </w:r>
          </w:p>
        </w:tc>
        <w:tc>
          <w:tcPr>
            <w:shd w:val="clear" w:color="auto" w:fill="auto"/>
            <w:vAlign w:val="center"/>
          </w:tcPr>
          <w:p w14:paraId="1E0B61D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514614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7C2840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651968E">
            <w:pPr>
              <w:pageBreakBefore w:val="0"/>
              <w:spacing w:line="240" w:lineRule="auto"/>
              <w:ind w:firstLine="0" w:firstLineChars="0"/>
              <w:jc w:val="center"/>
              <w:textAlignment w:val="auto"/>
            </w:pPr>
            <w:r>
              <w:rPr>
                <w:b w:val="0"/>
                <w:i w:val="0"/>
                <w:strike w:val="0"/>
                <w:color w:val="000000"/>
                <w:position w:val="-1"/>
                <w:sz w:val="22"/>
                <w:u w:val="none"/>
              </w:rPr>
              <w:t>10</w:t>
            </w:r>
          </w:p>
        </w:tc>
      </w:tr>
      <w:tr w14:paraId="67E34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49D42A8">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restart"/>
            <w:shd w:val="clear" w:color="auto" w:fill="auto"/>
            <w:vAlign w:val="center"/>
          </w:tcPr>
          <w:p w14:paraId="4D5DE888">
            <w:pPr>
              <w:pageBreakBefore w:val="0"/>
              <w:spacing w:line="240" w:lineRule="auto"/>
              <w:ind w:firstLine="0" w:firstLineChars="0"/>
              <w:jc w:val="center"/>
              <w:textAlignment w:val="auto"/>
            </w:pPr>
            <w:r>
              <w:rPr>
                <w:b w:val="0"/>
                <w:i w:val="0"/>
                <w:strike w:val="0"/>
                <w:color w:val="000000"/>
                <w:position w:val="-1"/>
                <w:sz w:val="22"/>
                <w:u w:val="none"/>
              </w:rPr>
              <w:t>八一小班主任津贴</w:t>
            </w:r>
          </w:p>
        </w:tc>
        <w:tc>
          <w:tcPr>
            <w:vMerge w:val="restart"/>
            <w:shd w:val="clear" w:color="auto" w:fill="auto"/>
            <w:vAlign w:val="center"/>
          </w:tcPr>
          <w:p w14:paraId="5CF703A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F2E4DC7">
            <w:pPr>
              <w:pageBreakBefore w:val="0"/>
              <w:spacing w:line="240" w:lineRule="auto"/>
              <w:ind w:firstLine="0" w:firstLineChars="0"/>
              <w:jc w:val="center"/>
              <w:textAlignment w:val="auto"/>
            </w:pPr>
            <w:r>
              <w:rPr>
                <w:b w:val="0"/>
                <w:i w:val="0"/>
                <w:strike w:val="0"/>
                <w:color w:val="000000"/>
                <w:position w:val="-1"/>
                <w:sz w:val="22"/>
                <w:u w:val="none"/>
              </w:rPr>
              <w:t>20.05</w:t>
            </w:r>
          </w:p>
        </w:tc>
        <w:tc>
          <w:tcPr>
            <w:vMerge w:val="restart"/>
            <w:shd w:val="clear" w:color="auto" w:fill="auto"/>
            <w:vAlign w:val="center"/>
          </w:tcPr>
          <w:p w14:paraId="5BC100D0">
            <w:pPr>
              <w:pageBreakBefore w:val="0"/>
              <w:spacing w:line="240" w:lineRule="auto"/>
              <w:ind w:firstLine="0" w:firstLineChars="0"/>
              <w:jc w:val="center"/>
              <w:textAlignment w:val="auto"/>
            </w:pPr>
            <w:r>
              <w:rPr>
                <w:b w:val="0"/>
                <w:i w:val="0"/>
                <w:strike w:val="0"/>
                <w:color w:val="000000"/>
                <w:position w:val="-1"/>
                <w:sz w:val="22"/>
                <w:u w:val="none"/>
              </w:rPr>
              <w:t>班主任津贴是严格按照国家财经法规制度合理规范发放，保障学校教育教学工作有序有效的进行，保障学校班级的有效管理和学校的教育教学质量。</w:t>
            </w:r>
          </w:p>
        </w:tc>
        <w:tc>
          <w:tcPr>
            <w:tcW w:w="1175" w:type="dxa"/>
            <w:vMerge w:val="restart"/>
            <w:shd w:val="clear" w:color="auto" w:fill="auto"/>
            <w:vAlign w:val="center"/>
          </w:tcPr>
          <w:p w14:paraId="5F13497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75C495C">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2F14DBA">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13D2899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60A8B33">
            <w:pPr>
              <w:pageBreakBefore w:val="0"/>
              <w:spacing w:line="240" w:lineRule="auto"/>
              <w:ind w:firstLine="0" w:firstLineChars="0"/>
              <w:jc w:val="center"/>
              <w:textAlignment w:val="auto"/>
            </w:pPr>
            <w:r>
              <w:rPr>
                <w:b w:val="0"/>
                <w:i w:val="0"/>
                <w:strike w:val="0"/>
                <w:color w:val="000000"/>
                <w:position w:val="-1"/>
                <w:sz w:val="22"/>
                <w:u w:val="none"/>
              </w:rPr>
              <w:t>1671</w:t>
            </w:r>
          </w:p>
        </w:tc>
        <w:tc>
          <w:tcPr>
            <w:shd w:val="clear" w:color="auto" w:fill="auto"/>
            <w:vAlign w:val="center"/>
          </w:tcPr>
          <w:p w14:paraId="0DEB8DC4">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AF0AD93">
            <w:pPr>
              <w:pageBreakBefore w:val="0"/>
              <w:spacing w:line="240" w:lineRule="auto"/>
              <w:ind w:firstLine="0" w:firstLineChars="0"/>
              <w:jc w:val="center"/>
              <w:textAlignment w:val="auto"/>
            </w:pPr>
            <w:r>
              <w:rPr>
                <w:b w:val="0"/>
                <w:i w:val="0"/>
                <w:strike w:val="0"/>
                <w:color w:val="000000"/>
                <w:position w:val="-1"/>
                <w:sz w:val="22"/>
                <w:u w:val="none"/>
              </w:rPr>
              <w:t>40</w:t>
            </w:r>
          </w:p>
        </w:tc>
      </w:tr>
      <w:tr w14:paraId="0F80B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E4103A2">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7ABA372C">
            <w:pPr>
              <w:pageBreakBefore w:val="0"/>
              <w:spacing w:line="240" w:lineRule="auto"/>
              <w:ind w:firstLine="0" w:firstLineChars="0"/>
              <w:jc w:val="center"/>
              <w:textAlignment w:val="auto"/>
            </w:pPr>
            <w:r>
              <w:rPr>
                <w:b w:val="0"/>
                <w:i w:val="0"/>
                <w:strike w:val="0"/>
                <w:color w:val="000000"/>
                <w:position w:val="-1"/>
                <w:sz w:val="22"/>
                <w:u w:val="none"/>
              </w:rPr>
              <w:t>八一小班主任津贴</w:t>
            </w:r>
          </w:p>
        </w:tc>
        <w:tc>
          <w:tcPr>
            <w:vMerge w:val="continue"/>
            <w:shd w:val="clear" w:color="auto" w:fill="auto"/>
            <w:vAlign w:val="center"/>
          </w:tcPr>
          <w:p w14:paraId="1E422CB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4F31CE8">
            <w:pPr>
              <w:pageBreakBefore w:val="0"/>
              <w:spacing w:line="240" w:lineRule="auto"/>
              <w:ind w:firstLine="0" w:firstLineChars="0"/>
              <w:jc w:val="center"/>
              <w:textAlignment w:val="auto"/>
            </w:pPr>
            <w:r>
              <w:rPr>
                <w:b w:val="0"/>
                <w:i w:val="0"/>
                <w:strike w:val="0"/>
                <w:color w:val="000000"/>
                <w:position w:val="-1"/>
                <w:sz w:val="22"/>
                <w:u w:val="none"/>
              </w:rPr>
              <w:t>20.05</w:t>
            </w:r>
          </w:p>
        </w:tc>
        <w:tc>
          <w:tcPr>
            <w:vMerge w:val="continue"/>
            <w:shd w:val="clear" w:color="auto" w:fill="auto"/>
            <w:vAlign w:val="center"/>
          </w:tcPr>
          <w:p w14:paraId="68C83EED">
            <w:pPr>
              <w:pageBreakBefore w:val="0"/>
              <w:spacing w:line="240" w:lineRule="auto"/>
              <w:ind w:firstLine="0" w:firstLineChars="0"/>
              <w:jc w:val="center"/>
              <w:textAlignment w:val="auto"/>
            </w:pPr>
            <w:r>
              <w:rPr>
                <w:b w:val="0"/>
                <w:i w:val="0"/>
                <w:strike w:val="0"/>
                <w:color w:val="000000"/>
                <w:position w:val="-1"/>
                <w:sz w:val="22"/>
                <w:u w:val="none"/>
              </w:rPr>
              <w:t>班主任津贴是严格按照国家财经法规制度合理规范发放，保障学校教育教学工作有序有效的进行，保障学校班级的有效管理和学校的教育教学质量。</w:t>
            </w:r>
          </w:p>
        </w:tc>
        <w:tc>
          <w:tcPr>
            <w:tcW w:w="1175" w:type="dxa"/>
            <w:vMerge w:val="continue"/>
            <w:shd w:val="clear" w:color="auto" w:fill="auto"/>
            <w:vAlign w:val="center"/>
          </w:tcPr>
          <w:p w14:paraId="2BB6946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5EF006B">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7E5317AA">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33F4CF4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14C677C">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34349820">
            <w:pPr>
              <w:pageBreakBefore w:val="0"/>
              <w:spacing w:line="240" w:lineRule="auto"/>
              <w:ind w:firstLine="0" w:firstLineChars="0"/>
              <w:jc w:val="center"/>
              <w:textAlignment w:val="auto"/>
            </w:pPr>
            <w:r>
              <w:rPr>
                <w:b w:val="0"/>
                <w:i w:val="0"/>
                <w:strike w:val="0"/>
                <w:color w:val="000000"/>
                <w:position w:val="-1"/>
                <w:sz w:val="22"/>
                <w:u w:val="none"/>
              </w:rPr>
              <w:t>年度</w:t>
            </w:r>
          </w:p>
        </w:tc>
        <w:tc>
          <w:tcPr>
            <w:shd w:val="clear" w:color="auto" w:fill="auto"/>
            <w:vAlign w:val="center"/>
          </w:tcPr>
          <w:p w14:paraId="392AEF96">
            <w:pPr>
              <w:pageBreakBefore w:val="0"/>
              <w:spacing w:line="240" w:lineRule="auto"/>
              <w:ind w:firstLine="0" w:firstLineChars="0"/>
              <w:jc w:val="center"/>
              <w:textAlignment w:val="auto"/>
            </w:pPr>
            <w:r>
              <w:rPr>
                <w:b w:val="0"/>
                <w:i w:val="0"/>
                <w:strike w:val="0"/>
                <w:color w:val="000000"/>
                <w:position w:val="-1"/>
                <w:sz w:val="22"/>
                <w:u w:val="none"/>
              </w:rPr>
              <w:t>20</w:t>
            </w:r>
          </w:p>
        </w:tc>
      </w:tr>
      <w:tr w14:paraId="02CD7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D45EE1F">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545D5EA6">
            <w:pPr>
              <w:pageBreakBefore w:val="0"/>
              <w:spacing w:line="240" w:lineRule="auto"/>
              <w:ind w:firstLine="0" w:firstLineChars="0"/>
              <w:jc w:val="center"/>
              <w:textAlignment w:val="auto"/>
            </w:pPr>
            <w:r>
              <w:rPr>
                <w:b w:val="0"/>
                <w:i w:val="0"/>
                <w:strike w:val="0"/>
                <w:color w:val="000000"/>
                <w:position w:val="-1"/>
                <w:sz w:val="22"/>
                <w:u w:val="none"/>
              </w:rPr>
              <w:t>八一小班主任津贴</w:t>
            </w:r>
          </w:p>
        </w:tc>
        <w:tc>
          <w:tcPr>
            <w:vMerge w:val="continue"/>
            <w:shd w:val="clear" w:color="auto" w:fill="auto"/>
            <w:vAlign w:val="center"/>
          </w:tcPr>
          <w:p w14:paraId="571C6A0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5754E9B">
            <w:pPr>
              <w:pageBreakBefore w:val="0"/>
              <w:spacing w:line="240" w:lineRule="auto"/>
              <w:ind w:firstLine="0" w:firstLineChars="0"/>
              <w:jc w:val="center"/>
              <w:textAlignment w:val="auto"/>
            </w:pPr>
            <w:r>
              <w:rPr>
                <w:b w:val="0"/>
                <w:i w:val="0"/>
                <w:strike w:val="0"/>
                <w:color w:val="000000"/>
                <w:position w:val="-1"/>
                <w:sz w:val="22"/>
                <w:u w:val="none"/>
              </w:rPr>
              <w:t>20.05</w:t>
            </w:r>
          </w:p>
        </w:tc>
        <w:tc>
          <w:tcPr>
            <w:vMerge w:val="continue"/>
            <w:shd w:val="clear" w:color="auto" w:fill="auto"/>
            <w:vAlign w:val="center"/>
          </w:tcPr>
          <w:p w14:paraId="5A9EB6FF">
            <w:pPr>
              <w:pageBreakBefore w:val="0"/>
              <w:spacing w:line="240" w:lineRule="auto"/>
              <w:ind w:firstLine="0" w:firstLineChars="0"/>
              <w:jc w:val="center"/>
              <w:textAlignment w:val="auto"/>
            </w:pPr>
            <w:r>
              <w:rPr>
                <w:b w:val="0"/>
                <w:i w:val="0"/>
                <w:strike w:val="0"/>
                <w:color w:val="000000"/>
                <w:position w:val="-1"/>
                <w:sz w:val="22"/>
                <w:u w:val="none"/>
              </w:rPr>
              <w:t>班主任津贴是严格按照国家财经法规制度合理规范发放，保障学校教育教学工作有序有效的进行，保障学校班级的有效管理和学校的教育教学质量。</w:t>
            </w:r>
          </w:p>
        </w:tc>
        <w:tc>
          <w:tcPr>
            <w:tcW w:w="1175" w:type="dxa"/>
            <w:shd w:val="clear" w:color="auto" w:fill="auto"/>
            <w:vAlign w:val="center"/>
          </w:tcPr>
          <w:p w14:paraId="2633A8CF">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99A4FAA">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1B9DCD7D">
            <w:pPr>
              <w:pageBreakBefore w:val="0"/>
              <w:spacing w:line="240" w:lineRule="auto"/>
              <w:ind w:firstLine="0" w:firstLineChars="0"/>
              <w:jc w:val="center"/>
              <w:textAlignment w:val="auto"/>
            </w:pPr>
            <w:r>
              <w:rPr>
                <w:b w:val="0"/>
                <w:i w:val="0"/>
                <w:strike w:val="0"/>
                <w:color w:val="000000"/>
                <w:position w:val="-1"/>
                <w:sz w:val="22"/>
                <w:u w:val="none"/>
              </w:rPr>
              <w:t>保障学校教育教学工作</w:t>
            </w:r>
          </w:p>
        </w:tc>
        <w:tc>
          <w:tcPr>
            <w:shd w:val="clear" w:color="auto" w:fill="auto"/>
            <w:vAlign w:val="center"/>
          </w:tcPr>
          <w:p w14:paraId="1A70444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0672061">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979C90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281A9EC">
            <w:pPr>
              <w:pageBreakBefore w:val="0"/>
              <w:spacing w:line="240" w:lineRule="auto"/>
              <w:ind w:firstLine="0" w:firstLineChars="0"/>
              <w:jc w:val="center"/>
              <w:textAlignment w:val="auto"/>
            </w:pPr>
            <w:r>
              <w:rPr>
                <w:b w:val="0"/>
                <w:i w:val="0"/>
                <w:strike w:val="0"/>
                <w:color w:val="000000"/>
                <w:position w:val="-1"/>
                <w:sz w:val="22"/>
                <w:u w:val="none"/>
              </w:rPr>
              <w:t>20</w:t>
            </w:r>
          </w:p>
        </w:tc>
      </w:tr>
      <w:tr w14:paraId="4E33E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EB1A64A">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0AF99430">
            <w:pPr>
              <w:pageBreakBefore w:val="0"/>
              <w:spacing w:line="240" w:lineRule="auto"/>
              <w:ind w:firstLine="0" w:firstLineChars="0"/>
              <w:jc w:val="center"/>
              <w:textAlignment w:val="auto"/>
            </w:pPr>
            <w:r>
              <w:rPr>
                <w:b w:val="0"/>
                <w:i w:val="0"/>
                <w:strike w:val="0"/>
                <w:color w:val="000000"/>
                <w:position w:val="-1"/>
                <w:sz w:val="22"/>
                <w:u w:val="none"/>
              </w:rPr>
              <w:t>八一小班主任津贴</w:t>
            </w:r>
          </w:p>
        </w:tc>
        <w:tc>
          <w:tcPr>
            <w:vMerge w:val="continue"/>
            <w:shd w:val="clear" w:color="auto" w:fill="auto"/>
            <w:vAlign w:val="center"/>
          </w:tcPr>
          <w:p w14:paraId="056558C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369948B">
            <w:pPr>
              <w:pageBreakBefore w:val="0"/>
              <w:spacing w:line="240" w:lineRule="auto"/>
              <w:ind w:firstLine="0" w:firstLineChars="0"/>
              <w:jc w:val="center"/>
              <w:textAlignment w:val="auto"/>
            </w:pPr>
            <w:r>
              <w:rPr>
                <w:b w:val="0"/>
                <w:i w:val="0"/>
                <w:strike w:val="0"/>
                <w:color w:val="000000"/>
                <w:position w:val="-1"/>
                <w:sz w:val="22"/>
                <w:u w:val="none"/>
              </w:rPr>
              <w:t>20.05</w:t>
            </w:r>
          </w:p>
        </w:tc>
        <w:tc>
          <w:tcPr>
            <w:vMerge w:val="continue"/>
            <w:shd w:val="clear" w:color="auto" w:fill="auto"/>
            <w:vAlign w:val="center"/>
          </w:tcPr>
          <w:p w14:paraId="33570E6E">
            <w:pPr>
              <w:pageBreakBefore w:val="0"/>
              <w:spacing w:line="240" w:lineRule="auto"/>
              <w:ind w:firstLine="0" w:firstLineChars="0"/>
              <w:jc w:val="center"/>
              <w:textAlignment w:val="auto"/>
            </w:pPr>
            <w:r>
              <w:rPr>
                <w:b w:val="0"/>
                <w:i w:val="0"/>
                <w:strike w:val="0"/>
                <w:color w:val="000000"/>
                <w:position w:val="-1"/>
                <w:sz w:val="22"/>
                <w:u w:val="none"/>
              </w:rPr>
              <w:t>班主任津贴是严格按照国家财经法规制度合理规范发放，保障学校教育教学工作有序有效的进行，保障学校班级的有效管理和学校的教育教学质量。</w:t>
            </w:r>
          </w:p>
        </w:tc>
        <w:tc>
          <w:tcPr>
            <w:tcW w:w="1175" w:type="dxa"/>
            <w:shd w:val="clear" w:color="auto" w:fill="auto"/>
            <w:vAlign w:val="center"/>
          </w:tcPr>
          <w:p w14:paraId="01070180">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98AFD79">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96A55F9">
            <w:pPr>
              <w:pageBreakBefore w:val="0"/>
              <w:spacing w:line="240" w:lineRule="auto"/>
              <w:ind w:firstLine="0" w:firstLineChars="0"/>
              <w:jc w:val="center"/>
              <w:textAlignment w:val="auto"/>
            </w:pPr>
            <w:r>
              <w:rPr>
                <w:b w:val="0"/>
                <w:i w:val="0"/>
                <w:strike w:val="0"/>
                <w:color w:val="000000"/>
                <w:position w:val="-1"/>
                <w:sz w:val="22"/>
                <w:u w:val="none"/>
              </w:rPr>
              <w:t>学校、教师、学生满意度</w:t>
            </w:r>
          </w:p>
        </w:tc>
        <w:tc>
          <w:tcPr>
            <w:shd w:val="clear" w:color="auto" w:fill="auto"/>
            <w:vAlign w:val="center"/>
          </w:tcPr>
          <w:p w14:paraId="508F618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7D8045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6F1F2F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D62CDC5">
            <w:pPr>
              <w:pageBreakBefore w:val="0"/>
              <w:spacing w:line="240" w:lineRule="auto"/>
              <w:ind w:firstLine="0" w:firstLineChars="0"/>
              <w:jc w:val="center"/>
              <w:textAlignment w:val="auto"/>
            </w:pPr>
            <w:r>
              <w:rPr>
                <w:b w:val="0"/>
                <w:i w:val="0"/>
                <w:strike w:val="0"/>
                <w:color w:val="000000"/>
                <w:position w:val="-1"/>
                <w:sz w:val="22"/>
                <w:u w:val="none"/>
              </w:rPr>
              <w:t>10</w:t>
            </w:r>
          </w:p>
        </w:tc>
      </w:tr>
      <w:tr w14:paraId="5881E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722BD9C">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restart"/>
            <w:shd w:val="clear" w:color="auto" w:fill="auto"/>
            <w:vAlign w:val="center"/>
          </w:tcPr>
          <w:p w14:paraId="05D035F4">
            <w:pPr>
              <w:pageBreakBefore w:val="0"/>
              <w:spacing w:line="240" w:lineRule="auto"/>
              <w:ind w:firstLine="0" w:firstLineChars="0"/>
              <w:jc w:val="center"/>
              <w:textAlignment w:val="auto"/>
            </w:pPr>
            <w:r>
              <w:rPr>
                <w:b w:val="0"/>
                <w:i w:val="0"/>
                <w:strike w:val="0"/>
                <w:color w:val="000000"/>
                <w:position w:val="-1"/>
                <w:sz w:val="22"/>
                <w:u w:val="none"/>
              </w:rPr>
              <w:t>八一小在岗教师教学绩效奖</w:t>
            </w:r>
          </w:p>
        </w:tc>
        <w:tc>
          <w:tcPr>
            <w:vMerge w:val="restart"/>
            <w:shd w:val="clear" w:color="auto" w:fill="auto"/>
            <w:vAlign w:val="center"/>
          </w:tcPr>
          <w:p w14:paraId="236B73F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03D7B5E">
            <w:pPr>
              <w:pageBreakBefore w:val="0"/>
              <w:spacing w:line="240" w:lineRule="auto"/>
              <w:ind w:firstLine="0" w:firstLineChars="0"/>
              <w:jc w:val="center"/>
              <w:textAlignment w:val="auto"/>
            </w:pPr>
            <w:r>
              <w:rPr>
                <w:b w:val="0"/>
                <w:i w:val="0"/>
                <w:strike w:val="0"/>
                <w:color w:val="000000"/>
                <w:position w:val="-1"/>
                <w:sz w:val="22"/>
                <w:u w:val="none"/>
              </w:rPr>
              <w:t>22.84</w:t>
            </w:r>
          </w:p>
        </w:tc>
        <w:tc>
          <w:tcPr>
            <w:vMerge w:val="restart"/>
            <w:shd w:val="clear" w:color="auto" w:fill="auto"/>
            <w:vAlign w:val="center"/>
          </w:tcPr>
          <w:p w14:paraId="77749B1C">
            <w:pPr>
              <w:pageBreakBefore w:val="0"/>
              <w:spacing w:line="240" w:lineRule="auto"/>
              <w:ind w:firstLine="0" w:firstLineChars="0"/>
              <w:jc w:val="center"/>
              <w:textAlignment w:val="auto"/>
            </w:pPr>
            <w:r>
              <w:rPr>
                <w:b w:val="0"/>
                <w:i w:val="0"/>
                <w:strike w:val="0"/>
                <w:color w:val="000000"/>
                <w:position w:val="-1"/>
                <w:sz w:val="22"/>
                <w:u w:val="none"/>
              </w:rPr>
              <w:t>在岗教师教学绩效奖是为了进一步落实区级《关于进一步完善培训经费保障机制的通知》的要求，落实国家义务教育政策，保障学校教育教学工作有效进行。</w:t>
            </w:r>
          </w:p>
        </w:tc>
        <w:tc>
          <w:tcPr>
            <w:tcW w:w="1175" w:type="dxa"/>
            <w:vMerge w:val="restart"/>
            <w:shd w:val="clear" w:color="auto" w:fill="auto"/>
            <w:vAlign w:val="center"/>
          </w:tcPr>
          <w:p w14:paraId="58DCDBF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6D67AD4">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1230240">
            <w:pPr>
              <w:pageBreakBefore w:val="0"/>
              <w:spacing w:line="240" w:lineRule="auto"/>
              <w:ind w:firstLine="0" w:firstLineChars="0"/>
              <w:jc w:val="center"/>
              <w:textAlignment w:val="auto"/>
            </w:pPr>
            <w:r>
              <w:rPr>
                <w:b w:val="0"/>
                <w:i w:val="0"/>
                <w:strike w:val="0"/>
                <w:color w:val="000000"/>
                <w:position w:val="-1"/>
                <w:sz w:val="22"/>
                <w:u w:val="none"/>
              </w:rPr>
              <w:t>在岗教师人数</w:t>
            </w:r>
          </w:p>
        </w:tc>
        <w:tc>
          <w:tcPr>
            <w:shd w:val="clear" w:color="auto" w:fill="auto"/>
            <w:vAlign w:val="center"/>
          </w:tcPr>
          <w:p w14:paraId="4390528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5759B93">
            <w:pPr>
              <w:pageBreakBefore w:val="0"/>
              <w:spacing w:line="240" w:lineRule="auto"/>
              <w:ind w:firstLine="0" w:firstLineChars="0"/>
              <w:jc w:val="center"/>
              <w:textAlignment w:val="auto"/>
            </w:pPr>
            <w:r>
              <w:rPr>
                <w:b w:val="0"/>
                <w:i w:val="0"/>
                <w:strike w:val="0"/>
                <w:color w:val="000000"/>
                <w:position w:val="-1"/>
                <w:sz w:val="22"/>
                <w:u w:val="none"/>
              </w:rPr>
              <w:t>103</w:t>
            </w:r>
          </w:p>
        </w:tc>
        <w:tc>
          <w:tcPr>
            <w:shd w:val="clear" w:color="auto" w:fill="auto"/>
            <w:vAlign w:val="center"/>
          </w:tcPr>
          <w:p w14:paraId="38B87642">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A90B92C">
            <w:pPr>
              <w:pageBreakBefore w:val="0"/>
              <w:spacing w:line="240" w:lineRule="auto"/>
              <w:ind w:firstLine="0" w:firstLineChars="0"/>
              <w:jc w:val="center"/>
              <w:textAlignment w:val="auto"/>
            </w:pPr>
            <w:r>
              <w:rPr>
                <w:b w:val="0"/>
                <w:i w:val="0"/>
                <w:strike w:val="0"/>
                <w:color w:val="000000"/>
                <w:position w:val="-1"/>
                <w:sz w:val="22"/>
                <w:u w:val="none"/>
              </w:rPr>
              <w:t>30</w:t>
            </w:r>
          </w:p>
        </w:tc>
      </w:tr>
      <w:tr w14:paraId="1347C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AF9DFB5">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62D761D7">
            <w:pPr>
              <w:pageBreakBefore w:val="0"/>
              <w:spacing w:line="240" w:lineRule="auto"/>
              <w:ind w:firstLine="0" w:firstLineChars="0"/>
              <w:jc w:val="center"/>
              <w:textAlignment w:val="auto"/>
            </w:pPr>
            <w:r>
              <w:rPr>
                <w:b w:val="0"/>
                <w:i w:val="0"/>
                <w:strike w:val="0"/>
                <w:color w:val="000000"/>
                <w:position w:val="-1"/>
                <w:sz w:val="22"/>
                <w:u w:val="none"/>
              </w:rPr>
              <w:t>八一小在岗教师教学绩效奖</w:t>
            </w:r>
          </w:p>
        </w:tc>
        <w:tc>
          <w:tcPr>
            <w:vMerge w:val="continue"/>
            <w:shd w:val="clear" w:color="auto" w:fill="auto"/>
            <w:vAlign w:val="center"/>
          </w:tcPr>
          <w:p w14:paraId="6F150FA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A0C670A">
            <w:pPr>
              <w:pageBreakBefore w:val="0"/>
              <w:spacing w:line="240" w:lineRule="auto"/>
              <w:ind w:firstLine="0" w:firstLineChars="0"/>
              <w:jc w:val="center"/>
              <w:textAlignment w:val="auto"/>
            </w:pPr>
            <w:r>
              <w:rPr>
                <w:b w:val="0"/>
                <w:i w:val="0"/>
                <w:strike w:val="0"/>
                <w:color w:val="000000"/>
                <w:position w:val="-1"/>
                <w:sz w:val="22"/>
                <w:u w:val="none"/>
              </w:rPr>
              <w:t>22.84</w:t>
            </w:r>
          </w:p>
        </w:tc>
        <w:tc>
          <w:tcPr>
            <w:vMerge w:val="continue"/>
            <w:shd w:val="clear" w:color="auto" w:fill="auto"/>
            <w:vAlign w:val="center"/>
          </w:tcPr>
          <w:p w14:paraId="5E9270D4">
            <w:pPr>
              <w:pageBreakBefore w:val="0"/>
              <w:spacing w:line="240" w:lineRule="auto"/>
              <w:ind w:firstLine="0" w:firstLineChars="0"/>
              <w:jc w:val="center"/>
              <w:textAlignment w:val="auto"/>
            </w:pPr>
            <w:r>
              <w:rPr>
                <w:b w:val="0"/>
                <w:i w:val="0"/>
                <w:strike w:val="0"/>
                <w:color w:val="000000"/>
                <w:position w:val="-1"/>
                <w:sz w:val="22"/>
                <w:u w:val="none"/>
              </w:rPr>
              <w:t>在岗教师教学绩效奖是为了进一步落实区级《关于进一步完善培训经费保障机制的通知》的要求，落实国家义务教育政策，保障学校教育教学工作有效进行。</w:t>
            </w:r>
          </w:p>
        </w:tc>
        <w:tc>
          <w:tcPr>
            <w:tcW w:w="1175" w:type="dxa"/>
            <w:vMerge w:val="continue"/>
            <w:shd w:val="clear" w:color="auto" w:fill="auto"/>
            <w:vAlign w:val="center"/>
          </w:tcPr>
          <w:p w14:paraId="107F448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8F159CB">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36F61178">
            <w:pPr>
              <w:pageBreakBefore w:val="0"/>
              <w:spacing w:line="240" w:lineRule="auto"/>
              <w:ind w:firstLine="0" w:firstLineChars="0"/>
              <w:jc w:val="center"/>
              <w:textAlignment w:val="auto"/>
            </w:pPr>
            <w:r>
              <w:rPr>
                <w:b w:val="0"/>
                <w:i w:val="0"/>
                <w:strike w:val="0"/>
                <w:color w:val="000000"/>
                <w:position w:val="-1"/>
                <w:sz w:val="22"/>
                <w:u w:val="none"/>
              </w:rPr>
              <w:t>发放率</w:t>
            </w:r>
          </w:p>
        </w:tc>
        <w:tc>
          <w:tcPr>
            <w:shd w:val="clear" w:color="auto" w:fill="auto"/>
            <w:vAlign w:val="center"/>
          </w:tcPr>
          <w:p w14:paraId="2984CE1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B64618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EF006E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7700D54">
            <w:pPr>
              <w:pageBreakBefore w:val="0"/>
              <w:spacing w:line="240" w:lineRule="auto"/>
              <w:ind w:firstLine="0" w:firstLineChars="0"/>
              <w:jc w:val="center"/>
              <w:textAlignment w:val="auto"/>
            </w:pPr>
            <w:r>
              <w:rPr>
                <w:b w:val="0"/>
                <w:i w:val="0"/>
                <w:strike w:val="0"/>
                <w:color w:val="000000"/>
                <w:position w:val="-1"/>
                <w:sz w:val="22"/>
                <w:u w:val="none"/>
              </w:rPr>
              <w:t>20</w:t>
            </w:r>
          </w:p>
        </w:tc>
      </w:tr>
      <w:tr w14:paraId="11A6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44992C7">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3BB7DB72">
            <w:pPr>
              <w:pageBreakBefore w:val="0"/>
              <w:spacing w:line="240" w:lineRule="auto"/>
              <w:ind w:firstLine="0" w:firstLineChars="0"/>
              <w:jc w:val="center"/>
              <w:textAlignment w:val="auto"/>
            </w:pPr>
            <w:r>
              <w:rPr>
                <w:b w:val="0"/>
                <w:i w:val="0"/>
                <w:strike w:val="0"/>
                <w:color w:val="000000"/>
                <w:position w:val="-1"/>
                <w:sz w:val="22"/>
                <w:u w:val="none"/>
              </w:rPr>
              <w:t>八一小在岗教师教学绩效奖</w:t>
            </w:r>
          </w:p>
        </w:tc>
        <w:tc>
          <w:tcPr>
            <w:vMerge w:val="continue"/>
            <w:shd w:val="clear" w:color="auto" w:fill="auto"/>
            <w:vAlign w:val="center"/>
          </w:tcPr>
          <w:p w14:paraId="38745D6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F7BE9B2">
            <w:pPr>
              <w:pageBreakBefore w:val="0"/>
              <w:spacing w:line="240" w:lineRule="auto"/>
              <w:ind w:firstLine="0" w:firstLineChars="0"/>
              <w:jc w:val="center"/>
              <w:textAlignment w:val="auto"/>
            </w:pPr>
            <w:r>
              <w:rPr>
                <w:b w:val="0"/>
                <w:i w:val="0"/>
                <w:strike w:val="0"/>
                <w:color w:val="000000"/>
                <w:position w:val="-1"/>
                <w:sz w:val="22"/>
                <w:u w:val="none"/>
              </w:rPr>
              <w:t>22.84</w:t>
            </w:r>
          </w:p>
        </w:tc>
        <w:tc>
          <w:tcPr>
            <w:vMerge w:val="continue"/>
            <w:shd w:val="clear" w:color="auto" w:fill="auto"/>
            <w:vAlign w:val="center"/>
          </w:tcPr>
          <w:p w14:paraId="0D659CEE">
            <w:pPr>
              <w:pageBreakBefore w:val="0"/>
              <w:spacing w:line="240" w:lineRule="auto"/>
              <w:ind w:firstLine="0" w:firstLineChars="0"/>
              <w:jc w:val="center"/>
              <w:textAlignment w:val="auto"/>
            </w:pPr>
            <w:r>
              <w:rPr>
                <w:b w:val="0"/>
                <w:i w:val="0"/>
                <w:strike w:val="0"/>
                <w:color w:val="000000"/>
                <w:position w:val="-1"/>
                <w:sz w:val="22"/>
                <w:u w:val="none"/>
              </w:rPr>
              <w:t>在岗教师教学绩效奖是为了进一步落实区级《关于进一步完善培训经费保障机制的通知》的要求，落实国家义务教育政策，保障学校教育教学工作有效进行。</w:t>
            </w:r>
          </w:p>
        </w:tc>
        <w:tc>
          <w:tcPr>
            <w:tcW w:w="1175" w:type="dxa"/>
            <w:vMerge w:val="continue"/>
            <w:shd w:val="clear" w:color="auto" w:fill="auto"/>
            <w:vAlign w:val="center"/>
          </w:tcPr>
          <w:p w14:paraId="7E77E3E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737ACAF">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4D8F96E7">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2C0EA15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20E83FB">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3E52593A">
            <w:pPr>
              <w:pageBreakBefore w:val="0"/>
              <w:spacing w:line="240" w:lineRule="auto"/>
              <w:ind w:firstLine="0" w:firstLineChars="0"/>
              <w:jc w:val="center"/>
              <w:textAlignment w:val="auto"/>
            </w:pPr>
            <w:r>
              <w:rPr>
                <w:b w:val="0"/>
                <w:i w:val="0"/>
                <w:strike w:val="0"/>
                <w:color w:val="000000"/>
                <w:position w:val="-1"/>
                <w:sz w:val="22"/>
                <w:u w:val="none"/>
              </w:rPr>
              <w:t>年度</w:t>
            </w:r>
          </w:p>
        </w:tc>
        <w:tc>
          <w:tcPr>
            <w:shd w:val="clear" w:color="auto" w:fill="auto"/>
            <w:vAlign w:val="center"/>
          </w:tcPr>
          <w:p w14:paraId="34E08983">
            <w:pPr>
              <w:pageBreakBefore w:val="0"/>
              <w:spacing w:line="240" w:lineRule="auto"/>
              <w:ind w:firstLine="0" w:firstLineChars="0"/>
              <w:jc w:val="center"/>
              <w:textAlignment w:val="auto"/>
            </w:pPr>
            <w:r>
              <w:rPr>
                <w:b w:val="0"/>
                <w:i w:val="0"/>
                <w:strike w:val="0"/>
                <w:color w:val="000000"/>
                <w:position w:val="-1"/>
                <w:sz w:val="22"/>
                <w:u w:val="none"/>
              </w:rPr>
              <w:t>10</w:t>
            </w:r>
          </w:p>
        </w:tc>
      </w:tr>
      <w:tr w14:paraId="4309F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19D5A5E">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601691CD">
            <w:pPr>
              <w:pageBreakBefore w:val="0"/>
              <w:spacing w:line="240" w:lineRule="auto"/>
              <w:ind w:firstLine="0" w:firstLineChars="0"/>
              <w:jc w:val="center"/>
              <w:textAlignment w:val="auto"/>
            </w:pPr>
            <w:r>
              <w:rPr>
                <w:b w:val="0"/>
                <w:i w:val="0"/>
                <w:strike w:val="0"/>
                <w:color w:val="000000"/>
                <w:position w:val="-1"/>
                <w:sz w:val="22"/>
                <w:u w:val="none"/>
              </w:rPr>
              <w:t>八一小在岗教师教学绩效奖</w:t>
            </w:r>
          </w:p>
        </w:tc>
        <w:tc>
          <w:tcPr>
            <w:vMerge w:val="continue"/>
            <w:shd w:val="clear" w:color="auto" w:fill="auto"/>
            <w:vAlign w:val="center"/>
          </w:tcPr>
          <w:p w14:paraId="0CB06EB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D11C4F7">
            <w:pPr>
              <w:pageBreakBefore w:val="0"/>
              <w:spacing w:line="240" w:lineRule="auto"/>
              <w:ind w:firstLine="0" w:firstLineChars="0"/>
              <w:jc w:val="center"/>
              <w:textAlignment w:val="auto"/>
            </w:pPr>
            <w:r>
              <w:rPr>
                <w:b w:val="0"/>
                <w:i w:val="0"/>
                <w:strike w:val="0"/>
                <w:color w:val="000000"/>
                <w:position w:val="-1"/>
                <w:sz w:val="22"/>
                <w:u w:val="none"/>
              </w:rPr>
              <w:t>22.84</w:t>
            </w:r>
          </w:p>
        </w:tc>
        <w:tc>
          <w:tcPr>
            <w:vMerge w:val="continue"/>
            <w:shd w:val="clear" w:color="auto" w:fill="auto"/>
            <w:vAlign w:val="center"/>
          </w:tcPr>
          <w:p w14:paraId="61A27FBC">
            <w:pPr>
              <w:pageBreakBefore w:val="0"/>
              <w:spacing w:line="240" w:lineRule="auto"/>
              <w:ind w:firstLine="0" w:firstLineChars="0"/>
              <w:jc w:val="center"/>
              <w:textAlignment w:val="auto"/>
            </w:pPr>
            <w:r>
              <w:rPr>
                <w:b w:val="0"/>
                <w:i w:val="0"/>
                <w:strike w:val="0"/>
                <w:color w:val="000000"/>
                <w:position w:val="-1"/>
                <w:sz w:val="22"/>
                <w:u w:val="none"/>
              </w:rPr>
              <w:t>在岗教师教学绩效奖是为了进一步落实区级《关于进一步完善培训经费保障机制的通知》的要求，落实国家义务教育政策，保障学校教育教学工作有效进行。</w:t>
            </w:r>
          </w:p>
        </w:tc>
        <w:tc>
          <w:tcPr>
            <w:tcW w:w="1175" w:type="dxa"/>
            <w:shd w:val="clear" w:color="auto" w:fill="auto"/>
            <w:vAlign w:val="center"/>
          </w:tcPr>
          <w:p w14:paraId="6440129A">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5236D64">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50E54D9">
            <w:pPr>
              <w:pageBreakBefore w:val="0"/>
              <w:spacing w:line="240" w:lineRule="auto"/>
              <w:ind w:firstLine="0" w:firstLineChars="0"/>
              <w:jc w:val="center"/>
              <w:textAlignment w:val="auto"/>
            </w:pPr>
            <w:r>
              <w:rPr>
                <w:b w:val="0"/>
                <w:i w:val="0"/>
                <w:strike w:val="0"/>
                <w:color w:val="000000"/>
                <w:position w:val="-1"/>
                <w:sz w:val="22"/>
                <w:u w:val="none"/>
              </w:rPr>
              <w:t>促进在岗教师工作积极性</w:t>
            </w:r>
          </w:p>
        </w:tc>
        <w:tc>
          <w:tcPr>
            <w:shd w:val="clear" w:color="auto" w:fill="auto"/>
            <w:vAlign w:val="center"/>
          </w:tcPr>
          <w:p w14:paraId="7C734BA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E64386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06B461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39D66C7">
            <w:pPr>
              <w:pageBreakBefore w:val="0"/>
              <w:spacing w:line="240" w:lineRule="auto"/>
              <w:ind w:firstLine="0" w:firstLineChars="0"/>
              <w:jc w:val="center"/>
              <w:textAlignment w:val="auto"/>
            </w:pPr>
            <w:r>
              <w:rPr>
                <w:b w:val="0"/>
                <w:i w:val="0"/>
                <w:strike w:val="0"/>
                <w:color w:val="000000"/>
                <w:position w:val="-1"/>
                <w:sz w:val="22"/>
                <w:u w:val="none"/>
              </w:rPr>
              <w:t>20</w:t>
            </w:r>
          </w:p>
        </w:tc>
      </w:tr>
      <w:tr w14:paraId="644F7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AF39A12">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545A9A49">
            <w:pPr>
              <w:pageBreakBefore w:val="0"/>
              <w:spacing w:line="240" w:lineRule="auto"/>
              <w:ind w:firstLine="0" w:firstLineChars="0"/>
              <w:jc w:val="center"/>
              <w:textAlignment w:val="auto"/>
            </w:pPr>
            <w:r>
              <w:rPr>
                <w:b w:val="0"/>
                <w:i w:val="0"/>
                <w:strike w:val="0"/>
                <w:color w:val="000000"/>
                <w:position w:val="-1"/>
                <w:sz w:val="22"/>
                <w:u w:val="none"/>
              </w:rPr>
              <w:t>八一小在岗教师教学绩效奖</w:t>
            </w:r>
          </w:p>
        </w:tc>
        <w:tc>
          <w:tcPr>
            <w:vMerge w:val="continue"/>
            <w:shd w:val="clear" w:color="auto" w:fill="auto"/>
            <w:vAlign w:val="center"/>
          </w:tcPr>
          <w:p w14:paraId="568593E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DA34F8B">
            <w:pPr>
              <w:pageBreakBefore w:val="0"/>
              <w:spacing w:line="240" w:lineRule="auto"/>
              <w:ind w:firstLine="0" w:firstLineChars="0"/>
              <w:jc w:val="center"/>
              <w:textAlignment w:val="auto"/>
            </w:pPr>
            <w:r>
              <w:rPr>
                <w:b w:val="0"/>
                <w:i w:val="0"/>
                <w:strike w:val="0"/>
                <w:color w:val="000000"/>
                <w:position w:val="-1"/>
                <w:sz w:val="22"/>
                <w:u w:val="none"/>
              </w:rPr>
              <w:t>22.84</w:t>
            </w:r>
          </w:p>
        </w:tc>
        <w:tc>
          <w:tcPr>
            <w:vMerge w:val="continue"/>
            <w:shd w:val="clear" w:color="auto" w:fill="auto"/>
            <w:vAlign w:val="center"/>
          </w:tcPr>
          <w:p w14:paraId="3DA05F76">
            <w:pPr>
              <w:pageBreakBefore w:val="0"/>
              <w:spacing w:line="240" w:lineRule="auto"/>
              <w:ind w:firstLine="0" w:firstLineChars="0"/>
              <w:jc w:val="center"/>
              <w:textAlignment w:val="auto"/>
            </w:pPr>
            <w:r>
              <w:rPr>
                <w:b w:val="0"/>
                <w:i w:val="0"/>
                <w:strike w:val="0"/>
                <w:color w:val="000000"/>
                <w:position w:val="-1"/>
                <w:sz w:val="22"/>
                <w:u w:val="none"/>
              </w:rPr>
              <w:t>在岗教师教学绩效奖是为了进一步落实区级《关于进一步完善培训经费保障机制的通知》的要求，落实国家义务教育政策，保障学校教育教学工作有效进行。</w:t>
            </w:r>
          </w:p>
        </w:tc>
        <w:tc>
          <w:tcPr>
            <w:tcW w:w="1175" w:type="dxa"/>
            <w:shd w:val="clear" w:color="auto" w:fill="auto"/>
            <w:vAlign w:val="center"/>
          </w:tcPr>
          <w:p w14:paraId="1AC7A961">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BB191B1">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BE9C31B">
            <w:pPr>
              <w:pageBreakBefore w:val="0"/>
              <w:spacing w:line="240" w:lineRule="auto"/>
              <w:ind w:firstLine="0" w:firstLineChars="0"/>
              <w:jc w:val="center"/>
              <w:textAlignment w:val="auto"/>
            </w:pPr>
            <w:r>
              <w:rPr>
                <w:b w:val="0"/>
                <w:i w:val="0"/>
                <w:strike w:val="0"/>
                <w:color w:val="000000"/>
                <w:position w:val="-1"/>
                <w:sz w:val="22"/>
                <w:u w:val="none"/>
              </w:rPr>
              <w:t>学校、教师满意度</w:t>
            </w:r>
          </w:p>
        </w:tc>
        <w:tc>
          <w:tcPr>
            <w:shd w:val="clear" w:color="auto" w:fill="auto"/>
            <w:vAlign w:val="center"/>
          </w:tcPr>
          <w:p w14:paraId="472581A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AA553B1">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05AE17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C869062">
            <w:pPr>
              <w:pageBreakBefore w:val="0"/>
              <w:spacing w:line="240" w:lineRule="auto"/>
              <w:ind w:firstLine="0" w:firstLineChars="0"/>
              <w:jc w:val="center"/>
              <w:textAlignment w:val="auto"/>
            </w:pPr>
            <w:r>
              <w:rPr>
                <w:b w:val="0"/>
                <w:i w:val="0"/>
                <w:strike w:val="0"/>
                <w:color w:val="000000"/>
                <w:position w:val="-1"/>
                <w:sz w:val="22"/>
                <w:u w:val="none"/>
              </w:rPr>
              <w:t>10</w:t>
            </w:r>
          </w:p>
        </w:tc>
      </w:tr>
      <w:tr w14:paraId="0CCBA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0CC140E">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restart"/>
            <w:shd w:val="clear" w:color="auto" w:fill="auto"/>
            <w:vAlign w:val="center"/>
          </w:tcPr>
          <w:p w14:paraId="044D6217">
            <w:pPr>
              <w:pageBreakBefore w:val="0"/>
              <w:spacing w:line="240" w:lineRule="auto"/>
              <w:ind w:firstLine="0" w:firstLineChars="0"/>
              <w:jc w:val="center"/>
              <w:textAlignment w:val="auto"/>
            </w:pPr>
            <w:r>
              <w:rPr>
                <w:b w:val="0"/>
                <w:i w:val="0"/>
                <w:strike w:val="0"/>
                <w:color w:val="000000"/>
                <w:position w:val="-1"/>
                <w:sz w:val="22"/>
                <w:u w:val="none"/>
              </w:rPr>
              <w:t>八一小学生教辅款</w:t>
            </w:r>
          </w:p>
        </w:tc>
        <w:tc>
          <w:tcPr>
            <w:vMerge w:val="restart"/>
            <w:shd w:val="clear" w:color="auto" w:fill="auto"/>
            <w:vAlign w:val="center"/>
          </w:tcPr>
          <w:p w14:paraId="17FDEED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1474769">
            <w:pPr>
              <w:pageBreakBefore w:val="0"/>
              <w:spacing w:line="240" w:lineRule="auto"/>
              <w:ind w:firstLine="0" w:firstLineChars="0"/>
              <w:jc w:val="center"/>
              <w:textAlignment w:val="auto"/>
            </w:pPr>
            <w:r>
              <w:rPr>
                <w:b w:val="0"/>
                <w:i w:val="0"/>
                <w:strike w:val="0"/>
                <w:color w:val="000000"/>
                <w:position w:val="-1"/>
                <w:sz w:val="22"/>
                <w:u w:val="none"/>
              </w:rPr>
              <w:t>10.95</w:t>
            </w:r>
          </w:p>
        </w:tc>
        <w:tc>
          <w:tcPr>
            <w:vMerge w:val="restart"/>
            <w:shd w:val="clear" w:color="auto" w:fill="auto"/>
            <w:vAlign w:val="center"/>
          </w:tcPr>
          <w:p w14:paraId="6AB33837">
            <w:pPr>
              <w:pageBreakBefore w:val="0"/>
              <w:spacing w:line="240" w:lineRule="auto"/>
              <w:ind w:firstLine="0" w:firstLineChars="0"/>
              <w:jc w:val="center"/>
              <w:textAlignment w:val="auto"/>
            </w:pPr>
            <w:r>
              <w:rPr>
                <w:b w:val="0"/>
                <w:i w:val="0"/>
                <w:strike w:val="0"/>
                <w:color w:val="000000"/>
                <w:position w:val="-1"/>
                <w:sz w:val="22"/>
                <w:u w:val="none"/>
              </w:rPr>
              <w:t>学生教辅费免除了义务教育阶段三至六年级学生春秋季的教辅收费。有效缓解了学生家庭的经济压力，保证了义务教育阶段在校学生的正常学习生活。</w:t>
            </w:r>
          </w:p>
        </w:tc>
        <w:tc>
          <w:tcPr>
            <w:tcW w:w="1175" w:type="dxa"/>
            <w:vMerge w:val="restart"/>
            <w:shd w:val="clear" w:color="auto" w:fill="auto"/>
            <w:vAlign w:val="center"/>
          </w:tcPr>
          <w:p w14:paraId="68D00FB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5B02BA9">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CF39999">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1A477D4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6488F1E">
            <w:pPr>
              <w:pageBreakBefore w:val="0"/>
              <w:spacing w:line="240" w:lineRule="auto"/>
              <w:ind w:firstLine="0" w:firstLineChars="0"/>
              <w:jc w:val="center"/>
              <w:textAlignment w:val="auto"/>
            </w:pPr>
            <w:r>
              <w:rPr>
                <w:b w:val="0"/>
                <w:i w:val="0"/>
                <w:strike w:val="0"/>
                <w:color w:val="000000"/>
                <w:position w:val="-1"/>
                <w:sz w:val="22"/>
                <w:u w:val="none"/>
              </w:rPr>
              <w:t>1217</w:t>
            </w:r>
          </w:p>
        </w:tc>
        <w:tc>
          <w:tcPr>
            <w:shd w:val="clear" w:color="auto" w:fill="auto"/>
            <w:vAlign w:val="center"/>
          </w:tcPr>
          <w:p w14:paraId="7FD6CA41">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EF0E18A">
            <w:pPr>
              <w:pageBreakBefore w:val="0"/>
              <w:spacing w:line="240" w:lineRule="auto"/>
              <w:ind w:firstLine="0" w:firstLineChars="0"/>
              <w:jc w:val="center"/>
              <w:textAlignment w:val="auto"/>
            </w:pPr>
            <w:r>
              <w:rPr>
                <w:b w:val="0"/>
                <w:i w:val="0"/>
                <w:strike w:val="0"/>
                <w:color w:val="000000"/>
                <w:position w:val="-1"/>
                <w:sz w:val="22"/>
                <w:u w:val="none"/>
              </w:rPr>
              <w:t>40</w:t>
            </w:r>
          </w:p>
        </w:tc>
      </w:tr>
      <w:tr w14:paraId="2CD8C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C141C18">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5758E860">
            <w:pPr>
              <w:pageBreakBefore w:val="0"/>
              <w:spacing w:line="240" w:lineRule="auto"/>
              <w:ind w:firstLine="0" w:firstLineChars="0"/>
              <w:jc w:val="center"/>
              <w:textAlignment w:val="auto"/>
            </w:pPr>
            <w:r>
              <w:rPr>
                <w:b w:val="0"/>
                <w:i w:val="0"/>
                <w:strike w:val="0"/>
                <w:color w:val="000000"/>
                <w:position w:val="-1"/>
                <w:sz w:val="22"/>
                <w:u w:val="none"/>
              </w:rPr>
              <w:t>八一小学生教辅款</w:t>
            </w:r>
          </w:p>
        </w:tc>
        <w:tc>
          <w:tcPr>
            <w:vMerge w:val="continue"/>
            <w:shd w:val="clear" w:color="auto" w:fill="auto"/>
            <w:vAlign w:val="center"/>
          </w:tcPr>
          <w:p w14:paraId="6F65E73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12C47BE">
            <w:pPr>
              <w:pageBreakBefore w:val="0"/>
              <w:spacing w:line="240" w:lineRule="auto"/>
              <w:ind w:firstLine="0" w:firstLineChars="0"/>
              <w:jc w:val="center"/>
              <w:textAlignment w:val="auto"/>
            </w:pPr>
            <w:r>
              <w:rPr>
                <w:b w:val="0"/>
                <w:i w:val="0"/>
                <w:strike w:val="0"/>
                <w:color w:val="000000"/>
                <w:position w:val="-1"/>
                <w:sz w:val="22"/>
                <w:u w:val="none"/>
              </w:rPr>
              <w:t>10.95</w:t>
            </w:r>
          </w:p>
        </w:tc>
        <w:tc>
          <w:tcPr>
            <w:vMerge w:val="continue"/>
            <w:shd w:val="clear" w:color="auto" w:fill="auto"/>
            <w:vAlign w:val="center"/>
          </w:tcPr>
          <w:p w14:paraId="4EFA63CB">
            <w:pPr>
              <w:pageBreakBefore w:val="0"/>
              <w:spacing w:line="240" w:lineRule="auto"/>
              <w:ind w:firstLine="0" w:firstLineChars="0"/>
              <w:jc w:val="center"/>
              <w:textAlignment w:val="auto"/>
            </w:pPr>
            <w:r>
              <w:rPr>
                <w:b w:val="0"/>
                <w:i w:val="0"/>
                <w:strike w:val="0"/>
                <w:color w:val="000000"/>
                <w:position w:val="-1"/>
                <w:sz w:val="22"/>
                <w:u w:val="none"/>
              </w:rPr>
              <w:t>学生教辅费免除了义务教育阶段三至六年级学生春秋季的教辅收费。有效缓解了学生家庭的经济压力，保证了义务教育阶段在校学生的正常学习生活。</w:t>
            </w:r>
          </w:p>
        </w:tc>
        <w:tc>
          <w:tcPr>
            <w:tcW w:w="1175" w:type="dxa"/>
            <w:vMerge w:val="continue"/>
            <w:shd w:val="clear" w:color="auto" w:fill="auto"/>
            <w:vAlign w:val="center"/>
          </w:tcPr>
          <w:p w14:paraId="50AC201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8D2AEE7">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6B3F6786">
            <w:pPr>
              <w:pageBreakBefore w:val="0"/>
              <w:spacing w:line="240" w:lineRule="auto"/>
              <w:ind w:firstLine="0" w:firstLineChars="0"/>
              <w:jc w:val="center"/>
              <w:textAlignment w:val="auto"/>
            </w:pPr>
            <w:r>
              <w:rPr>
                <w:b w:val="0"/>
                <w:i w:val="0"/>
                <w:strike w:val="0"/>
                <w:color w:val="000000"/>
                <w:position w:val="-1"/>
                <w:sz w:val="22"/>
                <w:u w:val="none"/>
              </w:rPr>
              <w:t>图书印刷合格率</w:t>
            </w:r>
          </w:p>
        </w:tc>
        <w:tc>
          <w:tcPr>
            <w:shd w:val="clear" w:color="auto" w:fill="auto"/>
            <w:vAlign w:val="center"/>
          </w:tcPr>
          <w:p w14:paraId="6C75209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CDDC7E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4D202F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759B2AA">
            <w:pPr>
              <w:pageBreakBefore w:val="0"/>
              <w:spacing w:line="240" w:lineRule="auto"/>
              <w:ind w:firstLine="0" w:firstLineChars="0"/>
              <w:jc w:val="center"/>
              <w:textAlignment w:val="auto"/>
            </w:pPr>
            <w:r>
              <w:rPr>
                <w:b w:val="0"/>
                <w:i w:val="0"/>
                <w:strike w:val="0"/>
                <w:color w:val="000000"/>
                <w:position w:val="-1"/>
                <w:sz w:val="22"/>
                <w:u w:val="none"/>
              </w:rPr>
              <w:t>20</w:t>
            </w:r>
          </w:p>
        </w:tc>
      </w:tr>
      <w:tr w14:paraId="76712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9737B97">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196CDF48">
            <w:pPr>
              <w:pageBreakBefore w:val="0"/>
              <w:spacing w:line="240" w:lineRule="auto"/>
              <w:ind w:firstLine="0" w:firstLineChars="0"/>
              <w:jc w:val="center"/>
              <w:textAlignment w:val="auto"/>
            </w:pPr>
            <w:r>
              <w:rPr>
                <w:b w:val="0"/>
                <w:i w:val="0"/>
                <w:strike w:val="0"/>
                <w:color w:val="000000"/>
                <w:position w:val="-1"/>
                <w:sz w:val="22"/>
                <w:u w:val="none"/>
              </w:rPr>
              <w:t>八一小学生教辅款</w:t>
            </w:r>
          </w:p>
        </w:tc>
        <w:tc>
          <w:tcPr>
            <w:vMerge w:val="continue"/>
            <w:shd w:val="clear" w:color="auto" w:fill="auto"/>
            <w:vAlign w:val="center"/>
          </w:tcPr>
          <w:p w14:paraId="3513B5F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04ACE52">
            <w:pPr>
              <w:pageBreakBefore w:val="0"/>
              <w:spacing w:line="240" w:lineRule="auto"/>
              <w:ind w:firstLine="0" w:firstLineChars="0"/>
              <w:jc w:val="center"/>
              <w:textAlignment w:val="auto"/>
            </w:pPr>
            <w:r>
              <w:rPr>
                <w:b w:val="0"/>
                <w:i w:val="0"/>
                <w:strike w:val="0"/>
                <w:color w:val="000000"/>
                <w:position w:val="-1"/>
                <w:sz w:val="22"/>
                <w:u w:val="none"/>
              </w:rPr>
              <w:t>10.95</w:t>
            </w:r>
          </w:p>
        </w:tc>
        <w:tc>
          <w:tcPr>
            <w:vMerge w:val="continue"/>
            <w:shd w:val="clear" w:color="auto" w:fill="auto"/>
            <w:vAlign w:val="center"/>
          </w:tcPr>
          <w:p w14:paraId="0B9B2FF9">
            <w:pPr>
              <w:pageBreakBefore w:val="0"/>
              <w:spacing w:line="240" w:lineRule="auto"/>
              <w:ind w:firstLine="0" w:firstLineChars="0"/>
              <w:jc w:val="center"/>
              <w:textAlignment w:val="auto"/>
            </w:pPr>
            <w:r>
              <w:rPr>
                <w:b w:val="0"/>
                <w:i w:val="0"/>
                <w:strike w:val="0"/>
                <w:color w:val="000000"/>
                <w:position w:val="-1"/>
                <w:sz w:val="22"/>
                <w:u w:val="none"/>
              </w:rPr>
              <w:t>学生教辅费免除了义务教育阶段三至六年级学生春秋季的教辅收费。有效缓解了学生家庭的经济压力，保证了义务教育阶段在校学生的正常学习生活。</w:t>
            </w:r>
          </w:p>
        </w:tc>
        <w:tc>
          <w:tcPr>
            <w:tcW w:w="1175" w:type="dxa"/>
            <w:shd w:val="clear" w:color="auto" w:fill="auto"/>
            <w:vAlign w:val="center"/>
          </w:tcPr>
          <w:p w14:paraId="7DA4E2A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475843A">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30AE591E">
            <w:pPr>
              <w:pageBreakBefore w:val="0"/>
              <w:spacing w:line="240" w:lineRule="auto"/>
              <w:ind w:firstLine="0" w:firstLineChars="0"/>
              <w:jc w:val="center"/>
              <w:textAlignment w:val="auto"/>
            </w:pPr>
            <w:r>
              <w:rPr>
                <w:b w:val="0"/>
                <w:i w:val="0"/>
                <w:strike w:val="0"/>
                <w:color w:val="000000"/>
                <w:position w:val="-1"/>
                <w:sz w:val="22"/>
                <w:u w:val="none"/>
              </w:rPr>
              <w:t>保障学校教育工作发展</w:t>
            </w:r>
          </w:p>
        </w:tc>
        <w:tc>
          <w:tcPr>
            <w:shd w:val="clear" w:color="auto" w:fill="auto"/>
            <w:vAlign w:val="center"/>
          </w:tcPr>
          <w:p w14:paraId="0F85FC8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6752099">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C5A4B2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A1E275C">
            <w:pPr>
              <w:pageBreakBefore w:val="0"/>
              <w:spacing w:line="240" w:lineRule="auto"/>
              <w:ind w:firstLine="0" w:firstLineChars="0"/>
              <w:jc w:val="center"/>
              <w:textAlignment w:val="auto"/>
            </w:pPr>
            <w:r>
              <w:rPr>
                <w:b w:val="0"/>
                <w:i w:val="0"/>
                <w:strike w:val="0"/>
                <w:color w:val="000000"/>
                <w:position w:val="-1"/>
                <w:sz w:val="22"/>
                <w:u w:val="none"/>
              </w:rPr>
              <w:t>20</w:t>
            </w:r>
          </w:p>
        </w:tc>
      </w:tr>
      <w:tr w14:paraId="5591E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2606709">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4CE5A665">
            <w:pPr>
              <w:pageBreakBefore w:val="0"/>
              <w:spacing w:line="240" w:lineRule="auto"/>
              <w:ind w:firstLine="0" w:firstLineChars="0"/>
              <w:jc w:val="center"/>
              <w:textAlignment w:val="auto"/>
            </w:pPr>
            <w:r>
              <w:rPr>
                <w:b w:val="0"/>
                <w:i w:val="0"/>
                <w:strike w:val="0"/>
                <w:color w:val="000000"/>
                <w:position w:val="-1"/>
                <w:sz w:val="22"/>
                <w:u w:val="none"/>
              </w:rPr>
              <w:t>八一小学生教辅款</w:t>
            </w:r>
          </w:p>
        </w:tc>
        <w:tc>
          <w:tcPr>
            <w:vMerge w:val="continue"/>
            <w:shd w:val="clear" w:color="auto" w:fill="auto"/>
            <w:vAlign w:val="center"/>
          </w:tcPr>
          <w:p w14:paraId="1535C4F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42AC06D">
            <w:pPr>
              <w:pageBreakBefore w:val="0"/>
              <w:spacing w:line="240" w:lineRule="auto"/>
              <w:ind w:firstLine="0" w:firstLineChars="0"/>
              <w:jc w:val="center"/>
              <w:textAlignment w:val="auto"/>
            </w:pPr>
            <w:r>
              <w:rPr>
                <w:b w:val="0"/>
                <w:i w:val="0"/>
                <w:strike w:val="0"/>
                <w:color w:val="000000"/>
                <w:position w:val="-1"/>
                <w:sz w:val="22"/>
                <w:u w:val="none"/>
              </w:rPr>
              <w:t>10.95</w:t>
            </w:r>
          </w:p>
        </w:tc>
        <w:tc>
          <w:tcPr>
            <w:vMerge w:val="continue"/>
            <w:shd w:val="clear" w:color="auto" w:fill="auto"/>
            <w:vAlign w:val="center"/>
          </w:tcPr>
          <w:p w14:paraId="4C5AC5B8">
            <w:pPr>
              <w:pageBreakBefore w:val="0"/>
              <w:spacing w:line="240" w:lineRule="auto"/>
              <w:ind w:firstLine="0" w:firstLineChars="0"/>
              <w:jc w:val="center"/>
              <w:textAlignment w:val="auto"/>
            </w:pPr>
            <w:r>
              <w:rPr>
                <w:b w:val="0"/>
                <w:i w:val="0"/>
                <w:strike w:val="0"/>
                <w:color w:val="000000"/>
                <w:position w:val="-1"/>
                <w:sz w:val="22"/>
                <w:u w:val="none"/>
              </w:rPr>
              <w:t>学生教辅费免除了义务教育阶段三至六年级学生春秋季的教辅收费。有效缓解了学生家庭的经济压力，保证了义务教育阶段在校学生的正常学习生活。</w:t>
            </w:r>
          </w:p>
        </w:tc>
        <w:tc>
          <w:tcPr>
            <w:tcW w:w="1175" w:type="dxa"/>
            <w:shd w:val="clear" w:color="auto" w:fill="auto"/>
            <w:vAlign w:val="center"/>
          </w:tcPr>
          <w:p w14:paraId="1F90F115">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C07F990">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1315849">
            <w:pPr>
              <w:pageBreakBefore w:val="0"/>
              <w:spacing w:line="240" w:lineRule="auto"/>
              <w:ind w:firstLine="0" w:firstLineChars="0"/>
              <w:jc w:val="center"/>
              <w:textAlignment w:val="auto"/>
            </w:pPr>
            <w:r>
              <w:rPr>
                <w:b w:val="0"/>
                <w:i w:val="0"/>
                <w:strike w:val="0"/>
                <w:color w:val="000000"/>
                <w:position w:val="-1"/>
                <w:sz w:val="22"/>
                <w:u w:val="none"/>
              </w:rPr>
              <w:t>学校、家庭、学生满意度</w:t>
            </w:r>
          </w:p>
        </w:tc>
        <w:tc>
          <w:tcPr>
            <w:shd w:val="clear" w:color="auto" w:fill="auto"/>
            <w:vAlign w:val="center"/>
          </w:tcPr>
          <w:p w14:paraId="4C1EA90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EB4F44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1D27B7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FFBDA83">
            <w:pPr>
              <w:pageBreakBefore w:val="0"/>
              <w:spacing w:line="240" w:lineRule="auto"/>
              <w:ind w:firstLine="0" w:firstLineChars="0"/>
              <w:jc w:val="center"/>
              <w:textAlignment w:val="auto"/>
            </w:pPr>
            <w:r>
              <w:rPr>
                <w:b w:val="0"/>
                <w:i w:val="0"/>
                <w:strike w:val="0"/>
                <w:color w:val="000000"/>
                <w:position w:val="-1"/>
                <w:sz w:val="22"/>
                <w:u w:val="none"/>
              </w:rPr>
              <w:t>10</w:t>
            </w:r>
          </w:p>
        </w:tc>
      </w:tr>
      <w:tr w14:paraId="1FF6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A04C72C">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restart"/>
            <w:shd w:val="clear" w:color="auto" w:fill="auto"/>
            <w:vAlign w:val="center"/>
          </w:tcPr>
          <w:p w14:paraId="4B177E05">
            <w:pPr>
              <w:pageBreakBefore w:val="0"/>
              <w:spacing w:line="240" w:lineRule="auto"/>
              <w:ind w:firstLine="0" w:firstLineChars="0"/>
              <w:jc w:val="center"/>
              <w:textAlignment w:val="auto"/>
            </w:pPr>
            <w:r>
              <w:rPr>
                <w:b w:val="0"/>
                <w:i w:val="0"/>
                <w:strike w:val="0"/>
                <w:color w:val="000000"/>
                <w:position w:val="-1"/>
                <w:sz w:val="22"/>
                <w:u w:val="none"/>
              </w:rPr>
              <w:t>八一小学生英语CD及循环教材款</w:t>
            </w:r>
          </w:p>
        </w:tc>
        <w:tc>
          <w:tcPr>
            <w:vMerge w:val="restart"/>
            <w:shd w:val="clear" w:color="auto" w:fill="auto"/>
            <w:vAlign w:val="center"/>
          </w:tcPr>
          <w:p w14:paraId="026EA40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8DA770B">
            <w:pPr>
              <w:pageBreakBefore w:val="0"/>
              <w:spacing w:line="240" w:lineRule="auto"/>
              <w:ind w:firstLine="0" w:firstLineChars="0"/>
              <w:jc w:val="center"/>
              <w:textAlignment w:val="auto"/>
            </w:pPr>
            <w:r>
              <w:rPr>
                <w:b w:val="0"/>
                <w:i w:val="0"/>
                <w:strike w:val="0"/>
                <w:color w:val="000000"/>
                <w:position w:val="-1"/>
                <w:sz w:val="22"/>
                <w:u w:val="none"/>
              </w:rPr>
              <w:t>11.70</w:t>
            </w:r>
          </w:p>
        </w:tc>
        <w:tc>
          <w:tcPr>
            <w:vMerge w:val="restart"/>
            <w:shd w:val="clear" w:color="auto" w:fill="auto"/>
            <w:vAlign w:val="center"/>
          </w:tcPr>
          <w:p w14:paraId="58395104">
            <w:pPr>
              <w:pageBreakBefore w:val="0"/>
              <w:spacing w:line="240" w:lineRule="auto"/>
              <w:ind w:firstLine="0" w:firstLineChars="0"/>
              <w:jc w:val="center"/>
              <w:textAlignment w:val="auto"/>
            </w:pPr>
            <w:r>
              <w:rPr>
                <w:b w:val="0"/>
                <w:i w:val="0"/>
                <w:strike w:val="0"/>
                <w:color w:val="000000"/>
                <w:position w:val="-1"/>
                <w:sz w:val="22"/>
                <w:u w:val="none"/>
              </w:rPr>
              <w:t>学生英语CD及循环教材款免除了义务教育阶段学生课本及英语光盘的收费。缓解义务教育阶段在校学生的家庭经济压力，有效保证学校的教育教学工作正常进行。</w:t>
            </w:r>
          </w:p>
        </w:tc>
        <w:tc>
          <w:tcPr>
            <w:tcW w:w="1175" w:type="dxa"/>
            <w:vMerge w:val="restart"/>
            <w:shd w:val="clear" w:color="auto" w:fill="auto"/>
            <w:vAlign w:val="center"/>
          </w:tcPr>
          <w:p w14:paraId="3E49177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69C6DAB">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83B7CD2">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0E185EE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BA6BA67">
            <w:pPr>
              <w:pageBreakBefore w:val="0"/>
              <w:spacing w:line="240" w:lineRule="auto"/>
              <w:ind w:firstLine="0" w:firstLineChars="0"/>
              <w:jc w:val="center"/>
              <w:textAlignment w:val="auto"/>
            </w:pPr>
            <w:r>
              <w:rPr>
                <w:b w:val="0"/>
                <w:i w:val="0"/>
                <w:strike w:val="0"/>
                <w:color w:val="000000"/>
                <w:position w:val="-1"/>
                <w:sz w:val="22"/>
                <w:u w:val="none"/>
              </w:rPr>
              <w:t>1671</w:t>
            </w:r>
          </w:p>
        </w:tc>
        <w:tc>
          <w:tcPr>
            <w:shd w:val="clear" w:color="auto" w:fill="auto"/>
            <w:vAlign w:val="center"/>
          </w:tcPr>
          <w:p w14:paraId="497A4E33">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84B3676">
            <w:pPr>
              <w:pageBreakBefore w:val="0"/>
              <w:spacing w:line="240" w:lineRule="auto"/>
              <w:ind w:firstLine="0" w:firstLineChars="0"/>
              <w:jc w:val="center"/>
              <w:textAlignment w:val="auto"/>
            </w:pPr>
            <w:r>
              <w:rPr>
                <w:b w:val="0"/>
                <w:i w:val="0"/>
                <w:strike w:val="0"/>
                <w:color w:val="000000"/>
                <w:position w:val="-1"/>
                <w:sz w:val="22"/>
                <w:u w:val="none"/>
              </w:rPr>
              <w:t>40</w:t>
            </w:r>
          </w:p>
        </w:tc>
      </w:tr>
      <w:tr w14:paraId="48642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459EDD6">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3330A7E8">
            <w:pPr>
              <w:pageBreakBefore w:val="0"/>
              <w:spacing w:line="240" w:lineRule="auto"/>
              <w:ind w:firstLine="0" w:firstLineChars="0"/>
              <w:jc w:val="center"/>
              <w:textAlignment w:val="auto"/>
            </w:pPr>
            <w:r>
              <w:rPr>
                <w:b w:val="0"/>
                <w:i w:val="0"/>
                <w:strike w:val="0"/>
                <w:color w:val="000000"/>
                <w:position w:val="-1"/>
                <w:sz w:val="22"/>
                <w:u w:val="none"/>
              </w:rPr>
              <w:t>八一小学生英语CD及循环教材款</w:t>
            </w:r>
          </w:p>
        </w:tc>
        <w:tc>
          <w:tcPr>
            <w:vMerge w:val="continue"/>
            <w:shd w:val="clear" w:color="auto" w:fill="auto"/>
            <w:vAlign w:val="center"/>
          </w:tcPr>
          <w:p w14:paraId="4C1E9F2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0C5B9AE">
            <w:pPr>
              <w:pageBreakBefore w:val="0"/>
              <w:spacing w:line="240" w:lineRule="auto"/>
              <w:ind w:firstLine="0" w:firstLineChars="0"/>
              <w:jc w:val="center"/>
              <w:textAlignment w:val="auto"/>
            </w:pPr>
            <w:r>
              <w:rPr>
                <w:b w:val="0"/>
                <w:i w:val="0"/>
                <w:strike w:val="0"/>
                <w:color w:val="000000"/>
                <w:position w:val="-1"/>
                <w:sz w:val="22"/>
                <w:u w:val="none"/>
              </w:rPr>
              <w:t>11.70</w:t>
            </w:r>
          </w:p>
        </w:tc>
        <w:tc>
          <w:tcPr>
            <w:vMerge w:val="continue"/>
            <w:shd w:val="clear" w:color="auto" w:fill="auto"/>
            <w:vAlign w:val="center"/>
          </w:tcPr>
          <w:p w14:paraId="0EDFBBF3">
            <w:pPr>
              <w:pageBreakBefore w:val="0"/>
              <w:spacing w:line="240" w:lineRule="auto"/>
              <w:ind w:firstLine="0" w:firstLineChars="0"/>
              <w:jc w:val="center"/>
              <w:textAlignment w:val="auto"/>
            </w:pPr>
            <w:r>
              <w:rPr>
                <w:b w:val="0"/>
                <w:i w:val="0"/>
                <w:strike w:val="0"/>
                <w:color w:val="000000"/>
                <w:position w:val="-1"/>
                <w:sz w:val="22"/>
                <w:u w:val="none"/>
              </w:rPr>
              <w:t>学生英语CD及循环教材款免除了义务教育阶段学生课本及英语光盘的收费。缓解义务教育阶段在校学生的家庭经济压力，有效保证学校的教育教学工作正常进行。</w:t>
            </w:r>
          </w:p>
        </w:tc>
        <w:tc>
          <w:tcPr>
            <w:tcW w:w="1175" w:type="dxa"/>
            <w:vMerge w:val="continue"/>
            <w:shd w:val="clear" w:color="auto" w:fill="auto"/>
            <w:vAlign w:val="center"/>
          </w:tcPr>
          <w:p w14:paraId="6E780F9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775A3EE">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45C65C9C">
            <w:pPr>
              <w:pageBreakBefore w:val="0"/>
              <w:spacing w:line="240" w:lineRule="auto"/>
              <w:ind w:firstLine="0" w:firstLineChars="0"/>
              <w:jc w:val="center"/>
              <w:textAlignment w:val="auto"/>
            </w:pPr>
            <w:r>
              <w:rPr>
                <w:b w:val="0"/>
                <w:i w:val="0"/>
                <w:strike w:val="0"/>
                <w:color w:val="000000"/>
                <w:position w:val="-1"/>
                <w:sz w:val="22"/>
                <w:u w:val="none"/>
              </w:rPr>
              <w:t>图书印刷合格率</w:t>
            </w:r>
          </w:p>
        </w:tc>
        <w:tc>
          <w:tcPr>
            <w:shd w:val="clear" w:color="auto" w:fill="auto"/>
            <w:vAlign w:val="center"/>
          </w:tcPr>
          <w:p w14:paraId="389DF76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759F1A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5F8519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88F685E">
            <w:pPr>
              <w:pageBreakBefore w:val="0"/>
              <w:spacing w:line="240" w:lineRule="auto"/>
              <w:ind w:firstLine="0" w:firstLineChars="0"/>
              <w:jc w:val="center"/>
              <w:textAlignment w:val="auto"/>
            </w:pPr>
            <w:r>
              <w:rPr>
                <w:b w:val="0"/>
                <w:i w:val="0"/>
                <w:strike w:val="0"/>
                <w:color w:val="000000"/>
                <w:position w:val="-1"/>
                <w:sz w:val="22"/>
                <w:u w:val="none"/>
              </w:rPr>
              <w:t>20</w:t>
            </w:r>
          </w:p>
        </w:tc>
      </w:tr>
      <w:tr w14:paraId="06827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D5DA3C5">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203B24E5">
            <w:pPr>
              <w:pageBreakBefore w:val="0"/>
              <w:spacing w:line="240" w:lineRule="auto"/>
              <w:ind w:firstLine="0" w:firstLineChars="0"/>
              <w:jc w:val="center"/>
              <w:textAlignment w:val="auto"/>
            </w:pPr>
            <w:r>
              <w:rPr>
                <w:b w:val="0"/>
                <w:i w:val="0"/>
                <w:strike w:val="0"/>
                <w:color w:val="000000"/>
                <w:position w:val="-1"/>
                <w:sz w:val="22"/>
                <w:u w:val="none"/>
              </w:rPr>
              <w:t>八一小学生英语CD及循环教材款</w:t>
            </w:r>
          </w:p>
        </w:tc>
        <w:tc>
          <w:tcPr>
            <w:vMerge w:val="continue"/>
            <w:shd w:val="clear" w:color="auto" w:fill="auto"/>
            <w:vAlign w:val="center"/>
          </w:tcPr>
          <w:p w14:paraId="5A70323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E96349C">
            <w:pPr>
              <w:pageBreakBefore w:val="0"/>
              <w:spacing w:line="240" w:lineRule="auto"/>
              <w:ind w:firstLine="0" w:firstLineChars="0"/>
              <w:jc w:val="center"/>
              <w:textAlignment w:val="auto"/>
            </w:pPr>
            <w:r>
              <w:rPr>
                <w:b w:val="0"/>
                <w:i w:val="0"/>
                <w:strike w:val="0"/>
                <w:color w:val="000000"/>
                <w:position w:val="-1"/>
                <w:sz w:val="22"/>
                <w:u w:val="none"/>
              </w:rPr>
              <w:t>11.70</w:t>
            </w:r>
          </w:p>
        </w:tc>
        <w:tc>
          <w:tcPr>
            <w:vMerge w:val="continue"/>
            <w:shd w:val="clear" w:color="auto" w:fill="auto"/>
            <w:vAlign w:val="center"/>
          </w:tcPr>
          <w:p w14:paraId="2A55B27C">
            <w:pPr>
              <w:pageBreakBefore w:val="0"/>
              <w:spacing w:line="240" w:lineRule="auto"/>
              <w:ind w:firstLine="0" w:firstLineChars="0"/>
              <w:jc w:val="center"/>
              <w:textAlignment w:val="auto"/>
            </w:pPr>
            <w:r>
              <w:rPr>
                <w:b w:val="0"/>
                <w:i w:val="0"/>
                <w:strike w:val="0"/>
                <w:color w:val="000000"/>
                <w:position w:val="-1"/>
                <w:sz w:val="22"/>
                <w:u w:val="none"/>
              </w:rPr>
              <w:t>学生英语CD及循环教材款免除了义务教育阶段学生课本及英语光盘的收费。缓解义务教育阶段在校学生的家庭经济压力，有效保证学校的教育教学工作正常进行。</w:t>
            </w:r>
          </w:p>
        </w:tc>
        <w:tc>
          <w:tcPr>
            <w:tcW w:w="1175" w:type="dxa"/>
            <w:vMerge w:val="restart"/>
            <w:shd w:val="clear" w:color="auto" w:fill="auto"/>
            <w:vAlign w:val="center"/>
          </w:tcPr>
          <w:p w14:paraId="1E05FDD7">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1E2E3AC">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4F68E68F">
            <w:pPr>
              <w:pageBreakBefore w:val="0"/>
              <w:spacing w:line="240" w:lineRule="auto"/>
              <w:ind w:firstLine="0" w:firstLineChars="0"/>
              <w:jc w:val="center"/>
              <w:textAlignment w:val="auto"/>
            </w:pPr>
            <w:r>
              <w:rPr>
                <w:b w:val="0"/>
                <w:i w:val="0"/>
                <w:strike w:val="0"/>
                <w:color w:val="000000"/>
                <w:position w:val="-1"/>
                <w:sz w:val="22"/>
                <w:u w:val="none"/>
              </w:rPr>
              <w:t>保障学校教育教学工作</w:t>
            </w:r>
          </w:p>
        </w:tc>
        <w:tc>
          <w:tcPr>
            <w:shd w:val="clear" w:color="auto" w:fill="auto"/>
            <w:vAlign w:val="center"/>
          </w:tcPr>
          <w:p w14:paraId="0DBEA33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140FBB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2B3E23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B96F27D">
            <w:pPr>
              <w:pageBreakBefore w:val="0"/>
              <w:spacing w:line="240" w:lineRule="auto"/>
              <w:ind w:firstLine="0" w:firstLineChars="0"/>
              <w:jc w:val="center"/>
              <w:textAlignment w:val="auto"/>
            </w:pPr>
            <w:r>
              <w:rPr>
                <w:b w:val="0"/>
                <w:i w:val="0"/>
                <w:strike w:val="0"/>
                <w:color w:val="000000"/>
                <w:position w:val="-1"/>
                <w:sz w:val="22"/>
                <w:u w:val="none"/>
              </w:rPr>
              <w:t>10</w:t>
            </w:r>
          </w:p>
        </w:tc>
      </w:tr>
      <w:tr w14:paraId="16E02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686CBFE">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02023905">
            <w:pPr>
              <w:pageBreakBefore w:val="0"/>
              <w:spacing w:line="240" w:lineRule="auto"/>
              <w:ind w:firstLine="0" w:firstLineChars="0"/>
              <w:jc w:val="center"/>
              <w:textAlignment w:val="auto"/>
            </w:pPr>
            <w:r>
              <w:rPr>
                <w:b w:val="0"/>
                <w:i w:val="0"/>
                <w:strike w:val="0"/>
                <w:color w:val="000000"/>
                <w:position w:val="-1"/>
                <w:sz w:val="22"/>
                <w:u w:val="none"/>
              </w:rPr>
              <w:t>八一小学生英语CD及循环教材款</w:t>
            </w:r>
          </w:p>
        </w:tc>
        <w:tc>
          <w:tcPr>
            <w:vMerge w:val="continue"/>
            <w:shd w:val="clear" w:color="auto" w:fill="auto"/>
            <w:vAlign w:val="center"/>
          </w:tcPr>
          <w:p w14:paraId="24BC7C8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4E39CC8">
            <w:pPr>
              <w:pageBreakBefore w:val="0"/>
              <w:spacing w:line="240" w:lineRule="auto"/>
              <w:ind w:firstLine="0" w:firstLineChars="0"/>
              <w:jc w:val="center"/>
              <w:textAlignment w:val="auto"/>
            </w:pPr>
            <w:r>
              <w:rPr>
                <w:b w:val="0"/>
                <w:i w:val="0"/>
                <w:strike w:val="0"/>
                <w:color w:val="000000"/>
                <w:position w:val="-1"/>
                <w:sz w:val="22"/>
                <w:u w:val="none"/>
              </w:rPr>
              <w:t>11.70</w:t>
            </w:r>
          </w:p>
        </w:tc>
        <w:tc>
          <w:tcPr>
            <w:vMerge w:val="continue"/>
            <w:shd w:val="clear" w:color="auto" w:fill="auto"/>
            <w:vAlign w:val="center"/>
          </w:tcPr>
          <w:p w14:paraId="7D102E1C">
            <w:pPr>
              <w:pageBreakBefore w:val="0"/>
              <w:spacing w:line="240" w:lineRule="auto"/>
              <w:ind w:firstLine="0" w:firstLineChars="0"/>
              <w:jc w:val="center"/>
              <w:textAlignment w:val="auto"/>
            </w:pPr>
            <w:r>
              <w:rPr>
                <w:b w:val="0"/>
                <w:i w:val="0"/>
                <w:strike w:val="0"/>
                <w:color w:val="000000"/>
                <w:position w:val="-1"/>
                <w:sz w:val="22"/>
                <w:u w:val="none"/>
              </w:rPr>
              <w:t>学生英语CD及循环教材款免除了义务教育阶段学生课本及英语光盘的收费。缓解义务教育阶段在校学生的家庭经济压力，有效保证学校的教育教学工作正常进行。</w:t>
            </w:r>
          </w:p>
        </w:tc>
        <w:tc>
          <w:tcPr>
            <w:tcW w:w="1175" w:type="dxa"/>
            <w:vMerge w:val="continue"/>
            <w:shd w:val="clear" w:color="auto" w:fill="auto"/>
            <w:vAlign w:val="center"/>
          </w:tcPr>
          <w:p w14:paraId="7F524B3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F37C51B">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BAB3AD5">
            <w:pPr>
              <w:pageBreakBefore w:val="0"/>
              <w:spacing w:line="240" w:lineRule="auto"/>
              <w:ind w:firstLine="0" w:firstLineChars="0"/>
              <w:jc w:val="center"/>
              <w:textAlignment w:val="auto"/>
            </w:pPr>
            <w:r>
              <w:rPr>
                <w:b w:val="0"/>
                <w:i w:val="0"/>
                <w:strike w:val="0"/>
                <w:color w:val="000000"/>
                <w:position w:val="-1"/>
                <w:sz w:val="22"/>
                <w:u w:val="none"/>
              </w:rPr>
              <w:t xml:space="preserve"> 提高教育教学质量</w:t>
            </w:r>
          </w:p>
        </w:tc>
        <w:tc>
          <w:tcPr>
            <w:shd w:val="clear" w:color="auto" w:fill="auto"/>
            <w:vAlign w:val="center"/>
          </w:tcPr>
          <w:p w14:paraId="6701DF1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E7FFCDB">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5DFB48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DC2762D">
            <w:pPr>
              <w:pageBreakBefore w:val="0"/>
              <w:spacing w:line="240" w:lineRule="auto"/>
              <w:ind w:firstLine="0" w:firstLineChars="0"/>
              <w:jc w:val="center"/>
              <w:textAlignment w:val="auto"/>
            </w:pPr>
            <w:r>
              <w:rPr>
                <w:b w:val="0"/>
                <w:i w:val="0"/>
                <w:strike w:val="0"/>
                <w:color w:val="000000"/>
                <w:position w:val="-1"/>
                <w:sz w:val="22"/>
                <w:u w:val="none"/>
              </w:rPr>
              <w:t>10</w:t>
            </w:r>
          </w:p>
        </w:tc>
      </w:tr>
      <w:tr w14:paraId="725FB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54E2BCC">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4A0BA179">
            <w:pPr>
              <w:pageBreakBefore w:val="0"/>
              <w:spacing w:line="240" w:lineRule="auto"/>
              <w:ind w:firstLine="0" w:firstLineChars="0"/>
              <w:jc w:val="center"/>
              <w:textAlignment w:val="auto"/>
            </w:pPr>
            <w:r>
              <w:rPr>
                <w:b w:val="0"/>
                <w:i w:val="0"/>
                <w:strike w:val="0"/>
                <w:color w:val="000000"/>
                <w:position w:val="-1"/>
                <w:sz w:val="22"/>
                <w:u w:val="none"/>
              </w:rPr>
              <w:t>八一小学生英语CD及循环教材款</w:t>
            </w:r>
          </w:p>
        </w:tc>
        <w:tc>
          <w:tcPr>
            <w:vMerge w:val="continue"/>
            <w:shd w:val="clear" w:color="auto" w:fill="auto"/>
            <w:vAlign w:val="center"/>
          </w:tcPr>
          <w:p w14:paraId="6FDA063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4B8A427">
            <w:pPr>
              <w:pageBreakBefore w:val="0"/>
              <w:spacing w:line="240" w:lineRule="auto"/>
              <w:ind w:firstLine="0" w:firstLineChars="0"/>
              <w:jc w:val="center"/>
              <w:textAlignment w:val="auto"/>
            </w:pPr>
            <w:r>
              <w:rPr>
                <w:b w:val="0"/>
                <w:i w:val="0"/>
                <w:strike w:val="0"/>
                <w:color w:val="000000"/>
                <w:position w:val="-1"/>
                <w:sz w:val="22"/>
                <w:u w:val="none"/>
              </w:rPr>
              <w:t>11.70</w:t>
            </w:r>
          </w:p>
        </w:tc>
        <w:tc>
          <w:tcPr>
            <w:vMerge w:val="continue"/>
            <w:shd w:val="clear" w:color="auto" w:fill="auto"/>
            <w:vAlign w:val="center"/>
          </w:tcPr>
          <w:p w14:paraId="7BFA3FF7">
            <w:pPr>
              <w:pageBreakBefore w:val="0"/>
              <w:spacing w:line="240" w:lineRule="auto"/>
              <w:ind w:firstLine="0" w:firstLineChars="0"/>
              <w:jc w:val="center"/>
              <w:textAlignment w:val="auto"/>
            </w:pPr>
            <w:r>
              <w:rPr>
                <w:b w:val="0"/>
                <w:i w:val="0"/>
                <w:strike w:val="0"/>
                <w:color w:val="000000"/>
                <w:position w:val="-1"/>
                <w:sz w:val="22"/>
                <w:u w:val="none"/>
              </w:rPr>
              <w:t>学生英语CD及循环教材款免除了义务教育阶段学生课本及英语光盘的收费。缓解义务教育阶段在校学生的家庭经济压力，有效保证学校的教育教学工作正常进行。</w:t>
            </w:r>
          </w:p>
        </w:tc>
        <w:tc>
          <w:tcPr>
            <w:tcW w:w="1175" w:type="dxa"/>
            <w:shd w:val="clear" w:color="auto" w:fill="auto"/>
            <w:vAlign w:val="center"/>
          </w:tcPr>
          <w:p w14:paraId="1A50C46E">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459ED3E">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FB8E71A">
            <w:pPr>
              <w:pageBreakBefore w:val="0"/>
              <w:spacing w:line="240" w:lineRule="auto"/>
              <w:ind w:firstLine="0" w:firstLineChars="0"/>
              <w:jc w:val="center"/>
              <w:textAlignment w:val="auto"/>
            </w:pPr>
            <w:r>
              <w:rPr>
                <w:b w:val="0"/>
                <w:i w:val="0"/>
                <w:strike w:val="0"/>
                <w:color w:val="000000"/>
                <w:position w:val="-1"/>
                <w:sz w:val="22"/>
                <w:u w:val="none"/>
              </w:rPr>
              <w:t>社会、家庭及学校满意度</w:t>
            </w:r>
          </w:p>
        </w:tc>
        <w:tc>
          <w:tcPr>
            <w:shd w:val="clear" w:color="auto" w:fill="auto"/>
            <w:vAlign w:val="center"/>
          </w:tcPr>
          <w:p w14:paraId="07995A7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B9A2EA6">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8303C8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609E8A5">
            <w:pPr>
              <w:pageBreakBefore w:val="0"/>
              <w:spacing w:line="240" w:lineRule="auto"/>
              <w:ind w:firstLine="0" w:firstLineChars="0"/>
              <w:jc w:val="center"/>
              <w:textAlignment w:val="auto"/>
            </w:pPr>
            <w:r>
              <w:rPr>
                <w:b w:val="0"/>
                <w:i w:val="0"/>
                <w:strike w:val="0"/>
                <w:color w:val="000000"/>
                <w:position w:val="-1"/>
                <w:sz w:val="22"/>
                <w:u w:val="none"/>
              </w:rPr>
              <w:t>10</w:t>
            </w:r>
          </w:p>
        </w:tc>
      </w:tr>
      <w:tr w14:paraId="16094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EDA7AE8">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restart"/>
            <w:shd w:val="clear" w:color="auto" w:fill="auto"/>
            <w:vAlign w:val="center"/>
          </w:tcPr>
          <w:p w14:paraId="47F37985">
            <w:pPr>
              <w:pageBreakBefore w:val="0"/>
              <w:spacing w:line="240" w:lineRule="auto"/>
              <w:ind w:firstLine="0" w:firstLineChars="0"/>
              <w:jc w:val="center"/>
              <w:textAlignment w:val="auto"/>
            </w:pPr>
            <w:r>
              <w:rPr>
                <w:b w:val="0"/>
                <w:i w:val="0"/>
                <w:strike w:val="0"/>
                <w:color w:val="000000"/>
                <w:position w:val="-1"/>
                <w:sz w:val="22"/>
                <w:u w:val="none"/>
              </w:rPr>
              <w:t>八一小食堂保洁等临聘人员工资</w:t>
            </w:r>
          </w:p>
        </w:tc>
        <w:tc>
          <w:tcPr>
            <w:vMerge w:val="restart"/>
            <w:shd w:val="clear" w:color="auto" w:fill="auto"/>
            <w:vAlign w:val="center"/>
          </w:tcPr>
          <w:p w14:paraId="40B3851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6445318">
            <w:pPr>
              <w:pageBreakBefore w:val="0"/>
              <w:spacing w:line="240" w:lineRule="auto"/>
              <w:ind w:firstLine="0" w:firstLineChars="0"/>
              <w:jc w:val="center"/>
              <w:textAlignment w:val="auto"/>
            </w:pPr>
            <w:r>
              <w:rPr>
                <w:b w:val="0"/>
                <w:i w:val="0"/>
                <w:strike w:val="0"/>
                <w:color w:val="000000"/>
                <w:position w:val="-1"/>
                <w:sz w:val="22"/>
                <w:u w:val="none"/>
              </w:rPr>
              <w:t>41.60</w:t>
            </w:r>
          </w:p>
        </w:tc>
        <w:tc>
          <w:tcPr>
            <w:vMerge w:val="restart"/>
            <w:shd w:val="clear" w:color="auto" w:fill="auto"/>
            <w:vAlign w:val="center"/>
          </w:tcPr>
          <w:p w14:paraId="128D0614">
            <w:pPr>
              <w:pageBreakBefore w:val="0"/>
              <w:spacing w:line="240" w:lineRule="auto"/>
              <w:ind w:firstLine="0" w:firstLineChars="0"/>
              <w:jc w:val="center"/>
              <w:textAlignment w:val="auto"/>
            </w:pPr>
            <w:r>
              <w:rPr>
                <w:b w:val="0"/>
                <w:i w:val="0"/>
                <w:strike w:val="0"/>
                <w:color w:val="000000"/>
                <w:position w:val="-1"/>
                <w:sz w:val="22"/>
                <w:u w:val="none"/>
              </w:rPr>
              <w:t>食堂保洁等临聘人员工资保证学校临聘人员的正常生活开支。提高学校临聘人员的工作积极性，保障学校教育教学工作的正常运行。</w:t>
            </w:r>
          </w:p>
        </w:tc>
        <w:tc>
          <w:tcPr>
            <w:tcW w:w="1175" w:type="dxa"/>
            <w:vMerge w:val="restart"/>
            <w:shd w:val="clear" w:color="auto" w:fill="auto"/>
            <w:vAlign w:val="center"/>
          </w:tcPr>
          <w:p w14:paraId="57A1413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9E924D0">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26640D6">
            <w:pPr>
              <w:pageBreakBefore w:val="0"/>
              <w:spacing w:line="240" w:lineRule="auto"/>
              <w:ind w:firstLine="0" w:firstLineChars="0"/>
              <w:jc w:val="center"/>
              <w:textAlignment w:val="auto"/>
            </w:pPr>
            <w:r>
              <w:rPr>
                <w:b w:val="0"/>
                <w:i w:val="0"/>
                <w:strike w:val="0"/>
                <w:color w:val="000000"/>
                <w:position w:val="-1"/>
                <w:sz w:val="22"/>
                <w:u w:val="none"/>
              </w:rPr>
              <w:t>人员数量</w:t>
            </w:r>
          </w:p>
        </w:tc>
        <w:tc>
          <w:tcPr>
            <w:shd w:val="clear" w:color="auto" w:fill="auto"/>
            <w:vAlign w:val="center"/>
          </w:tcPr>
          <w:p w14:paraId="7D9B713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68B9FEE">
            <w:pPr>
              <w:pageBreakBefore w:val="0"/>
              <w:spacing w:line="240" w:lineRule="auto"/>
              <w:ind w:firstLine="0" w:firstLineChars="0"/>
              <w:jc w:val="center"/>
              <w:textAlignment w:val="auto"/>
            </w:pPr>
            <w:r>
              <w:rPr>
                <w:b w:val="0"/>
                <w:i w:val="0"/>
                <w:strike w:val="0"/>
                <w:color w:val="000000"/>
                <w:position w:val="-1"/>
                <w:sz w:val="22"/>
                <w:u w:val="none"/>
              </w:rPr>
              <w:t>9</w:t>
            </w:r>
          </w:p>
        </w:tc>
        <w:tc>
          <w:tcPr>
            <w:shd w:val="clear" w:color="auto" w:fill="auto"/>
            <w:vAlign w:val="center"/>
          </w:tcPr>
          <w:p w14:paraId="7F2C51AC">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6901877">
            <w:pPr>
              <w:pageBreakBefore w:val="0"/>
              <w:spacing w:line="240" w:lineRule="auto"/>
              <w:ind w:firstLine="0" w:firstLineChars="0"/>
              <w:jc w:val="center"/>
              <w:textAlignment w:val="auto"/>
            </w:pPr>
            <w:r>
              <w:rPr>
                <w:b w:val="0"/>
                <w:i w:val="0"/>
                <w:strike w:val="0"/>
                <w:color w:val="000000"/>
                <w:position w:val="-1"/>
                <w:sz w:val="22"/>
                <w:u w:val="none"/>
              </w:rPr>
              <w:t>30</w:t>
            </w:r>
          </w:p>
        </w:tc>
      </w:tr>
      <w:tr w14:paraId="2FE0A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40D3AD3">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482A1D32">
            <w:pPr>
              <w:pageBreakBefore w:val="0"/>
              <w:spacing w:line="240" w:lineRule="auto"/>
              <w:ind w:firstLine="0" w:firstLineChars="0"/>
              <w:jc w:val="center"/>
              <w:textAlignment w:val="auto"/>
            </w:pPr>
            <w:r>
              <w:rPr>
                <w:b w:val="0"/>
                <w:i w:val="0"/>
                <w:strike w:val="0"/>
                <w:color w:val="000000"/>
                <w:position w:val="-1"/>
                <w:sz w:val="22"/>
                <w:u w:val="none"/>
              </w:rPr>
              <w:t>八一小食堂保洁等临聘人员工资</w:t>
            </w:r>
          </w:p>
        </w:tc>
        <w:tc>
          <w:tcPr>
            <w:vMerge w:val="continue"/>
            <w:shd w:val="clear" w:color="auto" w:fill="auto"/>
            <w:vAlign w:val="center"/>
          </w:tcPr>
          <w:p w14:paraId="6374255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CDDDCE6">
            <w:pPr>
              <w:pageBreakBefore w:val="0"/>
              <w:spacing w:line="240" w:lineRule="auto"/>
              <w:ind w:firstLine="0" w:firstLineChars="0"/>
              <w:jc w:val="center"/>
              <w:textAlignment w:val="auto"/>
            </w:pPr>
            <w:r>
              <w:rPr>
                <w:b w:val="0"/>
                <w:i w:val="0"/>
                <w:strike w:val="0"/>
                <w:color w:val="000000"/>
                <w:position w:val="-1"/>
                <w:sz w:val="22"/>
                <w:u w:val="none"/>
              </w:rPr>
              <w:t>41.60</w:t>
            </w:r>
          </w:p>
        </w:tc>
        <w:tc>
          <w:tcPr>
            <w:vMerge w:val="continue"/>
            <w:shd w:val="clear" w:color="auto" w:fill="auto"/>
            <w:vAlign w:val="center"/>
          </w:tcPr>
          <w:p w14:paraId="225B8ED3">
            <w:pPr>
              <w:pageBreakBefore w:val="0"/>
              <w:spacing w:line="240" w:lineRule="auto"/>
              <w:ind w:firstLine="0" w:firstLineChars="0"/>
              <w:jc w:val="center"/>
              <w:textAlignment w:val="auto"/>
            </w:pPr>
            <w:r>
              <w:rPr>
                <w:b w:val="0"/>
                <w:i w:val="0"/>
                <w:strike w:val="0"/>
                <w:color w:val="000000"/>
                <w:position w:val="-1"/>
                <w:sz w:val="22"/>
                <w:u w:val="none"/>
              </w:rPr>
              <w:t>食堂保洁等临聘人员工资保证学校临聘人员的正常生活开支。提高学校临聘人员的工作积极性，保障学校教育教学工作的正常运行。</w:t>
            </w:r>
          </w:p>
        </w:tc>
        <w:tc>
          <w:tcPr>
            <w:tcW w:w="1175" w:type="dxa"/>
            <w:vMerge w:val="continue"/>
            <w:shd w:val="clear" w:color="auto" w:fill="auto"/>
            <w:vAlign w:val="center"/>
          </w:tcPr>
          <w:p w14:paraId="5A59501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5380944">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5C4E5D42">
            <w:pPr>
              <w:pageBreakBefore w:val="0"/>
              <w:spacing w:line="240" w:lineRule="auto"/>
              <w:ind w:firstLine="0" w:firstLineChars="0"/>
              <w:jc w:val="center"/>
              <w:textAlignment w:val="auto"/>
            </w:pPr>
            <w:r>
              <w:rPr>
                <w:b w:val="0"/>
                <w:i w:val="0"/>
                <w:strike w:val="0"/>
                <w:color w:val="000000"/>
                <w:position w:val="-1"/>
                <w:sz w:val="22"/>
                <w:u w:val="none"/>
              </w:rPr>
              <w:t>支出率</w:t>
            </w:r>
          </w:p>
        </w:tc>
        <w:tc>
          <w:tcPr>
            <w:shd w:val="clear" w:color="auto" w:fill="auto"/>
            <w:vAlign w:val="center"/>
          </w:tcPr>
          <w:p w14:paraId="4912691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E4CEC2C">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516891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3F31EDD">
            <w:pPr>
              <w:pageBreakBefore w:val="0"/>
              <w:spacing w:line="240" w:lineRule="auto"/>
              <w:ind w:firstLine="0" w:firstLineChars="0"/>
              <w:jc w:val="center"/>
              <w:textAlignment w:val="auto"/>
            </w:pPr>
            <w:r>
              <w:rPr>
                <w:b w:val="0"/>
                <w:i w:val="0"/>
                <w:strike w:val="0"/>
                <w:color w:val="000000"/>
                <w:position w:val="-1"/>
                <w:sz w:val="22"/>
                <w:u w:val="none"/>
              </w:rPr>
              <w:t>20</w:t>
            </w:r>
          </w:p>
        </w:tc>
      </w:tr>
      <w:tr w14:paraId="640DB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CD68FFE">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4E36CA4D">
            <w:pPr>
              <w:pageBreakBefore w:val="0"/>
              <w:spacing w:line="240" w:lineRule="auto"/>
              <w:ind w:firstLine="0" w:firstLineChars="0"/>
              <w:jc w:val="center"/>
              <w:textAlignment w:val="auto"/>
            </w:pPr>
            <w:r>
              <w:rPr>
                <w:b w:val="0"/>
                <w:i w:val="0"/>
                <w:strike w:val="0"/>
                <w:color w:val="000000"/>
                <w:position w:val="-1"/>
                <w:sz w:val="22"/>
                <w:u w:val="none"/>
              </w:rPr>
              <w:t>八一小食堂保洁等临聘人员工资</w:t>
            </w:r>
          </w:p>
        </w:tc>
        <w:tc>
          <w:tcPr>
            <w:vMerge w:val="continue"/>
            <w:shd w:val="clear" w:color="auto" w:fill="auto"/>
            <w:vAlign w:val="center"/>
          </w:tcPr>
          <w:p w14:paraId="59BC89B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8648F0A">
            <w:pPr>
              <w:pageBreakBefore w:val="0"/>
              <w:spacing w:line="240" w:lineRule="auto"/>
              <w:ind w:firstLine="0" w:firstLineChars="0"/>
              <w:jc w:val="center"/>
              <w:textAlignment w:val="auto"/>
            </w:pPr>
            <w:r>
              <w:rPr>
                <w:b w:val="0"/>
                <w:i w:val="0"/>
                <w:strike w:val="0"/>
                <w:color w:val="000000"/>
                <w:position w:val="-1"/>
                <w:sz w:val="22"/>
                <w:u w:val="none"/>
              </w:rPr>
              <w:t>41.60</w:t>
            </w:r>
          </w:p>
        </w:tc>
        <w:tc>
          <w:tcPr>
            <w:vMerge w:val="continue"/>
            <w:shd w:val="clear" w:color="auto" w:fill="auto"/>
            <w:vAlign w:val="center"/>
          </w:tcPr>
          <w:p w14:paraId="5DDE4F18">
            <w:pPr>
              <w:pageBreakBefore w:val="0"/>
              <w:spacing w:line="240" w:lineRule="auto"/>
              <w:ind w:firstLine="0" w:firstLineChars="0"/>
              <w:jc w:val="center"/>
              <w:textAlignment w:val="auto"/>
            </w:pPr>
            <w:r>
              <w:rPr>
                <w:b w:val="0"/>
                <w:i w:val="0"/>
                <w:strike w:val="0"/>
                <w:color w:val="000000"/>
                <w:position w:val="-1"/>
                <w:sz w:val="22"/>
                <w:u w:val="none"/>
              </w:rPr>
              <w:t>食堂保洁等临聘人员工资保证学校临聘人员的正常生活开支。提高学校临聘人员的工作积极性，保障学校教育教学工作的正常运行。</w:t>
            </w:r>
          </w:p>
        </w:tc>
        <w:tc>
          <w:tcPr>
            <w:tcW w:w="1175" w:type="dxa"/>
            <w:vMerge w:val="continue"/>
            <w:shd w:val="clear" w:color="auto" w:fill="auto"/>
            <w:vAlign w:val="center"/>
          </w:tcPr>
          <w:p w14:paraId="216E424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3320549">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437AF8D7">
            <w:pPr>
              <w:pageBreakBefore w:val="0"/>
              <w:spacing w:line="240" w:lineRule="auto"/>
              <w:ind w:firstLine="0" w:firstLineChars="0"/>
              <w:jc w:val="center"/>
              <w:textAlignment w:val="auto"/>
            </w:pPr>
            <w:r>
              <w:rPr>
                <w:b w:val="0"/>
                <w:i w:val="0"/>
                <w:strike w:val="0"/>
                <w:color w:val="000000"/>
                <w:position w:val="-1"/>
                <w:sz w:val="22"/>
                <w:u w:val="none"/>
              </w:rPr>
              <w:t>支出时间</w:t>
            </w:r>
          </w:p>
        </w:tc>
        <w:tc>
          <w:tcPr>
            <w:shd w:val="clear" w:color="auto" w:fill="auto"/>
            <w:vAlign w:val="center"/>
          </w:tcPr>
          <w:p w14:paraId="3CBDEB8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42D2A71">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39CE773F">
            <w:pPr>
              <w:pageBreakBefore w:val="0"/>
              <w:spacing w:line="240" w:lineRule="auto"/>
              <w:ind w:firstLine="0" w:firstLineChars="0"/>
              <w:jc w:val="center"/>
              <w:textAlignment w:val="auto"/>
            </w:pPr>
            <w:r>
              <w:rPr>
                <w:b w:val="0"/>
                <w:i w:val="0"/>
                <w:strike w:val="0"/>
                <w:color w:val="000000"/>
                <w:position w:val="-1"/>
                <w:sz w:val="22"/>
                <w:u w:val="none"/>
              </w:rPr>
              <w:t>年度</w:t>
            </w:r>
          </w:p>
        </w:tc>
        <w:tc>
          <w:tcPr>
            <w:shd w:val="clear" w:color="auto" w:fill="auto"/>
            <w:vAlign w:val="center"/>
          </w:tcPr>
          <w:p w14:paraId="43BB9FD9">
            <w:pPr>
              <w:pageBreakBefore w:val="0"/>
              <w:spacing w:line="240" w:lineRule="auto"/>
              <w:ind w:firstLine="0" w:firstLineChars="0"/>
              <w:jc w:val="center"/>
              <w:textAlignment w:val="auto"/>
            </w:pPr>
            <w:r>
              <w:rPr>
                <w:b w:val="0"/>
                <w:i w:val="0"/>
                <w:strike w:val="0"/>
                <w:color w:val="000000"/>
                <w:position w:val="-1"/>
                <w:sz w:val="22"/>
                <w:u w:val="none"/>
              </w:rPr>
              <w:t>10</w:t>
            </w:r>
          </w:p>
        </w:tc>
      </w:tr>
      <w:tr w14:paraId="06EC4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602AA88">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38F6433C">
            <w:pPr>
              <w:pageBreakBefore w:val="0"/>
              <w:spacing w:line="240" w:lineRule="auto"/>
              <w:ind w:firstLine="0" w:firstLineChars="0"/>
              <w:jc w:val="center"/>
              <w:textAlignment w:val="auto"/>
            </w:pPr>
            <w:r>
              <w:rPr>
                <w:b w:val="0"/>
                <w:i w:val="0"/>
                <w:strike w:val="0"/>
                <w:color w:val="000000"/>
                <w:position w:val="-1"/>
                <w:sz w:val="22"/>
                <w:u w:val="none"/>
              </w:rPr>
              <w:t>八一小食堂保洁等临聘人员工资</w:t>
            </w:r>
          </w:p>
        </w:tc>
        <w:tc>
          <w:tcPr>
            <w:vMerge w:val="continue"/>
            <w:shd w:val="clear" w:color="auto" w:fill="auto"/>
            <w:vAlign w:val="center"/>
          </w:tcPr>
          <w:p w14:paraId="6A85C73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E28A259">
            <w:pPr>
              <w:pageBreakBefore w:val="0"/>
              <w:spacing w:line="240" w:lineRule="auto"/>
              <w:ind w:firstLine="0" w:firstLineChars="0"/>
              <w:jc w:val="center"/>
              <w:textAlignment w:val="auto"/>
            </w:pPr>
            <w:r>
              <w:rPr>
                <w:b w:val="0"/>
                <w:i w:val="0"/>
                <w:strike w:val="0"/>
                <w:color w:val="000000"/>
                <w:position w:val="-1"/>
                <w:sz w:val="22"/>
                <w:u w:val="none"/>
              </w:rPr>
              <w:t>41.60</w:t>
            </w:r>
          </w:p>
        </w:tc>
        <w:tc>
          <w:tcPr>
            <w:vMerge w:val="continue"/>
            <w:shd w:val="clear" w:color="auto" w:fill="auto"/>
            <w:vAlign w:val="center"/>
          </w:tcPr>
          <w:p w14:paraId="4ECD931B">
            <w:pPr>
              <w:pageBreakBefore w:val="0"/>
              <w:spacing w:line="240" w:lineRule="auto"/>
              <w:ind w:firstLine="0" w:firstLineChars="0"/>
              <w:jc w:val="center"/>
              <w:textAlignment w:val="auto"/>
            </w:pPr>
            <w:r>
              <w:rPr>
                <w:b w:val="0"/>
                <w:i w:val="0"/>
                <w:strike w:val="0"/>
                <w:color w:val="000000"/>
                <w:position w:val="-1"/>
                <w:sz w:val="22"/>
                <w:u w:val="none"/>
              </w:rPr>
              <w:t>食堂保洁等临聘人员工资保证学校临聘人员的正常生活开支。提高学校临聘人员的工作积极性，保障学校教育教学工作的正常运行。</w:t>
            </w:r>
          </w:p>
        </w:tc>
        <w:tc>
          <w:tcPr>
            <w:tcW w:w="1175" w:type="dxa"/>
            <w:shd w:val="clear" w:color="auto" w:fill="auto"/>
            <w:vAlign w:val="center"/>
          </w:tcPr>
          <w:p w14:paraId="7918A98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85BDBC5">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0613840C">
            <w:pPr>
              <w:pageBreakBefore w:val="0"/>
              <w:spacing w:line="240" w:lineRule="auto"/>
              <w:ind w:firstLine="0" w:firstLineChars="0"/>
              <w:jc w:val="center"/>
              <w:textAlignment w:val="auto"/>
            </w:pPr>
            <w:r>
              <w:rPr>
                <w:b w:val="0"/>
                <w:i w:val="0"/>
                <w:strike w:val="0"/>
                <w:color w:val="000000"/>
                <w:position w:val="-1"/>
                <w:sz w:val="22"/>
                <w:u w:val="none"/>
              </w:rPr>
              <w:t>提高临聘人员工作积极性</w:t>
            </w:r>
          </w:p>
        </w:tc>
        <w:tc>
          <w:tcPr>
            <w:shd w:val="clear" w:color="auto" w:fill="auto"/>
            <w:vAlign w:val="center"/>
          </w:tcPr>
          <w:p w14:paraId="433A303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575F4A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A8A5DF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5393202">
            <w:pPr>
              <w:pageBreakBefore w:val="0"/>
              <w:spacing w:line="240" w:lineRule="auto"/>
              <w:ind w:firstLine="0" w:firstLineChars="0"/>
              <w:jc w:val="center"/>
              <w:textAlignment w:val="auto"/>
            </w:pPr>
            <w:r>
              <w:rPr>
                <w:b w:val="0"/>
                <w:i w:val="0"/>
                <w:strike w:val="0"/>
                <w:color w:val="000000"/>
                <w:position w:val="-1"/>
                <w:sz w:val="22"/>
                <w:u w:val="none"/>
              </w:rPr>
              <w:t>20</w:t>
            </w:r>
          </w:p>
        </w:tc>
      </w:tr>
      <w:tr w14:paraId="3BAD9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5F429C7">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640602C0">
            <w:pPr>
              <w:pageBreakBefore w:val="0"/>
              <w:spacing w:line="240" w:lineRule="auto"/>
              <w:ind w:firstLine="0" w:firstLineChars="0"/>
              <w:jc w:val="center"/>
              <w:textAlignment w:val="auto"/>
            </w:pPr>
            <w:r>
              <w:rPr>
                <w:b w:val="0"/>
                <w:i w:val="0"/>
                <w:strike w:val="0"/>
                <w:color w:val="000000"/>
                <w:position w:val="-1"/>
                <w:sz w:val="22"/>
                <w:u w:val="none"/>
              </w:rPr>
              <w:t>八一小食堂保洁等临聘人员工资</w:t>
            </w:r>
          </w:p>
        </w:tc>
        <w:tc>
          <w:tcPr>
            <w:vMerge w:val="continue"/>
            <w:shd w:val="clear" w:color="auto" w:fill="auto"/>
            <w:vAlign w:val="center"/>
          </w:tcPr>
          <w:p w14:paraId="43CC392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7E9A29A">
            <w:pPr>
              <w:pageBreakBefore w:val="0"/>
              <w:spacing w:line="240" w:lineRule="auto"/>
              <w:ind w:firstLine="0" w:firstLineChars="0"/>
              <w:jc w:val="center"/>
              <w:textAlignment w:val="auto"/>
            </w:pPr>
            <w:r>
              <w:rPr>
                <w:b w:val="0"/>
                <w:i w:val="0"/>
                <w:strike w:val="0"/>
                <w:color w:val="000000"/>
                <w:position w:val="-1"/>
                <w:sz w:val="22"/>
                <w:u w:val="none"/>
              </w:rPr>
              <w:t>41.60</w:t>
            </w:r>
          </w:p>
        </w:tc>
        <w:tc>
          <w:tcPr>
            <w:vMerge w:val="continue"/>
            <w:shd w:val="clear" w:color="auto" w:fill="auto"/>
            <w:vAlign w:val="center"/>
          </w:tcPr>
          <w:p w14:paraId="493AA722">
            <w:pPr>
              <w:pageBreakBefore w:val="0"/>
              <w:spacing w:line="240" w:lineRule="auto"/>
              <w:ind w:firstLine="0" w:firstLineChars="0"/>
              <w:jc w:val="center"/>
              <w:textAlignment w:val="auto"/>
            </w:pPr>
            <w:r>
              <w:rPr>
                <w:b w:val="0"/>
                <w:i w:val="0"/>
                <w:strike w:val="0"/>
                <w:color w:val="000000"/>
                <w:position w:val="-1"/>
                <w:sz w:val="22"/>
                <w:u w:val="none"/>
              </w:rPr>
              <w:t>食堂保洁等临聘人员工资保证学校临聘人员的正常生活开支。提高学校临聘人员的工作积极性，保障学校教育教学工作的正常运行。</w:t>
            </w:r>
          </w:p>
        </w:tc>
        <w:tc>
          <w:tcPr>
            <w:tcW w:w="1175" w:type="dxa"/>
            <w:shd w:val="clear" w:color="auto" w:fill="auto"/>
            <w:vAlign w:val="center"/>
          </w:tcPr>
          <w:p w14:paraId="70C255DE">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A9E46F0">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BD22402">
            <w:pPr>
              <w:pageBreakBefore w:val="0"/>
              <w:spacing w:line="240" w:lineRule="auto"/>
              <w:ind w:firstLine="0" w:firstLineChars="0"/>
              <w:jc w:val="center"/>
              <w:textAlignment w:val="auto"/>
            </w:pPr>
            <w:r>
              <w:rPr>
                <w:b w:val="0"/>
                <w:i w:val="0"/>
                <w:strike w:val="0"/>
                <w:color w:val="000000"/>
                <w:position w:val="-1"/>
                <w:sz w:val="22"/>
                <w:u w:val="none"/>
              </w:rPr>
              <w:t>临聘人员及社会满意度</w:t>
            </w:r>
          </w:p>
        </w:tc>
        <w:tc>
          <w:tcPr>
            <w:shd w:val="clear" w:color="auto" w:fill="auto"/>
            <w:vAlign w:val="center"/>
          </w:tcPr>
          <w:p w14:paraId="501AD4D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AD7A99A">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9FDC2D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424E0E8">
            <w:pPr>
              <w:pageBreakBefore w:val="0"/>
              <w:spacing w:line="240" w:lineRule="auto"/>
              <w:ind w:firstLine="0" w:firstLineChars="0"/>
              <w:jc w:val="center"/>
              <w:textAlignment w:val="auto"/>
            </w:pPr>
            <w:r>
              <w:rPr>
                <w:b w:val="0"/>
                <w:i w:val="0"/>
                <w:strike w:val="0"/>
                <w:color w:val="000000"/>
                <w:position w:val="-1"/>
                <w:sz w:val="22"/>
                <w:u w:val="none"/>
              </w:rPr>
              <w:t>10</w:t>
            </w:r>
          </w:p>
        </w:tc>
      </w:tr>
      <w:tr w14:paraId="27DA4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8A59E63">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restart"/>
            <w:shd w:val="clear" w:color="auto" w:fill="auto"/>
            <w:vAlign w:val="center"/>
          </w:tcPr>
          <w:p w14:paraId="62210547">
            <w:pPr>
              <w:pageBreakBefore w:val="0"/>
              <w:spacing w:line="240" w:lineRule="auto"/>
              <w:ind w:firstLine="0" w:firstLineChars="0"/>
              <w:jc w:val="center"/>
              <w:textAlignment w:val="auto"/>
            </w:pPr>
            <w:r>
              <w:rPr>
                <w:b w:val="0"/>
                <w:i w:val="0"/>
                <w:strike w:val="0"/>
                <w:color w:val="000000"/>
                <w:position w:val="-1"/>
                <w:sz w:val="22"/>
                <w:u w:val="none"/>
              </w:rPr>
              <w:t>八一小独生子女费</w:t>
            </w:r>
          </w:p>
        </w:tc>
        <w:tc>
          <w:tcPr>
            <w:vMerge w:val="restart"/>
            <w:shd w:val="clear" w:color="auto" w:fill="auto"/>
            <w:vAlign w:val="center"/>
          </w:tcPr>
          <w:p w14:paraId="34A8928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7E2752C">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restart"/>
            <w:shd w:val="clear" w:color="auto" w:fill="auto"/>
            <w:vAlign w:val="center"/>
          </w:tcPr>
          <w:p w14:paraId="3151892B">
            <w:pPr>
              <w:pageBreakBefore w:val="0"/>
              <w:spacing w:line="240" w:lineRule="auto"/>
              <w:ind w:firstLine="0" w:firstLineChars="0"/>
              <w:jc w:val="center"/>
              <w:textAlignment w:val="auto"/>
            </w:pPr>
            <w:r>
              <w:rPr>
                <w:b w:val="0"/>
                <w:i w:val="0"/>
                <w:strike w:val="0"/>
                <w:color w:val="000000"/>
                <w:position w:val="-1"/>
                <w:sz w:val="22"/>
                <w:u w:val="none"/>
              </w:rPr>
              <w:t>独生子女费保障独生子女享受国家出台的补贴政策。计划生育实施以来，独生子女费发放到14周岁，实行独生子女每年200元的政策。</w:t>
            </w:r>
          </w:p>
        </w:tc>
        <w:tc>
          <w:tcPr>
            <w:tcW w:w="1175" w:type="dxa"/>
            <w:vMerge w:val="restart"/>
            <w:shd w:val="clear" w:color="auto" w:fill="auto"/>
            <w:vAlign w:val="center"/>
          </w:tcPr>
          <w:p w14:paraId="310D11A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DD484AB">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F2AE511">
            <w:pPr>
              <w:pageBreakBefore w:val="0"/>
              <w:spacing w:line="240" w:lineRule="auto"/>
              <w:ind w:firstLine="0" w:firstLineChars="0"/>
              <w:jc w:val="center"/>
              <w:textAlignment w:val="auto"/>
            </w:pPr>
            <w:r>
              <w:rPr>
                <w:b w:val="0"/>
                <w:i w:val="0"/>
                <w:strike w:val="0"/>
                <w:color w:val="000000"/>
                <w:position w:val="-1"/>
                <w:sz w:val="22"/>
                <w:u w:val="none"/>
              </w:rPr>
              <w:t>独生子女人数</w:t>
            </w:r>
          </w:p>
        </w:tc>
        <w:tc>
          <w:tcPr>
            <w:shd w:val="clear" w:color="auto" w:fill="auto"/>
            <w:vAlign w:val="center"/>
          </w:tcPr>
          <w:p w14:paraId="19DCAF3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47703D8">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3C4E41A5">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EC40F0F">
            <w:pPr>
              <w:pageBreakBefore w:val="0"/>
              <w:spacing w:line="240" w:lineRule="auto"/>
              <w:ind w:firstLine="0" w:firstLineChars="0"/>
              <w:jc w:val="center"/>
              <w:textAlignment w:val="auto"/>
            </w:pPr>
            <w:r>
              <w:rPr>
                <w:b w:val="0"/>
                <w:i w:val="0"/>
                <w:strike w:val="0"/>
                <w:color w:val="000000"/>
                <w:position w:val="-1"/>
                <w:sz w:val="22"/>
                <w:u w:val="none"/>
              </w:rPr>
              <w:t>40</w:t>
            </w:r>
          </w:p>
        </w:tc>
      </w:tr>
      <w:tr w14:paraId="0C8D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3B650CB">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009891A4">
            <w:pPr>
              <w:pageBreakBefore w:val="0"/>
              <w:spacing w:line="240" w:lineRule="auto"/>
              <w:ind w:firstLine="0" w:firstLineChars="0"/>
              <w:jc w:val="center"/>
              <w:textAlignment w:val="auto"/>
            </w:pPr>
            <w:r>
              <w:rPr>
                <w:b w:val="0"/>
                <w:i w:val="0"/>
                <w:strike w:val="0"/>
                <w:color w:val="000000"/>
                <w:position w:val="-1"/>
                <w:sz w:val="22"/>
                <w:u w:val="none"/>
              </w:rPr>
              <w:t>八一小独生子女费</w:t>
            </w:r>
          </w:p>
        </w:tc>
        <w:tc>
          <w:tcPr>
            <w:vMerge w:val="continue"/>
            <w:shd w:val="clear" w:color="auto" w:fill="auto"/>
            <w:vAlign w:val="center"/>
          </w:tcPr>
          <w:p w14:paraId="2B0CC3A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A67492A">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243D40FB">
            <w:pPr>
              <w:pageBreakBefore w:val="0"/>
              <w:spacing w:line="240" w:lineRule="auto"/>
              <w:ind w:firstLine="0" w:firstLineChars="0"/>
              <w:jc w:val="center"/>
              <w:textAlignment w:val="auto"/>
            </w:pPr>
            <w:r>
              <w:rPr>
                <w:b w:val="0"/>
                <w:i w:val="0"/>
                <w:strike w:val="0"/>
                <w:color w:val="000000"/>
                <w:position w:val="-1"/>
                <w:sz w:val="22"/>
                <w:u w:val="none"/>
              </w:rPr>
              <w:t>独生子女费保障独生子女享受国家出台的补贴政策。计划生育实施以来，独生子女费发放到14周岁，实行独生子女每年200元的政策。</w:t>
            </w:r>
          </w:p>
        </w:tc>
        <w:tc>
          <w:tcPr>
            <w:tcW w:w="1175" w:type="dxa"/>
            <w:vMerge w:val="continue"/>
            <w:shd w:val="clear" w:color="auto" w:fill="auto"/>
            <w:vAlign w:val="center"/>
          </w:tcPr>
          <w:p w14:paraId="36D9EA2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0DC2335">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0B99B1EB">
            <w:pPr>
              <w:pageBreakBefore w:val="0"/>
              <w:spacing w:line="240" w:lineRule="auto"/>
              <w:ind w:firstLine="0" w:firstLineChars="0"/>
              <w:jc w:val="center"/>
              <w:textAlignment w:val="auto"/>
            </w:pPr>
            <w:r>
              <w:rPr>
                <w:b w:val="0"/>
                <w:i w:val="0"/>
                <w:strike w:val="0"/>
                <w:color w:val="000000"/>
                <w:position w:val="-1"/>
                <w:sz w:val="22"/>
                <w:u w:val="none"/>
              </w:rPr>
              <w:t>发放率</w:t>
            </w:r>
          </w:p>
        </w:tc>
        <w:tc>
          <w:tcPr>
            <w:shd w:val="clear" w:color="auto" w:fill="auto"/>
            <w:vAlign w:val="center"/>
          </w:tcPr>
          <w:p w14:paraId="28AD5B9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9F33931">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8FC68E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99BE4EB">
            <w:pPr>
              <w:pageBreakBefore w:val="0"/>
              <w:spacing w:line="240" w:lineRule="auto"/>
              <w:ind w:firstLine="0" w:firstLineChars="0"/>
              <w:jc w:val="center"/>
              <w:textAlignment w:val="auto"/>
            </w:pPr>
            <w:r>
              <w:rPr>
                <w:b w:val="0"/>
                <w:i w:val="0"/>
                <w:strike w:val="0"/>
                <w:color w:val="000000"/>
                <w:position w:val="-1"/>
                <w:sz w:val="22"/>
                <w:u w:val="none"/>
              </w:rPr>
              <w:t>10</w:t>
            </w:r>
          </w:p>
        </w:tc>
      </w:tr>
      <w:tr w14:paraId="1ECD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765B1B4">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538C6CA8">
            <w:pPr>
              <w:pageBreakBefore w:val="0"/>
              <w:spacing w:line="240" w:lineRule="auto"/>
              <w:ind w:firstLine="0" w:firstLineChars="0"/>
              <w:jc w:val="center"/>
              <w:textAlignment w:val="auto"/>
            </w:pPr>
            <w:r>
              <w:rPr>
                <w:b w:val="0"/>
                <w:i w:val="0"/>
                <w:strike w:val="0"/>
                <w:color w:val="000000"/>
                <w:position w:val="-1"/>
                <w:sz w:val="22"/>
                <w:u w:val="none"/>
              </w:rPr>
              <w:t>八一小独生子女费</w:t>
            </w:r>
          </w:p>
        </w:tc>
        <w:tc>
          <w:tcPr>
            <w:vMerge w:val="continue"/>
            <w:shd w:val="clear" w:color="auto" w:fill="auto"/>
            <w:vAlign w:val="center"/>
          </w:tcPr>
          <w:p w14:paraId="3811858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C839F6A">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6D5E3297">
            <w:pPr>
              <w:pageBreakBefore w:val="0"/>
              <w:spacing w:line="240" w:lineRule="auto"/>
              <w:ind w:firstLine="0" w:firstLineChars="0"/>
              <w:jc w:val="center"/>
              <w:textAlignment w:val="auto"/>
            </w:pPr>
            <w:r>
              <w:rPr>
                <w:b w:val="0"/>
                <w:i w:val="0"/>
                <w:strike w:val="0"/>
                <w:color w:val="000000"/>
                <w:position w:val="-1"/>
                <w:sz w:val="22"/>
                <w:u w:val="none"/>
              </w:rPr>
              <w:t>独生子女费保障独生子女享受国家出台的补贴政策。计划生育实施以来，独生子女费发放到14周岁，实行独生子女每年200元的政策。</w:t>
            </w:r>
          </w:p>
        </w:tc>
        <w:tc>
          <w:tcPr>
            <w:tcW w:w="1175" w:type="dxa"/>
            <w:vMerge w:val="continue"/>
            <w:shd w:val="clear" w:color="auto" w:fill="auto"/>
            <w:vAlign w:val="center"/>
          </w:tcPr>
          <w:p w14:paraId="7D70D2B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C63E66D">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2D27630E">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6F82CB7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C7A7C44">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240CF2CE">
            <w:pPr>
              <w:pageBreakBefore w:val="0"/>
              <w:spacing w:line="240" w:lineRule="auto"/>
              <w:ind w:firstLine="0" w:firstLineChars="0"/>
              <w:jc w:val="center"/>
              <w:textAlignment w:val="auto"/>
            </w:pPr>
            <w:r>
              <w:rPr>
                <w:b w:val="0"/>
                <w:i w:val="0"/>
                <w:strike w:val="0"/>
                <w:color w:val="000000"/>
                <w:position w:val="-1"/>
                <w:sz w:val="22"/>
                <w:u w:val="none"/>
              </w:rPr>
              <w:t>年度</w:t>
            </w:r>
          </w:p>
        </w:tc>
        <w:tc>
          <w:tcPr>
            <w:shd w:val="clear" w:color="auto" w:fill="auto"/>
            <w:vAlign w:val="center"/>
          </w:tcPr>
          <w:p w14:paraId="194F131A">
            <w:pPr>
              <w:pageBreakBefore w:val="0"/>
              <w:spacing w:line="240" w:lineRule="auto"/>
              <w:ind w:firstLine="0" w:firstLineChars="0"/>
              <w:jc w:val="center"/>
              <w:textAlignment w:val="auto"/>
            </w:pPr>
            <w:r>
              <w:rPr>
                <w:b w:val="0"/>
                <w:i w:val="0"/>
                <w:strike w:val="0"/>
                <w:color w:val="000000"/>
                <w:position w:val="-1"/>
                <w:sz w:val="22"/>
                <w:u w:val="none"/>
              </w:rPr>
              <w:t>10</w:t>
            </w:r>
          </w:p>
        </w:tc>
      </w:tr>
      <w:tr w14:paraId="5D984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93090F6">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28524FC6">
            <w:pPr>
              <w:pageBreakBefore w:val="0"/>
              <w:spacing w:line="240" w:lineRule="auto"/>
              <w:ind w:firstLine="0" w:firstLineChars="0"/>
              <w:jc w:val="center"/>
              <w:textAlignment w:val="auto"/>
            </w:pPr>
            <w:r>
              <w:rPr>
                <w:b w:val="0"/>
                <w:i w:val="0"/>
                <w:strike w:val="0"/>
                <w:color w:val="000000"/>
                <w:position w:val="-1"/>
                <w:sz w:val="22"/>
                <w:u w:val="none"/>
              </w:rPr>
              <w:t>八一小独生子女费</w:t>
            </w:r>
          </w:p>
        </w:tc>
        <w:tc>
          <w:tcPr>
            <w:vMerge w:val="continue"/>
            <w:shd w:val="clear" w:color="auto" w:fill="auto"/>
            <w:vAlign w:val="center"/>
          </w:tcPr>
          <w:p w14:paraId="59FC007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72D1613">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6F3A00B8">
            <w:pPr>
              <w:pageBreakBefore w:val="0"/>
              <w:spacing w:line="240" w:lineRule="auto"/>
              <w:ind w:firstLine="0" w:firstLineChars="0"/>
              <w:jc w:val="center"/>
              <w:textAlignment w:val="auto"/>
            </w:pPr>
            <w:r>
              <w:rPr>
                <w:b w:val="0"/>
                <w:i w:val="0"/>
                <w:strike w:val="0"/>
                <w:color w:val="000000"/>
                <w:position w:val="-1"/>
                <w:sz w:val="22"/>
                <w:u w:val="none"/>
              </w:rPr>
              <w:t>独生子女费保障独生子女享受国家出台的补贴政策。计划生育实施以来，独生子女费发放到14周岁，实行独生子女每年200元的政策。</w:t>
            </w:r>
          </w:p>
        </w:tc>
        <w:tc>
          <w:tcPr>
            <w:tcW w:w="1175" w:type="dxa"/>
            <w:shd w:val="clear" w:color="auto" w:fill="auto"/>
            <w:vAlign w:val="center"/>
          </w:tcPr>
          <w:p w14:paraId="0E61F95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D6F05AC">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0A780C81">
            <w:pPr>
              <w:pageBreakBefore w:val="0"/>
              <w:spacing w:line="240" w:lineRule="auto"/>
              <w:ind w:firstLine="0" w:firstLineChars="0"/>
              <w:jc w:val="center"/>
              <w:textAlignment w:val="auto"/>
            </w:pPr>
            <w:r>
              <w:rPr>
                <w:b w:val="0"/>
                <w:i w:val="0"/>
                <w:strike w:val="0"/>
                <w:color w:val="000000"/>
                <w:position w:val="-1"/>
                <w:sz w:val="22"/>
                <w:u w:val="none"/>
              </w:rPr>
              <w:t>对独生子女的关注度</w:t>
            </w:r>
          </w:p>
        </w:tc>
        <w:tc>
          <w:tcPr>
            <w:shd w:val="clear" w:color="auto" w:fill="auto"/>
            <w:vAlign w:val="center"/>
          </w:tcPr>
          <w:p w14:paraId="31E82A5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2398FA5">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25912C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E229E89">
            <w:pPr>
              <w:pageBreakBefore w:val="0"/>
              <w:spacing w:line="240" w:lineRule="auto"/>
              <w:ind w:firstLine="0" w:firstLineChars="0"/>
              <w:jc w:val="center"/>
              <w:textAlignment w:val="auto"/>
            </w:pPr>
            <w:r>
              <w:rPr>
                <w:b w:val="0"/>
                <w:i w:val="0"/>
                <w:strike w:val="0"/>
                <w:color w:val="000000"/>
                <w:position w:val="-1"/>
                <w:sz w:val="22"/>
                <w:u w:val="none"/>
              </w:rPr>
              <w:t>20</w:t>
            </w:r>
          </w:p>
        </w:tc>
      </w:tr>
      <w:tr w14:paraId="1B8BC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D8529C9">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37BEA132">
            <w:pPr>
              <w:pageBreakBefore w:val="0"/>
              <w:spacing w:line="240" w:lineRule="auto"/>
              <w:ind w:firstLine="0" w:firstLineChars="0"/>
              <w:jc w:val="center"/>
              <w:textAlignment w:val="auto"/>
            </w:pPr>
            <w:r>
              <w:rPr>
                <w:b w:val="0"/>
                <w:i w:val="0"/>
                <w:strike w:val="0"/>
                <w:color w:val="000000"/>
                <w:position w:val="-1"/>
                <w:sz w:val="22"/>
                <w:u w:val="none"/>
              </w:rPr>
              <w:t>八一小独生子女费</w:t>
            </w:r>
          </w:p>
        </w:tc>
        <w:tc>
          <w:tcPr>
            <w:vMerge w:val="continue"/>
            <w:shd w:val="clear" w:color="auto" w:fill="auto"/>
            <w:vAlign w:val="center"/>
          </w:tcPr>
          <w:p w14:paraId="544D867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93274AB">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4C156DC8">
            <w:pPr>
              <w:pageBreakBefore w:val="0"/>
              <w:spacing w:line="240" w:lineRule="auto"/>
              <w:ind w:firstLine="0" w:firstLineChars="0"/>
              <w:jc w:val="center"/>
              <w:textAlignment w:val="auto"/>
            </w:pPr>
            <w:r>
              <w:rPr>
                <w:b w:val="0"/>
                <w:i w:val="0"/>
                <w:strike w:val="0"/>
                <w:color w:val="000000"/>
                <w:position w:val="-1"/>
                <w:sz w:val="22"/>
                <w:u w:val="none"/>
              </w:rPr>
              <w:t>独生子女费保障独生子女享受国家出台的补贴政策。计划生育实施以来，独生子女费发放到14周岁，实行独生子女每年200元的政策。</w:t>
            </w:r>
          </w:p>
        </w:tc>
        <w:tc>
          <w:tcPr>
            <w:tcW w:w="1175" w:type="dxa"/>
            <w:shd w:val="clear" w:color="auto" w:fill="auto"/>
            <w:vAlign w:val="center"/>
          </w:tcPr>
          <w:p w14:paraId="707EDC73">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ABC1524">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935CE99">
            <w:pPr>
              <w:pageBreakBefore w:val="0"/>
              <w:spacing w:line="240" w:lineRule="auto"/>
              <w:ind w:firstLine="0" w:firstLineChars="0"/>
              <w:jc w:val="center"/>
              <w:textAlignment w:val="auto"/>
            </w:pPr>
            <w:r>
              <w:rPr>
                <w:b w:val="0"/>
                <w:i w:val="0"/>
                <w:strike w:val="0"/>
                <w:color w:val="000000"/>
                <w:position w:val="-1"/>
                <w:sz w:val="22"/>
                <w:u w:val="none"/>
              </w:rPr>
              <w:t>社会、家庭满意度</w:t>
            </w:r>
          </w:p>
        </w:tc>
        <w:tc>
          <w:tcPr>
            <w:shd w:val="clear" w:color="auto" w:fill="auto"/>
            <w:vAlign w:val="center"/>
          </w:tcPr>
          <w:p w14:paraId="6E0DC56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A4C550B">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460BE6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319F14D">
            <w:pPr>
              <w:pageBreakBefore w:val="0"/>
              <w:spacing w:line="240" w:lineRule="auto"/>
              <w:ind w:firstLine="0" w:firstLineChars="0"/>
              <w:jc w:val="center"/>
              <w:textAlignment w:val="auto"/>
            </w:pPr>
            <w:r>
              <w:rPr>
                <w:b w:val="0"/>
                <w:i w:val="0"/>
                <w:strike w:val="0"/>
                <w:color w:val="000000"/>
                <w:position w:val="-1"/>
                <w:sz w:val="22"/>
                <w:u w:val="none"/>
              </w:rPr>
              <w:t>10</w:t>
            </w:r>
          </w:p>
        </w:tc>
      </w:tr>
      <w:tr w14:paraId="13A67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BE13FA0">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restart"/>
            <w:shd w:val="clear" w:color="auto" w:fill="auto"/>
            <w:vAlign w:val="center"/>
          </w:tcPr>
          <w:p w14:paraId="78DD8D03">
            <w:pPr>
              <w:pageBreakBefore w:val="0"/>
              <w:spacing w:line="240" w:lineRule="auto"/>
              <w:ind w:firstLine="0" w:firstLineChars="0"/>
              <w:jc w:val="center"/>
              <w:textAlignment w:val="auto"/>
            </w:pPr>
            <w:r>
              <w:rPr>
                <w:b w:val="0"/>
                <w:i w:val="0"/>
                <w:strike w:val="0"/>
                <w:color w:val="000000"/>
                <w:position w:val="-1"/>
                <w:sz w:val="22"/>
                <w:u w:val="none"/>
              </w:rPr>
              <w:t>八一小教师伙食费</w:t>
            </w:r>
          </w:p>
        </w:tc>
        <w:tc>
          <w:tcPr>
            <w:vMerge w:val="restart"/>
            <w:shd w:val="clear" w:color="auto" w:fill="auto"/>
            <w:vAlign w:val="center"/>
          </w:tcPr>
          <w:p w14:paraId="72BBECB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F03A35B">
            <w:pPr>
              <w:pageBreakBefore w:val="0"/>
              <w:spacing w:line="240" w:lineRule="auto"/>
              <w:ind w:firstLine="0" w:firstLineChars="0"/>
              <w:jc w:val="center"/>
              <w:textAlignment w:val="auto"/>
            </w:pPr>
            <w:r>
              <w:rPr>
                <w:b w:val="0"/>
                <w:i w:val="0"/>
                <w:strike w:val="0"/>
                <w:color w:val="000000"/>
                <w:position w:val="-1"/>
                <w:sz w:val="22"/>
                <w:u w:val="none"/>
              </w:rPr>
              <w:t>22.25</w:t>
            </w:r>
          </w:p>
        </w:tc>
        <w:tc>
          <w:tcPr>
            <w:vMerge w:val="restart"/>
            <w:shd w:val="clear" w:color="auto" w:fill="auto"/>
            <w:vAlign w:val="center"/>
          </w:tcPr>
          <w:p w14:paraId="093ADDD6">
            <w:pPr>
              <w:pageBreakBefore w:val="0"/>
              <w:spacing w:line="240" w:lineRule="auto"/>
              <w:ind w:firstLine="0" w:firstLineChars="0"/>
              <w:jc w:val="center"/>
              <w:textAlignment w:val="auto"/>
            </w:pPr>
            <w:r>
              <w:rPr>
                <w:b w:val="0"/>
                <w:i w:val="0"/>
                <w:strike w:val="0"/>
                <w:color w:val="000000"/>
                <w:position w:val="-1"/>
                <w:sz w:val="22"/>
                <w:u w:val="none"/>
              </w:rPr>
              <w:t>教师伙食费有效解决了教师们早午餐问题，保障教师在校期间的正常教育教学工作。提高教师的工作积极性及教学效率。</w:t>
            </w:r>
          </w:p>
        </w:tc>
        <w:tc>
          <w:tcPr>
            <w:tcW w:w="1175" w:type="dxa"/>
            <w:vMerge w:val="restart"/>
            <w:shd w:val="clear" w:color="auto" w:fill="auto"/>
            <w:vAlign w:val="center"/>
          </w:tcPr>
          <w:p w14:paraId="641D1F4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570D3F2">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0C76F11">
            <w:pPr>
              <w:pageBreakBefore w:val="0"/>
              <w:spacing w:line="240" w:lineRule="auto"/>
              <w:ind w:firstLine="0" w:firstLineChars="0"/>
              <w:jc w:val="center"/>
              <w:textAlignment w:val="auto"/>
            </w:pPr>
            <w:r>
              <w:rPr>
                <w:b w:val="0"/>
                <w:i w:val="0"/>
                <w:strike w:val="0"/>
                <w:color w:val="000000"/>
                <w:position w:val="-1"/>
                <w:sz w:val="22"/>
                <w:u w:val="none"/>
              </w:rPr>
              <w:t>教师人数</w:t>
            </w:r>
          </w:p>
        </w:tc>
        <w:tc>
          <w:tcPr>
            <w:shd w:val="clear" w:color="auto" w:fill="auto"/>
            <w:vAlign w:val="center"/>
          </w:tcPr>
          <w:p w14:paraId="589078F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88D0DB5">
            <w:pPr>
              <w:pageBreakBefore w:val="0"/>
              <w:spacing w:line="240" w:lineRule="auto"/>
              <w:ind w:firstLine="0" w:firstLineChars="0"/>
              <w:jc w:val="center"/>
              <w:textAlignment w:val="auto"/>
            </w:pPr>
            <w:r>
              <w:rPr>
                <w:b w:val="0"/>
                <w:i w:val="0"/>
                <w:strike w:val="0"/>
                <w:color w:val="000000"/>
                <w:position w:val="-1"/>
                <w:sz w:val="22"/>
                <w:u w:val="none"/>
              </w:rPr>
              <w:t>103</w:t>
            </w:r>
          </w:p>
        </w:tc>
        <w:tc>
          <w:tcPr>
            <w:shd w:val="clear" w:color="auto" w:fill="auto"/>
            <w:vAlign w:val="center"/>
          </w:tcPr>
          <w:p w14:paraId="3170278B">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D2F81B7">
            <w:pPr>
              <w:pageBreakBefore w:val="0"/>
              <w:spacing w:line="240" w:lineRule="auto"/>
              <w:ind w:firstLine="0" w:firstLineChars="0"/>
              <w:jc w:val="center"/>
              <w:textAlignment w:val="auto"/>
            </w:pPr>
            <w:r>
              <w:rPr>
                <w:b w:val="0"/>
                <w:i w:val="0"/>
                <w:strike w:val="0"/>
                <w:color w:val="000000"/>
                <w:position w:val="-1"/>
                <w:sz w:val="22"/>
                <w:u w:val="none"/>
              </w:rPr>
              <w:t>40</w:t>
            </w:r>
          </w:p>
        </w:tc>
      </w:tr>
      <w:tr w14:paraId="38826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D01AC58">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00C0C1C4">
            <w:pPr>
              <w:pageBreakBefore w:val="0"/>
              <w:spacing w:line="240" w:lineRule="auto"/>
              <w:ind w:firstLine="0" w:firstLineChars="0"/>
              <w:jc w:val="center"/>
              <w:textAlignment w:val="auto"/>
            </w:pPr>
            <w:r>
              <w:rPr>
                <w:b w:val="0"/>
                <w:i w:val="0"/>
                <w:strike w:val="0"/>
                <w:color w:val="000000"/>
                <w:position w:val="-1"/>
                <w:sz w:val="22"/>
                <w:u w:val="none"/>
              </w:rPr>
              <w:t>八一小教师伙食费</w:t>
            </w:r>
          </w:p>
        </w:tc>
        <w:tc>
          <w:tcPr>
            <w:vMerge w:val="continue"/>
            <w:shd w:val="clear" w:color="auto" w:fill="auto"/>
            <w:vAlign w:val="center"/>
          </w:tcPr>
          <w:p w14:paraId="2C2527D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80441F3">
            <w:pPr>
              <w:pageBreakBefore w:val="0"/>
              <w:spacing w:line="240" w:lineRule="auto"/>
              <w:ind w:firstLine="0" w:firstLineChars="0"/>
              <w:jc w:val="center"/>
              <w:textAlignment w:val="auto"/>
            </w:pPr>
            <w:r>
              <w:rPr>
                <w:b w:val="0"/>
                <w:i w:val="0"/>
                <w:strike w:val="0"/>
                <w:color w:val="000000"/>
                <w:position w:val="-1"/>
                <w:sz w:val="22"/>
                <w:u w:val="none"/>
              </w:rPr>
              <w:t>22.25</w:t>
            </w:r>
          </w:p>
        </w:tc>
        <w:tc>
          <w:tcPr>
            <w:vMerge w:val="continue"/>
            <w:shd w:val="clear" w:color="auto" w:fill="auto"/>
            <w:vAlign w:val="center"/>
          </w:tcPr>
          <w:p w14:paraId="23509DF6">
            <w:pPr>
              <w:pageBreakBefore w:val="0"/>
              <w:spacing w:line="240" w:lineRule="auto"/>
              <w:ind w:firstLine="0" w:firstLineChars="0"/>
              <w:jc w:val="center"/>
              <w:textAlignment w:val="auto"/>
            </w:pPr>
            <w:r>
              <w:rPr>
                <w:b w:val="0"/>
                <w:i w:val="0"/>
                <w:strike w:val="0"/>
                <w:color w:val="000000"/>
                <w:position w:val="-1"/>
                <w:sz w:val="22"/>
                <w:u w:val="none"/>
              </w:rPr>
              <w:t>教师伙食费有效解决了教师们早午餐问题，保障教师在校期间的正常教育教学工作。提高教师的工作积极性及教学效率。</w:t>
            </w:r>
          </w:p>
        </w:tc>
        <w:tc>
          <w:tcPr>
            <w:tcW w:w="1175" w:type="dxa"/>
            <w:vMerge w:val="continue"/>
            <w:shd w:val="clear" w:color="auto" w:fill="auto"/>
            <w:vAlign w:val="center"/>
          </w:tcPr>
          <w:p w14:paraId="4108F84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C75B468">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4A194F48">
            <w:pPr>
              <w:pageBreakBefore w:val="0"/>
              <w:spacing w:line="240" w:lineRule="auto"/>
              <w:ind w:firstLine="0" w:firstLineChars="0"/>
              <w:jc w:val="center"/>
              <w:textAlignment w:val="auto"/>
            </w:pPr>
            <w:r>
              <w:rPr>
                <w:b w:val="0"/>
                <w:i w:val="0"/>
                <w:strike w:val="0"/>
                <w:color w:val="000000"/>
                <w:position w:val="-1"/>
                <w:sz w:val="22"/>
                <w:u w:val="none"/>
              </w:rPr>
              <w:t>支出时间</w:t>
            </w:r>
          </w:p>
        </w:tc>
        <w:tc>
          <w:tcPr>
            <w:shd w:val="clear" w:color="auto" w:fill="auto"/>
            <w:vAlign w:val="center"/>
          </w:tcPr>
          <w:p w14:paraId="4DFC5A7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6301BAC">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5CA555AE">
            <w:pPr>
              <w:pageBreakBefore w:val="0"/>
              <w:spacing w:line="240" w:lineRule="auto"/>
              <w:ind w:firstLine="0" w:firstLineChars="0"/>
              <w:jc w:val="center"/>
              <w:textAlignment w:val="auto"/>
            </w:pPr>
            <w:r>
              <w:rPr>
                <w:b w:val="0"/>
                <w:i w:val="0"/>
                <w:strike w:val="0"/>
                <w:color w:val="000000"/>
                <w:position w:val="-1"/>
                <w:sz w:val="22"/>
                <w:u w:val="none"/>
              </w:rPr>
              <w:t>年度</w:t>
            </w:r>
          </w:p>
        </w:tc>
        <w:tc>
          <w:tcPr>
            <w:shd w:val="clear" w:color="auto" w:fill="auto"/>
            <w:vAlign w:val="center"/>
          </w:tcPr>
          <w:p w14:paraId="109C32A7">
            <w:pPr>
              <w:pageBreakBefore w:val="0"/>
              <w:spacing w:line="240" w:lineRule="auto"/>
              <w:ind w:firstLine="0" w:firstLineChars="0"/>
              <w:jc w:val="center"/>
              <w:textAlignment w:val="auto"/>
            </w:pPr>
            <w:r>
              <w:rPr>
                <w:b w:val="0"/>
                <w:i w:val="0"/>
                <w:strike w:val="0"/>
                <w:color w:val="000000"/>
                <w:position w:val="-1"/>
                <w:sz w:val="22"/>
                <w:u w:val="none"/>
              </w:rPr>
              <w:t>20</w:t>
            </w:r>
          </w:p>
        </w:tc>
      </w:tr>
      <w:tr w14:paraId="13854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A389661">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7CCF8F40">
            <w:pPr>
              <w:pageBreakBefore w:val="0"/>
              <w:spacing w:line="240" w:lineRule="auto"/>
              <w:ind w:firstLine="0" w:firstLineChars="0"/>
              <w:jc w:val="center"/>
              <w:textAlignment w:val="auto"/>
            </w:pPr>
            <w:r>
              <w:rPr>
                <w:b w:val="0"/>
                <w:i w:val="0"/>
                <w:strike w:val="0"/>
                <w:color w:val="000000"/>
                <w:position w:val="-1"/>
                <w:sz w:val="22"/>
                <w:u w:val="none"/>
              </w:rPr>
              <w:t>八一小教师伙食费</w:t>
            </w:r>
          </w:p>
        </w:tc>
        <w:tc>
          <w:tcPr>
            <w:vMerge w:val="continue"/>
            <w:shd w:val="clear" w:color="auto" w:fill="auto"/>
            <w:vAlign w:val="center"/>
          </w:tcPr>
          <w:p w14:paraId="2DE8D23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52C94FC">
            <w:pPr>
              <w:pageBreakBefore w:val="0"/>
              <w:spacing w:line="240" w:lineRule="auto"/>
              <w:ind w:firstLine="0" w:firstLineChars="0"/>
              <w:jc w:val="center"/>
              <w:textAlignment w:val="auto"/>
            </w:pPr>
            <w:r>
              <w:rPr>
                <w:b w:val="0"/>
                <w:i w:val="0"/>
                <w:strike w:val="0"/>
                <w:color w:val="000000"/>
                <w:position w:val="-1"/>
                <w:sz w:val="22"/>
                <w:u w:val="none"/>
              </w:rPr>
              <w:t>22.25</w:t>
            </w:r>
          </w:p>
        </w:tc>
        <w:tc>
          <w:tcPr>
            <w:vMerge w:val="continue"/>
            <w:shd w:val="clear" w:color="auto" w:fill="auto"/>
            <w:vAlign w:val="center"/>
          </w:tcPr>
          <w:p w14:paraId="345C5C6D">
            <w:pPr>
              <w:pageBreakBefore w:val="0"/>
              <w:spacing w:line="240" w:lineRule="auto"/>
              <w:ind w:firstLine="0" w:firstLineChars="0"/>
              <w:jc w:val="center"/>
              <w:textAlignment w:val="auto"/>
            </w:pPr>
            <w:r>
              <w:rPr>
                <w:b w:val="0"/>
                <w:i w:val="0"/>
                <w:strike w:val="0"/>
                <w:color w:val="000000"/>
                <w:position w:val="-1"/>
                <w:sz w:val="22"/>
                <w:u w:val="none"/>
              </w:rPr>
              <w:t>教师伙食费有效解决了教师们早午餐问题，保障教师在校期间的正常教育教学工作。提高教师的工作积极性及教学效率。</w:t>
            </w:r>
          </w:p>
        </w:tc>
        <w:tc>
          <w:tcPr>
            <w:tcW w:w="1175" w:type="dxa"/>
            <w:shd w:val="clear" w:color="auto" w:fill="auto"/>
            <w:vAlign w:val="center"/>
          </w:tcPr>
          <w:p w14:paraId="07C6758F">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71A534C">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294C94C8">
            <w:pPr>
              <w:pageBreakBefore w:val="0"/>
              <w:spacing w:line="240" w:lineRule="auto"/>
              <w:ind w:firstLine="0" w:firstLineChars="0"/>
              <w:jc w:val="center"/>
              <w:textAlignment w:val="auto"/>
            </w:pPr>
            <w:r>
              <w:rPr>
                <w:b w:val="0"/>
                <w:i w:val="0"/>
                <w:strike w:val="0"/>
                <w:color w:val="000000"/>
                <w:position w:val="-1"/>
                <w:sz w:val="22"/>
                <w:u w:val="none"/>
              </w:rPr>
              <w:t>保障教师误餐</w:t>
            </w:r>
          </w:p>
        </w:tc>
        <w:tc>
          <w:tcPr>
            <w:shd w:val="clear" w:color="auto" w:fill="auto"/>
            <w:vAlign w:val="center"/>
          </w:tcPr>
          <w:p w14:paraId="28B62D1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C73BDB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50A624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5698A55">
            <w:pPr>
              <w:pageBreakBefore w:val="0"/>
              <w:spacing w:line="240" w:lineRule="auto"/>
              <w:ind w:firstLine="0" w:firstLineChars="0"/>
              <w:jc w:val="center"/>
              <w:textAlignment w:val="auto"/>
            </w:pPr>
            <w:r>
              <w:rPr>
                <w:b w:val="0"/>
                <w:i w:val="0"/>
                <w:strike w:val="0"/>
                <w:color w:val="000000"/>
                <w:position w:val="-1"/>
                <w:sz w:val="22"/>
                <w:u w:val="none"/>
              </w:rPr>
              <w:t>20</w:t>
            </w:r>
          </w:p>
        </w:tc>
      </w:tr>
      <w:tr w14:paraId="4E395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8A6F5CA">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1872CF9D">
            <w:pPr>
              <w:pageBreakBefore w:val="0"/>
              <w:spacing w:line="240" w:lineRule="auto"/>
              <w:ind w:firstLine="0" w:firstLineChars="0"/>
              <w:jc w:val="center"/>
              <w:textAlignment w:val="auto"/>
            </w:pPr>
            <w:r>
              <w:rPr>
                <w:b w:val="0"/>
                <w:i w:val="0"/>
                <w:strike w:val="0"/>
                <w:color w:val="000000"/>
                <w:position w:val="-1"/>
                <w:sz w:val="22"/>
                <w:u w:val="none"/>
              </w:rPr>
              <w:t>八一小教师伙食费</w:t>
            </w:r>
          </w:p>
        </w:tc>
        <w:tc>
          <w:tcPr>
            <w:vMerge w:val="continue"/>
            <w:shd w:val="clear" w:color="auto" w:fill="auto"/>
            <w:vAlign w:val="center"/>
          </w:tcPr>
          <w:p w14:paraId="404D176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B0BA044">
            <w:pPr>
              <w:pageBreakBefore w:val="0"/>
              <w:spacing w:line="240" w:lineRule="auto"/>
              <w:ind w:firstLine="0" w:firstLineChars="0"/>
              <w:jc w:val="center"/>
              <w:textAlignment w:val="auto"/>
            </w:pPr>
            <w:r>
              <w:rPr>
                <w:b w:val="0"/>
                <w:i w:val="0"/>
                <w:strike w:val="0"/>
                <w:color w:val="000000"/>
                <w:position w:val="-1"/>
                <w:sz w:val="22"/>
                <w:u w:val="none"/>
              </w:rPr>
              <w:t>22.25</w:t>
            </w:r>
          </w:p>
        </w:tc>
        <w:tc>
          <w:tcPr>
            <w:vMerge w:val="continue"/>
            <w:shd w:val="clear" w:color="auto" w:fill="auto"/>
            <w:vAlign w:val="center"/>
          </w:tcPr>
          <w:p w14:paraId="5B2F01A9">
            <w:pPr>
              <w:pageBreakBefore w:val="0"/>
              <w:spacing w:line="240" w:lineRule="auto"/>
              <w:ind w:firstLine="0" w:firstLineChars="0"/>
              <w:jc w:val="center"/>
              <w:textAlignment w:val="auto"/>
            </w:pPr>
            <w:r>
              <w:rPr>
                <w:b w:val="0"/>
                <w:i w:val="0"/>
                <w:strike w:val="0"/>
                <w:color w:val="000000"/>
                <w:position w:val="-1"/>
                <w:sz w:val="22"/>
                <w:u w:val="none"/>
              </w:rPr>
              <w:t>教师伙食费有效解决了教师们早午餐问题，保障教师在校期间的正常教育教学工作。提高教师的工作积极性及教学效率。</w:t>
            </w:r>
          </w:p>
        </w:tc>
        <w:tc>
          <w:tcPr>
            <w:tcW w:w="1175" w:type="dxa"/>
            <w:shd w:val="clear" w:color="auto" w:fill="auto"/>
            <w:vAlign w:val="center"/>
          </w:tcPr>
          <w:p w14:paraId="106413CA">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60BBF292">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845D317">
            <w:pPr>
              <w:pageBreakBefore w:val="0"/>
              <w:spacing w:line="240" w:lineRule="auto"/>
              <w:ind w:firstLine="0" w:firstLineChars="0"/>
              <w:jc w:val="center"/>
              <w:textAlignment w:val="auto"/>
            </w:pPr>
            <w:r>
              <w:rPr>
                <w:b w:val="0"/>
                <w:i w:val="0"/>
                <w:strike w:val="0"/>
                <w:color w:val="000000"/>
                <w:position w:val="-1"/>
                <w:sz w:val="22"/>
                <w:u w:val="none"/>
              </w:rPr>
              <w:t>教师及社会满意度</w:t>
            </w:r>
          </w:p>
        </w:tc>
        <w:tc>
          <w:tcPr>
            <w:shd w:val="clear" w:color="auto" w:fill="auto"/>
            <w:vAlign w:val="center"/>
          </w:tcPr>
          <w:p w14:paraId="564F156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0CB511A">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3EECBB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32D6447">
            <w:pPr>
              <w:pageBreakBefore w:val="0"/>
              <w:spacing w:line="240" w:lineRule="auto"/>
              <w:ind w:firstLine="0" w:firstLineChars="0"/>
              <w:jc w:val="center"/>
              <w:textAlignment w:val="auto"/>
            </w:pPr>
            <w:r>
              <w:rPr>
                <w:b w:val="0"/>
                <w:i w:val="0"/>
                <w:strike w:val="0"/>
                <w:color w:val="000000"/>
                <w:position w:val="-1"/>
                <w:sz w:val="22"/>
                <w:u w:val="none"/>
              </w:rPr>
              <w:t>10</w:t>
            </w:r>
          </w:p>
        </w:tc>
      </w:tr>
      <w:tr w14:paraId="219F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2690B30">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restart"/>
            <w:shd w:val="clear" w:color="auto" w:fill="auto"/>
            <w:vAlign w:val="center"/>
          </w:tcPr>
          <w:p w14:paraId="58B884B4">
            <w:pPr>
              <w:pageBreakBefore w:val="0"/>
              <w:spacing w:line="240" w:lineRule="auto"/>
              <w:ind w:firstLine="0" w:firstLineChars="0"/>
              <w:jc w:val="center"/>
              <w:textAlignment w:val="auto"/>
            </w:pPr>
            <w:r>
              <w:rPr>
                <w:b w:val="0"/>
                <w:i w:val="0"/>
                <w:strike w:val="0"/>
                <w:color w:val="000000"/>
                <w:position w:val="-1"/>
                <w:sz w:val="22"/>
                <w:u w:val="none"/>
              </w:rPr>
              <w:t>八一小学生体检费</w:t>
            </w:r>
          </w:p>
        </w:tc>
        <w:tc>
          <w:tcPr>
            <w:vMerge w:val="restart"/>
            <w:shd w:val="clear" w:color="auto" w:fill="auto"/>
            <w:vAlign w:val="center"/>
          </w:tcPr>
          <w:p w14:paraId="40E7BFE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7B0CA4D">
            <w:pPr>
              <w:pageBreakBefore w:val="0"/>
              <w:spacing w:line="240" w:lineRule="auto"/>
              <w:ind w:firstLine="0" w:firstLineChars="0"/>
              <w:jc w:val="center"/>
              <w:textAlignment w:val="auto"/>
            </w:pPr>
            <w:r>
              <w:rPr>
                <w:b w:val="0"/>
                <w:i w:val="0"/>
                <w:strike w:val="0"/>
                <w:color w:val="000000"/>
                <w:position w:val="-1"/>
                <w:sz w:val="22"/>
                <w:u w:val="none"/>
              </w:rPr>
              <w:t>4.18</w:t>
            </w:r>
          </w:p>
        </w:tc>
        <w:tc>
          <w:tcPr>
            <w:vMerge w:val="restart"/>
            <w:shd w:val="clear" w:color="auto" w:fill="auto"/>
            <w:vAlign w:val="center"/>
          </w:tcPr>
          <w:p w14:paraId="6FF37C12">
            <w:pPr>
              <w:pageBreakBefore w:val="0"/>
              <w:spacing w:line="240" w:lineRule="auto"/>
              <w:ind w:firstLine="0" w:firstLineChars="0"/>
              <w:jc w:val="center"/>
              <w:textAlignment w:val="auto"/>
            </w:pPr>
            <w:r>
              <w:rPr>
                <w:b w:val="0"/>
                <w:i w:val="0"/>
                <w:strike w:val="0"/>
                <w:color w:val="000000"/>
                <w:position w:val="-1"/>
                <w:sz w:val="22"/>
                <w:u w:val="none"/>
              </w:rPr>
              <w:t>学生体检费用来对全校学生进行定期体检，可及时排查一些传染病，避免 在校内造成传播。保障在校学生的健康和学校教育教学工作的正常运行。</w:t>
            </w:r>
          </w:p>
        </w:tc>
        <w:tc>
          <w:tcPr>
            <w:tcW w:w="1175" w:type="dxa"/>
            <w:vMerge w:val="restart"/>
            <w:shd w:val="clear" w:color="auto" w:fill="auto"/>
            <w:vAlign w:val="center"/>
          </w:tcPr>
          <w:p w14:paraId="210CD0D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CB08536">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A2B5DA2">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0FD11D0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719F14D">
            <w:pPr>
              <w:pageBreakBefore w:val="0"/>
              <w:spacing w:line="240" w:lineRule="auto"/>
              <w:ind w:firstLine="0" w:firstLineChars="0"/>
              <w:jc w:val="center"/>
              <w:textAlignment w:val="auto"/>
            </w:pPr>
            <w:r>
              <w:rPr>
                <w:b w:val="0"/>
                <w:i w:val="0"/>
                <w:strike w:val="0"/>
                <w:color w:val="000000"/>
                <w:position w:val="-1"/>
                <w:sz w:val="22"/>
                <w:u w:val="none"/>
              </w:rPr>
              <w:t>1671</w:t>
            </w:r>
          </w:p>
        </w:tc>
        <w:tc>
          <w:tcPr>
            <w:shd w:val="clear" w:color="auto" w:fill="auto"/>
            <w:vAlign w:val="center"/>
          </w:tcPr>
          <w:p w14:paraId="50B66BFD">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201A833">
            <w:pPr>
              <w:pageBreakBefore w:val="0"/>
              <w:spacing w:line="240" w:lineRule="auto"/>
              <w:ind w:firstLine="0" w:firstLineChars="0"/>
              <w:jc w:val="center"/>
              <w:textAlignment w:val="auto"/>
            </w:pPr>
            <w:r>
              <w:rPr>
                <w:b w:val="0"/>
                <w:i w:val="0"/>
                <w:strike w:val="0"/>
                <w:color w:val="000000"/>
                <w:position w:val="-1"/>
                <w:sz w:val="22"/>
                <w:u w:val="none"/>
              </w:rPr>
              <w:t>30</w:t>
            </w:r>
          </w:p>
        </w:tc>
      </w:tr>
      <w:tr w14:paraId="4D075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E62BB25">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74009170">
            <w:pPr>
              <w:pageBreakBefore w:val="0"/>
              <w:spacing w:line="240" w:lineRule="auto"/>
              <w:ind w:firstLine="0" w:firstLineChars="0"/>
              <w:jc w:val="center"/>
              <w:textAlignment w:val="auto"/>
            </w:pPr>
            <w:r>
              <w:rPr>
                <w:b w:val="0"/>
                <w:i w:val="0"/>
                <w:strike w:val="0"/>
                <w:color w:val="000000"/>
                <w:position w:val="-1"/>
                <w:sz w:val="22"/>
                <w:u w:val="none"/>
              </w:rPr>
              <w:t>八一小学生体检费</w:t>
            </w:r>
          </w:p>
        </w:tc>
        <w:tc>
          <w:tcPr>
            <w:vMerge w:val="continue"/>
            <w:shd w:val="clear" w:color="auto" w:fill="auto"/>
            <w:vAlign w:val="center"/>
          </w:tcPr>
          <w:p w14:paraId="19733EC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3CAADC5">
            <w:pPr>
              <w:pageBreakBefore w:val="0"/>
              <w:spacing w:line="240" w:lineRule="auto"/>
              <w:ind w:firstLine="0" w:firstLineChars="0"/>
              <w:jc w:val="center"/>
              <w:textAlignment w:val="auto"/>
            </w:pPr>
            <w:r>
              <w:rPr>
                <w:b w:val="0"/>
                <w:i w:val="0"/>
                <w:strike w:val="0"/>
                <w:color w:val="000000"/>
                <w:position w:val="-1"/>
                <w:sz w:val="22"/>
                <w:u w:val="none"/>
              </w:rPr>
              <w:t>4.18</w:t>
            </w:r>
          </w:p>
        </w:tc>
        <w:tc>
          <w:tcPr>
            <w:vMerge w:val="continue"/>
            <w:shd w:val="clear" w:color="auto" w:fill="auto"/>
            <w:vAlign w:val="center"/>
          </w:tcPr>
          <w:p w14:paraId="1F91C621">
            <w:pPr>
              <w:pageBreakBefore w:val="0"/>
              <w:spacing w:line="240" w:lineRule="auto"/>
              <w:ind w:firstLine="0" w:firstLineChars="0"/>
              <w:jc w:val="center"/>
              <w:textAlignment w:val="auto"/>
            </w:pPr>
            <w:r>
              <w:rPr>
                <w:b w:val="0"/>
                <w:i w:val="0"/>
                <w:strike w:val="0"/>
                <w:color w:val="000000"/>
                <w:position w:val="-1"/>
                <w:sz w:val="22"/>
                <w:u w:val="none"/>
              </w:rPr>
              <w:t>学生体检费用来对全校学生进行定期体检，可及时排查一些传染病，避免 在校内造成传播。保障在校学生的健康和学校教育教学工作的正常运行。</w:t>
            </w:r>
          </w:p>
        </w:tc>
        <w:tc>
          <w:tcPr>
            <w:tcW w:w="1175" w:type="dxa"/>
            <w:vMerge w:val="continue"/>
            <w:shd w:val="clear" w:color="auto" w:fill="auto"/>
            <w:vAlign w:val="center"/>
          </w:tcPr>
          <w:p w14:paraId="2A03AA9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090CA42">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0362831C">
            <w:pPr>
              <w:pageBreakBefore w:val="0"/>
              <w:spacing w:line="240" w:lineRule="auto"/>
              <w:ind w:firstLine="0" w:firstLineChars="0"/>
              <w:jc w:val="center"/>
              <w:textAlignment w:val="auto"/>
            </w:pPr>
            <w:r>
              <w:rPr>
                <w:b w:val="0"/>
                <w:i w:val="0"/>
                <w:strike w:val="0"/>
                <w:color w:val="000000"/>
                <w:position w:val="-1"/>
                <w:sz w:val="22"/>
                <w:u w:val="none"/>
              </w:rPr>
              <w:t>学生参加体检率</w:t>
            </w:r>
          </w:p>
        </w:tc>
        <w:tc>
          <w:tcPr>
            <w:shd w:val="clear" w:color="auto" w:fill="auto"/>
            <w:vAlign w:val="center"/>
          </w:tcPr>
          <w:p w14:paraId="38B8672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E733D1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0E4AE4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741AFFC">
            <w:pPr>
              <w:pageBreakBefore w:val="0"/>
              <w:spacing w:line="240" w:lineRule="auto"/>
              <w:ind w:firstLine="0" w:firstLineChars="0"/>
              <w:jc w:val="center"/>
              <w:textAlignment w:val="auto"/>
            </w:pPr>
            <w:r>
              <w:rPr>
                <w:b w:val="0"/>
                <w:i w:val="0"/>
                <w:strike w:val="0"/>
                <w:color w:val="000000"/>
                <w:position w:val="-1"/>
                <w:sz w:val="22"/>
                <w:u w:val="none"/>
              </w:rPr>
              <w:t>20</w:t>
            </w:r>
          </w:p>
        </w:tc>
      </w:tr>
      <w:tr w14:paraId="13658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8A24E7C">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30A69961">
            <w:pPr>
              <w:pageBreakBefore w:val="0"/>
              <w:spacing w:line="240" w:lineRule="auto"/>
              <w:ind w:firstLine="0" w:firstLineChars="0"/>
              <w:jc w:val="center"/>
              <w:textAlignment w:val="auto"/>
            </w:pPr>
            <w:r>
              <w:rPr>
                <w:b w:val="0"/>
                <w:i w:val="0"/>
                <w:strike w:val="0"/>
                <w:color w:val="000000"/>
                <w:position w:val="-1"/>
                <w:sz w:val="22"/>
                <w:u w:val="none"/>
              </w:rPr>
              <w:t>八一小学生体检费</w:t>
            </w:r>
          </w:p>
        </w:tc>
        <w:tc>
          <w:tcPr>
            <w:vMerge w:val="continue"/>
            <w:shd w:val="clear" w:color="auto" w:fill="auto"/>
            <w:vAlign w:val="center"/>
          </w:tcPr>
          <w:p w14:paraId="3362E36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8EC55E0">
            <w:pPr>
              <w:pageBreakBefore w:val="0"/>
              <w:spacing w:line="240" w:lineRule="auto"/>
              <w:ind w:firstLine="0" w:firstLineChars="0"/>
              <w:jc w:val="center"/>
              <w:textAlignment w:val="auto"/>
            </w:pPr>
            <w:r>
              <w:rPr>
                <w:b w:val="0"/>
                <w:i w:val="0"/>
                <w:strike w:val="0"/>
                <w:color w:val="000000"/>
                <w:position w:val="-1"/>
                <w:sz w:val="22"/>
                <w:u w:val="none"/>
              </w:rPr>
              <w:t>4.18</w:t>
            </w:r>
          </w:p>
        </w:tc>
        <w:tc>
          <w:tcPr>
            <w:vMerge w:val="continue"/>
            <w:shd w:val="clear" w:color="auto" w:fill="auto"/>
            <w:vAlign w:val="center"/>
          </w:tcPr>
          <w:p w14:paraId="7FA5D796">
            <w:pPr>
              <w:pageBreakBefore w:val="0"/>
              <w:spacing w:line="240" w:lineRule="auto"/>
              <w:ind w:firstLine="0" w:firstLineChars="0"/>
              <w:jc w:val="center"/>
              <w:textAlignment w:val="auto"/>
            </w:pPr>
            <w:r>
              <w:rPr>
                <w:b w:val="0"/>
                <w:i w:val="0"/>
                <w:strike w:val="0"/>
                <w:color w:val="000000"/>
                <w:position w:val="-1"/>
                <w:sz w:val="22"/>
                <w:u w:val="none"/>
              </w:rPr>
              <w:t>学生体检费用来对全校学生进行定期体检，可及时排查一些传染病，避免 在校内造成传播。保障在校学生的健康和学校教育教学工作的正常运行。</w:t>
            </w:r>
          </w:p>
        </w:tc>
        <w:tc>
          <w:tcPr>
            <w:tcW w:w="1175" w:type="dxa"/>
            <w:vMerge w:val="continue"/>
            <w:shd w:val="clear" w:color="auto" w:fill="auto"/>
            <w:vAlign w:val="center"/>
          </w:tcPr>
          <w:p w14:paraId="099994D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16A94DE">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4503CD53">
            <w:pPr>
              <w:pageBreakBefore w:val="0"/>
              <w:spacing w:line="240" w:lineRule="auto"/>
              <w:ind w:firstLine="0" w:firstLineChars="0"/>
              <w:jc w:val="center"/>
              <w:textAlignment w:val="auto"/>
            </w:pPr>
            <w:r>
              <w:rPr>
                <w:b w:val="0"/>
                <w:i w:val="0"/>
                <w:strike w:val="0"/>
                <w:color w:val="000000"/>
                <w:position w:val="-1"/>
                <w:sz w:val="22"/>
                <w:u w:val="none"/>
              </w:rPr>
              <w:t>体检时间</w:t>
            </w:r>
          </w:p>
        </w:tc>
        <w:tc>
          <w:tcPr>
            <w:shd w:val="clear" w:color="auto" w:fill="auto"/>
            <w:vAlign w:val="center"/>
          </w:tcPr>
          <w:p w14:paraId="5CD565C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A911E2B">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59943F96">
            <w:pPr>
              <w:pageBreakBefore w:val="0"/>
              <w:spacing w:line="240" w:lineRule="auto"/>
              <w:ind w:firstLine="0" w:firstLineChars="0"/>
              <w:jc w:val="center"/>
              <w:textAlignment w:val="auto"/>
            </w:pPr>
            <w:r>
              <w:rPr>
                <w:b w:val="0"/>
                <w:i w:val="0"/>
                <w:strike w:val="0"/>
                <w:color w:val="000000"/>
                <w:position w:val="-1"/>
                <w:sz w:val="22"/>
                <w:u w:val="none"/>
              </w:rPr>
              <w:t>年度</w:t>
            </w:r>
          </w:p>
        </w:tc>
        <w:tc>
          <w:tcPr>
            <w:shd w:val="clear" w:color="auto" w:fill="auto"/>
            <w:vAlign w:val="center"/>
          </w:tcPr>
          <w:p w14:paraId="10634B00">
            <w:pPr>
              <w:pageBreakBefore w:val="0"/>
              <w:spacing w:line="240" w:lineRule="auto"/>
              <w:ind w:firstLine="0" w:firstLineChars="0"/>
              <w:jc w:val="center"/>
              <w:textAlignment w:val="auto"/>
            </w:pPr>
            <w:r>
              <w:rPr>
                <w:b w:val="0"/>
                <w:i w:val="0"/>
                <w:strike w:val="0"/>
                <w:color w:val="000000"/>
                <w:position w:val="-1"/>
                <w:sz w:val="22"/>
                <w:u w:val="none"/>
              </w:rPr>
              <w:t>10</w:t>
            </w:r>
          </w:p>
        </w:tc>
      </w:tr>
      <w:tr w14:paraId="21E59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D6D51D4">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0804025E">
            <w:pPr>
              <w:pageBreakBefore w:val="0"/>
              <w:spacing w:line="240" w:lineRule="auto"/>
              <w:ind w:firstLine="0" w:firstLineChars="0"/>
              <w:jc w:val="center"/>
              <w:textAlignment w:val="auto"/>
            </w:pPr>
            <w:r>
              <w:rPr>
                <w:b w:val="0"/>
                <w:i w:val="0"/>
                <w:strike w:val="0"/>
                <w:color w:val="000000"/>
                <w:position w:val="-1"/>
                <w:sz w:val="22"/>
                <w:u w:val="none"/>
              </w:rPr>
              <w:t>八一小学生体检费</w:t>
            </w:r>
          </w:p>
        </w:tc>
        <w:tc>
          <w:tcPr>
            <w:vMerge w:val="continue"/>
            <w:shd w:val="clear" w:color="auto" w:fill="auto"/>
            <w:vAlign w:val="center"/>
          </w:tcPr>
          <w:p w14:paraId="254BAA3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ED8E1F8">
            <w:pPr>
              <w:pageBreakBefore w:val="0"/>
              <w:spacing w:line="240" w:lineRule="auto"/>
              <w:ind w:firstLine="0" w:firstLineChars="0"/>
              <w:jc w:val="center"/>
              <w:textAlignment w:val="auto"/>
            </w:pPr>
            <w:r>
              <w:rPr>
                <w:b w:val="0"/>
                <w:i w:val="0"/>
                <w:strike w:val="0"/>
                <w:color w:val="000000"/>
                <w:position w:val="-1"/>
                <w:sz w:val="22"/>
                <w:u w:val="none"/>
              </w:rPr>
              <w:t>4.18</w:t>
            </w:r>
          </w:p>
        </w:tc>
        <w:tc>
          <w:tcPr>
            <w:vMerge w:val="continue"/>
            <w:shd w:val="clear" w:color="auto" w:fill="auto"/>
            <w:vAlign w:val="center"/>
          </w:tcPr>
          <w:p w14:paraId="7D0D3DAC">
            <w:pPr>
              <w:pageBreakBefore w:val="0"/>
              <w:spacing w:line="240" w:lineRule="auto"/>
              <w:ind w:firstLine="0" w:firstLineChars="0"/>
              <w:jc w:val="center"/>
              <w:textAlignment w:val="auto"/>
            </w:pPr>
            <w:r>
              <w:rPr>
                <w:b w:val="0"/>
                <w:i w:val="0"/>
                <w:strike w:val="0"/>
                <w:color w:val="000000"/>
                <w:position w:val="-1"/>
                <w:sz w:val="22"/>
                <w:u w:val="none"/>
              </w:rPr>
              <w:t>学生体检费用来对全校学生进行定期体检，可及时排查一些传染病，避免 在校内造成传播。保障在校学生的健康和学校教育教学工作的正常运行。</w:t>
            </w:r>
          </w:p>
        </w:tc>
        <w:tc>
          <w:tcPr>
            <w:tcW w:w="1175" w:type="dxa"/>
            <w:shd w:val="clear" w:color="auto" w:fill="auto"/>
            <w:vAlign w:val="center"/>
          </w:tcPr>
          <w:p w14:paraId="024F0E68">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9F37E41">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DCAC0E1">
            <w:pPr>
              <w:pageBreakBefore w:val="0"/>
              <w:spacing w:line="240" w:lineRule="auto"/>
              <w:ind w:firstLine="0" w:firstLineChars="0"/>
              <w:jc w:val="center"/>
              <w:textAlignment w:val="auto"/>
            </w:pPr>
            <w:r>
              <w:rPr>
                <w:b w:val="0"/>
                <w:i w:val="0"/>
                <w:strike w:val="0"/>
                <w:color w:val="000000"/>
                <w:position w:val="-1"/>
                <w:sz w:val="22"/>
                <w:u w:val="none"/>
              </w:rPr>
              <w:t>保障学生的健康</w:t>
            </w:r>
          </w:p>
        </w:tc>
        <w:tc>
          <w:tcPr>
            <w:shd w:val="clear" w:color="auto" w:fill="auto"/>
            <w:vAlign w:val="center"/>
          </w:tcPr>
          <w:p w14:paraId="7F2CCF5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82BBE2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70427F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005E338">
            <w:pPr>
              <w:pageBreakBefore w:val="0"/>
              <w:spacing w:line="240" w:lineRule="auto"/>
              <w:ind w:firstLine="0" w:firstLineChars="0"/>
              <w:jc w:val="center"/>
              <w:textAlignment w:val="auto"/>
            </w:pPr>
            <w:r>
              <w:rPr>
                <w:b w:val="0"/>
                <w:i w:val="0"/>
                <w:strike w:val="0"/>
                <w:color w:val="000000"/>
                <w:position w:val="-1"/>
                <w:sz w:val="22"/>
                <w:u w:val="none"/>
              </w:rPr>
              <w:t>20</w:t>
            </w:r>
          </w:p>
        </w:tc>
      </w:tr>
      <w:tr w14:paraId="2A8F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21ED10F">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1C6BD3B0">
            <w:pPr>
              <w:pageBreakBefore w:val="0"/>
              <w:spacing w:line="240" w:lineRule="auto"/>
              <w:ind w:firstLine="0" w:firstLineChars="0"/>
              <w:jc w:val="center"/>
              <w:textAlignment w:val="auto"/>
            </w:pPr>
            <w:r>
              <w:rPr>
                <w:b w:val="0"/>
                <w:i w:val="0"/>
                <w:strike w:val="0"/>
                <w:color w:val="000000"/>
                <w:position w:val="-1"/>
                <w:sz w:val="22"/>
                <w:u w:val="none"/>
              </w:rPr>
              <w:t>八一小学生体检费</w:t>
            </w:r>
          </w:p>
        </w:tc>
        <w:tc>
          <w:tcPr>
            <w:vMerge w:val="continue"/>
            <w:shd w:val="clear" w:color="auto" w:fill="auto"/>
            <w:vAlign w:val="center"/>
          </w:tcPr>
          <w:p w14:paraId="2986799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BA418C3">
            <w:pPr>
              <w:pageBreakBefore w:val="0"/>
              <w:spacing w:line="240" w:lineRule="auto"/>
              <w:ind w:firstLine="0" w:firstLineChars="0"/>
              <w:jc w:val="center"/>
              <w:textAlignment w:val="auto"/>
            </w:pPr>
            <w:r>
              <w:rPr>
                <w:b w:val="0"/>
                <w:i w:val="0"/>
                <w:strike w:val="0"/>
                <w:color w:val="000000"/>
                <w:position w:val="-1"/>
                <w:sz w:val="22"/>
                <w:u w:val="none"/>
              </w:rPr>
              <w:t>4.18</w:t>
            </w:r>
          </w:p>
        </w:tc>
        <w:tc>
          <w:tcPr>
            <w:vMerge w:val="continue"/>
            <w:shd w:val="clear" w:color="auto" w:fill="auto"/>
            <w:vAlign w:val="center"/>
          </w:tcPr>
          <w:p w14:paraId="69B4C88C">
            <w:pPr>
              <w:pageBreakBefore w:val="0"/>
              <w:spacing w:line="240" w:lineRule="auto"/>
              <w:ind w:firstLine="0" w:firstLineChars="0"/>
              <w:jc w:val="center"/>
              <w:textAlignment w:val="auto"/>
            </w:pPr>
            <w:r>
              <w:rPr>
                <w:b w:val="0"/>
                <w:i w:val="0"/>
                <w:strike w:val="0"/>
                <w:color w:val="000000"/>
                <w:position w:val="-1"/>
                <w:sz w:val="22"/>
                <w:u w:val="none"/>
              </w:rPr>
              <w:t>学生体检费用来对全校学生进行定期体检，可及时排查一些传染病，避免 在校内造成传播。保障在校学生的健康和学校教育教学工作的正常运行。</w:t>
            </w:r>
          </w:p>
        </w:tc>
        <w:tc>
          <w:tcPr>
            <w:tcW w:w="1175" w:type="dxa"/>
            <w:shd w:val="clear" w:color="auto" w:fill="auto"/>
            <w:vAlign w:val="center"/>
          </w:tcPr>
          <w:p w14:paraId="7713130F">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BB95B54">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9989CA0">
            <w:pPr>
              <w:pageBreakBefore w:val="0"/>
              <w:spacing w:line="240" w:lineRule="auto"/>
              <w:ind w:firstLine="0" w:firstLineChars="0"/>
              <w:jc w:val="center"/>
              <w:textAlignment w:val="auto"/>
            </w:pPr>
            <w:r>
              <w:rPr>
                <w:b w:val="0"/>
                <w:i w:val="0"/>
                <w:strike w:val="0"/>
                <w:color w:val="000000"/>
                <w:position w:val="-1"/>
                <w:sz w:val="22"/>
                <w:u w:val="none"/>
              </w:rPr>
              <w:t>学校、家长、学生满意度</w:t>
            </w:r>
          </w:p>
        </w:tc>
        <w:tc>
          <w:tcPr>
            <w:shd w:val="clear" w:color="auto" w:fill="auto"/>
            <w:vAlign w:val="center"/>
          </w:tcPr>
          <w:p w14:paraId="7E17564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88B519A">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B0CCCD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0B9F285">
            <w:pPr>
              <w:pageBreakBefore w:val="0"/>
              <w:spacing w:line="240" w:lineRule="auto"/>
              <w:ind w:firstLine="0" w:firstLineChars="0"/>
              <w:jc w:val="center"/>
              <w:textAlignment w:val="auto"/>
            </w:pPr>
            <w:r>
              <w:rPr>
                <w:b w:val="0"/>
                <w:i w:val="0"/>
                <w:strike w:val="0"/>
                <w:color w:val="000000"/>
                <w:position w:val="-1"/>
                <w:sz w:val="22"/>
                <w:u w:val="none"/>
              </w:rPr>
              <w:t>10</w:t>
            </w:r>
          </w:p>
        </w:tc>
      </w:tr>
      <w:tr w14:paraId="50BF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34A2E5A">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restart"/>
            <w:shd w:val="clear" w:color="auto" w:fill="auto"/>
            <w:vAlign w:val="center"/>
          </w:tcPr>
          <w:p w14:paraId="2BABF11B">
            <w:pPr>
              <w:pageBreakBefore w:val="0"/>
              <w:spacing w:line="240" w:lineRule="auto"/>
              <w:ind w:firstLine="0" w:firstLineChars="0"/>
              <w:jc w:val="center"/>
              <w:textAlignment w:val="auto"/>
            </w:pPr>
            <w:r>
              <w:rPr>
                <w:b w:val="0"/>
                <w:i w:val="0"/>
                <w:strike w:val="0"/>
                <w:color w:val="000000"/>
                <w:position w:val="-1"/>
                <w:sz w:val="22"/>
                <w:u w:val="none"/>
              </w:rPr>
              <w:t>八一小义教非寄宿生生活补助区级配套</w:t>
            </w:r>
          </w:p>
        </w:tc>
        <w:tc>
          <w:tcPr>
            <w:vMerge w:val="restart"/>
            <w:shd w:val="clear" w:color="auto" w:fill="auto"/>
            <w:vAlign w:val="center"/>
          </w:tcPr>
          <w:p w14:paraId="12C04DE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1C02898">
            <w:pPr>
              <w:pageBreakBefore w:val="0"/>
              <w:spacing w:line="240" w:lineRule="auto"/>
              <w:ind w:firstLine="0" w:firstLineChars="0"/>
              <w:jc w:val="center"/>
              <w:textAlignment w:val="auto"/>
            </w:pPr>
            <w:r>
              <w:rPr>
                <w:b w:val="0"/>
                <w:i w:val="0"/>
                <w:strike w:val="0"/>
                <w:color w:val="000000"/>
                <w:position w:val="-1"/>
                <w:sz w:val="22"/>
                <w:u w:val="none"/>
              </w:rPr>
              <w:t>0.24</w:t>
            </w:r>
          </w:p>
        </w:tc>
        <w:tc>
          <w:tcPr>
            <w:vMerge w:val="restart"/>
            <w:shd w:val="clear" w:color="auto" w:fill="auto"/>
            <w:vAlign w:val="center"/>
          </w:tcPr>
          <w:p w14:paraId="6AFD4A59">
            <w:pPr>
              <w:pageBreakBefore w:val="0"/>
              <w:spacing w:line="240" w:lineRule="auto"/>
              <w:ind w:firstLine="0" w:firstLineChars="0"/>
              <w:jc w:val="center"/>
              <w:textAlignment w:val="auto"/>
            </w:pPr>
            <w:r>
              <w:rPr>
                <w:b w:val="0"/>
                <w:i w:val="0"/>
                <w:strike w:val="0"/>
                <w:color w:val="000000"/>
                <w:position w:val="-1"/>
                <w:sz w:val="22"/>
                <w:u w:val="none"/>
              </w:rPr>
              <w:t>非寄宿生生活补助有利于减轻家庭经济困难学生的生活压力，保障学生完成义务教学阶段学业，有力保障学校控辍保学工作的正常进行。</w:t>
            </w:r>
          </w:p>
        </w:tc>
        <w:tc>
          <w:tcPr>
            <w:tcW w:w="1175" w:type="dxa"/>
            <w:vMerge w:val="restart"/>
            <w:shd w:val="clear" w:color="auto" w:fill="auto"/>
            <w:vAlign w:val="center"/>
          </w:tcPr>
          <w:p w14:paraId="04BBEB3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7DD8A9D">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B4FB85B">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3757099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F2666D1">
            <w:pPr>
              <w:pageBreakBefore w:val="0"/>
              <w:spacing w:line="240" w:lineRule="auto"/>
              <w:ind w:firstLine="0" w:firstLineChars="0"/>
              <w:jc w:val="center"/>
              <w:textAlignment w:val="auto"/>
            </w:pPr>
            <w:r>
              <w:rPr>
                <w:b w:val="0"/>
                <w:i w:val="0"/>
                <w:strike w:val="0"/>
                <w:color w:val="000000"/>
                <w:position w:val="-1"/>
                <w:sz w:val="22"/>
                <w:u w:val="none"/>
              </w:rPr>
              <w:t>78</w:t>
            </w:r>
          </w:p>
        </w:tc>
        <w:tc>
          <w:tcPr>
            <w:shd w:val="clear" w:color="auto" w:fill="auto"/>
            <w:vAlign w:val="center"/>
          </w:tcPr>
          <w:p w14:paraId="34419EDC">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6B4F1DD">
            <w:pPr>
              <w:pageBreakBefore w:val="0"/>
              <w:spacing w:line="240" w:lineRule="auto"/>
              <w:ind w:firstLine="0" w:firstLineChars="0"/>
              <w:jc w:val="center"/>
              <w:textAlignment w:val="auto"/>
            </w:pPr>
            <w:r>
              <w:rPr>
                <w:b w:val="0"/>
                <w:i w:val="0"/>
                <w:strike w:val="0"/>
                <w:color w:val="000000"/>
                <w:position w:val="-1"/>
                <w:sz w:val="22"/>
                <w:u w:val="none"/>
              </w:rPr>
              <w:t>40</w:t>
            </w:r>
          </w:p>
        </w:tc>
      </w:tr>
      <w:tr w14:paraId="2CE1C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CB286B4">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4404B175">
            <w:pPr>
              <w:pageBreakBefore w:val="0"/>
              <w:spacing w:line="240" w:lineRule="auto"/>
              <w:ind w:firstLine="0" w:firstLineChars="0"/>
              <w:jc w:val="center"/>
              <w:textAlignment w:val="auto"/>
            </w:pPr>
            <w:r>
              <w:rPr>
                <w:b w:val="0"/>
                <w:i w:val="0"/>
                <w:strike w:val="0"/>
                <w:color w:val="000000"/>
                <w:position w:val="-1"/>
                <w:sz w:val="22"/>
                <w:u w:val="none"/>
              </w:rPr>
              <w:t>八一小义教非寄宿生生活补助区级配套</w:t>
            </w:r>
          </w:p>
        </w:tc>
        <w:tc>
          <w:tcPr>
            <w:vMerge w:val="continue"/>
            <w:shd w:val="clear" w:color="auto" w:fill="auto"/>
            <w:vAlign w:val="center"/>
          </w:tcPr>
          <w:p w14:paraId="5A6EE89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F71F8B3">
            <w:pPr>
              <w:pageBreakBefore w:val="0"/>
              <w:spacing w:line="240" w:lineRule="auto"/>
              <w:ind w:firstLine="0" w:firstLineChars="0"/>
              <w:jc w:val="center"/>
              <w:textAlignment w:val="auto"/>
            </w:pPr>
            <w:r>
              <w:rPr>
                <w:b w:val="0"/>
                <w:i w:val="0"/>
                <w:strike w:val="0"/>
                <w:color w:val="000000"/>
                <w:position w:val="-1"/>
                <w:sz w:val="22"/>
                <w:u w:val="none"/>
              </w:rPr>
              <w:t>0.24</w:t>
            </w:r>
          </w:p>
        </w:tc>
        <w:tc>
          <w:tcPr>
            <w:vMerge w:val="continue"/>
            <w:shd w:val="clear" w:color="auto" w:fill="auto"/>
            <w:vAlign w:val="center"/>
          </w:tcPr>
          <w:p w14:paraId="07213D52">
            <w:pPr>
              <w:pageBreakBefore w:val="0"/>
              <w:spacing w:line="240" w:lineRule="auto"/>
              <w:ind w:firstLine="0" w:firstLineChars="0"/>
              <w:jc w:val="center"/>
              <w:textAlignment w:val="auto"/>
            </w:pPr>
            <w:r>
              <w:rPr>
                <w:b w:val="0"/>
                <w:i w:val="0"/>
                <w:strike w:val="0"/>
                <w:color w:val="000000"/>
                <w:position w:val="-1"/>
                <w:sz w:val="22"/>
                <w:u w:val="none"/>
              </w:rPr>
              <w:t>非寄宿生生活补助有利于减轻家庭经济困难学生的生活压力，保障学生完成义务教学阶段学业，有力保障学校控辍保学工作的正常进行。</w:t>
            </w:r>
          </w:p>
        </w:tc>
        <w:tc>
          <w:tcPr>
            <w:tcW w:w="1175" w:type="dxa"/>
            <w:vMerge w:val="continue"/>
            <w:shd w:val="clear" w:color="auto" w:fill="auto"/>
            <w:vAlign w:val="center"/>
          </w:tcPr>
          <w:p w14:paraId="48C734E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EB6B9A9">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77658D15">
            <w:pPr>
              <w:pageBreakBefore w:val="0"/>
              <w:spacing w:line="240" w:lineRule="auto"/>
              <w:ind w:firstLine="0" w:firstLineChars="0"/>
              <w:jc w:val="center"/>
              <w:textAlignment w:val="auto"/>
            </w:pPr>
            <w:r>
              <w:rPr>
                <w:b w:val="0"/>
                <w:i w:val="0"/>
                <w:strike w:val="0"/>
                <w:color w:val="000000"/>
                <w:position w:val="-1"/>
                <w:sz w:val="22"/>
                <w:u w:val="none"/>
              </w:rPr>
              <w:t>发放年度</w:t>
            </w:r>
          </w:p>
        </w:tc>
        <w:tc>
          <w:tcPr>
            <w:shd w:val="clear" w:color="auto" w:fill="auto"/>
            <w:vAlign w:val="center"/>
          </w:tcPr>
          <w:p w14:paraId="365C0D9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2CE4C74">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194D5FDE">
            <w:pPr>
              <w:pageBreakBefore w:val="0"/>
              <w:spacing w:line="240" w:lineRule="auto"/>
              <w:ind w:firstLine="0" w:firstLineChars="0"/>
              <w:jc w:val="center"/>
              <w:textAlignment w:val="auto"/>
            </w:pPr>
            <w:r>
              <w:rPr>
                <w:b w:val="0"/>
                <w:i w:val="0"/>
                <w:strike w:val="0"/>
                <w:color w:val="000000"/>
                <w:position w:val="-1"/>
                <w:sz w:val="22"/>
                <w:u w:val="none"/>
              </w:rPr>
              <w:t>年度</w:t>
            </w:r>
          </w:p>
        </w:tc>
        <w:tc>
          <w:tcPr>
            <w:shd w:val="clear" w:color="auto" w:fill="auto"/>
            <w:vAlign w:val="center"/>
          </w:tcPr>
          <w:p w14:paraId="11C53E6A">
            <w:pPr>
              <w:pageBreakBefore w:val="0"/>
              <w:spacing w:line="240" w:lineRule="auto"/>
              <w:ind w:firstLine="0" w:firstLineChars="0"/>
              <w:jc w:val="center"/>
              <w:textAlignment w:val="auto"/>
            </w:pPr>
            <w:r>
              <w:rPr>
                <w:b w:val="0"/>
                <w:i w:val="0"/>
                <w:strike w:val="0"/>
                <w:color w:val="000000"/>
                <w:position w:val="-1"/>
                <w:sz w:val="22"/>
                <w:u w:val="none"/>
              </w:rPr>
              <w:t>20</w:t>
            </w:r>
          </w:p>
        </w:tc>
      </w:tr>
      <w:tr w14:paraId="1C3FE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78C9E48">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2EC7DE14">
            <w:pPr>
              <w:pageBreakBefore w:val="0"/>
              <w:spacing w:line="240" w:lineRule="auto"/>
              <w:ind w:firstLine="0" w:firstLineChars="0"/>
              <w:jc w:val="center"/>
              <w:textAlignment w:val="auto"/>
            </w:pPr>
            <w:r>
              <w:rPr>
                <w:b w:val="0"/>
                <w:i w:val="0"/>
                <w:strike w:val="0"/>
                <w:color w:val="000000"/>
                <w:position w:val="-1"/>
                <w:sz w:val="22"/>
                <w:u w:val="none"/>
              </w:rPr>
              <w:t>八一小义教非寄宿生生活补助区级配套</w:t>
            </w:r>
          </w:p>
        </w:tc>
        <w:tc>
          <w:tcPr>
            <w:vMerge w:val="continue"/>
            <w:shd w:val="clear" w:color="auto" w:fill="auto"/>
            <w:vAlign w:val="center"/>
          </w:tcPr>
          <w:p w14:paraId="75117D2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A0609E3">
            <w:pPr>
              <w:pageBreakBefore w:val="0"/>
              <w:spacing w:line="240" w:lineRule="auto"/>
              <w:ind w:firstLine="0" w:firstLineChars="0"/>
              <w:jc w:val="center"/>
              <w:textAlignment w:val="auto"/>
            </w:pPr>
            <w:r>
              <w:rPr>
                <w:b w:val="0"/>
                <w:i w:val="0"/>
                <w:strike w:val="0"/>
                <w:color w:val="000000"/>
                <w:position w:val="-1"/>
                <w:sz w:val="22"/>
                <w:u w:val="none"/>
              </w:rPr>
              <w:t>0.24</w:t>
            </w:r>
          </w:p>
        </w:tc>
        <w:tc>
          <w:tcPr>
            <w:vMerge w:val="continue"/>
            <w:shd w:val="clear" w:color="auto" w:fill="auto"/>
            <w:vAlign w:val="center"/>
          </w:tcPr>
          <w:p w14:paraId="0EE4745F">
            <w:pPr>
              <w:pageBreakBefore w:val="0"/>
              <w:spacing w:line="240" w:lineRule="auto"/>
              <w:ind w:firstLine="0" w:firstLineChars="0"/>
              <w:jc w:val="center"/>
              <w:textAlignment w:val="auto"/>
            </w:pPr>
            <w:r>
              <w:rPr>
                <w:b w:val="0"/>
                <w:i w:val="0"/>
                <w:strike w:val="0"/>
                <w:color w:val="000000"/>
                <w:position w:val="-1"/>
                <w:sz w:val="22"/>
                <w:u w:val="none"/>
              </w:rPr>
              <w:t>非寄宿生生活补助有利于减轻家庭经济困难学生的生活压力，保障学生完成义务教学阶段学业，有力保障学校控辍保学工作的正常进行。</w:t>
            </w:r>
          </w:p>
        </w:tc>
        <w:tc>
          <w:tcPr>
            <w:tcW w:w="1175" w:type="dxa"/>
            <w:shd w:val="clear" w:color="auto" w:fill="auto"/>
            <w:vAlign w:val="center"/>
          </w:tcPr>
          <w:p w14:paraId="664CE5FF">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CA904B6">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BB6671C">
            <w:pPr>
              <w:pageBreakBefore w:val="0"/>
              <w:spacing w:line="240" w:lineRule="auto"/>
              <w:ind w:firstLine="0" w:firstLineChars="0"/>
              <w:jc w:val="center"/>
              <w:textAlignment w:val="auto"/>
            </w:pPr>
            <w:r>
              <w:rPr>
                <w:b w:val="0"/>
                <w:i w:val="0"/>
                <w:strike w:val="0"/>
                <w:color w:val="000000"/>
                <w:position w:val="-1"/>
                <w:sz w:val="22"/>
                <w:u w:val="none"/>
              </w:rPr>
              <w:t>保障学校正常入学率</w:t>
            </w:r>
          </w:p>
        </w:tc>
        <w:tc>
          <w:tcPr>
            <w:shd w:val="clear" w:color="auto" w:fill="auto"/>
            <w:vAlign w:val="center"/>
          </w:tcPr>
          <w:p w14:paraId="0485CA2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3B02273">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969B2C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78ACA11">
            <w:pPr>
              <w:pageBreakBefore w:val="0"/>
              <w:spacing w:line="240" w:lineRule="auto"/>
              <w:ind w:firstLine="0" w:firstLineChars="0"/>
              <w:jc w:val="center"/>
              <w:textAlignment w:val="auto"/>
            </w:pPr>
            <w:r>
              <w:rPr>
                <w:b w:val="0"/>
                <w:i w:val="0"/>
                <w:strike w:val="0"/>
                <w:color w:val="000000"/>
                <w:position w:val="-1"/>
                <w:sz w:val="22"/>
                <w:u w:val="none"/>
              </w:rPr>
              <w:t>20</w:t>
            </w:r>
          </w:p>
        </w:tc>
      </w:tr>
      <w:tr w14:paraId="7CFF9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5D2027C">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7C7EE08C">
            <w:pPr>
              <w:pageBreakBefore w:val="0"/>
              <w:spacing w:line="240" w:lineRule="auto"/>
              <w:ind w:firstLine="0" w:firstLineChars="0"/>
              <w:jc w:val="center"/>
              <w:textAlignment w:val="auto"/>
            </w:pPr>
            <w:r>
              <w:rPr>
                <w:b w:val="0"/>
                <w:i w:val="0"/>
                <w:strike w:val="0"/>
                <w:color w:val="000000"/>
                <w:position w:val="-1"/>
                <w:sz w:val="22"/>
                <w:u w:val="none"/>
              </w:rPr>
              <w:t>八一小义教非寄宿生生活补助区级配套</w:t>
            </w:r>
          </w:p>
        </w:tc>
        <w:tc>
          <w:tcPr>
            <w:vMerge w:val="continue"/>
            <w:shd w:val="clear" w:color="auto" w:fill="auto"/>
            <w:vAlign w:val="center"/>
          </w:tcPr>
          <w:p w14:paraId="7E6A225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B64BAB1">
            <w:pPr>
              <w:pageBreakBefore w:val="0"/>
              <w:spacing w:line="240" w:lineRule="auto"/>
              <w:ind w:firstLine="0" w:firstLineChars="0"/>
              <w:jc w:val="center"/>
              <w:textAlignment w:val="auto"/>
            </w:pPr>
            <w:r>
              <w:rPr>
                <w:b w:val="0"/>
                <w:i w:val="0"/>
                <w:strike w:val="0"/>
                <w:color w:val="000000"/>
                <w:position w:val="-1"/>
                <w:sz w:val="22"/>
                <w:u w:val="none"/>
              </w:rPr>
              <w:t>0.24</w:t>
            </w:r>
          </w:p>
        </w:tc>
        <w:tc>
          <w:tcPr>
            <w:vMerge w:val="continue"/>
            <w:shd w:val="clear" w:color="auto" w:fill="auto"/>
            <w:vAlign w:val="center"/>
          </w:tcPr>
          <w:p w14:paraId="418A160F">
            <w:pPr>
              <w:pageBreakBefore w:val="0"/>
              <w:spacing w:line="240" w:lineRule="auto"/>
              <w:ind w:firstLine="0" w:firstLineChars="0"/>
              <w:jc w:val="center"/>
              <w:textAlignment w:val="auto"/>
            </w:pPr>
            <w:r>
              <w:rPr>
                <w:b w:val="0"/>
                <w:i w:val="0"/>
                <w:strike w:val="0"/>
                <w:color w:val="000000"/>
                <w:position w:val="-1"/>
                <w:sz w:val="22"/>
                <w:u w:val="none"/>
              </w:rPr>
              <w:t>非寄宿生生活补助有利于减轻家庭经济困难学生的生活压力，保障学生完成义务教学阶段学业，有力保障学校控辍保学工作的正常进行。</w:t>
            </w:r>
          </w:p>
        </w:tc>
        <w:tc>
          <w:tcPr>
            <w:tcW w:w="1175" w:type="dxa"/>
            <w:shd w:val="clear" w:color="auto" w:fill="auto"/>
            <w:vAlign w:val="center"/>
          </w:tcPr>
          <w:p w14:paraId="4D4E00FE">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961B642">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E46E636">
            <w:pPr>
              <w:pageBreakBefore w:val="0"/>
              <w:spacing w:line="240" w:lineRule="auto"/>
              <w:ind w:firstLine="0" w:firstLineChars="0"/>
              <w:jc w:val="center"/>
              <w:textAlignment w:val="auto"/>
            </w:pPr>
            <w:r>
              <w:rPr>
                <w:b w:val="0"/>
                <w:i w:val="0"/>
                <w:strike w:val="0"/>
                <w:color w:val="000000"/>
                <w:position w:val="-1"/>
                <w:sz w:val="22"/>
                <w:u w:val="none"/>
              </w:rPr>
              <w:t>社会、学校、家庭满意度</w:t>
            </w:r>
          </w:p>
        </w:tc>
        <w:tc>
          <w:tcPr>
            <w:shd w:val="clear" w:color="auto" w:fill="auto"/>
            <w:vAlign w:val="center"/>
          </w:tcPr>
          <w:p w14:paraId="51FCD7B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BA4B3F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1C0A9D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1B3BA5B">
            <w:pPr>
              <w:pageBreakBefore w:val="0"/>
              <w:spacing w:line="240" w:lineRule="auto"/>
              <w:ind w:firstLine="0" w:firstLineChars="0"/>
              <w:jc w:val="center"/>
              <w:textAlignment w:val="auto"/>
            </w:pPr>
            <w:r>
              <w:rPr>
                <w:b w:val="0"/>
                <w:i w:val="0"/>
                <w:strike w:val="0"/>
                <w:color w:val="000000"/>
                <w:position w:val="-1"/>
                <w:sz w:val="22"/>
                <w:u w:val="none"/>
              </w:rPr>
              <w:t>10</w:t>
            </w:r>
          </w:p>
        </w:tc>
      </w:tr>
      <w:tr w14:paraId="3E0C1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74A70AB">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restart"/>
            <w:shd w:val="clear" w:color="auto" w:fill="auto"/>
            <w:vAlign w:val="center"/>
          </w:tcPr>
          <w:p w14:paraId="183115E3">
            <w:pPr>
              <w:pageBreakBefore w:val="0"/>
              <w:spacing w:line="240" w:lineRule="auto"/>
              <w:ind w:firstLine="0" w:firstLineChars="0"/>
              <w:jc w:val="center"/>
              <w:textAlignment w:val="auto"/>
            </w:pPr>
            <w:r>
              <w:rPr>
                <w:b w:val="0"/>
                <w:i w:val="0"/>
                <w:strike w:val="0"/>
                <w:color w:val="000000"/>
                <w:position w:val="-1"/>
                <w:sz w:val="22"/>
                <w:u w:val="none"/>
              </w:rPr>
              <w:t>八一小城乡义教公用经费及随班就读经费（区级配套）</w:t>
            </w:r>
          </w:p>
        </w:tc>
        <w:tc>
          <w:tcPr>
            <w:vMerge w:val="restart"/>
            <w:shd w:val="clear" w:color="auto" w:fill="auto"/>
            <w:vAlign w:val="center"/>
          </w:tcPr>
          <w:p w14:paraId="0FE3249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8356218">
            <w:pPr>
              <w:pageBreakBefore w:val="0"/>
              <w:spacing w:line="240" w:lineRule="auto"/>
              <w:ind w:firstLine="0" w:firstLineChars="0"/>
              <w:jc w:val="center"/>
              <w:textAlignment w:val="auto"/>
            </w:pPr>
            <w:r>
              <w:rPr>
                <w:b w:val="0"/>
                <w:i w:val="0"/>
                <w:strike w:val="0"/>
                <w:color w:val="000000"/>
                <w:position w:val="-1"/>
                <w:sz w:val="22"/>
                <w:u w:val="none"/>
              </w:rPr>
              <w:t>13.22</w:t>
            </w:r>
          </w:p>
        </w:tc>
        <w:tc>
          <w:tcPr>
            <w:vMerge w:val="restart"/>
            <w:shd w:val="clear" w:color="auto" w:fill="auto"/>
            <w:vAlign w:val="center"/>
          </w:tcPr>
          <w:p w14:paraId="3EB025D7">
            <w:pPr>
              <w:pageBreakBefore w:val="0"/>
              <w:spacing w:line="240" w:lineRule="auto"/>
              <w:ind w:firstLine="0" w:firstLineChars="0"/>
              <w:jc w:val="center"/>
              <w:textAlignment w:val="auto"/>
            </w:pPr>
            <w:r>
              <w:rPr>
                <w:b w:val="0"/>
                <w:i w:val="0"/>
                <w:strike w:val="0"/>
                <w:color w:val="000000"/>
                <w:position w:val="-1"/>
                <w:sz w:val="22"/>
                <w:u w:val="none"/>
              </w:rPr>
              <w:t>学生公用经费区级配套及随班就读经费实现所有学生享受减免学杂费用教育的权利，保障学校教育教学工作的正常运行，有效提高办学质量。</w:t>
            </w:r>
          </w:p>
        </w:tc>
        <w:tc>
          <w:tcPr>
            <w:tcW w:w="1175" w:type="dxa"/>
            <w:vMerge w:val="restart"/>
            <w:shd w:val="clear" w:color="auto" w:fill="auto"/>
            <w:vAlign w:val="center"/>
          </w:tcPr>
          <w:p w14:paraId="11216EC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1168DA5">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B134F26">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56ECA1F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99873C4">
            <w:pPr>
              <w:pageBreakBefore w:val="0"/>
              <w:spacing w:line="240" w:lineRule="auto"/>
              <w:ind w:firstLine="0" w:firstLineChars="0"/>
              <w:jc w:val="center"/>
              <w:textAlignment w:val="auto"/>
            </w:pPr>
            <w:r>
              <w:rPr>
                <w:b w:val="0"/>
                <w:i w:val="0"/>
                <w:strike w:val="0"/>
                <w:color w:val="000000"/>
                <w:position w:val="-1"/>
                <w:sz w:val="22"/>
                <w:u w:val="none"/>
              </w:rPr>
              <w:t>1671</w:t>
            </w:r>
          </w:p>
        </w:tc>
        <w:tc>
          <w:tcPr>
            <w:shd w:val="clear" w:color="auto" w:fill="auto"/>
            <w:vAlign w:val="center"/>
          </w:tcPr>
          <w:p w14:paraId="225E7ED5">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F69D7FA">
            <w:pPr>
              <w:pageBreakBefore w:val="0"/>
              <w:spacing w:line="240" w:lineRule="auto"/>
              <w:ind w:firstLine="0" w:firstLineChars="0"/>
              <w:jc w:val="center"/>
              <w:textAlignment w:val="auto"/>
            </w:pPr>
            <w:r>
              <w:rPr>
                <w:b w:val="0"/>
                <w:i w:val="0"/>
                <w:strike w:val="0"/>
                <w:color w:val="000000"/>
                <w:position w:val="-1"/>
                <w:sz w:val="22"/>
                <w:u w:val="none"/>
              </w:rPr>
              <w:t>40</w:t>
            </w:r>
          </w:p>
        </w:tc>
      </w:tr>
      <w:tr w14:paraId="61FE3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AA56A7C">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121466E0">
            <w:pPr>
              <w:pageBreakBefore w:val="0"/>
              <w:spacing w:line="240" w:lineRule="auto"/>
              <w:ind w:firstLine="0" w:firstLineChars="0"/>
              <w:jc w:val="center"/>
              <w:textAlignment w:val="auto"/>
            </w:pPr>
            <w:r>
              <w:rPr>
                <w:b w:val="0"/>
                <w:i w:val="0"/>
                <w:strike w:val="0"/>
                <w:color w:val="000000"/>
                <w:position w:val="-1"/>
                <w:sz w:val="22"/>
                <w:u w:val="none"/>
              </w:rPr>
              <w:t>八一小城乡义教公用经费及随班就读经费（区级配套）</w:t>
            </w:r>
          </w:p>
        </w:tc>
        <w:tc>
          <w:tcPr>
            <w:vMerge w:val="continue"/>
            <w:shd w:val="clear" w:color="auto" w:fill="auto"/>
            <w:vAlign w:val="center"/>
          </w:tcPr>
          <w:p w14:paraId="099BE86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C7BA81E">
            <w:pPr>
              <w:pageBreakBefore w:val="0"/>
              <w:spacing w:line="240" w:lineRule="auto"/>
              <w:ind w:firstLine="0" w:firstLineChars="0"/>
              <w:jc w:val="center"/>
              <w:textAlignment w:val="auto"/>
            </w:pPr>
            <w:r>
              <w:rPr>
                <w:b w:val="0"/>
                <w:i w:val="0"/>
                <w:strike w:val="0"/>
                <w:color w:val="000000"/>
                <w:position w:val="-1"/>
                <w:sz w:val="22"/>
                <w:u w:val="none"/>
              </w:rPr>
              <w:t>13.22</w:t>
            </w:r>
          </w:p>
        </w:tc>
        <w:tc>
          <w:tcPr>
            <w:vMerge w:val="continue"/>
            <w:shd w:val="clear" w:color="auto" w:fill="auto"/>
            <w:vAlign w:val="center"/>
          </w:tcPr>
          <w:p w14:paraId="3F0CD6D1">
            <w:pPr>
              <w:pageBreakBefore w:val="0"/>
              <w:spacing w:line="240" w:lineRule="auto"/>
              <w:ind w:firstLine="0" w:firstLineChars="0"/>
              <w:jc w:val="center"/>
              <w:textAlignment w:val="auto"/>
            </w:pPr>
            <w:r>
              <w:rPr>
                <w:b w:val="0"/>
                <w:i w:val="0"/>
                <w:strike w:val="0"/>
                <w:color w:val="000000"/>
                <w:position w:val="-1"/>
                <w:sz w:val="22"/>
                <w:u w:val="none"/>
              </w:rPr>
              <w:t>学生公用经费区级配套及随班就读经费实现所有学生享受减免学杂费用教育的权利，保障学校教育教学工作的正常运行，有效提高办学质量。</w:t>
            </w:r>
          </w:p>
        </w:tc>
        <w:tc>
          <w:tcPr>
            <w:tcW w:w="1175" w:type="dxa"/>
            <w:vMerge w:val="continue"/>
            <w:shd w:val="clear" w:color="auto" w:fill="auto"/>
            <w:vAlign w:val="center"/>
          </w:tcPr>
          <w:p w14:paraId="204757D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E9129F2">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0F54D485">
            <w:pPr>
              <w:pageBreakBefore w:val="0"/>
              <w:spacing w:line="240" w:lineRule="auto"/>
              <w:ind w:firstLine="0" w:firstLineChars="0"/>
              <w:jc w:val="center"/>
              <w:textAlignment w:val="auto"/>
            </w:pPr>
            <w:r>
              <w:rPr>
                <w:b w:val="0"/>
                <w:i w:val="0"/>
                <w:strike w:val="0"/>
                <w:color w:val="000000"/>
                <w:position w:val="-1"/>
                <w:sz w:val="22"/>
                <w:u w:val="none"/>
              </w:rPr>
              <w:t>学校教育硬件软件提升</w:t>
            </w:r>
          </w:p>
        </w:tc>
        <w:tc>
          <w:tcPr>
            <w:shd w:val="clear" w:color="auto" w:fill="auto"/>
            <w:vAlign w:val="center"/>
          </w:tcPr>
          <w:p w14:paraId="2D8CF90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9513A6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06193F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1C3E3A3">
            <w:pPr>
              <w:pageBreakBefore w:val="0"/>
              <w:spacing w:line="240" w:lineRule="auto"/>
              <w:ind w:firstLine="0" w:firstLineChars="0"/>
              <w:jc w:val="center"/>
              <w:textAlignment w:val="auto"/>
            </w:pPr>
            <w:r>
              <w:rPr>
                <w:b w:val="0"/>
                <w:i w:val="0"/>
                <w:strike w:val="0"/>
                <w:color w:val="000000"/>
                <w:position w:val="-1"/>
                <w:sz w:val="22"/>
                <w:u w:val="none"/>
              </w:rPr>
              <w:t>20</w:t>
            </w:r>
          </w:p>
        </w:tc>
      </w:tr>
      <w:tr w14:paraId="5C714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BD6FA6C">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31A12673">
            <w:pPr>
              <w:pageBreakBefore w:val="0"/>
              <w:spacing w:line="240" w:lineRule="auto"/>
              <w:ind w:firstLine="0" w:firstLineChars="0"/>
              <w:jc w:val="center"/>
              <w:textAlignment w:val="auto"/>
            </w:pPr>
            <w:r>
              <w:rPr>
                <w:b w:val="0"/>
                <w:i w:val="0"/>
                <w:strike w:val="0"/>
                <w:color w:val="000000"/>
                <w:position w:val="-1"/>
                <w:sz w:val="22"/>
                <w:u w:val="none"/>
              </w:rPr>
              <w:t>八一小城乡义教公用经费及随班就读经费（区级配套）</w:t>
            </w:r>
          </w:p>
        </w:tc>
        <w:tc>
          <w:tcPr>
            <w:vMerge w:val="continue"/>
            <w:shd w:val="clear" w:color="auto" w:fill="auto"/>
            <w:vAlign w:val="center"/>
          </w:tcPr>
          <w:p w14:paraId="2BDDA00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0152105">
            <w:pPr>
              <w:pageBreakBefore w:val="0"/>
              <w:spacing w:line="240" w:lineRule="auto"/>
              <w:ind w:firstLine="0" w:firstLineChars="0"/>
              <w:jc w:val="center"/>
              <w:textAlignment w:val="auto"/>
            </w:pPr>
            <w:r>
              <w:rPr>
                <w:b w:val="0"/>
                <w:i w:val="0"/>
                <w:strike w:val="0"/>
                <w:color w:val="000000"/>
                <w:position w:val="-1"/>
                <w:sz w:val="22"/>
                <w:u w:val="none"/>
              </w:rPr>
              <w:t>13.22</w:t>
            </w:r>
          </w:p>
        </w:tc>
        <w:tc>
          <w:tcPr>
            <w:vMerge w:val="continue"/>
            <w:shd w:val="clear" w:color="auto" w:fill="auto"/>
            <w:vAlign w:val="center"/>
          </w:tcPr>
          <w:p w14:paraId="24892F32">
            <w:pPr>
              <w:pageBreakBefore w:val="0"/>
              <w:spacing w:line="240" w:lineRule="auto"/>
              <w:ind w:firstLine="0" w:firstLineChars="0"/>
              <w:jc w:val="center"/>
              <w:textAlignment w:val="auto"/>
            </w:pPr>
            <w:r>
              <w:rPr>
                <w:b w:val="0"/>
                <w:i w:val="0"/>
                <w:strike w:val="0"/>
                <w:color w:val="000000"/>
                <w:position w:val="-1"/>
                <w:sz w:val="22"/>
                <w:u w:val="none"/>
              </w:rPr>
              <w:t>学生公用经费区级配套及随班就读经费实现所有学生享受减免学杂费用教育的权利，保障学校教育教学工作的正常运行，有效提高办学质量。</w:t>
            </w:r>
          </w:p>
        </w:tc>
        <w:tc>
          <w:tcPr>
            <w:tcW w:w="1175" w:type="dxa"/>
            <w:shd w:val="clear" w:color="auto" w:fill="auto"/>
            <w:vAlign w:val="center"/>
          </w:tcPr>
          <w:p w14:paraId="2BF555E9">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D4B459B">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B602ABC">
            <w:pPr>
              <w:pageBreakBefore w:val="0"/>
              <w:spacing w:line="240" w:lineRule="auto"/>
              <w:ind w:firstLine="0" w:firstLineChars="0"/>
              <w:jc w:val="center"/>
              <w:textAlignment w:val="auto"/>
            </w:pPr>
            <w:r>
              <w:rPr>
                <w:b w:val="0"/>
                <w:i w:val="0"/>
                <w:strike w:val="0"/>
                <w:color w:val="000000"/>
                <w:position w:val="-1"/>
                <w:sz w:val="22"/>
                <w:u w:val="none"/>
              </w:rPr>
              <w:t>学生受教育率</w:t>
            </w:r>
          </w:p>
        </w:tc>
        <w:tc>
          <w:tcPr>
            <w:shd w:val="clear" w:color="auto" w:fill="auto"/>
            <w:vAlign w:val="center"/>
          </w:tcPr>
          <w:p w14:paraId="2A606A8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F5204C2">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BDD8B5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DB30F32">
            <w:pPr>
              <w:pageBreakBefore w:val="0"/>
              <w:spacing w:line="240" w:lineRule="auto"/>
              <w:ind w:firstLine="0" w:firstLineChars="0"/>
              <w:jc w:val="center"/>
              <w:textAlignment w:val="auto"/>
            </w:pPr>
            <w:r>
              <w:rPr>
                <w:b w:val="0"/>
                <w:i w:val="0"/>
                <w:strike w:val="0"/>
                <w:color w:val="000000"/>
                <w:position w:val="-1"/>
                <w:sz w:val="22"/>
                <w:u w:val="none"/>
              </w:rPr>
              <w:t>20</w:t>
            </w:r>
          </w:p>
        </w:tc>
      </w:tr>
      <w:tr w14:paraId="62CBB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FE12EC8">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04D977BB">
            <w:pPr>
              <w:pageBreakBefore w:val="0"/>
              <w:spacing w:line="240" w:lineRule="auto"/>
              <w:ind w:firstLine="0" w:firstLineChars="0"/>
              <w:jc w:val="center"/>
              <w:textAlignment w:val="auto"/>
            </w:pPr>
            <w:r>
              <w:rPr>
                <w:b w:val="0"/>
                <w:i w:val="0"/>
                <w:strike w:val="0"/>
                <w:color w:val="000000"/>
                <w:position w:val="-1"/>
                <w:sz w:val="22"/>
                <w:u w:val="none"/>
              </w:rPr>
              <w:t>八一小城乡义教公用经费及随班就读经费（区级配套）</w:t>
            </w:r>
          </w:p>
        </w:tc>
        <w:tc>
          <w:tcPr>
            <w:vMerge w:val="continue"/>
            <w:shd w:val="clear" w:color="auto" w:fill="auto"/>
            <w:vAlign w:val="center"/>
          </w:tcPr>
          <w:p w14:paraId="05B00F2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D35B17E">
            <w:pPr>
              <w:pageBreakBefore w:val="0"/>
              <w:spacing w:line="240" w:lineRule="auto"/>
              <w:ind w:firstLine="0" w:firstLineChars="0"/>
              <w:jc w:val="center"/>
              <w:textAlignment w:val="auto"/>
            </w:pPr>
            <w:r>
              <w:rPr>
                <w:b w:val="0"/>
                <w:i w:val="0"/>
                <w:strike w:val="0"/>
                <w:color w:val="000000"/>
                <w:position w:val="-1"/>
                <w:sz w:val="22"/>
                <w:u w:val="none"/>
              </w:rPr>
              <w:t>13.22</w:t>
            </w:r>
          </w:p>
        </w:tc>
        <w:tc>
          <w:tcPr>
            <w:vMerge w:val="continue"/>
            <w:shd w:val="clear" w:color="auto" w:fill="auto"/>
            <w:vAlign w:val="center"/>
          </w:tcPr>
          <w:p w14:paraId="77198FD1">
            <w:pPr>
              <w:pageBreakBefore w:val="0"/>
              <w:spacing w:line="240" w:lineRule="auto"/>
              <w:ind w:firstLine="0" w:firstLineChars="0"/>
              <w:jc w:val="center"/>
              <w:textAlignment w:val="auto"/>
            </w:pPr>
            <w:r>
              <w:rPr>
                <w:b w:val="0"/>
                <w:i w:val="0"/>
                <w:strike w:val="0"/>
                <w:color w:val="000000"/>
                <w:position w:val="-1"/>
                <w:sz w:val="22"/>
                <w:u w:val="none"/>
              </w:rPr>
              <w:t>学生公用经费区级配套及随班就读经费实现所有学生享受减免学杂费用教育的权利，保障学校教育教学工作的正常运行，有效提高办学质量。</w:t>
            </w:r>
          </w:p>
        </w:tc>
        <w:tc>
          <w:tcPr>
            <w:tcW w:w="1175" w:type="dxa"/>
            <w:shd w:val="clear" w:color="auto" w:fill="auto"/>
            <w:vAlign w:val="center"/>
          </w:tcPr>
          <w:p w14:paraId="23FE6119">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9C839AA">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9DA12E0">
            <w:pPr>
              <w:pageBreakBefore w:val="0"/>
              <w:spacing w:line="240" w:lineRule="auto"/>
              <w:ind w:firstLine="0" w:firstLineChars="0"/>
              <w:jc w:val="center"/>
              <w:textAlignment w:val="auto"/>
            </w:pPr>
            <w:r>
              <w:rPr>
                <w:b w:val="0"/>
                <w:i w:val="0"/>
                <w:strike w:val="0"/>
                <w:color w:val="000000"/>
                <w:position w:val="-1"/>
                <w:sz w:val="22"/>
                <w:u w:val="none"/>
              </w:rPr>
              <w:t>社会、家庭、学校满意度</w:t>
            </w:r>
          </w:p>
        </w:tc>
        <w:tc>
          <w:tcPr>
            <w:shd w:val="clear" w:color="auto" w:fill="auto"/>
            <w:vAlign w:val="center"/>
          </w:tcPr>
          <w:p w14:paraId="1824C66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28F1242">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B8A11D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81771F6">
            <w:pPr>
              <w:pageBreakBefore w:val="0"/>
              <w:spacing w:line="240" w:lineRule="auto"/>
              <w:ind w:firstLine="0" w:firstLineChars="0"/>
              <w:jc w:val="center"/>
              <w:textAlignment w:val="auto"/>
            </w:pPr>
            <w:r>
              <w:rPr>
                <w:b w:val="0"/>
                <w:i w:val="0"/>
                <w:strike w:val="0"/>
                <w:color w:val="000000"/>
                <w:position w:val="-1"/>
                <w:sz w:val="22"/>
                <w:u w:val="none"/>
              </w:rPr>
              <w:t>10</w:t>
            </w:r>
          </w:p>
        </w:tc>
      </w:tr>
      <w:tr w14:paraId="5335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E35C28E">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restart"/>
            <w:shd w:val="clear" w:color="auto" w:fill="auto"/>
            <w:vAlign w:val="center"/>
          </w:tcPr>
          <w:p w14:paraId="69F5C546">
            <w:pPr>
              <w:pageBreakBefore w:val="0"/>
              <w:spacing w:line="240" w:lineRule="auto"/>
              <w:ind w:firstLine="0" w:firstLineChars="0"/>
              <w:jc w:val="center"/>
              <w:textAlignment w:val="auto"/>
            </w:pPr>
            <w:r>
              <w:rPr>
                <w:b w:val="0"/>
                <w:i w:val="0"/>
                <w:strike w:val="0"/>
                <w:color w:val="000000"/>
                <w:position w:val="-1"/>
                <w:sz w:val="22"/>
                <w:u w:val="none"/>
              </w:rPr>
              <w:t>八一小城乡义教公用经费（中央级）</w:t>
            </w:r>
          </w:p>
        </w:tc>
        <w:tc>
          <w:tcPr>
            <w:vMerge w:val="restart"/>
            <w:shd w:val="clear" w:color="auto" w:fill="auto"/>
            <w:vAlign w:val="center"/>
          </w:tcPr>
          <w:p w14:paraId="517FA03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37DA5C7">
            <w:pPr>
              <w:pageBreakBefore w:val="0"/>
              <w:spacing w:line="240" w:lineRule="auto"/>
              <w:ind w:firstLine="0" w:firstLineChars="0"/>
              <w:jc w:val="center"/>
              <w:textAlignment w:val="auto"/>
            </w:pPr>
            <w:r>
              <w:rPr>
                <w:b w:val="0"/>
                <w:i w:val="0"/>
                <w:strike w:val="0"/>
                <w:color w:val="000000"/>
                <w:position w:val="-1"/>
                <w:sz w:val="22"/>
                <w:u w:val="none"/>
              </w:rPr>
              <w:t>108.41</w:t>
            </w:r>
          </w:p>
        </w:tc>
        <w:tc>
          <w:tcPr>
            <w:vMerge w:val="restart"/>
            <w:shd w:val="clear" w:color="auto" w:fill="auto"/>
            <w:vAlign w:val="center"/>
          </w:tcPr>
          <w:p w14:paraId="7C148B63">
            <w:pPr>
              <w:pageBreakBefore w:val="0"/>
              <w:spacing w:line="240" w:lineRule="auto"/>
              <w:ind w:firstLine="0" w:firstLineChars="0"/>
              <w:jc w:val="center"/>
              <w:textAlignment w:val="auto"/>
            </w:pPr>
            <w:r>
              <w:rPr>
                <w:b w:val="0"/>
                <w:i w:val="0"/>
                <w:strike w:val="0"/>
                <w:color w:val="000000"/>
                <w:position w:val="-1"/>
                <w:sz w:val="22"/>
                <w:u w:val="none"/>
              </w:rPr>
              <w:t>城乡义教公用经费有效保障学校教育教学工作的正常运行，保障学校的正常办公开支，能有效提高学校教育教学质量。</w:t>
            </w:r>
          </w:p>
        </w:tc>
        <w:tc>
          <w:tcPr>
            <w:tcW w:w="1175" w:type="dxa"/>
            <w:vMerge w:val="restart"/>
            <w:shd w:val="clear" w:color="auto" w:fill="auto"/>
            <w:vAlign w:val="center"/>
          </w:tcPr>
          <w:p w14:paraId="6FBF39B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E379D9E">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BECD29A">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5F7E1D7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4B7F06B">
            <w:pPr>
              <w:pageBreakBefore w:val="0"/>
              <w:spacing w:line="240" w:lineRule="auto"/>
              <w:ind w:firstLine="0" w:firstLineChars="0"/>
              <w:jc w:val="center"/>
              <w:textAlignment w:val="auto"/>
            </w:pPr>
            <w:r>
              <w:rPr>
                <w:b w:val="0"/>
                <w:i w:val="0"/>
                <w:strike w:val="0"/>
                <w:color w:val="000000"/>
                <w:position w:val="-1"/>
                <w:sz w:val="22"/>
                <w:u w:val="none"/>
              </w:rPr>
              <w:t>1667</w:t>
            </w:r>
          </w:p>
        </w:tc>
        <w:tc>
          <w:tcPr>
            <w:shd w:val="clear" w:color="auto" w:fill="auto"/>
            <w:vAlign w:val="center"/>
          </w:tcPr>
          <w:p w14:paraId="7877425B">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B47B13D">
            <w:pPr>
              <w:pageBreakBefore w:val="0"/>
              <w:spacing w:line="240" w:lineRule="auto"/>
              <w:ind w:firstLine="0" w:firstLineChars="0"/>
              <w:jc w:val="center"/>
              <w:textAlignment w:val="auto"/>
            </w:pPr>
            <w:r>
              <w:rPr>
                <w:b w:val="0"/>
                <w:i w:val="0"/>
                <w:strike w:val="0"/>
                <w:color w:val="000000"/>
                <w:position w:val="-1"/>
                <w:sz w:val="22"/>
                <w:u w:val="none"/>
              </w:rPr>
              <w:t>40</w:t>
            </w:r>
          </w:p>
        </w:tc>
      </w:tr>
      <w:tr w14:paraId="119BF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9CC8851">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12D87A1C">
            <w:pPr>
              <w:pageBreakBefore w:val="0"/>
              <w:spacing w:line="240" w:lineRule="auto"/>
              <w:ind w:firstLine="0" w:firstLineChars="0"/>
              <w:jc w:val="center"/>
              <w:textAlignment w:val="auto"/>
            </w:pPr>
            <w:r>
              <w:rPr>
                <w:b w:val="0"/>
                <w:i w:val="0"/>
                <w:strike w:val="0"/>
                <w:color w:val="000000"/>
                <w:position w:val="-1"/>
                <w:sz w:val="22"/>
                <w:u w:val="none"/>
              </w:rPr>
              <w:t>八一小城乡义教公用经费（中央级）</w:t>
            </w:r>
          </w:p>
        </w:tc>
        <w:tc>
          <w:tcPr>
            <w:vMerge w:val="continue"/>
            <w:shd w:val="clear" w:color="auto" w:fill="auto"/>
            <w:vAlign w:val="center"/>
          </w:tcPr>
          <w:p w14:paraId="4C83B90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17FD06D">
            <w:pPr>
              <w:pageBreakBefore w:val="0"/>
              <w:spacing w:line="240" w:lineRule="auto"/>
              <w:ind w:firstLine="0" w:firstLineChars="0"/>
              <w:jc w:val="center"/>
              <w:textAlignment w:val="auto"/>
            </w:pPr>
            <w:r>
              <w:rPr>
                <w:b w:val="0"/>
                <w:i w:val="0"/>
                <w:strike w:val="0"/>
                <w:color w:val="000000"/>
                <w:position w:val="-1"/>
                <w:sz w:val="22"/>
                <w:u w:val="none"/>
              </w:rPr>
              <w:t>108.41</w:t>
            </w:r>
          </w:p>
        </w:tc>
        <w:tc>
          <w:tcPr>
            <w:vMerge w:val="continue"/>
            <w:shd w:val="clear" w:color="auto" w:fill="auto"/>
            <w:vAlign w:val="center"/>
          </w:tcPr>
          <w:p w14:paraId="71753174">
            <w:pPr>
              <w:pageBreakBefore w:val="0"/>
              <w:spacing w:line="240" w:lineRule="auto"/>
              <w:ind w:firstLine="0" w:firstLineChars="0"/>
              <w:jc w:val="center"/>
              <w:textAlignment w:val="auto"/>
            </w:pPr>
            <w:r>
              <w:rPr>
                <w:b w:val="0"/>
                <w:i w:val="0"/>
                <w:strike w:val="0"/>
                <w:color w:val="000000"/>
                <w:position w:val="-1"/>
                <w:sz w:val="22"/>
                <w:u w:val="none"/>
              </w:rPr>
              <w:t>城乡义教公用经费有效保障学校教育教学工作的正常运行，保障学校的正常办公开支，能有效提高学校教育教学质量。</w:t>
            </w:r>
          </w:p>
        </w:tc>
        <w:tc>
          <w:tcPr>
            <w:tcW w:w="1175" w:type="dxa"/>
            <w:vMerge w:val="continue"/>
            <w:shd w:val="clear" w:color="auto" w:fill="auto"/>
            <w:vAlign w:val="center"/>
          </w:tcPr>
          <w:p w14:paraId="7FDF679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985C17A">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24DCC8CE">
            <w:pPr>
              <w:pageBreakBefore w:val="0"/>
              <w:spacing w:line="240" w:lineRule="auto"/>
              <w:ind w:firstLine="0" w:firstLineChars="0"/>
              <w:jc w:val="center"/>
              <w:textAlignment w:val="auto"/>
            </w:pPr>
            <w:r>
              <w:rPr>
                <w:b w:val="0"/>
                <w:i w:val="0"/>
                <w:strike w:val="0"/>
                <w:color w:val="000000"/>
                <w:position w:val="-1"/>
                <w:sz w:val="22"/>
                <w:u w:val="none"/>
              </w:rPr>
              <w:t>经费支出时间</w:t>
            </w:r>
          </w:p>
        </w:tc>
        <w:tc>
          <w:tcPr>
            <w:shd w:val="clear" w:color="auto" w:fill="auto"/>
            <w:vAlign w:val="center"/>
          </w:tcPr>
          <w:p w14:paraId="5D83DD9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2AC9205">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79F9F0F7">
            <w:pPr>
              <w:pageBreakBefore w:val="0"/>
              <w:spacing w:line="240" w:lineRule="auto"/>
              <w:ind w:firstLine="0" w:firstLineChars="0"/>
              <w:jc w:val="center"/>
              <w:textAlignment w:val="auto"/>
            </w:pPr>
            <w:r>
              <w:rPr>
                <w:b w:val="0"/>
                <w:i w:val="0"/>
                <w:strike w:val="0"/>
                <w:color w:val="000000"/>
                <w:position w:val="-1"/>
                <w:sz w:val="22"/>
                <w:u w:val="none"/>
              </w:rPr>
              <w:t>年度</w:t>
            </w:r>
          </w:p>
        </w:tc>
        <w:tc>
          <w:tcPr>
            <w:shd w:val="clear" w:color="auto" w:fill="auto"/>
            <w:vAlign w:val="center"/>
          </w:tcPr>
          <w:p w14:paraId="2F319115">
            <w:pPr>
              <w:pageBreakBefore w:val="0"/>
              <w:spacing w:line="240" w:lineRule="auto"/>
              <w:ind w:firstLine="0" w:firstLineChars="0"/>
              <w:jc w:val="center"/>
              <w:textAlignment w:val="auto"/>
            </w:pPr>
            <w:r>
              <w:rPr>
                <w:b w:val="0"/>
                <w:i w:val="0"/>
                <w:strike w:val="0"/>
                <w:color w:val="000000"/>
                <w:position w:val="-1"/>
                <w:sz w:val="22"/>
                <w:u w:val="none"/>
              </w:rPr>
              <w:t>20</w:t>
            </w:r>
          </w:p>
        </w:tc>
      </w:tr>
      <w:tr w14:paraId="54E2E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242ED4E">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58EEBE20">
            <w:pPr>
              <w:pageBreakBefore w:val="0"/>
              <w:spacing w:line="240" w:lineRule="auto"/>
              <w:ind w:firstLine="0" w:firstLineChars="0"/>
              <w:jc w:val="center"/>
              <w:textAlignment w:val="auto"/>
            </w:pPr>
            <w:r>
              <w:rPr>
                <w:b w:val="0"/>
                <w:i w:val="0"/>
                <w:strike w:val="0"/>
                <w:color w:val="000000"/>
                <w:position w:val="-1"/>
                <w:sz w:val="22"/>
                <w:u w:val="none"/>
              </w:rPr>
              <w:t>八一小城乡义教公用经费（中央级）</w:t>
            </w:r>
          </w:p>
        </w:tc>
        <w:tc>
          <w:tcPr>
            <w:vMerge w:val="continue"/>
            <w:shd w:val="clear" w:color="auto" w:fill="auto"/>
            <w:vAlign w:val="center"/>
          </w:tcPr>
          <w:p w14:paraId="10588B5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F46B79E">
            <w:pPr>
              <w:pageBreakBefore w:val="0"/>
              <w:spacing w:line="240" w:lineRule="auto"/>
              <w:ind w:firstLine="0" w:firstLineChars="0"/>
              <w:jc w:val="center"/>
              <w:textAlignment w:val="auto"/>
            </w:pPr>
            <w:r>
              <w:rPr>
                <w:b w:val="0"/>
                <w:i w:val="0"/>
                <w:strike w:val="0"/>
                <w:color w:val="000000"/>
                <w:position w:val="-1"/>
                <w:sz w:val="22"/>
                <w:u w:val="none"/>
              </w:rPr>
              <w:t>108.41</w:t>
            </w:r>
          </w:p>
        </w:tc>
        <w:tc>
          <w:tcPr>
            <w:vMerge w:val="continue"/>
            <w:shd w:val="clear" w:color="auto" w:fill="auto"/>
            <w:vAlign w:val="center"/>
          </w:tcPr>
          <w:p w14:paraId="7312D1C0">
            <w:pPr>
              <w:pageBreakBefore w:val="0"/>
              <w:spacing w:line="240" w:lineRule="auto"/>
              <w:ind w:firstLine="0" w:firstLineChars="0"/>
              <w:jc w:val="center"/>
              <w:textAlignment w:val="auto"/>
            </w:pPr>
            <w:r>
              <w:rPr>
                <w:b w:val="0"/>
                <w:i w:val="0"/>
                <w:strike w:val="0"/>
                <w:color w:val="000000"/>
                <w:position w:val="-1"/>
                <w:sz w:val="22"/>
                <w:u w:val="none"/>
              </w:rPr>
              <w:t>城乡义教公用经费有效保障学校教育教学工作的正常运行，保障学校的正常办公开支，能有效提高学校教育教学质量。</w:t>
            </w:r>
          </w:p>
        </w:tc>
        <w:tc>
          <w:tcPr>
            <w:tcW w:w="1175" w:type="dxa"/>
            <w:shd w:val="clear" w:color="auto" w:fill="auto"/>
            <w:vAlign w:val="center"/>
          </w:tcPr>
          <w:p w14:paraId="569BC6D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7E11F1A">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0C75528A">
            <w:pPr>
              <w:pageBreakBefore w:val="0"/>
              <w:spacing w:line="240" w:lineRule="auto"/>
              <w:ind w:firstLine="0" w:firstLineChars="0"/>
              <w:jc w:val="center"/>
              <w:textAlignment w:val="auto"/>
            </w:pPr>
            <w:r>
              <w:rPr>
                <w:b w:val="0"/>
                <w:i w:val="0"/>
                <w:strike w:val="0"/>
                <w:color w:val="000000"/>
                <w:position w:val="-1"/>
                <w:sz w:val="22"/>
                <w:u w:val="none"/>
              </w:rPr>
              <w:t>提高学校教育教学质量</w:t>
            </w:r>
          </w:p>
        </w:tc>
        <w:tc>
          <w:tcPr>
            <w:shd w:val="clear" w:color="auto" w:fill="auto"/>
            <w:vAlign w:val="center"/>
          </w:tcPr>
          <w:p w14:paraId="51E9835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B200D3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8B8850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F46E0E4">
            <w:pPr>
              <w:pageBreakBefore w:val="0"/>
              <w:spacing w:line="240" w:lineRule="auto"/>
              <w:ind w:firstLine="0" w:firstLineChars="0"/>
              <w:jc w:val="center"/>
              <w:textAlignment w:val="auto"/>
            </w:pPr>
            <w:r>
              <w:rPr>
                <w:b w:val="0"/>
                <w:i w:val="0"/>
                <w:strike w:val="0"/>
                <w:color w:val="000000"/>
                <w:position w:val="-1"/>
                <w:sz w:val="22"/>
                <w:u w:val="none"/>
              </w:rPr>
              <w:t>20</w:t>
            </w:r>
          </w:p>
        </w:tc>
      </w:tr>
      <w:tr w14:paraId="2A0F2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5F7918C">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0A49710E">
            <w:pPr>
              <w:pageBreakBefore w:val="0"/>
              <w:spacing w:line="240" w:lineRule="auto"/>
              <w:ind w:firstLine="0" w:firstLineChars="0"/>
              <w:jc w:val="center"/>
              <w:textAlignment w:val="auto"/>
            </w:pPr>
            <w:r>
              <w:rPr>
                <w:b w:val="0"/>
                <w:i w:val="0"/>
                <w:strike w:val="0"/>
                <w:color w:val="000000"/>
                <w:position w:val="-1"/>
                <w:sz w:val="22"/>
                <w:u w:val="none"/>
              </w:rPr>
              <w:t>八一小城乡义教公用经费（中央级）</w:t>
            </w:r>
          </w:p>
        </w:tc>
        <w:tc>
          <w:tcPr>
            <w:vMerge w:val="continue"/>
            <w:shd w:val="clear" w:color="auto" w:fill="auto"/>
            <w:vAlign w:val="center"/>
          </w:tcPr>
          <w:p w14:paraId="3E3E134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EDA6038">
            <w:pPr>
              <w:pageBreakBefore w:val="0"/>
              <w:spacing w:line="240" w:lineRule="auto"/>
              <w:ind w:firstLine="0" w:firstLineChars="0"/>
              <w:jc w:val="center"/>
              <w:textAlignment w:val="auto"/>
            </w:pPr>
            <w:r>
              <w:rPr>
                <w:b w:val="0"/>
                <w:i w:val="0"/>
                <w:strike w:val="0"/>
                <w:color w:val="000000"/>
                <w:position w:val="-1"/>
                <w:sz w:val="22"/>
                <w:u w:val="none"/>
              </w:rPr>
              <w:t>108.41</w:t>
            </w:r>
          </w:p>
        </w:tc>
        <w:tc>
          <w:tcPr>
            <w:vMerge w:val="continue"/>
            <w:shd w:val="clear" w:color="auto" w:fill="auto"/>
            <w:vAlign w:val="center"/>
          </w:tcPr>
          <w:p w14:paraId="377FDC3E">
            <w:pPr>
              <w:pageBreakBefore w:val="0"/>
              <w:spacing w:line="240" w:lineRule="auto"/>
              <w:ind w:firstLine="0" w:firstLineChars="0"/>
              <w:jc w:val="center"/>
              <w:textAlignment w:val="auto"/>
            </w:pPr>
            <w:r>
              <w:rPr>
                <w:b w:val="0"/>
                <w:i w:val="0"/>
                <w:strike w:val="0"/>
                <w:color w:val="000000"/>
                <w:position w:val="-1"/>
                <w:sz w:val="22"/>
                <w:u w:val="none"/>
              </w:rPr>
              <w:t>城乡义教公用经费有效保障学校教育教学工作的正常运行，保障学校的正常办公开支，能有效提高学校教育教学质量。</w:t>
            </w:r>
          </w:p>
        </w:tc>
        <w:tc>
          <w:tcPr>
            <w:tcW w:w="1175" w:type="dxa"/>
            <w:shd w:val="clear" w:color="auto" w:fill="auto"/>
            <w:vAlign w:val="center"/>
          </w:tcPr>
          <w:p w14:paraId="02C848C0">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72953E4">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6474EC7">
            <w:pPr>
              <w:pageBreakBefore w:val="0"/>
              <w:spacing w:line="240" w:lineRule="auto"/>
              <w:ind w:firstLine="0" w:firstLineChars="0"/>
              <w:jc w:val="center"/>
              <w:textAlignment w:val="auto"/>
            </w:pPr>
            <w:r>
              <w:rPr>
                <w:b w:val="0"/>
                <w:i w:val="0"/>
                <w:strike w:val="0"/>
                <w:color w:val="000000"/>
                <w:position w:val="-1"/>
                <w:sz w:val="22"/>
                <w:u w:val="none"/>
              </w:rPr>
              <w:t>社会、学校满意度</w:t>
            </w:r>
          </w:p>
        </w:tc>
        <w:tc>
          <w:tcPr>
            <w:shd w:val="clear" w:color="auto" w:fill="auto"/>
            <w:vAlign w:val="center"/>
          </w:tcPr>
          <w:p w14:paraId="78FBF5A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95141B8">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1C471A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07E68D6">
            <w:pPr>
              <w:pageBreakBefore w:val="0"/>
              <w:spacing w:line="240" w:lineRule="auto"/>
              <w:ind w:firstLine="0" w:firstLineChars="0"/>
              <w:jc w:val="center"/>
              <w:textAlignment w:val="auto"/>
            </w:pPr>
            <w:r>
              <w:rPr>
                <w:b w:val="0"/>
                <w:i w:val="0"/>
                <w:strike w:val="0"/>
                <w:color w:val="000000"/>
                <w:position w:val="-1"/>
                <w:sz w:val="22"/>
                <w:u w:val="none"/>
              </w:rPr>
              <w:t>10</w:t>
            </w:r>
          </w:p>
        </w:tc>
      </w:tr>
      <w:tr w14:paraId="6F416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2BEFB34">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restart"/>
            <w:shd w:val="clear" w:color="auto" w:fill="auto"/>
            <w:vAlign w:val="center"/>
          </w:tcPr>
          <w:p w14:paraId="5A78DD6F">
            <w:pPr>
              <w:pageBreakBefore w:val="0"/>
              <w:spacing w:line="240" w:lineRule="auto"/>
              <w:ind w:firstLine="0" w:firstLineChars="0"/>
              <w:jc w:val="center"/>
              <w:textAlignment w:val="auto"/>
            </w:pPr>
            <w:r>
              <w:rPr>
                <w:b w:val="0"/>
                <w:i w:val="0"/>
                <w:strike w:val="0"/>
                <w:color w:val="000000"/>
                <w:position w:val="-1"/>
                <w:sz w:val="22"/>
                <w:u w:val="none"/>
              </w:rPr>
              <w:t>八一小春季城乡义教公用经费（省级）</w:t>
            </w:r>
          </w:p>
        </w:tc>
        <w:tc>
          <w:tcPr>
            <w:vMerge w:val="restart"/>
            <w:shd w:val="clear" w:color="auto" w:fill="auto"/>
            <w:vAlign w:val="center"/>
          </w:tcPr>
          <w:p w14:paraId="534DE7B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4F69055">
            <w:pPr>
              <w:pageBreakBefore w:val="0"/>
              <w:spacing w:line="240" w:lineRule="auto"/>
              <w:ind w:firstLine="0" w:firstLineChars="0"/>
              <w:jc w:val="center"/>
              <w:textAlignment w:val="auto"/>
            </w:pPr>
            <w:r>
              <w:rPr>
                <w:b w:val="0"/>
                <w:i w:val="0"/>
                <w:strike w:val="0"/>
                <w:color w:val="000000"/>
                <w:position w:val="-1"/>
                <w:sz w:val="22"/>
                <w:u w:val="none"/>
              </w:rPr>
              <w:t>28.20</w:t>
            </w:r>
          </w:p>
        </w:tc>
        <w:tc>
          <w:tcPr>
            <w:vMerge w:val="restart"/>
            <w:shd w:val="clear" w:color="auto" w:fill="auto"/>
            <w:vAlign w:val="center"/>
          </w:tcPr>
          <w:p w14:paraId="15A44C39">
            <w:pPr>
              <w:pageBreakBefore w:val="0"/>
              <w:spacing w:line="240" w:lineRule="auto"/>
              <w:ind w:firstLine="0" w:firstLineChars="0"/>
              <w:jc w:val="center"/>
              <w:textAlignment w:val="auto"/>
            </w:pPr>
            <w:r>
              <w:rPr>
                <w:b w:val="0"/>
                <w:i w:val="0"/>
                <w:strike w:val="0"/>
                <w:color w:val="000000"/>
                <w:position w:val="-1"/>
                <w:sz w:val="22"/>
                <w:u w:val="none"/>
              </w:rPr>
              <w:t>城乡义教公用经费保障义务教育教学阶段学校各项工作的正常运行，保障学生正常入学接受教育，保障学校正常的办公开支，有效提高办学质量。</w:t>
            </w:r>
          </w:p>
        </w:tc>
        <w:tc>
          <w:tcPr>
            <w:tcW w:w="1175" w:type="dxa"/>
            <w:vMerge w:val="restart"/>
            <w:shd w:val="clear" w:color="auto" w:fill="auto"/>
            <w:vAlign w:val="center"/>
          </w:tcPr>
          <w:p w14:paraId="2CE04B8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2045AE2">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048A3F0">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76FFF43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E77D210">
            <w:pPr>
              <w:pageBreakBefore w:val="0"/>
              <w:spacing w:line="240" w:lineRule="auto"/>
              <w:ind w:firstLine="0" w:firstLineChars="0"/>
              <w:jc w:val="center"/>
              <w:textAlignment w:val="auto"/>
            </w:pPr>
            <w:r>
              <w:rPr>
                <w:b w:val="0"/>
                <w:i w:val="0"/>
                <w:strike w:val="0"/>
                <w:color w:val="000000"/>
                <w:position w:val="-1"/>
                <w:sz w:val="22"/>
                <w:u w:val="none"/>
              </w:rPr>
              <w:t>1667</w:t>
            </w:r>
          </w:p>
        </w:tc>
        <w:tc>
          <w:tcPr>
            <w:shd w:val="clear" w:color="auto" w:fill="auto"/>
            <w:vAlign w:val="center"/>
          </w:tcPr>
          <w:p w14:paraId="05547DB7">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D889058">
            <w:pPr>
              <w:pageBreakBefore w:val="0"/>
              <w:spacing w:line="240" w:lineRule="auto"/>
              <w:ind w:firstLine="0" w:firstLineChars="0"/>
              <w:jc w:val="center"/>
              <w:textAlignment w:val="auto"/>
            </w:pPr>
            <w:r>
              <w:rPr>
                <w:b w:val="0"/>
                <w:i w:val="0"/>
                <w:strike w:val="0"/>
                <w:color w:val="000000"/>
                <w:position w:val="-1"/>
                <w:sz w:val="22"/>
                <w:u w:val="none"/>
              </w:rPr>
              <w:t>40</w:t>
            </w:r>
          </w:p>
        </w:tc>
      </w:tr>
      <w:tr w14:paraId="13A70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09167A7">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5A72A7C7">
            <w:pPr>
              <w:pageBreakBefore w:val="0"/>
              <w:spacing w:line="240" w:lineRule="auto"/>
              <w:ind w:firstLine="0" w:firstLineChars="0"/>
              <w:jc w:val="center"/>
              <w:textAlignment w:val="auto"/>
            </w:pPr>
            <w:r>
              <w:rPr>
                <w:b w:val="0"/>
                <w:i w:val="0"/>
                <w:strike w:val="0"/>
                <w:color w:val="000000"/>
                <w:position w:val="-1"/>
                <w:sz w:val="22"/>
                <w:u w:val="none"/>
              </w:rPr>
              <w:t>八一小春季城乡义教公用经费（省级）</w:t>
            </w:r>
          </w:p>
        </w:tc>
        <w:tc>
          <w:tcPr>
            <w:vMerge w:val="continue"/>
            <w:shd w:val="clear" w:color="auto" w:fill="auto"/>
            <w:vAlign w:val="center"/>
          </w:tcPr>
          <w:p w14:paraId="466030A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0C326C1">
            <w:pPr>
              <w:pageBreakBefore w:val="0"/>
              <w:spacing w:line="240" w:lineRule="auto"/>
              <w:ind w:firstLine="0" w:firstLineChars="0"/>
              <w:jc w:val="center"/>
              <w:textAlignment w:val="auto"/>
            </w:pPr>
            <w:r>
              <w:rPr>
                <w:b w:val="0"/>
                <w:i w:val="0"/>
                <w:strike w:val="0"/>
                <w:color w:val="000000"/>
                <w:position w:val="-1"/>
                <w:sz w:val="22"/>
                <w:u w:val="none"/>
              </w:rPr>
              <w:t>28.20</w:t>
            </w:r>
          </w:p>
        </w:tc>
        <w:tc>
          <w:tcPr>
            <w:vMerge w:val="continue"/>
            <w:shd w:val="clear" w:color="auto" w:fill="auto"/>
            <w:vAlign w:val="center"/>
          </w:tcPr>
          <w:p w14:paraId="4E349DF7">
            <w:pPr>
              <w:pageBreakBefore w:val="0"/>
              <w:spacing w:line="240" w:lineRule="auto"/>
              <w:ind w:firstLine="0" w:firstLineChars="0"/>
              <w:jc w:val="center"/>
              <w:textAlignment w:val="auto"/>
            </w:pPr>
            <w:r>
              <w:rPr>
                <w:b w:val="0"/>
                <w:i w:val="0"/>
                <w:strike w:val="0"/>
                <w:color w:val="000000"/>
                <w:position w:val="-1"/>
                <w:sz w:val="22"/>
                <w:u w:val="none"/>
              </w:rPr>
              <w:t>城乡义教公用经费保障义务教育教学阶段学校各项工作的正常运行，保障学生正常入学接受教育，保障学校正常的办公开支，有效提高办学质量。</w:t>
            </w:r>
          </w:p>
        </w:tc>
        <w:tc>
          <w:tcPr>
            <w:tcW w:w="1175" w:type="dxa"/>
            <w:vMerge w:val="continue"/>
            <w:shd w:val="clear" w:color="auto" w:fill="auto"/>
            <w:vAlign w:val="center"/>
          </w:tcPr>
          <w:p w14:paraId="687B592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F29DC02">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700DBDED">
            <w:pPr>
              <w:pageBreakBefore w:val="0"/>
              <w:spacing w:line="240" w:lineRule="auto"/>
              <w:ind w:firstLine="0" w:firstLineChars="0"/>
              <w:jc w:val="center"/>
              <w:textAlignment w:val="auto"/>
            </w:pPr>
            <w:r>
              <w:rPr>
                <w:b w:val="0"/>
                <w:i w:val="0"/>
                <w:strike w:val="0"/>
                <w:color w:val="000000"/>
                <w:position w:val="-1"/>
                <w:sz w:val="22"/>
                <w:u w:val="none"/>
              </w:rPr>
              <w:t>经费支出时间</w:t>
            </w:r>
          </w:p>
        </w:tc>
        <w:tc>
          <w:tcPr>
            <w:shd w:val="clear" w:color="auto" w:fill="auto"/>
            <w:vAlign w:val="center"/>
          </w:tcPr>
          <w:p w14:paraId="2E3FBEF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889A077">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452889AA">
            <w:pPr>
              <w:pageBreakBefore w:val="0"/>
              <w:spacing w:line="240" w:lineRule="auto"/>
              <w:ind w:firstLine="0" w:firstLineChars="0"/>
              <w:jc w:val="center"/>
              <w:textAlignment w:val="auto"/>
            </w:pPr>
            <w:r>
              <w:rPr>
                <w:b w:val="0"/>
                <w:i w:val="0"/>
                <w:strike w:val="0"/>
                <w:color w:val="000000"/>
                <w:position w:val="-1"/>
                <w:sz w:val="22"/>
                <w:u w:val="none"/>
              </w:rPr>
              <w:t>年度</w:t>
            </w:r>
          </w:p>
        </w:tc>
        <w:tc>
          <w:tcPr>
            <w:shd w:val="clear" w:color="auto" w:fill="auto"/>
            <w:vAlign w:val="center"/>
          </w:tcPr>
          <w:p w14:paraId="1D4EE76B">
            <w:pPr>
              <w:pageBreakBefore w:val="0"/>
              <w:spacing w:line="240" w:lineRule="auto"/>
              <w:ind w:firstLine="0" w:firstLineChars="0"/>
              <w:jc w:val="center"/>
              <w:textAlignment w:val="auto"/>
            </w:pPr>
            <w:r>
              <w:rPr>
                <w:b w:val="0"/>
                <w:i w:val="0"/>
                <w:strike w:val="0"/>
                <w:color w:val="000000"/>
                <w:position w:val="-1"/>
                <w:sz w:val="22"/>
                <w:u w:val="none"/>
              </w:rPr>
              <w:t>20</w:t>
            </w:r>
          </w:p>
        </w:tc>
      </w:tr>
      <w:tr w14:paraId="41857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08F323C">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1A3D7F7C">
            <w:pPr>
              <w:pageBreakBefore w:val="0"/>
              <w:spacing w:line="240" w:lineRule="auto"/>
              <w:ind w:firstLine="0" w:firstLineChars="0"/>
              <w:jc w:val="center"/>
              <w:textAlignment w:val="auto"/>
            </w:pPr>
            <w:r>
              <w:rPr>
                <w:b w:val="0"/>
                <w:i w:val="0"/>
                <w:strike w:val="0"/>
                <w:color w:val="000000"/>
                <w:position w:val="-1"/>
                <w:sz w:val="22"/>
                <w:u w:val="none"/>
              </w:rPr>
              <w:t>八一小春季城乡义教公用经费（省级）</w:t>
            </w:r>
          </w:p>
        </w:tc>
        <w:tc>
          <w:tcPr>
            <w:vMerge w:val="continue"/>
            <w:shd w:val="clear" w:color="auto" w:fill="auto"/>
            <w:vAlign w:val="center"/>
          </w:tcPr>
          <w:p w14:paraId="6F42436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63F0C33">
            <w:pPr>
              <w:pageBreakBefore w:val="0"/>
              <w:spacing w:line="240" w:lineRule="auto"/>
              <w:ind w:firstLine="0" w:firstLineChars="0"/>
              <w:jc w:val="center"/>
              <w:textAlignment w:val="auto"/>
            </w:pPr>
            <w:r>
              <w:rPr>
                <w:b w:val="0"/>
                <w:i w:val="0"/>
                <w:strike w:val="0"/>
                <w:color w:val="000000"/>
                <w:position w:val="-1"/>
                <w:sz w:val="22"/>
                <w:u w:val="none"/>
              </w:rPr>
              <w:t>28.20</w:t>
            </w:r>
          </w:p>
        </w:tc>
        <w:tc>
          <w:tcPr>
            <w:vMerge w:val="continue"/>
            <w:shd w:val="clear" w:color="auto" w:fill="auto"/>
            <w:vAlign w:val="center"/>
          </w:tcPr>
          <w:p w14:paraId="68E6A7A9">
            <w:pPr>
              <w:pageBreakBefore w:val="0"/>
              <w:spacing w:line="240" w:lineRule="auto"/>
              <w:ind w:firstLine="0" w:firstLineChars="0"/>
              <w:jc w:val="center"/>
              <w:textAlignment w:val="auto"/>
            </w:pPr>
            <w:r>
              <w:rPr>
                <w:b w:val="0"/>
                <w:i w:val="0"/>
                <w:strike w:val="0"/>
                <w:color w:val="000000"/>
                <w:position w:val="-1"/>
                <w:sz w:val="22"/>
                <w:u w:val="none"/>
              </w:rPr>
              <w:t>城乡义教公用经费保障义务教育教学阶段学校各项工作的正常运行，保障学生正常入学接受教育，保障学校正常的办公开支，有效提高办学质量。</w:t>
            </w:r>
          </w:p>
        </w:tc>
        <w:tc>
          <w:tcPr>
            <w:tcW w:w="1175" w:type="dxa"/>
            <w:shd w:val="clear" w:color="auto" w:fill="auto"/>
            <w:vAlign w:val="center"/>
          </w:tcPr>
          <w:p w14:paraId="468660CC">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21A2C05">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5F3E2435">
            <w:pPr>
              <w:pageBreakBefore w:val="0"/>
              <w:spacing w:line="240" w:lineRule="auto"/>
              <w:ind w:firstLine="0" w:firstLineChars="0"/>
              <w:jc w:val="center"/>
              <w:textAlignment w:val="auto"/>
            </w:pPr>
            <w:r>
              <w:rPr>
                <w:b w:val="0"/>
                <w:i w:val="0"/>
                <w:strike w:val="0"/>
                <w:color w:val="000000"/>
                <w:position w:val="-1"/>
                <w:sz w:val="22"/>
                <w:u w:val="none"/>
              </w:rPr>
              <w:t>提高学校教育教学质量</w:t>
            </w:r>
          </w:p>
        </w:tc>
        <w:tc>
          <w:tcPr>
            <w:shd w:val="clear" w:color="auto" w:fill="auto"/>
            <w:vAlign w:val="center"/>
          </w:tcPr>
          <w:p w14:paraId="6747AE8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AE09A3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2236E7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008AFB6">
            <w:pPr>
              <w:pageBreakBefore w:val="0"/>
              <w:spacing w:line="240" w:lineRule="auto"/>
              <w:ind w:firstLine="0" w:firstLineChars="0"/>
              <w:jc w:val="center"/>
              <w:textAlignment w:val="auto"/>
            </w:pPr>
            <w:r>
              <w:rPr>
                <w:b w:val="0"/>
                <w:i w:val="0"/>
                <w:strike w:val="0"/>
                <w:color w:val="000000"/>
                <w:position w:val="-1"/>
                <w:sz w:val="22"/>
                <w:u w:val="none"/>
              </w:rPr>
              <w:t>20</w:t>
            </w:r>
          </w:p>
        </w:tc>
      </w:tr>
      <w:tr w14:paraId="41E37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E5D7750">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62656AD6">
            <w:pPr>
              <w:pageBreakBefore w:val="0"/>
              <w:spacing w:line="240" w:lineRule="auto"/>
              <w:ind w:firstLine="0" w:firstLineChars="0"/>
              <w:jc w:val="center"/>
              <w:textAlignment w:val="auto"/>
            </w:pPr>
            <w:r>
              <w:rPr>
                <w:b w:val="0"/>
                <w:i w:val="0"/>
                <w:strike w:val="0"/>
                <w:color w:val="000000"/>
                <w:position w:val="-1"/>
                <w:sz w:val="22"/>
                <w:u w:val="none"/>
              </w:rPr>
              <w:t>八一小春季城乡义教公用经费（省级）</w:t>
            </w:r>
          </w:p>
        </w:tc>
        <w:tc>
          <w:tcPr>
            <w:vMerge w:val="continue"/>
            <w:shd w:val="clear" w:color="auto" w:fill="auto"/>
            <w:vAlign w:val="center"/>
          </w:tcPr>
          <w:p w14:paraId="64E621A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A150EB6">
            <w:pPr>
              <w:pageBreakBefore w:val="0"/>
              <w:spacing w:line="240" w:lineRule="auto"/>
              <w:ind w:firstLine="0" w:firstLineChars="0"/>
              <w:jc w:val="center"/>
              <w:textAlignment w:val="auto"/>
            </w:pPr>
            <w:r>
              <w:rPr>
                <w:b w:val="0"/>
                <w:i w:val="0"/>
                <w:strike w:val="0"/>
                <w:color w:val="000000"/>
                <w:position w:val="-1"/>
                <w:sz w:val="22"/>
                <w:u w:val="none"/>
              </w:rPr>
              <w:t>28.20</w:t>
            </w:r>
          </w:p>
        </w:tc>
        <w:tc>
          <w:tcPr>
            <w:vMerge w:val="continue"/>
            <w:shd w:val="clear" w:color="auto" w:fill="auto"/>
            <w:vAlign w:val="center"/>
          </w:tcPr>
          <w:p w14:paraId="1A64CAAE">
            <w:pPr>
              <w:pageBreakBefore w:val="0"/>
              <w:spacing w:line="240" w:lineRule="auto"/>
              <w:ind w:firstLine="0" w:firstLineChars="0"/>
              <w:jc w:val="center"/>
              <w:textAlignment w:val="auto"/>
            </w:pPr>
            <w:r>
              <w:rPr>
                <w:b w:val="0"/>
                <w:i w:val="0"/>
                <w:strike w:val="0"/>
                <w:color w:val="000000"/>
                <w:position w:val="-1"/>
                <w:sz w:val="22"/>
                <w:u w:val="none"/>
              </w:rPr>
              <w:t>城乡义教公用经费保障义务教育教学阶段学校各项工作的正常运行，保障学生正常入学接受教育，保障学校正常的办公开支，有效提高办学质量。</w:t>
            </w:r>
          </w:p>
        </w:tc>
        <w:tc>
          <w:tcPr>
            <w:tcW w:w="1175" w:type="dxa"/>
            <w:shd w:val="clear" w:color="auto" w:fill="auto"/>
            <w:vAlign w:val="center"/>
          </w:tcPr>
          <w:p w14:paraId="0B90D464">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84415CA">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D14E1F3">
            <w:pPr>
              <w:pageBreakBefore w:val="0"/>
              <w:spacing w:line="240" w:lineRule="auto"/>
              <w:ind w:firstLine="0" w:firstLineChars="0"/>
              <w:jc w:val="center"/>
              <w:textAlignment w:val="auto"/>
            </w:pPr>
            <w:r>
              <w:rPr>
                <w:b w:val="0"/>
                <w:i w:val="0"/>
                <w:strike w:val="0"/>
                <w:color w:val="000000"/>
                <w:position w:val="-1"/>
                <w:sz w:val="22"/>
                <w:u w:val="none"/>
              </w:rPr>
              <w:t>社会、学校满意度</w:t>
            </w:r>
          </w:p>
        </w:tc>
        <w:tc>
          <w:tcPr>
            <w:shd w:val="clear" w:color="auto" w:fill="auto"/>
            <w:vAlign w:val="center"/>
          </w:tcPr>
          <w:p w14:paraId="0C99CBF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7C2CC93">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0B7F57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45FEE74">
            <w:pPr>
              <w:pageBreakBefore w:val="0"/>
              <w:spacing w:line="240" w:lineRule="auto"/>
              <w:ind w:firstLine="0" w:firstLineChars="0"/>
              <w:jc w:val="center"/>
              <w:textAlignment w:val="auto"/>
            </w:pPr>
            <w:r>
              <w:rPr>
                <w:b w:val="0"/>
                <w:i w:val="0"/>
                <w:strike w:val="0"/>
                <w:color w:val="000000"/>
                <w:position w:val="-1"/>
                <w:sz w:val="22"/>
                <w:u w:val="none"/>
              </w:rPr>
              <w:t>10</w:t>
            </w:r>
          </w:p>
        </w:tc>
      </w:tr>
      <w:tr w14:paraId="15DFE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2DE6B25">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restart"/>
            <w:shd w:val="clear" w:color="auto" w:fill="auto"/>
            <w:vAlign w:val="center"/>
          </w:tcPr>
          <w:p w14:paraId="213D03C5">
            <w:pPr>
              <w:pageBreakBefore w:val="0"/>
              <w:spacing w:line="240" w:lineRule="auto"/>
              <w:ind w:firstLine="0" w:firstLineChars="0"/>
              <w:jc w:val="center"/>
              <w:textAlignment w:val="auto"/>
            </w:pPr>
            <w:r>
              <w:rPr>
                <w:b w:val="0"/>
                <w:i w:val="0"/>
                <w:strike w:val="0"/>
                <w:color w:val="000000"/>
                <w:position w:val="-1"/>
                <w:sz w:val="22"/>
                <w:u w:val="none"/>
              </w:rPr>
              <w:t>八一小非寄宿生生活补助（省级）</w:t>
            </w:r>
          </w:p>
        </w:tc>
        <w:tc>
          <w:tcPr>
            <w:vMerge w:val="restart"/>
            <w:shd w:val="clear" w:color="auto" w:fill="auto"/>
            <w:vAlign w:val="center"/>
          </w:tcPr>
          <w:p w14:paraId="55201BA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41C380F">
            <w:pPr>
              <w:pageBreakBefore w:val="0"/>
              <w:spacing w:line="240" w:lineRule="auto"/>
              <w:ind w:firstLine="0" w:firstLineChars="0"/>
              <w:jc w:val="center"/>
              <w:textAlignment w:val="auto"/>
            </w:pPr>
            <w:r>
              <w:rPr>
                <w:b w:val="0"/>
                <w:i w:val="0"/>
                <w:strike w:val="0"/>
                <w:color w:val="000000"/>
                <w:position w:val="-1"/>
                <w:sz w:val="22"/>
                <w:u w:val="none"/>
              </w:rPr>
              <w:t>3.07</w:t>
            </w:r>
          </w:p>
        </w:tc>
        <w:tc>
          <w:tcPr>
            <w:vMerge w:val="restart"/>
            <w:shd w:val="clear" w:color="auto" w:fill="auto"/>
            <w:vAlign w:val="center"/>
          </w:tcPr>
          <w:p w14:paraId="56A2F618">
            <w:pPr>
              <w:pageBreakBefore w:val="0"/>
              <w:spacing w:line="240" w:lineRule="auto"/>
              <w:ind w:firstLine="0" w:firstLineChars="0"/>
              <w:jc w:val="center"/>
              <w:textAlignment w:val="auto"/>
            </w:pPr>
            <w:r>
              <w:rPr>
                <w:b w:val="0"/>
                <w:i w:val="0"/>
                <w:strike w:val="0"/>
                <w:color w:val="000000"/>
                <w:position w:val="-1"/>
                <w:sz w:val="22"/>
                <w:u w:val="none"/>
              </w:rPr>
              <w:t>非寄宿生生活补助有助于减轻家庭经济困难学生的生活压力，保障学生顺利完成义务教育教学阶段学业，有力保障学校控辍保学工作的正常进行。</w:t>
            </w:r>
          </w:p>
        </w:tc>
        <w:tc>
          <w:tcPr>
            <w:tcW w:w="1175" w:type="dxa"/>
            <w:vMerge w:val="restart"/>
            <w:shd w:val="clear" w:color="auto" w:fill="auto"/>
            <w:vAlign w:val="center"/>
          </w:tcPr>
          <w:p w14:paraId="0AF87FC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B4EAC85">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C1B8FAB">
            <w:pPr>
              <w:pageBreakBefore w:val="0"/>
              <w:spacing w:line="240" w:lineRule="auto"/>
              <w:ind w:firstLine="0" w:firstLineChars="0"/>
              <w:jc w:val="center"/>
              <w:textAlignment w:val="auto"/>
            </w:pPr>
            <w:r>
              <w:rPr>
                <w:b w:val="0"/>
                <w:i w:val="0"/>
                <w:strike w:val="0"/>
                <w:color w:val="000000"/>
                <w:position w:val="-1"/>
                <w:sz w:val="22"/>
                <w:u w:val="none"/>
              </w:rPr>
              <w:t>学生数量</w:t>
            </w:r>
          </w:p>
        </w:tc>
        <w:tc>
          <w:tcPr>
            <w:shd w:val="clear" w:color="auto" w:fill="auto"/>
            <w:vAlign w:val="center"/>
          </w:tcPr>
          <w:p w14:paraId="441FF8D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A65337B">
            <w:pPr>
              <w:pageBreakBefore w:val="0"/>
              <w:spacing w:line="240" w:lineRule="auto"/>
              <w:ind w:firstLine="0" w:firstLineChars="0"/>
              <w:jc w:val="center"/>
              <w:textAlignment w:val="auto"/>
            </w:pPr>
            <w:r>
              <w:rPr>
                <w:b w:val="0"/>
                <w:i w:val="0"/>
                <w:strike w:val="0"/>
                <w:color w:val="000000"/>
                <w:position w:val="-1"/>
                <w:sz w:val="22"/>
                <w:u w:val="none"/>
              </w:rPr>
              <w:t>60</w:t>
            </w:r>
          </w:p>
        </w:tc>
        <w:tc>
          <w:tcPr>
            <w:shd w:val="clear" w:color="auto" w:fill="auto"/>
            <w:vAlign w:val="center"/>
          </w:tcPr>
          <w:p w14:paraId="22B84AA8">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5703135">
            <w:pPr>
              <w:pageBreakBefore w:val="0"/>
              <w:spacing w:line="240" w:lineRule="auto"/>
              <w:ind w:firstLine="0" w:firstLineChars="0"/>
              <w:jc w:val="center"/>
              <w:textAlignment w:val="auto"/>
            </w:pPr>
            <w:r>
              <w:rPr>
                <w:b w:val="0"/>
                <w:i w:val="0"/>
                <w:strike w:val="0"/>
                <w:color w:val="000000"/>
                <w:position w:val="-1"/>
                <w:sz w:val="22"/>
                <w:u w:val="none"/>
              </w:rPr>
              <w:t>40</w:t>
            </w:r>
          </w:p>
        </w:tc>
      </w:tr>
      <w:tr w14:paraId="55C66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6F2A265">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71FE93C4">
            <w:pPr>
              <w:pageBreakBefore w:val="0"/>
              <w:spacing w:line="240" w:lineRule="auto"/>
              <w:ind w:firstLine="0" w:firstLineChars="0"/>
              <w:jc w:val="center"/>
              <w:textAlignment w:val="auto"/>
            </w:pPr>
            <w:r>
              <w:rPr>
                <w:b w:val="0"/>
                <w:i w:val="0"/>
                <w:strike w:val="0"/>
                <w:color w:val="000000"/>
                <w:position w:val="-1"/>
                <w:sz w:val="22"/>
                <w:u w:val="none"/>
              </w:rPr>
              <w:t>八一小非寄宿生生活补助（省级）</w:t>
            </w:r>
          </w:p>
        </w:tc>
        <w:tc>
          <w:tcPr>
            <w:vMerge w:val="continue"/>
            <w:shd w:val="clear" w:color="auto" w:fill="auto"/>
            <w:vAlign w:val="center"/>
          </w:tcPr>
          <w:p w14:paraId="77D01E3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F8D1C9B">
            <w:pPr>
              <w:pageBreakBefore w:val="0"/>
              <w:spacing w:line="240" w:lineRule="auto"/>
              <w:ind w:firstLine="0" w:firstLineChars="0"/>
              <w:jc w:val="center"/>
              <w:textAlignment w:val="auto"/>
            </w:pPr>
            <w:r>
              <w:rPr>
                <w:b w:val="0"/>
                <w:i w:val="0"/>
                <w:strike w:val="0"/>
                <w:color w:val="000000"/>
                <w:position w:val="-1"/>
                <w:sz w:val="22"/>
                <w:u w:val="none"/>
              </w:rPr>
              <w:t>3.07</w:t>
            </w:r>
          </w:p>
        </w:tc>
        <w:tc>
          <w:tcPr>
            <w:vMerge w:val="continue"/>
            <w:shd w:val="clear" w:color="auto" w:fill="auto"/>
            <w:vAlign w:val="center"/>
          </w:tcPr>
          <w:p w14:paraId="6FD4E96F">
            <w:pPr>
              <w:pageBreakBefore w:val="0"/>
              <w:spacing w:line="240" w:lineRule="auto"/>
              <w:ind w:firstLine="0" w:firstLineChars="0"/>
              <w:jc w:val="center"/>
              <w:textAlignment w:val="auto"/>
            </w:pPr>
            <w:r>
              <w:rPr>
                <w:b w:val="0"/>
                <w:i w:val="0"/>
                <w:strike w:val="0"/>
                <w:color w:val="000000"/>
                <w:position w:val="-1"/>
                <w:sz w:val="22"/>
                <w:u w:val="none"/>
              </w:rPr>
              <w:t>非寄宿生生活补助有助于减轻家庭经济困难学生的生活压力，保障学生顺利完成义务教育教学阶段学业，有力保障学校控辍保学工作的正常进行。</w:t>
            </w:r>
          </w:p>
        </w:tc>
        <w:tc>
          <w:tcPr>
            <w:tcW w:w="1175" w:type="dxa"/>
            <w:vMerge w:val="continue"/>
            <w:shd w:val="clear" w:color="auto" w:fill="auto"/>
            <w:vAlign w:val="center"/>
          </w:tcPr>
          <w:p w14:paraId="7CF4553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617BA11">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489BABB">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3BE52B3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C8A86AC">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1F53E2C6">
            <w:pPr>
              <w:pageBreakBefore w:val="0"/>
              <w:spacing w:line="240" w:lineRule="auto"/>
              <w:ind w:firstLine="0" w:firstLineChars="0"/>
              <w:jc w:val="center"/>
              <w:textAlignment w:val="auto"/>
            </w:pPr>
            <w:r>
              <w:rPr>
                <w:b w:val="0"/>
                <w:i w:val="0"/>
                <w:strike w:val="0"/>
                <w:color w:val="000000"/>
                <w:position w:val="-1"/>
                <w:sz w:val="22"/>
                <w:u w:val="none"/>
              </w:rPr>
              <w:t>年度</w:t>
            </w:r>
          </w:p>
        </w:tc>
        <w:tc>
          <w:tcPr>
            <w:shd w:val="clear" w:color="auto" w:fill="auto"/>
            <w:vAlign w:val="center"/>
          </w:tcPr>
          <w:p w14:paraId="3981EE72">
            <w:pPr>
              <w:pageBreakBefore w:val="0"/>
              <w:spacing w:line="240" w:lineRule="auto"/>
              <w:ind w:firstLine="0" w:firstLineChars="0"/>
              <w:jc w:val="center"/>
              <w:textAlignment w:val="auto"/>
            </w:pPr>
            <w:r>
              <w:rPr>
                <w:b w:val="0"/>
                <w:i w:val="0"/>
                <w:strike w:val="0"/>
                <w:color w:val="000000"/>
                <w:position w:val="-1"/>
                <w:sz w:val="22"/>
                <w:u w:val="none"/>
              </w:rPr>
              <w:t>20</w:t>
            </w:r>
          </w:p>
        </w:tc>
      </w:tr>
      <w:tr w14:paraId="502E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2325F64">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42060C19">
            <w:pPr>
              <w:pageBreakBefore w:val="0"/>
              <w:spacing w:line="240" w:lineRule="auto"/>
              <w:ind w:firstLine="0" w:firstLineChars="0"/>
              <w:jc w:val="center"/>
              <w:textAlignment w:val="auto"/>
            </w:pPr>
            <w:r>
              <w:rPr>
                <w:b w:val="0"/>
                <w:i w:val="0"/>
                <w:strike w:val="0"/>
                <w:color w:val="000000"/>
                <w:position w:val="-1"/>
                <w:sz w:val="22"/>
                <w:u w:val="none"/>
              </w:rPr>
              <w:t>八一小非寄宿生生活补助（省级）</w:t>
            </w:r>
          </w:p>
        </w:tc>
        <w:tc>
          <w:tcPr>
            <w:vMerge w:val="continue"/>
            <w:shd w:val="clear" w:color="auto" w:fill="auto"/>
            <w:vAlign w:val="center"/>
          </w:tcPr>
          <w:p w14:paraId="4943C51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09E0155">
            <w:pPr>
              <w:pageBreakBefore w:val="0"/>
              <w:spacing w:line="240" w:lineRule="auto"/>
              <w:ind w:firstLine="0" w:firstLineChars="0"/>
              <w:jc w:val="center"/>
              <w:textAlignment w:val="auto"/>
            </w:pPr>
            <w:r>
              <w:rPr>
                <w:b w:val="0"/>
                <w:i w:val="0"/>
                <w:strike w:val="0"/>
                <w:color w:val="000000"/>
                <w:position w:val="-1"/>
                <w:sz w:val="22"/>
                <w:u w:val="none"/>
              </w:rPr>
              <w:t>3.07</w:t>
            </w:r>
          </w:p>
        </w:tc>
        <w:tc>
          <w:tcPr>
            <w:vMerge w:val="continue"/>
            <w:shd w:val="clear" w:color="auto" w:fill="auto"/>
            <w:vAlign w:val="center"/>
          </w:tcPr>
          <w:p w14:paraId="4A0ED202">
            <w:pPr>
              <w:pageBreakBefore w:val="0"/>
              <w:spacing w:line="240" w:lineRule="auto"/>
              <w:ind w:firstLine="0" w:firstLineChars="0"/>
              <w:jc w:val="center"/>
              <w:textAlignment w:val="auto"/>
            </w:pPr>
            <w:r>
              <w:rPr>
                <w:b w:val="0"/>
                <w:i w:val="0"/>
                <w:strike w:val="0"/>
                <w:color w:val="000000"/>
                <w:position w:val="-1"/>
                <w:sz w:val="22"/>
                <w:u w:val="none"/>
              </w:rPr>
              <w:t>非寄宿生生活补助有助于减轻家庭经济困难学生的生活压力，保障学生顺利完成义务教育教学阶段学业，有力保障学校控辍保学工作的正常进行。</w:t>
            </w:r>
          </w:p>
        </w:tc>
        <w:tc>
          <w:tcPr>
            <w:tcW w:w="1175" w:type="dxa"/>
            <w:shd w:val="clear" w:color="auto" w:fill="auto"/>
            <w:vAlign w:val="center"/>
          </w:tcPr>
          <w:p w14:paraId="2E5D24B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25BACEF">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BE432BB">
            <w:pPr>
              <w:pageBreakBefore w:val="0"/>
              <w:spacing w:line="240" w:lineRule="auto"/>
              <w:ind w:firstLine="0" w:firstLineChars="0"/>
              <w:jc w:val="center"/>
              <w:textAlignment w:val="auto"/>
            </w:pPr>
            <w:r>
              <w:rPr>
                <w:b w:val="0"/>
                <w:i w:val="0"/>
                <w:strike w:val="0"/>
                <w:color w:val="000000"/>
                <w:position w:val="-1"/>
                <w:sz w:val="22"/>
                <w:u w:val="none"/>
              </w:rPr>
              <w:t>保障学生正常入学率</w:t>
            </w:r>
          </w:p>
        </w:tc>
        <w:tc>
          <w:tcPr>
            <w:shd w:val="clear" w:color="auto" w:fill="auto"/>
            <w:vAlign w:val="center"/>
          </w:tcPr>
          <w:p w14:paraId="4CDC973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E878A53">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87271D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E45A5F2">
            <w:pPr>
              <w:pageBreakBefore w:val="0"/>
              <w:spacing w:line="240" w:lineRule="auto"/>
              <w:ind w:firstLine="0" w:firstLineChars="0"/>
              <w:jc w:val="center"/>
              <w:textAlignment w:val="auto"/>
            </w:pPr>
            <w:r>
              <w:rPr>
                <w:b w:val="0"/>
                <w:i w:val="0"/>
                <w:strike w:val="0"/>
                <w:color w:val="000000"/>
                <w:position w:val="-1"/>
                <w:sz w:val="22"/>
                <w:u w:val="none"/>
              </w:rPr>
              <w:t>20</w:t>
            </w:r>
          </w:p>
        </w:tc>
      </w:tr>
      <w:tr w14:paraId="3FEE4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5E60B6D">
            <w:pPr>
              <w:pageBreakBefore w:val="0"/>
              <w:spacing w:line="240" w:lineRule="auto"/>
              <w:ind w:firstLine="0" w:firstLineChars="0"/>
              <w:jc w:val="center"/>
              <w:textAlignment w:val="auto"/>
            </w:pPr>
            <w:r>
              <w:rPr>
                <w:b w:val="0"/>
                <w:i w:val="0"/>
                <w:strike w:val="0"/>
                <w:color w:val="000000"/>
                <w:position w:val="-1"/>
                <w:sz w:val="22"/>
                <w:u w:val="none"/>
              </w:rPr>
              <w:t>西宁市八一路小学</w:t>
            </w:r>
          </w:p>
        </w:tc>
        <w:tc>
          <w:tcPr>
            <w:vMerge w:val="continue"/>
            <w:shd w:val="clear" w:color="auto" w:fill="auto"/>
            <w:vAlign w:val="center"/>
          </w:tcPr>
          <w:p w14:paraId="3BFFC9B8">
            <w:pPr>
              <w:pageBreakBefore w:val="0"/>
              <w:spacing w:line="240" w:lineRule="auto"/>
              <w:ind w:firstLine="0" w:firstLineChars="0"/>
              <w:jc w:val="center"/>
              <w:textAlignment w:val="auto"/>
            </w:pPr>
            <w:r>
              <w:rPr>
                <w:b w:val="0"/>
                <w:i w:val="0"/>
                <w:strike w:val="0"/>
                <w:color w:val="000000"/>
                <w:position w:val="-1"/>
                <w:sz w:val="22"/>
                <w:u w:val="none"/>
              </w:rPr>
              <w:t>八一小非寄宿生生活补助（省级）</w:t>
            </w:r>
          </w:p>
        </w:tc>
        <w:tc>
          <w:tcPr>
            <w:vMerge w:val="continue"/>
            <w:shd w:val="clear" w:color="auto" w:fill="auto"/>
            <w:vAlign w:val="center"/>
          </w:tcPr>
          <w:p w14:paraId="302E234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039FCFF">
            <w:pPr>
              <w:pageBreakBefore w:val="0"/>
              <w:spacing w:line="240" w:lineRule="auto"/>
              <w:ind w:firstLine="0" w:firstLineChars="0"/>
              <w:jc w:val="center"/>
              <w:textAlignment w:val="auto"/>
            </w:pPr>
            <w:r>
              <w:rPr>
                <w:b w:val="0"/>
                <w:i w:val="0"/>
                <w:strike w:val="0"/>
                <w:color w:val="000000"/>
                <w:position w:val="-1"/>
                <w:sz w:val="22"/>
                <w:u w:val="none"/>
              </w:rPr>
              <w:t>3.07</w:t>
            </w:r>
          </w:p>
        </w:tc>
        <w:tc>
          <w:tcPr>
            <w:vMerge w:val="continue"/>
            <w:shd w:val="clear" w:color="auto" w:fill="auto"/>
            <w:vAlign w:val="center"/>
          </w:tcPr>
          <w:p w14:paraId="7E3D0A0A">
            <w:pPr>
              <w:pageBreakBefore w:val="0"/>
              <w:spacing w:line="240" w:lineRule="auto"/>
              <w:ind w:firstLine="0" w:firstLineChars="0"/>
              <w:jc w:val="center"/>
              <w:textAlignment w:val="auto"/>
            </w:pPr>
            <w:r>
              <w:rPr>
                <w:b w:val="0"/>
                <w:i w:val="0"/>
                <w:strike w:val="0"/>
                <w:color w:val="000000"/>
                <w:position w:val="-1"/>
                <w:sz w:val="22"/>
                <w:u w:val="none"/>
              </w:rPr>
              <w:t>非寄宿生生活补助有助于减轻家庭经济困难学生的生活压力，保障学生顺利完成义务教育教学阶段学业，有力保障学校控辍保学工作的正常进行。</w:t>
            </w:r>
          </w:p>
        </w:tc>
        <w:tc>
          <w:tcPr>
            <w:tcW w:w="1175" w:type="dxa"/>
            <w:shd w:val="clear" w:color="auto" w:fill="auto"/>
            <w:vAlign w:val="center"/>
          </w:tcPr>
          <w:p w14:paraId="1FE1D820">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2F29EA4">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43FD02A">
            <w:pPr>
              <w:pageBreakBefore w:val="0"/>
              <w:spacing w:line="240" w:lineRule="auto"/>
              <w:ind w:firstLine="0" w:firstLineChars="0"/>
              <w:jc w:val="center"/>
              <w:textAlignment w:val="auto"/>
            </w:pPr>
            <w:r>
              <w:rPr>
                <w:b w:val="0"/>
                <w:i w:val="0"/>
                <w:strike w:val="0"/>
                <w:color w:val="000000"/>
                <w:position w:val="-1"/>
                <w:sz w:val="22"/>
                <w:u w:val="none"/>
              </w:rPr>
              <w:t>社会、学校、家庭满意度</w:t>
            </w:r>
          </w:p>
        </w:tc>
        <w:tc>
          <w:tcPr>
            <w:shd w:val="clear" w:color="auto" w:fill="auto"/>
            <w:vAlign w:val="center"/>
          </w:tcPr>
          <w:p w14:paraId="1BFAE06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0E990C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208D6A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5C88FB0">
            <w:pPr>
              <w:pageBreakBefore w:val="0"/>
              <w:spacing w:line="240" w:lineRule="auto"/>
              <w:ind w:firstLine="0" w:firstLineChars="0"/>
              <w:jc w:val="center"/>
              <w:textAlignment w:val="auto"/>
            </w:pPr>
            <w:r>
              <w:rPr>
                <w:b w:val="0"/>
                <w:i w:val="0"/>
                <w:strike w:val="0"/>
                <w:color w:val="000000"/>
                <w:position w:val="-1"/>
                <w:sz w:val="22"/>
                <w:u w:val="none"/>
              </w:rPr>
              <w:t>10</w:t>
            </w:r>
          </w:p>
        </w:tc>
      </w:tr>
      <w:tr w14:paraId="6AF15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restart"/>
            <w:shd w:val="clear" w:color="auto" w:fill="auto"/>
            <w:vAlign w:val="center"/>
          </w:tcPr>
          <w:p w14:paraId="4EFAB48A">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restart"/>
            <w:shd w:val="clear" w:color="auto" w:fill="auto"/>
            <w:vAlign w:val="center"/>
          </w:tcPr>
          <w:p w14:paraId="13802063">
            <w:pPr>
              <w:pageBreakBefore w:val="0"/>
              <w:spacing w:line="240" w:lineRule="auto"/>
              <w:ind w:firstLine="0" w:firstLineChars="0"/>
              <w:jc w:val="center"/>
              <w:textAlignment w:val="auto"/>
            </w:pPr>
            <w:r>
              <w:rPr>
                <w:b w:val="0"/>
                <w:i w:val="0"/>
                <w:strike w:val="0"/>
                <w:color w:val="000000"/>
                <w:position w:val="-1"/>
                <w:sz w:val="22"/>
                <w:u w:val="none"/>
              </w:rPr>
              <w:t>国小编外长期临聘教师费用</w:t>
            </w:r>
          </w:p>
        </w:tc>
        <w:tc>
          <w:tcPr>
            <w:vMerge w:val="restart"/>
            <w:shd w:val="clear" w:color="auto" w:fill="auto"/>
            <w:vAlign w:val="center"/>
          </w:tcPr>
          <w:p w14:paraId="1E9DF0A0">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restart"/>
            <w:shd w:val="clear" w:color="auto" w:fill="auto"/>
            <w:vAlign w:val="center"/>
          </w:tcPr>
          <w:p w14:paraId="1874D000">
            <w:pPr>
              <w:pageBreakBefore w:val="0"/>
              <w:spacing w:line="240" w:lineRule="auto"/>
              <w:ind w:firstLine="0" w:firstLineChars="0"/>
              <w:jc w:val="center"/>
              <w:textAlignment w:val="auto"/>
            </w:pPr>
            <w:r>
              <w:rPr>
                <w:b w:val="0"/>
                <w:i w:val="0"/>
                <w:strike w:val="0"/>
                <w:color w:val="000000"/>
                <w:position w:val="-1"/>
                <w:sz w:val="22"/>
                <w:u w:val="none"/>
              </w:rPr>
              <w:t>43.73</w:t>
            </w:r>
          </w:p>
        </w:tc>
        <w:tc>
          <w:tcPr>
            <w:vMerge w:val="restart"/>
            <w:shd w:val="clear" w:color="auto" w:fill="auto"/>
            <w:vAlign w:val="center"/>
          </w:tcPr>
          <w:p w14:paraId="6A663AC3">
            <w:pPr>
              <w:pageBreakBefore w:val="0"/>
              <w:spacing w:line="240" w:lineRule="auto"/>
              <w:ind w:firstLine="0" w:firstLineChars="0"/>
              <w:jc w:val="center"/>
              <w:textAlignment w:val="auto"/>
            </w:pPr>
            <w:r>
              <w:rPr>
                <w:b w:val="0"/>
                <w:i w:val="0"/>
                <w:strike w:val="0"/>
                <w:color w:val="000000"/>
                <w:position w:val="-1"/>
                <w:sz w:val="22"/>
                <w:u w:val="none"/>
              </w:rPr>
              <w:t>国小区聘教师费用是保障区聘教师的正常生活与工作开支，让教师们能安心、认真负责地在学校进行教育教学工作</w:t>
            </w:r>
          </w:p>
        </w:tc>
        <w:tc>
          <w:tcPr>
            <w:tcW w:w="1175" w:type="dxa"/>
            <w:shd w:val="clear" w:color="auto" w:fill="auto"/>
            <w:vAlign w:val="center"/>
          </w:tcPr>
          <w:p w14:paraId="5CA8189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C6D303C">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5552997">
            <w:pPr>
              <w:pageBreakBefore w:val="0"/>
              <w:spacing w:line="240" w:lineRule="auto"/>
              <w:ind w:firstLine="0" w:firstLineChars="0"/>
              <w:jc w:val="center"/>
              <w:textAlignment w:val="auto"/>
            </w:pPr>
            <w:r>
              <w:rPr>
                <w:b w:val="0"/>
                <w:i w:val="0"/>
                <w:strike w:val="0"/>
                <w:color w:val="000000"/>
                <w:position w:val="-1"/>
                <w:sz w:val="22"/>
                <w:u w:val="none"/>
              </w:rPr>
              <w:t>保障区聘教师工资</w:t>
            </w:r>
          </w:p>
        </w:tc>
        <w:tc>
          <w:tcPr>
            <w:shd w:val="clear" w:color="auto" w:fill="auto"/>
            <w:vAlign w:val="center"/>
          </w:tcPr>
          <w:p w14:paraId="46F56C0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822F24C">
            <w:pPr>
              <w:pageBreakBefore w:val="0"/>
              <w:spacing w:line="240" w:lineRule="auto"/>
              <w:ind w:firstLine="0" w:firstLineChars="0"/>
              <w:jc w:val="center"/>
              <w:textAlignment w:val="auto"/>
            </w:pPr>
            <w:r>
              <w:rPr>
                <w:b w:val="0"/>
                <w:i w:val="0"/>
                <w:strike w:val="0"/>
                <w:color w:val="000000"/>
                <w:position w:val="-1"/>
                <w:sz w:val="22"/>
                <w:u w:val="none"/>
              </w:rPr>
              <w:t>5</w:t>
            </w:r>
          </w:p>
        </w:tc>
        <w:tc>
          <w:tcPr>
            <w:shd w:val="clear" w:color="auto" w:fill="auto"/>
            <w:vAlign w:val="center"/>
          </w:tcPr>
          <w:p w14:paraId="5C3F4DED">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A6E8931">
            <w:pPr>
              <w:pageBreakBefore w:val="0"/>
              <w:spacing w:line="240" w:lineRule="auto"/>
              <w:ind w:firstLine="0" w:firstLineChars="0"/>
              <w:jc w:val="center"/>
              <w:textAlignment w:val="auto"/>
            </w:pPr>
            <w:r>
              <w:rPr>
                <w:b w:val="0"/>
                <w:i w:val="0"/>
                <w:strike w:val="0"/>
                <w:color w:val="000000"/>
                <w:position w:val="-1"/>
                <w:sz w:val="22"/>
                <w:u w:val="none"/>
              </w:rPr>
              <w:t>50</w:t>
            </w:r>
          </w:p>
        </w:tc>
      </w:tr>
      <w:tr w14:paraId="1DE1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70EB1DB">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continue"/>
            <w:shd w:val="clear" w:color="auto" w:fill="auto"/>
            <w:vAlign w:val="center"/>
          </w:tcPr>
          <w:p w14:paraId="08C9CE93">
            <w:pPr>
              <w:pageBreakBefore w:val="0"/>
              <w:spacing w:line="240" w:lineRule="auto"/>
              <w:ind w:firstLine="0" w:firstLineChars="0"/>
              <w:jc w:val="center"/>
              <w:textAlignment w:val="auto"/>
            </w:pPr>
            <w:r>
              <w:rPr>
                <w:b w:val="0"/>
                <w:i w:val="0"/>
                <w:strike w:val="0"/>
                <w:color w:val="000000"/>
                <w:position w:val="-1"/>
                <w:sz w:val="22"/>
                <w:u w:val="none"/>
              </w:rPr>
              <w:t>国小编外长期临聘教师费用</w:t>
            </w:r>
          </w:p>
        </w:tc>
        <w:tc>
          <w:tcPr>
            <w:vMerge w:val="continue"/>
            <w:shd w:val="clear" w:color="auto" w:fill="auto"/>
            <w:vAlign w:val="center"/>
          </w:tcPr>
          <w:p w14:paraId="7D349E16">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550CD24B">
            <w:pPr>
              <w:pageBreakBefore w:val="0"/>
              <w:spacing w:line="240" w:lineRule="auto"/>
              <w:ind w:firstLine="0" w:firstLineChars="0"/>
              <w:jc w:val="center"/>
              <w:textAlignment w:val="auto"/>
            </w:pPr>
            <w:r>
              <w:rPr>
                <w:b w:val="0"/>
                <w:i w:val="0"/>
                <w:strike w:val="0"/>
                <w:color w:val="000000"/>
                <w:position w:val="-1"/>
                <w:sz w:val="22"/>
                <w:u w:val="none"/>
              </w:rPr>
              <w:t>43.73</w:t>
            </w:r>
          </w:p>
        </w:tc>
        <w:tc>
          <w:tcPr>
            <w:vMerge w:val="continue"/>
            <w:shd w:val="clear" w:color="auto" w:fill="auto"/>
            <w:vAlign w:val="center"/>
          </w:tcPr>
          <w:p w14:paraId="52DBFF7E">
            <w:pPr>
              <w:pageBreakBefore w:val="0"/>
              <w:spacing w:line="240" w:lineRule="auto"/>
              <w:ind w:firstLine="0" w:firstLineChars="0"/>
              <w:jc w:val="center"/>
              <w:textAlignment w:val="auto"/>
            </w:pPr>
            <w:r>
              <w:rPr>
                <w:b w:val="0"/>
                <w:i w:val="0"/>
                <w:strike w:val="0"/>
                <w:color w:val="000000"/>
                <w:position w:val="-1"/>
                <w:sz w:val="22"/>
                <w:u w:val="none"/>
              </w:rPr>
              <w:t>国小区聘教师费用是保障区聘教师的正常生活与工作开支，让教师们能安心、认真负责地在学校进行教育教学工作</w:t>
            </w:r>
          </w:p>
        </w:tc>
        <w:tc>
          <w:tcPr>
            <w:tcW w:w="1175" w:type="dxa"/>
            <w:shd w:val="clear" w:color="auto" w:fill="auto"/>
            <w:vAlign w:val="center"/>
          </w:tcPr>
          <w:p w14:paraId="1E34F5EE">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0A04BAA">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57991EAE">
            <w:pPr>
              <w:pageBreakBefore w:val="0"/>
              <w:spacing w:line="240" w:lineRule="auto"/>
              <w:ind w:firstLine="0" w:firstLineChars="0"/>
              <w:jc w:val="center"/>
              <w:textAlignment w:val="auto"/>
            </w:pPr>
            <w:r>
              <w:rPr>
                <w:b w:val="0"/>
                <w:i w:val="0"/>
                <w:strike w:val="0"/>
                <w:color w:val="000000"/>
                <w:position w:val="-1"/>
                <w:sz w:val="22"/>
                <w:u w:val="none"/>
              </w:rPr>
              <w:t>促进区聘教师工作积极性</w:t>
            </w:r>
          </w:p>
        </w:tc>
        <w:tc>
          <w:tcPr>
            <w:shd w:val="clear" w:color="auto" w:fill="auto"/>
            <w:vAlign w:val="center"/>
          </w:tcPr>
          <w:p w14:paraId="7376022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B43C067">
            <w:pPr>
              <w:pageBreakBefore w:val="0"/>
              <w:spacing w:line="240" w:lineRule="auto"/>
              <w:ind w:firstLine="0" w:firstLineChars="0"/>
              <w:jc w:val="center"/>
              <w:textAlignment w:val="auto"/>
            </w:pPr>
            <w:r>
              <w:rPr>
                <w:b w:val="0"/>
                <w:i w:val="0"/>
                <w:strike w:val="0"/>
                <w:color w:val="000000"/>
                <w:position w:val="-1"/>
                <w:sz w:val="22"/>
                <w:u w:val="none"/>
              </w:rPr>
              <w:t>5</w:t>
            </w:r>
          </w:p>
        </w:tc>
        <w:tc>
          <w:tcPr>
            <w:shd w:val="clear" w:color="auto" w:fill="auto"/>
            <w:vAlign w:val="center"/>
          </w:tcPr>
          <w:p w14:paraId="2B806385">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874A987">
            <w:pPr>
              <w:pageBreakBefore w:val="0"/>
              <w:spacing w:line="240" w:lineRule="auto"/>
              <w:ind w:firstLine="0" w:firstLineChars="0"/>
              <w:jc w:val="center"/>
              <w:textAlignment w:val="auto"/>
            </w:pPr>
            <w:r>
              <w:rPr>
                <w:b w:val="0"/>
                <w:i w:val="0"/>
                <w:strike w:val="0"/>
                <w:color w:val="000000"/>
                <w:position w:val="-1"/>
                <w:sz w:val="22"/>
                <w:u w:val="none"/>
              </w:rPr>
              <w:t>30</w:t>
            </w:r>
          </w:p>
        </w:tc>
      </w:tr>
      <w:tr w14:paraId="0EC35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4436ACB">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continue"/>
            <w:shd w:val="clear" w:color="auto" w:fill="auto"/>
            <w:vAlign w:val="center"/>
          </w:tcPr>
          <w:p w14:paraId="6A97E39C">
            <w:pPr>
              <w:pageBreakBefore w:val="0"/>
              <w:spacing w:line="240" w:lineRule="auto"/>
              <w:ind w:firstLine="0" w:firstLineChars="0"/>
              <w:jc w:val="center"/>
              <w:textAlignment w:val="auto"/>
            </w:pPr>
            <w:r>
              <w:rPr>
                <w:b w:val="0"/>
                <w:i w:val="0"/>
                <w:strike w:val="0"/>
                <w:color w:val="000000"/>
                <w:position w:val="-1"/>
                <w:sz w:val="22"/>
                <w:u w:val="none"/>
              </w:rPr>
              <w:t>国小编外长期临聘教师费用</w:t>
            </w:r>
          </w:p>
        </w:tc>
        <w:tc>
          <w:tcPr>
            <w:vMerge w:val="continue"/>
            <w:shd w:val="clear" w:color="auto" w:fill="auto"/>
            <w:vAlign w:val="center"/>
          </w:tcPr>
          <w:p w14:paraId="63F27594">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2557A300">
            <w:pPr>
              <w:pageBreakBefore w:val="0"/>
              <w:spacing w:line="240" w:lineRule="auto"/>
              <w:ind w:firstLine="0" w:firstLineChars="0"/>
              <w:jc w:val="center"/>
              <w:textAlignment w:val="auto"/>
            </w:pPr>
            <w:r>
              <w:rPr>
                <w:b w:val="0"/>
                <w:i w:val="0"/>
                <w:strike w:val="0"/>
                <w:color w:val="000000"/>
                <w:position w:val="-1"/>
                <w:sz w:val="22"/>
                <w:u w:val="none"/>
              </w:rPr>
              <w:t>43.73</w:t>
            </w:r>
          </w:p>
        </w:tc>
        <w:tc>
          <w:tcPr>
            <w:vMerge w:val="continue"/>
            <w:shd w:val="clear" w:color="auto" w:fill="auto"/>
            <w:vAlign w:val="center"/>
          </w:tcPr>
          <w:p w14:paraId="4E638E58">
            <w:pPr>
              <w:pageBreakBefore w:val="0"/>
              <w:spacing w:line="240" w:lineRule="auto"/>
              <w:ind w:firstLine="0" w:firstLineChars="0"/>
              <w:jc w:val="center"/>
              <w:textAlignment w:val="auto"/>
            </w:pPr>
            <w:r>
              <w:rPr>
                <w:b w:val="0"/>
                <w:i w:val="0"/>
                <w:strike w:val="0"/>
                <w:color w:val="000000"/>
                <w:position w:val="-1"/>
                <w:sz w:val="22"/>
                <w:u w:val="none"/>
              </w:rPr>
              <w:t>国小区聘教师费用是保障区聘教师的正常生活与工作开支，让教师们能安心、认真负责地在学校进行教育教学工作</w:t>
            </w:r>
          </w:p>
        </w:tc>
        <w:tc>
          <w:tcPr>
            <w:tcW w:w="1175" w:type="dxa"/>
            <w:shd w:val="clear" w:color="auto" w:fill="auto"/>
            <w:vAlign w:val="center"/>
          </w:tcPr>
          <w:p w14:paraId="2C5DCCC7">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8A36838">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D4CD33D">
            <w:pPr>
              <w:pageBreakBefore w:val="0"/>
              <w:spacing w:line="240" w:lineRule="auto"/>
              <w:ind w:firstLine="0" w:firstLineChars="0"/>
              <w:jc w:val="center"/>
              <w:textAlignment w:val="auto"/>
            </w:pPr>
            <w:r>
              <w:rPr>
                <w:b w:val="0"/>
                <w:i w:val="0"/>
                <w:strike w:val="0"/>
                <w:color w:val="000000"/>
                <w:position w:val="-1"/>
                <w:sz w:val="22"/>
                <w:u w:val="none"/>
              </w:rPr>
              <w:t>区聘教师及社会满意度</w:t>
            </w:r>
          </w:p>
        </w:tc>
        <w:tc>
          <w:tcPr>
            <w:shd w:val="clear" w:color="auto" w:fill="auto"/>
            <w:vAlign w:val="center"/>
          </w:tcPr>
          <w:p w14:paraId="718B2A6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240F59B">
            <w:pPr>
              <w:pageBreakBefore w:val="0"/>
              <w:spacing w:line="240" w:lineRule="auto"/>
              <w:ind w:firstLine="0" w:firstLineChars="0"/>
              <w:jc w:val="center"/>
              <w:textAlignment w:val="auto"/>
            </w:pPr>
            <w:r>
              <w:rPr>
                <w:b w:val="0"/>
                <w:i w:val="0"/>
                <w:strike w:val="0"/>
                <w:color w:val="000000"/>
                <w:position w:val="-1"/>
                <w:sz w:val="22"/>
                <w:u w:val="none"/>
              </w:rPr>
              <w:t>5</w:t>
            </w:r>
          </w:p>
        </w:tc>
        <w:tc>
          <w:tcPr>
            <w:shd w:val="clear" w:color="auto" w:fill="auto"/>
            <w:vAlign w:val="center"/>
          </w:tcPr>
          <w:p w14:paraId="13F44AE2">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9E45D54">
            <w:pPr>
              <w:pageBreakBefore w:val="0"/>
              <w:spacing w:line="240" w:lineRule="auto"/>
              <w:ind w:firstLine="0" w:firstLineChars="0"/>
              <w:jc w:val="center"/>
              <w:textAlignment w:val="auto"/>
            </w:pPr>
            <w:r>
              <w:rPr>
                <w:b w:val="0"/>
                <w:i w:val="0"/>
                <w:strike w:val="0"/>
                <w:color w:val="000000"/>
                <w:position w:val="-1"/>
                <w:sz w:val="22"/>
                <w:u w:val="none"/>
              </w:rPr>
              <w:t>10</w:t>
            </w:r>
          </w:p>
        </w:tc>
      </w:tr>
      <w:tr w14:paraId="55BB5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E27D2BA">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restart"/>
            <w:shd w:val="clear" w:color="auto" w:fill="auto"/>
            <w:vAlign w:val="center"/>
          </w:tcPr>
          <w:p w14:paraId="12B0C29C">
            <w:pPr>
              <w:pageBreakBefore w:val="0"/>
              <w:spacing w:line="240" w:lineRule="auto"/>
              <w:ind w:firstLine="0" w:firstLineChars="0"/>
              <w:jc w:val="center"/>
              <w:textAlignment w:val="auto"/>
            </w:pPr>
            <w:r>
              <w:rPr>
                <w:b w:val="0"/>
                <w:i w:val="0"/>
                <w:strike w:val="0"/>
                <w:color w:val="000000"/>
                <w:position w:val="-1"/>
                <w:sz w:val="22"/>
                <w:u w:val="none"/>
              </w:rPr>
              <w:t>国小食堂保洁临聘人员工资</w:t>
            </w:r>
          </w:p>
        </w:tc>
        <w:tc>
          <w:tcPr>
            <w:vMerge w:val="restart"/>
            <w:shd w:val="clear" w:color="auto" w:fill="auto"/>
            <w:vAlign w:val="center"/>
          </w:tcPr>
          <w:p w14:paraId="185EAAC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3AB717B">
            <w:pPr>
              <w:pageBreakBefore w:val="0"/>
              <w:spacing w:line="240" w:lineRule="auto"/>
              <w:ind w:firstLine="0" w:firstLineChars="0"/>
              <w:jc w:val="center"/>
              <w:textAlignment w:val="auto"/>
            </w:pPr>
            <w:r>
              <w:rPr>
                <w:b w:val="0"/>
                <w:i w:val="0"/>
                <w:strike w:val="0"/>
                <w:color w:val="000000"/>
                <w:position w:val="-1"/>
                <w:sz w:val="22"/>
                <w:u w:val="none"/>
              </w:rPr>
              <w:t>19.08</w:t>
            </w:r>
          </w:p>
        </w:tc>
        <w:tc>
          <w:tcPr>
            <w:vMerge w:val="restart"/>
            <w:shd w:val="clear" w:color="auto" w:fill="auto"/>
            <w:vAlign w:val="center"/>
          </w:tcPr>
          <w:p w14:paraId="78C67C40">
            <w:pPr>
              <w:pageBreakBefore w:val="0"/>
              <w:spacing w:line="240" w:lineRule="auto"/>
              <w:ind w:firstLine="0" w:firstLineChars="0"/>
              <w:jc w:val="center"/>
              <w:textAlignment w:val="auto"/>
            </w:pPr>
            <w:r>
              <w:rPr>
                <w:b w:val="0"/>
                <w:i w:val="0"/>
                <w:strike w:val="0"/>
                <w:color w:val="000000"/>
                <w:position w:val="-1"/>
                <w:sz w:val="22"/>
                <w:u w:val="none"/>
              </w:rPr>
              <w:t>国小食堂保洁临聘人员工资是保障学校食堂、保洁等临聘人员的正常生活与工作开支，让职工们能安心、认真负责地在学校进行各自工作，保证学校正常教育教学工作顺利进行。</w:t>
            </w:r>
          </w:p>
        </w:tc>
        <w:tc>
          <w:tcPr>
            <w:tcW w:w="1175" w:type="dxa"/>
            <w:shd w:val="clear" w:color="auto" w:fill="auto"/>
            <w:vAlign w:val="center"/>
          </w:tcPr>
          <w:p w14:paraId="0ABCE6C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1944846">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D75A43A">
            <w:pPr>
              <w:pageBreakBefore w:val="0"/>
              <w:spacing w:line="240" w:lineRule="auto"/>
              <w:ind w:firstLine="0" w:firstLineChars="0"/>
              <w:jc w:val="center"/>
              <w:textAlignment w:val="auto"/>
            </w:pPr>
            <w:r>
              <w:rPr>
                <w:b w:val="0"/>
                <w:i w:val="0"/>
                <w:strike w:val="0"/>
                <w:color w:val="000000"/>
                <w:position w:val="-1"/>
                <w:sz w:val="22"/>
                <w:u w:val="none"/>
              </w:rPr>
              <w:t>人员数量</w:t>
            </w:r>
          </w:p>
        </w:tc>
        <w:tc>
          <w:tcPr>
            <w:shd w:val="clear" w:color="auto" w:fill="auto"/>
            <w:vAlign w:val="center"/>
          </w:tcPr>
          <w:p w14:paraId="21BBCD8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0ED8184">
            <w:pPr>
              <w:pageBreakBefore w:val="0"/>
              <w:spacing w:line="240" w:lineRule="auto"/>
              <w:ind w:firstLine="0" w:firstLineChars="0"/>
              <w:jc w:val="center"/>
              <w:textAlignment w:val="auto"/>
            </w:pPr>
            <w:r>
              <w:rPr>
                <w:b w:val="0"/>
                <w:i w:val="0"/>
                <w:strike w:val="0"/>
                <w:color w:val="000000"/>
                <w:position w:val="-1"/>
                <w:sz w:val="22"/>
                <w:u w:val="none"/>
              </w:rPr>
              <w:t>5</w:t>
            </w:r>
          </w:p>
        </w:tc>
        <w:tc>
          <w:tcPr>
            <w:shd w:val="clear" w:color="auto" w:fill="auto"/>
            <w:vAlign w:val="center"/>
          </w:tcPr>
          <w:p w14:paraId="4CA877E6">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0440B38">
            <w:pPr>
              <w:pageBreakBefore w:val="0"/>
              <w:spacing w:line="240" w:lineRule="auto"/>
              <w:ind w:firstLine="0" w:firstLineChars="0"/>
              <w:jc w:val="center"/>
              <w:textAlignment w:val="auto"/>
            </w:pPr>
            <w:r>
              <w:rPr>
                <w:b w:val="0"/>
                <w:i w:val="0"/>
                <w:strike w:val="0"/>
                <w:color w:val="000000"/>
                <w:position w:val="-1"/>
                <w:sz w:val="22"/>
                <w:u w:val="none"/>
              </w:rPr>
              <w:t>50</w:t>
            </w:r>
          </w:p>
        </w:tc>
      </w:tr>
      <w:tr w14:paraId="3F25A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996C95A">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continue"/>
            <w:shd w:val="clear" w:color="auto" w:fill="auto"/>
            <w:vAlign w:val="center"/>
          </w:tcPr>
          <w:p w14:paraId="305625B3">
            <w:pPr>
              <w:pageBreakBefore w:val="0"/>
              <w:spacing w:line="240" w:lineRule="auto"/>
              <w:ind w:firstLine="0" w:firstLineChars="0"/>
              <w:jc w:val="center"/>
              <w:textAlignment w:val="auto"/>
            </w:pPr>
            <w:r>
              <w:rPr>
                <w:b w:val="0"/>
                <w:i w:val="0"/>
                <w:strike w:val="0"/>
                <w:color w:val="000000"/>
                <w:position w:val="-1"/>
                <w:sz w:val="22"/>
                <w:u w:val="none"/>
              </w:rPr>
              <w:t>国小食堂保洁临聘人员工资</w:t>
            </w:r>
          </w:p>
        </w:tc>
        <w:tc>
          <w:tcPr>
            <w:vMerge w:val="continue"/>
            <w:shd w:val="clear" w:color="auto" w:fill="auto"/>
            <w:vAlign w:val="center"/>
          </w:tcPr>
          <w:p w14:paraId="0C5A26F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1C4ACB6">
            <w:pPr>
              <w:pageBreakBefore w:val="0"/>
              <w:spacing w:line="240" w:lineRule="auto"/>
              <w:ind w:firstLine="0" w:firstLineChars="0"/>
              <w:jc w:val="center"/>
              <w:textAlignment w:val="auto"/>
            </w:pPr>
            <w:r>
              <w:rPr>
                <w:b w:val="0"/>
                <w:i w:val="0"/>
                <w:strike w:val="0"/>
                <w:color w:val="000000"/>
                <w:position w:val="-1"/>
                <w:sz w:val="22"/>
                <w:u w:val="none"/>
              </w:rPr>
              <w:t>19.08</w:t>
            </w:r>
          </w:p>
        </w:tc>
        <w:tc>
          <w:tcPr>
            <w:vMerge w:val="continue"/>
            <w:shd w:val="clear" w:color="auto" w:fill="auto"/>
            <w:vAlign w:val="center"/>
          </w:tcPr>
          <w:p w14:paraId="2DF1A92C">
            <w:pPr>
              <w:pageBreakBefore w:val="0"/>
              <w:spacing w:line="240" w:lineRule="auto"/>
              <w:ind w:firstLine="0" w:firstLineChars="0"/>
              <w:jc w:val="center"/>
              <w:textAlignment w:val="auto"/>
            </w:pPr>
            <w:r>
              <w:rPr>
                <w:b w:val="0"/>
                <w:i w:val="0"/>
                <w:strike w:val="0"/>
                <w:color w:val="000000"/>
                <w:position w:val="-1"/>
                <w:sz w:val="22"/>
                <w:u w:val="none"/>
              </w:rPr>
              <w:t>国小食堂保洁临聘人员工资是保障学校食堂、保洁等临聘人员的正常生活与工作开支，让职工们能安心、认真负责地在学校进行各自工作，保证学校正常教育教学工作顺利进行。</w:t>
            </w:r>
          </w:p>
        </w:tc>
        <w:tc>
          <w:tcPr>
            <w:tcW w:w="1175" w:type="dxa"/>
            <w:shd w:val="clear" w:color="auto" w:fill="auto"/>
            <w:vAlign w:val="center"/>
          </w:tcPr>
          <w:p w14:paraId="4551ADBF">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A544A12">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18633AFA">
            <w:pPr>
              <w:pageBreakBefore w:val="0"/>
              <w:spacing w:line="240" w:lineRule="auto"/>
              <w:ind w:firstLine="0" w:firstLineChars="0"/>
              <w:jc w:val="center"/>
              <w:textAlignment w:val="auto"/>
            </w:pPr>
            <w:r>
              <w:rPr>
                <w:b w:val="0"/>
                <w:i w:val="0"/>
                <w:strike w:val="0"/>
                <w:color w:val="000000"/>
                <w:position w:val="-1"/>
                <w:sz w:val="22"/>
                <w:u w:val="none"/>
              </w:rPr>
              <w:t>保障学校教学正常运转</w:t>
            </w:r>
          </w:p>
        </w:tc>
        <w:tc>
          <w:tcPr>
            <w:shd w:val="clear" w:color="auto" w:fill="auto"/>
            <w:vAlign w:val="center"/>
          </w:tcPr>
          <w:p w14:paraId="51E3E80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09CB2E4">
            <w:pPr>
              <w:pageBreakBefore w:val="0"/>
              <w:spacing w:line="240" w:lineRule="auto"/>
              <w:ind w:firstLine="0" w:firstLineChars="0"/>
              <w:jc w:val="center"/>
              <w:textAlignment w:val="auto"/>
            </w:pPr>
            <w:r>
              <w:rPr>
                <w:b w:val="0"/>
                <w:i w:val="0"/>
                <w:strike w:val="0"/>
                <w:color w:val="000000"/>
                <w:position w:val="-1"/>
                <w:sz w:val="22"/>
                <w:u w:val="none"/>
              </w:rPr>
              <w:t>5</w:t>
            </w:r>
          </w:p>
        </w:tc>
        <w:tc>
          <w:tcPr>
            <w:shd w:val="clear" w:color="auto" w:fill="auto"/>
            <w:vAlign w:val="center"/>
          </w:tcPr>
          <w:p w14:paraId="5BB602D8">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7524F22">
            <w:pPr>
              <w:pageBreakBefore w:val="0"/>
              <w:spacing w:line="240" w:lineRule="auto"/>
              <w:ind w:firstLine="0" w:firstLineChars="0"/>
              <w:jc w:val="center"/>
              <w:textAlignment w:val="auto"/>
            </w:pPr>
            <w:r>
              <w:rPr>
                <w:b w:val="0"/>
                <w:i w:val="0"/>
                <w:strike w:val="0"/>
                <w:color w:val="000000"/>
                <w:position w:val="-1"/>
                <w:sz w:val="22"/>
                <w:u w:val="none"/>
              </w:rPr>
              <w:t>30</w:t>
            </w:r>
          </w:p>
        </w:tc>
      </w:tr>
      <w:tr w14:paraId="5D6D1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B534E68">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continue"/>
            <w:shd w:val="clear" w:color="auto" w:fill="auto"/>
            <w:vAlign w:val="center"/>
          </w:tcPr>
          <w:p w14:paraId="435FF651">
            <w:pPr>
              <w:pageBreakBefore w:val="0"/>
              <w:spacing w:line="240" w:lineRule="auto"/>
              <w:ind w:firstLine="0" w:firstLineChars="0"/>
              <w:jc w:val="center"/>
              <w:textAlignment w:val="auto"/>
            </w:pPr>
            <w:r>
              <w:rPr>
                <w:b w:val="0"/>
                <w:i w:val="0"/>
                <w:strike w:val="0"/>
                <w:color w:val="000000"/>
                <w:position w:val="-1"/>
                <w:sz w:val="22"/>
                <w:u w:val="none"/>
              </w:rPr>
              <w:t>国小食堂保洁临聘人员工资</w:t>
            </w:r>
          </w:p>
        </w:tc>
        <w:tc>
          <w:tcPr>
            <w:vMerge w:val="continue"/>
            <w:shd w:val="clear" w:color="auto" w:fill="auto"/>
            <w:vAlign w:val="center"/>
          </w:tcPr>
          <w:p w14:paraId="431AB50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3D720F8">
            <w:pPr>
              <w:pageBreakBefore w:val="0"/>
              <w:spacing w:line="240" w:lineRule="auto"/>
              <w:ind w:firstLine="0" w:firstLineChars="0"/>
              <w:jc w:val="center"/>
              <w:textAlignment w:val="auto"/>
            </w:pPr>
            <w:r>
              <w:rPr>
                <w:b w:val="0"/>
                <w:i w:val="0"/>
                <w:strike w:val="0"/>
                <w:color w:val="000000"/>
                <w:position w:val="-1"/>
                <w:sz w:val="22"/>
                <w:u w:val="none"/>
              </w:rPr>
              <w:t>19.08</w:t>
            </w:r>
          </w:p>
        </w:tc>
        <w:tc>
          <w:tcPr>
            <w:vMerge w:val="continue"/>
            <w:shd w:val="clear" w:color="auto" w:fill="auto"/>
            <w:vAlign w:val="center"/>
          </w:tcPr>
          <w:p w14:paraId="331FF08D">
            <w:pPr>
              <w:pageBreakBefore w:val="0"/>
              <w:spacing w:line="240" w:lineRule="auto"/>
              <w:ind w:firstLine="0" w:firstLineChars="0"/>
              <w:jc w:val="center"/>
              <w:textAlignment w:val="auto"/>
            </w:pPr>
            <w:r>
              <w:rPr>
                <w:b w:val="0"/>
                <w:i w:val="0"/>
                <w:strike w:val="0"/>
                <w:color w:val="000000"/>
                <w:position w:val="-1"/>
                <w:sz w:val="22"/>
                <w:u w:val="none"/>
              </w:rPr>
              <w:t>国小食堂保洁临聘人员工资是保障学校食堂、保洁等临聘人员的正常生活与工作开支，让职工们能安心、认真负责地在学校进行各自工作，保证学校正常教育教学工作顺利进行。</w:t>
            </w:r>
          </w:p>
        </w:tc>
        <w:tc>
          <w:tcPr>
            <w:tcW w:w="1175" w:type="dxa"/>
            <w:shd w:val="clear" w:color="auto" w:fill="auto"/>
            <w:vAlign w:val="center"/>
          </w:tcPr>
          <w:p w14:paraId="0A85D63E">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EFDD6A5">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E93094A">
            <w:pPr>
              <w:pageBreakBefore w:val="0"/>
              <w:spacing w:line="240" w:lineRule="auto"/>
              <w:ind w:firstLine="0" w:firstLineChars="0"/>
              <w:jc w:val="center"/>
              <w:textAlignment w:val="auto"/>
            </w:pPr>
            <w:r>
              <w:rPr>
                <w:b w:val="0"/>
                <w:i w:val="0"/>
                <w:strike w:val="0"/>
                <w:color w:val="000000"/>
                <w:position w:val="-1"/>
                <w:sz w:val="22"/>
                <w:u w:val="none"/>
              </w:rPr>
              <w:t>全体教师</w:t>
            </w:r>
          </w:p>
        </w:tc>
        <w:tc>
          <w:tcPr>
            <w:shd w:val="clear" w:color="auto" w:fill="auto"/>
            <w:vAlign w:val="center"/>
          </w:tcPr>
          <w:p w14:paraId="20BE9A1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3619F8F">
            <w:pPr>
              <w:pageBreakBefore w:val="0"/>
              <w:spacing w:line="240" w:lineRule="auto"/>
              <w:ind w:firstLine="0" w:firstLineChars="0"/>
              <w:jc w:val="center"/>
              <w:textAlignment w:val="auto"/>
            </w:pPr>
            <w:r>
              <w:rPr>
                <w:b w:val="0"/>
                <w:i w:val="0"/>
                <w:strike w:val="0"/>
                <w:color w:val="000000"/>
                <w:position w:val="-1"/>
                <w:sz w:val="22"/>
                <w:u w:val="none"/>
              </w:rPr>
              <w:t>88</w:t>
            </w:r>
          </w:p>
        </w:tc>
        <w:tc>
          <w:tcPr>
            <w:shd w:val="clear" w:color="auto" w:fill="auto"/>
            <w:vAlign w:val="center"/>
          </w:tcPr>
          <w:p w14:paraId="192EAD2F">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A86D3CD">
            <w:pPr>
              <w:pageBreakBefore w:val="0"/>
              <w:spacing w:line="240" w:lineRule="auto"/>
              <w:ind w:firstLine="0" w:firstLineChars="0"/>
              <w:jc w:val="center"/>
              <w:textAlignment w:val="auto"/>
            </w:pPr>
            <w:r>
              <w:rPr>
                <w:b w:val="0"/>
                <w:i w:val="0"/>
                <w:strike w:val="0"/>
                <w:color w:val="000000"/>
                <w:position w:val="-1"/>
                <w:sz w:val="22"/>
                <w:u w:val="none"/>
              </w:rPr>
              <w:t>10</w:t>
            </w:r>
          </w:p>
        </w:tc>
      </w:tr>
      <w:tr w14:paraId="6928A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FA36D01">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restart"/>
            <w:shd w:val="clear" w:color="auto" w:fill="auto"/>
            <w:vAlign w:val="center"/>
          </w:tcPr>
          <w:p w14:paraId="7FA08670">
            <w:pPr>
              <w:pageBreakBefore w:val="0"/>
              <w:spacing w:line="240" w:lineRule="auto"/>
              <w:ind w:firstLine="0" w:firstLineChars="0"/>
              <w:jc w:val="center"/>
              <w:textAlignment w:val="auto"/>
            </w:pPr>
            <w:r>
              <w:rPr>
                <w:b w:val="0"/>
                <w:i w:val="0"/>
                <w:strike w:val="0"/>
                <w:color w:val="000000"/>
                <w:position w:val="-1"/>
                <w:sz w:val="22"/>
                <w:u w:val="none"/>
              </w:rPr>
              <w:t>国小义教非寄宿生生活补助区级配套</w:t>
            </w:r>
          </w:p>
        </w:tc>
        <w:tc>
          <w:tcPr>
            <w:vMerge w:val="restart"/>
            <w:shd w:val="clear" w:color="auto" w:fill="auto"/>
            <w:vAlign w:val="center"/>
          </w:tcPr>
          <w:p w14:paraId="42E92C0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6EC452B">
            <w:pPr>
              <w:pageBreakBefore w:val="0"/>
              <w:spacing w:line="240" w:lineRule="auto"/>
              <w:ind w:firstLine="0" w:firstLineChars="0"/>
              <w:jc w:val="center"/>
              <w:textAlignment w:val="auto"/>
            </w:pPr>
            <w:r>
              <w:rPr>
                <w:b w:val="0"/>
                <w:i w:val="0"/>
                <w:strike w:val="0"/>
                <w:color w:val="000000"/>
                <w:position w:val="-1"/>
                <w:sz w:val="22"/>
                <w:u w:val="none"/>
              </w:rPr>
              <w:t>0.23</w:t>
            </w:r>
          </w:p>
        </w:tc>
        <w:tc>
          <w:tcPr>
            <w:vMerge w:val="restart"/>
            <w:shd w:val="clear" w:color="auto" w:fill="auto"/>
            <w:vAlign w:val="center"/>
          </w:tcPr>
          <w:p w14:paraId="7C46CC78">
            <w:pPr>
              <w:pageBreakBefore w:val="0"/>
              <w:spacing w:line="240" w:lineRule="auto"/>
              <w:ind w:firstLine="0" w:firstLineChars="0"/>
              <w:jc w:val="center"/>
              <w:textAlignment w:val="auto"/>
            </w:pPr>
            <w:r>
              <w:rPr>
                <w:b w:val="0"/>
                <w:i w:val="0"/>
                <w:strike w:val="0"/>
                <w:color w:val="000000"/>
                <w:position w:val="-1"/>
                <w:sz w:val="22"/>
                <w:u w:val="none"/>
              </w:rPr>
              <w:t>为了保障所有适龄儿童平等享受国家义务教育的权利，贯彻和落实国家教育法规政策，对贫困学生进行生活补助，我校严格遵守制度要求和发放标准，落实城乡义务教育学生家庭经济困难生活费补助，认真核对资助学生名单和相关信息，使每位学生都能正常享有教育权利。</w:t>
            </w:r>
          </w:p>
        </w:tc>
        <w:tc>
          <w:tcPr>
            <w:tcW w:w="1175" w:type="dxa"/>
            <w:shd w:val="clear" w:color="auto" w:fill="auto"/>
            <w:vAlign w:val="center"/>
          </w:tcPr>
          <w:p w14:paraId="5E6B115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36ED913">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F4C118E">
            <w:pPr>
              <w:pageBreakBefore w:val="0"/>
              <w:spacing w:line="240" w:lineRule="auto"/>
              <w:ind w:firstLine="0" w:firstLineChars="0"/>
              <w:jc w:val="center"/>
              <w:textAlignment w:val="auto"/>
            </w:pPr>
            <w:r>
              <w:rPr>
                <w:b w:val="0"/>
                <w:i w:val="0"/>
                <w:strike w:val="0"/>
                <w:color w:val="000000"/>
                <w:position w:val="-1"/>
                <w:sz w:val="22"/>
                <w:u w:val="none"/>
              </w:rPr>
              <w:t>非寄宿生人数</w:t>
            </w:r>
          </w:p>
        </w:tc>
        <w:tc>
          <w:tcPr>
            <w:shd w:val="clear" w:color="auto" w:fill="auto"/>
            <w:vAlign w:val="center"/>
          </w:tcPr>
          <w:p w14:paraId="11B66F9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04C297D">
            <w:pPr>
              <w:pageBreakBefore w:val="0"/>
              <w:spacing w:line="240" w:lineRule="auto"/>
              <w:ind w:firstLine="0" w:firstLineChars="0"/>
              <w:jc w:val="center"/>
              <w:textAlignment w:val="auto"/>
            </w:pPr>
            <w:r>
              <w:rPr>
                <w:b w:val="0"/>
                <w:i w:val="0"/>
                <w:strike w:val="0"/>
                <w:color w:val="000000"/>
                <w:position w:val="-1"/>
                <w:sz w:val="22"/>
                <w:u w:val="none"/>
              </w:rPr>
              <w:t>75</w:t>
            </w:r>
          </w:p>
        </w:tc>
        <w:tc>
          <w:tcPr>
            <w:shd w:val="clear" w:color="auto" w:fill="auto"/>
            <w:vAlign w:val="center"/>
          </w:tcPr>
          <w:p w14:paraId="10892AAB">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64DFE49">
            <w:pPr>
              <w:pageBreakBefore w:val="0"/>
              <w:spacing w:line="240" w:lineRule="auto"/>
              <w:ind w:firstLine="0" w:firstLineChars="0"/>
              <w:jc w:val="center"/>
              <w:textAlignment w:val="auto"/>
            </w:pPr>
            <w:r>
              <w:rPr>
                <w:b w:val="0"/>
                <w:i w:val="0"/>
                <w:strike w:val="0"/>
                <w:color w:val="000000"/>
                <w:position w:val="-1"/>
                <w:sz w:val="22"/>
                <w:u w:val="none"/>
              </w:rPr>
              <w:t>50</w:t>
            </w:r>
          </w:p>
        </w:tc>
      </w:tr>
      <w:tr w14:paraId="6B9A9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1140C63">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continue"/>
            <w:shd w:val="clear" w:color="auto" w:fill="auto"/>
            <w:vAlign w:val="center"/>
          </w:tcPr>
          <w:p w14:paraId="74B69ECF">
            <w:pPr>
              <w:pageBreakBefore w:val="0"/>
              <w:spacing w:line="240" w:lineRule="auto"/>
              <w:ind w:firstLine="0" w:firstLineChars="0"/>
              <w:jc w:val="center"/>
              <w:textAlignment w:val="auto"/>
            </w:pPr>
            <w:r>
              <w:rPr>
                <w:b w:val="0"/>
                <w:i w:val="0"/>
                <w:strike w:val="0"/>
                <w:color w:val="000000"/>
                <w:position w:val="-1"/>
                <w:sz w:val="22"/>
                <w:u w:val="none"/>
              </w:rPr>
              <w:t>国小义教非寄宿生生活补助区级配套</w:t>
            </w:r>
          </w:p>
        </w:tc>
        <w:tc>
          <w:tcPr>
            <w:vMerge w:val="continue"/>
            <w:shd w:val="clear" w:color="auto" w:fill="auto"/>
            <w:vAlign w:val="center"/>
          </w:tcPr>
          <w:p w14:paraId="746815E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2A876B0">
            <w:pPr>
              <w:pageBreakBefore w:val="0"/>
              <w:spacing w:line="240" w:lineRule="auto"/>
              <w:ind w:firstLine="0" w:firstLineChars="0"/>
              <w:jc w:val="center"/>
              <w:textAlignment w:val="auto"/>
            </w:pPr>
            <w:r>
              <w:rPr>
                <w:b w:val="0"/>
                <w:i w:val="0"/>
                <w:strike w:val="0"/>
                <w:color w:val="000000"/>
                <w:position w:val="-1"/>
                <w:sz w:val="22"/>
                <w:u w:val="none"/>
              </w:rPr>
              <w:t>0.23</w:t>
            </w:r>
          </w:p>
        </w:tc>
        <w:tc>
          <w:tcPr>
            <w:vMerge w:val="continue"/>
            <w:shd w:val="clear" w:color="auto" w:fill="auto"/>
            <w:vAlign w:val="center"/>
          </w:tcPr>
          <w:p w14:paraId="62ED46BF">
            <w:pPr>
              <w:pageBreakBefore w:val="0"/>
              <w:spacing w:line="240" w:lineRule="auto"/>
              <w:ind w:firstLine="0" w:firstLineChars="0"/>
              <w:jc w:val="center"/>
              <w:textAlignment w:val="auto"/>
            </w:pPr>
            <w:r>
              <w:rPr>
                <w:b w:val="0"/>
                <w:i w:val="0"/>
                <w:strike w:val="0"/>
                <w:color w:val="000000"/>
                <w:position w:val="-1"/>
                <w:sz w:val="22"/>
                <w:u w:val="none"/>
              </w:rPr>
              <w:t>为了保障所有适龄儿童平等享受国家义务教育的权利，贯彻和落实国家教育法规政策，对贫困学生进行生活补助，我校严格遵守制度要求和发放标准，落实城乡义务教育学生家庭经济困难生活费补助，认真核对资助学生名单和相关信息，使每位学生都能正常享有教育权利。</w:t>
            </w:r>
          </w:p>
        </w:tc>
        <w:tc>
          <w:tcPr>
            <w:tcW w:w="1175" w:type="dxa"/>
            <w:shd w:val="clear" w:color="auto" w:fill="auto"/>
            <w:vAlign w:val="center"/>
          </w:tcPr>
          <w:p w14:paraId="493BCA32">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8DD5AE6">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39624F2B">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1BF2893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967670D">
            <w:pPr>
              <w:pageBreakBefore w:val="0"/>
              <w:spacing w:line="240" w:lineRule="auto"/>
              <w:ind w:firstLine="0" w:firstLineChars="0"/>
              <w:jc w:val="center"/>
              <w:textAlignment w:val="auto"/>
            </w:pPr>
            <w:r>
              <w:rPr>
                <w:b w:val="0"/>
                <w:i w:val="0"/>
                <w:strike w:val="0"/>
                <w:color w:val="000000"/>
                <w:position w:val="-1"/>
                <w:sz w:val="22"/>
                <w:u w:val="none"/>
              </w:rPr>
              <w:t>75</w:t>
            </w:r>
          </w:p>
        </w:tc>
        <w:tc>
          <w:tcPr>
            <w:shd w:val="clear" w:color="auto" w:fill="auto"/>
            <w:vAlign w:val="center"/>
          </w:tcPr>
          <w:p w14:paraId="3FFB62D7">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2E8BE99">
            <w:pPr>
              <w:pageBreakBefore w:val="0"/>
              <w:spacing w:line="240" w:lineRule="auto"/>
              <w:ind w:firstLine="0" w:firstLineChars="0"/>
              <w:jc w:val="center"/>
              <w:textAlignment w:val="auto"/>
            </w:pPr>
            <w:r>
              <w:rPr>
                <w:b w:val="0"/>
                <w:i w:val="0"/>
                <w:strike w:val="0"/>
                <w:color w:val="000000"/>
                <w:position w:val="-1"/>
                <w:sz w:val="22"/>
                <w:u w:val="none"/>
              </w:rPr>
              <w:t>30</w:t>
            </w:r>
          </w:p>
        </w:tc>
      </w:tr>
      <w:tr w14:paraId="5C842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86EF48B">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continue"/>
            <w:shd w:val="clear" w:color="auto" w:fill="auto"/>
            <w:vAlign w:val="center"/>
          </w:tcPr>
          <w:p w14:paraId="4DBE218B">
            <w:pPr>
              <w:pageBreakBefore w:val="0"/>
              <w:spacing w:line="240" w:lineRule="auto"/>
              <w:ind w:firstLine="0" w:firstLineChars="0"/>
              <w:jc w:val="center"/>
              <w:textAlignment w:val="auto"/>
            </w:pPr>
            <w:r>
              <w:rPr>
                <w:b w:val="0"/>
                <w:i w:val="0"/>
                <w:strike w:val="0"/>
                <w:color w:val="000000"/>
                <w:position w:val="-1"/>
                <w:sz w:val="22"/>
                <w:u w:val="none"/>
              </w:rPr>
              <w:t>国小义教非寄宿生生活补助区级配套</w:t>
            </w:r>
          </w:p>
        </w:tc>
        <w:tc>
          <w:tcPr>
            <w:vMerge w:val="continue"/>
            <w:shd w:val="clear" w:color="auto" w:fill="auto"/>
            <w:vAlign w:val="center"/>
          </w:tcPr>
          <w:p w14:paraId="3901C36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59E2E8A">
            <w:pPr>
              <w:pageBreakBefore w:val="0"/>
              <w:spacing w:line="240" w:lineRule="auto"/>
              <w:ind w:firstLine="0" w:firstLineChars="0"/>
              <w:jc w:val="center"/>
              <w:textAlignment w:val="auto"/>
            </w:pPr>
            <w:r>
              <w:rPr>
                <w:b w:val="0"/>
                <w:i w:val="0"/>
                <w:strike w:val="0"/>
                <w:color w:val="000000"/>
                <w:position w:val="-1"/>
                <w:sz w:val="22"/>
                <w:u w:val="none"/>
              </w:rPr>
              <w:t>0.23</w:t>
            </w:r>
          </w:p>
        </w:tc>
        <w:tc>
          <w:tcPr>
            <w:vMerge w:val="continue"/>
            <w:shd w:val="clear" w:color="auto" w:fill="auto"/>
            <w:vAlign w:val="center"/>
          </w:tcPr>
          <w:p w14:paraId="5C243494">
            <w:pPr>
              <w:pageBreakBefore w:val="0"/>
              <w:spacing w:line="240" w:lineRule="auto"/>
              <w:ind w:firstLine="0" w:firstLineChars="0"/>
              <w:jc w:val="center"/>
              <w:textAlignment w:val="auto"/>
            </w:pPr>
            <w:r>
              <w:rPr>
                <w:b w:val="0"/>
                <w:i w:val="0"/>
                <w:strike w:val="0"/>
                <w:color w:val="000000"/>
                <w:position w:val="-1"/>
                <w:sz w:val="22"/>
                <w:u w:val="none"/>
              </w:rPr>
              <w:t>为了保障所有适龄儿童平等享受国家义务教育的权利，贯彻和落实国家教育法规政策，对贫困学生进行生活补助，我校严格遵守制度要求和发放标准，落实城乡义务教育学生家庭经济困难生活费补助，认真核对资助学生名单和相关信息，使每位学生都能正常享有教育权利。</w:t>
            </w:r>
          </w:p>
        </w:tc>
        <w:tc>
          <w:tcPr>
            <w:tcW w:w="1175" w:type="dxa"/>
            <w:shd w:val="clear" w:color="auto" w:fill="auto"/>
            <w:vAlign w:val="center"/>
          </w:tcPr>
          <w:p w14:paraId="2C2E4C07">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578F636">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A7AE99A">
            <w:pPr>
              <w:pageBreakBefore w:val="0"/>
              <w:spacing w:line="240" w:lineRule="auto"/>
              <w:ind w:firstLine="0" w:firstLineChars="0"/>
              <w:jc w:val="center"/>
              <w:textAlignment w:val="auto"/>
            </w:pPr>
            <w:r>
              <w:rPr>
                <w:b w:val="0"/>
                <w:i w:val="0"/>
                <w:strike w:val="0"/>
                <w:color w:val="000000"/>
                <w:position w:val="-1"/>
                <w:sz w:val="22"/>
                <w:u w:val="none"/>
              </w:rPr>
              <w:t>全体非寄宿生</w:t>
            </w:r>
          </w:p>
        </w:tc>
        <w:tc>
          <w:tcPr>
            <w:shd w:val="clear" w:color="auto" w:fill="auto"/>
            <w:vAlign w:val="center"/>
          </w:tcPr>
          <w:p w14:paraId="626824F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5B2B373">
            <w:pPr>
              <w:pageBreakBefore w:val="0"/>
              <w:spacing w:line="240" w:lineRule="auto"/>
              <w:ind w:firstLine="0" w:firstLineChars="0"/>
              <w:jc w:val="center"/>
              <w:textAlignment w:val="auto"/>
            </w:pPr>
            <w:r>
              <w:rPr>
                <w:b w:val="0"/>
                <w:i w:val="0"/>
                <w:strike w:val="0"/>
                <w:color w:val="000000"/>
                <w:position w:val="-1"/>
                <w:sz w:val="22"/>
                <w:u w:val="none"/>
              </w:rPr>
              <w:t>75</w:t>
            </w:r>
          </w:p>
        </w:tc>
        <w:tc>
          <w:tcPr>
            <w:shd w:val="clear" w:color="auto" w:fill="auto"/>
            <w:vAlign w:val="center"/>
          </w:tcPr>
          <w:p w14:paraId="0D5E5D50">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D482198">
            <w:pPr>
              <w:pageBreakBefore w:val="0"/>
              <w:spacing w:line="240" w:lineRule="auto"/>
              <w:ind w:firstLine="0" w:firstLineChars="0"/>
              <w:jc w:val="center"/>
              <w:textAlignment w:val="auto"/>
            </w:pPr>
            <w:r>
              <w:rPr>
                <w:b w:val="0"/>
                <w:i w:val="0"/>
                <w:strike w:val="0"/>
                <w:color w:val="000000"/>
                <w:position w:val="-1"/>
                <w:sz w:val="22"/>
                <w:u w:val="none"/>
              </w:rPr>
              <w:t>10</w:t>
            </w:r>
          </w:p>
        </w:tc>
      </w:tr>
      <w:tr w14:paraId="157FD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21CE408">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restart"/>
            <w:shd w:val="clear" w:color="auto" w:fill="auto"/>
            <w:vAlign w:val="center"/>
          </w:tcPr>
          <w:p w14:paraId="4E320E39">
            <w:pPr>
              <w:pageBreakBefore w:val="0"/>
              <w:spacing w:line="240" w:lineRule="auto"/>
              <w:ind w:firstLine="0" w:firstLineChars="0"/>
              <w:jc w:val="center"/>
              <w:textAlignment w:val="auto"/>
            </w:pPr>
            <w:r>
              <w:rPr>
                <w:b w:val="0"/>
                <w:i w:val="0"/>
                <w:strike w:val="0"/>
                <w:color w:val="000000"/>
                <w:position w:val="-1"/>
                <w:sz w:val="22"/>
                <w:u w:val="none"/>
              </w:rPr>
              <w:t>国小城乡义教公用经费及随班就读区级配套</w:t>
            </w:r>
          </w:p>
        </w:tc>
        <w:tc>
          <w:tcPr>
            <w:vMerge w:val="restart"/>
            <w:shd w:val="clear" w:color="auto" w:fill="auto"/>
            <w:vAlign w:val="center"/>
          </w:tcPr>
          <w:p w14:paraId="1AAAA31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BD38174">
            <w:pPr>
              <w:pageBreakBefore w:val="0"/>
              <w:spacing w:line="240" w:lineRule="auto"/>
              <w:ind w:firstLine="0" w:firstLineChars="0"/>
              <w:jc w:val="center"/>
              <w:textAlignment w:val="auto"/>
            </w:pPr>
            <w:r>
              <w:rPr>
                <w:b w:val="0"/>
                <w:i w:val="0"/>
                <w:strike w:val="0"/>
                <w:color w:val="000000"/>
                <w:position w:val="-1"/>
                <w:sz w:val="22"/>
                <w:u w:val="none"/>
              </w:rPr>
              <w:t>13.02</w:t>
            </w:r>
          </w:p>
        </w:tc>
        <w:tc>
          <w:tcPr>
            <w:vMerge w:val="restart"/>
            <w:shd w:val="clear" w:color="auto" w:fill="auto"/>
            <w:vAlign w:val="center"/>
          </w:tcPr>
          <w:p w14:paraId="3BC8F83E">
            <w:pPr>
              <w:pageBreakBefore w:val="0"/>
              <w:spacing w:line="240" w:lineRule="auto"/>
              <w:ind w:firstLine="0" w:firstLineChars="0"/>
              <w:jc w:val="center"/>
              <w:textAlignment w:val="auto"/>
            </w:pPr>
            <w:r>
              <w:rPr>
                <w:b w:val="0"/>
                <w:i w:val="0"/>
                <w:strike w:val="0"/>
                <w:color w:val="000000"/>
                <w:position w:val="-1"/>
                <w:sz w:val="22"/>
                <w:u w:val="none"/>
              </w:rPr>
              <w:t>国小城乡义教公用经费及随班就读区级配套完成义务教育学生公用经费支出，保障正常教学运转，实现所有学生享受完全减免费用受教育权利</w:t>
            </w:r>
          </w:p>
        </w:tc>
        <w:tc>
          <w:tcPr>
            <w:tcW w:w="1175" w:type="dxa"/>
            <w:shd w:val="clear" w:color="auto" w:fill="auto"/>
            <w:vAlign w:val="center"/>
          </w:tcPr>
          <w:p w14:paraId="4F5223D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B064376">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5918208">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1857CC2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6632414">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298CEF1F">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005C7F1">
            <w:pPr>
              <w:pageBreakBefore w:val="0"/>
              <w:spacing w:line="240" w:lineRule="auto"/>
              <w:ind w:firstLine="0" w:firstLineChars="0"/>
              <w:jc w:val="center"/>
              <w:textAlignment w:val="auto"/>
            </w:pPr>
            <w:r>
              <w:rPr>
                <w:b w:val="0"/>
                <w:i w:val="0"/>
                <w:strike w:val="0"/>
                <w:color w:val="000000"/>
                <w:position w:val="-1"/>
                <w:sz w:val="22"/>
                <w:u w:val="none"/>
              </w:rPr>
              <w:t>50</w:t>
            </w:r>
          </w:p>
        </w:tc>
      </w:tr>
      <w:tr w14:paraId="4A986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40AE76C">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continue"/>
            <w:shd w:val="clear" w:color="auto" w:fill="auto"/>
            <w:vAlign w:val="center"/>
          </w:tcPr>
          <w:p w14:paraId="4D0DBFB7">
            <w:pPr>
              <w:pageBreakBefore w:val="0"/>
              <w:spacing w:line="240" w:lineRule="auto"/>
              <w:ind w:firstLine="0" w:firstLineChars="0"/>
              <w:jc w:val="center"/>
              <w:textAlignment w:val="auto"/>
            </w:pPr>
            <w:r>
              <w:rPr>
                <w:b w:val="0"/>
                <w:i w:val="0"/>
                <w:strike w:val="0"/>
                <w:color w:val="000000"/>
                <w:position w:val="-1"/>
                <w:sz w:val="22"/>
                <w:u w:val="none"/>
              </w:rPr>
              <w:t>国小城乡义教公用经费及随班就读区级配套</w:t>
            </w:r>
          </w:p>
        </w:tc>
        <w:tc>
          <w:tcPr>
            <w:vMerge w:val="continue"/>
            <w:shd w:val="clear" w:color="auto" w:fill="auto"/>
            <w:vAlign w:val="center"/>
          </w:tcPr>
          <w:p w14:paraId="14006D7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01AE659">
            <w:pPr>
              <w:pageBreakBefore w:val="0"/>
              <w:spacing w:line="240" w:lineRule="auto"/>
              <w:ind w:firstLine="0" w:firstLineChars="0"/>
              <w:jc w:val="center"/>
              <w:textAlignment w:val="auto"/>
            </w:pPr>
            <w:r>
              <w:rPr>
                <w:b w:val="0"/>
                <w:i w:val="0"/>
                <w:strike w:val="0"/>
                <w:color w:val="000000"/>
                <w:position w:val="-1"/>
                <w:sz w:val="22"/>
                <w:u w:val="none"/>
              </w:rPr>
              <w:t>13.02</w:t>
            </w:r>
          </w:p>
        </w:tc>
        <w:tc>
          <w:tcPr>
            <w:vMerge w:val="continue"/>
            <w:shd w:val="clear" w:color="auto" w:fill="auto"/>
            <w:vAlign w:val="center"/>
          </w:tcPr>
          <w:p w14:paraId="3913A994">
            <w:pPr>
              <w:pageBreakBefore w:val="0"/>
              <w:spacing w:line="240" w:lineRule="auto"/>
              <w:ind w:firstLine="0" w:firstLineChars="0"/>
              <w:jc w:val="center"/>
              <w:textAlignment w:val="auto"/>
            </w:pPr>
            <w:r>
              <w:rPr>
                <w:b w:val="0"/>
                <w:i w:val="0"/>
                <w:strike w:val="0"/>
                <w:color w:val="000000"/>
                <w:position w:val="-1"/>
                <w:sz w:val="22"/>
                <w:u w:val="none"/>
              </w:rPr>
              <w:t>国小城乡义教公用经费及随班就读区级配套完成义务教育学生公用经费支出，保障正常教学运转，实现所有学生享受完全减免费用受教育权利</w:t>
            </w:r>
          </w:p>
        </w:tc>
        <w:tc>
          <w:tcPr>
            <w:tcW w:w="1175" w:type="dxa"/>
            <w:shd w:val="clear" w:color="auto" w:fill="auto"/>
            <w:vAlign w:val="center"/>
          </w:tcPr>
          <w:p w14:paraId="0B1AD6F9">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7FDE554">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69FD665A">
            <w:pPr>
              <w:pageBreakBefore w:val="0"/>
              <w:spacing w:line="240" w:lineRule="auto"/>
              <w:ind w:firstLine="0" w:firstLineChars="0"/>
              <w:jc w:val="center"/>
              <w:textAlignment w:val="auto"/>
            </w:pPr>
            <w:r>
              <w:rPr>
                <w:b w:val="0"/>
                <w:i w:val="0"/>
                <w:strike w:val="0"/>
                <w:color w:val="000000"/>
                <w:position w:val="-1"/>
                <w:sz w:val="22"/>
                <w:u w:val="none"/>
              </w:rPr>
              <w:t>保障教育教学良性发展</w:t>
            </w:r>
          </w:p>
        </w:tc>
        <w:tc>
          <w:tcPr>
            <w:shd w:val="clear" w:color="auto" w:fill="auto"/>
            <w:vAlign w:val="center"/>
          </w:tcPr>
          <w:p w14:paraId="32CDBD2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4ACA602">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6D7A395D">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1B1E114">
            <w:pPr>
              <w:pageBreakBefore w:val="0"/>
              <w:spacing w:line="240" w:lineRule="auto"/>
              <w:ind w:firstLine="0" w:firstLineChars="0"/>
              <w:jc w:val="center"/>
              <w:textAlignment w:val="auto"/>
            </w:pPr>
            <w:r>
              <w:rPr>
                <w:b w:val="0"/>
                <w:i w:val="0"/>
                <w:strike w:val="0"/>
                <w:color w:val="000000"/>
                <w:position w:val="-1"/>
                <w:sz w:val="22"/>
                <w:u w:val="none"/>
              </w:rPr>
              <w:t>30</w:t>
            </w:r>
          </w:p>
        </w:tc>
      </w:tr>
      <w:tr w14:paraId="606C7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2ACD2FE">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continue"/>
            <w:shd w:val="clear" w:color="auto" w:fill="auto"/>
            <w:vAlign w:val="center"/>
          </w:tcPr>
          <w:p w14:paraId="63F3C9EB">
            <w:pPr>
              <w:pageBreakBefore w:val="0"/>
              <w:spacing w:line="240" w:lineRule="auto"/>
              <w:ind w:firstLine="0" w:firstLineChars="0"/>
              <w:jc w:val="center"/>
              <w:textAlignment w:val="auto"/>
            </w:pPr>
            <w:r>
              <w:rPr>
                <w:b w:val="0"/>
                <w:i w:val="0"/>
                <w:strike w:val="0"/>
                <w:color w:val="000000"/>
                <w:position w:val="-1"/>
                <w:sz w:val="22"/>
                <w:u w:val="none"/>
              </w:rPr>
              <w:t>国小城乡义教公用经费及随班就读区级配套</w:t>
            </w:r>
          </w:p>
        </w:tc>
        <w:tc>
          <w:tcPr>
            <w:vMerge w:val="continue"/>
            <w:shd w:val="clear" w:color="auto" w:fill="auto"/>
            <w:vAlign w:val="center"/>
          </w:tcPr>
          <w:p w14:paraId="0D3EA19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31099F3">
            <w:pPr>
              <w:pageBreakBefore w:val="0"/>
              <w:spacing w:line="240" w:lineRule="auto"/>
              <w:ind w:firstLine="0" w:firstLineChars="0"/>
              <w:jc w:val="center"/>
              <w:textAlignment w:val="auto"/>
            </w:pPr>
            <w:r>
              <w:rPr>
                <w:b w:val="0"/>
                <w:i w:val="0"/>
                <w:strike w:val="0"/>
                <w:color w:val="000000"/>
                <w:position w:val="-1"/>
                <w:sz w:val="22"/>
                <w:u w:val="none"/>
              </w:rPr>
              <w:t>13.02</w:t>
            </w:r>
          </w:p>
        </w:tc>
        <w:tc>
          <w:tcPr>
            <w:vMerge w:val="continue"/>
            <w:shd w:val="clear" w:color="auto" w:fill="auto"/>
            <w:vAlign w:val="center"/>
          </w:tcPr>
          <w:p w14:paraId="5D580C10">
            <w:pPr>
              <w:pageBreakBefore w:val="0"/>
              <w:spacing w:line="240" w:lineRule="auto"/>
              <w:ind w:firstLine="0" w:firstLineChars="0"/>
              <w:jc w:val="center"/>
              <w:textAlignment w:val="auto"/>
            </w:pPr>
            <w:r>
              <w:rPr>
                <w:b w:val="0"/>
                <w:i w:val="0"/>
                <w:strike w:val="0"/>
                <w:color w:val="000000"/>
                <w:position w:val="-1"/>
                <w:sz w:val="22"/>
                <w:u w:val="none"/>
              </w:rPr>
              <w:t>国小城乡义教公用经费及随班就读区级配套完成义务教育学生公用经费支出，保障正常教学运转，实现所有学生享受完全减免费用受教育权利</w:t>
            </w:r>
          </w:p>
        </w:tc>
        <w:tc>
          <w:tcPr>
            <w:tcW w:w="1175" w:type="dxa"/>
            <w:shd w:val="clear" w:color="auto" w:fill="auto"/>
            <w:vAlign w:val="center"/>
          </w:tcPr>
          <w:p w14:paraId="424A2F40">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BC7318A">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6D22327">
            <w:pPr>
              <w:pageBreakBefore w:val="0"/>
              <w:spacing w:line="240" w:lineRule="auto"/>
              <w:ind w:firstLine="0" w:firstLineChars="0"/>
              <w:jc w:val="center"/>
              <w:textAlignment w:val="auto"/>
            </w:pPr>
            <w:r>
              <w:rPr>
                <w:b w:val="0"/>
                <w:i w:val="0"/>
                <w:strike w:val="0"/>
                <w:color w:val="000000"/>
                <w:position w:val="-1"/>
                <w:sz w:val="22"/>
                <w:u w:val="none"/>
              </w:rPr>
              <w:t>教师、学生及家长</w:t>
            </w:r>
          </w:p>
        </w:tc>
        <w:tc>
          <w:tcPr>
            <w:shd w:val="clear" w:color="auto" w:fill="auto"/>
            <w:vAlign w:val="center"/>
          </w:tcPr>
          <w:p w14:paraId="46D319E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F1DF1A2">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18B36142">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E81720F">
            <w:pPr>
              <w:pageBreakBefore w:val="0"/>
              <w:spacing w:line="240" w:lineRule="auto"/>
              <w:ind w:firstLine="0" w:firstLineChars="0"/>
              <w:jc w:val="center"/>
              <w:textAlignment w:val="auto"/>
            </w:pPr>
            <w:r>
              <w:rPr>
                <w:b w:val="0"/>
                <w:i w:val="0"/>
                <w:strike w:val="0"/>
                <w:color w:val="000000"/>
                <w:position w:val="-1"/>
                <w:sz w:val="22"/>
                <w:u w:val="none"/>
              </w:rPr>
              <w:t>10</w:t>
            </w:r>
          </w:p>
        </w:tc>
      </w:tr>
      <w:tr w14:paraId="5423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9E57A98">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restart"/>
            <w:shd w:val="clear" w:color="auto" w:fill="auto"/>
            <w:vAlign w:val="center"/>
          </w:tcPr>
          <w:p w14:paraId="1EA81548">
            <w:pPr>
              <w:pageBreakBefore w:val="0"/>
              <w:spacing w:line="240" w:lineRule="auto"/>
              <w:ind w:firstLine="0" w:firstLineChars="0"/>
              <w:jc w:val="center"/>
              <w:textAlignment w:val="auto"/>
            </w:pPr>
            <w:r>
              <w:rPr>
                <w:b w:val="0"/>
                <w:i w:val="0"/>
                <w:strike w:val="0"/>
                <w:color w:val="000000"/>
                <w:position w:val="-1"/>
                <w:sz w:val="22"/>
                <w:u w:val="none"/>
              </w:rPr>
              <w:t>国小2026年伙食费</w:t>
            </w:r>
          </w:p>
        </w:tc>
        <w:tc>
          <w:tcPr>
            <w:vMerge w:val="restart"/>
            <w:shd w:val="clear" w:color="auto" w:fill="auto"/>
            <w:vAlign w:val="center"/>
          </w:tcPr>
          <w:p w14:paraId="6E6C900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64CEB65">
            <w:pPr>
              <w:pageBreakBefore w:val="0"/>
              <w:spacing w:line="240" w:lineRule="auto"/>
              <w:ind w:firstLine="0" w:firstLineChars="0"/>
              <w:jc w:val="center"/>
              <w:textAlignment w:val="auto"/>
            </w:pPr>
            <w:r>
              <w:rPr>
                <w:b w:val="0"/>
                <w:i w:val="0"/>
                <w:strike w:val="0"/>
                <w:color w:val="000000"/>
                <w:position w:val="-1"/>
                <w:sz w:val="22"/>
                <w:u w:val="none"/>
              </w:rPr>
              <w:t>19.22</w:t>
            </w:r>
          </w:p>
        </w:tc>
        <w:tc>
          <w:tcPr>
            <w:vMerge w:val="restart"/>
            <w:shd w:val="clear" w:color="auto" w:fill="auto"/>
            <w:vAlign w:val="center"/>
          </w:tcPr>
          <w:p w14:paraId="7A61B8C4">
            <w:pPr>
              <w:pageBreakBefore w:val="0"/>
              <w:spacing w:line="240" w:lineRule="auto"/>
              <w:ind w:firstLine="0" w:firstLineChars="0"/>
              <w:jc w:val="center"/>
              <w:textAlignment w:val="auto"/>
            </w:pPr>
            <w:r>
              <w:rPr>
                <w:b w:val="0"/>
                <w:i w:val="0"/>
                <w:strike w:val="0"/>
                <w:color w:val="000000"/>
                <w:position w:val="-1"/>
                <w:sz w:val="22"/>
                <w:u w:val="none"/>
              </w:rPr>
              <w:t>解决教师工作单位与家离得太远，无法保证早午餐的困难，按规定进行食堂开支，让教师们能安心、认真负责地在学校进行教育教学工作。</w:t>
            </w:r>
          </w:p>
        </w:tc>
        <w:tc>
          <w:tcPr>
            <w:tcW w:w="1175" w:type="dxa"/>
            <w:shd w:val="clear" w:color="auto" w:fill="auto"/>
            <w:vAlign w:val="center"/>
          </w:tcPr>
          <w:p w14:paraId="05FF919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2F23A1A">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AF0FA65">
            <w:pPr>
              <w:pageBreakBefore w:val="0"/>
              <w:spacing w:line="240" w:lineRule="auto"/>
              <w:ind w:firstLine="0" w:firstLineChars="0"/>
              <w:jc w:val="center"/>
              <w:textAlignment w:val="auto"/>
            </w:pPr>
            <w:r>
              <w:rPr>
                <w:b w:val="0"/>
                <w:i w:val="0"/>
                <w:strike w:val="0"/>
                <w:color w:val="000000"/>
                <w:position w:val="-1"/>
                <w:sz w:val="22"/>
                <w:u w:val="none"/>
              </w:rPr>
              <w:t>午餐教师数量</w:t>
            </w:r>
          </w:p>
        </w:tc>
        <w:tc>
          <w:tcPr>
            <w:shd w:val="clear" w:color="auto" w:fill="auto"/>
            <w:vAlign w:val="center"/>
          </w:tcPr>
          <w:p w14:paraId="69C018E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96CC07D">
            <w:pPr>
              <w:pageBreakBefore w:val="0"/>
              <w:spacing w:line="240" w:lineRule="auto"/>
              <w:ind w:firstLine="0" w:firstLineChars="0"/>
              <w:jc w:val="center"/>
              <w:textAlignment w:val="auto"/>
            </w:pPr>
            <w:r>
              <w:rPr>
                <w:b w:val="0"/>
                <w:i w:val="0"/>
                <w:strike w:val="0"/>
                <w:color w:val="000000"/>
                <w:position w:val="-1"/>
                <w:sz w:val="22"/>
                <w:u w:val="none"/>
              </w:rPr>
              <w:t>88</w:t>
            </w:r>
          </w:p>
        </w:tc>
        <w:tc>
          <w:tcPr>
            <w:shd w:val="clear" w:color="auto" w:fill="auto"/>
            <w:vAlign w:val="center"/>
          </w:tcPr>
          <w:p w14:paraId="234CD0D8">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81C0755">
            <w:pPr>
              <w:pageBreakBefore w:val="0"/>
              <w:spacing w:line="240" w:lineRule="auto"/>
              <w:ind w:firstLine="0" w:firstLineChars="0"/>
              <w:jc w:val="center"/>
              <w:textAlignment w:val="auto"/>
            </w:pPr>
            <w:r>
              <w:rPr>
                <w:b w:val="0"/>
                <w:i w:val="0"/>
                <w:strike w:val="0"/>
                <w:color w:val="000000"/>
                <w:position w:val="-1"/>
                <w:sz w:val="22"/>
                <w:u w:val="none"/>
              </w:rPr>
              <w:t>50</w:t>
            </w:r>
          </w:p>
        </w:tc>
      </w:tr>
      <w:tr w14:paraId="72442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C3B9A3F">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continue"/>
            <w:shd w:val="clear" w:color="auto" w:fill="auto"/>
            <w:vAlign w:val="center"/>
          </w:tcPr>
          <w:p w14:paraId="1E8070B5">
            <w:pPr>
              <w:pageBreakBefore w:val="0"/>
              <w:spacing w:line="240" w:lineRule="auto"/>
              <w:ind w:firstLine="0" w:firstLineChars="0"/>
              <w:jc w:val="center"/>
              <w:textAlignment w:val="auto"/>
            </w:pPr>
            <w:r>
              <w:rPr>
                <w:b w:val="0"/>
                <w:i w:val="0"/>
                <w:strike w:val="0"/>
                <w:color w:val="000000"/>
                <w:position w:val="-1"/>
                <w:sz w:val="22"/>
                <w:u w:val="none"/>
              </w:rPr>
              <w:t>国小2026年伙食费</w:t>
            </w:r>
          </w:p>
        </w:tc>
        <w:tc>
          <w:tcPr>
            <w:vMerge w:val="continue"/>
            <w:shd w:val="clear" w:color="auto" w:fill="auto"/>
            <w:vAlign w:val="center"/>
          </w:tcPr>
          <w:p w14:paraId="283C4B0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9C6F538">
            <w:pPr>
              <w:pageBreakBefore w:val="0"/>
              <w:spacing w:line="240" w:lineRule="auto"/>
              <w:ind w:firstLine="0" w:firstLineChars="0"/>
              <w:jc w:val="center"/>
              <w:textAlignment w:val="auto"/>
            </w:pPr>
            <w:r>
              <w:rPr>
                <w:b w:val="0"/>
                <w:i w:val="0"/>
                <w:strike w:val="0"/>
                <w:color w:val="000000"/>
                <w:position w:val="-1"/>
                <w:sz w:val="22"/>
                <w:u w:val="none"/>
              </w:rPr>
              <w:t>19.22</w:t>
            </w:r>
          </w:p>
        </w:tc>
        <w:tc>
          <w:tcPr>
            <w:vMerge w:val="continue"/>
            <w:shd w:val="clear" w:color="auto" w:fill="auto"/>
            <w:vAlign w:val="center"/>
          </w:tcPr>
          <w:p w14:paraId="5A482BF8">
            <w:pPr>
              <w:pageBreakBefore w:val="0"/>
              <w:spacing w:line="240" w:lineRule="auto"/>
              <w:ind w:firstLine="0" w:firstLineChars="0"/>
              <w:jc w:val="center"/>
              <w:textAlignment w:val="auto"/>
            </w:pPr>
            <w:r>
              <w:rPr>
                <w:b w:val="0"/>
                <w:i w:val="0"/>
                <w:strike w:val="0"/>
                <w:color w:val="000000"/>
                <w:position w:val="-1"/>
                <w:sz w:val="22"/>
                <w:u w:val="none"/>
              </w:rPr>
              <w:t>解决教师工作单位与家离得太远，无法保证早午餐的困难，按规定进行食堂开支，让教师们能安心、认真负责地在学校进行教育教学工作。</w:t>
            </w:r>
          </w:p>
        </w:tc>
        <w:tc>
          <w:tcPr>
            <w:tcW w:w="1175" w:type="dxa"/>
            <w:shd w:val="clear" w:color="auto" w:fill="auto"/>
            <w:vAlign w:val="center"/>
          </w:tcPr>
          <w:p w14:paraId="7F758889">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417C36B">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4C9DD0B3">
            <w:pPr>
              <w:pageBreakBefore w:val="0"/>
              <w:spacing w:line="240" w:lineRule="auto"/>
              <w:ind w:firstLine="0" w:firstLineChars="0"/>
              <w:jc w:val="center"/>
              <w:textAlignment w:val="auto"/>
            </w:pPr>
            <w:r>
              <w:rPr>
                <w:b w:val="0"/>
                <w:i w:val="0"/>
                <w:strike w:val="0"/>
                <w:color w:val="000000"/>
                <w:position w:val="-1"/>
                <w:sz w:val="22"/>
                <w:u w:val="none"/>
              </w:rPr>
              <w:t>保障教师误餐</w:t>
            </w:r>
          </w:p>
        </w:tc>
        <w:tc>
          <w:tcPr>
            <w:shd w:val="clear" w:color="auto" w:fill="auto"/>
            <w:vAlign w:val="center"/>
          </w:tcPr>
          <w:p w14:paraId="4BBB53C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7E5483E">
            <w:pPr>
              <w:pageBreakBefore w:val="0"/>
              <w:spacing w:line="240" w:lineRule="auto"/>
              <w:ind w:firstLine="0" w:firstLineChars="0"/>
              <w:jc w:val="center"/>
              <w:textAlignment w:val="auto"/>
            </w:pPr>
            <w:r>
              <w:rPr>
                <w:b w:val="0"/>
                <w:i w:val="0"/>
                <w:strike w:val="0"/>
                <w:color w:val="000000"/>
                <w:position w:val="-1"/>
                <w:sz w:val="22"/>
                <w:u w:val="none"/>
              </w:rPr>
              <w:t>88</w:t>
            </w:r>
          </w:p>
        </w:tc>
        <w:tc>
          <w:tcPr>
            <w:shd w:val="clear" w:color="auto" w:fill="auto"/>
            <w:vAlign w:val="center"/>
          </w:tcPr>
          <w:p w14:paraId="51407F88">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DF4BB50">
            <w:pPr>
              <w:pageBreakBefore w:val="0"/>
              <w:spacing w:line="240" w:lineRule="auto"/>
              <w:ind w:firstLine="0" w:firstLineChars="0"/>
              <w:jc w:val="center"/>
              <w:textAlignment w:val="auto"/>
            </w:pPr>
            <w:r>
              <w:rPr>
                <w:b w:val="0"/>
                <w:i w:val="0"/>
                <w:strike w:val="0"/>
                <w:color w:val="000000"/>
                <w:position w:val="-1"/>
                <w:sz w:val="22"/>
                <w:u w:val="none"/>
              </w:rPr>
              <w:t>30</w:t>
            </w:r>
          </w:p>
        </w:tc>
      </w:tr>
      <w:tr w14:paraId="7EE0C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AFDCB62">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continue"/>
            <w:shd w:val="clear" w:color="auto" w:fill="auto"/>
            <w:vAlign w:val="center"/>
          </w:tcPr>
          <w:p w14:paraId="767A93C8">
            <w:pPr>
              <w:pageBreakBefore w:val="0"/>
              <w:spacing w:line="240" w:lineRule="auto"/>
              <w:ind w:firstLine="0" w:firstLineChars="0"/>
              <w:jc w:val="center"/>
              <w:textAlignment w:val="auto"/>
            </w:pPr>
            <w:r>
              <w:rPr>
                <w:b w:val="0"/>
                <w:i w:val="0"/>
                <w:strike w:val="0"/>
                <w:color w:val="000000"/>
                <w:position w:val="-1"/>
                <w:sz w:val="22"/>
                <w:u w:val="none"/>
              </w:rPr>
              <w:t>国小2026年伙食费</w:t>
            </w:r>
          </w:p>
        </w:tc>
        <w:tc>
          <w:tcPr>
            <w:vMerge w:val="continue"/>
            <w:shd w:val="clear" w:color="auto" w:fill="auto"/>
            <w:vAlign w:val="center"/>
          </w:tcPr>
          <w:p w14:paraId="22F9824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C13EA3C">
            <w:pPr>
              <w:pageBreakBefore w:val="0"/>
              <w:spacing w:line="240" w:lineRule="auto"/>
              <w:ind w:firstLine="0" w:firstLineChars="0"/>
              <w:jc w:val="center"/>
              <w:textAlignment w:val="auto"/>
            </w:pPr>
            <w:r>
              <w:rPr>
                <w:b w:val="0"/>
                <w:i w:val="0"/>
                <w:strike w:val="0"/>
                <w:color w:val="000000"/>
                <w:position w:val="-1"/>
                <w:sz w:val="22"/>
                <w:u w:val="none"/>
              </w:rPr>
              <w:t>19.22</w:t>
            </w:r>
          </w:p>
        </w:tc>
        <w:tc>
          <w:tcPr>
            <w:vMerge w:val="continue"/>
            <w:shd w:val="clear" w:color="auto" w:fill="auto"/>
            <w:vAlign w:val="center"/>
          </w:tcPr>
          <w:p w14:paraId="6AF70241">
            <w:pPr>
              <w:pageBreakBefore w:val="0"/>
              <w:spacing w:line="240" w:lineRule="auto"/>
              <w:ind w:firstLine="0" w:firstLineChars="0"/>
              <w:jc w:val="center"/>
              <w:textAlignment w:val="auto"/>
            </w:pPr>
            <w:r>
              <w:rPr>
                <w:b w:val="0"/>
                <w:i w:val="0"/>
                <w:strike w:val="0"/>
                <w:color w:val="000000"/>
                <w:position w:val="-1"/>
                <w:sz w:val="22"/>
                <w:u w:val="none"/>
              </w:rPr>
              <w:t>解决教师工作单位与家离得太远，无法保证早午餐的困难，按规定进行食堂开支，让教师们能安心、认真负责地在学校进行教育教学工作。</w:t>
            </w:r>
          </w:p>
        </w:tc>
        <w:tc>
          <w:tcPr>
            <w:tcW w:w="1175" w:type="dxa"/>
            <w:shd w:val="clear" w:color="auto" w:fill="auto"/>
            <w:vAlign w:val="center"/>
          </w:tcPr>
          <w:p w14:paraId="365529D0">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56E3CD2">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24D41E3">
            <w:pPr>
              <w:pageBreakBefore w:val="0"/>
              <w:spacing w:line="240" w:lineRule="auto"/>
              <w:ind w:firstLine="0" w:firstLineChars="0"/>
              <w:jc w:val="center"/>
              <w:textAlignment w:val="auto"/>
            </w:pPr>
            <w:r>
              <w:rPr>
                <w:b w:val="0"/>
                <w:i w:val="0"/>
                <w:strike w:val="0"/>
                <w:color w:val="000000"/>
                <w:position w:val="-1"/>
                <w:sz w:val="22"/>
                <w:u w:val="none"/>
              </w:rPr>
              <w:t>教师及社会满意度</w:t>
            </w:r>
          </w:p>
        </w:tc>
        <w:tc>
          <w:tcPr>
            <w:shd w:val="clear" w:color="auto" w:fill="auto"/>
            <w:vAlign w:val="center"/>
          </w:tcPr>
          <w:p w14:paraId="05592A9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45A1DC0">
            <w:pPr>
              <w:pageBreakBefore w:val="0"/>
              <w:spacing w:line="240" w:lineRule="auto"/>
              <w:ind w:firstLine="0" w:firstLineChars="0"/>
              <w:jc w:val="center"/>
              <w:textAlignment w:val="auto"/>
            </w:pPr>
            <w:r>
              <w:rPr>
                <w:b w:val="0"/>
                <w:i w:val="0"/>
                <w:strike w:val="0"/>
                <w:color w:val="000000"/>
                <w:position w:val="-1"/>
                <w:sz w:val="22"/>
                <w:u w:val="none"/>
              </w:rPr>
              <w:t>88</w:t>
            </w:r>
          </w:p>
        </w:tc>
        <w:tc>
          <w:tcPr>
            <w:shd w:val="clear" w:color="auto" w:fill="auto"/>
            <w:vAlign w:val="center"/>
          </w:tcPr>
          <w:p w14:paraId="179D5687">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435AAA9">
            <w:pPr>
              <w:pageBreakBefore w:val="0"/>
              <w:spacing w:line="240" w:lineRule="auto"/>
              <w:ind w:firstLine="0" w:firstLineChars="0"/>
              <w:jc w:val="center"/>
              <w:textAlignment w:val="auto"/>
            </w:pPr>
            <w:r>
              <w:rPr>
                <w:b w:val="0"/>
                <w:i w:val="0"/>
                <w:strike w:val="0"/>
                <w:color w:val="000000"/>
                <w:position w:val="-1"/>
                <w:sz w:val="22"/>
                <w:u w:val="none"/>
              </w:rPr>
              <w:t>10</w:t>
            </w:r>
          </w:p>
        </w:tc>
      </w:tr>
      <w:tr w14:paraId="2DA1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77E2DF9">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restart"/>
            <w:shd w:val="clear" w:color="auto" w:fill="auto"/>
            <w:vAlign w:val="center"/>
          </w:tcPr>
          <w:p w14:paraId="075E43BA">
            <w:pPr>
              <w:pageBreakBefore w:val="0"/>
              <w:spacing w:line="240" w:lineRule="auto"/>
              <w:ind w:firstLine="0" w:firstLineChars="0"/>
              <w:jc w:val="center"/>
              <w:textAlignment w:val="auto"/>
            </w:pPr>
            <w:r>
              <w:rPr>
                <w:b w:val="0"/>
                <w:i w:val="0"/>
                <w:strike w:val="0"/>
                <w:color w:val="000000"/>
                <w:position w:val="-1"/>
                <w:sz w:val="22"/>
                <w:u w:val="none"/>
              </w:rPr>
              <w:t>国小学生体检费</w:t>
            </w:r>
          </w:p>
        </w:tc>
        <w:tc>
          <w:tcPr>
            <w:vMerge w:val="restart"/>
            <w:shd w:val="clear" w:color="auto" w:fill="auto"/>
            <w:vAlign w:val="center"/>
          </w:tcPr>
          <w:p w14:paraId="74A6896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5BE0635">
            <w:pPr>
              <w:pageBreakBefore w:val="0"/>
              <w:spacing w:line="240" w:lineRule="auto"/>
              <w:ind w:firstLine="0" w:firstLineChars="0"/>
              <w:jc w:val="center"/>
              <w:textAlignment w:val="auto"/>
            </w:pPr>
            <w:r>
              <w:rPr>
                <w:b w:val="0"/>
                <w:i w:val="0"/>
                <w:strike w:val="0"/>
                <w:color w:val="000000"/>
                <w:position w:val="-1"/>
                <w:sz w:val="22"/>
                <w:u w:val="none"/>
              </w:rPr>
              <w:t>4.03</w:t>
            </w:r>
          </w:p>
        </w:tc>
        <w:tc>
          <w:tcPr>
            <w:vMerge w:val="restart"/>
            <w:shd w:val="clear" w:color="auto" w:fill="auto"/>
            <w:vAlign w:val="center"/>
          </w:tcPr>
          <w:p w14:paraId="7C7C3B1B">
            <w:pPr>
              <w:pageBreakBefore w:val="0"/>
              <w:spacing w:line="240" w:lineRule="auto"/>
              <w:ind w:firstLine="0" w:firstLineChars="0"/>
              <w:jc w:val="center"/>
              <w:textAlignment w:val="auto"/>
            </w:pPr>
            <w:r>
              <w:rPr>
                <w:b w:val="0"/>
                <w:i w:val="0"/>
                <w:strike w:val="0"/>
                <w:color w:val="000000"/>
                <w:position w:val="-1"/>
                <w:sz w:val="22"/>
                <w:u w:val="none"/>
              </w:rPr>
              <w:t>排查一些传染病，避免在校园内造成传播。为孩子建立起一份健康档案，记录每一年孩子的健康状况，并根据检查结果采取不同的措施，保证孩子能健康、快乐成长每一天!预防疾病，消除隐患。</w:t>
            </w:r>
          </w:p>
        </w:tc>
        <w:tc>
          <w:tcPr>
            <w:tcW w:w="1175" w:type="dxa"/>
            <w:shd w:val="clear" w:color="auto" w:fill="auto"/>
            <w:vAlign w:val="center"/>
          </w:tcPr>
          <w:p w14:paraId="469A63E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50D0677">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8AF7094">
            <w:pPr>
              <w:pageBreakBefore w:val="0"/>
              <w:spacing w:line="240" w:lineRule="auto"/>
              <w:ind w:firstLine="0" w:firstLineChars="0"/>
              <w:jc w:val="center"/>
              <w:textAlignment w:val="auto"/>
            </w:pPr>
            <w:r>
              <w:rPr>
                <w:b w:val="0"/>
                <w:i w:val="0"/>
                <w:strike w:val="0"/>
                <w:color w:val="000000"/>
                <w:position w:val="-1"/>
                <w:sz w:val="22"/>
                <w:u w:val="none"/>
              </w:rPr>
              <w:t>学生参加体检率</w:t>
            </w:r>
          </w:p>
        </w:tc>
        <w:tc>
          <w:tcPr>
            <w:shd w:val="clear" w:color="auto" w:fill="auto"/>
            <w:vAlign w:val="center"/>
          </w:tcPr>
          <w:p w14:paraId="1A814B6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1D1FE51">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7FA38002">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B3495DA">
            <w:pPr>
              <w:pageBreakBefore w:val="0"/>
              <w:spacing w:line="240" w:lineRule="auto"/>
              <w:ind w:firstLine="0" w:firstLineChars="0"/>
              <w:jc w:val="center"/>
              <w:textAlignment w:val="auto"/>
            </w:pPr>
            <w:r>
              <w:rPr>
                <w:b w:val="0"/>
                <w:i w:val="0"/>
                <w:strike w:val="0"/>
                <w:color w:val="000000"/>
                <w:position w:val="-1"/>
                <w:sz w:val="22"/>
                <w:u w:val="none"/>
              </w:rPr>
              <w:t>50</w:t>
            </w:r>
          </w:p>
        </w:tc>
      </w:tr>
      <w:tr w14:paraId="651FE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3026E0C">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continue"/>
            <w:shd w:val="clear" w:color="auto" w:fill="auto"/>
            <w:vAlign w:val="center"/>
          </w:tcPr>
          <w:p w14:paraId="2F1A02CA">
            <w:pPr>
              <w:pageBreakBefore w:val="0"/>
              <w:spacing w:line="240" w:lineRule="auto"/>
              <w:ind w:firstLine="0" w:firstLineChars="0"/>
              <w:jc w:val="center"/>
              <w:textAlignment w:val="auto"/>
            </w:pPr>
            <w:r>
              <w:rPr>
                <w:b w:val="0"/>
                <w:i w:val="0"/>
                <w:strike w:val="0"/>
                <w:color w:val="000000"/>
                <w:position w:val="-1"/>
                <w:sz w:val="22"/>
                <w:u w:val="none"/>
              </w:rPr>
              <w:t>国小学生体检费</w:t>
            </w:r>
          </w:p>
        </w:tc>
        <w:tc>
          <w:tcPr>
            <w:vMerge w:val="continue"/>
            <w:shd w:val="clear" w:color="auto" w:fill="auto"/>
            <w:vAlign w:val="center"/>
          </w:tcPr>
          <w:p w14:paraId="3356328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C18583E">
            <w:pPr>
              <w:pageBreakBefore w:val="0"/>
              <w:spacing w:line="240" w:lineRule="auto"/>
              <w:ind w:firstLine="0" w:firstLineChars="0"/>
              <w:jc w:val="center"/>
              <w:textAlignment w:val="auto"/>
            </w:pPr>
            <w:r>
              <w:rPr>
                <w:b w:val="0"/>
                <w:i w:val="0"/>
                <w:strike w:val="0"/>
                <w:color w:val="000000"/>
                <w:position w:val="-1"/>
                <w:sz w:val="22"/>
                <w:u w:val="none"/>
              </w:rPr>
              <w:t>4.03</w:t>
            </w:r>
          </w:p>
        </w:tc>
        <w:tc>
          <w:tcPr>
            <w:vMerge w:val="continue"/>
            <w:shd w:val="clear" w:color="auto" w:fill="auto"/>
            <w:vAlign w:val="center"/>
          </w:tcPr>
          <w:p w14:paraId="3A5F2C92">
            <w:pPr>
              <w:pageBreakBefore w:val="0"/>
              <w:spacing w:line="240" w:lineRule="auto"/>
              <w:ind w:firstLine="0" w:firstLineChars="0"/>
              <w:jc w:val="center"/>
              <w:textAlignment w:val="auto"/>
            </w:pPr>
            <w:r>
              <w:rPr>
                <w:b w:val="0"/>
                <w:i w:val="0"/>
                <w:strike w:val="0"/>
                <w:color w:val="000000"/>
                <w:position w:val="-1"/>
                <w:sz w:val="22"/>
                <w:u w:val="none"/>
              </w:rPr>
              <w:t>排查一些传染病，避免在校园内造成传播。为孩子建立起一份健康档案，记录每一年孩子的健康状况，并根据检查结果采取不同的措施，保证孩子能健康、快乐成长每一天!预防疾病，消除隐患。</w:t>
            </w:r>
          </w:p>
        </w:tc>
        <w:tc>
          <w:tcPr>
            <w:tcW w:w="1175" w:type="dxa"/>
            <w:shd w:val="clear" w:color="auto" w:fill="auto"/>
            <w:vAlign w:val="center"/>
          </w:tcPr>
          <w:p w14:paraId="7B2F3A66">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2E01F08">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0F7A3E08">
            <w:pPr>
              <w:pageBreakBefore w:val="0"/>
              <w:spacing w:line="240" w:lineRule="auto"/>
              <w:ind w:firstLine="0" w:firstLineChars="0"/>
              <w:jc w:val="center"/>
              <w:textAlignment w:val="auto"/>
            </w:pPr>
            <w:r>
              <w:rPr>
                <w:b w:val="0"/>
                <w:i w:val="0"/>
                <w:strike w:val="0"/>
                <w:color w:val="000000"/>
                <w:position w:val="-1"/>
                <w:sz w:val="22"/>
                <w:u w:val="none"/>
              </w:rPr>
              <w:t>定期检查有利于学生的身体健康</w:t>
            </w:r>
          </w:p>
        </w:tc>
        <w:tc>
          <w:tcPr>
            <w:shd w:val="clear" w:color="auto" w:fill="auto"/>
            <w:vAlign w:val="center"/>
          </w:tcPr>
          <w:p w14:paraId="381D2BB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AAD2DB9">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6E181578">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E14823C">
            <w:pPr>
              <w:pageBreakBefore w:val="0"/>
              <w:spacing w:line="240" w:lineRule="auto"/>
              <w:ind w:firstLine="0" w:firstLineChars="0"/>
              <w:jc w:val="center"/>
              <w:textAlignment w:val="auto"/>
            </w:pPr>
            <w:r>
              <w:rPr>
                <w:b w:val="0"/>
                <w:i w:val="0"/>
                <w:strike w:val="0"/>
                <w:color w:val="000000"/>
                <w:position w:val="-1"/>
                <w:sz w:val="22"/>
                <w:u w:val="none"/>
              </w:rPr>
              <w:t>30</w:t>
            </w:r>
          </w:p>
        </w:tc>
      </w:tr>
      <w:tr w14:paraId="40750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DBAB094">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continue"/>
            <w:shd w:val="clear" w:color="auto" w:fill="auto"/>
            <w:vAlign w:val="center"/>
          </w:tcPr>
          <w:p w14:paraId="4584AD53">
            <w:pPr>
              <w:pageBreakBefore w:val="0"/>
              <w:spacing w:line="240" w:lineRule="auto"/>
              <w:ind w:firstLine="0" w:firstLineChars="0"/>
              <w:jc w:val="center"/>
              <w:textAlignment w:val="auto"/>
            </w:pPr>
            <w:r>
              <w:rPr>
                <w:b w:val="0"/>
                <w:i w:val="0"/>
                <w:strike w:val="0"/>
                <w:color w:val="000000"/>
                <w:position w:val="-1"/>
                <w:sz w:val="22"/>
                <w:u w:val="none"/>
              </w:rPr>
              <w:t>国小学生体检费</w:t>
            </w:r>
          </w:p>
        </w:tc>
        <w:tc>
          <w:tcPr>
            <w:vMerge w:val="continue"/>
            <w:shd w:val="clear" w:color="auto" w:fill="auto"/>
            <w:vAlign w:val="center"/>
          </w:tcPr>
          <w:p w14:paraId="62E03DC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AA1B1FA">
            <w:pPr>
              <w:pageBreakBefore w:val="0"/>
              <w:spacing w:line="240" w:lineRule="auto"/>
              <w:ind w:firstLine="0" w:firstLineChars="0"/>
              <w:jc w:val="center"/>
              <w:textAlignment w:val="auto"/>
            </w:pPr>
            <w:r>
              <w:rPr>
                <w:b w:val="0"/>
                <w:i w:val="0"/>
                <w:strike w:val="0"/>
                <w:color w:val="000000"/>
                <w:position w:val="-1"/>
                <w:sz w:val="22"/>
                <w:u w:val="none"/>
              </w:rPr>
              <w:t>4.03</w:t>
            </w:r>
          </w:p>
        </w:tc>
        <w:tc>
          <w:tcPr>
            <w:vMerge w:val="continue"/>
            <w:shd w:val="clear" w:color="auto" w:fill="auto"/>
            <w:vAlign w:val="center"/>
          </w:tcPr>
          <w:p w14:paraId="50420997">
            <w:pPr>
              <w:pageBreakBefore w:val="0"/>
              <w:spacing w:line="240" w:lineRule="auto"/>
              <w:ind w:firstLine="0" w:firstLineChars="0"/>
              <w:jc w:val="center"/>
              <w:textAlignment w:val="auto"/>
            </w:pPr>
            <w:r>
              <w:rPr>
                <w:b w:val="0"/>
                <w:i w:val="0"/>
                <w:strike w:val="0"/>
                <w:color w:val="000000"/>
                <w:position w:val="-1"/>
                <w:sz w:val="22"/>
                <w:u w:val="none"/>
              </w:rPr>
              <w:t>排查一些传染病，避免在校园内造成传播。为孩子建立起一份健康档案，记录每一年孩子的健康状况，并根据检查结果采取不同的措施，保证孩子能健康、快乐成长每一天!预防疾病，消除隐患。</w:t>
            </w:r>
          </w:p>
        </w:tc>
        <w:tc>
          <w:tcPr>
            <w:tcW w:w="1175" w:type="dxa"/>
            <w:shd w:val="clear" w:color="auto" w:fill="auto"/>
            <w:vAlign w:val="center"/>
          </w:tcPr>
          <w:p w14:paraId="01575DB9">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0256910">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A606D0B">
            <w:pPr>
              <w:pageBreakBefore w:val="0"/>
              <w:spacing w:line="240" w:lineRule="auto"/>
              <w:ind w:firstLine="0" w:firstLineChars="0"/>
              <w:jc w:val="center"/>
              <w:textAlignment w:val="auto"/>
            </w:pPr>
            <w:r>
              <w:rPr>
                <w:b w:val="0"/>
                <w:i w:val="0"/>
                <w:strike w:val="0"/>
                <w:color w:val="000000"/>
                <w:position w:val="-1"/>
                <w:sz w:val="22"/>
                <w:u w:val="none"/>
              </w:rPr>
              <w:t>学校、家长、学生满意度</w:t>
            </w:r>
          </w:p>
        </w:tc>
        <w:tc>
          <w:tcPr>
            <w:shd w:val="clear" w:color="auto" w:fill="auto"/>
            <w:vAlign w:val="center"/>
          </w:tcPr>
          <w:p w14:paraId="4AB7CCC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E70B03C">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3F70BCB0">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8AD0448">
            <w:pPr>
              <w:pageBreakBefore w:val="0"/>
              <w:spacing w:line="240" w:lineRule="auto"/>
              <w:ind w:firstLine="0" w:firstLineChars="0"/>
              <w:jc w:val="center"/>
              <w:textAlignment w:val="auto"/>
            </w:pPr>
            <w:r>
              <w:rPr>
                <w:b w:val="0"/>
                <w:i w:val="0"/>
                <w:strike w:val="0"/>
                <w:color w:val="000000"/>
                <w:position w:val="-1"/>
                <w:sz w:val="22"/>
                <w:u w:val="none"/>
              </w:rPr>
              <w:t>10</w:t>
            </w:r>
          </w:p>
        </w:tc>
      </w:tr>
      <w:tr w14:paraId="39F98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01795E0">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restart"/>
            <w:shd w:val="clear" w:color="auto" w:fill="auto"/>
            <w:vAlign w:val="center"/>
          </w:tcPr>
          <w:p w14:paraId="52FCBC0B">
            <w:pPr>
              <w:pageBreakBefore w:val="0"/>
              <w:spacing w:line="240" w:lineRule="auto"/>
              <w:ind w:firstLine="0" w:firstLineChars="0"/>
              <w:jc w:val="center"/>
              <w:textAlignment w:val="auto"/>
            </w:pPr>
            <w:r>
              <w:rPr>
                <w:b w:val="0"/>
                <w:i w:val="0"/>
                <w:strike w:val="0"/>
                <w:color w:val="000000"/>
                <w:position w:val="-1"/>
                <w:sz w:val="22"/>
                <w:u w:val="none"/>
              </w:rPr>
              <w:t>国小英语磁带、循环教材</w:t>
            </w:r>
          </w:p>
        </w:tc>
        <w:tc>
          <w:tcPr>
            <w:vMerge w:val="restart"/>
            <w:shd w:val="clear" w:color="auto" w:fill="auto"/>
            <w:vAlign w:val="center"/>
          </w:tcPr>
          <w:p w14:paraId="75352F1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E7E50FD">
            <w:pPr>
              <w:pageBreakBefore w:val="0"/>
              <w:spacing w:line="240" w:lineRule="auto"/>
              <w:ind w:firstLine="0" w:firstLineChars="0"/>
              <w:jc w:val="center"/>
              <w:textAlignment w:val="auto"/>
            </w:pPr>
            <w:r>
              <w:rPr>
                <w:b w:val="0"/>
                <w:i w:val="0"/>
                <w:strike w:val="0"/>
                <w:color w:val="000000"/>
                <w:position w:val="-1"/>
                <w:sz w:val="22"/>
                <w:u w:val="none"/>
              </w:rPr>
              <w:t>11.27</w:t>
            </w:r>
          </w:p>
        </w:tc>
        <w:tc>
          <w:tcPr>
            <w:vMerge w:val="restart"/>
            <w:shd w:val="clear" w:color="auto" w:fill="auto"/>
            <w:vAlign w:val="center"/>
          </w:tcPr>
          <w:p w14:paraId="1A4796DB">
            <w:pPr>
              <w:pageBreakBefore w:val="0"/>
              <w:spacing w:line="240" w:lineRule="auto"/>
              <w:ind w:firstLine="0" w:firstLineChars="0"/>
              <w:jc w:val="center"/>
              <w:textAlignment w:val="auto"/>
            </w:pPr>
            <w:r>
              <w:rPr>
                <w:b w:val="0"/>
                <w:i w:val="0"/>
                <w:strike w:val="0"/>
                <w:color w:val="000000"/>
                <w:position w:val="-1"/>
                <w:sz w:val="22"/>
                <w:u w:val="none"/>
              </w:rPr>
              <w:t>国小英语磁带及循环教材是实施义务教育阶段循环教材及英语磁带的减免，让学生享受国家教育发展政策，促进教育均衡发展</w:t>
            </w:r>
          </w:p>
        </w:tc>
        <w:tc>
          <w:tcPr>
            <w:tcW w:w="1175" w:type="dxa"/>
            <w:shd w:val="clear" w:color="auto" w:fill="auto"/>
            <w:vAlign w:val="center"/>
          </w:tcPr>
          <w:p w14:paraId="08FFA29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2B8B449">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AF7CF7C">
            <w:pPr>
              <w:pageBreakBefore w:val="0"/>
              <w:spacing w:line="240" w:lineRule="auto"/>
              <w:ind w:firstLine="0" w:firstLineChars="0"/>
              <w:jc w:val="center"/>
              <w:textAlignment w:val="auto"/>
            </w:pPr>
            <w:r>
              <w:rPr>
                <w:b w:val="0"/>
                <w:i w:val="0"/>
                <w:strike w:val="0"/>
                <w:color w:val="000000"/>
                <w:position w:val="-1"/>
                <w:sz w:val="22"/>
                <w:u w:val="none"/>
              </w:rPr>
              <w:t>小学学生人数</w:t>
            </w:r>
          </w:p>
        </w:tc>
        <w:tc>
          <w:tcPr>
            <w:shd w:val="clear" w:color="auto" w:fill="auto"/>
            <w:vAlign w:val="center"/>
          </w:tcPr>
          <w:p w14:paraId="5EB278B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3D0B347">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11FBAC02">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69C2AF5">
            <w:pPr>
              <w:pageBreakBefore w:val="0"/>
              <w:spacing w:line="240" w:lineRule="auto"/>
              <w:ind w:firstLine="0" w:firstLineChars="0"/>
              <w:jc w:val="center"/>
              <w:textAlignment w:val="auto"/>
            </w:pPr>
            <w:r>
              <w:rPr>
                <w:b w:val="0"/>
                <w:i w:val="0"/>
                <w:strike w:val="0"/>
                <w:color w:val="000000"/>
                <w:position w:val="-1"/>
                <w:sz w:val="22"/>
                <w:u w:val="none"/>
              </w:rPr>
              <w:t>50</w:t>
            </w:r>
          </w:p>
        </w:tc>
      </w:tr>
      <w:tr w14:paraId="6ADAF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43954B4">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continue"/>
            <w:shd w:val="clear" w:color="auto" w:fill="auto"/>
            <w:vAlign w:val="center"/>
          </w:tcPr>
          <w:p w14:paraId="7FA209CB">
            <w:pPr>
              <w:pageBreakBefore w:val="0"/>
              <w:spacing w:line="240" w:lineRule="auto"/>
              <w:ind w:firstLine="0" w:firstLineChars="0"/>
              <w:jc w:val="center"/>
              <w:textAlignment w:val="auto"/>
            </w:pPr>
            <w:r>
              <w:rPr>
                <w:b w:val="0"/>
                <w:i w:val="0"/>
                <w:strike w:val="0"/>
                <w:color w:val="000000"/>
                <w:position w:val="-1"/>
                <w:sz w:val="22"/>
                <w:u w:val="none"/>
              </w:rPr>
              <w:t>国小英语磁带、循环教材</w:t>
            </w:r>
          </w:p>
        </w:tc>
        <w:tc>
          <w:tcPr>
            <w:vMerge w:val="continue"/>
            <w:shd w:val="clear" w:color="auto" w:fill="auto"/>
            <w:vAlign w:val="center"/>
          </w:tcPr>
          <w:p w14:paraId="0FA0AE5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C515AED">
            <w:pPr>
              <w:pageBreakBefore w:val="0"/>
              <w:spacing w:line="240" w:lineRule="auto"/>
              <w:ind w:firstLine="0" w:firstLineChars="0"/>
              <w:jc w:val="center"/>
              <w:textAlignment w:val="auto"/>
            </w:pPr>
            <w:r>
              <w:rPr>
                <w:b w:val="0"/>
                <w:i w:val="0"/>
                <w:strike w:val="0"/>
                <w:color w:val="000000"/>
                <w:position w:val="-1"/>
                <w:sz w:val="22"/>
                <w:u w:val="none"/>
              </w:rPr>
              <w:t>11.27</w:t>
            </w:r>
          </w:p>
        </w:tc>
        <w:tc>
          <w:tcPr>
            <w:vMerge w:val="continue"/>
            <w:shd w:val="clear" w:color="auto" w:fill="auto"/>
            <w:vAlign w:val="center"/>
          </w:tcPr>
          <w:p w14:paraId="603DAC94">
            <w:pPr>
              <w:pageBreakBefore w:val="0"/>
              <w:spacing w:line="240" w:lineRule="auto"/>
              <w:ind w:firstLine="0" w:firstLineChars="0"/>
              <w:jc w:val="center"/>
              <w:textAlignment w:val="auto"/>
            </w:pPr>
            <w:r>
              <w:rPr>
                <w:b w:val="0"/>
                <w:i w:val="0"/>
                <w:strike w:val="0"/>
                <w:color w:val="000000"/>
                <w:position w:val="-1"/>
                <w:sz w:val="22"/>
                <w:u w:val="none"/>
              </w:rPr>
              <w:t>国小英语磁带及循环教材是实施义务教育阶段循环教材及英语磁带的减免，让学生享受国家教育发展政策，促进教育均衡发展</w:t>
            </w:r>
          </w:p>
        </w:tc>
        <w:tc>
          <w:tcPr>
            <w:tcW w:w="1175" w:type="dxa"/>
            <w:vMerge w:val="restart"/>
            <w:shd w:val="clear" w:color="auto" w:fill="auto"/>
            <w:vAlign w:val="center"/>
          </w:tcPr>
          <w:p w14:paraId="2AB3CF7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D40E2C0">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2298A355">
            <w:pPr>
              <w:pageBreakBefore w:val="0"/>
              <w:spacing w:line="240" w:lineRule="auto"/>
              <w:ind w:firstLine="0" w:firstLineChars="0"/>
              <w:jc w:val="center"/>
              <w:textAlignment w:val="auto"/>
            </w:pPr>
            <w:r>
              <w:rPr>
                <w:b w:val="0"/>
                <w:i w:val="0"/>
                <w:strike w:val="0"/>
                <w:color w:val="000000"/>
                <w:position w:val="-1"/>
                <w:sz w:val="22"/>
                <w:u w:val="none"/>
              </w:rPr>
              <w:t>保障学校教育教学工作良性发展</w:t>
            </w:r>
          </w:p>
        </w:tc>
        <w:tc>
          <w:tcPr>
            <w:shd w:val="clear" w:color="auto" w:fill="auto"/>
            <w:vAlign w:val="center"/>
          </w:tcPr>
          <w:p w14:paraId="498FA9E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13577E9">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138FC1D2">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955C727">
            <w:pPr>
              <w:pageBreakBefore w:val="0"/>
              <w:spacing w:line="240" w:lineRule="auto"/>
              <w:ind w:firstLine="0" w:firstLineChars="0"/>
              <w:jc w:val="center"/>
              <w:textAlignment w:val="auto"/>
            </w:pPr>
            <w:r>
              <w:rPr>
                <w:b w:val="0"/>
                <w:i w:val="0"/>
                <w:strike w:val="0"/>
                <w:color w:val="000000"/>
                <w:position w:val="-1"/>
                <w:sz w:val="22"/>
                <w:u w:val="none"/>
              </w:rPr>
              <w:t>30</w:t>
            </w:r>
          </w:p>
        </w:tc>
      </w:tr>
      <w:tr w14:paraId="502C5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35FB660">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continue"/>
            <w:shd w:val="clear" w:color="auto" w:fill="auto"/>
            <w:vAlign w:val="center"/>
          </w:tcPr>
          <w:p w14:paraId="4B61F6C8">
            <w:pPr>
              <w:pageBreakBefore w:val="0"/>
              <w:spacing w:line="240" w:lineRule="auto"/>
              <w:ind w:firstLine="0" w:firstLineChars="0"/>
              <w:jc w:val="center"/>
              <w:textAlignment w:val="auto"/>
            </w:pPr>
            <w:r>
              <w:rPr>
                <w:b w:val="0"/>
                <w:i w:val="0"/>
                <w:strike w:val="0"/>
                <w:color w:val="000000"/>
                <w:position w:val="-1"/>
                <w:sz w:val="22"/>
                <w:u w:val="none"/>
              </w:rPr>
              <w:t>国小英语磁带、循环教材</w:t>
            </w:r>
          </w:p>
        </w:tc>
        <w:tc>
          <w:tcPr>
            <w:vMerge w:val="continue"/>
            <w:shd w:val="clear" w:color="auto" w:fill="auto"/>
            <w:vAlign w:val="center"/>
          </w:tcPr>
          <w:p w14:paraId="04CA83F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3D72FDB">
            <w:pPr>
              <w:pageBreakBefore w:val="0"/>
              <w:spacing w:line="240" w:lineRule="auto"/>
              <w:ind w:firstLine="0" w:firstLineChars="0"/>
              <w:jc w:val="center"/>
              <w:textAlignment w:val="auto"/>
            </w:pPr>
            <w:r>
              <w:rPr>
                <w:b w:val="0"/>
                <w:i w:val="0"/>
                <w:strike w:val="0"/>
                <w:color w:val="000000"/>
                <w:position w:val="-1"/>
                <w:sz w:val="22"/>
                <w:u w:val="none"/>
              </w:rPr>
              <w:t>11.27</w:t>
            </w:r>
          </w:p>
        </w:tc>
        <w:tc>
          <w:tcPr>
            <w:vMerge w:val="continue"/>
            <w:shd w:val="clear" w:color="auto" w:fill="auto"/>
            <w:vAlign w:val="center"/>
          </w:tcPr>
          <w:p w14:paraId="0FF72613">
            <w:pPr>
              <w:pageBreakBefore w:val="0"/>
              <w:spacing w:line="240" w:lineRule="auto"/>
              <w:ind w:firstLine="0" w:firstLineChars="0"/>
              <w:jc w:val="center"/>
              <w:textAlignment w:val="auto"/>
            </w:pPr>
            <w:r>
              <w:rPr>
                <w:b w:val="0"/>
                <w:i w:val="0"/>
                <w:strike w:val="0"/>
                <w:color w:val="000000"/>
                <w:position w:val="-1"/>
                <w:sz w:val="22"/>
                <w:u w:val="none"/>
              </w:rPr>
              <w:t>国小英语磁带及循环教材是实施义务教育阶段循环教材及英语磁带的减免，让学生享受国家教育发展政策，促进教育均衡发展</w:t>
            </w:r>
          </w:p>
        </w:tc>
        <w:tc>
          <w:tcPr>
            <w:tcW w:w="1175" w:type="dxa"/>
            <w:vMerge w:val="continue"/>
            <w:shd w:val="clear" w:color="auto" w:fill="auto"/>
            <w:vAlign w:val="center"/>
          </w:tcPr>
          <w:p w14:paraId="61E9D47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F553C36">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BAFBC17">
            <w:pPr>
              <w:pageBreakBefore w:val="0"/>
              <w:spacing w:line="240" w:lineRule="auto"/>
              <w:ind w:firstLine="0" w:firstLineChars="0"/>
              <w:jc w:val="center"/>
              <w:textAlignment w:val="auto"/>
            </w:pPr>
            <w:r>
              <w:rPr>
                <w:b w:val="0"/>
                <w:i w:val="0"/>
                <w:strike w:val="0"/>
                <w:color w:val="000000"/>
                <w:position w:val="-1"/>
                <w:sz w:val="22"/>
                <w:u w:val="none"/>
              </w:rPr>
              <w:t>教师及学生家长满意度</w:t>
            </w:r>
          </w:p>
        </w:tc>
        <w:tc>
          <w:tcPr>
            <w:shd w:val="clear" w:color="auto" w:fill="auto"/>
            <w:vAlign w:val="center"/>
          </w:tcPr>
          <w:p w14:paraId="27D66A6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BC6C0A1">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4AA26782">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A9A64AA">
            <w:pPr>
              <w:pageBreakBefore w:val="0"/>
              <w:spacing w:line="240" w:lineRule="auto"/>
              <w:ind w:firstLine="0" w:firstLineChars="0"/>
              <w:jc w:val="center"/>
              <w:textAlignment w:val="auto"/>
            </w:pPr>
            <w:r>
              <w:rPr>
                <w:b w:val="0"/>
                <w:i w:val="0"/>
                <w:strike w:val="0"/>
                <w:color w:val="000000"/>
                <w:position w:val="-1"/>
                <w:sz w:val="22"/>
                <w:u w:val="none"/>
              </w:rPr>
              <w:t>10</w:t>
            </w:r>
          </w:p>
        </w:tc>
      </w:tr>
      <w:tr w14:paraId="11A22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E815E5C">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restart"/>
            <w:shd w:val="clear" w:color="auto" w:fill="auto"/>
            <w:vAlign w:val="center"/>
          </w:tcPr>
          <w:p w14:paraId="3BA3ABFA">
            <w:pPr>
              <w:pageBreakBefore w:val="0"/>
              <w:spacing w:line="240" w:lineRule="auto"/>
              <w:ind w:firstLine="0" w:firstLineChars="0"/>
              <w:jc w:val="center"/>
              <w:textAlignment w:val="auto"/>
            </w:pPr>
            <w:r>
              <w:rPr>
                <w:b w:val="0"/>
                <w:i w:val="0"/>
                <w:strike w:val="0"/>
                <w:color w:val="000000"/>
                <w:position w:val="-1"/>
                <w:sz w:val="22"/>
                <w:u w:val="none"/>
              </w:rPr>
              <w:t>国小教辅款</w:t>
            </w:r>
          </w:p>
        </w:tc>
        <w:tc>
          <w:tcPr>
            <w:vMerge w:val="restart"/>
            <w:shd w:val="clear" w:color="auto" w:fill="auto"/>
            <w:vAlign w:val="center"/>
          </w:tcPr>
          <w:p w14:paraId="06BFED8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FC2FCCC">
            <w:pPr>
              <w:pageBreakBefore w:val="0"/>
              <w:spacing w:line="240" w:lineRule="auto"/>
              <w:ind w:firstLine="0" w:firstLineChars="0"/>
              <w:jc w:val="center"/>
              <w:textAlignment w:val="auto"/>
            </w:pPr>
            <w:r>
              <w:rPr>
                <w:b w:val="0"/>
                <w:i w:val="0"/>
                <w:strike w:val="0"/>
                <w:color w:val="000000"/>
                <w:position w:val="-1"/>
                <w:sz w:val="22"/>
                <w:u w:val="none"/>
              </w:rPr>
              <w:t>10.26</w:t>
            </w:r>
          </w:p>
        </w:tc>
        <w:tc>
          <w:tcPr>
            <w:vMerge w:val="restart"/>
            <w:shd w:val="clear" w:color="auto" w:fill="auto"/>
            <w:vAlign w:val="center"/>
          </w:tcPr>
          <w:p w14:paraId="302CCAB4">
            <w:pPr>
              <w:pageBreakBefore w:val="0"/>
              <w:spacing w:line="240" w:lineRule="auto"/>
              <w:ind w:firstLine="0" w:firstLineChars="0"/>
              <w:jc w:val="center"/>
              <w:textAlignment w:val="auto"/>
            </w:pPr>
            <w:r>
              <w:rPr>
                <w:b w:val="0"/>
                <w:i w:val="0"/>
                <w:strike w:val="0"/>
                <w:color w:val="000000"/>
                <w:position w:val="-1"/>
                <w:sz w:val="22"/>
                <w:u w:val="none"/>
              </w:rPr>
              <w:t>国小教辅款是实施义务教育阶段循环教材及英语磁带的减免，让学生享受国家教育发展政策，促进教育均衡发展。</w:t>
            </w:r>
          </w:p>
        </w:tc>
        <w:tc>
          <w:tcPr>
            <w:tcW w:w="1175" w:type="dxa"/>
            <w:shd w:val="clear" w:color="auto" w:fill="auto"/>
            <w:vAlign w:val="center"/>
          </w:tcPr>
          <w:p w14:paraId="429B0C2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8F027D3">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AC1EABF">
            <w:pPr>
              <w:pageBreakBefore w:val="0"/>
              <w:spacing w:line="240" w:lineRule="auto"/>
              <w:ind w:firstLine="0" w:firstLineChars="0"/>
              <w:jc w:val="center"/>
              <w:textAlignment w:val="auto"/>
            </w:pPr>
            <w:r>
              <w:rPr>
                <w:b w:val="0"/>
                <w:i w:val="0"/>
                <w:strike w:val="0"/>
                <w:color w:val="000000"/>
                <w:position w:val="-1"/>
                <w:sz w:val="22"/>
                <w:u w:val="none"/>
              </w:rPr>
              <w:t>小学生人数</w:t>
            </w:r>
          </w:p>
        </w:tc>
        <w:tc>
          <w:tcPr>
            <w:shd w:val="clear" w:color="auto" w:fill="auto"/>
            <w:vAlign w:val="center"/>
          </w:tcPr>
          <w:p w14:paraId="12996D2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6A9470C">
            <w:pPr>
              <w:pageBreakBefore w:val="0"/>
              <w:spacing w:line="240" w:lineRule="auto"/>
              <w:ind w:firstLine="0" w:firstLineChars="0"/>
              <w:jc w:val="center"/>
              <w:textAlignment w:val="auto"/>
            </w:pPr>
            <w:r>
              <w:rPr>
                <w:b w:val="0"/>
                <w:i w:val="0"/>
                <w:strike w:val="0"/>
                <w:color w:val="000000"/>
                <w:position w:val="-1"/>
                <w:sz w:val="22"/>
                <w:u w:val="none"/>
              </w:rPr>
              <w:t>1140</w:t>
            </w:r>
          </w:p>
        </w:tc>
        <w:tc>
          <w:tcPr>
            <w:shd w:val="clear" w:color="auto" w:fill="auto"/>
            <w:vAlign w:val="center"/>
          </w:tcPr>
          <w:p w14:paraId="4F92EEB3">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7A406D0">
            <w:pPr>
              <w:pageBreakBefore w:val="0"/>
              <w:spacing w:line="240" w:lineRule="auto"/>
              <w:ind w:firstLine="0" w:firstLineChars="0"/>
              <w:jc w:val="center"/>
              <w:textAlignment w:val="auto"/>
            </w:pPr>
            <w:r>
              <w:rPr>
                <w:b w:val="0"/>
                <w:i w:val="0"/>
                <w:strike w:val="0"/>
                <w:color w:val="000000"/>
                <w:position w:val="-1"/>
                <w:sz w:val="22"/>
                <w:u w:val="none"/>
              </w:rPr>
              <w:t>50</w:t>
            </w:r>
          </w:p>
        </w:tc>
      </w:tr>
      <w:tr w14:paraId="734E7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8792E3A">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continue"/>
            <w:shd w:val="clear" w:color="auto" w:fill="auto"/>
            <w:vAlign w:val="center"/>
          </w:tcPr>
          <w:p w14:paraId="630C675C">
            <w:pPr>
              <w:pageBreakBefore w:val="0"/>
              <w:spacing w:line="240" w:lineRule="auto"/>
              <w:ind w:firstLine="0" w:firstLineChars="0"/>
              <w:jc w:val="center"/>
              <w:textAlignment w:val="auto"/>
            </w:pPr>
            <w:r>
              <w:rPr>
                <w:b w:val="0"/>
                <w:i w:val="0"/>
                <w:strike w:val="0"/>
                <w:color w:val="000000"/>
                <w:position w:val="-1"/>
                <w:sz w:val="22"/>
                <w:u w:val="none"/>
              </w:rPr>
              <w:t>国小教辅款</w:t>
            </w:r>
          </w:p>
        </w:tc>
        <w:tc>
          <w:tcPr>
            <w:vMerge w:val="continue"/>
            <w:shd w:val="clear" w:color="auto" w:fill="auto"/>
            <w:vAlign w:val="center"/>
          </w:tcPr>
          <w:p w14:paraId="795618C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E9604B8">
            <w:pPr>
              <w:pageBreakBefore w:val="0"/>
              <w:spacing w:line="240" w:lineRule="auto"/>
              <w:ind w:firstLine="0" w:firstLineChars="0"/>
              <w:jc w:val="center"/>
              <w:textAlignment w:val="auto"/>
            </w:pPr>
            <w:r>
              <w:rPr>
                <w:b w:val="0"/>
                <w:i w:val="0"/>
                <w:strike w:val="0"/>
                <w:color w:val="000000"/>
                <w:position w:val="-1"/>
                <w:sz w:val="22"/>
                <w:u w:val="none"/>
              </w:rPr>
              <w:t>10.26</w:t>
            </w:r>
          </w:p>
        </w:tc>
        <w:tc>
          <w:tcPr>
            <w:vMerge w:val="continue"/>
            <w:shd w:val="clear" w:color="auto" w:fill="auto"/>
            <w:vAlign w:val="center"/>
          </w:tcPr>
          <w:p w14:paraId="1CF94BDE">
            <w:pPr>
              <w:pageBreakBefore w:val="0"/>
              <w:spacing w:line="240" w:lineRule="auto"/>
              <w:ind w:firstLine="0" w:firstLineChars="0"/>
              <w:jc w:val="center"/>
              <w:textAlignment w:val="auto"/>
            </w:pPr>
            <w:r>
              <w:rPr>
                <w:b w:val="0"/>
                <w:i w:val="0"/>
                <w:strike w:val="0"/>
                <w:color w:val="000000"/>
                <w:position w:val="-1"/>
                <w:sz w:val="22"/>
                <w:u w:val="none"/>
              </w:rPr>
              <w:t>国小教辅款是实施义务教育阶段循环教材及英语磁带的减免，让学生享受国家教育发展政策，促进教育均衡发展。</w:t>
            </w:r>
          </w:p>
        </w:tc>
        <w:tc>
          <w:tcPr>
            <w:tcW w:w="1175" w:type="dxa"/>
            <w:shd w:val="clear" w:color="auto" w:fill="auto"/>
            <w:vAlign w:val="center"/>
          </w:tcPr>
          <w:p w14:paraId="0F5651A8">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E5A9036">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00E6D9A1">
            <w:pPr>
              <w:pageBreakBefore w:val="0"/>
              <w:spacing w:line="240" w:lineRule="auto"/>
              <w:ind w:firstLine="0" w:firstLineChars="0"/>
              <w:jc w:val="center"/>
              <w:textAlignment w:val="auto"/>
            </w:pPr>
            <w:r>
              <w:rPr>
                <w:b w:val="0"/>
                <w:i w:val="0"/>
                <w:strike w:val="0"/>
                <w:color w:val="000000"/>
                <w:position w:val="-1"/>
                <w:sz w:val="22"/>
                <w:u w:val="none"/>
              </w:rPr>
              <w:t>保障学校教育事业良性发展</w:t>
            </w:r>
          </w:p>
        </w:tc>
        <w:tc>
          <w:tcPr>
            <w:shd w:val="clear" w:color="auto" w:fill="auto"/>
            <w:vAlign w:val="center"/>
          </w:tcPr>
          <w:p w14:paraId="452D2B1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149C645">
            <w:pPr>
              <w:pageBreakBefore w:val="0"/>
              <w:spacing w:line="240" w:lineRule="auto"/>
              <w:ind w:firstLine="0" w:firstLineChars="0"/>
              <w:jc w:val="center"/>
              <w:textAlignment w:val="auto"/>
            </w:pPr>
            <w:r>
              <w:rPr>
                <w:b w:val="0"/>
                <w:i w:val="0"/>
                <w:strike w:val="0"/>
                <w:color w:val="000000"/>
                <w:position w:val="-1"/>
                <w:sz w:val="22"/>
                <w:u w:val="none"/>
              </w:rPr>
              <w:t>1140</w:t>
            </w:r>
          </w:p>
        </w:tc>
        <w:tc>
          <w:tcPr>
            <w:shd w:val="clear" w:color="auto" w:fill="auto"/>
            <w:vAlign w:val="center"/>
          </w:tcPr>
          <w:p w14:paraId="150EF863">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0FA9420">
            <w:pPr>
              <w:pageBreakBefore w:val="0"/>
              <w:spacing w:line="240" w:lineRule="auto"/>
              <w:ind w:firstLine="0" w:firstLineChars="0"/>
              <w:jc w:val="center"/>
              <w:textAlignment w:val="auto"/>
            </w:pPr>
            <w:r>
              <w:rPr>
                <w:b w:val="0"/>
                <w:i w:val="0"/>
                <w:strike w:val="0"/>
                <w:color w:val="000000"/>
                <w:position w:val="-1"/>
                <w:sz w:val="22"/>
                <w:u w:val="none"/>
              </w:rPr>
              <w:t>30</w:t>
            </w:r>
          </w:p>
        </w:tc>
      </w:tr>
      <w:tr w14:paraId="49BAC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7575774">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continue"/>
            <w:shd w:val="clear" w:color="auto" w:fill="auto"/>
            <w:vAlign w:val="center"/>
          </w:tcPr>
          <w:p w14:paraId="25009857">
            <w:pPr>
              <w:pageBreakBefore w:val="0"/>
              <w:spacing w:line="240" w:lineRule="auto"/>
              <w:ind w:firstLine="0" w:firstLineChars="0"/>
              <w:jc w:val="center"/>
              <w:textAlignment w:val="auto"/>
            </w:pPr>
            <w:r>
              <w:rPr>
                <w:b w:val="0"/>
                <w:i w:val="0"/>
                <w:strike w:val="0"/>
                <w:color w:val="000000"/>
                <w:position w:val="-1"/>
                <w:sz w:val="22"/>
                <w:u w:val="none"/>
              </w:rPr>
              <w:t>国小教辅款</w:t>
            </w:r>
          </w:p>
        </w:tc>
        <w:tc>
          <w:tcPr>
            <w:vMerge w:val="continue"/>
            <w:shd w:val="clear" w:color="auto" w:fill="auto"/>
            <w:vAlign w:val="center"/>
          </w:tcPr>
          <w:p w14:paraId="4D7391D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57F5BF3">
            <w:pPr>
              <w:pageBreakBefore w:val="0"/>
              <w:spacing w:line="240" w:lineRule="auto"/>
              <w:ind w:firstLine="0" w:firstLineChars="0"/>
              <w:jc w:val="center"/>
              <w:textAlignment w:val="auto"/>
            </w:pPr>
            <w:r>
              <w:rPr>
                <w:b w:val="0"/>
                <w:i w:val="0"/>
                <w:strike w:val="0"/>
                <w:color w:val="000000"/>
                <w:position w:val="-1"/>
                <w:sz w:val="22"/>
                <w:u w:val="none"/>
              </w:rPr>
              <w:t>10.26</w:t>
            </w:r>
          </w:p>
        </w:tc>
        <w:tc>
          <w:tcPr>
            <w:vMerge w:val="continue"/>
            <w:shd w:val="clear" w:color="auto" w:fill="auto"/>
            <w:vAlign w:val="center"/>
          </w:tcPr>
          <w:p w14:paraId="39F8F5FF">
            <w:pPr>
              <w:pageBreakBefore w:val="0"/>
              <w:spacing w:line="240" w:lineRule="auto"/>
              <w:ind w:firstLine="0" w:firstLineChars="0"/>
              <w:jc w:val="center"/>
              <w:textAlignment w:val="auto"/>
            </w:pPr>
            <w:r>
              <w:rPr>
                <w:b w:val="0"/>
                <w:i w:val="0"/>
                <w:strike w:val="0"/>
                <w:color w:val="000000"/>
                <w:position w:val="-1"/>
                <w:sz w:val="22"/>
                <w:u w:val="none"/>
              </w:rPr>
              <w:t>国小教辅款是实施义务教育阶段循环教材及英语磁带的减免，让学生享受国家教育发展政策，促进教育均衡发展。</w:t>
            </w:r>
          </w:p>
        </w:tc>
        <w:tc>
          <w:tcPr>
            <w:tcW w:w="1175" w:type="dxa"/>
            <w:shd w:val="clear" w:color="auto" w:fill="auto"/>
            <w:vAlign w:val="center"/>
          </w:tcPr>
          <w:p w14:paraId="72EF4D6C">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14C0151">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DE26896">
            <w:pPr>
              <w:pageBreakBefore w:val="0"/>
              <w:spacing w:line="240" w:lineRule="auto"/>
              <w:ind w:firstLine="0" w:firstLineChars="0"/>
              <w:jc w:val="center"/>
              <w:textAlignment w:val="auto"/>
            </w:pPr>
            <w:r>
              <w:rPr>
                <w:b w:val="0"/>
                <w:i w:val="0"/>
                <w:strike w:val="0"/>
                <w:color w:val="000000"/>
                <w:position w:val="-1"/>
                <w:sz w:val="22"/>
                <w:u w:val="none"/>
              </w:rPr>
              <w:t>教师及学生家长满意度</w:t>
            </w:r>
          </w:p>
        </w:tc>
        <w:tc>
          <w:tcPr>
            <w:shd w:val="clear" w:color="auto" w:fill="auto"/>
            <w:vAlign w:val="center"/>
          </w:tcPr>
          <w:p w14:paraId="70A1C46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F2071A2">
            <w:pPr>
              <w:pageBreakBefore w:val="0"/>
              <w:spacing w:line="240" w:lineRule="auto"/>
              <w:ind w:firstLine="0" w:firstLineChars="0"/>
              <w:jc w:val="center"/>
              <w:textAlignment w:val="auto"/>
            </w:pPr>
            <w:r>
              <w:rPr>
                <w:b w:val="0"/>
                <w:i w:val="0"/>
                <w:strike w:val="0"/>
                <w:color w:val="000000"/>
                <w:position w:val="-1"/>
                <w:sz w:val="22"/>
                <w:u w:val="none"/>
              </w:rPr>
              <w:t>1140</w:t>
            </w:r>
          </w:p>
        </w:tc>
        <w:tc>
          <w:tcPr>
            <w:shd w:val="clear" w:color="auto" w:fill="auto"/>
            <w:vAlign w:val="center"/>
          </w:tcPr>
          <w:p w14:paraId="21C724FA">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0D1D0C3">
            <w:pPr>
              <w:pageBreakBefore w:val="0"/>
              <w:spacing w:line="240" w:lineRule="auto"/>
              <w:ind w:firstLine="0" w:firstLineChars="0"/>
              <w:jc w:val="center"/>
              <w:textAlignment w:val="auto"/>
            </w:pPr>
            <w:r>
              <w:rPr>
                <w:b w:val="0"/>
                <w:i w:val="0"/>
                <w:strike w:val="0"/>
                <w:color w:val="000000"/>
                <w:position w:val="-1"/>
                <w:sz w:val="22"/>
                <w:u w:val="none"/>
              </w:rPr>
              <w:t>10</w:t>
            </w:r>
          </w:p>
        </w:tc>
      </w:tr>
      <w:tr w14:paraId="32C52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9141B6C">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restart"/>
            <w:shd w:val="clear" w:color="auto" w:fill="auto"/>
            <w:vAlign w:val="center"/>
          </w:tcPr>
          <w:p w14:paraId="388FD6A2">
            <w:pPr>
              <w:pageBreakBefore w:val="0"/>
              <w:spacing w:line="240" w:lineRule="auto"/>
              <w:ind w:firstLine="0" w:firstLineChars="0"/>
              <w:jc w:val="center"/>
              <w:textAlignment w:val="auto"/>
            </w:pPr>
            <w:r>
              <w:rPr>
                <w:b w:val="0"/>
                <w:i w:val="0"/>
                <w:strike w:val="0"/>
                <w:color w:val="000000"/>
                <w:position w:val="-1"/>
                <w:sz w:val="22"/>
                <w:u w:val="none"/>
              </w:rPr>
              <w:t>国小班主任费</w:t>
            </w:r>
          </w:p>
        </w:tc>
        <w:tc>
          <w:tcPr>
            <w:vMerge w:val="restart"/>
            <w:shd w:val="clear" w:color="auto" w:fill="auto"/>
            <w:vAlign w:val="center"/>
          </w:tcPr>
          <w:p w14:paraId="0DFE242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2CA505F">
            <w:pPr>
              <w:pageBreakBefore w:val="0"/>
              <w:spacing w:line="240" w:lineRule="auto"/>
              <w:ind w:firstLine="0" w:firstLineChars="0"/>
              <w:jc w:val="center"/>
              <w:textAlignment w:val="auto"/>
            </w:pPr>
            <w:r>
              <w:rPr>
                <w:b w:val="0"/>
                <w:i w:val="0"/>
                <w:strike w:val="0"/>
                <w:color w:val="000000"/>
                <w:position w:val="-1"/>
                <w:sz w:val="22"/>
                <w:u w:val="none"/>
              </w:rPr>
              <w:t>19.32</w:t>
            </w:r>
          </w:p>
        </w:tc>
        <w:tc>
          <w:tcPr>
            <w:vMerge w:val="restart"/>
            <w:shd w:val="clear" w:color="auto" w:fill="auto"/>
            <w:vAlign w:val="center"/>
          </w:tcPr>
          <w:p w14:paraId="46FBF435">
            <w:pPr>
              <w:pageBreakBefore w:val="0"/>
              <w:spacing w:line="240" w:lineRule="auto"/>
              <w:ind w:firstLine="0" w:firstLineChars="0"/>
              <w:jc w:val="center"/>
              <w:textAlignment w:val="auto"/>
            </w:pPr>
            <w:r>
              <w:rPr>
                <w:b w:val="0"/>
                <w:i w:val="0"/>
                <w:strike w:val="0"/>
                <w:color w:val="000000"/>
                <w:position w:val="-1"/>
                <w:sz w:val="22"/>
                <w:u w:val="none"/>
              </w:rPr>
              <w:t>合理规划班主任经费，推行班主任津贴发放公开制度，保障学校教育教学工作的正常开展。保障当年学生的教育教学质量，节约学校教育成本和经费，保障义务教育更加顺利地进行</w:t>
            </w:r>
          </w:p>
        </w:tc>
        <w:tc>
          <w:tcPr>
            <w:tcW w:w="1175" w:type="dxa"/>
            <w:shd w:val="clear" w:color="auto" w:fill="auto"/>
            <w:vAlign w:val="center"/>
          </w:tcPr>
          <w:p w14:paraId="324444F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3AF1EB4">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5037DC5">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5D22E4E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7EEE528">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351476FB">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66F327A">
            <w:pPr>
              <w:pageBreakBefore w:val="0"/>
              <w:spacing w:line="240" w:lineRule="auto"/>
              <w:ind w:firstLine="0" w:firstLineChars="0"/>
              <w:jc w:val="center"/>
              <w:textAlignment w:val="auto"/>
            </w:pPr>
            <w:r>
              <w:rPr>
                <w:b w:val="0"/>
                <w:i w:val="0"/>
                <w:strike w:val="0"/>
                <w:color w:val="000000"/>
                <w:position w:val="-1"/>
                <w:sz w:val="22"/>
                <w:u w:val="none"/>
              </w:rPr>
              <w:t>50</w:t>
            </w:r>
          </w:p>
        </w:tc>
      </w:tr>
      <w:tr w14:paraId="30114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8E97813">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continue"/>
            <w:shd w:val="clear" w:color="auto" w:fill="auto"/>
            <w:vAlign w:val="center"/>
          </w:tcPr>
          <w:p w14:paraId="18BB389B">
            <w:pPr>
              <w:pageBreakBefore w:val="0"/>
              <w:spacing w:line="240" w:lineRule="auto"/>
              <w:ind w:firstLine="0" w:firstLineChars="0"/>
              <w:jc w:val="center"/>
              <w:textAlignment w:val="auto"/>
            </w:pPr>
            <w:r>
              <w:rPr>
                <w:b w:val="0"/>
                <w:i w:val="0"/>
                <w:strike w:val="0"/>
                <w:color w:val="000000"/>
                <w:position w:val="-1"/>
                <w:sz w:val="22"/>
                <w:u w:val="none"/>
              </w:rPr>
              <w:t>国小班主任费</w:t>
            </w:r>
          </w:p>
        </w:tc>
        <w:tc>
          <w:tcPr>
            <w:vMerge w:val="continue"/>
            <w:shd w:val="clear" w:color="auto" w:fill="auto"/>
            <w:vAlign w:val="center"/>
          </w:tcPr>
          <w:p w14:paraId="0E14181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044C892">
            <w:pPr>
              <w:pageBreakBefore w:val="0"/>
              <w:spacing w:line="240" w:lineRule="auto"/>
              <w:ind w:firstLine="0" w:firstLineChars="0"/>
              <w:jc w:val="center"/>
              <w:textAlignment w:val="auto"/>
            </w:pPr>
            <w:r>
              <w:rPr>
                <w:b w:val="0"/>
                <w:i w:val="0"/>
                <w:strike w:val="0"/>
                <w:color w:val="000000"/>
                <w:position w:val="-1"/>
                <w:sz w:val="22"/>
                <w:u w:val="none"/>
              </w:rPr>
              <w:t>19.32</w:t>
            </w:r>
          </w:p>
        </w:tc>
        <w:tc>
          <w:tcPr>
            <w:vMerge w:val="continue"/>
            <w:shd w:val="clear" w:color="auto" w:fill="auto"/>
            <w:vAlign w:val="center"/>
          </w:tcPr>
          <w:p w14:paraId="45991FA8">
            <w:pPr>
              <w:pageBreakBefore w:val="0"/>
              <w:spacing w:line="240" w:lineRule="auto"/>
              <w:ind w:firstLine="0" w:firstLineChars="0"/>
              <w:jc w:val="center"/>
              <w:textAlignment w:val="auto"/>
            </w:pPr>
            <w:r>
              <w:rPr>
                <w:b w:val="0"/>
                <w:i w:val="0"/>
                <w:strike w:val="0"/>
                <w:color w:val="000000"/>
                <w:position w:val="-1"/>
                <w:sz w:val="22"/>
                <w:u w:val="none"/>
              </w:rPr>
              <w:t>合理规划班主任经费，推行班主任津贴发放公开制度，保障学校教育教学工作的正常开展。保障当年学生的教育教学质量，节约学校教育成本和经费，保障义务教育更加顺利地进行</w:t>
            </w:r>
          </w:p>
        </w:tc>
        <w:tc>
          <w:tcPr>
            <w:tcW w:w="1175" w:type="dxa"/>
            <w:shd w:val="clear" w:color="auto" w:fill="auto"/>
            <w:vAlign w:val="center"/>
          </w:tcPr>
          <w:p w14:paraId="252D1427">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7C80CC7">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13116AE3">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507B8FB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8D455A2">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568C3481">
            <w:pPr>
              <w:pageBreakBefore w:val="0"/>
              <w:spacing w:line="240" w:lineRule="auto"/>
              <w:ind w:firstLine="0" w:firstLineChars="0"/>
              <w:jc w:val="center"/>
              <w:textAlignment w:val="auto"/>
            </w:pPr>
            <w:r>
              <w:rPr>
                <w:b w:val="0"/>
                <w:i w:val="0"/>
                <w:strike w:val="0"/>
                <w:color w:val="000000"/>
                <w:position w:val="-1"/>
                <w:sz w:val="22"/>
                <w:u w:val="none"/>
              </w:rPr>
              <w:t xml:space="preserve">人 </w:t>
            </w:r>
          </w:p>
        </w:tc>
        <w:tc>
          <w:tcPr>
            <w:shd w:val="clear" w:color="auto" w:fill="auto"/>
            <w:vAlign w:val="center"/>
          </w:tcPr>
          <w:p w14:paraId="091E284C">
            <w:pPr>
              <w:pageBreakBefore w:val="0"/>
              <w:spacing w:line="240" w:lineRule="auto"/>
              <w:ind w:firstLine="0" w:firstLineChars="0"/>
              <w:jc w:val="center"/>
              <w:textAlignment w:val="auto"/>
            </w:pPr>
            <w:r>
              <w:rPr>
                <w:b w:val="0"/>
                <w:i w:val="0"/>
                <w:strike w:val="0"/>
                <w:color w:val="000000"/>
                <w:position w:val="-1"/>
                <w:sz w:val="22"/>
                <w:u w:val="none"/>
              </w:rPr>
              <w:t>30</w:t>
            </w:r>
          </w:p>
        </w:tc>
      </w:tr>
      <w:tr w14:paraId="60F89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DA11604">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continue"/>
            <w:shd w:val="clear" w:color="auto" w:fill="auto"/>
            <w:vAlign w:val="center"/>
          </w:tcPr>
          <w:p w14:paraId="7E62A6BF">
            <w:pPr>
              <w:pageBreakBefore w:val="0"/>
              <w:spacing w:line="240" w:lineRule="auto"/>
              <w:ind w:firstLine="0" w:firstLineChars="0"/>
              <w:jc w:val="center"/>
              <w:textAlignment w:val="auto"/>
            </w:pPr>
            <w:r>
              <w:rPr>
                <w:b w:val="0"/>
                <w:i w:val="0"/>
                <w:strike w:val="0"/>
                <w:color w:val="000000"/>
                <w:position w:val="-1"/>
                <w:sz w:val="22"/>
                <w:u w:val="none"/>
              </w:rPr>
              <w:t>国小班主任费</w:t>
            </w:r>
          </w:p>
        </w:tc>
        <w:tc>
          <w:tcPr>
            <w:vMerge w:val="continue"/>
            <w:shd w:val="clear" w:color="auto" w:fill="auto"/>
            <w:vAlign w:val="center"/>
          </w:tcPr>
          <w:p w14:paraId="7B82E3D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DFBEA34">
            <w:pPr>
              <w:pageBreakBefore w:val="0"/>
              <w:spacing w:line="240" w:lineRule="auto"/>
              <w:ind w:firstLine="0" w:firstLineChars="0"/>
              <w:jc w:val="center"/>
              <w:textAlignment w:val="auto"/>
            </w:pPr>
            <w:r>
              <w:rPr>
                <w:b w:val="0"/>
                <w:i w:val="0"/>
                <w:strike w:val="0"/>
                <w:color w:val="000000"/>
                <w:position w:val="-1"/>
                <w:sz w:val="22"/>
                <w:u w:val="none"/>
              </w:rPr>
              <w:t>19.32</w:t>
            </w:r>
          </w:p>
        </w:tc>
        <w:tc>
          <w:tcPr>
            <w:vMerge w:val="continue"/>
            <w:shd w:val="clear" w:color="auto" w:fill="auto"/>
            <w:vAlign w:val="center"/>
          </w:tcPr>
          <w:p w14:paraId="722A6889">
            <w:pPr>
              <w:pageBreakBefore w:val="0"/>
              <w:spacing w:line="240" w:lineRule="auto"/>
              <w:ind w:firstLine="0" w:firstLineChars="0"/>
              <w:jc w:val="center"/>
              <w:textAlignment w:val="auto"/>
            </w:pPr>
            <w:r>
              <w:rPr>
                <w:b w:val="0"/>
                <w:i w:val="0"/>
                <w:strike w:val="0"/>
                <w:color w:val="000000"/>
                <w:position w:val="-1"/>
                <w:sz w:val="22"/>
                <w:u w:val="none"/>
              </w:rPr>
              <w:t>合理规划班主任经费，推行班主任津贴发放公开制度，保障学校教育教学工作的正常开展。保障当年学生的教育教学质量，节约学校教育成本和经费，保障义务教育更加顺利地进行</w:t>
            </w:r>
          </w:p>
        </w:tc>
        <w:tc>
          <w:tcPr>
            <w:tcW w:w="1175" w:type="dxa"/>
            <w:shd w:val="clear" w:color="auto" w:fill="auto"/>
            <w:vAlign w:val="center"/>
          </w:tcPr>
          <w:p w14:paraId="1BD6E56A">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86B34E7">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104FC22">
            <w:pPr>
              <w:pageBreakBefore w:val="0"/>
              <w:spacing w:line="240" w:lineRule="auto"/>
              <w:ind w:firstLine="0" w:firstLineChars="0"/>
              <w:jc w:val="center"/>
              <w:textAlignment w:val="auto"/>
            </w:pPr>
            <w:r>
              <w:rPr>
                <w:b w:val="0"/>
                <w:i w:val="0"/>
                <w:strike w:val="0"/>
                <w:color w:val="000000"/>
                <w:position w:val="-1"/>
                <w:sz w:val="22"/>
                <w:u w:val="none"/>
              </w:rPr>
              <w:t>班主任满意度</w:t>
            </w:r>
          </w:p>
        </w:tc>
        <w:tc>
          <w:tcPr>
            <w:shd w:val="clear" w:color="auto" w:fill="auto"/>
            <w:vAlign w:val="center"/>
          </w:tcPr>
          <w:p w14:paraId="1E24D33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A0DC67E">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4773498A">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45CB6F9">
            <w:pPr>
              <w:pageBreakBefore w:val="0"/>
              <w:spacing w:line="240" w:lineRule="auto"/>
              <w:ind w:firstLine="0" w:firstLineChars="0"/>
              <w:jc w:val="center"/>
              <w:textAlignment w:val="auto"/>
            </w:pPr>
            <w:r>
              <w:rPr>
                <w:b w:val="0"/>
                <w:i w:val="0"/>
                <w:strike w:val="0"/>
                <w:color w:val="000000"/>
                <w:position w:val="-1"/>
                <w:sz w:val="22"/>
                <w:u w:val="none"/>
              </w:rPr>
              <w:t>10</w:t>
            </w:r>
          </w:p>
        </w:tc>
      </w:tr>
      <w:tr w14:paraId="5A9E0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2A5F0EB">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restart"/>
            <w:shd w:val="clear" w:color="auto" w:fill="auto"/>
            <w:vAlign w:val="center"/>
          </w:tcPr>
          <w:p w14:paraId="554232E9">
            <w:pPr>
              <w:pageBreakBefore w:val="0"/>
              <w:spacing w:line="240" w:lineRule="auto"/>
              <w:ind w:firstLine="0" w:firstLineChars="0"/>
              <w:jc w:val="center"/>
              <w:textAlignment w:val="auto"/>
            </w:pPr>
            <w:r>
              <w:rPr>
                <w:b w:val="0"/>
                <w:i w:val="0"/>
                <w:strike w:val="0"/>
                <w:color w:val="000000"/>
                <w:position w:val="-1"/>
                <w:sz w:val="22"/>
                <w:u w:val="none"/>
              </w:rPr>
              <w:t>国小教师绩效奖</w:t>
            </w:r>
          </w:p>
        </w:tc>
        <w:tc>
          <w:tcPr>
            <w:vMerge w:val="restart"/>
            <w:shd w:val="clear" w:color="auto" w:fill="auto"/>
            <w:vAlign w:val="center"/>
          </w:tcPr>
          <w:p w14:paraId="4FDBFF8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3EB9239">
            <w:pPr>
              <w:pageBreakBefore w:val="0"/>
              <w:spacing w:line="240" w:lineRule="auto"/>
              <w:ind w:firstLine="0" w:firstLineChars="0"/>
              <w:jc w:val="center"/>
              <w:textAlignment w:val="auto"/>
            </w:pPr>
            <w:r>
              <w:rPr>
                <w:b w:val="0"/>
                <w:i w:val="0"/>
                <w:strike w:val="0"/>
                <w:color w:val="000000"/>
                <w:position w:val="-1"/>
                <w:sz w:val="22"/>
                <w:u w:val="none"/>
              </w:rPr>
              <w:t>19.74</w:t>
            </w:r>
          </w:p>
        </w:tc>
        <w:tc>
          <w:tcPr>
            <w:vMerge w:val="restart"/>
            <w:shd w:val="clear" w:color="auto" w:fill="auto"/>
            <w:vAlign w:val="center"/>
          </w:tcPr>
          <w:p w14:paraId="15B09AA9">
            <w:pPr>
              <w:pageBreakBefore w:val="0"/>
              <w:spacing w:line="240" w:lineRule="auto"/>
              <w:ind w:firstLine="0" w:firstLineChars="0"/>
              <w:jc w:val="center"/>
              <w:textAlignment w:val="auto"/>
            </w:pPr>
            <w:r>
              <w:rPr>
                <w:b w:val="0"/>
                <w:i w:val="0"/>
                <w:strike w:val="0"/>
                <w:color w:val="000000"/>
                <w:position w:val="-1"/>
                <w:sz w:val="22"/>
                <w:u w:val="none"/>
              </w:rPr>
              <w:t>国小2026年教师绩效奖是激发教师工作积极性，提升教师生活质量，保障学习教育教学工作顺利进行的费用。</w:t>
            </w:r>
          </w:p>
        </w:tc>
        <w:tc>
          <w:tcPr>
            <w:tcW w:w="1175" w:type="dxa"/>
            <w:shd w:val="clear" w:color="auto" w:fill="auto"/>
            <w:vAlign w:val="center"/>
          </w:tcPr>
          <w:p w14:paraId="69F8C71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A40D251">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19EE815">
            <w:pPr>
              <w:pageBreakBefore w:val="0"/>
              <w:spacing w:line="240" w:lineRule="auto"/>
              <w:ind w:firstLine="0" w:firstLineChars="0"/>
              <w:jc w:val="center"/>
              <w:textAlignment w:val="auto"/>
            </w:pPr>
            <w:r>
              <w:rPr>
                <w:b w:val="0"/>
                <w:i w:val="0"/>
                <w:strike w:val="0"/>
                <w:color w:val="000000"/>
                <w:position w:val="-1"/>
                <w:sz w:val="22"/>
                <w:u w:val="none"/>
              </w:rPr>
              <w:t>在岗教师人数</w:t>
            </w:r>
          </w:p>
        </w:tc>
        <w:tc>
          <w:tcPr>
            <w:shd w:val="clear" w:color="auto" w:fill="auto"/>
            <w:vAlign w:val="center"/>
          </w:tcPr>
          <w:p w14:paraId="2AC7703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C20A329">
            <w:pPr>
              <w:pageBreakBefore w:val="0"/>
              <w:spacing w:line="240" w:lineRule="auto"/>
              <w:ind w:firstLine="0" w:firstLineChars="0"/>
              <w:jc w:val="center"/>
              <w:textAlignment w:val="auto"/>
            </w:pPr>
            <w:r>
              <w:rPr>
                <w:b w:val="0"/>
                <w:i w:val="0"/>
                <w:strike w:val="0"/>
                <w:color w:val="000000"/>
                <w:position w:val="-1"/>
                <w:sz w:val="22"/>
                <w:u w:val="none"/>
              </w:rPr>
              <w:t>89</w:t>
            </w:r>
          </w:p>
        </w:tc>
        <w:tc>
          <w:tcPr>
            <w:shd w:val="clear" w:color="auto" w:fill="auto"/>
            <w:vAlign w:val="center"/>
          </w:tcPr>
          <w:p w14:paraId="3BE78818">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6C89C89">
            <w:pPr>
              <w:pageBreakBefore w:val="0"/>
              <w:spacing w:line="240" w:lineRule="auto"/>
              <w:ind w:firstLine="0" w:firstLineChars="0"/>
              <w:jc w:val="center"/>
              <w:textAlignment w:val="auto"/>
            </w:pPr>
            <w:r>
              <w:rPr>
                <w:b w:val="0"/>
                <w:i w:val="0"/>
                <w:strike w:val="0"/>
                <w:color w:val="000000"/>
                <w:position w:val="-1"/>
                <w:sz w:val="22"/>
                <w:u w:val="none"/>
              </w:rPr>
              <w:t>50</w:t>
            </w:r>
          </w:p>
        </w:tc>
      </w:tr>
      <w:tr w14:paraId="754FD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980654E">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continue"/>
            <w:shd w:val="clear" w:color="auto" w:fill="auto"/>
            <w:vAlign w:val="center"/>
          </w:tcPr>
          <w:p w14:paraId="4DED2F69">
            <w:pPr>
              <w:pageBreakBefore w:val="0"/>
              <w:spacing w:line="240" w:lineRule="auto"/>
              <w:ind w:firstLine="0" w:firstLineChars="0"/>
              <w:jc w:val="center"/>
              <w:textAlignment w:val="auto"/>
            </w:pPr>
            <w:r>
              <w:rPr>
                <w:b w:val="0"/>
                <w:i w:val="0"/>
                <w:strike w:val="0"/>
                <w:color w:val="000000"/>
                <w:position w:val="-1"/>
                <w:sz w:val="22"/>
                <w:u w:val="none"/>
              </w:rPr>
              <w:t>国小教师绩效奖</w:t>
            </w:r>
          </w:p>
        </w:tc>
        <w:tc>
          <w:tcPr>
            <w:vMerge w:val="continue"/>
            <w:shd w:val="clear" w:color="auto" w:fill="auto"/>
            <w:vAlign w:val="center"/>
          </w:tcPr>
          <w:p w14:paraId="00B98BD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1DF0458">
            <w:pPr>
              <w:pageBreakBefore w:val="0"/>
              <w:spacing w:line="240" w:lineRule="auto"/>
              <w:ind w:firstLine="0" w:firstLineChars="0"/>
              <w:jc w:val="center"/>
              <w:textAlignment w:val="auto"/>
            </w:pPr>
            <w:r>
              <w:rPr>
                <w:b w:val="0"/>
                <w:i w:val="0"/>
                <w:strike w:val="0"/>
                <w:color w:val="000000"/>
                <w:position w:val="-1"/>
                <w:sz w:val="22"/>
                <w:u w:val="none"/>
              </w:rPr>
              <w:t>19.74</w:t>
            </w:r>
          </w:p>
        </w:tc>
        <w:tc>
          <w:tcPr>
            <w:vMerge w:val="continue"/>
            <w:shd w:val="clear" w:color="auto" w:fill="auto"/>
            <w:vAlign w:val="center"/>
          </w:tcPr>
          <w:p w14:paraId="346078FB">
            <w:pPr>
              <w:pageBreakBefore w:val="0"/>
              <w:spacing w:line="240" w:lineRule="auto"/>
              <w:ind w:firstLine="0" w:firstLineChars="0"/>
              <w:jc w:val="center"/>
              <w:textAlignment w:val="auto"/>
            </w:pPr>
            <w:r>
              <w:rPr>
                <w:b w:val="0"/>
                <w:i w:val="0"/>
                <w:strike w:val="0"/>
                <w:color w:val="000000"/>
                <w:position w:val="-1"/>
                <w:sz w:val="22"/>
                <w:u w:val="none"/>
              </w:rPr>
              <w:t>国小2026年教师绩效奖是激发教师工作积极性，提升教师生活质量，保障学习教育教学工作顺利进行的费用。</w:t>
            </w:r>
          </w:p>
        </w:tc>
        <w:tc>
          <w:tcPr>
            <w:tcW w:w="1175" w:type="dxa"/>
            <w:shd w:val="clear" w:color="auto" w:fill="auto"/>
            <w:vAlign w:val="center"/>
          </w:tcPr>
          <w:p w14:paraId="03F2388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C0E504C">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10998B61">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7C82944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FE1655F">
            <w:pPr>
              <w:pageBreakBefore w:val="0"/>
              <w:spacing w:line="240" w:lineRule="auto"/>
              <w:ind w:firstLine="0" w:firstLineChars="0"/>
              <w:jc w:val="center"/>
              <w:textAlignment w:val="auto"/>
            </w:pPr>
            <w:r>
              <w:rPr>
                <w:b w:val="0"/>
                <w:i w:val="0"/>
                <w:strike w:val="0"/>
                <w:color w:val="000000"/>
                <w:position w:val="-1"/>
                <w:sz w:val="22"/>
                <w:u w:val="none"/>
              </w:rPr>
              <w:t>89</w:t>
            </w:r>
          </w:p>
        </w:tc>
        <w:tc>
          <w:tcPr>
            <w:shd w:val="clear" w:color="auto" w:fill="auto"/>
            <w:vAlign w:val="center"/>
          </w:tcPr>
          <w:p w14:paraId="19FBADB5">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4239015">
            <w:pPr>
              <w:pageBreakBefore w:val="0"/>
              <w:spacing w:line="240" w:lineRule="auto"/>
              <w:ind w:firstLine="0" w:firstLineChars="0"/>
              <w:jc w:val="center"/>
              <w:textAlignment w:val="auto"/>
            </w:pPr>
            <w:r>
              <w:rPr>
                <w:b w:val="0"/>
                <w:i w:val="0"/>
                <w:strike w:val="0"/>
                <w:color w:val="000000"/>
                <w:position w:val="-1"/>
                <w:sz w:val="22"/>
                <w:u w:val="none"/>
              </w:rPr>
              <w:t>30</w:t>
            </w:r>
          </w:p>
        </w:tc>
      </w:tr>
      <w:tr w14:paraId="04F8E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7274716">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continue"/>
            <w:shd w:val="clear" w:color="auto" w:fill="auto"/>
            <w:vAlign w:val="center"/>
          </w:tcPr>
          <w:p w14:paraId="776B5270">
            <w:pPr>
              <w:pageBreakBefore w:val="0"/>
              <w:spacing w:line="240" w:lineRule="auto"/>
              <w:ind w:firstLine="0" w:firstLineChars="0"/>
              <w:jc w:val="center"/>
              <w:textAlignment w:val="auto"/>
            </w:pPr>
            <w:r>
              <w:rPr>
                <w:b w:val="0"/>
                <w:i w:val="0"/>
                <w:strike w:val="0"/>
                <w:color w:val="000000"/>
                <w:position w:val="-1"/>
                <w:sz w:val="22"/>
                <w:u w:val="none"/>
              </w:rPr>
              <w:t>国小教师绩效奖</w:t>
            </w:r>
          </w:p>
        </w:tc>
        <w:tc>
          <w:tcPr>
            <w:vMerge w:val="continue"/>
            <w:shd w:val="clear" w:color="auto" w:fill="auto"/>
            <w:vAlign w:val="center"/>
          </w:tcPr>
          <w:p w14:paraId="300E66B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7D261D6">
            <w:pPr>
              <w:pageBreakBefore w:val="0"/>
              <w:spacing w:line="240" w:lineRule="auto"/>
              <w:ind w:firstLine="0" w:firstLineChars="0"/>
              <w:jc w:val="center"/>
              <w:textAlignment w:val="auto"/>
            </w:pPr>
            <w:r>
              <w:rPr>
                <w:b w:val="0"/>
                <w:i w:val="0"/>
                <w:strike w:val="0"/>
                <w:color w:val="000000"/>
                <w:position w:val="-1"/>
                <w:sz w:val="22"/>
                <w:u w:val="none"/>
              </w:rPr>
              <w:t>19.74</w:t>
            </w:r>
          </w:p>
        </w:tc>
        <w:tc>
          <w:tcPr>
            <w:vMerge w:val="continue"/>
            <w:shd w:val="clear" w:color="auto" w:fill="auto"/>
            <w:vAlign w:val="center"/>
          </w:tcPr>
          <w:p w14:paraId="7486F5AC">
            <w:pPr>
              <w:pageBreakBefore w:val="0"/>
              <w:spacing w:line="240" w:lineRule="auto"/>
              <w:ind w:firstLine="0" w:firstLineChars="0"/>
              <w:jc w:val="center"/>
              <w:textAlignment w:val="auto"/>
            </w:pPr>
            <w:r>
              <w:rPr>
                <w:b w:val="0"/>
                <w:i w:val="0"/>
                <w:strike w:val="0"/>
                <w:color w:val="000000"/>
                <w:position w:val="-1"/>
                <w:sz w:val="22"/>
                <w:u w:val="none"/>
              </w:rPr>
              <w:t>国小2026年教师绩效奖是激发教师工作积极性，提升教师生活质量，保障学习教育教学工作顺利进行的费用。</w:t>
            </w:r>
          </w:p>
        </w:tc>
        <w:tc>
          <w:tcPr>
            <w:tcW w:w="1175" w:type="dxa"/>
            <w:shd w:val="clear" w:color="auto" w:fill="auto"/>
            <w:vAlign w:val="center"/>
          </w:tcPr>
          <w:p w14:paraId="2F9F13B5">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0E884A7">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44FE548">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7A0A030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33A790D">
            <w:pPr>
              <w:pageBreakBefore w:val="0"/>
              <w:spacing w:line="240" w:lineRule="auto"/>
              <w:ind w:firstLine="0" w:firstLineChars="0"/>
              <w:jc w:val="center"/>
              <w:textAlignment w:val="auto"/>
            </w:pPr>
            <w:r>
              <w:rPr>
                <w:b w:val="0"/>
                <w:i w:val="0"/>
                <w:strike w:val="0"/>
                <w:color w:val="000000"/>
                <w:position w:val="-1"/>
                <w:sz w:val="22"/>
                <w:u w:val="none"/>
              </w:rPr>
              <w:t>89</w:t>
            </w:r>
          </w:p>
        </w:tc>
        <w:tc>
          <w:tcPr>
            <w:shd w:val="clear" w:color="auto" w:fill="auto"/>
            <w:vAlign w:val="center"/>
          </w:tcPr>
          <w:p w14:paraId="4E3CB379">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69EE7CC">
            <w:pPr>
              <w:pageBreakBefore w:val="0"/>
              <w:spacing w:line="240" w:lineRule="auto"/>
              <w:ind w:firstLine="0" w:firstLineChars="0"/>
              <w:jc w:val="center"/>
              <w:textAlignment w:val="auto"/>
            </w:pPr>
            <w:r>
              <w:rPr>
                <w:b w:val="0"/>
                <w:i w:val="0"/>
                <w:strike w:val="0"/>
                <w:color w:val="000000"/>
                <w:position w:val="-1"/>
                <w:sz w:val="22"/>
                <w:u w:val="none"/>
              </w:rPr>
              <w:t>10</w:t>
            </w:r>
          </w:p>
        </w:tc>
      </w:tr>
      <w:tr w14:paraId="25F6A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34F4874">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restart"/>
            <w:shd w:val="clear" w:color="auto" w:fill="auto"/>
            <w:vAlign w:val="center"/>
          </w:tcPr>
          <w:p w14:paraId="000D4390">
            <w:pPr>
              <w:pageBreakBefore w:val="0"/>
              <w:spacing w:line="240" w:lineRule="auto"/>
              <w:ind w:firstLine="0" w:firstLineChars="0"/>
              <w:jc w:val="center"/>
              <w:textAlignment w:val="auto"/>
            </w:pPr>
            <w:r>
              <w:rPr>
                <w:b w:val="0"/>
                <w:i w:val="0"/>
                <w:strike w:val="0"/>
                <w:color w:val="000000"/>
                <w:position w:val="-1"/>
                <w:sz w:val="22"/>
                <w:u w:val="none"/>
              </w:rPr>
              <w:t>国小独生子女费</w:t>
            </w:r>
          </w:p>
        </w:tc>
        <w:tc>
          <w:tcPr>
            <w:vMerge w:val="restart"/>
            <w:shd w:val="clear" w:color="auto" w:fill="auto"/>
            <w:vAlign w:val="center"/>
          </w:tcPr>
          <w:p w14:paraId="6E88C48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56712BA">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restart"/>
            <w:shd w:val="clear" w:color="auto" w:fill="auto"/>
            <w:vAlign w:val="center"/>
          </w:tcPr>
          <w:p w14:paraId="647EFF3D">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保障独生子女享受国家对独生子女家庭出台的补贴政策，计划生育政策实施以来独生子女费发放只14周岁，对独生子女实行200元、每年奖励政策。</w:t>
            </w:r>
          </w:p>
        </w:tc>
        <w:tc>
          <w:tcPr>
            <w:tcW w:w="1175" w:type="dxa"/>
            <w:shd w:val="clear" w:color="auto" w:fill="auto"/>
            <w:vAlign w:val="center"/>
          </w:tcPr>
          <w:p w14:paraId="2AD002F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D62523F">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EB6E805">
            <w:pPr>
              <w:pageBreakBefore w:val="0"/>
              <w:spacing w:line="240" w:lineRule="auto"/>
              <w:ind w:firstLine="0" w:firstLineChars="0"/>
              <w:jc w:val="center"/>
              <w:textAlignment w:val="auto"/>
            </w:pPr>
            <w:r>
              <w:rPr>
                <w:b w:val="0"/>
                <w:i w:val="0"/>
                <w:strike w:val="0"/>
                <w:color w:val="000000"/>
                <w:position w:val="-1"/>
                <w:sz w:val="22"/>
                <w:u w:val="none"/>
              </w:rPr>
              <w:t>数量指标</w:t>
            </w:r>
            <w:r>
              <w:rPr>
                <w:b w:val="0"/>
                <w:i w:val="0"/>
                <w:strike w:val="0"/>
                <w:color w:val="000000"/>
                <w:position w:val="-1"/>
                <w:sz w:val="22"/>
                <w:u w:val="none"/>
              </w:rPr>
              <w:tab/>
            </w:r>
            <w:r>
              <w:rPr>
                <w:b w:val="0"/>
                <w:i w:val="0"/>
                <w:strike w:val="0"/>
                <w:color w:val="000000"/>
                <w:position w:val="-1"/>
                <w:sz w:val="22"/>
                <w:u w:val="none"/>
              </w:rPr>
              <w:t>独生子女教师人数</w:t>
            </w:r>
          </w:p>
        </w:tc>
        <w:tc>
          <w:tcPr>
            <w:shd w:val="clear" w:color="auto" w:fill="auto"/>
            <w:vAlign w:val="center"/>
          </w:tcPr>
          <w:p w14:paraId="3C1B08D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55EAFC0">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1946F7A6">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83B482F">
            <w:pPr>
              <w:pageBreakBefore w:val="0"/>
              <w:spacing w:line="240" w:lineRule="auto"/>
              <w:ind w:firstLine="0" w:firstLineChars="0"/>
              <w:jc w:val="center"/>
              <w:textAlignment w:val="auto"/>
            </w:pPr>
            <w:r>
              <w:rPr>
                <w:b w:val="0"/>
                <w:i w:val="0"/>
                <w:strike w:val="0"/>
                <w:color w:val="000000"/>
                <w:position w:val="-1"/>
                <w:sz w:val="22"/>
                <w:u w:val="none"/>
              </w:rPr>
              <w:t>50</w:t>
            </w:r>
          </w:p>
        </w:tc>
      </w:tr>
      <w:tr w14:paraId="0E0F9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38762C8">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continue"/>
            <w:shd w:val="clear" w:color="auto" w:fill="auto"/>
            <w:vAlign w:val="center"/>
          </w:tcPr>
          <w:p w14:paraId="39E7EF14">
            <w:pPr>
              <w:pageBreakBefore w:val="0"/>
              <w:spacing w:line="240" w:lineRule="auto"/>
              <w:ind w:firstLine="0" w:firstLineChars="0"/>
              <w:jc w:val="center"/>
              <w:textAlignment w:val="auto"/>
            </w:pPr>
            <w:r>
              <w:rPr>
                <w:b w:val="0"/>
                <w:i w:val="0"/>
                <w:strike w:val="0"/>
                <w:color w:val="000000"/>
                <w:position w:val="-1"/>
                <w:sz w:val="22"/>
                <w:u w:val="none"/>
              </w:rPr>
              <w:t>国小独生子女费</w:t>
            </w:r>
          </w:p>
        </w:tc>
        <w:tc>
          <w:tcPr>
            <w:vMerge w:val="continue"/>
            <w:shd w:val="clear" w:color="auto" w:fill="auto"/>
            <w:vAlign w:val="center"/>
          </w:tcPr>
          <w:p w14:paraId="234C3FF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8113E2C">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14B464EF">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保障独生子女享受国家对独生子女家庭出台的补贴政策，计划生育政策实施以来独生子女费发放只14周岁，对独生子女实行200元、每年奖励政策。</w:t>
            </w:r>
          </w:p>
        </w:tc>
        <w:tc>
          <w:tcPr>
            <w:tcW w:w="1175" w:type="dxa"/>
            <w:shd w:val="clear" w:color="auto" w:fill="auto"/>
            <w:vAlign w:val="center"/>
          </w:tcPr>
          <w:p w14:paraId="3EF869E8">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BD2F14F">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1E7605E3">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32E62F7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17AD1FB">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56A79F4B">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5FE8F09">
            <w:pPr>
              <w:pageBreakBefore w:val="0"/>
              <w:spacing w:line="240" w:lineRule="auto"/>
              <w:ind w:firstLine="0" w:firstLineChars="0"/>
              <w:jc w:val="center"/>
              <w:textAlignment w:val="auto"/>
            </w:pPr>
            <w:r>
              <w:rPr>
                <w:b w:val="0"/>
                <w:i w:val="0"/>
                <w:strike w:val="0"/>
                <w:color w:val="000000"/>
                <w:position w:val="-1"/>
                <w:sz w:val="22"/>
                <w:u w:val="none"/>
              </w:rPr>
              <w:t>30</w:t>
            </w:r>
          </w:p>
        </w:tc>
      </w:tr>
      <w:tr w14:paraId="0DF1F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CD5D9DA">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continue"/>
            <w:shd w:val="clear" w:color="auto" w:fill="auto"/>
            <w:vAlign w:val="center"/>
          </w:tcPr>
          <w:p w14:paraId="5248FEDB">
            <w:pPr>
              <w:pageBreakBefore w:val="0"/>
              <w:spacing w:line="240" w:lineRule="auto"/>
              <w:ind w:firstLine="0" w:firstLineChars="0"/>
              <w:jc w:val="center"/>
              <w:textAlignment w:val="auto"/>
            </w:pPr>
            <w:r>
              <w:rPr>
                <w:b w:val="0"/>
                <w:i w:val="0"/>
                <w:strike w:val="0"/>
                <w:color w:val="000000"/>
                <w:position w:val="-1"/>
                <w:sz w:val="22"/>
                <w:u w:val="none"/>
              </w:rPr>
              <w:t>国小独生子女费</w:t>
            </w:r>
          </w:p>
        </w:tc>
        <w:tc>
          <w:tcPr>
            <w:vMerge w:val="continue"/>
            <w:shd w:val="clear" w:color="auto" w:fill="auto"/>
            <w:vAlign w:val="center"/>
          </w:tcPr>
          <w:p w14:paraId="5DC5B6D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EAF3D90">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0F346669">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保障独生子女享受国家对独生子女家庭出台的补贴政策，计划生育政策实施以来独生子女费发放只14周岁，对独生子女实行200元、每年奖励政策。</w:t>
            </w:r>
          </w:p>
        </w:tc>
        <w:tc>
          <w:tcPr>
            <w:tcW w:w="1175" w:type="dxa"/>
            <w:shd w:val="clear" w:color="auto" w:fill="auto"/>
            <w:vAlign w:val="center"/>
          </w:tcPr>
          <w:p w14:paraId="2ECB2F28">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20DEF26">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3B1275F">
            <w:pPr>
              <w:pageBreakBefore w:val="0"/>
              <w:spacing w:line="240" w:lineRule="auto"/>
              <w:ind w:firstLine="0" w:firstLineChars="0"/>
              <w:jc w:val="center"/>
              <w:textAlignment w:val="auto"/>
            </w:pPr>
            <w:r>
              <w:rPr>
                <w:b w:val="0"/>
                <w:i w:val="0"/>
                <w:strike w:val="0"/>
                <w:color w:val="000000"/>
                <w:position w:val="-1"/>
                <w:sz w:val="22"/>
                <w:u w:val="none"/>
              </w:rPr>
              <w:t>保障对独生子女的关注度</w:t>
            </w:r>
          </w:p>
        </w:tc>
        <w:tc>
          <w:tcPr>
            <w:shd w:val="clear" w:color="auto" w:fill="auto"/>
            <w:vAlign w:val="center"/>
          </w:tcPr>
          <w:p w14:paraId="2FDFE4D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E84B5A6">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0C8D748B">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50F3AFD">
            <w:pPr>
              <w:pageBreakBefore w:val="0"/>
              <w:spacing w:line="240" w:lineRule="auto"/>
              <w:ind w:firstLine="0" w:firstLineChars="0"/>
              <w:jc w:val="center"/>
              <w:textAlignment w:val="auto"/>
            </w:pPr>
            <w:r>
              <w:rPr>
                <w:b w:val="0"/>
                <w:i w:val="0"/>
                <w:strike w:val="0"/>
                <w:color w:val="000000"/>
                <w:position w:val="-1"/>
                <w:sz w:val="22"/>
                <w:u w:val="none"/>
              </w:rPr>
              <w:t>10</w:t>
            </w:r>
          </w:p>
        </w:tc>
      </w:tr>
      <w:tr w14:paraId="7F30B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4F023B1">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restart"/>
            <w:shd w:val="clear" w:color="auto" w:fill="auto"/>
            <w:vAlign w:val="center"/>
          </w:tcPr>
          <w:p w14:paraId="78AF08AD">
            <w:pPr>
              <w:pageBreakBefore w:val="0"/>
              <w:spacing w:line="240" w:lineRule="auto"/>
              <w:ind w:firstLine="0" w:firstLineChars="0"/>
              <w:jc w:val="center"/>
              <w:textAlignment w:val="auto"/>
            </w:pPr>
            <w:r>
              <w:rPr>
                <w:b w:val="0"/>
                <w:i w:val="0"/>
                <w:strike w:val="0"/>
                <w:color w:val="000000"/>
                <w:position w:val="-1"/>
                <w:sz w:val="22"/>
                <w:u w:val="none"/>
              </w:rPr>
              <w:t>国小书报费</w:t>
            </w:r>
          </w:p>
        </w:tc>
        <w:tc>
          <w:tcPr>
            <w:vMerge w:val="restart"/>
            <w:shd w:val="clear" w:color="auto" w:fill="auto"/>
            <w:vAlign w:val="center"/>
          </w:tcPr>
          <w:p w14:paraId="279E855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B4BA46E">
            <w:pPr>
              <w:pageBreakBefore w:val="0"/>
              <w:spacing w:line="240" w:lineRule="auto"/>
              <w:ind w:firstLine="0" w:firstLineChars="0"/>
              <w:jc w:val="center"/>
              <w:textAlignment w:val="auto"/>
            </w:pPr>
            <w:r>
              <w:rPr>
                <w:b w:val="0"/>
                <w:i w:val="0"/>
                <w:strike w:val="0"/>
                <w:color w:val="000000"/>
                <w:position w:val="-1"/>
                <w:sz w:val="22"/>
                <w:u w:val="none"/>
              </w:rPr>
              <w:t>0.03</w:t>
            </w:r>
          </w:p>
        </w:tc>
        <w:tc>
          <w:tcPr>
            <w:vMerge w:val="restart"/>
            <w:shd w:val="clear" w:color="auto" w:fill="auto"/>
            <w:vAlign w:val="center"/>
          </w:tcPr>
          <w:p w14:paraId="61946ED2">
            <w:pPr>
              <w:pageBreakBefore w:val="0"/>
              <w:spacing w:line="240" w:lineRule="auto"/>
              <w:ind w:firstLine="0" w:firstLineChars="0"/>
              <w:jc w:val="center"/>
              <w:textAlignment w:val="auto"/>
            </w:pPr>
            <w:r>
              <w:rPr>
                <w:b w:val="0"/>
                <w:i w:val="0"/>
                <w:strike w:val="0"/>
                <w:color w:val="000000"/>
                <w:position w:val="-1"/>
                <w:sz w:val="22"/>
                <w:u w:val="none"/>
              </w:rPr>
              <w:t>国小2026年书报费是为退休教师提升或工作需要而支出的费用，是用来购买书籍、报纸杂志等，提高教师专业素养，个人素质。</w:t>
            </w:r>
          </w:p>
        </w:tc>
        <w:tc>
          <w:tcPr>
            <w:tcW w:w="1175" w:type="dxa"/>
            <w:shd w:val="clear" w:color="auto" w:fill="auto"/>
            <w:vAlign w:val="center"/>
          </w:tcPr>
          <w:p w14:paraId="069CEA7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903E9D7">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CC866A2">
            <w:pPr>
              <w:pageBreakBefore w:val="0"/>
              <w:spacing w:line="240" w:lineRule="auto"/>
              <w:ind w:firstLine="0" w:firstLineChars="0"/>
              <w:jc w:val="center"/>
              <w:textAlignment w:val="auto"/>
            </w:pPr>
            <w:r>
              <w:rPr>
                <w:b w:val="0"/>
                <w:i w:val="0"/>
                <w:strike w:val="0"/>
                <w:color w:val="000000"/>
                <w:position w:val="-1"/>
                <w:sz w:val="22"/>
                <w:u w:val="none"/>
              </w:rPr>
              <w:t>享受书报费教师人数</w:t>
            </w:r>
          </w:p>
        </w:tc>
        <w:tc>
          <w:tcPr>
            <w:shd w:val="clear" w:color="auto" w:fill="auto"/>
            <w:vAlign w:val="center"/>
          </w:tcPr>
          <w:p w14:paraId="3FEF5CE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2D6C7C5">
            <w:pPr>
              <w:pageBreakBefore w:val="0"/>
              <w:spacing w:line="240" w:lineRule="auto"/>
              <w:ind w:firstLine="0" w:firstLineChars="0"/>
              <w:jc w:val="center"/>
              <w:textAlignment w:val="auto"/>
            </w:pPr>
            <w:r>
              <w:rPr>
                <w:b w:val="0"/>
                <w:i w:val="0"/>
                <w:strike w:val="0"/>
                <w:color w:val="000000"/>
                <w:position w:val="-1"/>
                <w:sz w:val="22"/>
                <w:u w:val="none"/>
              </w:rPr>
              <w:t>4</w:t>
            </w:r>
          </w:p>
        </w:tc>
        <w:tc>
          <w:tcPr>
            <w:shd w:val="clear" w:color="auto" w:fill="auto"/>
            <w:vAlign w:val="center"/>
          </w:tcPr>
          <w:p w14:paraId="5DCF02BE">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4706329">
            <w:pPr>
              <w:pageBreakBefore w:val="0"/>
              <w:spacing w:line="240" w:lineRule="auto"/>
              <w:ind w:firstLine="0" w:firstLineChars="0"/>
              <w:jc w:val="center"/>
              <w:textAlignment w:val="auto"/>
            </w:pPr>
            <w:r>
              <w:rPr>
                <w:b w:val="0"/>
                <w:i w:val="0"/>
                <w:strike w:val="0"/>
                <w:color w:val="000000"/>
                <w:position w:val="-1"/>
                <w:sz w:val="22"/>
                <w:u w:val="none"/>
              </w:rPr>
              <w:t>50</w:t>
            </w:r>
          </w:p>
        </w:tc>
      </w:tr>
      <w:tr w14:paraId="5D78F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909BF20">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continue"/>
            <w:shd w:val="clear" w:color="auto" w:fill="auto"/>
            <w:vAlign w:val="center"/>
          </w:tcPr>
          <w:p w14:paraId="2506D231">
            <w:pPr>
              <w:pageBreakBefore w:val="0"/>
              <w:spacing w:line="240" w:lineRule="auto"/>
              <w:ind w:firstLine="0" w:firstLineChars="0"/>
              <w:jc w:val="center"/>
              <w:textAlignment w:val="auto"/>
            </w:pPr>
            <w:r>
              <w:rPr>
                <w:b w:val="0"/>
                <w:i w:val="0"/>
                <w:strike w:val="0"/>
                <w:color w:val="000000"/>
                <w:position w:val="-1"/>
                <w:sz w:val="22"/>
                <w:u w:val="none"/>
              </w:rPr>
              <w:t>国小书报费</w:t>
            </w:r>
          </w:p>
        </w:tc>
        <w:tc>
          <w:tcPr>
            <w:vMerge w:val="continue"/>
            <w:shd w:val="clear" w:color="auto" w:fill="auto"/>
            <w:vAlign w:val="center"/>
          </w:tcPr>
          <w:p w14:paraId="1F02B6C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8D4F118">
            <w:pPr>
              <w:pageBreakBefore w:val="0"/>
              <w:spacing w:line="240" w:lineRule="auto"/>
              <w:ind w:firstLine="0" w:firstLineChars="0"/>
              <w:jc w:val="center"/>
              <w:textAlignment w:val="auto"/>
            </w:pPr>
            <w:r>
              <w:rPr>
                <w:b w:val="0"/>
                <w:i w:val="0"/>
                <w:strike w:val="0"/>
                <w:color w:val="000000"/>
                <w:position w:val="-1"/>
                <w:sz w:val="22"/>
                <w:u w:val="none"/>
              </w:rPr>
              <w:t>0.03</w:t>
            </w:r>
          </w:p>
        </w:tc>
        <w:tc>
          <w:tcPr>
            <w:vMerge w:val="continue"/>
            <w:shd w:val="clear" w:color="auto" w:fill="auto"/>
            <w:vAlign w:val="center"/>
          </w:tcPr>
          <w:p w14:paraId="140433A6">
            <w:pPr>
              <w:pageBreakBefore w:val="0"/>
              <w:spacing w:line="240" w:lineRule="auto"/>
              <w:ind w:firstLine="0" w:firstLineChars="0"/>
              <w:jc w:val="center"/>
              <w:textAlignment w:val="auto"/>
            </w:pPr>
            <w:r>
              <w:rPr>
                <w:b w:val="0"/>
                <w:i w:val="0"/>
                <w:strike w:val="0"/>
                <w:color w:val="000000"/>
                <w:position w:val="-1"/>
                <w:sz w:val="22"/>
                <w:u w:val="none"/>
              </w:rPr>
              <w:t>国小2026年书报费是为退休教师提升或工作需要而支出的费用，是用来购买书籍、报纸杂志等，提高教师专业素养，个人素质。</w:t>
            </w:r>
          </w:p>
        </w:tc>
        <w:tc>
          <w:tcPr>
            <w:tcW w:w="1175" w:type="dxa"/>
            <w:shd w:val="clear" w:color="auto" w:fill="auto"/>
            <w:vAlign w:val="center"/>
          </w:tcPr>
          <w:p w14:paraId="013C43C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D20C11F">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37019951">
            <w:pPr>
              <w:pageBreakBefore w:val="0"/>
              <w:spacing w:line="240" w:lineRule="auto"/>
              <w:ind w:firstLine="0" w:firstLineChars="0"/>
              <w:jc w:val="center"/>
              <w:textAlignment w:val="auto"/>
            </w:pPr>
            <w:r>
              <w:rPr>
                <w:b w:val="0"/>
                <w:i w:val="0"/>
                <w:strike w:val="0"/>
                <w:color w:val="000000"/>
                <w:position w:val="-1"/>
                <w:sz w:val="22"/>
                <w:u w:val="none"/>
              </w:rPr>
              <w:t>政策的持续性、必要性</w:t>
            </w:r>
          </w:p>
        </w:tc>
        <w:tc>
          <w:tcPr>
            <w:shd w:val="clear" w:color="auto" w:fill="auto"/>
            <w:vAlign w:val="center"/>
          </w:tcPr>
          <w:p w14:paraId="6B984CE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9E4A02A">
            <w:pPr>
              <w:pageBreakBefore w:val="0"/>
              <w:spacing w:line="240" w:lineRule="auto"/>
              <w:ind w:firstLine="0" w:firstLineChars="0"/>
              <w:jc w:val="center"/>
              <w:textAlignment w:val="auto"/>
            </w:pPr>
            <w:r>
              <w:rPr>
                <w:b w:val="0"/>
                <w:i w:val="0"/>
                <w:strike w:val="0"/>
                <w:color w:val="000000"/>
                <w:position w:val="-1"/>
                <w:sz w:val="22"/>
                <w:u w:val="none"/>
              </w:rPr>
              <w:t>4</w:t>
            </w:r>
          </w:p>
        </w:tc>
        <w:tc>
          <w:tcPr>
            <w:shd w:val="clear" w:color="auto" w:fill="auto"/>
            <w:vAlign w:val="center"/>
          </w:tcPr>
          <w:p w14:paraId="75370518">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B73933A">
            <w:pPr>
              <w:pageBreakBefore w:val="0"/>
              <w:spacing w:line="240" w:lineRule="auto"/>
              <w:ind w:firstLine="0" w:firstLineChars="0"/>
              <w:jc w:val="center"/>
              <w:textAlignment w:val="auto"/>
            </w:pPr>
            <w:r>
              <w:rPr>
                <w:b w:val="0"/>
                <w:i w:val="0"/>
                <w:strike w:val="0"/>
                <w:color w:val="000000"/>
                <w:position w:val="-1"/>
                <w:sz w:val="22"/>
                <w:u w:val="none"/>
              </w:rPr>
              <w:t>30</w:t>
            </w:r>
          </w:p>
        </w:tc>
      </w:tr>
      <w:tr w14:paraId="1247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8BCA7AA">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continue"/>
            <w:shd w:val="clear" w:color="auto" w:fill="auto"/>
            <w:vAlign w:val="center"/>
          </w:tcPr>
          <w:p w14:paraId="0AF09FB3">
            <w:pPr>
              <w:pageBreakBefore w:val="0"/>
              <w:spacing w:line="240" w:lineRule="auto"/>
              <w:ind w:firstLine="0" w:firstLineChars="0"/>
              <w:jc w:val="center"/>
              <w:textAlignment w:val="auto"/>
            </w:pPr>
            <w:r>
              <w:rPr>
                <w:b w:val="0"/>
                <w:i w:val="0"/>
                <w:strike w:val="0"/>
                <w:color w:val="000000"/>
                <w:position w:val="-1"/>
                <w:sz w:val="22"/>
                <w:u w:val="none"/>
              </w:rPr>
              <w:t>国小书报费</w:t>
            </w:r>
          </w:p>
        </w:tc>
        <w:tc>
          <w:tcPr>
            <w:vMerge w:val="continue"/>
            <w:shd w:val="clear" w:color="auto" w:fill="auto"/>
            <w:vAlign w:val="center"/>
          </w:tcPr>
          <w:p w14:paraId="4267F52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35EA451">
            <w:pPr>
              <w:pageBreakBefore w:val="0"/>
              <w:spacing w:line="240" w:lineRule="auto"/>
              <w:ind w:firstLine="0" w:firstLineChars="0"/>
              <w:jc w:val="center"/>
              <w:textAlignment w:val="auto"/>
            </w:pPr>
            <w:r>
              <w:rPr>
                <w:b w:val="0"/>
                <w:i w:val="0"/>
                <w:strike w:val="0"/>
                <w:color w:val="000000"/>
                <w:position w:val="-1"/>
                <w:sz w:val="22"/>
                <w:u w:val="none"/>
              </w:rPr>
              <w:t>0.03</w:t>
            </w:r>
          </w:p>
        </w:tc>
        <w:tc>
          <w:tcPr>
            <w:vMerge w:val="continue"/>
            <w:shd w:val="clear" w:color="auto" w:fill="auto"/>
            <w:vAlign w:val="center"/>
          </w:tcPr>
          <w:p w14:paraId="6CA62100">
            <w:pPr>
              <w:pageBreakBefore w:val="0"/>
              <w:spacing w:line="240" w:lineRule="auto"/>
              <w:ind w:firstLine="0" w:firstLineChars="0"/>
              <w:jc w:val="center"/>
              <w:textAlignment w:val="auto"/>
            </w:pPr>
            <w:r>
              <w:rPr>
                <w:b w:val="0"/>
                <w:i w:val="0"/>
                <w:strike w:val="0"/>
                <w:color w:val="000000"/>
                <w:position w:val="-1"/>
                <w:sz w:val="22"/>
                <w:u w:val="none"/>
              </w:rPr>
              <w:t>国小2026年书报费是为退休教师提升或工作需要而支出的费用，是用来购买书籍、报纸杂志等，提高教师专业素养，个人素质。</w:t>
            </w:r>
          </w:p>
        </w:tc>
        <w:tc>
          <w:tcPr>
            <w:tcW w:w="1175" w:type="dxa"/>
            <w:shd w:val="clear" w:color="auto" w:fill="auto"/>
            <w:vAlign w:val="center"/>
          </w:tcPr>
          <w:p w14:paraId="3484D22B">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30E4143">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3820679">
            <w:pPr>
              <w:pageBreakBefore w:val="0"/>
              <w:spacing w:line="240" w:lineRule="auto"/>
              <w:ind w:firstLine="0" w:firstLineChars="0"/>
              <w:jc w:val="center"/>
              <w:textAlignment w:val="auto"/>
            </w:pPr>
            <w:r>
              <w:rPr>
                <w:b w:val="0"/>
                <w:i w:val="0"/>
                <w:strike w:val="0"/>
                <w:color w:val="000000"/>
                <w:position w:val="-1"/>
                <w:sz w:val="22"/>
                <w:u w:val="none"/>
              </w:rPr>
              <w:t>退休教师满意度</w:t>
            </w:r>
          </w:p>
        </w:tc>
        <w:tc>
          <w:tcPr>
            <w:shd w:val="clear" w:color="auto" w:fill="auto"/>
            <w:vAlign w:val="center"/>
          </w:tcPr>
          <w:p w14:paraId="786996A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4F296EF">
            <w:pPr>
              <w:pageBreakBefore w:val="0"/>
              <w:spacing w:line="240" w:lineRule="auto"/>
              <w:ind w:firstLine="0" w:firstLineChars="0"/>
              <w:jc w:val="center"/>
              <w:textAlignment w:val="auto"/>
            </w:pPr>
            <w:r>
              <w:rPr>
                <w:b w:val="0"/>
                <w:i w:val="0"/>
                <w:strike w:val="0"/>
                <w:color w:val="000000"/>
                <w:position w:val="-1"/>
                <w:sz w:val="22"/>
                <w:u w:val="none"/>
              </w:rPr>
              <w:t>4</w:t>
            </w:r>
          </w:p>
        </w:tc>
        <w:tc>
          <w:tcPr>
            <w:shd w:val="clear" w:color="auto" w:fill="auto"/>
            <w:vAlign w:val="center"/>
          </w:tcPr>
          <w:p w14:paraId="013AF681">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1C6B4EC">
            <w:pPr>
              <w:pageBreakBefore w:val="0"/>
              <w:spacing w:line="240" w:lineRule="auto"/>
              <w:ind w:firstLine="0" w:firstLineChars="0"/>
              <w:jc w:val="center"/>
              <w:textAlignment w:val="auto"/>
            </w:pPr>
            <w:r>
              <w:rPr>
                <w:b w:val="0"/>
                <w:i w:val="0"/>
                <w:strike w:val="0"/>
                <w:color w:val="000000"/>
                <w:position w:val="-1"/>
                <w:sz w:val="22"/>
                <w:u w:val="none"/>
              </w:rPr>
              <w:t>10</w:t>
            </w:r>
          </w:p>
        </w:tc>
      </w:tr>
      <w:tr w14:paraId="4ED8F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17EEC92">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restart"/>
            <w:shd w:val="clear" w:color="auto" w:fill="auto"/>
            <w:vAlign w:val="center"/>
          </w:tcPr>
          <w:p w14:paraId="2B3ECDD4">
            <w:pPr>
              <w:pageBreakBefore w:val="0"/>
              <w:spacing w:line="240" w:lineRule="auto"/>
              <w:ind w:firstLine="0" w:firstLineChars="0"/>
              <w:jc w:val="center"/>
              <w:textAlignment w:val="auto"/>
            </w:pPr>
            <w:r>
              <w:rPr>
                <w:b w:val="0"/>
                <w:i w:val="0"/>
                <w:strike w:val="0"/>
                <w:color w:val="000000"/>
                <w:position w:val="-1"/>
                <w:sz w:val="22"/>
                <w:u w:val="none"/>
              </w:rPr>
              <w:t>国小春季城乡义教公用经费（中央级）</w:t>
            </w:r>
          </w:p>
        </w:tc>
        <w:tc>
          <w:tcPr>
            <w:vMerge w:val="restart"/>
            <w:shd w:val="clear" w:color="auto" w:fill="auto"/>
            <w:vAlign w:val="center"/>
          </w:tcPr>
          <w:p w14:paraId="2796948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74CA7D0">
            <w:pPr>
              <w:pageBreakBefore w:val="0"/>
              <w:spacing w:line="240" w:lineRule="auto"/>
              <w:ind w:firstLine="0" w:firstLineChars="0"/>
              <w:jc w:val="center"/>
              <w:textAlignment w:val="auto"/>
            </w:pPr>
            <w:r>
              <w:rPr>
                <w:b w:val="0"/>
                <w:i w:val="0"/>
                <w:strike w:val="0"/>
                <w:color w:val="000000"/>
                <w:position w:val="-1"/>
                <w:sz w:val="22"/>
                <w:u w:val="none"/>
              </w:rPr>
              <w:t>104.71</w:t>
            </w:r>
          </w:p>
        </w:tc>
        <w:tc>
          <w:tcPr>
            <w:vMerge w:val="restart"/>
            <w:shd w:val="clear" w:color="auto" w:fill="auto"/>
            <w:vAlign w:val="center"/>
          </w:tcPr>
          <w:p w14:paraId="489CB2A1">
            <w:pPr>
              <w:pageBreakBefore w:val="0"/>
              <w:spacing w:line="240" w:lineRule="auto"/>
              <w:ind w:firstLine="0" w:firstLineChars="0"/>
              <w:jc w:val="center"/>
              <w:textAlignment w:val="auto"/>
            </w:pPr>
            <w:r>
              <w:rPr>
                <w:b w:val="0"/>
                <w:i w:val="0"/>
                <w:strike w:val="0"/>
                <w:color w:val="000000"/>
                <w:position w:val="-1"/>
                <w:sz w:val="22"/>
                <w:u w:val="none"/>
              </w:rPr>
              <w:t>西宁市国际村小学春季城乡义教公用经费（中央级）是统筹城乡义务教育资源均衡配置，推动义务教育事业持续健康发展经费。</w:t>
            </w:r>
          </w:p>
        </w:tc>
        <w:tc>
          <w:tcPr>
            <w:tcW w:w="1175" w:type="dxa"/>
            <w:shd w:val="clear" w:color="auto" w:fill="auto"/>
            <w:vAlign w:val="center"/>
          </w:tcPr>
          <w:p w14:paraId="4EFA15C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9F5C3C9">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A8E51F1">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7022D40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CF63B1F">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22A15011">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B961B58">
            <w:pPr>
              <w:pageBreakBefore w:val="0"/>
              <w:spacing w:line="240" w:lineRule="auto"/>
              <w:ind w:firstLine="0" w:firstLineChars="0"/>
              <w:jc w:val="center"/>
              <w:textAlignment w:val="auto"/>
            </w:pPr>
            <w:r>
              <w:rPr>
                <w:b w:val="0"/>
                <w:i w:val="0"/>
                <w:strike w:val="0"/>
                <w:color w:val="000000"/>
                <w:position w:val="-1"/>
                <w:sz w:val="22"/>
                <w:u w:val="none"/>
              </w:rPr>
              <w:t>50</w:t>
            </w:r>
          </w:p>
        </w:tc>
      </w:tr>
      <w:tr w14:paraId="149AA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DB1A8A1">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continue"/>
            <w:shd w:val="clear" w:color="auto" w:fill="auto"/>
            <w:vAlign w:val="center"/>
          </w:tcPr>
          <w:p w14:paraId="68C39AB4">
            <w:pPr>
              <w:pageBreakBefore w:val="0"/>
              <w:spacing w:line="240" w:lineRule="auto"/>
              <w:ind w:firstLine="0" w:firstLineChars="0"/>
              <w:jc w:val="center"/>
              <w:textAlignment w:val="auto"/>
            </w:pPr>
            <w:r>
              <w:rPr>
                <w:b w:val="0"/>
                <w:i w:val="0"/>
                <w:strike w:val="0"/>
                <w:color w:val="000000"/>
                <w:position w:val="-1"/>
                <w:sz w:val="22"/>
                <w:u w:val="none"/>
              </w:rPr>
              <w:t>国小春季城乡义教公用经费（中央级）</w:t>
            </w:r>
          </w:p>
        </w:tc>
        <w:tc>
          <w:tcPr>
            <w:vMerge w:val="continue"/>
            <w:shd w:val="clear" w:color="auto" w:fill="auto"/>
            <w:vAlign w:val="center"/>
          </w:tcPr>
          <w:p w14:paraId="3EFAA40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350EFF6">
            <w:pPr>
              <w:pageBreakBefore w:val="0"/>
              <w:spacing w:line="240" w:lineRule="auto"/>
              <w:ind w:firstLine="0" w:firstLineChars="0"/>
              <w:jc w:val="center"/>
              <w:textAlignment w:val="auto"/>
            </w:pPr>
            <w:r>
              <w:rPr>
                <w:b w:val="0"/>
                <w:i w:val="0"/>
                <w:strike w:val="0"/>
                <w:color w:val="000000"/>
                <w:position w:val="-1"/>
                <w:sz w:val="22"/>
                <w:u w:val="none"/>
              </w:rPr>
              <w:t>104.71</w:t>
            </w:r>
          </w:p>
        </w:tc>
        <w:tc>
          <w:tcPr>
            <w:vMerge w:val="continue"/>
            <w:shd w:val="clear" w:color="auto" w:fill="auto"/>
            <w:vAlign w:val="center"/>
          </w:tcPr>
          <w:p w14:paraId="31958487">
            <w:pPr>
              <w:pageBreakBefore w:val="0"/>
              <w:spacing w:line="240" w:lineRule="auto"/>
              <w:ind w:firstLine="0" w:firstLineChars="0"/>
              <w:jc w:val="center"/>
              <w:textAlignment w:val="auto"/>
            </w:pPr>
            <w:r>
              <w:rPr>
                <w:b w:val="0"/>
                <w:i w:val="0"/>
                <w:strike w:val="0"/>
                <w:color w:val="000000"/>
                <w:position w:val="-1"/>
                <w:sz w:val="22"/>
                <w:u w:val="none"/>
              </w:rPr>
              <w:t>西宁市国际村小学春季城乡义教公用经费（中央级）是统筹城乡义务教育资源均衡配置，推动义务教育事业持续健康发展经费。</w:t>
            </w:r>
          </w:p>
        </w:tc>
        <w:tc>
          <w:tcPr>
            <w:tcW w:w="1175" w:type="dxa"/>
            <w:shd w:val="clear" w:color="auto" w:fill="auto"/>
            <w:vAlign w:val="center"/>
          </w:tcPr>
          <w:p w14:paraId="42976ED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260F734">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2B0AC8F6">
            <w:pPr>
              <w:pageBreakBefore w:val="0"/>
              <w:spacing w:line="240" w:lineRule="auto"/>
              <w:ind w:firstLine="0" w:firstLineChars="0"/>
              <w:jc w:val="center"/>
              <w:textAlignment w:val="auto"/>
            </w:pPr>
            <w:r>
              <w:rPr>
                <w:b w:val="0"/>
                <w:i w:val="0"/>
                <w:strike w:val="0"/>
                <w:color w:val="000000"/>
                <w:position w:val="-1"/>
                <w:sz w:val="22"/>
                <w:u w:val="none"/>
              </w:rPr>
              <w:t>保障教育教学健康发展</w:t>
            </w:r>
          </w:p>
        </w:tc>
        <w:tc>
          <w:tcPr>
            <w:shd w:val="clear" w:color="auto" w:fill="auto"/>
            <w:vAlign w:val="center"/>
          </w:tcPr>
          <w:p w14:paraId="1DB6BE2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582B200">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5AFF79EC">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C178609">
            <w:pPr>
              <w:pageBreakBefore w:val="0"/>
              <w:spacing w:line="240" w:lineRule="auto"/>
              <w:ind w:firstLine="0" w:firstLineChars="0"/>
              <w:jc w:val="center"/>
              <w:textAlignment w:val="auto"/>
            </w:pPr>
            <w:r>
              <w:rPr>
                <w:b w:val="0"/>
                <w:i w:val="0"/>
                <w:strike w:val="0"/>
                <w:color w:val="000000"/>
                <w:position w:val="-1"/>
                <w:sz w:val="22"/>
                <w:u w:val="none"/>
              </w:rPr>
              <w:t>30</w:t>
            </w:r>
          </w:p>
        </w:tc>
      </w:tr>
      <w:tr w14:paraId="27572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CBBB73B">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continue"/>
            <w:shd w:val="clear" w:color="auto" w:fill="auto"/>
            <w:vAlign w:val="center"/>
          </w:tcPr>
          <w:p w14:paraId="064D1C9F">
            <w:pPr>
              <w:pageBreakBefore w:val="0"/>
              <w:spacing w:line="240" w:lineRule="auto"/>
              <w:ind w:firstLine="0" w:firstLineChars="0"/>
              <w:jc w:val="center"/>
              <w:textAlignment w:val="auto"/>
            </w:pPr>
            <w:r>
              <w:rPr>
                <w:b w:val="0"/>
                <w:i w:val="0"/>
                <w:strike w:val="0"/>
                <w:color w:val="000000"/>
                <w:position w:val="-1"/>
                <w:sz w:val="22"/>
                <w:u w:val="none"/>
              </w:rPr>
              <w:t>国小春季城乡义教公用经费（中央级）</w:t>
            </w:r>
          </w:p>
        </w:tc>
        <w:tc>
          <w:tcPr>
            <w:vMerge w:val="continue"/>
            <w:shd w:val="clear" w:color="auto" w:fill="auto"/>
            <w:vAlign w:val="center"/>
          </w:tcPr>
          <w:p w14:paraId="67A6656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AF966AC">
            <w:pPr>
              <w:pageBreakBefore w:val="0"/>
              <w:spacing w:line="240" w:lineRule="auto"/>
              <w:ind w:firstLine="0" w:firstLineChars="0"/>
              <w:jc w:val="center"/>
              <w:textAlignment w:val="auto"/>
            </w:pPr>
            <w:r>
              <w:rPr>
                <w:b w:val="0"/>
                <w:i w:val="0"/>
                <w:strike w:val="0"/>
                <w:color w:val="000000"/>
                <w:position w:val="-1"/>
                <w:sz w:val="22"/>
                <w:u w:val="none"/>
              </w:rPr>
              <w:t>104.71</w:t>
            </w:r>
          </w:p>
        </w:tc>
        <w:tc>
          <w:tcPr>
            <w:vMerge w:val="continue"/>
            <w:shd w:val="clear" w:color="auto" w:fill="auto"/>
            <w:vAlign w:val="center"/>
          </w:tcPr>
          <w:p w14:paraId="1638673E">
            <w:pPr>
              <w:pageBreakBefore w:val="0"/>
              <w:spacing w:line="240" w:lineRule="auto"/>
              <w:ind w:firstLine="0" w:firstLineChars="0"/>
              <w:jc w:val="center"/>
              <w:textAlignment w:val="auto"/>
            </w:pPr>
            <w:r>
              <w:rPr>
                <w:b w:val="0"/>
                <w:i w:val="0"/>
                <w:strike w:val="0"/>
                <w:color w:val="000000"/>
                <w:position w:val="-1"/>
                <w:sz w:val="22"/>
                <w:u w:val="none"/>
              </w:rPr>
              <w:t>西宁市国际村小学春季城乡义教公用经费（中央级）是统筹城乡义务教育资源均衡配置，推动义务教育事业持续健康发展经费。</w:t>
            </w:r>
          </w:p>
        </w:tc>
        <w:tc>
          <w:tcPr>
            <w:tcW w:w="1175" w:type="dxa"/>
            <w:shd w:val="clear" w:color="auto" w:fill="auto"/>
            <w:vAlign w:val="center"/>
          </w:tcPr>
          <w:p w14:paraId="19CB1071">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9246BA4">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706FB7F">
            <w:pPr>
              <w:pageBreakBefore w:val="0"/>
              <w:spacing w:line="240" w:lineRule="auto"/>
              <w:ind w:firstLine="0" w:firstLineChars="0"/>
              <w:jc w:val="center"/>
              <w:textAlignment w:val="auto"/>
            </w:pPr>
            <w:r>
              <w:rPr>
                <w:b w:val="0"/>
                <w:i w:val="0"/>
                <w:strike w:val="0"/>
                <w:color w:val="000000"/>
                <w:position w:val="-1"/>
                <w:sz w:val="22"/>
                <w:u w:val="none"/>
              </w:rPr>
              <w:t>教师、家长及学生</w:t>
            </w:r>
          </w:p>
        </w:tc>
        <w:tc>
          <w:tcPr>
            <w:shd w:val="clear" w:color="auto" w:fill="auto"/>
            <w:vAlign w:val="center"/>
          </w:tcPr>
          <w:p w14:paraId="451ADF8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333774B">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52B9C08A">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2881FF4">
            <w:pPr>
              <w:pageBreakBefore w:val="0"/>
              <w:spacing w:line="240" w:lineRule="auto"/>
              <w:ind w:firstLine="0" w:firstLineChars="0"/>
              <w:jc w:val="center"/>
              <w:textAlignment w:val="auto"/>
            </w:pPr>
            <w:r>
              <w:rPr>
                <w:b w:val="0"/>
                <w:i w:val="0"/>
                <w:strike w:val="0"/>
                <w:color w:val="000000"/>
                <w:position w:val="-1"/>
                <w:sz w:val="22"/>
                <w:u w:val="none"/>
              </w:rPr>
              <w:t>10</w:t>
            </w:r>
          </w:p>
        </w:tc>
      </w:tr>
      <w:tr w14:paraId="55686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00B23C3">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restart"/>
            <w:shd w:val="clear" w:color="auto" w:fill="auto"/>
            <w:vAlign w:val="center"/>
          </w:tcPr>
          <w:p w14:paraId="55A3A17F">
            <w:pPr>
              <w:pageBreakBefore w:val="0"/>
              <w:spacing w:line="240" w:lineRule="auto"/>
              <w:ind w:firstLine="0" w:firstLineChars="0"/>
              <w:jc w:val="center"/>
              <w:textAlignment w:val="auto"/>
            </w:pPr>
            <w:r>
              <w:rPr>
                <w:b w:val="0"/>
                <w:i w:val="0"/>
                <w:strike w:val="0"/>
                <w:color w:val="000000"/>
                <w:position w:val="-1"/>
                <w:sz w:val="22"/>
                <w:u w:val="none"/>
              </w:rPr>
              <w:t>国小春季城乡义教公用经费（省级）</w:t>
            </w:r>
          </w:p>
        </w:tc>
        <w:tc>
          <w:tcPr>
            <w:vMerge w:val="restart"/>
            <w:shd w:val="clear" w:color="auto" w:fill="auto"/>
            <w:vAlign w:val="center"/>
          </w:tcPr>
          <w:p w14:paraId="245725D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E868DC3">
            <w:pPr>
              <w:pageBreakBefore w:val="0"/>
              <w:spacing w:line="240" w:lineRule="auto"/>
              <w:ind w:firstLine="0" w:firstLineChars="0"/>
              <w:jc w:val="center"/>
              <w:textAlignment w:val="auto"/>
            </w:pPr>
            <w:r>
              <w:rPr>
                <w:b w:val="0"/>
                <w:i w:val="0"/>
                <w:strike w:val="0"/>
                <w:color w:val="000000"/>
                <w:position w:val="-1"/>
                <w:sz w:val="22"/>
                <w:u w:val="none"/>
              </w:rPr>
              <w:t>27.24</w:t>
            </w:r>
          </w:p>
        </w:tc>
        <w:tc>
          <w:tcPr>
            <w:vMerge w:val="restart"/>
            <w:shd w:val="clear" w:color="auto" w:fill="auto"/>
            <w:vAlign w:val="center"/>
          </w:tcPr>
          <w:p w14:paraId="49EEEB15">
            <w:pPr>
              <w:pageBreakBefore w:val="0"/>
              <w:spacing w:line="240" w:lineRule="auto"/>
              <w:ind w:firstLine="0" w:firstLineChars="0"/>
              <w:jc w:val="center"/>
              <w:textAlignment w:val="auto"/>
            </w:pPr>
            <w:r>
              <w:rPr>
                <w:b w:val="0"/>
                <w:i w:val="0"/>
                <w:strike w:val="0"/>
                <w:color w:val="000000"/>
                <w:position w:val="-1"/>
                <w:sz w:val="22"/>
                <w:u w:val="none"/>
              </w:rPr>
              <w:t>国小春季城乡义教公用经费（省级完成义务教育学生公用经费支出，保障正常教学运转，实现所有学生享受减免费用受教育权利。</w:t>
            </w:r>
          </w:p>
        </w:tc>
        <w:tc>
          <w:tcPr>
            <w:tcW w:w="1175" w:type="dxa"/>
            <w:shd w:val="clear" w:color="auto" w:fill="auto"/>
            <w:vAlign w:val="center"/>
          </w:tcPr>
          <w:p w14:paraId="380E156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CE8170A">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6B81087">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6880977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F8A9684">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3DCDF1E1">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D10F8C0">
            <w:pPr>
              <w:pageBreakBefore w:val="0"/>
              <w:spacing w:line="240" w:lineRule="auto"/>
              <w:ind w:firstLine="0" w:firstLineChars="0"/>
              <w:jc w:val="center"/>
              <w:textAlignment w:val="auto"/>
            </w:pPr>
            <w:r>
              <w:rPr>
                <w:b w:val="0"/>
                <w:i w:val="0"/>
                <w:strike w:val="0"/>
                <w:color w:val="000000"/>
                <w:position w:val="-1"/>
                <w:sz w:val="22"/>
                <w:u w:val="none"/>
              </w:rPr>
              <w:t>50</w:t>
            </w:r>
          </w:p>
        </w:tc>
      </w:tr>
      <w:tr w14:paraId="6CD5C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9A42B30">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continue"/>
            <w:shd w:val="clear" w:color="auto" w:fill="auto"/>
            <w:vAlign w:val="center"/>
          </w:tcPr>
          <w:p w14:paraId="771E7981">
            <w:pPr>
              <w:pageBreakBefore w:val="0"/>
              <w:spacing w:line="240" w:lineRule="auto"/>
              <w:ind w:firstLine="0" w:firstLineChars="0"/>
              <w:jc w:val="center"/>
              <w:textAlignment w:val="auto"/>
            </w:pPr>
            <w:r>
              <w:rPr>
                <w:b w:val="0"/>
                <w:i w:val="0"/>
                <w:strike w:val="0"/>
                <w:color w:val="000000"/>
                <w:position w:val="-1"/>
                <w:sz w:val="22"/>
                <w:u w:val="none"/>
              </w:rPr>
              <w:t>国小春季城乡义教公用经费（省级）</w:t>
            </w:r>
          </w:p>
        </w:tc>
        <w:tc>
          <w:tcPr>
            <w:vMerge w:val="continue"/>
            <w:shd w:val="clear" w:color="auto" w:fill="auto"/>
            <w:vAlign w:val="center"/>
          </w:tcPr>
          <w:p w14:paraId="72F053D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9322DED">
            <w:pPr>
              <w:pageBreakBefore w:val="0"/>
              <w:spacing w:line="240" w:lineRule="auto"/>
              <w:ind w:firstLine="0" w:firstLineChars="0"/>
              <w:jc w:val="center"/>
              <w:textAlignment w:val="auto"/>
            </w:pPr>
            <w:r>
              <w:rPr>
                <w:b w:val="0"/>
                <w:i w:val="0"/>
                <w:strike w:val="0"/>
                <w:color w:val="000000"/>
                <w:position w:val="-1"/>
                <w:sz w:val="22"/>
                <w:u w:val="none"/>
              </w:rPr>
              <w:t>27.24</w:t>
            </w:r>
          </w:p>
        </w:tc>
        <w:tc>
          <w:tcPr>
            <w:vMerge w:val="continue"/>
            <w:shd w:val="clear" w:color="auto" w:fill="auto"/>
            <w:vAlign w:val="center"/>
          </w:tcPr>
          <w:p w14:paraId="7FFE7CDD">
            <w:pPr>
              <w:pageBreakBefore w:val="0"/>
              <w:spacing w:line="240" w:lineRule="auto"/>
              <w:ind w:firstLine="0" w:firstLineChars="0"/>
              <w:jc w:val="center"/>
              <w:textAlignment w:val="auto"/>
            </w:pPr>
            <w:r>
              <w:rPr>
                <w:b w:val="0"/>
                <w:i w:val="0"/>
                <w:strike w:val="0"/>
                <w:color w:val="000000"/>
                <w:position w:val="-1"/>
                <w:sz w:val="22"/>
                <w:u w:val="none"/>
              </w:rPr>
              <w:t>国小春季城乡义教公用经费（省级完成义务教育学生公用经费支出，保障正常教学运转，实现所有学生享受减免费用受教育权利。</w:t>
            </w:r>
          </w:p>
        </w:tc>
        <w:tc>
          <w:tcPr>
            <w:tcW w:w="1175" w:type="dxa"/>
            <w:shd w:val="clear" w:color="auto" w:fill="auto"/>
            <w:vAlign w:val="center"/>
          </w:tcPr>
          <w:p w14:paraId="015C465A">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75B82B7">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43F65565">
            <w:pPr>
              <w:pageBreakBefore w:val="0"/>
              <w:spacing w:line="240" w:lineRule="auto"/>
              <w:ind w:firstLine="0" w:firstLineChars="0"/>
              <w:jc w:val="center"/>
              <w:textAlignment w:val="auto"/>
            </w:pPr>
            <w:r>
              <w:rPr>
                <w:b w:val="0"/>
                <w:i w:val="0"/>
                <w:strike w:val="0"/>
                <w:color w:val="000000"/>
                <w:position w:val="-1"/>
                <w:sz w:val="22"/>
                <w:u w:val="none"/>
              </w:rPr>
              <w:t>保障教育教学健康发展</w:t>
            </w:r>
          </w:p>
        </w:tc>
        <w:tc>
          <w:tcPr>
            <w:shd w:val="clear" w:color="auto" w:fill="auto"/>
            <w:vAlign w:val="center"/>
          </w:tcPr>
          <w:p w14:paraId="678F409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AC63761">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2209FD19">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4165C19">
            <w:pPr>
              <w:pageBreakBefore w:val="0"/>
              <w:spacing w:line="240" w:lineRule="auto"/>
              <w:ind w:firstLine="0" w:firstLineChars="0"/>
              <w:jc w:val="center"/>
              <w:textAlignment w:val="auto"/>
            </w:pPr>
            <w:r>
              <w:rPr>
                <w:b w:val="0"/>
                <w:i w:val="0"/>
                <w:strike w:val="0"/>
                <w:color w:val="000000"/>
                <w:position w:val="-1"/>
                <w:sz w:val="22"/>
                <w:u w:val="none"/>
              </w:rPr>
              <w:t>30</w:t>
            </w:r>
          </w:p>
        </w:tc>
      </w:tr>
      <w:tr w14:paraId="66E38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1B55C44">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continue"/>
            <w:shd w:val="clear" w:color="auto" w:fill="auto"/>
            <w:vAlign w:val="center"/>
          </w:tcPr>
          <w:p w14:paraId="42B22BB2">
            <w:pPr>
              <w:pageBreakBefore w:val="0"/>
              <w:spacing w:line="240" w:lineRule="auto"/>
              <w:ind w:firstLine="0" w:firstLineChars="0"/>
              <w:jc w:val="center"/>
              <w:textAlignment w:val="auto"/>
            </w:pPr>
            <w:r>
              <w:rPr>
                <w:b w:val="0"/>
                <w:i w:val="0"/>
                <w:strike w:val="0"/>
                <w:color w:val="000000"/>
                <w:position w:val="-1"/>
                <w:sz w:val="22"/>
                <w:u w:val="none"/>
              </w:rPr>
              <w:t>国小春季城乡义教公用经费（省级）</w:t>
            </w:r>
          </w:p>
        </w:tc>
        <w:tc>
          <w:tcPr>
            <w:vMerge w:val="continue"/>
            <w:shd w:val="clear" w:color="auto" w:fill="auto"/>
            <w:vAlign w:val="center"/>
          </w:tcPr>
          <w:p w14:paraId="3FCA50F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776CBFC">
            <w:pPr>
              <w:pageBreakBefore w:val="0"/>
              <w:spacing w:line="240" w:lineRule="auto"/>
              <w:ind w:firstLine="0" w:firstLineChars="0"/>
              <w:jc w:val="center"/>
              <w:textAlignment w:val="auto"/>
            </w:pPr>
            <w:r>
              <w:rPr>
                <w:b w:val="0"/>
                <w:i w:val="0"/>
                <w:strike w:val="0"/>
                <w:color w:val="000000"/>
                <w:position w:val="-1"/>
                <w:sz w:val="22"/>
                <w:u w:val="none"/>
              </w:rPr>
              <w:t>27.24</w:t>
            </w:r>
          </w:p>
        </w:tc>
        <w:tc>
          <w:tcPr>
            <w:vMerge w:val="continue"/>
            <w:shd w:val="clear" w:color="auto" w:fill="auto"/>
            <w:vAlign w:val="center"/>
          </w:tcPr>
          <w:p w14:paraId="47CBBDA2">
            <w:pPr>
              <w:pageBreakBefore w:val="0"/>
              <w:spacing w:line="240" w:lineRule="auto"/>
              <w:ind w:firstLine="0" w:firstLineChars="0"/>
              <w:jc w:val="center"/>
              <w:textAlignment w:val="auto"/>
            </w:pPr>
            <w:r>
              <w:rPr>
                <w:b w:val="0"/>
                <w:i w:val="0"/>
                <w:strike w:val="0"/>
                <w:color w:val="000000"/>
                <w:position w:val="-1"/>
                <w:sz w:val="22"/>
                <w:u w:val="none"/>
              </w:rPr>
              <w:t>国小春季城乡义教公用经费（省级完成义务教育学生公用经费支出，保障正常教学运转，实现所有学生享受减免费用受教育权利。</w:t>
            </w:r>
          </w:p>
        </w:tc>
        <w:tc>
          <w:tcPr>
            <w:tcW w:w="1175" w:type="dxa"/>
            <w:shd w:val="clear" w:color="auto" w:fill="auto"/>
            <w:vAlign w:val="center"/>
          </w:tcPr>
          <w:p w14:paraId="796BBC0D">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47A6281">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213355A">
            <w:pPr>
              <w:pageBreakBefore w:val="0"/>
              <w:spacing w:line="240" w:lineRule="auto"/>
              <w:ind w:firstLine="0" w:firstLineChars="0"/>
              <w:jc w:val="center"/>
              <w:textAlignment w:val="auto"/>
            </w:pPr>
            <w:r>
              <w:rPr>
                <w:b w:val="0"/>
                <w:i w:val="0"/>
                <w:strike w:val="0"/>
                <w:color w:val="000000"/>
                <w:position w:val="-1"/>
                <w:sz w:val="22"/>
                <w:u w:val="none"/>
              </w:rPr>
              <w:t>教师、家长及学生</w:t>
            </w:r>
          </w:p>
        </w:tc>
        <w:tc>
          <w:tcPr>
            <w:shd w:val="clear" w:color="auto" w:fill="auto"/>
            <w:vAlign w:val="center"/>
          </w:tcPr>
          <w:p w14:paraId="28C5588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87D2A84">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7B506D8F">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02E8626">
            <w:pPr>
              <w:pageBreakBefore w:val="0"/>
              <w:spacing w:line="240" w:lineRule="auto"/>
              <w:ind w:firstLine="0" w:firstLineChars="0"/>
              <w:jc w:val="center"/>
              <w:textAlignment w:val="auto"/>
            </w:pPr>
            <w:r>
              <w:rPr>
                <w:b w:val="0"/>
                <w:i w:val="0"/>
                <w:strike w:val="0"/>
                <w:color w:val="000000"/>
                <w:position w:val="-1"/>
                <w:sz w:val="22"/>
                <w:u w:val="none"/>
              </w:rPr>
              <w:t>10</w:t>
            </w:r>
          </w:p>
        </w:tc>
      </w:tr>
      <w:tr w14:paraId="72B97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CCC0BA4">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restart"/>
            <w:shd w:val="clear" w:color="auto" w:fill="auto"/>
            <w:vAlign w:val="center"/>
          </w:tcPr>
          <w:p w14:paraId="301B7632">
            <w:pPr>
              <w:pageBreakBefore w:val="0"/>
              <w:spacing w:line="240" w:lineRule="auto"/>
              <w:ind w:firstLine="0" w:firstLineChars="0"/>
              <w:jc w:val="center"/>
              <w:textAlignment w:val="auto"/>
            </w:pPr>
            <w:r>
              <w:rPr>
                <w:b w:val="0"/>
                <w:i w:val="0"/>
                <w:strike w:val="0"/>
                <w:color w:val="000000"/>
                <w:position w:val="-1"/>
                <w:sz w:val="22"/>
                <w:u w:val="none"/>
              </w:rPr>
              <w:t>国小非寄宿生生活补助（省级）</w:t>
            </w:r>
          </w:p>
        </w:tc>
        <w:tc>
          <w:tcPr>
            <w:vMerge w:val="restart"/>
            <w:shd w:val="clear" w:color="auto" w:fill="auto"/>
            <w:vAlign w:val="center"/>
          </w:tcPr>
          <w:p w14:paraId="709337A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0326527">
            <w:pPr>
              <w:pageBreakBefore w:val="0"/>
              <w:spacing w:line="240" w:lineRule="auto"/>
              <w:ind w:firstLine="0" w:firstLineChars="0"/>
              <w:jc w:val="center"/>
              <w:textAlignment w:val="auto"/>
            </w:pPr>
            <w:r>
              <w:rPr>
                <w:b w:val="0"/>
                <w:i w:val="0"/>
                <w:strike w:val="0"/>
                <w:color w:val="000000"/>
                <w:position w:val="-1"/>
                <w:sz w:val="22"/>
                <w:u w:val="none"/>
              </w:rPr>
              <w:t>3.47</w:t>
            </w:r>
          </w:p>
        </w:tc>
        <w:tc>
          <w:tcPr>
            <w:vMerge w:val="restart"/>
            <w:shd w:val="clear" w:color="auto" w:fill="auto"/>
            <w:vAlign w:val="center"/>
          </w:tcPr>
          <w:p w14:paraId="3E9CD083">
            <w:pPr>
              <w:pageBreakBefore w:val="0"/>
              <w:spacing w:line="240" w:lineRule="auto"/>
              <w:ind w:firstLine="0" w:firstLineChars="0"/>
              <w:jc w:val="center"/>
              <w:textAlignment w:val="auto"/>
            </w:pPr>
            <w:r>
              <w:rPr>
                <w:b w:val="0"/>
                <w:i w:val="0"/>
                <w:strike w:val="0"/>
                <w:color w:val="000000"/>
                <w:position w:val="-1"/>
                <w:sz w:val="22"/>
                <w:u w:val="none"/>
              </w:rPr>
              <w:t>西宁市国际村小学非寄宿生生活补助（中央资金）经费用于改善义务教育学生学习和生活环境，提高义务教育阶段学生生活水平，减轻家庭经济负担。</w:t>
            </w:r>
          </w:p>
        </w:tc>
        <w:tc>
          <w:tcPr>
            <w:tcW w:w="1175" w:type="dxa"/>
            <w:shd w:val="clear" w:color="auto" w:fill="auto"/>
            <w:vAlign w:val="center"/>
          </w:tcPr>
          <w:p w14:paraId="517B3F3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3022049">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E0DD3D0">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1578192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164699D">
            <w:pPr>
              <w:pageBreakBefore w:val="0"/>
              <w:spacing w:line="240" w:lineRule="auto"/>
              <w:ind w:firstLine="0" w:firstLineChars="0"/>
              <w:jc w:val="center"/>
              <w:textAlignment w:val="auto"/>
            </w:pPr>
            <w:r>
              <w:rPr>
                <w:b w:val="0"/>
                <w:i w:val="0"/>
                <w:strike w:val="0"/>
                <w:color w:val="000000"/>
                <w:position w:val="-1"/>
                <w:sz w:val="22"/>
                <w:u w:val="none"/>
              </w:rPr>
              <w:t>68</w:t>
            </w:r>
          </w:p>
        </w:tc>
        <w:tc>
          <w:tcPr>
            <w:shd w:val="clear" w:color="auto" w:fill="auto"/>
            <w:vAlign w:val="center"/>
          </w:tcPr>
          <w:p w14:paraId="202FB538">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6B785CF">
            <w:pPr>
              <w:pageBreakBefore w:val="0"/>
              <w:spacing w:line="240" w:lineRule="auto"/>
              <w:ind w:firstLine="0" w:firstLineChars="0"/>
              <w:jc w:val="center"/>
              <w:textAlignment w:val="auto"/>
            </w:pPr>
            <w:r>
              <w:rPr>
                <w:b w:val="0"/>
                <w:i w:val="0"/>
                <w:strike w:val="0"/>
                <w:color w:val="000000"/>
                <w:position w:val="-1"/>
                <w:sz w:val="22"/>
                <w:u w:val="none"/>
              </w:rPr>
              <w:t>50</w:t>
            </w:r>
          </w:p>
        </w:tc>
      </w:tr>
      <w:tr w14:paraId="05EDD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0236B08">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continue"/>
            <w:shd w:val="clear" w:color="auto" w:fill="auto"/>
            <w:vAlign w:val="center"/>
          </w:tcPr>
          <w:p w14:paraId="67C76205">
            <w:pPr>
              <w:pageBreakBefore w:val="0"/>
              <w:spacing w:line="240" w:lineRule="auto"/>
              <w:ind w:firstLine="0" w:firstLineChars="0"/>
              <w:jc w:val="center"/>
              <w:textAlignment w:val="auto"/>
            </w:pPr>
            <w:r>
              <w:rPr>
                <w:b w:val="0"/>
                <w:i w:val="0"/>
                <w:strike w:val="0"/>
                <w:color w:val="000000"/>
                <w:position w:val="-1"/>
                <w:sz w:val="22"/>
                <w:u w:val="none"/>
              </w:rPr>
              <w:t>国小非寄宿生生活补助（省级）</w:t>
            </w:r>
          </w:p>
        </w:tc>
        <w:tc>
          <w:tcPr>
            <w:vMerge w:val="continue"/>
            <w:shd w:val="clear" w:color="auto" w:fill="auto"/>
            <w:vAlign w:val="center"/>
          </w:tcPr>
          <w:p w14:paraId="2E55BE6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27768F6">
            <w:pPr>
              <w:pageBreakBefore w:val="0"/>
              <w:spacing w:line="240" w:lineRule="auto"/>
              <w:ind w:firstLine="0" w:firstLineChars="0"/>
              <w:jc w:val="center"/>
              <w:textAlignment w:val="auto"/>
            </w:pPr>
            <w:r>
              <w:rPr>
                <w:b w:val="0"/>
                <w:i w:val="0"/>
                <w:strike w:val="0"/>
                <w:color w:val="000000"/>
                <w:position w:val="-1"/>
                <w:sz w:val="22"/>
                <w:u w:val="none"/>
              </w:rPr>
              <w:t>3.47</w:t>
            </w:r>
          </w:p>
        </w:tc>
        <w:tc>
          <w:tcPr>
            <w:vMerge w:val="continue"/>
            <w:shd w:val="clear" w:color="auto" w:fill="auto"/>
            <w:vAlign w:val="center"/>
          </w:tcPr>
          <w:p w14:paraId="18894CE0">
            <w:pPr>
              <w:pageBreakBefore w:val="0"/>
              <w:spacing w:line="240" w:lineRule="auto"/>
              <w:ind w:firstLine="0" w:firstLineChars="0"/>
              <w:jc w:val="center"/>
              <w:textAlignment w:val="auto"/>
            </w:pPr>
            <w:r>
              <w:rPr>
                <w:b w:val="0"/>
                <w:i w:val="0"/>
                <w:strike w:val="0"/>
                <w:color w:val="000000"/>
                <w:position w:val="-1"/>
                <w:sz w:val="22"/>
                <w:u w:val="none"/>
              </w:rPr>
              <w:t>西宁市国际村小学非寄宿生生活补助（中央资金）经费用于改善义务教育学生学习和生活环境，提高义务教育阶段学生生活水平，减轻家庭经济负担。</w:t>
            </w:r>
          </w:p>
        </w:tc>
        <w:tc>
          <w:tcPr>
            <w:tcW w:w="1175" w:type="dxa"/>
            <w:shd w:val="clear" w:color="auto" w:fill="auto"/>
            <w:vAlign w:val="center"/>
          </w:tcPr>
          <w:p w14:paraId="3481E239">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0CBEF59">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3BC05EF2">
            <w:pPr>
              <w:pageBreakBefore w:val="0"/>
              <w:spacing w:line="240" w:lineRule="auto"/>
              <w:ind w:firstLine="0" w:firstLineChars="0"/>
              <w:jc w:val="center"/>
              <w:textAlignment w:val="auto"/>
            </w:pPr>
            <w:r>
              <w:rPr>
                <w:b w:val="0"/>
                <w:i w:val="0"/>
                <w:strike w:val="0"/>
                <w:color w:val="000000"/>
                <w:position w:val="-1"/>
                <w:sz w:val="22"/>
                <w:u w:val="none"/>
              </w:rPr>
              <w:t>保障教育教学健康发展</w:t>
            </w:r>
          </w:p>
        </w:tc>
        <w:tc>
          <w:tcPr>
            <w:shd w:val="clear" w:color="auto" w:fill="auto"/>
            <w:vAlign w:val="center"/>
          </w:tcPr>
          <w:p w14:paraId="6B0D3C9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7E7EB52">
            <w:pPr>
              <w:pageBreakBefore w:val="0"/>
              <w:spacing w:line="240" w:lineRule="auto"/>
              <w:ind w:firstLine="0" w:firstLineChars="0"/>
              <w:jc w:val="center"/>
              <w:textAlignment w:val="auto"/>
            </w:pPr>
            <w:r>
              <w:rPr>
                <w:b w:val="0"/>
                <w:i w:val="0"/>
                <w:strike w:val="0"/>
                <w:color w:val="000000"/>
                <w:position w:val="-1"/>
                <w:sz w:val="22"/>
                <w:u w:val="none"/>
              </w:rPr>
              <w:t>68</w:t>
            </w:r>
          </w:p>
        </w:tc>
        <w:tc>
          <w:tcPr>
            <w:shd w:val="clear" w:color="auto" w:fill="auto"/>
            <w:vAlign w:val="center"/>
          </w:tcPr>
          <w:p w14:paraId="5564E10D">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8D7B914">
            <w:pPr>
              <w:pageBreakBefore w:val="0"/>
              <w:spacing w:line="240" w:lineRule="auto"/>
              <w:ind w:firstLine="0" w:firstLineChars="0"/>
              <w:jc w:val="center"/>
              <w:textAlignment w:val="auto"/>
            </w:pPr>
            <w:r>
              <w:rPr>
                <w:b w:val="0"/>
                <w:i w:val="0"/>
                <w:strike w:val="0"/>
                <w:color w:val="000000"/>
                <w:position w:val="-1"/>
                <w:sz w:val="22"/>
                <w:u w:val="none"/>
              </w:rPr>
              <w:t>30</w:t>
            </w:r>
          </w:p>
        </w:tc>
      </w:tr>
      <w:tr w14:paraId="604A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29F1188">
            <w:pPr>
              <w:pageBreakBefore w:val="0"/>
              <w:spacing w:line="240" w:lineRule="auto"/>
              <w:ind w:firstLine="0" w:firstLineChars="0"/>
              <w:jc w:val="center"/>
              <w:textAlignment w:val="auto"/>
            </w:pPr>
            <w:r>
              <w:rPr>
                <w:b w:val="0"/>
                <w:i w:val="0"/>
                <w:strike w:val="0"/>
                <w:color w:val="000000"/>
                <w:position w:val="-1"/>
                <w:sz w:val="22"/>
                <w:u w:val="none"/>
              </w:rPr>
              <w:t>西宁市国际村小学</w:t>
            </w:r>
          </w:p>
        </w:tc>
        <w:tc>
          <w:tcPr>
            <w:vMerge w:val="continue"/>
            <w:shd w:val="clear" w:color="auto" w:fill="auto"/>
            <w:vAlign w:val="center"/>
          </w:tcPr>
          <w:p w14:paraId="159A3B4A">
            <w:pPr>
              <w:pageBreakBefore w:val="0"/>
              <w:spacing w:line="240" w:lineRule="auto"/>
              <w:ind w:firstLine="0" w:firstLineChars="0"/>
              <w:jc w:val="center"/>
              <w:textAlignment w:val="auto"/>
            </w:pPr>
            <w:r>
              <w:rPr>
                <w:b w:val="0"/>
                <w:i w:val="0"/>
                <w:strike w:val="0"/>
                <w:color w:val="000000"/>
                <w:position w:val="-1"/>
                <w:sz w:val="22"/>
                <w:u w:val="none"/>
              </w:rPr>
              <w:t>国小非寄宿生生活补助（省级）</w:t>
            </w:r>
          </w:p>
        </w:tc>
        <w:tc>
          <w:tcPr>
            <w:vMerge w:val="continue"/>
            <w:shd w:val="clear" w:color="auto" w:fill="auto"/>
            <w:vAlign w:val="center"/>
          </w:tcPr>
          <w:p w14:paraId="7485207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A73F737">
            <w:pPr>
              <w:pageBreakBefore w:val="0"/>
              <w:spacing w:line="240" w:lineRule="auto"/>
              <w:ind w:firstLine="0" w:firstLineChars="0"/>
              <w:jc w:val="center"/>
              <w:textAlignment w:val="auto"/>
            </w:pPr>
            <w:r>
              <w:rPr>
                <w:b w:val="0"/>
                <w:i w:val="0"/>
                <w:strike w:val="0"/>
                <w:color w:val="000000"/>
                <w:position w:val="-1"/>
                <w:sz w:val="22"/>
                <w:u w:val="none"/>
              </w:rPr>
              <w:t>3.47</w:t>
            </w:r>
          </w:p>
        </w:tc>
        <w:tc>
          <w:tcPr>
            <w:vMerge w:val="continue"/>
            <w:shd w:val="clear" w:color="auto" w:fill="auto"/>
            <w:vAlign w:val="center"/>
          </w:tcPr>
          <w:p w14:paraId="4BC488B5">
            <w:pPr>
              <w:pageBreakBefore w:val="0"/>
              <w:spacing w:line="240" w:lineRule="auto"/>
              <w:ind w:firstLine="0" w:firstLineChars="0"/>
              <w:jc w:val="center"/>
              <w:textAlignment w:val="auto"/>
            </w:pPr>
            <w:r>
              <w:rPr>
                <w:b w:val="0"/>
                <w:i w:val="0"/>
                <w:strike w:val="0"/>
                <w:color w:val="000000"/>
                <w:position w:val="-1"/>
                <w:sz w:val="22"/>
                <w:u w:val="none"/>
              </w:rPr>
              <w:t>西宁市国际村小学非寄宿生生活补助（中央资金）经费用于改善义务教育学生学习和生活环境，提高义务教育阶段学生生活水平，减轻家庭经济负担。</w:t>
            </w:r>
          </w:p>
        </w:tc>
        <w:tc>
          <w:tcPr>
            <w:tcW w:w="1175" w:type="dxa"/>
            <w:shd w:val="clear" w:color="auto" w:fill="auto"/>
            <w:vAlign w:val="center"/>
          </w:tcPr>
          <w:p w14:paraId="500E2D65">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0D0E634D">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BE3E2C7">
            <w:pPr>
              <w:pageBreakBefore w:val="0"/>
              <w:spacing w:line="240" w:lineRule="auto"/>
              <w:ind w:firstLine="0" w:firstLineChars="0"/>
              <w:jc w:val="center"/>
              <w:textAlignment w:val="auto"/>
            </w:pPr>
            <w:r>
              <w:rPr>
                <w:b w:val="0"/>
                <w:i w:val="0"/>
                <w:strike w:val="0"/>
                <w:color w:val="000000"/>
                <w:position w:val="-1"/>
                <w:sz w:val="22"/>
                <w:u w:val="none"/>
              </w:rPr>
              <w:t>教师、家长级学生</w:t>
            </w:r>
          </w:p>
        </w:tc>
        <w:tc>
          <w:tcPr>
            <w:shd w:val="clear" w:color="auto" w:fill="auto"/>
            <w:vAlign w:val="center"/>
          </w:tcPr>
          <w:p w14:paraId="73AE116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653D8B9">
            <w:pPr>
              <w:pageBreakBefore w:val="0"/>
              <w:spacing w:line="240" w:lineRule="auto"/>
              <w:ind w:firstLine="0" w:firstLineChars="0"/>
              <w:jc w:val="center"/>
              <w:textAlignment w:val="auto"/>
            </w:pPr>
            <w:r>
              <w:rPr>
                <w:b w:val="0"/>
                <w:i w:val="0"/>
                <w:strike w:val="0"/>
                <w:color w:val="000000"/>
                <w:position w:val="-1"/>
                <w:sz w:val="22"/>
                <w:u w:val="none"/>
              </w:rPr>
              <w:t>68</w:t>
            </w:r>
          </w:p>
        </w:tc>
        <w:tc>
          <w:tcPr>
            <w:shd w:val="clear" w:color="auto" w:fill="auto"/>
            <w:vAlign w:val="center"/>
          </w:tcPr>
          <w:p w14:paraId="096B5A09">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475D089">
            <w:pPr>
              <w:pageBreakBefore w:val="0"/>
              <w:spacing w:line="240" w:lineRule="auto"/>
              <w:ind w:firstLine="0" w:firstLineChars="0"/>
              <w:jc w:val="center"/>
              <w:textAlignment w:val="auto"/>
            </w:pPr>
            <w:r>
              <w:rPr>
                <w:b w:val="0"/>
                <w:i w:val="0"/>
                <w:strike w:val="0"/>
                <w:color w:val="000000"/>
                <w:position w:val="-1"/>
                <w:sz w:val="22"/>
                <w:u w:val="none"/>
              </w:rPr>
              <w:t>10</w:t>
            </w:r>
          </w:p>
        </w:tc>
      </w:tr>
      <w:tr w14:paraId="4255C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restart"/>
            <w:shd w:val="clear" w:color="auto" w:fill="auto"/>
            <w:vAlign w:val="center"/>
          </w:tcPr>
          <w:p w14:paraId="6261F628">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restart"/>
            <w:shd w:val="clear" w:color="auto" w:fill="auto"/>
            <w:vAlign w:val="center"/>
          </w:tcPr>
          <w:p w14:paraId="199673D8">
            <w:pPr>
              <w:pageBreakBefore w:val="0"/>
              <w:spacing w:line="240" w:lineRule="auto"/>
              <w:ind w:firstLine="0" w:firstLineChars="0"/>
              <w:jc w:val="center"/>
              <w:textAlignment w:val="auto"/>
            </w:pPr>
            <w:r>
              <w:rPr>
                <w:b w:val="0"/>
                <w:i w:val="0"/>
                <w:strike w:val="0"/>
                <w:color w:val="000000"/>
                <w:position w:val="-1"/>
                <w:sz w:val="22"/>
                <w:u w:val="none"/>
              </w:rPr>
              <w:t>北小编外长期聘用人员工资</w:t>
            </w:r>
          </w:p>
        </w:tc>
        <w:tc>
          <w:tcPr>
            <w:vMerge w:val="restart"/>
            <w:shd w:val="clear" w:color="auto" w:fill="auto"/>
            <w:vAlign w:val="center"/>
          </w:tcPr>
          <w:p w14:paraId="66E1F5F9">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restart"/>
            <w:shd w:val="clear" w:color="auto" w:fill="auto"/>
            <w:vAlign w:val="center"/>
          </w:tcPr>
          <w:p w14:paraId="169512FB">
            <w:pPr>
              <w:pageBreakBefore w:val="0"/>
              <w:spacing w:line="240" w:lineRule="auto"/>
              <w:ind w:firstLine="0" w:firstLineChars="0"/>
              <w:jc w:val="center"/>
              <w:textAlignment w:val="auto"/>
            </w:pPr>
            <w:r>
              <w:rPr>
                <w:b w:val="0"/>
                <w:i w:val="0"/>
                <w:strike w:val="0"/>
                <w:color w:val="000000"/>
                <w:position w:val="-1"/>
                <w:sz w:val="22"/>
                <w:u w:val="none"/>
              </w:rPr>
              <w:t>53.04</w:t>
            </w:r>
          </w:p>
        </w:tc>
        <w:tc>
          <w:tcPr>
            <w:vMerge w:val="restart"/>
            <w:shd w:val="clear" w:color="auto" w:fill="auto"/>
            <w:vAlign w:val="center"/>
          </w:tcPr>
          <w:p w14:paraId="48E6D3C3">
            <w:pPr>
              <w:pageBreakBefore w:val="0"/>
              <w:spacing w:line="240" w:lineRule="auto"/>
              <w:ind w:firstLine="0" w:firstLineChars="0"/>
              <w:jc w:val="center"/>
              <w:textAlignment w:val="auto"/>
            </w:pPr>
            <w:r>
              <w:rPr>
                <w:b w:val="0"/>
                <w:i w:val="0"/>
                <w:strike w:val="0"/>
                <w:color w:val="000000"/>
                <w:position w:val="-1"/>
                <w:sz w:val="22"/>
                <w:u w:val="none"/>
              </w:rPr>
              <w:t>编外长期聘用人员工资的设立是为了保证代课教师的基本生活，让他们以更好的状态投入工作，通过合理薪酬激励，提升聘用人员工作积极性，保障学校教学工作持续、高质量推进。</w:t>
            </w:r>
          </w:p>
        </w:tc>
        <w:tc>
          <w:tcPr>
            <w:tcW w:w="1175" w:type="dxa"/>
            <w:vMerge w:val="restart"/>
            <w:shd w:val="clear" w:color="auto" w:fill="auto"/>
            <w:vAlign w:val="center"/>
          </w:tcPr>
          <w:p w14:paraId="1465B75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E872882">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BC25929">
            <w:pPr>
              <w:pageBreakBefore w:val="0"/>
              <w:spacing w:line="240" w:lineRule="auto"/>
              <w:ind w:firstLine="0" w:firstLineChars="0"/>
              <w:jc w:val="center"/>
              <w:textAlignment w:val="auto"/>
            </w:pPr>
            <w:r>
              <w:rPr>
                <w:b w:val="0"/>
                <w:i w:val="0"/>
                <w:strike w:val="0"/>
                <w:color w:val="000000"/>
                <w:position w:val="-1"/>
                <w:sz w:val="22"/>
                <w:u w:val="none"/>
              </w:rPr>
              <w:t>区聘教师人数</w:t>
            </w:r>
          </w:p>
        </w:tc>
        <w:tc>
          <w:tcPr>
            <w:shd w:val="clear" w:color="auto" w:fill="auto"/>
            <w:vAlign w:val="center"/>
          </w:tcPr>
          <w:p w14:paraId="1B76122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EE56B72">
            <w:pPr>
              <w:pageBreakBefore w:val="0"/>
              <w:spacing w:line="240" w:lineRule="auto"/>
              <w:ind w:firstLine="0" w:firstLineChars="0"/>
              <w:jc w:val="center"/>
              <w:textAlignment w:val="auto"/>
            </w:pPr>
            <w:r>
              <w:rPr>
                <w:b w:val="0"/>
                <w:i w:val="0"/>
                <w:strike w:val="0"/>
                <w:color w:val="000000"/>
                <w:position w:val="-1"/>
                <w:sz w:val="22"/>
                <w:u w:val="none"/>
              </w:rPr>
              <w:t>6</w:t>
            </w:r>
          </w:p>
        </w:tc>
        <w:tc>
          <w:tcPr>
            <w:shd w:val="clear" w:color="auto" w:fill="auto"/>
            <w:vAlign w:val="center"/>
          </w:tcPr>
          <w:p w14:paraId="17EAE8E5">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91FC5DB">
            <w:pPr>
              <w:pageBreakBefore w:val="0"/>
              <w:spacing w:line="240" w:lineRule="auto"/>
              <w:ind w:firstLine="0" w:firstLineChars="0"/>
              <w:jc w:val="center"/>
              <w:textAlignment w:val="auto"/>
            </w:pPr>
            <w:r>
              <w:rPr>
                <w:b w:val="0"/>
                <w:i w:val="0"/>
                <w:strike w:val="0"/>
                <w:color w:val="000000"/>
                <w:position w:val="-1"/>
                <w:sz w:val="22"/>
                <w:u w:val="none"/>
              </w:rPr>
              <w:t>30.00</w:t>
            </w:r>
          </w:p>
        </w:tc>
      </w:tr>
      <w:tr w14:paraId="643C7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45A141C">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151B45C6">
            <w:pPr>
              <w:pageBreakBefore w:val="0"/>
              <w:spacing w:line="240" w:lineRule="auto"/>
              <w:ind w:firstLine="0" w:firstLineChars="0"/>
              <w:jc w:val="center"/>
              <w:textAlignment w:val="auto"/>
            </w:pPr>
            <w:r>
              <w:rPr>
                <w:b w:val="0"/>
                <w:i w:val="0"/>
                <w:strike w:val="0"/>
                <w:color w:val="000000"/>
                <w:position w:val="-1"/>
                <w:sz w:val="22"/>
                <w:u w:val="none"/>
              </w:rPr>
              <w:t>北小编外长期聘用人员工资</w:t>
            </w:r>
          </w:p>
        </w:tc>
        <w:tc>
          <w:tcPr>
            <w:vMerge w:val="continue"/>
            <w:shd w:val="clear" w:color="auto" w:fill="auto"/>
            <w:vAlign w:val="center"/>
          </w:tcPr>
          <w:p w14:paraId="7868A4CB">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7D6FC4A3">
            <w:pPr>
              <w:pageBreakBefore w:val="0"/>
              <w:spacing w:line="240" w:lineRule="auto"/>
              <w:ind w:firstLine="0" w:firstLineChars="0"/>
              <w:jc w:val="center"/>
              <w:textAlignment w:val="auto"/>
            </w:pPr>
            <w:r>
              <w:rPr>
                <w:b w:val="0"/>
                <w:i w:val="0"/>
                <w:strike w:val="0"/>
                <w:color w:val="000000"/>
                <w:position w:val="-1"/>
                <w:sz w:val="22"/>
                <w:u w:val="none"/>
              </w:rPr>
              <w:t>53.04</w:t>
            </w:r>
          </w:p>
        </w:tc>
        <w:tc>
          <w:tcPr>
            <w:vMerge w:val="continue"/>
            <w:shd w:val="clear" w:color="auto" w:fill="auto"/>
            <w:vAlign w:val="center"/>
          </w:tcPr>
          <w:p w14:paraId="4EFCCDDA">
            <w:pPr>
              <w:pageBreakBefore w:val="0"/>
              <w:spacing w:line="240" w:lineRule="auto"/>
              <w:ind w:firstLine="0" w:firstLineChars="0"/>
              <w:jc w:val="center"/>
              <w:textAlignment w:val="auto"/>
            </w:pPr>
            <w:r>
              <w:rPr>
                <w:b w:val="0"/>
                <w:i w:val="0"/>
                <w:strike w:val="0"/>
                <w:color w:val="000000"/>
                <w:position w:val="-1"/>
                <w:sz w:val="22"/>
                <w:u w:val="none"/>
              </w:rPr>
              <w:t>编外长期聘用人员工资的设立是为了保证代课教师的基本生活，让他们以更好的状态投入工作，通过合理薪酬激励，提升聘用人员工作积极性，保障学校教学工作持续、高质量推进。</w:t>
            </w:r>
          </w:p>
        </w:tc>
        <w:tc>
          <w:tcPr>
            <w:tcW w:w="1175" w:type="dxa"/>
            <w:vMerge w:val="continue"/>
            <w:shd w:val="clear" w:color="auto" w:fill="auto"/>
            <w:vAlign w:val="center"/>
          </w:tcPr>
          <w:p w14:paraId="6E0F4C3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6A06759">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E684413">
            <w:pPr>
              <w:pageBreakBefore w:val="0"/>
              <w:spacing w:line="240" w:lineRule="auto"/>
              <w:ind w:firstLine="0" w:firstLineChars="0"/>
              <w:jc w:val="center"/>
              <w:textAlignment w:val="auto"/>
            </w:pPr>
            <w:r>
              <w:rPr>
                <w:b w:val="0"/>
                <w:i w:val="0"/>
                <w:strike w:val="0"/>
                <w:color w:val="000000"/>
                <w:position w:val="-1"/>
                <w:sz w:val="22"/>
                <w:u w:val="none"/>
              </w:rPr>
              <w:t>工资按时发放</w:t>
            </w:r>
          </w:p>
        </w:tc>
        <w:tc>
          <w:tcPr>
            <w:shd w:val="clear" w:color="auto" w:fill="auto"/>
            <w:vAlign w:val="center"/>
          </w:tcPr>
          <w:p w14:paraId="2CF4BC0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5F6D3F0">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7BDA5372">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1682F0A1">
            <w:pPr>
              <w:pageBreakBefore w:val="0"/>
              <w:spacing w:line="240" w:lineRule="auto"/>
              <w:ind w:firstLine="0" w:firstLineChars="0"/>
              <w:jc w:val="center"/>
              <w:textAlignment w:val="auto"/>
            </w:pPr>
            <w:r>
              <w:rPr>
                <w:b w:val="0"/>
                <w:i w:val="0"/>
                <w:strike w:val="0"/>
                <w:color w:val="000000"/>
                <w:position w:val="-1"/>
                <w:sz w:val="22"/>
                <w:u w:val="none"/>
              </w:rPr>
              <w:t>30.00</w:t>
            </w:r>
          </w:p>
        </w:tc>
      </w:tr>
      <w:tr w14:paraId="55B6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D5FDB2F">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7BDFE322">
            <w:pPr>
              <w:pageBreakBefore w:val="0"/>
              <w:spacing w:line="240" w:lineRule="auto"/>
              <w:ind w:firstLine="0" w:firstLineChars="0"/>
              <w:jc w:val="center"/>
              <w:textAlignment w:val="auto"/>
            </w:pPr>
            <w:r>
              <w:rPr>
                <w:b w:val="0"/>
                <w:i w:val="0"/>
                <w:strike w:val="0"/>
                <w:color w:val="000000"/>
                <w:position w:val="-1"/>
                <w:sz w:val="22"/>
                <w:u w:val="none"/>
              </w:rPr>
              <w:t>北小编外长期聘用人员工资</w:t>
            </w:r>
          </w:p>
        </w:tc>
        <w:tc>
          <w:tcPr>
            <w:vMerge w:val="continue"/>
            <w:shd w:val="clear" w:color="auto" w:fill="auto"/>
            <w:vAlign w:val="center"/>
          </w:tcPr>
          <w:p w14:paraId="73F5DBA6">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23674CA3">
            <w:pPr>
              <w:pageBreakBefore w:val="0"/>
              <w:spacing w:line="240" w:lineRule="auto"/>
              <w:ind w:firstLine="0" w:firstLineChars="0"/>
              <w:jc w:val="center"/>
              <w:textAlignment w:val="auto"/>
            </w:pPr>
            <w:r>
              <w:rPr>
                <w:b w:val="0"/>
                <w:i w:val="0"/>
                <w:strike w:val="0"/>
                <w:color w:val="000000"/>
                <w:position w:val="-1"/>
                <w:sz w:val="22"/>
                <w:u w:val="none"/>
              </w:rPr>
              <w:t>53.04</w:t>
            </w:r>
          </w:p>
        </w:tc>
        <w:tc>
          <w:tcPr>
            <w:vMerge w:val="continue"/>
            <w:shd w:val="clear" w:color="auto" w:fill="auto"/>
            <w:vAlign w:val="center"/>
          </w:tcPr>
          <w:p w14:paraId="317CFB80">
            <w:pPr>
              <w:pageBreakBefore w:val="0"/>
              <w:spacing w:line="240" w:lineRule="auto"/>
              <w:ind w:firstLine="0" w:firstLineChars="0"/>
              <w:jc w:val="center"/>
              <w:textAlignment w:val="auto"/>
            </w:pPr>
            <w:r>
              <w:rPr>
                <w:b w:val="0"/>
                <w:i w:val="0"/>
                <w:strike w:val="0"/>
                <w:color w:val="000000"/>
                <w:position w:val="-1"/>
                <w:sz w:val="22"/>
                <w:u w:val="none"/>
              </w:rPr>
              <w:t>编外长期聘用人员工资的设立是为了保证代课教师的基本生活，让他们以更好的状态投入工作，通过合理薪酬激励，提升聘用人员工作积极性，保障学校教学工作持续、高质量推进。</w:t>
            </w:r>
          </w:p>
        </w:tc>
        <w:tc>
          <w:tcPr>
            <w:tcW w:w="1175" w:type="dxa"/>
            <w:shd w:val="clear" w:color="auto" w:fill="auto"/>
            <w:vAlign w:val="center"/>
          </w:tcPr>
          <w:p w14:paraId="306F505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97956BB">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08C62B65">
            <w:pPr>
              <w:pageBreakBefore w:val="0"/>
              <w:spacing w:line="240" w:lineRule="auto"/>
              <w:ind w:firstLine="0" w:firstLineChars="0"/>
              <w:jc w:val="center"/>
              <w:textAlignment w:val="auto"/>
            </w:pPr>
            <w:r>
              <w:rPr>
                <w:b w:val="0"/>
                <w:i w:val="0"/>
                <w:strike w:val="0"/>
                <w:color w:val="000000"/>
                <w:position w:val="-1"/>
                <w:sz w:val="22"/>
                <w:u w:val="none"/>
              </w:rPr>
              <w:t>本年度</w:t>
            </w:r>
          </w:p>
        </w:tc>
        <w:tc>
          <w:tcPr>
            <w:shd w:val="clear" w:color="auto" w:fill="auto"/>
            <w:vAlign w:val="center"/>
          </w:tcPr>
          <w:p w14:paraId="5B06266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67E9271">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064795EA">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2338537D">
            <w:pPr>
              <w:pageBreakBefore w:val="0"/>
              <w:spacing w:line="240" w:lineRule="auto"/>
              <w:ind w:firstLine="0" w:firstLineChars="0"/>
              <w:jc w:val="center"/>
              <w:textAlignment w:val="auto"/>
            </w:pPr>
            <w:r>
              <w:rPr>
                <w:b w:val="0"/>
                <w:i w:val="0"/>
                <w:strike w:val="0"/>
                <w:color w:val="000000"/>
                <w:position w:val="-1"/>
                <w:sz w:val="22"/>
                <w:u w:val="none"/>
              </w:rPr>
              <w:t>20.00</w:t>
            </w:r>
          </w:p>
        </w:tc>
      </w:tr>
      <w:tr w14:paraId="77C35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35113A8">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6E3257EB">
            <w:pPr>
              <w:pageBreakBefore w:val="0"/>
              <w:spacing w:line="240" w:lineRule="auto"/>
              <w:ind w:firstLine="0" w:firstLineChars="0"/>
              <w:jc w:val="center"/>
              <w:textAlignment w:val="auto"/>
            </w:pPr>
            <w:r>
              <w:rPr>
                <w:b w:val="0"/>
                <w:i w:val="0"/>
                <w:strike w:val="0"/>
                <w:color w:val="000000"/>
                <w:position w:val="-1"/>
                <w:sz w:val="22"/>
                <w:u w:val="none"/>
              </w:rPr>
              <w:t>北小编外长期聘用人员工资</w:t>
            </w:r>
          </w:p>
        </w:tc>
        <w:tc>
          <w:tcPr>
            <w:vMerge w:val="continue"/>
            <w:shd w:val="clear" w:color="auto" w:fill="auto"/>
            <w:vAlign w:val="center"/>
          </w:tcPr>
          <w:p w14:paraId="0F7C1CF7">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4A2551FB">
            <w:pPr>
              <w:pageBreakBefore w:val="0"/>
              <w:spacing w:line="240" w:lineRule="auto"/>
              <w:ind w:firstLine="0" w:firstLineChars="0"/>
              <w:jc w:val="center"/>
              <w:textAlignment w:val="auto"/>
            </w:pPr>
            <w:r>
              <w:rPr>
                <w:b w:val="0"/>
                <w:i w:val="0"/>
                <w:strike w:val="0"/>
                <w:color w:val="000000"/>
                <w:position w:val="-1"/>
                <w:sz w:val="22"/>
                <w:u w:val="none"/>
              </w:rPr>
              <w:t>53.04</w:t>
            </w:r>
          </w:p>
        </w:tc>
        <w:tc>
          <w:tcPr>
            <w:vMerge w:val="continue"/>
            <w:shd w:val="clear" w:color="auto" w:fill="auto"/>
            <w:vAlign w:val="center"/>
          </w:tcPr>
          <w:p w14:paraId="0837A142">
            <w:pPr>
              <w:pageBreakBefore w:val="0"/>
              <w:spacing w:line="240" w:lineRule="auto"/>
              <w:ind w:firstLine="0" w:firstLineChars="0"/>
              <w:jc w:val="center"/>
              <w:textAlignment w:val="auto"/>
            </w:pPr>
            <w:r>
              <w:rPr>
                <w:b w:val="0"/>
                <w:i w:val="0"/>
                <w:strike w:val="0"/>
                <w:color w:val="000000"/>
                <w:position w:val="-1"/>
                <w:sz w:val="22"/>
                <w:u w:val="none"/>
              </w:rPr>
              <w:t>编外长期聘用人员工资的设立是为了保证代课教师的基本生活，让他们以更好的状态投入工作，通过合理薪酬激励，提升聘用人员工作积极性，保障学校教学工作持续、高质量推进。</w:t>
            </w:r>
          </w:p>
        </w:tc>
        <w:tc>
          <w:tcPr>
            <w:tcW w:w="1175" w:type="dxa"/>
            <w:shd w:val="clear" w:color="auto" w:fill="auto"/>
            <w:vAlign w:val="center"/>
          </w:tcPr>
          <w:p w14:paraId="62AEFEA7">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27BA8E1">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0EC730E">
            <w:pPr>
              <w:pageBreakBefore w:val="0"/>
              <w:spacing w:line="240" w:lineRule="auto"/>
              <w:ind w:firstLine="0" w:firstLineChars="0"/>
              <w:jc w:val="center"/>
              <w:textAlignment w:val="auto"/>
            </w:pPr>
            <w:r>
              <w:rPr>
                <w:b w:val="0"/>
                <w:i w:val="0"/>
                <w:strike w:val="0"/>
                <w:color w:val="000000"/>
                <w:position w:val="-1"/>
                <w:sz w:val="22"/>
                <w:u w:val="none"/>
              </w:rPr>
              <w:t>区聘教师满意度</w:t>
            </w:r>
          </w:p>
        </w:tc>
        <w:tc>
          <w:tcPr>
            <w:shd w:val="clear" w:color="auto" w:fill="auto"/>
            <w:vAlign w:val="center"/>
          </w:tcPr>
          <w:p w14:paraId="0A9D3BB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0DF7FAA">
            <w:pPr>
              <w:pageBreakBefore w:val="0"/>
              <w:spacing w:line="240" w:lineRule="auto"/>
              <w:ind w:firstLine="0" w:firstLineChars="0"/>
              <w:jc w:val="center"/>
              <w:textAlignment w:val="auto"/>
            </w:pPr>
            <w:r>
              <w:rPr>
                <w:b w:val="0"/>
                <w:i w:val="0"/>
                <w:strike w:val="0"/>
                <w:color w:val="000000"/>
                <w:position w:val="-1"/>
                <w:sz w:val="22"/>
                <w:u w:val="none"/>
              </w:rPr>
              <w:t>6</w:t>
            </w:r>
          </w:p>
        </w:tc>
        <w:tc>
          <w:tcPr>
            <w:shd w:val="clear" w:color="auto" w:fill="auto"/>
            <w:vAlign w:val="center"/>
          </w:tcPr>
          <w:p w14:paraId="2926FB9D">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5EE374D">
            <w:pPr>
              <w:pageBreakBefore w:val="0"/>
              <w:spacing w:line="240" w:lineRule="auto"/>
              <w:ind w:firstLine="0" w:firstLineChars="0"/>
              <w:jc w:val="center"/>
              <w:textAlignment w:val="auto"/>
            </w:pPr>
            <w:r>
              <w:rPr>
                <w:b w:val="0"/>
                <w:i w:val="0"/>
                <w:strike w:val="0"/>
                <w:color w:val="000000"/>
                <w:position w:val="-1"/>
                <w:sz w:val="22"/>
                <w:u w:val="none"/>
              </w:rPr>
              <w:t>10.00</w:t>
            </w:r>
          </w:p>
        </w:tc>
      </w:tr>
      <w:tr w14:paraId="4DFFD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39819C8">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restart"/>
            <w:shd w:val="clear" w:color="auto" w:fill="auto"/>
            <w:vAlign w:val="center"/>
          </w:tcPr>
          <w:p w14:paraId="688D3778">
            <w:pPr>
              <w:pageBreakBefore w:val="0"/>
              <w:spacing w:line="240" w:lineRule="auto"/>
              <w:ind w:firstLine="0" w:firstLineChars="0"/>
              <w:jc w:val="center"/>
              <w:textAlignment w:val="auto"/>
            </w:pPr>
            <w:r>
              <w:rPr>
                <w:b w:val="0"/>
                <w:i w:val="0"/>
                <w:strike w:val="0"/>
                <w:color w:val="000000"/>
                <w:position w:val="-1"/>
                <w:sz w:val="22"/>
                <w:u w:val="none"/>
              </w:rPr>
              <w:t>北小食堂保洁临聘人员工资</w:t>
            </w:r>
          </w:p>
        </w:tc>
        <w:tc>
          <w:tcPr>
            <w:vMerge w:val="restart"/>
            <w:shd w:val="clear" w:color="auto" w:fill="auto"/>
            <w:vAlign w:val="center"/>
          </w:tcPr>
          <w:p w14:paraId="4242A81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7F5CD28">
            <w:pPr>
              <w:pageBreakBefore w:val="0"/>
              <w:spacing w:line="240" w:lineRule="auto"/>
              <w:ind w:firstLine="0" w:firstLineChars="0"/>
              <w:jc w:val="center"/>
              <w:textAlignment w:val="auto"/>
            </w:pPr>
            <w:r>
              <w:rPr>
                <w:b w:val="0"/>
                <w:i w:val="0"/>
                <w:strike w:val="0"/>
                <w:color w:val="000000"/>
                <w:position w:val="-1"/>
                <w:sz w:val="22"/>
                <w:u w:val="none"/>
              </w:rPr>
              <w:t>17.60</w:t>
            </w:r>
          </w:p>
        </w:tc>
        <w:tc>
          <w:tcPr>
            <w:vMerge w:val="restart"/>
            <w:shd w:val="clear" w:color="auto" w:fill="auto"/>
            <w:vAlign w:val="center"/>
          </w:tcPr>
          <w:p w14:paraId="620B55BE">
            <w:pPr>
              <w:pageBreakBefore w:val="0"/>
              <w:spacing w:line="240" w:lineRule="auto"/>
              <w:ind w:firstLine="0" w:firstLineChars="0"/>
              <w:jc w:val="center"/>
              <w:textAlignment w:val="auto"/>
            </w:pPr>
            <w:r>
              <w:rPr>
                <w:b w:val="0"/>
                <w:i w:val="0"/>
                <w:strike w:val="0"/>
                <w:color w:val="000000"/>
                <w:position w:val="-1"/>
                <w:sz w:val="22"/>
                <w:u w:val="none"/>
              </w:rPr>
              <w:t>尊重食堂保洁临聘人员的劳动成果，让他们获得稳定收入，获得生活保障，增加职业幸福感，有效促进社会稳定、和谐发展。</w:t>
            </w:r>
          </w:p>
        </w:tc>
        <w:tc>
          <w:tcPr>
            <w:tcW w:w="1175" w:type="dxa"/>
            <w:vMerge w:val="restart"/>
            <w:shd w:val="clear" w:color="auto" w:fill="auto"/>
            <w:vAlign w:val="center"/>
          </w:tcPr>
          <w:p w14:paraId="25A5D6C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2566D27">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2ADFA5B">
            <w:pPr>
              <w:pageBreakBefore w:val="0"/>
              <w:spacing w:line="240" w:lineRule="auto"/>
              <w:ind w:firstLine="0" w:firstLineChars="0"/>
              <w:jc w:val="center"/>
              <w:textAlignment w:val="auto"/>
            </w:pPr>
            <w:r>
              <w:rPr>
                <w:b w:val="0"/>
                <w:i w:val="0"/>
                <w:strike w:val="0"/>
                <w:color w:val="000000"/>
                <w:position w:val="-1"/>
                <w:sz w:val="22"/>
                <w:u w:val="none"/>
              </w:rPr>
              <w:t>食堂保洁临聘人员数量</w:t>
            </w:r>
          </w:p>
        </w:tc>
        <w:tc>
          <w:tcPr>
            <w:shd w:val="clear" w:color="auto" w:fill="auto"/>
            <w:vAlign w:val="center"/>
          </w:tcPr>
          <w:p w14:paraId="0D31B3C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2B4D099">
            <w:pPr>
              <w:pageBreakBefore w:val="0"/>
              <w:spacing w:line="240" w:lineRule="auto"/>
              <w:ind w:firstLine="0" w:firstLineChars="0"/>
              <w:jc w:val="center"/>
              <w:textAlignment w:val="auto"/>
            </w:pPr>
            <w:r>
              <w:rPr>
                <w:b w:val="0"/>
                <w:i w:val="0"/>
                <w:strike w:val="0"/>
                <w:color w:val="000000"/>
                <w:position w:val="-1"/>
                <w:sz w:val="22"/>
                <w:u w:val="none"/>
              </w:rPr>
              <w:t>5</w:t>
            </w:r>
          </w:p>
        </w:tc>
        <w:tc>
          <w:tcPr>
            <w:shd w:val="clear" w:color="auto" w:fill="auto"/>
            <w:vAlign w:val="center"/>
          </w:tcPr>
          <w:p w14:paraId="09BBF8B4">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D31CFF1">
            <w:pPr>
              <w:pageBreakBefore w:val="0"/>
              <w:spacing w:line="240" w:lineRule="auto"/>
              <w:ind w:firstLine="0" w:firstLineChars="0"/>
              <w:jc w:val="center"/>
              <w:textAlignment w:val="auto"/>
            </w:pPr>
            <w:r>
              <w:rPr>
                <w:b w:val="0"/>
                <w:i w:val="0"/>
                <w:strike w:val="0"/>
                <w:color w:val="000000"/>
                <w:position w:val="-1"/>
                <w:sz w:val="22"/>
                <w:u w:val="none"/>
              </w:rPr>
              <w:t>20</w:t>
            </w:r>
          </w:p>
        </w:tc>
      </w:tr>
      <w:tr w14:paraId="5A490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18AA479">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1985D079">
            <w:pPr>
              <w:pageBreakBefore w:val="0"/>
              <w:spacing w:line="240" w:lineRule="auto"/>
              <w:ind w:firstLine="0" w:firstLineChars="0"/>
              <w:jc w:val="center"/>
              <w:textAlignment w:val="auto"/>
            </w:pPr>
            <w:r>
              <w:rPr>
                <w:b w:val="0"/>
                <w:i w:val="0"/>
                <w:strike w:val="0"/>
                <w:color w:val="000000"/>
                <w:position w:val="-1"/>
                <w:sz w:val="22"/>
                <w:u w:val="none"/>
              </w:rPr>
              <w:t>北小食堂保洁临聘人员工资</w:t>
            </w:r>
          </w:p>
        </w:tc>
        <w:tc>
          <w:tcPr>
            <w:vMerge w:val="continue"/>
            <w:shd w:val="clear" w:color="auto" w:fill="auto"/>
            <w:vAlign w:val="center"/>
          </w:tcPr>
          <w:p w14:paraId="44073BD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CD0EF17">
            <w:pPr>
              <w:pageBreakBefore w:val="0"/>
              <w:spacing w:line="240" w:lineRule="auto"/>
              <w:ind w:firstLine="0" w:firstLineChars="0"/>
              <w:jc w:val="center"/>
              <w:textAlignment w:val="auto"/>
            </w:pPr>
            <w:r>
              <w:rPr>
                <w:b w:val="0"/>
                <w:i w:val="0"/>
                <w:strike w:val="0"/>
                <w:color w:val="000000"/>
                <w:position w:val="-1"/>
                <w:sz w:val="22"/>
                <w:u w:val="none"/>
              </w:rPr>
              <w:t>17.60</w:t>
            </w:r>
          </w:p>
        </w:tc>
        <w:tc>
          <w:tcPr>
            <w:vMerge w:val="continue"/>
            <w:shd w:val="clear" w:color="auto" w:fill="auto"/>
            <w:vAlign w:val="center"/>
          </w:tcPr>
          <w:p w14:paraId="42E7C3E2">
            <w:pPr>
              <w:pageBreakBefore w:val="0"/>
              <w:spacing w:line="240" w:lineRule="auto"/>
              <w:ind w:firstLine="0" w:firstLineChars="0"/>
              <w:jc w:val="center"/>
              <w:textAlignment w:val="auto"/>
            </w:pPr>
            <w:r>
              <w:rPr>
                <w:b w:val="0"/>
                <w:i w:val="0"/>
                <w:strike w:val="0"/>
                <w:color w:val="000000"/>
                <w:position w:val="-1"/>
                <w:sz w:val="22"/>
                <w:u w:val="none"/>
              </w:rPr>
              <w:t>尊重食堂保洁临聘人员的劳动成果，让他们获得稳定收入，获得生活保障，增加职业幸福感，有效促进社会稳定、和谐发展。</w:t>
            </w:r>
          </w:p>
        </w:tc>
        <w:tc>
          <w:tcPr>
            <w:tcW w:w="1175" w:type="dxa"/>
            <w:vMerge w:val="continue"/>
            <w:shd w:val="clear" w:color="auto" w:fill="auto"/>
            <w:vAlign w:val="center"/>
          </w:tcPr>
          <w:p w14:paraId="3FBA33E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0BDE2C1">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2D19245E">
            <w:pPr>
              <w:pageBreakBefore w:val="0"/>
              <w:spacing w:line="240" w:lineRule="auto"/>
              <w:ind w:firstLine="0" w:firstLineChars="0"/>
              <w:jc w:val="center"/>
              <w:textAlignment w:val="auto"/>
            </w:pPr>
            <w:r>
              <w:rPr>
                <w:b w:val="0"/>
                <w:i w:val="0"/>
                <w:strike w:val="0"/>
                <w:color w:val="000000"/>
                <w:position w:val="-1"/>
                <w:sz w:val="22"/>
                <w:u w:val="none"/>
              </w:rPr>
              <w:t>工资按时发放</w:t>
            </w:r>
          </w:p>
        </w:tc>
        <w:tc>
          <w:tcPr>
            <w:shd w:val="clear" w:color="auto" w:fill="auto"/>
            <w:vAlign w:val="center"/>
          </w:tcPr>
          <w:p w14:paraId="31BD833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6E9B6CC">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7686E37B">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1057B6AA">
            <w:pPr>
              <w:pageBreakBefore w:val="0"/>
              <w:spacing w:line="240" w:lineRule="auto"/>
              <w:ind w:firstLine="0" w:firstLineChars="0"/>
              <w:jc w:val="center"/>
              <w:textAlignment w:val="auto"/>
            </w:pPr>
            <w:r>
              <w:rPr>
                <w:b w:val="0"/>
                <w:i w:val="0"/>
                <w:strike w:val="0"/>
                <w:color w:val="000000"/>
                <w:position w:val="-1"/>
                <w:sz w:val="22"/>
                <w:u w:val="none"/>
              </w:rPr>
              <w:t>20</w:t>
            </w:r>
          </w:p>
        </w:tc>
      </w:tr>
      <w:tr w14:paraId="16BC4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06BE569">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197E21EB">
            <w:pPr>
              <w:pageBreakBefore w:val="0"/>
              <w:spacing w:line="240" w:lineRule="auto"/>
              <w:ind w:firstLine="0" w:firstLineChars="0"/>
              <w:jc w:val="center"/>
              <w:textAlignment w:val="auto"/>
            </w:pPr>
            <w:r>
              <w:rPr>
                <w:b w:val="0"/>
                <w:i w:val="0"/>
                <w:strike w:val="0"/>
                <w:color w:val="000000"/>
                <w:position w:val="-1"/>
                <w:sz w:val="22"/>
                <w:u w:val="none"/>
              </w:rPr>
              <w:t>北小食堂保洁临聘人员工资</w:t>
            </w:r>
          </w:p>
        </w:tc>
        <w:tc>
          <w:tcPr>
            <w:vMerge w:val="continue"/>
            <w:shd w:val="clear" w:color="auto" w:fill="auto"/>
            <w:vAlign w:val="center"/>
          </w:tcPr>
          <w:p w14:paraId="4D01104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0695641">
            <w:pPr>
              <w:pageBreakBefore w:val="0"/>
              <w:spacing w:line="240" w:lineRule="auto"/>
              <w:ind w:firstLine="0" w:firstLineChars="0"/>
              <w:jc w:val="center"/>
              <w:textAlignment w:val="auto"/>
            </w:pPr>
            <w:r>
              <w:rPr>
                <w:b w:val="0"/>
                <w:i w:val="0"/>
                <w:strike w:val="0"/>
                <w:color w:val="000000"/>
                <w:position w:val="-1"/>
                <w:sz w:val="22"/>
                <w:u w:val="none"/>
              </w:rPr>
              <w:t>17.60</w:t>
            </w:r>
          </w:p>
        </w:tc>
        <w:tc>
          <w:tcPr>
            <w:vMerge w:val="continue"/>
            <w:shd w:val="clear" w:color="auto" w:fill="auto"/>
            <w:vAlign w:val="center"/>
          </w:tcPr>
          <w:p w14:paraId="5ADD1AD4">
            <w:pPr>
              <w:pageBreakBefore w:val="0"/>
              <w:spacing w:line="240" w:lineRule="auto"/>
              <w:ind w:firstLine="0" w:firstLineChars="0"/>
              <w:jc w:val="center"/>
              <w:textAlignment w:val="auto"/>
            </w:pPr>
            <w:r>
              <w:rPr>
                <w:b w:val="0"/>
                <w:i w:val="0"/>
                <w:strike w:val="0"/>
                <w:color w:val="000000"/>
                <w:position w:val="-1"/>
                <w:sz w:val="22"/>
                <w:u w:val="none"/>
              </w:rPr>
              <w:t>尊重食堂保洁临聘人员的劳动成果，让他们获得稳定收入，获得生活保障，增加职业幸福感，有效促进社会稳定、和谐发展。</w:t>
            </w:r>
          </w:p>
        </w:tc>
        <w:tc>
          <w:tcPr>
            <w:tcW w:w="1175" w:type="dxa"/>
            <w:vMerge w:val="restart"/>
            <w:shd w:val="clear" w:color="auto" w:fill="auto"/>
            <w:vAlign w:val="center"/>
          </w:tcPr>
          <w:p w14:paraId="573078E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2DB1D52">
            <w:pPr>
              <w:pageBreakBefore w:val="0"/>
              <w:spacing w:line="240" w:lineRule="auto"/>
              <w:ind w:firstLine="0" w:firstLineChars="0"/>
              <w:jc w:val="center"/>
              <w:textAlignment w:val="auto"/>
            </w:pPr>
            <w:r>
              <w:rPr>
                <w:b w:val="0"/>
                <w:i w:val="0"/>
                <w:strike w:val="0"/>
                <w:color w:val="000000"/>
                <w:position w:val="-1"/>
                <w:sz w:val="22"/>
                <w:u w:val="none"/>
              </w:rPr>
              <w:t>经济效益</w:t>
            </w:r>
          </w:p>
        </w:tc>
        <w:tc>
          <w:tcPr>
            <w:shd w:val="clear" w:color="auto" w:fill="auto"/>
            <w:vAlign w:val="center"/>
          </w:tcPr>
          <w:p w14:paraId="699E50D3">
            <w:pPr>
              <w:pageBreakBefore w:val="0"/>
              <w:spacing w:line="240" w:lineRule="auto"/>
              <w:ind w:firstLine="0" w:firstLineChars="0"/>
              <w:jc w:val="center"/>
              <w:textAlignment w:val="auto"/>
            </w:pPr>
            <w:r>
              <w:rPr>
                <w:b w:val="0"/>
                <w:i w:val="0"/>
                <w:strike w:val="0"/>
                <w:color w:val="000000"/>
                <w:position w:val="-1"/>
                <w:sz w:val="22"/>
                <w:u w:val="none"/>
              </w:rPr>
              <w:t>食堂保洁临聘人员收入稳定</w:t>
            </w:r>
          </w:p>
        </w:tc>
        <w:tc>
          <w:tcPr>
            <w:shd w:val="clear" w:color="auto" w:fill="auto"/>
            <w:vAlign w:val="center"/>
          </w:tcPr>
          <w:p w14:paraId="2D3B6A9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97A48B0">
            <w:pPr>
              <w:pageBreakBefore w:val="0"/>
              <w:spacing w:line="240" w:lineRule="auto"/>
              <w:ind w:firstLine="0" w:firstLineChars="0"/>
              <w:jc w:val="center"/>
              <w:textAlignment w:val="auto"/>
            </w:pPr>
            <w:r>
              <w:rPr>
                <w:b w:val="0"/>
                <w:i w:val="0"/>
                <w:strike w:val="0"/>
                <w:color w:val="000000"/>
                <w:position w:val="-1"/>
                <w:sz w:val="22"/>
                <w:u w:val="none"/>
              </w:rPr>
              <w:t>5</w:t>
            </w:r>
          </w:p>
        </w:tc>
        <w:tc>
          <w:tcPr>
            <w:shd w:val="clear" w:color="auto" w:fill="auto"/>
            <w:vAlign w:val="center"/>
          </w:tcPr>
          <w:p w14:paraId="24BC3CEA">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73B57E3">
            <w:pPr>
              <w:pageBreakBefore w:val="0"/>
              <w:spacing w:line="240" w:lineRule="auto"/>
              <w:ind w:firstLine="0" w:firstLineChars="0"/>
              <w:jc w:val="center"/>
              <w:textAlignment w:val="auto"/>
            </w:pPr>
            <w:r>
              <w:rPr>
                <w:b w:val="0"/>
                <w:i w:val="0"/>
                <w:strike w:val="0"/>
                <w:color w:val="000000"/>
                <w:position w:val="-1"/>
                <w:sz w:val="22"/>
                <w:u w:val="none"/>
              </w:rPr>
              <w:t>20</w:t>
            </w:r>
          </w:p>
        </w:tc>
      </w:tr>
      <w:tr w14:paraId="237F0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80996FB">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0EF81BB2">
            <w:pPr>
              <w:pageBreakBefore w:val="0"/>
              <w:spacing w:line="240" w:lineRule="auto"/>
              <w:ind w:firstLine="0" w:firstLineChars="0"/>
              <w:jc w:val="center"/>
              <w:textAlignment w:val="auto"/>
            </w:pPr>
            <w:r>
              <w:rPr>
                <w:b w:val="0"/>
                <w:i w:val="0"/>
                <w:strike w:val="0"/>
                <w:color w:val="000000"/>
                <w:position w:val="-1"/>
                <w:sz w:val="22"/>
                <w:u w:val="none"/>
              </w:rPr>
              <w:t>北小食堂保洁临聘人员工资</w:t>
            </w:r>
          </w:p>
        </w:tc>
        <w:tc>
          <w:tcPr>
            <w:vMerge w:val="continue"/>
            <w:shd w:val="clear" w:color="auto" w:fill="auto"/>
            <w:vAlign w:val="center"/>
          </w:tcPr>
          <w:p w14:paraId="09CAFBF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7043E11">
            <w:pPr>
              <w:pageBreakBefore w:val="0"/>
              <w:spacing w:line="240" w:lineRule="auto"/>
              <w:ind w:firstLine="0" w:firstLineChars="0"/>
              <w:jc w:val="center"/>
              <w:textAlignment w:val="auto"/>
            </w:pPr>
            <w:r>
              <w:rPr>
                <w:b w:val="0"/>
                <w:i w:val="0"/>
                <w:strike w:val="0"/>
                <w:color w:val="000000"/>
                <w:position w:val="-1"/>
                <w:sz w:val="22"/>
                <w:u w:val="none"/>
              </w:rPr>
              <w:t>17.60</w:t>
            </w:r>
          </w:p>
        </w:tc>
        <w:tc>
          <w:tcPr>
            <w:vMerge w:val="continue"/>
            <w:shd w:val="clear" w:color="auto" w:fill="auto"/>
            <w:vAlign w:val="center"/>
          </w:tcPr>
          <w:p w14:paraId="2D756F52">
            <w:pPr>
              <w:pageBreakBefore w:val="0"/>
              <w:spacing w:line="240" w:lineRule="auto"/>
              <w:ind w:firstLine="0" w:firstLineChars="0"/>
              <w:jc w:val="center"/>
              <w:textAlignment w:val="auto"/>
            </w:pPr>
            <w:r>
              <w:rPr>
                <w:b w:val="0"/>
                <w:i w:val="0"/>
                <w:strike w:val="0"/>
                <w:color w:val="000000"/>
                <w:position w:val="-1"/>
                <w:sz w:val="22"/>
                <w:u w:val="none"/>
              </w:rPr>
              <w:t>尊重食堂保洁临聘人员的劳动成果，让他们获得稳定收入，获得生活保障，增加职业幸福感，有效促进社会稳定、和谐发展。</w:t>
            </w:r>
          </w:p>
        </w:tc>
        <w:tc>
          <w:tcPr>
            <w:tcW w:w="1175" w:type="dxa"/>
            <w:vMerge w:val="continue"/>
            <w:shd w:val="clear" w:color="auto" w:fill="auto"/>
            <w:vAlign w:val="center"/>
          </w:tcPr>
          <w:p w14:paraId="1D7C1204">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D790F73">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B83B635">
            <w:pPr>
              <w:pageBreakBefore w:val="0"/>
              <w:spacing w:line="240" w:lineRule="auto"/>
              <w:ind w:firstLine="0" w:firstLineChars="0"/>
              <w:jc w:val="center"/>
              <w:textAlignment w:val="auto"/>
            </w:pPr>
            <w:r>
              <w:rPr>
                <w:b w:val="0"/>
                <w:i w:val="0"/>
                <w:strike w:val="0"/>
                <w:color w:val="000000"/>
                <w:position w:val="-1"/>
                <w:sz w:val="22"/>
                <w:u w:val="none"/>
              </w:rPr>
              <w:t>提高校级临聘人员工作积极性</w:t>
            </w:r>
          </w:p>
        </w:tc>
        <w:tc>
          <w:tcPr>
            <w:shd w:val="clear" w:color="auto" w:fill="auto"/>
            <w:vAlign w:val="center"/>
          </w:tcPr>
          <w:p w14:paraId="3D77626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F7CACB1">
            <w:pPr>
              <w:pageBreakBefore w:val="0"/>
              <w:spacing w:line="240" w:lineRule="auto"/>
              <w:ind w:firstLine="0" w:firstLineChars="0"/>
              <w:jc w:val="center"/>
              <w:textAlignment w:val="auto"/>
            </w:pPr>
            <w:r>
              <w:rPr>
                <w:b w:val="0"/>
                <w:i w:val="0"/>
                <w:strike w:val="0"/>
                <w:color w:val="000000"/>
                <w:position w:val="-1"/>
                <w:sz w:val="22"/>
                <w:u w:val="none"/>
              </w:rPr>
              <w:t>5</w:t>
            </w:r>
          </w:p>
        </w:tc>
        <w:tc>
          <w:tcPr>
            <w:shd w:val="clear" w:color="auto" w:fill="auto"/>
            <w:vAlign w:val="center"/>
          </w:tcPr>
          <w:p w14:paraId="3705531C">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84E8F40">
            <w:pPr>
              <w:pageBreakBefore w:val="0"/>
              <w:spacing w:line="240" w:lineRule="auto"/>
              <w:ind w:firstLine="0" w:firstLineChars="0"/>
              <w:jc w:val="center"/>
              <w:textAlignment w:val="auto"/>
            </w:pPr>
            <w:r>
              <w:rPr>
                <w:b w:val="0"/>
                <w:i w:val="0"/>
                <w:strike w:val="0"/>
                <w:color w:val="000000"/>
                <w:position w:val="-1"/>
                <w:sz w:val="22"/>
                <w:u w:val="none"/>
              </w:rPr>
              <w:t>20</w:t>
            </w:r>
          </w:p>
        </w:tc>
      </w:tr>
      <w:tr w14:paraId="4CA58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7D5D266">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72744D1D">
            <w:pPr>
              <w:pageBreakBefore w:val="0"/>
              <w:spacing w:line="240" w:lineRule="auto"/>
              <w:ind w:firstLine="0" w:firstLineChars="0"/>
              <w:jc w:val="center"/>
              <w:textAlignment w:val="auto"/>
            </w:pPr>
            <w:r>
              <w:rPr>
                <w:b w:val="0"/>
                <w:i w:val="0"/>
                <w:strike w:val="0"/>
                <w:color w:val="000000"/>
                <w:position w:val="-1"/>
                <w:sz w:val="22"/>
                <w:u w:val="none"/>
              </w:rPr>
              <w:t>北小食堂保洁临聘人员工资</w:t>
            </w:r>
          </w:p>
        </w:tc>
        <w:tc>
          <w:tcPr>
            <w:vMerge w:val="continue"/>
            <w:shd w:val="clear" w:color="auto" w:fill="auto"/>
            <w:vAlign w:val="center"/>
          </w:tcPr>
          <w:p w14:paraId="205EBDE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4849714">
            <w:pPr>
              <w:pageBreakBefore w:val="0"/>
              <w:spacing w:line="240" w:lineRule="auto"/>
              <w:ind w:firstLine="0" w:firstLineChars="0"/>
              <w:jc w:val="center"/>
              <w:textAlignment w:val="auto"/>
            </w:pPr>
            <w:r>
              <w:rPr>
                <w:b w:val="0"/>
                <w:i w:val="0"/>
                <w:strike w:val="0"/>
                <w:color w:val="000000"/>
                <w:position w:val="-1"/>
                <w:sz w:val="22"/>
                <w:u w:val="none"/>
              </w:rPr>
              <w:t>17.60</w:t>
            </w:r>
          </w:p>
        </w:tc>
        <w:tc>
          <w:tcPr>
            <w:vMerge w:val="continue"/>
            <w:shd w:val="clear" w:color="auto" w:fill="auto"/>
            <w:vAlign w:val="center"/>
          </w:tcPr>
          <w:p w14:paraId="4CAC9B7A">
            <w:pPr>
              <w:pageBreakBefore w:val="0"/>
              <w:spacing w:line="240" w:lineRule="auto"/>
              <w:ind w:firstLine="0" w:firstLineChars="0"/>
              <w:jc w:val="center"/>
              <w:textAlignment w:val="auto"/>
            </w:pPr>
            <w:r>
              <w:rPr>
                <w:b w:val="0"/>
                <w:i w:val="0"/>
                <w:strike w:val="0"/>
                <w:color w:val="000000"/>
                <w:position w:val="-1"/>
                <w:sz w:val="22"/>
                <w:u w:val="none"/>
              </w:rPr>
              <w:t>尊重食堂保洁临聘人员的劳动成果，让他们获得稳定收入，获得生活保障，增加职业幸福感，有效促进社会稳定、和谐发展。</w:t>
            </w:r>
          </w:p>
        </w:tc>
        <w:tc>
          <w:tcPr>
            <w:tcW w:w="1175" w:type="dxa"/>
            <w:shd w:val="clear" w:color="auto" w:fill="auto"/>
            <w:vAlign w:val="center"/>
          </w:tcPr>
          <w:p w14:paraId="2EEC0D72">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BAA7270">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4C9C769">
            <w:pPr>
              <w:pageBreakBefore w:val="0"/>
              <w:spacing w:line="240" w:lineRule="auto"/>
              <w:ind w:firstLine="0" w:firstLineChars="0"/>
              <w:jc w:val="center"/>
              <w:textAlignment w:val="auto"/>
            </w:pPr>
            <w:r>
              <w:rPr>
                <w:b w:val="0"/>
                <w:i w:val="0"/>
                <w:strike w:val="0"/>
                <w:color w:val="000000"/>
                <w:position w:val="-1"/>
                <w:sz w:val="22"/>
                <w:u w:val="none"/>
              </w:rPr>
              <w:t>食堂保洁临聘人员满意度</w:t>
            </w:r>
          </w:p>
        </w:tc>
        <w:tc>
          <w:tcPr>
            <w:shd w:val="clear" w:color="auto" w:fill="auto"/>
            <w:vAlign w:val="center"/>
          </w:tcPr>
          <w:p w14:paraId="2937E05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157E1EA">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B2EB87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FC903EE">
            <w:pPr>
              <w:pageBreakBefore w:val="0"/>
              <w:spacing w:line="240" w:lineRule="auto"/>
              <w:ind w:firstLine="0" w:firstLineChars="0"/>
              <w:jc w:val="center"/>
              <w:textAlignment w:val="auto"/>
            </w:pPr>
            <w:r>
              <w:rPr>
                <w:b w:val="0"/>
                <w:i w:val="0"/>
                <w:strike w:val="0"/>
                <w:color w:val="000000"/>
                <w:position w:val="-1"/>
                <w:sz w:val="22"/>
                <w:u w:val="none"/>
              </w:rPr>
              <w:t>10</w:t>
            </w:r>
          </w:p>
        </w:tc>
      </w:tr>
      <w:tr w14:paraId="55304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95439C9">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restart"/>
            <w:shd w:val="clear" w:color="auto" w:fill="auto"/>
            <w:vAlign w:val="center"/>
          </w:tcPr>
          <w:p w14:paraId="2D19D094">
            <w:pPr>
              <w:pageBreakBefore w:val="0"/>
              <w:spacing w:line="240" w:lineRule="auto"/>
              <w:ind w:firstLine="0" w:firstLineChars="0"/>
              <w:jc w:val="center"/>
              <w:textAlignment w:val="auto"/>
            </w:pPr>
            <w:r>
              <w:rPr>
                <w:b w:val="0"/>
                <w:i w:val="0"/>
                <w:strike w:val="0"/>
                <w:color w:val="000000"/>
                <w:position w:val="-1"/>
                <w:sz w:val="22"/>
                <w:u w:val="none"/>
              </w:rPr>
              <w:t>北小城乡义教公用经费区级配套</w:t>
            </w:r>
          </w:p>
        </w:tc>
        <w:tc>
          <w:tcPr>
            <w:vMerge w:val="restart"/>
            <w:shd w:val="clear" w:color="auto" w:fill="auto"/>
            <w:vAlign w:val="center"/>
          </w:tcPr>
          <w:p w14:paraId="5F83780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E038526">
            <w:pPr>
              <w:pageBreakBefore w:val="0"/>
              <w:spacing w:line="240" w:lineRule="auto"/>
              <w:ind w:firstLine="0" w:firstLineChars="0"/>
              <w:jc w:val="center"/>
              <w:textAlignment w:val="auto"/>
            </w:pPr>
            <w:r>
              <w:rPr>
                <w:b w:val="0"/>
                <w:i w:val="0"/>
                <w:strike w:val="0"/>
                <w:color w:val="000000"/>
                <w:position w:val="-1"/>
                <w:sz w:val="22"/>
                <w:u w:val="none"/>
              </w:rPr>
              <w:t>13.12</w:t>
            </w:r>
          </w:p>
        </w:tc>
        <w:tc>
          <w:tcPr>
            <w:vMerge w:val="restart"/>
            <w:shd w:val="clear" w:color="auto" w:fill="auto"/>
            <w:vAlign w:val="center"/>
          </w:tcPr>
          <w:p w14:paraId="28863F58">
            <w:pPr>
              <w:pageBreakBefore w:val="0"/>
              <w:spacing w:line="240" w:lineRule="auto"/>
              <w:ind w:firstLine="0" w:firstLineChars="0"/>
              <w:jc w:val="center"/>
              <w:textAlignment w:val="auto"/>
            </w:pPr>
            <w:r>
              <w:rPr>
                <w:b w:val="0"/>
                <w:i w:val="0"/>
                <w:strike w:val="0"/>
                <w:color w:val="000000"/>
                <w:position w:val="-1"/>
                <w:sz w:val="22"/>
                <w:u w:val="none"/>
              </w:rPr>
              <w:t>学生义教公用经费及随班就读区级配套是为了保证中小学正常教学工作运转，在教学活动和后勤服务等方面开支的费用，缓解学校公用经费不足的状况。</w:t>
            </w:r>
          </w:p>
        </w:tc>
        <w:tc>
          <w:tcPr>
            <w:tcW w:w="1175" w:type="dxa"/>
            <w:shd w:val="clear" w:color="auto" w:fill="auto"/>
            <w:vAlign w:val="center"/>
          </w:tcPr>
          <w:p w14:paraId="00EC236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67A0103">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9421F0E">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24FD806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2D750EE">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10EF5446">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7E77B51">
            <w:pPr>
              <w:pageBreakBefore w:val="0"/>
              <w:spacing w:line="240" w:lineRule="auto"/>
              <w:ind w:firstLine="0" w:firstLineChars="0"/>
              <w:jc w:val="center"/>
              <w:textAlignment w:val="auto"/>
            </w:pPr>
            <w:r>
              <w:rPr>
                <w:b w:val="0"/>
                <w:i w:val="0"/>
                <w:strike w:val="0"/>
                <w:color w:val="000000"/>
                <w:position w:val="-1"/>
                <w:sz w:val="22"/>
                <w:u w:val="none"/>
              </w:rPr>
              <w:t>40</w:t>
            </w:r>
          </w:p>
        </w:tc>
      </w:tr>
      <w:tr w14:paraId="6E8B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998D0C3">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7601BD56">
            <w:pPr>
              <w:pageBreakBefore w:val="0"/>
              <w:spacing w:line="240" w:lineRule="auto"/>
              <w:ind w:firstLine="0" w:firstLineChars="0"/>
              <w:jc w:val="center"/>
              <w:textAlignment w:val="auto"/>
            </w:pPr>
            <w:r>
              <w:rPr>
                <w:b w:val="0"/>
                <w:i w:val="0"/>
                <w:strike w:val="0"/>
                <w:color w:val="000000"/>
                <w:position w:val="-1"/>
                <w:sz w:val="22"/>
                <w:u w:val="none"/>
              </w:rPr>
              <w:t>北小城乡义教公用经费区级配套</w:t>
            </w:r>
          </w:p>
        </w:tc>
        <w:tc>
          <w:tcPr>
            <w:vMerge w:val="continue"/>
            <w:shd w:val="clear" w:color="auto" w:fill="auto"/>
            <w:vAlign w:val="center"/>
          </w:tcPr>
          <w:p w14:paraId="084A3A0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091831C">
            <w:pPr>
              <w:pageBreakBefore w:val="0"/>
              <w:spacing w:line="240" w:lineRule="auto"/>
              <w:ind w:firstLine="0" w:firstLineChars="0"/>
              <w:jc w:val="center"/>
              <w:textAlignment w:val="auto"/>
            </w:pPr>
            <w:r>
              <w:rPr>
                <w:b w:val="0"/>
                <w:i w:val="0"/>
                <w:strike w:val="0"/>
                <w:color w:val="000000"/>
                <w:position w:val="-1"/>
                <w:sz w:val="22"/>
                <w:u w:val="none"/>
              </w:rPr>
              <w:t>13.12</w:t>
            </w:r>
          </w:p>
        </w:tc>
        <w:tc>
          <w:tcPr>
            <w:vMerge w:val="continue"/>
            <w:shd w:val="clear" w:color="auto" w:fill="auto"/>
            <w:vAlign w:val="center"/>
          </w:tcPr>
          <w:p w14:paraId="71826041">
            <w:pPr>
              <w:pageBreakBefore w:val="0"/>
              <w:spacing w:line="240" w:lineRule="auto"/>
              <w:ind w:firstLine="0" w:firstLineChars="0"/>
              <w:jc w:val="center"/>
              <w:textAlignment w:val="auto"/>
            </w:pPr>
            <w:r>
              <w:rPr>
                <w:b w:val="0"/>
                <w:i w:val="0"/>
                <w:strike w:val="0"/>
                <w:color w:val="000000"/>
                <w:position w:val="-1"/>
                <w:sz w:val="22"/>
                <w:u w:val="none"/>
              </w:rPr>
              <w:t>学生义教公用经费及随班就读区级配套是为了保证中小学正常教学工作运转，在教学活动和后勤服务等方面开支的费用，缓解学校公用经费不足的状况。</w:t>
            </w:r>
          </w:p>
        </w:tc>
        <w:tc>
          <w:tcPr>
            <w:tcW w:w="1175" w:type="dxa"/>
            <w:vMerge w:val="restart"/>
            <w:shd w:val="clear" w:color="auto" w:fill="auto"/>
            <w:vAlign w:val="center"/>
          </w:tcPr>
          <w:p w14:paraId="782DF389">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DB55F0C">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29B65FE0">
            <w:pPr>
              <w:pageBreakBefore w:val="0"/>
              <w:spacing w:line="240" w:lineRule="auto"/>
              <w:ind w:firstLine="0" w:firstLineChars="0"/>
              <w:jc w:val="center"/>
              <w:textAlignment w:val="auto"/>
            </w:pPr>
            <w:r>
              <w:rPr>
                <w:b w:val="0"/>
                <w:i w:val="0"/>
                <w:strike w:val="0"/>
                <w:color w:val="000000"/>
                <w:position w:val="-1"/>
                <w:sz w:val="22"/>
                <w:u w:val="none"/>
              </w:rPr>
              <w:t>改善学校环境，提高教育教学质量</w:t>
            </w:r>
          </w:p>
        </w:tc>
        <w:tc>
          <w:tcPr>
            <w:shd w:val="clear" w:color="auto" w:fill="auto"/>
            <w:vAlign w:val="center"/>
          </w:tcPr>
          <w:p w14:paraId="230570B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CD645E0">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6816FBD8">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F72DEAC">
            <w:pPr>
              <w:pageBreakBefore w:val="0"/>
              <w:spacing w:line="240" w:lineRule="auto"/>
              <w:ind w:firstLine="0" w:firstLineChars="0"/>
              <w:jc w:val="center"/>
              <w:textAlignment w:val="auto"/>
            </w:pPr>
            <w:r>
              <w:rPr>
                <w:b w:val="0"/>
                <w:i w:val="0"/>
                <w:strike w:val="0"/>
                <w:color w:val="000000"/>
                <w:position w:val="-1"/>
                <w:sz w:val="22"/>
                <w:u w:val="none"/>
              </w:rPr>
              <w:t>20</w:t>
            </w:r>
          </w:p>
        </w:tc>
      </w:tr>
      <w:tr w14:paraId="6CB01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5E6B169">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555229A2">
            <w:pPr>
              <w:pageBreakBefore w:val="0"/>
              <w:spacing w:line="240" w:lineRule="auto"/>
              <w:ind w:firstLine="0" w:firstLineChars="0"/>
              <w:jc w:val="center"/>
              <w:textAlignment w:val="auto"/>
            </w:pPr>
            <w:r>
              <w:rPr>
                <w:b w:val="0"/>
                <w:i w:val="0"/>
                <w:strike w:val="0"/>
                <w:color w:val="000000"/>
                <w:position w:val="-1"/>
                <w:sz w:val="22"/>
                <w:u w:val="none"/>
              </w:rPr>
              <w:t>北小城乡义教公用经费区级配套</w:t>
            </w:r>
          </w:p>
        </w:tc>
        <w:tc>
          <w:tcPr>
            <w:vMerge w:val="continue"/>
            <w:shd w:val="clear" w:color="auto" w:fill="auto"/>
            <w:vAlign w:val="center"/>
          </w:tcPr>
          <w:p w14:paraId="19F7827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7CBAC55">
            <w:pPr>
              <w:pageBreakBefore w:val="0"/>
              <w:spacing w:line="240" w:lineRule="auto"/>
              <w:ind w:firstLine="0" w:firstLineChars="0"/>
              <w:jc w:val="center"/>
              <w:textAlignment w:val="auto"/>
            </w:pPr>
            <w:r>
              <w:rPr>
                <w:b w:val="0"/>
                <w:i w:val="0"/>
                <w:strike w:val="0"/>
                <w:color w:val="000000"/>
                <w:position w:val="-1"/>
                <w:sz w:val="22"/>
                <w:u w:val="none"/>
              </w:rPr>
              <w:t>13.12</w:t>
            </w:r>
          </w:p>
        </w:tc>
        <w:tc>
          <w:tcPr>
            <w:vMerge w:val="continue"/>
            <w:shd w:val="clear" w:color="auto" w:fill="auto"/>
            <w:vAlign w:val="center"/>
          </w:tcPr>
          <w:p w14:paraId="58D510BB">
            <w:pPr>
              <w:pageBreakBefore w:val="0"/>
              <w:spacing w:line="240" w:lineRule="auto"/>
              <w:ind w:firstLine="0" w:firstLineChars="0"/>
              <w:jc w:val="center"/>
              <w:textAlignment w:val="auto"/>
            </w:pPr>
            <w:r>
              <w:rPr>
                <w:b w:val="0"/>
                <w:i w:val="0"/>
                <w:strike w:val="0"/>
                <w:color w:val="000000"/>
                <w:position w:val="-1"/>
                <w:sz w:val="22"/>
                <w:u w:val="none"/>
              </w:rPr>
              <w:t>学生义教公用经费及随班就读区级配套是为了保证中小学正常教学工作运转，在教学活动和后勤服务等方面开支的费用，缓解学校公用经费不足的状况。</w:t>
            </w:r>
          </w:p>
        </w:tc>
        <w:tc>
          <w:tcPr>
            <w:tcW w:w="1175" w:type="dxa"/>
            <w:vMerge w:val="continue"/>
            <w:shd w:val="clear" w:color="auto" w:fill="auto"/>
            <w:vAlign w:val="center"/>
          </w:tcPr>
          <w:p w14:paraId="5F096239">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969F9C8">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70E142A">
            <w:pPr>
              <w:pageBreakBefore w:val="0"/>
              <w:spacing w:line="240" w:lineRule="auto"/>
              <w:ind w:firstLine="0" w:firstLineChars="0"/>
              <w:jc w:val="center"/>
              <w:textAlignment w:val="auto"/>
            </w:pPr>
            <w:r>
              <w:rPr>
                <w:b w:val="0"/>
                <w:i w:val="0"/>
                <w:strike w:val="0"/>
                <w:color w:val="000000"/>
                <w:position w:val="-1"/>
                <w:sz w:val="22"/>
                <w:u w:val="none"/>
              </w:rPr>
              <w:t>保障教育教学工作正常进行</w:t>
            </w:r>
          </w:p>
        </w:tc>
        <w:tc>
          <w:tcPr>
            <w:shd w:val="clear" w:color="auto" w:fill="auto"/>
            <w:vAlign w:val="center"/>
          </w:tcPr>
          <w:p w14:paraId="3DB4D79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43DD273">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453EFF08">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9D0E5A3">
            <w:pPr>
              <w:pageBreakBefore w:val="0"/>
              <w:spacing w:line="240" w:lineRule="auto"/>
              <w:ind w:firstLine="0" w:firstLineChars="0"/>
              <w:jc w:val="center"/>
              <w:textAlignment w:val="auto"/>
            </w:pPr>
            <w:r>
              <w:rPr>
                <w:b w:val="0"/>
                <w:i w:val="0"/>
                <w:strike w:val="0"/>
                <w:color w:val="000000"/>
                <w:position w:val="-1"/>
                <w:sz w:val="22"/>
                <w:u w:val="none"/>
              </w:rPr>
              <w:t>20</w:t>
            </w:r>
          </w:p>
        </w:tc>
      </w:tr>
      <w:tr w14:paraId="08AC0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E6C4219">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28CB8D85">
            <w:pPr>
              <w:pageBreakBefore w:val="0"/>
              <w:spacing w:line="240" w:lineRule="auto"/>
              <w:ind w:firstLine="0" w:firstLineChars="0"/>
              <w:jc w:val="center"/>
              <w:textAlignment w:val="auto"/>
            </w:pPr>
            <w:r>
              <w:rPr>
                <w:b w:val="0"/>
                <w:i w:val="0"/>
                <w:strike w:val="0"/>
                <w:color w:val="000000"/>
                <w:position w:val="-1"/>
                <w:sz w:val="22"/>
                <w:u w:val="none"/>
              </w:rPr>
              <w:t>北小城乡义教公用经费区级配套</w:t>
            </w:r>
          </w:p>
        </w:tc>
        <w:tc>
          <w:tcPr>
            <w:vMerge w:val="continue"/>
            <w:shd w:val="clear" w:color="auto" w:fill="auto"/>
            <w:vAlign w:val="center"/>
          </w:tcPr>
          <w:p w14:paraId="77E43F7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17B8B31">
            <w:pPr>
              <w:pageBreakBefore w:val="0"/>
              <w:spacing w:line="240" w:lineRule="auto"/>
              <w:ind w:firstLine="0" w:firstLineChars="0"/>
              <w:jc w:val="center"/>
              <w:textAlignment w:val="auto"/>
            </w:pPr>
            <w:r>
              <w:rPr>
                <w:b w:val="0"/>
                <w:i w:val="0"/>
                <w:strike w:val="0"/>
                <w:color w:val="000000"/>
                <w:position w:val="-1"/>
                <w:sz w:val="22"/>
                <w:u w:val="none"/>
              </w:rPr>
              <w:t>13.12</w:t>
            </w:r>
          </w:p>
        </w:tc>
        <w:tc>
          <w:tcPr>
            <w:vMerge w:val="continue"/>
            <w:shd w:val="clear" w:color="auto" w:fill="auto"/>
            <w:vAlign w:val="center"/>
          </w:tcPr>
          <w:p w14:paraId="4003707E">
            <w:pPr>
              <w:pageBreakBefore w:val="0"/>
              <w:spacing w:line="240" w:lineRule="auto"/>
              <w:ind w:firstLine="0" w:firstLineChars="0"/>
              <w:jc w:val="center"/>
              <w:textAlignment w:val="auto"/>
            </w:pPr>
            <w:r>
              <w:rPr>
                <w:b w:val="0"/>
                <w:i w:val="0"/>
                <w:strike w:val="0"/>
                <w:color w:val="000000"/>
                <w:position w:val="-1"/>
                <w:sz w:val="22"/>
                <w:u w:val="none"/>
              </w:rPr>
              <w:t>学生义教公用经费及随班就读区级配套是为了保证中小学正常教学工作运转，在教学活动和后勤服务等方面开支的费用，缓解学校公用经费不足的状况。</w:t>
            </w:r>
          </w:p>
        </w:tc>
        <w:tc>
          <w:tcPr>
            <w:tcW w:w="1175" w:type="dxa"/>
            <w:shd w:val="clear" w:color="auto" w:fill="auto"/>
            <w:vAlign w:val="center"/>
          </w:tcPr>
          <w:p w14:paraId="50152EFC">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DFAA424">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463072B">
            <w:pPr>
              <w:pageBreakBefore w:val="0"/>
              <w:spacing w:line="240" w:lineRule="auto"/>
              <w:ind w:firstLine="0" w:firstLineChars="0"/>
              <w:jc w:val="center"/>
              <w:textAlignment w:val="auto"/>
            </w:pPr>
            <w:r>
              <w:rPr>
                <w:b w:val="0"/>
                <w:i w:val="0"/>
                <w:strike w:val="0"/>
                <w:color w:val="000000"/>
                <w:position w:val="-1"/>
                <w:sz w:val="22"/>
                <w:u w:val="none"/>
              </w:rPr>
              <w:t>教师、学校及家长满意度</w:t>
            </w:r>
          </w:p>
        </w:tc>
        <w:tc>
          <w:tcPr>
            <w:shd w:val="clear" w:color="auto" w:fill="auto"/>
            <w:vAlign w:val="center"/>
          </w:tcPr>
          <w:p w14:paraId="6AFB792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7B83C21">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F797A1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1EB2C2F">
            <w:pPr>
              <w:pageBreakBefore w:val="0"/>
              <w:spacing w:line="240" w:lineRule="auto"/>
              <w:ind w:firstLine="0" w:firstLineChars="0"/>
              <w:jc w:val="center"/>
              <w:textAlignment w:val="auto"/>
            </w:pPr>
            <w:r>
              <w:rPr>
                <w:b w:val="0"/>
                <w:i w:val="0"/>
                <w:strike w:val="0"/>
                <w:color w:val="000000"/>
                <w:position w:val="-1"/>
                <w:sz w:val="22"/>
                <w:u w:val="none"/>
              </w:rPr>
              <w:t>10</w:t>
            </w:r>
          </w:p>
        </w:tc>
      </w:tr>
      <w:tr w14:paraId="056F7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BB93E47">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restart"/>
            <w:shd w:val="clear" w:color="auto" w:fill="auto"/>
            <w:vAlign w:val="center"/>
          </w:tcPr>
          <w:p w14:paraId="7B15478B">
            <w:pPr>
              <w:pageBreakBefore w:val="0"/>
              <w:spacing w:line="240" w:lineRule="auto"/>
              <w:ind w:firstLine="0" w:firstLineChars="0"/>
              <w:jc w:val="center"/>
              <w:textAlignment w:val="auto"/>
            </w:pPr>
            <w:r>
              <w:rPr>
                <w:b w:val="0"/>
                <w:i w:val="0"/>
                <w:strike w:val="0"/>
                <w:color w:val="000000"/>
                <w:position w:val="-1"/>
                <w:sz w:val="22"/>
                <w:u w:val="none"/>
              </w:rPr>
              <w:t>北小学生循环教材及英语磁带款</w:t>
            </w:r>
          </w:p>
        </w:tc>
        <w:tc>
          <w:tcPr>
            <w:vMerge w:val="restart"/>
            <w:shd w:val="clear" w:color="auto" w:fill="auto"/>
            <w:vAlign w:val="center"/>
          </w:tcPr>
          <w:p w14:paraId="070F159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DD1BA81">
            <w:pPr>
              <w:pageBreakBefore w:val="0"/>
              <w:spacing w:line="240" w:lineRule="auto"/>
              <w:ind w:firstLine="0" w:firstLineChars="0"/>
              <w:jc w:val="center"/>
              <w:textAlignment w:val="auto"/>
            </w:pPr>
            <w:r>
              <w:rPr>
                <w:b w:val="0"/>
                <w:i w:val="0"/>
                <w:strike w:val="0"/>
                <w:color w:val="000000"/>
                <w:position w:val="-1"/>
                <w:sz w:val="22"/>
                <w:u w:val="none"/>
              </w:rPr>
              <w:t>11.27</w:t>
            </w:r>
          </w:p>
        </w:tc>
        <w:tc>
          <w:tcPr>
            <w:vMerge w:val="restart"/>
            <w:shd w:val="clear" w:color="auto" w:fill="auto"/>
            <w:vAlign w:val="center"/>
          </w:tcPr>
          <w:p w14:paraId="1B22EC58">
            <w:pPr>
              <w:pageBreakBefore w:val="0"/>
              <w:spacing w:line="240" w:lineRule="auto"/>
              <w:ind w:firstLine="0" w:firstLineChars="0"/>
              <w:jc w:val="center"/>
              <w:textAlignment w:val="auto"/>
            </w:pPr>
            <w:r>
              <w:rPr>
                <w:b w:val="0"/>
                <w:i w:val="0"/>
                <w:strike w:val="0"/>
                <w:color w:val="000000"/>
                <w:position w:val="-1"/>
                <w:sz w:val="22"/>
                <w:u w:val="none"/>
              </w:rPr>
              <w:t>认真做好义务教育阶段免费教科书循环使用工作，保护环境，节省能源，提高教科书的使用效益，节约公共教育装备，为学生完成义务教育提供保障，实现教育公平，提升全民素质。</w:t>
            </w:r>
          </w:p>
        </w:tc>
        <w:tc>
          <w:tcPr>
            <w:tcW w:w="1175" w:type="dxa"/>
            <w:vMerge w:val="restart"/>
            <w:shd w:val="clear" w:color="auto" w:fill="auto"/>
            <w:vAlign w:val="center"/>
          </w:tcPr>
          <w:p w14:paraId="3369A94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3E15B1B">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729C08F">
            <w:pPr>
              <w:pageBreakBefore w:val="0"/>
              <w:spacing w:line="240" w:lineRule="auto"/>
              <w:ind w:firstLine="0" w:firstLineChars="0"/>
              <w:jc w:val="center"/>
              <w:textAlignment w:val="auto"/>
            </w:pPr>
            <w:r>
              <w:rPr>
                <w:b w:val="0"/>
                <w:i w:val="0"/>
                <w:strike w:val="0"/>
                <w:color w:val="000000"/>
                <w:position w:val="-1"/>
                <w:sz w:val="22"/>
                <w:u w:val="none"/>
              </w:rPr>
              <w:t>发放教科书、英语磁带人数</w:t>
            </w:r>
          </w:p>
        </w:tc>
        <w:tc>
          <w:tcPr>
            <w:shd w:val="clear" w:color="auto" w:fill="auto"/>
            <w:vAlign w:val="center"/>
          </w:tcPr>
          <w:p w14:paraId="2BF7EAE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D950278">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027AD9F6">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D5EA1B7">
            <w:pPr>
              <w:pageBreakBefore w:val="0"/>
              <w:spacing w:line="240" w:lineRule="auto"/>
              <w:ind w:firstLine="0" w:firstLineChars="0"/>
              <w:jc w:val="center"/>
              <w:textAlignment w:val="auto"/>
            </w:pPr>
            <w:r>
              <w:rPr>
                <w:b w:val="0"/>
                <w:i w:val="0"/>
                <w:strike w:val="0"/>
                <w:color w:val="000000"/>
                <w:position w:val="-1"/>
                <w:sz w:val="22"/>
                <w:u w:val="none"/>
              </w:rPr>
              <w:t>20</w:t>
            </w:r>
          </w:p>
        </w:tc>
      </w:tr>
      <w:tr w14:paraId="14B5E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AC6106B">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79848A87">
            <w:pPr>
              <w:pageBreakBefore w:val="0"/>
              <w:spacing w:line="240" w:lineRule="auto"/>
              <w:ind w:firstLine="0" w:firstLineChars="0"/>
              <w:jc w:val="center"/>
              <w:textAlignment w:val="auto"/>
            </w:pPr>
            <w:r>
              <w:rPr>
                <w:b w:val="0"/>
                <w:i w:val="0"/>
                <w:strike w:val="0"/>
                <w:color w:val="000000"/>
                <w:position w:val="-1"/>
                <w:sz w:val="22"/>
                <w:u w:val="none"/>
              </w:rPr>
              <w:t>北小学生循环教材及英语磁带款</w:t>
            </w:r>
          </w:p>
        </w:tc>
        <w:tc>
          <w:tcPr>
            <w:vMerge w:val="continue"/>
            <w:shd w:val="clear" w:color="auto" w:fill="auto"/>
            <w:vAlign w:val="center"/>
          </w:tcPr>
          <w:p w14:paraId="536215A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51BCBFC">
            <w:pPr>
              <w:pageBreakBefore w:val="0"/>
              <w:spacing w:line="240" w:lineRule="auto"/>
              <w:ind w:firstLine="0" w:firstLineChars="0"/>
              <w:jc w:val="center"/>
              <w:textAlignment w:val="auto"/>
            </w:pPr>
            <w:r>
              <w:rPr>
                <w:b w:val="0"/>
                <w:i w:val="0"/>
                <w:strike w:val="0"/>
                <w:color w:val="000000"/>
                <w:position w:val="-1"/>
                <w:sz w:val="22"/>
                <w:u w:val="none"/>
              </w:rPr>
              <w:t>11.27</w:t>
            </w:r>
          </w:p>
        </w:tc>
        <w:tc>
          <w:tcPr>
            <w:vMerge w:val="continue"/>
            <w:shd w:val="clear" w:color="auto" w:fill="auto"/>
            <w:vAlign w:val="center"/>
          </w:tcPr>
          <w:p w14:paraId="514B9677">
            <w:pPr>
              <w:pageBreakBefore w:val="0"/>
              <w:spacing w:line="240" w:lineRule="auto"/>
              <w:ind w:firstLine="0" w:firstLineChars="0"/>
              <w:jc w:val="center"/>
              <w:textAlignment w:val="auto"/>
            </w:pPr>
            <w:r>
              <w:rPr>
                <w:b w:val="0"/>
                <w:i w:val="0"/>
                <w:strike w:val="0"/>
                <w:color w:val="000000"/>
                <w:position w:val="-1"/>
                <w:sz w:val="22"/>
                <w:u w:val="none"/>
              </w:rPr>
              <w:t>认真做好义务教育阶段免费教科书循环使用工作，保护环境，节省能源，提高教科书的使用效益，节约公共教育装备，为学生完成义务教育提供保障，实现教育公平，提升全民素质。</w:t>
            </w:r>
          </w:p>
        </w:tc>
        <w:tc>
          <w:tcPr>
            <w:tcW w:w="1175" w:type="dxa"/>
            <w:vMerge w:val="continue"/>
            <w:shd w:val="clear" w:color="auto" w:fill="auto"/>
            <w:vAlign w:val="center"/>
          </w:tcPr>
          <w:p w14:paraId="07878B2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32C725B">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1803BBA6">
            <w:pPr>
              <w:pageBreakBefore w:val="0"/>
              <w:spacing w:line="240" w:lineRule="auto"/>
              <w:ind w:firstLine="0" w:firstLineChars="0"/>
              <w:jc w:val="center"/>
              <w:textAlignment w:val="auto"/>
            </w:pPr>
            <w:r>
              <w:rPr>
                <w:b w:val="0"/>
                <w:i w:val="0"/>
                <w:strike w:val="0"/>
                <w:color w:val="000000"/>
                <w:position w:val="-1"/>
                <w:sz w:val="22"/>
                <w:u w:val="none"/>
              </w:rPr>
              <w:t>免费教科书质量合格率</w:t>
            </w:r>
          </w:p>
        </w:tc>
        <w:tc>
          <w:tcPr>
            <w:shd w:val="clear" w:color="auto" w:fill="auto"/>
            <w:vAlign w:val="center"/>
          </w:tcPr>
          <w:p w14:paraId="204B360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2588476">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950E5D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6BEE74A">
            <w:pPr>
              <w:pageBreakBefore w:val="0"/>
              <w:spacing w:line="240" w:lineRule="auto"/>
              <w:ind w:firstLine="0" w:firstLineChars="0"/>
              <w:jc w:val="center"/>
              <w:textAlignment w:val="auto"/>
            </w:pPr>
            <w:r>
              <w:rPr>
                <w:b w:val="0"/>
                <w:i w:val="0"/>
                <w:strike w:val="0"/>
                <w:color w:val="000000"/>
                <w:position w:val="-1"/>
                <w:sz w:val="22"/>
                <w:u w:val="none"/>
              </w:rPr>
              <w:t>20</w:t>
            </w:r>
          </w:p>
        </w:tc>
      </w:tr>
      <w:tr w14:paraId="12F8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6C57BF9">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45B8F69F">
            <w:pPr>
              <w:pageBreakBefore w:val="0"/>
              <w:spacing w:line="240" w:lineRule="auto"/>
              <w:ind w:firstLine="0" w:firstLineChars="0"/>
              <w:jc w:val="center"/>
              <w:textAlignment w:val="auto"/>
            </w:pPr>
            <w:r>
              <w:rPr>
                <w:b w:val="0"/>
                <w:i w:val="0"/>
                <w:strike w:val="0"/>
                <w:color w:val="000000"/>
                <w:position w:val="-1"/>
                <w:sz w:val="22"/>
                <w:u w:val="none"/>
              </w:rPr>
              <w:t>北小学生循环教材及英语磁带款</w:t>
            </w:r>
          </w:p>
        </w:tc>
        <w:tc>
          <w:tcPr>
            <w:vMerge w:val="continue"/>
            <w:shd w:val="clear" w:color="auto" w:fill="auto"/>
            <w:vAlign w:val="center"/>
          </w:tcPr>
          <w:p w14:paraId="49667A3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F4CB4A3">
            <w:pPr>
              <w:pageBreakBefore w:val="0"/>
              <w:spacing w:line="240" w:lineRule="auto"/>
              <w:ind w:firstLine="0" w:firstLineChars="0"/>
              <w:jc w:val="center"/>
              <w:textAlignment w:val="auto"/>
            </w:pPr>
            <w:r>
              <w:rPr>
                <w:b w:val="0"/>
                <w:i w:val="0"/>
                <w:strike w:val="0"/>
                <w:color w:val="000000"/>
                <w:position w:val="-1"/>
                <w:sz w:val="22"/>
                <w:u w:val="none"/>
              </w:rPr>
              <w:t>11.27</w:t>
            </w:r>
          </w:p>
        </w:tc>
        <w:tc>
          <w:tcPr>
            <w:vMerge w:val="continue"/>
            <w:shd w:val="clear" w:color="auto" w:fill="auto"/>
            <w:vAlign w:val="center"/>
          </w:tcPr>
          <w:p w14:paraId="4E626C6E">
            <w:pPr>
              <w:pageBreakBefore w:val="0"/>
              <w:spacing w:line="240" w:lineRule="auto"/>
              <w:ind w:firstLine="0" w:firstLineChars="0"/>
              <w:jc w:val="center"/>
              <w:textAlignment w:val="auto"/>
            </w:pPr>
            <w:r>
              <w:rPr>
                <w:b w:val="0"/>
                <w:i w:val="0"/>
                <w:strike w:val="0"/>
                <w:color w:val="000000"/>
                <w:position w:val="-1"/>
                <w:sz w:val="22"/>
                <w:u w:val="none"/>
              </w:rPr>
              <w:t>认真做好义务教育阶段免费教科书循环使用工作，保护环境，节省能源，提高教科书的使用效益，节约公共教育装备，为学生完成义务教育提供保障，实现教育公平，提升全民素质。</w:t>
            </w:r>
          </w:p>
        </w:tc>
        <w:tc>
          <w:tcPr>
            <w:tcW w:w="1175" w:type="dxa"/>
            <w:vMerge w:val="continue"/>
            <w:shd w:val="clear" w:color="auto" w:fill="auto"/>
            <w:vAlign w:val="center"/>
          </w:tcPr>
          <w:p w14:paraId="46B180C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33E949D">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FF3B600">
            <w:pPr>
              <w:pageBreakBefore w:val="0"/>
              <w:spacing w:line="240" w:lineRule="auto"/>
              <w:ind w:firstLine="0" w:firstLineChars="0"/>
              <w:jc w:val="center"/>
              <w:textAlignment w:val="auto"/>
            </w:pPr>
            <w:r>
              <w:rPr>
                <w:b w:val="0"/>
                <w:i w:val="0"/>
                <w:strike w:val="0"/>
                <w:color w:val="000000"/>
                <w:position w:val="-1"/>
                <w:sz w:val="22"/>
                <w:u w:val="none"/>
              </w:rPr>
              <w:t>发放完成时间</w:t>
            </w:r>
          </w:p>
        </w:tc>
        <w:tc>
          <w:tcPr>
            <w:shd w:val="clear" w:color="auto" w:fill="auto"/>
            <w:vAlign w:val="center"/>
          </w:tcPr>
          <w:p w14:paraId="38E4D81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AD7B450">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644A35F7">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0F37D9D0">
            <w:pPr>
              <w:pageBreakBefore w:val="0"/>
              <w:spacing w:line="240" w:lineRule="auto"/>
              <w:ind w:firstLine="0" w:firstLineChars="0"/>
              <w:jc w:val="center"/>
              <w:textAlignment w:val="auto"/>
            </w:pPr>
            <w:r>
              <w:rPr>
                <w:b w:val="0"/>
                <w:i w:val="0"/>
                <w:strike w:val="0"/>
                <w:color w:val="000000"/>
                <w:position w:val="-1"/>
                <w:sz w:val="22"/>
                <w:u w:val="none"/>
              </w:rPr>
              <w:t>20</w:t>
            </w:r>
          </w:p>
        </w:tc>
      </w:tr>
      <w:tr w14:paraId="3A24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CECE7AD">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2D4D300D">
            <w:pPr>
              <w:pageBreakBefore w:val="0"/>
              <w:spacing w:line="240" w:lineRule="auto"/>
              <w:ind w:firstLine="0" w:firstLineChars="0"/>
              <w:jc w:val="center"/>
              <w:textAlignment w:val="auto"/>
            </w:pPr>
            <w:r>
              <w:rPr>
                <w:b w:val="0"/>
                <w:i w:val="0"/>
                <w:strike w:val="0"/>
                <w:color w:val="000000"/>
                <w:position w:val="-1"/>
                <w:sz w:val="22"/>
                <w:u w:val="none"/>
              </w:rPr>
              <w:t>北小学生循环教材及英语磁带款</w:t>
            </w:r>
          </w:p>
        </w:tc>
        <w:tc>
          <w:tcPr>
            <w:vMerge w:val="continue"/>
            <w:shd w:val="clear" w:color="auto" w:fill="auto"/>
            <w:vAlign w:val="center"/>
          </w:tcPr>
          <w:p w14:paraId="7507720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33D5223">
            <w:pPr>
              <w:pageBreakBefore w:val="0"/>
              <w:spacing w:line="240" w:lineRule="auto"/>
              <w:ind w:firstLine="0" w:firstLineChars="0"/>
              <w:jc w:val="center"/>
              <w:textAlignment w:val="auto"/>
            </w:pPr>
            <w:r>
              <w:rPr>
                <w:b w:val="0"/>
                <w:i w:val="0"/>
                <w:strike w:val="0"/>
                <w:color w:val="000000"/>
                <w:position w:val="-1"/>
                <w:sz w:val="22"/>
                <w:u w:val="none"/>
              </w:rPr>
              <w:t>11.27</w:t>
            </w:r>
          </w:p>
        </w:tc>
        <w:tc>
          <w:tcPr>
            <w:vMerge w:val="continue"/>
            <w:shd w:val="clear" w:color="auto" w:fill="auto"/>
            <w:vAlign w:val="center"/>
          </w:tcPr>
          <w:p w14:paraId="64FAD6E4">
            <w:pPr>
              <w:pageBreakBefore w:val="0"/>
              <w:spacing w:line="240" w:lineRule="auto"/>
              <w:ind w:firstLine="0" w:firstLineChars="0"/>
              <w:jc w:val="center"/>
              <w:textAlignment w:val="auto"/>
            </w:pPr>
            <w:r>
              <w:rPr>
                <w:b w:val="0"/>
                <w:i w:val="0"/>
                <w:strike w:val="0"/>
                <w:color w:val="000000"/>
                <w:position w:val="-1"/>
                <w:sz w:val="22"/>
                <w:u w:val="none"/>
              </w:rPr>
              <w:t>认真做好义务教育阶段免费教科书循环使用工作，保护环境，节省能源，提高教科书的使用效益，节约公共教育装备，为学生完成义务教育提供保障，实现教育公平，提升全民素质。</w:t>
            </w:r>
          </w:p>
        </w:tc>
        <w:tc>
          <w:tcPr>
            <w:tcW w:w="1175" w:type="dxa"/>
            <w:shd w:val="clear" w:color="auto" w:fill="auto"/>
            <w:vAlign w:val="center"/>
          </w:tcPr>
          <w:p w14:paraId="4535B9A2">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54A3EC6">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1B96C0C6">
            <w:pPr>
              <w:pageBreakBefore w:val="0"/>
              <w:spacing w:line="240" w:lineRule="auto"/>
              <w:ind w:firstLine="0" w:firstLineChars="0"/>
              <w:jc w:val="center"/>
              <w:textAlignment w:val="auto"/>
            </w:pPr>
            <w:r>
              <w:rPr>
                <w:b w:val="0"/>
                <w:i w:val="0"/>
                <w:strike w:val="0"/>
                <w:color w:val="000000"/>
                <w:position w:val="-1"/>
                <w:sz w:val="22"/>
                <w:u w:val="none"/>
              </w:rPr>
              <w:t>为学生完成义务教育提供保障</w:t>
            </w:r>
          </w:p>
        </w:tc>
        <w:tc>
          <w:tcPr>
            <w:shd w:val="clear" w:color="auto" w:fill="auto"/>
            <w:vAlign w:val="center"/>
          </w:tcPr>
          <w:p w14:paraId="48F4019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B60DCE6">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3D9C920E">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3CFD1A3">
            <w:pPr>
              <w:pageBreakBefore w:val="0"/>
              <w:spacing w:line="240" w:lineRule="auto"/>
              <w:ind w:firstLine="0" w:firstLineChars="0"/>
              <w:jc w:val="center"/>
              <w:textAlignment w:val="auto"/>
            </w:pPr>
            <w:r>
              <w:rPr>
                <w:b w:val="0"/>
                <w:i w:val="0"/>
                <w:strike w:val="0"/>
                <w:color w:val="000000"/>
                <w:position w:val="-1"/>
                <w:sz w:val="22"/>
                <w:u w:val="none"/>
              </w:rPr>
              <w:t>20</w:t>
            </w:r>
          </w:p>
        </w:tc>
      </w:tr>
      <w:tr w14:paraId="6DE75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EF6FDE1">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31B2B24D">
            <w:pPr>
              <w:pageBreakBefore w:val="0"/>
              <w:spacing w:line="240" w:lineRule="auto"/>
              <w:ind w:firstLine="0" w:firstLineChars="0"/>
              <w:jc w:val="center"/>
              <w:textAlignment w:val="auto"/>
            </w:pPr>
            <w:r>
              <w:rPr>
                <w:b w:val="0"/>
                <w:i w:val="0"/>
                <w:strike w:val="0"/>
                <w:color w:val="000000"/>
                <w:position w:val="-1"/>
                <w:sz w:val="22"/>
                <w:u w:val="none"/>
              </w:rPr>
              <w:t>北小学生循环教材及英语磁带款</w:t>
            </w:r>
          </w:p>
        </w:tc>
        <w:tc>
          <w:tcPr>
            <w:vMerge w:val="continue"/>
            <w:shd w:val="clear" w:color="auto" w:fill="auto"/>
            <w:vAlign w:val="center"/>
          </w:tcPr>
          <w:p w14:paraId="539AF9D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405A376">
            <w:pPr>
              <w:pageBreakBefore w:val="0"/>
              <w:spacing w:line="240" w:lineRule="auto"/>
              <w:ind w:firstLine="0" w:firstLineChars="0"/>
              <w:jc w:val="center"/>
              <w:textAlignment w:val="auto"/>
            </w:pPr>
            <w:r>
              <w:rPr>
                <w:b w:val="0"/>
                <w:i w:val="0"/>
                <w:strike w:val="0"/>
                <w:color w:val="000000"/>
                <w:position w:val="-1"/>
                <w:sz w:val="22"/>
                <w:u w:val="none"/>
              </w:rPr>
              <w:t>11.27</w:t>
            </w:r>
          </w:p>
        </w:tc>
        <w:tc>
          <w:tcPr>
            <w:vMerge w:val="continue"/>
            <w:shd w:val="clear" w:color="auto" w:fill="auto"/>
            <w:vAlign w:val="center"/>
          </w:tcPr>
          <w:p w14:paraId="0932B760">
            <w:pPr>
              <w:pageBreakBefore w:val="0"/>
              <w:spacing w:line="240" w:lineRule="auto"/>
              <w:ind w:firstLine="0" w:firstLineChars="0"/>
              <w:jc w:val="center"/>
              <w:textAlignment w:val="auto"/>
            </w:pPr>
            <w:r>
              <w:rPr>
                <w:b w:val="0"/>
                <w:i w:val="0"/>
                <w:strike w:val="0"/>
                <w:color w:val="000000"/>
                <w:position w:val="-1"/>
                <w:sz w:val="22"/>
                <w:u w:val="none"/>
              </w:rPr>
              <w:t>认真做好义务教育阶段免费教科书循环使用工作，保护环境，节省能源，提高教科书的使用效益，节约公共教育装备，为学生完成义务教育提供保障，实现教育公平，提升全民素质。</w:t>
            </w:r>
          </w:p>
        </w:tc>
        <w:tc>
          <w:tcPr>
            <w:tcW w:w="1175" w:type="dxa"/>
            <w:shd w:val="clear" w:color="auto" w:fill="auto"/>
            <w:vAlign w:val="center"/>
          </w:tcPr>
          <w:p w14:paraId="440D7B6B">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0D2FA8F8">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A115B6C">
            <w:pPr>
              <w:pageBreakBefore w:val="0"/>
              <w:spacing w:line="240" w:lineRule="auto"/>
              <w:ind w:firstLine="0" w:firstLineChars="0"/>
              <w:jc w:val="center"/>
              <w:textAlignment w:val="auto"/>
            </w:pPr>
            <w:r>
              <w:rPr>
                <w:b w:val="0"/>
                <w:i w:val="0"/>
                <w:strike w:val="0"/>
                <w:color w:val="000000"/>
                <w:position w:val="-1"/>
                <w:sz w:val="22"/>
                <w:u w:val="none"/>
              </w:rPr>
              <w:t>学生、家长、学校、社会满意度</w:t>
            </w:r>
          </w:p>
        </w:tc>
        <w:tc>
          <w:tcPr>
            <w:shd w:val="clear" w:color="auto" w:fill="auto"/>
            <w:vAlign w:val="center"/>
          </w:tcPr>
          <w:p w14:paraId="0294A1A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C09992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D39105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87D78ED">
            <w:pPr>
              <w:pageBreakBefore w:val="0"/>
              <w:spacing w:line="240" w:lineRule="auto"/>
              <w:ind w:firstLine="0" w:firstLineChars="0"/>
              <w:jc w:val="center"/>
              <w:textAlignment w:val="auto"/>
            </w:pPr>
            <w:r>
              <w:rPr>
                <w:b w:val="0"/>
                <w:i w:val="0"/>
                <w:strike w:val="0"/>
                <w:color w:val="000000"/>
                <w:position w:val="-1"/>
                <w:sz w:val="22"/>
                <w:u w:val="none"/>
              </w:rPr>
              <w:t>10</w:t>
            </w:r>
          </w:p>
        </w:tc>
      </w:tr>
      <w:tr w14:paraId="32E46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A503AA2">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restart"/>
            <w:shd w:val="clear" w:color="auto" w:fill="auto"/>
            <w:vAlign w:val="center"/>
          </w:tcPr>
          <w:p w14:paraId="02D3B171">
            <w:pPr>
              <w:pageBreakBefore w:val="0"/>
              <w:spacing w:line="240" w:lineRule="auto"/>
              <w:ind w:firstLine="0" w:firstLineChars="0"/>
              <w:jc w:val="center"/>
              <w:textAlignment w:val="auto"/>
            </w:pPr>
            <w:r>
              <w:rPr>
                <w:b w:val="0"/>
                <w:i w:val="0"/>
                <w:strike w:val="0"/>
                <w:color w:val="000000"/>
                <w:position w:val="-1"/>
                <w:sz w:val="22"/>
                <w:u w:val="none"/>
              </w:rPr>
              <w:t>北小独生子女费</w:t>
            </w:r>
          </w:p>
        </w:tc>
        <w:tc>
          <w:tcPr>
            <w:vMerge w:val="restart"/>
            <w:shd w:val="clear" w:color="auto" w:fill="auto"/>
            <w:vAlign w:val="center"/>
          </w:tcPr>
          <w:p w14:paraId="2F79AF6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9B9D13E">
            <w:pPr>
              <w:pageBreakBefore w:val="0"/>
              <w:spacing w:line="240" w:lineRule="auto"/>
              <w:ind w:firstLine="0" w:firstLineChars="0"/>
              <w:jc w:val="center"/>
              <w:textAlignment w:val="auto"/>
            </w:pPr>
            <w:r>
              <w:rPr>
                <w:b w:val="0"/>
                <w:i w:val="0"/>
                <w:strike w:val="0"/>
                <w:color w:val="000000"/>
                <w:position w:val="-1"/>
                <w:sz w:val="22"/>
                <w:u w:val="none"/>
              </w:rPr>
              <w:t>0.12</w:t>
            </w:r>
          </w:p>
        </w:tc>
        <w:tc>
          <w:tcPr>
            <w:vMerge w:val="restart"/>
            <w:shd w:val="clear" w:color="auto" w:fill="auto"/>
            <w:vAlign w:val="center"/>
          </w:tcPr>
          <w:p w14:paraId="52FBD39B">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保障独生子女享受国家对独生子女家庭出台的补贴政策，计划生育政策实施以来独生子女费发放至14周岁，对独生子女实行200元/每年奖励政策。</w:t>
            </w:r>
          </w:p>
        </w:tc>
        <w:tc>
          <w:tcPr>
            <w:tcW w:w="1175" w:type="dxa"/>
            <w:vMerge w:val="restart"/>
            <w:shd w:val="clear" w:color="auto" w:fill="auto"/>
            <w:vAlign w:val="center"/>
          </w:tcPr>
          <w:p w14:paraId="6D317CC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BBC1C10">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75CE6CA">
            <w:pPr>
              <w:pageBreakBefore w:val="0"/>
              <w:spacing w:line="240" w:lineRule="auto"/>
              <w:ind w:firstLine="0" w:firstLineChars="0"/>
              <w:jc w:val="center"/>
              <w:textAlignment w:val="auto"/>
            </w:pPr>
            <w:r>
              <w:rPr>
                <w:b w:val="0"/>
                <w:i w:val="0"/>
                <w:strike w:val="0"/>
                <w:color w:val="000000"/>
                <w:position w:val="-1"/>
                <w:sz w:val="22"/>
                <w:u w:val="none"/>
              </w:rPr>
              <w:t>独生子女教师人数</w:t>
            </w:r>
          </w:p>
        </w:tc>
        <w:tc>
          <w:tcPr>
            <w:shd w:val="clear" w:color="auto" w:fill="auto"/>
            <w:vAlign w:val="center"/>
          </w:tcPr>
          <w:p w14:paraId="1D4FC33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82FFD99">
            <w:pPr>
              <w:pageBreakBefore w:val="0"/>
              <w:spacing w:line="240" w:lineRule="auto"/>
              <w:ind w:firstLine="0" w:firstLineChars="0"/>
              <w:jc w:val="center"/>
              <w:textAlignment w:val="auto"/>
            </w:pPr>
            <w:r>
              <w:rPr>
                <w:b w:val="0"/>
                <w:i w:val="0"/>
                <w:strike w:val="0"/>
                <w:color w:val="000000"/>
                <w:position w:val="-1"/>
                <w:sz w:val="22"/>
                <w:u w:val="none"/>
              </w:rPr>
              <w:t>6</w:t>
            </w:r>
          </w:p>
        </w:tc>
        <w:tc>
          <w:tcPr>
            <w:shd w:val="clear" w:color="auto" w:fill="auto"/>
            <w:vAlign w:val="center"/>
          </w:tcPr>
          <w:p w14:paraId="692EBD9D">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B4244A2">
            <w:pPr>
              <w:pageBreakBefore w:val="0"/>
              <w:spacing w:line="240" w:lineRule="auto"/>
              <w:ind w:firstLine="0" w:firstLineChars="0"/>
              <w:jc w:val="center"/>
              <w:textAlignment w:val="auto"/>
            </w:pPr>
            <w:r>
              <w:rPr>
                <w:b w:val="0"/>
                <w:i w:val="0"/>
                <w:strike w:val="0"/>
                <w:color w:val="000000"/>
                <w:position w:val="-1"/>
                <w:sz w:val="22"/>
                <w:u w:val="none"/>
              </w:rPr>
              <w:t>20</w:t>
            </w:r>
          </w:p>
        </w:tc>
      </w:tr>
      <w:tr w14:paraId="4ACB4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BB4FEDD">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4D27C0D1">
            <w:pPr>
              <w:pageBreakBefore w:val="0"/>
              <w:spacing w:line="240" w:lineRule="auto"/>
              <w:ind w:firstLine="0" w:firstLineChars="0"/>
              <w:jc w:val="center"/>
              <w:textAlignment w:val="auto"/>
            </w:pPr>
            <w:r>
              <w:rPr>
                <w:b w:val="0"/>
                <w:i w:val="0"/>
                <w:strike w:val="0"/>
                <w:color w:val="000000"/>
                <w:position w:val="-1"/>
                <w:sz w:val="22"/>
                <w:u w:val="none"/>
              </w:rPr>
              <w:t>北小独生子女费</w:t>
            </w:r>
          </w:p>
        </w:tc>
        <w:tc>
          <w:tcPr>
            <w:vMerge w:val="continue"/>
            <w:shd w:val="clear" w:color="auto" w:fill="auto"/>
            <w:vAlign w:val="center"/>
          </w:tcPr>
          <w:p w14:paraId="7846011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90519EC">
            <w:pPr>
              <w:pageBreakBefore w:val="0"/>
              <w:spacing w:line="240" w:lineRule="auto"/>
              <w:ind w:firstLine="0" w:firstLineChars="0"/>
              <w:jc w:val="center"/>
              <w:textAlignment w:val="auto"/>
            </w:pPr>
            <w:r>
              <w:rPr>
                <w:b w:val="0"/>
                <w:i w:val="0"/>
                <w:strike w:val="0"/>
                <w:color w:val="000000"/>
                <w:position w:val="-1"/>
                <w:sz w:val="22"/>
                <w:u w:val="none"/>
              </w:rPr>
              <w:t>0.12</w:t>
            </w:r>
          </w:p>
        </w:tc>
        <w:tc>
          <w:tcPr>
            <w:vMerge w:val="continue"/>
            <w:shd w:val="clear" w:color="auto" w:fill="auto"/>
            <w:vAlign w:val="center"/>
          </w:tcPr>
          <w:p w14:paraId="1A20C9B4">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保障独生子女享受国家对独生子女家庭出台的补贴政策，计划生育政策实施以来独生子女费发放至14周岁，对独生子女实行200元/每年奖励政策。</w:t>
            </w:r>
          </w:p>
        </w:tc>
        <w:tc>
          <w:tcPr>
            <w:tcW w:w="1175" w:type="dxa"/>
            <w:vMerge w:val="continue"/>
            <w:shd w:val="clear" w:color="auto" w:fill="auto"/>
            <w:vAlign w:val="center"/>
          </w:tcPr>
          <w:p w14:paraId="76E92A5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758F7F3">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22B50D70">
            <w:pPr>
              <w:pageBreakBefore w:val="0"/>
              <w:spacing w:line="240" w:lineRule="auto"/>
              <w:ind w:firstLine="0" w:firstLineChars="0"/>
              <w:jc w:val="center"/>
              <w:textAlignment w:val="auto"/>
            </w:pPr>
            <w:r>
              <w:rPr>
                <w:b w:val="0"/>
                <w:i w:val="0"/>
                <w:strike w:val="0"/>
                <w:color w:val="000000"/>
                <w:position w:val="-1"/>
                <w:sz w:val="22"/>
                <w:u w:val="none"/>
              </w:rPr>
              <w:t>独生子女费覆盖率</w:t>
            </w:r>
          </w:p>
        </w:tc>
        <w:tc>
          <w:tcPr>
            <w:shd w:val="clear" w:color="auto" w:fill="auto"/>
            <w:vAlign w:val="center"/>
          </w:tcPr>
          <w:p w14:paraId="7887294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EDA7721">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F056E6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DF2CA85">
            <w:pPr>
              <w:pageBreakBefore w:val="0"/>
              <w:spacing w:line="240" w:lineRule="auto"/>
              <w:ind w:firstLine="0" w:firstLineChars="0"/>
              <w:jc w:val="center"/>
              <w:textAlignment w:val="auto"/>
            </w:pPr>
            <w:r>
              <w:rPr>
                <w:b w:val="0"/>
                <w:i w:val="0"/>
                <w:strike w:val="0"/>
                <w:color w:val="000000"/>
                <w:position w:val="-1"/>
                <w:sz w:val="22"/>
                <w:u w:val="none"/>
              </w:rPr>
              <w:t>20</w:t>
            </w:r>
          </w:p>
        </w:tc>
      </w:tr>
      <w:tr w14:paraId="501AF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2DECAA2">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234637A0">
            <w:pPr>
              <w:pageBreakBefore w:val="0"/>
              <w:spacing w:line="240" w:lineRule="auto"/>
              <w:ind w:firstLine="0" w:firstLineChars="0"/>
              <w:jc w:val="center"/>
              <w:textAlignment w:val="auto"/>
            </w:pPr>
            <w:r>
              <w:rPr>
                <w:b w:val="0"/>
                <w:i w:val="0"/>
                <w:strike w:val="0"/>
                <w:color w:val="000000"/>
                <w:position w:val="-1"/>
                <w:sz w:val="22"/>
                <w:u w:val="none"/>
              </w:rPr>
              <w:t>北小独生子女费</w:t>
            </w:r>
          </w:p>
        </w:tc>
        <w:tc>
          <w:tcPr>
            <w:vMerge w:val="continue"/>
            <w:shd w:val="clear" w:color="auto" w:fill="auto"/>
            <w:vAlign w:val="center"/>
          </w:tcPr>
          <w:p w14:paraId="7B0C6FB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B4771A6">
            <w:pPr>
              <w:pageBreakBefore w:val="0"/>
              <w:spacing w:line="240" w:lineRule="auto"/>
              <w:ind w:firstLine="0" w:firstLineChars="0"/>
              <w:jc w:val="center"/>
              <w:textAlignment w:val="auto"/>
            </w:pPr>
            <w:r>
              <w:rPr>
                <w:b w:val="0"/>
                <w:i w:val="0"/>
                <w:strike w:val="0"/>
                <w:color w:val="000000"/>
                <w:position w:val="-1"/>
                <w:sz w:val="22"/>
                <w:u w:val="none"/>
              </w:rPr>
              <w:t>0.12</w:t>
            </w:r>
          </w:p>
        </w:tc>
        <w:tc>
          <w:tcPr>
            <w:vMerge w:val="continue"/>
            <w:shd w:val="clear" w:color="auto" w:fill="auto"/>
            <w:vAlign w:val="center"/>
          </w:tcPr>
          <w:p w14:paraId="71A95FCC">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保障独生子女享受国家对独生子女家庭出台的补贴政策，计划生育政策实施以来独生子女费发放至14周岁，对独生子女实行200元/每年奖励政策。</w:t>
            </w:r>
          </w:p>
        </w:tc>
        <w:tc>
          <w:tcPr>
            <w:tcW w:w="1175" w:type="dxa"/>
            <w:vMerge w:val="continue"/>
            <w:shd w:val="clear" w:color="auto" w:fill="auto"/>
            <w:vAlign w:val="center"/>
          </w:tcPr>
          <w:p w14:paraId="1E18BC9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7707B3B">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48E1BE15">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392432A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F83B126">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75927F05">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5CE1BA8F">
            <w:pPr>
              <w:pageBreakBefore w:val="0"/>
              <w:spacing w:line="240" w:lineRule="auto"/>
              <w:ind w:firstLine="0" w:firstLineChars="0"/>
              <w:jc w:val="center"/>
              <w:textAlignment w:val="auto"/>
            </w:pPr>
            <w:r>
              <w:rPr>
                <w:b w:val="0"/>
                <w:i w:val="0"/>
                <w:strike w:val="0"/>
                <w:color w:val="000000"/>
                <w:position w:val="-1"/>
                <w:sz w:val="22"/>
                <w:u w:val="none"/>
              </w:rPr>
              <w:t>20</w:t>
            </w:r>
          </w:p>
        </w:tc>
      </w:tr>
      <w:tr w14:paraId="0AEE6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40F835F">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4DC6C48D">
            <w:pPr>
              <w:pageBreakBefore w:val="0"/>
              <w:spacing w:line="240" w:lineRule="auto"/>
              <w:ind w:firstLine="0" w:firstLineChars="0"/>
              <w:jc w:val="center"/>
              <w:textAlignment w:val="auto"/>
            </w:pPr>
            <w:r>
              <w:rPr>
                <w:b w:val="0"/>
                <w:i w:val="0"/>
                <w:strike w:val="0"/>
                <w:color w:val="000000"/>
                <w:position w:val="-1"/>
                <w:sz w:val="22"/>
                <w:u w:val="none"/>
              </w:rPr>
              <w:t>北小独生子女费</w:t>
            </w:r>
          </w:p>
        </w:tc>
        <w:tc>
          <w:tcPr>
            <w:vMerge w:val="continue"/>
            <w:shd w:val="clear" w:color="auto" w:fill="auto"/>
            <w:vAlign w:val="center"/>
          </w:tcPr>
          <w:p w14:paraId="1406C5E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2EDCC25">
            <w:pPr>
              <w:pageBreakBefore w:val="0"/>
              <w:spacing w:line="240" w:lineRule="auto"/>
              <w:ind w:firstLine="0" w:firstLineChars="0"/>
              <w:jc w:val="center"/>
              <w:textAlignment w:val="auto"/>
            </w:pPr>
            <w:r>
              <w:rPr>
                <w:b w:val="0"/>
                <w:i w:val="0"/>
                <w:strike w:val="0"/>
                <w:color w:val="000000"/>
                <w:position w:val="-1"/>
                <w:sz w:val="22"/>
                <w:u w:val="none"/>
              </w:rPr>
              <w:t>0.12</w:t>
            </w:r>
          </w:p>
        </w:tc>
        <w:tc>
          <w:tcPr>
            <w:vMerge w:val="continue"/>
            <w:shd w:val="clear" w:color="auto" w:fill="auto"/>
            <w:vAlign w:val="center"/>
          </w:tcPr>
          <w:p w14:paraId="62748E9F">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保障独生子女享受国家对独生子女家庭出台的补贴政策，计划生育政策实施以来独生子女费发放至14周岁，对独生子女实行200元/每年奖励政策。</w:t>
            </w:r>
          </w:p>
        </w:tc>
        <w:tc>
          <w:tcPr>
            <w:tcW w:w="1175" w:type="dxa"/>
            <w:vMerge w:val="restart"/>
            <w:shd w:val="clear" w:color="auto" w:fill="auto"/>
            <w:vAlign w:val="center"/>
          </w:tcPr>
          <w:p w14:paraId="1FA04D25">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1E76F41">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6ED5F546">
            <w:pPr>
              <w:pageBreakBefore w:val="0"/>
              <w:spacing w:line="240" w:lineRule="auto"/>
              <w:ind w:firstLine="0" w:firstLineChars="0"/>
              <w:jc w:val="center"/>
              <w:textAlignment w:val="auto"/>
            </w:pPr>
            <w:r>
              <w:rPr>
                <w:b w:val="0"/>
                <w:i w:val="0"/>
                <w:strike w:val="0"/>
                <w:color w:val="000000"/>
                <w:position w:val="-1"/>
                <w:sz w:val="22"/>
                <w:u w:val="none"/>
              </w:rPr>
              <w:t>对独生子女家庭的关怀和认可</w:t>
            </w:r>
          </w:p>
        </w:tc>
        <w:tc>
          <w:tcPr>
            <w:shd w:val="clear" w:color="auto" w:fill="auto"/>
            <w:vAlign w:val="center"/>
          </w:tcPr>
          <w:p w14:paraId="03DDFFF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6A5740F">
            <w:pPr>
              <w:pageBreakBefore w:val="0"/>
              <w:spacing w:line="240" w:lineRule="auto"/>
              <w:ind w:firstLine="0" w:firstLineChars="0"/>
              <w:jc w:val="center"/>
              <w:textAlignment w:val="auto"/>
            </w:pPr>
            <w:r>
              <w:rPr>
                <w:b w:val="0"/>
                <w:i w:val="0"/>
                <w:strike w:val="0"/>
                <w:color w:val="000000"/>
                <w:position w:val="-1"/>
                <w:sz w:val="22"/>
                <w:u w:val="none"/>
              </w:rPr>
              <w:t>6</w:t>
            </w:r>
          </w:p>
        </w:tc>
        <w:tc>
          <w:tcPr>
            <w:shd w:val="clear" w:color="auto" w:fill="auto"/>
            <w:vAlign w:val="center"/>
          </w:tcPr>
          <w:p w14:paraId="649BDCE7">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FAD9EDB">
            <w:pPr>
              <w:pageBreakBefore w:val="0"/>
              <w:spacing w:line="240" w:lineRule="auto"/>
              <w:ind w:firstLine="0" w:firstLineChars="0"/>
              <w:jc w:val="center"/>
              <w:textAlignment w:val="auto"/>
            </w:pPr>
            <w:r>
              <w:rPr>
                <w:b w:val="0"/>
                <w:i w:val="0"/>
                <w:strike w:val="0"/>
                <w:color w:val="000000"/>
                <w:position w:val="-1"/>
                <w:sz w:val="22"/>
                <w:u w:val="none"/>
              </w:rPr>
              <w:t>10</w:t>
            </w:r>
          </w:p>
        </w:tc>
      </w:tr>
      <w:tr w14:paraId="582A1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48FE6AF">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66E72CBE">
            <w:pPr>
              <w:pageBreakBefore w:val="0"/>
              <w:spacing w:line="240" w:lineRule="auto"/>
              <w:ind w:firstLine="0" w:firstLineChars="0"/>
              <w:jc w:val="center"/>
              <w:textAlignment w:val="auto"/>
            </w:pPr>
            <w:r>
              <w:rPr>
                <w:b w:val="0"/>
                <w:i w:val="0"/>
                <w:strike w:val="0"/>
                <w:color w:val="000000"/>
                <w:position w:val="-1"/>
                <w:sz w:val="22"/>
                <w:u w:val="none"/>
              </w:rPr>
              <w:t>北小独生子女费</w:t>
            </w:r>
          </w:p>
        </w:tc>
        <w:tc>
          <w:tcPr>
            <w:vMerge w:val="continue"/>
            <w:shd w:val="clear" w:color="auto" w:fill="auto"/>
            <w:vAlign w:val="center"/>
          </w:tcPr>
          <w:p w14:paraId="0C6AB00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6FE1490">
            <w:pPr>
              <w:pageBreakBefore w:val="0"/>
              <w:spacing w:line="240" w:lineRule="auto"/>
              <w:ind w:firstLine="0" w:firstLineChars="0"/>
              <w:jc w:val="center"/>
              <w:textAlignment w:val="auto"/>
            </w:pPr>
            <w:r>
              <w:rPr>
                <w:b w:val="0"/>
                <w:i w:val="0"/>
                <w:strike w:val="0"/>
                <w:color w:val="000000"/>
                <w:position w:val="-1"/>
                <w:sz w:val="22"/>
                <w:u w:val="none"/>
              </w:rPr>
              <w:t>0.12</w:t>
            </w:r>
          </w:p>
        </w:tc>
        <w:tc>
          <w:tcPr>
            <w:vMerge w:val="continue"/>
            <w:shd w:val="clear" w:color="auto" w:fill="auto"/>
            <w:vAlign w:val="center"/>
          </w:tcPr>
          <w:p w14:paraId="3D5B358B">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保障独生子女享受国家对独生子女家庭出台的补贴政策，计划生育政策实施以来独生子女费发放至14周岁，对独生子女实行200元/每年奖励政策。</w:t>
            </w:r>
          </w:p>
        </w:tc>
        <w:tc>
          <w:tcPr>
            <w:tcW w:w="1175" w:type="dxa"/>
            <w:vMerge w:val="continue"/>
            <w:shd w:val="clear" w:color="auto" w:fill="auto"/>
            <w:vAlign w:val="center"/>
          </w:tcPr>
          <w:p w14:paraId="163734E4">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9D36FF2">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BC5B9B3">
            <w:pPr>
              <w:pageBreakBefore w:val="0"/>
              <w:spacing w:line="240" w:lineRule="auto"/>
              <w:ind w:firstLine="0" w:firstLineChars="0"/>
              <w:jc w:val="center"/>
              <w:textAlignment w:val="auto"/>
            </w:pPr>
            <w:r>
              <w:rPr>
                <w:b w:val="0"/>
                <w:i w:val="0"/>
                <w:strike w:val="0"/>
                <w:color w:val="000000"/>
                <w:position w:val="-1"/>
                <w:sz w:val="22"/>
                <w:u w:val="none"/>
              </w:rPr>
              <w:t>提高独生子女家庭生活质量</w:t>
            </w:r>
          </w:p>
        </w:tc>
        <w:tc>
          <w:tcPr>
            <w:shd w:val="clear" w:color="auto" w:fill="auto"/>
            <w:vAlign w:val="center"/>
          </w:tcPr>
          <w:p w14:paraId="107AB93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1338D47">
            <w:pPr>
              <w:pageBreakBefore w:val="0"/>
              <w:spacing w:line="240" w:lineRule="auto"/>
              <w:ind w:firstLine="0" w:firstLineChars="0"/>
              <w:jc w:val="center"/>
              <w:textAlignment w:val="auto"/>
            </w:pPr>
            <w:r>
              <w:rPr>
                <w:b w:val="0"/>
                <w:i w:val="0"/>
                <w:strike w:val="0"/>
                <w:color w:val="000000"/>
                <w:position w:val="-1"/>
                <w:sz w:val="22"/>
                <w:u w:val="none"/>
              </w:rPr>
              <w:t>6</w:t>
            </w:r>
          </w:p>
        </w:tc>
        <w:tc>
          <w:tcPr>
            <w:shd w:val="clear" w:color="auto" w:fill="auto"/>
            <w:vAlign w:val="center"/>
          </w:tcPr>
          <w:p w14:paraId="152B8139">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51EFFE4">
            <w:pPr>
              <w:pageBreakBefore w:val="0"/>
              <w:spacing w:line="240" w:lineRule="auto"/>
              <w:ind w:firstLine="0" w:firstLineChars="0"/>
              <w:jc w:val="center"/>
              <w:textAlignment w:val="auto"/>
            </w:pPr>
            <w:r>
              <w:rPr>
                <w:b w:val="0"/>
                <w:i w:val="0"/>
                <w:strike w:val="0"/>
                <w:color w:val="000000"/>
                <w:position w:val="-1"/>
                <w:sz w:val="22"/>
                <w:u w:val="none"/>
              </w:rPr>
              <w:t>10</w:t>
            </w:r>
          </w:p>
        </w:tc>
      </w:tr>
      <w:tr w14:paraId="5495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2B1B806">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4D655BB0">
            <w:pPr>
              <w:pageBreakBefore w:val="0"/>
              <w:spacing w:line="240" w:lineRule="auto"/>
              <w:ind w:firstLine="0" w:firstLineChars="0"/>
              <w:jc w:val="center"/>
              <w:textAlignment w:val="auto"/>
            </w:pPr>
            <w:r>
              <w:rPr>
                <w:b w:val="0"/>
                <w:i w:val="0"/>
                <w:strike w:val="0"/>
                <w:color w:val="000000"/>
                <w:position w:val="-1"/>
                <w:sz w:val="22"/>
                <w:u w:val="none"/>
              </w:rPr>
              <w:t>北小独生子女费</w:t>
            </w:r>
          </w:p>
        </w:tc>
        <w:tc>
          <w:tcPr>
            <w:vMerge w:val="continue"/>
            <w:shd w:val="clear" w:color="auto" w:fill="auto"/>
            <w:vAlign w:val="center"/>
          </w:tcPr>
          <w:p w14:paraId="170DFB8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A4C4352">
            <w:pPr>
              <w:pageBreakBefore w:val="0"/>
              <w:spacing w:line="240" w:lineRule="auto"/>
              <w:ind w:firstLine="0" w:firstLineChars="0"/>
              <w:jc w:val="center"/>
              <w:textAlignment w:val="auto"/>
            </w:pPr>
            <w:r>
              <w:rPr>
                <w:b w:val="0"/>
                <w:i w:val="0"/>
                <w:strike w:val="0"/>
                <w:color w:val="000000"/>
                <w:position w:val="-1"/>
                <w:sz w:val="22"/>
                <w:u w:val="none"/>
              </w:rPr>
              <w:t>0.12</w:t>
            </w:r>
          </w:p>
        </w:tc>
        <w:tc>
          <w:tcPr>
            <w:vMerge w:val="continue"/>
            <w:shd w:val="clear" w:color="auto" w:fill="auto"/>
            <w:vAlign w:val="center"/>
          </w:tcPr>
          <w:p w14:paraId="4C1C0F50">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保障独生子女享受国家对独生子女家庭出台的补贴政策，计划生育政策实施以来独生子女费发放至14周岁，对独生子女实行200元/每年奖励政策。</w:t>
            </w:r>
          </w:p>
        </w:tc>
        <w:tc>
          <w:tcPr>
            <w:tcW w:w="1175" w:type="dxa"/>
            <w:shd w:val="clear" w:color="auto" w:fill="auto"/>
            <w:vAlign w:val="center"/>
          </w:tcPr>
          <w:p w14:paraId="1866C26B">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6984C34">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F789DD2">
            <w:pPr>
              <w:pageBreakBefore w:val="0"/>
              <w:spacing w:line="240" w:lineRule="auto"/>
              <w:ind w:firstLine="0" w:firstLineChars="0"/>
              <w:jc w:val="center"/>
              <w:textAlignment w:val="auto"/>
            </w:pPr>
            <w:r>
              <w:rPr>
                <w:b w:val="0"/>
                <w:i w:val="0"/>
                <w:strike w:val="0"/>
                <w:color w:val="000000"/>
                <w:position w:val="-1"/>
                <w:sz w:val="22"/>
                <w:u w:val="none"/>
              </w:rPr>
              <w:t>独生子女家庭满意度</w:t>
            </w:r>
          </w:p>
        </w:tc>
        <w:tc>
          <w:tcPr>
            <w:shd w:val="clear" w:color="auto" w:fill="auto"/>
            <w:vAlign w:val="center"/>
          </w:tcPr>
          <w:p w14:paraId="4F5DBD4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2E1E7AB">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27B3F1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0B9FD01">
            <w:pPr>
              <w:pageBreakBefore w:val="0"/>
              <w:spacing w:line="240" w:lineRule="auto"/>
              <w:ind w:firstLine="0" w:firstLineChars="0"/>
              <w:jc w:val="center"/>
              <w:textAlignment w:val="auto"/>
            </w:pPr>
            <w:r>
              <w:rPr>
                <w:b w:val="0"/>
                <w:i w:val="0"/>
                <w:strike w:val="0"/>
                <w:color w:val="000000"/>
                <w:position w:val="-1"/>
                <w:sz w:val="22"/>
                <w:u w:val="none"/>
              </w:rPr>
              <w:t>10</w:t>
            </w:r>
          </w:p>
        </w:tc>
      </w:tr>
      <w:tr w14:paraId="662EA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3AEC960">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restart"/>
            <w:shd w:val="clear" w:color="auto" w:fill="auto"/>
            <w:vAlign w:val="center"/>
          </w:tcPr>
          <w:p w14:paraId="21DCE5AE">
            <w:pPr>
              <w:pageBreakBefore w:val="0"/>
              <w:spacing w:line="240" w:lineRule="auto"/>
              <w:ind w:firstLine="0" w:firstLineChars="0"/>
              <w:jc w:val="center"/>
              <w:textAlignment w:val="auto"/>
            </w:pPr>
            <w:r>
              <w:rPr>
                <w:b w:val="0"/>
                <w:i w:val="0"/>
                <w:strike w:val="0"/>
                <w:color w:val="000000"/>
                <w:position w:val="-1"/>
                <w:sz w:val="22"/>
                <w:u w:val="none"/>
              </w:rPr>
              <w:t>北小退休教师书报费</w:t>
            </w:r>
          </w:p>
        </w:tc>
        <w:tc>
          <w:tcPr>
            <w:vMerge w:val="restart"/>
            <w:shd w:val="clear" w:color="auto" w:fill="auto"/>
            <w:vAlign w:val="center"/>
          </w:tcPr>
          <w:p w14:paraId="7D797D4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3176C2C">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restart"/>
            <w:shd w:val="clear" w:color="auto" w:fill="auto"/>
            <w:vAlign w:val="center"/>
          </w:tcPr>
          <w:p w14:paraId="1D4354D2">
            <w:pPr>
              <w:pageBreakBefore w:val="0"/>
              <w:spacing w:line="240" w:lineRule="auto"/>
              <w:ind w:firstLine="0" w:firstLineChars="0"/>
              <w:jc w:val="center"/>
              <w:textAlignment w:val="auto"/>
            </w:pPr>
            <w:r>
              <w:rPr>
                <w:b w:val="0"/>
                <w:i w:val="0"/>
                <w:strike w:val="0"/>
                <w:color w:val="000000"/>
                <w:position w:val="-1"/>
                <w:sz w:val="22"/>
                <w:u w:val="none"/>
              </w:rPr>
              <w:t>严格按照国家教育法、教师法等律法规制度，保障教师应有的权利，保障退休教师的继续学习的权利，提升教育教学质量，保障义务教育更加顺利地进行。</w:t>
            </w:r>
          </w:p>
        </w:tc>
        <w:tc>
          <w:tcPr>
            <w:tcW w:w="1175" w:type="dxa"/>
            <w:vMerge w:val="restart"/>
            <w:shd w:val="clear" w:color="auto" w:fill="auto"/>
            <w:vAlign w:val="center"/>
          </w:tcPr>
          <w:p w14:paraId="071F9E7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EBAFD75">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45E2C80">
            <w:pPr>
              <w:pageBreakBefore w:val="0"/>
              <w:spacing w:line="240" w:lineRule="auto"/>
              <w:ind w:firstLine="0" w:firstLineChars="0"/>
              <w:jc w:val="center"/>
              <w:textAlignment w:val="auto"/>
            </w:pPr>
            <w:r>
              <w:rPr>
                <w:b w:val="0"/>
                <w:i w:val="0"/>
                <w:strike w:val="0"/>
                <w:color w:val="000000"/>
                <w:position w:val="-1"/>
                <w:sz w:val="22"/>
                <w:u w:val="none"/>
              </w:rPr>
              <w:t>满足条件退休人数</w:t>
            </w:r>
          </w:p>
        </w:tc>
        <w:tc>
          <w:tcPr>
            <w:shd w:val="clear" w:color="auto" w:fill="auto"/>
            <w:vAlign w:val="center"/>
          </w:tcPr>
          <w:p w14:paraId="4B81E7A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D7D119F">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6B75A416">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3DAAF77">
            <w:pPr>
              <w:pageBreakBefore w:val="0"/>
              <w:spacing w:line="240" w:lineRule="auto"/>
              <w:ind w:firstLine="0" w:firstLineChars="0"/>
              <w:jc w:val="center"/>
              <w:textAlignment w:val="auto"/>
            </w:pPr>
            <w:r>
              <w:rPr>
                <w:b w:val="0"/>
                <w:i w:val="0"/>
                <w:strike w:val="0"/>
                <w:color w:val="000000"/>
                <w:position w:val="-1"/>
                <w:sz w:val="22"/>
                <w:u w:val="none"/>
              </w:rPr>
              <w:t>20</w:t>
            </w:r>
          </w:p>
        </w:tc>
      </w:tr>
      <w:tr w14:paraId="3D47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DF8CEE9">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153DF24C">
            <w:pPr>
              <w:pageBreakBefore w:val="0"/>
              <w:spacing w:line="240" w:lineRule="auto"/>
              <w:ind w:firstLine="0" w:firstLineChars="0"/>
              <w:jc w:val="center"/>
              <w:textAlignment w:val="auto"/>
            </w:pPr>
            <w:r>
              <w:rPr>
                <w:b w:val="0"/>
                <w:i w:val="0"/>
                <w:strike w:val="0"/>
                <w:color w:val="000000"/>
                <w:position w:val="-1"/>
                <w:sz w:val="22"/>
                <w:u w:val="none"/>
              </w:rPr>
              <w:t>北小退休教师书报费</w:t>
            </w:r>
          </w:p>
        </w:tc>
        <w:tc>
          <w:tcPr>
            <w:vMerge w:val="continue"/>
            <w:shd w:val="clear" w:color="auto" w:fill="auto"/>
            <w:vAlign w:val="center"/>
          </w:tcPr>
          <w:p w14:paraId="1EFB328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0FF301D">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2A41E25A">
            <w:pPr>
              <w:pageBreakBefore w:val="0"/>
              <w:spacing w:line="240" w:lineRule="auto"/>
              <w:ind w:firstLine="0" w:firstLineChars="0"/>
              <w:jc w:val="center"/>
              <w:textAlignment w:val="auto"/>
            </w:pPr>
            <w:r>
              <w:rPr>
                <w:b w:val="0"/>
                <w:i w:val="0"/>
                <w:strike w:val="0"/>
                <w:color w:val="000000"/>
                <w:position w:val="-1"/>
                <w:sz w:val="22"/>
                <w:u w:val="none"/>
              </w:rPr>
              <w:t>严格按照国家教育法、教师法等律法规制度，保障教师应有的权利，保障退休教师的继续学习的权利，提升教育教学质量，保障义务教育更加顺利地进行。</w:t>
            </w:r>
          </w:p>
        </w:tc>
        <w:tc>
          <w:tcPr>
            <w:tcW w:w="1175" w:type="dxa"/>
            <w:vMerge w:val="continue"/>
            <w:shd w:val="clear" w:color="auto" w:fill="auto"/>
            <w:vAlign w:val="center"/>
          </w:tcPr>
          <w:p w14:paraId="40D0895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A098D33">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1BCE54D9">
            <w:pPr>
              <w:pageBreakBefore w:val="0"/>
              <w:spacing w:line="240" w:lineRule="auto"/>
              <w:ind w:firstLine="0" w:firstLineChars="0"/>
              <w:jc w:val="center"/>
              <w:textAlignment w:val="auto"/>
            </w:pPr>
            <w:r>
              <w:rPr>
                <w:b w:val="0"/>
                <w:i w:val="0"/>
                <w:strike w:val="0"/>
                <w:color w:val="000000"/>
                <w:position w:val="-1"/>
                <w:sz w:val="22"/>
                <w:u w:val="none"/>
              </w:rPr>
              <w:t>退休补贴覆盖率</w:t>
            </w:r>
          </w:p>
        </w:tc>
        <w:tc>
          <w:tcPr>
            <w:shd w:val="clear" w:color="auto" w:fill="auto"/>
            <w:vAlign w:val="center"/>
          </w:tcPr>
          <w:p w14:paraId="3282DFD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26B777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BE44D4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EAA254A">
            <w:pPr>
              <w:pageBreakBefore w:val="0"/>
              <w:spacing w:line="240" w:lineRule="auto"/>
              <w:ind w:firstLine="0" w:firstLineChars="0"/>
              <w:jc w:val="center"/>
              <w:textAlignment w:val="auto"/>
            </w:pPr>
            <w:r>
              <w:rPr>
                <w:b w:val="0"/>
                <w:i w:val="0"/>
                <w:strike w:val="0"/>
                <w:color w:val="000000"/>
                <w:position w:val="-1"/>
                <w:sz w:val="22"/>
                <w:u w:val="none"/>
              </w:rPr>
              <w:t>10</w:t>
            </w:r>
          </w:p>
        </w:tc>
      </w:tr>
      <w:tr w14:paraId="6ED50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BCA68A4">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099CA07C">
            <w:pPr>
              <w:pageBreakBefore w:val="0"/>
              <w:spacing w:line="240" w:lineRule="auto"/>
              <w:ind w:firstLine="0" w:firstLineChars="0"/>
              <w:jc w:val="center"/>
              <w:textAlignment w:val="auto"/>
            </w:pPr>
            <w:r>
              <w:rPr>
                <w:b w:val="0"/>
                <w:i w:val="0"/>
                <w:strike w:val="0"/>
                <w:color w:val="000000"/>
                <w:position w:val="-1"/>
                <w:sz w:val="22"/>
                <w:u w:val="none"/>
              </w:rPr>
              <w:t>北小退休教师书报费</w:t>
            </w:r>
          </w:p>
        </w:tc>
        <w:tc>
          <w:tcPr>
            <w:vMerge w:val="continue"/>
            <w:shd w:val="clear" w:color="auto" w:fill="auto"/>
            <w:vAlign w:val="center"/>
          </w:tcPr>
          <w:p w14:paraId="31069FA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C0178F8">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3138E271">
            <w:pPr>
              <w:pageBreakBefore w:val="0"/>
              <w:spacing w:line="240" w:lineRule="auto"/>
              <w:ind w:firstLine="0" w:firstLineChars="0"/>
              <w:jc w:val="center"/>
              <w:textAlignment w:val="auto"/>
            </w:pPr>
            <w:r>
              <w:rPr>
                <w:b w:val="0"/>
                <w:i w:val="0"/>
                <w:strike w:val="0"/>
                <w:color w:val="000000"/>
                <w:position w:val="-1"/>
                <w:sz w:val="22"/>
                <w:u w:val="none"/>
              </w:rPr>
              <w:t>严格按照国家教育法、教师法等律法规制度，保障教师应有的权利，保障退休教师的继续学习的权利，提升教育教学质量，保障义务教育更加顺利地进行。</w:t>
            </w:r>
          </w:p>
        </w:tc>
        <w:tc>
          <w:tcPr>
            <w:tcW w:w="1175" w:type="dxa"/>
            <w:vMerge w:val="continue"/>
            <w:shd w:val="clear" w:color="auto" w:fill="auto"/>
            <w:vAlign w:val="center"/>
          </w:tcPr>
          <w:p w14:paraId="0AEB06E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760110D">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1D2D7F23">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328BBC4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D239D9E">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13156D2B">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1FF754E3">
            <w:pPr>
              <w:pageBreakBefore w:val="0"/>
              <w:spacing w:line="240" w:lineRule="auto"/>
              <w:ind w:firstLine="0" w:firstLineChars="0"/>
              <w:jc w:val="center"/>
              <w:textAlignment w:val="auto"/>
            </w:pPr>
            <w:r>
              <w:rPr>
                <w:b w:val="0"/>
                <w:i w:val="0"/>
                <w:strike w:val="0"/>
                <w:color w:val="000000"/>
                <w:position w:val="-1"/>
                <w:sz w:val="22"/>
                <w:u w:val="none"/>
              </w:rPr>
              <w:t>10</w:t>
            </w:r>
          </w:p>
        </w:tc>
      </w:tr>
      <w:tr w14:paraId="5DBF8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415C7C4">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5081A2A5">
            <w:pPr>
              <w:pageBreakBefore w:val="0"/>
              <w:spacing w:line="240" w:lineRule="auto"/>
              <w:ind w:firstLine="0" w:firstLineChars="0"/>
              <w:jc w:val="center"/>
              <w:textAlignment w:val="auto"/>
            </w:pPr>
            <w:r>
              <w:rPr>
                <w:b w:val="0"/>
                <w:i w:val="0"/>
                <w:strike w:val="0"/>
                <w:color w:val="000000"/>
                <w:position w:val="-1"/>
                <w:sz w:val="22"/>
                <w:u w:val="none"/>
              </w:rPr>
              <w:t>北小退休教师书报费</w:t>
            </w:r>
          </w:p>
        </w:tc>
        <w:tc>
          <w:tcPr>
            <w:vMerge w:val="continue"/>
            <w:shd w:val="clear" w:color="auto" w:fill="auto"/>
            <w:vAlign w:val="center"/>
          </w:tcPr>
          <w:p w14:paraId="237311F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951867B">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23736DAE">
            <w:pPr>
              <w:pageBreakBefore w:val="0"/>
              <w:spacing w:line="240" w:lineRule="auto"/>
              <w:ind w:firstLine="0" w:firstLineChars="0"/>
              <w:jc w:val="center"/>
              <w:textAlignment w:val="auto"/>
            </w:pPr>
            <w:r>
              <w:rPr>
                <w:b w:val="0"/>
                <w:i w:val="0"/>
                <w:strike w:val="0"/>
                <w:color w:val="000000"/>
                <w:position w:val="-1"/>
                <w:sz w:val="22"/>
                <w:u w:val="none"/>
              </w:rPr>
              <w:t>严格按照国家教育法、教师法等律法规制度，保障教师应有的权利，保障退休教师的继续学习的权利，提升教育教学质量，保障义务教育更加顺利地进行。</w:t>
            </w:r>
          </w:p>
        </w:tc>
        <w:tc>
          <w:tcPr>
            <w:tcW w:w="1175" w:type="dxa"/>
            <w:vMerge w:val="restart"/>
            <w:shd w:val="clear" w:color="auto" w:fill="auto"/>
            <w:vAlign w:val="center"/>
          </w:tcPr>
          <w:p w14:paraId="666C5D1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27837FB">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488BF684">
            <w:pPr>
              <w:pageBreakBefore w:val="0"/>
              <w:spacing w:line="240" w:lineRule="auto"/>
              <w:ind w:firstLine="0" w:firstLineChars="0"/>
              <w:jc w:val="center"/>
              <w:textAlignment w:val="auto"/>
            </w:pPr>
            <w:r>
              <w:rPr>
                <w:b w:val="0"/>
                <w:i w:val="0"/>
                <w:strike w:val="0"/>
                <w:color w:val="000000"/>
                <w:position w:val="-1"/>
                <w:sz w:val="22"/>
                <w:u w:val="none"/>
              </w:rPr>
              <w:t>保障退休教师的继续学习的权利</w:t>
            </w:r>
          </w:p>
        </w:tc>
        <w:tc>
          <w:tcPr>
            <w:shd w:val="clear" w:color="auto" w:fill="auto"/>
            <w:vAlign w:val="center"/>
          </w:tcPr>
          <w:p w14:paraId="0088ECF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C4B0F22">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02647DD9">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43606F3">
            <w:pPr>
              <w:pageBreakBefore w:val="0"/>
              <w:spacing w:line="240" w:lineRule="auto"/>
              <w:ind w:firstLine="0" w:firstLineChars="0"/>
              <w:jc w:val="center"/>
              <w:textAlignment w:val="auto"/>
            </w:pPr>
            <w:r>
              <w:rPr>
                <w:b w:val="0"/>
                <w:i w:val="0"/>
                <w:strike w:val="0"/>
                <w:color w:val="000000"/>
                <w:position w:val="-1"/>
                <w:sz w:val="22"/>
                <w:u w:val="none"/>
              </w:rPr>
              <w:t>20</w:t>
            </w:r>
          </w:p>
        </w:tc>
      </w:tr>
      <w:tr w14:paraId="4F10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339B232">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5E5443C5">
            <w:pPr>
              <w:pageBreakBefore w:val="0"/>
              <w:spacing w:line="240" w:lineRule="auto"/>
              <w:ind w:firstLine="0" w:firstLineChars="0"/>
              <w:jc w:val="center"/>
              <w:textAlignment w:val="auto"/>
            </w:pPr>
            <w:r>
              <w:rPr>
                <w:b w:val="0"/>
                <w:i w:val="0"/>
                <w:strike w:val="0"/>
                <w:color w:val="000000"/>
                <w:position w:val="-1"/>
                <w:sz w:val="22"/>
                <w:u w:val="none"/>
              </w:rPr>
              <w:t>北小退休教师书报费</w:t>
            </w:r>
          </w:p>
        </w:tc>
        <w:tc>
          <w:tcPr>
            <w:vMerge w:val="continue"/>
            <w:shd w:val="clear" w:color="auto" w:fill="auto"/>
            <w:vAlign w:val="center"/>
          </w:tcPr>
          <w:p w14:paraId="2DA3ED7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A66777B">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0A56E407">
            <w:pPr>
              <w:pageBreakBefore w:val="0"/>
              <w:spacing w:line="240" w:lineRule="auto"/>
              <w:ind w:firstLine="0" w:firstLineChars="0"/>
              <w:jc w:val="center"/>
              <w:textAlignment w:val="auto"/>
            </w:pPr>
            <w:r>
              <w:rPr>
                <w:b w:val="0"/>
                <w:i w:val="0"/>
                <w:strike w:val="0"/>
                <w:color w:val="000000"/>
                <w:position w:val="-1"/>
                <w:sz w:val="22"/>
                <w:u w:val="none"/>
              </w:rPr>
              <w:t>严格按照国家教育法、教师法等律法规制度，保障教师应有的权利，保障退休教师的继续学习的权利，提升教育教学质量，保障义务教育更加顺利地进行。</w:t>
            </w:r>
          </w:p>
        </w:tc>
        <w:tc>
          <w:tcPr>
            <w:tcW w:w="1175" w:type="dxa"/>
            <w:vMerge w:val="continue"/>
            <w:shd w:val="clear" w:color="auto" w:fill="auto"/>
            <w:vAlign w:val="center"/>
          </w:tcPr>
          <w:p w14:paraId="2A379A02">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6FDE68F">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23D1A07">
            <w:pPr>
              <w:pageBreakBefore w:val="0"/>
              <w:spacing w:line="240" w:lineRule="auto"/>
              <w:ind w:firstLine="0" w:firstLineChars="0"/>
              <w:jc w:val="center"/>
              <w:textAlignment w:val="auto"/>
            </w:pPr>
            <w:r>
              <w:rPr>
                <w:b w:val="0"/>
                <w:i w:val="0"/>
                <w:strike w:val="0"/>
                <w:color w:val="000000"/>
                <w:position w:val="-1"/>
                <w:sz w:val="22"/>
                <w:u w:val="none"/>
              </w:rPr>
              <w:t>保障满足条件两位教师应有的权利</w:t>
            </w:r>
          </w:p>
        </w:tc>
        <w:tc>
          <w:tcPr>
            <w:shd w:val="clear" w:color="auto" w:fill="auto"/>
            <w:vAlign w:val="center"/>
          </w:tcPr>
          <w:p w14:paraId="25697C6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751EA38">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2C1D10A2">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E87D4D1">
            <w:pPr>
              <w:pageBreakBefore w:val="0"/>
              <w:spacing w:line="240" w:lineRule="auto"/>
              <w:ind w:firstLine="0" w:firstLineChars="0"/>
              <w:jc w:val="center"/>
              <w:textAlignment w:val="auto"/>
            </w:pPr>
            <w:r>
              <w:rPr>
                <w:b w:val="0"/>
                <w:i w:val="0"/>
                <w:strike w:val="0"/>
                <w:color w:val="000000"/>
                <w:position w:val="-1"/>
                <w:sz w:val="22"/>
                <w:u w:val="none"/>
              </w:rPr>
              <w:t>20</w:t>
            </w:r>
          </w:p>
        </w:tc>
      </w:tr>
      <w:tr w14:paraId="50AFD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77A20BB">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767AB305">
            <w:pPr>
              <w:pageBreakBefore w:val="0"/>
              <w:spacing w:line="240" w:lineRule="auto"/>
              <w:ind w:firstLine="0" w:firstLineChars="0"/>
              <w:jc w:val="center"/>
              <w:textAlignment w:val="auto"/>
            </w:pPr>
            <w:r>
              <w:rPr>
                <w:b w:val="0"/>
                <w:i w:val="0"/>
                <w:strike w:val="0"/>
                <w:color w:val="000000"/>
                <w:position w:val="-1"/>
                <w:sz w:val="22"/>
                <w:u w:val="none"/>
              </w:rPr>
              <w:t>北小退休教师书报费</w:t>
            </w:r>
          </w:p>
        </w:tc>
        <w:tc>
          <w:tcPr>
            <w:vMerge w:val="continue"/>
            <w:shd w:val="clear" w:color="auto" w:fill="auto"/>
            <w:vAlign w:val="center"/>
          </w:tcPr>
          <w:p w14:paraId="442E096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947C262">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764AD051">
            <w:pPr>
              <w:pageBreakBefore w:val="0"/>
              <w:spacing w:line="240" w:lineRule="auto"/>
              <w:ind w:firstLine="0" w:firstLineChars="0"/>
              <w:jc w:val="center"/>
              <w:textAlignment w:val="auto"/>
            </w:pPr>
            <w:r>
              <w:rPr>
                <w:b w:val="0"/>
                <w:i w:val="0"/>
                <w:strike w:val="0"/>
                <w:color w:val="000000"/>
                <w:position w:val="-1"/>
                <w:sz w:val="22"/>
                <w:u w:val="none"/>
              </w:rPr>
              <w:t>严格按照国家教育法、教师法等律法规制度，保障教师应有的权利，保障退休教师的继续学习的权利，提升教育教学质量，保障义务教育更加顺利地进行。</w:t>
            </w:r>
          </w:p>
        </w:tc>
        <w:tc>
          <w:tcPr>
            <w:tcW w:w="1175" w:type="dxa"/>
            <w:shd w:val="clear" w:color="auto" w:fill="auto"/>
            <w:vAlign w:val="center"/>
          </w:tcPr>
          <w:p w14:paraId="20065136">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ADADD7D">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9D5ED93">
            <w:pPr>
              <w:pageBreakBefore w:val="0"/>
              <w:spacing w:line="240" w:lineRule="auto"/>
              <w:ind w:firstLine="0" w:firstLineChars="0"/>
              <w:jc w:val="center"/>
              <w:textAlignment w:val="auto"/>
            </w:pPr>
            <w:r>
              <w:rPr>
                <w:b w:val="0"/>
                <w:i w:val="0"/>
                <w:strike w:val="0"/>
                <w:color w:val="000000"/>
                <w:position w:val="-1"/>
                <w:sz w:val="22"/>
                <w:u w:val="none"/>
              </w:rPr>
              <w:t>满足条件的两位退休老师满意度</w:t>
            </w:r>
          </w:p>
        </w:tc>
        <w:tc>
          <w:tcPr>
            <w:shd w:val="clear" w:color="auto" w:fill="auto"/>
            <w:vAlign w:val="center"/>
          </w:tcPr>
          <w:p w14:paraId="0A20466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93A6FFE">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0A809A60">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D0BD130">
            <w:pPr>
              <w:pageBreakBefore w:val="0"/>
              <w:spacing w:line="240" w:lineRule="auto"/>
              <w:ind w:firstLine="0" w:firstLineChars="0"/>
              <w:jc w:val="center"/>
              <w:textAlignment w:val="auto"/>
            </w:pPr>
            <w:r>
              <w:rPr>
                <w:b w:val="0"/>
                <w:i w:val="0"/>
                <w:strike w:val="0"/>
                <w:color w:val="000000"/>
                <w:position w:val="-1"/>
                <w:sz w:val="22"/>
                <w:u w:val="none"/>
              </w:rPr>
              <w:t>10</w:t>
            </w:r>
          </w:p>
        </w:tc>
      </w:tr>
      <w:tr w14:paraId="66B89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7E68289">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restart"/>
            <w:shd w:val="clear" w:color="auto" w:fill="auto"/>
            <w:vAlign w:val="center"/>
          </w:tcPr>
          <w:p w14:paraId="71DA55E0">
            <w:pPr>
              <w:pageBreakBefore w:val="0"/>
              <w:spacing w:line="240" w:lineRule="auto"/>
              <w:ind w:firstLine="0" w:firstLineChars="0"/>
              <w:jc w:val="center"/>
              <w:textAlignment w:val="auto"/>
            </w:pPr>
            <w:r>
              <w:rPr>
                <w:b w:val="0"/>
                <w:i w:val="0"/>
                <w:strike w:val="0"/>
                <w:color w:val="000000"/>
                <w:position w:val="-1"/>
                <w:sz w:val="22"/>
                <w:u w:val="none"/>
              </w:rPr>
              <w:t>北小非寄宿生生活补助区级配套</w:t>
            </w:r>
          </w:p>
        </w:tc>
        <w:tc>
          <w:tcPr>
            <w:vMerge w:val="restart"/>
            <w:shd w:val="clear" w:color="auto" w:fill="auto"/>
            <w:vAlign w:val="center"/>
          </w:tcPr>
          <w:p w14:paraId="535D37F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2A1AA71">
            <w:pPr>
              <w:pageBreakBefore w:val="0"/>
              <w:spacing w:line="240" w:lineRule="auto"/>
              <w:ind w:firstLine="0" w:firstLineChars="0"/>
              <w:jc w:val="center"/>
              <w:textAlignment w:val="auto"/>
            </w:pPr>
            <w:r>
              <w:rPr>
                <w:b w:val="0"/>
                <w:i w:val="0"/>
                <w:strike w:val="0"/>
                <w:color w:val="000000"/>
                <w:position w:val="-1"/>
                <w:sz w:val="22"/>
                <w:u w:val="none"/>
              </w:rPr>
              <w:t>0.28</w:t>
            </w:r>
          </w:p>
        </w:tc>
        <w:tc>
          <w:tcPr>
            <w:vMerge w:val="restart"/>
            <w:shd w:val="clear" w:color="auto" w:fill="auto"/>
            <w:vAlign w:val="center"/>
          </w:tcPr>
          <w:p w14:paraId="1256A012">
            <w:pPr>
              <w:pageBreakBefore w:val="0"/>
              <w:spacing w:line="240" w:lineRule="auto"/>
              <w:ind w:firstLine="0" w:firstLineChars="0"/>
              <w:jc w:val="center"/>
              <w:textAlignment w:val="auto"/>
            </w:pPr>
            <w:r>
              <w:rPr>
                <w:b w:val="0"/>
                <w:i w:val="0"/>
                <w:strike w:val="0"/>
                <w:color w:val="000000"/>
                <w:position w:val="-1"/>
                <w:sz w:val="22"/>
                <w:u w:val="none"/>
              </w:rPr>
              <w:t>为了保障所有适龄儿童平等享受国家义务教育的权利，贯彻和落实国家教育法规政策，对贫困学生进行生活补助，我校严格遵守制度要求和发放标准，落实城乡义务教育学生家庭经济困难生活费补助，认真核对资助学生名单和相关信息，使每位学生都能正常享有权利。</w:t>
            </w:r>
          </w:p>
        </w:tc>
        <w:tc>
          <w:tcPr>
            <w:tcW w:w="1175" w:type="dxa"/>
            <w:vMerge w:val="restart"/>
            <w:shd w:val="clear" w:color="auto" w:fill="auto"/>
            <w:vAlign w:val="center"/>
          </w:tcPr>
          <w:p w14:paraId="5F7B15F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0CE5F77">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C7F12E4">
            <w:pPr>
              <w:pageBreakBefore w:val="0"/>
              <w:spacing w:line="240" w:lineRule="auto"/>
              <w:ind w:firstLine="0" w:firstLineChars="0"/>
              <w:jc w:val="center"/>
              <w:textAlignment w:val="auto"/>
            </w:pPr>
            <w:r>
              <w:rPr>
                <w:b w:val="0"/>
                <w:i w:val="0"/>
                <w:strike w:val="0"/>
                <w:color w:val="000000"/>
                <w:position w:val="-1"/>
                <w:sz w:val="22"/>
                <w:u w:val="none"/>
              </w:rPr>
              <w:t>非寄宿生学生人数</w:t>
            </w:r>
          </w:p>
        </w:tc>
        <w:tc>
          <w:tcPr>
            <w:shd w:val="clear" w:color="auto" w:fill="auto"/>
            <w:vAlign w:val="center"/>
          </w:tcPr>
          <w:p w14:paraId="1C8EA30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D2A13A7">
            <w:pPr>
              <w:pageBreakBefore w:val="0"/>
              <w:spacing w:line="240" w:lineRule="auto"/>
              <w:ind w:firstLine="0" w:firstLineChars="0"/>
              <w:jc w:val="center"/>
              <w:textAlignment w:val="auto"/>
            </w:pPr>
            <w:r>
              <w:rPr>
                <w:b w:val="0"/>
                <w:i w:val="0"/>
                <w:strike w:val="0"/>
                <w:color w:val="000000"/>
                <w:position w:val="-1"/>
                <w:sz w:val="22"/>
                <w:u w:val="none"/>
              </w:rPr>
              <w:t>96</w:t>
            </w:r>
          </w:p>
        </w:tc>
        <w:tc>
          <w:tcPr>
            <w:shd w:val="clear" w:color="auto" w:fill="auto"/>
            <w:vAlign w:val="center"/>
          </w:tcPr>
          <w:p w14:paraId="634C426A">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3971481">
            <w:pPr>
              <w:pageBreakBefore w:val="0"/>
              <w:spacing w:line="240" w:lineRule="auto"/>
              <w:ind w:firstLine="0" w:firstLineChars="0"/>
              <w:jc w:val="center"/>
              <w:textAlignment w:val="auto"/>
            </w:pPr>
            <w:r>
              <w:rPr>
                <w:b w:val="0"/>
                <w:i w:val="0"/>
                <w:strike w:val="0"/>
                <w:color w:val="000000"/>
                <w:position w:val="-1"/>
                <w:sz w:val="22"/>
                <w:u w:val="none"/>
              </w:rPr>
              <w:t>20</w:t>
            </w:r>
          </w:p>
        </w:tc>
      </w:tr>
      <w:tr w14:paraId="20F4B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3BAC00C">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4F90A2B4">
            <w:pPr>
              <w:pageBreakBefore w:val="0"/>
              <w:spacing w:line="240" w:lineRule="auto"/>
              <w:ind w:firstLine="0" w:firstLineChars="0"/>
              <w:jc w:val="center"/>
              <w:textAlignment w:val="auto"/>
            </w:pPr>
            <w:r>
              <w:rPr>
                <w:b w:val="0"/>
                <w:i w:val="0"/>
                <w:strike w:val="0"/>
                <w:color w:val="000000"/>
                <w:position w:val="-1"/>
                <w:sz w:val="22"/>
                <w:u w:val="none"/>
              </w:rPr>
              <w:t>北小非寄宿生生活补助区级配套</w:t>
            </w:r>
          </w:p>
        </w:tc>
        <w:tc>
          <w:tcPr>
            <w:vMerge w:val="continue"/>
            <w:shd w:val="clear" w:color="auto" w:fill="auto"/>
            <w:vAlign w:val="center"/>
          </w:tcPr>
          <w:p w14:paraId="359B865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07896D0">
            <w:pPr>
              <w:pageBreakBefore w:val="0"/>
              <w:spacing w:line="240" w:lineRule="auto"/>
              <w:ind w:firstLine="0" w:firstLineChars="0"/>
              <w:jc w:val="center"/>
              <w:textAlignment w:val="auto"/>
            </w:pPr>
            <w:r>
              <w:rPr>
                <w:b w:val="0"/>
                <w:i w:val="0"/>
                <w:strike w:val="0"/>
                <w:color w:val="000000"/>
                <w:position w:val="-1"/>
                <w:sz w:val="22"/>
                <w:u w:val="none"/>
              </w:rPr>
              <w:t>0.28</w:t>
            </w:r>
          </w:p>
        </w:tc>
        <w:tc>
          <w:tcPr>
            <w:vMerge w:val="continue"/>
            <w:shd w:val="clear" w:color="auto" w:fill="auto"/>
            <w:vAlign w:val="center"/>
          </w:tcPr>
          <w:p w14:paraId="45B0C565">
            <w:pPr>
              <w:pageBreakBefore w:val="0"/>
              <w:spacing w:line="240" w:lineRule="auto"/>
              <w:ind w:firstLine="0" w:firstLineChars="0"/>
              <w:jc w:val="center"/>
              <w:textAlignment w:val="auto"/>
            </w:pPr>
            <w:r>
              <w:rPr>
                <w:b w:val="0"/>
                <w:i w:val="0"/>
                <w:strike w:val="0"/>
                <w:color w:val="000000"/>
                <w:position w:val="-1"/>
                <w:sz w:val="22"/>
                <w:u w:val="none"/>
              </w:rPr>
              <w:t>为了保障所有适龄儿童平等享受国家义务教育的权利，贯彻和落实国家教育法规政策，对贫困学生进行生活补助，我校严格遵守制度要求和发放标准，落实城乡义务教育学生家庭经济困难生活费补助，认真核对资助学生名单和相关信息，使每位学生都能正常享有权利。</w:t>
            </w:r>
          </w:p>
        </w:tc>
        <w:tc>
          <w:tcPr>
            <w:tcW w:w="1175" w:type="dxa"/>
            <w:vMerge w:val="continue"/>
            <w:shd w:val="clear" w:color="auto" w:fill="auto"/>
            <w:vAlign w:val="center"/>
          </w:tcPr>
          <w:p w14:paraId="621559E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FCA0FFC">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4C69B5CF">
            <w:pPr>
              <w:pageBreakBefore w:val="0"/>
              <w:spacing w:line="240" w:lineRule="auto"/>
              <w:ind w:firstLine="0" w:firstLineChars="0"/>
              <w:jc w:val="center"/>
              <w:textAlignment w:val="auto"/>
            </w:pPr>
            <w:r>
              <w:rPr>
                <w:b w:val="0"/>
                <w:i w:val="0"/>
                <w:strike w:val="0"/>
                <w:color w:val="000000"/>
                <w:position w:val="-1"/>
                <w:sz w:val="22"/>
                <w:u w:val="none"/>
              </w:rPr>
              <w:t>经费发放农村学生覆盖率</w:t>
            </w:r>
          </w:p>
        </w:tc>
        <w:tc>
          <w:tcPr>
            <w:shd w:val="clear" w:color="auto" w:fill="auto"/>
            <w:vAlign w:val="center"/>
          </w:tcPr>
          <w:p w14:paraId="7EED98E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6335FB9">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16DC25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EC9906C">
            <w:pPr>
              <w:pageBreakBefore w:val="0"/>
              <w:spacing w:line="240" w:lineRule="auto"/>
              <w:ind w:firstLine="0" w:firstLineChars="0"/>
              <w:jc w:val="center"/>
              <w:textAlignment w:val="auto"/>
            </w:pPr>
            <w:r>
              <w:rPr>
                <w:b w:val="0"/>
                <w:i w:val="0"/>
                <w:strike w:val="0"/>
                <w:color w:val="000000"/>
                <w:position w:val="-1"/>
                <w:sz w:val="22"/>
                <w:u w:val="none"/>
              </w:rPr>
              <w:t>20</w:t>
            </w:r>
          </w:p>
        </w:tc>
      </w:tr>
      <w:tr w14:paraId="042ED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BC9BDE9">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3B703671">
            <w:pPr>
              <w:pageBreakBefore w:val="0"/>
              <w:spacing w:line="240" w:lineRule="auto"/>
              <w:ind w:firstLine="0" w:firstLineChars="0"/>
              <w:jc w:val="center"/>
              <w:textAlignment w:val="auto"/>
            </w:pPr>
            <w:r>
              <w:rPr>
                <w:b w:val="0"/>
                <w:i w:val="0"/>
                <w:strike w:val="0"/>
                <w:color w:val="000000"/>
                <w:position w:val="-1"/>
                <w:sz w:val="22"/>
                <w:u w:val="none"/>
              </w:rPr>
              <w:t>北小非寄宿生生活补助区级配套</w:t>
            </w:r>
          </w:p>
        </w:tc>
        <w:tc>
          <w:tcPr>
            <w:vMerge w:val="continue"/>
            <w:shd w:val="clear" w:color="auto" w:fill="auto"/>
            <w:vAlign w:val="center"/>
          </w:tcPr>
          <w:p w14:paraId="1AEE322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18671FE">
            <w:pPr>
              <w:pageBreakBefore w:val="0"/>
              <w:spacing w:line="240" w:lineRule="auto"/>
              <w:ind w:firstLine="0" w:firstLineChars="0"/>
              <w:jc w:val="center"/>
              <w:textAlignment w:val="auto"/>
            </w:pPr>
            <w:r>
              <w:rPr>
                <w:b w:val="0"/>
                <w:i w:val="0"/>
                <w:strike w:val="0"/>
                <w:color w:val="000000"/>
                <w:position w:val="-1"/>
                <w:sz w:val="22"/>
                <w:u w:val="none"/>
              </w:rPr>
              <w:t>0.28</w:t>
            </w:r>
          </w:p>
        </w:tc>
        <w:tc>
          <w:tcPr>
            <w:vMerge w:val="continue"/>
            <w:shd w:val="clear" w:color="auto" w:fill="auto"/>
            <w:vAlign w:val="center"/>
          </w:tcPr>
          <w:p w14:paraId="23B8022C">
            <w:pPr>
              <w:pageBreakBefore w:val="0"/>
              <w:spacing w:line="240" w:lineRule="auto"/>
              <w:ind w:firstLine="0" w:firstLineChars="0"/>
              <w:jc w:val="center"/>
              <w:textAlignment w:val="auto"/>
            </w:pPr>
            <w:r>
              <w:rPr>
                <w:b w:val="0"/>
                <w:i w:val="0"/>
                <w:strike w:val="0"/>
                <w:color w:val="000000"/>
                <w:position w:val="-1"/>
                <w:sz w:val="22"/>
                <w:u w:val="none"/>
              </w:rPr>
              <w:t>为了保障所有适龄儿童平等享受国家义务教育的权利，贯彻和落实国家教育法规政策，对贫困学生进行生活补助，我校严格遵守制度要求和发放标准，落实城乡义务教育学生家庭经济困难生活费补助，认真核对资助学生名单和相关信息，使每位学生都能正常享有权利。</w:t>
            </w:r>
          </w:p>
        </w:tc>
        <w:tc>
          <w:tcPr>
            <w:tcW w:w="1175" w:type="dxa"/>
            <w:vMerge w:val="continue"/>
            <w:shd w:val="clear" w:color="auto" w:fill="auto"/>
            <w:vAlign w:val="center"/>
          </w:tcPr>
          <w:p w14:paraId="1A43AA2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521FAF9">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28C1DF0F">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089000E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451B5C4">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674C54FC">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1C3F1F8F">
            <w:pPr>
              <w:pageBreakBefore w:val="0"/>
              <w:spacing w:line="240" w:lineRule="auto"/>
              <w:ind w:firstLine="0" w:firstLineChars="0"/>
              <w:jc w:val="center"/>
              <w:textAlignment w:val="auto"/>
            </w:pPr>
            <w:r>
              <w:rPr>
                <w:b w:val="0"/>
                <w:i w:val="0"/>
                <w:strike w:val="0"/>
                <w:color w:val="000000"/>
                <w:position w:val="-1"/>
                <w:sz w:val="22"/>
                <w:u w:val="none"/>
              </w:rPr>
              <w:t>10</w:t>
            </w:r>
          </w:p>
        </w:tc>
      </w:tr>
      <w:tr w14:paraId="5E6C5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EB74092">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560506A4">
            <w:pPr>
              <w:pageBreakBefore w:val="0"/>
              <w:spacing w:line="240" w:lineRule="auto"/>
              <w:ind w:firstLine="0" w:firstLineChars="0"/>
              <w:jc w:val="center"/>
              <w:textAlignment w:val="auto"/>
            </w:pPr>
            <w:r>
              <w:rPr>
                <w:b w:val="0"/>
                <w:i w:val="0"/>
                <w:strike w:val="0"/>
                <w:color w:val="000000"/>
                <w:position w:val="-1"/>
                <w:sz w:val="22"/>
                <w:u w:val="none"/>
              </w:rPr>
              <w:t>北小非寄宿生生活补助区级配套</w:t>
            </w:r>
          </w:p>
        </w:tc>
        <w:tc>
          <w:tcPr>
            <w:vMerge w:val="continue"/>
            <w:shd w:val="clear" w:color="auto" w:fill="auto"/>
            <w:vAlign w:val="center"/>
          </w:tcPr>
          <w:p w14:paraId="6BFDFBC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1045BE8">
            <w:pPr>
              <w:pageBreakBefore w:val="0"/>
              <w:spacing w:line="240" w:lineRule="auto"/>
              <w:ind w:firstLine="0" w:firstLineChars="0"/>
              <w:jc w:val="center"/>
              <w:textAlignment w:val="auto"/>
            </w:pPr>
            <w:r>
              <w:rPr>
                <w:b w:val="0"/>
                <w:i w:val="0"/>
                <w:strike w:val="0"/>
                <w:color w:val="000000"/>
                <w:position w:val="-1"/>
                <w:sz w:val="22"/>
                <w:u w:val="none"/>
              </w:rPr>
              <w:t>0.28</w:t>
            </w:r>
          </w:p>
        </w:tc>
        <w:tc>
          <w:tcPr>
            <w:vMerge w:val="continue"/>
            <w:shd w:val="clear" w:color="auto" w:fill="auto"/>
            <w:vAlign w:val="center"/>
          </w:tcPr>
          <w:p w14:paraId="12DB7882">
            <w:pPr>
              <w:pageBreakBefore w:val="0"/>
              <w:spacing w:line="240" w:lineRule="auto"/>
              <w:ind w:firstLine="0" w:firstLineChars="0"/>
              <w:jc w:val="center"/>
              <w:textAlignment w:val="auto"/>
            </w:pPr>
            <w:r>
              <w:rPr>
                <w:b w:val="0"/>
                <w:i w:val="0"/>
                <w:strike w:val="0"/>
                <w:color w:val="000000"/>
                <w:position w:val="-1"/>
                <w:sz w:val="22"/>
                <w:u w:val="none"/>
              </w:rPr>
              <w:t>为了保障所有适龄儿童平等享受国家义务教育的权利，贯彻和落实国家教育法规政策，对贫困学生进行生活补助，我校严格遵守制度要求和发放标准，落实城乡义务教育学生家庭经济困难生活费补助，认真核对资助学生名单和相关信息，使每位学生都能正常享有权利。</w:t>
            </w:r>
          </w:p>
        </w:tc>
        <w:tc>
          <w:tcPr>
            <w:tcW w:w="1175" w:type="dxa"/>
            <w:vMerge w:val="restart"/>
            <w:shd w:val="clear" w:color="auto" w:fill="auto"/>
            <w:vAlign w:val="center"/>
          </w:tcPr>
          <w:p w14:paraId="35FF309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D5AB08C">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1486BEE5">
            <w:pPr>
              <w:pageBreakBefore w:val="0"/>
              <w:spacing w:line="240" w:lineRule="auto"/>
              <w:ind w:firstLine="0" w:firstLineChars="0"/>
              <w:jc w:val="center"/>
              <w:textAlignment w:val="auto"/>
            </w:pPr>
            <w:r>
              <w:rPr>
                <w:b w:val="0"/>
                <w:i w:val="0"/>
                <w:strike w:val="0"/>
                <w:color w:val="000000"/>
                <w:position w:val="-1"/>
                <w:sz w:val="22"/>
                <w:u w:val="none"/>
              </w:rPr>
              <w:t>保障经济困难家庭生活补助</w:t>
            </w:r>
          </w:p>
        </w:tc>
        <w:tc>
          <w:tcPr>
            <w:shd w:val="clear" w:color="auto" w:fill="auto"/>
            <w:vAlign w:val="center"/>
          </w:tcPr>
          <w:p w14:paraId="3A9D8C1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F4ED805">
            <w:pPr>
              <w:pageBreakBefore w:val="0"/>
              <w:spacing w:line="240" w:lineRule="auto"/>
              <w:ind w:firstLine="0" w:firstLineChars="0"/>
              <w:jc w:val="center"/>
              <w:textAlignment w:val="auto"/>
            </w:pPr>
            <w:r>
              <w:rPr>
                <w:b w:val="0"/>
                <w:i w:val="0"/>
                <w:strike w:val="0"/>
                <w:color w:val="000000"/>
                <w:position w:val="-1"/>
                <w:sz w:val="22"/>
                <w:u w:val="none"/>
              </w:rPr>
              <w:t>96</w:t>
            </w:r>
          </w:p>
        </w:tc>
        <w:tc>
          <w:tcPr>
            <w:shd w:val="clear" w:color="auto" w:fill="auto"/>
            <w:vAlign w:val="center"/>
          </w:tcPr>
          <w:p w14:paraId="624405F3">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9AE47DF">
            <w:pPr>
              <w:pageBreakBefore w:val="0"/>
              <w:spacing w:line="240" w:lineRule="auto"/>
              <w:ind w:firstLine="0" w:firstLineChars="0"/>
              <w:jc w:val="center"/>
              <w:textAlignment w:val="auto"/>
            </w:pPr>
            <w:r>
              <w:rPr>
                <w:b w:val="0"/>
                <w:i w:val="0"/>
                <w:strike w:val="0"/>
                <w:color w:val="000000"/>
                <w:position w:val="-1"/>
                <w:sz w:val="22"/>
                <w:u w:val="none"/>
              </w:rPr>
              <w:t>20</w:t>
            </w:r>
          </w:p>
        </w:tc>
      </w:tr>
      <w:tr w14:paraId="15F5E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215AFF6">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003EC0CE">
            <w:pPr>
              <w:pageBreakBefore w:val="0"/>
              <w:spacing w:line="240" w:lineRule="auto"/>
              <w:ind w:firstLine="0" w:firstLineChars="0"/>
              <w:jc w:val="center"/>
              <w:textAlignment w:val="auto"/>
            </w:pPr>
            <w:r>
              <w:rPr>
                <w:b w:val="0"/>
                <w:i w:val="0"/>
                <w:strike w:val="0"/>
                <w:color w:val="000000"/>
                <w:position w:val="-1"/>
                <w:sz w:val="22"/>
                <w:u w:val="none"/>
              </w:rPr>
              <w:t>北小非寄宿生生活补助区级配套</w:t>
            </w:r>
          </w:p>
        </w:tc>
        <w:tc>
          <w:tcPr>
            <w:vMerge w:val="continue"/>
            <w:shd w:val="clear" w:color="auto" w:fill="auto"/>
            <w:vAlign w:val="center"/>
          </w:tcPr>
          <w:p w14:paraId="008523B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7C3D257">
            <w:pPr>
              <w:pageBreakBefore w:val="0"/>
              <w:spacing w:line="240" w:lineRule="auto"/>
              <w:ind w:firstLine="0" w:firstLineChars="0"/>
              <w:jc w:val="center"/>
              <w:textAlignment w:val="auto"/>
            </w:pPr>
            <w:r>
              <w:rPr>
                <w:b w:val="0"/>
                <w:i w:val="0"/>
                <w:strike w:val="0"/>
                <w:color w:val="000000"/>
                <w:position w:val="-1"/>
                <w:sz w:val="22"/>
                <w:u w:val="none"/>
              </w:rPr>
              <w:t>0.28</w:t>
            </w:r>
          </w:p>
        </w:tc>
        <w:tc>
          <w:tcPr>
            <w:vMerge w:val="continue"/>
            <w:shd w:val="clear" w:color="auto" w:fill="auto"/>
            <w:vAlign w:val="center"/>
          </w:tcPr>
          <w:p w14:paraId="672534F4">
            <w:pPr>
              <w:pageBreakBefore w:val="0"/>
              <w:spacing w:line="240" w:lineRule="auto"/>
              <w:ind w:firstLine="0" w:firstLineChars="0"/>
              <w:jc w:val="center"/>
              <w:textAlignment w:val="auto"/>
            </w:pPr>
            <w:r>
              <w:rPr>
                <w:b w:val="0"/>
                <w:i w:val="0"/>
                <w:strike w:val="0"/>
                <w:color w:val="000000"/>
                <w:position w:val="-1"/>
                <w:sz w:val="22"/>
                <w:u w:val="none"/>
              </w:rPr>
              <w:t>为了保障所有适龄儿童平等享受国家义务教育的权利，贯彻和落实国家教育法规政策，对贫困学生进行生活补助，我校严格遵守制度要求和发放标准，落实城乡义务教育学生家庭经济困难生活费补助，认真核对资助学生名单和相关信息，使每位学生都能正常享有权利。</w:t>
            </w:r>
          </w:p>
        </w:tc>
        <w:tc>
          <w:tcPr>
            <w:tcW w:w="1175" w:type="dxa"/>
            <w:vMerge w:val="continue"/>
            <w:shd w:val="clear" w:color="auto" w:fill="auto"/>
            <w:vAlign w:val="center"/>
          </w:tcPr>
          <w:p w14:paraId="0EDCAF12">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B21CAAC">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132D4CEE">
            <w:pPr>
              <w:pageBreakBefore w:val="0"/>
              <w:spacing w:line="240" w:lineRule="auto"/>
              <w:ind w:firstLine="0" w:firstLineChars="0"/>
              <w:jc w:val="center"/>
              <w:textAlignment w:val="auto"/>
            </w:pPr>
            <w:r>
              <w:rPr>
                <w:b w:val="0"/>
                <w:i w:val="0"/>
                <w:strike w:val="0"/>
                <w:color w:val="000000"/>
                <w:position w:val="-1"/>
                <w:sz w:val="22"/>
                <w:u w:val="none"/>
              </w:rPr>
              <w:t>缓解困难家庭的经济压力</w:t>
            </w:r>
          </w:p>
        </w:tc>
        <w:tc>
          <w:tcPr>
            <w:shd w:val="clear" w:color="auto" w:fill="auto"/>
            <w:vAlign w:val="center"/>
          </w:tcPr>
          <w:p w14:paraId="7E97F8B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E95B985">
            <w:pPr>
              <w:pageBreakBefore w:val="0"/>
              <w:spacing w:line="240" w:lineRule="auto"/>
              <w:ind w:firstLine="0" w:firstLineChars="0"/>
              <w:jc w:val="center"/>
              <w:textAlignment w:val="auto"/>
            </w:pPr>
            <w:r>
              <w:rPr>
                <w:b w:val="0"/>
                <w:i w:val="0"/>
                <w:strike w:val="0"/>
                <w:color w:val="000000"/>
                <w:position w:val="-1"/>
                <w:sz w:val="22"/>
                <w:u w:val="none"/>
              </w:rPr>
              <w:t>96</w:t>
            </w:r>
          </w:p>
        </w:tc>
        <w:tc>
          <w:tcPr>
            <w:shd w:val="clear" w:color="auto" w:fill="auto"/>
            <w:vAlign w:val="center"/>
          </w:tcPr>
          <w:p w14:paraId="0FC7C8BD">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48A0E7F">
            <w:pPr>
              <w:pageBreakBefore w:val="0"/>
              <w:spacing w:line="240" w:lineRule="auto"/>
              <w:ind w:firstLine="0" w:firstLineChars="0"/>
              <w:jc w:val="center"/>
              <w:textAlignment w:val="auto"/>
            </w:pPr>
            <w:r>
              <w:rPr>
                <w:b w:val="0"/>
                <w:i w:val="0"/>
                <w:strike w:val="0"/>
                <w:color w:val="000000"/>
                <w:position w:val="-1"/>
                <w:sz w:val="22"/>
                <w:u w:val="none"/>
              </w:rPr>
              <w:t>10</w:t>
            </w:r>
          </w:p>
        </w:tc>
      </w:tr>
      <w:tr w14:paraId="6222A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16E0CC3">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17BB3CDD">
            <w:pPr>
              <w:pageBreakBefore w:val="0"/>
              <w:spacing w:line="240" w:lineRule="auto"/>
              <w:ind w:firstLine="0" w:firstLineChars="0"/>
              <w:jc w:val="center"/>
              <w:textAlignment w:val="auto"/>
            </w:pPr>
            <w:r>
              <w:rPr>
                <w:b w:val="0"/>
                <w:i w:val="0"/>
                <w:strike w:val="0"/>
                <w:color w:val="000000"/>
                <w:position w:val="-1"/>
                <w:sz w:val="22"/>
                <w:u w:val="none"/>
              </w:rPr>
              <w:t>北小非寄宿生生活补助区级配套</w:t>
            </w:r>
          </w:p>
        </w:tc>
        <w:tc>
          <w:tcPr>
            <w:vMerge w:val="continue"/>
            <w:shd w:val="clear" w:color="auto" w:fill="auto"/>
            <w:vAlign w:val="center"/>
          </w:tcPr>
          <w:p w14:paraId="5BABF33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4F9CD16">
            <w:pPr>
              <w:pageBreakBefore w:val="0"/>
              <w:spacing w:line="240" w:lineRule="auto"/>
              <w:ind w:firstLine="0" w:firstLineChars="0"/>
              <w:jc w:val="center"/>
              <w:textAlignment w:val="auto"/>
            </w:pPr>
            <w:r>
              <w:rPr>
                <w:b w:val="0"/>
                <w:i w:val="0"/>
                <w:strike w:val="0"/>
                <w:color w:val="000000"/>
                <w:position w:val="-1"/>
                <w:sz w:val="22"/>
                <w:u w:val="none"/>
              </w:rPr>
              <w:t>0.28</w:t>
            </w:r>
          </w:p>
        </w:tc>
        <w:tc>
          <w:tcPr>
            <w:vMerge w:val="continue"/>
            <w:shd w:val="clear" w:color="auto" w:fill="auto"/>
            <w:vAlign w:val="center"/>
          </w:tcPr>
          <w:p w14:paraId="2E3A3620">
            <w:pPr>
              <w:pageBreakBefore w:val="0"/>
              <w:spacing w:line="240" w:lineRule="auto"/>
              <w:ind w:firstLine="0" w:firstLineChars="0"/>
              <w:jc w:val="center"/>
              <w:textAlignment w:val="auto"/>
            </w:pPr>
            <w:r>
              <w:rPr>
                <w:b w:val="0"/>
                <w:i w:val="0"/>
                <w:strike w:val="0"/>
                <w:color w:val="000000"/>
                <w:position w:val="-1"/>
                <w:sz w:val="22"/>
                <w:u w:val="none"/>
              </w:rPr>
              <w:t>为了保障所有适龄儿童平等享受国家义务教育的权利，贯彻和落实国家教育法规政策，对贫困学生进行生活补助，我校严格遵守制度要求和发放标准，落实城乡义务教育学生家庭经济困难生活费补助，认真核对资助学生名单和相关信息，使每位学生都能正常享有权利。</w:t>
            </w:r>
          </w:p>
        </w:tc>
        <w:tc>
          <w:tcPr>
            <w:tcW w:w="1175" w:type="dxa"/>
            <w:shd w:val="clear" w:color="auto" w:fill="auto"/>
            <w:vAlign w:val="center"/>
          </w:tcPr>
          <w:p w14:paraId="5CCCB552">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64B29DBD">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3705CBB">
            <w:pPr>
              <w:pageBreakBefore w:val="0"/>
              <w:spacing w:line="240" w:lineRule="auto"/>
              <w:ind w:firstLine="0" w:firstLineChars="0"/>
              <w:jc w:val="center"/>
              <w:textAlignment w:val="auto"/>
            </w:pPr>
            <w:r>
              <w:rPr>
                <w:b w:val="0"/>
                <w:i w:val="0"/>
                <w:strike w:val="0"/>
                <w:color w:val="000000"/>
                <w:position w:val="-1"/>
                <w:sz w:val="22"/>
                <w:u w:val="none"/>
              </w:rPr>
              <w:t>学校、家长、学生满意度</w:t>
            </w:r>
          </w:p>
        </w:tc>
        <w:tc>
          <w:tcPr>
            <w:shd w:val="clear" w:color="auto" w:fill="auto"/>
            <w:vAlign w:val="center"/>
          </w:tcPr>
          <w:p w14:paraId="3FD53EF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78E105A">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8E0CE1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AB09135">
            <w:pPr>
              <w:pageBreakBefore w:val="0"/>
              <w:spacing w:line="240" w:lineRule="auto"/>
              <w:ind w:firstLine="0" w:firstLineChars="0"/>
              <w:jc w:val="center"/>
              <w:textAlignment w:val="auto"/>
            </w:pPr>
            <w:r>
              <w:rPr>
                <w:b w:val="0"/>
                <w:i w:val="0"/>
                <w:strike w:val="0"/>
                <w:color w:val="000000"/>
                <w:position w:val="-1"/>
                <w:sz w:val="22"/>
                <w:u w:val="none"/>
              </w:rPr>
              <w:t>10</w:t>
            </w:r>
          </w:p>
        </w:tc>
      </w:tr>
      <w:tr w14:paraId="280EC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4809DC2">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restart"/>
            <w:shd w:val="clear" w:color="auto" w:fill="auto"/>
            <w:vAlign w:val="center"/>
          </w:tcPr>
          <w:p w14:paraId="401FDF87">
            <w:pPr>
              <w:pageBreakBefore w:val="0"/>
              <w:spacing w:line="240" w:lineRule="auto"/>
              <w:ind w:firstLine="0" w:firstLineChars="0"/>
              <w:jc w:val="center"/>
              <w:textAlignment w:val="auto"/>
            </w:pPr>
            <w:r>
              <w:rPr>
                <w:b w:val="0"/>
                <w:i w:val="0"/>
                <w:strike w:val="0"/>
                <w:color w:val="000000"/>
                <w:position w:val="-1"/>
                <w:sz w:val="22"/>
                <w:u w:val="none"/>
              </w:rPr>
              <w:t>北小在岗教师绩效奖</w:t>
            </w:r>
          </w:p>
        </w:tc>
        <w:tc>
          <w:tcPr>
            <w:vMerge w:val="restart"/>
            <w:shd w:val="clear" w:color="auto" w:fill="auto"/>
            <w:vAlign w:val="center"/>
          </w:tcPr>
          <w:p w14:paraId="78C6F57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5BA5FE6">
            <w:pPr>
              <w:pageBreakBefore w:val="0"/>
              <w:spacing w:line="240" w:lineRule="auto"/>
              <w:ind w:firstLine="0" w:firstLineChars="0"/>
              <w:jc w:val="center"/>
              <w:textAlignment w:val="auto"/>
            </w:pPr>
            <w:r>
              <w:rPr>
                <w:b w:val="0"/>
                <w:i w:val="0"/>
                <w:strike w:val="0"/>
                <w:color w:val="000000"/>
                <w:position w:val="-1"/>
                <w:sz w:val="22"/>
                <w:u w:val="none"/>
              </w:rPr>
              <w:t>19.52</w:t>
            </w:r>
          </w:p>
        </w:tc>
        <w:tc>
          <w:tcPr>
            <w:vMerge w:val="restart"/>
            <w:shd w:val="clear" w:color="auto" w:fill="auto"/>
            <w:vAlign w:val="center"/>
          </w:tcPr>
          <w:p w14:paraId="323408F4">
            <w:pPr>
              <w:pageBreakBefore w:val="0"/>
              <w:spacing w:line="240" w:lineRule="auto"/>
              <w:ind w:firstLine="0" w:firstLineChars="0"/>
              <w:jc w:val="center"/>
              <w:textAlignment w:val="auto"/>
            </w:pPr>
            <w:r>
              <w:rPr>
                <w:b w:val="0"/>
                <w:i w:val="0"/>
                <w:strike w:val="0"/>
                <w:color w:val="000000"/>
                <w:position w:val="-1"/>
                <w:sz w:val="22"/>
                <w:u w:val="none"/>
              </w:rPr>
              <w:t>为了落实国家义务教育保障全民教育的稳步发展，全面完善教育事业的健康发展激发教师工作积极性，提升教师生活质量，保障学生享受教育的权利，教学工作顺利进行。</w:t>
            </w:r>
          </w:p>
        </w:tc>
        <w:tc>
          <w:tcPr>
            <w:tcW w:w="1175" w:type="dxa"/>
            <w:vMerge w:val="restart"/>
            <w:shd w:val="clear" w:color="auto" w:fill="auto"/>
            <w:vAlign w:val="center"/>
          </w:tcPr>
          <w:p w14:paraId="24C57C5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C7B170D">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15C592C">
            <w:pPr>
              <w:pageBreakBefore w:val="0"/>
              <w:spacing w:line="240" w:lineRule="auto"/>
              <w:ind w:firstLine="0" w:firstLineChars="0"/>
              <w:jc w:val="center"/>
              <w:textAlignment w:val="auto"/>
            </w:pPr>
            <w:r>
              <w:rPr>
                <w:b w:val="0"/>
                <w:i w:val="0"/>
                <w:strike w:val="0"/>
                <w:color w:val="000000"/>
                <w:position w:val="-1"/>
                <w:sz w:val="22"/>
                <w:u w:val="none"/>
              </w:rPr>
              <w:t>在岗教师人数</w:t>
            </w:r>
          </w:p>
        </w:tc>
        <w:tc>
          <w:tcPr>
            <w:shd w:val="clear" w:color="auto" w:fill="auto"/>
            <w:vAlign w:val="center"/>
          </w:tcPr>
          <w:p w14:paraId="6CD3BD1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42C3730">
            <w:pPr>
              <w:pageBreakBefore w:val="0"/>
              <w:spacing w:line="240" w:lineRule="auto"/>
              <w:ind w:firstLine="0" w:firstLineChars="0"/>
              <w:jc w:val="center"/>
              <w:textAlignment w:val="auto"/>
            </w:pPr>
            <w:r>
              <w:rPr>
                <w:b w:val="0"/>
                <w:i w:val="0"/>
                <w:strike w:val="0"/>
                <w:color w:val="000000"/>
                <w:position w:val="-1"/>
                <w:sz w:val="22"/>
                <w:u w:val="none"/>
              </w:rPr>
              <w:t>88</w:t>
            </w:r>
          </w:p>
        </w:tc>
        <w:tc>
          <w:tcPr>
            <w:shd w:val="clear" w:color="auto" w:fill="auto"/>
            <w:vAlign w:val="center"/>
          </w:tcPr>
          <w:p w14:paraId="5CD34D05">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503C206">
            <w:pPr>
              <w:pageBreakBefore w:val="0"/>
              <w:spacing w:line="240" w:lineRule="auto"/>
              <w:ind w:firstLine="0" w:firstLineChars="0"/>
              <w:jc w:val="center"/>
              <w:textAlignment w:val="auto"/>
            </w:pPr>
            <w:r>
              <w:rPr>
                <w:b w:val="0"/>
                <w:i w:val="0"/>
                <w:strike w:val="0"/>
                <w:color w:val="000000"/>
                <w:position w:val="-1"/>
                <w:sz w:val="22"/>
                <w:u w:val="none"/>
              </w:rPr>
              <w:t>20</w:t>
            </w:r>
          </w:p>
        </w:tc>
      </w:tr>
      <w:tr w14:paraId="77A08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2BED001">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1E7AB427">
            <w:pPr>
              <w:pageBreakBefore w:val="0"/>
              <w:spacing w:line="240" w:lineRule="auto"/>
              <w:ind w:firstLine="0" w:firstLineChars="0"/>
              <w:jc w:val="center"/>
              <w:textAlignment w:val="auto"/>
            </w:pPr>
            <w:r>
              <w:rPr>
                <w:b w:val="0"/>
                <w:i w:val="0"/>
                <w:strike w:val="0"/>
                <w:color w:val="000000"/>
                <w:position w:val="-1"/>
                <w:sz w:val="22"/>
                <w:u w:val="none"/>
              </w:rPr>
              <w:t>北小在岗教师绩效奖</w:t>
            </w:r>
          </w:p>
        </w:tc>
        <w:tc>
          <w:tcPr>
            <w:vMerge w:val="continue"/>
            <w:shd w:val="clear" w:color="auto" w:fill="auto"/>
            <w:vAlign w:val="center"/>
          </w:tcPr>
          <w:p w14:paraId="78E95F0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E012CF5">
            <w:pPr>
              <w:pageBreakBefore w:val="0"/>
              <w:spacing w:line="240" w:lineRule="auto"/>
              <w:ind w:firstLine="0" w:firstLineChars="0"/>
              <w:jc w:val="center"/>
              <w:textAlignment w:val="auto"/>
            </w:pPr>
            <w:r>
              <w:rPr>
                <w:b w:val="0"/>
                <w:i w:val="0"/>
                <w:strike w:val="0"/>
                <w:color w:val="000000"/>
                <w:position w:val="-1"/>
                <w:sz w:val="22"/>
                <w:u w:val="none"/>
              </w:rPr>
              <w:t>19.52</w:t>
            </w:r>
          </w:p>
        </w:tc>
        <w:tc>
          <w:tcPr>
            <w:vMerge w:val="continue"/>
            <w:shd w:val="clear" w:color="auto" w:fill="auto"/>
            <w:vAlign w:val="center"/>
          </w:tcPr>
          <w:p w14:paraId="65BADCFF">
            <w:pPr>
              <w:pageBreakBefore w:val="0"/>
              <w:spacing w:line="240" w:lineRule="auto"/>
              <w:ind w:firstLine="0" w:firstLineChars="0"/>
              <w:jc w:val="center"/>
              <w:textAlignment w:val="auto"/>
            </w:pPr>
            <w:r>
              <w:rPr>
                <w:b w:val="0"/>
                <w:i w:val="0"/>
                <w:strike w:val="0"/>
                <w:color w:val="000000"/>
                <w:position w:val="-1"/>
                <w:sz w:val="22"/>
                <w:u w:val="none"/>
              </w:rPr>
              <w:t>为了落实国家义务教育保障全民教育的稳步发展，全面完善教育事业的健康发展激发教师工作积极性，提升教师生活质量，保障学生享受教育的权利，教学工作顺利进行。</w:t>
            </w:r>
          </w:p>
        </w:tc>
        <w:tc>
          <w:tcPr>
            <w:tcW w:w="1175" w:type="dxa"/>
            <w:vMerge w:val="continue"/>
            <w:shd w:val="clear" w:color="auto" w:fill="auto"/>
            <w:vAlign w:val="center"/>
          </w:tcPr>
          <w:p w14:paraId="53EC4A3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C9B8EBE">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71F143C8">
            <w:pPr>
              <w:pageBreakBefore w:val="0"/>
              <w:spacing w:line="240" w:lineRule="auto"/>
              <w:ind w:firstLine="0" w:firstLineChars="0"/>
              <w:jc w:val="center"/>
              <w:textAlignment w:val="auto"/>
            </w:pPr>
            <w:r>
              <w:rPr>
                <w:b w:val="0"/>
                <w:i w:val="0"/>
                <w:strike w:val="0"/>
                <w:color w:val="000000"/>
                <w:position w:val="-1"/>
                <w:sz w:val="22"/>
                <w:u w:val="none"/>
              </w:rPr>
              <w:t>经费发放覆盖率</w:t>
            </w:r>
          </w:p>
        </w:tc>
        <w:tc>
          <w:tcPr>
            <w:shd w:val="clear" w:color="auto" w:fill="auto"/>
            <w:vAlign w:val="center"/>
          </w:tcPr>
          <w:p w14:paraId="306E05A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A40FBF1">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E6BF63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68935A0">
            <w:pPr>
              <w:pageBreakBefore w:val="0"/>
              <w:spacing w:line="240" w:lineRule="auto"/>
              <w:ind w:firstLine="0" w:firstLineChars="0"/>
              <w:jc w:val="center"/>
              <w:textAlignment w:val="auto"/>
            </w:pPr>
            <w:r>
              <w:rPr>
                <w:b w:val="0"/>
                <w:i w:val="0"/>
                <w:strike w:val="0"/>
                <w:color w:val="000000"/>
                <w:position w:val="-1"/>
                <w:sz w:val="22"/>
                <w:u w:val="none"/>
              </w:rPr>
              <w:t>20</w:t>
            </w:r>
          </w:p>
        </w:tc>
      </w:tr>
      <w:tr w14:paraId="23445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372FD8F">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0C9B2B11">
            <w:pPr>
              <w:pageBreakBefore w:val="0"/>
              <w:spacing w:line="240" w:lineRule="auto"/>
              <w:ind w:firstLine="0" w:firstLineChars="0"/>
              <w:jc w:val="center"/>
              <w:textAlignment w:val="auto"/>
            </w:pPr>
            <w:r>
              <w:rPr>
                <w:b w:val="0"/>
                <w:i w:val="0"/>
                <w:strike w:val="0"/>
                <w:color w:val="000000"/>
                <w:position w:val="-1"/>
                <w:sz w:val="22"/>
                <w:u w:val="none"/>
              </w:rPr>
              <w:t>北小在岗教师绩效奖</w:t>
            </w:r>
          </w:p>
        </w:tc>
        <w:tc>
          <w:tcPr>
            <w:vMerge w:val="continue"/>
            <w:shd w:val="clear" w:color="auto" w:fill="auto"/>
            <w:vAlign w:val="center"/>
          </w:tcPr>
          <w:p w14:paraId="4965693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F85A31A">
            <w:pPr>
              <w:pageBreakBefore w:val="0"/>
              <w:spacing w:line="240" w:lineRule="auto"/>
              <w:ind w:firstLine="0" w:firstLineChars="0"/>
              <w:jc w:val="center"/>
              <w:textAlignment w:val="auto"/>
            </w:pPr>
            <w:r>
              <w:rPr>
                <w:b w:val="0"/>
                <w:i w:val="0"/>
                <w:strike w:val="0"/>
                <w:color w:val="000000"/>
                <w:position w:val="-1"/>
                <w:sz w:val="22"/>
                <w:u w:val="none"/>
              </w:rPr>
              <w:t>19.52</w:t>
            </w:r>
          </w:p>
        </w:tc>
        <w:tc>
          <w:tcPr>
            <w:vMerge w:val="continue"/>
            <w:shd w:val="clear" w:color="auto" w:fill="auto"/>
            <w:vAlign w:val="center"/>
          </w:tcPr>
          <w:p w14:paraId="677E911D">
            <w:pPr>
              <w:pageBreakBefore w:val="0"/>
              <w:spacing w:line="240" w:lineRule="auto"/>
              <w:ind w:firstLine="0" w:firstLineChars="0"/>
              <w:jc w:val="center"/>
              <w:textAlignment w:val="auto"/>
            </w:pPr>
            <w:r>
              <w:rPr>
                <w:b w:val="0"/>
                <w:i w:val="0"/>
                <w:strike w:val="0"/>
                <w:color w:val="000000"/>
                <w:position w:val="-1"/>
                <w:sz w:val="22"/>
                <w:u w:val="none"/>
              </w:rPr>
              <w:t>为了落实国家义务教育保障全民教育的稳步发展，全面完善教育事业的健康发展激发教师工作积极性，提升教师生活质量，保障学生享受教育的权利，教学工作顺利进行。</w:t>
            </w:r>
          </w:p>
        </w:tc>
        <w:tc>
          <w:tcPr>
            <w:tcW w:w="1175" w:type="dxa"/>
            <w:vMerge w:val="continue"/>
            <w:shd w:val="clear" w:color="auto" w:fill="auto"/>
            <w:vAlign w:val="center"/>
          </w:tcPr>
          <w:p w14:paraId="136D68B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77409B3">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5353DE3">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39D2F7A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C786DDE">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1F26C693">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22244EC1">
            <w:pPr>
              <w:pageBreakBefore w:val="0"/>
              <w:spacing w:line="240" w:lineRule="auto"/>
              <w:ind w:firstLine="0" w:firstLineChars="0"/>
              <w:jc w:val="center"/>
              <w:textAlignment w:val="auto"/>
            </w:pPr>
            <w:r>
              <w:rPr>
                <w:b w:val="0"/>
                <w:i w:val="0"/>
                <w:strike w:val="0"/>
                <w:color w:val="000000"/>
                <w:position w:val="-1"/>
                <w:sz w:val="22"/>
                <w:u w:val="none"/>
              </w:rPr>
              <w:t>20</w:t>
            </w:r>
          </w:p>
        </w:tc>
      </w:tr>
      <w:tr w14:paraId="5F72A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7E672AF">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49D36778">
            <w:pPr>
              <w:pageBreakBefore w:val="0"/>
              <w:spacing w:line="240" w:lineRule="auto"/>
              <w:ind w:firstLine="0" w:firstLineChars="0"/>
              <w:jc w:val="center"/>
              <w:textAlignment w:val="auto"/>
            </w:pPr>
            <w:r>
              <w:rPr>
                <w:b w:val="0"/>
                <w:i w:val="0"/>
                <w:strike w:val="0"/>
                <w:color w:val="000000"/>
                <w:position w:val="-1"/>
                <w:sz w:val="22"/>
                <w:u w:val="none"/>
              </w:rPr>
              <w:t>北小在岗教师绩效奖</w:t>
            </w:r>
          </w:p>
        </w:tc>
        <w:tc>
          <w:tcPr>
            <w:vMerge w:val="continue"/>
            <w:shd w:val="clear" w:color="auto" w:fill="auto"/>
            <w:vAlign w:val="center"/>
          </w:tcPr>
          <w:p w14:paraId="54C601C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3FD345A">
            <w:pPr>
              <w:pageBreakBefore w:val="0"/>
              <w:spacing w:line="240" w:lineRule="auto"/>
              <w:ind w:firstLine="0" w:firstLineChars="0"/>
              <w:jc w:val="center"/>
              <w:textAlignment w:val="auto"/>
            </w:pPr>
            <w:r>
              <w:rPr>
                <w:b w:val="0"/>
                <w:i w:val="0"/>
                <w:strike w:val="0"/>
                <w:color w:val="000000"/>
                <w:position w:val="-1"/>
                <w:sz w:val="22"/>
                <w:u w:val="none"/>
              </w:rPr>
              <w:t>19.52</w:t>
            </w:r>
          </w:p>
        </w:tc>
        <w:tc>
          <w:tcPr>
            <w:vMerge w:val="continue"/>
            <w:shd w:val="clear" w:color="auto" w:fill="auto"/>
            <w:vAlign w:val="center"/>
          </w:tcPr>
          <w:p w14:paraId="5C3691B5">
            <w:pPr>
              <w:pageBreakBefore w:val="0"/>
              <w:spacing w:line="240" w:lineRule="auto"/>
              <w:ind w:firstLine="0" w:firstLineChars="0"/>
              <w:jc w:val="center"/>
              <w:textAlignment w:val="auto"/>
            </w:pPr>
            <w:r>
              <w:rPr>
                <w:b w:val="0"/>
                <w:i w:val="0"/>
                <w:strike w:val="0"/>
                <w:color w:val="000000"/>
                <w:position w:val="-1"/>
                <w:sz w:val="22"/>
                <w:u w:val="none"/>
              </w:rPr>
              <w:t>为了落实国家义务教育保障全民教育的稳步发展，全面完善教育事业的健康发展激发教师工作积极性，提升教师生活质量，保障学生享受教育的权利，教学工作顺利进行。</w:t>
            </w:r>
          </w:p>
        </w:tc>
        <w:tc>
          <w:tcPr>
            <w:tcW w:w="1175" w:type="dxa"/>
            <w:shd w:val="clear" w:color="auto" w:fill="auto"/>
            <w:vAlign w:val="center"/>
          </w:tcPr>
          <w:p w14:paraId="043054C6">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648DE4D">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FC0C3E0">
            <w:pPr>
              <w:pageBreakBefore w:val="0"/>
              <w:spacing w:line="240" w:lineRule="auto"/>
              <w:ind w:firstLine="0" w:firstLineChars="0"/>
              <w:jc w:val="center"/>
              <w:textAlignment w:val="auto"/>
            </w:pPr>
            <w:r>
              <w:rPr>
                <w:b w:val="0"/>
                <w:i w:val="0"/>
                <w:strike w:val="0"/>
                <w:color w:val="000000"/>
                <w:position w:val="-1"/>
                <w:sz w:val="22"/>
                <w:u w:val="none"/>
              </w:rPr>
              <w:t>激发教师工作积极性</w:t>
            </w:r>
          </w:p>
        </w:tc>
        <w:tc>
          <w:tcPr>
            <w:shd w:val="clear" w:color="auto" w:fill="auto"/>
            <w:vAlign w:val="center"/>
          </w:tcPr>
          <w:p w14:paraId="72E6C42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D6FD3CE">
            <w:pPr>
              <w:pageBreakBefore w:val="0"/>
              <w:spacing w:line="240" w:lineRule="auto"/>
              <w:ind w:firstLine="0" w:firstLineChars="0"/>
              <w:jc w:val="center"/>
              <w:textAlignment w:val="auto"/>
            </w:pPr>
            <w:r>
              <w:rPr>
                <w:b w:val="0"/>
                <w:i w:val="0"/>
                <w:strike w:val="0"/>
                <w:color w:val="000000"/>
                <w:position w:val="-1"/>
                <w:sz w:val="22"/>
                <w:u w:val="none"/>
              </w:rPr>
              <w:t>88</w:t>
            </w:r>
          </w:p>
        </w:tc>
        <w:tc>
          <w:tcPr>
            <w:shd w:val="clear" w:color="auto" w:fill="auto"/>
            <w:vAlign w:val="center"/>
          </w:tcPr>
          <w:p w14:paraId="5D5454D5">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B1F6F10">
            <w:pPr>
              <w:pageBreakBefore w:val="0"/>
              <w:spacing w:line="240" w:lineRule="auto"/>
              <w:ind w:firstLine="0" w:firstLineChars="0"/>
              <w:jc w:val="center"/>
              <w:textAlignment w:val="auto"/>
            </w:pPr>
            <w:r>
              <w:rPr>
                <w:b w:val="0"/>
                <w:i w:val="0"/>
                <w:strike w:val="0"/>
                <w:color w:val="000000"/>
                <w:position w:val="-1"/>
                <w:sz w:val="22"/>
                <w:u w:val="none"/>
              </w:rPr>
              <w:t>20</w:t>
            </w:r>
          </w:p>
        </w:tc>
      </w:tr>
      <w:tr w14:paraId="73C1E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3D6D127">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483BDDA1">
            <w:pPr>
              <w:pageBreakBefore w:val="0"/>
              <w:spacing w:line="240" w:lineRule="auto"/>
              <w:ind w:firstLine="0" w:firstLineChars="0"/>
              <w:jc w:val="center"/>
              <w:textAlignment w:val="auto"/>
            </w:pPr>
            <w:r>
              <w:rPr>
                <w:b w:val="0"/>
                <w:i w:val="0"/>
                <w:strike w:val="0"/>
                <w:color w:val="000000"/>
                <w:position w:val="-1"/>
                <w:sz w:val="22"/>
                <w:u w:val="none"/>
              </w:rPr>
              <w:t>北小在岗教师绩效奖</w:t>
            </w:r>
          </w:p>
        </w:tc>
        <w:tc>
          <w:tcPr>
            <w:vMerge w:val="continue"/>
            <w:shd w:val="clear" w:color="auto" w:fill="auto"/>
            <w:vAlign w:val="center"/>
          </w:tcPr>
          <w:p w14:paraId="566EEFB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56583F5">
            <w:pPr>
              <w:pageBreakBefore w:val="0"/>
              <w:spacing w:line="240" w:lineRule="auto"/>
              <w:ind w:firstLine="0" w:firstLineChars="0"/>
              <w:jc w:val="center"/>
              <w:textAlignment w:val="auto"/>
            </w:pPr>
            <w:r>
              <w:rPr>
                <w:b w:val="0"/>
                <w:i w:val="0"/>
                <w:strike w:val="0"/>
                <w:color w:val="000000"/>
                <w:position w:val="-1"/>
                <w:sz w:val="22"/>
                <w:u w:val="none"/>
              </w:rPr>
              <w:t>19.52</w:t>
            </w:r>
          </w:p>
        </w:tc>
        <w:tc>
          <w:tcPr>
            <w:vMerge w:val="continue"/>
            <w:shd w:val="clear" w:color="auto" w:fill="auto"/>
            <w:vAlign w:val="center"/>
          </w:tcPr>
          <w:p w14:paraId="7B48293A">
            <w:pPr>
              <w:pageBreakBefore w:val="0"/>
              <w:spacing w:line="240" w:lineRule="auto"/>
              <w:ind w:firstLine="0" w:firstLineChars="0"/>
              <w:jc w:val="center"/>
              <w:textAlignment w:val="auto"/>
            </w:pPr>
            <w:r>
              <w:rPr>
                <w:b w:val="0"/>
                <w:i w:val="0"/>
                <w:strike w:val="0"/>
                <w:color w:val="000000"/>
                <w:position w:val="-1"/>
                <w:sz w:val="22"/>
                <w:u w:val="none"/>
              </w:rPr>
              <w:t>为了落实国家义务教育保障全民教育的稳步发展，全面完善教育事业的健康发展激发教师工作积极性，提升教师生活质量，保障学生享受教育的权利，教学工作顺利进行。</w:t>
            </w:r>
          </w:p>
        </w:tc>
        <w:tc>
          <w:tcPr>
            <w:tcW w:w="1175" w:type="dxa"/>
            <w:shd w:val="clear" w:color="auto" w:fill="auto"/>
            <w:vAlign w:val="center"/>
          </w:tcPr>
          <w:p w14:paraId="37548A7F">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0F690707">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8C12CE7">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45FEB9B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AFF981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B1A714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BD92A82">
            <w:pPr>
              <w:pageBreakBefore w:val="0"/>
              <w:spacing w:line="240" w:lineRule="auto"/>
              <w:ind w:firstLine="0" w:firstLineChars="0"/>
              <w:jc w:val="center"/>
              <w:textAlignment w:val="auto"/>
            </w:pPr>
            <w:r>
              <w:rPr>
                <w:b w:val="0"/>
                <w:i w:val="0"/>
                <w:strike w:val="0"/>
                <w:color w:val="000000"/>
                <w:position w:val="-1"/>
                <w:sz w:val="22"/>
                <w:u w:val="none"/>
              </w:rPr>
              <w:t>10</w:t>
            </w:r>
          </w:p>
        </w:tc>
      </w:tr>
      <w:tr w14:paraId="5785A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66A5218">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restart"/>
            <w:shd w:val="clear" w:color="auto" w:fill="auto"/>
            <w:vAlign w:val="center"/>
          </w:tcPr>
          <w:p w14:paraId="5DBB1580">
            <w:pPr>
              <w:pageBreakBefore w:val="0"/>
              <w:spacing w:line="240" w:lineRule="auto"/>
              <w:ind w:firstLine="0" w:firstLineChars="0"/>
              <w:jc w:val="center"/>
              <w:textAlignment w:val="auto"/>
            </w:pPr>
            <w:r>
              <w:rPr>
                <w:b w:val="0"/>
                <w:i w:val="0"/>
                <w:strike w:val="0"/>
                <w:color w:val="000000"/>
                <w:position w:val="-1"/>
                <w:sz w:val="22"/>
                <w:u w:val="none"/>
              </w:rPr>
              <w:t>北小班主任津贴</w:t>
            </w:r>
          </w:p>
        </w:tc>
        <w:tc>
          <w:tcPr>
            <w:vMerge w:val="restart"/>
            <w:shd w:val="clear" w:color="auto" w:fill="auto"/>
            <w:vAlign w:val="center"/>
          </w:tcPr>
          <w:p w14:paraId="4C2053B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906C2AC">
            <w:pPr>
              <w:pageBreakBefore w:val="0"/>
              <w:spacing w:line="240" w:lineRule="auto"/>
              <w:ind w:firstLine="0" w:firstLineChars="0"/>
              <w:jc w:val="center"/>
              <w:textAlignment w:val="auto"/>
            </w:pPr>
            <w:r>
              <w:rPr>
                <w:b w:val="0"/>
                <w:i w:val="0"/>
                <w:strike w:val="0"/>
                <w:color w:val="000000"/>
                <w:position w:val="-1"/>
                <w:sz w:val="22"/>
                <w:u w:val="none"/>
              </w:rPr>
              <w:t>19.32</w:t>
            </w:r>
          </w:p>
        </w:tc>
        <w:tc>
          <w:tcPr>
            <w:vMerge w:val="restart"/>
            <w:shd w:val="clear" w:color="auto" w:fill="auto"/>
            <w:vAlign w:val="center"/>
          </w:tcPr>
          <w:p w14:paraId="7F1CDF0C">
            <w:pPr>
              <w:pageBreakBefore w:val="0"/>
              <w:spacing w:line="240" w:lineRule="auto"/>
              <w:ind w:firstLine="0" w:firstLineChars="0"/>
              <w:jc w:val="center"/>
              <w:textAlignment w:val="auto"/>
            </w:pPr>
            <w:r>
              <w:rPr>
                <w:b w:val="0"/>
                <w:i w:val="0"/>
                <w:strike w:val="0"/>
                <w:color w:val="000000"/>
                <w:position w:val="-1"/>
                <w:sz w:val="22"/>
                <w:u w:val="none"/>
              </w:rPr>
              <w:t>严格按照国家财经法律法规制度，合理规划班主任经费，推行班主任津贴发放公开制度，保障学校教育教学工作的正常开展。保障当年学生的教育教学质量，节约教育成本和经费，保障义务教育更加顺利地进行。</w:t>
            </w:r>
          </w:p>
        </w:tc>
        <w:tc>
          <w:tcPr>
            <w:tcW w:w="1175" w:type="dxa"/>
            <w:vMerge w:val="restart"/>
            <w:shd w:val="clear" w:color="auto" w:fill="auto"/>
            <w:vAlign w:val="center"/>
          </w:tcPr>
          <w:p w14:paraId="39C5C90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0D1BFAB">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08E469B">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29E36DA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B797CEF">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30926CF6">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BEB7B0E">
            <w:pPr>
              <w:pageBreakBefore w:val="0"/>
              <w:spacing w:line="240" w:lineRule="auto"/>
              <w:ind w:firstLine="0" w:firstLineChars="0"/>
              <w:jc w:val="center"/>
              <w:textAlignment w:val="auto"/>
            </w:pPr>
            <w:r>
              <w:rPr>
                <w:b w:val="0"/>
                <w:i w:val="0"/>
                <w:strike w:val="0"/>
                <w:color w:val="000000"/>
                <w:position w:val="-1"/>
                <w:sz w:val="22"/>
                <w:u w:val="none"/>
              </w:rPr>
              <w:t>20</w:t>
            </w:r>
          </w:p>
        </w:tc>
      </w:tr>
      <w:tr w14:paraId="7C9BD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D5165B7">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2C8D897E">
            <w:pPr>
              <w:pageBreakBefore w:val="0"/>
              <w:spacing w:line="240" w:lineRule="auto"/>
              <w:ind w:firstLine="0" w:firstLineChars="0"/>
              <w:jc w:val="center"/>
              <w:textAlignment w:val="auto"/>
            </w:pPr>
            <w:r>
              <w:rPr>
                <w:b w:val="0"/>
                <w:i w:val="0"/>
                <w:strike w:val="0"/>
                <w:color w:val="000000"/>
                <w:position w:val="-1"/>
                <w:sz w:val="22"/>
                <w:u w:val="none"/>
              </w:rPr>
              <w:t>北小班主任津贴</w:t>
            </w:r>
          </w:p>
        </w:tc>
        <w:tc>
          <w:tcPr>
            <w:vMerge w:val="continue"/>
            <w:shd w:val="clear" w:color="auto" w:fill="auto"/>
            <w:vAlign w:val="center"/>
          </w:tcPr>
          <w:p w14:paraId="25D480F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733EF01">
            <w:pPr>
              <w:pageBreakBefore w:val="0"/>
              <w:spacing w:line="240" w:lineRule="auto"/>
              <w:ind w:firstLine="0" w:firstLineChars="0"/>
              <w:jc w:val="center"/>
              <w:textAlignment w:val="auto"/>
            </w:pPr>
            <w:r>
              <w:rPr>
                <w:b w:val="0"/>
                <w:i w:val="0"/>
                <w:strike w:val="0"/>
                <w:color w:val="000000"/>
                <w:position w:val="-1"/>
                <w:sz w:val="22"/>
                <w:u w:val="none"/>
              </w:rPr>
              <w:t>19.32</w:t>
            </w:r>
          </w:p>
        </w:tc>
        <w:tc>
          <w:tcPr>
            <w:vMerge w:val="continue"/>
            <w:shd w:val="clear" w:color="auto" w:fill="auto"/>
            <w:vAlign w:val="center"/>
          </w:tcPr>
          <w:p w14:paraId="04C78FA7">
            <w:pPr>
              <w:pageBreakBefore w:val="0"/>
              <w:spacing w:line="240" w:lineRule="auto"/>
              <w:ind w:firstLine="0" w:firstLineChars="0"/>
              <w:jc w:val="center"/>
              <w:textAlignment w:val="auto"/>
            </w:pPr>
            <w:r>
              <w:rPr>
                <w:b w:val="0"/>
                <w:i w:val="0"/>
                <w:strike w:val="0"/>
                <w:color w:val="000000"/>
                <w:position w:val="-1"/>
                <w:sz w:val="22"/>
                <w:u w:val="none"/>
              </w:rPr>
              <w:t>严格按照国家财经法律法规制度，合理规划班主任经费，推行班主任津贴发放公开制度，保障学校教育教学工作的正常开展。保障当年学生的教育教学质量，节约教育成本和经费，保障义务教育更加顺利地进行。</w:t>
            </w:r>
          </w:p>
        </w:tc>
        <w:tc>
          <w:tcPr>
            <w:tcW w:w="1175" w:type="dxa"/>
            <w:vMerge w:val="continue"/>
            <w:shd w:val="clear" w:color="auto" w:fill="auto"/>
            <w:vAlign w:val="center"/>
          </w:tcPr>
          <w:p w14:paraId="0B1689F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8CC58A6">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143BEE65">
            <w:pPr>
              <w:pageBreakBefore w:val="0"/>
              <w:spacing w:line="240" w:lineRule="auto"/>
              <w:ind w:firstLine="0" w:firstLineChars="0"/>
              <w:jc w:val="center"/>
              <w:textAlignment w:val="auto"/>
            </w:pPr>
            <w:r>
              <w:rPr>
                <w:b w:val="0"/>
                <w:i w:val="0"/>
                <w:strike w:val="0"/>
                <w:color w:val="000000"/>
                <w:position w:val="-1"/>
                <w:sz w:val="22"/>
                <w:u w:val="none"/>
              </w:rPr>
              <w:t>班主任津贴覆盖率</w:t>
            </w:r>
          </w:p>
        </w:tc>
        <w:tc>
          <w:tcPr>
            <w:shd w:val="clear" w:color="auto" w:fill="auto"/>
            <w:vAlign w:val="center"/>
          </w:tcPr>
          <w:p w14:paraId="4CC5514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6A9F946">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E4F442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B475A39">
            <w:pPr>
              <w:pageBreakBefore w:val="0"/>
              <w:spacing w:line="240" w:lineRule="auto"/>
              <w:ind w:firstLine="0" w:firstLineChars="0"/>
              <w:jc w:val="center"/>
              <w:textAlignment w:val="auto"/>
            </w:pPr>
            <w:r>
              <w:rPr>
                <w:b w:val="0"/>
                <w:i w:val="0"/>
                <w:strike w:val="0"/>
                <w:color w:val="000000"/>
                <w:position w:val="-1"/>
                <w:sz w:val="22"/>
                <w:u w:val="none"/>
              </w:rPr>
              <w:t>20</w:t>
            </w:r>
          </w:p>
        </w:tc>
      </w:tr>
      <w:tr w14:paraId="0692C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F758351">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78D30E27">
            <w:pPr>
              <w:pageBreakBefore w:val="0"/>
              <w:spacing w:line="240" w:lineRule="auto"/>
              <w:ind w:firstLine="0" w:firstLineChars="0"/>
              <w:jc w:val="center"/>
              <w:textAlignment w:val="auto"/>
            </w:pPr>
            <w:r>
              <w:rPr>
                <w:b w:val="0"/>
                <w:i w:val="0"/>
                <w:strike w:val="0"/>
                <w:color w:val="000000"/>
                <w:position w:val="-1"/>
                <w:sz w:val="22"/>
                <w:u w:val="none"/>
              </w:rPr>
              <w:t>北小班主任津贴</w:t>
            </w:r>
          </w:p>
        </w:tc>
        <w:tc>
          <w:tcPr>
            <w:vMerge w:val="continue"/>
            <w:shd w:val="clear" w:color="auto" w:fill="auto"/>
            <w:vAlign w:val="center"/>
          </w:tcPr>
          <w:p w14:paraId="421EC3C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43E9267">
            <w:pPr>
              <w:pageBreakBefore w:val="0"/>
              <w:spacing w:line="240" w:lineRule="auto"/>
              <w:ind w:firstLine="0" w:firstLineChars="0"/>
              <w:jc w:val="center"/>
              <w:textAlignment w:val="auto"/>
            </w:pPr>
            <w:r>
              <w:rPr>
                <w:b w:val="0"/>
                <w:i w:val="0"/>
                <w:strike w:val="0"/>
                <w:color w:val="000000"/>
                <w:position w:val="-1"/>
                <w:sz w:val="22"/>
                <w:u w:val="none"/>
              </w:rPr>
              <w:t>19.32</w:t>
            </w:r>
          </w:p>
        </w:tc>
        <w:tc>
          <w:tcPr>
            <w:vMerge w:val="continue"/>
            <w:shd w:val="clear" w:color="auto" w:fill="auto"/>
            <w:vAlign w:val="center"/>
          </w:tcPr>
          <w:p w14:paraId="39CC7B66">
            <w:pPr>
              <w:pageBreakBefore w:val="0"/>
              <w:spacing w:line="240" w:lineRule="auto"/>
              <w:ind w:firstLine="0" w:firstLineChars="0"/>
              <w:jc w:val="center"/>
              <w:textAlignment w:val="auto"/>
            </w:pPr>
            <w:r>
              <w:rPr>
                <w:b w:val="0"/>
                <w:i w:val="0"/>
                <w:strike w:val="0"/>
                <w:color w:val="000000"/>
                <w:position w:val="-1"/>
                <w:sz w:val="22"/>
                <w:u w:val="none"/>
              </w:rPr>
              <w:t>严格按照国家财经法律法规制度，合理规划班主任经费，推行班主任津贴发放公开制度，保障学校教育教学工作的正常开展。保障当年学生的教育教学质量，节约教育成本和经费，保障义务教育更加顺利地进行。</w:t>
            </w:r>
          </w:p>
        </w:tc>
        <w:tc>
          <w:tcPr>
            <w:tcW w:w="1175" w:type="dxa"/>
            <w:vMerge w:val="continue"/>
            <w:shd w:val="clear" w:color="auto" w:fill="auto"/>
            <w:vAlign w:val="center"/>
          </w:tcPr>
          <w:p w14:paraId="0FEC84C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E5460A4">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73F6AD52">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04B0F98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B4E95D4">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5646858C">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598F229F">
            <w:pPr>
              <w:pageBreakBefore w:val="0"/>
              <w:spacing w:line="240" w:lineRule="auto"/>
              <w:ind w:firstLine="0" w:firstLineChars="0"/>
              <w:jc w:val="center"/>
              <w:textAlignment w:val="auto"/>
            </w:pPr>
            <w:r>
              <w:rPr>
                <w:b w:val="0"/>
                <w:i w:val="0"/>
                <w:strike w:val="0"/>
                <w:color w:val="000000"/>
                <w:position w:val="-1"/>
                <w:sz w:val="22"/>
                <w:u w:val="none"/>
              </w:rPr>
              <w:t>20</w:t>
            </w:r>
          </w:p>
        </w:tc>
      </w:tr>
      <w:tr w14:paraId="557D3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3B98430">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0456086F">
            <w:pPr>
              <w:pageBreakBefore w:val="0"/>
              <w:spacing w:line="240" w:lineRule="auto"/>
              <w:ind w:firstLine="0" w:firstLineChars="0"/>
              <w:jc w:val="center"/>
              <w:textAlignment w:val="auto"/>
            </w:pPr>
            <w:r>
              <w:rPr>
                <w:b w:val="0"/>
                <w:i w:val="0"/>
                <w:strike w:val="0"/>
                <w:color w:val="000000"/>
                <w:position w:val="-1"/>
                <w:sz w:val="22"/>
                <w:u w:val="none"/>
              </w:rPr>
              <w:t>北小班主任津贴</w:t>
            </w:r>
          </w:p>
        </w:tc>
        <w:tc>
          <w:tcPr>
            <w:vMerge w:val="continue"/>
            <w:shd w:val="clear" w:color="auto" w:fill="auto"/>
            <w:vAlign w:val="center"/>
          </w:tcPr>
          <w:p w14:paraId="20D9F0D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06E7B42">
            <w:pPr>
              <w:pageBreakBefore w:val="0"/>
              <w:spacing w:line="240" w:lineRule="auto"/>
              <w:ind w:firstLine="0" w:firstLineChars="0"/>
              <w:jc w:val="center"/>
              <w:textAlignment w:val="auto"/>
            </w:pPr>
            <w:r>
              <w:rPr>
                <w:b w:val="0"/>
                <w:i w:val="0"/>
                <w:strike w:val="0"/>
                <w:color w:val="000000"/>
                <w:position w:val="-1"/>
                <w:sz w:val="22"/>
                <w:u w:val="none"/>
              </w:rPr>
              <w:t>19.32</w:t>
            </w:r>
          </w:p>
        </w:tc>
        <w:tc>
          <w:tcPr>
            <w:vMerge w:val="continue"/>
            <w:shd w:val="clear" w:color="auto" w:fill="auto"/>
            <w:vAlign w:val="center"/>
          </w:tcPr>
          <w:p w14:paraId="0734C037">
            <w:pPr>
              <w:pageBreakBefore w:val="0"/>
              <w:spacing w:line="240" w:lineRule="auto"/>
              <w:ind w:firstLine="0" w:firstLineChars="0"/>
              <w:jc w:val="center"/>
              <w:textAlignment w:val="auto"/>
            </w:pPr>
            <w:r>
              <w:rPr>
                <w:b w:val="0"/>
                <w:i w:val="0"/>
                <w:strike w:val="0"/>
                <w:color w:val="000000"/>
                <w:position w:val="-1"/>
                <w:sz w:val="22"/>
                <w:u w:val="none"/>
              </w:rPr>
              <w:t>严格按照国家财经法律法规制度，合理规划班主任经费，推行班主任津贴发放公开制度，保障学校教育教学工作的正常开展。保障当年学生的教育教学质量，节约教育成本和经费，保障义务教育更加顺利地进行。</w:t>
            </w:r>
          </w:p>
        </w:tc>
        <w:tc>
          <w:tcPr>
            <w:tcW w:w="1175" w:type="dxa"/>
            <w:vMerge w:val="restart"/>
            <w:shd w:val="clear" w:color="auto" w:fill="auto"/>
            <w:vAlign w:val="center"/>
          </w:tcPr>
          <w:p w14:paraId="2A2F9D0E">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753F654">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5BD011B2">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4F20577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97DD085">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167CEDA9">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2C8E7B8">
            <w:pPr>
              <w:pageBreakBefore w:val="0"/>
              <w:spacing w:line="240" w:lineRule="auto"/>
              <w:ind w:firstLine="0" w:firstLineChars="0"/>
              <w:jc w:val="center"/>
              <w:textAlignment w:val="auto"/>
            </w:pPr>
            <w:r>
              <w:rPr>
                <w:b w:val="0"/>
                <w:i w:val="0"/>
                <w:strike w:val="0"/>
                <w:color w:val="000000"/>
                <w:position w:val="-1"/>
                <w:sz w:val="22"/>
                <w:u w:val="none"/>
              </w:rPr>
              <w:t>10</w:t>
            </w:r>
          </w:p>
        </w:tc>
      </w:tr>
      <w:tr w14:paraId="7C9AB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9D2E205">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0223E5E0">
            <w:pPr>
              <w:pageBreakBefore w:val="0"/>
              <w:spacing w:line="240" w:lineRule="auto"/>
              <w:ind w:firstLine="0" w:firstLineChars="0"/>
              <w:jc w:val="center"/>
              <w:textAlignment w:val="auto"/>
            </w:pPr>
            <w:r>
              <w:rPr>
                <w:b w:val="0"/>
                <w:i w:val="0"/>
                <w:strike w:val="0"/>
                <w:color w:val="000000"/>
                <w:position w:val="-1"/>
                <w:sz w:val="22"/>
                <w:u w:val="none"/>
              </w:rPr>
              <w:t>北小班主任津贴</w:t>
            </w:r>
          </w:p>
        </w:tc>
        <w:tc>
          <w:tcPr>
            <w:vMerge w:val="continue"/>
            <w:shd w:val="clear" w:color="auto" w:fill="auto"/>
            <w:vAlign w:val="center"/>
          </w:tcPr>
          <w:p w14:paraId="1208C63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16F7A09">
            <w:pPr>
              <w:pageBreakBefore w:val="0"/>
              <w:spacing w:line="240" w:lineRule="auto"/>
              <w:ind w:firstLine="0" w:firstLineChars="0"/>
              <w:jc w:val="center"/>
              <w:textAlignment w:val="auto"/>
            </w:pPr>
            <w:r>
              <w:rPr>
                <w:b w:val="0"/>
                <w:i w:val="0"/>
                <w:strike w:val="0"/>
                <w:color w:val="000000"/>
                <w:position w:val="-1"/>
                <w:sz w:val="22"/>
                <w:u w:val="none"/>
              </w:rPr>
              <w:t>19.32</w:t>
            </w:r>
          </w:p>
        </w:tc>
        <w:tc>
          <w:tcPr>
            <w:vMerge w:val="continue"/>
            <w:shd w:val="clear" w:color="auto" w:fill="auto"/>
            <w:vAlign w:val="center"/>
          </w:tcPr>
          <w:p w14:paraId="578CFFC4">
            <w:pPr>
              <w:pageBreakBefore w:val="0"/>
              <w:spacing w:line="240" w:lineRule="auto"/>
              <w:ind w:firstLine="0" w:firstLineChars="0"/>
              <w:jc w:val="center"/>
              <w:textAlignment w:val="auto"/>
            </w:pPr>
            <w:r>
              <w:rPr>
                <w:b w:val="0"/>
                <w:i w:val="0"/>
                <w:strike w:val="0"/>
                <w:color w:val="000000"/>
                <w:position w:val="-1"/>
                <w:sz w:val="22"/>
                <w:u w:val="none"/>
              </w:rPr>
              <w:t>严格按照国家财经法律法规制度，合理规划班主任经费，推行班主任津贴发放公开制度，保障学校教育教学工作的正常开展。保障当年学生的教育教学质量，节约教育成本和经费，保障义务教育更加顺利地进行。</w:t>
            </w:r>
          </w:p>
        </w:tc>
        <w:tc>
          <w:tcPr>
            <w:tcW w:w="1175" w:type="dxa"/>
            <w:vMerge w:val="continue"/>
            <w:shd w:val="clear" w:color="auto" w:fill="auto"/>
            <w:vAlign w:val="center"/>
          </w:tcPr>
          <w:p w14:paraId="128A291F">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357D216">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40F7A9C">
            <w:pPr>
              <w:pageBreakBefore w:val="0"/>
              <w:spacing w:line="240" w:lineRule="auto"/>
              <w:ind w:firstLine="0" w:firstLineChars="0"/>
              <w:jc w:val="center"/>
              <w:textAlignment w:val="auto"/>
            </w:pPr>
            <w:r>
              <w:rPr>
                <w:b w:val="0"/>
                <w:i w:val="0"/>
                <w:strike w:val="0"/>
                <w:color w:val="000000"/>
                <w:position w:val="-1"/>
                <w:sz w:val="22"/>
                <w:u w:val="none"/>
              </w:rPr>
              <w:t>保障学校教育教学工作的正常开展</w:t>
            </w:r>
          </w:p>
        </w:tc>
        <w:tc>
          <w:tcPr>
            <w:shd w:val="clear" w:color="auto" w:fill="auto"/>
            <w:vAlign w:val="center"/>
          </w:tcPr>
          <w:p w14:paraId="307909D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51A027D">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50BA1DD0">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41FAECB">
            <w:pPr>
              <w:pageBreakBefore w:val="0"/>
              <w:spacing w:line="240" w:lineRule="auto"/>
              <w:ind w:firstLine="0" w:firstLineChars="0"/>
              <w:jc w:val="center"/>
              <w:textAlignment w:val="auto"/>
            </w:pPr>
            <w:r>
              <w:rPr>
                <w:b w:val="0"/>
                <w:i w:val="0"/>
                <w:strike w:val="0"/>
                <w:color w:val="000000"/>
                <w:position w:val="-1"/>
                <w:sz w:val="22"/>
                <w:u w:val="none"/>
              </w:rPr>
              <w:t>10</w:t>
            </w:r>
          </w:p>
        </w:tc>
      </w:tr>
      <w:tr w14:paraId="0EC88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BEC85EF">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4210DE33">
            <w:pPr>
              <w:pageBreakBefore w:val="0"/>
              <w:spacing w:line="240" w:lineRule="auto"/>
              <w:ind w:firstLine="0" w:firstLineChars="0"/>
              <w:jc w:val="center"/>
              <w:textAlignment w:val="auto"/>
            </w:pPr>
            <w:r>
              <w:rPr>
                <w:b w:val="0"/>
                <w:i w:val="0"/>
                <w:strike w:val="0"/>
                <w:color w:val="000000"/>
                <w:position w:val="-1"/>
                <w:sz w:val="22"/>
                <w:u w:val="none"/>
              </w:rPr>
              <w:t>北小班主任津贴</w:t>
            </w:r>
          </w:p>
        </w:tc>
        <w:tc>
          <w:tcPr>
            <w:vMerge w:val="continue"/>
            <w:shd w:val="clear" w:color="auto" w:fill="auto"/>
            <w:vAlign w:val="center"/>
          </w:tcPr>
          <w:p w14:paraId="13DB88C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316EE6E">
            <w:pPr>
              <w:pageBreakBefore w:val="0"/>
              <w:spacing w:line="240" w:lineRule="auto"/>
              <w:ind w:firstLine="0" w:firstLineChars="0"/>
              <w:jc w:val="center"/>
              <w:textAlignment w:val="auto"/>
            </w:pPr>
            <w:r>
              <w:rPr>
                <w:b w:val="0"/>
                <w:i w:val="0"/>
                <w:strike w:val="0"/>
                <w:color w:val="000000"/>
                <w:position w:val="-1"/>
                <w:sz w:val="22"/>
                <w:u w:val="none"/>
              </w:rPr>
              <w:t>19.32</w:t>
            </w:r>
          </w:p>
        </w:tc>
        <w:tc>
          <w:tcPr>
            <w:vMerge w:val="continue"/>
            <w:shd w:val="clear" w:color="auto" w:fill="auto"/>
            <w:vAlign w:val="center"/>
          </w:tcPr>
          <w:p w14:paraId="11B313D8">
            <w:pPr>
              <w:pageBreakBefore w:val="0"/>
              <w:spacing w:line="240" w:lineRule="auto"/>
              <w:ind w:firstLine="0" w:firstLineChars="0"/>
              <w:jc w:val="center"/>
              <w:textAlignment w:val="auto"/>
            </w:pPr>
            <w:r>
              <w:rPr>
                <w:b w:val="0"/>
                <w:i w:val="0"/>
                <w:strike w:val="0"/>
                <w:color w:val="000000"/>
                <w:position w:val="-1"/>
                <w:sz w:val="22"/>
                <w:u w:val="none"/>
              </w:rPr>
              <w:t>严格按照国家财经法律法规制度，合理规划班主任经费，推行班主任津贴发放公开制度，保障学校教育教学工作的正常开展。保障当年学生的教育教学质量，节约教育成本和经费，保障义务教育更加顺利地进行。</w:t>
            </w:r>
          </w:p>
        </w:tc>
        <w:tc>
          <w:tcPr>
            <w:tcW w:w="1175" w:type="dxa"/>
            <w:shd w:val="clear" w:color="auto" w:fill="auto"/>
            <w:vAlign w:val="center"/>
          </w:tcPr>
          <w:p w14:paraId="7AA19C8F">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9E86204">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6C27333">
            <w:pPr>
              <w:pageBreakBefore w:val="0"/>
              <w:spacing w:line="240" w:lineRule="auto"/>
              <w:ind w:firstLine="0" w:firstLineChars="0"/>
              <w:jc w:val="center"/>
              <w:textAlignment w:val="auto"/>
            </w:pPr>
            <w:r>
              <w:rPr>
                <w:b w:val="0"/>
                <w:i w:val="0"/>
                <w:strike w:val="0"/>
                <w:color w:val="000000"/>
                <w:position w:val="-1"/>
                <w:sz w:val="22"/>
                <w:u w:val="none"/>
              </w:rPr>
              <w:t>班主任满意度</w:t>
            </w:r>
          </w:p>
        </w:tc>
        <w:tc>
          <w:tcPr>
            <w:shd w:val="clear" w:color="auto" w:fill="auto"/>
            <w:vAlign w:val="center"/>
          </w:tcPr>
          <w:p w14:paraId="5D7228B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5253969">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973356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5A0BBB5">
            <w:pPr>
              <w:pageBreakBefore w:val="0"/>
              <w:spacing w:line="240" w:lineRule="auto"/>
              <w:ind w:firstLine="0" w:firstLineChars="0"/>
              <w:jc w:val="center"/>
              <w:textAlignment w:val="auto"/>
            </w:pPr>
            <w:r>
              <w:rPr>
                <w:b w:val="0"/>
                <w:i w:val="0"/>
                <w:strike w:val="0"/>
                <w:color w:val="000000"/>
                <w:position w:val="-1"/>
                <w:sz w:val="22"/>
                <w:u w:val="none"/>
              </w:rPr>
              <w:t>10</w:t>
            </w:r>
          </w:p>
        </w:tc>
      </w:tr>
      <w:tr w14:paraId="6E5C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598A70B">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restart"/>
            <w:shd w:val="clear" w:color="auto" w:fill="auto"/>
            <w:vAlign w:val="center"/>
          </w:tcPr>
          <w:p w14:paraId="7B5C5221">
            <w:pPr>
              <w:pageBreakBefore w:val="0"/>
              <w:spacing w:line="240" w:lineRule="auto"/>
              <w:ind w:firstLine="0" w:firstLineChars="0"/>
              <w:jc w:val="center"/>
              <w:textAlignment w:val="auto"/>
            </w:pPr>
            <w:r>
              <w:rPr>
                <w:b w:val="0"/>
                <w:i w:val="0"/>
                <w:strike w:val="0"/>
                <w:color w:val="000000"/>
                <w:position w:val="-1"/>
                <w:sz w:val="22"/>
                <w:u w:val="none"/>
              </w:rPr>
              <w:t>北小教师伙食费</w:t>
            </w:r>
          </w:p>
        </w:tc>
        <w:tc>
          <w:tcPr>
            <w:vMerge w:val="restart"/>
            <w:shd w:val="clear" w:color="auto" w:fill="auto"/>
            <w:vAlign w:val="center"/>
          </w:tcPr>
          <w:p w14:paraId="4AC8C0D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146684F">
            <w:pPr>
              <w:pageBreakBefore w:val="0"/>
              <w:spacing w:line="240" w:lineRule="auto"/>
              <w:ind w:firstLine="0" w:firstLineChars="0"/>
              <w:jc w:val="center"/>
              <w:textAlignment w:val="auto"/>
            </w:pPr>
            <w:r>
              <w:rPr>
                <w:b w:val="0"/>
                <w:i w:val="0"/>
                <w:strike w:val="0"/>
                <w:color w:val="000000"/>
                <w:position w:val="-1"/>
                <w:sz w:val="22"/>
                <w:u w:val="none"/>
              </w:rPr>
              <w:t>19.01</w:t>
            </w:r>
          </w:p>
        </w:tc>
        <w:tc>
          <w:tcPr>
            <w:vMerge w:val="restart"/>
            <w:shd w:val="clear" w:color="auto" w:fill="auto"/>
            <w:vAlign w:val="center"/>
          </w:tcPr>
          <w:p w14:paraId="7503C437">
            <w:pPr>
              <w:pageBreakBefore w:val="0"/>
              <w:spacing w:line="240" w:lineRule="auto"/>
              <w:ind w:firstLine="0" w:firstLineChars="0"/>
              <w:jc w:val="center"/>
              <w:textAlignment w:val="auto"/>
            </w:pPr>
            <w:r>
              <w:rPr>
                <w:b w:val="0"/>
                <w:i w:val="0"/>
                <w:strike w:val="0"/>
                <w:color w:val="000000"/>
                <w:position w:val="-1"/>
                <w:sz w:val="22"/>
                <w:u w:val="none"/>
              </w:rPr>
              <w:t>根据上级文件要求和标准，结合区教育部门的通知精神，保障教师待遇，为教师提供伙食补助，增加教师幸福感。</w:t>
            </w:r>
          </w:p>
        </w:tc>
        <w:tc>
          <w:tcPr>
            <w:tcW w:w="1175" w:type="dxa"/>
            <w:vMerge w:val="restart"/>
            <w:shd w:val="clear" w:color="auto" w:fill="auto"/>
            <w:vAlign w:val="center"/>
          </w:tcPr>
          <w:p w14:paraId="6C4A67C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8D0F885">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67771F8">
            <w:pPr>
              <w:pageBreakBefore w:val="0"/>
              <w:spacing w:line="240" w:lineRule="auto"/>
              <w:ind w:firstLine="0" w:firstLineChars="0"/>
              <w:jc w:val="center"/>
              <w:textAlignment w:val="auto"/>
            </w:pPr>
            <w:r>
              <w:rPr>
                <w:b w:val="0"/>
                <w:i w:val="0"/>
                <w:strike w:val="0"/>
                <w:color w:val="000000"/>
                <w:position w:val="-1"/>
                <w:sz w:val="22"/>
                <w:u w:val="none"/>
              </w:rPr>
              <w:t>教师人数</w:t>
            </w:r>
          </w:p>
        </w:tc>
        <w:tc>
          <w:tcPr>
            <w:shd w:val="clear" w:color="auto" w:fill="auto"/>
            <w:vAlign w:val="center"/>
          </w:tcPr>
          <w:p w14:paraId="7AB308C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A5E9EB7">
            <w:pPr>
              <w:pageBreakBefore w:val="0"/>
              <w:spacing w:line="240" w:lineRule="auto"/>
              <w:ind w:firstLine="0" w:firstLineChars="0"/>
              <w:jc w:val="center"/>
              <w:textAlignment w:val="auto"/>
            </w:pPr>
            <w:r>
              <w:rPr>
                <w:b w:val="0"/>
                <w:i w:val="0"/>
                <w:strike w:val="0"/>
                <w:color w:val="000000"/>
                <w:position w:val="-1"/>
                <w:sz w:val="22"/>
                <w:u w:val="none"/>
              </w:rPr>
              <w:t>88</w:t>
            </w:r>
          </w:p>
        </w:tc>
        <w:tc>
          <w:tcPr>
            <w:shd w:val="clear" w:color="auto" w:fill="auto"/>
            <w:vAlign w:val="center"/>
          </w:tcPr>
          <w:p w14:paraId="2259300E">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18A5917">
            <w:pPr>
              <w:pageBreakBefore w:val="0"/>
              <w:spacing w:line="240" w:lineRule="auto"/>
              <w:ind w:firstLine="0" w:firstLineChars="0"/>
              <w:jc w:val="center"/>
              <w:textAlignment w:val="auto"/>
            </w:pPr>
            <w:r>
              <w:rPr>
                <w:b w:val="0"/>
                <w:i w:val="0"/>
                <w:strike w:val="0"/>
                <w:color w:val="000000"/>
                <w:position w:val="-1"/>
                <w:sz w:val="22"/>
                <w:u w:val="none"/>
              </w:rPr>
              <w:t>20</w:t>
            </w:r>
          </w:p>
        </w:tc>
      </w:tr>
      <w:tr w14:paraId="5BD00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C505E38">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29E3127B">
            <w:pPr>
              <w:pageBreakBefore w:val="0"/>
              <w:spacing w:line="240" w:lineRule="auto"/>
              <w:ind w:firstLine="0" w:firstLineChars="0"/>
              <w:jc w:val="center"/>
              <w:textAlignment w:val="auto"/>
            </w:pPr>
            <w:r>
              <w:rPr>
                <w:b w:val="0"/>
                <w:i w:val="0"/>
                <w:strike w:val="0"/>
                <w:color w:val="000000"/>
                <w:position w:val="-1"/>
                <w:sz w:val="22"/>
                <w:u w:val="none"/>
              </w:rPr>
              <w:t>北小教师伙食费</w:t>
            </w:r>
          </w:p>
        </w:tc>
        <w:tc>
          <w:tcPr>
            <w:vMerge w:val="continue"/>
            <w:shd w:val="clear" w:color="auto" w:fill="auto"/>
            <w:vAlign w:val="center"/>
          </w:tcPr>
          <w:p w14:paraId="723E034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C1B565B">
            <w:pPr>
              <w:pageBreakBefore w:val="0"/>
              <w:spacing w:line="240" w:lineRule="auto"/>
              <w:ind w:firstLine="0" w:firstLineChars="0"/>
              <w:jc w:val="center"/>
              <w:textAlignment w:val="auto"/>
            </w:pPr>
            <w:r>
              <w:rPr>
                <w:b w:val="0"/>
                <w:i w:val="0"/>
                <w:strike w:val="0"/>
                <w:color w:val="000000"/>
                <w:position w:val="-1"/>
                <w:sz w:val="22"/>
                <w:u w:val="none"/>
              </w:rPr>
              <w:t>19.01</w:t>
            </w:r>
          </w:p>
        </w:tc>
        <w:tc>
          <w:tcPr>
            <w:vMerge w:val="continue"/>
            <w:shd w:val="clear" w:color="auto" w:fill="auto"/>
            <w:vAlign w:val="center"/>
          </w:tcPr>
          <w:p w14:paraId="58BDB75C">
            <w:pPr>
              <w:pageBreakBefore w:val="0"/>
              <w:spacing w:line="240" w:lineRule="auto"/>
              <w:ind w:firstLine="0" w:firstLineChars="0"/>
              <w:jc w:val="center"/>
              <w:textAlignment w:val="auto"/>
            </w:pPr>
            <w:r>
              <w:rPr>
                <w:b w:val="0"/>
                <w:i w:val="0"/>
                <w:strike w:val="0"/>
                <w:color w:val="000000"/>
                <w:position w:val="-1"/>
                <w:sz w:val="22"/>
                <w:u w:val="none"/>
              </w:rPr>
              <w:t>根据上级文件要求和标准，结合区教育部门的通知精神，保障教师待遇，为教师提供伙食补助，增加教师幸福感。</w:t>
            </w:r>
          </w:p>
        </w:tc>
        <w:tc>
          <w:tcPr>
            <w:tcW w:w="1175" w:type="dxa"/>
            <w:vMerge w:val="continue"/>
            <w:shd w:val="clear" w:color="auto" w:fill="auto"/>
            <w:vAlign w:val="center"/>
          </w:tcPr>
          <w:p w14:paraId="154FDE4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EE45F6A">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56AAA134">
            <w:pPr>
              <w:pageBreakBefore w:val="0"/>
              <w:spacing w:line="240" w:lineRule="auto"/>
              <w:ind w:firstLine="0" w:firstLineChars="0"/>
              <w:jc w:val="center"/>
              <w:textAlignment w:val="auto"/>
            </w:pPr>
            <w:r>
              <w:rPr>
                <w:b w:val="0"/>
                <w:i w:val="0"/>
                <w:strike w:val="0"/>
                <w:color w:val="000000"/>
                <w:position w:val="-1"/>
                <w:sz w:val="22"/>
                <w:u w:val="none"/>
              </w:rPr>
              <w:t>覆盖率</w:t>
            </w:r>
          </w:p>
        </w:tc>
        <w:tc>
          <w:tcPr>
            <w:shd w:val="clear" w:color="auto" w:fill="auto"/>
            <w:vAlign w:val="center"/>
          </w:tcPr>
          <w:p w14:paraId="1CA4425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3790163">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F27390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EAA5C17">
            <w:pPr>
              <w:pageBreakBefore w:val="0"/>
              <w:spacing w:line="240" w:lineRule="auto"/>
              <w:ind w:firstLine="0" w:firstLineChars="0"/>
              <w:jc w:val="center"/>
              <w:textAlignment w:val="auto"/>
            </w:pPr>
            <w:r>
              <w:rPr>
                <w:b w:val="0"/>
                <w:i w:val="0"/>
                <w:strike w:val="0"/>
                <w:color w:val="000000"/>
                <w:position w:val="-1"/>
                <w:sz w:val="22"/>
                <w:u w:val="none"/>
              </w:rPr>
              <w:t>20</w:t>
            </w:r>
          </w:p>
        </w:tc>
      </w:tr>
      <w:tr w14:paraId="72AEC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CCD8C43">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309E3058">
            <w:pPr>
              <w:pageBreakBefore w:val="0"/>
              <w:spacing w:line="240" w:lineRule="auto"/>
              <w:ind w:firstLine="0" w:firstLineChars="0"/>
              <w:jc w:val="center"/>
              <w:textAlignment w:val="auto"/>
            </w:pPr>
            <w:r>
              <w:rPr>
                <w:b w:val="0"/>
                <w:i w:val="0"/>
                <w:strike w:val="0"/>
                <w:color w:val="000000"/>
                <w:position w:val="-1"/>
                <w:sz w:val="22"/>
                <w:u w:val="none"/>
              </w:rPr>
              <w:t>北小教师伙食费</w:t>
            </w:r>
          </w:p>
        </w:tc>
        <w:tc>
          <w:tcPr>
            <w:vMerge w:val="continue"/>
            <w:shd w:val="clear" w:color="auto" w:fill="auto"/>
            <w:vAlign w:val="center"/>
          </w:tcPr>
          <w:p w14:paraId="19B3DE3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E15E773">
            <w:pPr>
              <w:pageBreakBefore w:val="0"/>
              <w:spacing w:line="240" w:lineRule="auto"/>
              <w:ind w:firstLine="0" w:firstLineChars="0"/>
              <w:jc w:val="center"/>
              <w:textAlignment w:val="auto"/>
            </w:pPr>
            <w:r>
              <w:rPr>
                <w:b w:val="0"/>
                <w:i w:val="0"/>
                <w:strike w:val="0"/>
                <w:color w:val="000000"/>
                <w:position w:val="-1"/>
                <w:sz w:val="22"/>
                <w:u w:val="none"/>
              </w:rPr>
              <w:t>19.01</w:t>
            </w:r>
          </w:p>
        </w:tc>
        <w:tc>
          <w:tcPr>
            <w:vMerge w:val="continue"/>
            <w:shd w:val="clear" w:color="auto" w:fill="auto"/>
            <w:vAlign w:val="center"/>
          </w:tcPr>
          <w:p w14:paraId="75E7EAAA">
            <w:pPr>
              <w:pageBreakBefore w:val="0"/>
              <w:spacing w:line="240" w:lineRule="auto"/>
              <w:ind w:firstLine="0" w:firstLineChars="0"/>
              <w:jc w:val="center"/>
              <w:textAlignment w:val="auto"/>
            </w:pPr>
            <w:r>
              <w:rPr>
                <w:b w:val="0"/>
                <w:i w:val="0"/>
                <w:strike w:val="0"/>
                <w:color w:val="000000"/>
                <w:position w:val="-1"/>
                <w:sz w:val="22"/>
                <w:u w:val="none"/>
              </w:rPr>
              <w:t>根据上级文件要求和标准，结合区教育部门的通知精神，保障教师待遇，为教师提供伙食补助，增加教师幸福感。</w:t>
            </w:r>
          </w:p>
        </w:tc>
        <w:tc>
          <w:tcPr>
            <w:tcW w:w="1175" w:type="dxa"/>
            <w:vMerge w:val="restart"/>
            <w:shd w:val="clear" w:color="auto" w:fill="auto"/>
            <w:vAlign w:val="center"/>
          </w:tcPr>
          <w:p w14:paraId="121CA91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203AA8F">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5678371A">
            <w:pPr>
              <w:pageBreakBefore w:val="0"/>
              <w:spacing w:line="240" w:lineRule="auto"/>
              <w:ind w:firstLine="0" w:firstLineChars="0"/>
              <w:jc w:val="center"/>
              <w:textAlignment w:val="auto"/>
            </w:pPr>
            <w:r>
              <w:rPr>
                <w:b w:val="0"/>
                <w:i w:val="0"/>
                <w:strike w:val="0"/>
                <w:color w:val="000000"/>
                <w:position w:val="-1"/>
                <w:sz w:val="22"/>
                <w:u w:val="none"/>
              </w:rPr>
              <w:t>增加教师职业幸福感</w:t>
            </w:r>
          </w:p>
        </w:tc>
        <w:tc>
          <w:tcPr>
            <w:shd w:val="clear" w:color="auto" w:fill="auto"/>
            <w:vAlign w:val="center"/>
          </w:tcPr>
          <w:p w14:paraId="468AEAA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B0EE648">
            <w:pPr>
              <w:pageBreakBefore w:val="0"/>
              <w:spacing w:line="240" w:lineRule="auto"/>
              <w:ind w:firstLine="0" w:firstLineChars="0"/>
              <w:jc w:val="center"/>
              <w:textAlignment w:val="auto"/>
            </w:pPr>
            <w:r>
              <w:rPr>
                <w:b w:val="0"/>
                <w:i w:val="0"/>
                <w:strike w:val="0"/>
                <w:color w:val="000000"/>
                <w:position w:val="-1"/>
                <w:sz w:val="22"/>
                <w:u w:val="none"/>
              </w:rPr>
              <w:t>88</w:t>
            </w:r>
          </w:p>
        </w:tc>
        <w:tc>
          <w:tcPr>
            <w:shd w:val="clear" w:color="auto" w:fill="auto"/>
            <w:vAlign w:val="center"/>
          </w:tcPr>
          <w:p w14:paraId="11AC9580">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5025D5A">
            <w:pPr>
              <w:pageBreakBefore w:val="0"/>
              <w:spacing w:line="240" w:lineRule="auto"/>
              <w:ind w:firstLine="0" w:firstLineChars="0"/>
              <w:jc w:val="center"/>
              <w:textAlignment w:val="auto"/>
            </w:pPr>
            <w:r>
              <w:rPr>
                <w:b w:val="0"/>
                <w:i w:val="0"/>
                <w:strike w:val="0"/>
                <w:color w:val="000000"/>
                <w:position w:val="-1"/>
                <w:sz w:val="22"/>
                <w:u w:val="none"/>
              </w:rPr>
              <w:t>20</w:t>
            </w:r>
          </w:p>
        </w:tc>
      </w:tr>
      <w:tr w14:paraId="50E4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675E285">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07C70407">
            <w:pPr>
              <w:pageBreakBefore w:val="0"/>
              <w:spacing w:line="240" w:lineRule="auto"/>
              <w:ind w:firstLine="0" w:firstLineChars="0"/>
              <w:jc w:val="center"/>
              <w:textAlignment w:val="auto"/>
            </w:pPr>
            <w:r>
              <w:rPr>
                <w:b w:val="0"/>
                <w:i w:val="0"/>
                <w:strike w:val="0"/>
                <w:color w:val="000000"/>
                <w:position w:val="-1"/>
                <w:sz w:val="22"/>
                <w:u w:val="none"/>
              </w:rPr>
              <w:t>北小教师伙食费</w:t>
            </w:r>
          </w:p>
        </w:tc>
        <w:tc>
          <w:tcPr>
            <w:vMerge w:val="continue"/>
            <w:shd w:val="clear" w:color="auto" w:fill="auto"/>
            <w:vAlign w:val="center"/>
          </w:tcPr>
          <w:p w14:paraId="49E1A55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77EA7F8">
            <w:pPr>
              <w:pageBreakBefore w:val="0"/>
              <w:spacing w:line="240" w:lineRule="auto"/>
              <w:ind w:firstLine="0" w:firstLineChars="0"/>
              <w:jc w:val="center"/>
              <w:textAlignment w:val="auto"/>
            </w:pPr>
            <w:r>
              <w:rPr>
                <w:b w:val="0"/>
                <w:i w:val="0"/>
                <w:strike w:val="0"/>
                <w:color w:val="000000"/>
                <w:position w:val="-1"/>
                <w:sz w:val="22"/>
                <w:u w:val="none"/>
              </w:rPr>
              <w:t>19.01</w:t>
            </w:r>
          </w:p>
        </w:tc>
        <w:tc>
          <w:tcPr>
            <w:vMerge w:val="continue"/>
            <w:shd w:val="clear" w:color="auto" w:fill="auto"/>
            <w:vAlign w:val="center"/>
          </w:tcPr>
          <w:p w14:paraId="0F83CA67">
            <w:pPr>
              <w:pageBreakBefore w:val="0"/>
              <w:spacing w:line="240" w:lineRule="auto"/>
              <w:ind w:firstLine="0" w:firstLineChars="0"/>
              <w:jc w:val="center"/>
              <w:textAlignment w:val="auto"/>
            </w:pPr>
            <w:r>
              <w:rPr>
                <w:b w:val="0"/>
                <w:i w:val="0"/>
                <w:strike w:val="0"/>
                <w:color w:val="000000"/>
                <w:position w:val="-1"/>
                <w:sz w:val="22"/>
                <w:u w:val="none"/>
              </w:rPr>
              <w:t>根据上级文件要求和标准，结合区教育部门的通知精神，保障教师待遇，为教师提供伙食补助，增加教师幸福感。</w:t>
            </w:r>
          </w:p>
        </w:tc>
        <w:tc>
          <w:tcPr>
            <w:tcW w:w="1175" w:type="dxa"/>
            <w:vMerge w:val="continue"/>
            <w:shd w:val="clear" w:color="auto" w:fill="auto"/>
            <w:vAlign w:val="center"/>
          </w:tcPr>
          <w:p w14:paraId="4806228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C23BEEA">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E87A807">
            <w:pPr>
              <w:pageBreakBefore w:val="0"/>
              <w:spacing w:line="240" w:lineRule="auto"/>
              <w:ind w:firstLine="0" w:firstLineChars="0"/>
              <w:jc w:val="center"/>
              <w:textAlignment w:val="auto"/>
            </w:pPr>
            <w:r>
              <w:rPr>
                <w:b w:val="0"/>
                <w:i w:val="0"/>
                <w:strike w:val="0"/>
                <w:color w:val="000000"/>
                <w:position w:val="-1"/>
                <w:sz w:val="22"/>
                <w:u w:val="none"/>
              </w:rPr>
              <w:t>解决职工吃饭问题，提高工作效率</w:t>
            </w:r>
          </w:p>
        </w:tc>
        <w:tc>
          <w:tcPr>
            <w:shd w:val="clear" w:color="auto" w:fill="auto"/>
            <w:vAlign w:val="center"/>
          </w:tcPr>
          <w:p w14:paraId="51FE28B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E451827">
            <w:pPr>
              <w:pageBreakBefore w:val="0"/>
              <w:spacing w:line="240" w:lineRule="auto"/>
              <w:ind w:firstLine="0" w:firstLineChars="0"/>
              <w:jc w:val="center"/>
              <w:textAlignment w:val="auto"/>
            </w:pPr>
            <w:r>
              <w:rPr>
                <w:b w:val="0"/>
                <w:i w:val="0"/>
                <w:strike w:val="0"/>
                <w:color w:val="000000"/>
                <w:position w:val="-1"/>
                <w:sz w:val="22"/>
                <w:u w:val="none"/>
              </w:rPr>
              <w:t>88</w:t>
            </w:r>
          </w:p>
        </w:tc>
        <w:tc>
          <w:tcPr>
            <w:shd w:val="clear" w:color="auto" w:fill="auto"/>
            <w:vAlign w:val="center"/>
          </w:tcPr>
          <w:p w14:paraId="1B36A0DC">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9EB599B">
            <w:pPr>
              <w:pageBreakBefore w:val="0"/>
              <w:spacing w:line="240" w:lineRule="auto"/>
              <w:ind w:firstLine="0" w:firstLineChars="0"/>
              <w:jc w:val="center"/>
              <w:textAlignment w:val="auto"/>
            </w:pPr>
            <w:r>
              <w:rPr>
                <w:b w:val="0"/>
                <w:i w:val="0"/>
                <w:strike w:val="0"/>
                <w:color w:val="000000"/>
                <w:position w:val="-1"/>
                <w:sz w:val="22"/>
                <w:u w:val="none"/>
              </w:rPr>
              <w:t>20</w:t>
            </w:r>
          </w:p>
        </w:tc>
      </w:tr>
      <w:tr w14:paraId="55969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C0222A2">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4DDC047B">
            <w:pPr>
              <w:pageBreakBefore w:val="0"/>
              <w:spacing w:line="240" w:lineRule="auto"/>
              <w:ind w:firstLine="0" w:firstLineChars="0"/>
              <w:jc w:val="center"/>
              <w:textAlignment w:val="auto"/>
            </w:pPr>
            <w:r>
              <w:rPr>
                <w:b w:val="0"/>
                <w:i w:val="0"/>
                <w:strike w:val="0"/>
                <w:color w:val="000000"/>
                <w:position w:val="-1"/>
                <w:sz w:val="22"/>
                <w:u w:val="none"/>
              </w:rPr>
              <w:t>北小教师伙食费</w:t>
            </w:r>
          </w:p>
        </w:tc>
        <w:tc>
          <w:tcPr>
            <w:vMerge w:val="continue"/>
            <w:shd w:val="clear" w:color="auto" w:fill="auto"/>
            <w:vAlign w:val="center"/>
          </w:tcPr>
          <w:p w14:paraId="5766C4A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C0ECB85">
            <w:pPr>
              <w:pageBreakBefore w:val="0"/>
              <w:spacing w:line="240" w:lineRule="auto"/>
              <w:ind w:firstLine="0" w:firstLineChars="0"/>
              <w:jc w:val="center"/>
              <w:textAlignment w:val="auto"/>
            </w:pPr>
            <w:r>
              <w:rPr>
                <w:b w:val="0"/>
                <w:i w:val="0"/>
                <w:strike w:val="0"/>
                <w:color w:val="000000"/>
                <w:position w:val="-1"/>
                <w:sz w:val="22"/>
                <w:u w:val="none"/>
              </w:rPr>
              <w:t>19.01</w:t>
            </w:r>
          </w:p>
        </w:tc>
        <w:tc>
          <w:tcPr>
            <w:vMerge w:val="continue"/>
            <w:shd w:val="clear" w:color="auto" w:fill="auto"/>
            <w:vAlign w:val="center"/>
          </w:tcPr>
          <w:p w14:paraId="60BD8EFA">
            <w:pPr>
              <w:pageBreakBefore w:val="0"/>
              <w:spacing w:line="240" w:lineRule="auto"/>
              <w:ind w:firstLine="0" w:firstLineChars="0"/>
              <w:jc w:val="center"/>
              <w:textAlignment w:val="auto"/>
            </w:pPr>
            <w:r>
              <w:rPr>
                <w:b w:val="0"/>
                <w:i w:val="0"/>
                <w:strike w:val="0"/>
                <w:color w:val="000000"/>
                <w:position w:val="-1"/>
                <w:sz w:val="22"/>
                <w:u w:val="none"/>
              </w:rPr>
              <w:t>根据上级文件要求和标准，结合区教育部门的通知精神，保障教师待遇，为教师提供伙食补助，增加教师幸福感。</w:t>
            </w:r>
          </w:p>
        </w:tc>
        <w:tc>
          <w:tcPr>
            <w:tcW w:w="1175" w:type="dxa"/>
            <w:shd w:val="clear" w:color="auto" w:fill="auto"/>
            <w:vAlign w:val="center"/>
          </w:tcPr>
          <w:p w14:paraId="7E67D28F">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F0AA412">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01BE404">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75A35D3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4411B3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3077F1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9912123">
            <w:pPr>
              <w:pageBreakBefore w:val="0"/>
              <w:spacing w:line="240" w:lineRule="auto"/>
              <w:ind w:firstLine="0" w:firstLineChars="0"/>
              <w:jc w:val="center"/>
              <w:textAlignment w:val="auto"/>
            </w:pPr>
            <w:r>
              <w:rPr>
                <w:b w:val="0"/>
                <w:i w:val="0"/>
                <w:strike w:val="0"/>
                <w:color w:val="000000"/>
                <w:position w:val="-1"/>
                <w:sz w:val="22"/>
                <w:u w:val="none"/>
              </w:rPr>
              <w:t>10</w:t>
            </w:r>
          </w:p>
        </w:tc>
      </w:tr>
      <w:tr w14:paraId="30B61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D1309AD">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restart"/>
            <w:shd w:val="clear" w:color="auto" w:fill="auto"/>
            <w:vAlign w:val="center"/>
          </w:tcPr>
          <w:p w14:paraId="6B3C32FA">
            <w:pPr>
              <w:pageBreakBefore w:val="0"/>
              <w:spacing w:line="240" w:lineRule="auto"/>
              <w:ind w:firstLine="0" w:firstLineChars="0"/>
              <w:jc w:val="center"/>
              <w:textAlignment w:val="auto"/>
            </w:pPr>
            <w:r>
              <w:rPr>
                <w:b w:val="0"/>
                <w:i w:val="0"/>
                <w:strike w:val="0"/>
                <w:color w:val="000000"/>
                <w:position w:val="-1"/>
                <w:sz w:val="22"/>
                <w:u w:val="none"/>
              </w:rPr>
              <w:t>北小学生体检费</w:t>
            </w:r>
          </w:p>
        </w:tc>
        <w:tc>
          <w:tcPr>
            <w:vMerge w:val="restart"/>
            <w:shd w:val="clear" w:color="auto" w:fill="auto"/>
            <w:vAlign w:val="center"/>
          </w:tcPr>
          <w:p w14:paraId="2EE0618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2F9C171">
            <w:pPr>
              <w:pageBreakBefore w:val="0"/>
              <w:spacing w:line="240" w:lineRule="auto"/>
              <w:ind w:firstLine="0" w:firstLineChars="0"/>
              <w:jc w:val="center"/>
              <w:textAlignment w:val="auto"/>
            </w:pPr>
            <w:r>
              <w:rPr>
                <w:b w:val="0"/>
                <w:i w:val="0"/>
                <w:strike w:val="0"/>
                <w:color w:val="000000"/>
                <w:position w:val="-1"/>
                <w:sz w:val="22"/>
                <w:u w:val="none"/>
              </w:rPr>
              <w:t>4.03</w:t>
            </w:r>
          </w:p>
        </w:tc>
        <w:tc>
          <w:tcPr>
            <w:vMerge w:val="restart"/>
            <w:shd w:val="clear" w:color="auto" w:fill="auto"/>
            <w:vAlign w:val="center"/>
          </w:tcPr>
          <w:p w14:paraId="24EC1AE4">
            <w:pPr>
              <w:pageBreakBefore w:val="0"/>
              <w:spacing w:line="240" w:lineRule="auto"/>
              <w:ind w:firstLine="0" w:firstLineChars="0"/>
              <w:jc w:val="center"/>
              <w:textAlignment w:val="auto"/>
            </w:pPr>
            <w:r>
              <w:rPr>
                <w:b w:val="0"/>
                <w:i w:val="0"/>
                <w:strike w:val="0"/>
                <w:color w:val="000000"/>
                <w:position w:val="-1"/>
                <w:sz w:val="22"/>
                <w:u w:val="none"/>
              </w:rPr>
              <w:t>依据《中央国务院关于加强青少年体育增强青少年体质的意见》等法律法规，学校需要定期对学生进行健康体检，建立学生体质健康档案，可以全面地、动态地了解在校学生的生长发育和身体健康状况，及早发现疾病，矫正生理缺陷，做到对各类疾病的初步检查及预防，有针对性地采取健康干预措施，保证广大中小学生的身体健康。</w:t>
            </w:r>
          </w:p>
        </w:tc>
        <w:tc>
          <w:tcPr>
            <w:tcW w:w="1175" w:type="dxa"/>
            <w:vMerge w:val="restart"/>
            <w:shd w:val="clear" w:color="auto" w:fill="auto"/>
            <w:vAlign w:val="center"/>
          </w:tcPr>
          <w:p w14:paraId="794E5E4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1ABB580">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7DCFB8E">
            <w:pPr>
              <w:pageBreakBefore w:val="0"/>
              <w:spacing w:line="240" w:lineRule="auto"/>
              <w:ind w:firstLine="0" w:firstLineChars="0"/>
              <w:jc w:val="center"/>
              <w:textAlignment w:val="auto"/>
            </w:pPr>
            <w:r>
              <w:rPr>
                <w:b w:val="0"/>
                <w:i w:val="0"/>
                <w:strike w:val="0"/>
                <w:color w:val="000000"/>
                <w:position w:val="-1"/>
                <w:sz w:val="22"/>
                <w:u w:val="none"/>
              </w:rPr>
              <w:t>体检学生数</w:t>
            </w:r>
          </w:p>
        </w:tc>
        <w:tc>
          <w:tcPr>
            <w:shd w:val="clear" w:color="auto" w:fill="auto"/>
            <w:vAlign w:val="center"/>
          </w:tcPr>
          <w:p w14:paraId="7A927D9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2FB10F8">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774568DA">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AFFA6F9">
            <w:pPr>
              <w:pageBreakBefore w:val="0"/>
              <w:spacing w:line="240" w:lineRule="auto"/>
              <w:ind w:firstLine="0" w:firstLineChars="0"/>
              <w:jc w:val="center"/>
              <w:textAlignment w:val="auto"/>
            </w:pPr>
            <w:r>
              <w:rPr>
                <w:b w:val="0"/>
                <w:i w:val="0"/>
                <w:strike w:val="0"/>
                <w:color w:val="000000"/>
                <w:position w:val="-1"/>
                <w:sz w:val="22"/>
                <w:u w:val="none"/>
              </w:rPr>
              <w:t>20</w:t>
            </w:r>
          </w:p>
        </w:tc>
      </w:tr>
      <w:tr w14:paraId="01A71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C2BF4FA">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25F914AD">
            <w:pPr>
              <w:pageBreakBefore w:val="0"/>
              <w:spacing w:line="240" w:lineRule="auto"/>
              <w:ind w:firstLine="0" w:firstLineChars="0"/>
              <w:jc w:val="center"/>
              <w:textAlignment w:val="auto"/>
            </w:pPr>
            <w:r>
              <w:rPr>
                <w:b w:val="0"/>
                <w:i w:val="0"/>
                <w:strike w:val="0"/>
                <w:color w:val="000000"/>
                <w:position w:val="-1"/>
                <w:sz w:val="22"/>
                <w:u w:val="none"/>
              </w:rPr>
              <w:t>北小学生体检费</w:t>
            </w:r>
          </w:p>
        </w:tc>
        <w:tc>
          <w:tcPr>
            <w:vMerge w:val="continue"/>
            <w:shd w:val="clear" w:color="auto" w:fill="auto"/>
            <w:vAlign w:val="center"/>
          </w:tcPr>
          <w:p w14:paraId="219AA18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2EEDBC2">
            <w:pPr>
              <w:pageBreakBefore w:val="0"/>
              <w:spacing w:line="240" w:lineRule="auto"/>
              <w:ind w:firstLine="0" w:firstLineChars="0"/>
              <w:jc w:val="center"/>
              <w:textAlignment w:val="auto"/>
            </w:pPr>
            <w:r>
              <w:rPr>
                <w:b w:val="0"/>
                <w:i w:val="0"/>
                <w:strike w:val="0"/>
                <w:color w:val="000000"/>
                <w:position w:val="-1"/>
                <w:sz w:val="22"/>
                <w:u w:val="none"/>
              </w:rPr>
              <w:t>4.03</w:t>
            </w:r>
          </w:p>
        </w:tc>
        <w:tc>
          <w:tcPr>
            <w:vMerge w:val="continue"/>
            <w:shd w:val="clear" w:color="auto" w:fill="auto"/>
            <w:vAlign w:val="center"/>
          </w:tcPr>
          <w:p w14:paraId="1C1528E9">
            <w:pPr>
              <w:pageBreakBefore w:val="0"/>
              <w:spacing w:line="240" w:lineRule="auto"/>
              <w:ind w:firstLine="0" w:firstLineChars="0"/>
              <w:jc w:val="center"/>
              <w:textAlignment w:val="auto"/>
            </w:pPr>
            <w:r>
              <w:rPr>
                <w:b w:val="0"/>
                <w:i w:val="0"/>
                <w:strike w:val="0"/>
                <w:color w:val="000000"/>
                <w:position w:val="-1"/>
                <w:sz w:val="22"/>
                <w:u w:val="none"/>
              </w:rPr>
              <w:t>依据《中央国务院关于加强青少年体育增强青少年体质的意见》等法律法规，学校需要定期对学生进行健康体检，建立学生体质健康档案，可以全面地、动态地了解在校学生的生长发育和身体健康状况，及早发现疾病，矫正生理缺陷，做到对各类疾病的初步检查及预防，有针对性地采取健康干预措施，保证广大中小学生的身体健康。</w:t>
            </w:r>
          </w:p>
        </w:tc>
        <w:tc>
          <w:tcPr>
            <w:tcW w:w="1175" w:type="dxa"/>
            <w:vMerge w:val="continue"/>
            <w:shd w:val="clear" w:color="auto" w:fill="auto"/>
            <w:vAlign w:val="center"/>
          </w:tcPr>
          <w:p w14:paraId="40AEF6A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51C72CD">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33CEEF42">
            <w:pPr>
              <w:pageBreakBefore w:val="0"/>
              <w:spacing w:line="240" w:lineRule="auto"/>
              <w:ind w:firstLine="0" w:firstLineChars="0"/>
              <w:jc w:val="center"/>
              <w:textAlignment w:val="auto"/>
            </w:pPr>
            <w:r>
              <w:rPr>
                <w:b w:val="0"/>
                <w:i w:val="0"/>
                <w:strike w:val="0"/>
                <w:color w:val="000000"/>
                <w:position w:val="-1"/>
                <w:sz w:val="22"/>
                <w:u w:val="none"/>
              </w:rPr>
              <w:t>体检覆盖率</w:t>
            </w:r>
          </w:p>
        </w:tc>
        <w:tc>
          <w:tcPr>
            <w:shd w:val="clear" w:color="auto" w:fill="auto"/>
            <w:vAlign w:val="center"/>
          </w:tcPr>
          <w:p w14:paraId="38FFD04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190E41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8BB26C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5A98476">
            <w:pPr>
              <w:pageBreakBefore w:val="0"/>
              <w:spacing w:line="240" w:lineRule="auto"/>
              <w:ind w:firstLine="0" w:firstLineChars="0"/>
              <w:jc w:val="center"/>
              <w:textAlignment w:val="auto"/>
            </w:pPr>
            <w:r>
              <w:rPr>
                <w:b w:val="0"/>
                <w:i w:val="0"/>
                <w:strike w:val="0"/>
                <w:color w:val="000000"/>
                <w:position w:val="-1"/>
                <w:sz w:val="22"/>
                <w:u w:val="none"/>
              </w:rPr>
              <w:t>10</w:t>
            </w:r>
          </w:p>
        </w:tc>
      </w:tr>
      <w:tr w14:paraId="752E2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1698C23">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04E03E6E">
            <w:pPr>
              <w:pageBreakBefore w:val="0"/>
              <w:spacing w:line="240" w:lineRule="auto"/>
              <w:ind w:firstLine="0" w:firstLineChars="0"/>
              <w:jc w:val="center"/>
              <w:textAlignment w:val="auto"/>
            </w:pPr>
            <w:r>
              <w:rPr>
                <w:b w:val="0"/>
                <w:i w:val="0"/>
                <w:strike w:val="0"/>
                <w:color w:val="000000"/>
                <w:position w:val="-1"/>
                <w:sz w:val="22"/>
                <w:u w:val="none"/>
              </w:rPr>
              <w:t>北小学生体检费</w:t>
            </w:r>
          </w:p>
        </w:tc>
        <w:tc>
          <w:tcPr>
            <w:vMerge w:val="continue"/>
            <w:shd w:val="clear" w:color="auto" w:fill="auto"/>
            <w:vAlign w:val="center"/>
          </w:tcPr>
          <w:p w14:paraId="59FF699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0A73685">
            <w:pPr>
              <w:pageBreakBefore w:val="0"/>
              <w:spacing w:line="240" w:lineRule="auto"/>
              <w:ind w:firstLine="0" w:firstLineChars="0"/>
              <w:jc w:val="center"/>
              <w:textAlignment w:val="auto"/>
            </w:pPr>
            <w:r>
              <w:rPr>
                <w:b w:val="0"/>
                <w:i w:val="0"/>
                <w:strike w:val="0"/>
                <w:color w:val="000000"/>
                <w:position w:val="-1"/>
                <w:sz w:val="22"/>
                <w:u w:val="none"/>
              </w:rPr>
              <w:t>4.03</w:t>
            </w:r>
          </w:p>
        </w:tc>
        <w:tc>
          <w:tcPr>
            <w:vMerge w:val="continue"/>
            <w:shd w:val="clear" w:color="auto" w:fill="auto"/>
            <w:vAlign w:val="center"/>
          </w:tcPr>
          <w:p w14:paraId="48310569">
            <w:pPr>
              <w:pageBreakBefore w:val="0"/>
              <w:spacing w:line="240" w:lineRule="auto"/>
              <w:ind w:firstLine="0" w:firstLineChars="0"/>
              <w:jc w:val="center"/>
              <w:textAlignment w:val="auto"/>
            </w:pPr>
            <w:r>
              <w:rPr>
                <w:b w:val="0"/>
                <w:i w:val="0"/>
                <w:strike w:val="0"/>
                <w:color w:val="000000"/>
                <w:position w:val="-1"/>
                <w:sz w:val="22"/>
                <w:u w:val="none"/>
              </w:rPr>
              <w:t>依据《中央国务院关于加强青少年体育增强青少年体质的意见》等法律法规，学校需要定期对学生进行健康体检，建立学生体质健康档案，可以全面地、动态地了解在校学生的生长发育和身体健康状况，及早发现疾病，矫正生理缺陷，做到对各类疾病的初步检查及预防，有针对性地采取健康干预措施，保证广大中小学生的身体健康。</w:t>
            </w:r>
          </w:p>
        </w:tc>
        <w:tc>
          <w:tcPr>
            <w:tcW w:w="1175" w:type="dxa"/>
            <w:vMerge w:val="continue"/>
            <w:shd w:val="clear" w:color="auto" w:fill="auto"/>
            <w:vAlign w:val="center"/>
          </w:tcPr>
          <w:p w14:paraId="0958A9B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6CB05CD">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27AD21A0">
            <w:pPr>
              <w:pageBreakBefore w:val="0"/>
              <w:spacing w:line="240" w:lineRule="auto"/>
              <w:ind w:firstLine="0" w:firstLineChars="0"/>
              <w:jc w:val="center"/>
              <w:textAlignment w:val="auto"/>
            </w:pPr>
            <w:r>
              <w:rPr>
                <w:b w:val="0"/>
                <w:i w:val="0"/>
                <w:strike w:val="0"/>
                <w:color w:val="000000"/>
                <w:position w:val="-1"/>
                <w:sz w:val="22"/>
                <w:u w:val="none"/>
              </w:rPr>
              <w:t>体检完成时间</w:t>
            </w:r>
          </w:p>
        </w:tc>
        <w:tc>
          <w:tcPr>
            <w:shd w:val="clear" w:color="auto" w:fill="auto"/>
            <w:vAlign w:val="center"/>
          </w:tcPr>
          <w:p w14:paraId="5221503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24F3E73">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6654E791">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5DB084B7">
            <w:pPr>
              <w:pageBreakBefore w:val="0"/>
              <w:spacing w:line="240" w:lineRule="auto"/>
              <w:ind w:firstLine="0" w:firstLineChars="0"/>
              <w:jc w:val="center"/>
              <w:textAlignment w:val="auto"/>
            </w:pPr>
            <w:r>
              <w:rPr>
                <w:b w:val="0"/>
                <w:i w:val="0"/>
                <w:strike w:val="0"/>
                <w:color w:val="000000"/>
                <w:position w:val="-1"/>
                <w:sz w:val="22"/>
                <w:u w:val="none"/>
              </w:rPr>
              <w:t>10</w:t>
            </w:r>
          </w:p>
        </w:tc>
      </w:tr>
      <w:tr w14:paraId="0B0E8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30FCC0B">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032D128E">
            <w:pPr>
              <w:pageBreakBefore w:val="0"/>
              <w:spacing w:line="240" w:lineRule="auto"/>
              <w:ind w:firstLine="0" w:firstLineChars="0"/>
              <w:jc w:val="center"/>
              <w:textAlignment w:val="auto"/>
            </w:pPr>
            <w:r>
              <w:rPr>
                <w:b w:val="0"/>
                <w:i w:val="0"/>
                <w:strike w:val="0"/>
                <w:color w:val="000000"/>
                <w:position w:val="-1"/>
                <w:sz w:val="22"/>
                <w:u w:val="none"/>
              </w:rPr>
              <w:t>北小学生体检费</w:t>
            </w:r>
          </w:p>
        </w:tc>
        <w:tc>
          <w:tcPr>
            <w:vMerge w:val="continue"/>
            <w:shd w:val="clear" w:color="auto" w:fill="auto"/>
            <w:vAlign w:val="center"/>
          </w:tcPr>
          <w:p w14:paraId="1B0F952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F35699A">
            <w:pPr>
              <w:pageBreakBefore w:val="0"/>
              <w:spacing w:line="240" w:lineRule="auto"/>
              <w:ind w:firstLine="0" w:firstLineChars="0"/>
              <w:jc w:val="center"/>
              <w:textAlignment w:val="auto"/>
            </w:pPr>
            <w:r>
              <w:rPr>
                <w:b w:val="0"/>
                <w:i w:val="0"/>
                <w:strike w:val="0"/>
                <w:color w:val="000000"/>
                <w:position w:val="-1"/>
                <w:sz w:val="22"/>
                <w:u w:val="none"/>
              </w:rPr>
              <w:t>4.03</w:t>
            </w:r>
          </w:p>
        </w:tc>
        <w:tc>
          <w:tcPr>
            <w:vMerge w:val="continue"/>
            <w:shd w:val="clear" w:color="auto" w:fill="auto"/>
            <w:vAlign w:val="center"/>
          </w:tcPr>
          <w:p w14:paraId="054E96D1">
            <w:pPr>
              <w:pageBreakBefore w:val="0"/>
              <w:spacing w:line="240" w:lineRule="auto"/>
              <w:ind w:firstLine="0" w:firstLineChars="0"/>
              <w:jc w:val="center"/>
              <w:textAlignment w:val="auto"/>
            </w:pPr>
            <w:r>
              <w:rPr>
                <w:b w:val="0"/>
                <w:i w:val="0"/>
                <w:strike w:val="0"/>
                <w:color w:val="000000"/>
                <w:position w:val="-1"/>
                <w:sz w:val="22"/>
                <w:u w:val="none"/>
              </w:rPr>
              <w:t>依据《中央国务院关于加强青少年体育增强青少年体质的意见》等法律法规，学校需要定期对学生进行健康体检，建立学生体质健康档案，可以全面地、动态地了解在校学生的生长发育和身体健康状况，及早发现疾病，矫正生理缺陷，做到对各类疾病的初步检查及预防，有针对性地采取健康干预措施，保证广大中小学生的身体健康。</w:t>
            </w:r>
          </w:p>
        </w:tc>
        <w:tc>
          <w:tcPr>
            <w:tcW w:w="1175" w:type="dxa"/>
            <w:vMerge w:val="restart"/>
            <w:shd w:val="clear" w:color="auto" w:fill="auto"/>
            <w:vAlign w:val="center"/>
          </w:tcPr>
          <w:p w14:paraId="3637361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5644068">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5D8DDE2B">
            <w:pPr>
              <w:pageBreakBefore w:val="0"/>
              <w:spacing w:line="240" w:lineRule="auto"/>
              <w:ind w:firstLine="0" w:firstLineChars="0"/>
              <w:jc w:val="center"/>
              <w:textAlignment w:val="auto"/>
            </w:pPr>
            <w:r>
              <w:rPr>
                <w:b w:val="0"/>
                <w:i w:val="0"/>
                <w:strike w:val="0"/>
                <w:color w:val="000000"/>
                <w:position w:val="-1"/>
                <w:sz w:val="22"/>
                <w:u w:val="none"/>
              </w:rPr>
              <w:t>提高学生身体素质</w:t>
            </w:r>
          </w:p>
        </w:tc>
        <w:tc>
          <w:tcPr>
            <w:shd w:val="clear" w:color="auto" w:fill="auto"/>
            <w:vAlign w:val="center"/>
          </w:tcPr>
          <w:p w14:paraId="38EA0C7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DF1CFA8">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48BE4A01">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E7A142D">
            <w:pPr>
              <w:pageBreakBefore w:val="0"/>
              <w:spacing w:line="240" w:lineRule="auto"/>
              <w:ind w:firstLine="0" w:firstLineChars="0"/>
              <w:jc w:val="center"/>
              <w:textAlignment w:val="auto"/>
            </w:pPr>
            <w:r>
              <w:rPr>
                <w:b w:val="0"/>
                <w:i w:val="0"/>
                <w:strike w:val="0"/>
                <w:color w:val="000000"/>
                <w:position w:val="-1"/>
                <w:sz w:val="22"/>
                <w:u w:val="none"/>
              </w:rPr>
              <w:t>20</w:t>
            </w:r>
          </w:p>
        </w:tc>
      </w:tr>
      <w:tr w14:paraId="0895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5AD70D7">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6069602D">
            <w:pPr>
              <w:pageBreakBefore w:val="0"/>
              <w:spacing w:line="240" w:lineRule="auto"/>
              <w:ind w:firstLine="0" w:firstLineChars="0"/>
              <w:jc w:val="center"/>
              <w:textAlignment w:val="auto"/>
            </w:pPr>
            <w:r>
              <w:rPr>
                <w:b w:val="0"/>
                <w:i w:val="0"/>
                <w:strike w:val="0"/>
                <w:color w:val="000000"/>
                <w:position w:val="-1"/>
                <w:sz w:val="22"/>
                <w:u w:val="none"/>
              </w:rPr>
              <w:t>北小学生体检费</w:t>
            </w:r>
          </w:p>
        </w:tc>
        <w:tc>
          <w:tcPr>
            <w:vMerge w:val="continue"/>
            <w:shd w:val="clear" w:color="auto" w:fill="auto"/>
            <w:vAlign w:val="center"/>
          </w:tcPr>
          <w:p w14:paraId="6BAF846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D2FAA2C">
            <w:pPr>
              <w:pageBreakBefore w:val="0"/>
              <w:spacing w:line="240" w:lineRule="auto"/>
              <w:ind w:firstLine="0" w:firstLineChars="0"/>
              <w:jc w:val="center"/>
              <w:textAlignment w:val="auto"/>
            </w:pPr>
            <w:r>
              <w:rPr>
                <w:b w:val="0"/>
                <w:i w:val="0"/>
                <w:strike w:val="0"/>
                <w:color w:val="000000"/>
                <w:position w:val="-1"/>
                <w:sz w:val="22"/>
                <w:u w:val="none"/>
              </w:rPr>
              <w:t>4.03</w:t>
            </w:r>
          </w:p>
        </w:tc>
        <w:tc>
          <w:tcPr>
            <w:vMerge w:val="continue"/>
            <w:shd w:val="clear" w:color="auto" w:fill="auto"/>
            <w:vAlign w:val="center"/>
          </w:tcPr>
          <w:p w14:paraId="15C6F447">
            <w:pPr>
              <w:pageBreakBefore w:val="0"/>
              <w:spacing w:line="240" w:lineRule="auto"/>
              <w:ind w:firstLine="0" w:firstLineChars="0"/>
              <w:jc w:val="center"/>
              <w:textAlignment w:val="auto"/>
            </w:pPr>
            <w:r>
              <w:rPr>
                <w:b w:val="0"/>
                <w:i w:val="0"/>
                <w:strike w:val="0"/>
                <w:color w:val="000000"/>
                <w:position w:val="-1"/>
                <w:sz w:val="22"/>
                <w:u w:val="none"/>
              </w:rPr>
              <w:t>依据《中央国务院关于加强青少年体育增强青少年体质的意见》等法律法规，学校需要定期对学生进行健康体检，建立学生体质健康档案，可以全面地、动态地了解在校学生的生长发育和身体健康状况，及早发现疾病，矫正生理缺陷，做到对各类疾病的初步检查及预防，有针对性地采取健康干预措施，保证广大中小学生的身体健康。</w:t>
            </w:r>
          </w:p>
        </w:tc>
        <w:tc>
          <w:tcPr>
            <w:tcW w:w="1175" w:type="dxa"/>
            <w:vMerge w:val="continue"/>
            <w:shd w:val="clear" w:color="auto" w:fill="auto"/>
            <w:vAlign w:val="center"/>
          </w:tcPr>
          <w:p w14:paraId="2B5A1226">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3D04AA6">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0B12D731">
            <w:pPr>
              <w:pageBreakBefore w:val="0"/>
              <w:spacing w:line="240" w:lineRule="auto"/>
              <w:ind w:firstLine="0" w:firstLineChars="0"/>
              <w:jc w:val="center"/>
              <w:textAlignment w:val="auto"/>
            </w:pPr>
            <w:r>
              <w:rPr>
                <w:b w:val="0"/>
                <w:i w:val="0"/>
                <w:strike w:val="0"/>
                <w:color w:val="000000"/>
                <w:position w:val="-1"/>
                <w:sz w:val="22"/>
                <w:u w:val="none"/>
              </w:rPr>
              <w:t>对各类疾病的初步检查及预防</w:t>
            </w:r>
          </w:p>
        </w:tc>
        <w:tc>
          <w:tcPr>
            <w:shd w:val="clear" w:color="auto" w:fill="auto"/>
            <w:vAlign w:val="center"/>
          </w:tcPr>
          <w:p w14:paraId="18E2D60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B2D652E">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6BD06310">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9EC3D76">
            <w:pPr>
              <w:pageBreakBefore w:val="0"/>
              <w:spacing w:line="240" w:lineRule="auto"/>
              <w:ind w:firstLine="0" w:firstLineChars="0"/>
              <w:jc w:val="center"/>
              <w:textAlignment w:val="auto"/>
            </w:pPr>
            <w:r>
              <w:rPr>
                <w:b w:val="0"/>
                <w:i w:val="0"/>
                <w:strike w:val="0"/>
                <w:color w:val="000000"/>
                <w:position w:val="-1"/>
                <w:sz w:val="22"/>
                <w:u w:val="none"/>
              </w:rPr>
              <w:t>20</w:t>
            </w:r>
          </w:p>
        </w:tc>
      </w:tr>
      <w:tr w14:paraId="3AFC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F8C994F">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0A2D1733">
            <w:pPr>
              <w:pageBreakBefore w:val="0"/>
              <w:spacing w:line="240" w:lineRule="auto"/>
              <w:ind w:firstLine="0" w:firstLineChars="0"/>
              <w:jc w:val="center"/>
              <w:textAlignment w:val="auto"/>
            </w:pPr>
            <w:r>
              <w:rPr>
                <w:b w:val="0"/>
                <w:i w:val="0"/>
                <w:strike w:val="0"/>
                <w:color w:val="000000"/>
                <w:position w:val="-1"/>
                <w:sz w:val="22"/>
                <w:u w:val="none"/>
              </w:rPr>
              <w:t>北小学生体检费</w:t>
            </w:r>
          </w:p>
        </w:tc>
        <w:tc>
          <w:tcPr>
            <w:vMerge w:val="continue"/>
            <w:shd w:val="clear" w:color="auto" w:fill="auto"/>
            <w:vAlign w:val="center"/>
          </w:tcPr>
          <w:p w14:paraId="4373068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F3DEAA1">
            <w:pPr>
              <w:pageBreakBefore w:val="0"/>
              <w:spacing w:line="240" w:lineRule="auto"/>
              <w:ind w:firstLine="0" w:firstLineChars="0"/>
              <w:jc w:val="center"/>
              <w:textAlignment w:val="auto"/>
            </w:pPr>
            <w:r>
              <w:rPr>
                <w:b w:val="0"/>
                <w:i w:val="0"/>
                <w:strike w:val="0"/>
                <w:color w:val="000000"/>
                <w:position w:val="-1"/>
                <w:sz w:val="22"/>
                <w:u w:val="none"/>
              </w:rPr>
              <w:t>4.03</w:t>
            </w:r>
          </w:p>
        </w:tc>
        <w:tc>
          <w:tcPr>
            <w:vMerge w:val="continue"/>
            <w:shd w:val="clear" w:color="auto" w:fill="auto"/>
            <w:vAlign w:val="center"/>
          </w:tcPr>
          <w:p w14:paraId="5D2B25AB">
            <w:pPr>
              <w:pageBreakBefore w:val="0"/>
              <w:spacing w:line="240" w:lineRule="auto"/>
              <w:ind w:firstLine="0" w:firstLineChars="0"/>
              <w:jc w:val="center"/>
              <w:textAlignment w:val="auto"/>
            </w:pPr>
            <w:r>
              <w:rPr>
                <w:b w:val="0"/>
                <w:i w:val="0"/>
                <w:strike w:val="0"/>
                <w:color w:val="000000"/>
                <w:position w:val="-1"/>
                <w:sz w:val="22"/>
                <w:u w:val="none"/>
              </w:rPr>
              <w:t>依据《中央国务院关于加强青少年体育增强青少年体质的意见》等法律法规，学校需要定期对学生进行健康体检，建立学生体质健康档案，可以全面地、动态地了解在校学生的生长发育和身体健康状况，及早发现疾病，矫正生理缺陷，做到对各类疾病的初步检查及预防，有针对性地采取健康干预措施，保证广大中小学生的身体健康。</w:t>
            </w:r>
          </w:p>
        </w:tc>
        <w:tc>
          <w:tcPr>
            <w:tcW w:w="1175" w:type="dxa"/>
            <w:shd w:val="clear" w:color="auto" w:fill="auto"/>
            <w:vAlign w:val="center"/>
          </w:tcPr>
          <w:p w14:paraId="2432F2D6">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1C7F16C">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38256C0">
            <w:pPr>
              <w:pageBreakBefore w:val="0"/>
              <w:spacing w:line="240" w:lineRule="auto"/>
              <w:ind w:firstLine="0" w:firstLineChars="0"/>
              <w:jc w:val="center"/>
              <w:textAlignment w:val="auto"/>
            </w:pPr>
            <w:r>
              <w:rPr>
                <w:b w:val="0"/>
                <w:i w:val="0"/>
                <w:strike w:val="0"/>
                <w:color w:val="000000"/>
                <w:position w:val="-1"/>
                <w:sz w:val="22"/>
                <w:u w:val="none"/>
              </w:rPr>
              <w:t>受检学生、家长满意度</w:t>
            </w:r>
          </w:p>
        </w:tc>
        <w:tc>
          <w:tcPr>
            <w:shd w:val="clear" w:color="auto" w:fill="auto"/>
            <w:vAlign w:val="center"/>
          </w:tcPr>
          <w:p w14:paraId="59ED6CA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D158FD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7A4FBD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AD076F2">
            <w:pPr>
              <w:pageBreakBefore w:val="0"/>
              <w:spacing w:line="240" w:lineRule="auto"/>
              <w:ind w:firstLine="0" w:firstLineChars="0"/>
              <w:jc w:val="center"/>
              <w:textAlignment w:val="auto"/>
            </w:pPr>
            <w:r>
              <w:rPr>
                <w:b w:val="0"/>
                <w:i w:val="0"/>
                <w:strike w:val="0"/>
                <w:color w:val="000000"/>
                <w:position w:val="-1"/>
                <w:sz w:val="22"/>
                <w:u w:val="none"/>
              </w:rPr>
              <w:t>10</w:t>
            </w:r>
          </w:p>
        </w:tc>
      </w:tr>
      <w:tr w14:paraId="20CC4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9333B39">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restart"/>
            <w:shd w:val="clear" w:color="auto" w:fill="auto"/>
            <w:vAlign w:val="center"/>
          </w:tcPr>
          <w:p w14:paraId="0EF4F879">
            <w:pPr>
              <w:pageBreakBefore w:val="0"/>
              <w:spacing w:line="240" w:lineRule="auto"/>
              <w:ind w:firstLine="0" w:firstLineChars="0"/>
              <w:jc w:val="center"/>
              <w:textAlignment w:val="auto"/>
            </w:pPr>
            <w:r>
              <w:rPr>
                <w:b w:val="0"/>
                <w:i w:val="0"/>
                <w:strike w:val="0"/>
                <w:color w:val="000000"/>
                <w:position w:val="-1"/>
                <w:sz w:val="22"/>
                <w:u w:val="none"/>
              </w:rPr>
              <w:t>北小三至六年级学生教辅款</w:t>
            </w:r>
          </w:p>
        </w:tc>
        <w:tc>
          <w:tcPr>
            <w:vMerge w:val="restart"/>
            <w:shd w:val="clear" w:color="auto" w:fill="auto"/>
            <w:vAlign w:val="center"/>
          </w:tcPr>
          <w:p w14:paraId="08DB412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63C694C">
            <w:pPr>
              <w:pageBreakBefore w:val="0"/>
              <w:spacing w:line="240" w:lineRule="auto"/>
              <w:ind w:firstLine="0" w:firstLineChars="0"/>
              <w:jc w:val="center"/>
              <w:textAlignment w:val="auto"/>
            </w:pPr>
            <w:r>
              <w:rPr>
                <w:b w:val="0"/>
                <w:i w:val="0"/>
                <w:strike w:val="0"/>
                <w:color w:val="000000"/>
                <w:position w:val="-1"/>
                <w:sz w:val="22"/>
                <w:u w:val="none"/>
              </w:rPr>
              <w:t>9.99</w:t>
            </w:r>
          </w:p>
        </w:tc>
        <w:tc>
          <w:tcPr>
            <w:vMerge w:val="restart"/>
            <w:shd w:val="clear" w:color="auto" w:fill="auto"/>
            <w:vAlign w:val="center"/>
          </w:tcPr>
          <w:p w14:paraId="08B1B334">
            <w:pPr>
              <w:pageBreakBefore w:val="0"/>
              <w:spacing w:line="240" w:lineRule="auto"/>
              <w:ind w:firstLine="0" w:firstLineChars="0"/>
              <w:jc w:val="center"/>
              <w:textAlignment w:val="auto"/>
            </w:pPr>
            <w:r>
              <w:rPr>
                <w:b w:val="0"/>
                <w:i w:val="0"/>
                <w:strike w:val="0"/>
                <w:color w:val="000000"/>
                <w:position w:val="-1"/>
                <w:sz w:val="22"/>
                <w:u w:val="none"/>
              </w:rPr>
              <w:t>在课堂教学中，确实有学生对课本的知识理解不够，需要教辅资料帮助学习，为学生完成义务教育提供保障，避免乱收费等现象存在，有必要免学生教辅费。确保国家义务教育经费保障机制学生免费入学政策全面落实到位。</w:t>
            </w:r>
          </w:p>
        </w:tc>
        <w:tc>
          <w:tcPr>
            <w:tcW w:w="1175" w:type="dxa"/>
            <w:vMerge w:val="restart"/>
            <w:shd w:val="clear" w:color="auto" w:fill="auto"/>
            <w:vAlign w:val="center"/>
          </w:tcPr>
          <w:p w14:paraId="6084EFA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31A55AF">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D7C20D5">
            <w:pPr>
              <w:pageBreakBefore w:val="0"/>
              <w:spacing w:line="240" w:lineRule="auto"/>
              <w:ind w:firstLine="0" w:firstLineChars="0"/>
              <w:jc w:val="center"/>
              <w:textAlignment w:val="auto"/>
            </w:pPr>
            <w:r>
              <w:rPr>
                <w:b w:val="0"/>
                <w:i w:val="0"/>
                <w:strike w:val="0"/>
                <w:color w:val="000000"/>
                <w:position w:val="-1"/>
                <w:sz w:val="22"/>
                <w:u w:val="none"/>
              </w:rPr>
              <w:t>发放学生教辅人数</w:t>
            </w:r>
          </w:p>
        </w:tc>
        <w:tc>
          <w:tcPr>
            <w:shd w:val="clear" w:color="auto" w:fill="auto"/>
            <w:vAlign w:val="center"/>
          </w:tcPr>
          <w:p w14:paraId="767E21A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A49CAA1">
            <w:pPr>
              <w:pageBreakBefore w:val="0"/>
              <w:spacing w:line="240" w:lineRule="auto"/>
              <w:ind w:firstLine="0" w:firstLineChars="0"/>
              <w:jc w:val="center"/>
              <w:textAlignment w:val="auto"/>
            </w:pPr>
            <w:r>
              <w:rPr>
                <w:b w:val="0"/>
                <w:i w:val="0"/>
                <w:strike w:val="0"/>
                <w:color w:val="000000"/>
                <w:position w:val="-1"/>
                <w:sz w:val="22"/>
                <w:u w:val="none"/>
              </w:rPr>
              <w:t>1110</w:t>
            </w:r>
          </w:p>
        </w:tc>
        <w:tc>
          <w:tcPr>
            <w:shd w:val="clear" w:color="auto" w:fill="auto"/>
            <w:vAlign w:val="center"/>
          </w:tcPr>
          <w:p w14:paraId="3C869FBF">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5737F4A">
            <w:pPr>
              <w:pageBreakBefore w:val="0"/>
              <w:spacing w:line="240" w:lineRule="auto"/>
              <w:ind w:firstLine="0" w:firstLineChars="0"/>
              <w:jc w:val="center"/>
              <w:textAlignment w:val="auto"/>
            </w:pPr>
            <w:r>
              <w:rPr>
                <w:b w:val="0"/>
                <w:i w:val="0"/>
                <w:strike w:val="0"/>
                <w:color w:val="000000"/>
                <w:position w:val="-1"/>
                <w:sz w:val="22"/>
                <w:u w:val="none"/>
              </w:rPr>
              <w:t>20</w:t>
            </w:r>
          </w:p>
        </w:tc>
      </w:tr>
      <w:tr w14:paraId="51177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A0B3B4A">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3192A996">
            <w:pPr>
              <w:pageBreakBefore w:val="0"/>
              <w:spacing w:line="240" w:lineRule="auto"/>
              <w:ind w:firstLine="0" w:firstLineChars="0"/>
              <w:jc w:val="center"/>
              <w:textAlignment w:val="auto"/>
            </w:pPr>
            <w:r>
              <w:rPr>
                <w:b w:val="0"/>
                <w:i w:val="0"/>
                <w:strike w:val="0"/>
                <w:color w:val="000000"/>
                <w:position w:val="-1"/>
                <w:sz w:val="22"/>
                <w:u w:val="none"/>
              </w:rPr>
              <w:t>北小三至六年级学生教辅款</w:t>
            </w:r>
          </w:p>
        </w:tc>
        <w:tc>
          <w:tcPr>
            <w:vMerge w:val="continue"/>
            <w:shd w:val="clear" w:color="auto" w:fill="auto"/>
            <w:vAlign w:val="center"/>
          </w:tcPr>
          <w:p w14:paraId="5D07E7C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694C28D">
            <w:pPr>
              <w:pageBreakBefore w:val="0"/>
              <w:spacing w:line="240" w:lineRule="auto"/>
              <w:ind w:firstLine="0" w:firstLineChars="0"/>
              <w:jc w:val="center"/>
              <w:textAlignment w:val="auto"/>
            </w:pPr>
            <w:r>
              <w:rPr>
                <w:b w:val="0"/>
                <w:i w:val="0"/>
                <w:strike w:val="0"/>
                <w:color w:val="000000"/>
                <w:position w:val="-1"/>
                <w:sz w:val="22"/>
                <w:u w:val="none"/>
              </w:rPr>
              <w:t>9.99</w:t>
            </w:r>
          </w:p>
        </w:tc>
        <w:tc>
          <w:tcPr>
            <w:vMerge w:val="continue"/>
            <w:shd w:val="clear" w:color="auto" w:fill="auto"/>
            <w:vAlign w:val="center"/>
          </w:tcPr>
          <w:p w14:paraId="29C8E874">
            <w:pPr>
              <w:pageBreakBefore w:val="0"/>
              <w:spacing w:line="240" w:lineRule="auto"/>
              <w:ind w:firstLine="0" w:firstLineChars="0"/>
              <w:jc w:val="center"/>
              <w:textAlignment w:val="auto"/>
            </w:pPr>
            <w:r>
              <w:rPr>
                <w:b w:val="0"/>
                <w:i w:val="0"/>
                <w:strike w:val="0"/>
                <w:color w:val="000000"/>
                <w:position w:val="-1"/>
                <w:sz w:val="22"/>
                <w:u w:val="none"/>
              </w:rPr>
              <w:t>在课堂教学中，确实有学生对课本的知识理解不够，需要教辅资料帮助学习，为学生完成义务教育提供保障，避免乱收费等现象存在，有必要免学生教辅费。确保国家义务教育经费保障机制学生免费入学政策全面落实到位。</w:t>
            </w:r>
          </w:p>
        </w:tc>
        <w:tc>
          <w:tcPr>
            <w:tcW w:w="1175" w:type="dxa"/>
            <w:vMerge w:val="continue"/>
            <w:shd w:val="clear" w:color="auto" w:fill="auto"/>
            <w:vAlign w:val="center"/>
          </w:tcPr>
          <w:p w14:paraId="30051B5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B5446B6">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6ACDC8E3">
            <w:pPr>
              <w:pageBreakBefore w:val="0"/>
              <w:spacing w:line="240" w:lineRule="auto"/>
              <w:ind w:firstLine="0" w:firstLineChars="0"/>
              <w:jc w:val="center"/>
              <w:textAlignment w:val="auto"/>
            </w:pPr>
            <w:r>
              <w:rPr>
                <w:b w:val="0"/>
                <w:i w:val="0"/>
                <w:strike w:val="0"/>
                <w:color w:val="000000"/>
                <w:position w:val="-1"/>
                <w:sz w:val="22"/>
                <w:u w:val="none"/>
              </w:rPr>
              <w:t>教辅教材质量合格率</w:t>
            </w:r>
          </w:p>
        </w:tc>
        <w:tc>
          <w:tcPr>
            <w:shd w:val="clear" w:color="auto" w:fill="auto"/>
            <w:vAlign w:val="center"/>
          </w:tcPr>
          <w:p w14:paraId="45A92E6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BFEED4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79A528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1E0E813">
            <w:pPr>
              <w:pageBreakBefore w:val="0"/>
              <w:spacing w:line="240" w:lineRule="auto"/>
              <w:ind w:firstLine="0" w:firstLineChars="0"/>
              <w:jc w:val="center"/>
              <w:textAlignment w:val="auto"/>
            </w:pPr>
            <w:r>
              <w:rPr>
                <w:b w:val="0"/>
                <w:i w:val="0"/>
                <w:strike w:val="0"/>
                <w:color w:val="000000"/>
                <w:position w:val="-1"/>
                <w:sz w:val="22"/>
                <w:u w:val="none"/>
              </w:rPr>
              <w:t>20</w:t>
            </w:r>
          </w:p>
        </w:tc>
      </w:tr>
      <w:tr w14:paraId="4678F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A063811">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5D748346">
            <w:pPr>
              <w:pageBreakBefore w:val="0"/>
              <w:spacing w:line="240" w:lineRule="auto"/>
              <w:ind w:firstLine="0" w:firstLineChars="0"/>
              <w:jc w:val="center"/>
              <w:textAlignment w:val="auto"/>
            </w:pPr>
            <w:r>
              <w:rPr>
                <w:b w:val="0"/>
                <w:i w:val="0"/>
                <w:strike w:val="0"/>
                <w:color w:val="000000"/>
                <w:position w:val="-1"/>
                <w:sz w:val="22"/>
                <w:u w:val="none"/>
              </w:rPr>
              <w:t>北小三至六年级学生教辅款</w:t>
            </w:r>
          </w:p>
        </w:tc>
        <w:tc>
          <w:tcPr>
            <w:vMerge w:val="continue"/>
            <w:shd w:val="clear" w:color="auto" w:fill="auto"/>
            <w:vAlign w:val="center"/>
          </w:tcPr>
          <w:p w14:paraId="33D9E0D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5C5E509">
            <w:pPr>
              <w:pageBreakBefore w:val="0"/>
              <w:spacing w:line="240" w:lineRule="auto"/>
              <w:ind w:firstLine="0" w:firstLineChars="0"/>
              <w:jc w:val="center"/>
              <w:textAlignment w:val="auto"/>
            </w:pPr>
            <w:r>
              <w:rPr>
                <w:b w:val="0"/>
                <w:i w:val="0"/>
                <w:strike w:val="0"/>
                <w:color w:val="000000"/>
                <w:position w:val="-1"/>
                <w:sz w:val="22"/>
                <w:u w:val="none"/>
              </w:rPr>
              <w:t>9.99</w:t>
            </w:r>
          </w:p>
        </w:tc>
        <w:tc>
          <w:tcPr>
            <w:vMerge w:val="continue"/>
            <w:shd w:val="clear" w:color="auto" w:fill="auto"/>
            <w:vAlign w:val="center"/>
          </w:tcPr>
          <w:p w14:paraId="681B9FCE">
            <w:pPr>
              <w:pageBreakBefore w:val="0"/>
              <w:spacing w:line="240" w:lineRule="auto"/>
              <w:ind w:firstLine="0" w:firstLineChars="0"/>
              <w:jc w:val="center"/>
              <w:textAlignment w:val="auto"/>
            </w:pPr>
            <w:r>
              <w:rPr>
                <w:b w:val="0"/>
                <w:i w:val="0"/>
                <w:strike w:val="0"/>
                <w:color w:val="000000"/>
                <w:position w:val="-1"/>
                <w:sz w:val="22"/>
                <w:u w:val="none"/>
              </w:rPr>
              <w:t>在课堂教学中，确实有学生对课本的知识理解不够，需要教辅资料帮助学习，为学生完成义务教育提供保障，避免乱收费等现象存在，有必要免学生教辅费。确保国家义务教育经费保障机制学生免费入学政策全面落实到位。</w:t>
            </w:r>
          </w:p>
        </w:tc>
        <w:tc>
          <w:tcPr>
            <w:tcW w:w="1175" w:type="dxa"/>
            <w:vMerge w:val="continue"/>
            <w:shd w:val="clear" w:color="auto" w:fill="auto"/>
            <w:vAlign w:val="center"/>
          </w:tcPr>
          <w:p w14:paraId="5D03A2F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38D9129">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2B9E7A56">
            <w:pPr>
              <w:pageBreakBefore w:val="0"/>
              <w:spacing w:line="240" w:lineRule="auto"/>
              <w:ind w:firstLine="0" w:firstLineChars="0"/>
              <w:jc w:val="center"/>
              <w:textAlignment w:val="auto"/>
            </w:pPr>
            <w:r>
              <w:rPr>
                <w:b w:val="0"/>
                <w:i w:val="0"/>
                <w:strike w:val="0"/>
                <w:color w:val="000000"/>
                <w:position w:val="-1"/>
                <w:sz w:val="22"/>
                <w:u w:val="none"/>
              </w:rPr>
              <w:t>发放完成时间</w:t>
            </w:r>
          </w:p>
        </w:tc>
        <w:tc>
          <w:tcPr>
            <w:shd w:val="clear" w:color="auto" w:fill="auto"/>
            <w:vAlign w:val="center"/>
          </w:tcPr>
          <w:p w14:paraId="45F529F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99156C8">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27D431E1">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138E0D6A">
            <w:pPr>
              <w:pageBreakBefore w:val="0"/>
              <w:spacing w:line="240" w:lineRule="auto"/>
              <w:ind w:firstLine="0" w:firstLineChars="0"/>
              <w:jc w:val="center"/>
              <w:textAlignment w:val="auto"/>
            </w:pPr>
            <w:r>
              <w:rPr>
                <w:b w:val="0"/>
                <w:i w:val="0"/>
                <w:strike w:val="0"/>
                <w:color w:val="000000"/>
                <w:position w:val="-1"/>
                <w:sz w:val="22"/>
                <w:u w:val="none"/>
              </w:rPr>
              <w:t>10</w:t>
            </w:r>
          </w:p>
        </w:tc>
      </w:tr>
      <w:tr w14:paraId="6FCB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510FF63">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5EA11C5A">
            <w:pPr>
              <w:pageBreakBefore w:val="0"/>
              <w:spacing w:line="240" w:lineRule="auto"/>
              <w:ind w:firstLine="0" w:firstLineChars="0"/>
              <w:jc w:val="center"/>
              <w:textAlignment w:val="auto"/>
            </w:pPr>
            <w:r>
              <w:rPr>
                <w:b w:val="0"/>
                <w:i w:val="0"/>
                <w:strike w:val="0"/>
                <w:color w:val="000000"/>
                <w:position w:val="-1"/>
                <w:sz w:val="22"/>
                <w:u w:val="none"/>
              </w:rPr>
              <w:t>北小三至六年级学生教辅款</w:t>
            </w:r>
          </w:p>
        </w:tc>
        <w:tc>
          <w:tcPr>
            <w:vMerge w:val="continue"/>
            <w:shd w:val="clear" w:color="auto" w:fill="auto"/>
            <w:vAlign w:val="center"/>
          </w:tcPr>
          <w:p w14:paraId="01820F3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B1287EE">
            <w:pPr>
              <w:pageBreakBefore w:val="0"/>
              <w:spacing w:line="240" w:lineRule="auto"/>
              <w:ind w:firstLine="0" w:firstLineChars="0"/>
              <w:jc w:val="center"/>
              <w:textAlignment w:val="auto"/>
            </w:pPr>
            <w:r>
              <w:rPr>
                <w:b w:val="0"/>
                <w:i w:val="0"/>
                <w:strike w:val="0"/>
                <w:color w:val="000000"/>
                <w:position w:val="-1"/>
                <w:sz w:val="22"/>
                <w:u w:val="none"/>
              </w:rPr>
              <w:t>9.99</w:t>
            </w:r>
          </w:p>
        </w:tc>
        <w:tc>
          <w:tcPr>
            <w:vMerge w:val="continue"/>
            <w:shd w:val="clear" w:color="auto" w:fill="auto"/>
            <w:vAlign w:val="center"/>
          </w:tcPr>
          <w:p w14:paraId="7F4E7EC5">
            <w:pPr>
              <w:pageBreakBefore w:val="0"/>
              <w:spacing w:line="240" w:lineRule="auto"/>
              <w:ind w:firstLine="0" w:firstLineChars="0"/>
              <w:jc w:val="center"/>
              <w:textAlignment w:val="auto"/>
            </w:pPr>
            <w:r>
              <w:rPr>
                <w:b w:val="0"/>
                <w:i w:val="0"/>
                <w:strike w:val="0"/>
                <w:color w:val="000000"/>
                <w:position w:val="-1"/>
                <w:sz w:val="22"/>
                <w:u w:val="none"/>
              </w:rPr>
              <w:t>在课堂教学中，确实有学生对课本的知识理解不够，需要教辅资料帮助学习，为学生完成义务教育提供保障，避免乱收费等现象存在，有必要免学生教辅费。确保国家义务教育经费保障机制学生免费入学政策全面落实到位。</w:t>
            </w:r>
          </w:p>
        </w:tc>
        <w:tc>
          <w:tcPr>
            <w:tcW w:w="1175" w:type="dxa"/>
            <w:vMerge w:val="restart"/>
            <w:shd w:val="clear" w:color="auto" w:fill="auto"/>
            <w:vAlign w:val="center"/>
          </w:tcPr>
          <w:p w14:paraId="41F30EC4">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F55D757">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38776DDF">
            <w:pPr>
              <w:pageBreakBefore w:val="0"/>
              <w:spacing w:line="240" w:lineRule="auto"/>
              <w:ind w:firstLine="0" w:firstLineChars="0"/>
              <w:jc w:val="center"/>
              <w:textAlignment w:val="auto"/>
            </w:pPr>
            <w:r>
              <w:rPr>
                <w:b w:val="0"/>
                <w:i w:val="0"/>
                <w:strike w:val="0"/>
                <w:color w:val="000000"/>
                <w:position w:val="-1"/>
                <w:sz w:val="22"/>
                <w:u w:val="none"/>
              </w:rPr>
              <w:t>为学生完成义务教育提供保障</w:t>
            </w:r>
          </w:p>
        </w:tc>
        <w:tc>
          <w:tcPr>
            <w:shd w:val="clear" w:color="auto" w:fill="auto"/>
            <w:vAlign w:val="center"/>
          </w:tcPr>
          <w:p w14:paraId="431BB50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BB63A8C">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106F68BA">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2ECD09A">
            <w:pPr>
              <w:pageBreakBefore w:val="0"/>
              <w:spacing w:line="240" w:lineRule="auto"/>
              <w:ind w:firstLine="0" w:firstLineChars="0"/>
              <w:jc w:val="center"/>
              <w:textAlignment w:val="auto"/>
            </w:pPr>
            <w:r>
              <w:rPr>
                <w:b w:val="0"/>
                <w:i w:val="0"/>
                <w:strike w:val="0"/>
                <w:color w:val="000000"/>
                <w:position w:val="-1"/>
                <w:sz w:val="22"/>
                <w:u w:val="none"/>
              </w:rPr>
              <w:t>20</w:t>
            </w:r>
          </w:p>
        </w:tc>
      </w:tr>
      <w:tr w14:paraId="4966C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F1650DD">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0B9727BF">
            <w:pPr>
              <w:pageBreakBefore w:val="0"/>
              <w:spacing w:line="240" w:lineRule="auto"/>
              <w:ind w:firstLine="0" w:firstLineChars="0"/>
              <w:jc w:val="center"/>
              <w:textAlignment w:val="auto"/>
            </w:pPr>
            <w:r>
              <w:rPr>
                <w:b w:val="0"/>
                <w:i w:val="0"/>
                <w:strike w:val="0"/>
                <w:color w:val="000000"/>
                <w:position w:val="-1"/>
                <w:sz w:val="22"/>
                <w:u w:val="none"/>
              </w:rPr>
              <w:t>北小三至六年级学生教辅款</w:t>
            </w:r>
          </w:p>
        </w:tc>
        <w:tc>
          <w:tcPr>
            <w:vMerge w:val="continue"/>
            <w:shd w:val="clear" w:color="auto" w:fill="auto"/>
            <w:vAlign w:val="center"/>
          </w:tcPr>
          <w:p w14:paraId="780E73D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F23E751">
            <w:pPr>
              <w:pageBreakBefore w:val="0"/>
              <w:spacing w:line="240" w:lineRule="auto"/>
              <w:ind w:firstLine="0" w:firstLineChars="0"/>
              <w:jc w:val="center"/>
              <w:textAlignment w:val="auto"/>
            </w:pPr>
            <w:r>
              <w:rPr>
                <w:b w:val="0"/>
                <w:i w:val="0"/>
                <w:strike w:val="0"/>
                <w:color w:val="000000"/>
                <w:position w:val="-1"/>
                <w:sz w:val="22"/>
                <w:u w:val="none"/>
              </w:rPr>
              <w:t>9.99</w:t>
            </w:r>
          </w:p>
        </w:tc>
        <w:tc>
          <w:tcPr>
            <w:vMerge w:val="continue"/>
            <w:shd w:val="clear" w:color="auto" w:fill="auto"/>
            <w:vAlign w:val="center"/>
          </w:tcPr>
          <w:p w14:paraId="54C02311">
            <w:pPr>
              <w:pageBreakBefore w:val="0"/>
              <w:spacing w:line="240" w:lineRule="auto"/>
              <w:ind w:firstLine="0" w:firstLineChars="0"/>
              <w:jc w:val="center"/>
              <w:textAlignment w:val="auto"/>
            </w:pPr>
            <w:r>
              <w:rPr>
                <w:b w:val="0"/>
                <w:i w:val="0"/>
                <w:strike w:val="0"/>
                <w:color w:val="000000"/>
                <w:position w:val="-1"/>
                <w:sz w:val="22"/>
                <w:u w:val="none"/>
              </w:rPr>
              <w:t>在课堂教学中，确实有学生对课本的知识理解不够，需要教辅资料帮助学习，为学生完成义务教育提供保障，避免乱收费等现象存在，有必要免学生教辅费。确保国家义务教育经费保障机制学生免费入学政策全面落实到位。</w:t>
            </w:r>
          </w:p>
        </w:tc>
        <w:tc>
          <w:tcPr>
            <w:tcW w:w="1175" w:type="dxa"/>
            <w:vMerge w:val="continue"/>
            <w:shd w:val="clear" w:color="auto" w:fill="auto"/>
            <w:vAlign w:val="center"/>
          </w:tcPr>
          <w:p w14:paraId="01FD76F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2A5BFA1">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7A8EB98">
            <w:pPr>
              <w:pageBreakBefore w:val="0"/>
              <w:spacing w:line="240" w:lineRule="auto"/>
              <w:ind w:firstLine="0" w:firstLineChars="0"/>
              <w:jc w:val="center"/>
              <w:textAlignment w:val="auto"/>
            </w:pPr>
            <w:r>
              <w:rPr>
                <w:b w:val="0"/>
                <w:i w:val="0"/>
                <w:strike w:val="0"/>
                <w:color w:val="000000"/>
                <w:position w:val="-1"/>
                <w:sz w:val="22"/>
                <w:u w:val="none"/>
              </w:rPr>
              <w:t>有效推进教育教学工作</w:t>
            </w:r>
          </w:p>
        </w:tc>
        <w:tc>
          <w:tcPr>
            <w:shd w:val="clear" w:color="auto" w:fill="auto"/>
            <w:vAlign w:val="center"/>
          </w:tcPr>
          <w:p w14:paraId="634E1A3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A3A8CCD">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2E6A6C06">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A26D3CD">
            <w:pPr>
              <w:pageBreakBefore w:val="0"/>
              <w:spacing w:line="240" w:lineRule="auto"/>
              <w:ind w:firstLine="0" w:firstLineChars="0"/>
              <w:jc w:val="center"/>
              <w:textAlignment w:val="auto"/>
            </w:pPr>
            <w:r>
              <w:rPr>
                <w:b w:val="0"/>
                <w:i w:val="0"/>
                <w:strike w:val="0"/>
                <w:color w:val="000000"/>
                <w:position w:val="-1"/>
                <w:sz w:val="22"/>
                <w:u w:val="none"/>
              </w:rPr>
              <w:t>10</w:t>
            </w:r>
          </w:p>
        </w:tc>
      </w:tr>
      <w:tr w14:paraId="4CB6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5B6B311">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12EC3968">
            <w:pPr>
              <w:pageBreakBefore w:val="0"/>
              <w:spacing w:line="240" w:lineRule="auto"/>
              <w:ind w:firstLine="0" w:firstLineChars="0"/>
              <w:jc w:val="center"/>
              <w:textAlignment w:val="auto"/>
            </w:pPr>
            <w:r>
              <w:rPr>
                <w:b w:val="0"/>
                <w:i w:val="0"/>
                <w:strike w:val="0"/>
                <w:color w:val="000000"/>
                <w:position w:val="-1"/>
                <w:sz w:val="22"/>
                <w:u w:val="none"/>
              </w:rPr>
              <w:t>北小三至六年级学生教辅款</w:t>
            </w:r>
          </w:p>
        </w:tc>
        <w:tc>
          <w:tcPr>
            <w:vMerge w:val="continue"/>
            <w:shd w:val="clear" w:color="auto" w:fill="auto"/>
            <w:vAlign w:val="center"/>
          </w:tcPr>
          <w:p w14:paraId="09611A0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331EB54">
            <w:pPr>
              <w:pageBreakBefore w:val="0"/>
              <w:spacing w:line="240" w:lineRule="auto"/>
              <w:ind w:firstLine="0" w:firstLineChars="0"/>
              <w:jc w:val="center"/>
              <w:textAlignment w:val="auto"/>
            </w:pPr>
            <w:r>
              <w:rPr>
                <w:b w:val="0"/>
                <w:i w:val="0"/>
                <w:strike w:val="0"/>
                <w:color w:val="000000"/>
                <w:position w:val="-1"/>
                <w:sz w:val="22"/>
                <w:u w:val="none"/>
              </w:rPr>
              <w:t>9.99</w:t>
            </w:r>
          </w:p>
        </w:tc>
        <w:tc>
          <w:tcPr>
            <w:vMerge w:val="continue"/>
            <w:shd w:val="clear" w:color="auto" w:fill="auto"/>
            <w:vAlign w:val="center"/>
          </w:tcPr>
          <w:p w14:paraId="2C275E8A">
            <w:pPr>
              <w:pageBreakBefore w:val="0"/>
              <w:spacing w:line="240" w:lineRule="auto"/>
              <w:ind w:firstLine="0" w:firstLineChars="0"/>
              <w:jc w:val="center"/>
              <w:textAlignment w:val="auto"/>
            </w:pPr>
            <w:r>
              <w:rPr>
                <w:b w:val="0"/>
                <w:i w:val="0"/>
                <w:strike w:val="0"/>
                <w:color w:val="000000"/>
                <w:position w:val="-1"/>
                <w:sz w:val="22"/>
                <w:u w:val="none"/>
              </w:rPr>
              <w:t>在课堂教学中，确实有学生对课本的知识理解不够，需要教辅资料帮助学习，为学生完成义务教育提供保障，避免乱收费等现象存在，有必要免学生教辅费。确保国家义务教育经费保障机制学生免费入学政策全面落实到位。</w:t>
            </w:r>
          </w:p>
        </w:tc>
        <w:tc>
          <w:tcPr>
            <w:tcW w:w="1175" w:type="dxa"/>
            <w:shd w:val="clear" w:color="auto" w:fill="auto"/>
            <w:vAlign w:val="center"/>
          </w:tcPr>
          <w:p w14:paraId="14DC2398">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2D1A3A3">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4865C83">
            <w:pPr>
              <w:pageBreakBefore w:val="0"/>
              <w:spacing w:line="240" w:lineRule="auto"/>
              <w:ind w:firstLine="0" w:firstLineChars="0"/>
              <w:jc w:val="center"/>
              <w:textAlignment w:val="auto"/>
            </w:pPr>
            <w:r>
              <w:rPr>
                <w:b w:val="0"/>
                <w:i w:val="0"/>
                <w:strike w:val="0"/>
                <w:color w:val="000000"/>
                <w:position w:val="-1"/>
                <w:sz w:val="22"/>
                <w:u w:val="none"/>
              </w:rPr>
              <w:t>学生、家长、学校、社会满意度</w:t>
            </w:r>
          </w:p>
        </w:tc>
        <w:tc>
          <w:tcPr>
            <w:shd w:val="clear" w:color="auto" w:fill="auto"/>
            <w:vAlign w:val="center"/>
          </w:tcPr>
          <w:p w14:paraId="1FD941F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C586E19">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B76A70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CE15724">
            <w:pPr>
              <w:pageBreakBefore w:val="0"/>
              <w:spacing w:line="240" w:lineRule="auto"/>
              <w:ind w:firstLine="0" w:firstLineChars="0"/>
              <w:jc w:val="center"/>
              <w:textAlignment w:val="auto"/>
            </w:pPr>
            <w:r>
              <w:rPr>
                <w:b w:val="0"/>
                <w:i w:val="0"/>
                <w:strike w:val="0"/>
                <w:color w:val="000000"/>
                <w:position w:val="-1"/>
                <w:sz w:val="22"/>
                <w:u w:val="none"/>
              </w:rPr>
              <w:t>10</w:t>
            </w:r>
          </w:p>
        </w:tc>
      </w:tr>
      <w:tr w14:paraId="390EB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E992E44">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restart"/>
            <w:shd w:val="clear" w:color="auto" w:fill="auto"/>
            <w:vAlign w:val="center"/>
          </w:tcPr>
          <w:p w14:paraId="068EE5D8">
            <w:pPr>
              <w:pageBreakBefore w:val="0"/>
              <w:spacing w:line="240" w:lineRule="auto"/>
              <w:ind w:firstLine="0" w:firstLineChars="0"/>
              <w:jc w:val="center"/>
              <w:textAlignment w:val="auto"/>
            </w:pPr>
            <w:r>
              <w:rPr>
                <w:b w:val="0"/>
                <w:i w:val="0"/>
                <w:strike w:val="0"/>
                <w:color w:val="000000"/>
                <w:position w:val="-1"/>
                <w:sz w:val="22"/>
                <w:u w:val="none"/>
              </w:rPr>
              <w:t>北小2026年非寄宿生生活补助(省级)</w:t>
            </w:r>
          </w:p>
        </w:tc>
        <w:tc>
          <w:tcPr>
            <w:vMerge w:val="restart"/>
            <w:shd w:val="clear" w:color="auto" w:fill="auto"/>
            <w:vAlign w:val="center"/>
          </w:tcPr>
          <w:p w14:paraId="60F7BCC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7410859">
            <w:pPr>
              <w:pageBreakBefore w:val="0"/>
              <w:spacing w:line="240" w:lineRule="auto"/>
              <w:ind w:firstLine="0" w:firstLineChars="0"/>
              <w:jc w:val="center"/>
              <w:textAlignment w:val="auto"/>
            </w:pPr>
            <w:r>
              <w:rPr>
                <w:b w:val="0"/>
                <w:i w:val="0"/>
                <w:strike w:val="0"/>
                <w:color w:val="000000"/>
                <w:position w:val="-1"/>
                <w:sz w:val="22"/>
                <w:u w:val="none"/>
              </w:rPr>
              <w:t>4.90</w:t>
            </w:r>
          </w:p>
        </w:tc>
        <w:tc>
          <w:tcPr>
            <w:vMerge w:val="restart"/>
            <w:shd w:val="clear" w:color="auto" w:fill="auto"/>
            <w:vAlign w:val="center"/>
          </w:tcPr>
          <w:p w14:paraId="0EED1A92">
            <w:pPr>
              <w:pageBreakBefore w:val="0"/>
              <w:spacing w:line="240" w:lineRule="auto"/>
              <w:ind w:firstLine="0" w:firstLineChars="0"/>
              <w:jc w:val="center"/>
              <w:textAlignment w:val="auto"/>
            </w:pPr>
            <w:r>
              <w:rPr>
                <w:b w:val="0"/>
                <w:i w:val="0"/>
                <w:strike w:val="0"/>
                <w:color w:val="000000"/>
                <w:position w:val="-1"/>
                <w:sz w:val="22"/>
                <w:u w:val="none"/>
              </w:rPr>
              <w:t>为了保障所有适龄儿童平等享受国家义务教育的权利，贯彻和落实国家教育法规政策，对贫困学生进行生活补助，我校严格遵守制度要求和发放标准，落实城乡义务教育学生家庭经济困难生活费补助，认真核对资助学生名单和相关信息，使每位学生都能正常享有权利。</w:t>
            </w:r>
          </w:p>
        </w:tc>
        <w:tc>
          <w:tcPr>
            <w:tcW w:w="1175" w:type="dxa"/>
            <w:vMerge w:val="restart"/>
            <w:shd w:val="clear" w:color="auto" w:fill="auto"/>
            <w:vAlign w:val="center"/>
          </w:tcPr>
          <w:p w14:paraId="06B9F19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6EF2EDD">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10C07C6">
            <w:pPr>
              <w:pageBreakBefore w:val="0"/>
              <w:spacing w:line="240" w:lineRule="auto"/>
              <w:ind w:firstLine="0" w:firstLineChars="0"/>
              <w:jc w:val="center"/>
              <w:textAlignment w:val="auto"/>
            </w:pPr>
            <w:r>
              <w:rPr>
                <w:b w:val="0"/>
                <w:i w:val="0"/>
                <w:strike w:val="0"/>
                <w:color w:val="000000"/>
                <w:position w:val="-1"/>
                <w:sz w:val="22"/>
                <w:u w:val="none"/>
              </w:rPr>
              <w:t>非寄宿生学生人数</w:t>
            </w:r>
          </w:p>
        </w:tc>
        <w:tc>
          <w:tcPr>
            <w:shd w:val="clear" w:color="auto" w:fill="auto"/>
            <w:vAlign w:val="center"/>
          </w:tcPr>
          <w:p w14:paraId="3D3531B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E5AE392">
            <w:pPr>
              <w:pageBreakBefore w:val="0"/>
              <w:spacing w:line="240" w:lineRule="auto"/>
              <w:ind w:firstLine="0" w:firstLineChars="0"/>
              <w:jc w:val="center"/>
              <w:textAlignment w:val="auto"/>
            </w:pPr>
            <w:r>
              <w:rPr>
                <w:b w:val="0"/>
                <w:i w:val="0"/>
                <w:strike w:val="0"/>
                <w:color w:val="000000"/>
                <w:position w:val="-1"/>
                <w:sz w:val="22"/>
                <w:u w:val="none"/>
              </w:rPr>
              <w:t>96</w:t>
            </w:r>
          </w:p>
        </w:tc>
        <w:tc>
          <w:tcPr>
            <w:shd w:val="clear" w:color="auto" w:fill="auto"/>
            <w:vAlign w:val="center"/>
          </w:tcPr>
          <w:p w14:paraId="324735FE">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E8ECE88">
            <w:pPr>
              <w:pageBreakBefore w:val="0"/>
              <w:spacing w:line="240" w:lineRule="auto"/>
              <w:ind w:firstLine="0" w:firstLineChars="0"/>
              <w:jc w:val="center"/>
              <w:textAlignment w:val="auto"/>
            </w:pPr>
            <w:r>
              <w:rPr>
                <w:b w:val="0"/>
                <w:i w:val="0"/>
                <w:strike w:val="0"/>
                <w:color w:val="000000"/>
                <w:position w:val="-1"/>
                <w:sz w:val="22"/>
                <w:u w:val="none"/>
              </w:rPr>
              <w:t>20</w:t>
            </w:r>
          </w:p>
        </w:tc>
      </w:tr>
      <w:tr w14:paraId="65CA2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E07B2D8">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0345272C">
            <w:pPr>
              <w:pageBreakBefore w:val="0"/>
              <w:spacing w:line="240" w:lineRule="auto"/>
              <w:ind w:firstLine="0" w:firstLineChars="0"/>
              <w:jc w:val="center"/>
              <w:textAlignment w:val="auto"/>
            </w:pPr>
            <w:r>
              <w:rPr>
                <w:b w:val="0"/>
                <w:i w:val="0"/>
                <w:strike w:val="0"/>
                <w:color w:val="000000"/>
                <w:position w:val="-1"/>
                <w:sz w:val="22"/>
                <w:u w:val="none"/>
              </w:rPr>
              <w:t>北小2026年非寄宿生生活补助(省级)</w:t>
            </w:r>
          </w:p>
        </w:tc>
        <w:tc>
          <w:tcPr>
            <w:vMerge w:val="continue"/>
            <w:shd w:val="clear" w:color="auto" w:fill="auto"/>
            <w:vAlign w:val="center"/>
          </w:tcPr>
          <w:p w14:paraId="4873254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65940F8">
            <w:pPr>
              <w:pageBreakBefore w:val="0"/>
              <w:spacing w:line="240" w:lineRule="auto"/>
              <w:ind w:firstLine="0" w:firstLineChars="0"/>
              <w:jc w:val="center"/>
              <w:textAlignment w:val="auto"/>
            </w:pPr>
            <w:r>
              <w:rPr>
                <w:b w:val="0"/>
                <w:i w:val="0"/>
                <w:strike w:val="0"/>
                <w:color w:val="000000"/>
                <w:position w:val="-1"/>
                <w:sz w:val="22"/>
                <w:u w:val="none"/>
              </w:rPr>
              <w:t>4.90</w:t>
            </w:r>
          </w:p>
        </w:tc>
        <w:tc>
          <w:tcPr>
            <w:vMerge w:val="continue"/>
            <w:shd w:val="clear" w:color="auto" w:fill="auto"/>
            <w:vAlign w:val="center"/>
          </w:tcPr>
          <w:p w14:paraId="7BF55453">
            <w:pPr>
              <w:pageBreakBefore w:val="0"/>
              <w:spacing w:line="240" w:lineRule="auto"/>
              <w:ind w:firstLine="0" w:firstLineChars="0"/>
              <w:jc w:val="center"/>
              <w:textAlignment w:val="auto"/>
            </w:pPr>
            <w:r>
              <w:rPr>
                <w:b w:val="0"/>
                <w:i w:val="0"/>
                <w:strike w:val="0"/>
                <w:color w:val="000000"/>
                <w:position w:val="-1"/>
                <w:sz w:val="22"/>
                <w:u w:val="none"/>
              </w:rPr>
              <w:t>为了保障所有适龄儿童平等享受国家义务教育的权利，贯彻和落实国家教育法规政策，对贫困学生进行生活补助，我校严格遵守制度要求和发放标准，落实城乡义务教育学生家庭经济困难生活费补助，认真核对资助学生名单和相关信息，使每位学生都能正常享有权利。</w:t>
            </w:r>
          </w:p>
        </w:tc>
        <w:tc>
          <w:tcPr>
            <w:tcW w:w="1175" w:type="dxa"/>
            <w:vMerge w:val="continue"/>
            <w:shd w:val="clear" w:color="auto" w:fill="auto"/>
            <w:vAlign w:val="center"/>
          </w:tcPr>
          <w:p w14:paraId="690749B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0DD28A0">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7EFD4A5E">
            <w:pPr>
              <w:pageBreakBefore w:val="0"/>
              <w:spacing w:line="240" w:lineRule="auto"/>
              <w:ind w:firstLine="0" w:firstLineChars="0"/>
              <w:jc w:val="center"/>
              <w:textAlignment w:val="auto"/>
            </w:pPr>
            <w:r>
              <w:rPr>
                <w:b w:val="0"/>
                <w:i w:val="0"/>
                <w:strike w:val="0"/>
                <w:color w:val="000000"/>
                <w:position w:val="-1"/>
                <w:sz w:val="22"/>
                <w:u w:val="none"/>
              </w:rPr>
              <w:t>经费发放农村学生覆盖率</w:t>
            </w:r>
          </w:p>
        </w:tc>
        <w:tc>
          <w:tcPr>
            <w:shd w:val="clear" w:color="auto" w:fill="auto"/>
            <w:vAlign w:val="center"/>
          </w:tcPr>
          <w:p w14:paraId="0DB6D65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9E238D2">
            <w:pPr>
              <w:pageBreakBefore w:val="0"/>
              <w:spacing w:line="240" w:lineRule="auto"/>
              <w:ind w:firstLine="0" w:firstLineChars="0"/>
              <w:jc w:val="center"/>
              <w:textAlignment w:val="auto"/>
            </w:pPr>
            <w:r>
              <w:rPr>
                <w:b w:val="0"/>
                <w:i w:val="0"/>
                <w:strike w:val="0"/>
                <w:color w:val="000000"/>
                <w:position w:val="-1"/>
                <w:sz w:val="22"/>
                <w:u w:val="none"/>
              </w:rPr>
              <w:t>96</w:t>
            </w:r>
          </w:p>
        </w:tc>
        <w:tc>
          <w:tcPr>
            <w:shd w:val="clear" w:color="auto" w:fill="auto"/>
            <w:vAlign w:val="center"/>
          </w:tcPr>
          <w:p w14:paraId="54336540">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AF10DBA">
            <w:pPr>
              <w:pageBreakBefore w:val="0"/>
              <w:spacing w:line="240" w:lineRule="auto"/>
              <w:ind w:firstLine="0" w:firstLineChars="0"/>
              <w:jc w:val="center"/>
              <w:textAlignment w:val="auto"/>
            </w:pPr>
            <w:r>
              <w:rPr>
                <w:b w:val="0"/>
                <w:i w:val="0"/>
                <w:strike w:val="0"/>
                <w:color w:val="000000"/>
                <w:position w:val="-1"/>
                <w:sz w:val="22"/>
                <w:u w:val="none"/>
              </w:rPr>
              <w:t>20</w:t>
            </w:r>
          </w:p>
        </w:tc>
      </w:tr>
      <w:tr w14:paraId="39670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BC5404C">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7D52E440">
            <w:pPr>
              <w:pageBreakBefore w:val="0"/>
              <w:spacing w:line="240" w:lineRule="auto"/>
              <w:ind w:firstLine="0" w:firstLineChars="0"/>
              <w:jc w:val="center"/>
              <w:textAlignment w:val="auto"/>
            </w:pPr>
            <w:r>
              <w:rPr>
                <w:b w:val="0"/>
                <w:i w:val="0"/>
                <w:strike w:val="0"/>
                <w:color w:val="000000"/>
                <w:position w:val="-1"/>
                <w:sz w:val="22"/>
                <w:u w:val="none"/>
              </w:rPr>
              <w:t>北小2026年非寄宿生生活补助(省级)</w:t>
            </w:r>
          </w:p>
        </w:tc>
        <w:tc>
          <w:tcPr>
            <w:vMerge w:val="continue"/>
            <w:shd w:val="clear" w:color="auto" w:fill="auto"/>
            <w:vAlign w:val="center"/>
          </w:tcPr>
          <w:p w14:paraId="61839EE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A505286">
            <w:pPr>
              <w:pageBreakBefore w:val="0"/>
              <w:spacing w:line="240" w:lineRule="auto"/>
              <w:ind w:firstLine="0" w:firstLineChars="0"/>
              <w:jc w:val="center"/>
              <w:textAlignment w:val="auto"/>
            </w:pPr>
            <w:r>
              <w:rPr>
                <w:b w:val="0"/>
                <w:i w:val="0"/>
                <w:strike w:val="0"/>
                <w:color w:val="000000"/>
                <w:position w:val="-1"/>
                <w:sz w:val="22"/>
                <w:u w:val="none"/>
              </w:rPr>
              <w:t>4.90</w:t>
            </w:r>
          </w:p>
        </w:tc>
        <w:tc>
          <w:tcPr>
            <w:vMerge w:val="continue"/>
            <w:shd w:val="clear" w:color="auto" w:fill="auto"/>
            <w:vAlign w:val="center"/>
          </w:tcPr>
          <w:p w14:paraId="5F5A1E0D">
            <w:pPr>
              <w:pageBreakBefore w:val="0"/>
              <w:spacing w:line="240" w:lineRule="auto"/>
              <w:ind w:firstLine="0" w:firstLineChars="0"/>
              <w:jc w:val="center"/>
              <w:textAlignment w:val="auto"/>
            </w:pPr>
            <w:r>
              <w:rPr>
                <w:b w:val="0"/>
                <w:i w:val="0"/>
                <w:strike w:val="0"/>
                <w:color w:val="000000"/>
                <w:position w:val="-1"/>
                <w:sz w:val="22"/>
                <w:u w:val="none"/>
              </w:rPr>
              <w:t>为了保障所有适龄儿童平等享受国家义务教育的权利，贯彻和落实国家教育法规政策，对贫困学生进行生活补助，我校严格遵守制度要求和发放标准，落实城乡义务教育学生家庭经济困难生活费补助，认真核对资助学生名单和相关信息，使每位学生都能正常享有权利。</w:t>
            </w:r>
          </w:p>
        </w:tc>
        <w:tc>
          <w:tcPr>
            <w:tcW w:w="1175" w:type="dxa"/>
            <w:vMerge w:val="continue"/>
            <w:shd w:val="clear" w:color="auto" w:fill="auto"/>
            <w:vAlign w:val="center"/>
          </w:tcPr>
          <w:p w14:paraId="3A6035C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0F92438">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1E69BC9E">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4894F15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20AFEEB">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40493241">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2414D9E0">
            <w:pPr>
              <w:pageBreakBefore w:val="0"/>
              <w:spacing w:line="240" w:lineRule="auto"/>
              <w:ind w:firstLine="0" w:firstLineChars="0"/>
              <w:jc w:val="center"/>
              <w:textAlignment w:val="auto"/>
            </w:pPr>
            <w:r>
              <w:rPr>
                <w:b w:val="0"/>
                <w:i w:val="0"/>
                <w:strike w:val="0"/>
                <w:color w:val="000000"/>
                <w:position w:val="-1"/>
                <w:sz w:val="22"/>
                <w:u w:val="none"/>
              </w:rPr>
              <w:t>10</w:t>
            </w:r>
          </w:p>
        </w:tc>
      </w:tr>
      <w:tr w14:paraId="272E6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02EFB6E">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52DD7BB2">
            <w:pPr>
              <w:pageBreakBefore w:val="0"/>
              <w:spacing w:line="240" w:lineRule="auto"/>
              <w:ind w:firstLine="0" w:firstLineChars="0"/>
              <w:jc w:val="center"/>
              <w:textAlignment w:val="auto"/>
            </w:pPr>
            <w:r>
              <w:rPr>
                <w:b w:val="0"/>
                <w:i w:val="0"/>
                <w:strike w:val="0"/>
                <w:color w:val="000000"/>
                <w:position w:val="-1"/>
                <w:sz w:val="22"/>
                <w:u w:val="none"/>
              </w:rPr>
              <w:t>北小2026年非寄宿生生活补助(省级)</w:t>
            </w:r>
          </w:p>
        </w:tc>
        <w:tc>
          <w:tcPr>
            <w:vMerge w:val="continue"/>
            <w:shd w:val="clear" w:color="auto" w:fill="auto"/>
            <w:vAlign w:val="center"/>
          </w:tcPr>
          <w:p w14:paraId="54ECA36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705718A">
            <w:pPr>
              <w:pageBreakBefore w:val="0"/>
              <w:spacing w:line="240" w:lineRule="auto"/>
              <w:ind w:firstLine="0" w:firstLineChars="0"/>
              <w:jc w:val="center"/>
              <w:textAlignment w:val="auto"/>
            </w:pPr>
            <w:r>
              <w:rPr>
                <w:b w:val="0"/>
                <w:i w:val="0"/>
                <w:strike w:val="0"/>
                <w:color w:val="000000"/>
                <w:position w:val="-1"/>
                <w:sz w:val="22"/>
                <w:u w:val="none"/>
              </w:rPr>
              <w:t>4.90</w:t>
            </w:r>
          </w:p>
        </w:tc>
        <w:tc>
          <w:tcPr>
            <w:vMerge w:val="continue"/>
            <w:shd w:val="clear" w:color="auto" w:fill="auto"/>
            <w:vAlign w:val="center"/>
          </w:tcPr>
          <w:p w14:paraId="51C7BAD9">
            <w:pPr>
              <w:pageBreakBefore w:val="0"/>
              <w:spacing w:line="240" w:lineRule="auto"/>
              <w:ind w:firstLine="0" w:firstLineChars="0"/>
              <w:jc w:val="center"/>
              <w:textAlignment w:val="auto"/>
            </w:pPr>
            <w:r>
              <w:rPr>
                <w:b w:val="0"/>
                <w:i w:val="0"/>
                <w:strike w:val="0"/>
                <w:color w:val="000000"/>
                <w:position w:val="-1"/>
                <w:sz w:val="22"/>
                <w:u w:val="none"/>
              </w:rPr>
              <w:t>为了保障所有适龄儿童平等享受国家义务教育的权利，贯彻和落实国家教育法规政策，对贫困学生进行生活补助，我校严格遵守制度要求和发放标准，落实城乡义务教育学生家庭经济困难生活费补助，认真核对资助学生名单和相关信息，使每位学生都能正常享有权利。</w:t>
            </w:r>
          </w:p>
        </w:tc>
        <w:tc>
          <w:tcPr>
            <w:tcW w:w="1175" w:type="dxa"/>
            <w:vMerge w:val="restart"/>
            <w:shd w:val="clear" w:color="auto" w:fill="auto"/>
            <w:vAlign w:val="center"/>
          </w:tcPr>
          <w:p w14:paraId="725BFDBF">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2DAA8D2">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33763D3F">
            <w:pPr>
              <w:pageBreakBefore w:val="0"/>
              <w:spacing w:line="240" w:lineRule="auto"/>
              <w:ind w:firstLine="0" w:firstLineChars="0"/>
              <w:jc w:val="center"/>
              <w:textAlignment w:val="auto"/>
            </w:pPr>
            <w:r>
              <w:rPr>
                <w:b w:val="0"/>
                <w:i w:val="0"/>
                <w:strike w:val="0"/>
                <w:color w:val="000000"/>
                <w:position w:val="-1"/>
                <w:sz w:val="22"/>
                <w:u w:val="none"/>
              </w:rPr>
              <w:t>保障经济困难家庭生活补助</w:t>
            </w:r>
          </w:p>
        </w:tc>
        <w:tc>
          <w:tcPr>
            <w:shd w:val="clear" w:color="auto" w:fill="auto"/>
            <w:vAlign w:val="center"/>
          </w:tcPr>
          <w:p w14:paraId="4414D6C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7045755">
            <w:pPr>
              <w:pageBreakBefore w:val="0"/>
              <w:spacing w:line="240" w:lineRule="auto"/>
              <w:ind w:firstLine="0" w:firstLineChars="0"/>
              <w:jc w:val="center"/>
              <w:textAlignment w:val="auto"/>
            </w:pPr>
            <w:r>
              <w:rPr>
                <w:b w:val="0"/>
                <w:i w:val="0"/>
                <w:strike w:val="0"/>
                <w:color w:val="000000"/>
                <w:position w:val="-1"/>
                <w:sz w:val="22"/>
                <w:u w:val="none"/>
              </w:rPr>
              <w:t>96</w:t>
            </w:r>
          </w:p>
        </w:tc>
        <w:tc>
          <w:tcPr>
            <w:shd w:val="clear" w:color="auto" w:fill="auto"/>
            <w:vAlign w:val="center"/>
          </w:tcPr>
          <w:p w14:paraId="605FBD22">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2454009">
            <w:pPr>
              <w:pageBreakBefore w:val="0"/>
              <w:spacing w:line="240" w:lineRule="auto"/>
              <w:ind w:firstLine="0" w:firstLineChars="0"/>
              <w:jc w:val="center"/>
              <w:textAlignment w:val="auto"/>
            </w:pPr>
            <w:r>
              <w:rPr>
                <w:b w:val="0"/>
                <w:i w:val="0"/>
                <w:strike w:val="0"/>
                <w:color w:val="000000"/>
                <w:position w:val="-1"/>
                <w:sz w:val="22"/>
                <w:u w:val="none"/>
              </w:rPr>
              <w:t>20</w:t>
            </w:r>
          </w:p>
        </w:tc>
      </w:tr>
      <w:tr w14:paraId="78B34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118C251">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1B58130C">
            <w:pPr>
              <w:pageBreakBefore w:val="0"/>
              <w:spacing w:line="240" w:lineRule="auto"/>
              <w:ind w:firstLine="0" w:firstLineChars="0"/>
              <w:jc w:val="center"/>
              <w:textAlignment w:val="auto"/>
            </w:pPr>
            <w:r>
              <w:rPr>
                <w:b w:val="0"/>
                <w:i w:val="0"/>
                <w:strike w:val="0"/>
                <w:color w:val="000000"/>
                <w:position w:val="-1"/>
                <w:sz w:val="22"/>
                <w:u w:val="none"/>
              </w:rPr>
              <w:t>北小2026年非寄宿生生活补助(省级)</w:t>
            </w:r>
          </w:p>
        </w:tc>
        <w:tc>
          <w:tcPr>
            <w:vMerge w:val="continue"/>
            <w:shd w:val="clear" w:color="auto" w:fill="auto"/>
            <w:vAlign w:val="center"/>
          </w:tcPr>
          <w:p w14:paraId="0307DF0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FB5C15D">
            <w:pPr>
              <w:pageBreakBefore w:val="0"/>
              <w:spacing w:line="240" w:lineRule="auto"/>
              <w:ind w:firstLine="0" w:firstLineChars="0"/>
              <w:jc w:val="center"/>
              <w:textAlignment w:val="auto"/>
            </w:pPr>
            <w:r>
              <w:rPr>
                <w:b w:val="0"/>
                <w:i w:val="0"/>
                <w:strike w:val="0"/>
                <w:color w:val="000000"/>
                <w:position w:val="-1"/>
                <w:sz w:val="22"/>
                <w:u w:val="none"/>
              </w:rPr>
              <w:t>4.90</w:t>
            </w:r>
          </w:p>
        </w:tc>
        <w:tc>
          <w:tcPr>
            <w:vMerge w:val="continue"/>
            <w:shd w:val="clear" w:color="auto" w:fill="auto"/>
            <w:vAlign w:val="center"/>
          </w:tcPr>
          <w:p w14:paraId="734FC135">
            <w:pPr>
              <w:pageBreakBefore w:val="0"/>
              <w:spacing w:line="240" w:lineRule="auto"/>
              <w:ind w:firstLine="0" w:firstLineChars="0"/>
              <w:jc w:val="center"/>
              <w:textAlignment w:val="auto"/>
            </w:pPr>
            <w:r>
              <w:rPr>
                <w:b w:val="0"/>
                <w:i w:val="0"/>
                <w:strike w:val="0"/>
                <w:color w:val="000000"/>
                <w:position w:val="-1"/>
                <w:sz w:val="22"/>
                <w:u w:val="none"/>
              </w:rPr>
              <w:t>为了保障所有适龄儿童平等享受国家义务教育的权利，贯彻和落实国家教育法规政策，对贫困学生进行生活补助，我校严格遵守制度要求和发放标准，落实城乡义务教育学生家庭经济困难生活费补助，认真核对资助学生名单和相关信息，使每位学生都能正常享有权利。</w:t>
            </w:r>
          </w:p>
        </w:tc>
        <w:tc>
          <w:tcPr>
            <w:tcW w:w="1175" w:type="dxa"/>
            <w:vMerge w:val="continue"/>
            <w:shd w:val="clear" w:color="auto" w:fill="auto"/>
            <w:vAlign w:val="center"/>
          </w:tcPr>
          <w:p w14:paraId="526E1617">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CA21580">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0052082">
            <w:pPr>
              <w:pageBreakBefore w:val="0"/>
              <w:spacing w:line="240" w:lineRule="auto"/>
              <w:ind w:firstLine="0" w:firstLineChars="0"/>
              <w:jc w:val="center"/>
              <w:textAlignment w:val="auto"/>
            </w:pPr>
            <w:r>
              <w:rPr>
                <w:b w:val="0"/>
                <w:i w:val="0"/>
                <w:strike w:val="0"/>
                <w:color w:val="000000"/>
                <w:position w:val="-1"/>
                <w:sz w:val="22"/>
                <w:u w:val="none"/>
              </w:rPr>
              <w:t>缓解困难家庭的经济压力</w:t>
            </w:r>
          </w:p>
        </w:tc>
        <w:tc>
          <w:tcPr>
            <w:shd w:val="clear" w:color="auto" w:fill="auto"/>
            <w:vAlign w:val="center"/>
          </w:tcPr>
          <w:p w14:paraId="3229A6B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6E87C0F">
            <w:pPr>
              <w:pageBreakBefore w:val="0"/>
              <w:spacing w:line="240" w:lineRule="auto"/>
              <w:ind w:firstLine="0" w:firstLineChars="0"/>
              <w:jc w:val="center"/>
              <w:textAlignment w:val="auto"/>
            </w:pPr>
            <w:r>
              <w:rPr>
                <w:b w:val="0"/>
                <w:i w:val="0"/>
                <w:strike w:val="0"/>
                <w:color w:val="000000"/>
                <w:position w:val="-1"/>
                <w:sz w:val="22"/>
                <w:u w:val="none"/>
              </w:rPr>
              <w:t>96</w:t>
            </w:r>
          </w:p>
        </w:tc>
        <w:tc>
          <w:tcPr>
            <w:shd w:val="clear" w:color="auto" w:fill="auto"/>
            <w:vAlign w:val="center"/>
          </w:tcPr>
          <w:p w14:paraId="5CD1DAE8">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23E00F0">
            <w:pPr>
              <w:pageBreakBefore w:val="0"/>
              <w:spacing w:line="240" w:lineRule="auto"/>
              <w:ind w:firstLine="0" w:firstLineChars="0"/>
              <w:jc w:val="center"/>
              <w:textAlignment w:val="auto"/>
            </w:pPr>
            <w:r>
              <w:rPr>
                <w:b w:val="0"/>
                <w:i w:val="0"/>
                <w:strike w:val="0"/>
                <w:color w:val="000000"/>
                <w:position w:val="-1"/>
                <w:sz w:val="22"/>
                <w:u w:val="none"/>
              </w:rPr>
              <w:t>10</w:t>
            </w:r>
          </w:p>
        </w:tc>
      </w:tr>
      <w:tr w14:paraId="3C08D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C6BC732">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0FBB28A4">
            <w:pPr>
              <w:pageBreakBefore w:val="0"/>
              <w:spacing w:line="240" w:lineRule="auto"/>
              <w:ind w:firstLine="0" w:firstLineChars="0"/>
              <w:jc w:val="center"/>
              <w:textAlignment w:val="auto"/>
            </w:pPr>
            <w:r>
              <w:rPr>
                <w:b w:val="0"/>
                <w:i w:val="0"/>
                <w:strike w:val="0"/>
                <w:color w:val="000000"/>
                <w:position w:val="-1"/>
                <w:sz w:val="22"/>
                <w:u w:val="none"/>
              </w:rPr>
              <w:t>北小2026年非寄宿生生活补助(省级)</w:t>
            </w:r>
          </w:p>
        </w:tc>
        <w:tc>
          <w:tcPr>
            <w:vMerge w:val="continue"/>
            <w:shd w:val="clear" w:color="auto" w:fill="auto"/>
            <w:vAlign w:val="center"/>
          </w:tcPr>
          <w:p w14:paraId="45D62D4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228D727">
            <w:pPr>
              <w:pageBreakBefore w:val="0"/>
              <w:spacing w:line="240" w:lineRule="auto"/>
              <w:ind w:firstLine="0" w:firstLineChars="0"/>
              <w:jc w:val="center"/>
              <w:textAlignment w:val="auto"/>
            </w:pPr>
            <w:r>
              <w:rPr>
                <w:b w:val="0"/>
                <w:i w:val="0"/>
                <w:strike w:val="0"/>
                <w:color w:val="000000"/>
                <w:position w:val="-1"/>
                <w:sz w:val="22"/>
                <w:u w:val="none"/>
              </w:rPr>
              <w:t>4.90</w:t>
            </w:r>
          </w:p>
        </w:tc>
        <w:tc>
          <w:tcPr>
            <w:vMerge w:val="continue"/>
            <w:shd w:val="clear" w:color="auto" w:fill="auto"/>
            <w:vAlign w:val="center"/>
          </w:tcPr>
          <w:p w14:paraId="2DEA4198">
            <w:pPr>
              <w:pageBreakBefore w:val="0"/>
              <w:spacing w:line="240" w:lineRule="auto"/>
              <w:ind w:firstLine="0" w:firstLineChars="0"/>
              <w:jc w:val="center"/>
              <w:textAlignment w:val="auto"/>
            </w:pPr>
            <w:r>
              <w:rPr>
                <w:b w:val="0"/>
                <w:i w:val="0"/>
                <w:strike w:val="0"/>
                <w:color w:val="000000"/>
                <w:position w:val="-1"/>
                <w:sz w:val="22"/>
                <w:u w:val="none"/>
              </w:rPr>
              <w:t>为了保障所有适龄儿童平等享受国家义务教育的权利，贯彻和落实国家教育法规政策，对贫困学生进行生活补助，我校严格遵守制度要求和发放标准，落实城乡义务教育学生家庭经济困难生活费补助，认真核对资助学生名单和相关信息，使每位学生都能正常享有权利。</w:t>
            </w:r>
          </w:p>
        </w:tc>
        <w:tc>
          <w:tcPr>
            <w:tcW w:w="1175" w:type="dxa"/>
            <w:shd w:val="clear" w:color="auto" w:fill="auto"/>
            <w:vAlign w:val="center"/>
          </w:tcPr>
          <w:p w14:paraId="0E96A094">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A2BCE85">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93BF850">
            <w:pPr>
              <w:pageBreakBefore w:val="0"/>
              <w:spacing w:line="240" w:lineRule="auto"/>
              <w:ind w:firstLine="0" w:firstLineChars="0"/>
              <w:jc w:val="center"/>
              <w:textAlignment w:val="auto"/>
            </w:pPr>
            <w:r>
              <w:rPr>
                <w:b w:val="0"/>
                <w:i w:val="0"/>
                <w:strike w:val="0"/>
                <w:color w:val="000000"/>
                <w:position w:val="-1"/>
                <w:sz w:val="22"/>
                <w:u w:val="none"/>
              </w:rPr>
              <w:t>学校、家长、学生满意度</w:t>
            </w:r>
          </w:p>
        </w:tc>
        <w:tc>
          <w:tcPr>
            <w:shd w:val="clear" w:color="auto" w:fill="auto"/>
            <w:vAlign w:val="center"/>
          </w:tcPr>
          <w:p w14:paraId="62AF44B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5D1E952">
            <w:pPr>
              <w:pageBreakBefore w:val="0"/>
              <w:spacing w:line="240" w:lineRule="auto"/>
              <w:ind w:firstLine="0" w:firstLineChars="0"/>
              <w:jc w:val="center"/>
              <w:textAlignment w:val="auto"/>
            </w:pPr>
            <w:r>
              <w:rPr>
                <w:b w:val="0"/>
                <w:i w:val="0"/>
                <w:strike w:val="0"/>
                <w:color w:val="000000"/>
                <w:position w:val="-1"/>
                <w:sz w:val="22"/>
                <w:u w:val="none"/>
              </w:rPr>
              <w:t>96</w:t>
            </w:r>
          </w:p>
        </w:tc>
        <w:tc>
          <w:tcPr>
            <w:shd w:val="clear" w:color="auto" w:fill="auto"/>
            <w:vAlign w:val="center"/>
          </w:tcPr>
          <w:p w14:paraId="702F5244">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DB5693D">
            <w:pPr>
              <w:pageBreakBefore w:val="0"/>
              <w:spacing w:line="240" w:lineRule="auto"/>
              <w:ind w:firstLine="0" w:firstLineChars="0"/>
              <w:jc w:val="center"/>
              <w:textAlignment w:val="auto"/>
            </w:pPr>
            <w:r>
              <w:rPr>
                <w:b w:val="0"/>
                <w:i w:val="0"/>
                <w:strike w:val="0"/>
                <w:color w:val="000000"/>
                <w:position w:val="-1"/>
                <w:sz w:val="22"/>
                <w:u w:val="none"/>
              </w:rPr>
              <w:t>10</w:t>
            </w:r>
          </w:p>
        </w:tc>
      </w:tr>
      <w:tr w14:paraId="1079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B7F63B2">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restart"/>
            <w:shd w:val="clear" w:color="auto" w:fill="auto"/>
            <w:vAlign w:val="center"/>
          </w:tcPr>
          <w:p w14:paraId="49CE5275">
            <w:pPr>
              <w:pageBreakBefore w:val="0"/>
              <w:spacing w:line="240" w:lineRule="auto"/>
              <w:ind w:firstLine="0" w:firstLineChars="0"/>
              <w:jc w:val="center"/>
              <w:textAlignment w:val="auto"/>
            </w:pPr>
            <w:r>
              <w:rPr>
                <w:b w:val="0"/>
                <w:i w:val="0"/>
                <w:strike w:val="0"/>
                <w:color w:val="000000"/>
                <w:position w:val="-1"/>
                <w:sz w:val="22"/>
                <w:u w:val="none"/>
              </w:rPr>
              <w:t>北小2026年城乡义教公用经费（中央级）</w:t>
            </w:r>
          </w:p>
        </w:tc>
        <w:tc>
          <w:tcPr>
            <w:vMerge w:val="restart"/>
            <w:shd w:val="clear" w:color="auto" w:fill="auto"/>
            <w:vAlign w:val="center"/>
          </w:tcPr>
          <w:p w14:paraId="2366E88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51A5EBD">
            <w:pPr>
              <w:pageBreakBefore w:val="0"/>
              <w:spacing w:line="240" w:lineRule="auto"/>
              <w:ind w:firstLine="0" w:firstLineChars="0"/>
              <w:jc w:val="center"/>
              <w:textAlignment w:val="auto"/>
            </w:pPr>
            <w:r>
              <w:rPr>
                <w:b w:val="0"/>
                <w:i w:val="0"/>
                <w:strike w:val="0"/>
                <w:color w:val="000000"/>
                <w:position w:val="-1"/>
                <w:sz w:val="22"/>
                <w:u w:val="none"/>
              </w:rPr>
              <w:t>104.58</w:t>
            </w:r>
          </w:p>
        </w:tc>
        <w:tc>
          <w:tcPr>
            <w:vMerge w:val="restart"/>
            <w:shd w:val="clear" w:color="auto" w:fill="auto"/>
            <w:vAlign w:val="center"/>
          </w:tcPr>
          <w:p w14:paraId="188EE9E1">
            <w:pPr>
              <w:pageBreakBefore w:val="0"/>
              <w:spacing w:line="240" w:lineRule="auto"/>
              <w:ind w:firstLine="0" w:firstLineChars="0"/>
              <w:jc w:val="center"/>
              <w:textAlignment w:val="auto"/>
            </w:pPr>
            <w:r>
              <w:rPr>
                <w:b w:val="0"/>
                <w:i w:val="0"/>
                <w:strike w:val="0"/>
                <w:color w:val="000000"/>
                <w:position w:val="-1"/>
                <w:sz w:val="22"/>
                <w:u w:val="none"/>
              </w:rPr>
              <w:t>城乡义务教育学生公用经费经费，保障学校正常教育教学工作运转，提升学校教育教学社会口碑，实现所有学生享受完全减免费用受教育权利。</w:t>
            </w:r>
          </w:p>
        </w:tc>
        <w:tc>
          <w:tcPr>
            <w:tcW w:w="1175" w:type="dxa"/>
            <w:vMerge w:val="restart"/>
            <w:shd w:val="clear" w:color="auto" w:fill="auto"/>
            <w:vAlign w:val="center"/>
          </w:tcPr>
          <w:p w14:paraId="55F2A62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7C813D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78A6A92">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7B4BBA8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B9CE43C">
            <w:pPr>
              <w:pageBreakBefore w:val="0"/>
              <w:spacing w:line="240" w:lineRule="auto"/>
              <w:ind w:firstLine="0" w:firstLineChars="0"/>
              <w:jc w:val="center"/>
              <w:textAlignment w:val="auto"/>
            </w:pPr>
            <w:r>
              <w:rPr>
                <w:b w:val="0"/>
                <w:i w:val="0"/>
                <w:strike w:val="0"/>
                <w:color w:val="000000"/>
                <w:position w:val="-1"/>
                <w:sz w:val="22"/>
                <w:u w:val="none"/>
              </w:rPr>
              <w:t>1608</w:t>
            </w:r>
          </w:p>
        </w:tc>
        <w:tc>
          <w:tcPr>
            <w:shd w:val="clear" w:color="auto" w:fill="auto"/>
            <w:vAlign w:val="center"/>
          </w:tcPr>
          <w:p w14:paraId="406555B0">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7C9BA15">
            <w:pPr>
              <w:pageBreakBefore w:val="0"/>
              <w:spacing w:line="240" w:lineRule="auto"/>
              <w:ind w:firstLine="0" w:firstLineChars="0"/>
              <w:jc w:val="center"/>
              <w:textAlignment w:val="auto"/>
            </w:pPr>
            <w:r>
              <w:rPr>
                <w:b w:val="0"/>
                <w:i w:val="0"/>
                <w:strike w:val="0"/>
                <w:color w:val="000000"/>
                <w:position w:val="-1"/>
                <w:sz w:val="22"/>
                <w:u w:val="none"/>
              </w:rPr>
              <w:t>20</w:t>
            </w:r>
          </w:p>
        </w:tc>
      </w:tr>
      <w:tr w14:paraId="34E54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93D1ACE">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3E15809E">
            <w:pPr>
              <w:pageBreakBefore w:val="0"/>
              <w:spacing w:line="240" w:lineRule="auto"/>
              <w:ind w:firstLine="0" w:firstLineChars="0"/>
              <w:jc w:val="center"/>
              <w:textAlignment w:val="auto"/>
            </w:pPr>
            <w:r>
              <w:rPr>
                <w:b w:val="0"/>
                <w:i w:val="0"/>
                <w:strike w:val="0"/>
                <w:color w:val="000000"/>
                <w:position w:val="-1"/>
                <w:sz w:val="22"/>
                <w:u w:val="none"/>
              </w:rPr>
              <w:t>北小2026年城乡义教公用经费（中央级）</w:t>
            </w:r>
          </w:p>
        </w:tc>
        <w:tc>
          <w:tcPr>
            <w:vMerge w:val="continue"/>
            <w:shd w:val="clear" w:color="auto" w:fill="auto"/>
            <w:vAlign w:val="center"/>
          </w:tcPr>
          <w:p w14:paraId="418D08C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28C00F8">
            <w:pPr>
              <w:pageBreakBefore w:val="0"/>
              <w:spacing w:line="240" w:lineRule="auto"/>
              <w:ind w:firstLine="0" w:firstLineChars="0"/>
              <w:jc w:val="center"/>
              <w:textAlignment w:val="auto"/>
            </w:pPr>
            <w:r>
              <w:rPr>
                <w:b w:val="0"/>
                <w:i w:val="0"/>
                <w:strike w:val="0"/>
                <w:color w:val="000000"/>
                <w:position w:val="-1"/>
                <w:sz w:val="22"/>
                <w:u w:val="none"/>
              </w:rPr>
              <w:t>104.58</w:t>
            </w:r>
          </w:p>
        </w:tc>
        <w:tc>
          <w:tcPr>
            <w:vMerge w:val="continue"/>
            <w:shd w:val="clear" w:color="auto" w:fill="auto"/>
            <w:vAlign w:val="center"/>
          </w:tcPr>
          <w:p w14:paraId="6BB8487C">
            <w:pPr>
              <w:pageBreakBefore w:val="0"/>
              <w:spacing w:line="240" w:lineRule="auto"/>
              <w:ind w:firstLine="0" w:firstLineChars="0"/>
              <w:jc w:val="center"/>
              <w:textAlignment w:val="auto"/>
            </w:pPr>
            <w:r>
              <w:rPr>
                <w:b w:val="0"/>
                <w:i w:val="0"/>
                <w:strike w:val="0"/>
                <w:color w:val="000000"/>
                <w:position w:val="-1"/>
                <w:sz w:val="22"/>
                <w:u w:val="none"/>
              </w:rPr>
              <w:t>城乡义务教育学生公用经费经费，保障学校正常教育教学工作运转，提升学校教育教学社会口碑，实现所有学生享受完全减免费用受教育权利。</w:t>
            </w:r>
          </w:p>
        </w:tc>
        <w:tc>
          <w:tcPr>
            <w:tcW w:w="1175" w:type="dxa"/>
            <w:vMerge w:val="continue"/>
            <w:shd w:val="clear" w:color="auto" w:fill="auto"/>
            <w:vAlign w:val="center"/>
          </w:tcPr>
          <w:p w14:paraId="754F32E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B0BC6A1">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335FBDFE">
            <w:pPr>
              <w:pageBreakBefore w:val="0"/>
              <w:spacing w:line="240" w:lineRule="auto"/>
              <w:ind w:firstLine="0" w:firstLineChars="0"/>
              <w:jc w:val="center"/>
              <w:textAlignment w:val="auto"/>
            </w:pPr>
            <w:r>
              <w:rPr>
                <w:b w:val="0"/>
                <w:i w:val="0"/>
                <w:strike w:val="0"/>
                <w:color w:val="000000"/>
                <w:position w:val="-1"/>
                <w:sz w:val="22"/>
                <w:u w:val="none"/>
              </w:rPr>
              <w:t>学生受益率</w:t>
            </w:r>
          </w:p>
        </w:tc>
        <w:tc>
          <w:tcPr>
            <w:shd w:val="clear" w:color="auto" w:fill="auto"/>
            <w:vAlign w:val="center"/>
          </w:tcPr>
          <w:p w14:paraId="13F67DA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ED18B55">
            <w:pPr>
              <w:pageBreakBefore w:val="0"/>
              <w:spacing w:line="240" w:lineRule="auto"/>
              <w:ind w:firstLine="0" w:firstLineChars="0"/>
              <w:jc w:val="center"/>
              <w:textAlignment w:val="auto"/>
            </w:pPr>
            <w:r>
              <w:rPr>
                <w:b w:val="0"/>
                <w:i w:val="0"/>
                <w:strike w:val="0"/>
                <w:color w:val="000000"/>
                <w:position w:val="-1"/>
                <w:sz w:val="22"/>
                <w:u w:val="none"/>
              </w:rPr>
              <w:t>1608</w:t>
            </w:r>
          </w:p>
        </w:tc>
        <w:tc>
          <w:tcPr>
            <w:shd w:val="clear" w:color="auto" w:fill="auto"/>
            <w:vAlign w:val="center"/>
          </w:tcPr>
          <w:p w14:paraId="277EB777">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022B28E">
            <w:pPr>
              <w:pageBreakBefore w:val="0"/>
              <w:spacing w:line="240" w:lineRule="auto"/>
              <w:ind w:firstLine="0" w:firstLineChars="0"/>
              <w:jc w:val="center"/>
              <w:textAlignment w:val="auto"/>
            </w:pPr>
            <w:r>
              <w:rPr>
                <w:b w:val="0"/>
                <w:i w:val="0"/>
                <w:strike w:val="0"/>
                <w:color w:val="000000"/>
                <w:position w:val="-1"/>
                <w:sz w:val="22"/>
                <w:u w:val="none"/>
              </w:rPr>
              <w:t>20</w:t>
            </w:r>
          </w:p>
        </w:tc>
      </w:tr>
      <w:tr w14:paraId="583F7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34F7BD5">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3CFC58FD">
            <w:pPr>
              <w:pageBreakBefore w:val="0"/>
              <w:spacing w:line="240" w:lineRule="auto"/>
              <w:ind w:firstLine="0" w:firstLineChars="0"/>
              <w:jc w:val="center"/>
              <w:textAlignment w:val="auto"/>
            </w:pPr>
            <w:r>
              <w:rPr>
                <w:b w:val="0"/>
                <w:i w:val="0"/>
                <w:strike w:val="0"/>
                <w:color w:val="000000"/>
                <w:position w:val="-1"/>
                <w:sz w:val="22"/>
                <w:u w:val="none"/>
              </w:rPr>
              <w:t>北小2026年城乡义教公用经费（中央级）</w:t>
            </w:r>
          </w:p>
        </w:tc>
        <w:tc>
          <w:tcPr>
            <w:vMerge w:val="continue"/>
            <w:shd w:val="clear" w:color="auto" w:fill="auto"/>
            <w:vAlign w:val="center"/>
          </w:tcPr>
          <w:p w14:paraId="563F3B0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2CA5A59">
            <w:pPr>
              <w:pageBreakBefore w:val="0"/>
              <w:spacing w:line="240" w:lineRule="auto"/>
              <w:ind w:firstLine="0" w:firstLineChars="0"/>
              <w:jc w:val="center"/>
              <w:textAlignment w:val="auto"/>
            </w:pPr>
            <w:r>
              <w:rPr>
                <w:b w:val="0"/>
                <w:i w:val="0"/>
                <w:strike w:val="0"/>
                <w:color w:val="000000"/>
                <w:position w:val="-1"/>
                <w:sz w:val="22"/>
                <w:u w:val="none"/>
              </w:rPr>
              <w:t>104.58</w:t>
            </w:r>
          </w:p>
        </w:tc>
        <w:tc>
          <w:tcPr>
            <w:vMerge w:val="continue"/>
            <w:shd w:val="clear" w:color="auto" w:fill="auto"/>
            <w:vAlign w:val="center"/>
          </w:tcPr>
          <w:p w14:paraId="0A06ECB4">
            <w:pPr>
              <w:pageBreakBefore w:val="0"/>
              <w:spacing w:line="240" w:lineRule="auto"/>
              <w:ind w:firstLine="0" w:firstLineChars="0"/>
              <w:jc w:val="center"/>
              <w:textAlignment w:val="auto"/>
            </w:pPr>
            <w:r>
              <w:rPr>
                <w:b w:val="0"/>
                <w:i w:val="0"/>
                <w:strike w:val="0"/>
                <w:color w:val="000000"/>
                <w:position w:val="-1"/>
                <w:sz w:val="22"/>
                <w:u w:val="none"/>
              </w:rPr>
              <w:t>城乡义务教育学生公用经费经费，保障学校正常教育教学工作运转，提升学校教育教学社会口碑，实现所有学生享受完全减免费用受教育权利。</w:t>
            </w:r>
          </w:p>
        </w:tc>
        <w:tc>
          <w:tcPr>
            <w:tcW w:w="1175" w:type="dxa"/>
            <w:vMerge w:val="restart"/>
            <w:shd w:val="clear" w:color="auto" w:fill="auto"/>
            <w:vAlign w:val="center"/>
          </w:tcPr>
          <w:p w14:paraId="5D244959">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C784405">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77799BF7">
            <w:pPr>
              <w:pageBreakBefore w:val="0"/>
              <w:spacing w:line="240" w:lineRule="auto"/>
              <w:ind w:firstLine="0" w:firstLineChars="0"/>
              <w:jc w:val="center"/>
              <w:textAlignment w:val="auto"/>
            </w:pPr>
            <w:r>
              <w:rPr>
                <w:b w:val="0"/>
                <w:i w:val="0"/>
                <w:strike w:val="0"/>
                <w:color w:val="000000"/>
                <w:position w:val="-1"/>
                <w:sz w:val="22"/>
                <w:u w:val="none"/>
              </w:rPr>
              <w:t>提升学校教育教学社会口碑</w:t>
            </w:r>
          </w:p>
        </w:tc>
        <w:tc>
          <w:tcPr>
            <w:shd w:val="clear" w:color="auto" w:fill="auto"/>
            <w:vAlign w:val="center"/>
          </w:tcPr>
          <w:p w14:paraId="45794DC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65A4534">
            <w:pPr>
              <w:pageBreakBefore w:val="0"/>
              <w:spacing w:line="240" w:lineRule="auto"/>
              <w:ind w:firstLine="0" w:firstLineChars="0"/>
              <w:jc w:val="center"/>
              <w:textAlignment w:val="auto"/>
            </w:pPr>
            <w:r>
              <w:rPr>
                <w:b w:val="0"/>
                <w:i w:val="0"/>
                <w:strike w:val="0"/>
                <w:color w:val="000000"/>
                <w:position w:val="-1"/>
                <w:sz w:val="22"/>
                <w:u w:val="none"/>
              </w:rPr>
              <w:t>1608</w:t>
            </w:r>
          </w:p>
        </w:tc>
        <w:tc>
          <w:tcPr>
            <w:shd w:val="clear" w:color="auto" w:fill="auto"/>
            <w:vAlign w:val="center"/>
          </w:tcPr>
          <w:p w14:paraId="0A2A61B3">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6546736">
            <w:pPr>
              <w:pageBreakBefore w:val="0"/>
              <w:spacing w:line="240" w:lineRule="auto"/>
              <w:ind w:firstLine="0" w:firstLineChars="0"/>
              <w:jc w:val="center"/>
              <w:textAlignment w:val="auto"/>
            </w:pPr>
            <w:r>
              <w:rPr>
                <w:b w:val="0"/>
                <w:i w:val="0"/>
                <w:strike w:val="0"/>
                <w:color w:val="000000"/>
                <w:position w:val="-1"/>
                <w:sz w:val="22"/>
                <w:u w:val="none"/>
              </w:rPr>
              <w:t>20</w:t>
            </w:r>
          </w:p>
        </w:tc>
      </w:tr>
      <w:tr w14:paraId="706C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A9427BE">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00C39FDE">
            <w:pPr>
              <w:pageBreakBefore w:val="0"/>
              <w:spacing w:line="240" w:lineRule="auto"/>
              <w:ind w:firstLine="0" w:firstLineChars="0"/>
              <w:jc w:val="center"/>
              <w:textAlignment w:val="auto"/>
            </w:pPr>
            <w:r>
              <w:rPr>
                <w:b w:val="0"/>
                <w:i w:val="0"/>
                <w:strike w:val="0"/>
                <w:color w:val="000000"/>
                <w:position w:val="-1"/>
                <w:sz w:val="22"/>
                <w:u w:val="none"/>
              </w:rPr>
              <w:t>北小2026年城乡义教公用经费（中央级）</w:t>
            </w:r>
          </w:p>
        </w:tc>
        <w:tc>
          <w:tcPr>
            <w:vMerge w:val="continue"/>
            <w:shd w:val="clear" w:color="auto" w:fill="auto"/>
            <w:vAlign w:val="center"/>
          </w:tcPr>
          <w:p w14:paraId="64B493D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0C3D8C2">
            <w:pPr>
              <w:pageBreakBefore w:val="0"/>
              <w:spacing w:line="240" w:lineRule="auto"/>
              <w:ind w:firstLine="0" w:firstLineChars="0"/>
              <w:jc w:val="center"/>
              <w:textAlignment w:val="auto"/>
            </w:pPr>
            <w:r>
              <w:rPr>
                <w:b w:val="0"/>
                <w:i w:val="0"/>
                <w:strike w:val="0"/>
                <w:color w:val="000000"/>
                <w:position w:val="-1"/>
                <w:sz w:val="22"/>
                <w:u w:val="none"/>
              </w:rPr>
              <w:t>104.58</w:t>
            </w:r>
          </w:p>
        </w:tc>
        <w:tc>
          <w:tcPr>
            <w:vMerge w:val="continue"/>
            <w:shd w:val="clear" w:color="auto" w:fill="auto"/>
            <w:vAlign w:val="center"/>
          </w:tcPr>
          <w:p w14:paraId="614BF031">
            <w:pPr>
              <w:pageBreakBefore w:val="0"/>
              <w:spacing w:line="240" w:lineRule="auto"/>
              <w:ind w:firstLine="0" w:firstLineChars="0"/>
              <w:jc w:val="center"/>
              <w:textAlignment w:val="auto"/>
            </w:pPr>
            <w:r>
              <w:rPr>
                <w:b w:val="0"/>
                <w:i w:val="0"/>
                <w:strike w:val="0"/>
                <w:color w:val="000000"/>
                <w:position w:val="-1"/>
                <w:sz w:val="22"/>
                <w:u w:val="none"/>
              </w:rPr>
              <w:t>城乡义务教育学生公用经费经费，保障学校正常教育教学工作运转，提升学校教育教学社会口碑，实现所有学生享受完全减免费用受教育权利。</w:t>
            </w:r>
          </w:p>
        </w:tc>
        <w:tc>
          <w:tcPr>
            <w:tcW w:w="1175" w:type="dxa"/>
            <w:vMerge w:val="continue"/>
            <w:shd w:val="clear" w:color="auto" w:fill="auto"/>
            <w:vAlign w:val="center"/>
          </w:tcPr>
          <w:p w14:paraId="095EAF1A">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3A9CAE8">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BF94166">
            <w:pPr>
              <w:pageBreakBefore w:val="0"/>
              <w:spacing w:line="240" w:lineRule="auto"/>
              <w:ind w:firstLine="0" w:firstLineChars="0"/>
              <w:jc w:val="center"/>
              <w:textAlignment w:val="auto"/>
            </w:pPr>
            <w:r>
              <w:rPr>
                <w:b w:val="0"/>
                <w:i w:val="0"/>
                <w:strike w:val="0"/>
                <w:color w:val="000000"/>
                <w:position w:val="-1"/>
                <w:sz w:val="22"/>
                <w:u w:val="none"/>
              </w:rPr>
              <w:t>教学设施设备投入</w:t>
            </w:r>
          </w:p>
        </w:tc>
        <w:tc>
          <w:tcPr>
            <w:shd w:val="clear" w:color="auto" w:fill="auto"/>
            <w:vAlign w:val="center"/>
          </w:tcPr>
          <w:p w14:paraId="136B209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AD9CA24">
            <w:pPr>
              <w:pageBreakBefore w:val="0"/>
              <w:spacing w:line="240" w:lineRule="auto"/>
              <w:ind w:firstLine="0" w:firstLineChars="0"/>
              <w:jc w:val="center"/>
              <w:textAlignment w:val="auto"/>
            </w:pPr>
            <w:r>
              <w:rPr>
                <w:b w:val="0"/>
                <w:i w:val="0"/>
                <w:strike w:val="0"/>
                <w:color w:val="000000"/>
                <w:position w:val="-1"/>
                <w:sz w:val="22"/>
                <w:u w:val="none"/>
              </w:rPr>
              <w:t>1608</w:t>
            </w:r>
          </w:p>
        </w:tc>
        <w:tc>
          <w:tcPr>
            <w:shd w:val="clear" w:color="auto" w:fill="auto"/>
            <w:vAlign w:val="center"/>
          </w:tcPr>
          <w:p w14:paraId="2009D94A">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61B9CF2">
            <w:pPr>
              <w:pageBreakBefore w:val="0"/>
              <w:spacing w:line="240" w:lineRule="auto"/>
              <w:ind w:firstLine="0" w:firstLineChars="0"/>
              <w:jc w:val="center"/>
              <w:textAlignment w:val="auto"/>
            </w:pPr>
            <w:r>
              <w:rPr>
                <w:b w:val="0"/>
                <w:i w:val="0"/>
                <w:strike w:val="0"/>
                <w:color w:val="000000"/>
                <w:position w:val="-1"/>
                <w:sz w:val="22"/>
                <w:u w:val="none"/>
              </w:rPr>
              <w:t>20</w:t>
            </w:r>
          </w:p>
        </w:tc>
      </w:tr>
      <w:tr w14:paraId="70E05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125376E">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1CBE0E2A">
            <w:pPr>
              <w:pageBreakBefore w:val="0"/>
              <w:spacing w:line="240" w:lineRule="auto"/>
              <w:ind w:firstLine="0" w:firstLineChars="0"/>
              <w:jc w:val="center"/>
              <w:textAlignment w:val="auto"/>
            </w:pPr>
            <w:r>
              <w:rPr>
                <w:b w:val="0"/>
                <w:i w:val="0"/>
                <w:strike w:val="0"/>
                <w:color w:val="000000"/>
                <w:position w:val="-1"/>
                <w:sz w:val="22"/>
                <w:u w:val="none"/>
              </w:rPr>
              <w:t>北小2026年城乡义教公用经费（中央级）</w:t>
            </w:r>
          </w:p>
        </w:tc>
        <w:tc>
          <w:tcPr>
            <w:vMerge w:val="continue"/>
            <w:shd w:val="clear" w:color="auto" w:fill="auto"/>
            <w:vAlign w:val="center"/>
          </w:tcPr>
          <w:p w14:paraId="7E28BAE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D257385">
            <w:pPr>
              <w:pageBreakBefore w:val="0"/>
              <w:spacing w:line="240" w:lineRule="auto"/>
              <w:ind w:firstLine="0" w:firstLineChars="0"/>
              <w:jc w:val="center"/>
              <w:textAlignment w:val="auto"/>
            </w:pPr>
            <w:r>
              <w:rPr>
                <w:b w:val="0"/>
                <w:i w:val="0"/>
                <w:strike w:val="0"/>
                <w:color w:val="000000"/>
                <w:position w:val="-1"/>
                <w:sz w:val="22"/>
                <w:u w:val="none"/>
              </w:rPr>
              <w:t>104.58</w:t>
            </w:r>
          </w:p>
        </w:tc>
        <w:tc>
          <w:tcPr>
            <w:vMerge w:val="continue"/>
            <w:shd w:val="clear" w:color="auto" w:fill="auto"/>
            <w:vAlign w:val="center"/>
          </w:tcPr>
          <w:p w14:paraId="3AD06337">
            <w:pPr>
              <w:pageBreakBefore w:val="0"/>
              <w:spacing w:line="240" w:lineRule="auto"/>
              <w:ind w:firstLine="0" w:firstLineChars="0"/>
              <w:jc w:val="center"/>
              <w:textAlignment w:val="auto"/>
            </w:pPr>
            <w:r>
              <w:rPr>
                <w:b w:val="0"/>
                <w:i w:val="0"/>
                <w:strike w:val="0"/>
                <w:color w:val="000000"/>
                <w:position w:val="-1"/>
                <w:sz w:val="22"/>
                <w:u w:val="none"/>
              </w:rPr>
              <w:t>城乡义务教育学生公用经费经费，保障学校正常教育教学工作运转，提升学校教育教学社会口碑，实现所有学生享受完全减免费用受教育权利。</w:t>
            </w:r>
          </w:p>
        </w:tc>
        <w:tc>
          <w:tcPr>
            <w:tcW w:w="1175" w:type="dxa"/>
            <w:shd w:val="clear" w:color="auto" w:fill="auto"/>
            <w:vAlign w:val="center"/>
          </w:tcPr>
          <w:p w14:paraId="674F8BB4">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672778A">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4A87B6D">
            <w:pPr>
              <w:pageBreakBefore w:val="0"/>
              <w:spacing w:line="240" w:lineRule="auto"/>
              <w:ind w:firstLine="0" w:firstLineChars="0"/>
              <w:jc w:val="center"/>
              <w:textAlignment w:val="auto"/>
            </w:pPr>
            <w:r>
              <w:rPr>
                <w:b w:val="0"/>
                <w:i w:val="0"/>
                <w:strike w:val="0"/>
                <w:color w:val="000000"/>
                <w:position w:val="-1"/>
                <w:sz w:val="22"/>
                <w:u w:val="none"/>
              </w:rPr>
              <w:t>学生、家长满意度</w:t>
            </w:r>
          </w:p>
        </w:tc>
        <w:tc>
          <w:tcPr>
            <w:shd w:val="clear" w:color="auto" w:fill="auto"/>
            <w:vAlign w:val="center"/>
          </w:tcPr>
          <w:p w14:paraId="62199EA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7149B05">
            <w:pPr>
              <w:pageBreakBefore w:val="0"/>
              <w:spacing w:line="240" w:lineRule="auto"/>
              <w:ind w:firstLine="0" w:firstLineChars="0"/>
              <w:jc w:val="center"/>
              <w:textAlignment w:val="auto"/>
            </w:pPr>
            <w:r>
              <w:rPr>
                <w:b w:val="0"/>
                <w:i w:val="0"/>
                <w:strike w:val="0"/>
                <w:color w:val="000000"/>
                <w:position w:val="-1"/>
                <w:sz w:val="22"/>
                <w:u w:val="none"/>
              </w:rPr>
              <w:t>1608</w:t>
            </w:r>
          </w:p>
        </w:tc>
        <w:tc>
          <w:tcPr>
            <w:shd w:val="clear" w:color="auto" w:fill="auto"/>
            <w:vAlign w:val="center"/>
          </w:tcPr>
          <w:p w14:paraId="79E64D4E">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B26423D">
            <w:pPr>
              <w:pageBreakBefore w:val="0"/>
              <w:spacing w:line="240" w:lineRule="auto"/>
              <w:ind w:firstLine="0" w:firstLineChars="0"/>
              <w:jc w:val="center"/>
              <w:textAlignment w:val="auto"/>
            </w:pPr>
            <w:r>
              <w:rPr>
                <w:b w:val="0"/>
                <w:i w:val="0"/>
                <w:strike w:val="0"/>
                <w:color w:val="000000"/>
                <w:position w:val="-1"/>
                <w:sz w:val="22"/>
                <w:u w:val="none"/>
              </w:rPr>
              <w:t>10</w:t>
            </w:r>
          </w:p>
        </w:tc>
      </w:tr>
      <w:tr w14:paraId="274B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91B0ECF">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restart"/>
            <w:shd w:val="clear" w:color="auto" w:fill="auto"/>
            <w:vAlign w:val="center"/>
          </w:tcPr>
          <w:p w14:paraId="2FAE63EE">
            <w:pPr>
              <w:pageBreakBefore w:val="0"/>
              <w:spacing w:line="240" w:lineRule="auto"/>
              <w:ind w:firstLine="0" w:firstLineChars="0"/>
              <w:jc w:val="center"/>
              <w:textAlignment w:val="auto"/>
            </w:pPr>
            <w:r>
              <w:rPr>
                <w:b w:val="0"/>
                <w:i w:val="0"/>
                <w:strike w:val="0"/>
                <w:color w:val="000000"/>
                <w:position w:val="-1"/>
                <w:sz w:val="22"/>
                <w:u w:val="none"/>
              </w:rPr>
              <w:t>北小2026年城乡义教公用经费（省级）</w:t>
            </w:r>
          </w:p>
        </w:tc>
        <w:tc>
          <w:tcPr>
            <w:vMerge w:val="restart"/>
            <w:shd w:val="clear" w:color="auto" w:fill="auto"/>
            <w:vAlign w:val="center"/>
          </w:tcPr>
          <w:p w14:paraId="4E3B84F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3BE44C7">
            <w:pPr>
              <w:pageBreakBefore w:val="0"/>
              <w:spacing w:line="240" w:lineRule="auto"/>
              <w:ind w:firstLine="0" w:firstLineChars="0"/>
              <w:jc w:val="center"/>
              <w:textAlignment w:val="auto"/>
            </w:pPr>
            <w:r>
              <w:rPr>
                <w:b w:val="0"/>
                <w:i w:val="0"/>
                <w:strike w:val="0"/>
                <w:color w:val="000000"/>
                <w:position w:val="-1"/>
                <w:sz w:val="22"/>
                <w:u w:val="none"/>
              </w:rPr>
              <w:t>27.21</w:t>
            </w:r>
          </w:p>
        </w:tc>
        <w:tc>
          <w:tcPr>
            <w:vMerge w:val="restart"/>
            <w:shd w:val="clear" w:color="auto" w:fill="auto"/>
            <w:vAlign w:val="center"/>
          </w:tcPr>
          <w:p w14:paraId="3D7D87F9">
            <w:pPr>
              <w:pageBreakBefore w:val="0"/>
              <w:spacing w:line="240" w:lineRule="auto"/>
              <w:ind w:firstLine="0" w:firstLineChars="0"/>
              <w:jc w:val="center"/>
              <w:textAlignment w:val="auto"/>
            </w:pPr>
            <w:r>
              <w:rPr>
                <w:b w:val="0"/>
                <w:i w:val="0"/>
                <w:strike w:val="0"/>
                <w:color w:val="000000"/>
                <w:position w:val="-1"/>
                <w:sz w:val="22"/>
                <w:u w:val="none"/>
              </w:rPr>
              <w:t>城乡义务教育学生公用经费经费，保障学校正常教育教学工作运转，提升学校教育教学社会口碑，实现所有学生享受完全减免费用受教育权利。</w:t>
            </w:r>
          </w:p>
        </w:tc>
        <w:tc>
          <w:tcPr>
            <w:tcW w:w="1175" w:type="dxa"/>
            <w:vMerge w:val="restart"/>
            <w:shd w:val="clear" w:color="auto" w:fill="auto"/>
            <w:vAlign w:val="center"/>
          </w:tcPr>
          <w:p w14:paraId="43425B4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7F32A47">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05BAC6D">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692CD7F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7E8DF92">
            <w:pPr>
              <w:pageBreakBefore w:val="0"/>
              <w:spacing w:line="240" w:lineRule="auto"/>
              <w:ind w:firstLine="0" w:firstLineChars="0"/>
              <w:jc w:val="center"/>
              <w:textAlignment w:val="auto"/>
            </w:pPr>
            <w:r>
              <w:rPr>
                <w:b w:val="0"/>
                <w:i w:val="0"/>
                <w:strike w:val="0"/>
                <w:color w:val="000000"/>
                <w:position w:val="-1"/>
                <w:sz w:val="22"/>
                <w:u w:val="none"/>
              </w:rPr>
              <w:t>1608</w:t>
            </w:r>
          </w:p>
        </w:tc>
        <w:tc>
          <w:tcPr>
            <w:shd w:val="clear" w:color="auto" w:fill="auto"/>
            <w:vAlign w:val="center"/>
          </w:tcPr>
          <w:p w14:paraId="7C180D7B">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CC40ACE">
            <w:pPr>
              <w:pageBreakBefore w:val="0"/>
              <w:spacing w:line="240" w:lineRule="auto"/>
              <w:ind w:firstLine="0" w:firstLineChars="0"/>
              <w:jc w:val="center"/>
              <w:textAlignment w:val="auto"/>
            </w:pPr>
            <w:r>
              <w:rPr>
                <w:b w:val="0"/>
                <w:i w:val="0"/>
                <w:strike w:val="0"/>
                <w:color w:val="000000"/>
                <w:position w:val="-1"/>
                <w:sz w:val="22"/>
                <w:u w:val="none"/>
              </w:rPr>
              <w:t>20</w:t>
            </w:r>
          </w:p>
        </w:tc>
      </w:tr>
      <w:tr w14:paraId="13805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10FA766">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7B8F6D68">
            <w:pPr>
              <w:pageBreakBefore w:val="0"/>
              <w:spacing w:line="240" w:lineRule="auto"/>
              <w:ind w:firstLine="0" w:firstLineChars="0"/>
              <w:jc w:val="center"/>
              <w:textAlignment w:val="auto"/>
            </w:pPr>
            <w:r>
              <w:rPr>
                <w:b w:val="0"/>
                <w:i w:val="0"/>
                <w:strike w:val="0"/>
                <w:color w:val="000000"/>
                <w:position w:val="-1"/>
                <w:sz w:val="22"/>
                <w:u w:val="none"/>
              </w:rPr>
              <w:t>北小2026年城乡义教公用经费（省级）</w:t>
            </w:r>
          </w:p>
        </w:tc>
        <w:tc>
          <w:tcPr>
            <w:vMerge w:val="continue"/>
            <w:shd w:val="clear" w:color="auto" w:fill="auto"/>
            <w:vAlign w:val="center"/>
          </w:tcPr>
          <w:p w14:paraId="60D851F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C191512">
            <w:pPr>
              <w:pageBreakBefore w:val="0"/>
              <w:spacing w:line="240" w:lineRule="auto"/>
              <w:ind w:firstLine="0" w:firstLineChars="0"/>
              <w:jc w:val="center"/>
              <w:textAlignment w:val="auto"/>
            </w:pPr>
            <w:r>
              <w:rPr>
                <w:b w:val="0"/>
                <w:i w:val="0"/>
                <w:strike w:val="0"/>
                <w:color w:val="000000"/>
                <w:position w:val="-1"/>
                <w:sz w:val="22"/>
                <w:u w:val="none"/>
              </w:rPr>
              <w:t>27.21</w:t>
            </w:r>
          </w:p>
        </w:tc>
        <w:tc>
          <w:tcPr>
            <w:vMerge w:val="continue"/>
            <w:shd w:val="clear" w:color="auto" w:fill="auto"/>
            <w:vAlign w:val="center"/>
          </w:tcPr>
          <w:p w14:paraId="18685970">
            <w:pPr>
              <w:pageBreakBefore w:val="0"/>
              <w:spacing w:line="240" w:lineRule="auto"/>
              <w:ind w:firstLine="0" w:firstLineChars="0"/>
              <w:jc w:val="center"/>
              <w:textAlignment w:val="auto"/>
            </w:pPr>
            <w:r>
              <w:rPr>
                <w:b w:val="0"/>
                <w:i w:val="0"/>
                <w:strike w:val="0"/>
                <w:color w:val="000000"/>
                <w:position w:val="-1"/>
                <w:sz w:val="22"/>
                <w:u w:val="none"/>
              </w:rPr>
              <w:t>城乡义务教育学生公用经费经费，保障学校正常教育教学工作运转，提升学校教育教学社会口碑，实现所有学生享受完全减免费用受教育权利。</w:t>
            </w:r>
          </w:p>
        </w:tc>
        <w:tc>
          <w:tcPr>
            <w:tcW w:w="1175" w:type="dxa"/>
            <w:vMerge w:val="continue"/>
            <w:shd w:val="clear" w:color="auto" w:fill="auto"/>
            <w:vAlign w:val="center"/>
          </w:tcPr>
          <w:p w14:paraId="3941B74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FDA30BA">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6056736C">
            <w:pPr>
              <w:pageBreakBefore w:val="0"/>
              <w:spacing w:line="240" w:lineRule="auto"/>
              <w:ind w:firstLine="0" w:firstLineChars="0"/>
              <w:jc w:val="center"/>
              <w:textAlignment w:val="auto"/>
            </w:pPr>
            <w:r>
              <w:rPr>
                <w:b w:val="0"/>
                <w:i w:val="0"/>
                <w:strike w:val="0"/>
                <w:color w:val="000000"/>
                <w:position w:val="-1"/>
                <w:sz w:val="22"/>
                <w:u w:val="none"/>
              </w:rPr>
              <w:t>学生收益率</w:t>
            </w:r>
          </w:p>
        </w:tc>
        <w:tc>
          <w:tcPr>
            <w:shd w:val="clear" w:color="auto" w:fill="auto"/>
            <w:vAlign w:val="center"/>
          </w:tcPr>
          <w:p w14:paraId="6555572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E4A8E35">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F68CCF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22DA308">
            <w:pPr>
              <w:pageBreakBefore w:val="0"/>
              <w:spacing w:line="240" w:lineRule="auto"/>
              <w:ind w:firstLine="0" w:firstLineChars="0"/>
              <w:jc w:val="center"/>
              <w:textAlignment w:val="auto"/>
            </w:pPr>
            <w:r>
              <w:rPr>
                <w:b w:val="0"/>
                <w:i w:val="0"/>
                <w:strike w:val="0"/>
                <w:color w:val="000000"/>
                <w:position w:val="-1"/>
                <w:sz w:val="22"/>
                <w:u w:val="none"/>
              </w:rPr>
              <w:t>20</w:t>
            </w:r>
          </w:p>
        </w:tc>
      </w:tr>
      <w:tr w14:paraId="3FF0F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D08D6A0">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1DC2D99C">
            <w:pPr>
              <w:pageBreakBefore w:val="0"/>
              <w:spacing w:line="240" w:lineRule="auto"/>
              <w:ind w:firstLine="0" w:firstLineChars="0"/>
              <w:jc w:val="center"/>
              <w:textAlignment w:val="auto"/>
            </w:pPr>
            <w:r>
              <w:rPr>
                <w:b w:val="0"/>
                <w:i w:val="0"/>
                <w:strike w:val="0"/>
                <w:color w:val="000000"/>
                <w:position w:val="-1"/>
                <w:sz w:val="22"/>
                <w:u w:val="none"/>
              </w:rPr>
              <w:t>北小2026年城乡义教公用经费（省级）</w:t>
            </w:r>
          </w:p>
        </w:tc>
        <w:tc>
          <w:tcPr>
            <w:vMerge w:val="continue"/>
            <w:shd w:val="clear" w:color="auto" w:fill="auto"/>
            <w:vAlign w:val="center"/>
          </w:tcPr>
          <w:p w14:paraId="10ADB86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0FC2D8C">
            <w:pPr>
              <w:pageBreakBefore w:val="0"/>
              <w:spacing w:line="240" w:lineRule="auto"/>
              <w:ind w:firstLine="0" w:firstLineChars="0"/>
              <w:jc w:val="center"/>
              <w:textAlignment w:val="auto"/>
            </w:pPr>
            <w:r>
              <w:rPr>
                <w:b w:val="0"/>
                <w:i w:val="0"/>
                <w:strike w:val="0"/>
                <w:color w:val="000000"/>
                <w:position w:val="-1"/>
                <w:sz w:val="22"/>
                <w:u w:val="none"/>
              </w:rPr>
              <w:t>27.21</w:t>
            </w:r>
          </w:p>
        </w:tc>
        <w:tc>
          <w:tcPr>
            <w:vMerge w:val="continue"/>
            <w:shd w:val="clear" w:color="auto" w:fill="auto"/>
            <w:vAlign w:val="center"/>
          </w:tcPr>
          <w:p w14:paraId="640AA54C">
            <w:pPr>
              <w:pageBreakBefore w:val="0"/>
              <w:spacing w:line="240" w:lineRule="auto"/>
              <w:ind w:firstLine="0" w:firstLineChars="0"/>
              <w:jc w:val="center"/>
              <w:textAlignment w:val="auto"/>
            </w:pPr>
            <w:r>
              <w:rPr>
                <w:b w:val="0"/>
                <w:i w:val="0"/>
                <w:strike w:val="0"/>
                <w:color w:val="000000"/>
                <w:position w:val="-1"/>
                <w:sz w:val="22"/>
                <w:u w:val="none"/>
              </w:rPr>
              <w:t>城乡义务教育学生公用经费经费，保障学校正常教育教学工作运转，提升学校教育教学社会口碑，实现所有学生享受完全减免费用受教育权利。</w:t>
            </w:r>
          </w:p>
        </w:tc>
        <w:tc>
          <w:tcPr>
            <w:tcW w:w="1175" w:type="dxa"/>
            <w:vMerge w:val="restart"/>
            <w:shd w:val="clear" w:color="auto" w:fill="auto"/>
            <w:vAlign w:val="center"/>
          </w:tcPr>
          <w:p w14:paraId="6DFFF008">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8E59F7A">
            <w:pPr>
              <w:pageBreakBefore w:val="0"/>
              <w:spacing w:line="240" w:lineRule="auto"/>
              <w:ind w:firstLine="0" w:firstLineChars="0"/>
              <w:jc w:val="center"/>
              <w:textAlignment w:val="auto"/>
            </w:pPr>
            <w:r>
              <w:rPr>
                <w:b w:val="0"/>
                <w:i w:val="0"/>
                <w:strike w:val="0"/>
                <w:color w:val="000000"/>
                <w:position w:val="-1"/>
                <w:sz w:val="22"/>
                <w:u w:val="none"/>
              </w:rPr>
              <w:t>经济效益</w:t>
            </w:r>
          </w:p>
        </w:tc>
        <w:tc>
          <w:tcPr>
            <w:shd w:val="clear" w:color="auto" w:fill="auto"/>
            <w:vAlign w:val="center"/>
          </w:tcPr>
          <w:p w14:paraId="36E6F25F">
            <w:pPr>
              <w:pageBreakBefore w:val="0"/>
              <w:spacing w:line="240" w:lineRule="auto"/>
              <w:ind w:firstLine="0" w:firstLineChars="0"/>
              <w:jc w:val="center"/>
              <w:textAlignment w:val="auto"/>
            </w:pPr>
            <w:r>
              <w:rPr>
                <w:b w:val="0"/>
                <w:i w:val="0"/>
                <w:strike w:val="0"/>
                <w:color w:val="000000"/>
                <w:position w:val="-1"/>
                <w:sz w:val="22"/>
                <w:u w:val="none"/>
              </w:rPr>
              <w:t>义务教育基础建设</w:t>
            </w:r>
          </w:p>
        </w:tc>
        <w:tc>
          <w:tcPr>
            <w:shd w:val="clear" w:color="auto" w:fill="auto"/>
            <w:vAlign w:val="center"/>
          </w:tcPr>
          <w:p w14:paraId="30C8153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EB7FFAC">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27E2AC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E09208F">
            <w:pPr>
              <w:pageBreakBefore w:val="0"/>
              <w:spacing w:line="240" w:lineRule="auto"/>
              <w:ind w:firstLine="0" w:firstLineChars="0"/>
              <w:jc w:val="center"/>
              <w:textAlignment w:val="auto"/>
            </w:pPr>
            <w:r>
              <w:rPr>
                <w:b w:val="0"/>
                <w:i w:val="0"/>
                <w:strike w:val="0"/>
                <w:color w:val="000000"/>
                <w:position w:val="-1"/>
                <w:sz w:val="22"/>
                <w:u w:val="none"/>
              </w:rPr>
              <w:t>10</w:t>
            </w:r>
          </w:p>
        </w:tc>
      </w:tr>
      <w:tr w14:paraId="5813D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AD23597">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46D88D95">
            <w:pPr>
              <w:pageBreakBefore w:val="0"/>
              <w:spacing w:line="240" w:lineRule="auto"/>
              <w:ind w:firstLine="0" w:firstLineChars="0"/>
              <w:jc w:val="center"/>
              <w:textAlignment w:val="auto"/>
            </w:pPr>
            <w:r>
              <w:rPr>
                <w:b w:val="0"/>
                <w:i w:val="0"/>
                <w:strike w:val="0"/>
                <w:color w:val="000000"/>
                <w:position w:val="-1"/>
                <w:sz w:val="22"/>
                <w:u w:val="none"/>
              </w:rPr>
              <w:t>北小2026年城乡义教公用经费（省级）</w:t>
            </w:r>
          </w:p>
        </w:tc>
        <w:tc>
          <w:tcPr>
            <w:vMerge w:val="continue"/>
            <w:shd w:val="clear" w:color="auto" w:fill="auto"/>
            <w:vAlign w:val="center"/>
          </w:tcPr>
          <w:p w14:paraId="4B6B75F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B226CB0">
            <w:pPr>
              <w:pageBreakBefore w:val="0"/>
              <w:spacing w:line="240" w:lineRule="auto"/>
              <w:ind w:firstLine="0" w:firstLineChars="0"/>
              <w:jc w:val="center"/>
              <w:textAlignment w:val="auto"/>
            </w:pPr>
            <w:r>
              <w:rPr>
                <w:b w:val="0"/>
                <w:i w:val="0"/>
                <w:strike w:val="0"/>
                <w:color w:val="000000"/>
                <w:position w:val="-1"/>
                <w:sz w:val="22"/>
                <w:u w:val="none"/>
              </w:rPr>
              <w:t>27.21</w:t>
            </w:r>
          </w:p>
        </w:tc>
        <w:tc>
          <w:tcPr>
            <w:vMerge w:val="continue"/>
            <w:shd w:val="clear" w:color="auto" w:fill="auto"/>
            <w:vAlign w:val="center"/>
          </w:tcPr>
          <w:p w14:paraId="46A42E9F">
            <w:pPr>
              <w:pageBreakBefore w:val="0"/>
              <w:spacing w:line="240" w:lineRule="auto"/>
              <w:ind w:firstLine="0" w:firstLineChars="0"/>
              <w:jc w:val="center"/>
              <w:textAlignment w:val="auto"/>
            </w:pPr>
            <w:r>
              <w:rPr>
                <w:b w:val="0"/>
                <w:i w:val="0"/>
                <w:strike w:val="0"/>
                <w:color w:val="000000"/>
                <w:position w:val="-1"/>
                <w:sz w:val="22"/>
                <w:u w:val="none"/>
              </w:rPr>
              <w:t>城乡义务教育学生公用经费经费，保障学校正常教育教学工作运转，提升学校教育教学社会口碑，实现所有学生享受完全减免费用受教育权利。</w:t>
            </w:r>
          </w:p>
        </w:tc>
        <w:tc>
          <w:tcPr>
            <w:tcW w:w="1175" w:type="dxa"/>
            <w:vMerge w:val="continue"/>
            <w:shd w:val="clear" w:color="auto" w:fill="auto"/>
            <w:vAlign w:val="center"/>
          </w:tcPr>
          <w:p w14:paraId="15289822">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992DB05">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37191036">
            <w:pPr>
              <w:pageBreakBefore w:val="0"/>
              <w:spacing w:line="240" w:lineRule="auto"/>
              <w:ind w:firstLine="0" w:firstLineChars="0"/>
              <w:jc w:val="center"/>
              <w:textAlignment w:val="auto"/>
            </w:pPr>
            <w:r>
              <w:rPr>
                <w:b w:val="0"/>
                <w:i w:val="0"/>
                <w:strike w:val="0"/>
                <w:color w:val="000000"/>
                <w:position w:val="-1"/>
                <w:sz w:val="22"/>
                <w:u w:val="none"/>
              </w:rPr>
              <w:t>提升学校教育教学社会口碑</w:t>
            </w:r>
          </w:p>
        </w:tc>
        <w:tc>
          <w:tcPr>
            <w:shd w:val="clear" w:color="auto" w:fill="auto"/>
            <w:vAlign w:val="center"/>
          </w:tcPr>
          <w:p w14:paraId="271DEAA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D9C5649">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EB205C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8D086A4">
            <w:pPr>
              <w:pageBreakBefore w:val="0"/>
              <w:spacing w:line="240" w:lineRule="auto"/>
              <w:ind w:firstLine="0" w:firstLineChars="0"/>
              <w:jc w:val="center"/>
              <w:textAlignment w:val="auto"/>
            </w:pPr>
            <w:r>
              <w:rPr>
                <w:b w:val="0"/>
                <w:i w:val="0"/>
                <w:strike w:val="0"/>
                <w:color w:val="000000"/>
                <w:position w:val="-1"/>
                <w:sz w:val="22"/>
                <w:u w:val="none"/>
              </w:rPr>
              <w:t>10</w:t>
            </w:r>
          </w:p>
        </w:tc>
      </w:tr>
      <w:tr w14:paraId="4A0DA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86D90E9">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18BFEA75">
            <w:pPr>
              <w:pageBreakBefore w:val="0"/>
              <w:spacing w:line="240" w:lineRule="auto"/>
              <w:ind w:firstLine="0" w:firstLineChars="0"/>
              <w:jc w:val="center"/>
              <w:textAlignment w:val="auto"/>
            </w:pPr>
            <w:r>
              <w:rPr>
                <w:b w:val="0"/>
                <w:i w:val="0"/>
                <w:strike w:val="0"/>
                <w:color w:val="000000"/>
                <w:position w:val="-1"/>
                <w:sz w:val="22"/>
                <w:u w:val="none"/>
              </w:rPr>
              <w:t>北小2026年城乡义教公用经费（省级）</w:t>
            </w:r>
          </w:p>
        </w:tc>
        <w:tc>
          <w:tcPr>
            <w:vMerge w:val="continue"/>
            <w:shd w:val="clear" w:color="auto" w:fill="auto"/>
            <w:vAlign w:val="center"/>
          </w:tcPr>
          <w:p w14:paraId="1D57971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B0AE611">
            <w:pPr>
              <w:pageBreakBefore w:val="0"/>
              <w:spacing w:line="240" w:lineRule="auto"/>
              <w:ind w:firstLine="0" w:firstLineChars="0"/>
              <w:jc w:val="center"/>
              <w:textAlignment w:val="auto"/>
            </w:pPr>
            <w:r>
              <w:rPr>
                <w:b w:val="0"/>
                <w:i w:val="0"/>
                <w:strike w:val="0"/>
                <w:color w:val="000000"/>
                <w:position w:val="-1"/>
                <w:sz w:val="22"/>
                <w:u w:val="none"/>
              </w:rPr>
              <w:t>27.21</w:t>
            </w:r>
          </w:p>
        </w:tc>
        <w:tc>
          <w:tcPr>
            <w:vMerge w:val="continue"/>
            <w:shd w:val="clear" w:color="auto" w:fill="auto"/>
            <w:vAlign w:val="center"/>
          </w:tcPr>
          <w:p w14:paraId="65D012B9">
            <w:pPr>
              <w:pageBreakBefore w:val="0"/>
              <w:spacing w:line="240" w:lineRule="auto"/>
              <w:ind w:firstLine="0" w:firstLineChars="0"/>
              <w:jc w:val="center"/>
              <w:textAlignment w:val="auto"/>
            </w:pPr>
            <w:r>
              <w:rPr>
                <w:b w:val="0"/>
                <w:i w:val="0"/>
                <w:strike w:val="0"/>
                <w:color w:val="000000"/>
                <w:position w:val="-1"/>
                <w:sz w:val="22"/>
                <w:u w:val="none"/>
              </w:rPr>
              <w:t>城乡义务教育学生公用经费经费，保障学校正常教育教学工作运转，提升学校教育教学社会口碑，实现所有学生享受完全减免费用受教育权利。</w:t>
            </w:r>
          </w:p>
        </w:tc>
        <w:tc>
          <w:tcPr>
            <w:tcW w:w="1175" w:type="dxa"/>
            <w:vMerge w:val="continue"/>
            <w:shd w:val="clear" w:color="auto" w:fill="auto"/>
            <w:vAlign w:val="center"/>
          </w:tcPr>
          <w:p w14:paraId="2833083C">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3ACD4F9">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97EF598">
            <w:pPr>
              <w:pageBreakBefore w:val="0"/>
              <w:spacing w:line="240" w:lineRule="auto"/>
              <w:ind w:firstLine="0" w:firstLineChars="0"/>
              <w:jc w:val="center"/>
              <w:textAlignment w:val="auto"/>
            </w:pPr>
            <w:r>
              <w:rPr>
                <w:b w:val="0"/>
                <w:i w:val="0"/>
                <w:strike w:val="0"/>
                <w:color w:val="000000"/>
                <w:position w:val="-1"/>
                <w:sz w:val="22"/>
                <w:u w:val="none"/>
              </w:rPr>
              <w:t>提升教学质量</w:t>
            </w:r>
          </w:p>
        </w:tc>
        <w:tc>
          <w:tcPr>
            <w:shd w:val="clear" w:color="auto" w:fill="auto"/>
            <w:vAlign w:val="center"/>
          </w:tcPr>
          <w:p w14:paraId="34B38AC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818CEBC">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11FE0E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1B5678D">
            <w:pPr>
              <w:pageBreakBefore w:val="0"/>
              <w:spacing w:line="240" w:lineRule="auto"/>
              <w:ind w:firstLine="0" w:firstLineChars="0"/>
              <w:jc w:val="center"/>
              <w:textAlignment w:val="auto"/>
            </w:pPr>
            <w:r>
              <w:rPr>
                <w:b w:val="0"/>
                <w:i w:val="0"/>
                <w:strike w:val="0"/>
                <w:color w:val="000000"/>
                <w:position w:val="-1"/>
                <w:sz w:val="22"/>
                <w:u w:val="none"/>
              </w:rPr>
              <w:t>20</w:t>
            </w:r>
          </w:p>
        </w:tc>
      </w:tr>
      <w:tr w14:paraId="438CB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C1038F2">
            <w:pPr>
              <w:pageBreakBefore w:val="0"/>
              <w:spacing w:line="240" w:lineRule="auto"/>
              <w:ind w:firstLine="0" w:firstLineChars="0"/>
              <w:jc w:val="center"/>
              <w:textAlignment w:val="auto"/>
            </w:pPr>
            <w:r>
              <w:rPr>
                <w:b w:val="0"/>
                <w:i w:val="0"/>
                <w:strike w:val="0"/>
                <w:color w:val="000000"/>
                <w:position w:val="-1"/>
                <w:sz w:val="22"/>
                <w:u w:val="none"/>
              </w:rPr>
              <w:t>西宁市北小街小学</w:t>
            </w:r>
          </w:p>
        </w:tc>
        <w:tc>
          <w:tcPr>
            <w:vMerge w:val="continue"/>
            <w:shd w:val="clear" w:color="auto" w:fill="auto"/>
            <w:vAlign w:val="center"/>
          </w:tcPr>
          <w:p w14:paraId="26B98042">
            <w:pPr>
              <w:pageBreakBefore w:val="0"/>
              <w:spacing w:line="240" w:lineRule="auto"/>
              <w:ind w:firstLine="0" w:firstLineChars="0"/>
              <w:jc w:val="center"/>
              <w:textAlignment w:val="auto"/>
            </w:pPr>
            <w:r>
              <w:rPr>
                <w:b w:val="0"/>
                <w:i w:val="0"/>
                <w:strike w:val="0"/>
                <w:color w:val="000000"/>
                <w:position w:val="-1"/>
                <w:sz w:val="22"/>
                <w:u w:val="none"/>
              </w:rPr>
              <w:t>北小2026年城乡义教公用经费（省级）</w:t>
            </w:r>
          </w:p>
        </w:tc>
        <w:tc>
          <w:tcPr>
            <w:vMerge w:val="continue"/>
            <w:shd w:val="clear" w:color="auto" w:fill="auto"/>
            <w:vAlign w:val="center"/>
          </w:tcPr>
          <w:p w14:paraId="70DBEB9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2DE403E">
            <w:pPr>
              <w:pageBreakBefore w:val="0"/>
              <w:spacing w:line="240" w:lineRule="auto"/>
              <w:ind w:firstLine="0" w:firstLineChars="0"/>
              <w:jc w:val="center"/>
              <w:textAlignment w:val="auto"/>
            </w:pPr>
            <w:r>
              <w:rPr>
                <w:b w:val="0"/>
                <w:i w:val="0"/>
                <w:strike w:val="0"/>
                <w:color w:val="000000"/>
                <w:position w:val="-1"/>
                <w:sz w:val="22"/>
                <w:u w:val="none"/>
              </w:rPr>
              <w:t>27.21</w:t>
            </w:r>
          </w:p>
        </w:tc>
        <w:tc>
          <w:tcPr>
            <w:vMerge w:val="continue"/>
            <w:shd w:val="clear" w:color="auto" w:fill="auto"/>
            <w:vAlign w:val="center"/>
          </w:tcPr>
          <w:p w14:paraId="26845C2A">
            <w:pPr>
              <w:pageBreakBefore w:val="0"/>
              <w:spacing w:line="240" w:lineRule="auto"/>
              <w:ind w:firstLine="0" w:firstLineChars="0"/>
              <w:jc w:val="center"/>
              <w:textAlignment w:val="auto"/>
            </w:pPr>
            <w:r>
              <w:rPr>
                <w:b w:val="0"/>
                <w:i w:val="0"/>
                <w:strike w:val="0"/>
                <w:color w:val="000000"/>
                <w:position w:val="-1"/>
                <w:sz w:val="22"/>
                <w:u w:val="none"/>
              </w:rPr>
              <w:t>城乡义务教育学生公用经费经费，保障学校正常教育教学工作运转，提升学校教育教学社会口碑，实现所有学生享受完全减免费用受教育权利。</w:t>
            </w:r>
          </w:p>
        </w:tc>
        <w:tc>
          <w:tcPr>
            <w:tcW w:w="1175" w:type="dxa"/>
            <w:shd w:val="clear" w:color="auto" w:fill="auto"/>
            <w:vAlign w:val="center"/>
          </w:tcPr>
          <w:p w14:paraId="5488AC90">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605589B4">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B845294">
            <w:pPr>
              <w:pageBreakBefore w:val="0"/>
              <w:spacing w:line="240" w:lineRule="auto"/>
              <w:ind w:firstLine="0" w:firstLineChars="0"/>
              <w:jc w:val="center"/>
              <w:textAlignment w:val="auto"/>
            </w:pPr>
            <w:r>
              <w:rPr>
                <w:b w:val="0"/>
                <w:i w:val="0"/>
                <w:strike w:val="0"/>
                <w:color w:val="000000"/>
                <w:position w:val="-1"/>
                <w:sz w:val="22"/>
                <w:u w:val="none"/>
              </w:rPr>
              <w:t>学生、家长、社会满意度</w:t>
            </w:r>
          </w:p>
        </w:tc>
        <w:tc>
          <w:tcPr>
            <w:shd w:val="clear" w:color="auto" w:fill="auto"/>
            <w:vAlign w:val="center"/>
          </w:tcPr>
          <w:p w14:paraId="7854EA7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F719B2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16090B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4E883DD">
            <w:pPr>
              <w:pageBreakBefore w:val="0"/>
              <w:spacing w:line="240" w:lineRule="auto"/>
              <w:ind w:firstLine="0" w:firstLineChars="0"/>
              <w:jc w:val="center"/>
              <w:textAlignment w:val="auto"/>
            </w:pPr>
            <w:r>
              <w:rPr>
                <w:b w:val="0"/>
                <w:i w:val="0"/>
                <w:strike w:val="0"/>
                <w:color w:val="000000"/>
                <w:position w:val="-1"/>
                <w:sz w:val="22"/>
                <w:u w:val="none"/>
              </w:rPr>
              <w:t>10</w:t>
            </w:r>
          </w:p>
        </w:tc>
      </w:tr>
      <w:tr w14:paraId="7C159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restart"/>
            <w:shd w:val="clear" w:color="auto" w:fill="auto"/>
            <w:vAlign w:val="center"/>
          </w:tcPr>
          <w:p w14:paraId="33AA9FB0">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restart"/>
            <w:shd w:val="clear" w:color="auto" w:fill="auto"/>
            <w:vAlign w:val="center"/>
          </w:tcPr>
          <w:p w14:paraId="0254E27D">
            <w:pPr>
              <w:pageBreakBefore w:val="0"/>
              <w:spacing w:line="240" w:lineRule="auto"/>
              <w:ind w:firstLine="0" w:firstLineChars="0"/>
              <w:jc w:val="center"/>
              <w:textAlignment w:val="auto"/>
            </w:pPr>
            <w:r>
              <w:rPr>
                <w:b w:val="0"/>
                <w:i w:val="0"/>
                <w:strike w:val="0"/>
                <w:color w:val="000000"/>
                <w:position w:val="-1"/>
                <w:sz w:val="22"/>
                <w:u w:val="none"/>
              </w:rPr>
              <w:t>2026年东小北校区长期聘用人员工资</w:t>
            </w:r>
          </w:p>
        </w:tc>
        <w:tc>
          <w:tcPr>
            <w:vMerge w:val="restart"/>
            <w:shd w:val="clear" w:color="auto" w:fill="auto"/>
            <w:vAlign w:val="center"/>
          </w:tcPr>
          <w:p w14:paraId="48B002F8">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restart"/>
            <w:shd w:val="clear" w:color="auto" w:fill="auto"/>
            <w:vAlign w:val="center"/>
          </w:tcPr>
          <w:p w14:paraId="13F4C4BE">
            <w:pPr>
              <w:pageBreakBefore w:val="0"/>
              <w:spacing w:line="240" w:lineRule="auto"/>
              <w:ind w:firstLine="0" w:firstLineChars="0"/>
              <w:jc w:val="center"/>
              <w:textAlignment w:val="auto"/>
            </w:pPr>
            <w:r>
              <w:rPr>
                <w:b w:val="0"/>
                <w:i w:val="0"/>
                <w:strike w:val="0"/>
                <w:color w:val="000000"/>
                <w:position w:val="-1"/>
                <w:sz w:val="22"/>
                <w:u w:val="none"/>
              </w:rPr>
              <w:t>17.25</w:t>
            </w:r>
          </w:p>
        </w:tc>
        <w:tc>
          <w:tcPr>
            <w:vMerge w:val="restart"/>
            <w:shd w:val="clear" w:color="auto" w:fill="auto"/>
            <w:vAlign w:val="center"/>
          </w:tcPr>
          <w:p w14:paraId="436C763A">
            <w:pPr>
              <w:pageBreakBefore w:val="0"/>
              <w:spacing w:line="240" w:lineRule="auto"/>
              <w:ind w:firstLine="0" w:firstLineChars="0"/>
              <w:jc w:val="center"/>
              <w:textAlignment w:val="auto"/>
            </w:pPr>
            <w:r>
              <w:rPr>
                <w:b w:val="0"/>
                <w:i w:val="0"/>
                <w:strike w:val="0"/>
                <w:color w:val="000000"/>
                <w:position w:val="-1"/>
                <w:sz w:val="22"/>
                <w:u w:val="none"/>
              </w:rPr>
              <w:t>长期聘用人员工资的设立是为了保证代课教师生活，以更好的精力投入到教育教学工作，保证学校教育教学正常进行。</w:t>
            </w:r>
          </w:p>
        </w:tc>
        <w:tc>
          <w:tcPr>
            <w:tcW w:w="1175" w:type="dxa"/>
            <w:shd w:val="clear" w:color="auto" w:fill="auto"/>
            <w:vAlign w:val="center"/>
          </w:tcPr>
          <w:p w14:paraId="48F7CB01">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46E3C74">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8DB6A7C">
            <w:pPr>
              <w:pageBreakBefore w:val="0"/>
              <w:spacing w:line="240" w:lineRule="auto"/>
              <w:ind w:firstLine="0" w:firstLineChars="0"/>
              <w:jc w:val="center"/>
              <w:textAlignment w:val="auto"/>
            </w:pPr>
            <w:r>
              <w:rPr>
                <w:b w:val="0"/>
                <w:i w:val="0"/>
                <w:strike w:val="0"/>
                <w:color w:val="000000"/>
                <w:position w:val="-1"/>
                <w:sz w:val="22"/>
                <w:u w:val="none"/>
              </w:rPr>
              <w:t>长期聘用人员工资</w:t>
            </w:r>
          </w:p>
        </w:tc>
        <w:tc>
          <w:tcPr>
            <w:shd w:val="clear" w:color="auto" w:fill="auto"/>
            <w:vAlign w:val="center"/>
          </w:tcPr>
          <w:p w14:paraId="716B164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1D77901">
            <w:pPr>
              <w:pageBreakBefore w:val="0"/>
              <w:spacing w:line="240" w:lineRule="auto"/>
              <w:ind w:firstLine="0" w:firstLineChars="0"/>
              <w:jc w:val="center"/>
              <w:textAlignment w:val="auto"/>
            </w:pPr>
            <w:r>
              <w:rPr>
                <w:b w:val="0"/>
                <w:i w:val="0"/>
                <w:strike w:val="0"/>
                <w:color w:val="000000"/>
                <w:position w:val="-1"/>
                <w:sz w:val="22"/>
                <w:u w:val="none"/>
              </w:rPr>
              <w:t>172484</w:t>
            </w:r>
          </w:p>
        </w:tc>
        <w:tc>
          <w:tcPr>
            <w:shd w:val="clear" w:color="auto" w:fill="auto"/>
            <w:vAlign w:val="center"/>
          </w:tcPr>
          <w:p w14:paraId="3E0A1509">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57A61544">
            <w:pPr>
              <w:pageBreakBefore w:val="0"/>
              <w:spacing w:line="240" w:lineRule="auto"/>
              <w:ind w:firstLine="0" w:firstLineChars="0"/>
              <w:jc w:val="center"/>
              <w:textAlignment w:val="auto"/>
            </w:pPr>
            <w:r>
              <w:rPr>
                <w:b w:val="0"/>
                <w:i w:val="0"/>
                <w:strike w:val="0"/>
                <w:color w:val="000000"/>
                <w:position w:val="-1"/>
                <w:sz w:val="22"/>
                <w:u w:val="none"/>
              </w:rPr>
              <w:t>10.00</w:t>
            </w:r>
          </w:p>
        </w:tc>
      </w:tr>
      <w:tr w14:paraId="213CA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A065880">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2C79B0CE">
            <w:pPr>
              <w:pageBreakBefore w:val="0"/>
              <w:spacing w:line="240" w:lineRule="auto"/>
              <w:ind w:firstLine="0" w:firstLineChars="0"/>
              <w:jc w:val="center"/>
              <w:textAlignment w:val="auto"/>
            </w:pPr>
            <w:r>
              <w:rPr>
                <w:b w:val="0"/>
                <w:i w:val="0"/>
                <w:strike w:val="0"/>
                <w:color w:val="000000"/>
                <w:position w:val="-1"/>
                <w:sz w:val="22"/>
                <w:u w:val="none"/>
              </w:rPr>
              <w:t>2026年东小北校区长期聘用人员工资</w:t>
            </w:r>
          </w:p>
        </w:tc>
        <w:tc>
          <w:tcPr>
            <w:vMerge w:val="continue"/>
            <w:shd w:val="clear" w:color="auto" w:fill="auto"/>
            <w:vAlign w:val="center"/>
          </w:tcPr>
          <w:p w14:paraId="5C3878CA">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2A39E7ED">
            <w:pPr>
              <w:pageBreakBefore w:val="0"/>
              <w:spacing w:line="240" w:lineRule="auto"/>
              <w:ind w:firstLine="0" w:firstLineChars="0"/>
              <w:jc w:val="center"/>
              <w:textAlignment w:val="auto"/>
            </w:pPr>
            <w:r>
              <w:rPr>
                <w:b w:val="0"/>
                <w:i w:val="0"/>
                <w:strike w:val="0"/>
                <w:color w:val="000000"/>
                <w:position w:val="-1"/>
                <w:sz w:val="22"/>
                <w:u w:val="none"/>
              </w:rPr>
              <w:t>17.25</w:t>
            </w:r>
          </w:p>
        </w:tc>
        <w:tc>
          <w:tcPr>
            <w:vMerge w:val="continue"/>
            <w:shd w:val="clear" w:color="auto" w:fill="auto"/>
            <w:vAlign w:val="center"/>
          </w:tcPr>
          <w:p w14:paraId="4081E9BA">
            <w:pPr>
              <w:pageBreakBefore w:val="0"/>
              <w:spacing w:line="240" w:lineRule="auto"/>
              <w:ind w:firstLine="0" w:firstLineChars="0"/>
              <w:jc w:val="center"/>
              <w:textAlignment w:val="auto"/>
            </w:pPr>
            <w:r>
              <w:rPr>
                <w:b w:val="0"/>
                <w:i w:val="0"/>
                <w:strike w:val="0"/>
                <w:color w:val="000000"/>
                <w:position w:val="-1"/>
                <w:sz w:val="22"/>
                <w:u w:val="none"/>
              </w:rPr>
              <w:t>长期聘用人员工资的设立是为了保证代课教师生活，以更好的精力投入到教育教学工作，保证学校教育教学正常进行。</w:t>
            </w:r>
          </w:p>
        </w:tc>
        <w:tc>
          <w:tcPr>
            <w:tcW w:w="1175" w:type="dxa"/>
            <w:shd w:val="clear" w:color="auto" w:fill="auto"/>
            <w:vAlign w:val="center"/>
          </w:tcPr>
          <w:p w14:paraId="6D5F11F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CC54236">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6CC76AC">
            <w:pPr>
              <w:pageBreakBefore w:val="0"/>
              <w:spacing w:line="240" w:lineRule="auto"/>
              <w:ind w:firstLine="0" w:firstLineChars="0"/>
              <w:jc w:val="center"/>
              <w:textAlignment w:val="auto"/>
            </w:pPr>
            <w:r>
              <w:rPr>
                <w:b w:val="0"/>
                <w:i w:val="0"/>
                <w:strike w:val="0"/>
                <w:color w:val="000000"/>
                <w:position w:val="-1"/>
                <w:sz w:val="22"/>
                <w:u w:val="none"/>
              </w:rPr>
              <w:t>区代课教师人数</w:t>
            </w:r>
          </w:p>
        </w:tc>
        <w:tc>
          <w:tcPr>
            <w:shd w:val="clear" w:color="auto" w:fill="auto"/>
            <w:vAlign w:val="center"/>
          </w:tcPr>
          <w:p w14:paraId="33F56D5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375FE0A">
            <w:pPr>
              <w:pageBreakBefore w:val="0"/>
              <w:spacing w:line="240" w:lineRule="auto"/>
              <w:ind w:firstLine="0" w:firstLineChars="0"/>
              <w:jc w:val="center"/>
              <w:textAlignment w:val="auto"/>
            </w:pPr>
            <w:r>
              <w:rPr>
                <w:b w:val="0"/>
                <w:i w:val="0"/>
                <w:strike w:val="0"/>
                <w:color w:val="000000"/>
                <w:position w:val="-1"/>
                <w:sz w:val="22"/>
                <w:u w:val="none"/>
              </w:rPr>
              <w:t>5</w:t>
            </w:r>
          </w:p>
        </w:tc>
        <w:tc>
          <w:tcPr>
            <w:shd w:val="clear" w:color="auto" w:fill="auto"/>
            <w:vAlign w:val="center"/>
          </w:tcPr>
          <w:p w14:paraId="0264DD2C">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A3FFB6F">
            <w:pPr>
              <w:pageBreakBefore w:val="0"/>
              <w:spacing w:line="240" w:lineRule="auto"/>
              <w:ind w:firstLine="0" w:firstLineChars="0"/>
              <w:jc w:val="center"/>
              <w:textAlignment w:val="auto"/>
            </w:pPr>
            <w:r>
              <w:rPr>
                <w:b w:val="0"/>
                <w:i w:val="0"/>
                <w:strike w:val="0"/>
                <w:color w:val="000000"/>
                <w:position w:val="-1"/>
                <w:sz w:val="22"/>
                <w:u w:val="none"/>
              </w:rPr>
              <w:t>40.00</w:t>
            </w:r>
          </w:p>
        </w:tc>
      </w:tr>
      <w:tr w14:paraId="068FB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A565F57">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74855BDA">
            <w:pPr>
              <w:pageBreakBefore w:val="0"/>
              <w:spacing w:line="240" w:lineRule="auto"/>
              <w:ind w:firstLine="0" w:firstLineChars="0"/>
              <w:jc w:val="center"/>
              <w:textAlignment w:val="auto"/>
            </w:pPr>
            <w:r>
              <w:rPr>
                <w:b w:val="0"/>
                <w:i w:val="0"/>
                <w:strike w:val="0"/>
                <w:color w:val="000000"/>
                <w:position w:val="-1"/>
                <w:sz w:val="22"/>
                <w:u w:val="none"/>
              </w:rPr>
              <w:t>2026年东小北校区长期聘用人员工资</w:t>
            </w:r>
          </w:p>
        </w:tc>
        <w:tc>
          <w:tcPr>
            <w:vMerge w:val="continue"/>
            <w:shd w:val="clear" w:color="auto" w:fill="auto"/>
            <w:vAlign w:val="center"/>
          </w:tcPr>
          <w:p w14:paraId="76A8BC08">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67482836">
            <w:pPr>
              <w:pageBreakBefore w:val="0"/>
              <w:spacing w:line="240" w:lineRule="auto"/>
              <w:ind w:firstLine="0" w:firstLineChars="0"/>
              <w:jc w:val="center"/>
              <w:textAlignment w:val="auto"/>
            </w:pPr>
            <w:r>
              <w:rPr>
                <w:b w:val="0"/>
                <w:i w:val="0"/>
                <w:strike w:val="0"/>
                <w:color w:val="000000"/>
                <w:position w:val="-1"/>
                <w:sz w:val="22"/>
                <w:u w:val="none"/>
              </w:rPr>
              <w:t>17.25</w:t>
            </w:r>
          </w:p>
        </w:tc>
        <w:tc>
          <w:tcPr>
            <w:vMerge w:val="continue"/>
            <w:shd w:val="clear" w:color="auto" w:fill="auto"/>
            <w:vAlign w:val="center"/>
          </w:tcPr>
          <w:p w14:paraId="49EEFFEB">
            <w:pPr>
              <w:pageBreakBefore w:val="0"/>
              <w:spacing w:line="240" w:lineRule="auto"/>
              <w:ind w:firstLine="0" w:firstLineChars="0"/>
              <w:jc w:val="center"/>
              <w:textAlignment w:val="auto"/>
            </w:pPr>
            <w:r>
              <w:rPr>
                <w:b w:val="0"/>
                <w:i w:val="0"/>
                <w:strike w:val="0"/>
                <w:color w:val="000000"/>
                <w:position w:val="-1"/>
                <w:sz w:val="22"/>
                <w:u w:val="none"/>
              </w:rPr>
              <w:t>长期聘用人员工资的设立是为了保证代课教师生活，以更好的精力投入到教育教学工作，保证学校教育教学正常进行。</w:t>
            </w:r>
          </w:p>
        </w:tc>
        <w:tc>
          <w:tcPr>
            <w:tcW w:w="1175" w:type="dxa"/>
            <w:shd w:val="clear" w:color="auto" w:fill="auto"/>
            <w:vAlign w:val="center"/>
          </w:tcPr>
          <w:p w14:paraId="72C75D4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F2336BE">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45B49F4C">
            <w:pPr>
              <w:pageBreakBefore w:val="0"/>
              <w:spacing w:line="240" w:lineRule="auto"/>
              <w:ind w:firstLine="0" w:firstLineChars="0"/>
              <w:jc w:val="center"/>
              <w:textAlignment w:val="auto"/>
            </w:pPr>
            <w:r>
              <w:rPr>
                <w:b w:val="0"/>
                <w:i w:val="0"/>
                <w:strike w:val="0"/>
                <w:color w:val="000000"/>
                <w:position w:val="-1"/>
                <w:sz w:val="22"/>
                <w:u w:val="none"/>
              </w:rPr>
              <w:t>保证教育教学正常进行</w:t>
            </w:r>
          </w:p>
        </w:tc>
        <w:tc>
          <w:tcPr>
            <w:shd w:val="clear" w:color="auto" w:fill="auto"/>
            <w:vAlign w:val="center"/>
          </w:tcPr>
          <w:p w14:paraId="61BA3895">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788E982">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5BF712BC">
            <w:pPr>
              <w:pageBreakBefore w:val="0"/>
              <w:spacing w:line="240" w:lineRule="auto"/>
              <w:ind w:firstLine="0" w:firstLineChars="0"/>
              <w:jc w:val="center"/>
              <w:textAlignment w:val="auto"/>
            </w:pPr>
          </w:p>
        </w:tc>
        <w:tc>
          <w:tcPr>
            <w:shd w:val="clear" w:color="auto" w:fill="auto"/>
            <w:vAlign w:val="center"/>
          </w:tcPr>
          <w:p w14:paraId="451D8B12">
            <w:pPr>
              <w:pageBreakBefore w:val="0"/>
              <w:spacing w:line="240" w:lineRule="auto"/>
              <w:ind w:firstLine="0" w:firstLineChars="0"/>
              <w:jc w:val="center"/>
              <w:textAlignment w:val="auto"/>
            </w:pPr>
            <w:r>
              <w:rPr>
                <w:b w:val="0"/>
                <w:i w:val="0"/>
                <w:strike w:val="0"/>
                <w:color w:val="000000"/>
                <w:position w:val="-1"/>
                <w:sz w:val="22"/>
                <w:u w:val="none"/>
              </w:rPr>
              <w:t>30.00</w:t>
            </w:r>
          </w:p>
        </w:tc>
      </w:tr>
      <w:tr w14:paraId="58F0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C75D0E5">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326384B9">
            <w:pPr>
              <w:pageBreakBefore w:val="0"/>
              <w:spacing w:line="240" w:lineRule="auto"/>
              <w:ind w:firstLine="0" w:firstLineChars="0"/>
              <w:jc w:val="center"/>
              <w:textAlignment w:val="auto"/>
            </w:pPr>
            <w:r>
              <w:rPr>
                <w:b w:val="0"/>
                <w:i w:val="0"/>
                <w:strike w:val="0"/>
                <w:color w:val="000000"/>
                <w:position w:val="-1"/>
                <w:sz w:val="22"/>
                <w:u w:val="none"/>
              </w:rPr>
              <w:t>2026年东小北校区长期聘用人员工资</w:t>
            </w:r>
          </w:p>
        </w:tc>
        <w:tc>
          <w:tcPr>
            <w:vMerge w:val="continue"/>
            <w:shd w:val="clear" w:color="auto" w:fill="auto"/>
            <w:vAlign w:val="center"/>
          </w:tcPr>
          <w:p w14:paraId="29A05ACC">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7EA7A875">
            <w:pPr>
              <w:pageBreakBefore w:val="0"/>
              <w:spacing w:line="240" w:lineRule="auto"/>
              <w:ind w:firstLine="0" w:firstLineChars="0"/>
              <w:jc w:val="center"/>
              <w:textAlignment w:val="auto"/>
            </w:pPr>
            <w:r>
              <w:rPr>
                <w:b w:val="0"/>
                <w:i w:val="0"/>
                <w:strike w:val="0"/>
                <w:color w:val="000000"/>
                <w:position w:val="-1"/>
                <w:sz w:val="22"/>
                <w:u w:val="none"/>
              </w:rPr>
              <w:t>17.25</w:t>
            </w:r>
          </w:p>
        </w:tc>
        <w:tc>
          <w:tcPr>
            <w:vMerge w:val="continue"/>
            <w:shd w:val="clear" w:color="auto" w:fill="auto"/>
            <w:vAlign w:val="center"/>
          </w:tcPr>
          <w:p w14:paraId="0F6FA2E2">
            <w:pPr>
              <w:pageBreakBefore w:val="0"/>
              <w:spacing w:line="240" w:lineRule="auto"/>
              <w:ind w:firstLine="0" w:firstLineChars="0"/>
              <w:jc w:val="center"/>
              <w:textAlignment w:val="auto"/>
            </w:pPr>
            <w:r>
              <w:rPr>
                <w:b w:val="0"/>
                <w:i w:val="0"/>
                <w:strike w:val="0"/>
                <w:color w:val="000000"/>
                <w:position w:val="-1"/>
                <w:sz w:val="22"/>
                <w:u w:val="none"/>
              </w:rPr>
              <w:t>长期聘用人员工资的设立是为了保证代课教师生活，以更好的精力投入到教育教学工作，保证学校教育教学正常进行。</w:t>
            </w:r>
          </w:p>
        </w:tc>
        <w:tc>
          <w:tcPr>
            <w:tcW w:w="1175" w:type="dxa"/>
            <w:shd w:val="clear" w:color="auto" w:fill="auto"/>
            <w:vAlign w:val="center"/>
          </w:tcPr>
          <w:p w14:paraId="65AB3CA7">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6B75361">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EA74B7D">
            <w:pPr>
              <w:pageBreakBefore w:val="0"/>
              <w:spacing w:line="240" w:lineRule="auto"/>
              <w:ind w:firstLine="0" w:firstLineChars="0"/>
              <w:jc w:val="center"/>
              <w:textAlignment w:val="auto"/>
            </w:pPr>
            <w:r>
              <w:rPr>
                <w:b w:val="0"/>
                <w:i w:val="0"/>
                <w:strike w:val="0"/>
                <w:color w:val="000000"/>
                <w:position w:val="-1"/>
                <w:sz w:val="22"/>
                <w:u w:val="none"/>
              </w:rPr>
              <w:t>区代课满意度</w:t>
            </w:r>
          </w:p>
        </w:tc>
        <w:tc>
          <w:tcPr>
            <w:shd w:val="clear" w:color="auto" w:fill="auto"/>
            <w:vAlign w:val="center"/>
          </w:tcPr>
          <w:p w14:paraId="328B349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F4A0FF9">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6F3847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7946BD8">
            <w:pPr>
              <w:pageBreakBefore w:val="0"/>
              <w:spacing w:line="240" w:lineRule="auto"/>
              <w:ind w:firstLine="0" w:firstLineChars="0"/>
              <w:jc w:val="center"/>
              <w:textAlignment w:val="auto"/>
            </w:pPr>
            <w:r>
              <w:rPr>
                <w:b w:val="0"/>
                <w:i w:val="0"/>
                <w:strike w:val="0"/>
                <w:color w:val="000000"/>
                <w:position w:val="-1"/>
                <w:sz w:val="22"/>
                <w:u w:val="none"/>
              </w:rPr>
              <w:t>10.00</w:t>
            </w:r>
          </w:p>
        </w:tc>
      </w:tr>
      <w:tr w14:paraId="5A684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233AA5D">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restart"/>
            <w:shd w:val="clear" w:color="auto" w:fill="auto"/>
            <w:vAlign w:val="center"/>
          </w:tcPr>
          <w:p w14:paraId="63B82E76">
            <w:pPr>
              <w:pageBreakBefore w:val="0"/>
              <w:spacing w:line="240" w:lineRule="auto"/>
              <w:ind w:firstLine="0" w:firstLineChars="0"/>
              <w:jc w:val="center"/>
              <w:textAlignment w:val="auto"/>
            </w:pPr>
            <w:r>
              <w:rPr>
                <w:b w:val="0"/>
                <w:i w:val="0"/>
                <w:strike w:val="0"/>
                <w:color w:val="000000"/>
                <w:position w:val="-1"/>
                <w:sz w:val="22"/>
                <w:u w:val="none"/>
              </w:rPr>
              <w:t>东小北校区教师伙食费</w:t>
            </w:r>
          </w:p>
        </w:tc>
        <w:tc>
          <w:tcPr>
            <w:vMerge w:val="restart"/>
            <w:shd w:val="clear" w:color="auto" w:fill="auto"/>
            <w:vAlign w:val="center"/>
          </w:tcPr>
          <w:p w14:paraId="5E6E1DC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9D0A13D">
            <w:pPr>
              <w:pageBreakBefore w:val="0"/>
              <w:spacing w:line="240" w:lineRule="auto"/>
              <w:ind w:firstLine="0" w:firstLineChars="0"/>
              <w:jc w:val="center"/>
              <w:textAlignment w:val="auto"/>
            </w:pPr>
            <w:r>
              <w:rPr>
                <w:b w:val="0"/>
                <w:i w:val="0"/>
                <w:strike w:val="0"/>
                <w:color w:val="000000"/>
                <w:position w:val="-1"/>
                <w:sz w:val="22"/>
                <w:u w:val="none"/>
              </w:rPr>
              <w:t>4.10</w:t>
            </w:r>
          </w:p>
        </w:tc>
        <w:tc>
          <w:tcPr>
            <w:vMerge w:val="restart"/>
            <w:shd w:val="clear" w:color="auto" w:fill="auto"/>
            <w:vAlign w:val="center"/>
          </w:tcPr>
          <w:p w14:paraId="02893C22">
            <w:pPr>
              <w:pageBreakBefore w:val="0"/>
              <w:spacing w:line="240" w:lineRule="auto"/>
              <w:ind w:firstLine="0" w:firstLineChars="0"/>
              <w:jc w:val="center"/>
              <w:textAlignment w:val="auto"/>
            </w:pPr>
            <w:r>
              <w:rPr>
                <w:b w:val="0"/>
                <w:i w:val="0"/>
                <w:strike w:val="0"/>
                <w:color w:val="000000"/>
                <w:position w:val="-1"/>
                <w:sz w:val="22"/>
                <w:u w:val="none"/>
              </w:rPr>
              <w:t>教师伙食费的设立时为了保障教师待遇，解决员工吃饭问题，为教师提供伙食补助，增加教师职业幸福感，提高工作效率。</w:t>
            </w:r>
          </w:p>
        </w:tc>
        <w:tc>
          <w:tcPr>
            <w:tcW w:w="1175" w:type="dxa"/>
            <w:shd w:val="clear" w:color="auto" w:fill="auto"/>
            <w:vAlign w:val="center"/>
          </w:tcPr>
          <w:p w14:paraId="14BA40BD">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A313921">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A01DF72">
            <w:pPr>
              <w:pageBreakBefore w:val="0"/>
              <w:spacing w:line="240" w:lineRule="auto"/>
              <w:ind w:firstLine="0" w:firstLineChars="0"/>
              <w:jc w:val="center"/>
              <w:textAlignment w:val="auto"/>
            </w:pPr>
            <w:r>
              <w:rPr>
                <w:b w:val="0"/>
                <w:i w:val="0"/>
                <w:strike w:val="0"/>
                <w:color w:val="000000"/>
                <w:position w:val="-1"/>
                <w:sz w:val="22"/>
                <w:u w:val="none"/>
              </w:rPr>
              <w:t>每人伙食费</w:t>
            </w:r>
          </w:p>
        </w:tc>
        <w:tc>
          <w:tcPr>
            <w:shd w:val="clear" w:color="auto" w:fill="auto"/>
            <w:vAlign w:val="center"/>
          </w:tcPr>
          <w:p w14:paraId="65436CC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2CF6533">
            <w:pPr>
              <w:pageBreakBefore w:val="0"/>
              <w:spacing w:line="240" w:lineRule="auto"/>
              <w:ind w:firstLine="0" w:firstLineChars="0"/>
              <w:jc w:val="center"/>
              <w:textAlignment w:val="auto"/>
            </w:pPr>
            <w:r>
              <w:rPr>
                <w:b w:val="0"/>
                <w:i w:val="0"/>
                <w:strike w:val="0"/>
                <w:color w:val="000000"/>
                <w:position w:val="-1"/>
                <w:sz w:val="22"/>
                <w:u w:val="none"/>
              </w:rPr>
              <w:t>180</w:t>
            </w:r>
          </w:p>
        </w:tc>
        <w:tc>
          <w:tcPr>
            <w:shd w:val="clear" w:color="auto" w:fill="auto"/>
            <w:vAlign w:val="center"/>
          </w:tcPr>
          <w:p w14:paraId="1826E684">
            <w:pPr>
              <w:pageBreakBefore w:val="0"/>
              <w:spacing w:line="240" w:lineRule="auto"/>
              <w:ind w:firstLine="0" w:firstLineChars="0"/>
              <w:jc w:val="center"/>
              <w:textAlignment w:val="auto"/>
            </w:pPr>
            <w:r>
              <w:rPr>
                <w:b w:val="0"/>
                <w:i w:val="0"/>
                <w:strike w:val="0"/>
                <w:color w:val="000000"/>
                <w:position w:val="-1"/>
                <w:sz w:val="22"/>
                <w:u w:val="none"/>
              </w:rPr>
              <w:t>元/月</w:t>
            </w:r>
          </w:p>
        </w:tc>
        <w:tc>
          <w:tcPr>
            <w:shd w:val="clear" w:color="auto" w:fill="auto"/>
            <w:vAlign w:val="center"/>
          </w:tcPr>
          <w:p w14:paraId="6CE2E319">
            <w:pPr>
              <w:pageBreakBefore w:val="0"/>
              <w:spacing w:line="240" w:lineRule="auto"/>
              <w:ind w:firstLine="0" w:firstLineChars="0"/>
              <w:jc w:val="center"/>
              <w:textAlignment w:val="auto"/>
            </w:pPr>
            <w:r>
              <w:rPr>
                <w:b w:val="0"/>
                <w:i w:val="0"/>
                <w:strike w:val="0"/>
                <w:color w:val="000000"/>
                <w:position w:val="-1"/>
                <w:sz w:val="22"/>
                <w:u w:val="none"/>
              </w:rPr>
              <w:t>10</w:t>
            </w:r>
          </w:p>
        </w:tc>
      </w:tr>
      <w:tr w14:paraId="6533E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AA4C392">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24C397FF">
            <w:pPr>
              <w:pageBreakBefore w:val="0"/>
              <w:spacing w:line="240" w:lineRule="auto"/>
              <w:ind w:firstLine="0" w:firstLineChars="0"/>
              <w:jc w:val="center"/>
              <w:textAlignment w:val="auto"/>
            </w:pPr>
            <w:r>
              <w:rPr>
                <w:b w:val="0"/>
                <w:i w:val="0"/>
                <w:strike w:val="0"/>
                <w:color w:val="000000"/>
                <w:position w:val="-1"/>
                <w:sz w:val="22"/>
                <w:u w:val="none"/>
              </w:rPr>
              <w:t>东小北校区教师伙食费</w:t>
            </w:r>
          </w:p>
        </w:tc>
        <w:tc>
          <w:tcPr>
            <w:vMerge w:val="continue"/>
            <w:shd w:val="clear" w:color="auto" w:fill="auto"/>
            <w:vAlign w:val="center"/>
          </w:tcPr>
          <w:p w14:paraId="7712208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0B63621">
            <w:pPr>
              <w:pageBreakBefore w:val="0"/>
              <w:spacing w:line="240" w:lineRule="auto"/>
              <w:ind w:firstLine="0" w:firstLineChars="0"/>
              <w:jc w:val="center"/>
              <w:textAlignment w:val="auto"/>
            </w:pPr>
            <w:r>
              <w:rPr>
                <w:b w:val="0"/>
                <w:i w:val="0"/>
                <w:strike w:val="0"/>
                <w:color w:val="000000"/>
                <w:position w:val="-1"/>
                <w:sz w:val="22"/>
                <w:u w:val="none"/>
              </w:rPr>
              <w:t>4.10</w:t>
            </w:r>
          </w:p>
        </w:tc>
        <w:tc>
          <w:tcPr>
            <w:vMerge w:val="continue"/>
            <w:shd w:val="clear" w:color="auto" w:fill="auto"/>
            <w:vAlign w:val="center"/>
          </w:tcPr>
          <w:p w14:paraId="769835C0">
            <w:pPr>
              <w:pageBreakBefore w:val="0"/>
              <w:spacing w:line="240" w:lineRule="auto"/>
              <w:ind w:firstLine="0" w:firstLineChars="0"/>
              <w:jc w:val="center"/>
              <w:textAlignment w:val="auto"/>
            </w:pPr>
            <w:r>
              <w:rPr>
                <w:b w:val="0"/>
                <w:i w:val="0"/>
                <w:strike w:val="0"/>
                <w:color w:val="000000"/>
                <w:position w:val="-1"/>
                <w:sz w:val="22"/>
                <w:u w:val="none"/>
              </w:rPr>
              <w:t>教师伙食费的设立时为了保障教师待遇，解决员工吃饭问题，为教师提供伙食补助，增加教师职业幸福感，提高工作效率。</w:t>
            </w:r>
          </w:p>
        </w:tc>
        <w:tc>
          <w:tcPr>
            <w:tcW w:w="1175" w:type="dxa"/>
            <w:vMerge w:val="restart"/>
            <w:shd w:val="clear" w:color="auto" w:fill="auto"/>
            <w:vAlign w:val="center"/>
          </w:tcPr>
          <w:p w14:paraId="4B9BA6B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AF04679">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7A80444">
            <w:pPr>
              <w:pageBreakBefore w:val="0"/>
              <w:spacing w:line="240" w:lineRule="auto"/>
              <w:ind w:firstLine="0" w:firstLineChars="0"/>
              <w:jc w:val="center"/>
              <w:textAlignment w:val="auto"/>
            </w:pPr>
            <w:r>
              <w:rPr>
                <w:b w:val="0"/>
                <w:i w:val="0"/>
                <w:strike w:val="0"/>
                <w:color w:val="000000"/>
                <w:position w:val="-1"/>
                <w:sz w:val="22"/>
                <w:u w:val="none"/>
              </w:rPr>
              <w:t>教师数</w:t>
            </w:r>
          </w:p>
        </w:tc>
        <w:tc>
          <w:tcPr>
            <w:shd w:val="clear" w:color="auto" w:fill="auto"/>
            <w:vAlign w:val="center"/>
          </w:tcPr>
          <w:p w14:paraId="22F42CB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75E6F26">
            <w:pPr>
              <w:pageBreakBefore w:val="0"/>
              <w:spacing w:line="240" w:lineRule="auto"/>
              <w:ind w:firstLine="0" w:firstLineChars="0"/>
              <w:jc w:val="center"/>
              <w:textAlignment w:val="auto"/>
            </w:pPr>
            <w:r>
              <w:rPr>
                <w:b w:val="0"/>
                <w:i w:val="0"/>
                <w:strike w:val="0"/>
                <w:color w:val="000000"/>
                <w:position w:val="-1"/>
                <w:sz w:val="22"/>
                <w:u w:val="none"/>
              </w:rPr>
              <w:t>20</w:t>
            </w:r>
          </w:p>
        </w:tc>
        <w:tc>
          <w:tcPr>
            <w:shd w:val="clear" w:color="auto" w:fill="auto"/>
            <w:vAlign w:val="center"/>
          </w:tcPr>
          <w:p w14:paraId="342A3ED4">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FA90626">
            <w:pPr>
              <w:pageBreakBefore w:val="0"/>
              <w:spacing w:line="240" w:lineRule="auto"/>
              <w:ind w:firstLine="0" w:firstLineChars="0"/>
              <w:jc w:val="center"/>
              <w:textAlignment w:val="auto"/>
            </w:pPr>
            <w:r>
              <w:rPr>
                <w:b w:val="0"/>
                <w:i w:val="0"/>
                <w:strike w:val="0"/>
                <w:color w:val="000000"/>
                <w:position w:val="-1"/>
                <w:sz w:val="22"/>
                <w:u w:val="none"/>
              </w:rPr>
              <w:t>20</w:t>
            </w:r>
          </w:p>
        </w:tc>
      </w:tr>
      <w:tr w14:paraId="4D9A5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E267A23">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139DFCE1">
            <w:pPr>
              <w:pageBreakBefore w:val="0"/>
              <w:spacing w:line="240" w:lineRule="auto"/>
              <w:ind w:firstLine="0" w:firstLineChars="0"/>
              <w:jc w:val="center"/>
              <w:textAlignment w:val="auto"/>
            </w:pPr>
            <w:r>
              <w:rPr>
                <w:b w:val="0"/>
                <w:i w:val="0"/>
                <w:strike w:val="0"/>
                <w:color w:val="000000"/>
                <w:position w:val="-1"/>
                <w:sz w:val="22"/>
                <w:u w:val="none"/>
              </w:rPr>
              <w:t>东小北校区教师伙食费</w:t>
            </w:r>
          </w:p>
        </w:tc>
        <w:tc>
          <w:tcPr>
            <w:vMerge w:val="continue"/>
            <w:shd w:val="clear" w:color="auto" w:fill="auto"/>
            <w:vAlign w:val="center"/>
          </w:tcPr>
          <w:p w14:paraId="4E928A9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34502D2">
            <w:pPr>
              <w:pageBreakBefore w:val="0"/>
              <w:spacing w:line="240" w:lineRule="auto"/>
              <w:ind w:firstLine="0" w:firstLineChars="0"/>
              <w:jc w:val="center"/>
              <w:textAlignment w:val="auto"/>
            </w:pPr>
            <w:r>
              <w:rPr>
                <w:b w:val="0"/>
                <w:i w:val="0"/>
                <w:strike w:val="0"/>
                <w:color w:val="000000"/>
                <w:position w:val="-1"/>
                <w:sz w:val="22"/>
                <w:u w:val="none"/>
              </w:rPr>
              <w:t>4.10</w:t>
            </w:r>
          </w:p>
        </w:tc>
        <w:tc>
          <w:tcPr>
            <w:vMerge w:val="continue"/>
            <w:shd w:val="clear" w:color="auto" w:fill="auto"/>
            <w:vAlign w:val="center"/>
          </w:tcPr>
          <w:p w14:paraId="42A1FE30">
            <w:pPr>
              <w:pageBreakBefore w:val="0"/>
              <w:spacing w:line="240" w:lineRule="auto"/>
              <w:ind w:firstLine="0" w:firstLineChars="0"/>
              <w:jc w:val="center"/>
              <w:textAlignment w:val="auto"/>
            </w:pPr>
            <w:r>
              <w:rPr>
                <w:b w:val="0"/>
                <w:i w:val="0"/>
                <w:strike w:val="0"/>
                <w:color w:val="000000"/>
                <w:position w:val="-1"/>
                <w:sz w:val="22"/>
                <w:u w:val="none"/>
              </w:rPr>
              <w:t>教师伙食费的设立时为了保障教师待遇，解决员工吃饭问题，为教师提供伙食补助，增加教师职业幸福感，提高工作效率。</w:t>
            </w:r>
          </w:p>
        </w:tc>
        <w:tc>
          <w:tcPr>
            <w:tcW w:w="1175" w:type="dxa"/>
            <w:vMerge w:val="continue"/>
            <w:shd w:val="clear" w:color="auto" w:fill="auto"/>
            <w:vAlign w:val="center"/>
          </w:tcPr>
          <w:p w14:paraId="4676AE9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6423D4F">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032A0DA1">
            <w:pPr>
              <w:pageBreakBefore w:val="0"/>
              <w:spacing w:line="240" w:lineRule="auto"/>
              <w:ind w:firstLine="0" w:firstLineChars="0"/>
              <w:jc w:val="center"/>
              <w:textAlignment w:val="auto"/>
            </w:pPr>
            <w:r>
              <w:rPr>
                <w:b w:val="0"/>
                <w:i w:val="0"/>
                <w:strike w:val="0"/>
                <w:color w:val="000000"/>
                <w:position w:val="-1"/>
                <w:sz w:val="22"/>
                <w:u w:val="none"/>
              </w:rPr>
              <w:t>覆盖率</w:t>
            </w:r>
          </w:p>
        </w:tc>
        <w:tc>
          <w:tcPr>
            <w:shd w:val="clear" w:color="auto" w:fill="auto"/>
            <w:vAlign w:val="center"/>
          </w:tcPr>
          <w:p w14:paraId="1D9D417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A2669BE">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4016034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DDEDD45">
            <w:pPr>
              <w:pageBreakBefore w:val="0"/>
              <w:spacing w:line="240" w:lineRule="auto"/>
              <w:ind w:firstLine="0" w:firstLineChars="0"/>
              <w:jc w:val="center"/>
              <w:textAlignment w:val="auto"/>
            </w:pPr>
            <w:r>
              <w:rPr>
                <w:b w:val="0"/>
                <w:i w:val="0"/>
                <w:strike w:val="0"/>
                <w:color w:val="000000"/>
                <w:position w:val="-1"/>
                <w:sz w:val="22"/>
                <w:u w:val="none"/>
              </w:rPr>
              <w:t>10</w:t>
            </w:r>
          </w:p>
        </w:tc>
      </w:tr>
      <w:tr w14:paraId="55783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6F450A9">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3A88AA59">
            <w:pPr>
              <w:pageBreakBefore w:val="0"/>
              <w:spacing w:line="240" w:lineRule="auto"/>
              <w:ind w:firstLine="0" w:firstLineChars="0"/>
              <w:jc w:val="center"/>
              <w:textAlignment w:val="auto"/>
            </w:pPr>
            <w:r>
              <w:rPr>
                <w:b w:val="0"/>
                <w:i w:val="0"/>
                <w:strike w:val="0"/>
                <w:color w:val="000000"/>
                <w:position w:val="-1"/>
                <w:sz w:val="22"/>
                <w:u w:val="none"/>
              </w:rPr>
              <w:t>东小北校区教师伙食费</w:t>
            </w:r>
          </w:p>
        </w:tc>
        <w:tc>
          <w:tcPr>
            <w:vMerge w:val="continue"/>
            <w:shd w:val="clear" w:color="auto" w:fill="auto"/>
            <w:vAlign w:val="center"/>
          </w:tcPr>
          <w:p w14:paraId="129E121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A9A4D2C">
            <w:pPr>
              <w:pageBreakBefore w:val="0"/>
              <w:spacing w:line="240" w:lineRule="auto"/>
              <w:ind w:firstLine="0" w:firstLineChars="0"/>
              <w:jc w:val="center"/>
              <w:textAlignment w:val="auto"/>
            </w:pPr>
            <w:r>
              <w:rPr>
                <w:b w:val="0"/>
                <w:i w:val="0"/>
                <w:strike w:val="0"/>
                <w:color w:val="000000"/>
                <w:position w:val="-1"/>
                <w:sz w:val="22"/>
                <w:u w:val="none"/>
              </w:rPr>
              <w:t>4.10</w:t>
            </w:r>
          </w:p>
        </w:tc>
        <w:tc>
          <w:tcPr>
            <w:vMerge w:val="continue"/>
            <w:shd w:val="clear" w:color="auto" w:fill="auto"/>
            <w:vAlign w:val="center"/>
          </w:tcPr>
          <w:p w14:paraId="768F895B">
            <w:pPr>
              <w:pageBreakBefore w:val="0"/>
              <w:spacing w:line="240" w:lineRule="auto"/>
              <w:ind w:firstLine="0" w:firstLineChars="0"/>
              <w:jc w:val="center"/>
              <w:textAlignment w:val="auto"/>
            </w:pPr>
            <w:r>
              <w:rPr>
                <w:b w:val="0"/>
                <w:i w:val="0"/>
                <w:strike w:val="0"/>
                <w:color w:val="000000"/>
                <w:position w:val="-1"/>
                <w:sz w:val="22"/>
                <w:u w:val="none"/>
              </w:rPr>
              <w:t>教师伙食费的设立时为了保障教师待遇，解决员工吃饭问题，为教师提供伙食补助，增加教师职业幸福感，提高工作效率。</w:t>
            </w:r>
          </w:p>
        </w:tc>
        <w:tc>
          <w:tcPr>
            <w:tcW w:w="1175" w:type="dxa"/>
            <w:vMerge w:val="continue"/>
            <w:shd w:val="clear" w:color="auto" w:fill="auto"/>
            <w:vAlign w:val="center"/>
          </w:tcPr>
          <w:p w14:paraId="5A6EABC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4BFF866">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44EF326F">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7CA7246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7C9DD88">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4FC331AB">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4944639C">
            <w:pPr>
              <w:pageBreakBefore w:val="0"/>
              <w:spacing w:line="240" w:lineRule="auto"/>
              <w:ind w:firstLine="0" w:firstLineChars="0"/>
              <w:jc w:val="center"/>
              <w:textAlignment w:val="auto"/>
            </w:pPr>
            <w:r>
              <w:rPr>
                <w:b w:val="0"/>
                <w:i w:val="0"/>
                <w:strike w:val="0"/>
                <w:color w:val="000000"/>
                <w:position w:val="-1"/>
                <w:sz w:val="22"/>
                <w:u w:val="none"/>
              </w:rPr>
              <w:t>20</w:t>
            </w:r>
          </w:p>
        </w:tc>
      </w:tr>
      <w:tr w14:paraId="28AA9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E671B28">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264F7609">
            <w:pPr>
              <w:pageBreakBefore w:val="0"/>
              <w:spacing w:line="240" w:lineRule="auto"/>
              <w:ind w:firstLine="0" w:firstLineChars="0"/>
              <w:jc w:val="center"/>
              <w:textAlignment w:val="auto"/>
            </w:pPr>
            <w:r>
              <w:rPr>
                <w:b w:val="0"/>
                <w:i w:val="0"/>
                <w:strike w:val="0"/>
                <w:color w:val="000000"/>
                <w:position w:val="-1"/>
                <w:sz w:val="22"/>
                <w:u w:val="none"/>
              </w:rPr>
              <w:t>东小北校区教师伙食费</w:t>
            </w:r>
          </w:p>
        </w:tc>
        <w:tc>
          <w:tcPr>
            <w:vMerge w:val="continue"/>
            <w:shd w:val="clear" w:color="auto" w:fill="auto"/>
            <w:vAlign w:val="center"/>
          </w:tcPr>
          <w:p w14:paraId="1BDB7DD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CF5F3CB">
            <w:pPr>
              <w:pageBreakBefore w:val="0"/>
              <w:spacing w:line="240" w:lineRule="auto"/>
              <w:ind w:firstLine="0" w:firstLineChars="0"/>
              <w:jc w:val="center"/>
              <w:textAlignment w:val="auto"/>
            </w:pPr>
            <w:r>
              <w:rPr>
                <w:b w:val="0"/>
                <w:i w:val="0"/>
                <w:strike w:val="0"/>
                <w:color w:val="000000"/>
                <w:position w:val="-1"/>
                <w:sz w:val="22"/>
                <w:u w:val="none"/>
              </w:rPr>
              <w:t>4.10</w:t>
            </w:r>
          </w:p>
        </w:tc>
        <w:tc>
          <w:tcPr>
            <w:vMerge w:val="continue"/>
            <w:shd w:val="clear" w:color="auto" w:fill="auto"/>
            <w:vAlign w:val="center"/>
          </w:tcPr>
          <w:p w14:paraId="736BF2DE">
            <w:pPr>
              <w:pageBreakBefore w:val="0"/>
              <w:spacing w:line="240" w:lineRule="auto"/>
              <w:ind w:firstLine="0" w:firstLineChars="0"/>
              <w:jc w:val="center"/>
              <w:textAlignment w:val="auto"/>
            </w:pPr>
            <w:r>
              <w:rPr>
                <w:b w:val="0"/>
                <w:i w:val="0"/>
                <w:strike w:val="0"/>
                <w:color w:val="000000"/>
                <w:position w:val="-1"/>
                <w:sz w:val="22"/>
                <w:u w:val="none"/>
              </w:rPr>
              <w:t>教师伙食费的设立时为了保障教师待遇，解决员工吃饭问题，为教师提供伙食补助，增加教师职业幸福感，提高工作效率。</w:t>
            </w:r>
          </w:p>
        </w:tc>
        <w:tc>
          <w:tcPr>
            <w:tcW w:w="1175" w:type="dxa"/>
            <w:vMerge w:val="restart"/>
            <w:shd w:val="clear" w:color="auto" w:fill="auto"/>
            <w:vAlign w:val="center"/>
          </w:tcPr>
          <w:p w14:paraId="5F2EA35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8A2F770">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34C5959F">
            <w:pPr>
              <w:pageBreakBefore w:val="0"/>
              <w:spacing w:line="240" w:lineRule="auto"/>
              <w:ind w:firstLine="0" w:firstLineChars="0"/>
              <w:jc w:val="center"/>
              <w:textAlignment w:val="auto"/>
            </w:pPr>
            <w:r>
              <w:rPr>
                <w:b w:val="0"/>
                <w:i w:val="0"/>
                <w:strike w:val="0"/>
                <w:color w:val="000000"/>
                <w:position w:val="-1"/>
                <w:sz w:val="22"/>
                <w:u w:val="none"/>
              </w:rPr>
              <w:t>保障教师待遇</w:t>
            </w:r>
          </w:p>
        </w:tc>
        <w:tc>
          <w:tcPr>
            <w:shd w:val="clear" w:color="auto" w:fill="auto"/>
            <w:vAlign w:val="center"/>
          </w:tcPr>
          <w:p w14:paraId="0A5D97A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D08AC15">
            <w:pPr>
              <w:pageBreakBefore w:val="0"/>
              <w:spacing w:line="240" w:lineRule="auto"/>
              <w:ind w:firstLine="0" w:firstLineChars="0"/>
              <w:jc w:val="center"/>
              <w:textAlignment w:val="auto"/>
            </w:pPr>
            <w:r>
              <w:rPr>
                <w:b w:val="0"/>
                <w:i w:val="0"/>
                <w:strike w:val="0"/>
                <w:color w:val="000000"/>
                <w:position w:val="-1"/>
                <w:sz w:val="22"/>
                <w:u w:val="none"/>
              </w:rPr>
              <w:t>20</w:t>
            </w:r>
          </w:p>
        </w:tc>
        <w:tc>
          <w:tcPr>
            <w:shd w:val="clear" w:color="auto" w:fill="auto"/>
            <w:vAlign w:val="center"/>
          </w:tcPr>
          <w:p w14:paraId="3E4517F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DCAA283">
            <w:pPr>
              <w:pageBreakBefore w:val="0"/>
              <w:spacing w:line="240" w:lineRule="auto"/>
              <w:ind w:firstLine="0" w:firstLineChars="0"/>
              <w:jc w:val="center"/>
              <w:textAlignment w:val="auto"/>
            </w:pPr>
            <w:r>
              <w:rPr>
                <w:b w:val="0"/>
                <w:i w:val="0"/>
                <w:strike w:val="0"/>
                <w:color w:val="000000"/>
                <w:position w:val="-1"/>
                <w:sz w:val="22"/>
                <w:u w:val="none"/>
              </w:rPr>
              <w:t>10</w:t>
            </w:r>
          </w:p>
        </w:tc>
      </w:tr>
      <w:tr w14:paraId="5171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B3E83DA">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5DB7BF45">
            <w:pPr>
              <w:pageBreakBefore w:val="0"/>
              <w:spacing w:line="240" w:lineRule="auto"/>
              <w:ind w:firstLine="0" w:firstLineChars="0"/>
              <w:jc w:val="center"/>
              <w:textAlignment w:val="auto"/>
            </w:pPr>
            <w:r>
              <w:rPr>
                <w:b w:val="0"/>
                <w:i w:val="0"/>
                <w:strike w:val="0"/>
                <w:color w:val="000000"/>
                <w:position w:val="-1"/>
                <w:sz w:val="22"/>
                <w:u w:val="none"/>
              </w:rPr>
              <w:t>东小北校区教师伙食费</w:t>
            </w:r>
          </w:p>
        </w:tc>
        <w:tc>
          <w:tcPr>
            <w:vMerge w:val="continue"/>
            <w:shd w:val="clear" w:color="auto" w:fill="auto"/>
            <w:vAlign w:val="center"/>
          </w:tcPr>
          <w:p w14:paraId="08D086E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C75E704">
            <w:pPr>
              <w:pageBreakBefore w:val="0"/>
              <w:spacing w:line="240" w:lineRule="auto"/>
              <w:ind w:firstLine="0" w:firstLineChars="0"/>
              <w:jc w:val="center"/>
              <w:textAlignment w:val="auto"/>
            </w:pPr>
            <w:r>
              <w:rPr>
                <w:b w:val="0"/>
                <w:i w:val="0"/>
                <w:strike w:val="0"/>
                <w:color w:val="000000"/>
                <w:position w:val="-1"/>
                <w:sz w:val="22"/>
                <w:u w:val="none"/>
              </w:rPr>
              <w:t>4.10</w:t>
            </w:r>
          </w:p>
        </w:tc>
        <w:tc>
          <w:tcPr>
            <w:vMerge w:val="continue"/>
            <w:shd w:val="clear" w:color="auto" w:fill="auto"/>
            <w:vAlign w:val="center"/>
          </w:tcPr>
          <w:p w14:paraId="2682E811">
            <w:pPr>
              <w:pageBreakBefore w:val="0"/>
              <w:spacing w:line="240" w:lineRule="auto"/>
              <w:ind w:firstLine="0" w:firstLineChars="0"/>
              <w:jc w:val="center"/>
              <w:textAlignment w:val="auto"/>
            </w:pPr>
            <w:r>
              <w:rPr>
                <w:b w:val="0"/>
                <w:i w:val="0"/>
                <w:strike w:val="0"/>
                <w:color w:val="000000"/>
                <w:position w:val="-1"/>
                <w:sz w:val="22"/>
                <w:u w:val="none"/>
              </w:rPr>
              <w:t>教师伙食费的设立时为了保障教师待遇，解决员工吃饭问题，为教师提供伙食补助，增加教师职业幸福感，提高工作效率。</w:t>
            </w:r>
          </w:p>
        </w:tc>
        <w:tc>
          <w:tcPr>
            <w:tcW w:w="1175" w:type="dxa"/>
            <w:vMerge w:val="continue"/>
            <w:shd w:val="clear" w:color="auto" w:fill="auto"/>
            <w:vAlign w:val="center"/>
          </w:tcPr>
          <w:p w14:paraId="6E2C2495">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C132F40">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18BA460F">
            <w:pPr>
              <w:pageBreakBefore w:val="0"/>
              <w:spacing w:line="240" w:lineRule="auto"/>
              <w:ind w:firstLine="0" w:firstLineChars="0"/>
              <w:jc w:val="center"/>
              <w:textAlignment w:val="auto"/>
            </w:pPr>
            <w:r>
              <w:rPr>
                <w:b w:val="0"/>
                <w:i w:val="0"/>
                <w:strike w:val="0"/>
                <w:color w:val="000000"/>
                <w:position w:val="-1"/>
                <w:sz w:val="22"/>
                <w:u w:val="none"/>
              </w:rPr>
              <w:t>提高工资效率</w:t>
            </w:r>
          </w:p>
        </w:tc>
        <w:tc>
          <w:tcPr>
            <w:shd w:val="clear" w:color="auto" w:fill="auto"/>
            <w:vAlign w:val="center"/>
          </w:tcPr>
          <w:p w14:paraId="16EAC78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59B41F9">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23E3EBE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5DA8A59">
            <w:pPr>
              <w:pageBreakBefore w:val="0"/>
              <w:spacing w:line="240" w:lineRule="auto"/>
              <w:ind w:firstLine="0" w:firstLineChars="0"/>
              <w:jc w:val="center"/>
              <w:textAlignment w:val="auto"/>
            </w:pPr>
            <w:r>
              <w:rPr>
                <w:b w:val="0"/>
                <w:i w:val="0"/>
                <w:strike w:val="0"/>
                <w:color w:val="000000"/>
                <w:position w:val="-1"/>
                <w:sz w:val="22"/>
                <w:u w:val="none"/>
              </w:rPr>
              <w:t>10</w:t>
            </w:r>
          </w:p>
        </w:tc>
      </w:tr>
      <w:tr w14:paraId="7F06C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4749173">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2D33AA4E">
            <w:pPr>
              <w:pageBreakBefore w:val="0"/>
              <w:spacing w:line="240" w:lineRule="auto"/>
              <w:ind w:firstLine="0" w:firstLineChars="0"/>
              <w:jc w:val="center"/>
              <w:textAlignment w:val="auto"/>
            </w:pPr>
            <w:r>
              <w:rPr>
                <w:b w:val="0"/>
                <w:i w:val="0"/>
                <w:strike w:val="0"/>
                <w:color w:val="000000"/>
                <w:position w:val="-1"/>
                <w:sz w:val="22"/>
                <w:u w:val="none"/>
              </w:rPr>
              <w:t>东小北校区教师伙食费</w:t>
            </w:r>
          </w:p>
        </w:tc>
        <w:tc>
          <w:tcPr>
            <w:vMerge w:val="continue"/>
            <w:shd w:val="clear" w:color="auto" w:fill="auto"/>
            <w:vAlign w:val="center"/>
          </w:tcPr>
          <w:p w14:paraId="1825BF6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0DA6FB2">
            <w:pPr>
              <w:pageBreakBefore w:val="0"/>
              <w:spacing w:line="240" w:lineRule="auto"/>
              <w:ind w:firstLine="0" w:firstLineChars="0"/>
              <w:jc w:val="center"/>
              <w:textAlignment w:val="auto"/>
            </w:pPr>
            <w:r>
              <w:rPr>
                <w:b w:val="0"/>
                <w:i w:val="0"/>
                <w:strike w:val="0"/>
                <w:color w:val="000000"/>
                <w:position w:val="-1"/>
                <w:sz w:val="22"/>
                <w:u w:val="none"/>
              </w:rPr>
              <w:t>4.10</w:t>
            </w:r>
          </w:p>
        </w:tc>
        <w:tc>
          <w:tcPr>
            <w:vMerge w:val="continue"/>
            <w:shd w:val="clear" w:color="auto" w:fill="auto"/>
            <w:vAlign w:val="center"/>
          </w:tcPr>
          <w:p w14:paraId="73F91CDF">
            <w:pPr>
              <w:pageBreakBefore w:val="0"/>
              <w:spacing w:line="240" w:lineRule="auto"/>
              <w:ind w:firstLine="0" w:firstLineChars="0"/>
              <w:jc w:val="center"/>
              <w:textAlignment w:val="auto"/>
            </w:pPr>
            <w:r>
              <w:rPr>
                <w:b w:val="0"/>
                <w:i w:val="0"/>
                <w:strike w:val="0"/>
                <w:color w:val="000000"/>
                <w:position w:val="-1"/>
                <w:sz w:val="22"/>
                <w:u w:val="none"/>
              </w:rPr>
              <w:t>教师伙食费的设立时为了保障教师待遇，解决员工吃饭问题，为教师提供伙食补助，增加教师职业幸福感，提高工作效率。</w:t>
            </w:r>
          </w:p>
        </w:tc>
        <w:tc>
          <w:tcPr>
            <w:tcW w:w="1175" w:type="dxa"/>
            <w:shd w:val="clear" w:color="auto" w:fill="auto"/>
            <w:vAlign w:val="center"/>
          </w:tcPr>
          <w:p w14:paraId="6B266F48">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D814815">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D8BA51A">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1AC35A4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9DE066F">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75F2353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3E2051B">
            <w:pPr>
              <w:pageBreakBefore w:val="0"/>
              <w:spacing w:line="240" w:lineRule="auto"/>
              <w:ind w:firstLine="0" w:firstLineChars="0"/>
              <w:jc w:val="center"/>
              <w:textAlignment w:val="auto"/>
            </w:pPr>
            <w:r>
              <w:rPr>
                <w:b w:val="0"/>
                <w:i w:val="0"/>
                <w:strike w:val="0"/>
                <w:color w:val="000000"/>
                <w:position w:val="-1"/>
                <w:sz w:val="22"/>
                <w:u w:val="none"/>
              </w:rPr>
              <w:t>10</w:t>
            </w:r>
          </w:p>
        </w:tc>
      </w:tr>
      <w:tr w14:paraId="0B6A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3C99BF3">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restart"/>
            <w:shd w:val="clear" w:color="auto" w:fill="auto"/>
            <w:vAlign w:val="center"/>
          </w:tcPr>
          <w:p w14:paraId="145A7CD7">
            <w:pPr>
              <w:pageBreakBefore w:val="0"/>
              <w:spacing w:line="240" w:lineRule="auto"/>
              <w:ind w:firstLine="0" w:firstLineChars="0"/>
              <w:jc w:val="center"/>
              <w:textAlignment w:val="auto"/>
            </w:pPr>
            <w:r>
              <w:rPr>
                <w:b w:val="0"/>
                <w:i w:val="0"/>
                <w:strike w:val="0"/>
                <w:color w:val="000000"/>
                <w:position w:val="-1"/>
                <w:sz w:val="22"/>
                <w:u w:val="none"/>
              </w:rPr>
              <w:t>东小北校区学生体检费</w:t>
            </w:r>
          </w:p>
        </w:tc>
        <w:tc>
          <w:tcPr>
            <w:vMerge w:val="restart"/>
            <w:shd w:val="clear" w:color="auto" w:fill="auto"/>
            <w:vAlign w:val="center"/>
          </w:tcPr>
          <w:p w14:paraId="2DEF243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BB8F82B">
            <w:pPr>
              <w:pageBreakBefore w:val="0"/>
              <w:spacing w:line="240" w:lineRule="auto"/>
              <w:ind w:firstLine="0" w:firstLineChars="0"/>
              <w:jc w:val="center"/>
              <w:textAlignment w:val="auto"/>
            </w:pPr>
            <w:r>
              <w:rPr>
                <w:b w:val="0"/>
                <w:i w:val="0"/>
                <w:strike w:val="0"/>
                <w:color w:val="000000"/>
                <w:position w:val="-1"/>
                <w:sz w:val="22"/>
                <w:u w:val="none"/>
              </w:rPr>
              <w:t>0.90</w:t>
            </w:r>
          </w:p>
        </w:tc>
        <w:tc>
          <w:tcPr>
            <w:vMerge w:val="restart"/>
            <w:shd w:val="clear" w:color="auto" w:fill="auto"/>
            <w:vAlign w:val="center"/>
          </w:tcPr>
          <w:p w14:paraId="14501A2E">
            <w:pPr>
              <w:pageBreakBefore w:val="0"/>
              <w:spacing w:line="240" w:lineRule="auto"/>
              <w:ind w:firstLine="0" w:firstLineChars="0"/>
              <w:jc w:val="center"/>
              <w:textAlignment w:val="auto"/>
            </w:pPr>
            <w:r>
              <w:rPr>
                <w:b w:val="0"/>
                <w:i w:val="0"/>
                <w:strike w:val="0"/>
                <w:color w:val="000000"/>
                <w:position w:val="-1"/>
                <w:sz w:val="22"/>
                <w:u w:val="none"/>
              </w:rPr>
              <w:t>组织学生体检，全面地、动态地了解在校学生的生长发育和身体健康状况，及早发现疾病，矫正生理缺陷，保正小学生的身体健康。</w:t>
            </w:r>
          </w:p>
        </w:tc>
        <w:tc>
          <w:tcPr>
            <w:tcW w:w="1175" w:type="dxa"/>
            <w:shd w:val="clear" w:color="auto" w:fill="auto"/>
            <w:vAlign w:val="center"/>
          </w:tcPr>
          <w:p w14:paraId="67EEC9B1">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4753C2A3">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343BE0E">
            <w:pPr>
              <w:pageBreakBefore w:val="0"/>
              <w:spacing w:line="240" w:lineRule="auto"/>
              <w:ind w:firstLine="0" w:firstLineChars="0"/>
              <w:jc w:val="center"/>
              <w:textAlignment w:val="auto"/>
            </w:pPr>
            <w:r>
              <w:rPr>
                <w:b w:val="0"/>
                <w:i w:val="0"/>
                <w:strike w:val="0"/>
                <w:color w:val="000000"/>
                <w:position w:val="-1"/>
                <w:sz w:val="22"/>
                <w:u w:val="none"/>
              </w:rPr>
              <w:t>每生体检费</w:t>
            </w:r>
          </w:p>
        </w:tc>
        <w:tc>
          <w:tcPr>
            <w:shd w:val="clear" w:color="auto" w:fill="auto"/>
            <w:vAlign w:val="center"/>
          </w:tcPr>
          <w:p w14:paraId="25CD490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54BDAD7">
            <w:pPr>
              <w:pageBreakBefore w:val="0"/>
              <w:spacing w:line="240" w:lineRule="auto"/>
              <w:ind w:firstLine="0" w:firstLineChars="0"/>
              <w:jc w:val="center"/>
              <w:textAlignment w:val="auto"/>
            </w:pPr>
            <w:r>
              <w:rPr>
                <w:b w:val="0"/>
                <w:i w:val="0"/>
                <w:strike w:val="0"/>
                <w:color w:val="000000"/>
                <w:position w:val="-1"/>
                <w:sz w:val="22"/>
                <w:u w:val="none"/>
              </w:rPr>
              <w:t>25</w:t>
            </w:r>
          </w:p>
        </w:tc>
        <w:tc>
          <w:tcPr>
            <w:shd w:val="clear" w:color="auto" w:fill="auto"/>
            <w:vAlign w:val="center"/>
          </w:tcPr>
          <w:p w14:paraId="4CDCB4B5">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33FA7150">
            <w:pPr>
              <w:pageBreakBefore w:val="0"/>
              <w:spacing w:line="240" w:lineRule="auto"/>
              <w:ind w:firstLine="0" w:firstLineChars="0"/>
              <w:jc w:val="center"/>
              <w:textAlignment w:val="auto"/>
            </w:pPr>
            <w:r>
              <w:rPr>
                <w:b w:val="0"/>
                <w:i w:val="0"/>
                <w:strike w:val="0"/>
                <w:color w:val="000000"/>
                <w:position w:val="-1"/>
                <w:sz w:val="22"/>
                <w:u w:val="none"/>
              </w:rPr>
              <w:t>10</w:t>
            </w:r>
          </w:p>
        </w:tc>
      </w:tr>
      <w:tr w14:paraId="4937E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1FDE727">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455360FD">
            <w:pPr>
              <w:pageBreakBefore w:val="0"/>
              <w:spacing w:line="240" w:lineRule="auto"/>
              <w:ind w:firstLine="0" w:firstLineChars="0"/>
              <w:jc w:val="center"/>
              <w:textAlignment w:val="auto"/>
            </w:pPr>
            <w:r>
              <w:rPr>
                <w:b w:val="0"/>
                <w:i w:val="0"/>
                <w:strike w:val="0"/>
                <w:color w:val="000000"/>
                <w:position w:val="-1"/>
                <w:sz w:val="22"/>
                <w:u w:val="none"/>
              </w:rPr>
              <w:t>东小北校区学生体检费</w:t>
            </w:r>
          </w:p>
        </w:tc>
        <w:tc>
          <w:tcPr>
            <w:vMerge w:val="continue"/>
            <w:shd w:val="clear" w:color="auto" w:fill="auto"/>
            <w:vAlign w:val="center"/>
          </w:tcPr>
          <w:p w14:paraId="24061DF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72566C9">
            <w:pPr>
              <w:pageBreakBefore w:val="0"/>
              <w:spacing w:line="240" w:lineRule="auto"/>
              <w:ind w:firstLine="0" w:firstLineChars="0"/>
              <w:jc w:val="center"/>
              <w:textAlignment w:val="auto"/>
            </w:pPr>
            <w:r>
              <w:rPr>
                <w:b w:val="0"/>
                <w:i w:val="0"/>
                <w:strike w:val="0"/>
                <w:color w:val="000000"/>
                <w:position w:val="-1"/>
                <w:sz w:val="22"/>
                <w:u w:val="none"/>
              </w:rPr>
              <w:t>0.90</w:t>
            </w:r>
          </w:p>
        </w:tc>
        <w:tc>
          <w:tcPr>
            <w:vMerge w:val="continue"/>
            <w:shd w:val="clear" w:color="auto" w:fill="auto"/>
            <w:vAlign w:val="center"/>
          </w:tcPr>
          <w:p w14:paraId="418042CE">
            <w:pPr>
              <w:pageBreakBefore w:val="0"/>
              <w:spacing w:line="240" w:lineRule="auto"/>
              <w:ind w:firstLine="0" w:firstLineChars="0"/>
              <w:jc w:val="center"/>
              <w:textAlignment w:val="auto"/>
            </w:pPr>
            <w:r>
              <w:rPr>
                <w:b w:val="0"/>
                <w:i w:val="0"/>
                <w:strike w:val="0"/>
                <w:color w:val="000000"/>
                <w:position w:val="-1"/>
                <w:sz w:val="22"/>
                <w:u w:val="none"/>
              </w:rPr>
              <w:t>组织学生体检，全面地、动态地了解在校学生的生长发育和身体健康状况，及早发现疾病，矫正生理缺陷，保正小学生的身体健康。</w:t>
            </w:r>
          </w:p>
        </w:tc>
        <w:tc>
          <w:tcPr>
            <w:tcW w:w="1175" w:type="dxa"/>
            <w:vMerge w:val="restart"/>
            <w:shd w:val="clear" w:color="auto" w:fill="auto"/>
            <w:vAlign w:val="center"/>
          </w:tcPr>
          <w:p w14:paraId="0930B1C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F743BAF">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B426D05">
            <w:pPr>
              <w:pageBreakBefore w:val="0"/>
              <w:spacing w:line="240" w:lineRule="auto"/>
              <w:ind w:firstLine="0" w:firstLineChars="0"/>
              <w:jc w:val="center"/>
              <w:textAlignment w:val="auto"/>
            </w:pPr>
            <w:r>
              <w:rPr>
                <w:b w:val="0"/>
                <w:i w:val="0"/>
                <w:strike w:val="0"/>
                <w:color w:val="000000"/>
                <w:position w:val="-1"/>
                <w:sz w:val="22"/>
                <w:u w:val="none"/>
              </w:rPr>
              <w:t>体检学生数</w:t>
            </w:r>
          </w:p>
        </w:tc>
        <w:tc>
          <w:tcPr>
            <w:shd w:val="clear" w:color="auto" w:fill="auto"/>
            <w:vAlign w:val="center"/>
          </w:tcPr>
          <w:p w14:paraId="060595D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5E2DA32">
            <w:pPr>
              <w:pageBreakBefore w:val="0"/>
              <w:spacing w:line="240" w:lineRule="auto"/>
              <w:ind w:firstLine="0" w:firstLineChars="0"/>
              <w:jc w:val="center"/>
              <w:textAlignment w:val="auto"/>
            </w:pPr>
            <w:r>
              <w:rPr>
                <w:b w:val="0"/>
                <w:i w:val="0"/>
                <w:strike w:val="0"/>
                <w:color w:val="000000"/>
                <w:position w:val="-1"/>
                <w:sz w:val="22"/>
                <w:u w:val="none"/>
              </w:rPr>
              <w:t>360</w:t>
            </w:r>
          </w:p>
        </w:tc>
        <w:tc>
          <w:tcPr>
            <w:shd w:val="clear" w:color="auto" w:fill="auto"/>
            <w:vAlign w:val="center"/>
          </w:tcPr>
          <w:p w14:paraId="67D9292A">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09D29E0">
            <w:pPr>
              <w:pageBreakBefore w:val="0"/>
              <w:spacing w:line="240" w:lineRule="auto"/>
              <w:ind w:firstLine="0" w:firstLineChars="0"/>
              <w:jc w:val="center"/>
              <w:textAlignment w:val="auto"/>
            </w:pPr>
            <w:r>
              <w:rPr>
                <w:b w:val="0"/>
                <w:i w:val="0"/>
                <w:strike w:val="0"/>
                <w:color w:val="000000"/>
                <w:position w:val="-1"/>
                <w:sz w:val="22"/>
                <w:u w:val="none"/>
              </w:rPr>
              <w:t>10</w:t>
            </w:r>
          </w:p>
        </w:tc>
      </w:tr>
      <w:tr w14:paraId="3F89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C7CD1DC">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102B5FCB">
            <w:pPr>
              <w:pageBreakBefore w:val="0"/>
              <w:spacing w:line="240" w:lineRule="auto"/>
              <w:ind w:firstLine="0" w:firstLineChars="0"/>
              <w:jc w:val="center"/>
              <w:textAlignment w:val="auto"/>
            </w:pPr>
            <w:r>
              <w:rPr>
                <w:b w:val="0"/>
                <w:i w:val="0"/>
                <w:strike w:val="0"/>
                <w:color w:val="000000"/>
                <w:position w:val="-1"/>
                <w:sz w:val="22"/>
                <w:u w:val="none"/>
              </w:rPr>
              <w:t>东小北校区学生体检费</w:t>
            </w:r>
          </w:p>
        </w:tc>
        <w:tc>
          <w:tcPr>
            <w:vMerge w:val="continue"/>
            <w:shd w:val="clear" w:color="auto" w:fill="auto"/>
            <w:vAlign w:val="center"/>
          </w:tcPr>
          <w:p w14:paraId="1421D65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B93F294">
            <w:pPr>
              <w:pageBreakBefore w:val="0"/>
              <w:spacing w:line="240" w:lineRule="auto"/>
              <w:ind w:firstLine="0" w:firstLineChars="0"/>
              <w:jc w:val="center"/>
              <w:textAlignment w:val="auto"/>
            </w:pPr>
            <w:r>
              <w:rPr>
                <w:b w:val="0"/>
                <w:i w:val="0"/>
                <w:strike w:val="0"/>
                <w:color w:val="000000"/>
                <w:position w:val="-1"/>
                <w:sz w:val="22"/>
                <w:u w:val="none"/>
              </w:rPr>
              <w:t>0.90</w:t>
            </w:r>
          </w:p>
        </w:tc>
        <w:tc>
          <w:tcPr>
            <w:vMerge w:val="continue"/>
            <w:shd w:val="clear" w:color="auto" w:fill="auto"/>
            <w:vAlign w:val="center"/>
          </w:tcPr>
          <w:p w14:paraId="29452BE0">
            <w:pPr>
              <w:pageBreakBefore w:val="0"/>
              <w:spacing w:line="240" w:lineRule="auto"/>
              <w:ind w:firstLine="0" w:firstLineChars="0"/>
              <w:jc w:val="center"/>
              <w:textAlignment w:val="auto"/>
            </w:pPr>
            <w:r>
              <w:rPr>
                <w:b w:val="0"/>
                <w:i w:val="0"/>
                <w:strike w:val="0"/>
                <w:color w:val="000000"/>
                <w:position w:val="-1"/>
                <w:sz w:val="22"/>
                <w:u w:val="none"/>
              </w:rPr>
              <w:t>组织学生体检，全面地、动态地了解在校学生的生长发育和身体健康状况，及早发现疾病，矫正生理缺陷，保正小学生的身体健康。</w:t>
            </w:r>
          </w:p>
        </w:tc>
        <w:tc>
          <w:tcPr>
            <w:tcW w:w="1175" w:type="dxa"/>
            <w:vMerge w:val="continue"/>
            <w:shd w:val="clear" w:color="auto" w:fill="auto"/>
            <w:vAlign w:val="center"/>
          </w:tcPr>
          <w:p w14:paraId="2BE5293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AC3774C">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0807CD2E">
            <w:pPr>
              <w:pageBreakBefore w:val="0"/>
              <w:spacing w:line="240" w:lineRule="auto"/>
              <w:ind w:firstLine="0" w:firstLineChars="0"/>
              <w:jc w:val="center"/>
              <w:textAlignment w:val="auto"/>
            </w:pPr>
            <w:r>
              <w:rPr>
                <w:b w:val="0"/>
                <w:i w:val="0"/>
                <w:strike w:val="0"/>
                <w:color w:val="000000"/>
                <w:position w:val="-1"/>
                <w:sz w:val="22"/>
                <w:u w:val="none"/>
              </w:rPr>
              <w:t>体检覆盖率</w:t>
            </w:r>
          </w:p>
        </w:tc>
        <w:tc>
          <w:tcPr>
            <w:shd w:val="clear" w:color="auto" w:fill="auto"/>
            <w:vAlign w:val="center"/>
          </w:tcPr>
          <w:p w14:paraId="5A8365C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A2C8CE6">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A063E4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3EF5F9F">
            <w:pPr>
              <w:pageBreakBefore w:val="0"/>
              <w:spacing w:line="240" w:lineRule="auto"/>
              <w:ind w:firstLine="0" w:firstLineChars="0"/>
              <w:jc w:val="center"/>
              <w:textAlignment w:val="auto"/>
            </w:pPr>
            <w:r>
              <w:rPr>
                <w:b w:val="0"/>
                <w:i w:val="0"/>
                <w:strike w:val="0"/>
                <w:color w:val="000000"/>
                <w:position w:val="-1"/>
                <w:sz w:val="22"/>
                <w:u w:val="none"/>
              </w:rPr>
              <w:t>20</w:t>
            </w:r>
          </w:p>
        </w:tc>
      </w:tr>
      <w:tr w14:paraId="36009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811469B">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0A66D1C6">
            <w:pPr>
              <w:pageBreakBefore w:val="0"/>
              <w:spacing w:line="240" w:lineRule="auto"/>
              <w:ind w:firstLine="0" w:firstLineChars="0"/>
              <w:jc w:val="center"/>
              <w:textAlignment w:val="auto"/>
            </w:pPr>
            <w:r>
              <w:rPr>
                <w:b w:val="0"/>
                <w:i w:val="0"/>
                <w:strike w:val="0"/>
                <w:color w:val="000000"/>
                <w:position w:val="-1"/>
                <w:sz w:val="22"/>
                <w:u w:val="none"/>
              </w:rPr>
              <w:t>东小北校区学生体检费</w:t>
            </w:r>
          </w:p>
        </w:tc>
        <w:tc>
          <w:tcPr>
            <w:vMerge w:val="continue"/>
            <w:shd w:val="clear" w:color="auto" w:fill="auto"/>
            <w:vAlign w:val="center"/>
          </w:tcPr>
          <w:p w14:paraId="7832C92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98D4C29">
            <w:pPr>
              <w:pageBreakBefore w:val="0"/>
              <w:spacing w:line="240" w:lineRule="auto"/>
              <w:ind w:firstLine="0" w:firstLineChars="0"/>
              <w:jc w:val="center"/>
              <w:textAlignment w:val="auto"/>
            </w:pPr>
            <w:r>
              <w:rPr>
                <w:b w:val="0"/>
                <w:i w:val="0"/>
                <w:strike w:val="0"/>
                <w:color w:val="000000"/>
                <w:position w:val="-1"/>
                <w:sz w:val="22"/>
                <w:u w:val="none"/>
              </w:rPr>
              <w:t>0.90</w:t>
            </w:r>
          </w:p>
        </w:tc>
        <w:tc>
          <w:tcPr>
            <w:vMerge w:val="continue"/>
            <w:shd w:val="clear" w:color="auto" w:fill="auto"/>
            <w:vAlign w:val="center"/>
          </w:tcPr>
          <w:p w14:paraId="7F69B8E8">
            <w:pPr>
              <w:pageBreakBefore w:val="0"/>
              <w:spacing w:line="240" w:lineRule="auto"/>
              <w:ind w:firstLine="0" w:firstLineChars="0"/>
              <w:jc w:val="center"/>
              <w:textAlignment w:val="auto"/>
            </w:pPr>
            <w:r>
              <w:rPr>
                <w:b w:val="0"/>
                <w:i w:val="0"/>
                <w:strike w:val="0"/>
                <w:color w:val="000000"/>
                <w:position w:val="-1"/>
                <w:sz w:val="22"/>
                <w:u w:val="none"/>
              </w:rPr>
              <w:t>组织学生体检，全面地、动态地了解在校学生的生长发育和身体健康状况，及早发现疾病，矫正生理缺陷，保正小学生的身体健康。</w:t>
            </w:r>
          </w:p>
        </w:tc>
        <w:tc>
          <w:tcPr>
            <w:tcW w:w="1175" w:type="dxa"/>
            <w:vMerge w:val="continue"/>
            <w:shd w:val="clear" w:color="auto" w:fill="auto"/>
            <w:vAlign w:val="center"/>
          </w:tcPr>
          <w:p w14:paraId="1D8A8B4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5397427">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0DA3A694">
            <w:pPr>
              <w:pageBreakBefore w:val="0"/>
              <w:spacing w:line="240" w:lineRule="auto"/>
              <w:ind w:firstLine="0" w:firstLineChars="0"/>
              <w:jc w:val="center"/>
              <w:textAlignment w:val="auto"/>
            </w:pPr>
            <w:r>
              <w:rPr>
                <w:b w:val="0"/>
                <w:i w:val="0"/>
                <w:strike w:val="0"/>
                <w:color w:val="000000"/>
                <w:position w:val="-1"/>
                <w:sz w:val="22"/>
                <w:u w:val="none"/>
              </w:rPr>
              <w:t>体检完成时间</w:t>
            </w:r>
          </w:p>
        </w:tc>
        <w:tc>
          <w:tcPr>
            <w:shd w:val="clear" w:color="auto" w:fill="auto"/>
            <w:vAlign w:val="center"/>
          </w:tcPr>
          <w:p w14:paraId="35DF6DE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CE7AA53">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7F64D1C8">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4249B2FE">
            <w:pPr>
              <w:pageBreakBefore w:val="0"/>
              <w:spacing w:line="240" w:lineRule="auto"/>
              <w:ind w:firstLine="0" w:firstLineChars="0"/>
              <w:jc w:val="center"/>
              <w:textAlignment w:val="auto"/>
            </w:pPr>
            <w:r>
              <w:rPr>
                <w:b w:val="0"/>
                <w:i w:val="0"/>
                <w:strike w:val="0"/>
                <w:color w:val="000000"/>
                <w:position w:val="-1"/>
                <w:sz w:val="22"/>
                <w:u w:val="none"/>
              </w:rPr>
              <w:t>20</w:t>
            </w:r>
          </w:p>
        </w:tc>
      </w:tr>
      <w:tr w14:paraId="06D90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4F8FD62">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282B79A2">
            <w:pPr>
              <w:pageBreakBefore w:val="0"/>
              <w:spacing w:line="240" w:lineRule="auto"/>
              <w:ind w:firstLine="0" w:firstLineChars="0"/>
              <w:jc w:val="center"/>
              <w:textAlignment w:val="auto"/>
            </w:pPr>
            <w:r>
              <w:rPr>
                <w:b w:val="0"/>
                <w:i w:val="0"/>
                <w:strike w:val="0"/>
                <w:color w:val="000000"/>
                <w:position w:val="-1"/>
                <w:sz w:val="22"/>
                <w:u w:val="none"/>
              </w:rPr>
              <w:t>东小北校区学生体检费</w:t>
            </w:r>
          </w:p>
        </w:tc>
        <w:tc>
          <w:tcPr>
            <w:vMerge w:val="continue"/>
            <w:shd w:val="clear" w:color="auto" w:fill="auto"/>
            <w:vAlign w:val="center"/>
          </w:tcPr>
          <w:p w14:paraId="70E4EDF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80A976D">
            <w:pPr>
              <w:pageBreakBefore w:val="0"/>
              <w:spacing w:line="240" w:lineRule="auto"/>
              <w:ind w:firstLine="0" w:firstLineChars="0"/>
              <w:jc w:val="center"/>
              <w:textAlignment w:val="auto"/>
            </w:pPr>
            <w:r>
              <w:rPr>
                <w:b w:val="0"/>
                <w:i w:val="0"/>
                <w:strike w:val="0"/>
                <w:color w:val="000000"/>
                <w:position w:val="-1"/>
                <w:sz w:val="22"/>
                <w:u w:val="none"/>
              </w:rPr>
              <w:t>0.90</w:t>
            </w:r>
          </w:p>
        </w:tc>
        <w:tc>
          <w:tcPr>
            <w:vMerge w:val="continue"/>
            <w:shd w:val="clear" w:color="auto" w:fill="auto"/>
            <w:vAlign w:val="center"/>
          </w:tcPr>
          <w:p w14:paraId="5C278E74">
            <w:pPr>
              <w:pageBreakBefore w:val="0"/>
              <w:spacing w:line="240" w:lineRule="auto"/>
              <w:ind w:firstLine="0" w:firstLineChars="0"/>
              <w:jc w:val="center"/>
              <w:textAlignment w:val="auto"/>
            </w:pPr>
            <w:r>
              <w:rPr>
                <w:b w:val="0"/>
                <w:i w:val="0"/>
                <w:strike w:val="0"/>
                <w:color w:val="000000"/>
                <w:position w:val="-1"/>
                <w:sz w:val="22"/>
                <w:u w:val="none"/>
              </w:rPr>
              <w:t>组织学生体检，全面地、动态地了解在校学生的生长发育和身体健康状况，及早发现疾病，矫正生理缺陷，保正小学生的身体健康。</w:t>
            </w:r>
          </w:p>
        </w:tc>
        <w:tc>
          <w:tcPr>
            <w:tcW w:w="1175" w:type="dxa"/>
            <w:vMerge w:val="restart"/>
            <w:shd w:val="clear" w:color="auto" w:fill="auto"/>
            <w:vAlign w:val="center"/>
          </w:tcPr>
          <w:p w14:paraId="5CA15806">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150EAEA">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302C7625">
            <w:pPr>
              <w:pageBreakBefore w:val="0"/>
              <w:spacing w:line="240" w:lineRule="auto"/>
              <w:ind w:firstLine="0" w:firstLineChars="0"/>
              <w:jc w:val="center"/>
              <w:textAlignment w:val="auto"/>
            </w:pPr>
            <w:r>
              <w:rPr>
                <w:b w:val="0"/>
                <w:i w:val="0"/>
                <w:strike w:val="0"/>
                <w:color w:val="000000"/>
                <w:position w:val="-1"/>
                <w:sz w:val="22"/>
                <w:u w:val="none"/>
              </w:rPr>
              <w:t>保障学生身体健康</w:t>
            </w:r>
          </w:p>
        </w:tc>
        <w:tc>
          <w:tcPr>
            <w:shd w:val="clear" w:color="auto" w:fill="auto"/>
            <w:vAlign w:val="center"/>
          </w:tcPr>
          <w:p w14:paraId="1109579A">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139DDC6">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1AB53176">
            <w:pPr>
              <w:pageBreakBefore w:val="0"/>
              <w:spacing w:line="240" w:lineRule="auto"/>
              <w:ind w:firstLine="0" w:firstLineChars="0"/>
              <w:jc w:val="center"/>
              <w:textAlignment w:val="auto"/>
            </w:pPr>
          </w:p>
        </w:tc>
        <w:tc>
          <w:tcPr>
            <w:shd w:val="clear" w:color="auto" w:fill="auto"/>
            <w:vAlign w:val="center"/>
          </w:tcPr>
          <w:p w14:paraId="10F6A542">
            <w:pPr>
              <w:pageBreakBefore w:val="0"/>
              <w:spacing w:line="240" w:lineRule="auto"/>
              <w:ind w:firstLine="0" w:firstLineChars="0"/>
              <w:jc w:val="center"/>
              <w:textAlignment w:val="auto"/>
            </w:pPr>
            <w:r>
              <w:rPr>
                <w:b w:val="0"/>
                <w:i w:val="0"/>
                <w:strike w:val="0"/>
                <w:color w:val="000000"/>
                <w:position w:val="-1"/>
                <w:sz w:val="22"/>
                <w:u w:val="none"/>
              </w:rPr>
              <w:t>10</w:t>
            </w:r>
          </w:p>
        </w:tc>
      </w:tr>
      <w:tr w14:paraId="4F905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B8E015C">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0C12659F">
            <w:pPr>
              <w:pageBreakBefore w:val="0"/>
              <w:spacing w:line="240" w:lineRule="auto"/>
              <w:ind w:firstLine="0" w:firstLineChars="0"/>
              <w:jc w:val="center"/>
              <w:textAlignment w:val="auto"/>
            </w:pPr>
            <w:r>
              <w:rPr>
                <w:b w:val="0"/>
                <w:i w:val="0"/>
                <w:strike w:val="0"/>
                <w:color w:val="000000"/>
                <w:position w:val="-1"/>
                <w:sz w:val="22"/>
                <w:u w:val="none"/>
              </w:rPr>
              <w:t>东小北校区学生体检费</w:t>
            </w:r>
          </w:p>
        </w:tc>
        <w:tc>
          <w:tcPr>
            <w:vMerge w:val="continue"/>
            <w:shd w:val="clear" w:color="auto" w:fill="auto"/>
            <w:vAlign w:val="center"/>
          </w:tcPr>
          <w:p w14:paraId="63BB135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E0497DE">
            <w:pPr>
              <w:pageBreakBefore w:val="0"/>
              <w:spacing w:line="240" w:lineRule="auto"/>
              <w:ind w:firstLine="0" w:firstLineChars="0"/>
              <w:jc w:val="center"/>
              <w:textAlignment w:val="auto"/>
            </w:pPr>
            <w:r>
              <w:rPr>
                <w:b w:val="0"/>
                <w:i w:val="0"/>
                <w:strike w:val="0"/>
                <w:color w:val="000000"/>
                <w:position w:val="-1"/>
                <w:sz w:val="22"/>
                <w:u w:val="none"/>
              </w:rPr>
              <w:t>0.90</w:t>
            </w:r>
          </w:p>
        </w:tc>
        <w:tc>
          <w:tcPr>
            <w:vMerge w:val="continue"/>
            <w:shd w:val="clear" w:color="auto" w:fill="auto"/>
            <w:vAlign w:val="center"/>
          </w:tcPr>
          <w:p w14:paraId="708B06BB">
            <w:pPr>
              <w:pageBreakBefore w:val="0"/>
              <w:spacing w:line="240" w:lineRule="auto"/>
              <w:ind w:firstLine="0" w:firstLineChars="0"/>
              <w:jc w:val="center"/>
              <w:textAlignment w:val="auto"/>
            </w:pPr>
            <w:r>
              <w:rPr>
                <w:b w:val="0"/>
                <w:i w:val="0"/>
                <w:strike w:val="0"/>
                <w:color w:val="000000"/>
                <w:position w:val="-1"/>
                <w:sz w:val="22"/>
                <w:u w:val="none"/>
              </w:rPr>
              <w:t>组织学生体检，全面地、动态地了解在校学生的生长发育和身体健康状况，及早发现疾病，矫正生理缺陷，保正小学生的身体健康。</w:t>
            </w:r>
          </w:p>
        </w:tc>
        <w:tc>
          <w:tcPr>
            <w:tcW w:w="1175" w:type="dxa"/>
            <w:vMerge w:val="continue"/>
            <w:shd w:val="clear" w:color="auto" w:fill="auto"/>
            <w:vAlign w:val="center"/>
          </w:tcPr>
          <w:p w14:paraId="0F61039F">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A022D70">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FC55D78">
            <w:pPr>
              <w:pageBreakBefore w:val="0"/>
              <w:spacing w:line="240" w:lineRule="auto"/>
              <w:ind w:firstLine="0" w:firstLineChars="0"/>
              <w:jc w:val="center"/>
              <w:textAlignment w:val="auto"/>
            </w:pPr>
            <w:r>
              <w:rPr>
                <w:b w:val="0"/>
                <w:i w:val="0"/>
                <w:strike w:val="0"/>
                <w:color w:val="000000"/>
                <w:position w:val="-1"/>
                <w:sz w:val="22"/>
                <w:u w:val="none"/>
              </w:rPr>
              <w:t>及时发现问题并治疗</w:t>
            </w:r>
          </w:p>
        </w:tc>
        <w:tc>
          <w:tcPr>
            <w:shd w:val="clear" w:color="auto" w:fill="auto"/>
            <w:vAlign w:val="center"/>
          </w:tcPr>
          <w:p w14:paraId="5DEEB9CC">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6AFFC2D">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36CB7BE0">
            <w:pPr>
              <w:pageBreakBefore w:val="0"/>
              <w:spacing w:line="240" w:lineRule="auto"/>
              <w:ind w:firstLine="0" w:firstLineChars="0"/>
              <w:jc w:val="center"/>
              <w:textAlignment w:val="auto"/>
            </w:pPr>
          </w:p>
        </w:tc>
        <w:tc>
          <w:tcPr>
            <w:shd w:val="clear" w:color="auto" w:fill="auto"/>
            <w:vAlign w:val="center"/>
          </w:tcPr>
          <w:p w14:paraId="10686C76">
            <w:pPr>
              <w:pageBreakBefore w:val="0"/>
              <w:spacing w:line="240" w:lineRule="auto"/>
              <w:ind w:firstLine="0" w:firstLineChars="0"/>
              <w:jc w:val="center"/>
              <w:textAlignment w:val="auto"/>
            </w:pPr>
            <w:r>
              <w:rPr>
                <w:b w:val="0"/>
                <w:i w:val="0"/>
                <w:strike w:val="0"/>
                <w:color w:val="000000"/>
                <w:position w:val="-1"/>
                <w:sz w:val="22"/>
                <w:u w:val="none"/>
              </w:rPr>
              <w:t>10</w:t>
            </w:r>
          </w:p>
        </w:tc>
      </w:tr>
      <w:tr w14:paraId="4C446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DCBAC97">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4DA5C313">
            <w:pPr>
              <w:pageBreakBefore w:val="0"/>
              <w:spacing w:line="240" w:lineRule="auto"/>
              <w:ind w:firstLine="0" w:firstLineChars="0"/>
              <w:jc w:val="center"/>
              <w:textAlignment w:val="auto"/>
            </w:pPr>
            <w:r>
              <w:rPr>
                <w:b w:val="0"/>
                <w:i w:val="0"/>
                <w:strike w:val="0"/>
                <w:color w:val="000000"/>
                <w:position w:val="-1"/>
                <w:sz w:val="22"/>
                <w:u w:val="none"/>
              </w:rPr>
              <w:t>东小北校区学生体检费</w:t>
            </w:r>
          </w:p>
        </w:tc>
        <w:tc>
          <w:tcPr>
            <w:vMerge w:val="continue"/>
            <w:shd w:val="clear" w:color="auto" w:fill="auto"/>
            <w:vAlign w:val="center"/>
          </w:tcPr>
          <w:p w14:paraId="3A96B9B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428CE9F">
            <w:pPr>
              <w:pageBreakBefore w:val="0"/>
              <w:spacing w:line="240" w:lineRule="auto"/>
              <w:ind w:firstLine="0" w:firstLineChars="0"/>
              <w:jc w:val="center"/>
              <w:textAlignment w:val="auto"/>
            </w:pPr>
            <w:r>
              <w:rPr>
                <w:b w:val="0"/>
                <w:i w:val="0"/>
                <w:strike w:val="0"/>
                <w:color w:val="000000"/>
                <w:position w:val="-1"/>
                <w:sz w:val="22"/>
                <w:u w:val="none"/>
              </w:rPr>
              <w:t>0.90</w:t>
            </w:r>
          </w:p>
        </w:tc>
        <w:tc>
          <w:tcPr>
            <w:vMerge w:val="continue"/>
            <w:shd w:val="clear" w:color="auto" w:fill="auto"/>
            <w:vAlign w:val="center"/>
          </w:tcPr>
          <w:p w14:paraId="1DB2717B">
            <w:pPr>
              <w:pageBreakBefore w:val="0"/>
              <w:spacing w:line="240" w:lineRule="auto"/>
              <w:ind w:firstLine="0" w:firstLineChars="0"/>
              <w:jc w:val="center"/>
              <w:textAlignment w:val="auto"/>
            </w:pPr>
            <w:r>
              <w:rPr>
                <w:b w:val="0"/>
                <w:i w:val="0"/>
                <w:strike w:val="0"/>
                <w:color w:val="000000"/>
                <w:position w:val="-1"/>
                <w:sz w:val="22"/>
                <w:u w:val="none"/>
              </w:rPr>
              <w:t>组织学生体检，全面地、动态地了解在校学生的生长发育和身体健康状况，及早发现疾病，矫正生理缺陷，保正小学生的身体健康。</w:t>
            </w:r>
          </w:p>
        </w:tc>
        <w:tc>
          <w:tcPr>
            <w:tcW w:w="1175" w:type="dxa"/>
            <w:shd w:val="clear" w:color="auto" w:fill="auto"/>
            <w:vAlign w:val="center"/>
          </w:tcPr>
          <w:p w14:paraId="456A98BF">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7B4D8ED">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5592F38">
            <w:pPr>
              <w:pageBreakBefore w:val="0"/>
              <w:spacing w:line="240" w:lineRule="auto"/>
              <w:ind w:firstLine="0" w:firstLineChars="0"/>
              <w:jc w:val="center"/>
              <w:textAlignment w:val="auto"/>
            </w:pPr>
            <w:r>
              <w:rPr>
                <w:b w:val="0"/>
                <w:i w:val="0"/>
                <w:strike w:val="0"/>
                <w:color w:val="000000"/>
                <w:position w:val="-1"/>
                <w:sz w:val="22"/>
                <w:u w:val="none"/>
              </w:rPr>
              <w:t>受检学生满意度</w:t>
            </w:r>
          </w:p>
        </w:tc>
        <w:tc>
          <w:tcPr>
            <w:shd w:val="clear" w:color="auto" w:fill="auto"/>
            <w:vAlign w:val="center"/>
          </w:tcPr>
          <w:p w14:paraId="3AAFE828">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2DEE9A5">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C1844E9">
            <w:pPr>
              <w:pageBreakBefore w:val="0"/>
              <w:spacing w:line="240" w:lineRule="auto"/>
              <w:ind w:firstLine="0" w:firstLineChars="0"/>
              <w:jc w:val="center"/>
              <w:textAlignment w:val="auto"/>
            </w:pPr>
          </w:p>
        </w:tc>
        <w:tc>
          <w:tcPr>
            <w:shd w:val="clear" w:color="auto" w:fill="auto"/>
            <w:vAlign w:val="center"/>
          </w:tcPr>
          <w:p w14:paraId="0CD6AB91">
            <w:pPr>
              <w:pageBreakBefore w:val="0"/>
              <w:spacing w:line="240" w:lineRule="auto"/>
              <w:ind w:firstLine="0" w:firstLineChars="0"/>
              <w:jc w:val="center"/>
              <w:textAlignment w:val="auto"/>
            </w:pPr>
            <w:r>
              <w:rPr>
                <w:b w:val="0"/>
                <w:i w:val="0"/>
                <w:strike w:val="0"/>
                <w:color w:val="000000"/>
                <w:position w:val="-1"/>
                <w:sz w:val="22"/>
                <w:u w:val="none"/>
              </w:rPr>
              <w:t>10</w:t>
            </w:r>
          </w:p>
        </w:tc>
      </w:tr>
      <w:tr w14:paraId="66852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6F036F6">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restart"/>
            <w:shd w:val="clear" w:color="auto" w:fill="auto"/>
            <w:vAlign w:val="center"/>
          </w:tcPr>
          <w:p w14:paraId="6006206B">
            <w:pPr>
              <w:pageBreakBefore w:val="0"/>
              <w:spacing w:line="240" w:lineRule="auto"/>
              <w:ind w:firstLine="0" w:firstLineChars="0"/>
              <w:jc w:val="center"/>
              <w:textAlignment w:val="auto"/>
            </w:pPr>
            <w:r>
              <w:rPr>
                <w:b w:val="0"/>
                <w:i w:val="0"/>
                <w:strike w:val="0"/>
                <w:color w:val="000000"/>
                <w:position w:val="-1"/>
                <w:sz w:val="22"/>
                <w:u w:val="none"/>
              </w:rPr>
              <w:t>2025东小北校区循环教材及英语CD经费</w:t>
            </w:r>
          </w:p>
        </w:tc>
        <w:tc>
          <w:tcPr>
            <w:vMerge w:val="restart"/>
            <w:shd w:val="clear" w:color="auto" w:fill="auto"/>
            <w:vAlign w:val="center"/>
          </w:tcPr>
          <w:p w14:paraId="2B3ECBD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E553401">
            <w:pPr>
              <w:pageBreakBefore w:val="0"/>
              <w:spacing w:line="240" w:lineRule="auto"/>
              <w:ind w:firstLine="0" w:firstLineChars="0"/>
              <w:jc w:val="center"/>
              <w:textAlignment w:val="auto"/>
            </w:pPr>
            <w:r>
              <w:rPr>
                <w:b w:val="0"/>
                <w:i w:val="0"/>
                <w:strike w:val="0"/>
                <w:color w:val="000000"/>
                <w:position w:val="-1"/>
                <w:sz w:val="22"/>
                <w:u w:val="none"/>
              </w:rPr>
              <w:t>2.52</w:t>
            </w:r>
          </w:p>
        </w:tc>
        <w:tc>
          <w:tcPr>
            <w:vMerge w:val="restart"/>
            <w:shd w:val="clear" w:color="auto" w:fill="auto"/>
            <w:vAlign w:val="center"/>
          </w:tcPr>
          <w:p w14:paraId="1A759447">
            <w:pPr>
              <w:pageBreakBefore w:val="0"/>
              <w:spacing w:line="240" w:lineRule="auto"/>
              <w:ind w:firstLine="0" w:firstLineChars="0"/>
              <w:jc w:val="center"/>
              <w:textAlignment w:val="auto"/>
            </w:pPr>
            <w:r>
              <w:rPr>
                <w:b w:val="0"/>
                <w:i w:val="0"/>
                <w:strike w:val="0"/>
                <w:color w:val="000000"/>
                <w:position w:val="-1"/>
                <w:sz w:val="22"/>
                <w:u w:val="none"/>
              </w:rPr>
              <w:t>学生循环教程及英语CD经费的设立免除了义务教育阶段学生课本及英语光盘的收费，确保了国家义务教育经费保障机制学生免费入学政策全面落实到位。</w:t>
            </w:r>
          </w:p>
        </w:tc>
        <w:tc>
          <w:tcPr>
            <w:tcW w:w="1175" w:type="dxa"/>
            <w:shd w:val="clear" w:color="auto" w:fill="auto"/>
            <w:vAlign w:val="center"/>
          </w:tcPr>
          <w:p w14:paraId="4F92ADA8">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93F52D7">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4C8D1F70">
            <w:pPr>
              <w:pageBreakBefore w:val="0"/>
              <w:spacing w:line="240" w:lineRule="auto"/>
              <w:ind w:firstLine="0" w:firstLineChars="0"/>
              <w:jc w:val="center"/>
              <w:textAlignment w:val="auto"/>
            </w:pPr>
            <w:r>
              <w:rPr>
                <w:b w:val="0"/>
                <w:i w:val="0"/>
                <w:strike w:val="0"/>
                <w:color w:val="000000"/>
                <w:position w:val="-1"/>
                <w:sz w:val="22"/>
                <w:u w:val="none"/>
              </w:rPr>
              <w:t>发放教科书和英语磁带所需</w:t>
            </w:r>
          </w:p>
        </w:tc>
        <w:tc>
          <w:tcPr>
            <w:shd w:val="clear" w:color="auto" w:fill="auto"/>
            <w:vAlign w:val="center"/>
          </w:tcPr>
          <w:p w14:paraId="6EEB537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B008D4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294E652">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18D2128E">
            <w:pPr>
              <w:pageBreakBefore w:val="0"/>
              <w:spacing w:line="240" w:lineRule="auto"/>
              <w:ind w:firstLine="0" w:firstLineChars="0"/>
              <w:jc w:val="center"/>
              <w:textAlignment w:val="auto"/>
            </w:pPr>
            <w:r>
              <w:rPr>
                <w:b w:val="0"/>
                <w:i w:val="0"/>
                <w:strike w:val="0"/>
                <w:color w:val="000000"/>
                <w:position w:val="-1"/>
                <w:sz w:val="22"/>
                <w:u w:val="none"/>
              </w:rPr>
              <w:t>20</w:t>
            </w:r>
          </w:p>
        </w:tc>
      </w:tr>
      <w:tr w14:paraId="4C1B3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C4F6C3D">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651BD0AC">
            <w:pPr>
              <w:pageBreakBefore w:val="0"/>
              <w:spacing w:line="240" w:lineRule="auto"/>
              <w:ind w:firstLine="0" w:firstLineChars="0"/>
              <w:jc w:val="center"/>
              <w:textAlignment w:val="auto"/>
            </w:pPr>
            <w:r>
              <w:rPr>
                <w:b w:val="0"/>
                <w:i w:val="0"/>
                <w:strike w:val="0"/>
                <w:color w:val="000000"/>
                <w:position w:val="-1"/>
                <w:sz w:val="22"/>
                <w:u w:val="none"/>
              </w:rPr>
              <w:t>2025东小北校区循环教材及英语CD经费</w:t>
            </w:r>
          </w:p>
        </w:tc>
        <w:tc>
          <w:tcPr>
            <w:vMerge w:val="continue"/>
            <w:shd w:val="clear" w:color="auto" w:fill="auto"/>
            <w:vAlign w:val="center"/>
          </w:tcPr>
          <w:p w14:paraId="0A838DE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C6DE2B7">
            <w:pPr>
              <w:pageBreakBefore w:val="0"/>
              <w:spacing w:line="240" w:lineRule="auto"/>
              <w:ind w:firstLine="0" w:firstLineChars="0"/>
              <w:jc w:val="center"/>
              <w:textAlignment w:val="auto"/>
            </w:pPr>
            <w:r>
              <w:rPr>
                <w:b w:val="0"/>
                <w:i w:val="0"/>
                <w:strike w:val="0"/>
                <w:color w:val="000000"/>
                <w:position w:val="-1"/>
                <w:sz w:val="22"/>
                <w:u w:val="none"/>
              </w:rPr>
              <w:t>2.52</w:t>
            </w:r>
          </w:p>
        </w:tc>
        <w:tc>
          <w:tcPr>
            <w:vMerge w:val="continue"/>
            <w:shd w:val="clear" w:color="auto" w:fill="auto"/>
            <w:vAlign w:val="center"/>
          </w:tcPr>
          <w:p w14:paraId="227C545A">
            <w:pPr>
              <w:pageBreakBefore w:val="0"/>
              <w:spacing w:line="240" w:lineRule="auto"/>
              <w:ind w:firstLine="0" w:firstLineChars="0"/>
              <w:jc w:val="center"/>
              <w:textAlignment w:val="auto"/>
            </w:pPr>
            <w:r>
              <w:rPr>
                <w:b w:val="0"/>
                <w:i w:val="0"/>
                <w:strike w:val="0"/>
                <w:color w:val="000000"/>
                <w:position w:val="-1"/>
                <w:sz w:val="22"/>
                <w:u w:val="none"/>
              </w:rPr>
              <w:t>学生循环教程及英语CD经费的设立免除了义务教育阶段学生课本及英语光盘的收费，确保了国家义务教育经费保障机制学生免费入学政策全面落实到位。</w:t>
            </w:r>
          </w:p>
        </w:tc>
        <w:tc>
          <w:tcPr>
            <w:tcW w:w="1175" w:type="dxa"/>
            <w:vMerge w:val="restart"/>
            <w:shd w:val="clear" w:color="auto" w:fill="auto"/>
            <w:vAlign w:val="center"/>
          </w:tcPr>
          <w:p w14:paraId="16C1731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41114C0">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EE703FC">
            <w:pPr>
              <w:pageBreakBefore w:val="0"/>
              <w:spacing w:line="240" w:lineRule="auto"/>
              <w:ind w:firstLine="0" w:firstLineChars="0"/>
              <w:jc w:val="center"/>
              <w:textAlignment w:val="auto"/>
            </w:pPr>
            <w:r>
              <w:rPr>
                <w:b w:val="0"/>
                <w:i w:val="0"/>
                <w:strike w:val="0"/>
                <w:color w:val="000000"/>
                <w:position w:val="-1"/>
                <w:sz w:val="22"/>
                <w:u w:val="none"/>
              </w:rPr>
              <w:t>发放教科书、英语磁带人数</w:t>
            </w:r>
          </w:p>
        </w:tc>
        <w:tc>
          <w:tcPr>
            <w:shd w:val="clear" w:color="auto" w:fill="auto"/>
            <w:vAlign w:val="center"/>
          </w:tcPr>
          <w:p w14:paraId="3A0196D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4FDFFF5">
            <w:pPr>
              <w:pageBreakBefore w:val="0"/>
              <w:spacing w:line="240" w:lineRule="auto"/>
              <w:ind w:firstLine="0" w:firstLineChars="0"/>
              <w:jc w:val="center"/>
              <w:textAlignment w:val="auto"/>
            </w:pPr>
            <w:r>
              <w:rPr>
                <w:b w:val="0"/>
                <w:i w:val="0"/>
                <w:strike w:val="0"/>
                <w:color w:val="000000"/>
                <w:position w:val="-1"/>
                <w:sz w:val="22"/>
                <w:u w:val="none"/>
              </w:rPr>
              <w:t>360</w:t>
            </w:r>
          </w:p>
        </w:tc>
        <w:tc>
          <w:tcPr>
            <w:shd w:val="clear" w:color="auto" w:fill="auto"/>
            <w:vAlign w:val="center"/>
          </w:tcPr>
          <w:p w14:paraId="5151A177">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3233FDA">
            <w:pPr>
              <w:pageBreakBefore w:val="0"/>
              <w:spacing w:line="240" w:lineRule="auto"/>
              <w:ind w:firstLine="0" w:firstLineChars="0"/>
              <w:jc w:val="center"/>
              <w:textAlignment w:val="auto"/>
            </w:pPr>
            <w:r>
              <w:rPr>
                <w:b w:val="0"/>
                <w:i w:val="0"/>
                <w:strike w:val="0"/>
                <w:color w:val="000000"/>
                <w:position w:val="-1"/>
                <w:sz w:val="22"/>
                <w:u w:val="none"/>
              </w:rPr>
              <w:t>10</w:t>
            </w:r>
          </w:p>
        </w:tc>
      </w:tr>
      <w:tr w14:paraId="7F256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9F99709">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24CA6337">
            <w:pPr>
              <w:pageBreakBefore w:val="0"/>
              <w:spacing w:line="240" w:lineRule="auto"/>
              <w:ind w:firstLine="0" w:firstLineChars="0"/>
              <w:jc w:val="center"/>
              <w:textAlignment w:val="auto"/>
            </w:pPr>
            <w:r>
              <w:rPr>
                <w:b w:val="0"/>
                <w:i w:val="0"/>
                <w:strike w:val="0"/>
                <w:color w:val="000000"/>
                <w:position w:val="-1"/>
                <w:sz w:val="22"/>
                <w:u w:val="none"/>
              </w:rPr>
              <w:t>2025东小北校区循环教材及英语CD经费</w:t>
            </w:r>
          </w:p>
        </w:tc>
        <w:tc>
          <w:tcPr>
            <w:vMerge w:val="continue"/>
            <w:shd w:val="clear" w:color="auto" w:fill="auto"/>
            <w:vAlign w:val="center"/>
          </w:tcPr>
          <w:p w14:paraId="037443C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2350A0D">
            <w:pPr>
              <w:pageBreakBefore w:val="0"/>
              <w:spacing w:line="240" w:lineRule="auto"/>
              <w:ind w:firstLine="0" w:firstLineChars="0"/>
              <w:jc w:val="center"/>
              <w:textAlignment w:val="auto"/>
            </w:pPr>
            <w:r>
              <w:rPr>
                <w:b w:val="0"/>
                <w:i w:val="0"/>
                <w:strike w:val="0"/>
                <w:color w:val="000000"/>
                <w:position w:val="-1"/>
                <w:sz w:val="22"/>
                <w:u w:val="none"/>
              </w:rPr>
              <w:t>2.52</w:t>
            </w:r>
          </w:p>
        </w:tc>
        <w:tc>
          <w:tcPr>
            <w:vMerge w:val="continue"/>
            <w:shd w:val="clear" w:color="auto" w:fill="auto"/>
            <w:vAlign w:val="center"/>
          </w:tcPr>
          <w:p w14:paraId="74211110">
            <w:pPr>
              <w:pageBreakBefore w:val="0"/>
              <w:spacing w:line="240" w:lineRule="auto"/>
              <w:ind w:firstLine="0" w:firstLineChars="0"/>
              <w:jc w:val="center"/>
              <w:textAlignment w:val="auto"/>
            </w:pPr>
            <w:r>
              <w:rPr>
                <w:b w:val="0"/>
                <w:i w:val="0"/>
                <w:strike w:val="0"/>
                <w:color w:val="000000"/>
                <w:position w:val="-1"/>
                <w:sz w:val="22"/>
                <w:u w:val="none"/>
              </w:rPr>
              <w:t>学生循环教程及英语CD经费的设立免除了义务教育阶段学生课本及英语光盘的收费，确保了国家义务教育经费保障机制学生免费入学政策全面落实到位。</w:t>
            </w:r>
          </w:p>
        </w:tc>
        <w:tc>
          <w:tcPr>
            <w:tcW w:w="1175" w:type="dxa"/>
            <w:vMerge w:val="continue"/>
            <w:shd w:val="clear" w:color="auto" w:fill="auto"/>
            <w:vAlign w:val="center"/>
          </w:tcPr>
          <w:p w14:paraId="07584A9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DF92BEA">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1C00F91F">
            <w:pPr>
              <w:pageBreakBefore w:val="0"/>
              <w:spacing w:line="240" w:lineRule="auto"/>
              <w:ind w:firstLine="0" w:firstLineChars="0"/>
              <w:jc w:val="center"/>
              <w:textAlignment w:val="auto"/>
            </w:pPr>
            <w:r>
              <w:rPr>
                <w:b w:val="0"/>
                <w:i w:val="0"/>
                <w:strike w:val="0"/>
                <w:color w:val="000000"/>
                <w:position w:val="-1"/>
                <w:sz w:val="22"/>
                <w:u w:val="none"/>
              </w:rPr>
              <w:t>免费教科书质量合格率</w:t>
            </w:r>
          </w:p>
        </w:tc>
        <w:tc>
          <w:tcPr>
            <w:shd w:val="clear" w:color="auto" w:fill="auto"/>
            <w:vAlign w:val="center"/>
          </w:tcPr>
          <w:p w14:paraId="2B30D4D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98C0EF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382B32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ADF9B2B">
            <w:pPr>
              <w:pageBreakBefore w:val="0"/>
              <w:spacing w:line="240" w:lineRule="auto"/>
              <w:ind w:firstLine="0" w:firstLineChars="0"/>
              <w:jc w:val="center"/>
              <w:textAlignment w:val="auto"/>
            </w:pPr>
            <w:r>
              <w:rPr>
                <w:b w:val="0"/>
                <w:i w:val="0"/>
                <w:strike w:val="0"/>
                <w:color w:val="000000"/>
                <w:position w:val="-1"/>
                <w:sz w:val="22"/>
                <w:u w:val="none"/>
              </w:rPr>
              <w:t>20</w:t>
            </w:r>
          </w:p>
        </w:tc>
      </w:tr>
      <w:tr w14:paraId="71D15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54E94CE">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272C4417">
            <w:pPr>
              <w:pageBreakBefore w:val="0"/>
              <w:spacing w:line="240" w:lineRule="auto"/>
              <w:ind w:firstLine="0" w:firstLineChars="0"/>
              <w:jc w:val="center"/>
              <w:textAlignment w:val="auto"/>
            </w:pPr>
            <w:r>
              <w:rPr>
                <w:b w:val="0"/>
                <w:i w:val="0"/>
                <w:strike w:val="0"/>
                <w:color w:val="000000"/>
                <w:position w:val="-1"/>
                <w:sz w:val="22"/>
                <w:u w:val="none"/>
              </w:rPr>
              <w:t>2025东小北校区循环教材及英语CD经费</w:t>
            </w:r>
          </w:p>
        </w:tc>
        <w:tc>
          <w:tcPr>
            <w:vMerge w:val="continue"/>
            <w:shd w:val="clear" w:color="auto" w:fill="auto"/>
            <w:vAlign w:val="center"/>
          </w:tcPr>
          <w:p w14:paraId="1285A12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CBBEB30">
            <w:pPr>
              <w:pageBreakBefore w:val="0"/>
              <w:spacing w:line="240" w:lineRule="auto"/>
              <w:ind w:firstLine="0" w:firstLineChars="0"/>
              <w:jc w:val="center"/>
              <w:textAlignment w:val="auto"/>
            </w:pPr>
            <w:r>
              <w:rPr>
                <w:b w:val="0"/>
                <w:i w:val="0"/>
                <w:strike w:val="0"/>
                <w:color w:val="000000"/>
                <w:position w:val="-1"/>
                <w:sz w:val="22"/>
                <w:u w:val="none"/>
              </w:rPr>
              <w:t>2.52</w:t>
            </w:r>
          </w:p>
        </w:tc>
        <w:tc>
          <w:tcPr>
            <w:vMerge w:val="continue"/>
            <w:shd w:val="clear" w:color="auto" w:fill="auto"/>
            <w:vAlign w:val="center"/>
          </w:tcPr>
          <w:p w14:paraId="13CFB95F">
            <w:pPr>
              <w:pageBreakBefore w:val="0"/>
              <w:spacing w:line="240" w:lineRule="auto"/>
              <w:ind w:firstLine="0" w:firstLineChars="0"/>
              <w:jc w:val="center"/>
              <w:textAlignment w:val="auto"/>
            </w:pPr>
            <w:r>
              <w:rPr>
                <w:b w:val="0"/>
                <w:i w:val="0"/>
                <w:strike w:val="0"/>
                <w:color w:val="000000"/>
                <w:position w:val="-1"/>
                <w:sz w:val="22"/>
                <w:u w:val="none"/>
              </w:rPr>
              <w:t>学生循环教程及英语CD经费的设立免除了义务教育阶段学生课本及英语光盘的收费，确保了国家义务教育经费保障机制学生免费入学政策全面落实到位。</w:t>
            </w:r>
          </w:p>
        </w:tc>
        <w:tc>
          <w:tcPr>
            <w:tcW w:w="1175" w:type="dxa"/>
            <w:vMerge w:val="continue"/>
            <w:shd w:val="clear" w:color="auto" w:fill="auto"/>
            <w:vAlign w:val="center"/>
          </w:tcPr>
          <w:p w14:paraId="795218B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E609055">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4E5C5A81">
            <w:pPr>
              <w:pageBreakBefore w:val="0"/>
              <w:spacing w:line="240" w:lineRule="auto"/>
              <w:ind w:firstLine="0" w:firstLineChars="0"/>
              <w:jc w:val="center"/>
              <w:textAlignment w:val="auto"/>
            </w:pPr>
            <w:r>
              <w:rPr>
                <w:b w:val="0"/>
                <w:i w:val="0"/>
                <w:strike w:val="0"/>
                <w:color w:val="000000"/>
                <w:position w:val="-1"/>
                <w:sz w:val="22"/>
                <w:u w:val="none"/>
              </w:rPr>
              <w:t>发放完成时间</w:t>
            </w:r>
          </w:p>
        </w:tc>
        <w:tc>
          <w:tcPr>
            <w:shd w:val="clear" w:color="auto" w:fill="auto"/>
            <w:vAlign w:val="center"/>
          </w:tcPr>
          <w:p w14:paraId="0198623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8F1F021">
            <w:pPr>
              <w:pageBreakBefore w:val="0"/>
              <w:spacing w:line="240" w:lineRule="auto"/>
              <w:ind w:firstLine="0" w:firstLineChars="0"/>
              <w:jc w:val="center"/>
              <w:textAlignment w:val="auto"/>
            </w:pPr>
            <w:r>
              <w:rPr>
                <w:b w:val="0"/>
                <w:i w:val="0"/>
                <w:strike w:val="0"/>
                <w:color w:val="000000"/>
                <w:position w:val="-1"/>
                <w:sz w:val="22"/>
                <w:u w:val="none"/>
              </w:rPr>
              <w:t>2026.9</w:t>
            </w:r>
          </w:p>
        </w:tc>
        <w:tc>
          <w:tcPr>
            <w:shd w:val="clear" w:color="auto" w:fill="auto"/>
            <w:vAlign w:val="center"/>
          </w:tcPr>
          <w:p w14:paraId="61275C3A">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60F17A8D">
            <w:pPr>
              <w:pageBreakBefore w:val="0"/>
              <w:spacing w:line="240" w:lineRule="auto"/>
              <w:ind w:firstLine="0" w:firstLineChars="0"/>
              <w:jc w:val="center"/>
              <w:textAlignment w:val="auto"/>
            </w:pPr>
            <w:r>
              <w:rPr>
                <w:b w:val="0"/>
                <w:i w:val="0"/>
                <w:strike w:val="0"/>
                <w:color w:val="000000"/>
                <w:position w:val="-1"/>
                <w:sz w:val="22"/>
                <w:u w:val="none"/>
              </w:rPr>
              <w:t>10</w:t>
            </w:r>
          </w:p>
        </w:tc>
      </w:tr>
      <w:tr w14:paraId="6BD21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2E8BC4F">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7D7E6C7A">
            <w:pPr>
              <w:pageBreakBefore w:val="0"/>
              <w:spacing w:line="240" w:lineRule="auto"/>
              <w:ind w:firstLine="0" w:firstLineChars="0"/>
              <w:jc w:val="center"/>
              <w:textAlignment w:val="auto"/>
            </w:pPr>
            <w:r>
              <w:rPr>
                <w:b w:val="0"/>
                <w:i w:val="0"/>
                <w:strike w:val="0"/>
                <w:color w:val="000000"/>
                <w:position w:val="-1"/>
                <w:sz w:val="22"/>
                <w:u w:val="none"/>
              </w:rPr>
              <w:t>2025东小北校区循环教材及英语CD经费</w:t>
            </w:r>
          </w:p>
        </w:tc>
        <w:tc>
          <w:tcPr>
            <w:vMerge w:val="continue"/>
            <w:shd w:val="clear" w:color="auto" w:fill="auto"/>
            <w:vAlign w:val="center"/>
          </w:tcPr>
          <w:p w14:paraId="50FFEE5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9B74C34">
            <w:pPr>
              <w:pageBreakBefore w:val="0"/>
              <w:spacing w:line="240" w:lineRule="auto"/>
              <w:ind w:firstLine="0" w:firstLineChars="0"/>
              <w:jc w:val="center"/>
              <w:textAlignment w:val="auto"/>
            </w:pPr>
            <w:r>
              <w:rPr>
                <w:b w:val="0"/>
                <w:i w:val="0"/>
                <w:strike w:val="0"/>
                <w:color w:val="000000"/>
                <w:position w:val="-1"/>
                <w:sz w:val="22"/>
                <w:u w:val="none"/>
              </w:rPr>
              <w:t>2.52</w:t>
            </w:r>
          </w:p>
        </w:tc>
        <w:tc>
          <w:tcPr>
            <w:vMerge w:val="continue"/>
            <w:shd w:val="clear" w:color="auto" w:fill="auto"/>
            <w:vAlign w:val="center"/>
          </w:tcPr>
          <w:p w14:paraId="446882E7">
            <w:pPr>
              <w:pageBreakBefore w:val="0"/>
              <w:spacing w:line="240" w:lineRule="auto"/>
              <w:ind w:firstLine="0" w:firstLineChars="0"/>
              <w:jc w:val="center"/>
              <w:textAlignment w:val="auto"/>
            </w:pPr>
            <w:r>
              <w:rPr>
                <w:b w:val="0"/>
                <w:i w:val="0"/>
                <w:strike w:val="0"/>
                <w:color w:val="000000"/>
                <w:position w:val="-1"/>
                <w:sz w:val="22"/>
                <w:u w:val="none"/>
              </w:rPr>
              <w:t>学生循环教程及英语CD经费的设立免除了义务教育阶段学生课本及英语光盘的收费，确保了国家义务教育经费保障机制学生免费入学政策全面落实到位。</w:t>
            </w:r>
          </w:p>
        </w:tc>
        <w:tc>
          <w:tcPr>
            <w:tcW w:w="1175" w:type="dxa"/>
            <w:vMerge w:val="restart"/>
            <w:shd w:val="clear" w:color="auto" w:fill="auto"/>
            <w:vAlign w:val="center"/>
          </w:tcPr>
          <w:p w14:paraId="6B544A26">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8E72018">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4EC28E40">
            <w:pPr>
              <w:pageBreakBefore w:val="0"/>
              <w:spacing w:line="240" w:lineRule="auto"/>
              <w:ind w:firstLine="0" w:firstLineChars="0"/>
              <w:jc w:val="center"/>
              <w:textAlignment w:val="auto"/>
            </w:pPr>
            <w:r>
              <w:rPr>
                <w:b w:val="0"/>
                <w:i w:val="0"/>
                <w:strike w:val="0"/>
                <w:color w:val="000000"/>
                <w:position w:val="-1"/>
                <w:sz w:val="22"/>
                <w:u w:val="none"/>
              </w:rPr>
              <w:t>为学生完成义务教育提供保障</w:t>
            </w:r>
          </w:p>
        </w:tc>
        <w:tc>
          <w:tcPr>
            <w:shd w:val="clear" w:color="auto" w:fill="auto"/>
            <w:vAlign w:val="center"/>
          </w:tcPr>
          <w:p w14:paraId="270A647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117093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6B03F0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C1F8338">
            <w:pPr>
              <w:pageBreakBefore w:val="0"/>
              <w:spacing w:line="240" w:lineRule="auto"/>
              <w:ind w:firstLine="0" w:firstLineChars="0"/>
              <w:jc w:val="center"/>
              <w:textAlignment w:val="auto"/>
            </w:pPr>
            <w:r>
              <w:rPr>
                <w:b w:val="0"/>
                <w:i w:val="0"/>
                <w:strike w:val="0"/>
                <w:color w:val="000000"/>
                <w:position w:val="-1"/>
                <w:sz w:val="22"/>
                <w:u w:val="none"/>
              </w:rPr>
              <w:t>10</w:t>
            </w:r>
          </w:p>
        </w:tc>
      </w:tr>
      <w:tr w14:paraId="43013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DA52ECC">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3B50D690">
            <w:pPr>
              <w:pageBreakBefore w:val="0"/>
              <w:spacing w:line="240" w:lineRule="auto"/>
              <w:ind w:firstLine="0" w:firstLineChars="0"/>
              <w:jc w:val="center"/>
              <w:textAlignment w:val="auto"/>
            </w:pPr>
            <w:r>
              <w:rPr>
                <w:b w:val="0"/>
                <w:i w:val="0"/>
                <w:strike w:val="0"/>
                <w:color w:val="000000"/>
                <w:position w:val="-1"/>
                <w:sz w:val="22"/>
                <w:u w:val="none"/>
              </w:rPr>
              <w:t>2025东小北校区循环教材及英语CD经费</w:t>
            </w:r>
          </w:p>
        </w:tc>
        <w:tc>
          <w:tcPr>
            <w:vMerge w:val="continue"/>
            <w:shd w:val="clear" w:color="auto" w:fill="auto"/>
            <w:vAlign w:val="center"/>
          </w:tcPr>
          <w:p w14:paraId="0CB99C5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1CB0C90">
            <w:pPr>
              <w:pageBreakBefore w:val="0"/>
              <w:spacing w:line="240" w:lineRule="auto"/>
              <w:ind w:firstLine="0" w:firstLineChars="0"/>
              <w:jc w:val="center"/>
              <w:textAlignment w:val="auto"/>
            </w:pPr>
            <w:r>
              <w:rPr>
                <w:b w:val="0"/>
                <w:i w:val="0"/>
                <w:strike w:val="0"/>
                <w:color w:val="000000"/>
                <w:position w:val="-1"/>
                <w:sz w:val="22"/>
                <w:u w:val="none"/>
              </w:rPr>
              <w:t>2.52</w:t>
            </w:r>
          </w:p>
        </w:tc>
        <w:tc>
          <w:tcPr>
            <w:vMerge w:val="continue"/>
            <w:shd w:val="clear" w:color="auto" w:fill="auto"/>
            <w:vAlign w:val="center"/>
          </w:tcPr>
          <w:p w14:paraId="11DD700A">
            <w:pPr>
              <w:pageBreakBefore w:val="0"/>
              <w:spacing w:line="240" w:lineRule="auto"/>
              <w:ind w:firstLine="0" w:firstLineChars="0"/>
              <w:jc w:val="center"/>
              <w:textAlignment w:val="auto"/>
            </w:pPr>
            <w:r>
              <w:rPr>
                <w:b w:val="0"/>
                <w:i w:val="0"/>
                <w:strike w:val="0"/>
                <w:color w:val="000000"/>
                <w:position w:val="-1"/>
                <w:sz w:val="22"/>
                <w:u w:val="none"/>
              </w:rPr>
              <w:t>学生循环教程及英语CD经费的设立免除了义务教育阶段学生课本及英语光盘的收费，确保了国家义务教育经费保障机制学生免费入学政策全面落实到位。</w:t>
            </w:r>
          </w:p>
        </w:tc>
        <w:tc>
          <w:tcPr>
            <w:tcW w:w="1175" w:type="dxa"/>
            <w:vMerge w:val="continue"/>
            <w:shd w:val="clear" w:color="auto" w:fill="auto"/>
            <w:vAlign w:val="center"/>
          </w:tcPr>
          <w:p w14:paraId="3E63CA2A">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9BFFDAD">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C0C4A1E">
            <w:pPr>
              <w:pageBreakBefore w:val="0"/>
              <w:spacing w:line="240" w:lineRule="auto"/>
              <w:ind w:firstLine="0" w:firstLineChars="0"/>
              <w:jc w:val="center"/>
              <w:textAlignment w:val="auto"/>
            </w:pPr>
            <w:r>
              <w:rPr>
                <w:b w:val="0"/>
                <w:i w:val="0"/>
                <w:strike w:val="0"/>
                <w:color w:val="000000"/>
                <w:position w:val="-1"/>
                <w:sz w:val="22"/>
                <w:u w:val="none"/>
              </w:rPr>
              <w:t>减轻家长负担</w:t>
            </w:r>
          </w:p>
        </w:tc>
        <w:tc>
          <w:tcPr>
            <w:shd w:val="clear" w:color="auto" w:fill="auto"/>
            <w:vAlign w:val="center"/>
          </w:tcPr>
          <w:p w14:paraId="57F3FE2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97C100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0103A2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6789C23">
            <w:pPr>
              <w:pageBreakBefore w:val="0"/>
              <w:spacing w:line="240" w:lineRule="auto"/>
              <w:ind w:firstLine="0" w:firstLineChars="0"/>
              <w:jc w:val="center"/>
              <w:textAlignment w:val="auto"/>
            </w:pPr>
            <w:r>
              <w:rPr>
                <w:b w:val="0"/>
                <w:i w:val="0"/>
                <w:strike w:val="0"/>
                <w:color w:val="000000"/>
                <w:position w:val="-1"/>
                <w:sz w:val="22"/>
                <w:u w:val="none"/>
              </w:rPr>
              <w:t>20</w:t>
            </w:r>
          </w:p>
        </w:tc>
      </w:tr>
      <w:tr w14:paraId="44C3B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DA2922C">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restart"/>
            <w:shd w:val="clear" w:color="auto" w:fill="auto"/>
            <w:vAlign w:val="center"/>
          </w:tcPr>
          <w:p w14:paraId="1C6E0717">
            <w:pPr>
              <w:pageBreakBefore w:val="0"/>
              <w:spacing w:line="240" w:lineRule="auto"/>
              <w:ind w:firstLine="0" w:firstLineChars="0"/>
              <w:jc w:val="center"/>
              <w:textAlignment w:val="auto"/>
            </w:pPr>
            <w:r>
              <w:rPr>
                <w:b w:val="0"/>
                <w:i w:val="0"/>
                <w:strike w:val="0"/>
                <w:color w:val="000000"/>
                <w:position w:val="-1"/>
                <w:sz w:val="22"/>
                <w:u w:val="none"/>
              </w:rPr>
              <w:t>东小北校区三至六年级教辅费</w:t>
            </w:r>
          </w:p>
        </w:tc>
        <w:tc>
          <w:tcPr>
            <w:vMerge w:val="restart"/>
            <w:shd w:val="clear" w:color="auto" w:fill="auto"/>
            <w:vAlign w:val="center"/>
          </w:tcPr>
          <w:p w14:paraId="0EB63C1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31B378E">
            <w:pPr>
              <w:pageBreakBefore w:val="0"/>
              <w:spacing w:line="240" w:lineRule="auto"/>
              <w:ind w:firstLine="0" w:firstLineChars="0"/>
              <w:jc w:val="center"/>
              <w:textAlignment w:val="auto"/>
            </w:pPr>
            <w:r>
              <w:rPr>
                <w:b w:val="0"/>
                <w:i w:val="0"/>
                <w:strike w:val="0"/>
                <w:color w:val="000000"/>
                <w:position w:val="-1"/>
                <w:sz w:val="22"/>
                <w:u w:val="none"/>
              </w:rPr>
              <w:t>2.28</w:t>
            </w:r>
          </w:p>
        </w:tc>
        <w:tc>
          <w:tcPr>
            <w:vMerge w:val="restart"/>
            <w:shd w:val="clear" w:color="auto" w:fill="auto"/>
            <w:vAlign w:val="center"/>
          </w:tcPr>
          <w:p w14:paraId="50A56EE7">
            <w:pPr>
              <w:pageBreakBefore w:val="0"/>
              <w:spacing w:line="240" w:lineRule="auto"/>
              <w:ind w:firstLine="0" w:firstLineChars="0"/>
              <w:jc w:val="center"/>
              <w:textAlignment w:val="auto"/>
            </w:pPr>
            <w:r>
              <w:rPr>
                <w:b w:val="0"/>
                <w:i w:val="0"/>
                <w:strike w:val="0"/>
                <w:color w:val="000000"/>
                <w:position w:val="-1"/>
                <w:sz w:val="22"/>
                <w:u w:val="none"/>
              </w:rPr>
              <w:t>确保国家义务教育经费保障机制学生免费入学政策全面落实到位，为学生完成义务教育提供保障，减轻家长的经济负担。</w:t>
            </w:r>
          </w:p>
        </w:tc>
        <w:tc>
          <w:tcPr>
            <w:tcW w:w="1175" w:type="dxa"/>
            <w:shd w:val="clear" w:color="auto" w:fill="auto"/>
            <w:vAlign w:val="center"/>
          </w:tcPr>
          <w:p w14:paraId="4A7AF184">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48DEF451">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3D65CBAF">
            <w:pPr>
              <w:pageBreakBefore w:val="0"/>
              <w:spacing w:line="240" w:lineRule="auto"/>
              <w:ind w:firstLine="0" w:firstLineChars="0"/>
              <w:jc w:val="center"/>
              <w:textAlignment w:val="auto"/>
            </w:pPr>
            <w:r>
              <w:rPr>
                <w:b w:val="0"/>
                <w:i w:val="0"/>
                <w:strike w:val="0"/>
                <w:color w:val="000000"/>
                <w:position w:val="-1"/>
                <w:sz w:val="22"/>
                <w:u w:val="none"/>
              </w:rPr>
              <w:t>每人每套价格</w:t>
            </w:r>
          </w:p>
        </w:tc>
        <w:tc>
          <w:tcPr>
            <w:shd w:val="clear" w:color="auto" w:fill="auto"/>
            <w:vAlign w:val="center"/>
          </w:tcPr>
          <w:p w14:paraId="37BF0C7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9195779">
            <w:pPr>
              <w:pageBreakBefore w:val="0"/>
              <w:spacing w:line="240" w:lineRule="auto"/>
              <w:ind w:firstLine="0" w:firstLineChars="0"/>
              <w:jc w:val="center"/>
              <w:textAlignment w:val="auto"/>
            </w:pPr>
            <w:r>
              <w:rPr>
                <w:b w:val="0"/>
                <w:i w:val="0"/>
                <w:strike w:val="0"/>
                <w:color w:val="000000"/>
                <w:position w:val="-1"/>
                <w:sz w:val="22"/>
                <w:u w:val="none"/>
              </w:rPr>
              <w:t>96</w:t>
            </w:r>
          </w:p>
        </w:tc>
        <w:tc>
          <w:tcPr>
            <w:shd w:val="clear" w:color="auto" w:fill="auto"/>
            <w:vAlign w:val="center"/>
          </w:tcPr>
          <w:p w14:paraId="3B6D95CF">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49556D6A">
            <w:pPr>
              <w:pageBreakBefore w:val="0"/>
              <w:spacing w:line="240" w:lineRule="auto"/>
              <w:ind w:firstLine="0" w:firstLineChars="0"/>
              <w:jc w:val="center"/>
              <w:textAlignment w:val="auto"/>
            </w:pPr>
            <w:r>
              <w:rPr>
                <w:b w:val="0"/>
                <w:i w:val="0"/>
                <w:strike w:val="0"/>
                <w:color w:val="000000"/>
                <w:position w:val="-1"/>
                <w:sz w:val="22"/>
                <w:u w:val="none"/>
              </w:rPr>
              <w:t>10</w:t>
            </w:r>
          </w:p>
        </w:tc>
      </w:tr>
      <w:tr w14:paraId="1291E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40DA76E">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5D2A37F4">
            <w:pPr>
              <w:pageBreakBefore w:val="0"/>
              <w:spacing w:line="240" w:lineRule="auto"/>
              <w:ind w:firstLine="0" w:firstLineChars="0"/>
              <w:jc w:val="center"/>
              <w:textAlignment w:val="auto"/>
            </w:pPr>
            <w:r>
              <w:rPr>
                <w:b w:val="0"/>
                <w:i w:val="0"/>
                <w:strike w:val="0"/>
                <w:color w:val="000000"/>
                <w:position w:val="-1"/>
                <w:sz w:val="22"/>
                <w:u w:val="none"/>
              </w:rPr>
              <w:t>东小北校区三至六年级教辅费</w:t>
            </w:r>
          </w:p>
        </w:tc>
        <w:tc>
          <w:tcPr>
            <w:vMerge w:val="continue"/>
            <w:shd w:val="clear" w:color="auto" w:fill="auto"/>
            <w:vAlign w:val="center"/>
          </w:tcPr>
          <w:p w14:paraId="1B9C998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24B3D01">
            <w:pPr>
              <w:pageBreakBefore w:val="0"/>
              <w:spacing w:line="240" w:lineRule="auto"/>
              <w:ind w:firstLine="0" w:firstLineChars="0"/>
              <w:jc w:val="center"/>
              <w:textAlignment w:val="auto"/>
            </w:pPr>
            <w:r>
              <w:rPr>
                <w:b w:val="0"/>
                <w:i w:val="0"/>
                <w:strike w:val="0"/>
                <w:color w:val="000000"/>
                <w:position w:val="-1"/>
                <w:sz w:val="22"/>
                <w:u w:val="none"/>
              </w:rPr>
              <w:t>2.28</w:t>
            </w:r>
          </w:p>
        </w:tc>
        <w:tc>
          <w:tcPr>
            <w:vMerge w:val="continue"/>
            <w:shd w:val="clear" w:color="auto" w:fill="auto"/>
            <w:vAlign w:val="center"/>
          </w:tcPr>
          <w:p w14:paraId="08B94781">
            <w:pPr>
              <w:pageBreakBefore w:val="0"/>
              <w:spacing w:line="240" w:lineRule="auto"/>
              <w:ind w:firstLine="0" w:firstLineChars="0"/>
              <w:jc w:val="center"/>
              <w:textAlignment w:val="auto"/>
            </w:pPr>
            <w:r>
              <w:rPr>
                <w:b w:val="0"/>
                <w:i w:val="0"/>
                <w:strike w:val="0"/>
                <w:color w:val="000000"/>
                <w:position w:val="-1"/>
                <w:sz w:val="22"/>
                <w:u w:val="none"/>
              </w:rPr>
              <w:t>确保国家义务教育经费保障机制学生免费入学政策全面落实到位，为学生完成义务教育提供保障，减轻家长的经济负担。</w:t>
            </w:r>
          </w:p>
        </w:tc>
        <w:tc>
          <w:tcPr>
            <w:tcW w:w="1175" w:type="dxa"/>
            <w:vMerge w:val="restart"/>
            <w:shd w:val="clear" w:color="auto" w:fill="auto"/>
            <w:vAlign w:val="center"/>
          </w:tcPr>
          <w:p w14:paraId="4EDF83D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DB63271">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C79DEBF">
            <w:pPr>
              <w:pageBreakBefore w:val="0"/>
              <w:spacing w:line="240" w:lineRule="auto"/>
              <w:ind w:firstLine="0" w:firstLineChars="0"/>
              <w:jc w:val="center"/>
              <w:textAlignment w:val="auto"/>
            </w:pPr>
            <w:r>
              <w:rPr>
                <w:b w:val="0"/>
                <w:i w:val="0"/>
                <w:strike w:val="0"/>
                <w:color w:val="000000"/>
                <w:position w:val="-1"/>
                <w:sz w:val="22"/>
                <w:u w:val="none"/>
              </w:rPr>
              <w:t>发放学生教辅人数</w:t>
            </w:r>
          </w:p>
        </w:tc>
        <w:tc>
          <w:tcPr>
            <w:shd w:val="clear" w:color="auto" w:fill="auto"/>
            <w:vAlign w:val="center"/>
          </w:tcPr>
          <w:p w14:paraId="245400B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B1762FF">
            <w:pPr>
              <w:pageBreakBefore w:val="0"/>
              <w:spacing w:line="240" w:lineRule="auto"/>
              <w:ind w:firstLine="0" w:firstLineChars="0"/>
              <w:jc w:val="center"/>
              <w:textAlignment w:val="auto"/>
            </w:pPr>
            <w:r>
              <w:rPr>
                <w:b w:val="0"/>
                <w:i w:val="0"/>
                <w:strike w:val="0"/>
                <w:color w:val="000000"/>
                <w:position w:val="-1"/>
                <w:sz w:val="22"/>
                <w:u w:val="none"/>
              </w:rPr>
              <w:t>253</w:t>
            </w:r>
          </w:p>
        </w:tc>
        <w:tc>
          <w:tcPr>
            <w:shd w:val="clear" w:color="auto" w:fill="auto"/>
            <w:vAlign w:val="center"/>
          </w:tcPr>
          <w:p w14:paraId="5DC34A90">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942866C">
            <w:pPr>
              <w:pageBreakBefore w:val="0"/>
              <w:spacing w:line="240" w:lineRule="auto"/>
              <w:ind w:firstLine="0" w:firstLineChars="0"/>
              <w:jc w:val="center"/>
              <w:textAlignment w:val="auto"/>
            </w:pPr>
            <w:r>
              <w:rPr>
                <w:b w:val="0"/>
                <w:i w:val="0"/>
                <w:strike w:val="0"/>
                <w:color w:val="000000"/>
                <w:position w:val="-1"/>
                <w:sz w:val="22"/>
                <w:u w:val="none"/>
              </w:rPr>
              <w:t>20</w:t>
            </w:r>
          </w:p>
        </w:tc>
      </w:tr>
      <w:tr w14:paraId="1485E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32D9353">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10EC18AA">
            <w:pPr>
              <w:pageBreakBefore w:val="0"/>
              <w:spacing w:line="240" w:lineRule="auto"/>
              <w:ind w:firstLine="0" w:firstLineChars="0"/>
              <w:jc w:val="center"/>
              <w:textAlignment w:val="auto"/>
            </w:pPr>
            <w:r>
              <w:rPr>
                <w:b w:val="0"/>
                <w:i w:val="0"/>
                <w:strike w:val="0"/>
                <w:color w:val="000000"/>
                <w:position w:val="-1"/>
                <w:sz w:val="22"/>
                <w:u w:val="none"/>
              </w:rPr>
              <w:t>东小北校区三至六年级教辅费</w:t>
            </w:r>
          </w:p>
        </w:tc>
        <w:tc>
          <w:tcPr>
            <w:vMerge w:val="continue"/>
            <w:shd w:val="clear" w:color="auto" w:fill="auto"/>
            <w:vAlign w:val="center"/>
          </w:tcPr>
          <w:p w14:paraId="4F4E2D8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4EDB6AB">
            <w:pPr>
              <w:pageBreakBefore w:val="0"/>
              <w:spacing w:line="240" w:lineRule="auto"/>
              <w:ind w:firstLine="0" w:firstLineChars="0"/>
              <w:jc w:val="center"/>
              <w:textAlignment w:val="auto"/>
            </w:pPr>
            <w:r>
              <w:rPr>
                <w:b w:val="0"/>
                <w:i w:val="0"/>
                <w:strike w:val="0"/>
                <w:color w:val="000000"/>
                <w:position w:val="-1"/>
                <w:sz w:val="22"/>
                <w:u w:val="none"/>
              </w:rPr>
              <w:t>2.28</w:t>
            </w:r>
          </w:p>
        </w:tc>
        <w:tc>
          <w:tcPr>
            <w:vMerge w:val="continue"/>
            <w:shd w:val="clear" w:color="auto" w:fill="auto"/>
            <w:vAlign w:val="center"/>
          </w:tcPr>
          <w:p w14:paraId="42D8F3AE">
            <w:pPr>
              <w:pageBreakBefore w:val="0"/>
              <w:spacing w:line="240" w:lineRule="auto"/>
              <w:ind w:firstLine="0" w:firstLineChars="0"/>
              <w:jc w:val="center"/>
              <w:textAlignment w:val="auto"/>
            </w:pPr>
            <w:r>
              <w:rPr>
                <w:b w:val="0"/>
                <w:i w:val="0"/>
                <w:strike w:val="0"/>
                <w:color w:val="000000"/>
                <w:position w:val="-1"/>
                <w:sz w:val="22"/>
                <w:u w:val="none"/>
              </w:rPr>
              <w:t>确保国家义务教育经费保障机制学生免费入学政策全面落实到位，为学生完成义务教育提供保障，减轻家长的经济负担。</w:t>
            </w:r>
          </w:p>
        </w:tc>
        <w:tc>
          <w:tcPr>
            <w:tcW w:w="1175" w:type="dxa"/>
            <w:vMerge w:val="continue"/>
            <w:shd w:val="clear" w:color="auto" w:fill="auto"/>
            <w:vAlign w:val="center"/>
          </w:tcPr>
          <w:p w14:paraId="12DE082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045CC30">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04691212">
            <w:pPr>
              <w:pageBreakBefore w:val="0"/>
              <w:spacing w:line="240" w:lineRule="auto"/>
              <w:ind w:firstLine="0" w:firstLineChars="0"/>
              <w:jc w:val="center"/>
              <w:textAlignment w:val="auto"/>
            </w:pPr>
            <w:r>
              <w:rPr>
                <w:b w:val="0"/>
                <w:i w:val="0"/>
                <w:strike w:val="0"/>
                <w:color w:val="000000"/>
                <w:position w:val="-1"/>
                <w:sz w:val="22"/>
                <w:u w:val="none"/>
              </w:rPr>
              <w:t>免费教科书质量合格率</w:t>
            </w:r>
          </w:p>
        </w:tc>
        <w:tc>
          <w:tcPr>
            <w:shd w:val="clear" w:color="auto" w:fill="auto"/>
            <w:vAlign w:val="center"/>
          </w:tcPr>
          <w:p w14:paraId="122B896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59D1B51">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48C765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D7264A3">
            <w:pPr>
              <w:pageBreakBefore w:val="0"/>
              <w:spacing w:line="240" w:lineRule="auto"/>
              <w:ind w:firstLine="0" w:firstLineChars="0"/>
              <w:jc w:val="center"/>
              <w:textAlignment w:val="auto"/>
            </w:pPr>
            <w:r>
              <w:rPr>
                <w:b w:val="0"/>
                <w:i w:val="0"/>
                <w:strike w:val="0"/>
                <w:color w:val="000000"/>
                <w:position w:val="-1"/>
                <w:sz w:val="22"/>
                <w:u w:val="none"/>
              </w:rPr>
              <w:t>10</w:t>
            </w:r>
          </w:p>
        </w:tc>
      </w:tr>
      <w:tr w14:paraId="09E7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DF7C370">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4FC2F749">
            <w:pPr>
              <w:pageBreakBefore w:val="0"/>
              <w:spacing w:line="240" w:lineRule="auto"/>
              <w:ind w:firstLine="0" w:firstLineChars="0"/>
              <w:jc w:val="center"/>
              <w:textAlignment w:val="auto"/>
            </w:pPr>
            <w:r>
              <w:rPr>
                <w:b w:val="0"/>
                <w:i w:val="0"/>
                <w:strike w:val="0"/>
                <w:color w:val="000000"/>
                <w:position w:val="-1"/>
                <w:sz w:val="22"/>
                <w:u w:val="none"/>
              </w:rPr>
              <w:t>东小北校区三至六年级教辅费</w:t>
            </w:r>
          </w:p>
        </w:tc>
        <w:tc>
          <w:tcPr>
            <w:vMerge w:val="continue"/>
            <w:shd w:val="clear" w:color="auto" w:fill="auto"/>
            <w:vAlign w:val="center"/>
          </w:tcPr>
          <w:p w14:paraId="091F03F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0636408">
            <w:pPr>
              <w:pageBreakBefore w:val="0"/>
              <w:spacing w:line="240" w:lineRule="auto"/>
              <w:ind w:firstLine="0" w:firstLineChars="0"/>
              <w:jc w:val="center"/>
              <w:textAlignment w:val="auto"/>
            </w:pPr>
            <w:r>
              <w:rPr>
                <w:b w:val="0"/>
                <w:i w:val="0"/>
                <w:strike w:val="0"/>
                <w:color w:val="000000"/>
                <w:position w:val="-1"/>
                <w:sz w:val="22"/>
                <w:u w:val="none"/>
              </w:rPr>
              <w:t>2.28</w:t>
            </w:r>
          </w:p>
        </w:tc>
        <w:tc>
          <w:tcPr>
            <w:vMerge w:val="continue"/>
            <w:shd w:val="clear" w:color="auto" w:fill="auto"/>
            <w:vAlign w:val="center"/>
          </w:tcPr>
          <w:p w14:paraId="0BB8EB47">
            <w:pPr>
              <w:pageBreakBefore w:val="0"/>
              <w:spacing w:line="240" w:lineRule="auto"/>
              <w:ind w:firstLine="0" w:firstLineChars="0"/>
              <w:jc w:val="center"/>
              <w:textAlignment w:val="auto"/>
            </w:pPr>
            <w:r>
              <w:rPr>
                <w:b w:val="0"/>
                <w:i w:val="0"/>
                <w:strike w:val="0"/>
                <w:color w:val="000000"/>
                <w:position w:val="-1"/>
                <w:sz w:val="22"/>
                <w:u w:val="none"/>
              </w:rPr>
              <w:t>确保国家义务教育经费保障机制学生免费入学政策全面落实到位，为学生完成义务教育提供保障，减轻家长的经济负担。</w:t>
            </w:r>
          </w:p>
        </w:tc>
        <w:tc>
          <w:tcPr>
            <w:tcW w:w="1175" w:type="dxa"/>
            <w:vMerge w:val="continue"/>
            <w:shd w:val="clear" w:color="auto" w:fill="auto"/>
            <w:vAlign w:val="center"/>
          </w:tcPr>
          <w:p w14:paraId="1B8B9C1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2602574">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F058A07">
            <w:pPr>
              <w:pageBreakBefore w:val="0"/>
              <w:spacing w:line="240" w:lineRule="auto"/>
              <w:ind w:firstLine="0" w:firstLineChars="0"/>
              <w:jc w:val="center"/>
              <w:textAlignment w:val="auto"/>
            </w:pPr>
            <w:r>
              <w:rPr>
                <w:b w:val="0"/>
                <w:i w:val="0"/>
                <w:strike w:val="0"/>
                <w:color w:val="000000"/>
                <w:position w:val="-1"/>
                <w:sz w:val="22"/>
                <w:u w:val="none"/>
              </w:rPr>
              <w:t>发放完成时间</w:t>
            </w:r>
          </w:p>
        </w:tc>
        <w:tc>
          <w:tcPr>
            <w:shd w:val="clear" w:color="auto" w:fill="auto"/>
            <w:vAlign w:val="center"/>
          </w:tcPr>
          <w:p w14:paraId="38AFA6B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A0150D3">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5828E4C7">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698FC31A">
            <w:pPr>
              <w:pageBreakBefore w:val="0"/>
              <w:spacing w:line="240" w:lineRule="auto"/>
              <w:ind w:firstLine="0" w:firstLineChars="0"/>
              <w:jc w:val="center"/>
              <w:textAlignment w:val="auto"/>
            </w:pPr>
            <w:r>
              <w:rPr>
                <w:b w:val="0"/>
                <w:i w:val="0"/>
                <w:strike w:val="0"/>
                <w:color w:val="000000"/>
                <w:position w:val="-1"/>
                <w:sz w:val="22"/>
                <w:u w:val="none"/>
              </w:rPr>
              <w:t>20</w:t>
            </w:r>
          </w:p>
        </w:tc>
      </w:tr>
      <w:tr w14:paraId="64FA3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5528143">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5052A331">
            <w:pPr>
              <w:pageBreakBefore w:val="0"/>
              <w:spacing w:line="240" w:lineRule="auto"/>
              <w:ind w:firstLine="0" w:firstLineChars="0"/>
              <w:jc w:val="center"/>
              <w:textAlignment w:val="auto"/>
            </w:pPr>
            <w:r>
              <w:rPr>
                <w:b w:val="0"/>
                <w:i w:val="0"/>
                <w:strike w:val="0"/>
                <w:color w:val="000000"/>
                <w:position w:val="-1"/>
                <w:sz w:val="22"/>
                <w:u w:val="none"/>
              </w:rPr>
              <w:t>东小北校区三至六年级教辅费</w:t>
            </w:r>
          </w:p>
        </w:tc>
        <w:tc>
          <w:tcPr>
            <w:vMerge w:val="continue"/>
            <w:shd w:val="clear" w:color="auto" w:fill="auto"/>
            <w:vAlign w:val="center"/>
          </w:tcPr>
          <w:p w14:paraId="5775A54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E97B609">
            <w:pPr>
              <w:pageBreakBefore w:val="0"/>
              <w:spacing w:line="240" w:lineRule="auto"/>
              <w:ind w:firstLine="0" w:firstLineChars="0"/>
              <w:jc w:val="center"/>
              <w:textAlignment w:val="auto"/>
            </w:pPr>
            <w:r>
              <w:rPr>
                <w:b w:val="0"/>
                <w:i w:val="0"/>
                <w:strike w:val="0"/>
                <w:color w:val="000000"/>
                <w:position w:val="-1"/>
                <w:sz w:val="22"/>
                <w:u w:val="none"/>
              </w:rPr>
              <w:t>2.28</w:t>
            </w:r>
          </w:p>
        </w:tc>
        <w:tc>
          <w:tcPr>
            <w:vMerge w:val="continue"/>
            <w:shd w:val="clear" w:color="auto" w:fill="auto"/>
            <w:vAlign w:val="center"/>
          </w:tcPr>
          <w:p w14:paraId="3D7B9E74">
            <w:pPr>
              <w:pageBreakBefore w:val="0"/>
              <w:spacing w:line="240" w:lineRule="auto"/>
              <w:ind w:firstLine="0" w:firstLineChars="0"/>
              <w:jc w:val="center"/>
              <w:textAlignment w:val="auto"/>
            </w:pPr>
            <w:r>
              <w:rPr>
                <w:b w:val="0"/>
                <w:i w:val="0"/>
                <w:strike w:val="0"/>
                <w:color w:val="000000"/>
                <w:position w:val="-1"/>
                <w:sz w:val="22"/>
                <w:u w:val="none"/>
              </w:rPr>
              <w:t>确保国家义务教育经费保障机制学生免费入学政策全面落实到位，为学生完成义务教育提供保障，减轻家长的经济负担。</w:t>
            </w:r>
          </w:p>
        </w:tc>
        <w:tc>
          <w:tcPr>
            <w:tcW w:w="1175" w:type="dxa"/>
            <w:vMerge w:val="restart"/>
            <w:shd w:val="clear" w:color="auto" w:fill="auto"/>
            <w:vAlign w:val="center"/>
          </w:tcPr>
          <w:p w14:paraId="3033566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0934612">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23FDF83E">
            <w:pPr>
              <w:pageBreakBefore w:val="0"/>
              <w:spacing w:line="240" w:lineRule="auto"/>
              <w:ind w:firstLine="0" w:firstLineChars="0"/>
              <w:jc w:val="center"/>
              <w:textAlignment w:val="auto"/>
            </w:pPr>
            <w:r>
              <w:rPr>
                <w:b w:val="0"/>
                <w:i w:val="0"/>
                <w:strike w:val="0"/>
                <w:color w:val="000000"/>
                <w:position w:val="-1"/>
                <w:sz w:val="22"/>
                <w:u w:val="none"/>
              </w:rPr>
              <w:t>为学生完成义务教育提供保障</w:t>
            </w:r>
          </w:p>
        </w:tc>
        <w:tc>
          <w:tcPr>
            <w:shd w:val="clear" w:color="auto" w:fill="auto"/>
            <w:vAlign w:val="center"/>
          </w:tcPr>
          <w:p w14:paraId="79F83BE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53BB20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5BD309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93EEC6D">
            <w:pPr>
              <w:pageBreakBefore w:val="0"/>
              <w:spacing w:line="240" w:lineRule="auto"/>
              <w:ind w:firstLine="0" w:firstLineChars="0"/>
              <w:jc w:val="center"/>
              <w:textAlignment w:val="auto"/>
            </w:pPr>
            <w:r>
              <w:rPr>
                <w:b w:val="0"/>
                <w:i w:val="0"/>
                <w:strike w:val="0"/>
                <w:color w:val="000000"/>
                <w:position w:val="-1"/>
                <w:sz w:val="22"/>
                <w:u w:val="none"/>
              </w:rPr>
              <w:t>10</w:t>
            </w:r>
          </w:p>
        </w:tc>
      </w:tr>
      <w:tr w14:paraId="2B9FF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249ECED">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7999C62E">
            <w:pPr>
              <w:pageBreakBefore w:val="0"/>
              <w:spacing w:line="240" w:lineRule="auto"/>
              <w:ind w:firstLine="0" w:firstLineChars="0"/>
              <w:jc w:val="center"/>
              <w:textAlignment w:val="auto"/>
            </w:pPr>
            <w:r>
              <w:rPr>
                <w:b w:val="0"/>
                <w:i w:val="0"/>
                <w:strike w:val="0"/>
                <w:color w:val="000000"/>
                <w:position w:val="-1"/>
                <w:sz w:val="22"/>
                <w:u w:val="none"/>
              </w:rPr>
              <w:t>东小北校区三至六年级教辅费</w:t>
            </w:r>
          </w:p>
        </w:tc>
        <w:tc>
          <w:tcPr>
            <w:vMerge w:val="continue"/>
            <w:shd w:val="clear" w:color="auto" w:fill="auto"/>
            <w:vAlign w:val="center"/>
          </w:tcPr>
          <w:p w14:paraId="7AB4664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F6F6F93">
            <w:pPr>
              <w:pageBreakBefore w:val="0"/>
              <w:spacing w:line="240" w:lineRule="auto"/>
              <w:ind w:firstLine="0" w:firstLineChars="0"/>
              <w:jc w:val="center"/>
              <w:textAlignment w:val="auto"/>
            </w:pPr>
            <w:r>
              <w:rPr>
                <w:b w:val="0"/>
                <w:i w:val="0"/>
                <w:strike w:val="0"/>
                <w:color w:val="000000"/>
                <w:position w:val="-1"/>
                <w:sz w:val="22"/>
                <w:u w:val="none"/>
              </w:rPr>
              <w:t>2.28</w:t>
            </w:r>
          </w:p>
        </w:tc>
        <w:tc>
          <w:tcPr>
            <w:vMerge w:val="continue"/>
            <w:shd w:val="clear" w:color="auto" w:fill="auto"/>
            <w:vAlign w:val="center"/>
          </w:tcPr>
          <w:p w14:paraId="4A57BEDA">
            <w:pPr>
              <w:pageBreakBefore w:val="0"/>
              <w:spacing w:line="240" w:lineRule="auto"/>
              <w:ind w:firstLine="0" w:firstLineChars="0"/>
              <w:jc w:val="center"/>
              <w:textAlignment w:val="auto"/>
            </w:pPr>
            <w:r>
              <w:rPr>
                <w:b w:val="0"/>
                <w:i w:val="0"/>
                <w:strike w:val="0"/>
                <w:color w:val="000000"/>
                <w:position w:val="-1"/>
                <w:sz w:val="22"/>
                <w:u w:val="none"/>
              </w:rPr>
              <w:t>确保国家义务教育经费保障机制学生免费入学政策全面落实到位，为学生完成义务教育提供保障，减轻家长的经济负担。</w:t>
            </w:r>
          </w:p>
        </w:tc>
        <w:tc>
          <w:tcPr>
            <w:tcW w:w="1175" w:type="dxa"/>
            <w:vMerge w:val="continue"/>
            <w:shd w:val="clear" w:color="auto" w:fill="auto"/>
            <w:vAlign w:val="center"/>
          </w:tcPr>
          <w:p w14:paraId="62392319">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0F4DBBC">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A062B5B">
            <w:pPr>
              <w:pageBreakBefore w:val="0"/>
              <w:spacing w:line="240" w:lineRule="auto"/>
              <w:ind w:firstLine="0" w:firstLineChars="0"/>
              <w:jc w:val="center"/>
              <w:textAlignment w:val="auto"/>
            </w:pPr>
            <w:r>
              <w:rPr>
                <w:b w:val="0"/>
                <w:i w:val="0"/>
                <w:strike w:val="0"/>
                <w:color w:val="000000"/>
                <w:position w:val="-1"/>
                <w:sz w:val="22"/>
                <w:u w:val="none"/>
              </w:rPr>
              <w:t>有效推进教育教学工作</w:t>
            </w:r>
          </w:p>
        </w:tc>
        <w:tc>
          <w:tcPr>
            <w:shd w:val="clear" w:color="auto" w:fill="auto"/>
            <w:vAlign w:val="center"/>
          </w:tcPr>
          <w:p w14:paraId="4F99D64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EB07EF7">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97FE57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CE29EE2">
            <w:pPr>
              <w:pageBreakBefore w:val="0"/>
              <w:spacing w:line="240" w:lineRule="auto"/>
              <w:ind w:firstLine="0" w:firstLineChars="0"/>
              <w:jc w:val="center"/>
              <w:textAlignment w:val="auto"/>
            </w:pPr>
            <w:r>
              <w:rPr>
                <w:b w:val="0"/>
                <w:i w:val="0"/>
                <w:strike w:val="0"/>
                <w:color w:val="000000"/>
                <w:position w:val="-1"/>
                <w:sz w:val="22"/>
                <w:u w:val="none"/>
              </w:rPr>
              <w:t>10</w:t>
            </w:r>
          </w:p>
        </w:tc>
      </w:tr>
      <w:tr w14:paraId="34EE6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A06F4F7">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1FC1E08D">
            <w:pPr>
              <w:pageBreakBefore w:val="0"/>
              <w:spacing w:line="240" w:lineRule="auto"/>
              <w:ind w:firstLine="0" w:firstLineChars="0"/>
              <w:jc w:val="center"/>
              <w:textAlignment w:val="auto"/>
            </w:pPr>
            <w:r>
              <w:rPr>
                <w:b w:val="0"/>
                <w:i w:val="0"/>
                <w:strike w:val="0"/>
                <w:color w:val="000000"/>
                <w:position w:val="-1"/>
                <w:sz w:val="22"/>
                <w:u w:val="none"/>
              </w:rPr>
              <w:t>东小北校区三至六年级教辅费</w:t>
            </w:r>
          </w:p>
        </w:tc>
        <w:tc>
          <w:tcPr>
            <w:vMerge w:val="continue"/>
            <w:shd w:val="clear" w:color="auto" w:fill="auto"/>
            <w:vAlign w:val="center"/>
          </w:tcPr>
          <w:p w14:paraId="06ED27D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AE21F71">
            <w:pPr>
              <w:pageBreakBefore w:val="0"/>
              <w:spacing w:line="240" w:lineRule="auto"/>
              <w:ind w:firstLine="0" w:firstLineChars="0"/>
              <w:jc w:val="center"/>
              <w:textAlignment w:val="auto"/>
            </w:pPr>
            <w:r>
              <w:rPr>
                <w:b w:val="0"/>
                <w:i w:val="0"/>
                <w:strike w:val="0"/>
                <w:color w:val="000000"/>
                <w:position w:val="-1"/>
                <w:sz w:val="22"/>
                <w:u w:val="none"/>
              </w:rPr>
              <w:t>2.28</w:t>
            </w:r>
          </w:p>
        </w:tc>
        <w:tc>
          <w:tcPr>
            <w:vMerge w:val="continue"/>
            <w:shd w:val="clear" w:color="auto" w:fill="auto"/>
            <w:vAlign w:val="center"/>
          </w:tcPr>
          <w:p w14:paraId="38E77EE1">
            <w:pPr>
              <w:pageBreakBefore w:val="0"/>
              <w:spacing w:line="240" w:lineRule="auto"/>
              <w:ind w:firstLine="0" w:firstLineChars="0"/>
              <w:jc w:val="center"/>
              <w:textAlignment w:val="auto"/>
            </w:pPr>
            <w:r>
              <w:rPr>
                <w:b w:val="0"/>
                <w:i w:val="0"/>
                <w:strike w:val="0"/>
                <w:color w:val="000000"/>
                <w:position w:val="-1"/>
                <w:sz w:val="22"/>
                <w:u w:val="none"/>
              </w:rPr>
              <w:t>确保国家义务教育经费保障机制学生免费入学政策全面落实到位，为学生完成义务教育提供保障，减轻家长的经济负担。</w:t>
            </w:r>
          </w:p>
        </w:tc>
        <w:tc>
          <w:tcPr>
            <w:tcW w:w="1175" w:type="dxa"/>
            <w:shd w:val="clear" w:color="auto" w:fill="auto"/>
            <w:vAlign w:val="center"/>
          </w:tcPr>
          <w:p w14:paraId="4E7B38E7">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3BC3BCB">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DD765BD">
            <w:pPr>
              <w:pageBreakBefore w:val="0"/>
              <w:spacing w:line="240" w:lineRule="auto"/>
              <w:ind w:firstLine="0" w:firstLineChars="0"/>
              <w:jc w:val="center"/>
              <w:textAlignment w:val="auto"/>
            </w:pPr>
            <w:r>
              <w:rPr>
                <w:b w:val="0"/>
                <w:i w:val="0"/>
                <w:strike w:val="0"/>
                <w:color w:val="000000"/>
                <w:position w:val="-1"/>
                <w:sz w:val="22"/>
                <w:u w:val="none"/>
              </w:rPr>
              <w:t>学生、家长、学校、社会满意度</w:t>
            </w:r>
          </w:p>
        </w:tc>
        <w:tc>
          <w:tcPr>
            <w:shd w:val="clear" w:color="auto" w:fill="auto"/>
            <w:vAlign w:val="center"/>
          </w:tcPr>
          <w:p w14:paraId="18775BB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0D38FC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42386B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C1174A5">
            <w:pPr>
              <w:pageBreakBefore w:val="0"/>
              <w:spacing w:line="240" w:lineRule="auto"/>
              <w:ind w:firstLine="0" w:firstLineChars="0"/>
              <w:jc w:val="center"/>
              <w:textAlignment w:val="auto"/>
            </w:pPr>
            <w:r>
              <w:rPr>
                <w:b w:val="0"/>
                <w:i w:val="0"/>
                <w:strike w:val="0"/>
                <w:color w:val="000000"/>
                <w:position w:val="-1"/>
                <w:sz w:val="22"/>
                <w:u w:val="none"/>
              </w:rPr>
              <w:t>10</w:t>
            </w:r>
          </w:p>
        </w:tc>
      </w:tr>
      <w:tr w14:paraId="12917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A4D5070">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restart"/>
            <w:shd w:val="clear" w:color="auto" w:fill="auto"/>
            <w:vAlign w:val="center"/>
          </w:tcPr>
          <w:p w14:paraId="65D78553">
            <w:pPr>
              <w:pageBreakBefore w:val="0"/>
              <w:spacing w:line="240" w:lineRule="auto"/>
              <w:ind w:firstLine="0" w:firstLineChars="0"/>
              <w:jc w:val="center"/>
              <w:textAlignment w:val="auto"/>
            </w:pPr>
            <w:r>
              <w:rPr>
                <w:b w:val="0"/>
                <w:i w:val="0"/>
                <w:strike w:val="0"/>
                <w:color w:val="000000"/>
                <w:position w:val="-1"/>
                <w:sz w:val="22"/>
                <w:u w:val="none"/>
              </w:rPr>
              <w:t>东小北校区班主任津贴</w:t>
            </w:r>
          </w:p>
        </w:tc>
        <w:tc>
          <w:tcPr>
            <w:vMerge w:val="restart"/>
            <w:shd w:val="clear" w:color="auto" w:fill="auto"/>
            <w:vAlign w:val="center"/>
          </w:tcPr>
          <w:p w14:paraId="4836B04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ECEF3C5">
            <w:pPr>
              <w:pageBreakBefore w:val="0"/>
              <w:spacing w:line="240" w:lineRule="auto"/>
              <w:ind w:firstLine="0" w:firstLineChars="0"/>
              <w:jc w:val="center"/>
              <w:textAlignment w:val="auto"/>
            </w:pPr>
            <w:r>
              <w:rPr>
                <w:b w:val="0"/>
                <w:i w:val="0"/>
                <w:strike w:val="0"/>
                <w:color w:val="000000"/>
                <w:position w:val="-1"/>
                <w:sz w:val="22"/>
                <w:u w:val="none"/>
              </w:rPr>
              <w:t>4.32</w:t>
            </w:r>
          </w:p>
        </w:tc>
        <w:tc>
          <w:tcPr>
            <w:vMerge w:val="restart"/>
            <w:shd w:val="clear" w:color="auto" w:fill="auto"/>
            <w:vAlign w:val="center"/>
          </w:tcPr>
          <w:p w14:paraId="26D5442C">
            <w:pPr>
              <w:pageBreakBefore w:val="0"/>
              <w:spacing w:line="240" w:lineRule="auto"/>
              <w:ind w:firstLine="0" w:firstLineChars="0"/>
              <w:jc w:val="center"/>
              <w:textAlignment w:val="auto"/>
            </w:pPr>
            <w:r>
              <w:rPr>
                <w:b w:val="0"/>
                <w:i w:val="0"/>
                <w:strike w:val="0"/>
                <w:color w:val="000000"/>
                <w:position w:val="-1"/>
                <w:sz w:val="22"/>
                <w:u w:val="none"/>
              </w:rPr>
              <w:t>合理规划班主任经费，推行班主任津贴发放公开制度，保障学校教育教学工作正常开展，保障当年学生的教育教学质量，保障义务教育更加顺利地进行。</w:t>
            </w:r>
          </w:p>
        </w:tc>
        <w:tc>
          <w:tcPr>
            <w:tcW w:w="1175" w:type="dxa"/>
            <w:shd w:val="clear" w:color="auto" w:fill="auto"/>
            <w:vAlign w:val="center"/>
          </w:tcPr>
          <w:p w14:paraId="0ED77E8E">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571F13E1">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31AA35DC">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364FFA8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9618F5E">
            <w:pPr>
              <w:pageBreakBefore w:val="0"/>
              <w:spacing w:line="240" w:lineRule="auto"/>
              <w:ind w:firstLine="0" w:firstLineChars="0"/>
              <w:jc w:val="center"/>
              <w:textAlignment w:val="auto"/>
            </w:pPr>
            <w:r>
              <w:rPr>
                <w:b w:val="0"/>
                <w:i w:val="0"/>
                <w:strike w:val="0"/>
                <w:color w:val="000000"/>
                <w:position w:val="-1"/>
                <w:sz w:val="22"/>
                <w:u w:val="none"/>
              </w:rPr>
              <w:t>10</w:t>
            </w:r>
          </w:p>
        </w:tc>
        <w:tc>
          <w:tcPr>
            <w:shd w:val="clear" w:color="auto" w:fill="auto"/>
            <w:vAlign w:val="center"/>
          </w:tcPr>
          <w:p w14:paraId="77595BD0">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28FB715A">
            <w:pPr>
              <w:pageBreakBefore w:val="0"/>
              <w:spacing w:line="240" w:lineRule="auto"/>
              <w:ind w:firstLine="0" w:firstLineChars="0"/>
              <w:jc w:val="center"/>
              <w:textAlignment w:val="auto"/>
            </w:pPr>
            <w:r>
              <w:rPr>
                <w:b w:val="0"/>
                <w:i w:val="0"/>
                <w:strike w:val="0"/>
                <w:color w:val="000000"/>
                <w:position w:val="-1"/>
                <w:sz w:val="22"/>
                <w:u w:val="none"/>
              </w:rPr>
              <w:t>10</w:t>
            </w:r>
          </w:p>
        </w:tc>
      </w:tr>
      <w:tr w14:paraId="6E88E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99A2514">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7251AEF6">
            <w:pPr>
              <w:pageBreakBefore w:val="0"/>
              <w:spacing w:line="240" w:lineRule="auto"/>
              <w:ind w:firstLine="0" w:firstLineChars="0"/>
              <w:jc w:val="center"/>
              <w:textAlignment w:val="auto"/>
            </w:pPr>
            <w:r>
              <w:rPr>
                <w:b w:val="0"/>
                <w:i w:val="0"/>
                <w:strike w:val="0"/>
                <w:color w:val="000000"/>
                <w:position w:val="-1"/>
                <w:sz w:val="22"/>
                <w:u w:val="none"/>
              </w:rPr>
              <w:t>东小北校区班主任津贴</w:t>
            </w:r>
          </w:p>
        </w:tc>
        <w:tc>
          <w:tcPr>
            <w:vMerge w:val="continue"/>
            <w:shd w:val="clear" w:color="auto" w:fill="auto"/>
            <w:vAlign w:val="center"/>
          </w:tcPr>
          <w:p w14:paraId="5185E1E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ADE6AD2">
            <w:pPr>
              <w:pageBreakBefore w:val="0"/>
              <w:spacing w:line="240" w:lineRule="auto"/>
              <w:ind w:firstLine="0" w:firstLineChars="0"/>
              <w:jc w:val="center"/>
              <w:textAlignment w:val="auto"/>
            </w:pPr>
            <w:r>
              <w:rPr>
                <w:b w:val="0"/>
                <w:i w:val="0"/>
                <w:strike w:val="0"/>
                <w:color w:val="000000"/>
                <w:position w:val="-1"/>
                <w:sz w:val="22"/>
                <w:u w:val="none"/>
              </w:rPr>
              <w:t>4.32</w:t>
            </w:r>
          </w:p>
        </w:tc>
        <w:tc>
          <w:tcPr>
            <w:vMerge w:val="continue"/>
            <w:shd w:val="clear" w:color="auto" w:fill="auto"/>
            <w:vAlign w:val="center"/>
          </w:tcPr>
          <w:p w14:paraId="7F033D45">
            <w:pPr>
              <w:pageBreakBefore w:val="0"/>
              <w:spacing w:line="240" w:lineRule="auto"/>
              <w:ind w:firstLine="0" w:firstLineChars="0"/>
              <w:jc w:val="center"/>
              <w:textAlignment w:val="auto"/>
            </w:pPr>
            <w:r>
              <w:rPr>
                <w:b w:val="0"/>
                <w:i w:val="0"/>
                <w:strike w:val="0"/>
                <w:color w:val="000000"/>
                <w:position w:val="-1"/>
                <w:sz w:val="22"/>
                <w:u w:val="none"/>
              </w:rPr>
              <w:t>合理规划班主任经费，推行班主任津贴发放公开制度，保障学校教育教学工作正常开展，保障当年学生的教育教学质量，保障义务教育更加顺利地进行。</w:t>
            </w:r>
          </w:p>
        </w:tc>
        <w:tc>
          <w:tcPr>
            <w:tcW w:w="1175" w:type="dxa"/>
            <w:vMerge w:val="restart"/>
            <w:shd w:val="clear" w:color="auto" w:fill="auto"/>
            <w:vAlign w:val="center"/>
          </w:tcPr>
          <w:p w14:paraId="6F24FD4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AD6768F">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E9F04FB">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2A5F308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3D84C1A">
            <w:pPr>
              <w:pageBreakBefore w:val="0"/>
              <w:spacing w:line="240" w:lineRule="auto"/>
              <w:ind w:firstLine="0" w:firstLineChars="0"/>
              <w:jc w:val="center"/>
              <w:textAlignment w:val="auto"/>
            </w:pPr>
            <w:r>
              <w:rPr>
                <w:b w:val="0"/>
                <w:i w:val="0"/>
                <w:strike w:val="0"/>
                <w:color w:val="000000"/>
                <w:position w:val="-1"/>
                <w:sz w:val="22"/>
                <w:u w:val="none"/>
              </w:rPr>
              <w:t>360</w:t>
            </w:r>
          </w:p>
        </w:tc>
        <w:tc>
          <w:tcPr>
            <w:shd w:val="clear" w:color="auto" w:fill="auto"/>
            <w:vAlign w:val="center"/>
          </w:tcPr>
          <w:p w14:paraId="249AA6E3">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894B735">
            <w:pPr>
              <w:pageBreakBefore w:val="0"/>
              <w:spacing w:line="240" w:lineRule="auto"/>
              <w:ind w:firstLine="0" w:firstLineChars="0"/>
              <w:jc w:val="center"/>
              <w:textAlignment w:val="auto"/>
            </w:pPr>
            <w:r>
              <w:rPr>
                <w:b w:val="0"/>
                <w:i w:val="0"/>
                <w:strike w:val="0"/>
                <w:color w:val="000000"/>
                <w:position w:val="-1"/>
                <w:sz w:val="22"/>
                <w:u w:val="none"/>
              </w:rPr>
              <w:t>20</w:t>
            </w:r>
          </w:p>
        </w:tc>
      </w:tr>
      <w:tr w14:paraId="60478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F1B5024">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51BE8192">
            <w:pPr>
              <w:pageBreakBefore w:val="0"/>
              <w:spacing w:line="240" w:lineRule="auto"/>
              <w:ind w:firstLine="0" w:firstLineChars="0"/>
              <w:jc w:val="center"/>
              <w:textAlignment w:val="auto"/>
            </w:pPr>
            <w:r>
              <w:rPr>
                <w:b w:val="0"/>
                <w:i w:val="0"/>
                <w:strike w:val="0"/>
                <w:color w:val="000000"/>
                <w:position w:val="-1"/>
                <w:sz w:val="22"/>
                <w:u w:val="none"/>
              </w:rPr>
              <w:t>东小北校区班主任津贴</w:t>
            </w:r>
          </w:p>
        </w:tc>
        <w:tc>
          <w:tcPr>
            <w:vMerge w:val="continue"/>
            <w:shd w:val="clear" w:color="auto" w:fill="auto"/>
            <w:vAlign w:val="center"/>
          </w:tcPr>
          <w:p w14:paraId="12025B1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BCA54B4">
            <w:pPr>
              <w:pageBreakBefore w:val="0"/>
              <w:spacing w:line="240" w:lineRule="auto"/>
              <w:ind w:firstLine="0" w:firstLineChars="0"/>
              <w:jc w:val="center"/>
              <w:textAlignment w:val="auto"/>
            </w:pPr>
            <w:r>
              <w:rPr>
                <w:b w:val="0"/>
                <w:i w:val="0"/>
                <w:strike w:val="0"/>
                <w:color w:val="000000"/>
                <w:position w:val="-1"/>
                <w:sz w:val="22"/>
                <w:u w:val="none"/>
              </w:rPr>
              <w:t>4.32</w:t>
            </w:r>
          </w:p>
        </w:tc>
        <w:tc>
          <w:tcPr>
            <w:vMerge w:val="continue"/>
            <w:shd w:val="clear" w:color="auto" w:fill="auto"/>
            <w:vAlign w:val="center"/>
          </w:tcPr>
          <w:p w14:paraId="13A4A199">
            <w:pPr>
              <w:pageBreakBefore w:val="0"/>
              <w:spacing w:line="240" w:lineRule="auto"/>
              <w:ind w:firstLine="0" w:firstLineChars="0"/>
              <w:jc w:val="center"/>
              <w:textAlignment w:val="auto"/>
            </w:pPr>
            <w:r>
              <w:rPr>
                <w:b w:val="0"/>
                <w:i w:val="0"/>
                <w:strike w:val="0"/>
                <w:color w:val="000000"/>
                <w:position w:val="-1"/>
                <w:sz w:val="22"/>
                <w:u w:val="none"/>
              </w:rPr>
              <w:t>合理规划班主任经费，推行班主任津贴发放公开制度，保障学校教育教学工作正常开展，保障当年学生的教育教学质量，保障义务教育更加顺利地进行。</w:t>
            </w:r>
          </w:p>
        </w:tc>
        <w:tc>
          <w:tcPr>
            <w:tcW w:w="1175" w:type="dxa"/>
            <w:vMerge w:val="continue"/>
            <w:shd w:val="clear" w:color="auto" w:fill="auto"/>
            <w:vAlign w:val="center"/>
          </w:tcPr>
          <w:p w14:paraId="2B8D30B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9EF1D46">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75BEC979">
            <w:pPr>
              <w:pageBreakBefore w:val="0"/>
              <w:spacing w:line="240" w:lineRule="auto"/>
              <w:ind w:firstLine="0" w:firstLineChars="0"/>
              <w:jc w:val="center"/>
              <w:textAlignment w:val="auto"/>
            </w:pPr>
            <w:r>
              <w:rPr>
                <w:b w:val="0"/>
                <w:i w:val="0"/>
                <w:strike w:val="0"/>
                <w:color w:val="000000"/>
                <w:position w:val="-1"/>
                <w:sz w:val="22"/>
                <w:u w:val="none"/>
              </w:rPr>
              <w:t>班主任津贴覆盖率</w:t>
            </w:r>
          </w:p>
        </w:tc>
        <w:tc>
          <w:tcPr>
            <w:shd w:val="clear" w:color="auto" w:fill="auto"/>
            <w:vAlign w:val="center"/>
          </w:tcPr>
          <w:p w14:paraId="0F5AE15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C4ACE1C">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F201DB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2142DA6">
            <w:pPr>
              <w:pageBreakBefore w:val="0"/>
              <w:spacing w:line="240" w:lineRule="auto"/>
              <w:ind w:firstLine="0" w:firstLineChars="0"/>
              <w:jc w:val="center"/>
              <w:textAlignment w:val="auto"/>
            </w:pPr>
            <w:r>
              <w:rPr>
                <w:b w:val="0"/>
                <w:i w:val="0"/>
                <w:strike w:val="0"/>
                <w:color w:val="000000"/>
                <w:position w:val="-1"/>
                <w:sz w:val="22"/>
                <w:u w:val="none"/>
              </w:rPr>
              <w:t>20</w:t>
            </w:r>
          </w:p>
        </w:tc>
      </w:tr>
      <w:tr w14:paraId="23E9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5B82792">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04E62454">
            <w:pPr>
              <w:pageBreakBefore w:val="0"/>
              <w:spacing w:line="240" w:lineRule="auto"/>
              <w:ind w:firstLine="0" w:firstLineChars="0"/>
              <w:jc w:val="center"/>
              <w:textAlignment w:val="auto"/>
            </w:pPr>
            <w:r>
              <w:rPr>
                <w:b w:val="0"/>
                <w:i w:val="0"/>
                <w:strike w:val="0"/>
                <w:color w:val="000000"/>
                <w:position w:val="-1"/>
                <w:sz w:val="22"/>
                <w:u w:val="none"/>
              </w:rPr>
              <w:t>东小北校区班主任津贴</w:t>
            </w:r>
          </w:p>
        </w:tc>
        <w:tc>
          <w:tcPr>
            <w:vMerge w:val="continue"/>
            <w:shd w:val="clear" w:color="auto" w:fill="auto"/>
            <w:vAlign w:val="center"/>
          </w:tcPr>
          <w:p w14:paraId="531889E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4A46B66">
            <w:pPr>
              <w:pageBreakBefore w:val="0"/>
              <w:spacing w:line="240" w:lineRule="auto"/>
              <w:ind w:firstLine="0" w:firstLineChars="0"/>
              <w:jc w:val="center"/>
              <w:textAlignment w:val="auto"/>
            </w:pPr>
            <w:r>
              <w:rPr>
                <w:b w:val="0"/>
                <w:i w:val="0"/>
                <w:strike w:val="0"/>
                <w:color w:val="000000"/>
                <w:position w:val="-1"/>
                <w:sz w:val="22"/>
                <w:u w:val="none"/>
              </w:rPr>
              <w:t>4.32</w:t>
            </w:r>
          </w:p>
        </w:tc>
        <w:tc>
          <w:tcPr>
            <w:vMerge w:val="continue"/>
            <w:shd w:val="clear" w:color="auto" w:fill="auto"/>
            <w:vAlign w:val="center"/>
          </w:tcPr>
          <w:p w14:paraId="487B64B3">
            <w:pPr>
              <w:pageBreakBefore w:val="0"/>
              <w:spacing w:line="240" w:lineRule="auto"/>
              <w:ind w:firstLine="0" w:firstLineChars="0"/>
              <w:jc w:val="center"/>
              <w:textAlignment w:val="auto"/>
            </w:pPr>
            <w:r>
              <w:rPr>
                <w:b w:val="0"/>
                <w:i w:val="0"/>
                <w:strike w:val="0"/>
                <w:color w:val="000000"/>
                <w:position w:val="-1"/>
                <w:sz w:val="22"/>
                <w:u w:val="none"/>
              </w:rPr>
              <w:t>合理规划班主任经费，推行班主任津贴发放公开制度，保障学校教育教学工作正常开展，保障当年学生的教育教学质量，保障义务教育更加顺利地进行。</w:t>
            </w:r>
          </w:p>
        </w:tc>
        <w:tc>
          <w:tcPr>
            <w:tcW w:w="1175" w:type="dxa"/>
            <w:vMerge w:val="continue"/>
            <w:shd w:val="clear" w:color="auto" w:fill="auto"/>
            <w:vAlign w:val="center"/>
          </w:tcPr>
          <w:p w14:paraId="6A48880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08A2308">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1F08F642">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4D92AC5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3932E29">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71D103BF">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4A318DB3">
            <w:pPr>
              <w:pageBreakBefore w:val="0"/>
              <w:spacing w:line="240" w:lineRule="auto"/>
              <w:ind w:firstLine="0" w:firstLineChars="0"/>
              <w:jc w:val="center"/>
              <w:textAlignment w:val="auto"/>
            </w:pPr>
            <w:r>
              <w:rPr>
                <w:b w:val="0"/>
                <w:i w:val="0"/>
                <w:strike w:val="0"/>
                <w:color w:val="000000"/>
                <w:position w:val="-1"/>
                <w:sz w:val="22"/>
                <w:u w:val="none"/>
              </w:rPr>
              <w:t>10</w:t>
            </w:r>
          </w:p>
        </w:tc>
      </w:tr>
      <w:tr w14:paraId="78051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418709D">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1B1B80DD">
            <w:pPr>
              <w:pageBreakBefore w:val="0"/>
              <w:spacing w:line="240" w:lineRule="auto"/>
              <w:ind w:firstLine="0" w:firstLineChars="0"/>
              <w:jc w:val="center"/>
              <w:textAlignment w:val="auto"/>
            </w:pPr>
            <w:r>
              <w:rPr>
                <w:b w:val="0"/>
                <w:i w:val="0"/>
                <w:strike w:val="0"/>
                <w:color w:val="000000"/>
                <w:position w:val="-1"/>
                <w:sz w:val="22"/>
                <w:u w:val="none"/>
              </w:rPr>
              <w:t>东小北校区班主任津贴</w:t>
            </w:r>
          </w:p>
        </w:tc>
        <w:tc>
          <w:tcPr>
            <w:vMerge w:val="continue"/>
            <w:shd w:val="clear" w:color="auto" w:fill="auto"/>
            <w:vAlign w:val="center"/>
          </w:tcPr>
          <w:p w14:paraId="4744078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02DA2A2">
            <w:pPr>
              <w:pageBreakBefore w:val="0"/>
              <w:spacing w:line="240" w:lineRule="auto"/>
              <w:ind w:firstLine="0" w:firstLineChars="0"/>
              <w:jc w:val="center"/>
              <w:textAlignment w:val="auto"/>
            </w:pPr>
            <w:r>
              <w:rPr>
                <w:b w:val="0"/>
                <w:i w:val="0"/>
                <w:strike w:val="0"/>
                <w:color w:val="000000"/>
                <w:position w:val="-1"/>
                <w:sz w:val="22"/>
                <w:u w:val="none"/>
              </w:rPr>
              <w:t>4.32</w:t>
            </w:r>
          </w:p>
        </w:tc>
        <w:tc>
          <w:tcPr>
            <w:vMerge w:val="continue"/>
            <w:shd w:val="clear" w:color="auto" w:fill="auto"/>
            <w:vAlign w:val="center"/>
          </w:tcPr>
          <w:p w14:paraId="609DBF5C">
            <w:pPr>
              <w:pageBreakBefore w:val="0"/>
              <w:spacing w:line="240" w:lineRule="auto"/>
              <w:ind w:firstLine="0" w:firstLineChars="0"/>
              <w:jc w:val="center"/>
              <w:textAlignment w:val="auto"/>
            </w:pPr>
            <w:r>
              <w:rPr>
                <w:b w:val="0"/>
                <w:i w:val="0"/>
                <w:strike w:val="0"/>
                <w:color w:val="000000"/>
                <w:position w:val="-1"/>
                <w:sz w:val="22"/>
                <w:u w:val="none"/>
              </w:rPr>
              <w:t>合理规划班主任经费，推行班主任津贴发放公开制度，保障学校教育教学工作正常开展，保障当年学生的教育教学质量，保障义务教育更加顺利地进行。</w:t>
            </w:r>
          </w:p>
        </w:tc>
        <w:tc>
          <w:tcPr>
            <w:tcW w:w="1175" w:type="dxa"/>
            <w:vMerge w:val="restart"/>
            <w:shd w:val="clear" w:color="auto" w:fill="auto"/>
            <w:vAlign w:val="center"/>
          </w:tcPr>
          <w:p w14:paraId="5B89622C">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EF39C60">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55A8D022">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46EE022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23C6189">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A65E2B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BEB9E52">
            <w:pPr>
              <w:pageBreakBefore w:val="0"/>
              <w:spacing w:line="240" w:lineRule="auto"/>
              <w:ind w:firstLine="0" w:firstLineChars="0"/>
              <w:jc w:val="center"/>
              <w:textAlignment w:val="auto"/>
            </w:pPr>
            <w:r>
              <w:rPr>
                <w:b w:val="0"/>
                <w:i w:val="0"/>
                <w:strike w:val="0"/>
                <w:color w:val="000000"/>
                <w:position w:val="-1"/>
                <w:sz w:val="22"/>
                <w:u w:val="none"/>
              </w:rPr>
              <w:t>10</w:t>
            </w:r>
          </w:p>
        </w:tc>
      </w:tr>
      <w:tr w14:paraId="25F69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8146942">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5D81B617">
            <w:pPr>
              <w:pageBreakBefore w:val="0"/>
              <w:spacing w:line="240" w:lineRule="auto"/>
              <w:ind w:firstLine="0" w:firstLineChars="0"/>
              <w:jc w:val="center"/>
              <w:textAlignment w:val="auto"/>
            </w:pPr>
            <w:r>
              <w:rPr>
                <w:b w:val="0"/>
                <w:i w:val="0"/>
                <w:strike w:val="0"/>
                <w:color w:val="000000"/>
                <w:position w:val="-1"/>
                <w:sz w:val="22"/>
                <w:u w:val="none"/>
              </w:rPr>
              <w:t>东小北校区班主任津贴</w:t>
            </w:r>
          </w:p>
        </w:tc>
        <w:tc>
          <w:tcPr>
            <w:vMerge w:val="continue"/>
            <w:shd w:val="clear" w:color="auto" w:fill="auto"/>
            <w:vAlign w:val="center"/>
          </w:tcPr>
          <w:p w14:paraId="587E765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F483630">
            <w:pPr>
              <w:pageBreakBefore w:val="0"/>
              <w:spacing w:line="240" w:lineRule="auto"/>
              <w:ind w:firstLine="0" w:firstLineChars="0"/>
              <w:jc w:val="center"/>
              <w:textAlignment w:val="auto"/>
            </w:pPr>
            <w:r>
              <w:rPr>
                <w:b w:val="0"/>
                <w:i w:val="0"/>
                <w:strike w:val="0"/>
                <w:color w:val="000000"/>
                <w:position w:val="-1"/>
                <w:sz w:val="22"/>
                <w:u w:val="none"/>
              </w:rPr>
              <w:t>4.32</w:t>
            </w:r>
          </w:p>
        </w:tc>
        <w:tc>
          <w:tcPr>
            <w:vMerge w:val="continue"/>
            <w:shd w:val="clear" w:color="auto" w:fill="auto"/>
            <w:vAlign w:val="center"/>
          </w:tcPr>
          <w:p w14:paraId="6E2DDA68">
            <w:pPr>
              <w:pageBreakBefore w:val="0"/>
              <w:spacing w:line="240" w:lineRule="auto"/>
              <w:ind w:firstLine="0" w:firstLineChars="0"/>
              <w:jc w:val="center"/>
              <w:textAlignment w:val="auto"/>
            </w:pPr>
            <w:r>
              <w:rPr>
                <w:b w:val="0"/>
                <w:i w:val="0"/>
                <w:strike w:val="0"/>
                <w:color w:val="000000"/>
                <w:position w:val="-1"/>
                <w:sz w:val="22"/>
                <w:u w:val="none"/>
              </w:rPr>
              <w:t>合理规划班主任经费，推行班主任津贴发放公开制度，保障学校教育教学工作正常开展，保障当年学生的教育教学质量，保障义务教育更加顺利地进行。</w:t>
            </w:r>
          </w:p>
        </w:tc>
        <w:tc>
          <w:tcPr>
            <w:tcW w:w="1175" w:type="dxa"/>
            <w:vMerge w:val="continue"/>
            <w:shd w:val="clear" w:color="auto" w:fill="auto"/>
            <w:vAlign w:val="center"/>
          </w:tcPr>
          <w:p w14:paraId="5009A2D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2A9216C">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5C8648C">
            <w:pPr>
              <w:pageBreakBefore w:val="0"/>
              <w:spacing w:line="240" w:lineRule="auto"/>
              <w:ind w:firstLine="0" w:firstLineChars="0"/>
              <w:jc w:val="center"/>
              <w:textAlignment w:val="auto"/>
            </w:pPr>
            <w:r>
              <w:rPr>
                <w:b w:val="0"/>
                <w:i w:val="0"/>
                <w:strike w:val="0"/>
                <w:color w:val="000000"/>
                <w:position w:val="-1"/>
                <w:sz w:val="22"/>
                <w:u w:val="none"/>
              </w:rPr>
              <w:t>有效推进、按时完成</w:t>
            </w:r>
          </w:p>
        </w:tc>
        <w:tc>
          <w:tcPr>
            <w:shd w:val="clear" w:color="auto" w:fill="auto"/>
            <w:vAlign w:val="center"/>
          </w:tcPr>
          <w:p w14:paraId="54E294B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E68B769">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F0F835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3162DD0">
            <w:pPr>
              <w:pageBreakBefore w:val="0"/>
              <w:spacing w:line="240" w:lineRule="auto"/>
              <w:ind w:firstLine="0" w:firstLineChars="0"/>
              <w:jc w:val="center"/>
              <w:textAlignment w:val="auto"/>
            </w:pPr>
            <w:r>
              <w:rPr>
                <w:b w:val="0"/>
                <w:i w:val="0"/>
                <w:strike w:val="0"/>
                <w:color w:val="000000"/>
                <w:position w:val="-1"/>
                <w:sz w:val="22"/>
                <w:u w:val="none"/>
              </w:rPr>
              <w:t>10</w:t>
            </w:r>
          </w:p>
        </w:tc>
      </w:tr>
      <w:tr w14:paraId="7CF38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F7B68EB">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7C2B103B">
            <w:pPr>
              <w:pageBreakBefore w:val="0"/>
              <w:spacing w:line="240" w:lineRule="auto"/>
              <w:ind w:firstLine="0" w:firstLineChars="0"/>
              <w:jc w:val="center"/>
              <w:textAlignment w:val="auto"/>
            </w:pPr>
            <w:r>
              <w:rPr>
                <w:b w:val="0"/>
                <w:i w:val="0"/>
                <w:strike w:val="0"/>
                <w:color w:val="000000"/>
                <w:position w:val="-1"/>
                <w:sz w:val="22"/>
                <w:u w:val="none"/>
              </w:rPr>
              <w:t>东小北校区班主任津贴</w:t>
            </w:r>
          </w:p>
        </w:tc>
        <w:tc>
          <w:tcPr>
            <w:vMerge w:val="continue"/>
            <w:shd w:val="clear" w:color="auto" w:fill="auto"/>
            <w:vAlign w:val="center"/>
          </w:tcPr>
          <w:p w14:paraId="016A7AE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CF2A9E8">
            <w:pPr>
              <w:pageBreakBefore w:val="0"/>
              <w:spacing w:line="240" w:lineRule="auto"/>
              <w:ind w:firstLine="0" w:firstLineChars="0"/>
              <w:jc w:val="center"/>
              <w:textAlignment w:val="auto"/>
            </w:pPr>
            <w:r>
              <w:rPr>
                <w:b w:val="0"/>
                <w:i w:val="0"/>
                <w:strike w:val="0"/>
                <w:color w:val="000000"/>
                <w:position w:val="-1"/>
                <w:sz w:val="22"/>
                <w:u w:val="none"/>
              </w:rPr>
              <w:t>4.32</w:t>
            </w:r>
          </w:p>
        </w:tc>
        <w:tc>
          <w:tcPr>
            <w:vMerge w:val="continue"/>
            <w:shd w:val="clear" w:color="auto" w:fill="auto"/>
            <w:vAlign w:val="center"/>
          </w:tcPr>
          <w:p w14:paraId="73296DFD">
            <w:pPr>
              <w:pageBreakBefore w:val="0"/>
              <w:spacing w:line="240" w:lineRule="auto"/>
              <w:ind w:firstLine="0" w:firstLineChars="0"/>
              <w:jc w:val="center"/>
              <w:textAlignment w:val="auto"/>
            </w:pPr>
            <w:r>
              <w:rPr>
                <w:b w:val="0"/>
                <w:i w:val="0"/>
                <w:strike w:val="0"/>
                <w:color w:val="000000"/>
                <w:position w:val="-1"/>
                <w:sz w:val="22"/>
                <w:u w:val="none"/>
              </w:rPr>
              <w:t>合理规划班主任经费，推行班主任津贴发放公开制度，保障学校教育教学工作正常开展，保障当年学生的教育教学质量，保障义务教育更加顺利地进行。</w:t>
            </w:r>
          </w:p>
        </w:tc>
        <w:tc>
          <w:tcPr>
            <w:tcW w:w="1175" w:type="dxa"/>
            <w:shd w:val="clear" w:color="auto" w:fill="auto"/>
            <w:vAlign w:val="center"/>
          </w:tcPr>
          <w:p w14:paraId="6E45926D">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BA16CA1">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4D30479">
            <w:pPr>
              <w:pageBreakBefore w:val="0"/>
              <w:spacing w:line="240" w:lineRule="auto"/>
              <w:ind w:firstLine="0" w:firstLineChars="0"/>
              <w:jc w:val="center"/>
              <w:textAlignment w:val="auto"/>
            </w:pPr>
            <w:r>
              <w:rPr>
                <w:b w:val="0"/>
                <w:i w:val="0"/>
                <w:strike w:val="0"/>
                <w:color w:val="000000"/>
                <w:position w:val="-1"/>
                <w:sz w:val="22"/>
                <w:u w:val="none"/>
              </w:rPr>
              <w:t>班主任满意度</w:t>
            </w:r>
          </w:p>
        </w:tc>
        <w:tc>
          <w:tcPr>
            <w:shd w:val="clear" w:color="auto" w:fill="auto"/>
            <w:vAlign w:val="center"/>
          </w:tcPr>
          <w:p w14:paraId="62FEE62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635AF6B">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87AB79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3F83B43">
            <w:pPr>
              <w:pageBreakBefore w:val="0"/>
              <w:spacing w:line="240" w:lineRule="auto"/>
              <w:ind w:firstLine="0" w:firstLineChars="0"/>
              <w:jc w:val="center"/>
              <w:textAlignment w:val="auto"/>
            </w:pPr>
            <w:r>
              <w:rPr>
                <w:b w:val="0"/>
                <w:i w:val="0"/>
                <w:strike w:val="0"/>
                <w:color w:val="000000"/>
                <w:position w:val="-1"/>
                <w:sz w:val="22"/>
                <w:u w:val="none"/>
              </w:rPr>
              <w:t>10</w:t>
            </w:r>
          </w:p>
        </w:tc>
      </w:tr>
      <w:tr w14:paraId="0D0AE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34F5BAB">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restart"/>
            <w:shd w:val="clear" w:color="auto" w:fill="auto"/>
            <w:vAlign w:val="center"/>
          </w:tcPr>
          <w:p w14:paraId="7FD36FE4">
            <w:pPr>
              <w:pageBreakBefore w:val="0"/>
              <w:spacing w:line="240" w:lineRule="auto"/>
              <w:ind w:firstLine="0" w:firstLineChars="0"/>
              <w:jc w:val="center"/>
              <w:textAlignment w:val="auto"/>
            </w:pPr>
            <w:r>
              <w:rPr>
                <w:b w:val="0"/>
                <w:i w:val="0"/>
                <w:strike w:val="0"/>
                <w:color w:val="000000"/>
                <w:position w:val="-1"/>
                <w:sz w:val="22"/>
                <w:u w:val="none"/>
              </w:rPr>
              <w:t>东小北校区独生子女费</w:t>
            </w:r>
          </w:p>
        </w:tc>
        <w:tc>
          <w:tcPr>
            <w:vMerge w:val="restart"/>
            <w:shd w:val="clear" w:color="auto" w:fill="auto"/>
            <w:vAlign w:val="center"/>
          </w:tcPr>
          <w:p w14:paraId="6E288AD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8FEB245">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restart"/>
            <w:shd w:val="clear" w:color="auto" w:fill="auto"/>
            <w:vAlign w:val="center"/>
          </w:tcPr>
          <w:p w14:paraId="11C86F93">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保障独生子女享受国家对独生子女家庭出台的补贴政策，计划生育政策实施以来独生子女费发放至14周岁，对独生子女实行200元每年奖励政策。</w:t>
            </w:r>
          </w:p>
        </w:tc>
        <w:tc>
          <w:tcPr>
            <w:tcW w:w="1175" w:type="dxa"/>
            <w:shd w:val="clear" w:color="auto" w:fill="auto"/>
            <w:vAlign w:val="center"/>
          </w:tcPr>
          <w:p w14:paraId="6046AD17">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B6C60FA">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2E3B3542">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26B6F52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F6BC67B">
            <w:pPr>
              <w:pageBreakBefore w:val="0"/>
              <w:spacing w:line="240" w:lineRule="auto"/>
              <w:ind w:firstLine="0" w:firstLineChars="0"/>
              <w:jc w:val="center"/>
              <w:textAlignment w:val="auto"/>
            </w:pPr>
            <w:r>
              <w:rPr>
                <w:b w:val="0"/>
                <w:i w:val="0"/>
                <w:strike w:val="0"/>
                <w:color w:val="000000"/>
                <w:position w:val="-1"/>
                <w:sz w:val="22"/>
                <w:u w:val="none"/>
              </w:rPr>
              <w:t>200</w:t>
            </w:r>
          </w:p>
        </w:tc>
        <w:tc>
          <w:tcPr>
            <w:shd w:val="clear" w:color="auto" w:fill="auto"/>
            <w:vAlign w:val="center"/>
          </w:tcPr>
          <w:p w14:paraId="7500CA27">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6211E597">
            <w:pPr>
              <w:pageBreakBefore w:val="0"/>
              <w:spacing w:line="240" w:lineRule="auto"/>
              <w:ind w:firstLine="0" w:firstLineChars="0"/>
              <w:jc w:val="center"/>
              <w:textAlignment w:val="auto"/>
            </w:pPr>
            <w:r>
              <w:rPr>
                <w:b w:val="0"/>
                <w:i w:val="0"/>
                <w:strike w:val="0"/>
                <w:color w:val="000000"/>
                <w:position w:val="-1"/>
                <w:sz w:val="22"/>
                <w:u w:val="none"/>
              </w:rPr>
              <w:t>10</w:t>
            </w:r>
          </w:p>
        </w:tc>
      </w:tr>
      <w:tr w14:paraId="3DCAF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34A3FD6">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6D8A99E3">
            <w:pPr>
              <w:pageBreakBefore w:val="0"/>
              <w:spacing w:line="240" w:lineRule="auto"/>
              <w:ind w:firstLine="0" w:firstLineChars="0"/>
              <w:jc w:val="center"/>
              <w:textAlignment w:val="auto"/>
            </w:pPr>
            <w:r>
              <w:rPr>
                <w:b w:val="0"/>
                <w:i w:val="0"/>
                <w:strike w:val="0"/>
                <w:color w:val="000000"/>
                <w:position w:val="-1"/>
                <w:sz w:val="22"/>
                <w:u w:val="none"/>
              </w:rPr>
              <w:t>东小北校区独生子女费</w:t>
            </w:r>
          </w:p>
        </w:tc>
        <w:tc>
          <w:tcPr>
            <w:vMerge w:val="continue"/>
            <w:shd w:val="clear" w:color="auto" w:fill="auto"/>
            <w:vAlign w:val="center"/>
          </w:tcPr>
          <w:p w14:paraId="6038960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27C0457">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4C6F755B">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保障独生子女享受国家对独生子女家庭出台的补贴政策，计划生育政策实施以来独生子女费发放至14周岁，对独生子女实行200元每年奖励政策。</w:t>
            </w:r>
          </w:p>
        </w:tc>
        <w:tc>
          <w:tcPr>
            <w:tcW w:w="1175" w:type="dxa"/>
            <w:vMerge w:val="restart"/>
            <w:shd w:val="clear" w:color="auto" w:fill="auto"/>
            <w:vAlign w:val="center"/>
          </w:tcPr>
          <w:p w14:paraId="566327B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429463C">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F7061F4">
            <w:pPr>
              <w:pageBreakBefore w:val="0"/>
              <w:spacing w:line="240" w:lineRule="auto"/>
              <w:ind w:firstLine="0" w:firstLineChars="0"/>
              <w:jc w:val="center"/>
              <w:textAlignment w:val="auto"/>
            </w:pPr>
            <w:r>
              <w:rPr>
                <w:b w:val="0"/>
                <w:i w:val="0"/>
                <w:strike w:val="0"/>
                <w:color w:val="000000"/>
                <w:position w:val="-1"/>
                <w:sz w:val="22"/>
                <w:u w:val="none"/>
              </w:rPr>
              <w:t>独生子女教师人数</w:t>
            </w:r>
          </w:p>
        </w:tc>
        <w:tc>
          <w:tcPr>
            <w:shd w:val="clear" w:color="auto" w:fill="auto"/>
            <w:vAlign w:val="center"/>
          </w:tcPr>
          <w:p w14:paraId="3476965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683C579">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4CB88CA3">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66A1A21">
            <w:pPr>
              <w:pageBreakBefore w:val="0"/>
              <w:spacing w:line="240" w:lineRule="auto"/>
              <w:ind w:firstLine="0" w:firstLineChars="0"/>
              <w:jc w:val="center"/>
              <w:textAlignment w:val="auto"/>
            </w:pPr>
            <w:r>
              <w:rPr>
                <w:b w:val="0"/>
                <w:i w:val="0"/>
                <w:strike w:val="0"/>
                <w:color w:val="000000"/>
                <w:position w:val="-1"/>
                <w:sz w:val="22"/>
                <w:u w:val="none"/>
              </w:rPr>
              <w:t>10</w:t>
            </w:r>
          </w:p>
        </w:tc>
      </w:tr>
      <w:tr w14:paraId="7607C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E0EA725">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2752F4D8">
            <w:pPr>
              <w:pageBreakBefore w:val="0"/>
              <w:spacing w:line="240" w:lineRule="auto"/>
              <w:ind w:firstLine="0" w:firstLineChars="0"/>
              <w:jc w:val="center"/>
              <w:textAlignment w:val="auto"/>
            </w:pPr>
            <w:r>
              <w:rPr>
                <w:b w:val="0"/>
                <w:i w:val="0"/>
                <w:strike w:val="0"/>
                <w:color w:val="000000"/>
                <w:position w:val="-1"/>
                <w:sz w:val="22"/>
                <w:u w:val="none"/>
              </w:rPr>
              <w:t>东小北校区独生子女费</w:t>
            </w:r>
          </w:p>
        </w:tc>
        <w:tc>
          <w:tcPr>
            <w:vMerge w:val="continue"/>
            <w:shd w:val="clear" w:color="auto" w:fill="auto"/>
            <w:vAlign w:val="center"/>
          </w:tcPr>
          <w:p w14:paraId="5FAB81F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231D904">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6BE40E9F">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保障独生子女享受国家对独生子女家庭出台的补贴政策，计划生育政策实施以来独生子女费发放至14周岁，对独生子女实行200元每年奖励政策。</w:t>
            </w:r>
          </w:p>
        </w:tc>
        <w:tc>
          <w:tcPr>
            <w:tcW w:w="1175" w:type="dxa"/>
            <w:vMerge w:val="continue"/>
            <w:shd w:val="clear" w:color="auto" w:fill="auto"/>
            <w:vAlign w:val="center"/>
          </w:tcPr>
          <w:p w14:paraId="0F6D3B8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32E0B7D">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235F9F73">
            <w:pPr>
              <w:pageBreakBefore w:val="0"/>
              <w:spacing w:line="240" w:lineRule="auto"/>
              <w:ind w:firstLine="0" w:firstLineChars="0"/>
              <w:jc w:val="center"/>
              <w:textAlignment w:val="auto"/>
            </w:pPr>
            <w:r>
              <w:rPr>
                <w:b w:val="0"/>
                <w:i w:val="0"/>
                <w:strike w:val="0"/>
                <w:color w:val="000000"/>
                <w:position w:val="-1"/>
                <w:sz w:val="22"/>
                <w:u w:val="none"/>
              </w:rPr>
              <w:t>独生子女费覆盖率</w:t>
            </w:r>
          </w:p>
        </w:tc>
        <w:tc>
          <w:tcPr>
            <w:shd w:val="clear" w:color="auto" w:fill="auto"/>
            <w:vAlign w:val="center"/>
          </w:tcPr>
          <w:p w14:paraId="7413AFF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815FEB6">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799FEA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29E57E1">
            <w:pPr>
              <w:pageBreakBefore w:val="0"/>
              <w:spacing w:line="240" w:lineRule="auto"/>
              <w:ind w:firstLine="0" w:firstLineChars="0"/>
              <w:jc w:val="center"/>
              <w:textAlignment w:val="auto"/>
            </w:pPr>
            <w:r>
              <w:rPr>
                <w:b w:val="0"/>
                <w:i w:val="0"/>
                <w:strike w:val="0"/>
                <w:color w:val="000000"/>
                <w:position w:val="-1"/>
                <w:sz w:val="22"/>
                <w:u w:val="none"/>
              </w:rPr>
              <w:t>20</w:t>
            </w:r>
          </w:p>
        </w:tc>
      </w:tr>
      <w:tr w14:paraId="6B437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6C40B04">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39F18F6A">
            <w:pPr>
              <w:pageBreakBefore w:val="0"/>
              <w:spacing w:line="240" w:lineRule="auto"/>
              <w:ind w:firstLine="0" w:firstLineChars="0"/>
              <w:jc w:val="center"/>
              <w:textAlignment w:val="auto"/>
            </w:pPr>
            <w:r>
              <w:rPr>
                <w:b w:val="0"/>
                <w:i w:val="0"/>
                <w:strike w:val="0"/>
                <w:color w:val="000000"/>
                <w:position w:val="-1"/>
                <w:sz w:val="22"/>
                <w:u w:val="none"/>
              </w:rPr>
              <w:t>东小北校区独生子女费</w:t>
            </w:r>
          </w:p>
        </w:tc>
        <w:tc>
          <w:tcPr>
            <w:vMerge w:val="continue"/>
            <w:shd w:val="clear" w:color="auto" w:fill="auto"/>
            <w:vAlign w:val="center"/>
          </w:tcPr>
          <w:p w14:paraId="64730E5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5BAE4C8">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441F1D77">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保障独生子女享受国家对独生子女家庭出台的补贴政策，计划生育政策实施以来独生子女费发放至14周岁，对独生子女实行200元每年奖励政策。</w:t>
            </w:r>
          </w:p>
        </w:tc>
        <w:tc>
          <w:tcPr>
            <w:tcW w:w="1175" w:type="dxa"/>
            <w:vMerge w:val="continue"/>
            <w:shd w:val="clear" w:color="auto" w:fill="auto"/>
            <w:vAlign w:val="center"/>
          </w:tcPr>
          <w:p w14:paraId="5126247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434803E">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004FB623">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7A4A11C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8628D66">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7AF468C7">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71B95B26">
            <w:pPr>
              <w:pageBreakBefore w:val="0"/>
              <w:spacing w:line="240" w:lineRule="auto"/>
              <w:ind w:firstLine="0" w:firstLineChars="0"/>
              <w:jc w:val="center"/>
              <w:textAlignment w:val="auto"/>
            </w:pPr>
            <w:r>
              <w:rPr>
                <w:b w:val="0"/>
                <w:i w:val="0"/>
                <w:strike w:val="0"/>
                <w:color w:val="000000"/>
                <w:position w:val="-1"/>
                <w:sz w:val="22"/>
                <w:u w:val="none"/>
              </w:rPr>
              <w:t>20</w:t>
            </w:r>
          </w:p>
        </w:tc>
      </w:tr>
      <w:tr w14:paraId="21D58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C11871A">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5E5FAEA5">
            <w:pPr>
              <w:pageBreakBefore w:val="0"/>
              <w:spacing w:line="240" w:lineRule="auto"/>
              <w:ind w:firstLine="0" w:firstLineChars="0"/>
              <w:jc w:val="center"/>
              <w:textAlignment w:val="auto"/>
            </w:pPr>
            <w:r>
              <w:rPr>
                <w:b w:val="0"/>
                <w:i w:val="0"/>
                <w:strike w:val="0"/>
                <w:color w:val="000000"/>
                <w:position w:val="-1"/>
                <w:sz w:val="22"/>
                <w:u w:val="none"/>
              </w:rPr>
              <w:t>东小北校区独生子女费</w:t>
            </w:r>
          </w:p>
        </w:tc>
        <w:tc>
          <w:tcPr>
            <w:vMerge w:val="continue"/>
            <w:shd w:val="clear" w:color="auto" w:fill="auto"/>
            <w:vAlign w:val="center"/>
          </w:tcPr>
          <w:p w14:paraId="38A06E0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2B071F8">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67E5F592">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保障独生子女享受国家对独生子女家庭出台的补贴政策，计划生育政策实施以来独生子女费发放至14周岁，对独生子女实行200元每年奖励政策。</w:t>
            </w:r>
          </w:p>
        </w:tc>
        <w:tc>
          <w:tcPr>
            <w:tcW w:w="1175" w:type="dxa"/>
            <w:vMerge w:val="restart"/>
            <w:shd w:val="clear" w:color="auto" w:fill="auto"/>
            <w:vAlign w:val="center"/>
          </w:tcPr>
          <w:p w14:paraId="4D5B5FA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EB5D2F8">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2085D051">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7D041A8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8E02F52">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7669FF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F314B79">
            <w:pPr>
              <w:pageBreakBefore w:val="0"/>
              <w:spacing w:line="240" w:lineRule="auto"/>
              <w:ind w:firstLine="0" w:firstLineChars="0"/>
              <w:jc w:val="center"/>
              <w:textAlignment w:val="auto"/>
            </w:pPr>
            <w:r>
              <w:rPr>
                <w:b w:val="0"/>
                <w:i w:val="0"/>
                <w:strike w:val="0"/>
                <w:color w:val="000000"/>
                <w:position w:val="-1"/>
                <w:sz w:val="22"/>
                <w:u w:val="none"/>
              </w:rPr>
              <w:t>10</w:t>
            </w:r>
          </w:p>
        </w:tc>
      </w:tr>
      <w:tr w14:paraId="34272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B8B7A22">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250F19FA">
            <w:pPr>
              <w:pageBreakBefore w:val="0"/>
              <w:spacing w:line="240" w:lineRule="auto"/>
              <w:ind w:firstLine="0" w:firstLineChars="0"/>
              <w:jc w:val="center"/>
              <w:textAlignment w:val="auto"/>
            </w:pPr>
            <w:r>
              <w:rPr>
                <w:b w:val="0"/>
                <w:i w:val="0"/>
                <w:strike w:val="0"/>
                <w:color w:val="000000"/>
                <w:position w:val="-1"/>
                <w:sz w:val="22"/>
                <w:u w:val="none"/>
              </w:rPr>
              <w:t>东小北校区独生子女费</w:t>
            </w:r>
          </w:p>
        </w:tc>
        <w:tc>
          <w:tcPr>
            <w:vMerge w:val="continue"/>
            <w:shd w:val="clear" w:color="auto" w:fill="auto"/>
            <w:vAlign w:val="center"/>
          </w:tcPr>
          <w:p w14:paraId="06FCC37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29FC3B7">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715DD99B">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保障独生子女享受国家对独生子女家庭出台的补贴政策，计划生育政策实施以来独生子女费发放至14周岁，对独生子女实行200元每年奖励政策。</w:t>
            </w:r>
          </w:p>
        </w:tc>
        <w:tc>
          <w:tcPr>
            <w:tcW w:w="1175" w:type="dxa"/>
            <w:vMerge w:val="continue"/>
            <w:shd w:val="clear" w:color="auto" w:fill="auto"/>
            <w:vAlign w:val="center"/>
          </w:tcPr>
          <w:p w14:paraId="3497E3F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1B7DD33">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11A5E5AC">
            <w:pPr>
              <w:pageBreakBefore w:val="0"/>
              <w:spacing w:line="240" w:lineRule="auto"/>
              <w:ind w:firstLine="0" w:firstLineChars="0"/>
              <w:jc w:val="center"/>
              <w:textAlignment w:val="auto"/>
            </w:pPr>
            <w:r>
              <w:rPr>
                <w:b w:val="0"/>
                <w:i w:val="0"/>
                <w:strike w:val="0"/>
                <w:color w:val="000000"/>
                <w:position w:val="-1"/>
                <w:sz w:val="22"/>
                <w:u w:val="none"/>
              </w:rPr>
              <w:t>有效推进</w:t>
            </w:r>
          </w:p>
        </w:tc>
        <w:tc>
          <w:tcPr>
            <w:shd w:val="clear" w:color="auto" w:fill="auto"/>
            <w:vAlign w:val="center"/>
          </w:tcPr>
          <w:p w14:paraId="399A511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E3FE963">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A84A3A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7D9C805">
            <w:pPr>
              <w:pageBreakBefore w:val="0"/>
              <w:spacing w:line="240" w:lineRule="auto"/>
              <w:ind w:firstLine="0" w:firstLineChars="0"/>
              <w:jc w:val="center"/>
              <w:textAlignment w:val="auto"/>
            </w:pPr>
            <w:r>
              <w:rPr>
                <w:b w:val="0"/>
                <w:i w:val="0"/>
                <w:strike w:val="0"/>
                <w:color w:val="000000"/>
                <w:position w:val="-1"/>
                <w:sz w:val="22"/>
                <w:u w:val="none"/>
              </w:rPr>
              <w:t>10</w:t>
            </w:r>
          </w:p>
        </w:tc>
      </w:tr>
      <w:tr w14:paraId="2E93B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7C2526F">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076D5E72">
            <w:pPr>
              <w:pageBreakBefore w:val="0"/>
              <w:spacing w:line="240" w:lineRule="auto"/>
              <w:ind w:firstLine="0" w:firstLineChars="0"/>
              <w:jc w:val="center"/>
              <w:textAlignment w:val="auto"/>
            </w:pPr>
            <w:r>
              <w:rPr>
                <w:b w:val="0"/>
                <w:i w:val="0"/>
                <w:strike w:val="0"/>
                <w:color w:val="000000"/>
                <w:position w:val="-1"/>
                <w:sz w:val="22"/>
                <w:u w:val="none"/>
              </w:rPr>
              <w:t>东小北校区独生子女费</w:t>
            </w:r>
          </w:p>
        </w:tc>
        <w:tc>
          <w:tcPr>
            <w:vMerge w:val="continue"/>
            <w:shd w:val="clear" w:color="auto" w:fill="auto"/>
            <w:vAlign w:val="center"/>
          </w:tcPr>
          <w:p w14:paraId="77C6228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DE5E7A6">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24300013">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保障独生子女享受国家对独生子女家庭出台的补贴政策，计划生育政策实施以来独生子女费发放至14周岁，对独生子女实行200元每年奖励政策。</w:t>
            </w:r>
          </w:p>
        </w:tc>
        <w:tc>
          <w:tcPr>
            <w:tcW w:w="1175" w:type="dxa"/>
            <w:shd w:val="clear" w:color="auto" w:fill="auto"/>
            <w:vAlign w:val="center"/>
          </w:tcPr>
          <w:p w14:paraId="7F954BAA">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F62640C">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5D32E0A">
            <w:pPr>
              <w:pageBreakBefore w:val="0"/>
              <w:spacing w:line="240" w:lineRule="auto"/>
              <w:ind w:firstLine="0" w:firstLineChars="0"/>
              <w:jc w:val="center"/>
              <w:textAlignment w:val="auto"/>
            </w:pPr>
            <w:r>
              <w:rPr>
                <w:b w:val="0"/>
                <w:i w:val="0"/>
                <w:strike w:val="0"/>
                <w:color w:val="000000"/>
                <w:position w:val="-1"/>
                <w:sz w:val="22"/>
                <w:u w:val="none"/>
              </w:rPr>
              <w:t>独生子女教师满意度</w:t>
            </w:r>
          </w:p>
        </w:tc>
        <w:tc>
          <w:tcPr>
            <w:shd w:val="clear" w:color="auto" w:fill="auto"/>
            <w:vAlign w:val="center"/>
          </w:tcPr>
          <w:p w14:paraId="6BCE090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48B3B5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CA5D62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647D281">
            <w:pPr>
              <w:pageBreakBefore w:val="0"/>
              <w:spacing w:line="240" w:lineRule="auto"/>
              <w:ind w:firstLine="0" w:firstLineChars="0"/>
              <w:jc w:val="center"/>
              <w:textAlignment w:val="auto"/>
            </w:pPr>
            <w:r>
              <w:rPr>
                <w:b w:val="0"/>
                <w:i w:val="0"/>
                <w:strike w:val="0"/>
                <w:color w:val="000000"/>
                <w:position w:val="-1"/>
                <w:sz w:val="22"/>
                <w:u w:val="none"/>
              </w:rPr>
              <w:t>10</w:t>
            </w:r>
          </w:p>
        </w:tc>
      </w:tr>
      <w:tr w14:paraId="476EC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FE62941">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restart"/>
            <w:shd w:val="clear" w:color="auto" w:fill="auto"/>
            <w:vAlign w:val="center"/>
          </w:tcPr>
          <w:p w14:paraId="7E7B961B">
            <w:pPr>
              <w:pageBreakBefore w:val="0"/>
              <w:spacing w:line="240" w:lineRule="auto"/>
              <w:ind w:firstLine="0" w:firstLineChars="0"/>
              <w:jc w:val="center"/>
              <w:textAlignment w:val="auto"/>
            </w:pPr>
            <w:r>
              <w:rPr>
                <w:b w:val="0"/>
                <w:i w:val="0"/>
                <w:strike w:val="0"/>
                <w:color w:val="000000"/>
                <w:position w:val="-1"/>
                <w:sz w:val="22"/>
                <w:u w:val="none"/>
              </w:rPr>
              <w:t>东小北校区在岗教师教学绩效奖</w:t>
            </w:r>
          </w:p>
        </w:tc>
        <w:tc>
          <w:tcPr>
            <w:vMerge w:val="restart"/>
            <w:shd w:val="clear" w:color="auto" w:fill="auto"/>
            <w:vAlign w:val="center"/>
          </w:tcPr>
          <w:p w14:paraId="4B7E835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8E6173C">
            <w:pPr>
              <w:pageBreakBefore w:val="0"/>
              <w:spacing w:line="240" w:lineRule="auto"/>
              <w:ind w:firstLine="0" w:firstLineChars="0"/>
              <w:jc w:val="center"/>
              <w:textAlignment w:val="auto"/>
            </w:pPr>
            <w:r>
              <w:rPr>
                <w:b w:val="0"/>
                <w:i w:val="0"/>
                <w:strike w:val="0"/>
                <w:color w:val="000000"/>
                <w:position w:val="-1"/>
                <w:sz w:val="22"/>
                <w:u w:val="none"/>
              </w:rPr>
              <w:t>4.21</w:t>
            </w:r>
          </w:p>
        </w:tc>
        <w:tc>
          <w:tcPr>
            <w:vMerge w:val="restart"/>
            <w:shd w:val="clear" w:color="auto" w:fill="auto"/>
            <w:vAlign w:val="center"/>
          </w:tcPr>
          <w:p w14:paraId="6FD85496">
            <w:pPr>
              <w:pageBreakBefore w:val="0"/>
              <w:spacing w:line="240" w:lineRule="auto"/>
              <w:ind w:firstLine="0" w:firstLineChars="0"/>
              <w:jc w:val="center"/>
              <w:textAlignment w:val="auto"/>
            </w:pPr>
            <w:r>
              <w:rPr>
                <w:b w:val="0"/>
                <w:i w:val="0"/>
                <w:strike w:val="0"/>
                <w:color w:val="000000"/>
                <w:position w:val="-1"/>
                <w:sz w:val="22"/>
                <w:u w:val="none"/>
              </w:rPr>
              <w:t>为进一步落实区级《关于进一步完善培训经费保障机制的通知》有关通知要求，2026年预算4.2137万元，激发教师工作积极性，提升教师生活质量，保障学习教育教学工作顺利进行。</w:t>
            </w:r>
          </w:p>
        </w:tc>
        <w:tc>
          <w:tcPr>
            <w:tcW w:w="1175" w:type="dxa"/>
            <w:shd w:val="clear" w:color="auto" w:fill="auto"/>
            <w:vAlign w:val="center"/>
          </w:tcPr>
          <w:p w14:paraId="0EBC9D39">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139FAE7">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20352AEE">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77D0F62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5C8C12A">
            <w:pPr>
              <w:pageBreakBefore w:val="0"/>
              <w:spacing w:line="240" w:lineRule="auto"/>
              <w:ind w:firstLine="0" w:firstLineChars="0"/>
              <w:jc w:val="center"/>
              <w:textAlignment w:val="auto"/>
            </w:pPr>
            <w:r>
              <w:rPr>
                <w:b w:val="0"/>
                <w:i w:val="0"/>
                <w:strike w:val="0"/>
                <w:color w:val="000000"/>
                <w:position w:val="-1"/>
                <w:sz w:val="22"/>
                <w:u w:val="none"/>
              </w:rPr>
              <w:t>42137</w:t>
            </w:r>
          </w:p>
        </w:tc>
        <w:tc>
          <w:tcPr>
            <w:shd w:val="clear" w:color="auto" w:fill="auto"/>
            <w:vAlign w:val="center"/>
          </w:tcPr>
          <w:p w14:paraId="6E5D5BDD">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76FE06AB">
            <w:pPr>
              <w:pageBreakBefore w:val="0"/>
              <w:spacing w:line="240" w:lineRule="auto"/>
              <w:ind w:firstLine="0" w:firstLineChars="0"/>
              <w:jc w:val="center"/>
              <w:textAlignment w:val="auto"/>
            </w:pPr>
            <w:r>
              <w:rPr>
                <w:b w:val="0"/>
                <w:i w:val="0"/>
                <w:strike w:val="0"/>
                <w:color w:val="000000"/>
                <w:position w:val="-1"/>
                <w:sz w:val="22"/>
                <w:u w:val="none"/>
              </w:rPr>
              <w:t>10</w:t>
            </w:r>
          </w:p>
        </w:tc>
      </w:tr>
      <w:tr w14:paraId="214AC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61E1D33">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3DD704FC">
            <w:pPr>
              <w:pageBreakBefore w:val="0"/>
              <w:spacing w:line="240" w:lineRule="auto"/>
              <w:ind w:firstLine="0" w:firstLineChars="0"/>
              <w:jc w:val="center"/>
              <w:textAlignment w:val="auto"/>
            </w:pPr>
            <w:r>
              <w:rPr>
                <w:b w:val="0"/>
                <w:i w:val="0"/>
                <w:strike w:val="0"/>
                <w:color w:val="000000"/>
                <w:position w:val="-1"/>
                <w:sz w:val="22"/>
                <w:u w:val="none"/>
              </w:rPr>
              <w:t>东小北校区在岗教师教学绩效奖</w:t>
            </w:r>
          </w:p>
        </w:tc>
        <w:tc>
          <w:tcPr>
            <w:vMerge w:val="continue"/>
            <w:shd w:val="clear" w:color="auto" w:fill="auto"/>
            <w:vAlign w:val="center"/>
          </w:tcPr>
          <w:p w14:paraId="7B20CF3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15386F4">
            <w:pPr>
              <w:pageBreakBefore w:val="0"/>
              <w:spacing w:line="240" w:lineRule="auto"/>
              <w:ind w:firstLine="0" w:firstLineChars="0"/>
              <w:jc w:val="center"/>
              <w:textAlignment w:val="auto"/>
            </w:pPr>
            <w:r>
              <w:rPr>
                <w:b w:val="0"/>
                <w:i w:val="0"/>
                <w:strike w:val="0"/>
                <w:color w:val="000000"/>
                <w:position w:val="-1"/>
                <w:sz w:val="22"/>
                <w:u w:val="none"/>
              </w:rPr>
              <w:t>4.21</w:t>
            </w:r>
          </w:p>
        </w:tc>
        <w:tc>
          <w:tcPr>
            <w:vMerge w:val="continue"/>
            <w:shd w:val="clear" w:color="auto" w:fill="auto"/>
            <w:vAlign w:val="center"/>
          </w:tcPr>
          <w:p w14:paraId="7E0C23B9">
            <w:pPr>
              <w:pageBreakBefore w:val="0"/>
              <w:spacing w:line="240" w:lineRule="auto"/>
              <w:ind w:firstLine="0" w:firstLineChars="0"/>
              <w:jc w:val="center"/>
              <w:textAlignment w:val="auto"/>
            </w:pPr>
            <w:r>
              <w:rPr>
                <w:b w:val="0"/>
                <w:i w:val="0"/>
                <w:strike w:val="0"/>
                <w:color w:val="000000"/>
                <w:position w:val="-1"/>
                <w:sz w:val="22"/>
                <w:u w:val="none"/>
              </w:rPr>
              <w:t>为进一步落实区级《关于进一步完善培训经费保障机制的通知》有关通知要求，2026年预算4.2137万元，激发教师工作积极性，提升教师生活质量，保障学习教育教学工作顺利进行。</w:t>
            </w:r>
          </w:p>
        </w:tc>
        <w:tc>
          <w:tcPr>
            <w:tcW w:w="1175" w:type="dxa"/>
            <w:vMerge w:val="restart"/>
            <w:shd w:val="clear" w:color="auto" w:fill="auto"/>
            <w:vAlign w:val="center"/>
          </w:tcPr>
          <w:p w14:paraId="353DFEF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6AF7BB9">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081141F">
            <w:pPr>
              <w:pageBreakBefore w:val="0"/>
              <w:spacing w:line="240" w:lineRule="auto"/>
              <w:ind w:firstLine="0" w:firstLineChars="0"/>
              <w:jc w:val="center"/>
              <w:textAlignment w:val="auto"/>
            </w:pPr>
            <w:r>
              <w:rPr>
                <w:b w:val="0"/>
                <w:i w:val="0"/>
                <w:strike w:val="0"/>
                <w:color w:val="000000"/>
                <w:position w:val="-1"/>
                <w:sz w:val="22"/>
                <w:u w:val="none"/>
              </w:rPr>
              <w:t>在岗教师人数</w:t>
            </w:r>
          </w:p>
        </w:tc>
        <w:tc>
          <w:tcPr>
            <w:shd w:val="clear" w:color="auto" w:fill="auto"/>
            <w:vAlign w:val="center"/>
          </w:tcPr>
          <w:p w14:paraId="2F1F6E9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82EFD74">
            <w:pPr>
              <w:pageBreakBefore w:val="0"/>
              <w:spacing w:line="240" w:lineRule="auto"/>
              <w:ind w:firstLine="0" w:firstLineChars="0"/>
              <w:jc w:val="center"/>
              <w:textAlignment w:val="auto"/>
            </w:pPr>
            <w:r>
              <w:rPr>
                <w:b w:val="0"/>
                <w:i w:val="0"/>
                <w:strike w:val="0"/>
                <w:color w:val="000000"/>
                <w:position w:val="-1"/>
                <w:sz w:val="22"/>
                <w:u w:val="none"/>
              </w:rPr>
              <w:t>19</w:t>
            </w:r>
          </w:p>
        </w:tc>
        <w:tc>
          <w:tcPr>
            <w:shd w:val="clear" w:color="auto" w:fill="auto"/>
            <w:vAlign w:val="center"/>
          </w:tcPr>
          <w:p w14:paraId="7D798FD0">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E6BBD74">
            <w:pPr>
              <w:pageBreakBefore w:val="0"/>
              <w:spacing w:line="240" w:lineRule="auto"/>
              <w:ind w:firstLine="0" w:firstLineChars="0"/>
              <w:jc w:val="center"/>
              <w:textAlignment w:val="auto"/>
            </w:pPr>
            <w:r>
              <w:rPr>
                <w:b w:val="0"/>
                <w:i w:val="0"/>
                <w:strike w:val="0"/>
                <w:color w:val="000000"/>
                <w:position w:val="-1"/>
                <w:sz w:val="22"/>
                <w:u w:val="none"/>
              </w:rPr>
              <w:t>10</w:t>
            </w:r>
          </w:p>
        </w:tc>
      </w:tr>
      <w:tr w14:paraId="79F5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D3AECE1">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7B9672F7">
            <w:pPr>
              <w:pageBreakBefore w:val="0"/>
              <w:spacing w:line="240" w:lineRule="auto"/>
              <w:ind w:firstLine="0" w:firstLineChars="0"/>
              <w:jc w:val="center"/>
              <w:textAlignment w:val="auto"/>
            </w:pPr>
            <w:r>
              <w:rPr>
                <w:b w:val="0"/>
                <w:i w:val="0"/>
                <w:strike w:val="0"/>
                <w:color w:val="000000"/>
                <w:position w:val="-1"/>
                <w:sz w:val="22"/>
                <w:u w:val="none"/>
              </w:rPr>
              <w:t>东小北校区在岗教师教学绩效奖</w:t>
            </w:r>
          </w:p>
        </w:tc>
        <w:tc>
          <w:tcPr>
            <w:vMerge w:val="continue"/>
            <w:shd w:val="clear" w:color="auto" w:fill="auto"/>
            <w:vAlign w:val="center"/>
          </w:tcPr>
          <w:p w14:paraId="2E9DE74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CF5E2DB">
            <w:pPr>
              <w:pageBreakBefore w:val="0"/>
              <w:spacing w:line="240" w:lineRule="auto"/>
              <w:ind w:firstLine="0" w:firstLineChars="0"/>
              <w:jc w:val="center"/>
              <w:textAlignment w:val="auto"/>
            </w:pPr>
            <w:r>
              <w:rPr>
                <w:b w:val="0"/>
                <w:i w:val="0"/>
                <w:strike w:val="0"/>
                <w:color w:val="000000"/>
                <w:position w:val="-1"/>
                <w:sz w:val="22"/>
                <w:u w:val="none"/>
              </w:rPr>
              <w:t>4.21</w:t>
            </w:r>
          </w:p>
        </w:tc>
        <w:tc>
          <w:tcPr>
            <w:vMerge w:val="continue"/>
            <w:shd w:val="clear" w:color="auto" w:fill="auto"/>
            <w:vAlign w:val="center"/>
          </w:tcPr>
          <w:p w14:paraId="5BAAA4B7">
            <w:pPr>
              <w:pageBreakBefore w:val="0"/>
              <w:spacing w:line="240" w:lineRule="auto"/>
              <w:ind w:firstLine="0" w:firstLineChars="0"/>
              <w:jc w:val="center"/>
              <w:textAlignment w:val="auto"/>
            </w:pPr>
            <w:r>
              <w:rPr>
                <w:b w:val="0"/>
                <w:i w:val="0"/>
                <w:strike w:val="0"/>
                <w:color w:val="000000"/>
                <w:position w:val="-1"/>
                <w:sz w:val="22"/>
                <w:u w:val="none"/>
              </w:rPr>
              <w:t>为进一步落实区级《关于进一步完善培训经费保障机制的通知》有关通知要求，2026年预算4.2137万元，激发教师工作积极性，提升教师生活质量，保障学习教育教学工作顺利进行。</w:t>
            </w:r>
          </w:p>
        </w:tc>
        <w:tc>
          <w:tcPr>
            <w:tcW w:w="1175" w:type="dxa"/>
            <w:vMerge w:val="continue"/>
            <w:shd w:val="clear" w:color="auto" w:fill="auto"/>
            <w:vAlign w:val="center"/>
          </w:tcPr>
          <w:p w14:paraId="723B3C2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AFF1AE1">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58726B0B">
            <w:pPr>
              <w:pageBreakBefore w:val="0"/>
              <w:spacing w:line="240" w:lineRule="auto"/>
              <w:ind w:firstLine="0" w:firstLineChars="0"/>
              <w:jc w:val="center"/>
              <w:textAlignment w:val="auto"/>
            </w:pPr>
            <w:r>
              <w:rPr>
                <w:b w:val="0"/>
                <w:i w:val="0"/>
                <w:strike w:val="0"/>
                <w:color w:val="000000"/>
                <w:position w:val="-1"/>
                <w:sz w:val="22"/>
                <w:u w:val="none"/>
              </w:rPr>
              <w:t>经费发放学习覆盖率</w:t>
            </w:r>
          </w:p>
        </w:tc>
        <w:tc>
          <w:tcPr>
            <w:shd w:val="clear" w:color="auto" w:fill="auto"/>
            <w:vAlign w:val="center"/>
          </w:tcPr>
          <w:p w14:paraId="79376DF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6BC6A3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1A8BBA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D3B7003">
            <w:pPr>
              <w:pageBreakBefore w:val="0"/>
              <w:spacing w:line="240" w:lineRule="auto"/>
              <w:ind w:firstLine="0" w:firstLineChars="0"/>
              <w:jc w:val="center"/>
              <w:textAlignment w:val="auto"/>
            </w:pPr>
            <w:r>
              <w:rPr>
                <w:b w:val="0"/>
                <w:i w:val="0"/>
                <w:strike w:val="0"/>
                <w:color w:val="000000"/>
                <w:position w:val="-1"/>
                <w:sz w:val="22"/>
                <w:u w:val="none"/>
              </w:rPr>
              <w:t>20</w:t>
            </w:r>
          </w:p>
        </w:tc>
      </w:tr>
      <w:tr w14:paraId="42E0C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9E6AF29">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32D7A958">
            <w:pPr>
              <w:pageBreakBefore w:val="0"/>
              <w:spacing w:line="240" w:lineRule="auto"/>
              <w:ind w:firstLine="0" w:firstLineChars="0"/>
              <w:jc w:val="center"/>
              <w:textAlignment w:val="auto"/>
            </w:pPr>
            <w:r>
              <w:rPr>
                <w:b w:val="0"/>
                <w:i w:val="0"/>
                <w:strike w:val="0"/>
                <w:color w:val="000000"/>
                <w:position w:val="-1"/>
                <w:sz w:val="22"/>
                <w:u w:val="none"/>
              </w:rPr>
              <w:t>东小北校区在岗教师教学绩效奖</w:t>
            </w:r>
          </w:p>
        </w:tc>
        <w:tc>
          <w:tcPr>
            <w:vMerge w:val="continue"/>
            <w:shd w:val="clear" w:color="auto" w:fill="auto"/>
            <w:vAlign w:val="center"/>
          </w:tcPr>
          <w:p w14:paraId="03E5451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585531F">
            <w:pPr>
              <w:pageBreakBefore w:val="0"/>
              <w:spacing w:line="240" w:lineRule="auto"/>
              <w:ind w:firstLine="0" w:firstLineChars="0"/>
              <w:jc w:val="center"/>
              <w:textAlignment w:val="auto"/>
            </w:pPr>
            <w:r>
              <w:rPr>
                <w:b w:val="0"/>
                <w:i w:val="0"/>
                <w:strike w:val="0"/>
                <w:color w:val="000000"/>
                <w:position w:val="-1"/>
                <w:sz w:val="22"/>
                <w:u w:val="none"/>
              </w:rPr>
              <w:t>4.21</w:t>
            </w:r>
          </w:p>
        </w:tc>
        <w:tc>
          <w:tcPr>
            <w:vMerge w:val="continue"/>
            <w:shd w:val="clear" w:color="auto" w:fill="auto"/>
            <w:vAlign w:val="center"/>
          </w:tcPr>
          <w:p w14:paraId="62A4D816">
            <w:pPr>
              <w:pageBreakBefore w:val="0"/>
              <w:spacing w:line="240" w:lineRule="auto"/>
              <w:ind w:firstLine="0" w:firstLineChars="0"/>
              <w:jc w:val="center"/>
              <w:textAlignment w:val="auto"/>
            </w:pPr>
            <w:r>
              <w:rPr>
                <w:b w:val="0"/>
                <w:i w:val="0"/>
                <w:strike w:val="0"/>
                <w:color w:val="000000"/>
                <w:position w:val="-1"/>
                <w:sz w:val="22"/>
                <w:u w:val="none"/>
              </w:rPr>
              <w:t>为进一步落实区级《关于进一步完善培训经费保障机制的通知》有关通知要求，2026年预算4.2137万元，激发教师工作积极性，提升教师生活质量，保障学习教育教学工作顺利进行。</w:t>
            </w:r>
          </w:p>
        </w:tc>
        <w:tc>
          <w:tcPr>
            <w:tcW w:w="1175" w:type="dxa"/>
            <w:vMerge w:val="continue"/>
            <w:shd w:val="clear" w:color="auto" w:fill="auto"/>
            <w:vAlign w:val="center"/>
          </w:tcPr>
          <w:p w14:paraId="6971AF2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423F157">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07930CEB">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44048AD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07A8FD7">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5EAC3813">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2A898E5C">
            <w:pPr>
              <w:pageBreakBefore w:val="0"/>
              <w:spacing w:line="240" w:lineRule="auto"/>
              <w:ind w:firstLine="0" w:firstLineChars="0"/>
              <w:jc w:val="center"/>
              <w:textAlignment w:val="auto"/>
            </w:pPr>
            <w:r>
              <w:rPr>
                <w:b w:val="0"/>
                <w:i w:val="0"/>
                <w:strike w:val="0"/>
                <w:color w:val="000000"/>
                <w:position w:val="-1"/>
                <w:sz w:val="22"/>
                <w:u w:val="none"/>
              </w:rPr>
              <w:t>20</w:t>
            </w:r>
          </w:p>
        </w:tc>
      </w:tr>
      <w:tr w14:paraId="124AA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D4FFE56">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27B0A708">
            <w:pPr>
              <w:pageBreakBefore w:val="0"/>
              <w:spacing w:line="240" w:lineRule="auto"/>
              <w:ind w:firstLine="0" w:firstLineChars="0"/>
              <w:jc w:val="center"/>
              <w:textAlignment w:val="auto"/>
            </w:pPr>
            <w:r>
              <w:rPr>
                <w:b w:val="0"/>
                <w:i w:val="0"/>
                <w:strike w:val="0"/>
                <w:color w:val="000000"/>
                <w:position w:val="-1"/>
                <w:sz w:val="22"/>
                <w:u w:val="none"/>
              </w:rPr>
              <w:t>东小北校区在岗教师教学绩效奖</w:t>
            </w:r>
          </w:p>
        </w:tc>
        <w:tc>
          <w:tcPr>
            <w:vMerge w:val="continue"/>
            <w:shd w:val="clear" w:color="auto" w:fill="auto"/>
            <w:vAlign w:val="center"/>
          </w:tcPr>
          <w:p w14:paraId="5A7B54C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003E205">
            <w:pPr>
              <w:pageBreakBefore w:val="0"/>
              <w:spacing w:line="240" w:lineRule="auto"/>
              <w:ind w:firstLine="0" w:firstLineChars="0"/>
              <w:jc w:val="center"/>
              <w:textAlignment w:val="auto"/>
            </w:pPr>
            <w:r>
              <w:rPr>
                <w:b w:val="0"/>
                <w:i w:val="0"/>
                <w:strike w:val="0"/>
                <w:color w:val="000000"/>
                <w:position w:val="-1"/>
                <w:sz w:val="22"/>
                <w:u w:val="none"/>
              </w:rPr>
              <w:t>4.21</w:t>
            </w:r>
          </w:p>
        </w:tc>
        <w:tc>
          <w:tcPr>
            <w:vMerge w:val="continue"/>
            <w:shd w:val="clear" w:color="auto" w:fill="auto"/>
            <w:vAlign w:val="center"/>
          </w:tcPr>
          <w:p w14:paraId="1031AB0C">
            <w:pPr>
              <w:pageBreakBefore w:val="0"/>
              <w:spacing w:line="240" w:lineRule="auto"/>
              <w:ind w:firstLine="0" w:firstLineChars="0"/>
              <w:jc w:val="center"/>
              <w:textAlignment w:val="auto"/>
            </w:pPr>
            <w:r>
              <w:rPr>
                <w:b w:val="0"/>
                <w:i w:val="0"/>
                <w:strike w:val="0"/>
                <w:color w:val="000000"/>
                <w:position w:val="-1"/>
                <w:sz w:val="22"/>
                <w:u w:val="none"/>
              </w:rPr>
              <w:t>为进一步落实区级《关于进一步完善培训经费保障机制的通知》有关通知要求，2026年预算4.2137万元，激发教师工作积极性，提升教师生活质量，保障学习教育教学工作顺利进行。</w:t>
            </w:r>
          </w:p>
        </w:tc>
        <w:tc>
          <w:tcPr>
            <w:tcW w:w="1175" w:type="dxa"/>
            <w:vMerge w:val="restart"/>
            <w:shd w:val="clear" w:color="auto" w:fill="auto"/>
            <w:vAlign w:val="center"/>
          </w:tcPr>
          <w:p w14:paraId="7C24D2B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6A79F05">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15D718A3">
            <w:pPr>
              <w:pageBreakBefore w:val="0"/>
              <w:spacing w:line="240" w:lineRule="auto"/>
              <w:ind w:firstLine="0" w:firstLineChars="0"/>
              <w:jc w:val="center"/>
              <w:textAlignment w:val="auto"/>
            </w:pPr>
            <w:r>
              <w:rPr>
                <w:b w:val="0"/>
                <w:i w:val="0"/>
                <w:strike w:val="0"/>
                <w:color w:val="000000"/>
                <w:position w:val="-1"/>
                <w:sz w:val="22"/>
                <w:u w:val="none"/>
              </w:rPr>
              <w:t>保障学习教育教学工作</w:t>
            </w:r>
          </w:p>
        </w:tc>
        <w:tc>
          <w:tcPr>
            <w:shd w:val="clear" w:color="auto" w:fill="auto"/>
            <w:vAlign w:val="center"/>
          </w:tcPr>
          <w:p w14:paraId="6F0D130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AA5282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95D36B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32D3C5D">
            <w:pPr>
              <w:pageBreakBefore w:val="0"/>
              <w:spacing w:line="240" w:lineRule="auto"/>
              <w:ind w:firstLine="0" w:firstLineChars="0"/>
              <w:jc w:val="center"/>
              <w:textAlignment w:val="auto"/>
            </w:pPr>
            <w:r>
              <w:rPr>
                <w:b w:val="0"/>
                <w:i w:val="0"/>
                <w:strike w:val="0"/>
                <w:color w:val="000000"/>
                <w:position w:val="-1"/>
                <w:sz w:val="22"/>
                <w:u w:val="none"/>
              </w:rPr>
              <w:t>10</w:t>
            </w:r>
          </w:p>
        </w:tc>
      </w:tr>
      <w:tr w14:paraId="2AA1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71EFED5">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5E8958CF">
            <w:pPr>
              <w:pageBreakBefore w:val="0"/>
              <w:spacing w:line="240" w:lineRule="auto"/>
              <w:ind w:firstLine="0" w:firstLineChars="0"/>
              <w:jc w:val="center"/>
              <w:textAlignment w:val="auto"/>
            </w:pPr>
            <w:r>
              <w:rPr>
                <w:b w:val="0"/>
                <w:i w:val="0"/>
                <w:strike w:val="0"/>
                <w:color w:val="000000"/>
                <w:position w:val="-1"/>
                <w:sz w:val="22"/>
                <w:u w:val="none"/>
              </w:rPr>
              <w:t>东小北校区在岗教师教学绩效奖</w:t>
            </w:r>
          </w:p>
        </w:tc>
        <w:tc>
          <w:tcPr>
            <w:vMerge w:val="continue"/>
            <w:shd w:val="clear" w:color="auto" w:fill="auto"/>
            <w:vAlign w:val="center"/>
          </w:tcPr>
          <w:p w14:paraId="2BC0CF6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369C80A">
            <w:pPr>
              <w:pageBreakBefore w:val="0"/>
              <w:spacing w:line="240" w:lineRule="auto"/>
              <w:ind w:firstLine="0" w:firstLineChars="0"/>
              <w:jc w:val="center"/>
              <w:textAlignment w:val="auto"/>
            </w:pPr>
            <w:r>
              <w:rPr>
                <w:b w:val="0"/>
                <w:i w:val="0"/>
                <w:strike w:val="0"/>
                <w:color w:val="000000"/>
                <w:position w:val="-1"/>
                <w:sz w:val="22"/>
                <w:u w:val="none"/>
              </w:rPr>
              <w:t>4.21</w:t>
            </w:r>
          </w:p>
        </w:tc>
        <w:tc>
          <w:tcPr>
            <w:vMerge w:val="continue"/>
            <w:shd w:val="clear" w:color="auto" w:fill="auto"/>
            <w:vAlign w:val="center"/>
          </w:tcPr>
          <w:p w14:paraId="16358FB4">
            <w:pPr>
              <w:pageBreakBefore w:val="0"/>
              <w:spacing w:line="240" w:lineRule="auto"/>
              <w:ind w:firstLine="0" w:firstLineChars="0"/>
              <w:jc w:val="center"/>
              <w:textAlignment w:val="auto"/>
            </w:pPr>
            <w:r>
              <w:rPr>
                <w:b w:val="0"/>
                <w:i w:val="0"/>
                <w:strike w:val="0"/>
                <w:color w:val="000000"/>
                <w:position w:val="-1"/>
                <w:sz w:val="22"/>
                <w:u w:val="none"/>
              </w:rPr>
              <w:t>为进一步落实区级《关于进一步完善培训经费保障机制的通知》有关通知要求，2026年预算4.2137万元，激发教师工作积极性，提升教师生活质量，保障学习教育教学工作顺利进行。</w:t>
            </w:r>
          </w:p>
        </w:tc>
        <w:tc>
          <w:tcPr>
            <w:tcW w:w="1175" w:type="dxa"/>
            <w:vMerge w:val="continue"/>
            <w:shd w:val="clear" w:color="auto" w:fill="auto"/>
            <w:vAlign w:val="center"/>
          </w:tcPr>
          <w:p w14:paraId="0ACC1CE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50A9D95">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94DB29C">
            <w:pPr>
              <w:pageBreakBefore w:val="0"/>
              <w:spacing w:line="240" w:lineRule="auto"/>
              <w:ind w:firstLine="0" w:firstLineChars="0"/>
              <w:jc w:val="center"/>
              <w:textAlignment w:val="auto"/>
            </w:pPr>
            <w:r>
              <w:rPr>
                <w:b w:val="0"/>
                <w:i w:val="0"/>
                <w:strike w:val="0"/>
                <w:color w:val="000000"/>
                <w:position w:val="-1"/>
                <w:sz w:val="22"/>
                <w:u w:val="none"/>
              </w:rPr>
              <w:t>有效提高老师们的积极性</w:t>
            </w:r>
          </w:p>
        </w:tc>
        <w:tc>
          <w:tcPr>
            <w:shd w:val="clear" w:color="auto" w:fill="auto"/>
            <w:vAlign w:val="center"/>
          </w:tcPr>
          <w:p w14:paraId="5D69B86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F878162">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FA7814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03D971C">
            <w:pPr>
              <w:pageBreakBefore w:val="0"/>
              <w:spacing w:line="240" w:lineRule="auto"/>
              <w:ind w:firstLine="0" w:firstLineChars="0"/>
              <w:jc w:val="center"/>
              <w:textAlignment w:val="auto"/>
            </w:pPr>
            <w:r>
              <w:rPr>
                <w:b w:val="0"/>
                <w:i w:val="0"/>
                <w:strike w:val="0"/>
                <w:color w:val="000000"/>
                <w:position w:val="-1"/>
                <w:sz w:val="22"/>
                <w:u w:val="none"/>
              </w:rPr>
              <w:t>10</w:t>
            </w:r>
          </w:p>
        </w:tc>
      </w:tr>
      <w:tr w14:paraId="4A91D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4481B32">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66E6B2DE">
            <w:pPr>
              <w:pageBreakBefore w:val="0"/>
              <w:spacing w:line="240" w:lineRule="auto"/>
              <w:ind w:firstLine="0" w:firstLineChars="0"/>
              <w:jc w:val="center"/>
              <w:textAlignment w:val="auto"/>
            </w:pPr>
            <w:r>
              <w:rPr>
                <w:b w:val="0"/>
                <w:i w:val="0"/>
                <w:strike w:val="0"/>
                <w:color w:val="000000"/>
                <w:position w:val="-1"/>
                <w:sz w:val="22"/>
                <w:u w:val="none"/>
              </w:rPr>
              <w:t>东小北校区在岗教师教学绩效奖</w:t>
            </w:r>
          </w:p>
        </w:tc>
        <w:tc>
          <w:tcPr>
            <w:vMerge w:val="continue"/>
            <w:shd w:val="clear" w:color="auto" w:fill="auto"/>
            <w:vAlign w:val="center"/>
          </w:tcPr>
          <w:p w14:paraId="1C5DF47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ABF658C">
            <w:pPr>
              <w:pageBreakBefore w:val="0"/>
              <w:spacing w:line="240" w:lineRule="auto"/>
              <w:ind w:firstLine="0" w:firstLineChars="0"/>
              <w:jc w:val="center"/>
              <w:textAlignment w:val="auto"/>
            </w:pPr>
            <w:r>
              <w:rPr>
                <w:b w:val="0"/>
                <w:i w:val="0"/>
                <w:strike w:val="0"/>
                <w:color w:val="000000"/>
                <w:position w:val="-1"/>
                <w:sz w:val="22"/>
                <w:u w:val="none"/>
              </w:rPr>
              <w:t>4.21</w:t>
            </w:r>
          </w:p>
        </w:tc>
        <w:tc>
          <w:tcPr>
            <w:vMerge w:val="continue"/>
            <w:shd w:val="clear" w:color="auto" w:fill="auto"/>
            <w:vAlign w:val="center"/>
          </w:tcPr>
          <w:p w14:paraId="302A5D60">
            <w:pPr>
              <w:pageBreakBefore w:val="0"/>
              <w:spacing w:line="240" w:lineRule="auto"/>
              <w:ind w:firstLine="0" w:firstLineChars="0"/>
              <w:jc w:val="center"/>
              <w:textAlignment w:val="auto"/>
            </w:pPr>
            <w:r>
              <w:rPr>
                <w:b w:val="0"/>
                <w:i w:val="0"/>
                <w:strike w:val="0"/>
                <w:color w:val="000000"/>
                <w:position w:val="-1"/>
                <w:sz w:val="22"/>
                <w:u w:val="none"/>
              </w:rPr>
              <w:t>为进一步落实区级《关于进一步完善培训经费保障机制的通知》有关通知要求，2026年预算4.2137万元，激发教师工作积极性，提升教师生活质量，保障学习教育教学工作顺利进行。</w:t>
            </w:r>
          </w:p>
        </w:tc>
        <w:tc>
          <w:tcPr>
            <w:tcW w:w="1175" w:type="dxa"/>
            <w:shd w:val="clear" w:color="auto" w:fill="auto"/>
            <w:vAlign w:val="center"/>
          </w:tcPr>
          <w:p w14:paraId="032CDC4C">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270CC3B">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E2D3259">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3796203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90CAB6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9F8C83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63FA218">
            <w:pPr>
              <w:pageBreakBefore w:val="0"/>
              <w:spacing w:line="240" w:lineRule="auto"/>
              <w:ind w:firstLine="0" w:firstLineChars="0"/>
              <w:jc w:val="center"/>
              <w:textAlignment w:val="auto"/>
            </w:pPr>
            <w:r>
              <w:rPr>
                <w:b w:val="0"/>
                <w:i w:val="0"/>
                <w:strike w:val="0"/>
                <w:color w:val="000000"/>
                <w:position w:val="-1"/>
                <w:sz w:val="22"/>
                <w:u w:val="none"/>
              </w:rPr>
              <w:t>10</w:t>
            </w:r>
          </w:p>
        </w:tc>
      </w:tr>
      <w:tr w14:paraId="32414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DE1903A">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restart"/>
            <w:shd w:val="clear" w:color="auto" w:fill="auto"/>
            <w:vAlign w:val="center"/>
          </w:tcPr>
          <w:p w14:paraId="6B4E1F44">
            <w:pPr>
              <w:pageBreakBefore w:val="0"/>
              <w:spacing w:line="240" w:lineRule="auto"/>
              <w:ind w:firstLine="0" w:firstLineChars="0"/>
              <w:jc w:val="center"/>
              <w:textAlignment w:val="auto"/>
            </w:pPr>
            <w:r>
              <w:rPr>
                <w:b w:val="0"/>
                <w:i w:val="0"/>
                <w:strike w:val="0"/>
                <w:color w:val="000000"/>
                <w:position w:val="-1"/>
                <w:sz w:val="22"/>
                <w:u w:val="none"/>
              </w:rPr>
              <w:t>东小北校区2026年义教非寄宿生生活补助区级配套</w:t>
            </w:r>
          </w:p>
        </w:tc>
        <w:tc>
          <w:tcPr>
            <w:vMerge w:val="restart"/>
            <w:shd w:val="clear" w:color="auto" w:fill="auto"/>
            <w:vAlign w:val="center"/>
          </w:tcPr>
          <w:p w14:paraId="74264B2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FB97635">
            <w:pPr>
              <w:pageBreakBefore w:val="0"/>
              <w:spacing w:line="240" w:lineRule="auto"/>
              <w:ind w:firstLine="0" w:firstLineChars="0"/>
              <w:jc w:val="center"/>
              <w:textAlignment w:val="auto"/>
            </w:pPr>
            <w:r>
              <w:rPr>
                <w:b w:val="0"/>
                <w:i w:val="0"/>
                <w:strike w:val="0"/>
                <w:color w:val="000000"/>
                <w:position w:val="-1"/>
                <w:sz w:val="22"/>
                <w:u w:val="none"/>
              </w:rPr>
              <w:t>0.11</w:t>
            </w:r>
          </w:p>
        </w:tc>
        <w:tc>
          <w:tcPr>
            <w:vMerge w:val="restart"/>
            <w:shd w:val="clear" w:color="auto" w:fill="auto"/>
            <w:vAlign w:val="center"/>
          </w:tcPr>
          <w:p w14:paraId="10D2C76F">
            <w:pPr>
              <w:pageBreakBefore w:val="0"/>
              <w:spacing w:line="240" w:lineRule="auto"/>
              <w:ind w:firstLine="0" w:firstLineChars="0"/>
              <w:jc w:val="center"/>
              <w:textAlignment w:val="auto"/>
            </w:pPr>
            <w:r>
              <w:rPr>
                <w:b w:val="0"/>
                <w:i w:val="0"/>
                <w:strike w:val="0"/>
                <w:color w:val="000000"/>
                <w:position w:val="-1"/>
                <w:sz w:val="22"/>
                <w:u w:val="none"/>
              </w:rPr>
              <w:t>非寄宿生生活补助经费是严格遵守制度要求和发放标准，落实城乡义务教育家庭经济困难生活费补助，环节困难家庭的经济压力。</w:t>
            </w:r>
          </w:p>
        </w:tc>
        <w:tc>
          <w:tcPr>
            <w:tcW w:w="1175" w:type="dxa"/>
            <w:shd w:val="clear" w:color="auto" w:fill="auto"/>
            <w:vAlign w:val="center"/>
          </w:tcPr>
          <w:p w14:paraId="35880DB7">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5BFC2309">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12B10BD">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4FC9BE4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F743F8B">
            <w:pPr>
              <w:pageBreakBefore w:val="0"/>
              <w:spacing w:line="240" w:lineRule="auto"/>
              <w:ind w:firstLine="0" w:firstLineChars="0"/>
              <w:jc w:val="center"/>
              <w:textAlignment w:val="auto"/>
            </w:pPr>
            <w:r>
              <w:rPr>
                <w:b w:val="0"/>
                <w:i w:val="0"/>
                <w:strike w:val="0"/>
                <w:color w:val="000000"/>
                <w:position w:val="-1"/>
                <w:sz w:val="22"/>
                <w:u w:val="none"/>
              </w:rPr>
              <w:t>1093.75</w:t>
            </w:r>
          </w:p>
        </w:tc>
        <w:tc>
          <w:tcPr>
            <w:shd w:val="clear" w:color="auto" w:fill="auto"/>
            <w:vAlign w:val="center"/>
          </w:tcPr>
          <w:p w14:paraId="2E567677">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5310D354">
            <w:pPr>
              <w:pageBreakBefore w:val="0"/>
              <w:spacing w:line="240" w:lineRule="auto"/>
              <w:ind w:firstLine="0" w:firstLineChars="0"/>
              <w:jc w:val="center"/>
              <w:textAlignment w:val="auto"/>
            </w:pPr>
            <w:r>
              <w:rPr>
                <w:b w:val="0"/>
                <w:i w:val="0"/>
                <w:strike w:val="0"/>
                <w:color w:val="000000"/>
                <w:position w:val="-1"/>
                <w:sz w:val="22"/>
                <w:u w:val="none"/>
              </w:rPr>
              <w:t>20</w:t>
            </w:r>
          </w:p>
        </w:tc>
      </w:tr>
      <w:tr w14:paraId="4F1A8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5D3EC82">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763345B8">
            <w:pPr>
              <w:pageBreakBefore w:val="0"/>
              <w:spacing w:line="240" w:lineRule="auto"/>
              <w:ind w:firstLine="0" w:firstLineChars="0"/>
              <w:jc w:val="center"/>
              <w:textAlignment w:val="auto"/>
            </w:pPr>
            <w:r>
              <w:rPr>
                <w:b w:val="0"/>
                <w:i w:val="0"/>
                <w:strike w:val="0"/>
                <w:color w:val="000000"/>
                <w:position w:val="-1"/>
                <w:sz w:val="22"/>
                <w:u w:val="none"/>
              </w:rPr>
              <w:t>东小北校区2026年义教非寄宿生生活补助区级配套</w:t>
            </w:r>
          </w:p>
        </w:tc>
        <w:tc>
          <w:tcPr>
            <w:vMerge w:val="continue"/>
            <w:shd w:val="clear" w:color="auto" w:fill="auto"/>
            <w:vAlign w:val="center"/>
          </w:tcPr>
          <w:p w14:paraId="2BDD885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AEF32E1">
            <w:pPr>
              <w:pageBreakBefore w:val="0"/>
              <w:spacing w:line="240" w:lineRule="auto"/>
              <w:ind w:firstLine="0" w:firstLineChars="0"/>
              <w:jc w:val="center"/>
              <w:textAlignment w:val="auto"/>
            </w:pPr>
            <w:r>
              <w:rPr>
                <w:b w:val="0"/>
                <w:i w:val="0"/>
                <w:strike w:val="0"/>
                <w:color w:val="000000"/>
                <w:position w:val="-1"/>
                <w:sz w:val="22"/>
                <w:u w:val="none"/>
              </w:rPr>
              <w:t>0.11</w:t>
            </w:r>
          </w:p>
        </w:tc>
        <w:tc>
          <w:tcPr>
            <w:vMerge w:val="continue"/>
            <w:shd w:val="clear" w:color="auto" w:fill="auto"/>
            <w:vAlign w:val="center"/>
          </w:tcPr>
          <w:p w14:paraId="666CBB83">
            <w:pPr>
              <w:pageBreakBefore w:val="0"/>
              <w:spacing w:line="240" w:lineRule="auto"/>
              <w:ind w:firstLine="0" w:firstLineChars="0"/>
              <w:jc w:val="center"/>
              <w:textAlignment w:val="auto"/>
            </w:pPr>
            <w:r>
              <w:rPr>
                <w:b w:val="0"/>
                <w:i w:val="0"/>
                <w:strike w:val="0"/>
                <w:color w:val="000000"/>
                <w:position w:val="-1"/>
                <w:sz w:val="22"/>
                <w:u w:val="none"/>
              </w:rPr>
              <w:t>非寄宿生生活补助经费是严格遵守制度要求和发放标准，落实城乡义务教育家庭经济困难生活费补助，环节困难家庭的经济压力。</w:t>
            </w:r>
          </w:p>
        </w:tc>
        <w:tc>
          <w:tcPr>
            <w:tcW w:w="1175" w:type="dxa"/>
            <w:vMerge w:val="restart"/>
            <w:shd w:val="clear" w:color="auto" w:fill="auto"/>
            <w:vAlign w:val="center"/>
          </w:tcPr>
          <w:p w14:paraId="3126C74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8175263">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653C745">
            <w:pPr>
              <w:pageBreakBefore w:val="0"/>
              <w:spacing w:line="240" w:lineRule="auto"/>
              <w:ind w:firstLine="0" w:firstLineChars="0"/>
              <w:jc w:val="center"/>
              <w:textAlignment w:val="auto"/>
            </w:pPr>
            <w:r>
              <w:rPr>
                <w:b w:val="0"/>
                <w:i w:val="0"/>
                <w:strike w:val="0"/>
                <w:color w:val="000000"/>
                <w:position w:val="-1"/>
                <w:sz w:val="22"/>
                <w:u w:val="none"/>
              </w:rPr>
              <w:t>非寄宿生学生人数</w:t>
            </w:r>
          </w:p>
        </w:tc>
        <w:tc>
          <w:tcPr>
            <w:shd w:val="clear" w:color="auto" w:fill="auto"/>
            <w:vAlign w:val="center"/>
          </w:tcPr>
          <w:p w14:paraId="4BC24FA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3AB0FEE">
            <w:pPr>
              <w:pageBreakBefore w:val="0"/>
              <w:spacing w:line="240" w:lineRule="auto"/>
              <w:ind w:firstLine="0" w:firstLineChars="0"/>
              <w:jc w:val="center"/>
              <w:textAlignment w:val="auto"/>
            </w:pPr>
            <w:r>
              <w:rPr>
                <w:b w:val="0"/>
                <w:i w:val="0"/>
                <w:strike w:val="0"/>
                <w:color w:val="000000"/>
                <w:position w:val="-1"/>
                <w:sz w:val="22"/>
                <w:u w:val="none"/>
              </w:rPr>
              <w:t>35</w:t>
            </w:r>
          </w:p>
        </w:tc>
        <w:tc>
          <w:tcPr>
            <w:shd w:val="clear" w:color="auto" w:fill="auto"/>
            <w:vAlign w:val="center"/>
          </w:tcPr>
          <w:p w14:paraId="07E505C7">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FF48209">
            <w:pPr>
              <w:pageBreakBefore w:val="0"/>
              <w:spacing w:line="240" w:lineRule="auto"/>
              <w:ind w:firstLine="0" w:firstLineChars="0"/>
              <w:jc w:val="center"/>
              <w:textAlignment w:val="auto"/>
            </w:pPr>
            <w:r>
              <w:rPr>
                <w:b w:val="0"/>
                <w:i w:val="0"/>
                <w:strike w:val="0"/>
                <w:color w:val="000000"/>
                <w:position w:val="-1"/>
                <w:sz w:val="22"/>
                <w:u w:val="none"/>
              </w:rPr>
              <w:t>20</w:t>
            </w:r>
          </w:p>
        </w:tc>
      </w:tr>
      <w:tr w14:paraId="1AA48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477C77F">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27AC233E">
            <w:pPr>
              <w:pageBreakBefore w:val="0"/>
              <w:spacing w:line="240" w:lineRule="auto"/>
              <w:ind w:firstLine="0" w:firstLineChars="0"/>
              <w:jc w:val="center"/>
              <w:textAlignment w:val="auto"/>
            </w:pPr>
            <w:r>
              <w:rPr>
                <w:b w:val="0"/>
                <w:i w:val="0"/>
                <w:strike w:val="0"/>
                <w:color w:val="000000"/>
                <w:position w:val="-1"/>
                <w:sz w:val="22"/>
                <w:u w:val="none"/>
              </w:rPr>
              <w:t>东小北校区2026年义教非寄宿生生活补助区级配套</w:t>
            </w:r>
          </w:p>
        </w:tc>
        <w:tc>
          <w:tcPr>
            <w:vMerge w:val="continue"/>
            <w:shd w:val="clear" w:color="auto" w:fill="auto"/>
            <w:vAlign w:val="center"/>
          </w:tcPr>
          <w:p w14:paraId="4B32D57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3CD9FF8">
            <w:pPr>
              <w:pageBreakBefore w:val="0"/>
              <w:spacing w:line="240" w:lineRule="auto"/>
              <w:ind w:firstLine="0" w:firstLineChars="0"/>
              <w:jc w:val="center"/>
              <w:textAlignment w:val="auto"/>
            </w:pPr>
            <w:r>
              <w:rPr>
                <w:b w:val="0"/>
                <w:i w:val="0"/>
                <w:strike w:val="0"/>
                <w:color w:val="000000"/>
                <w:position w:val="-1"/>
                <w:sz w:val="22"/>
                <w:u w:val="none"/>
              </w:rPr>
              <w:t>0.11</w:t>
            </w:r>
          </w:p>
        </w:tc>
        <w:tc>
          <w:tcPr>
            <w:vMerge w:val="continue"/>
            <w:shd w:val="clear" w:color="auto" w:fill="auto"/>
            <w:vAlign w:val="center"/>
          </w:tcPr>
          <w:p w14:paraId="6341CF1E">
            <w:pPr>
              <w:pageBreakBefore w:val="0"/>
              <w:spacing w:line="240" w:lineRule="auto"/>
              <w:ind w:firstLine="0" w:firstLineChars="0"/>
              <w:jc w:val="center"/>
              <w:textAlignment w:val="auto"/>
            </w:pPr>
            <w:r>
              <w:rPr>
                <w:b w:val="0"/>
                <w:i w:val="0"/>
                <w:strike w:val="0"/>
                <w:color w:val="000000"/>
                <w:position w:val="-1"/>
                <w:sz w:val="22"/>
                <w:u w:val="none"/>
              </w:rPr>
              <w:t>非寄宿生生活补助经费是严格遵守制度要求和发放标准，落实城乡义务教育家庭经济困难生活费补助，环节困难家庭的经济压力。</w:t>
            </w:r>
          </w:p>
        </w:tc>
        <w:tc>
          <w:tcPr>
            <w:tcW w:w="1175" w:type="dxa"/>
            <w:vMerge w:val="continue"/>
            <w:shd w:val="clear" w:color="auto" w:fill="auto"/>
            <w:vAlign w:val="center"/>
          </w:tcPr>
          <w:p w14:paraId="772709A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F4EAC57">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4838E471">
            <w:pPr>
              <w:pageBreakBefore w:val="0"/>
              <w:spacing w:line="240" w:lineRule="auto"/>
              <w:ind w:firstLine="0" w:firstLineChars="0"/>
              <w:jc w:val="center"/>
              <w:textAlignment w:val="auto"/>
            </w:pPr>
            <w:r>
              <w:rPr>
                <w:b w:val="0"/>
                <w:i w:val="0"/>
                <w:strike w:val="0"/>
                <w:color w:val="000000"/>
                <w:position w:val="-1"/>
                <w:sz w:val="22"/>
                <w:u w:val="none"/>
              </w:rPr>
              <w:t>经费发放率</w:t>
            </w:r>
          </w:p>
        </w:tc>
        <w:tc>
          <w:tcPr>
            <w:shd w:val="clear" w:color="auto" w:fill="auto"/>
            <w:vAlign w:val="center"/>
          </w:tcPr>
          <w:p w14:paraId="51CD477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0912516">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7E6C59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7D53002">
            <w:pPr>
              <w:pageBreakBefore w:val="0"/>
              <w:spacing w:line="240" w:lineRule="auto"/>
              <w:ind w:firstLine="0" w:firstLineChars="0"/>
              <w:jc w:val="center"/>
              <w:textAlignment w:val="auto"/>
            </w:pPr>
            <w:r>
              <w:rPr>
                <w:b w:val="0"/>
                <w:i w:val="0"/>
                <w:strike w:val="0"/>
                <w:color w:val="000000"/>
                <w:position w:val="-1"/>
                <w:sz w:val="22"/>
                <w:u w:val="none"/>
              </w:rPr>
              <w:t>20</w:t>
            </w:r>
          </w:p>
        </w:tc>
      </w:tr>
      <w:tr w14:paraId="1E01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2544653">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444E4E03">
            <w:pPr>
              <w:pageBreakBefore w:val="0"/>
              <w:spacing w:line="240" w:lineRule="auto"/>
              <w:ind w:firstLine="0" w:firstLineChars="0"/>
              <w:jc w:val="center"/>
              <w:textAlignment w:val="auto"/>
            </w:pPr>
            <w:r>
              <w:rPr>
                <w:b w:val="0"/>
                <w:i w:val="0"/>
                <w:strike w:val="0"/>
                <w:color w:val="000000"/>
                <w:position w:val="-1"/>
                <w:sz w:val="22"/>
                <w:u w:val="none"/>
              </w:rPr>
              <w:t>东小北校区2026年义教非寄宿生生活补助区级配套</w:t>
            </w:r>
          </w:p>
        </w:tc>
        <w:tc>
          <w:tcPr>
            <w:vMerge w:val="continue"/>
            <w:shd w:val="clear" w:color="auto" w:fill="auto"/>
            <w:vAlign w:val="center"/>
          </w:tcPr>
          <w:p w14:paraId="137FCBA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88D414E">
            <w:pPr>
              <w:pageBreakBefore w:val="0"/>
              <w:spacing w:line="240" w:lineRule="auto"/>
              <w:ind w:firstLine="0" w:firstLineChars="0"/>
              <w:jc w:val="center"/>
              <w:textAlignment w:val="auto"/>
            </w:pPr>
            <w:r>
              <w:rPr>
                <w:b w:val="0"/>
                <w:i w:val="0"/>
                <w:strike w:val="0"/>
                <w:color w:val="000000"/>
                <w:position w:val="-1"/>
                <w:sz w:val="22"/>
                <w:u w:val="none"/>
              </w:rPr>
              <w:t>0.11</w:t>
            </w:r>
          </w:p>
        </w:tc>
        <w:tc>
          <w:tcPr>
            <w:vMerge w:val="continue"/>
            <w:shd w:val="clear" w:color="auto" w:fill="auto"/>
            <w:vAlign w:val="center"/>
          </w:tcPr>
          <w:p w14:paraId="23CFDD17">
            <w:pPr>
              <w:pageBreakBefore w:val="0"/>
              <w:spacing w:line="240" w:lineRule="auto"/>
              <w:ind w:firstLine="0" w:firstLineChars="0"/>
              <w:jc w:val="center"/>
              <w:textAlignment w:val="auto"/>
            </w:pPr>
            <w:r>
              <w:rPr>
                <w:b w:val="0"/>
                <w:i w:val="0"/>
                <w:strike w:val="0"/>
                <w:color w:val="000000"/>
                <w:position w:val="-1"/>
                <w:sz w:val="22"/>
                <w:u w:val="none"/>
              </w:rPr>
              <w:t>非寄宿生生活补助经费是严格遵守制度要求和发放标准，落实城乡义务教育家庭经济困难生活费补助，环节困难家庭的经济压力。</w:t>
            </w:r>
          </w:p>
        </w:tc>
        <w:tc>
          <w:tcPr>
            <w:tcW w:w="1175" w:type="dxa"/>
            <w:vMerge w:val="restart"/>
            <w:shd w:val="clear" w:color="auto" w:fill="auto"/>
            <w:vAlign w:val="center"/>
          </w:tcPr>
          <w:p w14:paraId="02FDDCCC">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4C17B1E">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0B45178C">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3860BA1F">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A8DCDB8">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45743290">
            <w:pPr>
              <w:pageBreakBefore w:val="0"/>
              <w:spacing w:line="240" w:lineRule="auto"/>
              <w:ind w:firstLine="0" w:firstLineChars="0"/>
              <w:jc w:val="center"/>
              <w:textAlignment w:val="auto"/>
            </w:pPr>
          </w:p>
        </w:tc>
        <w:tc>
          <w:tcPr>
            <w:shd w:val="clear" w:color="auto" w:fill="auto"/>
            <w:vAlign w:val="center"/>
          </w:tcPr>
          <w:p w14:paraId="508846D6">
            <w:pPr>
              <w:pageBreakBefore w:val="0"/>
              <w:spacing w:line="240" w:lineRule="auto"/>
              <w:ind w:firstLine="0" w:firstLineChars="0"/>
              <w:jc w:val="center"/>
              <w:textAlignment w:val="auto"/>
            </w:pPr>
            <w:r>
              <w:rPr>
                <w:b w:val="0"/>
                <w:i w:val="0"/>
                <w:strike w:val="0"/>
                <w:color w:val="000000"/>
                <w:position w:val="-1"/>
                <w:sz w:val="22"/>
                <w:u w:val="none"/>
              </w:rPr>
              <w:t>10</w:t>
            </w:r>
          </w:p>
        </w:tc>
      </w:tr>
      <w:tr w14:paraId="2B53A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499525E">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3CC539F2">
            <w:pPr>
              <w:pageBreakBefore w:val="0"/>
              <w:spacing w:line="240" w:lineRule="auto"/>
              <w:ind w:firstLine="0" w:firstLineChars="0"/>
              <w:jc w:val="center"/>
              <w:textAlignment w:val="auto"/>
            </w:pPr>
            <w:r>
              <w:rPr>
                <w:b w:val="0"/>
                <w:i w:val="0"/>
                <w:strike w:val="0"/>
                <w:color w:val="000000"/>
                <w:position w:val="-1"/>
                <w:sz w:val="22"/>
                <w:u w:val="none"/>
              </w:rPr>
              <w:t>东小北校区2026年义教非寄宿生生活补助区级配套</w:t>
            </w:r>
          </w:p>
        </w:tc>
        <w:tc>
          <w:tcPr>
            <w:vMerge w:val="continue"/>
            <w:shd w:val="clear" w:color="auto" w:fill="auto"/>
            <w:vAlign w:val="center"/>
          </w:tcPr>
          <w:p w14:paraId="7CF3FCD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43D6769">
            <w:pPr>
              <w:pageBreakBefore w:val="0"/>
              <w:spacing w:line="240" w:lineRule="auto"/>
              <w:ind w:firstLine="0" w:firstLineChars="0"/>
              <w:jc w:val="center"/>
              <w:textAlignment w:val="auto"/>
            </w:pPr>
            <w:r>
              <w:rPr>
                <w:b w:val="0"/>
                <w:i w:val="0"/>
                <w:strike w:val="0"/>
                <w:color w:val="000000"/>
                <w:position w:val="-1"/>
                <w:sz w:val="22"/>
                <w:u w:val="none"/>
              </w:rPr>
              <w:t>0.11</w:t>
            </w:r>
          </w:p>
        </w:tc>
        <w:tc>
          <w:tcPr>
            <w:vMerge w:val="continue"/>
            <w:shd w:val="clear" w:color="auto" w:fill="auto"/>
            <w:vAlign w:val="center"/>
          </w:tcPr>
          <w:p w14:paraId="1D247DB1">
            <w:pPr>
              <w:pageBreakBefore w:val="0"/>
              <w:spacing w:line="240" w:lineRule="auto"/>
              <w:ind w:firstLine="0" w:firstLineChars="0"/>
              <w:jc w:val="center"/>
              <w:textAlignment w:val="auto"/>
            </w:pPr>
            <w:r>
              <w:rPr>
                <w:b w:val="0"/>
                <w:i w:val="0"/>
                <w:strike w:val="0"/>
                <w:color w:val="000000"/>
                <w:position w:val="-1"/>
                <w:sz w:val="22"/>
                <w:u w:val="none"/>
              </w:rPr>
              <w:t>非寄宿生生活补助经费是严格遵守制度要求和发放标准，落实城乡义务教育家庭经济困难生活费补助，环节困难家庭的经济压力。</w:t>
            </w:r>
          </w:p>
        </w:tc>
        <w:tc>
          <w:tcPr>
            <w:tcW w:w="1175" w:type="dxa"/>
            <w:vMerge w:val="continue"/>
            <w:shd w:val="clear" w:color="auto" w:fill="auto"/>
            <w:vAlign w:val="center"/>
          </w:tcPr>
          <w:p w14:paraId="4C8CD804">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3CD87BC">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0333E97F">
            <w:pPr>
              <w:pageBreakBefore w:val="0"/>
              <w:spacing w:line="240" w:lineRule="auto"/>
              <w:ind w:firstLine="0" w:firstLineChars="0"/>
              <w:jc w:val="center"/>
              <w:textAlignment w:val="auto"/>
            </w:pPr>
            <w:r>
              <w:rPr>
                <w:b w:val="0"/>
                <w:i w:val="0"/>
                <w:strike w:val="0"/>
                <w:color w:val="000000"/>
                <w:position w:val="-1"/>
                <w:sz w:val="22"/>
                <w:u w:val="none"/>
              </w:rPr>
              <w:t>缓解困难家庭的经济压力</w:t>
            </w:r>
          </w:p>
        </w:tc>
        <w:tc>
          <w:tcPr>
            <w:shd w:val="clear" w:color="auto" w:fill="auto"/>
            <w:vAlign w:val="center"/>
          </w:tcPr>
          <w:p w14:paraId="3DF632C5">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84EA037">
            <w:pPr>
              <w:pageBreakBefore w:val="0"/>
              <w:spacing w:line="240" w:lineRule="auto"/>
              <w:ind w:firstLine="0" w:firstLineChars="0"/>
              <w:jc w:val="center"/>
              <w:textAlignment w:val="auto"/>
            </w:pPr>
            <w:r>
              <w:rPr>
                <w:b w:val="0"/>
                <w:i w:val="0"/>
                <w:strike w:val="0"/>
                <w:color w:val="000000"/>
                <w:position w:val="-1"/>
                <w:sz w:val="22"/>
                <w:u w:val="none"/>
              </w:rPr>
              <w:t>持续推动</w:t>
            </w:r>
          </w:p>
        </w:tc>
        <w:tc>
          <w:tcPr>
            <w:shd w:val="clear" w:color="auto" w:fill="auto"/>
            <w:vAlign w:val="center"/>
          </w:tcPr>
          <w:p w14:paraId="0330EC00">
            <w:pPr>
              <w:pageBreakBefore w:val="0"/>
              <w:spacing w:line="240" w:lineRule="auto"/>
              <w:ind w:firstLine="0" w:firstLineChars="0"/>
              <w:jc w:val="center"/>
              <w:textAlignment w:val="auto"/>
            </w:pPr>
          </w:p>
        </w:tc>
        <w:tc>
          <w:tcPr>
            <w:shd w:val="clear" w:color="auto" w:fill="auto"/>
            <w:vAlign w:val="center"/>
          </w:tcPr>
          <w:p w14:paraId="5A474AF6">
            <w:pPr>
              <w:pageBreakBefore w:val="0"/>
              <w:spacing w:line="240" w:lineRule="auto"/>
              <w:ind w:firstLine="0" w:firstLineChars="0"/>
              <w:jc w:val="center"/>
              <w:textAlignment w:val="auto"/>
            </w:pPr>
            <w:r>
              <w:rPr>
                <w:b w:val="0"/>
                <w:i w:val="0"/>
                <w:strike w:val="0"/>
                <w:color w:val="000000"/>
                <w:position w:val="-1"/>
                <w:sz w:val="22"/>
                <w:u w:val="none"/>
              </w:rPr>
              <w:t>10</w:t>
            </w:r>
          </w:p>
        </w:tc>
      </w:tr>
      <w:tr w14:paraId="10D76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49C948E">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2CE83097">
            <w:pPr>
              <w:pageBreakBefore w:val="0"/>
              <w:spacing w:line="240" w:lineRule="auto"/>
              <w:ind w:firstLine="0" w:firstLineChars="0"/>
              <w:jc w:val="center"/>
              <w:textAlignment w:val="auto"/>
            </w:pPr>
            <w:r>
              <w:rPr>
                <w:b w:val="0"/>
                <w:i w:val="0"/>
                <w:strike w:val="0"/>
                <w:color w:val="000000"/>
                <w:position w:val="-1"/>
                <w:sz w:val="22"/>
                <w:u w:val="none"/>
              </w:rPr>
              <w:t>东小北校区2026年义教非寄宿生生活补助区级配套</w:t>
            </w:r>
          </w:p>
        </w:tc>
        <w:tc>
          <w:tcPr>
            <w:vMerge w:val="continue"/>
            <w:shd w:val="clear" w:color="auto" w:fill="auto"/>
            <w:vAlign w:val="center"/>
          </w:tcPr>
          <w:p w14:paraId="5453B69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B392CE5">
            <w:pPr>
              <w:pageBreakBefore w:val="0"/>
              <w:spacing w:line="240" w:lineRule="auto"/>
              <w:ind w:firstLine="0" w:firstLineChars="0"/>
              <w:jc w:val="center"/>
              <w:textAlignment w:val="auto"/>
            </w:pPr>
            <w:r>
              <w:rPr>
                <w:b w:val="0"/>
                <w:i w:val="0"/>
                <w:strike w:val="0"/>
                <w:color w:val="000000"/>
                <w:position w:val="-1"/>
                <w:sz w:val="22"/>
                <w:u w:val="none"/>
              </w:rPr>
              <w:t>0.11</w:t>
            </w:r>
          </w:p>
        </w:tc>
        <w:tc>
          <w:tcPr>
            <w:vMerge w:val="continue"/>
            <w:shd w:val="clear" w:color="auto" w:fill="auto"/>
            <w:vAlign w:val="center"/>
          </w:tcPr>
          <w:p w14:paraId="148739FC">
            <w:pPr>
              <w:pageBreakBefore w:val="0"/>
              <w:spacing w:line="240" w:lineRule="auto"/>
              <w:ind w:firstLine="0" w:firstLineChars="0"/>
              <w:jc w:val="center"/>
              <w:textAlignment w:val="auto"/>
            </w:pPr>
            <w:r>
              <w:rPr>
                <w:b w:val="0"/>
                <w:i w:val="0"/>
                <w:strike w:val="0"/>
                <w:color w:val="000000"/>
                <w:position w:val="-1"/>
                <w:sz w:val="22"/>
                <w:u w:val="none"/>
              </w:rPr>
              <w:t>非寄宿生生活补助经费是严格遵守制度要求和发放标准，落实城乡义务教育家庭经济困难生活费补助，环节困难家庭的经济压力。</w:t>
            </w:r>
          </w:p>
        </w:tc>
        <w:tc>
          <w:tcPr>
            <w:tcW w:w="1175" w:type="dxa"/>
            <w:shd w:val="clear" w:color="auto" w:fill="auto"/>
            <w:vAlign w:val="center"/>
          </w:tcPr>
          <w:p w14:paraId="0AEC5178">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D470043">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D7991C5">
            <w:pPr>
              <w:pageBreakBefore w:val="0"/>
              <w:spacing w:line="240" w:lineRule="auto"/>
              <w:ind w:firstLine="0" w:firstLineChars="0"/>
              <w:jc w:val="center"/>
              <w:textAlignment w:val="auto"/>
            </w:pPr>
            <w:r>
              <w:rPr>
                <w:b w:val="0"/>
                <w:i w:val="0"/>
                <w:strike w:val="0"/>
                <w:color w:val="000000"/>
                <w:position w:val="-1"/>
                <w:sz w:val="22"/>
                <w:u w:val="none"/>
              </w:rPr>
              <w:t>学校学生家长满意度</w:t>
            </w:r>
          </w:p>
        </w:tc>
        <w:tc>
          <w:tcPr>
            <w:shd w:val="clear" w:color="auto" w:fill="auto"/>
            <w:vAlign w:val="center"/>
          </w:tcPr>
          <w:p w14:paraId="0E7ACEB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86E94DA">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E79A40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77355FF">
            <w:pPr>
              <w:pageBreakBefore w:val="0"/>
              <w:spacing w:line="240" w:lineRule="auto"/>
              <w:ind w:firstLine="0" w:firstLineChars="0"/>
              <w:jc w:val="center"/>
              <w:textAlignment w:val="auto"/>
            </w:pPr>
            <w:r>
              <w:rPr>
                <w:b w:val="0"/>
                <w:i w:val="0"/>
                <w:strike w:val="0"/>
                <w:color w:val="000000"/>
                <w:position w:val="-1"/>
                <w:sz w:val="22"/>
                <w:u w:val="none"/>
              </w:rPr>
              <w:t>10</w:t>
            </w:r>
          </w:p>
        </w:tc>
      </w:tr>
      <w:tr w14:paraId="303CC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B8B0EC6">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restart"/>
            <w:shd w:val="clear" w:color="auto" w:fill="auto"/>
            <w:vAlign w:val="center"/>
          </w:tcPr>
          <w:p w14:paraId="43769CB8">
            <w:pPr>
              <w:pageBreakBefore w:val="0"/>
              <w:spacing w:line="240" w:lineRule="auto"/>
              <w:ind w:firstLine="0" w:firstLineChars="0"/>
              <w:jc w:val="center"/>
              <w:textAlignment w:val="auto"/>
            </w:pPr>
            <w:r>
              <w:rPr>
                <w:b w:val="0"/>
                <w:i w:val="0"/>
                <w:strike w:val="0"/>
                <w:color w:val="000000"/>
                <w:position w:val="-1"/>
                <w:sz w:val="22"/>
                <w:u w:val="none"/>
              </w:rPr>
              <w:t>东小北校区城乡义教公用经费及随班就读区级配套经费</w:t>
            </w:r>
          </w:p>
        </w:tc>
        <w:tc>
          <w:tcPr>
            <w:vMerge w:val="restart"/>
            <w:shd w:val="clear" w:color="auto" w:fill="auto"/>
            <w:vAlign w:val="center"/>
          </w:tcPr>
          <w:p w14:paraId="085426F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AE7076D">
            <w:pPr>
              <w:pageBreakBefore w:val="0"/>
              <w:spacing w:line="240" w:lineRule="auto"/>
              <w:ind w:firstLine="0" w:firstLineChars="0"/>
              <w:jc w:val="center"/>
              <w:textAlignment w:val="auto"/>
            </w:pPr>
            <w:r>
              <w:rPr>
                <w:b w:val="0"/>
                <w:i w:val="0"/>
                <w:strike w:val="0"/>
                <w:color w:val="000000"/>
                <w:position w:val="-1"/>
                <w:sz w:val="22"/>
                <w:u w:val="none"/>
              </w:rPr>
              <w:t>2.93</w:t>
            </w:r>
          </w:p>
        </w:tc>
        <w:tc>
          <w:tcPr>
            <w:vMerge w:val="restart"/>
            <w:shd w:val="clear" w:color="auto" w:fill="auto"/>
            <w:vAlign w:val="center"/>
          </w:tcPr>
          <w:p w14:paraId="5375E159">
            <w:pPr>
              <w:pageBreakBefore w:val="0"/>
              <w:spacing w:line="240" w:lineRule="auto"/>
              <w:ind w:firstLine="0" w:firstLineChars="0"/>
              <w:jc w:val="center"/>
              <w:textAlignment w:val="auto"/>
            </w:pPr>
            <w:r>
              <w:rPr>
                <w:b w:val="0"/>
                <w:i w:val="0"/>
                <w:strike w:val="0"/>
                <w:color w:val="000000"/>
                <w:position w:val="-1"/>
                <w:sz w:val="22"/>
                <w:u w:val="none"/>
              </w:rPr>
              <w:t>城乡义务教育公用经费及随班就读专项经费的设立是为了保障学校正常运转，为了保障学校教育教学工作的正常运行。</w:t>
            </w:r>
          </w:p>
        </w:tc>
        <w:tc>
          <w:tcPr>
            <w:tcW w:w="1175" w:type="dxa"/>
            <w:shd w:val="clear" w:color="auto" w:fill="auto"/>
            <w:vAlign w:val="center"/>
          </w:tcPr>
          <w:p w14:paraId="7C75A43F">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585CA018">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4370C495">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4C7A082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89C9EB0">
            <w:pPr>
              <w:pageBreakBefore w:val="0"/>
              <w:spacing w:line="240" w:lineRule="auto"/>
              <w:ind w:firstLine="0" w:firstLineChars="0"/>
              <w:jc w:val="center"/>
              <w:textAlignment w:val="auto"/>
            </w:pPr>
            <w:r>
              <w:rPr>
                <w:b w:val="0"/>
                <w:i w:val="0"/>
                <w:strike w:val="0"/>
                <w:color w:val="000000"/>
                <w:position w:val="-1"/>
                <w:sz w:val="22"/>
                <w:u w:val="none"/>
              </w:rPr>
              <w:t>29330.4</w:t>
            </w:r>
          </w:p>
        </w:tc>
        <w:tc>
          <w:tcPr>
            <w:shd w:val="clear" w:color="auto" w:fill="auto"/>
            <w:vAlign w:val="center"/>
          </w:tcPr>
          <w:p w14:paraId="1FEB5B5E">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38B17A08">
            <w:pPr>
              <w:pageBreakBefore w:val="0"/>
              <w:spacing w:line="240" w:lineRule="auto"/>
              <w:ind w:firstLine="0" w:firstLineChars="0"/>
              <w:jc w:val="center"/>
              <w:textAlignment w:val="auto"/>
            </w:pPr>
            <w:r>
              <w:rPr>
                <w:b w:val="0"/>
                <w:i w:val="0"/>
                <w:strike w:val="0"/>
                <w:color w:val="000000"/>
                <w:position w:val="-1"/>
                <w:sz w:val="22"/>
                <w:u w:val="none"/>
              </w:rPr>
              <w:t>10</w:t>
            </w:r>
          </w:p>
        </w:tc>
      </w:tr>
      <w:tr w14:paraId="524E6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E11CD55">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1177687A">
            <w:pPr>
              <w:pageBreakBefore w:val="0"/>
              <w:spacing w:line="240" w:lineRule="auto"/>
              <w:ind w:firstLine="0" w:firstLineChars="0"/>
              <w:jc w:val="center"/>
              <w:textAlignment w:val="auto"/>
            </w:pPr>
            <w:r>
              <w:rPr>
                <w:b w:val="0"/>
                <w:i w:val="0"/>
                <w:strike w:val="0"/>
                <w:color w:val="000000"/>
                <w:position w:val="-1"/>
                <w:sz w:val="22"/>
                <w:u w:val="none"/>
              </w:rPr>
              <w:t>东小北校区城乡义教公用经费及随班就读区级配套经费</w:t>
            </w:r>
          </w:p>
        </w:tc>
        <w:tc>
          <w:tcPr>
            <w:vMerge w:val="continue"/>
            <w:shd w:val="clear" w:color="auto" w:fill="auto"/>
            <w:vAlign w:val="center"/>
          </w:tcPr>
          <w:p w14:paraId="4256B47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31D84CC">
            <w:pPr>
              <w:pageBreakBefore w:val="0"/>
              <w:spacing w:line="240" w:lineRule="auto"/>
              <w:ind w:firstLine="0" w:firstLineChars="0"/>
              <w:jc w:val="center"/>
              <w:textAlignment w:val="auto"/>
            </w:pPr>
            <w:r>
              <w:rPr>
                <w:b w:val="0"/>
                <w:i w:val="0"/>
                <w:strike w:val="0"/>
                <w:color w:val="000000"/>
                <w:position w:val="-1"/>
                <w:sz w:val="22"/>
                <w:u w:val="none"/>
              </w:rPr>
              <w:t>2.93</w:t>
            </w:r>
          </w:p>
        </w:tc>
        <w:tc>
          <w:tcPr>
            <w:vMerge w:val="continue"/>
            <w:shd w:val="clear" w:color="auto" w:fill="auto"/>
            <w:vAlign w:val="center"/>
          </w:tcPr>
          <w:p w14:paraId="658D4ADC">
            <w:pPr>
              <w:pageBreakBefore w:val="0"/>
              <w:spacing w:line="240" w:lineRule="auto"/>
              <w:ind w:firstLine="0" w:firstLineChars="0"/>
              <w:jc w:val="center"/>
              <w:textAlignment w:val="auto"/>
            </w:pPr>
            <w:r>
              <w:rPr>
                <w:b w:val="0"/>
                <w:i w:val="0"/>
                <w:strike w:val="0"/>
                <w:color w:val="000000"/>
                <w:position w:val="-1"/>
                <w:sz w:val="22"/>
                <w:u w:val="none"/>
              </w:rPr>
              <w:t>城乡义务教育公用经费及随班就读专项经费的设立是为了保障学校正常运转，为了保障学校教育教学工作的正常运行。</w:t>
            </w:r>
          </w:p>
        </w:tc>
        <w:tc>
          <w:tcPr>
            <w:tcW w:w="1175" w:type="dxa"/>
            <w:vMerge w:val="restart"/>
            <w:shd w:val="clear" w:color="auto" w:fill="auto"/>
            <w:vAlign w:val="center"/>
          </w:tcPr>
          <w:p w14:paraId="51E4A32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430DA9B">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AAA6EA3">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5C58C59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B3004FC">
            <w:pPr>
              <w:pageBreakBefore w:val="0"/>
              <w:spacing w:line="240" w:lineRule="auto"/>
              <w:ind w:firstLine="0" w:firstLineChars="0"/>
              <w:jc w:val="center"/>
              <w:textAlignment w:val="auto"/>
            </w:pPr>
            <w:r>
              <w:rPr>
                <w:b w:val="0"/>
                <w:i w:val="0"/>
                <w:strike w:val="0"/>
                <w:color w:val="000000"/>
                <w:position w:val="-1"/>
                <w:sz w:val="22"/>
                <w:u w:val="none"/>
              </w:rPr>
              <w:t>360</w:t>
            </w:r>
          </w:p>
        </w:tc>
        <w:tc>
          <w:tcPr>
            <w:shd w:val="clear" w:color="auto" w:fill="auto"/>
            <w:vAlign w:val="center"/>
          </w:tcPr>
          <w:p w14:paraId="3F68D262">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F6EE8C8">
            <w:pPr>
              <w:pageBreakBefore w:val="0"/>
              <w:spacing w:line="240" w:lineRule="auto"/>
              <w:ind w:firstLine="0" w:firstLineChars="0"/>
              <w:jc w:val="center"/>
              <w:textAlignment w:val="auto"/>
            </w:pPr>
            <w:r>
              <w:rPr>
                <w:b w:val="0"/>
                <w:i w:val="0"/>
                <w:strike w:val="0"/>
                <w:color w:val="000000"/>
                <w:position w:val="-1"/>
                <w:sz w:val="22"/>
                <w:u w:val="none"/>
              </w:rPr>
              <w:t>10</w:t>
            </w:r>
          </w:p>
        </w:tc>
      </w:tr>
      <w:tr w14:paraId="0760A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E16E453">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55BCB125">
            <w:pPr>
              <w:pageBreakBefore w:val="0"/>
              <w:spacing w:line="240" w:lineRule="auto"/>
              <w:ind w:firstLine="0" w:firstLineChars="0"/>
              <w:jc w:val="center"/>
              <w:textAlignment w:val="auto"/>
            </w:pPr>
            <w:r>
              <w:rPr>
                <w:b w:val="0"/>
                <w:i w:val="0"/>
                <w:strike w:val="0"/>
                <w:color w:val="000000"/>
                <w:position w:val="-1"/>
                <w:sz w:val="22"/>
                <w:u w:val="none"/>
              </w:rPr>
              <w:t>东小北校区城乡义教公用经费及随班就读区级配套经费</w:t>
            </w:r>
          </w:p>
        </w:tc>
        <w:tc>
          <w:tcPr>
            <w:vMerge w:val="continue"/>
            <w:shd w:val="clear" w:color="auto" w:fill="auto"/>
            <w:vAlign w:val="center"/>
          </w:tcPr>
          <w:p w14:paraId="4330BED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7C25602">
            <w:pPr>
              <w:pageBreakBefore w:val="0"/>
              <w:spacing w:line="240" w:lineRule="auto"/>
              <w:ind w:firstLine="0" w:firstLineChars="0"/>
              <w:jc w:val="center"/>
              <w:textAlignment w:val="auto"/>
            </w:pPr>
            <w:r>
              <w:rPr>
                <w:b w:val="0"/>
                <w:i w:val="0"/>
                <w:strike w:val="0"/>
                <w:color w:val="000000"/>
                <w:position w:val="-1"/>
                <w:sz w:val="22"/>
                <w:u w:val="none"/>
              </w:rPr>
              <w:t>2.93</w:t>
            </w:r>
          </w:p>
        </w:tc>
        <w:tc>
          <w:tcPr>
            <w:vMerge w:val="continue"/>
            <w:shd w:val="clear" w:color="auto" w:fill="auto"/>
            <w:vAlign w:val="center"/>
          </w:tcPr>
          <w:p w14:paraId="3D8B1589">
            <w:pPr>
              <w:pageBreakBefore w:val="0"/>
              <w:spacing w:line="240" w:lineRule="auto"/>
              <w:ind w:firstLine="0" w:firstLineChars="0"/>
              <w:jc w:val="center"/>
              <w:textAlignment w:val="auto"/>
            </w:pPr>
            <w:r>
              <w:rPr>
                <w:b w:val="0"/>
                <w:i w:val="0"/>
                <w:strike w:val="0"/>
                <w:color w:val="000000"/>
                <w:position w:val="-1"/>
                <w:sz w:val="22"/>
                <w:u w:val="none"/>
              </w:rPr>
              <w:t>城乡义务教育公用经费及随班就读专项经费的设立是为了保障学校正常运转，为了保障学校教育教学工作的正常运行。</w:t>
            </w:r>
          </w:p>
        </w:tc>
        <w:tc>
          <w:tcPr>
            <w:tcW w:w="1175" w:type="dxa"/>
            <w:vMerge w:val="continue"/>
            <w:shd w:val="clear" w:color="auto" w:fill="auto"/>
            <w:vAlign w:val="center"/>
          </w:tcPr>
          <w:p w14:paraId="1C79AB3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EB937DF">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1015BDEC">
            <w:pPr>
              <w:pageBreakBefore w:val="0"/>
              <w:spacing w:line="240" w:lineRule="auto"/>
              <w:ind w:firstLine="0" w:firstLineChars="0"/>
              <w:jc w:val="center"/>
              <w:textAlignment w:val="auto"/>
            </w:pPr>
            <w:r>
              <w:rPr>
                <w:b w:val="0"/>
                <w:i w:val="0"/>
                <w:strike w:val="0"/>
                <w:color w:val="000000"/>
                <w:position w:val="-1"/>
                <w:sz w:val="22"/>
                <w:u w:val="none"/>
              </w:rPr>
              <w:t>经费使用率</w:t>
            </w:r>
          </w:p>
        </w:tc>
        <w:tc>
          <w:tcPr>
            <w:shd w:val="clear" w:color="auto" w:fill="auto"/>
            <w:vAlign w:val="center"/>
          </w:tcPr>
          <w:p w14:paraId="2EF45EF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D4FE88B">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CF3DB1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F7832D8">
            <w:pPr>
              <w:pageBreakBefore w:val="0"/>
              <w:spacing w:line="240" w:lineRule="auto"/>
              <w:ind w:firstLine="0" w:firstLineChars="0"/>
              <w:jc w:val="center"/>
              <w:textAlignment w:val="auto"/>
            </w:pPr>
            <w:r>
              <w:rPr>
                <w:b w:val="0"/>
                <w:i w:val="0"/>
                <w:strike w:val="0"/>
                <w:color w:val="000000"/>
                <w:position w:val="-1"/>
                <w:sz w:val="22"/>
                <w:u w:val="none"/>
              </w:rPr>
              <w:t>20</w:t>
            </w:r>
          </w:p>
        </w:tc>
      </w:tr>
      <w:tr w14:paraId="1000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6AF61C1">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0AF38256">
            <w:pPr>
              <w:pageBreakBefore w:val="0"/>
              <w:spacing w:line="240" w:lineRule="auto"/>
              <w:ind w:firstLine="0" w:firstLineChars="0"/>
              <w:jc w:val="center"/>
              <w:textAlignment w:val="auto"/>
            </w:pPr>
            <w:r>
              <w:rPr>
                <w:b w:val="0"/>
                <w:i w:val="0"/>
                <w:strike w:val="0"/>
                <w:color w:val="000000"/>
                <w:position w:val="-1"/>
                <w:sz w:val="22"/>
                <w:u w:val="none"/>
              </w:rPr>
              <w:t>东小北校区城乡义教公用经费及随班就读区级配套经费</w:t>
            </w:r>
          </w:p>
        </w:tc>
        <w:tc>
          <w:tcPr>
            <w:vMerge w:val="continue"/>
            <w:shd w:val="clear" w:color="auto" w:fill="auto"/>
            <w:vAlign w:val="center"/>
          </w:tcPr>
          <w:p w14:paraId="223F46D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D3758BA">
            <w:pPr>
              <w:pageBreakBefore w:val="0"/>
              <w:spacing w:line="240" w:lineRule="auto"/>
              <w:ind w:firstLine="0" w:firstLineChars="0"/>
              <w:jc w:val="center"/>
              <w:textAlignment w:val="auto"/>
            </w:pPr>
            <w:r>
              <w:rPr>
                <w:b w:val="0"/>
                <w:i w:val="0"/>
                <w:strike w:val="0"/>
                <w:color w:val="000000"/>
                <w:position w:val="-1"/>
                <w:sz w:val="22"/>
                <w:u w:val="none"/>
              </w:rPr>
              <w:t>2.93</w:t>
            </w:r>
          </w:p>
        </w:tc>
        <w:tc>
          <w:tcPr>
            <w:vMerge w:val="continue"/>
            <w:shd w:val="clear" w:color="auto" w:fill="auto"/>
            <w:vAlign w:val="center"/>
          </w:tcPr>
          <w:p w14:paraId="48854E6F">
            <w:pPr>
              <w:pageBreakBefore w:val="0"/>
              <w:spacing w:line="240" w:lineRule="auto"/>
              <w:ind w:firstLine="0" w:firstLineChars="0"/>
              <w:jc w:val="center"/>
              <w:textAlignment w:val="auto"/>
            </w:pPr>
            <w:r>
              <w:rPr>
                <w:b w:val="0"/>
                <w:i w:val="0"/>
                <w:strike w:val="0"/>
                <w:color w:val="000000"/>
                <w:position w:val="-1"/>
                <w:sz w:val="22"/>
                <w:u w:val="none"/>
              </w:rPr>
              <w:t>城乡义务教育公用经费及随班就读专项经费的设立是为了保障学校正常运转，为了保障学校教育教学工作的正常运行。</w:t>
            </w:r>
          </w:p>
        </w:tc>
        <w:tc>
          <w:tcPr>
            <w:tcW w:w="1175" w:type="dxa"/>
            <w:vMerge w:val="continue"/>
            <w:shd w:val="clear" w:color="auto" w:fill="auto"/>
            <w:vAlign w:val="center"/>
          </w:tcPr>
          <w:p w14:paraId="7004C6E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0DF1018">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55385B15">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00E1AAF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6AA9C27">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0039B4F8">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60A16FDF">
            <w:pPr>
              <w:pageBreakBefore w:val="0"/>
              <w:spacing w:line="240" w:lineRule="auto"/>
              <w:ind w:firstLine="0" w:firstLineChars="0"/>
              <w:jc w:val="center"/>
              <w:textAlignment w:val="auto"/>
            </w:pPr>
            <w:r>
              <w:rPr>
                <w:b w:val="0"/>
                <w:i w:val="0"/>
                <w:strike w:val="0"/>
                <w:color w:val="000000"/>
                <w:position w:val="-1"/>
                <w:sz w:val="22"/>
                <w:u w:val="none"/>
              </w:rPr>
              <w:t>20</w:t>
            </w:r>
          </w:p>
        </w:tc>
      </w:tr>
      <w:tr w14:paraId="77285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B7ED871">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30ECB143">
            <w:pPr>
              <w:pageBreakBefore w:val="0"/>
              <w:spacing w:line="240" w:lineRule="auto"/>
              <w:ind w:firstLine="0" w:firstLineChars="0"/>
              <w:jc w:val="center"/>
              <w:textAlignment w:val="auto"/>
            </w:pPr>
            <w:r>
              <w:rPr>
                <w:b w:val="0"/>
                <w:i w:val="0"/>
                <w:strike w:val="0"/>
                <w:color w:val="000000"/>
                <w:position w:val="-1"/>
                <w:sz w:val="22"/>
                <w:u w:val="none"/>
              </w:rPr>
              <w:t>东小北校区城乡义教公用经费及随班就读区级配套经费</w:t>
            </w:r>
          </w:p>
        </w:tc>
        <w:tc>
          <w:tcPr>
            <w:vMerge w:val="continue"/>
            <w:shd w:val="clear" w:color="auto" w:fill="auto"/>
            <w:vAlign w:val="center"/>
          </w:tcPr>
          <w:p w14:paraId="4494CC6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C5C1A5C">
            <w:pPr>
              <w:pageBreakBefore w:val="0"/>
              <w:spacing w:line="240" w:lineRule="auto"/>
              <w:ind w:firstLine="0" w:firstLineChars="0"/>
              <w:jc w:val="center"/>
              <w:textAlignment w:val="auto"/>
            </w:pPr>
            <w:r>
              <w:rPr>
                <w:b w:val="0"/>
                <w:i w:val="0"/>
                <w:strike w:val="0"/>
                <w:color w:val="000000"/>
                <w:position w:val="-1"/>
                <w:sz w:val="22"/>
                <w:u w:val="none"/>
              </w:rPr>
              <w:t>2.93</w:t>
            </w:r>
          </w:p>
        </w:tc>
        <w:tc>
          <w:tcPr>
            <w:vMerge w:val="continue"/>
            <w:shd w:val="clear" w:color="auto" w:fill="auto"/>
            <w:vAlign w:val="center"/>
          </w:tcPr>
          <w:p w14:paraId="25133BD6">
            <w:pPr>
              <w:pageBreakBefore w:val="0"/>
              <w:spacing w:line="240" w:lineRule="auto"/>
              <w:ind w:firstLine="0" w:firstLineChars="0"/>
              <w:jc w:val="center"/>
              <w:textAlignment w:val="auto"/>
            </w:pPr>
            <w:r>
              <w:rPr>
                <w:b w:val="0"/>
                <w:i w:val="0"/>
                <w:strike w:val="0"/>
                <w:color w:val="000000"/>
                <w:position w:val="-1"/>
                <w:sz w:val="22"/>
                <w:u w:val="none"/>
              </w:rPr>
              <w:t>城乡义务教育公用经费及随班就读专项经费的设立是为了保障学校正常运转，为了保障学校教育教学工作的正常运行。</w:t>
            </w:r>
          </w:p>
        </w:tc>
        <w:tc>
          <w:tcPr>
            <w:tcW w:w="1175" w:type="dxa"/>
            <w:vMerge w:val="restart"/>
            <w:shd w:val="clear" w:color="auto" w:fill="auto"/>
            <w:vAlign w:val="center"/>
          </w:tcPr>
          <w:p w14:paraId="0D5871E9">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8ADFD5D">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14D5662E">
            <w:pPr>
              <w:pageBreakBefore w:val="0"/>
              <w:spacing w:line="240" w:lineRule="auto"/>
              <w:ind w:firstLine="0" w:firstLineChars="0"/>
              <w:jc w:val="center"/>
              <w:textAlignment w:val="auto"/>
            </w:pPr>
            <w:r>
              <w:rPr>
                <w:b w:val="0"/>
                <w:i w:val="0"/>
                <w:strike w:val="0"/>
                <w:color w:val="000000"/>
                <w:position w:val="-1"/>
                <w:sz w:val="22"/>
                <w:u w:val="none"/>
              </w:rPr>
              <w:t>改善学校环境，提高教育教学质量</w:t>
            </w:r>
          </w:p>
        </w:tc>
        <w:tc>
          <w:tcPr>
            <w:shd w:val="clear" w:color="auto" w:fill="auto"/>
            <w:vAlign w:val="center"/>
          </w:tcPr>
          <w:p w14:paraId="52841937">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62F4989">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455E048E">
            <w:pPr>
              <w:pageBreakBefore w:val="0"/>
              <w:spacing w:line="240" w:lineRule="auto"/>
              <w:ind w:firstLine="0" w:firstLineChars="0"/>
              <w:jc w:val="center"/>
              <w:textAlignment w:val="auto"/>
            </w:pPr>
          </w:p>
        </w:tc>
        <w:tc>
          <w:tcPr>
            <w:shd w:val="clear" w:color="auto" w:fill="auto"/>
            <w:vAlign w:val="center"/>
          </w:tcPr>
          <w:p w14:paraId="7C9E32EF">
            <w:pPr>
              <w:pageBreakBefore w:val="0"/>
              <w:spacing w:line="240" w:lineRule="auto"/>
              <w:ind w:firstLine="0" w:firstLineChars="0"/>
              <w:jc w:val="center"/>
              <w:textAlignment w:val="auto"/>
            </w:pPr>
            <w:r>
              <w:rPr>
                <w:b w:val="0"/>
                <w:i w:val="0"/>
                <w:strike w:val="0"/>
                <w:color w:val="000000"/>
                <w:position w:val="-1"/>
                <w:sz w:val="22"/>
                <w:u w:val="none"/>
              </w:rPr>
              <w:t>10</w:t>
            </w:r>
          </w:p>
        </w:tc>
      </w:tr>
      <w:tr w14:paraId="4D598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8142B4A">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1F41B9B6">
            <w:pPr>
              <w:pageBreakBefore w:val="0"/>
              <w:spacing w:line="240" w:lineRule="auto"/>
              <w:ind w:firstLine="0" w:firstLineChars="0"/>
              <w:jc w:val="center"/>
              <w:textAlignment w:val="auto"/>
            </w:pPr>
            <w:r>
              <w:rPr>
                <w:b w:val="0"/>
                <w:i w:val="0"/>
                <w:strike w:val="0"/>
                <w:color w:val="000000"/>
                <w:position w:val="-1"/>
                <w:sz w:val="22"/>
                <w:u w:val="none"/>
              </w:rPr>
              <w:t>东小北校区城乡义教公用经费及随班就读区级配套经费</w:t>
            </w:r>
          </w:p>
        </w:tc>
        <w:tc>
          <w:tcPr>
            <w:vMerge w:val="continue"/>
            <w:shd w:val="clear" w:color="auto" w:fill="auto"/>
            <w:vAlign w:val="center"/>
          </w:tcPr>
          <w:p w14:paraId="2C2474B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925EAEA">
            <w:pPr>
              <w:pageBreakBefore w:val="0"/>
              <w:spacing w:line="240" w:lineRule="auto"/>
              <w:ind w:firstLine="0" w:firstLineChars="0"/>
              <w:jc w:val="center"/>
              <w:textAlignment w:val="auto"/>
            </w:pPr>
            <w:r>
              <w:rPr>
                <w:b w:val="0"/>
                <w:i w:val="0"/>
                <w:strike w:val="0"/>
                <w:color w:val="000000"/>
                <w:position w:val="-1"/>
                <w:sz w:val="22"/>
                <w:u w:val="none"/>
              </w:rPr>
              <w:t>2.93</w:t>
            </w:r>
          </w:p>
        </w:tc>
        <w:tc>
          <w:tcPr>
            <w:vMerge w:val="continue"/>
            <w:shd w:val="clear" w:color="auto" w:fill="auto"/>
            <w:vAlign w:val="center"/>
          </w:tcPr>
          <w:p w14:paraId="6880EF78">
            <w:pPr>
              <w:pageBreakBefore w:val="0"/>
              <w:spacing w:line="240" w:lineRule="auto"/>
              <w:ind w:firstLine="0" w:firstLineChars="0"/>
              <w:jc w:val="center"/>
              <w:textAlignment w:val="auto"/>
            </w:pPr>
            <w:r>
              <w:rPr>
                <w:b w:val="0"/>
                <w:i w:val="0"/>
                <w:strike w:val="0"/>
                <w:color w:val="000000"/>
                <w:position w:val="-1"/>
                <w:sz w:val="22"/>
                <w:u w:val="none"/>
              </w:rPr>
              <w:t>城乡义务教育公用经费及随班就读专项经费的设立是为了保障学校正常运转，为了保障学校教育教学工作的正常运行。</w:t>
            </w:r>
          </w:p>
        </w:tc>
        <w:tc>
          <w:tcPr>
            <w:tcW w:w="1175" w:type="dxa"/>
            <w:vMerge w:val="continue"/>
            <w:shd w:val="clear" w:color="auto" w:fill="auto"/>
            <w:vAlign w:val="center"/>
          </w:tcPr>
          <w:p w14:paraId="53046296">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754B8E1">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1612AD3D">
            <w:pPr>
              <w:pageBreakBefore w:val="0"/>
              <w:spacing w:line="240" w:lineRule="auto"/>
              <w:ind w:firstLine="0" w:firstLineChars="0"/>
              <w:jc w:val="center"/>
              <w:textAlignment w:val="auto"/>
            </w:pPr>
            <w:r>
              <w:rPr>
                <w:b w:val="0"/>
                <w:i w:val="0"/>
                <w:strike w:val="0"/>
                <w:color w:val="000000"/>
                <w:position w:val="-1"/>
                <w:sz w:val="22"/>
                <w:u w:val="none"/>
              </w:rPr>
              <w:t>保障学校教育教学工作正常进行</w:t>
            </w:r>
          </w:p>
        </w:tc>
        <w:tc>
          <w:tcPr>
            <w:shd w:val="clear" w:color="auto" w:fill="auto"/>
            <w:vAlign w:val="center"/>
          </w:tcPr>
          <w:p w14:paraId="7B56C93E">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B5B33E9">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1B584D74">
            <w:pPr>
              <w:pageBreakBefore w:val="0"/>
              <w:spacing w:line="240" w:lineRule="auto"/>
              <w:ind w:firstLine="0" w:firstLineChars="0"/>
              <w:jc w:val="center"/>
              <w:textAlignment w:val="auto"/>
            </w:pPr>
          </w:p>
        </w:tc>
        <w:tc>
          <w:tcPr>
            <w:shd w:val="clear" w:color="auto" w:fill="auto"/>
            <w:vAlign w:val="center"/>
          </w:tcPr>
          <w:p w14:paraId="7981121B">
            <w:pPr>
              <w:pageBreakBefore w:val="0"/>
              <w:spacing w:line="240" w:lineRule="auto"/>
              <w:ind w:firstLine="0" w:firstLineChars="0"/>
              <w:jc w:val="center"/>
              <w:textAlignment w:val="auto"/>
            </w:pPr>
            <w:r>
              <w:rPr>
                <w:b w:val="0"/>
                <w:i w:val="0"/>
                <w:strike w:val="0"/>
                <w:color w:val="000000"/>
                <w:position w:val="-1"/>
                <w:sz w:val="22"/>
                <w:u w:val="none"/>
              </w:rPr>
              <w:t>10</w:t>
            </w:r>
          </w:p>
        </w:tc>
      </w:tr>
      <w:tr w14:paraId="61039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70EDD3E">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0953654F">
            <w:pPr>
              <w:pageBreakBefore w:val="0"/>
              <w:spacing w:line="240" w:lineRule="auto"/>
              <w:ind w:firstLine="0" w:firstLineChars="0"/>
              <w:jc w:val="center"/>
              <w:textAlignment w:val="auto"/>
            </w:pPr>
            <w:r>
              <w:rPr>
                <w:b w:val="0"/>
                <w:i w:val="0"/>
                <w:strike w:val="0"/>
                <w:color w:val="000000"/>
                <w:position w:val="-1"/>
                <w:sz w:val="22"/>
                <w:u w:val="none"/>
              </w:rPr>
              <w:t>东小北校区城乡义教公用经费及随班就读区级配套经费</w:t>
            </w:r>
          </w:p>
        </w:tc>
        <w:tc>
          <w:tcPr>
            <w:vMerge w:val="continue"/>
            <w:shd w:val="clear" w:color="auto" w:fill="auto"/>
            <w:vAlign w:val="center"/>
          </w:tcPr>
          <w:p w14:paraId="2875462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4860729">
            <w:pPr>
              <w:pageBreakBefore w:val="0"/>
              <w:spacing w:line="240" w:lineRule="auto"/>
              <w:ind w:firstLine="0" w:firstLineChars="0"/>
              <w:jc w:val="center"/>
              <w:textAlignment w:val="auto"/>
            </w:pPr>
            <w:r>
              <w:rPr>
                <w:b w:val="0"/>
                <w:i w:val="0"/>
                <w:strike w:val="0"/>
                <w:color w:val="000000"/>
                <w:position w:val="-1"/>
                <w:sz w:val="22"/>
                <w:u w:val="none"/>
              </w:rPr>
              <w:t>2.93</w:t>
            </w:r>
          </w:p>
        </w:tc>
        <w:tc>
          <w:tcPr>
            <w:vMerge w:val="continue"/>
            <w:shd w:val="clear" w:color="auto" w:fill="auto"/>
            <w:vAlign w:val="center"/>
          </w:tcPr>
          <w:p w14:paraId="361BCF3E">
            <w:pPr>
              <w:pageBreakBefore w:val="0"/>
              <w:spacing w:line="240" w:lineRule="auto"/>
              <w:ind w:firstLine="0" w:firstLineChars="0"/>
              <w:jc w:val="center"/>
              <w:textAlignment w:val="auto"/>
            </w:pPr>
            <w:r>
              <w:rPr>
                <w:b w:val="0"/>
                <w:i w:val="0"/>
                <w:strike w:val="0"/>
                <w:color w:val="000000"/>
                <w:position w:val="-1"/>
                <w:sz w:val="22"/>
                <w:u w:val="none"/>
              </w:rPr>
              <w:t>城乡义务教育公用经费及随班就读专项经费的设立是为了保障学校正常运转，为了保障学校教育教学工作的正常运行。</w:t>
            </w:r>
          </w:p>
        </w:tc>
        <w:tc>
          <w:tcPr>
            <w:tcW w:w="1175" w:type="dxa"/>
            <w:shd w:val="clear" w:color="auto" w:fill="auto"/>
            <w:vAlign w:val="center"/>
          </w:tcPr>
          <w:p w14:paraId="77C5DD5B">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0E1BE258">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9E579AC">
            <w:pPr>
              <w:pageBreakBefore w:val="0"/>
              <w:spacing w:line="240" w:lineRule="auto"/>
              <w:ind w:firstLine="0" w:firstLineChars="0"/>
              <w:jc w:val="center"/>
              <w:textAlignment w:val="auto"/>
            </w:pPr>
            <w:r>
              <w:rPr>
                <w:b w:val="0"/>
                <w:i w:val="0"/>
                <w:strike w:val="0"/>
                <w:color w:val="000000"/>
                <w:position w:val="-1"/>
                <w:sz w:val="22"/>
                <w:u w:val="none"/>
              </w:rPr>
              <w:t>学生满意度</w:t>
            </w:r>
          </w:p>
        </w:tc>
        <w:tc>
          <w:tcPr>
            <w:shd w:val="clear" w:color="auto" w:fill="auto"/>
            <w:vAlign w:val="center"/>
          </w:tcPr>
          <w:p w14:paraId="7310FCE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497B47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F6346C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5A10787">
            <w:pPr>
              <w:pageBreakBefore w:val="0"/>
              <w:spacing w:line="240" w:lineRule="auto"/>
              <w:ind w:firstLine="0" w:firstLineChars="0"/>
              <w:jc w:val="center"/>
              <w:textAlignment w:val="auto"/>
            </w:pPr>
            <w:r>
              <w:rPr>
                <w:b w:val="0"/>
                <w:i w:val="0"/>
                <w:strike w:val="0"/>
                <w:color w:val="000000"/>
                <w:position w:val="-1"/>
                <w:sz w:val="22"/>
                <w:u w:val="none"/>
              </w:rPr>
              <w:t>10</w:t>
            </w:r>
          </w:p>
        </w:tc>
      </w:tr>
      <w:tr w14:paraId="195BE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74F9B71">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restart"/>
            <w:shd w:val="clear" w:color="auto" w:fill="auto"/>
            <w:vAlign w:val="center"/>
          </w:tcPr>
          <w:p w14:paraId="21A8CC71">
            <w:pPr>
              <w:pageBreakBefore w:val="0"/>
              <w:spacing w:line="240" w:lineRule="auto"/>
              <w:ind w:firstLine="0" w:firstLineChars="0"/>
              <w:jc w:val="center"/>
              <w:textAlignment w:val="auto"/>
            </w:pPr>
            <w:r>
              <w:rPr>
                <w:b w:val="0"/>
                <w:i w:val="0"/>
                <w:strike w:val="0"/>
                <w:color w:val="000000"/>
                <w:position w:val="-1"/>
                <w:sz w:val="22"/>
                <w:u w:val="none"/>
              </w:rPr>
              <w:t>2026年东小北校区食堂保洁人员工资</w:t>
            </w:r>
          </w:p>
        </w:tc>
        <w:tc>
          <w:tcPr>
            <w:vMerge w:val="restart"/>
            <w:shd w:val="clear" w:color="auto" w:fill="auto"/>
            <w:vAlign w:val="center"/>
          </w:tcPr>
          <w:p w14:paraId="091F922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62CC445">
            <w:pPr>
              <w:pageBreakBefore w:val="0"/>
              <w:spacing w:line="240" w:lineRule="auto"/>
              <w:ind w:firstLine="0" w:firstLineChars="0"/>
              <w:jc w:val="center"/>
              <w:textAlignment w:val="auto"/>
            </w:pPr>
            <w:r>
              <w:rPr>
                <w:b w:val="0"/>
                <w:i w:val="0"/>
                <w:strike w:val="0"/>
                <w:color w:val="000000"/>
                <w:position w:val="-1"/>
                <w:sz w:val="22"/>
                <w:u w:val="none"/>
              </w:rPr>
              <w:t>6.60</w:t>
            </w:r>
          </w:p>
        </w:tc>
        <w:tc>
          <w:tcPr>
            <w:vMerge w:val="restart"/>
            <w:shd w:val="clear" w:color="auto" w:fill="auto"/>
            <w:vAlign w:val="center"/>
          </w:tcPr>
          <w:p w14:paraId="658A7D8A">
            <w:pPr>
              <w:pageBreakBefore w:val="0"/>
              <w:spacing w:line="240" w:lineRule="auto"/>
              <w:ind w:firstLine="0" w:firstLineChars="0"/>
              <w:jc w:val="center"/>
              <w:textAlignment w:val="auto"/>
            </w:pPr>
            <w:r>
              <w:rPr>
                <w:b w:val="0"/>
                <w:i w:val="0"/>
                <w:strike w:val="0"/>
                <w:color w:val="000000"/>
                <w:position w:val="-1"/>
                <w:sz w:val="22"/>
                <w:u w:val="none"/>
              </w:rPr>
              <w:t>保洁食堂工资的设立是为了给学校营造一个干净的校园环境，保证教师在单位的生活，提升广大师生的幸福感，保障学校教育教学工作正常进行。</w:t>
            </w:r>
          </w:p>
        </w:tc>
        <w:tc>
          <w:tcPr>
            <w:tcW w:w="1175" w:type="dxa"/>
            <w:shd w:val="clear" w:color="auto" w:fill="auto"/>
            <w:vAlign w:val="center"/>
          </w:tcPr>
          <w:p w14:paraId="54B21343">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1553F9D">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12C8F73">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5302F34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C164F17">
            <w:pPr>
              <w:pageBreakBefore w:val="0"/>
              <w:spacing w:line="240" w:lineRule="auto"/>
              <w:ind w:firstLine="0" w:firstLineChars="0"/>
              <w:jc w:val="center"/>
              <w:textAlignment w:val="auto"/>
            </w:pPr>
            <w:r>
              <w:rPr>
                <w:b w:val="0"/>
                <w:i w:val="0"/>
                <w:strike w:val="0"/>
                <w:color w:val="000000"/>
                <w:position w:val="-1"/>
                <w:sz w:val="22"/>
                <w:u w:val="none"/>
              </w:rPr>
              <w:t>66000</w:t>
            </w:r>
          </w:p>
        </w:tc>
        <w:tc>
          <w:tcPr>
            <w:shd w:val="clear" w:color="auto" w:fill="auto"/>
            <w:vAlign w:val="center"/>
          </w:tcPr>
          <w:p w14:paraId="70C53AD1">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31D0FCFB">
            <w:pPr>
              <w:pageBreakBefore w:val="0"/>
              <w:spacing w:line="240" w:lineRule="auto"/>
              <w:ind w:firstLine="0" w:firstLineChars="0"/>
              <w:jc w:val="center"/>
              <w:textAlignment w:val="auto"/>
            </w:pPr>
            <w:r>
              <w:rPr>
                <w:b w:val="0"/>
                <w:i w:val="0"/>
                <w:strike w:val="0"/>
                <w:color w:val="000000"/>
                <w:position w:val="-1"/>
                <w:sz w:val="22"/>
                <w:u w:val="none"/>
              </w:rPr>
              <w:t>10</w:t>
            </w:r>
          </w:p>
        </w:tc>
      </w:tr>
      <w:tr w14:paraId="7A089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4D215BE">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7AC126E3">
            <w:pPr>
              <w:pageBreakBefore w:val="0"/>
              <w:spacing w:line="240" w:lineRule="auto"/>
              <w:ind w:firstLine="0" w:firstLineChars="0"/>
              <w:jc w:val="center"/>
              <w:textAlignment w:val="auto"/>
            </w:pPr>
            <w:r>
              <w:rPr>
                <w:b w:val="0"/>
                <w:i w:val="0"/>
                <w:strike w:val="0"/>
                <w:color w:val="000000"/>
                <w:position w:val="-1"/>
                <w:sz w:val="22"/>
                <w:u w:val="none"/>
              </w:rPr>
              <w:t>2026年东小北校区食堂保洁人员工资</w:t>
            </w:r>
          </w:p>
        </w:tc>
        <w:tc>
          <w:tcPr>
            <w:vMerge w:val="continue"/>
            <w:shd w:val="clear" w:color="auto" w:fill="auto"/>
            <w:vAlign w:val="center"/>
          </w:tcPr>
          <w:p w14:paraId="02405AA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19126BF">
            <w:pPr>
              <w:pageBreakBefore w:val="0"/>
              <w:spacing w:line="240" w:lineRule="auto"/>
              <w:ind w:firstLine="0" w:firstLineChars="0"/>
              <w:jc w:val="center"/>
              <w:textAlignment w:val="auto"/>
            </w:pPr>
            <w:r>
              <w:rPr>
                <w:b w:val="0"/>
                <w:i w:val="0"/>
                <w:strike w:val="0"/>
                <w:color w:val="000000"/>
                <w:position w:val="-1"/>
                <w:sz w:val="22"/>
                <w:u w:val="none"/>
              </w:rPr>
              <w:t>6.60</w:t>
            </w:r>
          </w:p>
        </w:tc>
        <w:tc>
          <w:tcPr>
            <w:vMerge w:val="continue"/>
            <w:shd w:val="clear" w:color="auto" w:fill="auto"/>
            <w:vAlign w:val="center"/>
          </w:tcPr>
          <w:p w14:paraId="2B52EBE7">
            <w:pPr>
              <w:pageBreakBefore w:val="0"/>
              <w:spacing w:line="240" w:lineRule="auto"/>
              <w:ind w:firstLine="0" w:firstLineChars="0"/>
              <w:jc w:val="center"/>
              <w:textAlignment w:val="auto"/>
            </w:pPr>
            <w:r>
              <w:rPr>
                <w:b w:val="0"/>
                <w:i w:val="0"/>
                <w:strike w:val="0"/>
                <w:color w:val="000000"/>
                <w:position w:val="-1"/>
                <w:sz w:val="22"/>
                <w:u w:val="none"/>
              </w:rPr>
              <w:t>保洁食堂工资的设立是为了给学校营造一个干净的校园环境，保证教师在单位的生活，提升广大师生的幸福感，保障学校教育教学工作正常进行。</w:t>
            </w:r>
          </w:p>
        </w:tc>
        <w:tc>
          <w:tcPr>
            <w:tcW w:w="1175" w:type="dxa"/>
            <w:vMerge w:val="restart"/>
            <w:shd w:val="clear" w:color="auto" w:fill="auto"/>
            <w:vAlign w:val="center"/>
          </w:tcPr>
          <w:p w14:paraId="4D783D2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03FFB82">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D643092">
            <w:pPr>
              <w:pageBreakBefore w:val="0"/>
              <w:spacing w:line="240" w:lineRule="auto"/>
              <w:ind w:firstLine="0" w:firstLineChars="0"/>
              <w:jc w:val="center"/>
              <w:textAlignment w:val="auto"/>
            </w:pPr>
            <w:r>
              <w:rPr>
                <w:b w:val="0"/>
                <w:i w:val="0"/>
                <w:strike w:val="0"/>
                <w:color w:val="000000"/>
                <w:position w:val="-1"/>
                <w:sz w:val="22"/>
                <w:u w:val="none"/>
              </w:rPr>
              <w:t>食堂保洁人数</w:t>
            </w:r>
          </w:p>
        </w:tc>
        <w:tc>
          <w:tcPr>
            <w:shd w:val="clear" w:color="auto" w:fill="auto"/>
            <w:vAlign w:val="center"/>
          </w:tcPr>
          <w:p w14:paraId="71DFB14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1B865B9">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41D1BDD8">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EC56414">
            <w:pPr>
              <w:pageBreakBefore w:val="0"/>
              <w:spacing w:line="240" w:lineRule="auto"/>
              <w:ind w:firstLine="0" w:firstLineChars="0"/>
              <w:jc w:val="center"/>
              <w:textAlignment w:val="auto"/>
            </w:pPr>
            <w:r>
              <w:rPr>
                <w:b w:val="0"/>
                <w:i w:val="0"/>
                <w:strike w:val="0"/>
                <w:color w:val="000000"/>
                <w:position w:val="-1"/>
                <w:sz w:val="22"/>
                <w:u w:val="none"/>
              </w:rPr>
              <w:t>10</w:t>
            </w:r>
          </w:p>
        </w:tc>
      </w:tr>
      <w:tr w14:paraId="48D49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67E8CD3">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7514001E">
            <w:pPr>
              <w:pageBreakBefore w:val="0"/>
              <w:spacing w:line="240" w:lineRule="auto"/>
              <w:ind w:firstLine="0" w:firstLineChars="0"/>
              <w:jc w:val="center"/>
              <w:textAlignment w:val="auto"/>
            </w:pPr>
            <w:r>
              <w:rPr>
                <w:b w:val="0"/>
                <w:i w:val="0"/>
                <w:strike w:val="0"/>
                <w:color w:val="000000"/>
                <w:position w:val="-1"/>
                <w:sz w:val="22"/>
                <w:u w:val="none"/>
              </w:rPr>
              <w:t>2026年东小北校区食堂保洁人员工资</w:t>
            </w:r>
          </w:p>
        </w:tc>
        <w:tc>
          <w:tcPr>
            <w:vMerge w:val="continue"/>
            <w:shd w:val="clear" w:color="auto" w:fill="auto"/>
            <w:vAlign w:val="center"/>
          </w:tcPr>
          <w:p w14:paraId="0C4DE95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5DF42D8">
            <w:pPr>
              <w:pageBreakBefore w:val="0"/>
              <w:spacing w:line="240" w:lineRule="auto"/>
              <w:ind w:firstLine="0" w:firstLineChars="0"/>
              <w:jc w:val="center"/>
              <w:textAlignment w:val="auto"/>
            </w:pPr>
            <w:r>
              <w:rPr>
                <w:b w:val="0"/>
                <w:i w:val="0"/>
                <w:strike w:val="0"/>
                <w:color w:val="000000"/>
                <w:position w:val="-1"/>
                <w:sz w:val="22"/>
                <w:u w:val="none"/>
              </w:rPr>
              <w:t>6.60</w:t>
            </w:r>
          </w:p>
        </w:tc>
        <w:tc>
          <w:tcPr>
            <w:vMerge w:val="continue"/>
            <w:shd w:val="clear" w:color="auto" w:fill="auto"/>
            <w:vAlign w:val="center"/>
          </w:tcPr>
          <w:p w14:paraId="04B159C5">
            <w:pPr>
              <w:pageBreakBefore w:val="0"/>
              <w:spacing w:line="240" w:lineRule="auto"/>
              <w:ind w:firstLine="0" w:firstLineChars="0"/>
              <w:jc w:val="center"/>
              <w:textAlignment w:val="auto"/>
            </w:pPr>
            <w:r>
              <w:rPr>
                <w:b w:val="0"/>
                <w:i w:val="0"/>
                <w:strike w:val="0"/>
                <w:color w:val="000000"/>
                <w:position w:val="-1"/>
                <w:sz w:val="22"/>
                <w:u w:val="none"/>
              </w:rPr>
              <w:t>保洁食堂工资的设立是为了给学校营造一个干净的校园环境，保证教师在单位的生活，提升广大师生的幸福感，保障学校教育教学工作正常进行。</w:t>
            </w:r>
          </w:p>
        </w:tc>
        <w:tc>
          <w:tcPr>
            <w:tcW w:w="1175" w:type="dxa"/>
            <w:vMerge w:val="continue"/>
            <w:shd w:val="clear" w:color="auto" w:fill="auto"/>
            <w:vAlign w:val="center"/>
          </w:tcPr>
          <w:p w14:paraId="5F74ACF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3B5AA87">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6F544EA4">
            <w:pPr>
              <w:pageBreakBefore w:val="0"/>
              <w:spacing w:line="240" w:lineRule="auto"/>
              <w:ind w:firstLine="0" w:firstLineChars="0"/>
              <w:jc w:val="center"/>
              <w:textAlignment w:val="auto"/>
            </w:pPr>
            <w:r>
              <w:rPr>
                <w:b w:val="0"/>
                <w:i w:val="0"/>
                <w:strike w:val="0"/>
                <w:color w:val="000000"/>
                <w:position w:val="-1"/>
                <w:sz w:val="22"/>
                <w:u w:val="none"/>
              </w:rPr>
              <w:t>经费发放率</w:t>
            </w:r>
          </w:p>
        </w:tc>
        <w:tc>
          <w:tcPr>
            <w:shd w:val="clear" w:color="auto" w:fill="auto"/>
            <w:vAlign w:val="center"/>
          </w:tcPr>
          <w:p w14:paraId="181F8B6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EA6DA81">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0498FA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2CE2807">
            <w:pPr>
              <w:pageBreakBefore w:val="0"/>
              <w:spacing w:line="240" w:lineRule="auto"/>
              <w:ind w:firstLine="0" w:firstLineChars="0"/>
              <w:jc w:val="center"/>
              <w:textAlignment w:val="auto"/>
            </w:pPr>
            <w:r>
              <w:rPr>
                <w:b w:val="0"/>
                <w:i w:val="0"/>
                <w:strike w:val="0"/>
                <w:color w:val="000000"/>
                <w:position w:val="-1"/>
                <w:sz w:val="22"/>
                <w:u w:val="none"/>
              </w:rPr>
              <w:t>20</w:t>
            </w:r>
          </w:p>
        </w:tc>
      </w:tr>
      <w:tr w14:paraId="38892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4B3E323">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1E4DC97C">
            <w:pPr>
              <w:pageBreakBefore w:val="0"/>
              <w:spacing w:line="240" w:lineRule="auto"/>
              <w:ind w:firstLine="0" w:firstLineChars="0"/>
              <w:jc w:val="center"/>
              <w:textAlignment w:val="auto"/>
            </w:pPr>
            <w:r>
              <w:rPr>
                <w:b w:val="0"/>
                <w:i w:val="0"/>
                <w:strike w:val="0"/>
                <w:color w:val="000000"/>
                <w:position w:val="-1"/>
                <w:sz w:val="22"/>
                <w:u w:val="none"/>
              </w:rPr>
              <w:t>2026年东小北校区食堂保洁人员工资</w:t>
            </w:r>
          </w:p>
        </w:tc>
        <w:tc>
          <w:tcPr>
            <w:vMerge w:val="continue"/>
            <w:shd w:val="clear" w:color="auto" w:fill="auto"/>
            <w:vAlign w:val="center"/>
          </w:tcPr>
          <w:p w14:paraId="70604F6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EA705B6">
            <w:pPr>
              <w:pageBreakBefore w:val="0"/>
              <w:spacing w:line="240" w:lineRule="auto"/>
              <w:ind w:firstLine="0" w:firstLineChars="0"/>
              <w:jc w:val="center"/>
              <w:textAlignment w:val="auto"/>
            </w:pPr>
            <w:r>
              <w:rPr>
                <w:b w:val="0"/>
                <w:i w:val="0"/>
                <w:strike w:val="0"/>
                <w:color w:val="000000"/>
                <w:position w:val="-1"/>
                <w:sz w:val="22"/>
                <w:u w:val="none"/>
              </w:rPr>
              <w:t>6.60</w:t>
            </w:r>
          </w:p>
        </w:tc>
        <w:tc>
          <w:tcPr>
            <w:vMerge w:val="continue"/>
            <w:shd w:val="clear" w:color="auto" w:fill="auto"/>
            <w:vAlign w:val="center"/>
          </w:tcPr>
          <w:p w14:paraId="3444745B">
            <w:pPr>
              <w:pageBreakBefore w:val="0"/>
              <w:spacing w:line="240" w:lineRule="auto"/>
              <w:ind w:firstLine="0" w:firstLineChars="0"/>
              <w:jc w:val="center"/>
              <w:textAlignment w:val="auto"/>
            </w:pPr>
            <w:r>
              <w:rPr>
                <w:b w:val="0"/>
                <w:i w:val="0"/>
                <w:strike w:val="0"/>
                <w:color w:val="000000"/>
                <w:position w:val="-1"/>
                <w:sz w:val="22"/>
                <w:u w:val="none"/>
              </w:rPr>
              <w:t>保洁食堂工资的设立是为了给学校营造一个干净的校园环境，保证教师在单位的生活，提升广大师生的幸福感，保障学校教育教学工作正常进行。</w:t>
            </w:r>
          </w:p>
        </w:tc>
        <w:tc>
          <w:tcPr>
            <w:tcW w:w="1175" w:type="dxa"/>
            <w:vMerge w:val="continue"/>
            <w:shd w:val="clear" w:color="auto" w:fill="auto"/>
            <w:vAlign w:val="center"/>
          </w:tcPr>
          <w:p w14:paraId="7D5A4C1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869D362">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587D0905">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59ED2CA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8E78B12">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17AA9A8A">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6B986C2F">
            <w:pPr>
              <w:pageBreakBefore w:val="0"/>
              <w:spacing w:line="240" w:lineRule="auto"/>
              <w:ind w:firstLine="0" w:firstLineChars="0"/>
              <w:jc w:val="center"/>
              <w:textAlignment w:val="auto"/>
            </w:pPr>
            <w:r>
              <w:rPr>
                <w:b w:val="0"/>
                <w:i w:val="0"/>
                <w:strike w:val="0"/>
                <w:color w:val="000000"/>
                <w:position w:val="-1"/>
                <w:sz w:val="22"/>
                <w:u w:val="none"/>
              </w:rPr>
              <w:t>20</w:t>
            </w:r>
          </w:p>
        </w:tc>
      </w:tr>
      <w:tr w14:paraId="27695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7374D9D">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302A1172">
            <w:pPr>
              <w:pageBreakBefore w:val="0"/>
              <w:spacing w:line="240" w:lineRule="auto"/>
              <w:ind w:firstLine="0" w:firstLineChars="0"/>
              <w:jc w:val="center"/>
              <w:textAlignment w:val="auto"/>
            </w:pPr>
            <w:r>
              <w:rPr>
                <w:b w:val="0"/>
                <w:i w:val="0"/>
                <w:strike w:val="0"/>
                <w:color w:val="000000"/>
                <w:position w:val="-1"/>
                <w:sz w:val="22"/>
                <w:u w:val="none"/>
              </w:rPr>
              <w:t>2026年东小北校区食堂保洁人员工资</w:t>
            </w:r>
          </w:p>
        </w:tc>
        <w:tc>
          <w:tcPr>
            <w:vMerge w:val="continue"/>
            <w:shd w:val="clear" w:color="auto" w:fill="auto"/>
            <w:vAlign w:val="center"/>
          </w:tcPr>
          <w:p w14:paraId="7F8678B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9A907BB">
            <w:pPr>
              <w:pageBreakBefore w:val="0"/>
              <w:spacing w:line="240" w:lineRule="auto"/>
              <w:ind w:firstLine="0" w:firstLineChars="0"/>
              <w:jc w:val="center"/>
              <w:textAlignment w:val="auto"/>
            </w:pPr>
            <w:r>
              <w:rPr>
                <w:b w:val="0"/>
                <w:i w:val="0"/>
                <w:strike w:val="0"/>
                <w:color w:val="000000"/>
                <w:position w:val="-1"/>
                <w:sz w:val="22"/>
                <w:u w:val="none"/>
              </w:rPr>
              <w:t>6.60</w:t>
            </w:r>
          </w:p>
        </w:tc>
        <w:tc>
          <w:tcPr>
            <w:vMerge w:val="continue"/>
            <w:shd w:val="clear" w:color="auto" w:fill="auto"/>
            <w:vAlign w:val="center"/>
          </w:tcPr>
          <w:p w14:paraId="643E37AA">
            <w:pPr>
              <w:pageBreakBefore w:val="0"/>
              <w:spacing w:line="240" w:lineRule="auto"/>
              <w:ind w:firstLine="0" w:firstLineChars="0"/>
              <w:jc w:val="center"/>
              <w:textAlignment w:val="auto"/>
            </w:pPr>
            <w:r>
              <w:rPr>
                <w:b w:val="0"/>
                <w:i w:val="0"/>
                <w:strike w:val="0"/>
                <w:color w:val="000000"/>
                <w:position w:val="-1"/>
                <w:sz w:val="22"/>
                <w:u w:val="none"/>
              </w:rPr>
              <w:t>保洁食堂工资的设立是为了给学校营造一个干净的校园环境，保证教师在单位的生活，提升广大师生的幸福感，保障学校教育教学工作正常进行。</w:t>
            </w:r>
          </w:p>
        </w:tc>
        <w:tc>
          <w:tcPr>
            <w:tcW w:w="1175" w:type="dxa"/>
            <w:vMerge w:val="restart"/>
            <w:shd w:val="clear" w:color="auto" w:fill="auto"/>
            <w:vAlign w:val="center"/>
          </w:tcPr>
          <w:p w14:paraId="5747890C">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D7A3C4D">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0E04356C">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79CBF5A9">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8630FF0">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05CF8396">
            <w:pPr>
              <w:pageBreakBefore w:val="0"/>
              <w:spacing w:line="240" w:lineRule="auto"/>
              <w:ind w:firstLine="0" w:firstLineChars="0"/>
              <w:jc w:val="center"/>
              <w:textAlignment w:val="auto"/>
            </w:pPr>
          </w:p>
        </w:tc>
        <w:tc>
          <w:tcPr>
            <w:shd w:val="clear" w:color="auto" w:fill="auto"/>
            <w:vAlign w:val="center"/>
          </w:tcPr>
          <w:p w14:paraId="271C3EDF">
            <w:pPr>
              <w:pageBreakBefore w:val="0"/>
              <w:spacing w:line="240" w:lineRule="auto"/>
              <w:ind w:firstLine="0" w:firstLineChars="0"/>
              <w:jc w:val="center"/>
              <w:textAlignment w:val="auto"/>
            </w:pPr>
            <w:r>
              <w:rPr>
                <w:b w:val="0"/>
                <w:i w:val="0"/>
                <w:strike w:val="0"/>
                <w:color w:val="000000"/>
                <w:position w:val="-1"/>
                <w:sz w:val="22"/>
                <w:u w:val="none"/>
              </w:rPr>
              <w:t>10</w:t>
            </w:r>
          </w:p>
        </w:tc>
      </w:tr>
      <w:tr w14:paraId="2DBA5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C9C41DA">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108131D2">
            <w:pPr>
              <w:pageBreakBefore w:val="0"/>
              <w:spacing w:line="240" w:lineRule="auto"/>
              <w:ind w:firstLine="0" w:firstLineChars="0"/>
              <w:jc w:val="center"/>
              <w:textAlignment w:val="auto"/>
            </w:pPr>
            <w:r>
              <w:rPr>
                <w:b w:val="0"/>
                <w:i w:val="0"/>
                <w:strike w:val="0"/>
                <w:color w:val="000000"/>
                <w:position w:val="-1"/>
                <w:sz w:val="22"/>
                <w:u w:val="none"/>
              </w:rPr>
              <w:t>2026年东小北校区食堂保洁人员工资</w:t>
            </w:r>
          </w:p>
        </w:tc>
        <w:tc>
          <w:tcPr>
            <w:vMerge w:val="continue"/>
            <w:shd w:val="clear" w:color="auto" w:fill="auto"/>
            <w:vAlign w:val="center"/>
          </w:tcPr>
          <w:p w14:paraId="38B723C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BEC550A">
            <w:pPr>
              <w:pageBreakBefore w:val="0"/>
              <w:spacing w:line="240" w:lineRule="auto"/>
              <w:ind w:firstLine="0" w:firstLineChars="0"/>
              <w:jc w:val="center"/>
              <w:textAlignment w:val="auto"/>
            </w:pPr>
            <w:r>
              <w:rPr>
                <w:b w:val="0"/>
                <w:i w:val="0"/>
                <w:strike w:val="0"/>
                <w:color w:val="000000"/>
                <w:position w:val="-1"/>
                <w:sz w:val="22"/>
                <w:u w:val="none"/>
              </w:rPr>
              <w:t>6.60</w:t>
            </w:r>
          </w:p>
        </w:tc>
        <w:tc>
          <w:tcPr>
            <w:vMerge w:val="continue"/>
            <w:shd w:val="clear" w:color="auto" w:fill="auto"/>
            <w:vAlign w:val="center"/>
          </w:tcPr>
          <w:p w14:paraId="36D70341">
            <w:pPr>
              <w:pageBreakBefore w:val="0"/>
              <w:spacing w:line="240" w:lineRule="auto"/>
              <w:ind w:firstLine="0" w:firstLineChars="0"/>
              <w:jc w:val="center"/>
              <w:textAlignment w:val="auto"/>
            </w:pPr>
            <w:r>
              <w:rPr>
                <w:b w:val="0"/>
                <w:i w:val="0"/>
                <w:strike w:val="0"/>
                <w:color w:val="000000"/>
                <w:position w:val="-1"/>
                <w:sz w:val="22"/>
                <w:u w:val="none"/>
              </w:rPr>
              <w:t>保洁食堂工资的设立是为了给学校营造一个干净的校园环境，保证教师在单位的生活，提升广大师生的幸福感，保障学校教育教学工作正常进行。</w:t>
            </w:r>
          </w:p>
        </w:tc>
        <w:tc>
          <w:tcPr>
            <w:tcW w:w="1175" w:type="dxa"/>
            <w:vMerge w:val="continue"/>
            <w:shd w:val="clear" w:color="auto" w:fill="auto"/>
            <w:vAlign w:val="center"/>
          </w:tcPr>
          <w:p w14:paraId="70894B06">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DFC6AF2">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B81D18E">
            <w:pPr>
              <w:pageBreakBefore w:val="0"/>
              <w:spacing w:line="240" w:lineRule="auto"/>
              <w:ind w:firstLine="0" w:firstLineChars="0"/>
              <w:jc w:val="center"/>
              <w:textAlignment w:val="auto"/>
            </w:pPr>
            <w:r>
              <w:rPr>
                <w:b w:val="0"/>
                <w:i w:val="0"/>
                <w:strike w:val="0"/>
                <w:color w:val="000000"/>
                <w:position w:val="-1"/>
                <w:sz w:val="22"/>
                <w:u w:val="none"/>
              </w:rPr>
              <w:t>有效推进</w:t>
            </w:r>
          </w:p>
        </w:tc>
        <w:tc>
          <w:tcPr>
            <w:shd w:val="clear" w:color="auto" w:fill="auto"/>
            <w:vAlign w:val="center"/>
          </w:tcPr>
          <w:p w14:paraId="6FD7800A">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9519716">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38375546">
            <w:pPr>
              <w:pageBreakBefore w:val="0"/>
              <w:spacing w:line="240" w:lineRule="auto"/>
              <w:ind w:firstLine="0" w:firstLineChars="0"/>
              <w:jc w:val="center"/>
              <w:textAlignment w:val="auto"/>
            </w:pPr>
          </w:p>
        </w:tc>
        <w:tc>
          <w:tcPr>
            <w:shd w:val="clear" w:color="auto" w:fill="auto"/>
            <w:vAlign w:val="center"/>
          </w:tcPr>
          <w:p w14:paraId="29836CCA">
            <w:pPr>
              <w:pageBreakBefore w:val="0"/>
              <w:spacing w:line="240" w:lineRule="auto"/>
              <w:ind w:firstLine="0" w:firstLineChars="0"/>
              <w:jc w:val="center"/>
              <w:textAlignment w:val="auto"/>
            </w:pPr>
            <w:r>
              <w:rPr>
                <w:b w:val="0"/>
                <w:i w:val="0"/>
                <w:strike w:val="0"/>
                <w:color w:val="000000"/>
                <w:position w:val="-1"/>
                <w:sz w:val="22"/>
                <w:u w:val="none"/>
              </w:rPr>
              <w:t>10</w:t>
            </w:r>
          </w:p>
        </w:tc>
      </w:tr>
      <w:tr w14:paraId="2AFFF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096FD53">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4E83107E">
            <w:pPr>
              <w:pageBreakBefore w:val="0"/>
              <w:spacing w:line="240" w:lineRule="auto"/>
              <w:ind w:firstLine="0" w:firstLineChars="0"/>
              <w:jc w:val="center"/>
              <w:textAlignment w:val="auto"/>
            </w:pPr>
            <w:r>
              <w:rPr>
                <w:b w:val="0"/>
                <w:i w:val="0"/>
                <w:strike w:val="0"/>
                <w:color w:val="000000"/>
                <w:position w:val="-1"/>
                <w:sz w:val="22"/>
                <w:u w:val="none"/>
              </w:rPr>
              <w:t>2026年东小北校区食堂保洁人员工资</w:t>
            </w:r>
          </w:p>
        </w:tc>
        <w:tc>
          <w:tcPr>
            <w:vMerge w:val="continue"/>
            <w:shd w:val="clear" w:color="auto" w:fill="auto"/>
            <w:vAlign w:val="center"/>
          </w:tcPr>
          <w:p w14:paraId="4AEC4B8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F3305E6">
            <w:pPr>
              <w:pageBreakBefore w:val="0"/>
              <w:spacing w:line="240" w:lineRule="auto"/>
              <w:ind w:firstLine="0" w:firstLineChars="0"/>
              <w:jc w:val="center"/>
              <w:textAlignment w:val="auto"/>
            </w:pPr>
            <w:r>
              <w:rPr>
                <w:b w:val="0"/>
                <w:i w:val="0"/>
                <w:strike w:val="0"/>
                <w:color w:val="000000"/>
                <w:position w:val="-1"/>
                <w:sz w:val="22"/>
                <w:u w:val="none"/>
              </w:rPr>
              <w:t>6.60</w:t>
            </w:r>
          </w:p>
        </w:tc>
        <w:tc>
          <w:tcPr>
            <w:vMerge w:val="continue"/>
            <w:shd w:val="clear" w:color="auto" w:fill="auto"/>
            <w:vAlign w:val="center"/>
          </w:tcPr>
          <w:p w14:paraId="6CB1FEC3">
            <w:pPr>
              <w:pageBreakBefore w:val="0"/>
              <w:spacing w:line="240" w:lineRule="auto"/>
              <w:ind w:firstLine="0" w:firstLineChars="0"/>
              <w:jc w:val="center"/>
              <w:textAlignment w:val="auto"/>
            </w:pPr>
            <w:r>
              <w:rPr>
                <w:b w:val="0"/>
                <w:i w:val="0"/>
                <w:strike w:val="0"/>
                <w:color w:val="000000"/>
                <w:position w:val="-1"/>
                <w:sz w:val="22"/>
                <w:u w:val="none"/>
              </w:rPr>
              <w:t>保洁食堂工资的设立是为了给学校营造一个干净的校园环境，保证教师在单位的生活，提升广大师生的幸福感，保障学校教育教学工作正常进行。</w:t>
            </w:r>
          </w:p>
        </w:tc>
        <w:tc>
          <w:tcPr>
            <w:tcW w:w="1175" w:type="dxa"/>
            <w:shd w:val="clear" w:color="auto" w:fill="auto"/>
            <w:vAlign w:val="center"/>
          </w:tcPr>
          <w:p w14:paraId="68C664CE">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F1EE195">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2459FC3">
            <w:pPr>
              <w:pageBreakBefore w:val="0"/>
              <w:spacing w:line="240" w:lineRule="auto"/>
              <w:ind w:firstLine="0" w:firstLineChars="0"/>
              <w:jc w:val="center"/>
              <w:textAlignment w:val="auto"/>
            </w:pPr>
            <w:r>
              <w:rPr>
                <w:b w:val="0"/>
                <w:i w:val="0"/>
                <w:strike w:val="0"/>
                <w:color w:val="000000"/>
                <w:position w:val="-1"/>
                <w:sz w:val="22"/>
                <w:u w:val="none"/>
              </w:rPr>
              <w:t>后勤人员满意度</w:t>
            </w:r>
          </w:p>
        </w:tc>
        <w:tc>
          <w:tcPr>
            <w:shd w:val="clear" w:color="auto" w:fill="auto"/>
            <w:vAlign w:val="center"/>
          </w:tcPr>
          <w:p w14:paraId="55828F7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533CA5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064452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2E49D19">
            <w:pPr>
              <w:pageBreakBefore w:val="0"/>
              <w:spacing w:line="240" w:lineRule="auto"/>
              <w:ind w:firstLine="0" w:firstLineChars="0"/>
              <w:jc w:val="center"/>
              <w:textAlignment w:val="auto"/>
            </w:pPr>
            <w:r>
              <w:rPr>
                <w:b w:val="0"/>
                <w:i w:val="0"/>
                <w:strike w:val="0"/>
                <w:color w:val="000000"/>
                <w:position w:val="-1"/>
                <w:sz w:val="22"/>
                <w:u w:val="none"/>
              </w:rPr>
              <w:t>10</w:t>
            </w:r>
          </w:p>
        </w:tc>
      </w:tr>
      <w:tr w14:paraId="5034A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5729458">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restart"/>
            <w:shd w:val="clear" w:color="auto" w:fill="auto"/>
            <w:vAlign w:val="center"/>
          </w:tcPr>
          <w:p w14:paraId="20B260A0">
            <w:pPr>
              <w:pageBreakBefore w:val="0"/>
              <w:spacing w:line="240" w:lineRule="auto"/>
              <w:ind w:firstLine="0" w:firstLineChars="0"/>
              <w:jc w:val="center"/>
              <w:textAlignment w:val="auto"/>
            </w:pPr>
            <w:r>
              <w:rPr>
                <w:b w:val="0"/>
                <w:i w:val="0"/>
                <w:strike w:val="0"/>
                <w:color w:val="000000"/>
                <w:position w:val="-1"/>
                <w:sz w:val="22"/>
                <w:u w:val="none"/>
              </w:rPr>
              <w:t>东小北校区城乡义教生均公用经费（中央级）</w:t>
            </w:r>
          </w:p>
        </w:tc>
        <w:tc>
          <w:tcPr>
            <w:vMerge w:val="restart"/>
            <w:shd w:val="clear" w:color="auto" w:fill="auto"/>
            <w:vAlign w:val="center"/>
          </w:tcPr>
          <w:p w14:paraId="4C20E25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2717B53">
            <w:pPr>
              <w:pageBreakBefore w:val="0"/>
              <w:spacing w:line="240" w:lineRule="auto"/>
              <w:ind w:firstLine="0" w:firstLineChars="0"/>
              <w:jc w:val="center"/>
              <w:textAlignment w:val="auto"/>
            </w:pPr>
            <w:r>
              <w:rPr>
                <w:b w:val="0"/>
                <w:i w:val="0"/>
                <w:strike w:val="0"/>
                <w:color w:val="000000"/>
                <w:position w:val="-1"/>
                <w:sz w:val="22"/>
                <w:u w:val="none"/>
              </w:rPr>
              <w:t>23.41</w:t>
            </w:r>
          </w:p>
        </w:tc>
        <w:tc>
          <w:tcPr>
            <w:vMerge w:val="restart"/>
            <w:shd w:val="clear" w:color="auto" w:fill="auto"/>
            <w:vAlign w:val="center"/>
          </w:tcPr>
          <w:p w14:paraId="0D2DA249">
            <w:pPr>
              <w:pageBreakBefore w:val="0"/>
              <w:spacing w:line="240" w:lineRule="auto"/>
              <w:ind w:firstLine="0" w:firstLineChars="0"/>
              <w:jc w:val="center"/>
              <w:textAlignment w:val="auto"/>
            </w:pPr>
            <w:r>
              <w:rPr>
                <w:b w:val="0"/>
                <w:i w:val="0"/>
                <w:strike w:val="0"/>
                <w:color w:val="000000"/>
                <w:position w:val="-1"/>
                <w:sz w:val="22"/>
                <w:u w:val="none"/>
              </w:rPr>
              <w:t>城乡义教公用经费的设立是为了保障学校各项工作的正常运转，为了保障学校教育教学工作的正常运行，促进学校发展。</w:t>
            </w:r>
          </w:p>
        </w:tc>
        <w:tc>
          <w:tcPr>
            <w:tcW w:w="1175" w:type="dxa"/>
            <w:shd w:val="clear" w:color="auto" w:fill="auto"/>
            <w:vAlign w:val="center"/>
          </w:tcPr>
          <w:p w14:paraId="36C87C5C">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57823E9">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432C10D7">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0255BBC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3721D3E">
            <w:pPr>
              <w:pageBreakBefore w:val="0"/>
              <w:spacing w:line="240" w:lineRule="auto"/>
              <w:ind w:firstLine="0" w:firstLineChars="0"/>
              <w:jc w:val="center"/>
              <w:textAlignment w:val="auto"/>
            </w:pPr>
            <w:r>
              <w:rPr>
                <w:b w:val="0"/>
                <w:i w:val="0"/>
                <w:strike w:val="0"/>
                <w:color w:val="000000"/>
                <w:position w:val="-1"/>
                <w:sz w:val="22"/>
                <w:u w:val="none"/>
              </w:rPr>
              <w:t>234125</w:t>
            </w:r>
          </w:p>
        </w:tc>
        <w:tc>
          <w:tcPr>
            <w:shd w:val="clear" w:color="auto" w:fill="auto"/>
            <w:vAlign w:val="center"/>
          </w:tcPr>
          <w:p w14:paraId="0AEFC06A">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2582DCE4">
            <w:pPr>
              <w:pageBreakBefore w:val="0"/>
              <w:spacing w:line="240" w:lineRule="auto"/>
              <w:ind w:firstLine="0" w:firstLineChars="0"/>
              <w:jc w:val="center"/>
              <w:textAlignment w:val="auto"/>
            </w:pPr>
            <w:r>
              <w:rPr>
                <w:b w:val="0"/>
                <w:i w:val="0"/>
                <w:strike w:val="0"/>
                <w:color w:val="000000"/>
                <w:position w:val="-1"/>
                <w:sz w:val="22"/>
                <w:u w:val="none"/>
              </w:rPr>
              <w:t>10</w:t>
            </w:r>
          </w:p>
        </w:tc>
      </w:tr>
      <w:tr w14:paraId="3D91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DA7506B">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36593A6D">
            <w:pPr>
              <w:pageBreakBefore w:val="0"/>
              <w:spacing w:line="240" w:lineRule="auto"/>
              <w:ind w:firstLine="0" w:firstLineChars="0"/>
              <w:jc w:val="center"/>
              <w:textAlignment w:val="auto"/>
            </w:pPr>
            <w:r>
              <w:rPr>
                <w:b w:val="0"/>
                <w:i w:val="0"/>
                <w:strike w:val="0"/>
                <w:color w:val="000000"/>
                <w:position w:val="-1"/>
                <w:sz w:val="22"/>
                <w:u w:val="none"/>
              </w:rPr>
              <w:t>东小北校区城乡义教生均公用经费（中央级）</w:t>
            </w:r>
          </w:p>
        </w:tc>
        <w:tc>
          <w:tcPr>
            <w:vMerge w:val="continue"/>
            <w:shd w:val="clear" w:color="auto" w:fill="auto"/>
            <w:vAlign w:val="center"/>
          </w:tcPr>
          <w:p w14:paraId="3252698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715FC5E">
            <w:pPr>
              <w:pageBreakBefore w:val="0"/>
              <w:spacing w:line="240" w:lineRule="auto"/>
              <w:ind w:firstLine="0" w:firstLineChars="0"/>
              <w:jc w:val="center"/>
              <w:textAlignment w:val="auto"/>
            </w:pPr>
            <w:r>
              <w:rPr>
                <w:b w:val="0"/>
                <w:i w:val="0"/>
                <w:strike w:val="0"/>
                <w:color w:val="000000"/>
                <w:position w:val="-1"/>
                <w:sz w:val="22"/>
                <w:u w:val="none"/>
              </w:rPr>
              <w:t>23.41</w:t>
            </w:r>
          </w:p>
        </w:tc>
        <w:tc>
          <w:tcPr>
            <w:vMerge w:val="continue"/>
            <w:shd w:val="clear" w:color="auto" w:fill="auto"/>
            <w:vAlign w:val="center"/>
          </w:tcPr>
          <w:p w14:paraId="5EFF0D5F">
            <w:pPr>
              <w:pageBreakBefore w:val="0"/>
              <w:spacing w:line="240" w:lineRule="auto"/>
              <w:ind w:firstLine="0" w:firstLineChars="0"/>
              <w:jc w:val="center"/>
              <w:textAlignment w:val="auto"/>
            </w:pPr>
            <w:r>
              <w:rPr>
                <w:b w:val="0"/>
                <w:i w:val="0"/>
                <w:strike w:val="0"/>
                <w:color w:val="000000"/>
                <w:position w:val="-1"/>
                <w:sz w:val="22"/>
                <w:u w:val="none"/>
              </w:rPr>
              <w:t>城乡义教公用经费的设立是为了保障学校各项工作的正常运转，为了保障学校教育教学工作的正常运行，促进学校发展。</w:t>
            </w:r>
          </w:p>
        </w:tc>
        <w:tc>
          <w:tcPr>
            <w:tcW w:w="1175" w:type="dxa"/>
            <w:vMerge w:val="restart"/>
            <w:shd w:val="clear" w:color="auto" w:fill="auto"/>
            <w:vAlign w:val="center"/>
          </w:tcPr>
          <w:p w14:paraId="10E5E49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5F09769">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FA9CFAB">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7C2A79C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8E3D8CD">
            <w:pPr>
              <w:pageBreakBefore w:val="0"/>
              <w:spacing w:line="240" w:lineRule="auto"/>
              <w:ind w:firstLine="0" w:firstLineChars="0"/>
              <w:jc w:val="center"/>
              <w:textAlignment w:val="auto"/>
            </w:pPr>
            <w:r>
              <w:rPr>
                <w:b w:val="0"/>
                <w:i w:val="0"/>
                <w:strike w:val="0"/>
                <w:color w:val="000000"/>
                <w:position w:val="-1"/>
                <w:sz w:val="22"/>
                <w:u w:val="none"/>
              </w:rPr>
              <w:t>360</w:t>
            </w:r>
          </w:p>
        </w:tc>
        <w:tc>
          <w:tcPr>
            <w:shd w:val="clear" w:color="auto" w:fill="auto"/>
            <w:vAlign w:val="center"/>
          </w:tcPr>
          <w:p w14:paraId="660B6D4B">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0436CF9">
            <w:pPr>
              <w:pageBreakBefore w:val="0"/>
              <w:spacing w:line="240" w:lineRule="auto"/>
              <w:ind w:firstLine="0" w:firstLineChars="0"/>
              <w:jc w:val="center"/>
              <w:textAlignment w:val="auto"/>
            </w:pPr>
            <w:r>
              <w:rPr>
                <w:b w:val="0"/>
                <w:i w:val="0"/>
                <w:strike w:val="0"/>
                <w:color w:val="000000"/>
                <w:position w:val="-1"/>
                <w:sz w:val="22"/>
                <w:u w:val="none"/>
              </w:rPr>
              <w:t>10</w:t>
            </w:r>
          </w:p>
        </w:tc>
      </w:tr>
      <w:tr w14:paraId="58DFD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123F08A">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53BC6FCB">
            <w:pPr>
              <w:pageBreakBefore w:val="0"/>
              <w:spacing w:line="240" w:lineRule="auto"/>
              <w:ind w:firstLine="0" w:firstLineChars="0"/>
              <w:jc w:val="center"/>
              <w:textAlignment w:val="auto"/>
            </w:pPr>
            <w:r>
              <w:rPr>
                <w:b w:val="0"/>
                <w:i w:val="0"/>
                <w:strike w:val="0"/>
                <w:color w:val="000000"/>
                <w:position w:val="-1"/>
                <w:sz w:val="22"/>
                <w:u w:val="none"/>
              </w:rPr>
              <w:t>东小北校区城乡义教生均公用经费（中央级）</w:t>
            </w:r>
          </w:p>
        </w:tc>
        <w:tc>
          <w:tcPr>
            <w:vMerge w:val="continue"/>
            <w:shd w:val="clear" w:color="auto" w:fill="auto"/>
            <w:vAlign w:val="center"/>
          </w:tcPr>
          <w:p w14:paraId="3E5526B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D99AC8F">
            <w:pPr>
              <w:pageBreakBefore w:val="0"/>
              <w:spacing w:line="240" w:lineRule="auto"/>
              <w:ind w:firstLine="0" w:firstLineChars="0"/>
              <w:jc w:val="center"/>
              <w:textAlignment w:val="auto"/>
            </w:pPr>
            <w:r>
              <w:rPr>
                <w:b w:val="0"/>
                <w:i w:val="0"/>
                <w:strike w:val="0"/>
                <w:color w:val="000000"/>
                <w:position w:val="-1"/>
                <w:sz w:val="22"/>
                <w:u w:val="none"/>
              </w:rPr>
              <w:t>23.41</w:t>
            </w:r>
          </w:p>
        </w:tc>
        <w:tc>
          <w:tcPr>
            <w:vMerge w:val="continue"/>
            <w:shd w:val="clear" w:color="auto" w:fill="auto"/>
            <w:vAlign w:val="center"/>
          </w:tcPr>
          <w:p w14:paraId="7E8034DF">
            <w:pPr>
              <w:pageBreakBefore w:val="0"/>
              <w:spacing w:line="240" w:lineRule="auto"/>
              <w:ind w:firstLine="0" w:firstLineChars="0"/>
              <w:jc w:val="center"/>
              <w:textAlignment w:val="auto"/>
            </w:pPr>
            <w:r>
              <w:rPr>
                <w:b w:val="0"/>
                <w:i w:val="0"/>
                <w:strike w:val="0"/>
                <w:color w:val="000000"/>
                <w:position w:val="-1"/>
                <w:sz w:val="22"/>
                <w:u w:val="none"/>
              </w:rPr>
              <w:t>城乡义教公用经费的设立是为了保障学校各项工作的正常运转，为了保障学校教育教学工作的正常运行，促进学校发展。</w:t>
            </w:r>
          </w:p>
        </w:tc>
        <w:tc>
          <w:tcPr>
            <w:tcW w:w="1175" w:type="dxa"/>
            <w:vMerge w:val="continue"/>
            <w:shd w:val="clear" w:color="auto" w:fill="auto"/>
            <w:vAlign w:val="center"/>
          </w:tcPr>
          <w:p w14:paraId="7AFE52B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9408072">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7A5DA486">
            <w:pPr>
              <w:pageBreakBefore w:val="0"/>
              <w:spacing w:line="240" w:lineRule="auto"/>
              <w:ind w:firstLine="0" w:firstLineChars="0"/>
              <w:jc w:val="center"/>
              <w:textAlignment w:val="auto"/>
            </w:pPr>
            <w:r>
              <w:rPr>
                <w:b w:val="0"/>
                <w:i w:val="0"/>
                <w:strike w:val="0"/>
                <w:color w:val="000000"/>
                <w:position w:val="-1"/>
                <w:sz w:val="22"/>
                <w:u w:val="none"/>
              </w:rPr>
              <w:t>经费使用率</w:t>
            </w:r>
          </w:p>
        </w:tc>
        <w:tc>
          <w:tcPr>
            <w:shd w:val="clear" w:color="auto" w:fill="auto"/>
            <w:vAlign w:val="center"/>
          </w:tcPr>
          <w:p w14:paraId="7A2CB8C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08B890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3AB65B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A30F439">
            <w:pPr>
              <w:pageBreakBefore w:val="0"/>
              <w:spacing w:line="240" w:lineRule="auto"/>
              <w:ind w:firstLine="0" w:firstLineChars="0"/>
              <w:jc w:val="center"/>
              <w:textAlignment w:val="auto"/>
            </w:pPr>
            <w:r>
              <w:rPr>
                <w:b w:val="0"/>
                <w:i w:val="0"/>
                <w:strike w:val="0"/>
                <w:color w:val="000000"/>
                <w:position w:val="-1"/>
                <w:sz w:val="22"/>
                <w:u w:val="none"/>
              </w:rPr>
              <w:t>20</w:t>
            </w:r>
          </w:p>
        </w:tc>
      </w:tr>
      <w:tr w14:paraId="5EF8A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9D6AD40">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3DAE8F2D">
            <w:pPr>
              <w:pageBreakBefore w:val="0"/>
              <w:spacing w:line="240" w:lineRule="auto"/>
              <w:ind w:firstLine="0" w:firstLineChars="0"/>
              <w:jc w:val="center"/>
              <w:textAlignment w:val="auto"/>
            </w:pPr>
            <w:r>
              <w:rPr>
                <w:b w:val="0"/>
                <w:i w:val="0"/>
                <w:strike w:val="0"/>
                <w:color w:val="000000"/>
                <w:position w:val="-1"/>
                <w:sz w:val="22"/>
                <w:u w:val="none"/>
              </w:rPr>
              <w:t>东小北校区城乡义教生均公用经费（中央级）</w:t>
            </w:r>
          </w:p>
        </w:tc>
        <w:tc>
          <w:tcPr>
            <w:vMerge w:val="continue"/>
            <w:shd w:val="clear" w:color="auto" w:fill="auto"/>
            <w:vAlign w:val="center"/>
          </w:tcPr>
          <w:p w14:paraId="023D068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451302E">
            <w:pPr>
              <w:pageBreakBefore w:val="0"/>
              <w:spacing w:line="240" w:lineRule="auto"/>
              <w:ind w:firstLine="0" w:firstLineChars="0"/>
              <w:jc w:val="center"/>
              <w:textAlignment w:val="auto"/>
            </w:pPr>
            <w:r>
              <w:rPr>
                <w:b w:val="0"/>
                <w:i w:val="0"/>
                <w:strike w:val="0"/>
                <w:color w:val="000000"/>
                <w:position w:val="-1"/>
                <w:sz w:val="22"/>
                <w:u w:val="none"/>
              </w:rPr>
              <w:t>23.41</w:t>
            </w:r>
          </w:p>
        </w:tc>
        <w:tc>
          <w:tcPr>
            <w:vMerge w:val="continue"/>
            <w:shd w:val="clear" w:color="auto" w:fill="auto"/>
            <w:vAlign w:val="center"/>
          </w:tcPr>
          <w:p w14:paraId="2D342705">
            <w:pPr>
              <w:pageBreakBefore w:val="0"/>
              <w:spacing w:line="240" w:lineRule="auto"/>
              <w:ind w:firstLine="0" w:firstLineChars="0"/>
              <w:jc w:val="center"/>
              <w:textAlignment w:val="auto"/>
            </w:pPr>
            <w:r>
              <w:rPr>
                <w:b w:val="0"/>
                <w:i w:val="0"/>
                <w:strike w:val="0"/>
                <w:color w:val="000000"/>
                <w:position w:val="-1"/>
                <w:sz w:val="22"/>
                <w:u w:val="none"/>
              </w:rPr>
              <w:t>城乡义教公用经费的设立是为了保障学校各项工作的正常运转，为了保障学校教育教学工作的正常运行，促进学校发展。</w:t>
            </w:r>
          </w:p>
        </w:tc>
        <w:tc>
          <w:tcPr>
            <w:tcW w:w="1175" w:type="dxa"/>
            <w:vMerge w:val="continue"/>
            <w:shd w:val="clear" w:color="auto" w:fill="auto"/>
            <w:vAlign w:val="center"/>
          </w:tcPr>
          <w:p w14:paraId="7A3A77F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9C1CC38">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25CA492">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35FDDF4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FED301B">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41BD4997">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22B26F8D">
            <w:pPr>
              <w:pageBreakBefore w:val="0"/>
              <w:spacing w:line="240" w:lineRule="auto"/>
              <w:ind w:firstLine="0" w:firstLineChars="0"/>
              <w:jc w:val="center"/>
              <w:textAlignment w:val="auto"/>
            </w:pPr>
            <w:r>
              <w:rPr>
                <w:b w:val="0"/>
                <w:i w:val="0"/>
                <w:strike w:val="0"/>
                <w:color w:val="000000"/>
                <w:position w:val="-1"/>
                <w:sz w:val="22"/>
                <w:u w:val="none"/>
              </w:rPr>
              <w:t>20</w:t>
            </w:r>
          </w:p>
        </w:tc>
      </w:tr>
      <w:tr w14:paraId="3566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BE50FD1">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585E12A5">
            <w:pPr>
              <w:pageBreakBefore w:val="0"/>
              <w:spacing w:line="240" w:lineRule="auto"/>
              <w:ind w:firstLine="0" w:firstLineChars="0"/>
              <w:jc w:val="center"/>
              <w:textAlignment w:val="auto"/>
            </w:pPr>
            <w:r>
              <w:rPr>
                <w:b w:val="0"/>
                <w:i w:val="0"/>
                <w:strike w:val="0"/>
                <w:color w:val="000000"/>
                <w:position w:val="-1"/>
                <w:sz w:val="22"/>
                <w:u w:val="none"/>
              </w:rPr>
              <w:t>东小北校区城乡义教生均公用经费（中央级）</w:t>
            </w:r>
          </w:p>
        </w:tc>
        <w:tc>
          <w:tcPr>
            <w:vMerge w:val="continue"/>
            <w:shd w:val="clear" w:color="auto" w:fill="auto"/>
            <w:vAlign w:val="center"/>
          </w:tcPr>
          <w:p w14:paraId="114CDA0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643E213">
            <w:pPr>
              <w:pageBreakBefore w:val="0"/>
              <w:spacing w:line="240" w:lineRule="auto"/>
              <w:ind w:firstLine="0" w:firstLineChars="0"/>
              <w:jc w:val="center"/>
              <w:textAlignment w:val="auto"/>
            </w:pPr>
            <w:r>
              <w:rPr>
                <w:b w:val="0"/>
                <w:i w:val="0"/>
                <w:strike w:val="0"/>
                <w:color w:val="000000"/>
                <w:position w:val="-1"/>
                <w:sz w:val="22"/>
                <w:u w:val="none"/>
              </w:rPr>
              <w:t>23.41</w:t>
            </w:r>
          </w:p>
        </w:tc>
        <w:tc>
          <w:tcPr>
            <w:vMerge w:val="continue"/>
            <w:shd w:val="clear" w:color="auto" w:fill="auto"/>
            <w:vAlign w:val="center"/>
          </w:tcPr>
          <w:p w14:paraId="0AA94094">
            <w:pPr>
              <w:pageBreakBefore w:val="0"/>
              <w:spacing w:line="240" w:lineRule="auto"/>
              <w:ind w:firstLine="0" w:firstLineChars="0"/>
              <w:jc w:val="center"/>
              <w:textAlignment w:val="auto"/>
            </w:pPr>
            <w:r>
              <w:rPr>
                <w:b w:val="0"/>
                <w:i w:val="0"/>
                <w:strike w:val="0"/>
                <w:color w:val="000000"/>
                <w:position w:val="-1"/>
                <w:sz w:val="22"/>
                <w:u w:val="none"/>
              </w:rPr>
              <w:t>城乡义教公用经费的设立是为了保障学校各项工作的正常运转，为了保障学校教育教学工作的正常运行，促进学校发展。</w:t>
            </w:r>
          </w:p>
        </w:tc>
        <w:tc>
          <w:tcPr>
            <w:tcW w:w="1175" w:type="dxa"/>
            <w:vMerge w:val="restart"/>
            <w:shd w:val="clear" w:color="auto" w:fill="auto"/>
            <w:vAlign w:val="center"/>
          </w:tcPr>
          <w:p w14:paraId="58F4775E">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2524973">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5CB649D0">
            <w:pPr>
              <w:pageBreakBefore w:val="0"/>
              <w:spacing w:line="240" w:lineRule="auto"/>
              <w:ind w:firstLine="0" w:firstLineChars="0"/>
              <w:jc w:val="center"/>
              <w:textAlignment w:val="auto"/>
            </w:pPr>
            <w:r>
              <w:rPr>
                <w:b w:val="0"/>
                <w:i w:val="0"/>
                <w:strike w:val="0"/>
                <w:color w:val="000000"/>
                <w:position w:val="-1"/>
                <w:sz w:val="22"/>
                <w:u w:val="none"/>
              </w:rPr>
              <w:t>改善学校环境，提高教育教学质量</w:t>
            </w:r>
          </w:p>
        </w:tc>
        <w:tc>
          <w:tcPr>
            <w:shd w:val="clear" w:color="auto" w:fill="auto"/>
            <w:vAlign w:val="center"/>
          </w:tcPr>
          <w:p w14:paraId="3611C4C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E1B8DF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E2BB70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671118D">
            <w:pPr>
              <w:pageBreakBefore w:val="0"/>
              <w:spacing w:line="240" w:lineRule="auto"/>
              <w:ind w:firstLine="0" w:firstLineChars="0"/>
              <w:jc w:val="center"/>
              <w:textAlignment w:val="auto"/>
            </w:pPr>
            <w:r>
              <w:rPr>
                <w:b w:val="0"/>
                <w:i w:val="0"/>
                <w:strike w:val="0"/>
                <w:color w:val="000000"/>
                <w:position w:val="-1"/>
                <w:sz w:val="22"/>
                <w:u w:val="none"/>
              </w:rPr>
              <w:t>10</w:t>
            </w:r>
          </w:p>
        </w:tc>
      </w:tr>
      <w:tr w14:paraId="5297A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554DA37">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1CBC7C11">
            <w:pPr>
              <w:pageBreakBefore w:val="0"/>
              <w:spacing w:line="240" w:lineRule="auto"/>
              <w:ind w:firstLine="0" w:firstLineChars="0"/>
              <w:jc w:val="center"/>
              <w:textAlignment w:val="auto"/>
            </w:pPr>
            <w:r>
              <w:rPr>
                <w:b w:val="0"/>
                <w:i w:val="0"/>
                <w:strike w:val="0"/>
                <w:color w:val="000000"/>
                <w:position w:val="-1"/>
                <w:sz w:val="22"/>
                <w:u w:val="none"/>
              </w:rPr>
              <w:t>东小北校区城乡义教生均公用经费（中央级）</w:t>
            </w:r>
          </w:p>
        </w:tc>
        <w:tc>
          <w:tcPr>
            <w:vMerge w:val="continue"/>
            <w:shd w:val="clear" w:color="auto" w:fill="auto"/>
            <w:vAlign w:val="center"/>
          </w:tcPr>
          <w:p w14:paraId="4C7ED51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FE3A9D9">
            <w:pPr>
              <w:pageBreakBefore w:val="0"/>
              <w:spacing w:line="240" w:lineRule="auto"/>
              <w:ind w:firstLine="0" w:firstLineChars="0"/>
              <w:jc w:val="center"/>
              <w:textAlignment w:val="auto"/>
            </w:pPr>
            <w:r>
              <w:rPr>
                <w:b w:val="0"/>
                <w:i w:val="0"/>
                <w:strike w:val="0"/>
                <w:color w:val="000000"/>
                <w:position w:val="-1"/>
                <w:sz w:val="22"/>
                <w:u w:val="none"/>
              </w:rPr>
              <w:t>23.41</w:t>
            </w:r>
          </w:p>
        </w:tc>
        <w:tc>
          <w:tcPr>
            <w:vMerge w:val="continue"/>
            <w:shd w:val="clear" w:color="auto" w:fill="auto"/>
            <w:vAlign w:val="center"/>
          </w:tcPr>
          <w:p w14:paraId="466EF400">
            <w:pPr>
              <w:pageBreakBefore w:val="0"/>
              <w:spacing w:line="240" w:lineRule="auto"/>
              <w:ind w:firstLine="0" w:firstLineChars="0"/>
              <w:jc w:val="center"/>
              <w:textAlignment w:val="auto"/>
            </w:pPr>
            <w:r>
              <w:rPr>
                <w:b w:val="0"/>
                <w:i w:val="0"/>
                <w:strike w:val="0"/>
                <w:color w:val="000000"/>
                <w:position w:val="-1"/>
                <w:sz w:val="22"/>
                <w:u w:val="none"/>
              </w:rPr>
              <w:t>城乡义教公用经费的设立是为了保障学校各项工作的正常运转，为了保障学校教育教学工作的正常运行，促进学校发展。</w:t>
            </w:r>
          </w:p>
        </w:tc>
        <w:tc>
          <w:tcPr>
            <w:tcW w:w="1175" w:type="dxa"/>
            <w:vMerge w:val="continue"/>
            <w:shd w:val="clear" w:color="auto" w:fill="auto"/>
            <w:vAlign w:val="center"/>
          </w:tcPr>
          <w:p w14:paraId="0BADF1BC">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D68D431">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D434E2C">
            <w:pPr>
              <w:pageBreakBefore w:val="0"/>
              <w:spacing w:line="240" w:lineRule="auto"/>
              <w:ind w:firstLine="0" w:firstLineChars="0"/>
              <w:jc w:val="center"/>
              <w:textAlignment w:val="auto"/>
            </w:pPr>
            <w:r>
              <w:rPr>
                <w:b w:val="0"/>
                <w:i w:val="0"/>
                <w:strike w:val="0"/>
                <w:color w:val="000000"/>
                <w:position w:val="-1"/>
                <w:sz w:val="22"/>
                <w:u w:val="none"/>
              </w:rPr>
              <w:t>保障学校教育教学工作正常进行</w:t>
            </w:r>
          </w:p>
        </w:tc>
        <w:tc>
          <w:tcPr>
            <w:shd w:val="clear" w:color="auto" w:fill="auto"/>
            <w:vAlign w:val="center"/>
          </w:tcPr>
          <w:p w14:paraId="6CA5192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5A91667">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01A660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47F0B88">
            <w:pPr>
              <w:pageBreakBefore w:val="0"/>
              <w:spacing w:line="240" w:lineRule="auto"/>
              <w:ind w:firstLine="0" w:firstLineChars="0"/>
              <w:jc w:val="center"/>
              <w:textAlignment w:val="auto"/>
            </w:pPr>
            <w:r>
              <w:rPr>
                <w:b w:val="0"/>
                <w:i w:val="0"/>
                <w:strike w:val="0"/>
                <w:color w:val="000000"/>
                <w:position w:val="-1"/>
                <w:sz w:val="22"/>
                <w:u w:val="none"/>
              </w:rPr>
              <w:t>10</w:t>
            </w:r>
          </w:p>
        </w:tc>
      </w:tr>
      <w:tr w14:paraId="4C88B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BA93455">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730CAD37">
            <w:pPr>
              <w:pageBreakBefore w:val="0"/>
              <w:spacing w:line="240" w:lineRule="auto"/>
              <w:ind w:firstLine="0" w:firstLineChars="0"/>
              <w:jc w:val="center"/>
              <w:textAlignment w:val="auto"/>
            </w:pPr>
            <w:r>
              <w:rPr>
                <w:b w:val="0"/>
                <w:i w:val="0"/>
                <w:strike w:val="0"/>
                <w:color w:val="000000"/>
                <w:position w:val="-1"/>
                <w:sz w:val="22"/>
                <w:u w:val="none"/>
              </w:rPr>
              <w:t>东小北校区城乡义教生均公用经费（中央级）</w:t>
            </w:r>
          </w:p>
        </w:tc>
        <w:tc>
          <w:tcPr>
            <w:vMerge w:val="continue"/>
            <w:shd w:val="clear" w:color="auto" w:fill="auto"/>
            <w:vAlign w:val="center"/>
          </w:tcPr>
          <w:p w14:paraId="3410B61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99EF57B">
            <w:pPr>
              <w:pageBreakBefore w:val="0"/>
              <w:spacing w:line="240" w:lineRule="auto"/>
              <w:ind w:firstLine="0" w:firstLineChars="0"/>
              <w:jc w:val="center"/>
              <w:textAlignment w:val="auto"/>
            </w:pPr>
            <w:r>
              <w:rPr>
                <w:b w:val="0"/>
                <w:i w:val="0"/>
                <w:strike w:val="0"/>
                <w:color w:val="000000"/>
                <w:position w:val="-1"/>
                <w:sz w:val="22"/>
                <w:u w:val="none"/>
              </w:rPr>
              <w:t>23.41</w:t>
            </w:r>
          </w:p>
        </w:tc>
        <w:tc>
          <w:tcPr>
            <w:vMerge w:val="continue"/>
            <w:shd w:val="clear" w:color="auto" w:fill="auto"/>
            <w:vAlign w:val="center"/>
          </w:tcPr>
          <w:p w14:paraId="32D6B2BA">
            <w:pPr>
              <w:pageBreakBefore w:val="0"/>
              <w:spacing w:line="240" w:lineRule="auto"/>
              <w:ind w:firstLine="0" w:firstLineChars="0"/>
              <w:jc w:val="center"/>
              <w:textAlignment w:val="auto"/>
            </w:pPr>
            <w:r>
              <w:rPr>
                <w:b w:val="0"/>
                <w:i w:val="0"/>
                <w:strike w:val="0"/>
                <w:color w:val="000000"/>
                <w:position w:val="-1"/>
                <w:sz w:val="22"/>
                <w:u w:val="none"/>
              </w:rPr>
              <w:t>城乡义教公用经费的设立是为了保障学校各项工作的正常运转，为了保障学校教育教学工作的正常运行，促进学校发展。</w:t>
            </w:r>
          </w:p>
        </w:tc>
        <w:tc>
          <w:tcPr>
            <w:tcW w:w="1175" w:type="dxa"/>
            <w:shd w:val="clear" w:color="auto" w:fill="auto"/>
            <w:vAlign w:val="center"/>
          </w:tcPr>
          <w:p w14:paraId="5D88782D">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0FA8DEF">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54A9D35">
            <w:pPr>
              <w:pageBreakBefore w:val="0"/>
              <w:spacing w:line="240" w:lineRule="auto"/>
              <w:ind w:firstLine="0" w:firstLineChars="0"/>
              <w:jc w:val="center"/>
              <w:textAlignment w:val="auto"/>
            </w:pPr>
            <w:r>
              <w:rPr>
                <w:b w:val="0"/>
                <w:i w:val="0"/>
                <w:strike w:val="0"/>
                <w:color w:val="000000"/>
                <w:position w:val="-1"/>
                <w:sz w:val="22"/>
                <w:u w:val="none"/>
              </w:rPr>
              <w:t>学生满意度</w:t>
            </w:r>
          </w:p>
        </w:tc>
        <w:tc>
          <w:tcPr>
            <w:shd w:val="clear" w:color="auto" w:fill="auto"/>
            <w:vAlign w:val="center"/>
          </w:tcPr>
          <w:p w14:paraId="5F301EF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076F8E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A28713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DAD0970">
            <w:pPr>
              <w:pageBreakBefore w:val="0"/>
              <w:spacing w:line="240" w:lineRule="auto"/>
              <w:ind w:firstLine="0" w:firstLineChars="0"/>
              <w:jc w:val="center"/>
              <w:textAlignment w:val="auto"/>
            </w:pPr>
            <w:r>
              <w:rPr>
                <w:b w:val="0"/>
                <w:i w:val="0"/>
                <w:strike w:val="0"/>
                <w:color w:val="000000"/>
                <w:position w:val="-1"/>
                <w:sz w:val="22"/>
                <w:u w:val="none"/>
              </w:rPr>
              <w:t>10</w:t>
            </w:r>
          </w:p>
        </w:tc>
      </w:tr>
      <w:tr w14:paraId="3CCBB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BD6266B">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restart"/>
            <w:shd w:val="clear" w:color="auto" w:fill="auto"/>
            <w:vAlign w:val="center"/>
          </w:tcPr>
          <w:p w14:paraId="54224E5A">
            <w:pPr>
              <w:pageBreakBefore w:val="0"/>
              <w:spacing w:line="240" w:lineRule="auto"/>
              <w:ind w:firstLine="0" w:firstLineChars="0"/>
              <w:jc w:val="center"/>
              <w:textAlignment w:val="auto"/>
            </w:pPr>
            <w:r>
              <w:rPr>
                <w:b w:val="0"/>
                <w:i w:val="0"/>
                <w:strike w:val="0"/>
                <w:color w:val="000000"/>
                <w:position w:val="-1"/>
                <w:sz w:val="22"/>
                <w:u w:val="none"/>
              </w:rPr>
              <w:t>东小北校区城乡义教公用经费（省级）</w:t>
            </w:r>
          </w:p>
        </w:tc>
        <w:tc>
          <w:tcPr>
            <w:vMerge w:val="restart"/>
            <w:shd w:val="clear" w:color="auto" w:fill="auto"/>
            <w:vAlign w:val="center"/>
          </w:tcPr>
          <w:p w14:paraId="3442874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AD8876A">
            <w:pPr>
              <w:pageBreakBefore w:val="0"/>
              <w:spacing w:line="240" w:lineRule="auto"/>
              <w:ind w:firstLine="0" w:firstLineChars="0"/>
              <w:jc w:val="center"/>
              <w:textAlignment w:val="auto"/>
            </w:pPr>
            <w:r>
              <w:rPr>
                <w:b w:val="0"/>
                <w:i w:val="0"/>
                <w:strike w:val="0"/>
                <w:color w:val="000000"/>
                <w:position w:val="-1"/>
                <w:sz w:val="22"/>
                <w:u w:val="none"/>
              </w:rPr>
              <w:t>6.09</w:t>
            </w:r>
          </w:p>
        </w:tc>
        <w:tc>
          <w:tcPr>
            <w:vMerge w:val="restart"/>
            <w:shd w:val="clear" w:color="auto" w:fill="auto"/>
            <w:vAlign w:val="center"/>
          </w:tcPr>
          <w:p w14:paraId="3A7042ED">
            <w:pPr>
              <w:pageBreakBefore w:val="0"/>
              <w:spacing w:line="240" w:lineRule="auto"/>
              <w:ind w:firstLine="0" w:firstLineChars="0"/>
              <w:jc w:val="center"/>
              <w:textAlignment w:val="auto"/>
            </w:pPr>
            <w:r>
              <w:rPr>
                <w:b w:val="0"/>
                <w:i w:val="0"/>
                <w:strike w:val="0"/>
                <w:color w:val="000000"/>
                <w:position w:val="-1"/>
                <w:sz w:val="22"/>
                <w:u w:val="none"/>
              </w:rPr>
              <w:t>城乡义教公用经费的设立是为了保障学校的正常运转，是为了保障学校教育教学工作的正常进行，促进学校的发展。</w:t>
            </w:r>
          </w:p>
        </w:tc>
        <w:tc>
          <w:tcPr>
            <w:tcW w:w="1175" w:type="dxa"/>
            <w:shd w:val="clear" w:color="auto" w:fill="auto"/>
            <w:vAlign w:val="center"/>
          </w:tcPr>
          <w:p w14:paraId="69B8679A">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31FFF4A">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10661BB">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6FB7056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8DA7765">
            <w:pPr>
              <w:pageBreakBefore w:val="0"/>
              <w:spacing w:line="240" w:lineRule="auto"/>
              <w:ind w:firstLine="0" w:firstLineChars="0"/>
              <w:jc w:val="center"/>
              <w:textAlignment w:val="auto"/>
            </w:pPr>
            <w:r>
              <w:rPr>
                <w:b w:val="0"/>
                <w:i w:val="0"/>
                <w:strike w:val="0"/>
                <w:color w:val="000000"/>
                <w:position w:val="-1"/>
                <w:sz w:val="22"/>
                <w:u w:val="none"/>
              </w:rPr>
              <w:t>60910</w:t>
            </w:r>
          </w:p>
        </w:tc>
        <w:tc>
          <w:tcPr>
            <w:shd w:val="clear" w:color="auto" w:fill="auto"/>
            <w:vAlign w:val="center"/>
          </w:tcPr>
          <w:p w14:paraId="41658C06">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7D11CAAD">
            <w:pPr>
              <w:pageBreakBefore w:val="0"/>
              <w:spacing w:line="240" w:lineRule="auto"/>
              <w:ind w:firstLine="0" w:firstLineChars="0"/>
              <w:jc w:val="center"/>
              <w:textAlignment w:val="auto"/>
            </w:pPr>
            <w:r>
              <w:rPr>
                <w:b w:val="0"/>
                <w:i w:val="0"/>
                <w:strike w:val="0"/>
                <w:color w:val="000000"/>
                <w:position w:val="-1"/>
                <w:sz w:val="22"/>
                <w:u w:val="none"/>
              </w:rPr>
              <w:t>10</w:t>
            </w:r>
          </w:p>
        </w:tc>
      </w:tr>
      <w:tr w14:paraId="2A1A4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39AB746">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3A74D455">
            <w:pPr>
              <w:pageBreakBefore w:val="0"/>
              <w:spacing w:line="240" w:lineRule="auto"/>
              <w:ind w:firstLine="0" w:firstLineChars="0"/>
              <w:jc w:val="center"/>
              <w:textAlignment w:val="auto"/>
            </w:pPr>
            <w:r>
              <w:rPr>
                <w:b w:val="0"/>
                <w:i w:val="0"/>
                <w:strike w:val="0"/>
                <w:color w:val="000000"/>
                <w:position w:val="-1"/>
                <w:sz w:val="22"/>
                <w:u w:val="none"/>
              </w:rPr>
              <w:t>东小北校区城乡义教公用经费（省级）</w:t>
            </w:r>
          </w:p>
        </w:tc>
        <w:tc>
          <w:tcPr>
            <w:vMerge w:val="continue"/>
            <w:shd w:val="clear" w:color="auto" w:fill="auto"/>
            <w:vAlign w:val="center"/>
          </w:tcPr>
          <w:p w14:paraId="354C86C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6E09973">
            <w:pPr>
              <w:pageBreakBefore w:val="0"/>
              <w:spacing w:line="240" w:lineRule="auto"/>
              <w:ind w:firstLine="0" w:firstLineChars="0"/>
              <w:jc w:val="center"/>
              <w:textAlignment w:val="auto"/>
            </w:pPr>
            <w:r>
              <w:rPr>
                <w:b w:val="0"/>
                <w:i w:val="0"/>
                <w:strike w:val="0"/>
                <w:color w:val="000000"/>
                <w:position w:val="-1"/>
                <w:sz w:val="22"/>
                <w:u w:val="none"/>
              </w:rPr>
              <w:t>6.09</w:t>
            </w:r>
          </w:p>
        </w:tc>
        <w:tc>
          <w:tcPr>
            <w:vMerge w:val="continue"/>
            <w:shd w:val="clear" w:color="auto" w:fill="auto"/>
            <w:vAlign w:val="center"/>
          </w:tcPr>
          <w:p w14:paraId="144C0B99">
            <w:pPr>
              <w:pageBreakBefore w:val="0"/>
              <w:spacing w:line="240" w:lineRule="auto"/>
              <w:ind w:firstLine="0" w:firstLineChars="0"/>
              <w:jc w:val="center"/>
              <w:textAlignment w:val="auto"/>
            </w:pPr>
            <w:r>
              <w:rPr>
                <w:b w:val="0"/>
                <w:i w:val="0"/>
                <w:strike w:val="0"/>
                <w:color w:val="000000"/>
                <w:position w:val="-1"/>
                <w:sz w:val="22"/>
                <w:u w:val="none"/>
              </w:rPr>
              <w:t>城乡义教公用经费的设立是为了保障学校的正常运转，是为了保障学校教育教学工作的正常进行，促进学校的发展。</w:t>
            </w:r>
          </w:p>
        </w:tc>
        <w:tc>
          <w:tcPr>
            <w:tcW w:w="1175" w:type="dxa"/>
            <w:vMerge w:val="restart"/>
            <w:shd w:val="clear" w:color="auto" w:fill="auto"/>
            <w:vAlign w:val="center"/>
          </w:tcPr>
          <w:p w14:paraId="7D55ADB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3FB9011">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052622A">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489CBE3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C8FF389">
            <w:pPr>
              <w:pageBreakBefore w:val="0"/>
              <w:spacing w:line="240" w:lineRule="auto"/>
              <w:ind w:firstLine="0" w:firstLineChars="0"/>
              <w:jc w:val="center"/>
              <w:textAlignment w:val="auto"/>
            </w:pPr>
            <w:r>
              <w:rPr>
                <w:b w:val="0"/>
                <w:i w:val="0"/>
                <w:strike w:val="0"/>
                <w:color w:val="000000"/>
                <w:position w:val="-1"/>
                <w:sz w:val="22"/>
                <w:u w:val="none"/>
              </w:rPr>
              <w:t>360</w:t>
            </w:r>
          </w:p>
        </w:tc>
        <w:tc>
          <w:tcPr>
            <w:shd w:val="clear" w:color="auto" w:fill="auto"/>
            <w:vAlign w:val="center"/>
          </w:tcPr>
          <w:p w14:paraId="23A99D33">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F54FB35">
            <w:pPr>
              <w:pageBreakBefore w:val="0"/>
              <w:spacing w:line="240" w:lineRule="auto"/>
              <w:ind w:firstLine="0" w:firstLineChars="0"/>
              <w:jc w:val="center"/>
              <w:textAlignment w:val="auto"/>
            </w:pPr>
            <w:r>
              <w:rPr>
                <w:b w:val="0"/>
                <w:i w:val="0"/>
                <w:strike w:val="0"/>
                <w:color w:val="000000"/>
                <w:position w:val="-1"/>
                <w:sz w:val="22"/>
                <w:u w:val="none"/>
              </w:rPr>
              <w:t>10</w:t>
            </w:r>
          </w:p>
        </w:tc>
      </w:tr>
      <w:tr w14:paraId="788A3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87D1856">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04C9D521">
            <w:pPr>
              <w:pageBreakBefore w:val="0"/>
              <w:spacing w:line="240" w:lineRule="auto"/>
              <w:ind w:firstLine="0" w:firstLineChars="0"/>
              <w:jc w:val="center"/>
              <w:textAlignment w:val="auto"/>
            </w:pPr>
            <w:r>
              <w:rPr>
                <w:b w:val="0"/>
                <w:i w:val="0"/>
                <w:strike w:val="0"/>
                <w:color w:val="000000"/>
                <w:position w:val="-1"/>
                <w:sz w:val="22"/>
                <w:u w:val="none"/>
              </w:rPr>
              <w:t>东小北校区城乡义教公用经费（省级）</w:t>
            </w:r>
          </w:p>
        </w:tc>
        <w:tc>
          <w:tcPr>
            <w:vMerge w:val="continue"/>
            <w:shd w:val="clear" w:color="auto" w:fill="auto"/>
            <w:vAlign w:val="center"/>
          </w:tcPr>
          <w:p w14:paraId="52BB305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4E90A03">
            <w:pPr>
              <w:pageBreakBefore w:val="0"/>
              <w:spacing w:line="240" w:lineRule="auto"/>
              <w:ind w:firstLine="0" w:firstLineChars="0"/>
              <w:jc w:val="center"/>
              <w:textAlignment w:val="auto"/>
            </w:pPr>
            <w:r>
              <w:rPr>
                <w:b w:val="0"/>
                <w:i w:val="0"/>
                <w:strike w:val="0"/>
                <w:color w:val="000000"/>
                <w:position w:val="-1"/>
                <w:sz w:val="22"/>
                <w:u w:val="none"/>
              </w:rPr>
              <w:t>6.09</w:t>
            </w:r>
          </w:p>
        </w:tc>
        <w:tc>
          <w:tcPr>
            <w:vMerge w:val="continue"/>
            <w:shd w:val="clear" w:color="auto" w:fill="auto"/>
            <w:vAlign w:val="center"/>
          </w:tcPr>
          <w:p w14:paraId="4E989C35">
            <w:pPr>
              <w:pageBreakBefore w:val="0"/>
              <w:spacing w:line="240" w:lineRule="auto"/>
              <w:ind w:firstLine="0" w:firstLineChars="0"/>
              <w:jc w:val="center"/>
              <w:textAlignment w:val="auto"/>
            </w:pPr>
            <w:r>
              <w:rPr>
                <w:b w:val="0"/>
                <w:i w:val="0"/>
                <w:strike w:val="0"/>
                <w:color w:val="000000"/>
                <w:position w:val="-1"/>
                <w:sz w:val="22"/>
                <w:u w:val="none"/>
              </w:rPr>
              <w:t>城乡义教公用经费的设立是为了保障学校的正常运转，是为了保障学校教育教学工作的正常进行，促进学校的发展。</w:t>
            </w:r>
          </w:p>
        </w:tc>
        <w:tc>
          <w:tcPr>
            <w:tcW w:w="1175" w:type="dxa"/>
            <w:vMerge w:val="continue"/>
            <w:shd w:val="clear" w:color="auto" w:fill="auto"/>
            <w:vAlign w:val="center"/>
          </w:tcPr>
          <w:p w14:paraId="5794A57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B7D076A">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07138891">
            <w:pPr>
              <w:pageBreakBefore w:val="0"/>
              <w:spacing w:line="240" w:lineRule="auto"/>
              <w:ind w:firstLine="0" w:firstLineChars="0"/>
              <w:jc w:val="center"/>
              <w:textAlignment w:val="auto"/>
            </w:pPr>
            <w:r>
              <w:rPr>
                <w:b w:val="0"/>
                <w:i w:val="0"/>
                <w:strike w:val="0"/>
                <w:color w:val="000000"/>
                <w:position w:val="-1"/>
                <w:sz w:val="22"/>
                <w:u w:val="none"/>
              </w:rPr>
              <w:t>经费使用率</w:t>
            </w:r>
          </w:p>
        </w:tc>
        <w:tc>
          <w:tcPr>
            <w:shd w:val="clear" w:color="auto" w:fill="auto"/>
            <w:vAlign w:val="center"/>
          </w:tcPr>
          <w:p w14:paraId="1796753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3084D95">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9C894B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86892E4">
            <w:pPr>
              <w:pageBreakBefore w:val="0"/>
              <w:spacing w:line="240" w:lineRule="auto"/>
              <w:ind w:firstLine="0" w:firstLineChars="0"/>
              <w:jc w:val="center"/>
              <w:textAlignment w:val="auto"/>
            </w:pPr>
            <w:r>
              <w:rPr>
                <w:b w:val="0"/>
                <w:i w:val="0"/>
                <w:strike w:val="0"/>
                <w:color w:val="000000"/>
                <w:position w:val="-1"/>
                <w:sz w:val="22"/>
                <w:u w:val="none"/>
              </w:rPr>
              <w:t>20</w:t>
            </w:r>
          </w:p>
        </w:tc>
      </w:tr>
      <w:tr w14:paraId="6A883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CC108EA">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1B333A46">
            <w:pPr>
              <w:pageBreakBefore w:val="0"/>
              <w:spacing w:line="240" w:lineRule="auto"/>
              <w:ind w:firstLine="0" w:firstLineChars="0"/>
              <w:jc w:val="center"/>
              <w:textAlignment w:val="auto"/>
            </w:pPr>
            <w:r>
              <w:rPr>
                <w:b w:val="0"/>
                <w:i w:val="0"/>
                <w:strike w:val="0"/>
                <w:color w:val="000000"/>
                <w:position w:val="-1"/>
                <w:sz w:val="22"/>
                <w:u w:val="none"/>
              </w:rPr>
              <w:t>东小北校区城乡义教公用经费（省级）</w:t>
            </w:r>
          </w:p>
        </w:tc>
        <w:tc>
          <w:tcPr>
            <w:vMerge w:val="continue"/>
            <w:shd w:val="clear" w:color="auto" w:fill="auto"/>
            <w:vAlign w:val="center"/>
          </w:tcPr>
          <w:p w14:paraId="589FC47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13B9032">
            <w:pPr>
              <w:pageBreakBefore w:val="0"/>
              <w:spacing w:line="240" w:lineRule="auto"/>
              <w:ind w:firstLine="0" w:firstLineChars="0"/>
              <w:jc w:val="center"/>
              <w:textAlignment w:val="auto"/>
            </w:pPr>
            <w:r>
              <w:rPr>
                <w:b w:val="0"/>
                <w:i w:val="0"/>
                <w:strike w:val="0"/>
                <w:color w:val="000000"/>
                <w:position w:val="-1"/>
                <w:sz w:val="22"/>
                <w:u w:val="none"/>
              </w:rPr>
              <w:t>6.09</w:t>
            </w:r>
          </w:p>
        </w:tc>
        <w:tc>
          <w:tcPr>
            <w:vMerge w:val="continue"/>
            <w:shd w:val="clear" w:color="auto" w:fill="auto"/>
            <w:vAlign w:val="center"/>
          </w:tcPr>
          <w:p w14:paraId="2AF375BB">
            <w:pPr>
              <w:pageBreakBefore w:val="0"/>
              <w:spacing w:line="240" w:lineRule="auto"/>
              <w:ind w:firstLine="0" w:firstLineChars="0"/>
              <w:jc w:val="center"/>
              <w:textAlignment w:val="auto"/>
            </w:pPr>
            <w:r>
              <w:rPr>
                <w:b w:val="0"/>
                <w:i w:val="0"/>
                <w:strike w:val="0"/>
                <w:color w:val="000000"/>
                <w:position w:val="-1"/>
                <w:sz w:val="22"/>
                <w:u w:val="none"/>
              </w:rPr>
              <w:t>城乡义教公用经费的设立是为了保障学校的正常运转，是为了保障学校教育教学工作的正常进行，促进学校的发展。</w:t>
            </w:r>
          </w:p>
        </w:tc>
        <w:tc>
          <w:tcPr>
            <w:tcW w:w="1175" w:type="dxa"/>
            <w:vMerge w:val="continue"/>
            <w:shd w:val="clear" w:color="auto" w:fill="auto"/>
            <w:vAlign w:val="center"/>
          </w:tcPr>
          <w:p w14:paraId="49C60C5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DA1AF1F">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04FFD6B">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1F962AF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9D1B979">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5918B823">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1F28EBC3">
            <w:pPr>
              <w:pageBreakBefore w:val="0"/>
              <w:spacing w:line="240" w:lineRule="auto"/>
              <w:ind w:firstLine="0" w:firstLineChars="0"/>
              <w:jc w:val="center"/>
              <w:textAlignment w:val="auto"/>
            </w:pPr>
            <w:r>
              <w:rPr>
                <w:b w:val="0"/>
                <w:i w:val="0"/>
                <w:strike w:val="0"/>
                <w:color w:val="000000"/>
                <w:position w:val="-1"/>
                <w:sz w:val="22"/>
                <w:u w:val="none"/>
              </w:rPr>
              <w:t>20</w:t>
            </w:r>
          </w:p>
        </w:tc>
      </w:tr>
      <w:tr w14:paraId="333AD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EC90C0B">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7A90C23C">
            <w:pPr>
              <w:pageBreakBefore w:val="0"/>
              <w:spacing w:line="240" w:lineRule="auto"/>
              <w:ind w:firstLine="0" w:firstLineChars="0"/>
              <w:jc w:val="center"/>
              <w:textAlignment w:val="auto"/>
            </w:pPr>
            <w:r>
              <w:rPr>
                <w:b w:val="0"/>
                <w:i w:val="0"/>
                <w:strike w:val="0"/>
                <w:color w:val="000000"/>
                <w:position w:val="-1"/>
                <w:sz w:val="22"/>
                <w:u w:val="none"/>
              </w:rPr>
              <w:t>东小北校区城乡义教公用经费（省级）</w:t>
            </w:r>
          </w:p>
        </w:tc>
        <w:tc>
          <w:tcPr>
            <w:vMerge w:val="continue"/>
            <w:shd w:val="clear" w:color="auto" w:fill="auto"/>
            <w:vAlign w:val="center"/>
          </w:tcPr>
          <w:p w14:paraId="2ACD4E0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A980403">
            <w:pPr>
              <w:pageBreakBefore w:val="0"/>
              <w:spacing w:line="240" w:lineRule="auto"/>
              <w:ind w:firstLine="0" w:firstLineChars="0"/>
              <w:jc w:val="center"/>
              <w:textAlignment w:val="auto"/>
            </w:pPr>
            <w:r>
              <w:rPr>
                <w:b w:val="0"/>
                <w:i w:val="0"/>
                <w:strike w:val="0"/>
                <w:color w:val="000000"/>
                <w:position w:val="-1"/>
                <w:sz w:val="22"/>
                <w:u w:val="none"/>
              </w:rPr>
              <w:t>6.09</w:t>
            </w:r>
          </w:p>
        </w:tc>
        <w:tc>
          <w:tcPr>
            <w:vMerge w:val="continue"/>
            <w:shd w:val="clear" w:color="auto" w:fill="auto"/>
            <w:vAlign w:val="center"/>
          </w:tcPr>
          <w:p w14:paraId="6550F8C9">
            <w:pPr>
              <w:pageBreakBefore w:val="0"/>
              <w:spacing w:line="240" w:lineRule="auto"/>
              <w:ind w:firstLine="0" w:firstLineChars="0"/>
              <w:jc w:val="center"/>
              <w:textAlignment w:val="auto"/>
            </w:pPr>
            <w:r>
              <w:rPr>
                <w:b w:val="0"/>
                <w:i w:val="0"/>
                <w:strike w:val="0"/>
                <w:color w:val="000000"/>
                <w:position w:val="-1"/>
                <w:sz w:val="22"/>
                <w:u w:val="none"/>
              </w:rPr>
              <w:t>城乡义教公用经费的设立是为了保障学校的正常运转，是为了保障学校教育教学工作的正常进行，促进学校的发展。</w:t>
            </w:r>
          </w:p>
        </w:tc>
        <w:tc>
          <w:tcPr>
            <w:tcW w:w="1175" w:type="dxa"/>
            <w:vMerge w:val="restart"/>
            <w:shd w:val="clear" w:color="auto" w:fill="auto"/>
            <w:vAlign w:val="center"/>
          </w:tcPr>
          <w:p w14:paraId="1349321E">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C45BC38">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2CA5C59F">
            <w:pPr>
              <w:pageBreakBefore w:val="0"/>
              <w:spacing w:line="240" w:lineRule="auto"/>
              <w:ind w:firstLine="0" w:firstLineChars="0"/>
              <w:jc w:val="center"/>
              <w:textAlignment w:val="auto"/>
            </w:pPr>
            <w:r>
              <w:rPr>
                <w:b w:val="0"/>
                <w:i w:val="0"/>
                <w:strike w:val="0"/>
                <w:color w:val="000000"/>
                <w:position w:val="-1"/>
                <w:sz w:val="22"/>
                <w:u w:val="none"/>
              </w:rPr>
              <w:t>改善学校环境，提高教育教学质量</w:t>
            </w:r>
          </w:p>
        </w:tc>
        <w:tc>
          <w:tcPr>
            <w:shd w:val="clear" w:color="auto" w:fill="auto"/>
            <w:vAlign w:val="center"/>
          </w:tcPr>
          <w:p w14:paraId="3ECCA2E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C32707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EA0C76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46A0DD9">
            <w:pPr>
              <w:pageBreakBefore w:val="0"/>
              <w:spacing w:line="240" w:lineRule="auto"/>
              <w:ind w:firstLine="0" w:firstLineChars="0"/>
              <w:jc w:val="center"/>
              <w:textAlignment w:val="auto"/>
            </w:pPr>
            <w:r>
              <w:rPr>
                <w:b w:val="0"/>
                <w:i w:val="0"/>
                <w:strike w:val="0"/>
                <w:color w:val="000000"/>
                <w:position w:val="-1"/>
                <w:sz w:val="22"/>
                <w:u w:val="none"/>
              </w:rPr>
              <w:t>10</w:t>
            </w:r>
          </w:p>
        </w:tc>
      </w:tr>
      <w:tr w14:paraId="7E42D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6346972">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394A09DA">
            <w:pPr>
              <w:pageBreakBefore w:val="0"/>
              <w:spacing w:line="240" w:lineRule="auto"/>
              <w:ind w:firstLine="0" w:firstLineChars="0"/>
              <w:jc w:val="center"/>
              <w:textAlignment w:val="auto"/>
            </w:pPr>
            <w:r>
              <w:rPr>
                <w:b w:val="0"/>
                <w:i w:val="0"/>
                <w:strike w:val="0"/>
                <w:color w:val="000000"/>
                <w:position w:val="-1"/>
                <w:sz w:val="22"/>
                <w:u w:val="none"/>
              </w:rPr>
              <w:t>东小北校区城乡义教公用经费（省级）</w:t>
            </w:r>
          </w:p>
        </w:tc>
        <w:tc>
          <w:tcPr>
            <w:vMerge w:val="continue"/>
            <w:shd w:val="clear" w:color="auto" w:fill="auto"/>
            <w:vAlign w:val="center"/>
          </w:tcPr>
          <w:p w14:paraId="244B9B5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E9000E2">
            <w:pPr>
              <w:pageBreakBefore w:val="0"/>
              <w:spacing w:line="240" w:lineRule="auto"/>
              <w:ind w:firstLine="0" w:firstLineChars="0"/>
              <w:jc w:val="center"/>
              <w:textAlignment w:val="auto"/>
            </w:pPr>
            <w:r>
              <w:rPr>
                <w:b w:val="0"/>
                <w:i w:val="0"/>
                <w:strike w:val="0"/>
                <w:color w:val="000000"/>
                <w:position w:val="-1"/>
                <w:sz w:val="22"/>
                <w:u w:val="none"/>
              </w:rPr>
              <w:t>6.09</w:t>
            </w:r>
          </w:p>
        </w:tc>
        <w:tc>
          <w:tcPr>
            <w:vMerge w:val="continue"/>
            <w:shd w:val="clear" w:color="auto" w:fill="auto"/>
            <w:vAlign w:val="center"/>
          </w:tcPr>
          <w:p w14:paraId="64C2FEFE">
            <w:pPr>
              <w:pageBreakBefore w:val="0"/>
              <w:spacing w:line="240" w:lineRule="auto"/>
              <w:ind w:firstLine="0" w:firstLineChars="0"/>
              <w:jc w:val="center"/>
              <w:textAlignment w:val="auto"/>
            </w:pPr>
            <w:r>
              <w:rPr>
                <w:b w:val="0"/>
                <w:i w:val="0"/>
                <w:strike w:val="0"/>
                <w:color w:val="000000"/>
                <w:position w:val="-1"/>
                <w:sz w:val="22"/>
                <w:u w:val="none"/>
              </w:rPr>
              <w:t>城乡义教公用经费的设立是为了保障学校的正常运转，是为了保障学校教育教学工作的正常进行，促进学校的发展。</w:t>
            </w:r>
          </w:p>
        </w:tc>
        <w:tc>
          <w:tcPr>
            <w:tcW w:w="1175" w:type="dxa"/>
            <w:vMerge w:val="continue"/>
            <w:shd w:val="clear" w:color="auto" w:fill="auto"/>
            <w:vAlign w:val="center"/>
          </w:tcPr>
          <w:p w14:paraId="7226EF87">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D942F81">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B4A380F">
            <w:pPr>
              <w:pageBreakBefore w:val="0"/>
              <w:spacing w:line="240" w:lineRule="auto"/>
              <w:ind w:firstLine="0" w:firstLineChars="0"/>
              <w:jc w:val="center"/>
              <w:textAlignment w:val="auto"/>
            </w:pPr>
            <w:r>
              <w:rPr>
                <w:b w:val="0"/>
                <w:i w:val="0"/>
                <w:strike w:val="0"/>
                <w:color w:val="000000"/>
                <w:position w:val="-1"/>
                <w:sz w:val="22"/>
                <w:u w:val="none"/>
              </w:rPr>
              <w:t>保障学校教育教学工作正常进行</w:t>
            </w:r>
          </w:p>
        </w:tc>
        <w:tc>
          <w:tcPr>
            <w:shd w:val="clear" w:color="auto" w:fill="auto"/>
            <w:vAlign w:val="center"/>
          </w:tcPr>
          <w:p w14:paraId="501CAEE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0E77999">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8F722B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3F9CBA7">
            <w:pPr>
              <w:pageBreakBefore w:val="0"/>
              <w:spacing w:line="240" w:lineRule="auto"/>
              <w:ind w:firstLine="0" w:firstLineChars="0"/>
              <w:jc w:val="center"/>
              <w:textAlignment w:val="auto"/>
            </w:pPr>
            <w:r>
              <w:rPr>
                <w:b w:val="0"/>
                <w:i w:val="0"/>
                <w:strike w:val="0"/>
                <w:color w:val="000000"/>
                <w:position w:val="-1"/>
                <w:sz w:val="22"/>
                <w:u w:val="none"/>
              </w:rPr>
              <w:t>10</w:t>
            </w:r>
          </w:p>
        </w:tc>
      </w:tr>
      <w:tr w14:paraId="41C62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9F86F8B">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368EC02D">
            <w:pPr>
              <w:pageBreakBefore w:val="0"/>
              <w:spacing w:line="240" w:lineRule="auto"/>
              <w:ind w:firstLine="0" w:firstLineChars="0"/>
              <w:jc w:val="center"/>
              <w:textAlignment w:val="auto"/>
            </w:pPr>
            <w:r>
              <w:rPr>
                <w:b w:val="0"/>
                <w:i w:val="0"/>
                <w:strike w:val="0"/>
                <w:color w:val="000000"/>
                <w:position w:val="-1"/>
                <w:sz w:val="22"/>
                <w:u w:val="none"/>
              </w:rPr>
              <w:t>东小北校区城乡义教公用经费（省级）</w:t>
            </w:r>
          </w:p>
        </w:tc>
        <w:tc>
          <w:tcPr>
            <w:vMerge w:val="continue"/>
            <w:shd w:val="clear" w:color="auto" w:fill="auto"/>
            <w:vAlign w:val="center"/>
          </w:tcPr>
          <w:p w14:paraId="233A8CB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AC2B973">
            <w:pPr>
              <w:pageBreakBefore w:val="0"/>
              <w:spacing w:line="240" w:lineRule="auto"/>
              <w:ind w:firstLine="0" w:firstLineChars="0"/>
              <w:jc w:val="center"/>
              <w:textAlignment w:val="auto"/>
            </w:pPr>
            <w:r>
              <w:rPr>
                <w:b w:val="0"/>
                <w:i w:val="0"/>
                <w:strike w:val="0"/>
                <w:color w:val="000000"/>
                <w:position w:val="-1"/>
                <w:sz w:val="22"/>
                <w:u w:val="none"/>
              </w:rPr>
              <w:t>6.09</w:t>
            </w:r>
          </w:p>
        </w:tc>
        <w:tc>
          <w:tcPr>
            <w:vMerge w:val="continue"/>
            <w:shd w:val="clear" w:color="auto" w:fill="auto"/>
            <w:vAlign w:val="center"/>
          </w:tcPr>
          <w:p w14:paraId="1FEEA6B4">
            <w:pPr>
              <w:pageBreakBefore w:val="0"/>
              <w:spacing w:line="240" w:lineRule="auto"/>
              <w:ind w:firstLine="0" w:firstLineChars="0"/>
              <w:jc w:val="center"/>
              <w:textAlignment w:val="auto"/>
            </w:pPr>
            <w:r>
              <w:rPr>
                <w:b w:val="0"/>
                <w:i w:val="0"/>
                <w:strike w:val="0"/>
                <w:color w:val="000000"/>
                <w:position w:val="-1"/>
                <w:sz w:val="22"/>
                <w:u w:val="none"/>
              </w:rPr>
              <w:t>城乡义教公用经费的设立是为了保障学校的正常运转，是为了保障学校教育教学工作的正常进行，促进学校的发展。</w:t>
            </w:r>
          </w:p>
        </w:tc>
        <w:tc>
          <w:tcPr>
            <w:tcW w:w="1175" w:type="dxa"/>
            <w:shd w:val="clear" w:color="auto" w:fill="auto"/>
            <w:vAlign w:val="center"/>
          </w:tcPr>
          <w:p w14:paraId="7A0C5FE1">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8D2E9F3">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85FDD1C">
            <w:pPr>
              <w:pageBreakBefore w:val="0"/>
              <w:spacing w:line="240" w:lineRule="auto"/>
              <w:ind w:firstLine="0" w:firstLineChars="0"/>
              <w:jc w:val="center"/>
              <w:textAlignment w:val="auto"/>
            </w:pPr>
            <w:r>
              <w:rPr>
                <w:b w:val="0"/>
                <w:i w:val="0"/>
                <w:strike w:val="0"/>
                <w:color w:val="000000"/>
                <w:position w:val="-1"/>
                <w:sz w:val="22"/>
                <w:u w:val="none"/>
              </w:rPr>
              <w:t>学生满意度</w:t>
            </w:r>
          </w:p>
        </w:tc>
        <w:tc>
          <w:tcPr>
            <w:shd w:val="clear" w:color="auto" w:fill="auto"/>
            <w:vAlign w:val="center"/>
          </w:tcPr>
          <w:p w14:paraId="5230FA3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96FBA65">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A48039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C1E668F">
            <w:pPr>
              <w:pageBreakBefore w:val="0"/>
              <w:spacing w:line="240" w:lineRule="auto"/>
              <w:ind w:firstLine="0" w:firstLineChars="0"/>
              <w:jc w:val="center"/>
              <w:textAlignment w:val="auto"/>
            </w:pPr>
            <w:r>
              <w:rPr>
                <w:b w:val="0"/>
                <w:i w:val="0"/>
                <w:strike w:val="0"/>
                <w:color w:val="000000"/>
                <w:position w:val="-1"/>
                <w:sz w:val="22"/>
                <w:u w:val="none"/>
              </w:rPr>
              <w:t>10</w:t>
            </w:r>
          </w:p>
        </w:tc>
      </w:tr>
      <w:tr w14:paraId="26EE6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C19F5ED">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restart"/>
            <w:shd w:val="clear" w:color="auto" w:fill="auto"/>
            <w:vAlign w:val="center"/>
          </w:tcPr>
          <w:p w14:paraId="283D84B4">
            <w:pPr>
              <w:pageBreakBefore w:val="0"/>
              <w:spacing w:line="240" w:lineRule="auto"/>
              <w:ind w:firstLine="0" w:firstLineChars="0"/>
              <w:jc w:val="center"/>
              <w:textAlignment w:val="auto"/>
            </w:pPr>
            <w:r>
              <w:rPr>
                <w:b w:val="0"/>
                <w:i w:val="0"/>
                <w:strike w:val="0"/>
                <w:color w:val="000000"/>
                <w:position w:val="-1"/>
                <w:sz w:val="22"/>
                <w:u w:val="none"/>
              </w:rPr>
              <w:t>东小北校区非寄宿生生活补助（省级）</w:t>
            </w:r>
          </w:p>
        </w:tc>
        <w:tc>
          <w:tcPr>
            <w:vMerge w:val="restart"/>
            <w:shd w:val="clear" w:color="auto" w:fill="auto"/>
            <w:vAlign w:val="center"/>
          </w:tcPr>
          <w:p w14:paraId="5C52097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770DDB3">
            <w:pPr>
              <w:pageBreakBefore w:val="0"/>
              <w:spacing w:line="240" w:lineRule="auto"/>
              <w:ind w:firstLine="0" w:firstLineChars="0"/>
              <w:jc w:val="center"/>
              <w:textAlignment w:val="auto"/>
            </w:pPr>
            <w:r>
              <w:rPr>
                <w:b w:val="0"/>
                <w:i w:val="0"/>
                <w:strike w:val="0"/>
                <w:color w:val="000000"/>
                <w:position w:val="-1"/>
                <w:sz w:val="22"/>
                <w:u w:val="none"/>
              </w:rPr>
              <w:t>1.33</w:t>
            </w:r>
          </w:p>
        </w:tc>
        <w:tc>
          <w:tcPr>
            <w:vMerge w:val="restart"/>
            <w:shd w:val="clear" w:color="auto" w:fill="auto"/>
            <w:vAlign w:val="center"/>
          </w:tcPr>
          <w:p w14:paraId="1013AC63">
            <w:pPr>
              <w:pageBreakBefore w:val="0"/>
              <w:spacing w:line="240" w:lineRule="auto"/>
              <w:ind w:firstLine="0" w:firstLineChars="0"/>
              <w:jc w:val="center"/>
              <w:textAlignment w:val="auto"/>
            </w:pPr>
            <w:r>
              <w:rPr>
                <w:b w:val="0"/>
                <w:i w:val="0"/>
                <w:strike w:val="0"/>
                <w:color w:val="000000"/>
                <w:position w:val="-1"/>
                <w:sz w:val="22"/>
                <w:u w:val="none"/>
              </w:rPr>
              <w:t>非寄宿生生活补助经费是严格遵守制度要求和发放标准，落实城乡义务教育学生家庭经济困难生活费补助，缓解困难家庭的经济压力。</w:t>
            </w:r>
          </w:p>
        </w:tc>
        <w:tc>
          <w:tcPr>
            <w:tcW w:w="1175" w:type="dxa"/>
            <w:shd w:val="clear" w:color="auto" w:fill="auto"/>
            <w:vAlign w:val="center"/>
          </w:tcPr>
          <w:p w14:paraId="2E0CD0FD">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0DF0F3D9">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4143BF32">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423E3DE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FCE9937">
            <w:pPr>
              <w:pageBreakBefore w:val="0"/>
              <w:spacing w:line="240" w:lineRule="auto"/>
              <w:ind w:firstLine="0" w:firstLineChars="0"/>
              <w:jc w:val="center"/>
              <w:textAlignment w:val="auto"/>
            </w:pPr>
            <w:r>
              <w:rPr>
                <w:b w:val="0"/>
                <w:i w:val="0"/>
                <w:strike w:val="0"/>
                <w:color w:val="000000"/>
                <w:position w:val="-1"/>
                <w:sz w:val="22"/>
                <w:u w:val="none"/>
              </w:rPr>
              <w:t>13283</w:t>
            </w:r>
          </w:p>
        </w:tc>
        <w:tc>
          <w:tcPr>
            <w:shd w:val="clear" w:color="auto" w:fill="auto"/>
            <w:vAlign w:val="center"/>
          </w:tcPr>
          <w:p w14:paraId="40CD3E81">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6DD4FA47">
            <w:pPr>
              <w:pageBreakBefore w:val="0"/>
              <w:spacing w:line="240" w:lineRule="auto"/>
              <w:ind w:firstLine="0" w:firstLineChars="0"/>
              <w:jc w:val="center"/>
              <w:textAlignment w:val="auto"/>
            </w:pPr>
            <w:r>
              <w:rPr>
                <w:b w:val="0"/>
                <w:i w:val="0"/>
                <w:strike w:val="0"/>
                <w:color w:val="000000"/>
                <w:position w:val="-1"/>
                <w:sz w:val="22"/>
                <w:u w:val="none"/>
              </w:rPr>
              <w:t>20.00</w:t>
            </w:r>
          </w:p>
        </w:tc>
      </w:tr>
      <w:tr w14:paraId="11A00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EB157DB">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6223A114">
            <w:pPr>
              <w:pageBreakBefore w:val="0"/>
              <w:spacing w:line="240" w:lineRule="auto"/>
              <w:ind w:firstLine="0" w:firstLineChars="0"/>
              <w:jc w:val="center"/>
              <w:textAlignment w:val="auto"/>
            </w:pPr>
            <w:r>
              <w:rPr>
                <w:b w:val="0"/>
                <w:i w:val="0"/>
                <w:strike w:val="0"/>
                <w:color w:val="000000"/>
                <w:position w:val="-1"/>
                <w:sz w:val="22"/>
                <w:u w:val="none"/>
              </w:rPr>
              <w:t>东小北校区非寄宿生生活补助（省级）</w:t>
            </w:r>
          </w:p>
        </w:tc>
        <w:tc>
          <w:tcPr>
            <w:vMerge w:val="continue"/>
            <w:shd w:val="clear" w:color="auto" w:fill="auto"/>
            <w:vAlign w:val="center"/>
          </w:tcPr>
          <w:p w14:paraId="5A54EB3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F26EE39">
            <w:pPr>
              <w:pageBreakBefore w:val="0"/>
              <w:spacing w:line="240" w:lineRule="auto"/>
              <w:ind w:firstLine="0" w:firstLineChars="0"/>
              <w:jc w:val="center"/>
              <w:textAlignment w:val="auto"/>
            </w:pPr>
            <w:r>
              <w:rPr>
                <w:b w:val="0"/>
                <w:i w:val="0"/>
                <w:strike w:val="0"/>
                <w:color w:val="000000"/>
                <w:position w:val="-1"/>
                <w:sz w:val="22"/>
                <w:u w:val="none"/>
              </w:rPr>
              <w:t>1.33</w:t>
            </w:r>
          </w:p>
        </w:tc>
        <w:tc>
          <w:tcPr>
            <w:vMerge w:val="continue"/>
            <w:shd w:val="clear" w:color="auto" w:fill="auto"/>
            <w:vAlign w:val="center"/>
          </w:tcPr>
          <w:p w14:paraId="50E6A312">
            <w:pPr>
              <w:pageBreakBefore w:val="0"/>
              <w:spacing w:line="240" w:lineRule="auto"/>
              <w:ind w:firstLine="0" w:firstLineChars="0"/>
              <w:jc w:val="center"/>
              <w:textAlignment w:val="auto"/>
            </w:pPr>
            <w:r>
              <w:rPr>
                <w:b w:val="0"/>
                <w:i w:val="0"/>
                <w:strike w:val="0"/>
                <w:color w:val="000000"/>
                <w:position w:val="-1"/>
                <w:sz w:val="22"/>
                <w:u w:val="none"/>
              </w:rPr>
              <w:t>非寄宿生生活补助经费是严格遵守制度要求和发放标准，落实城乡义务教育学生家庭经济困难生活费补助，缓解困难家庭的经济压力。</w:t>
            </w:r>
          </w:p>
        </w:tc>
        <w:tc>
          <w:tcPr>
            <w:tcW w:w="1175" w:type="dxa"/>
            <w:vMerge w:val="restart"/>
            <w:shd w:val="clear" w:color="auto" w:fill="auto"/>
            <w:vAlign w:val="center"/>
          </w:tcPr>
          <w:p w14:paraId="215BD80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8B505F1">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F63E909">
            <w:pPr>
              <w:pageBreakBefore w:val="0"/>
              <w:spacing w:line="240" w:lineRule="auto"/>
              <w:ind w:firstLine="0" w:firstLineChars="0"/>
              <w:jc w:val="center"/>
              <w:textAlignment w:val="auto"/>
            </w:pPr>
            <w:r>
              <w:rPr>
                <w:b w:val="0"/>
                <w:i w:val="0"/>
                <w:strike w:val="0"/>
                <w:color w:val="000000"/>
                <w:position w:val="-1"/>
                <w:sz w:val="22"/>
                <w:u w:val="none"/>
              </w:rPr>
              <w:t>非寄宿生学生人数</w:t>
            </w:r>
          </w:p>
        </w:tc>
        <w:tc>
          <w:tcPr>
            <w:shd w:val="clear" w:color="auto" w:fill="auto"/>
            <w:vAlign w:val="center"/>
          </w:tcPr>
          <w:p w14:paraId="6B13DFF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4C7F20C">
            <w:pPr>
              <w:pageBreakBefore w:val="0"/>
              <w:spacing w:line="240" w:lineRule="auto"/>
              <w:ind w:firstLine="0" w:firstLineChars="0"/>
              <w:jc w:val="center"/>
              <w:textAlignment w:val="auto"/>
            </w:pPr>
            <w:r>
              <w:rPr>
                <w:b w:val="0"/>
                <w:i w:val="0"/>
                <w:strike w:val="0"/>
                <w:color w:val="000000"/>
                <w:position w:val="-1"/>
                <w:sz w:val="22"/>
                <w:u w:val="none"/>
              </w:rPr>
              <w:t>26</w:t>
            </w:r>
          </w:p>
        </w:tc>
        <w:tc>
          <w:tcPr>
            <w:shd w:val="clear" w:color="auto" w:fill="auto"/>
            <w:vAlign w:val="center"/>
          </w:tcPr>
          <w:p w14:paraId="401336E7">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B3E5C3C">
            <w:pPr>
              <w:pageBreakBefore w:val="0"/>
              <w:spacing w:line="240" w:lineRule="auto"/>
              <w:ind w:firstLine="0" w:firstLineChars="0"/>
              <w:jc w:val="center"/>
              <w:textAlignment w:val="auto"/>
            </w:pPr>
            <w:r>
              <w:rPr>
                <w:b w:val="0"/>
                <w:i w:val="0"/>
                <w:strike w:val="0"/>
                <w:color w:val="000000"/>
                <w:position w:val="-1"/>
                <w:sz w:val="22"/>
                <w:u w:val="none"/>
              </w:rPr>
              <w:t>20.00</w:t>
            </w:r>
          </w:p>
        </w:tc>
      </w:tr>
      <w:tr w14:paraId="60626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59FF054">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3DFAE0E1">
            <w:pPr>
              <w:pageBreakBefore w:val="0"/>
              <w:spacing w:line="240" w:lineRule="auto"/>
              <w:ind w:firstLine="0" w:firstLineChars="0"/>
              <w:jc w:val="center"/>
              <w:textAlignment w:val="auto"/>
            </w:pPr>
            <w:r>
              <w:rPr>
                <w:b w:val="0"/>
                <w:i w:val="0"/>
                <w:strike w:val="0"/>
                <w:color w:val="000000"/>
                <w:position w:val="-1"/>
                <w:sz w:val="22"/>
                <w:u w:val="none"/>
              </w:rPr>
              <w:t>东小北校区非寄宿生生活补助（省级）</w:t>
            </w:r>
          </w:p>
        </w:tc>
        <w:tc>
          <w:tcPr>
            <w:vMerge w:val="continue"/>
            <w:shd w:val="clear" w:color="auto" w:fill="auto"/>
            <w:vAlign w:val="center"/>
          </w:tcPr>
          <w:p w14:paraId="744787E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3FA6A87">
            <w:pPr>
              <w:pageBreakBefore w:val="0"/>
              <w:spacing w:line="240" w:lineRule="auto"/>
              <w:ind w:firstLine="0" w:firstLineChars="0"/>
              <w:jc w:val="center"/>
              <w:textAlignment w:val="auto"/>
            </w:pPr>
            <w:r>
              <w:rPr>
                <w:b w:val="0"/>
                <w:i w:val="0"/>
                <w:strike w:val="0"/>
                <w:color w:val="000000"/>
                <w:position w:val="-1"/>
                <w:sz w:val="22"/>
                <w:u w:val="none"/>
              </w:rPr>
              <w:t>1.33</w:t>
            </w:r>
          </w:p>
        </w:tc>
        <w:tc>
          <w:tcPr>
            <w:vMerge w:val="continue"/>
            <w:shd w:val="clear" w:color="auto" w:fill="auto"/>
            <w:vAlign w:val="center"/>
          </w:tcPr>
          <w:p w14:paraId="49EF8B80">
            <w:pPr>
              <w:pageBreakBefore w:val="0"/>
              <w:spacing w:line="240" w:lineRule="auto"/>
              <w:ind w:firstLine="0" w:firstLineChars="0"/>
              <w:jc w:val="center"/>
              <w:textAlignment w:val="auto"/>
            </w:pPr>
            <w:r>
              <w:rPr>
                <w:b w:val="0"/>
                <w:i w:val="0"/>
                <w:strike w:val="0"/>
                <w:color w:val="000000"/>
                <w:position w:val="-1"/>
                <w:sz w:val="22"/>
                <w:u w:val="none"/>
              </w:rPr>
              <w:t>非寄宿生生活补助经费是严格遵守制度要求和发放标准，落实城乡义务教育学生家庭经济困难生活费补助，缓解困难家庭的经济压力。</w:t>
            </w:r>
          </w:p>
        </w:tc>
        <w:tc>
          <w:tcPr>
            <w:tcW w:w="1175" w:type="dxa"/>
            <w:vMerge w:val="continue"/>
            <w:shd w:val="clear" w:color="auto" w:fill="auto"/>
            <w:vAlign w:val="center"/>
          </w:tcPr>
          <w:p w14:paraId="6B91E95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829AB46">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2F1CE0A6">
            <w:pPr>
              <w:pageBreakBefore w:val="0"/>
              <w:spacing w:line="240" w:lineRule="auto"/>
              <w:ind w:firstLine="0" w:firstLineChars="0"/>
              <w:jc w:val="center"/>
              <w:textAlignment w:val="auto"/>
            </w:pPr>
            <w:r>
              <w:rPr>
                <w:b w:val="0"/>
                <w:i w:val="0"/>
                <w:strike w:val="0"/>
                <w:color w:val="000000"/>
                <w:position w:val="-1"/>
                <w:sz w:val="22"/>
                <w:u w:val="none"/>
              </w:rPr>
              <w:t>经费发放率</w:t>
            </w:r>
          </w:p>
        </w:tc>
        <w:tc>
          <w:tcPr>
            <w:shd w:val="clear" w:color="auto" w:fill="auto"/>
            <w:vAlign w:val="center"/>
          </w:tcPr>
          <w:p w14:paraId="4501EEC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6FB59E1">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A94F38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10A0A82">
            <w:pPr>
              <w:pageBreakBefore w:val="0"/>
              <w:spacing w:line="240" w:lineRule="auto"/>
              <w:ind w:firstLine="0" w:firstLineChars="0"/>
              <w:jc w:val="center"/>
              <w:textAlignment w:val="auto"/>
            </w:pPr>
            <w:r>
              <w:rPr>
                <w:b w:val="0"/>
                <w:i w:val="0"/>
                <w:strike w:val="0"/>
                <w:color w:val="000000"/>
                <w:position w:val="-1"/>
                <w:sz w:val="22"/>
                <w:u w:val="none"/>
              </w:rPr>
              <w:t>20.00</w:t>
            </w:r>
          </w:p>
        </w:tc>
      </w:tr>
      <w:tr w14:paraId="29F82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393FAF8">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372CFC3B">
            <w:pPr>
              <w:pageBreakBefore w:val="0"/>
              <w:spacing w:line="240" w:lineRule="auto"/>
              <w:ind w:firstLine="0" w:firstLineChars="0"/>
              <w:jc w:val="center"/>
              <w:textAlignment w:val="auto"/>
            </w:pPr>
            <w:r>
              <w:rPr>
                <w:b w:val="0"/>
                <w:i w:val="0"/>
                <w:strike w:val="0"/>
                <w:color w:val="000000"/>
                <w:position w:val="-1"/>
                <w:sz w:val="22"/>
                <w:u w:val="none"/>
              </w:rPr>
              <w:t>东小北校区非寄宿生生活补助（省级）</w:t>
            </w:r>
          </w:p>
        </w:tc>
        <w:tc>
          <w:tcPr>
            <w:vMerge w:val="continue"/>
            <w:shd w:val="clear" w:color="auto" w:fill="auto"/>
            <w:vAlign w:val="center"/>
          </w:tcPr>
          <w:p w14:paraId="47EBF8F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E5D0886">
            <w:pPr>
              <w:pageBreakBefore w:val="0"/>
              <w:spacing w:line="240" w:lineRule="auto"/>
              <w:ind w:firstLine="0" w:firstLineChars="0"/>
              <w:jc w:val="center"/>
              <w:textAlignment w:val="auto"/>
            </w:pPr>
            <w:r>
              <w:rPr>
                <w:b w:val="0"/>
                <w:i w:val="0"/>
                <w:strike w:val="0"/>
                <w:color w:val="000000"/>
                <w:position w:val="-1"/>
                <w:sz w:val="22"/>
                <w:u w:val="none"/>
              </w:rPr>
              <w:t>1.33</w:t>
            </w:r>
          </w:p>
        </w:tc>
        <w:tc>
          <w:tcPr>
            <w:vMerge w:val="continue"/>
            <w:shd w:val="clear" w:color="auto" w:fill="auto"/>
            <w:vAlign w:val="center"/>
          </w:tcPr>
          <w:p w14:paraId="4ADBD67D">
            <w:pPr>
              <w:pageBreakBefore w:val="0"/>
              <w:spacing w:line="240" w:lineRule="auto"/>
              <w:ind w:firstLine="0" w:firstLineChars="0"/>
              <w:jc w:val="center"/>
              <w:textAlignment w:val="auto"/>
            </w:pPr>
            <w:r>
              <w:rPr>
                <w:b w:val="0"/>
                <w:i w:val="0"/>
                <w:strike w:val="0"/>
                <w:color w:val="000000"/>
                <w:position w:val="-1"/>
                <w:sz w:val="22"/>
                <w:u w:val="none"/>
              </w:rPr>
              <w:t>非寄宿生生活补助经费是严格遵守制度要求和发放标准，落实城乡义务教育学生家庭经济困难生活费补助，缓解困难家庭的经济压力。</w:t>
            </w:r>
          </w:p>
        </w:tc>
        <w:tc>
          <w:tcPr>
            <w:tcW w:w="1175" w:type="dxa"/>
            <w:vMerge w:val="restart"/>
            <w:shd w:val="clear" w:color="auto" w:fill="auto"/>
            <w:vAlign w:val="center"/>
          </w:tcPr>
          <w:p w14:paraId="385481DA">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F70F615">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6541CB27">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60C1A4F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AF34AC2">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E932C4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471B8AD">
            <w:pPr>
              <w:pageBreakBefore w:val="0"/>
              <w:spacing w:line="240" w:lineRule="auto"/>
              <w:ind w:firstLine="0" w:firstLineChars="0"/>
              <w:jc w:val="center"/>
              <w:textAlignment w:val="auto"/>
            </w:pPr>
            <w:r>
              <w:rPr>
                <w:b w:val="0"/>
                <w:i w:val="0"/>
                <w:strike w:val="0"/>
                <w:color w:val="000000"/>
                <w:position w:val="-1"/>
                <w:sz w:val="22"/>
                <w:u w:val="none"/>
              </w:rPr>
              <w:t>10.00</w:t>
            </w:r>
          </w:p>
        </w:tc>
      </w:tr>
      <w:tr w14:paraId="531A6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72DDA0B">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49C11A35">
            <w:pPr>
              <w:pageBreakBefore w:val="0"/>
              <w:spacing w:line="240" w:lineRule="auto"/>
              <w:ind w:firstLine="0" w:firstLineChars="0"/>
              <w:jc w:val="center"/>
              <w:textAlignment w:val="auto"/>
            </w:pPr>
            <w:r>
              <w:rPr>
                <w:b w:val="0"/>
                <w:i w:val="0"/>
                <w:strike w:val="0"/>
                <w:color w:val="000000"/>
                <w:position w:val="-1"/>
                <w:sz w:val="22"/>
                <w:u w:val="none"/>
              </w:rPr>
              <w:t>东小北校区非寄宿生生活补助（省级）</w:t>
            </w:r>
          </w:p>
        </w:tc>
        <w:tc>
          <w:tcPr>
            <w:vMerge w:val="continue"/>
            <w:shd w:val="clear" w:color="auto" w:fill="auto"/>
            <w:vAlign w:val="center"/>
          </w:tcPr>
          <w:p w14:paraId="2082E48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72FF952">
            <w:pPr>
              <w:pageBreakBefore w:val="0"/>
              <w:spacing w:line="240" w:lineRule="auto"/>
              <w:ind w:firstLine="0" w:firstLineChars="0"/>
              <w:jc w:val="center"/>
              <w:textAlignment w:val="auto"/>
            </w:pPr>
            <w:r>
              <w:rPr>
                <w:b w:val="0"/>
                <w:i w:val="0"/>
                <w:strike w:val="0"/>
                <w:color w:val="000000"/>
                <w:position w:val="-1"/>
                <w:sz w:val="22"/>
                <w:u w:val="none"/>
              </w:rPr>
              <w:t>1.33</w:t>
            </w:r>
          </w:p>
        </w:tc>
        <w:tc>
          <w:tcPr>
            <w:vMerge w:val="continue"/>
            <w:shd w:val="clear" w:color="auto" w:fill="auto"/>
            <w:vAlign w:val="center"/>
          </w:tcPr>
          <w:p w14:paraId="24B30797">
            <w:pPr>
              <w:pageBreakBefore w:val="0"/>
              <w:spacing w:line="240" w:lineRule="auto"/>
              <w:ind w:firstLine="0" w:firstLineChars="0"/>
              <w:jc w:val="center"/>
              <w:textAlignment w:val="auto"/>
            </w:pPr>
            <w:r>
              <w:rPr>
                <w:b w:val="0"/>
                <w:i w:val="0"/>
                <w:strike w:val="0"/>
                <w:color w:val="000000"/>
                <w:position w:val="-1"/>
                <w:sz w:val="22"/>
                <w:u w:val="none"/>
              </w:rPr>
              <w:t>非寄宿生生活补助经费是严格遵守制度要求和发放标准，落实城乡义务教育学生家庭经济困难生活费补助，缓解困难家庭的经济压力。</w:t>
            </w:r>
          </w:p>
        </w:tc>
        <w:tc>
          <w:tcPr>
            <w:tcW w:w="1175" w:type="dxa"/>
            <w:vMerge w:val="continue"/>
            <w:shd w:val="clear" w:color="auto" w:fill="auto"/>
            <w:vAlign w:val="center"/>
          </w:tcPr>
          <w:p w14:paraId="51640535">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5992BF2">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53A5261">
            <w:pPr>
              <w:pageBreakBefore w:val="0"/>
              <w:spacing w:line="240" w:lineRule="auto"/>
              <w:ind w:firstLine="0" w:firstLineChars="0"/>
              <w:jc w:val="center"/>
              <w:textAlignment w:val="auto"/>
            </w:pPr>
            <w:r>
              <w:rPr>
                <w:b w:val="0"/>
                <w:i w:val="0"/>
                <w:strike w:val="0"/>
                <w:color w:val="000000"/>
                <w:position w:val="-1"/>
                <w:sz w:val="22"/>
                <w:u w:val="none"/>
              </w:rPr>
              <w:t>缓解困难家庭的经济压力</w:t>
            </w:r>
          </w:p>
        </w:tc>
        <w:tc>
          <w:tcPr>
            <w:shd w:val="clear" w:color="auto" w:fill="auto"/>
            <w:vAlign w:val="center"/>
          </w:tcPr>
          <w:p w14:paraId="28246D5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228CD39">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68EFEB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9076DF5">
            <w:pPr>
              <w:pageBreakBefore w:val="0"/>
              <w:spacing w:line="240" w:lineRule="auto"/>
              <w:ind w:firstLine="0" w:firstLineChars="0"/>
              <w:jc w:val="center"/>
              <w:textAlignment w:val="auto"/>
            </w:pPr>
            <w:r>
              <w:rPr>
                <w:b w:val="0"/>
                <w:i w:val="0"/>
                <w:strike w:val="0"/>
                <w:color w:val="000000"/>
                <w:position w:val="-1"/>
                <w:sz w:val="22"/>
                <w:u w:val="none"/>
              </w:rPr>
              <w:t>10.00</w:t>
            </w:r>
          </w:p>
        </w:tc>
      </w:tr>
      <w:tr w14:paraId="4C01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0AC5B9F">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1990E102">
            <w:pPr>
              <w:pageBreakBefore w:val="0"/>
              <w:spacing w:line="240" w:lineRule="auto"/>
              <w:ind w:firstLine="0" w:firstLineChars="0"/>
              <w:jc w:val="center"/>
              <w:textAlignment w:val="auto"/>
            </w:pPr>
            <w:r>
              <w:rPr>
                <w:b w:val="0"/>
                <w:i w:val="0"/>
                <w:strike w:val="0"/>
                <w:color w:val="000000"/>
                <w:position w:val="-1"/>
                <w:sz w:val="22"/>
                <w:u w:val="none"/>
              </w:rPr>
              <w:t>东小北校区非寄宿生生活补助（省级）</w:t>
            </w:r>
          </w:p>
        </w:tc>
        <w:tc>
          <w:tcPr>
            <w:vMerge w:val="continue"/>
            <w:shd w:val="clear" w:color="auto" w:fill="auto"/>
            <w:vAlign w:val="center"/>
          </w:tcPr>
          <w:p w14:paraId="555119F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D5293C9">
            <w:pPr>
              <w:pageBreakBefore w:val="0"/>
              <w:spacing w:line="240" w:lineRule="auto"/>
              <w:ind w:firstLine="0" w:firstLineChars="0"/>
              <w:jc w:val="center"/>
              <w:textAlignment w:val="auto"/>
            </w:pPr>
            <w:r>
              <w:rPr>
                <w:b w:val="0"/>
                <w:i w:val="0"/>
                <w:strike w:val="0"/>
                <w:color w:val="000000"/>
                <w:position w:val="-1"/>
                <w:sz w:val="22"/>
                <w:u w:val="none"/>
              </w:rPr>
              <w:t>1.33</w:t>
            </w:r>
          </w:p>
        </w:tc>
        <w:tc>
          <w:tcPr>
            <w:vMerge w:val="continue"/>
            <w:shd w:val="clear" w:color="auto" w:fill="auto"/>
            <w:vAlign w:val="center"/>
          </w:tcPr>
          <w:p w14:paraId="64CF2FDE">
            <w:pPr>
              <w:pageBreakBefore w:val="0"/>
              <w:spacing w:line="240" w:lineRule="auto"/>
              <w:ind w:firstLine="0" w:firstLineChars="0"/>
              <w:jc w:val="center"/>
              <w:textAlignment w:val="auto"/>
            </w:pPr>
            <w:r>
              <w:rPr>
                <w:b w:val="0"/>
                <w:i w:val="0"/>
                <w:strike w:val="0"/>
                <w:color w:val="000000"/>
                <w:position w:val="-1"/>
                <w:sz w:val="22"/>
                <w:u w:val="none"/>
              </w:rPr>
              <w:t>非寄宿生生活补助经费是严格遵守制度要求和发放标准，落实城乡义务教育学生家庭经济困难生活费补助，缓解困难家庭的经济压力。</w:t>
            </w:r>
          </w:p>
        </w:tc>
        <w:tc>
          <w:tcPr>
            <w:tcW w:w="1175" w:type="dxa"/>
            <w:shd w:val="clear" w:color="auto" w:fill="auto"/>
            <w:vAlign w:val="center"/>
          </w:tcPr>
          <w:p w14:paraId="1442ECE4">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91C9B81">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632AA3D">
            <w:pPr>
              <w:pageBreakBefore w:val="0"/>
              <w:spacing w:line="240" w:lineRule="auto"/>
              <w:ind w:firstLine="0" w:firstLineChars="0"/>
              <w:jc w:val="center"/>
              <w:textAlignment w:val="auto"/>
            </w:pPr>
            <w:r>
              <w:rPr>
                <w:b w:val="0"/>
                <w:i w:val="0"/>
                <w:strike w:val="0"/>
                <w:color w:val="000000"/>
                <w:position w:val="-1"/>
                <w:sz w:val="22"/>
                <w:u w:val="none"/>
              </w:rPr>
              <w:t>学校学生家长满意度</w:t>
            </w:r>
          </w:p>
        </w:tc>
        <w:tc>
          <w:tcPr>
            <w:shd w:val="clear" w:color="auto" w:fill="auto"/>
            <w:vAlign w:val="center"/>
          </w:tcPr>
          <w:p w14:paraId="03D75CD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E6E1533">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00DCAB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8BDF0C7">
            <w:pPr>
              <w:pageBreakBefore w:val="0"/>
              <w:spacing w:line="240" w:lineRule="auto"/>
              <w:ind w:firstLine="0" w:firstLineChars="0"/>
              <w:jc w:val="center"/>
              <w:textAlignment w:val="auto"/>
            </w:pPr>
            <w:r>
              <w:rPr>
                <w:b w:val="0"/>
                <w:i w:val="0"/>
                <w:strike w:val="0"/>
                <w:color w:val="000000"/>
                <w:position w:val="-1"/>
                <w:sz w:val="22"/>
                <w:u w:val="none"/>
              </w:rPr>
              <w:t>10.00</w:t>
            </w:r>
          </w:p>
        </w:tc>
      </w:tr>
      <w:tr w14:paraId="537D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AC130CC">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restart"/>
            <w:shd w:val="clear" w:color="auto" w:fill="auto"/>
            <w:vAlign w:val="center"/>
          </w:tcPr>
          <w:p w14:paraId="1F26706C">
            <w:pPr>
              <w:pageBreakBefore w:val="0"/>
              <w:spacing w:line="240" w:lineRule="auto"/>
              <w:ind w:firstLine="0" w:firstLineChars="0"/>
              <w:jc w:val="center"/>
              <w:textAlignment w:val="auto"/>
            </w:pPr>
            <w:r>
              <w:rPr>
                <w:b w:val="0"/>
                <w:i w:val="0"/>
                <w:strike w:val="0"/>
                <w:color w:val="000000"/>
                <w:position w:val="-1"/>
                <w:sz w:val="22"/>
                <w:u w:val="none"/>
              </w:rPr>
              <w:t>东小（北校区）丧葬费及一次性抚恤金（赵仲民）</w:t>
            </w:r>
          </w:p>
        </w:tc>
        <w:tc>
          <w:tcPr>
            <w:vMerge w:val="restart"/>
            <w:shd w:val="clear" w:color="auto" w:fill="auto"/>
            <w:vAlign w:val="center"/>
          </w:tcPr>
          <w:p w14:paraId="64E249F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DB64E7D">
            <w:pPr>
              <w:pageBreakBefore w:val="0"/>
              <w:spacing w:line="240" w:lineRule="auto"/>
              <w:ind w:firstLine="0" w:firstLineChars="0"/>
              <w:jc w:val="center"/>
              <w:textAlignment w:val="auto"/>
            </w:pPr>
            <w:r>
              <w:rPr>
                <w:b w:val="0"/>
                <w:i w:val="0"/>
                <w:strike w:val="0"/>
                <w:color w:val="000000"/>
                <w:position w:val="-1"/>
                <w:sz w:val="22"/>
                <w:u w:val="none"/>
              </w:rPr>
              <w:t>11.54</w:t>
            </w:r>
          </w:p>
        </w:tc>
        <w:tc>
          <w:tcPr>
            <w:vMerge w:val="restart"/>
            <w:shd w:val="clear" w:color="auto" w:fill="auto"/>
            <w:vAlign w:val="center"/>
          </w:tcPr>
          <w:p w14:paraId="75360B47">
            <w:pPr>
              <w:pageBreakBefore w:val="0"/>
              <w:spacing w:line="240" w:lineRule="auto"/>
              <w:ind w:firstLine="0" w:firstLineChars="0"/>
              <w:jc w:val="center"/>
              <w:textAlignment w:val="auto"/>
            </w:pPr>
            <w:r>
              <w:rPr>
                <w:b w:val="0"/>
                <w:i w:val="0"/>
                <w:strike w:val="0"/>
                <w:color w:val="000000"/>
                <w:position w:val="-1"/>
                <w:sz w:val="22"/>
                <w:u w:val="none"/>
              </w:rPr>
              <w:t>为逝世者家属提供法定经济保障与情感安慰，规范资金发放流程，确保及时准确兑付，减轻丧葬开支与生活压力，维护社会保障公共性。</w:t>
            </w:r>
          </w:p>
        </w:tc>
        <w:tc>
          <w:tcPr>
            <w:tcW w:w="1175" w:type="dxa"/>
            <w:shd w:val="clear" w:color="auto" w:fill="auto"/>
            <w:vAlign w:val="center"/>
          </w:tcPr>
          <w:p w14:paraId="476A40D7">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C14A00D">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36A2BC8C">
            <w:pPr>
              <w:pageBreakBefore w:val="0"/>
              <w:spacing w:line="240" w:lineRule="auto"/>
              <w:ind w:firstLine="0" w:firstLineChars="0"/>
              <w:jc w:val="center"/>
              <w:textAlignment w:val="auto"/>
            </w:pPr>
            <w:r>
              <w:rPr>
                <w:b w:val="0"/>
                <w:i w:val="0"/>
                <w:strike w:val="0"/>
                <w:color w:val="000000"/>
                <w:position w:val="-1"/>
                <w:sz w:val="22"/>
                <w:u w:val="none"/>
              </w:rPr>
              <w:t>发放金额</w:t>
            </w:r>
          </w:p>
        </w:tc>
        <w:tc>
          <w:tcPr>
            <w:shd w:val="clear" w:color="auto" w:fill="auto"/>
            <w:vAlign w:val="center"/>
          </w:tcPr>
          <w:p w14:paraId="5D96773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390F5EF">
            <w:pPr>
              <w:pageBreakBefore w:val="0"/>
              <w:spacing w:line="240" w:lineRule="auto"/>
              <w:ind w:firstLine="0" w:firstLineChars="0"/>
              <w:jc w:val="center"/>
              <w:textAlignment w:val="auto"/>
            </w:pPr>
            <w:r>
              <w:rPr>
                <w:b w:val="0"/>
                <w:i w:val="0"/>
                <w:strike w:val="0"/>
                <w:color w:val="000000"/>
                <w:position w:val="-1"/>
                <w:sz w:val="22"/>
                <w:u w:val="none"/>
              </w:rPr>
              <w:t>115448</w:t>
            </w:r>
          </w:p>
        </w:tc>
        <w:tc>
          <w:tcPr>
            <w:shd w:val="clear" w:color="auto" w:fill="auto"/>
            <w:vAlign w:val="center"/>
          </w:tcPr>
          <w:p w14:paraId="48E3B4CF">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0622BBAB">
            <w:pPr>
              <w:pageBreakBefore w:val="0"/>
              <w:spacing w:line="240" w:lineRule="auto"/>
              <w:ind w:firstLine="0" w:firstLineChars="0"/>
              <w:jc w:val="center"/>
              <w:textAlignment w:val="auto"/>
            </w:pPr>
            <w:r>
              <w:rPr>
                <w:b w:val="0"/>
                <w:i w:val="0"/>
                <w:strike w:val="0"/>
                <w:color w:val="000000"/>
                <w:position w:val="-1"/>
                <w:sz w:val="22"/>
                <w:u w:val="none"/>
              </w:rPr>
              <w:t>20.00</w:t>
            </w:r>
          </w:p>
        </w:tc>
      </w:tr>
      <w:tr w14:paraId="6C61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A23164D">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314AD9C4">
            <w:pPr>
              <w:pageBreakBefore w:val="0"/>
              <w:spacing w:line="240" w:lineRule="auto"/>
              <w:ind w:firstLine="0" w:firstLineChars="0"/>
              <w:jc w:val="center"/>
              <w:textAlignment w:val="auto"/>
            </w:pPr>
            <w:r>
              <w:rPr>
                <w:b w:val="0"/>
                <w:i w:val="0"/>
                <w:strike w:val="0"/>
                <w:color w:val="000000"/>
                <w:position w:val="-1"/>
                <w:sz w:val="22"/>
                <w:u w:val="none"/>
              </w:rPr>
              <w:t>东小（北校区）丧葬费及一次性抚恤金（赵仲民）</w:t>
            </w:r>
          </w:p>
        </w:tc>
        <w:tc>
          <w:tcPr>
            <w:vMerge w:val="continue"/>
            <w:shd w:val="clear" w:color="auto" w:fill="auto"/>
            <w:vAlign w:val="center"/>
          </w:tcPr>
          <w:p w14:paraId="6C4FDDB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7F39016">
            <w:pPr>
              <w:pageBreakBefore w:val="0"/>
              <w:spacing w:line="240" w:lineRule="auto"/>
              <w:ind w:firstLine="0" w:firstLineChars="0"/>
              <w:jc w:val="center"/>
              <w:textAlignment w:val="auto"/>
            </w:pPr>
            <w:r>
              <w:rPr>
                <w:b w:val="0"/>
                <w:i w:val="0"/>
                <w:strike w:val="0"/>
                <w:color w:val="000000"/>
                <w:position w:val="-1"/>
                <w:sz w:val="22"/>
                <w:u w:val="none"/>
              </w:rPr>
              <w:t>11.54</w:t>
            </w:r>
          </w:p>
        </w:tc>
        <w:tc>
          <w:tcPr>
            <w:vMerge w:val="continue"/>
            <w:shd w:val="clear" w:color="auto" w:fill="auto"/>
            <w:vAlign w:val="center"/>
          </w:tcPr>
          <w:p w14:paraId="11ACDCD7">
            <w:pPr>
              <w:pageBreakBefore w:val="0"/>
              <w:spacing w:line="240" w:lineRule="auto"/>
              <w:ind w:firstLine="0" w:firstLineChars="0"/>
              <w:jc w:val="center"/>
              <w:textAlignment w:val="auto"/>
            </w:pPr>
            <w:r>
              <w:rPr>
                <w:b w:val="0"/>
                <w:i w:val="0"/>
                <w:strike w:val="0"/>
                <w:color w:val="000000"/>
                <w:position w:val="-1"/>
                <w:sz w:val="22"/>
                <w:u w:val="none"/>
              </w:rPr>
              <w:t>为逝世者家属提供法定经济保障与情感安慰，规范资金发放流程，确保及时准确兑付，减轻丧葬开支与生活压力，维护社会保障公共性。</w:t>
            </w:r>
          </w:p>
        </w:tc>
        <w:tc>
          <w:tcPr>
            <w:tcW w:w="1175" w:type="dxa"/>
            <w:vMerge w:val="restart"/>
            <w:shd w:val="clear" w:color="auto" w:fill="auto"/>
            <w:vAlign w:val="center"/>
          </w:tcPr>
          <w:p w14:paraId="0FD3D93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B665379">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4A43628">
            <w:pPr>
              <w:pageBreakBefore w:val="0"/>
              <w:spacing w:line="240" w:lineRule="auto"/>
              <w:ind w:firstLine="0" w:firstLineChars="0"/>
              <w:jc w:val="center"/>
              <w:textAlignment w:val="auto"/>
            </w:pPr>
            <w:r>
              <w:rPr>
                <w:b w:val="0"/>
                <w:i w:val="0"/>
                <w:strike w:val="0"/>
                <w:color w:val="000000"/>
                <w:position w:val="-1"/>
                <w:sz w:val="22"/>
                <w:u w:val="none"/>
              </w:rPr>
              <w:t>发放人数</w:t>
            </w:r>
          </w:p>
        </w:tc>
        <w:tc>
          <w:tcPr>
            <w:shd w:val="clear" w:color="auto" w:fill="auto"/>
            <w:vAlign w:val="center"/>
          </w:tcPr>
          <w:p w14:paraId="36141B0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1D3EC30">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671F85E8">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CB0B757">
            <w:pPr>
              <w:pageBreakBefore w:val="0"/>
              <w:spacing w:line="240" w:lineRule="auto"/>
              <w:ind w:firstLine="0" w:firstLineChars="0"/>
              <w:jc w:val="center"/>
              <w:textAlignment w:val="auto"/>
            </w:pPr>
            <w:r>
              <w:rPr>
                <w:b w:val="0"/>
                <w:i w:val="0"/>
                <w:strike w:val="0"/>
                <w:color w:val="000000"/>
                <w:position w:val="-1"/>
                <w:sz w:val="22"/>
                <w:u w:val="none"/>
              </w:rPr>
              <w:t>10.00</w:t>
            </w:r>
          </w:p>
        </w:tc>
      </w:tr>
      <w:tr w14:paraId="2E9EC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B0B73DD">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4BFAFB5C">
            <w:pPr>
              <w:pageBreakBefore w:val="0"/>
              <w:spacing w:line="240" w:lineRule="auto"/>
              <w:ind w:firstLine="0" w:firstLineChars="0"/>
              <w:jc w:val="center"/>
              <w:textAlignment w:val="auto"/>
            </w:pPr>
            <w:r>
              <w:rPr>
                <w:b w:val="0"/>
                <w:i w:val="0"/>
                <w:strike w:val="0"/>
                <w:color w:val="000000"/>
                <w:position w:val="-1"/>
                <w:sz w:val="22"/>
                <w:u w:val="none"/>
              </w:rPr>
              <w:t>东小（北校区）丧葬费及一次性抚恤金（赵仲民）</w:t>
            </w:r>
          </w:p>
        </w:tc>
        <w:tc>
          <w:tcPr>
            <w:vMerge w:val="continue"/>
            <w:shd w:val="clear" w:color="auto" w:fill="auto"/>
            <w:vAlign w:val="center"/>
          </w:tcPr>
          <w:p w14:paraId="07C67C8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B08EE5E">
            <w:pPr>
              <w:pageBreakBefore w:val="0"/>
              <w:spacing w:line="240" w:lineRule="auto"/>
              <w:ind w:firstLine="0" w:firstLineChars="0"/>
              <w:jc w:val="center"/>
              <w:textAlignment w:val="auto"/>
            </w:pPr>
            <w:r>
              <w:rPr>
                <w:b w:val="0"/>
                <w:i w:val="0"/>
                <w:strike w:val="0"/>
                <w:color w:val="000000"/>
                <w:position w:val="-1"/>
                <w:sz w:val="22"/>
                <w:u w:val="none"/>
              </w:rPr>
              <w:t>11.54</w:t>
            </w:r>
          </w:p>
        </w:tc>
        <w:tc>
          <w:tcPr>
            <w:vMerge w:val="continue"/>
            <w:shd w:val="clear" w:color="auto" w:fill="auto"/>
            <w:vAlign w:val="center"/>
          </w:tcPr>
          <w:p w14:paraId="7CD98E8A">
            <w:pPr>
              <w:pageBreakBefore w:val="0"/>
              <w:spacing w:line="240" w:lineRule="auto"/>
              <w:ind w:firstLine="0" w:firstLineChars="0"/>
              <w:jc w:val="center"/>
              <w:textAlignment w:val="auto"/>
            </w:pPr>
            <w:r>
              <w:rPr>
                <w:b w:val="0"/>
                <w:i w:val="0"/>
                <w:strike w:val="0"/>
                <w:color w:val="000000"/>
                <w:position w:val="-1"/>
                <w:sz w:val="22"/>
                <w:u w:val="none"/>
              </w:rPr>
              <w:t>为逝世者家属提供法定经济保障与情感安慰，规范资金发放流程，确保及时准确兑付，减轻丧葬开支与生活压力，维护社会保障公共性。</w:t>
            </w:r>
          </w:p>
        </w:tc>
        <w:tc>
          <w:tcPr>
            <w:tcW w:w="1175" w:type="dxa"/>
            <w:vMerge w:val="continue"/>
            <w:shd w:val="clear" w:color="auto" w:fill="auto"/>
            <w:vAlign w:val="center"/>
          </w:tcPr>
          <w:p w14:paraId="595EF5F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E3B1F62">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61795B1B">
            <w:pPr>
              <w:pageBreakBefore w:val="0"/>
              <w:spacing w:line="240" w:lineRule="auto"/>
              <w:ind w:firstLine="0" w:firstLineChars="0"/>
              <w:jc w:val="center"/>
              <w:textAlignment w:val="auto"/>
            </w:pPr>
            <w:r>
              <w:rPr>
                <w:b w:val="0"/>
                <w:i w:val="0"/>
                <w:strike w:val="0"/>
                <w:color w:val="000000"/>
                <w:position w:val="-1"/>
                <w:sz w:val="22"/>
                <w:u w:val="none"/>
              </w:rPr>
              <w:t>抚恤金补助指标</w:t>
            </w:r>
          </w:p>
        </w:tc>
        <w:tc>
          <w:tcPr>
            <w:shd w:val="clear" w:color="auto" w:fill="auto"/>
            <w:vAlign w:val="center"/>
          </w:tcPr>
          <w:p w14:paraId="32F9A46E">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E4EB0E3">
            <w:pPr>
              <w:pageBreakBefore w:val="0"/>
              <w:spacing w:line="240" w:lineRule="auto"/>
              <w:ind w:firstLine="0" w:firstLineChars="0"/>
              <w:jc w:val="center"/>
              <w:textAlignment w:val="auto"/>
            </w:pPr>
            <w:r>
              <w:rPr>
                <w:b w:val="0"/>
                <w:i w:val="0"/>
                <w:strike w:val="0"/>
                <w:color w:val="000000"/>
                <w:position w:val="-1"/>
                <w:sz w:val="22"/>
                <w:u w:val="none"/>
              </w:rPr>
              <w:t>规范</w:t>
            </w:r>
          </w:p>
        </w:tc>
        <w:tc>
          <w:tcPr>
            <w:shd w:val="clear" w:color="auto" w:fill="auto"/>
            <w:vAlign w:val="center"/>
          </w:tcPr>
          <w:p w14:paraId="70BDE0D2">
            <w:pPr>
              <w:pageBreakBefore w:val="0"/>
              <w:spacing w:line="240" w:lineRule="auto"/>
              <w:ind w:firstLine="0" w:firstLineChars="0"/>
              <w:jc w:val="center"/>
              <w:textAlignment w:val="auto"/>
            </w:pPr>
          </w:p>
        </w:tc>
        <w:tc>
          <w:tcPr>
            <w:shd w:val="clear" w:color="auto" w:fill="auto"/>
            <w:vAlign w:val="center"/>
          </w:tcPr>
          <w:p w14:paraId="71E055DC">
            <w:pPr>
              <w:pageBreakBefore w:val="0"/>
              <w:spacing w:line="240" w:lineRule="auto"/>
              <w:ind w:firstLine="0" w:firstLineChars="0"/>
              <w:jc w:val="center"/>
              <w:textAlignment w:val="auto"/>
            </w:pPr>
            <w:r>
              <w:rPr>
                <w:b w:val="0"/>
                <w:i w:val="0"/>
                <w:strike w:val="0"/>
                <w:color w:val="000000"/>
                <w:position w:val="-1"/>
                <w:sz w:val="22"/>
                <w:u w:val="none"/>
              </w:rPr>
              <w:t>10.00</w:t>
            </w:r>
          </w:p>
        </w:tc>
      </w:tr>
      <w:tr w14:paraId="6E899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487D42A">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7E5E762E">
            <w:pPr>
              <w:pageBreakBefore w:val="0"/>
              <w:spacing w:line="240" w:lineRule="auto"/>
              <w:ind w:firstLine="0" w:firstLineChars="0"/>
              <w:jc w:val="center"/>
              <w:textAlignment w:val="auto"/>
            </w:pPr>
            <w:r>
              <w:rPr>
                <w:b w:val="0"/>
                <w:i w:val="0"/>
                <w:strike w:val="0"/>
                <w:color w:val="000000"/>
                <w:position w:val="-1"/>
                <w:sz w:val="22"/>
                <w:u w:val="none"/>
              </w:rPr>
              <w:t>东小（北校区）丧葬费及一次性抚恤金（赵仲民）</w:t>
            </w:r>
          </w:p>
        </w:tc>
        <w:tc>
          <w:tcPr>
            <w:vMerge w:val="continue"/>
            <w:shd w:val="clear" w:color="auto" w:fill="auto"/>
            <w:vAlign w:val="center"/>
          </w:tcPr>
          <w:p w14:paraId="2E847BA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34BB82D">
            <w:pPr>
              <w:pageBreakBefore w:val="0"/>
              <w:spacing w:line="240" w:lineRule="auto"/>
              <w:ind w:firstLine="0" w:firstLineChars="0"/>
              <w:jc w:val="center"/>
              <w:textAlignment w:val="auto"/>
            </w:pPr>
            <w:r>
              <w:rPr>
                <w:b w:val="0"/>
                <w:i w:val="0"/>
                <w:strike w:val="0"/>
                <w:color w:val="000000"/>
                <w:position w:val="-1"/>
                <w:sz w:val="22"/>
                <w:u w:val="none"/>
              </w:rPr>
              <w:t>11.54</w:t>
            </w:r>
          </w:p>
        </w:tc>
        <w:tc>
          <w:tcPr>
            <w:vMerge w:val="continue"/>
            <w:shd w:val="clear" w:color="auto" w:fill="auto"/>
            <w:vAlign w:val="center"/>
          </w:tcPr>
          <w:p w14:paraId="6CED13F5">
            <w:pPr>
              <w:pageBreakBefore w:val="0"/>
              <w:spacing w:line="240" w:lineRule="auto"/>
              <w:ind w:firstLine="0" w:firstLineChars="0"/>
              <w:jc w:val="center"/>
              <w:textAlignment w:val="auto"/>
            </w:pPr>
            <w:r>
              <w:rPr>
                <w:b w:val="0"/>
                <w:i w:val="0"/>
                <w:strike w:val="0"/>
                <w:color w:val="000000"/>
                <w:position w:val="-1"/>
                <w:sz w:val="22"/>
                <w:u w:val="none"/>
              </w:rPr>
              <w:t>为逝世者家属提供法定经济保障与情感安慰，规范资金发放流程，确保及时准确兑付，减轻丧葬开支与生活压力，维护社会保障公共性。</w:t>
            </w:r>
          </w:p>
        </w:tc>
        <w:tc>
          <w:tcPr>
            <w:tcW w:w="1175" w:type="dxa"/>
            <w:vMerge w:val="continue"/>
            <w:shd w:val="clear" w:color="auto" w:fill="auto"/>
            <w:vAlign w:val="center"/>
          </w:tcPr>
          <w:p w14:paraId="732AAA5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15E50D8">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22BB740B">
            <w:pPr>
              <w:pageBreakBefore w:val="0"/>
              <w:spacing w:line="240" w:lineRule="auto"/>
              <w:ind w:firstLine="0" w:firstLineChars="0"/>
              <w:jc w:val="center"/>
              <w:textAlignment w:val="auto"/>
            </w:pPr>
            <w:r>
              <w:rPr>
                <w:b w:val="0"/>
                <w:i w:val="0"/>
                <w:strike w:val="0"/>
                <w:color w:val="000000"/>
                <w:position w:val="-1"/>
                <w:sz w:val="22"/>
                <w:u w:val="none"/>
              </w:rPr>
              <w:t>发放及时性</w:t>
            </w:r>
          </w:p>
        </w:tc>
        <w:tc>
          <w:tcPr>
            <w:shd w:val="clear" w:color="auto" w:fill="auto"/>
            <w:vAlign w:val="center"/>
          </w:tcPr>
          <w:p w14:paraId="477275D6">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F401515">
            <w:pPr>
              <w:pageBreakBefore w:val="0"/>
              <w:spacing w:line="240" w:lineRule="auto"/>
              <w:ind w:firstLine="0" w:firstLineChars="0"/>
              <w:jc w:val="center"/>
              <w:textAlignment w:val="auto"/>
            </w:pPr>
            <w:r>
              <w:rPr>
                <w:b w:val="0"/>
                <w:i w:val="0"/>
                <w:strike w:val="0"/>
                <w:color w:val="000000"/>
                <w:position w:val="-1"/>
                <w:sz w:val="22"/>
                <w:u w:val="none"/>
              </w:rPr>
              <w:t>及时</w:t>
            </w:r>
          </w:p>
        </w:tc>
        <w:tc>
          <w:tcPr>
            <w:shd w:val="clear" w:color="auto" w:fill="auto"/>
            <w:vAlign w:val="center"/>
          </w:tcPr>
          <w:p w14:paraId="66EFEF7A">
            <w:pPr>
              <w:pageBreakBefore w:val="0"/>
              <w:spacing w:line="240" w:lineRule="auto"/>
              <w:ind w:firstLine="0" w:firstLineChars="0"/>
              <w:jc w:val="center"/>
              <w:textAlignment w:val="auto"/>
            </w:pPr>
          </w:p>
        </w:tc>
        <w:tc>
          <w:tcPr>
            <w:shd w:val="clear" w:color="auto" w:fill="auto"/>
            <w:vAlign w:val="center"/>
          </w:tcPr>
          <w:p w14:paraId="597AA886">
            <w:pPr>
              <w:pageBreakBefore w:val="0"/>
              <w:spacing w:line="240" w:lineRule="auto"/>
              <w:ind w:firstLine="0" w:firstLineChars="0"/>
              <w:jc w:val="center"/>
              <w:textAlignment w:val="auto"/>
            </w:pPr>
            <w:r>
              <w:rPr>
                <w:b w:val="0"/>
                <w:i w:val="0"/>
                <w:strike w:val="0"/>
                <w:color w:val="000000"/>
                <w:position w:val="-1"/>
                <w:sz w:val="22"/>
                <w:u w:val="none"/>
              </w:rPr>
              <w:t>20.00</w:t>
            </w:r>
          </w:p>
        </w:tc>
      </w:tr>
      <w:tr w14:paraId="64E60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9E95975">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717E360F">
            <w:pPr>
              <w:pageBreakBefore w:val="0"/>
              <w:spacing w:line="240" w:lineRule="auto"/>
              <w:ind w:firstLine="0" w:firstLineChars="0"/>
              <w:jc w:val="center"/>
              <w:textAlignment w:val="auto"/>
            </w:pPr>
            <w:r>
              <w:rPr>
                <w:b w:val="0"/>
                <w:i w:val="0"/>
                <w:strike w:val="0"/>
                <w:color w:val="000000"/>
                <w:position w:val="-1"/>
                <w:sz w:val="22"/>
                <w:u w:val="none"/>
              </w:rPr>
              <w:t>东小（北校区）丧葬费及一次性抚恤金（赵仲民）</w:t>
            </w:r>
          </w:p>
        </w:tc>
        <w:tc>
          <w:tcPr>
            <w:vMerge w:val="continue"/>
            <w:shd w:val="clear" w:color="auto" w:fill="auto"/>
            <w:vAlign w:val="center"/>
          </w:tcPr>
          <w:p w14:paraId="5DDDD90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B982CBC">
            <w:pPr>
              <w:pageBreakBefore w:val="0"/>
              <w:spacing w:line="240" w:lineRule="auto"/>
              <w:ind w:firstLine="0" w:firstLineChars="0"/>
              <w:jc w:val="center"/>
              <w:textAlignment w:val="auto"/>
            </w:pPr>
            <w:r>
              <w:rPr>
                <w:b w:val="0"/>
                <w:i w:val="0"/>
                <w:strike w:val="0"/>
                <w:color w:val="000000"/>
                <w:position w:val="-1"/>
                <w:sz w:val="22"/>
                <w:u w:val="none"/>
              </w:rPr>
              <w:t>11.54</w:t>
            </w:r>
          </w:p>
        </w:tc>
        <w:tc>
          <w:tcPr>
            <w:vMerge w:val="continue"/>
            <w:shd w:val="clear" w:color="auto" w:fill="auto"/>
            <w:vAlign w:val="center"/>
          </w:tcPr>
          <w:p w14:paraId="0B71291F">
            <w:pPr>
              <w:pageBreakBefore w:val="0"/>
              <w:spacing w:line="240" w:lineRule="auto"/>
              <w:ind w:firstLine="0" w:firstLineChars="0"/>
              <w:jc w:val="center"/>
              <w:textAlignment w:val="auto"/>
            </w:pPr>
            <w:r>
              <w:rPr>
                <w:b w:val="0"/>
                <w:i w:val="0"/>
                <w:strike w:val="0"/>
                <w:color w:val="000000"/>
                <w:position w:val="-1"/>
                <w:sz w:val="22"/>
                <w:u w:val="none"/>
              </w:rPr>
              <w:t>为逝世者家属提供法定经济保障与情感安慰，规范资金发放流程，确保及时准确兑付，减轻丧葬开支与生活压力，维护社会保障公共性。</w:t>
            </w:r>
          </w:p>
        </w:tc>
        <w:tc>
          <w:tcPr>
            <w:tcW w:w="1175" w:type="dxa"/>
            <w:shd w:val="clear" w:color="auto" w:fill="auto"/>
            <w:vAlign w:val="center"/>
          </w:tcPr>
          <w:p w14:paraId="323D9FFC">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7A2F650">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3E70F4C3">
            <w:pPr>
              <w:pageBreakBefore w:val="0"/>
              <w:spacing w:line="240" w:lineRule="auto"/>
              <w:ind w:firstLine="0" w:firstLineChars="0"/>
              <w:jc w:val="center"/>
              <w:textAlignment w:val="auto"/>
            </w:pPr>
            <w:r>
              <w:rPr>
                <w:b w:val="0"/>
                <w:i w:val="0"/>
                <w:strike w:val="0"/>
                <w:color w:val="000000"/>
                <w:position w:val="-1"/>
                <w:sz w:val="22"/>
                <w:u w:val="none"/>
              </w:rPr>
              <w:t>安抚家属，体现对职工的关心</w:t>
            </w:r>
          </w:p>
        </w:tc>
        <w:tc>
          <w:tcPr>
            <w:shd w:val="clear" w:color="auto" w:fill="auto"/>
            <w:vAlign w:val="center"/>
          </w:tcPr>
          <w:p w14:paraId="35290D53">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7244591">
            <w:pPr>
              <w:pageBreakBefore w:val="0"/>
              <w:spacing w:line="240" w:lineRule="auto"/>
              <w:ind w:firstLine="0" w:firstLineChars="0"/>
              <w:jc w:val="center"/>
              <w:textAlignment w:val="auto"/>
            </w:pPr>
            <w:r>
              <w:rPr>
                <w:b w:val="0"/>
                <w:i w:val="0"/>
                <w:strike w:val="0"/>
                <w:color w:val="000000"/>
                <w:position w:val="-1"/>
                <w:sz w:val="22"/>
                <w:u w:val="none"/>
              </w:rPr>
              <w:t>充分改善</w:t>
            </w:r>
          </w:p>
        </w:tc>
        <w:tc>
          <w:tcPr>
            <w:shd w:val="clear" w:color="auto" w:fill="auto"/>
            <w:vAlign w:val="center"/>
          </w:tcPr>
          <w:p w14:paraId="0F5C5202">
            <w:pPr>
              <w:pageBreakBefore w:val="0"/>
              <w:spacing w:line="240" w:lineRule="auto"/>
              <w:ind w:firstLine="0" w:firstLineChars="0"/>
              <w:jc w:val="center"/>
              <w:textAlignment w:val="auto"/>
            </w:pPr>
          </w:p>
        </w:tc>
        <w:tc>
          <w:tcPr>
            <w:shd w:val="clear" w:color="auto" w:fill="auto"/>
            <w:vAlign w:val="center"/>
          </w:tcPr>
          <w:p w14:paraId="4957D328">
            <w:pPr>
              <w:pageBreakBefore w:val="0"/>
              <w:spacing w:line="240" w:lineRule="auto"/>
              <w:ind w:firstLine="0" w:firstLineChars="0"/>
              <w:jc w:val="center"/>
              <w:textAlignment w:val="auto"/>
            </w:pPr>
            <w:r>
              <w:rPr>
                <w:b w:val="0"/>
                <w:i w:val="0"/>
                <w:strike w:val="0"/>
                <w:color w:val="000000"/>
                <w:position w:val="-1"/>
                <w:sz w:val="22"/>
                <w:u w:val="none"/>
              </w:rPr>
              <w:t>20.00</w:t>
            </w:r>
          </w:p>
        </w:tc>
      </w:tr>
      <w:tr w14:paraId="38962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A000209">
            <w:pPr>
              <w:pageBreakBefore w:val="0"/>
              <w:spacing w:line="240" w:lineRule="auto"/>
              <w:ind w:firstLine="0" w:firstLineChars="0"/>
              <w:jc w:val="center"/>
              <w:textAlignment w:val="auto"/>
            </w:pPr>
            <w:r>
              <w:rPr>
                <w:b w:val="0"/>
                <w:i w:val="0"/>
                <w:strike w:val="0"/>
                <w:color w:val="000000"/>
                <w:position w:val="-1"/>
                <w:sz w:val="22"/>
                <w:u w:val="none"/>
              </w:rPr>
              <w:t>西宁市东关大街小学（北校区）</w:t>
            </w:r>
          </w:p>
        </w:tc>
        <w:tc>
          <w:tcPr>
            <w:vMerge w:val="continue"/>
            <w:shd w:val="clear" w:color="auto" w:fill="auto"/>
            <w:vAlign w:val="center"/>
          </w:tcPr>
          <w:p w14:paraId="4A0F8097">
            <w:pPr>
              <w:pageBreakBefore w:val="0"/>
              <w:spacing w:line="240" w:lineRule="auto"/>
              <w:ind w:firstLine="0" w:firstLineChars="0"/>
              <w:jc w:val="center"/>
              <w:textAlignment w:val="auto"/>
            </w:pPr>
            <w:r>
              <w:rPr>
                <w:b w:val="0"/>
                <w:i w:val="0"/>
                <w:strike w:val="0"/>
                <w:color w:val="000000"/>
                <w:position w:val="-1"/>
                <w:sz w:val="22"/>
                <w:u w:val="none"/>
              </w:rPr>
              <w:t>东小（北校区）丧葬费及一次性抚恤金（赵仲民）</w:t>
            </w:r>
          </w:p>
        </w:tc>
        <w:tc>
          <w:tcPr>
            <w:vMerge w:val="continue"/>
            <w:shd w:val="clear" w:color="auto" w:fill="auto"/>
            <w:vAlign w:val="center"/>
          </w:tcPr>
          <w:p w14:paraId="1F14561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9056CE1">
            <w:pPr>
              <w:pageBreakBefore w:val="0"/>
              <w:spacing w:line="240" w:lineRule="auto"/>
              <w:ind w:firstLine="0" w:firstLineChars="0"/>
              <w:jc w:val="center"/>
              <w:textAlignment w:val="auto"/>
            </w:pPr>
            <w:r>
              <w:rPr>
                <w:b w:val="0"/>
                <w:i w:val="0"/>
                <w:strike w:val="0"/>
                <w:color w:val="000000"/>
                <w:position w:val="-1"/>
                <w:sz w:val="22"/>
                <w:u w:val="none"/>
              </w:rPr>
              <w:t>11.54</w:t>
            </w:r>
          </w:p>
        </w:tc>
        <w:tc>
          <w:tcPr>
            <w:vMerge w:val="continue"/>
            <w:shd w:val="clear" w:color="auto" w:fill="auto"/>
            <w:vAlign w:val="center"/>
          </w:tcPr>
          <w:p w14:paraId="2DD5D253">
            <w:pPr>
              <w:pageBreakBefore w:val="0"/>
              <w:spacing w:line="240" w:lineRule="auto"/>
              <w:ind w:firstLine="0" w:firstLineChars="0"/>
              <w:jc w:val="center"/>
              <w:textAlignment w:val="auto"/>
            </w:pPr>
            <w:r>
              <w:rPr>
                <w:b w:val="0"/>
                <w:i w:val="0"/>
                <w:strike w:val="0"/>
                <w:color w:val="000000"/>
                <w:position w:val="-1"/>
                <w:sz w:val="22"/>
                <w:u w:val="none"/>
              </w:rPr>
              <w:t>为逝世者家属提供法定经济保障与情感安慰，规范资金发放流程，确保及时准确兑付，减轻丧葬开支与生活压力，维护社会保障公共性。</w:t>
            </w:r>
          </w:p>
        </w:tc>
        <w:tc>
          <w:tcPr>
            <w:tcW w:w="1175" w:type="dxa"/>
            <w:shd w:val="clear" w:color="auto" w:fill="auto"/>
            <w:vAlign w:val="center"/>
          </w:tcPr>
          <w:p w14:paraId="1D831D8C">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9A0B6F0">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9FB6D32">
            <w:pPr>
              <w:pageBreakBefore w:val="0"/>
              <w:spacing w:line="240" w:lineRule="auto"/>
              <w:ind w:firstLine="0" w:firstLineChars="0"/>
              <w:jc w:val="center"/>
              <w:textAlignment w:val="auto"/>
            </w:pPr>
            <w:r>
              <w:rPr>
                <w:b w:val="0"/>
                <w:i w:val="0"/>
                <w:strike w:val="0"/>
                <w:color w:val="000000"/>
                <w:position w:val="-1"/>
                <w:sz w:val="22"/>
                <w:u w:val="none"/>
              </w:rPr>
              <w:t>死亡人员家属满意度</w:t>
            </w:r>
          </w:p>
        </w:tc>
        <w:tc>
          <w:tcPr>
            <w:shd w:val="clear" w:color="auto" w:fill="auto"/>
            <w:vAlign w:val="center"/>
          </w:tcPr>
          <w:p w14:paraId="4D368B0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9424C8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3E19E0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AA79EFC">
            <w:pPr>
              <w:pageBreakBefore w:val="0"/>
              <w:spacing w:line="240" w:lineRule="auto"/>
              <w:ind w:firstLine="0" w:firstLineChars="0"/>
              <w:jc w:val="center"/>
              <w:textAlignment w:val="auto"/>
            </w:pPr>
            <w:r>
              <w:rPr>
                <w:b w:val="0"/>
                <w:i w:val="0"/>
                <w:strike w:val="0"/>
                <w:color w:val="000000"/>
                <w:position w:val="-1"/>
                <w:sz w:val="22"/>
                <w:u w:val="none"/>
              </w:rPr>
              <w:t>10.00</w:t>
            </w:r>
          </w:p>
        </w:tc>
      </w:tr>
      <w:tr w14:paraId="6AA57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restart"/>
            <w:shd w:val="clear" w:color="auto" w:fill="auto"/>
            <w:vAlign w:val="center"/>
          </w:tcPr>
          <w:p w14:paraId="7BAF5B7C">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restart"/>
            <w:shd w:val="clear" w:color="auto" w:fill="auto"/>
            <w:vAlign w:val="center"/>
          </w:tcPr>
          <w:p w14:paraId="15385E15">
            <w:pPr>
              <w:pageBreakBefore w:val="0"/>
              <w:spacing w:line="240" w:lineRule="auto"/>
              <w:ind w:firstLine="0" w:firstLineChars="0"/>
              <w:jc w:val="center"/>
              <w:textAlignment w:val="auto"/>
            </w:pPr>
            <w:r>
              <w:rPr>
                <w:b w:val="0"/>
                <w:i w:val="0"/>
                <w:strike w:val="0"/>
                <w:color w:val="000000"/>
                <w:position w:val="-1"/>
                <w:sz w:val="22"/>
                <w:u w:val="none"/>
              </w:rPr>
              <w:t>杨小区聘教师工资</w:t>
            </w:r>
          </w:p>
        </w:tc>
        <w:tc>
          <w:tcPr>
            <w:vMerge w:val="restart"/>
            <w:shd w:val="clear" w:color="auto" w:fill="auto"/>
            <w:vAlign w:val="center"/>
          </w:tcPr>
          <w:p w14:paraId="6195A2B5">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restart"/>
            <w:shd w:val="clear" w:color="auto" w:fill="auto"/>
            <w:vAlign w:val="center"/>
          </w:tcPr>
          <w:p w14:paraId="05B195EE">
            <w:pPr>
              <w:pageBreakBefore w:val="0"/>
              <w:spacing w:line="240" w:lineRule="auto"/>
              <w:ind w:firstLine="0" w:firstLineChars="0"/>
              <w:jc w:val="center"/>
              <w:textAlignment w:val="auto"/>
            </w:pPr>
            <w:r>
              <w:rPr>
                <w:b w:val="0"/>
                <w:i w:val="0"/>
                <w:strike w:val="0"/>
                <w:color w:val="000000"/>
                <w:position w:val="-1"/>
                <w:sz w:val="22"/>
                <w:u w:val="none"/>
              </w:rPr>
              <w:t>105.57</w:t>
            </w:r>
          </w:p>
        </w:tc>
        <w:tc>
          <w:tcPr>
            <w:vMerge w:val="restart"/>
            <w:shd w:val="clear" w:color="auto" w:fill="auto"/>
            <w:vAlign w:val="center"/>
          </w:tcPr>
          <w:p w14:paraId="36FA1CC4">
            <w:pPr>
              <w:pageBreakBefore w:val="0"/>
              <w:spacing w:line="240" w:lineRule="auto"/>
              <w:ind w:firstLine="0" w:firstLineChars="0"/>
              <w:jc w:val="center"/>
              <w:textAlignment w:val="auto"/>
            </w:pPr>
            <w:r>
              <w:rPr>
                <w:b w:val="0"/>
                <w:i w:val="0"/>
                <w:strike w:val="0"/>
                <w:color w:val="000000"/>
                <w:position w:val="-1"/>
                <w:sz w:val="22"/>
                <w:u w:val="none"/>
              </w:rPr>
              <w:t>进一步加强和规范我校区聘教师人员的管理，严格按照预算指标和发放标准发放区聘教师的工资和社保，保障区聘教师的合法权益。</w:t>
            </w:r>
          </w:p>
        </w:tc>
        <w:tc>
          <w:tcPr>
            <w:tcW w:w="1175" w:type="dxa"/>
            <w:shd w:val="clear" w:color="auto" w:fill="auto"/>
            <w:vAlign w:val="center"/>
          </w:tcPr>
          <w:p w14:paraId="47969B91">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BB37516">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5D63F65">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133D397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F4ED3C2">
            <w:pPr>
              <w:pageBreakBefore w:val="0"/>
              <w:spacing w:line="240" w:lineRule="auto"/>
              <w:ind w:firstLine="0" w:firstLineChars="0"/>
              <w:jc w:val="center"/>
              <w:textAlignment w:val="auto"/>
            </w:pPr>
            <w:r>
              <w:rPr>
                <w:b w:val="0"/>
                <w:i w:val="0"/>
                <w:strike w:val="0"/>
                <w:color w:val="000000"/>
                <w:position w:val="-1"/>
                <w:sz w:val="22"/>
                <w:u w:val="none"/>
              </w:rPr>
              <w:t>1055658.72</w:t>
            </w:r>
          </w:p>
        </w:tc>
        <w:tc>
          <w:tcPr>
            <w:shd w:val="clear" w:color="auto" w:fill="auto"/>
            <w:vAlign w:val="center"/>
          </w:tcPr>
          <w:p w14:paraId="46C86A56">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7C6BE3B2">
            <w:pPr>
              <w:pageBreakBefore w:val="0"/>
              <w:spacing w:line="240" w:lineRule="auto"/>
              <w:ind w:firstLine="0" w:firstLineChars="0"/>
              <w:jc w:val="center"/>
              <w:textAlignment w:val="auto"/>
            </w:pPr>
            <w:r>
              <w:rPr>
                <w:b w:val="0"/>
                <w:i w:val="0"/>
                <w:strike w:val="0"/>
                <w:color w:val="000000"/>
                <w:position w:val="-1"/>
                <w:sz w:val="22"/>
                <w:u w:val="none"/>
              </w:rPr>
              <w:t>20</w:t>
            </w:r>
          </w:p>
        </w:tc>
      </w:tr>
      <w:tr w14:paraId="18039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591072B">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2411A908">
            <w:pPr>
              <w:pageBreakBefore w:val="0"/>
              <w:spacing w:line="240" w:lineRule="auto"/>
              <w:ind w:firstLine="0" w:firstLineChars="0"/>
              <w:jc w:val="center"/>
              <w:textAlignment w:val="auto"/>
            </w:pPr>
            <w:r>
              <w:rPr>
                <w:b w:val="0"/>
                <w:i w:val="0"/>
                <w:strike w:val="0"/>
                <w:color w:val="000000"/>
                <w:position w:val="-1"/>
                <w:sz w:val="22"/>
                <w:u w:val="none"/>
              </w:rPr>
              <w:t>杨小区聘教师工资</w:t>
            </w:r>
          </w:p>
        </w:tc>
        <w:tc>
          <w:tcPr>
            <w:vMerge w:val="continue"/>
            <w:shd w:val="clear" w:color="auto" w:fill="auto"/>
            <w:vAlign w:val="center"/>
          </w:tcPr>
          <w:p w14:paraId="585EADD6">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40F98424">
            <w:pPr>
              <w:pageBreakBefore w:val="0"/>
              <w:spacing w:line="240" w:lineRule="auto"/>
              <w:ind w:firstLine="0" w:firstLineChars="0"/>
              <w:jc w:val="center"/>
              <w:textAlignment w:val="auto"/>
            </w:pPr>
            <w:r>
              <w:rPr>
                <w:b w:val="0"/>
                <w:i w:val="0"/>
                <w:strike w:val="0"/>
                <w:color w:val="000000"/>
                <w:position w:val="-1"/>
                <w:sz w:val="22"/>
                <w:u w:val="none"/>
              </w:rPr>
              <w:t>105.57</w:t>
            </w:r>
          </w:p>
        </w:tc>
        <w:tc>
          <w:tcPr>
            <w:vMerge w:val="continue"/>
            <w:shd w:val="clear" w:color="auto" w:fill="auto"/>
            <w:vAlign w:val="center"/>
          </w:tcPr>
          <w:p w14:paraId="465D760F">
            <w:pPr>
              <w:pageBreakBefore w:val="0"/>
              <w:spacing w:line="240" w:lineRule="auto"/>
              <w:ind w:firstLine="0" w:firstLineChars="0"/>
              <w:jc w:val="center"/>
              <w:textAlignment w:val="auto"/>
            </w:pPr>
            <w:r>
              <w:rPr>
                <w:b w:val="0"/>
                <w:i w:val="0"/>
                <w:strike w:val="0"/>
                <w:color w:val="000000"/>
                <w:position w:val="-1"/>
                <w:sz w:val="22"/>
                <w:u w:val="none"/>
              </w:rPr>
              <w:t>进一步加强和规范我校区聘教师人员的管理，严格按照预算指标和发放标准发放区聘教师的工资和社保，保障区聘教师的合法权益。</w:t>
            </w:r>
          </w:p>
        </w:tc>
        <w:tc>
          <w:tcPr>
            <w:tcW w:w="1175" w:type="dxa"/>
            <w:vMerge w:val="restart"/>
            <w:shd w:val="clear" w:color="auto" w:fill="auto"/>
            <w:vAlign w:val="center"/>
          </w:tcPr>
          <w:p w14:paraId="275662D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1041483">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CFF6BB5">
            <w:pPr>
              <w:pageBreakBefore w:val="0"/>
              <w:spacing w:line="240" w:lineRule="auto"/>
              <w:ind w:firstLine="0" w:firstLineChars="0"/>
              <w:jc w:val="center"/>
              <w:textAlignment w:val="auto"/>
            </w:pPr>
            <w:r>
              <w:rPr>
                <w:b w:val="0"/>
                <w:i w:val="0"/>
                <w:strike w:val="0"/>
                <w:color w:val="000000"/>
                <w:position w:val="-1"/>
                <w:sz w:val="22"/>
                <w:u w:val="none"/>
              </w:rPr>
              <w:t>老师人数</w:t>
            </w:r>
          </w:p>
        </w:tc>
        <w:tc>
          <w:tcPr>
            <w:shd w:val="clear" w:color="auto" w:fill="auto"/>
            <w:vAlign w:val="center"/>
          </w:tcPr>
          <w:p w14:paraId="3873781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484C069">
            <w:pPr>
              <w:pageBreakBefore w:val="0"/>
              <w:spacing w:line="240" w:lineRule="auto"/>
              <w:ind w:firstLine="0" w:firstLineChars="0"/>
              <w:jc w:val="center"/>
              <w:textAlignment w:val="auto"/>
            </w:pPr>
            <w:r>
              <w:rPr>
                <w:b w:val="0"/>
                <w:i w:val="0"/>
                <w:strike w:val="0"/>
                <w:color w:val="000000"/>
                <w:position w:val="-1"/>
                <w:sz w:val="22"/>
                <w:u w:val="none"/>
              </w:rPr>
              <w:t>13</w:t>
            </w:r>
          </w:p>
        </w:tc>
        <w:tc>
          <w:tcPr>
            <w:shd w:val="clear" w:color="auto" w:fill="auto"/>
            <w:vAlign w:val="center"/>
          </w:tcPr>
          <w:p w14:paraId="48BB847E">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F40EE71">
            <w:pPr>
              <w:pageBreakBefore w:val="0"/>
              <w:spacing w:line="240" w:lineRule="auto"/>
              <w:ind w:firstLine="0" w:firstLineChars="0"/>
              <w:jc w:val="center"/>
              <w:textAlignment w:val="auto"/>
            </w:pPr>
            <w:r>
              <w:rPr>
                <w:b w:val="0"/>
                <w:i w:val="0"/>
                <w:strike w:val="0"/>
                <w:color w:val="000000"/>
                <w:position w:val="-1"/>
                <w:sz w:val="22"/>
                <w:u w:val="none"/>
              </w:rPr>
              <w:t>20</w:t>
            </w:r>
          </w:p>
        </w:tc>
      </w:tr>
      <w:tr w14:paraId="5863C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B629DD4">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38F57139">
            <w:pPr>
              <w:pageBreakBefore w:val="0"/>
              <w:spacing w:line="240" w:lineRule="auto"/>
              <w:ind w:firstLine="0" w:firstLineChars="0"/>
              <w:jc w:val="center"/>
              <w:textAlignment w:val="auto"/>
            </w:pPr>
            <w:r>
              <w:rPr>
                <w:b w:val="0"/>
                <w:i w:val="0"/>
                <w:strike w:val="0"/>
                <w:color w:val="000000"/>
                <w:position w:val="-1"/>
                <w:sz w:val="22"/>
                <w:u w:val="none"/>
              </w:rPr>
              <w:t>杨小区聘教师工资</w:t>
            </w:r>
          </w:p>
        </w:tc>
        <w:tc>
          <w:tcPr>
            <w:vMerge w:val="continue"/>
            <w:shd w:val="clear" w:color="auto" w:fill="auto"/>
            <w:vAlign w:val="center"/>
          </w:tcPr>
          <w:p w14:paraId="76CE561F">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73805436">
            <w:pPr>
              <w:pageBreakBefore w:val="0"/>
              <w:spacing w:line="240" w:lineRule="auto"/>
              <w:ind w:firstLine="0" w:firstLineChars="0"/>
              <w:jc w:val="center"/>
              <w:textAlignment w:val="auto"/>
            </w:pPr>
            <w:r>
              <w:rPr>
                <w:b w:val="0"/>
                <w:i w:val="0"/>
                <w:strike w:val="0"/>
                <w:color w:val="000000"/>
                <w:position w:val="-1"/>
                <w:sz w:val="22"/>
                <w:u w:val="none"/>
              </w:rPr>
              <w:t>105.57</w:t>
            </w:r>
          </w:p>
        </w:tc>
        <w:tc>
          <w:tcPr>
            <w:vMerge w:val="continue"/>
            <w:shd w:val="clear" w:color="auto" w:fill="auto"/>
            <w:vAlign w:val="center"/>
          </w:tcPr>
          <w:p w14:paraId="267F66EE">
            <w:pPr>
              <w:pageBreakBefore w:val="0"/>
              <w:spacing w:line="240" w:lineRule="auto"/>
              <w:ind w:firstLine="0" w:firstLineChars="0"/>
              <w:jc w:val="center"/>
              <w:textAlignment w:val="auto"/>
            </w:pPr>
            <w:r>
              <w:rPr>
                <w:b w:val="0"/>
                <w:i w:val="0"/>
                <w:strike w:val="0"/>
                <w:color w:val="000000"/>
                <w:position w:val="-1"/>
                <w:sz w:val="22"/>
                <w:u w:val="none"/>
              </w:rPr>
              <w:t>进一步加强和规范我校区聘教师人员的管理，严格按照预算指标和发放标准发放区聘教师的工资和社保，保障区聘教师的合法权益。</w:t>
            </w:r>
          </w:p>
        </w:tc>
        <w:tc>
          <w:tcPr>
            <w:tcW w:w="1175" w:type="dxa"/>
            <w:vMerge w:val="continue"/>
            <w:shd w:val="clear" w:color="auto" w:fill="auto"/>
            <w:vAlign w:val="center"/>
          </w:tcPr>
          <w:p w14:paraId="7FEA14D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D1F3A4C">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55E10731">
            <w:pPr>
              <w:pageBreakBefore w:val="0"/>
              <w:spacing w:line="240" w:lineRule="auto"/>
              <w:ind w:firstLine="0" w:firstLineChars="0"/>
              <w:jc w:val="center"/>
              <w:textAlignment w:val="auto"/>
            </w:pPr>
            <w:r>
              <w:rPr>
                <w:b w:val="0"/>
                <w:i w:val="0"/>
                <w:strike w:val="0"/>
                <w:color w:val="000000"/>
                <w:position w:val="-1"/>
                <w:sz w:val="22"/>
                <w:u w:val="none"/>
              </w:rPr>
              <w:t>经费发放覆盖率</w:t>
            </w:r>
          </w:p>
        </w:tc>
        <w:tc>
          <w:tcPr>
            <w:shd w:val="clear" w:color="auto" w:fill="auto"/>
            <w:vAlign w:val="center"/>
          </w:tcPr>
          <w:p w14:paraId="7EED61E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C26A29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3EA3DA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912E03D">
            <w:pPr>
              <w:pageBreakBefore w:val="0"/>
              <w:spacing w:line="240" w:lineRule="auto"/>
              <w:ind w:firstLine="0" w:firstLineChars="0"/>
              <w:jc w:val="center"/>
              <w:textAlignment w:val="auto"/>
            </w:pPr>
            <w:r>
              <w:rPr>
                <w:b w:val="0"/>
                <w:i w:val="0"/>
                <w:strike w:val="0"/>
                <w:color w:val="000000"/>
                <w:position w:val="-1"/>
                <w:sz w:val="22"/>
                <w:u w:val="none"/>
              </w:rPr>
              <w:t>10</w:t>
            </w:r>
          </w:p>
        </w:tc>
      </w:tr>
      <w:tr w14:paraId="0BA9A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481D4ED">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22F06C0E">
            <w:pPr>
              <w:pageBreakBefore w:val="0"/>
              <w:spacing w:line="240" w:lineRule="auto"/>
              <w:ind w:firstLine="0" w:firstLineChars="0"/>
              <w:jc w:val="center"/>
              <w:textAlignment w:val="auto"/>
            </w:pPr>
            <w:r>
              <w:rPr>
                <w:b w:val="0"/>
                <w:i w:val="0"/>
                <w:strike w:val="0"/>
                <w:color w:val="000000"/>
                <w:position w:val="-1"/>
                <w:sz w:val="22"/>
                <w:u w:val="none"/>
              </w:rPr>
              <w:t>杨小区聘教师工资</w:t>
            </w:r>
          </w:p>
        </w:tc>
        <w:tc>
          <w:tcPr>
            <w:vMerge w:val="continue"/>
            <w:shd w:val="clear" w:color="auto" w:fill="auto"/>
            <w:vAlign w:val="center"/>
          </w:tcPr>
          <w:p w14:paraId="615E85AF">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6C43E94F">
            <w:pPr>
              <w:pageBreakBefore w:val="0"/>
              <w:spacing w:line="240" w:lineRule="auto"/>
              <w:ind w:firstLine="0" w:firstLineChars="0"/>
              <w:jc w:val="center"/>
              <w:textAlignment w:val="auto"/>
            </w:pPr>
            <w:r>
              <w:rPr>
                <w:b w:val="0"/>
                <w:i w:val="0"/>
                <w:strike w:val="0"/>
                <w:color w:val="000000"/>
                <w:position w:val="-1"/>
                <w:sz w:val="22"/>
                <w:u w:val="none"/>
              </w:rPr>
              <w:t>105.57</w:t>
            </w:r>
          </w:p>
        </w:tc>
        <w:tc>
          <w:tcPr>
            <w:vMerge w:val="continue"/>
            <w:shd w:val="clear" w:color="auto" w:fill="auto"/>
            <w:vAlign w:val="center"/>
          </w:tcPr>
          <w:p w14:paraId="71535E95">
            <w:pPr>
              <w:pageBreakBefore w:val="0"/>
              <w:spacing w:line="240" w:lineRule="auto"/>
              <w:ind w:firstLine="0" w:firstLineChars="0"/>
              <w:jc w:val="center"/>
              <w:textAlignment w:val="auto"/>
            </w:pPr>
            <w:r>
              <w:rPr>
                <w:b w:val="0"/>
                <w:i w:val="0"/>
                <w:strike w:val="0"/>
                <w:color w:val="000000"/>
                <w:position w:val="-1"/>
                <w:sz w:val="22"/>
                <w:u w:val="none"/>
              </w:rPr>
              <w:t>进一步加强和规范我校区聘教师人员的管理，严格按照预算指标和发放标准发放区聘教师的工资和社保，保障区聘教师的合法权益。</w:t>
            </w:r>
          </w:p>
        </w:tc>
        <w:tc>
          <w:tcPr>
            <w:tcW w:w="1175" w:type="dxa"/>
            <w:vMerge w:val="continue"/>
            <w:shd w:val="clear" w:color="auto" w:fill="auto"/>
            <w:vAlign w:val="center"/>
          </w:tcPr>
          <w:p w14:paraId="468E5E5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6F90FFC">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171AF645">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126E1DD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3727E4F">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1C9ECC35">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402AD12E">
            <w:pPr>
              <w:pageBreakBefore w:val="0"/>
              <w:spacing w:line="240" w:lineRule="auto"/>
              <w:ind w:firstLine="0" w:firstLineChars="0"/>
              <w:jc w:val="center"/>
              <w:textAlignment w:val="auto"/>
            </w:pPr>
            <w:r>
              <w:rPr>
                <w:b w:val="0"/>
                <w:i w:val="0"/>
                <w:strike w:val="0"/>
                <w:color w:val="000000"/>
                <w:position w:val="-1"/>
                <w:sz w:val="22"/>
                <w:u w:val="none"/>
              </w:rPr>
              <w:t>10</w:t>
            </w:r>
          </w:p>
        </w:tc>
      </w:tr>
      <w:tr w14:paraId="62106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C6F02A5">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350BC165">
            <w:pPr>
              <w:pageBreakBefore w:val="0"/>
              <w:spacing w:line="240" w:lineRule="auto"/>
              <w:ind w:firstLine="0" w:firstLineChars="0"/>
              <w:jc w:val="center"/>
              <w:textAlignment w:val="auto"/>
            </w:pPr>
            <w:r>
              <w:rPr>
                <w:b w:val="0"/>
                <w:i w:val="0"/>
                <w:strike w:val="0"/>
                <w:color w:val="000000"/>
                <w:position w:val="-1"/>
                <w:sz w:val="22"/>
                <w:u w:val="none"/>
              </w:rPr>
              <w:t>杨小区聘教师工资</w:t>
            </w:r>
          </w:p>
        </w:tc>
        <w:tc>
          <w:tcPr>
            <w:vMerge w:val="continue"/>
            <w:shd w:val="clear" w:color="auto" w:fill="auto"/>
            <w:vAlign w:val="center"/>
          </w:tcPr>
          <w:p w14:paraId="09A80B81">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6E7FAE9B">
            <w:pPr>
              <w:pageBreakBefore w:val="0"/>
              <w:spacing w:line="240" w:lineRule="auto"/>
              <w:ind w:firstLine="0" w:firstLineChars="0"/>
              <w:jc w:val="center"/>
              <w:textAlignment w:val="auto"/>
            </w:pPr>
            <w:r>
              <w:rPr>
                <w:b w:val="0"/>
                <w:i w:val="0"/>
                <w:strike w:val="0"/>
                <w:color w:val="000000"/>
                <w:position w:val="-1"/>
                <w:sz w:val="22"/>
                <w:u w:val="none"/>
              </w:rPr>
              <w:t>105.57</w:t>
            </w:r>
          </w:p>
        </w:tc>
        <w:tc>
          <w:tcPr>
            <w:vMerge w:val="continue"/>
            <w:shd w:val="clear" w:color="auto" w:fill="auto"/>
            <w:vAlign w:val="center"/>
          </w:tcPr>
          <w:p w14:paraId="039EFAC7">
            <w:pPr>
              <w:pageBreakBefore w:val="0"/>
              <w:spacing w:line="240" w:lineRule="auto"/>
              <w:ind w:firstLine="0" w:firstLineChars="0"/>
              <w:jc w:val="center"/>
              <w:textAlignment w:val="auto"/>
            </w:pPr>
            <w:r>
              <w:rPr>
                <w:b w:val="0"/>
                <w:i w:val="0"/>
                <w:strike w:val="0"/>
                <w:color w:val="000000"/>
                <w:position w:val="-1"/>
                <w:sz w:val="22"/>
                <w:u w:val="none"/>
              </w:rPr>
              <w:t>进一步加强和规范我校区聘教师人员的管理，严格按照预算指标和发放标准发放区聘教师的工资和社保，保障区聘教师的合法权益。</w:t>
            </w:r>
          </w:p>
        </w:tc>
        <w:tc>
          <w:tcPr>
            <w:tcW w:w="1175" w:type="dxa"/>
            <w:vMerge w:val="restart"/>
            <w:shd w:val="clear" w:color="auto" w:fill="auto"/>
            <w:vAlign w:val="center"/>
          </w:tcPr>
          <w:p w14:paraId="5A5B130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C46DD30">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3002F656">
            <w:pPr>
              <w:pageBreakBefore w:val="0"/>
              <w:spacing w:line="240" w:lineRule="auto"/>
              <w:ind w:firstLine="0" w:firstLineChars="0"/>
              <w:jc w:val="center"/>
              <w:textAlignment w:val="auto"/>
            </w:pPr>
            <w:r>
              <w:rPr>
                <w:b w:val="0"/>
                <w:i w:val="0"/>
                <w:strike w:val="0"/>
                <w:color w:val="000000"/>
                <w:position w:val="-1"/>
                <w:sz w:val="22"/>
                <w:u w:val="none"/>
              </w:rPr>
              <w:t>激励区代教师工作积极性</w:t>
            </w:r>
          </w:p>
        </w:tc>
        <w:tc>
          <w:tcPr>
            <w:shd w:val="clear" w:color="auto" w:fill="auto"/>
            <w:vAlign w:val="center"/>
          </w:tcPr>
          <w:p w14:paraId="3713FC08">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44B3326">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4F14B6FC">
            <w:pPr>
              <w:pageBreakBefore w:val="0"/>
              <w:spacing w:line="240" w:lineRule="auto"/>
              <w:ind w:firstLine="0" w:firstLineChars="0"/>
              <w:jc w:val="center"/>
              <w:textAlignment w:val="auto"/>
            </w:pPr>
          </w:p>
        </w:tc>
        <w:tc>
          <w:tcPr>
            <w:shd w:val="clear" w:color="auto" w:fill="auto"/>
            <w:vAlign w:val="center"/>
          </w:tcPr>
          <w:p w14:paraId="55C96377">
            <w:pPr>
              <w:pageBreakBefore w:val="0"/>
              <w:spacing w:line="240" w:lineRule="auto"/>
              <w:ind w:firstLine="0" w:firstLineChars="0"/>
              <w:jc w:val="center"/>
              <w:textAlignment w:val="auto"/>
            </w:pPr>
            <w:r>
              <w:rPr>
                <w:b w:val="0"/>
                <w:i w:val="0"/>
                <w:strike w:val="0"/>
                <w:color w:val="000000"/>
                <w:position w:val="-1"/>
                <w:sz w:val="22"/>
                <w:u w:val="none"/>
              </w:rPr>
              <w:t>10</w:t>
            </w:r>
          </w:p>
        </w:tc>
      </w:tr>
      <w:tr w14:paraId="456B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0CF1A2B">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661252B7">
            <w:pPr>
              <w:pageBreakBefore w:val="0"/>
              <w:spacing w:line="240" w:lineRule="auto"/>
              <w:ind w:firstLine="0" w:firstLineChars="0"/>
              <w:jc w:val="center"/>
              <w:textAlignment w:val="auto"/>
            </w:pPr>
            <w:r>
              <w:rPr>
                <w:b w:val="0"/>
                <w:i w:val="0"/>
                <w:strike w:val="0"/>
                <w:color w:val="000000"/>
                <w:position w:val="-1"/>
                <w:sz w:val="22"/>
                <w:u w:val="none"/>
              </w:rPr>
              <w:t>杨小区聘教师工资</w:t>
            </w:r>
          </w:p>
        </w:tc>
        <w:tc>
          <w:tcPr>
            <w:vMerge w:val="continue"/>
            <w:shd w:val="clear" w:color="auto" w:fill="auto"/>
            <w:vAlign w:val="center"/>
          </w:tcPr>
          <w:p w14:paraId="4C8F4C01">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6CAECFD3">
            <w:pPr>
              <w:pageBreakBefore w:val="0"/>
              <w:spacing w:line="240" w:lineRule="auto"/>
              <w:ind w:firstLine="0" w:firstLineChars="0"/>
              <w:jc w:val="center"/>
              <w:textAlignment w:val="auto"/>
            </w:pPr>
            <w:r>
              <w:rPr>
                <w:b w:val="0"/>
                <w:i w:val="0"/>
                <w:strike w:val="0"/>
                <w:color w:val="000000"/>
                <w:position w:val="-1"/>
                <w:sz w:val="22"/>
                <w:u w:val="none"/>
              </w:rPr>
              <w:t>105.57</w:t>
            </w:r>
          </w:p>
        </w:tc>
        <w:tc>
          <w:tcPr>
            <w:vMerge w:val="continue"/>
            <w:shd w:val="clear" w:color="auto" w:fill="auto"/>
            <w:vAlign w:val="center"/>
          </w:tcPr>
          <w:p w14:paraId="48EDCF64">
            <w:pPr>
              <w:pageBreakBefore w:val="0"/>
              <w:spacing w:line="240" w:lineRule="auto"/>
              <w:ind w:firstLine="0" w:firstLineChars="0"/>
              <w:jc w:val="center"/>
              <w:textAlignment w:val="auto"/>
            </w:pPr>
            <w:r>
              <w:rPr>
                <w:b w:val="0"/>
                <w:i w:val="0"/>
                <w:strike w:val="0"/>
                <w:color w:val="000000"/>
                <w:position w:val="-1"/>
                <w:sz w:val="22"/>
                <w:u w:val="none"/>
              </w:rPr>
              <w:t>进一步加强和规范我校区聘教师人员的管理，严格按照预算指标和发放标准发放区聘教师的工资和社保，保障区聘教师的合法权益。</w:t>
            </w:r>
          </w:p>
        </w:tc>
        <w:tc>
          <w:tcPr>
            <w:tcW w:w="1175" w:type="dxa"/>
            <w:vMerge w:val="continue"/>
            <w:shd w:val="clear" w:color="auto" w:fill="auto"/>
            <w:vAlign w:val="center"/>
          </w:tcPr>
          <w:p w14:paraId="1732F5A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F306A46">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C0BD847">
            <w:pPr>
              <w:pageBreakBefore w:val="0"/>
              <w:spacing w:line="240" w:lineRule="auto"/>
              <w:ind w:firstLine="0" w:firstLineChars="0"/>
              <w:jc w:val="center"/>
              <w:textAlignment w:val="auto"/>
            </w:pPr>
            <w:r>
              <w:rPr>
                <w:b w:val="0"/>
                <w:i w:val="0"/>
                <w:strike w:val="0"/>
                <w:color w:val="000000"/>
                <w:position w:val="-1"/>
                <w:sz w:val="22"/>
                <w:u w:val="none"/>
              </w:rPr>
              <w:t>保障区聘教师合法权益</w:t>
            </w:r>
          </w:p>
        </w:tc>
        <w:tc>
          <w:tcPr>
            <w:shd w:val="clear" w:color="auto" w:fill="auto"/>
            <w:vAlign w:val="center"/>
          </w:tcPr>
          <w:p w14:paraId="2FD0E787">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86C6279">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01E351A0">
            <w:pPr>
              <w:pageBreakBefore w:val="0"/>
              <w:spacing w:line="240" w:lineRule="auto"/>
              <w:ind w:firstLine="0" w:firstLineChars="0"/>
              <w:jc w:val="center"/>
              <w:textAlignment w:val="auto"/>
            </w:pPr>
          </w:p>
        </w:tc>
        <w:tc>
          <w:tcPr>
            <w:shd w:val="clear" w:color="auto" w:fill="auto"/>
            <w:vAlign w:val="center"/>
          </w:tcPr>
          <w:p w14:paraId="618C9097">
            <w:pPr>
              <w:pageBreakBefore w:val="0"/>
              <w:spacing w:line="240" w:lineRule="auto"/>
              <w:ind w:firstLine="0" w:firstLineChars="0"/>
              <w:jc w:val="center"/>
              <w:textAlignment w:val="auto"/>
            </w:pPr>
            <w:r>
              <w:rPr>
                <w:b w:val="0"/>
                <w:i w:val="0"/>
                <w:strike w:val="0"/>
                <w:color w:val="000000"/>
                <w:position w:val="-1"/>
                <w:sz w:val="22"/>
                <w:u w:val="none"/>
              </w:rPr>
              <w:t>10</w:t>
            </w:r>
          </w:p>
        </w:tc>
      </w:tr>
      <w:tr w14:paraId="15C66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A58451F">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019D7BE4">
            <w:pPr>
              <w:pageBreakBefore w:val="0"/>
              <w:spacing w:line="240" w:lineRule="auto"/>
              <w:ind w:firstLine="0" w:firstLineChars="0"/>
              <w:jc w:val="center"/>
              <w:textAlignment w:val="auto"/>
            </w:pPr>
            <w:r>
              <w:rPr>
                <w:b w:val="0"/>
                <w:i w:val="0"/>
                <w:strike w:val="0"/>
                <w:color w:val="000000"/>
                <w:position w:val="-1"/>
                <w:sz w:val="22"/>
                <w:u w:val="none"/>
              </w:rPr>
              <w:t>杨小区聘教师工资</w:t>
            </w:r>
          </w:p>
        </w:tc>
        <w:tc>
          <w:tcPr>
            <w:vMerge w:val="continue"/>
            <w:shd w:val="clear" w:color="auto" w:fill="auto"/>
            <w:vAlign w:val="center"/>
          </w:tcPr>
          <w:p w14:paraId="1731820F">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2E8C8470">
            <w:pPr>
              <w:pageBreakBefore w:val="0"/>
              <w:spacing w:line="240" w:lineRule="auto"/>
              <w:ind w:firstLine="0" w:firstLineChars="0"/>
              <w:jc w:val="center"/>
              <w:textAlignment w:val="auto"/>
            </w:pPr>
            <w:r>
              <w:rPr>
                <w:b w:val="0"/>
                <w:i w:val="0"/>
                <w:strike w:val="0"/>
                <w:color w:val="000000"/>
                <w:position w:val="-1"/>
                <w:sz w:val="22"/>
                <w:u w:val="none"/>
              </w:rPr>
              <w:t>105.57</w:t>
            </w:r>
          </w:p>
        </w:tc>
        <w:tc>
          <w:tcPr>
            <w:vMerge w:val="continue"/>
            <w:shd w:val="clear" w:color="auto" w:fill="auto"/>
            <w:vAlign w:val="center"/>
          </w:tcPr>
          <w:p w14:paraId="271D4503">
            <w:pPr>
              <w:pageBreakBefore w:val="0"/>
              <w:spacing w:line="240" w:lineRule="auto"/>
              <w:ind w:firstLine="0" w:firstLineChars="0"/>
              <w:jc w:val="center"/>
              <w:textAlignment w:val="auto"/>
            </w:pPr>
            <w:r>
              <w:rPr>
                <w:b w:val="0"/>
                <w:i w:val="0"/>
                <w:strike w:val="0"/>
                <w:color w:val="000000"/>
                <w:position w:val="-1"/>
                <w:sz w:val="22"/>
                <w:u w:val="none"/>
              </w:rPr>
              <w:t>进一步加强和规范我校区聘教师人员的管理，严格按照预算指标和发放标准发放区聘教师的工资和社保，保障区聘教师的合法权益。</w:t>
            </w:r>
          </w:p>
        </w:tc>
        <w:tc>
          <w:tcPr>
            <w:tcW w:w="1175" w:type="dxa"/>
            <w:shd w:val="clear" w:color="auto" w:fill="auto"/>
            <w:vAlign w:val="center"/>
          </w:tcPr>
          <w:p w14:paraId="5AA500E5">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F80C3DE">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DAD1C8A">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100840D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2B88A0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E36976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F48F5A9">
            <w:pPr>
              <w:pageBreakBefore w:val="0"/>
              <w:spacing w:line="240" w:lineRule="auto"/>
              <w:ind w:firstLine="0" w:firstLineChars="0"/>
              <w:jc w:val="center"/>
              <w:textAlignment w:val="auto"/>
            </w:pPr>
            <w:r>
              <w:rPr>
                <w:b w:val="0"/>
                <w:i w:val="0"/>
                <w:strike w:val="0"/>
                <w:color w:val="000000"/>
                <w:position w:val="-1"/>
                <w:sz w:val="22"/>
                <w:u w:val="none"/>
              </w:rPr>
              <w:t>10</w:t>
            </w:r>
          </w:p>
        </w:tc>
      </w:tr>
      <w:tr w14:paraId="216AF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B58C53C">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restart"/>
            <w:shd w:val="clear" w:color="auto" w:fill="auto"/>
            <w:vAlign w:val="center"/>
          </w:tcPr>
          <w:p w14:paraId="0A5E3760">
            <w:pPr>
              <w:pageBreakBefore w:val="0"/>
              <w:spacing w:line="240" w:lineRule="auto"/>
              <w:ind w:firstLine="0" w:firstLineChars="0"/>
              <w:jc w:val="center"/>
              <w:textAlignment w:val="auto"/>
            </w:pPr>
            <w:r>
              <w:rPr>
                <w:b w:val="0"/>
                <w:i w:val="0"/>
                <w:strike w:val="0"/>
                <w:color w:val="000000"/>
                <w:position w:val="-1"/>
                <w:sz w:val="22"/>
                <w:u w:val="none"/>
              </w:rPr>
              <w:t>杨小食堂保洁等临聘人员工资</w:t>
            </w:r>
          </w:p>
        </w:tc>
        <w:tc>
          <w:tcPr>
            <w:vMerge w:val="restart"/>
            <w:shd w:val="clear" w:color="auto" w:fill="auto"/>
            <w:vAlign w:val="center"/>
          </w:tcPr>
          <w:p w14:paraId="3F2220D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1295841">
            <w:pPr>
              <w:pageBreakBefore w:val="0"/>
              <w:spacing w:line="240" w:lineRule="auto"/>
              <w:ind w:firstLine="0" w:firstLineChars="0"/>
              <w:jc w:val="center"/>
              <w:textAlignment w:val="auto"/>
            </w:pPr>
            <w:r>
              <w:rPr>
                <w:b w:val="0"/>
                <w:i w:val="0"/>
                <w:strike w:val="0"/>
                <w:color w:val="000000"/>
                <w:position w:val="-1"/>
                <w:sz w:val="22"/>
                <w:u w:val="none"/>
              </w:rPr>
              <w:t>59.38</w:t>
            </w:r>
          </w:p>
        </w:tc>
        <w:tc>
          <w:tcPr>
            <w:vMerge w:val="restart"/>
            <w:shd w:val="clear" w:color="auto" w:fill="auto"/>
            <w:vAlign w:val="center"/>
          </w:tcPr>
          <w:p w14:paraId="4130B021">
            <w:pPr>
              <w:pageBreakBefore w:val="0"/>
              <w:spacing w:line="240" w:lineRule="auto"/>
              <w:ind w:firstLine="0" w:firstLineChars="0"/>
              <w:jc w:val="center"/>
              <w:textAlignment w:val="auto"/>
            </w:pPr>
            <w:r>
              <w:rPr>
                <w:b w:val="0"/>
                <w:i w:val="0"/>
                <w:strike w:val="0"/>
                <w:color w:val="000000"/>
                <w:position w:val="-1"/>
                <w:sz w:val="22"/>
                <w:u w:val="none"/>
              </w:rPr>
              <w:t>进一步加强和规范我校临聘人员的管理，严格控制编外人员规模，严格按照上级要求发放人员工资，降低实业单位成本，保证临聘人员用工的合法权益。</w:t>
            </w:r>
          </w:p>
        </w:tc>
        <w:tc>
          <w:tcPr>
            <w:tcW w:w="1175" w:type="dxa"/>
            <w:shd w:val="clear" w:color="auto" w:fill="auto"/>
            <w:vAlign w:val="center"/>
          </w:tcPr>
          <w:p w14:paraId="1DA47FD5">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20F85EDD">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3D2116EA">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5B9270D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34AA838">
            <w:pPr>
              <w:pageBreakBefore w:val="0"/>
              <w:spacing w:line="240" w:lineRule="auto"/>
              <w:ind w:firstLine="0" w:firstLineChars="0"/>
              <w:jc w:val="center"/>
              <w:textAlignment w:val="auto"/>
            </w:pPr>
            <w:r>
              <w:rPr>
                <w:b w:val="0"/>
                <w:i w:val="0"/>
                <w:strike w:val="0"/>
                <w:color w:val="000000"/>
                <w:position w:val="-1"/>
                <w:sz w:val="22"/>
                <w:u w:val="none"/>
              </w:rPr>
              <w:t>593759.2</w:t>
            </w:r>
          </w:p>
        </w:tc>
        <w:tc>
          <w:tcPr>
            <w:shd w:val="clear" w:color="auto" w:fill="auto"/>
            <w:vAlign w:val="center"/>
          </w:tcPr>
          <w:p w14:paraId="507FC293">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3CC6E035">
            <w:pPr>
              <w:pageBreakBefore w:val="0"/>
              <w:spacing w:line="240" w:lineRule="auto"/>
              <w:ind w:firstLine="0" w:firstLineChars="0"/>
              <w:jc w:val="center"/>
              <w:textAlignment w:val="auto"/>
            </w:pPr>
            <w:r>
              <w:rPr>
                <w:b w:val="0"/>
                <w:i w:val="0"/>
                <w:strike w:val="0"/>
                <w:color w:val="000000"/>
                <w:position w:val="-1"/>
                <w:sz w:val="22"/>
                <w:u w:val="none"/>
              </w:rPr>
              <w:t>10</w:t>
            </w:r>
          </w:p>
        </w:tc>
      </w:tr>
      <w:tr w14:paraId="441CB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DE3BCA8">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2D6B16E9">
            <w:pPr>
              <w:pageBreakBefore w:val="0"/>
              <w:spacing w:line="240" w:lineRule="auto"/>
              <w:ind w:firstLine="0" w:firstLineChars="0"/>
              <w:jc w:val="center"/>
              <w:textAlignment w:val="auto"/>
            </w:pPr>
            <w:r>
              <w:rPr>
                <w:b w:val="0"/>
                <w:i w:val="0"/>
                <w:strike w:val="0"/>
                <w:color w:val="000000"/>
                <w:position w:val="-1"/>
                <w:sz w:val="22"/>
                <w:u w:val="none"/>
              </w:rPr>
              <w:t>杨小食堂保洁等临聘人员工资</w:t>
            </w:r>
          </w:p>
        </w:tc>
        <w:tc>
          <w:tcPr>
            <w:vMerge w:val="continue"/>
            <w:shd w:val="clear" w:color="auto" w:fill="auto"/>
            <w:vAlign w:val="center"/>
          </w:tcPr>
          <w:p w14:paraId="155C70D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BF70768">
            <w:pPr>
              <w:pageBreakBefore w:val="0"/>
              <w:spacing w:line="240" w:lineRule="auto"/>
              <w:ind w:firstLine="0" w:firstLineChars="0"/>
              <w:jc w:val="center"/>
              <w:textAlignment w:val="auto"/>
            </w:pPr>
            <w:r>
              <w:rPr>
                <w:b w:val="0"/>
                <w:i w:val="0"/>
                <w:strike w:val="0"/>
                <w:color w:val="000000"/>
                <w:position w:val="-1"/>
                <w:sz w:val="22"/>
                <w:u w:val="none"/>
              </w:rPr>
              <w:t>59.38</w:t>
            </w:r>
          </w:p>
        </w:tc>
        <w:tc>
          <w:tcPr>
            <w:vMerge w:val="continue"/>
            <w:shd w:val="clear" w:color="auto" w:fill="auto"/>
            <w:vAlign w:val="center"/>
          </w:tcPr>
          <w:p w14:paraId="74B525D8">
            <w:pPr>
              <w:pageBreakBefore w:val="0"/>
              <w:spacing w:line="240" w:lineRule="auto"/>
              <w:ind w:firstLine="0" w:firstLineChars="0"/>
              <w:jc w:val="center"/>
              <w:textAlignment w:val="auto"/>
            </w:pPr>
            <w:r>
              <w:rPr>
                <w:b w:val="0"/>
                <w:i w:val="0"/>
                <w:strike w:val="0"/>
                <w:color w:val="000000"/>
                <w:position w:val="-1"/>
                <w:sz w:val="22"/>
                <w:u w:val="none"/>
              </w:rPr>
              <w:t>进一步加强和规范我校临聘人员的管理，严格控制编外人员规模，严格按照上级要求发放人员工资，降低实业单位成本，保证临聘人员用工的合法权益。</w:t>
            </w:r>
          </w:p>
        </w:tc>
        <w:tc>
          <w:tcPr>
            <w:tcW w:w="1175" w:type="dxa"/>
            <w:vMerge w:val="restart"/>
            <w:shd w:val="clear" w:color="auto" w:fill="auto"/>
            <w:vAlign w:val="center"/>
          </w:tcPr>
          <w:p w14:paraId="65AC63C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168DD86">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9730114">
            <w:pPr>
              <w:pageBreakBefore w:val="0"/>
              <w:spacing w:line="240" w:lineRule="auto"/>
              <w:ind w:firstLine="0" w:firstLineChars="0"/>
              <w:jc w:val="center"/>
              <w:textAlignment w:val="auto"/>
            </w:pPr>
            <w:r>
              <w:rPr>
                <w:b w:val="0"/>
                <w:i w:val="0"/>
                <w:strike w:val="0"/>
                <w:color w:val="000000"/>
                <w:position w:val="-1"/>
                <w:sz w:val="22"/>
                <w:u w:val="none"/>
              </w:rPr>
              <w:t>临聘人员人数</w:t>
            </w:r>
          </w:p>
        </w:tc>
        <w:tc>
          <w:tcPr>
            <w:shd w:val="clear" w:color="auto" w:fill="auto"/>
            <w:vAlign w:val="center"/>
          </w:tcPr>
          <w:p w14:paraId="0DEFA72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FF05A3B">
            <w:pPr>
              <w:pageBreakBefore w:val="0"/>
              <w:spacing w:line="240" w:lineRule="auto"/>
              <w:ind w:firstLine="0" w:firstLineChars="0"/>
              <w:jc w:val="center"/>
              <w:textAlignment w:val="auto"/>
            </w:pPr>
            <w:r>
              <w:rPr>
                <w:b w:val="0"/>
                <w:i w:val="0"/>
                <w:strike w:val="0"/>
                <w:color w:val="000000"/>
                <w:position w:val="-1"/>
                <w:sz w:val="22"/>
                <w:u w:val="none"/>
              </w:rPr>
              <w:t>14</w:t>
            </w:r>
          </w:p>
        </w:tc>
        <w:tc>
          <w:tcPr>
            <w:shd w:val="clear" w:color="auto" w:fill="auto"/>
            <w:vAlign w:val="center"/>
          </w:tcPr>
          <w:p w14:paraId="0241698F">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746A2FF">
            <w:pPr>
              <w:pageBreakBefore w:val="0"/>
              <w:spacing w:line="240" w:lineRule="auto"/>
              <w:ind w:firstLine="0" w:firstLineChars="0"/>
              <w:jc w:val="center"/>
              <w:textAlignment w:val="auto"/>
            </w:pPr>
            <w:r>
              <w:rPr>
                <w:b w:val="0"/>
                <w:i w:val="0"/>
                <w:strike w:val="0"/>
                <w:color w:val="000000"/>
                <w:position w:val="-1"/>
                <w:sz w:val="22"/>
                <w:u w:val="none"/>
              </w:rPr>
              <w:t>20</w:t>
            </w:r>
          </w:p>
        </w:tc>
      </w:tr>
      <w:tr w14:paraId="06C29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9990E12">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10DA0F6B">
            <w:pPr>
              <w:pageBreakBefore w:val="0"/>
              <w:spacing w:line="240" w:lineRule="auto"/>
              <w:ind w:firstLine="0" w:firstLineChars="0"/>
              <w:jc w:val="center"/>
              <w:textAlignment w:val="auto"/>
            </w:pPr>
            <w:r>
              <w:rPr>
                <w:b w:val="0"/>
                <w:i w:val="0"/>
                <w:strike w:val="0"/>
                <w:color w:val="000000"/>
                <w:position w:val="-1"/>
                <w:sz w:val="22"/>
                <w:u w:val="none"/>
              </w:rPr>
              <w:t>杨小食堂保洁等临聘人员工资</w:t>
            </w:r>
          </w:p>
        </w:tc>
        <w:tc>
          <w:tcPr>
            <w:vMerge w:val="continue"/>
            <w:shd w:val="clear" w:color="auto" w:fill="auto"/>
            <w:vAlign w:val="center"/>
          </w:tcPr>
          <w:p w14:paraId="07C1C41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8A911F1">
            <w:pPr>
              <w:pageBreakBefore w:val="0"/>
              <w:spacing w:line="240" w:lineRule="auto"/>
              <w:ind w:firstLine="0" w:firstLineChars="0"/>
              <w:jc w:val="center"/>
              <w:textAlignment w:val="auto"/>
            </w:pPr>
            <w:r>
              <w:rPr>
                <w:b w:val="0"/>
                <w:i w:val="0"/>
                <w:strike w:val="0"/>
                <w:color w:val="000000"/>
                <w:position w:val="-1"/>
                <w:sz w:val="22"/>
                <w:u w:val="none"/>
              </w:rPr>
              <w:t>59.38</w:t>
            </w:r>
          </w:p>
        </w:tc>
        <w:tc>
          <w:tcPr>
            <w:vMerge w:val="continue"/>
            <w:shd w:val="clear" w:color="auto" w:fill="auto"/>
            <w:vAlign w:val="center"/>
          </w:tcPr>
          <w:p w14:paraId="00E1838B">
            <w:pPr>
              <w:pageBreakBefore w:val="0"/>
              <w:spacing w:line="240" w:lineRule="auto"/>
              <w:ind w:firstLine="0" w:firstLineChars="0"/>
              <w:jc w:val="center"/>
              <w:textAlignment w:val="auto"/>
            </w:pPr>
            <w:r>
              <w:rPr>
                <w:b w:val="0"/>
                <w:i w:val="0"/>
                <w:strike w:val="0"/>
                <w:color w:val="000000"/>
                <w:position w:val="-1"/>
                <w:sz w:val="22"/>
                <w:u w:val="none"/>
              </w:rPr>
              <w:t>进一步加强和规范我校临聘人员的管理，严格控制编外人员规模，严格按照上级要求发放人员工资，降低实业单位成本，保证临聘人员用工的合法权益。</w:t>
            </w:r>
          </w:p>
        </w:tc>
        <w:tc>
          <w:tcPr>
            <w:tcW w:w="1175" w:type="dxa"/>
            <w:vMerge w:val="continue"/>
            <w:shd w:val="clear" w:color="auto" w:fill="auto"/>
            <w:vAlign w:val="center"/>
          </w:tcPr>
          <w:p w14:paraId="02FBDC9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6117702">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57E264B7">
            <w:pPr>
              <w:pageBreakBefore w:val="0"/>
              <w:spacing w:line="240" w:lineRule="auto"/>
              <w:ind w:firstLine="0" w:firstLineChars="0"/>
              <w:jc w:val="center"/>
              <w:textAlignment w:val="auto"/>
            </w:pPr>
            <w:r>
              <w:rPr>
                <w:b w:val="0"/>
                <w:i w:val="0"/>
                <w:strike w:val="0"/>
                <w:color w:val="000000"/>
                <w:position w:val="-1"/>
                <w:sz w:val="22"/>
                <w:u w:val="none"/>
              </w:rPr>
              <w:t>经费发放覆盖率</w:t>
            </w:r>
          </w:p>
        </w:tc>
        <w:tc>
          <w:tcPr>
            <w:shd w:val="clear" w:color="auto" w:fill="auto"/>
            <w:vAlign w:val="center"/>
          </w:tcPr>
          <w:p w14:paraId="1E6197B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9EAD1FC">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FE0EB5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90C925E">
            <w:pPr>
              <w:pageBreakBefore w:val="0"/>
              <w:spacing w:line="240" w:lineRule="auto"/>
              <w:ind w:firstLine="0" w:firstLineChars="0"/>
              <w:jc w:val="center"/>
              <w:textAlignment w:val="auto"/>
            </w:pPr>
            <w:r>
              <w:rPr>
                <w:b w:val="0"/>
                <w:i w:val="0"/>
                <w:strike w:val="0"/>
                <w:color w:val="000000"/>
                <w:position w:val="-1"/>
                <w:sz w:val="22"/>
                <w:u w:val="none"/>
              </w:rPr>
              <w:t>20</w:t>
            </w:r>
          </w:p>
        </w:tc>
      </w:tr>
      <w:tr w14:paraId="76E9D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8F39CCF">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09CE78A7">
            <w:pPr>
              <w:pageBreakBefore w:val="0"/>
              <w:spacing w:line="240" w:lineRule="auto"/>
              <w:ind w:firstLine="0" w:firstLineChars="0"/>
              <w:jc w:val="center"/>
              <w:textAlignment w:val="auto"/>
            </w:pPr>
            <w:r>
              <w:rPr>
                <w:b w:val="0"/>
                <w:i w:val="0"/>
                <w:strike w:val="0"/>
                <w:color w:val="000000"/>
                <w:position w:val="-1"/>
                <w:sz w:val="22"/>
                <w:u w:val="none"/>
              </w:rPr>
              <w:t>杨小食堂保洁等临聘人员工资</w:t>
            </w:r>
          </w:p>
        </w:tc>
        <w:tc>
          <w:tcPr>
            <w:vMerge w:val="continue"/>
            <w:shd w:val="clear" w:color="auto" w:fill="auto"/>
            <w:vAlign w:val="center"/>
          </w:tcPr>
          <w:p w14:paraId="50C59D8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C2E94C0">
            <w:pPr>
              <w:pageBreakBefore w:val="0"/>
              <w:spacing w:line="240" w:lineRule="auto"/>
              <w:ind w:firstLine="0" w:firstLineChars="0"/>
              <w:jc w:val="center"/>
              <w:textAlignment w:val="auto"/>
            </w:pPr>
            <w:r>
              <w:rPr>
                <w:b w:val="0"/>
                <w:i w:val="0"/>
                <w:strike w:val="0"/>
                <w:color w:val="000000"/>
                <w:position w:val="-1"/>
                <w:sz w:val="22"/>
                <w:u w:val="none"/>
              </w:rPr>
              <w:t>59.38</w:t>
            </w:r>
          </w:p>
        </w:tc>
        <w:tc>
          <w:tcPr>
            <w:vMerge w:val="continue"/>
            <w:shd w:val="clear" w:color="auto" w:fill="auto"/>
            <w:vAlign w:val="center"/>
          </w:tcPr>
          <w:p w14:paraId="32782CF4">
            <w:pPr>
              <w:pageBreakBefore w:val="0"/>
              <w:spacing w:line="240" w:lineRule="auto"/>
              <w:ind w:firstLine="0" w:firstLineChars="0"/>
              <w:jc w:val="center"/>
              <w:textAlignment w:val="auto"/>
            </w:pPr>
            <w:r>
              <w:rPr>
                <w:b w:val="0"/>
                <w:i w:val="0"/>
                <w:strike w:val="0"/>
                <w:color w:val="000000"/>
                <w:position w:val="-1"/>
                <w:sz w:val="22"/>
                <w:u w:val="none"/>
              </w:rPr>
              <w:t>进一步加强和规范我校临聘人员的管理，严格控制编外人员规模，严格按照上级要求发放人员工资，降低实业单位成本，保证临聘人员用工的合法权益。</w:t>
            </w:r>
          </w:p>
        </w:tc>
        <w:tc>
          <w:tcPr>
            <w:tcW w:w="1175" w:type="dxa"/>
            <w:vMerge w:val="continue"/>
            <w:shd w:val="clear" w:color="auto" w:fill="auto"/>
            <w:vAlign w:val="center"/>
          </w:tcPr>
          <w:p w14:paraId="51CCDA0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E0FB7AE">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4C10B33D">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4511D45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14D3C79">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6AC96B88">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45624C38">
            <w:pPr>
              <w:pageBreakBefore w:val="0"/>
              <w:spacing w:line="240" w:lineRule="auto"/>
              <w:ind w:firstLine="0" w:firstLineChars="0"/>
              <w:jc w:val="center"/>
              <w:textAlignment w:val="auto"/>
            </w:pPr>
            <w:r>
              <w:rPr>
                <w:b w:val="0"/>
                <w:i w:val="0"/>
                <w:strike w:val="0"/>
                <w:color w:val="000000"/>
                <w:position w:val="-1"/>
                <w:sz w:val="22"/>
                <w:u w:val="none"/>
              </w:rPr>
              <w:t>10</w:t>
            </w:r>
          </w:p>
        </w:tc>
      </w:tr>
      <w:tr w14:paraId="1C2B8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F5BB817">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23B4B2CB">
            <w:pPr>
              <w:pageBreakBefore w:val="0"/>
              <w:spacing w:line="240" w:lineRule="auto"/>
              <w:ind w:firstLine="0" w:firstLineChars="0"/>
              <w:jc w:val="center"/>
              <w:textAlignment w:val="auto"/>
            </w:pPr>
            <w:r>
              <w:rPr>
                <w:b w:val="0"/>
                <w:i w:val="0"/>
                <w:strike w:val="0"/>
                <w:color w:val="000000"/>
                <w:position w:val="-1"/>
                <w:sz w:val="22"/>
                <w:u w:val="none"/>
              </w:rPr>
              <w:t>杨小食堂保洁等临聘人员工资</w:t>
            </w:r>
          </w:p>
        </w:tc>
        <w:tc>
          <w:tcPr>
            <w:vMerge w:val="continue"/>
            <w:shd w:val="clear" w:color="auto" w:fill="auto"/>
            <w:vAlign w:val="center"/>
          </w:tcPr>
          <w:p w14:paraId="08E329C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112AE8C">
            <w:pPr>
              <w:pageBreakBefore w:val="0"/>
              <w:spacing w:line="240" w:lineRule="auto"/>
              <w:ind w:firstLine="0" w:firstLineChars="0"/>
              <w:jc w:val="center"/>
              <w:textAlignment w:val="auto"/>
            </w:pPr>
            <w:r>
              <w:rPr>
                <w:b w:val="0"/>
                <w:i w:val="0"/>
                <w:strike w:val="0"/>
                <w:color w:val="000000"/>
                <w:position w:val="-1"/>
                <w:sz w:val="22"/>
                <w:u w:val="none"/>
              </w:rPr>
              <w:t>59.38</w:t>
            </w:r>
          </w:p>
        </w:tc>
        <w:tc>
          <w:tcPr>
            <w:vMerge w:val="continue"/>
            <w:shd w:val="clear" w:color="auto" w:fill="auto"/>
            <w:vAlign w:val="center"/>
          </w:tcPr>
          <w:p w14:paraId="6EAEE8EA">
            <w:pPr>
              <w:pageBreakBefore w:val="0"/>
              <w:spacing w:line="240" w:lineRule="auto"/>
              <w:ind w:firstLine="0" w:firstLineChars="0"/>
              <w:jc w:val="center"/>
              <w:textAlignment w:val="auto"/>
            </w:pPr>
            <w:r>
              <w:rPr>
                <w:b w:val="0"/>
                <w:i w:val="0"/>
                <w:strike w:val="0"/>
                <w:color w:val="000000"/>
                <w:position w:val="-1"/>
                <w:sz w:val="22"/>
                <w:u w:val="none"/>
              </w:rPr>
              <w:t>进一步加强和规范我校临聘人员的管理，严格控制编外人员规模，严格按照上级要求发放人员工资，降低实业单位成本，保证临聘人员用工的合法权益。</w:t>
            </w:r>
          </w:p>
        </w:tc>
        <w:tc>
          <w:tcPr>
            <w:tcW w:w="1175" w:type="dxa"/>
            <w:vMerge w:val="restart"/>
            <w:shd w:val="clear" w:color="auto" w:fill="auto"/>
            <w:vAlign w:val="center"/>
          </w:tcPr>
          <w:p w14:paraId="2D3A168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5133420">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54E512C5">
            <w:pPr>
              <w:pageBreakBefore w:val="0"/>
              <w:spacing w:line="240" w:lineRule="auto"/>
              <w:ind w:firstLine="0" w:firstLineChars="0"/>
              <w:jc w:val="center"/>
              <w:textAlignment w:val="auto"/>
            </w:pPr>
            <w:r>
              <w:rPr>
                <w:b w:val="0"/>
                <w:i w:val="0"/>
                <w:strike w:val="0"/>
                <w:color w:val="000000"/>
                <w:position w:val="-1"/>
                <w:sz w:val="22"/>
                <w:u w:val="none"/>
              </w:rPr>
              <w:t>激励临聘人员工作积极性</w:t>
            </w:r>
          </w:p>
        </w:tc>
        <w:tc>
          <w:tcPr>
            <w:shd w:val="clear" w:color="auto" w:fill="auto"/>
            <w:vAlign w:val="center"/>
          </w:tcPr>
          <w:p w14:paraId="3F11C00B">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AAB38B1">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09CE1F18">
            <w:pPr>
              <w:pageBreakBefore w:val="0"/>
              <w:spacing w:line="240" w:lineRule="auto"/>
              <w:ind w:firstLine="0" w:firstLineChars="0"/>
              <w:jc w:val="center"/>
              <w:textAlignment w:val="auto"/>
            </w:pPr>
          </w:p>
        </w:tc>
        <w:tc>
          <w:tcPr>
            <w:shd w:val="clear" w:color="auto" w:fill="auto"/>
            <w:vAlign w:val="center"/>
          </w:tcPr>
          <w:p w14:paraId="1E237D3E">
            <w:pPr>
              <w:pageBreakBefore w:val="0"/>
              <w:spacing w:line="240" w:lineRule="auto"/>
              <w:ind w:firstLine="0" w:firstLineChars="0"/>
              <w:jc w:val="center"/>
              <w:textAlignment w:val="auto"/>
            </w:pPr>
            <w:r>
              <w:rPr>
                <w:b w:val="0"/>
                <w:i w:val="0"/>
                <w:strike w:val="0"/>
                <w:color w:val="000000"/>
                <w:position w:val="-1"/>
                <w:sz w:val="22"/>
                <w:u w:val="none"/>
              </w:rPr>
              <w:t>10</w:t>
            </w:r>
          </w:p>
        </w:tc>
      </w:tr>
      <w:tr w14:paraId="089C5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E087C42">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28FFFE81">
            <w:pPr>
              <w:pageBreakBefore w:val="0"/>
              <w:spacing w:line="240" w:lineRule="auto"/>
              <w:ind w:firstLine="0" w:firstLineChars="0"/>
              <w:jc w:val="center"/>
              <w:textAlignment w:val="auto"/>
            </w:pPr>
            <w:r>
              <w:rPr>
                <w:b w:val="0"/>
                <w:i w:val="0"/>
                <w:strike w:val="0"/>
                <w:color w:val="000000"/>
                <w:position w:val="-1"/>
                <w:sz w:val="22"/>
                <w:u w:val="none"/>
              </w:rPr>
              <w:t>杨小食堂保洁等临聘人员工资</w:t>
            </w:r>
          </w:p>
        </w:tc>
        <w:tc>
          <w:tcPr>
            <w:vMerge w:val="continue"/>
            <w:shd w:val="clear" w:color="auto" w:fill="auto"/>
            <w:vAlign w:val="center"/>
          </w:tcPr>
          <w:p w14:paraId="311E13D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603F9E9">
            <w:pPr>
              <w:pageBreakBefore w:val="0"/>
              <w:spacing w:line="240" w:lineRule="auto"/>
              <w:ind w:firstLine="0" w:firstLineChars="0"/>
              <w:jc w:val="center"/>
              <w:textAlignment w:val="auto"/>
            </w:pPr>
            <w:r>
              <w:rPr>
                <w:b w:val="0"/>
                <w:i w:val="0"/>
                <w:strike w:val="0"/>
                <w:color w:val="000000"/>
                <w:position w:val="-1"/>
                <w:sz w:val="22"/>
                <w:u w:val="none"/>
              </w:rPr>
              <w:t>59.38</w:t>
            </w:r>
          </w:p>
        </w:tc>
        <w:tc>
          <w:tcPr>
            <w:vMerge w:val="continue"/>
            <w:shd w:val="clear" w:color="auto" w:fill="auto"/>
            <w:vAlign w:val="center"/>
          </w:tcPr>
          <w:p w14:paraId="29945C6E">
            <w:pPr>
              <w:pageBreakBefore w:val="0"/>
              <w:spacing w:line="240" w:lineRule="auto"/>
              <w:ind w:firstLine="0" w:firstLineChars="0"/>
              <w:jc w:val="center"/>
              <w:textAlignment w:val="auto"/>
            </w:pPr>
            <w:r>
              <w:rPr>
                <w:b w:val="0"/>
                <w:i w:val="0"/>
                <w:strike w:val="0"/>
                <w:color w:val="000000"/>
                <w:position w:val="-1"/>
                <w:sz w:val="22"/>
                <w:u w:val="none"/>
              </w:rPr>
              <w:t>进一步加强和规范我校临聘人员的管理，严格控制编外人员规模，严格按照上级要求发放人员工资，降低实业单位成本，保证临聘人员用工的合法权益。</w:t>
            </w:r>
          </w:p>
        </w:tc>
        <w:tc>
          <w:tcPr>
            <w:tcW w:w="1175" w:type="dxa"/>
            <w:vMerge w:val="continue"/>
            <w:shd w:val="clear" w:color="auto" w:fill="auto"/>
            <w:vAlign w:val="center"/>
          </w:tcPr>
          <w:p w14:paraId="3124072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548C2DC">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F63916B">
            <w:pPr>
              <w:pageBreakBefore w:val="0"/>
              <w:spacing w:line="240" w:lineRule="auto"/>
              <w:ind w:firstLine="0" w:firstLineChars="0"/>
              <w:jc w:val="center"/>
              <w:textAlignment w:val="auto"/>
            </w:pPr>
            <w:r>
              <w:rPr>
                <w:b w:val="0"/>
                <w:i w:val="0"/>
                <w:strike w:val="0"/>
                <w:color w:val="000000"/>
                <w:position w:val="-1"/>
                <w:sz w:val="22"/>
                <w:u w:val="none"/>
              </w:rPr>
              <w:t>保障临聘人员的合法权益</w:t>
            </w:r>
          </w:p>
        </w:tc>
        <w:tc>
          <w:tcPr>
            <w:shd w:val="clear" w:color="auto" w:fill="auto"/>
            <w:vAlign w:val="center"/>
          </w:tcPr>
          <w:p w14:paraId="53F5A326">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69B4DD4">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2CA2C010">
            <w:pPr>
              <w:pageBreakBefore w:val="0"/>
              <w:spacing w:line="240" w:lineRule="auto"/>
              <w:ind w:firstLine="0" w:firstLineChars="0"/>
              <w:jc w:val="center"/>
              <w:textAlignment w:val="auto"/>
            </w:pPr>
          </w:p>
        </w:tc>
        <w:tc>
          <w:tcPr>
            <w:shd w:val="clear" w:color="auto" w:fill="auto"/>
            <w:vAlign w:val="center"/>
          </w:tcPr>
          <w:p w14:paraId="14A6E519">
            <w:pPr>
              <w:pageBreakBefore w:val="0"/>
              <w:spacing w:line="240" w:lineRule="auto"/>
              <w:ind w:firstLine="0" w:firstLineChars="0"/>
              <w:jc w:val="center"/>
              <w:textAlignment w:val="auto"/>
            </w:pPr>
            <w:r>
              <w:rPr>
                <w:b w:val="0"/>
                <w:i w:val="0"/>
                <w:strike w:val="0"/>
                <w:color w:val="000000"/>
                <w:position w:val="-1"/>
                <w:sz w:val="22"/>
                <w:u w:val="none"/>
              </w:rPr>
              <w:t>10</w:t>
            </w:r>
          </w:p>
        </w:tc>
      </w:tr>
      <w:tr w14:paraId="02978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5FD2E21">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24F4651C">
            <w:pPr>
              <w:pageBreakBefore w:val="0"/>
              <w:spacing w:line="240" w:lineRule="auto"/>
              <w:ind w:firstLine="0" w:firstLineChars="0"/>
              <w:jc w:val="center"/>
              <w:textAlignment w:val="auto"/>
            </w:pPr>
            <w:r>
              <w:rPr>
                <w:b w:val="0"/>
                <w:i w:val="0"/>
                <w:strike w:val="0"/>
                <w:color w:val="000000"/>
                <w:position w:val="-1"/>
                <w:sz w:val="22"/>
                <w:u w:val="none"/>
              </w:rPr>
              <w:t>杨小食堂保洁等临聘人员工资</w:t>
            </w:r>
          </w:p>
        </w:tc>
        <w:tc>
          <w:tcPr>
            <w:vMerge w:val="continue"/>
            <w:shd w:val="clear" w:color="auto" w:fill="auto"/>
            <w:vAlign w:val="center"/>
          </w:tcPr>
          <w:p w14:paraId="15D78DA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FDC5092">
            <w:pPr>
              <w:pageBreakBefore w:val="0"/>
              <w:spacing w:line="240" w:lineRule="auto"/>
              <w:ind w:firstLine="0" w:firstLineChars="0"/>
              <w:jc w:val="center"/>
              <w:textAlignment w:val="auto"/>
            </w:pPr>
            <w:r>
              <w:rPr>
                <w:b w:val="0"/>
                <w:i w:val="0"/>
                <w:strike w:val="0"/>
                <w:color w:val="000000"/>
                <w:position w:val="-1"/>
                <w:sz w:val="22"/>
                <w:u w:val="none"/>
              </w:rPr>
              <w:t>59.38</w:t>
            </w:r>
          </w:p>
        </w:tc>
        <w:tc>
          <w:tcPr>
            <w:vMerge w:val="continue"/>
            <w:shd w:val="clear" w:color="auto" w:fill="auto"/>
            <w:vAlign w:val="center"/>
          </w:tcPr>
          <w:p w14:paraId="0759378A">
            <w:pPr>
              <w:pageBreakBefore w:val="0"/>
              <w:spacing w:line="240" w:lineRule="auto"/>
              <w:ind w:firstLine="0" w:firstLineChars="0"/>
              <w:jc w:val="center"/>
              <w:textAlignment w:val="auto"/>
            </w:pPr>
            <w:r>
              <w:rPr>
                <w:b w:val="0"/>
                <w:i w:val="0"/>
                <w:strike w:val="0"/>
                <w:color w:val="000000"/>
                <w:position w:val="-1"/>
                <w:sz w:val="22"/>
                <w:u w:val="none"/>
              </w:rPr>
              <w:t>进一步加强和规范我校临聘人员的管理，严格控制编外人员规模，严格按照上级要求发放人员工资，降低实业单位成本，保证临聘人员用工的合法权益。</w:t>
            </w:r>
          </w:p>
        </w:tc>
        <w:tc>
          <w:tcPr>
            <w:tcW w:w="1175" w:type="dxa"/>
            <w:shd w:val="clear" w:color="auto" w:fill="auto"/>
            <w:vAlign w:val="center"/>
          </w:tcPr>
          <w:p w14:paraId="5CBC7ADC">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F781D2E">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CF1ABA3">
            <w:pPr>
              <w:pageBreakBefore w:val="0"/>
              <w:spacing w:line="240" w:lineRule="auto"/>
              <w:ind w:firstLine="0" w:firstLineChars="0"/>
              <w:jc w:val="center"/>
              <w:textAlignment w:val="auto"/>
            </w:pPr>
            <w:r>
              <w:rPr>
                <w:b w:val="0"/>
                <w:i w:val="0"/>
                <w:strike w:val="0"/>
                <w:color w:val="000000"/>
                <w:position w:val="-1"/>
                <w:sz w:val="22"/>
                <w:u w:val="none"/>
              </w:rPr>
              <w:t>临聘人员满意度</w:t>
            </w:r>
          </w:p>
        </w:tc>
        <w:tc>
          <w:tcPr>
            <w:shd w:val="clear" w:color="auto" w:fill="auto"/>
            <w:vAlign w:val="center"/>
          </w:tcPr>
          <w:p w14:paraId="1013BB9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EA2A4D2">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A8C860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F0349C0">
            <w:pPr>
              <w:pageBreakBefore w:val="0"/>
              <w:spacing w:line="240" w:lineRule="auto"/>
              <w:ind w:firstLine="0" w:firstLineChars="0"/>
              <w:jc w:val="center"/>
              <w:textAlignment w:val="auto"/>
            </w:pPr>
            <w:r>
              <w:rPr>
                <w:b w:val="0"/>
                <w:i w:val="0"/>
                <w:strike w:val="0"/>
                <w:color w:val="000000"/>
                <w:position w:val="-1"/>
                <w:sz w:val="22"/>
                <w:u w:val="none"/>
              </w:rPr>
              <w:t>10</w:t>
            </w:r>
          </w:p>
        </w:tc>
      </w:tr>
      <w:tr w14:paraId="7E0D4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965531B">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restart"/>
            <w:shd w:val="clear" w:color="auto" w:fill="auto"/>
            <w:vAlign w:val="center"/>
          </w:tcPr>
          <w:p w14:paraId="50912ACD">
            <w:pPr>
              <w:pageBreakBefore w:val="0"/>
              <w:spacing w:line="240" w:lineRule="auto"/>
              <w:ind w:firstLine="0" w:firstLineChars="0"/>
              <w:jc w:val="center"/>
              <w:textAlignment w:val="auto"/>
            </w:pPr>
            <w:r>
              <w:rPr>
                <w:b w:val="0"/>
                <w:i w:val="0"/>
                <w:strike w:val="0"/>
                <w:color w:val="000000"/>
                <w:position w:val="-1"/>
                <w:sz w:val="22"/>
                <w:u w:val="none"/>
              </w:rPr>
              <w:t xml:space="preserve"> 杨小教师伙食费</w:t>
            </w:r>
          </w:p>
        </w:tc>
        <w:tc>
          <w:tcPr>
            <w:vMerge w:val="restart"/>
            <w:shd w:val="clear" w:color="auto" w:fill="auto"/>
            <w:vAlign w:val="center"/>
          </w:tcPr>
          <w:p w14:paraId="362D166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0FC1E93">
            <w:pPr>
              <w:pageBreakBefore w:val="0"/>
              <w:spacing w:line="240" w:lineRule="auto"/>
              <w:ind w:firstLine="0" w:firstLineChars="0"/>
              <w:jc w:val="center"/>
              <w:textAlignment w:val="auto"/>
            </w:pPr>
            <w:r>
              <w:rPr>
                <w:b w:val="0"/>
                <w:i w:val="0"/>
                <w:strike w:val="0"/>
                <w:color w:val="000000"/>
                <w:position w:val="-1"/>
                <w:sz w:val="22"/>
                <w:u w:val="none"/>
              </w:rPr>
              <w:t>25.27</w:t>
            </w:r>
          </w:p>
        </w:tc>
        <w:tc>
          <w:tcPr>
            <w:vMerge w:val="restart"/>
            <w:shd w:val="clear" w:color="auto" w:fill="auto"/>
            <w:vAlign w:val="center"/>
          </w:tcPr>
          <w:p w14:paraId="04E07818">
            <w:pPr>
              <w:pageBreakBefore w:val="0"/>
              <w:spacing w:line="240" w:lineRule="auto"/>
              <w:ind w:firstLine="0" w:firstLineChars="0"/>
              <w:jc w:val="center"/>
              <w:textAlignment w:val="auto"/>
            </w:pPr>
            <w:r>
              <w:rPr>
                <w:b w:val="0"/>
                <w:i w:val="0"/>
                <w:strike w:val="0"/>
                <w:color w:val="000000"/>
                <w:position w:val="-1"/>
                <w:sz w:val="22"/>
                <w:u w:val="none"/>
              </w:rPr>
              <w:t>为了规范教师伙食费的使用和管理，学校保证教师伙食费的合理性、公正性、透明度的支出，保障职工基本生活的满意度，提升教师工作的幸福感和获得感。</w:t>
            </w:r>
          </w:p>
        </w:tc>
        <w:tc>
          <w:tcPr>
            <w:tcW w:w="1175" w:type="dxa"/>
            <w:shd w:val="clear" w:color="auto" w:fill="auto"/>
            <w:vAlign w:val="center"/>
          </w:tcPr>
          <w:p w14:paraId="45D8C512">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03C3B90">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92819C3">
            <w:pPr>
              <w:pageBreakBefore w:val="0"/>
              <w:spacing w:line="240" w:lineRule="auto"/>
              <w:ind w:firstLine="0" w:firstLineChars="0"/>
              <w:jc w:val="center"/>
              <w:textAlignment w:val="auto"/>
            </w:pPr>
            <w:r>
              <w:rPr>
                <w:b w:val="0"/>
                <w:i w:val="0"/>
                <w:strike w:val="0"/>
                <w:color w:val="000000"/>
                <w:position w:val="-1"/>
                <w:sz w:val="22"/>
                <w:u w:val="none"/>
              </w:rPr>
              <w:t>每人伙食费</w:t>
            </w:r>
          </w:p>
        </w:tc>
        <w:tc>
          <w:tcPr>
            <w:shd w:val="clear" w:color="auto" w:fill="auto"/>
            <w:vAlign w:val="center"/>
          </w:tcPr>
          <w:p w14:paraId="3622CFA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A3170D9">
            <w:pPr>
              <w:pageBreakBefore w:val="0"/>
              <w:spacing w:line="240" w:lineRule="auto"/>
              <w:ind w:firstLine="0" w:firstLineChars="0"/>
              <w:jc w:val="center"/>
              <w:textAlignment w:val="auto"/>
            </w:pPr>
            <w:r>
              <w:rPr>
                <w:b w:val="0"/>
                <w:i w:val="0"/>
                <w:strike w:val="0"/>
                <w:color w:val="000000"/>
                <w:position w:val="-1"/>
                <w:sz w:val="22"/>
                <w:u w:val="none"/>
              </w:rPr>
              <w:t>180</w:t>
            </w:r>
          </w:p>
        </w:tc>
        <w:tc>
          <w:tcPr>
            <w:shd w:val="clear" w:color="auto" w:fill="auto"/>
            <w:vAlign w:val="center"/>
          </w:tcPr>
          <w:p w14:paraId="24A2E226">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1E0D2EAC">
            <w:pPr>
              <w:pageBreakBefore w:val="0"/>
              <w:spacing w:line="240" w:lineRule="auto"/>
              <w:ind w:firstLine="0" w:firstLineChars="0"/>
              <w:jc w:val="center"/>
              <w:textAlignment w:val="auto"/>
            </w:pPr>
            <w:r>
              <w:rPr>
                <w:b w:val="0"/>
                <w:i w:val="0"/>
                <w:strike w:val="0"/>
                <w:color w:val="000000"/>
                <w:position w:val="-1"/>
                <w:sz w:val="22"/>
                <w:u w:val="none"/>
              </w:rPr>
              <w:t>10</w:t>
            </w:r>
          </w:p>
        </w:tc>
      </w:tr>
      <w:tr w14:paraId="0440F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902F609">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27DA3E9B">
            <w:pPr>
              <w:pageBreakBefore w:val="0"/>
              <w:spacing w:line="240" w:lineRule="auto"/>
              <w:ind w:firstLine="0" w:firstLineChars="0"/>
              <w:jc w:val="center"/>
              <w:textAlignment w:val="auto"/>
            </w:pPr>
            <w:r>
              <w:rPr>
                <w:b w:val="0"/>
                <w:i w:val="0"/>
                <w:strike w:val="0"/>
                <w:color w:val="000000"/>
                <w:position w:val="-1"/>
                <w:sz w:val="22"/>
                <w:u w:val="none"/>
              </w:rPr>
              <w:t xml:space="preserve"> 杨小教师伙食费</w:t>
            </w:r>
          </w:p>
        </w:tc>
        <w:tc>
          <w:tcPr>
            <w:vMerge w:val="continue"/>
            <w:shd w:val="clear" w:color="auto" w:fill="auto"/>
            <w:vAlign w:val="center"/>
          </w:tcPr>
          <w:p w14:paraId="51556A0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D337540">
            <w:pPr>
              <w:pageBreakBefore w:val="0"/>
              <w:spacing w:line="240" w:lineRule="auto"/>
              <w:ind w:firstLine="0" w:firstLineChars="0"/>
              <w:jc w:val="center"/>
              <w:textAlignment w:val="auto"/>
            </w:pPr>
            <w:r>
              <w:rPr>
                <w:b w:val="0"/>
                <w:i w:val="0"/>
                <w:strike w:val="0"/>
                <w:color w:val="000000"/>
                <w:position w:val="-1"/>
                <w:sz w:val="22"/>
                <w:u w:val="none"/>
              </w:rPr>
              <w:t>25.27</w:t>
            </w:r>
          </w:p>
        </w:tc>
        <w:tc>
          <w:tcPr>
            <w:vMerge w:val="continue"/>
            <w:shd w:val="clear" w:color="auto" w:fill="auto"/>
            <w:vAlign w:val="center"/>
          </w:tcPr>
          <w:p w14:paraId="751B5C76">
            <w:pPr>
              <w:pageBreakBefore w:val="0"/>
              <w:spacing w:line="240" w:lineRule="auto"/>
              <w:ind w:firstLine="0" w:firstLineChars="0"/>
              <w:jc w:val="center"/>
              <w:textAlignment w:val="auto"/>
            </w:pPr>
            <w:r>
              <w:rPr>
                <w:b w:val="0"/>
                <w:i w:val="0"/>
                <w:strike w:val="0"/>
                <w:color w:val="000000"/>
                <w:position w:val="-1"/>
                <w:sz w:val="22"/>
                <w:u w:val="none"/>
              </w:rPr>
              <w:t>为了规范教师伙食费的使用和管理，学校保证教师伙食费的合理性、公正性、透明度的支出，保障职工基本生活的满意度，提升教师工作的幸福感和获得感。</w:t>
            </w:r>
          </w:p>
        </w:tc>
        <w:tc>
          <w:tcPr>
            <w:tcW w:w="1175" w:type="dxa"/>
            <w:vMerge w:val="restart"/>
            <w:shd w:val="clear" w:color="auto" w:fill="auto"/>
            <w:vAlign w:val="center"/>
          </w:tcPr>
          <w:p w14:paraId="72B2914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2E9384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625532F">
            <w:pPr>
              <w:pageBreakBefore w:val="0"/>
              <w:spacing w:line="240" w:lineRule="auto"/>
              <w:ind w:firstLine="0" w:firstLineChars="0"/>
              <w:jc w:val="center"/>
              <w:textAlignment w:val="auto"/>
            </w:pPr>
            <w:r>
              <w:rPr>
                <w:b w:val="0"/>
                <w:i w:val="0"/>
                <w:strike w:val="0"/>
                <w:color w:val="000000"/>
                <w:position w:val="-1"/>
                <w:sz w:val="22"/>
                <w:u w:val="none"/>
              </w:rPr>
              <w:t>教师数</w:t>
            </w:r>
          </w:p>
        </w:tc>
        <w:tc>
          <w:tcPr>
            <w:shd w:val="clear" w:color="auto" w:fill="auto"/>
            <w:vAlign w:val="center"/>
          </w:tcPr>
          <w:p w14:paraId="290D382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FC52F55">
            <w:pPr>
              <w:pageBreakBefore w:val="0"/>
              <w:spacing w:line="240" w:lineRule="auto"/>
              <w:ind w:firstLine="0" w:firstLineChars="0"/>
              <w:jc w:val="center"/>
              <w:textAlignment w:val="auto"/>
            </w:pPr>
            <w:r>
              <w:rPr>
                <w:b w:val="0"/>
                <w:i w:val="0"/>
                <w:strike w:val="0"/>
                <w:color w:val="000000"/>
                <w:position w:val="-1"/>
                <w:sz w:val="22"/>
                <w:u w:val="none"/>
              </w:rPr>
              <w:t>117</w:t>
            </w:r>
          </w:p>
        </w:tc>
        <w:tc>
          <w:tcPr>
            <w:shd w:val="clear" w:color="auto" w:fill="auto"/>
            <w:vAlign w:val="center"/>
          </w:tcPr>
          <w:p w14:paraId="3F5F7E20">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6D222AC">
            <w:pPr>
              <w:pageBreakBefore w:val="0"/>
              <w:spacing w:line="240" w:lineRule="auto"/>
              <w:ind w:firstLine="0" w:firstLineChars="0"/>
              <w:jc w:val="center"/>
              <w:textAlignment w:val="auto"/>
            </w:pPr>
            <w:r>
              <w:rPr>
                <w:b w:val="0"/>
                <w:i w:val="0"/>
                <w:strike w:val="0"/>
                <w:color w:val="000000"/>
                <w:position w:val="-1"/>
                <w:sz w:val="22"/>
                <w:u w:val="none"/>
              </w:rPr>
              <w:t>20</w:t>
            </w:r>
          </w:p>
        </w:tc>
      </w:tr>
      <w:tr w14:paraId="2A533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6E32B29">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0699CB0F">
            <w:pPr>
              <w:pageBreakBefore w:val="0"/>
              <w:spacing w:line="240" w:lineRule="auto"/>
              <w:ind w:firstLine="0" w:firstLineChars="0"/>
              <w:jc w:val="center"/>
              <w:textAlignment w:val="auto"/>
            </w:pPr>
            <w:r>
              <w:rPr>
                <w:b w:val="0"/>
                <w:i w:val="0"/>
                <w:strike w:val="0"/>
                <w:color w:val="000000"/>
                <w:position w:val="-1"/>
                <w:sz w:val="22"/>
                <w:u w:val="none"/>
              </w:rPr>
              <w:t xml:space="preserve"> 杨小教师伙食费</w:t>
            </w:r>
          </w:p>
        </w:tc>
        <w:tc>
          <w:tcPr>
            <w:vMerge w:val="continue"/>
            <w:shd w:val="clear" w:color="auto" w:fill="auto"/>
            <w:vAlign w:val="center"/>
          </w:tcPr>
          <w:p w14:paraId="5395357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8552750">
            <w:pPr>
              <w:pageBreakBefore w:val="0"/>
              <w:spacing w:line="240" w:lineRule="auto"/>
              <w:ind w:firstLine="0" w:firstLineChars="0"/>
              <w:jc w:val="center"/>
              <w:textAlignment w:val="auto"/>
            </w:pPr>
            <w:r>
              <w:rPr>
                <w:b w:val="0"/>
                <w:i w:val="0"/>
                <w:strike w:val="0"/>
                <w:color w:val="000000"/>
                <w:position w:val="-1"/>
                <w:sz w:val="22"/>
                <w:u w:val="none"/>
              </w:rPr>
              <w:t>25.27</w:t>
            </w:r>
          </w:p>
        </w:tc>
        <w:tc>
          <w:tcPr>
            <w:vMerge w:val="continue"/>
            <w:shd w:val="clear" w:color="auto" w:fill="auto"/>
            <w:vAlign w:val="center"/>
          </w:tcPr>
          <w:p w14:paraId="26C491FA">
            <w:pPr>
              <w:pageBreakBefore w:val="0"/>
              <w:spacing w:line="240" w:lineRule="auto"/>
              <w:ind w:firstLine="0" w:firstLineChars="0"/>
              <w:jc w:val="center"/>
              <w:textAlignment w:val="auto"/>
            </w:pPr>
            <w:r>
              <w:rPr>
                <w:b w:val="0"/>
                <w:i w:val="0"/>
                <w:strike w:val="0"/>
                <w:color w:val="000000"/>
                <w:position w:val="-1"/>
                <w:sz w:val="22"/>
                <w:u w:val="none"/>
              </w:rPr>
              <w:t>为了规范教师伙食费的使用和管理，学校保证教师伙食费的合理性、公正性、透明度的支出，保障职工基本生活的满意度，提升教师工作的幸福感和获得感。</w:t>
            </w:r>
          </w:p>
        </w:tc>
        <w:tc>
          <w:tcPr>
            <w:tcW w:w="1175" w:type="dxa"/>
            <w:vMerge w:val="continue"/>
            <w:shd w:val="clear" w:color="auto" w:fill="auto"/>
            <w:vAlign w:val="center"/>
          </w:tcPr>
          <w:p w14:paraId="12BCBE0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6FAF42B">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356DF38B">
            <w:pPr>
              <w:pageBreakBefore w:val="0"/>
              <w:spacing w:line="240" w:lineRule="auto"/>
              <w:ind w:firstLine="0" w:firstLineChars="0"/>
              <w:jc w:val="center"/>
              <w:textAlignment w:val="auto"/>
            </w:pPr>
            <w:r>
              <w:rPr>
                <w:b w:val="0"/>
                <w:i w:val="0"/>
                <w:strike w:val="0"/>
                <w:color w:val="000000"/>
                <w:position w:val="-1"/>
                <w:sz w:val="22"/>
                <w:u w:val="none"/>
              </w:rPr>
              <w:t>覆盖率</w:t>
            </w:r>
          </w:p>
        </w:tc>
        <w:tc>
          <w:tcPr>
            <w:shd w:val="clear" w:color="auto" w:fill="auto"/>
            <w:vAlign w:val="center"/>
          </w:tcPr>
          <w:p w14:paraId="0C64231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78E62CB">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E78AAC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D2FB3A5">
            <w:pPr>
              <w:pageBreakBefore w:val="0"/>
              <w:spacing w:line="240" w:lineRule="auto"/>
              <w:ind w:firstLine="0" w:firstLineChars="0"/>
              <w:jc w:val="center"/>
              <w:textAlignment w:val="auto"/>
            </w:pPr>
            <w:r>
              <w:rPr>
                <w:b w:val="0"/>
                <w:i w:val="0"/>
                <w:strike w:val="0"/>
                <w:color w:val="000000"/>
                <w:position w:val="-1"/>
                <w:sz w:val="22"/>
                <w:u w:val="none"/>
              </w:rPr>
              <w:t>10</w:t>
            </w:r>
          </w:p>
        </w:tc>
      </w:tr>
      <w:tr w14:paraId="69514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116D6D8">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17DC6FB6">
            <w:pPr>
              <w:pageBreakBefore w:val="0"/>
              <w:spacing w:line="240" w:lineRule="auto"/>
              <w:ind w:firstLine="0" w:firstLineChars="0"/>
              <w:jc w:val="center"/>
              <w:textAlignment w:val="auto"/>
            </w:pPr>
            <w:r>
              <w:rPr>
                <w:b w:val="0"/>
                <w:i w:val="0"/>
                <w:strike w:val="0"/>
                <w:color w:val="000000"/>
                <w:position w:val="-1"/>
                <w:sz w:val="22"/>
                <w:u w:val="none"/>
              </w:rPr>
              <w:t xml:space="preserve"> 杨小教师伙食费</w:t>
            </w:r>
          </w:p>
        </w:tc>
        <w:tc>
          <w:tcPr>
            <w:vMerge w:val="continue"/>
            <w:shd w:val="clear" w:color="auto" w:fill="auto"/>
            <w:vAlign w:val="center"/>
          </w:tcPr>
          <w:p w14:paraId="148F470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E1A1A9B">
            <w:pPr>
              <w:pageBreakBefore w:val="0"/>
              <w:spacing w:line="240" w:lineRule="auto"/>
              <w:ind w:firstLine="0" w:firstLineChars="0"/>
              <w:jc w:val="center"/>
              <w:textAlignment w:val="auto"/>
            </w:pPr>
            <w:r>
              <w:rPr>
                <w:b w:val="0"/>
                <w:i w:val="0"/>
                <w:strike w:val="0"/>
                <w:color w:val="000000"/>
                <w:position w:val="-1"/>
                <w:sz w:val="22"/>
                <w:u w:val="none"/>
              </w:rPr>
              <w:t>25.27</w:t>
            </w:r>
          </w:p>
        </w:tc>
        <w:tc>
          <w:tcPr>
            <w:vMerge w:val="continue"/>
            <w:shd w:val="clear" w:color="auto" w:fill="auto"/>
            <w:vAlign w:val="center"/>
          </w:tcPr>
          <w:p w14:paraId="0483BD93">
            <w:pPr>
              <w:pageBreakBefore w:val="0"/>
              <w:spacing w:line="240" w:lineRule="auto"/>
              <w:ind w:firstLine="0" w:firstLineChars="0"/>
              <w:jc w:val="center"/>
              <w:textAlignment w:val="auto"/>
            </w:pPr>
            <w:r>
              <w:rPr>
                <w:b w:val="0"/>
                <w:i w:val="0"/>
                <w:strike w:val="0"/>
                <w:color w:val="000000"/>
                <w:position w:val="-1"/>
                <w:sz w:val="22"/>
                <w:u w:val="none"/>
              </w:rPr>
              <w:t>为了规范教师伙食费的使用和管理，学校保证教师伙食费的合理性、公正性、透明度的支出，保障职工基本生活的满意度，提升教师工作的幸福感和获得感。</w:t>
            </w:r>
          </w:p>
        </w:tc>
        <w:tc>
          <w:tcPr>
            <w:tcW w:w="1175" w:type="dxa"/>
            <w:vMerge w:val="continue"/>
            <w:shd w:val="clear" w:color="auto" w:fill="auto"/>
            <w:vAlign w:val="center"/>
          </w:tcPr>
          <w:p w14:paraId="41323CE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858F8E2">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2526C44B">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75EE118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B497F55">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25E06A9B">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3364402E">
            <w:pPr>
              <w:pageBreakBefore w:val="0"/>
              <w:spacing w:line="240" w:lineRule="auto"/>
              <w:ind w:firstLine="0" w:firstLineChars="0"/>
              <w:jc w:val="center"/>
              <w:textAlignment w:val="auto"/>
            </w:pPr>
            <w:r>
              <w:rPr>
                <w:b w:val="0"/>
                <w:i w:val="0"/>
                <w:strike w:val="0"/>
                <w:color w:val="000000"/>
                <w:position w:val="-1"/>
                <w:sz w:val="22"/>
                <w:u w:val="none"/>
              </w:rPr>
              <w:t>10</w:t>
            </w:r>
          </w:p>
        </w:tc>
      </w:tr>
      <w:tr w14:paraId="091C2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B8753C5">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4E2EFD50">
            <w:pPr>
              <w:pageBreakBefore w:val="0"/>
              <w:spacing w:line="240" w:lineRule="auto"/>
              <w:ind w:firstLine="0" w:firstLineChars="0"/>
              <w:jc w:val="center"/>
              <w:textAlignment w:val="auto"/>
            </w:pPr>
            <w:r>
              <w:rPr>
                <w:b w:val="0"/>
                <w:i w:val="0"/>
                <w:strike w:val="0"/>
                <w:color w:val="000000"/>
                <w:position w:val="-1"/>
                <w:sz w:val="22"/>
                <w:u w:val="none"/>
              </w:rPr>
              <w:t xml:space="preserve"> 杨小教师伙食费</w:t>
            </w:r>
          </w:p>
        </w:tc>
        <w:tc>
          <w:tcPr>
            <w:vMerge w:val="continue"/>
            <w:shd w:val="clear" w:color="auto" w:fill="auto"/>
            <w:vAlign w:val="center"/>
          </w:tcPr>
          <w:p w14:paraId="6146B4E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82D4656">
            <w:pPr>
              <w:pageBreakBefore w:val="0"/>
              <w:spacing w:line="240" w:lineRule="auto"/>
              <w:ind w:firstLine="0" w:firstLineChars="0"/>
              <w:jc w:val="center"/>
              <w:textAlignment w:val="auto"/>
            </w:pPr>
            <w:r>
              <w:rPr>
                <w:b w:val="0"/>
                <w:i w:val="0"/>
                <w:strike w:val="0"/>
                <w:color w:val="000000"/>
                <w:position w:val="-1"/>
                <w:sz w:val="22"/>
                <w:u w:val="none"/>
              </w:rPr>
              <w:t>25.27</w:t>
            </w:r>
          </w:p>
        </w:tc>
        <w:tc>
          <w:tcPr>
            <w:vMerge w:val="continue"/>
            <w:shd w:val="clear" w:color="auto" w:fill="auto"/>
            <w:vAlign w:val="center"/>
          </w:tcPr>
          <w:p w14:paraId="762AFDDC">
            <w:pPr>
              <w:pageBreakBefore w:val="0"/>
              <w:spacing w:line="240" w:lineRule="auto"/>
              <w:ind w:firstLine="0" w:firstLineChars="0"/>
              <w:jc w:val="center"/>
              <w:textAlignment w:val="auto"/>
            </w:pPr>
            <w:r>
              <w:rPr>
                <w:b w:val="0"/>
                <w:i w:val="0"/>
                <w:strike w:val="0"/>
                <w:color w:val="000000"/>
                <w:position w:val="-1"/>
                <w:sz w:val="22"/>
                <w:u w:val="none"/>
              </w:rPr>
              <w:t>为了规范教师伙食费的使用和管理，学校保证教师伙食费的合理性、公正性、透明度的支出，保障职工基本生活的满意度，提升教师工作的幸福感和获得感。</w:t>
            </w:r>
          </w:p>
        </w:tc>
        <w:tc>
          <w:tcPr>
            <w:tcW w:w="1175" w:type="dxa"/>
            <w:vMerge w:val="restart"/>
            <w:shd w:val="clear" w:color="auto" w:fill="auto"/>
            <w:vAlign w:val="center"/>
          </w:tcPr>
          <w:p w14:paraId="7FB47648">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02436C3">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306A4E84">
            <w:pPr>
              <w:pageBreakBefore w:val="0"/>
              <w:spacing w:line="240" w:lineRule="auto"/>
              <w:ind w:firstLine="0" w:firstLineChars="0"/>
              <w:jc w:val="center"/>
              <w:textAlignment w:val="auto"/>
            </w:pPr>
            <w:r>
              <w:rPr>
                <w:b w:val="0"/>
                <w:i w:val="0"/>
                <w:strike w:val="0"/>
                <w:color w:val="000000"/>
                <w:position w:val="-1"/>
                <w:sz w:val="22"/>
                <w:u w:val="none"/>
              </w:rPr>
              <w:t>保障教师待遇，增加教师幸福感</w:t>
            </w:r>
          </w:p>
        </w:tc>
        <w:tc>
          <w:tcPr>
            <w:shd w:val="clear" w:color="auto" w:fill="auto"/>
            <w:vAlign w:val="center"/>
          </w:tcPr>
          <w:p w14:paraId="51282547">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B853AC2">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5B9BA340">
            <w:pPr>
              <w:pageBreakBefore w:val="0"/>
              <w:spacing w:line="240" w:lineRule="auto"/>
              <w:ind w:firstLine="0" w:firstLineChars="0"/>
              <w:jc w:val="center"/>
              <w:textAlignment w:val="auto"/>
            </w:pPr>
          </w:p>
        </w:tc>
        <w:tc>
          <w:tcPr>
            <w:shd w:val="clear" w:color="auto" w:fill="auto"/>
            <w:vAlign w:val="center"/>
          </w:tcPr>
          <w:p w14:paraId="26A3D843">
            <w:pPr>
              <w:pageBreakBefore w:val="0"/>
              <w:spacing w:line="240" w:lineRule="auto"/>
              <w:ind w:firstLine="0" w:firstLineChars="0"/>
              <w:jc w:val="center"/>
              <w:textAlignment w:val="auto"/>
            </w:pPr>
            <w:r>
              <w:rPr>
                <w:b w:val="0"/>
                <w:i w:val="0"/>
                <w:strike w:val="0"/>
                <w:color w:val="000000"/>
                <w:position w:val="-1"/>
                <w:sz w:val="22"/>
                <w:u w:val="none"/>
              </w:rPr>
              <w:t>20</w:t>
            </w:r>
          </w:p>
        </w:tc>
      </w:tr>
      <w:tr w14:paraId="3F078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5A4696F">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0C65D812">
            <w:pPr>
              <w:pageBreakBefore w:val="0"/>
              <w:spacing w:line="240" w:lineRule="auto"/>
              <w:ind w:firstLine="0" w:firstLineChars="0"/>
              <w:jc w:val="center"/>
              <w:textAlignment w:val="auto"/>
            </w:pPr>
            <w:r>
              <w:rPr>
                <w:b w:val="0"/>
                <w:i w:val="0"/>
                <w:strike w:val="0"/>
                <w:color w:val="000000"/>
                <w:position w:val="-1"/>
                <w:sz w:val="22"/>
                <w:u w:val="none"/>
              </w:rPr>
              <w:t xml:space="preserve"> 杨小教师伙食费</w:t>
            </w:r>
          </w:p>
        </w:tc>
        <w:tc>
          <w:tcPr>
            <w:vMerge w:val="continue"/>
            <w:shd w:val="clear" w:color="auto" w:fill="auto"/>
            <w:vAlign w:val="center"/>
          </w:tcPr>
          <w:p w14:paraId="4CAB694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92C1155">
            <w:pPr>
              <w:pageBreakBefore w:val="0"/>
              <w:spacing w:line="240" w:lineRule="auto"/>
              <w:ind w:firstLine="0" w:firstLineChars="0"/>
              <w:jc w:val="center"/>
              <w:textAlignment w:val="auto"/>
            </w:pPr>
            <w:r>
              <w:rPr>
                <w:b w:val="0"/>
                <w:i w:val="0"/>
                <w:strike w:val="0"/>
                <w:color w:val="000000"/>
                <w:position w:val="-1"/>
                <w:sz w:val="22"/>
                <w:u w:val="none"/>
              </w:rPr>
              <w:t>25.27</w:t>
            </w:r>
          </w:p>
        </w:tc>
        <w:tc>
          <w:tcPr>
            <w:vMerge w:val="continue"/>
            <w:shd w:val="clear" w:color="auto" w:fill="auto"/>
            <w:vAlign w:val="center"/>
          </w:tcPr>
          <w:p w14:paraId="646072A5">
            <w:pPr>
              <w:pageBreakBefore w:val="0"/>
              <w:spacing w:line="240" w:lineRule="auto"/>
              <w:ind w:firstLine="0" w:firstLineChars="0"/>
              <w:jc w:val="center"/>
              <w:textAlignment w:val="auto"/>
            </w:pPr>
            <w:r>
              <w:rPr>
                <w:b w:val="0"/>
                <w:i w:val="0"/>
                <w:strike w:val="0"/>
                <w:color w:val="000000"/>
                <w:position w:val="-1"/>
                <w:sz w:val="22"/>
                <w:u w:val="none"/>
              </w:rPr>
              <w:t>为了规范教师伙食费的使用和管理，学校保证教师伙食费的合理性、公正性、透明度的支出，保障职工基本生活的满意度，提升教师工作的幸福感和获得感。</w:t>
            </w:r>
          </w:p>
        </w:tc>
        <w:tc>
          <w:tcPr>
            <w:tcW w:w="1175" w:type="dxa"/>
            <w:vMerge w:val="continue"/>
            <w:shd w:val="clear" w:color="auto" w:fill="auto"/>
            <w:vAlign w:val="center"/>
          </w:tcPr>
          <w:p w14:paraId="56731D6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36E9B37">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A5F7CAE">
            <w:pPr>
              <w:pageBreakBefore w:val="0"/>
              <w:spacing w:line="240" w:lineRule="auto"/>
              <w:ind w:firstLine="0" w:firstLineChars="0"/>
              <w:jc w:val="center"/>
              <w:textAlignment w:val="auto"/>
            </w:pPr>
            <w:r>
              <w:rPr>
                <w:b w:val="0"/>
                <w:i w:val="0"/>
                <w:strike w:val="0"/>
                <w:color w:val="000000"/>
                <w:position w:val="-1"/>
                <w:sz w:val="22"/>
                <w:u w:val="none"/>
              </w:rPr>
              <w:t>为教师提供伙食补助，关注教师身心健康</w:t>
            </w:r>
          </w:p>
        </w:tc>
        <w:tc>
          <w:tcPr>
            <w:shd w:val="clear" w:color="auto" w:fill="auto"/>
            <w:vAlign w:val="center"/>
          </w:tcPr>
          <w:p w14:paraId="6D9F9180">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A39B34B">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3030C0FF">
            <w:pPr>
              <w:pageBreakBefore w:val="0"/>
              <w:spacing w:line="240" w:lineRule="auto"/>
              <w:ind w:firstLine="0" w:firstLineChars="0"/>
              <w:jc w:val="center"/>
              <w:textAlignment w:val="auto"/>
            </w:pPr>
          </w:p>
        </w:tc>
        <w:tc>
          <w:tcPr>
            <w:shd w:val="clear" w:color="auto" w:fill="auto"/>
            <w:vAlign w:val="center"/>
          </w:tcPr>
          <w:p w14:paraId="241B834C">
            <w:pPr>
              <w:pageBreakBefore w:val="0"/>
              <w:spacing w:line="240" w:lineRule="auto"/>
              <w:ind w:firstLine="0" w:firstLineChars="0"/>
              <w:jc w:val="center"/>
              <w:textAlignment w:val="auto"/>
            </w:pPr>
            <w:r>
              <w:rPr>
                <w:b w:val="0"/>
                <w:i w:val="0"/>
                <w:strike w:val="0"/>
                <w:color w:val="000000"/>
                <w:position w:val="-1"/>
                <w:sz w:val="22"/>
                <w:u w:val="none"/>
              </w:rPr>
              <w:t>10</w:t>
            </w:r>
          </w:p>
        </w:tc>
      </w:tr>
      <w:tr w14:paraId="2E81E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EB3EAAA">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173062D2">
            <w:pPr>
              <w:pageBreakBefore w:val="0"/>
              <w:spacing w:line="240" w:lineRule="auto"/>
              <w:ind w:firstLine="0" w:firstLineChars="0"/>
              <w:jc w:val="center"/>
              <w:textAlignment w:val="auto"/>
            </w:pPr>
            <w:r>
              <w:rPr>
                <w:b w:val="0"/>
                <w:i w:val="0"/>
                <w:strike w:val="0"/>
                <w:color w:val="000000"/>
                <w:position w:val="-1"/>
                <w:sz w:val="22"/>
                <w:u w:val="none"/>
              </w:rPr>
              <w:t xml:space="preserve"> 杨小教师伙食费</w:t>
            </w:r>
          </w:p>
        </w:tc>
        <w:tc>
          <w:tcPr>
            <w:vMerge w:val="continue"/>
            <w:shd w:val="clear" w:color="auto" w:fill="auto"/>
            <w:vAlign w:val="center"/>
          </w:tcPr>
          <w:p w14:paraId="4E07639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548EF9B">
            <w:pPr>
              <w:pageBreakBefore w:val="0"/>
              <w:spacing w:line="240" w:lineRule="auto"/>
              <w:ind w:firstLine="0" w:firstLineChars="0"/>
              <w:jc w:val="center"/>
              <w:textAlignment w:val="auto"/>
            </w:pPr>
            <w:r>
              <w:rPr>
                <w:b w:val="0"/>
                <w:i w:val="0"/>
                <w:strike w:val="0"/>
                <w:color w:val="000000"/>
                <w:position w:val="-1"/>
                <w:sz w:val="22"/>
                <w:u w:val="none"/>
              </w:rPr>
              <w:t>25.27</w:t>
            </w:r>
          </w:p>
        </w:tc>
        <w:tc>
          <w:tcPr>
            <w:vMerge w:val="continue"/>
            <w:shd w:val="clear" w:color="auto" w:fill="auto"/>
            <w:vAlign w:val="center"/>
          </w:tcPr>
          <w:p w14:paraId="63CE800A">
            <w:pPr>
              <w:pageBreakBefore w:val="0"/>
              <w:spacing w:line="240" w:lineRule="auto"/>
              <w:ind w:firstLine="0" w:firstLineChars="0"/>
              <w:jc w:val="center"/>
              <w:textAlignment w:val="auto"/>
            </w:pPr>
            <w:r>
              <w:rPr>
                <w:b w:val="0"/>
                <w:i w:val="0"/>
                <w:strike w:val="0"/>
                <w:color w:val="000000"/>
                <w:position w:val="-1"/>
                <w:sz w:val="22"/>
                <w:u w:val="none"/>
              </w:rPr>
              <w:t>为了规范教师伙食费的使用和管理，学校保证教师伙食费的合理性、公正性、透明度的支出，保障职工基本生活的满意度，提升教师工作的幸福感和获得感。</w:t>
            </w:r>
          </w:p>
        </w:tc>
        <w:tc>
          <w:tcPr>
            <w:tcW w:w="1175" w:type="dxa"/>
            <w:shd w:val="clear" w:color="auto" w:fill="auto"/>
            <w:vAlign w:val="center"/>
          </w:tcPr>
          <w:p w14:paraId="7F250497">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E5805A0">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993B187">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1886806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C722B8B">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DA37E5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7861E24">
            <w:pPr>
              <w:pageBreakBefore w:val="0"/>
              <w:spacing w:line="240" w:lineRule="auto"/>
              <w:ind w:firstLine="0" w:firstLineChars="0"/>
              <w:jc w:val="center"/>
              <w:textAlignment w:val="auto"/>
            </w:pPr>
            <w:r>
              <w:rPr>
                <w:b w:val="0"/>
                <w:i w:val="0"/>
                <w:strike w:val="0"/>
                <w:color w:val="000000"/>
                <w:position w:val="-1"/>
                <w:sz w:val="22"/>
                <w:u w:val="none"/>
              </w:rPr>
              <w:t>10</w:t>
            </w:r>
          </w:p>
        </w:tc>
      </w:tr>
      <w:tr w14:paraId="574A5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D841A1C">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restart"/>
            <w:shd w:val="clear" w:color="auto" w:fill="auto"/>
            <w:vAlign w:val="center"/>
          </w:tcPr>
          <w:p w14:paraId="1D247A0A">
            <w:pPr>
              <w:pageBreakBefore w:val="0"/>
              <w:spacing w:line="240" w:lineRule="auto"/>
              <w:ind w:firstLine="0" w:firstLineChars="0"/>
              <w:jc w:val="center"/>
              <w:textAlignment w:val="auto"/>
            </w:pPr>
            <w:r>
              <w:rPr>
                <w:b w:val="0"/>
                <w:i w:val="0"/>
                <w:strike w:val="0"/>
                <w:color w:val="000000"/>
                <w:position w:val="-1"/>
                <w:sz w:val="22"/>
                <w:u w:val="none"/>
              </w:rPr>
              <w:t>杨小学生体检费</w:t>
            </w:r>
          </w:p>
        </w:tc>
        <w:tc>
          <w:tcPr>
            <w:vMerge w:val="restart"/>
            <w:shd w:val="clear" w:color="auto" w:fill="auto"/>
            <w:vAlign w:val="center"/>
          </w:tcPr>
          <w:p w14:paraId="3203A55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A7375E8">
            <w:pPr>
              <w:pageBreakBefore w:val="0"/>
              <w:spacing w:line="240" w:lineRule="auto"/>
              <w:ind w:firstLine="0" w:firstLineChars="0"/>
              <w:jc w:val="center"/>
              <w:textAlignment w:val="auto"/>
            </w:pPr>
            <w:r>
              <w:rPr>
                <w:b w:val="0"/>
                <w:i w:val="0"/>
                <w:strike w:val="0"/>
                <w:color w:val="000000"/>
                <w:position w:val="-1"/>
                <w:sz w:val="22"/>
                <w:u w:val="none"/>
              </w:rPr>
              <w:t>5.11</w:t>
            </w:r>
          </w:p>
        </w:tc>
        <w:tc>
          <w:tcPr>
            <w:vMerge w:val="restart"/>
            <w:shd w:val="clear" w:color="auto" w:fill="auto"/>
            <w:vAlign w:val="center"/>
          </w:tcPr>
          <w:p w14:paraId="6C3151F5">
            <w:pPr>
              <w:pageBreakBefore w:val="0"/>
              <w:spacing w:line="240" w:lineRule="auto"/>
              <w:ind w:firstLine="0" w:firstLineChars="0"/>
              <w:jc w:val="center"/>
              <w:textAlignment w:val="auto"/>
            </w:pPr>
            <w:r>
              <w:rPr>
                <w:b w:val="0"/>
                <w:i w:val="0"/>
                <w:strike w:val="0"/>
                <w:color w:val="000000"/>
                <w:position w:val="-1"/>
                <w:sz w:val="22"/>
                <w:u w:val="none"/>
              </w:rPr>
              <w:t>为贯彻落实《中共中央国务院关于加强青少年体育增强青少年体质的意见》精神,根据《学校卫生工作条例》、《国家学校体育卫生条件试行基本标准》、《中小学生健康体检管理办法》等有关规定要求。通过开展定期健康体检，建立学生体质健康档案，可以全面地、动态地了解在校学生的生长发育和身体健康状况，及早发现疾病，矫正生理缺陷，做到对各类疾病的初步检查及预防，有针对性地采取健康干预措施，保证广大中小学生的身体健康。</w:t>
            </w:r>
          </w:p>
        </w:tc>
        <w:tc>
          <w:tcPr>
            <w:tcW w:w="1175" w:type="dxa"/>
            <w:shd w:val="clear" w:color="auto" w:fill="auto"/>
            <w:vAlign w:val="center"/>
          </w:tcPr>
          <w:p w14:paraId="66D1AD81">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448B90DA">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31144484">
            <w:pPr>
              <w:pageBreakBefore w:val="0"/>
              <w:spacing w:line="240" w:lineRule="auto"/>
              <w:ind w:firstLine="0" w:firstLineChars="0"/>
              <w:jc w:val="center"/>
              <w:textAlignment w:val="auto"/>
            </w:pPr>
            <w:r>
              <w:rPr>
                <w:b w:val="0"/>
                <w:i w:val="0"/>
                <w:strike w:val="0"/>
                <w:color w:val="000000"/>
                <w:position w:val="-1"/>
                <w:sz w:val="22"/>
                <w:u w:val="none"/>
              </w:rPr>
              <w:t>小学生体检所需费用</w:t>
            </w:r>
          </w:p>
        </w:tc>
        <w:tc>
          <w:tcPr>
            <w:shd w:val="clear" w:color="auto" w:fill="auto"/>
            <w:vAlign w:val="center"/>
          </w:tcPr>
          <w:p w14:paraId="5DCF84D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EF780E6">
            <w:pPr>
              <w:pageBreakBefore w:val="0"/>
              <w:spacing w:line="240" w:lineRule="auto"/>
              <w:ind w:firstLine="0" w:firstLineChars="0"/>
              <w:jc w:val="center"/>
              <w:textAlignment w:val="auto"/>
            </w:pPr>
            <w:r>
              <w:rPr>
                <w:b w:val="0"/>
                <w:i w:val="0"/>
                <w:strike w:val="0"/>
                <w:color w:val="000000"/>
                <w:position w:val="-1"/>
                <w:sz w:val="22"/>
                <w:u w:val="none"/>
              </w:rPr>
              <w:t>51050</w:t>
            </w:r>
          </w:p>
        </w:tc>
        <w:tc>
          <w:tcPr>
            <w:shd w:val="clear" w:color="auto" w:fill="auto"/>
            <w:vAlign w:val="center"/>
          </w:tcPr>
          <w:p w14:paraId="4F0989E9">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552712AA">
            <w:pPr>
              <w:pageBreakBefore w:val="0"/>
              <w:spacing w:line="240" w:lineRule="auto"/>
              <w:ind w:firstLine="0" w:firstLineChars="0"/>
              <w:jc w:val="center"/>
              <w:textAlignment w:val="auto"/>
            </w:pPr>
            <w:r>
              <w:rPr>
                <w:b w:val="0"/>
                <w:i w:val="0"/>
                <w:strike w:val="0"/>
                <w:color w:val="000000"/>
                <w:position w:val="-1"/>
                <w:sz w:val="22"/>
                <w:u w:val="none"/>
              </w:rPr>
              <w:t>20</w:t>
            </w:r>
          </w:p>
        </w:tc>
      </w:tr>
      <w:tr w14:paraId="7088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28C37AB">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55AB12B6">
            <w:pPr>
              <w:pageBreakBefore w:val="0"/>
              <w:spacing w:line="240" w:lineRule="auto"/>
              <w:ind w:firstLine="0" w:firstLineChars="0"/>
              <w:jc w:val="center"/>
              <w:textAlignment w:val="auto"/>
            </w:pPr>
            <w:r>
              <w:rPr>
                <w:b w:val="0"/>
                <w:i w:val="0"/>
                <w:strike w:val="0"/>
                <w:color w:val="000000"/>
                <w:position w:val="-1"/>
                <w:sz w:val="22"/>
                <w:u w:val="none"/>
              </w:rPr>
              <w:t>杨小学生体检费</w:t>
            </w:r>
          </w:p>
        </w:tc>
        <w:tc>
          <w:tcPr>
            <w:vMerge w:val="continue"/>
            <w:shd w:val="clear" w:color="auto" w:fill="auto"/>
            <w:vAlign w:val="center"/>
          </w:tcPr>
          <w:p w14:paraId="5BCD3CD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5D3BBDF">
            <w:pPr>
              <w:pageBreakBefore w:val="0"/>
              <w:spacing w:line="240" w:lineRule="auto"/>
              <w:ind w:firstLine="0" w:firstLineChars="0"/>
              <w:jc w:val="center"/>
              <w:textAlignment w:val="auto"/>
            </w:pPr>
            <w:r>
              <w:rPr>
                <w:b w:val="0"/>
                <w:i w:val="0"/>
                <w:strike w:val="0"/>
                <w:color w:val="000000"/>
                <w:position w:val="-1"/>
                <w:sz w:val="22"/>
                <w:u w:val="none"/>
              </w:rPr>
              <w:t>5.11</w:t>
            </w:r>
          </w:p>
        </w:tc>
        <w:tc>
          <w:tcPr>
            <w:vMerge w:val="continue"/>
            <w:shd w:val="clear" w:color="auto" w:fill="auto"/>
            <w:vAlign w:val="center"/>
          </w:tcPr>
          <w:p w14:paraId="44733E8C">
            <w:pPr>
              <w:pageBreakBefore w:val="0"/>
              <w:spacing w:line="240" w:lineRule="auto"/>
              <w:ind w:firstLine="0" w:firstLineChars="0"/>
              <w:jc w:val="center"/>
              <w:textAlignment w:val="auto"/>
            </w:pPr>
            <w:r>
              <w:rPr>
                <w:b w:val="0"/>
                <w:i w:val="0"/>
                <w:strike w:val="0"/>
                <w:color w:val="000000"/>
                <w:position w:val="-1"/>
                <w:sz w:val="22"/>
                <w:u w:val="none"/>
              </w:rPr>
              <w:t>为贯彻落实《中共中央国务院关于加强青少年体育增强青少年体质的意见》精神,根据《学校卫生工作条例》、《国家学校体育卫生条件试行基本标准》、《中小学生健康体检管理办法》等有关规定要求。通过开展定期健康体检，建立学生体质健康档案，可以全面地、动态地了解在校学生的生长发育和身体健康状况，及早发现疾病，矫正生理缺陷，做到对各类疾病的初步检查及预防，有针对性地采取健康干预措施，保证广大中小学生的身体健康。</w:t>
            </w:r>
          </w:p>
        </w:tc>
        <w:tc>
          <w:tcPr>
            <w:tcW w:w="1175" w:type="dxa"/>
            <w:vMerge w:val="restart"/>
            <w:shd w:val="clear" w:color="auto" w:fill="auto"/>
            <w:vAlign w:val="center"/>
          </w:tcPr>
          <w:p w14:paraId="5C4076E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4F5730E">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CD9A583">
            <w:pPr>
              <w:pageBreakBefore w:val="0"/>
              <w:spacing w:line="240" w:lineRule="auto"/>
              <w:ind w:firstLine="0" w:firstLineChars="0"/>
              <w:jc w:val="center"/>
              <w:textAlignment w:val="auto"/>
            </w:pPr>
            <w:r>
              <w:rPr>
                <w:b w:val="0"/>
                <w:i w:val="0"/>
                <w:strike w:val="0"/>
                <w:color w:val="000000"/>
                <w:position w:val="-1"/>
                <w:sz w:val="22"/>
                <w:u w:val="none"/>
              </w:rPr>
              <w:t>体检学生数</w:t>
            </w:r>
          </w:p>
        </w:tc>
        <w:tc>
          <w:tcPr>
            <w:shd w:val="clear" w:color="auto" w:fill="auto"/>
            <w:vAlign w:val="center"/>
          </w:tcPr>
          <w:p w14:paraId="240F9E1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907366C">
            <w:pPr>
              <w:pageBreakBefore w:val="0"/>
              <w:spacing w:line="240" w:lineRule="auto"/>
              <w:ind w:firstLine="0" w:firstLineChars="0"/>
              <w:jc w:val="center"/>
              <w:textAlignment w:val="auto"/>
            </w:pPr>
            <w:r>
              <w:rPr>
                <w:b w:val="0"/>
                <w:i w:val="0"/>
                <w:strike w:val="0"/>
                <w:color w:val="000000"/>
                <w:position w:val="-1"/>
                <w:sz w:val="22"/>
                <w:u w:val="none"/>
              </w:rPr>
              <w:t>2042</w:t>
            </w:r>
          </w:p>
        </w:tc>
        <w:tc>
          <w:tcPr>
            <w:shd w:val="clear" w:color="auto" w:fill="auto"/>
            <w:vAlign w:val="center"/>
          </w:tcPr>
          <w:p w14:paraId="6DC1FC87">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B065374">
            <w:pPr>
              <w:pageBreakBefore w:val="0"/>
              <w:spacing w:line="240" w:lineRule="auto"/>
              <w:ind w:firstLine="0" w:firstLineChars="0"/>
              <w:jc w:val="center"/>
              <w:textAlignment w:val="auto"/>
            </w:pPr>
            <w:r>
              <w:rPr>
                <w:b w:val="0"/>
                <w:i w:val="0"/>
                <w:strike w:val="0"/>
                <w:color w:val="000000"/>
                <w:position w:val="-1"/>
                <w:sz w:val="22"/>
                <w:u w:val="none"/>
              </w:rPr>
              <w:t>20</w:t>
            </w:r>
          </w:p>
        </w:tc>
      </w:tr>
      <w:tr w14:paraId="24A46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28246E2">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6AAAB5C8">
            <w:pPr>
              <w:pageBreakBefore w:val="0"/>
              <w:spacing w:line="240" w:lineRule="auto"/>
              <w:ind w:firstLine="0" w:firstLineChars="0"/>
              <w:jc w:val="center"/>
              <w:textAlignment w:val="auto"/>
            </w:pPr>
            <w:r>
              <w:rPr>
                <w:b w:val="0"/>
                <w:i w:val="0"/>
                <w:strike w:val="0"/>
                <w:color w:val="000000"/>
                <w:position w:val="-1"/>
                <w:sz w:val="22"/>
                <w:u w:val="none"/>
              </w:rPr>
              <w:t>杨小学生体检费</w:t>
            </w:r>
          </w:p>
        </w:tc>
        <w:tc>
          <w:tcPr>
            <w:vMerge w:val="continue"/>
            <w:shd w:val="clear" w:color="auto" w:fill="auto"/>
            <w:vAlign w:val="center"/>
          </w:tcPr>
          <w:p w14:paraId="5FEC729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41AACD5">
            <w:pPr>
              <w:pageBreakBefore w:val="0"/>
              <w:spacing w:line="240" w:lineRule="auto"/>
              <w:ind w:firstLine="0" w:firstLineChars="0"/>
              <w:jc w:val="center"/>
              <w:textAlignment w:val="auto"/>
            </w:pPr>
            <w:r>
              <w:rPr>
                <w:b w:val="0"/>
                <w:i w:val="0"/>
                <w:strike w:val="0"/>
                <w:color w:val="000000"/>
                <w:position w:val="-1"/>
                <w:sz w:val="22"/>
                <w:u w:val="none"/>
              </w:rPr>
              <w:t>5.11</w:t>
            </w:r>
          </w:p>
        </w:tc>
        <w:tc>
          <w:tcPr>
            <w:vMerge w:val="continue"/>
            <w:shd w:val="clear" w:color="auto" w:fill="auto"/>
            <w:vAlign w:val="center"/>
          </w:tcPr>
          <w:p w14:paraId="26858DA1">
            <w:pPr>
              <w:pageBreakBefore w:val="0"/>
              <w:spacing w:line="240" w:lineRule="auto"/>
              <w:ind w:firstLine="0" w:firstLineChars="0"/>
              <w:jc w:val="center"/>
              <w:textAlignment w:val="auto"/>
            </w:pPr>
            <w:r>
              <w:rPr>
                <w:b w:val="0"/>
                <w:i w:val="0"/>
                <w:strike w:val="0"/>
                <w:color w:val="000000"/>
                <w:position w:val="-1"/>
                <w:sz w:val="22"/>
                <w:u w:val="none"/>
              </w:rPr>
              <w:t>为贯彻落实《中共中央国务院关于加强青少年体育增强青少年体质的意见》精神,根据《学校卫生工作条例》、《国家学校体育卫生条件试行基本标准》、《中小学生健康体检管理办法》等有关规定要求。通过开展定期健康体检，建立学生体质健康档案，可以全面地、动态地了解在校学生的生长发育和身体健康状况，及早发现疾病，矫正生理缺陷，做到对各类疾病的初步检查及预防，有针对性地采取健康干预措施，保证广大中小学生的身体健康。</w:t>
            </w:r>
          </w:p>
        </w:tc>
        <w:tc>
          <w:tcPr>
            <w:tcW w:w="1175" w:type="dxa"/>
            <w:vMerge w:val="continue"/>
            <w:shd w:val="clear" w:color="auto" w:fill="auto"/>
            <w:vAlign w:val="center"/>
          </w:tcPr>
          <w:p w14:paraId="6329401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7A1747B">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36346BBC">
            <w:pPr>
              <w:pageBreakBefore w:val="0"/>
              <w:spacing w:line="240" w:lineRule="auto"/>
              <w:ind w:firstLine="0" w:firstLineChars="0"/>
              <w:jc w:val="center"/>
              <w:textAlignment w:val="auto"/>
            </w:pPr>
            <w:r>
              <w:rPr>
                <w:b w:val="0"/>
                <w:i w:val="0"/>
                <w:strike w:val="0"/>
                <w:color w:val="000000"/>
                <w:position w:val="-1"/>
                <w:sz w:val="22"/>
                <w:u w:val="none"/>
              </w:rPr>
              <w:t>体检覆盖率</w:t>
            </w:r>
          </w:p>
        </w:tc>
        <w:tc>
          <w:tcPr>
            <w:shd w:val="clear" w:color="auto" w:fill="auto"/>
            <w:vAlign w:val="center"/>
          </w:tcPr>
          <w:p w14:paraId="03D6B29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DB3996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5724ED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C7952D1">
            <w:pPr>
              <w:pageBreakBefore w:val="0"/>
              <w:spacing w:line="240" w:lineRule="auto"/>
              <w:ind w:firstLine="0" w:firstLineChars="0"/>
              <w:jc w:val="center"/>
              <w:textAlignment w:val="auto"/>
            </w:pPr>
            <w:r>
              <w:rPr>
                <w:b w:val="0"/>
                <w:i w:val="0"/>
                <w:strike w:val="0"/>
                <w:color w:val="000000"/>
                <w:position w:val="-1"/>
                <w:sz w:val="22"/>
                <w:u w:val="none"/>
              </w:rPr>
              <w:t>10</w:t>
            </w:r>
          </w:p>
        </w:tc>
      </w:tr>
      <w:tr w14:paraId="06E5A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19F4BC2">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712BBEB0">
            <w:pPr>
              <w:pageBreakBefore w:val="0"/>
              <w:spacing w:line="240" w:lineRule="auto"/>
              <w:ind w:firstLine="0" w:firstLineChars="0"/>
              <w:jc w:val="center"/>
              <w:textAlignment w:val="auto"/>
            </w:pPr>
            <w:r>
              <w:rPr>
                <w:b w:val="0"/>
                <w:i w:val="0"/>
                <w:strike w:val="0"/>
                <w:color w:val="000000"/>
                <w:position w:val="-1"/>
                <w:sz w:val="22"/>
                <w:u w:val="none"/>
              </w:rPr>
              <w:t>杨小学生体检费</w:t>
            </w:r>
          </w:p>
        </w:tc>
        <w:tc>
          <w:tcPr>
            <w:vMerge w:val="continue"/>
            <w:shd w:val="clear" w:color="auto" w:fill="auto"/>
            <w:vAlign w:val="center"/>
          </w:tcPr>
          <w:p w14:paraId="3B892C0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4515507">
            <w:pPr>
              <w:pageBreakBefore w:val="0"/>
              <w:spacing w:line="240" w:lineRule="auto"/>
              <w:ind w:firstLine="0" w:firstLineChars="0"/>
              <w:jc w:val="center"/>
              <w:textAlignment w:val="auto"/>
            </w:pPr>
            <w:r>
              <w:rPr>
                <w:b w:val="0"/>
                <w:i w:val="0"/>
                <w:strike w:val="0"/>
                <w:color w:val="000000"/>
                <w:position w:val="-1"/>
                <w:sz w:val="22"/>
                <w:u w:val="none"/>
              </w:rPr>
              <w:t>5.11</w:t>
            </w:r>
          </w:p>
        </w:tc>
        <w:tc>
          <w:tcPr>
            <w:vMerge w:val="continue"/>
            <w:shd w:val="clear" w:color="auto" w:fill="auto"/>
            <w:vAlign w:val="center"/>
          </w:tcPr>
          <w:p w14:paraId="2B4C0DE4">
            <w:pPr>
              <w:pageBreakBefore w:val="0"/>
              <w:spacing w:line="240" w:lineRule="auto"/>
              <w:ind w:firstLine="0" w:firstLineChars="0"/>
              <w:jc w:val="center"/>
              <w:textAlignment w:val="auto"/>
            </w:pPr>
            <w:r>
              <w:rPr>
                <w:b w:val="0"/>
                <w:i w:val="0"/>
                <w:strike w:val="0"/>
                <w:color w:val="000000"/>
                <w:position w:val="-1"/>
                <w:sz w:val="22"/>
                <w:u w:val="none"/>
              </w:rPr>
              <w:t>为贯彻落实《中共中央国务院关于加强青少年体育增强青少年体质的意见》精神,根据《学校卫生工作条例》、《国家学校体育卫生条件试行基本标准》、《中小学生健康体检管理办法》等有关规定要求。通过开展定期健康体检，建立学生体质健康档案，可以全面地、动态地了解在校学生的生长发育和身体健康状况，及早发现疾病，矫正生理缺陷，做到对各类疾病的初步检查及预防，有针对性地采取健康干预措施，保证广大中小学生的身体健康。</w:t>
            </w:r>
          </w:p>
        </w:tc>
        <w:tc>
          <w:tcPr>
            <w:tcW w:w="1175" w:type="dxa"/>
            <w:vMerge w:val="continue"/>
            <w:shd w:val="clear" w:color="auto" w:fill="auto"/>
            <w:vAlign w:val="center"/>
          </w:tcPr>
          <w:p w14:paraId="6D8245C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98640FF">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0DFD8D51">
            <w:pPr>
              <w:pageBreakBefore w:val="0"/>
              <w:spacing w:line="240" w:lineRule="auto"/>
              <w:ind w:firstLine="0" w:firstLineChars="0"/>
              <w:jc w:val="center"/>
              <w:textAlignment w:val="auto"/>
            </w:pPr>
            <w:r>
              <w:rPr>
                <w:b w:val="0"/>
                <w:i w:val="0"/>
                <w:strike w:val="0"/>
                <w:color w:val="000000"/>
                <w:position w:val="-1"/>
                <w:sz w:val="22"/>
                <w:u w:val="none"/>
              </w:rPr>
              <w:t>体检完成时间</w:t>
            </w:r>
          </w:p>
        </w:tc>
        <w:tc>
          <w:tcPr>
            <w:shd w:val="clear" w:color="auto" w:fill="auto"/>
            <w:vAlign w:val="center"/>
          </w:tcPr>
          <w:p w14:paraId="0767A96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9D201B6">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2C961C40">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1930F9B9">
            <w:pPr>
              <w:pageBreakBefore w:val="0"/>
              <w:spacing w:line="240" w:lineRule="auto"/>
              <w:ind w:firstLine="0" w:firstLineChars="0"/>
              <w:jc w:val="center"/>
              <w:textAlignment w:val="auto"/>
            </w:pPr>
            <w:r>
              <w:rPr>
                <w:b w:val="0"/>
                <w:i w:val="0"/>
                <w:strike w:val="0"/>
                <w:color w:val="000000"/>
                <w:position w:val="-1"/>
                <w:sz w:val="22"/>
                <w:u w:val="none"/>
              </w:rPr>
              <w:t>10</w:t>
            </w:r>
          </w:p>
        </w:tc>
      </w:tr>
      <w:tr w14:paraId="6C2A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C8295C5">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05BA0AC1">
            <w:pPr>
              <w:pageBreakBefore w:val="0"/>
              <w:spacing w:line="240" w:lineRule="auto"/>
              <w:ind w:firstLine="0" w:firstLineChars="0"/>
              <w:jc w:val="center"/>
              <w:textAlignment w:val="auto"/>
            </w:pPr>
            <w:r>
              <w:rPr>
                <w:b w:val="0"/>
                <w:i w:val="0"/>
                <w:strike w:val="0"/>
                <w:color w:val="000000"/>
                <w:position w:val="-1"/>
                <w:sz w:val="22"/>
                <w:u w:val="none"/>
              </w:rPr>
              <w:t>杨小学生体检费</w:t>
            </w:r>
          </w:p>
        </w:tc>
        <w:tc>
          <w:tcPr>
            <w:vMerge w:val="continue"/>
            <w:shd w:val="clear" w:color="auto" w:fill="auto"/>
            <w:vAlign w:val="center"/>
          </w:tcPr>
          <w:p w14:paraId="06E0501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592775F">
            <w:pPr>
              <w:pageBreakBefore w:val="0"/>
              <w:spacing w:line="240" w:lineRule="auto"/>
              <w:ind w:firstLine="0" w:firstLineChars="0"/>
              <w:jc w:val="center"/>
              <w:textAlignment w:val="auto"/>
            </w:pPr>
            <w:r>
              <w:rPr>
                <w:b w:val="0"/>
                <w:i w:val="0"/>
                <w:strike w:val="0"/>
                <w:color w:val="000000"/>
                <w:position w:val="-1"/>
                <w:sz w:val="22"/>
                <w:u w:val="none"/>
              </w:rPr>
              <w:t>5.11</w:t>
            </w:r>
          </w:p>
        </w:tc>
        <w:tc>
          <w:tcPr>
            <w:vMerge w:val="continue"/>
            <w:shd w:val="clear" w:color="auto" w:fill="auto"/>
            <w:vAlign w:val="center"/>
          </w:tcPr>
          <w:p w14:paraId="2EE06E80">
            <w:pPr>
              <w:pageBreakBefore w:val="0"/>
              <w:spacing w:line="240" w:lineRule="auto"/>
              <w:ind w:firstLine="0" w:firstLineChars="0"/>
              <w:jc w:val="center"/>
              <w:textAlignment w:val="auto"/>
            </w:pPr>
            <w:r>
              <w:rPr>
                <w:b w:val="0"/>
                <w:i w:val="0"/>
                <w:strike w:val="0"/>
                <w:color w:val="000000"/>
                <w:position w:val="-1"/>
                <w:sz w:val="22"/>
                <w:u w:val="none"/>
              </w:rPr>
              <w:t>为贯彻落实《中共中央国务院关于加强青少年体育增强青少年体质的意见》精神,根据《学校卫生工作条例》、《国家学校体育卫生条件试行基本标准》、《中小学生健康体检管理办法》等有关规定要求。通过开展定期健康体检，建立学生体质健康档案，可以全面地、动态地了解在校学生的生长发育和身体健康状况，及早发现疾病，矫正生理缺陷，做到对各类疾病的初步检查及预防，有针对性地采取健康干预措施，保证广大中小学生的身体健康。</w:t>
            </w:r>
          </w:p>
        </w:tc>
        <w:tc>
          <w:tcPr>
            <w:tcW w:w="1175" w:type="dxa"/>
            <w:vMerge w:val="restart"/>
            <w:shd w:val="clear" w:color="auto" w:fill="auto"/>
            <w:vAlign w:val="center"/>
          </w:tcPr>
          <w:p w14:paraId="1233E96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03606B1">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5DF97A36">
            <w:pPr>
              <w:pageBreakBefore w:val="0"/>
              <w:spacing w:line="240" w:lineRule="auto"/>
              <w:ind w:firstLine="0" w:firstLineChars="0"/>
              <w:jc w:val="center"/>
              <w:textAlignment w:val="auto"/>
            </w:pPr>
            <w:r>
              <w:rPr>
                <w:b w:val="0"/>
                <w:i w:val="0"/>
                <w:strike w:val="0"/>
                <w:color w:val="000000"/>
                <w:position w:val="-1"/>
                <w:sz w:val="22"/>
                <w:u w:val="none"/>
              </w:rPr>
              <w:t>保证广大中小学生的身体健康</w:t>
            </w:r>
          </w:p>
        </w:tc>
        <w:tc>
          <w:tcPr>
            <w:shd w:val="clear" w:color="auto" w:fill="auto"/>
            <w:vAlign w:val="center"/>
          </w:tcPr>
          <w:p w14:paraId="4241693F">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EFEB2EC">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3A147C00">
            <w:pPr>
              <w:pageBreakBefore w:val="0"/>
              <w:spacing w:line="240" w:lineRule="auto"/>
              <w:ind w:firstLine="0" w:firstLineChars="0"/>
              <w:jc w:val="center"/>
              <w:textAlignment w:val="auto"/>
            </w:pPr>
          </w:p>
        </w:tc>
        <w:tc>
          <w:tcPr>
            <w:shd w:val="clear" w:color="auto" w:fill="auto"/>
            <w:vAlign w:val="center"/>
          </w:tcPr>
          <w:p w14:paraId="29A0C4C3">
            <w:pPr>
              <w:pageBreakBefore w:val="0"/>
              <w:spacing w:line="240" w:lineRule="auto"/>
              <w:ind w:firstLine="0" w:firstLineChars="0"/>
              <w:jc w:val="center"/>
              <w:textAlignment w:val="auto"/>
            </w:pPr>
            <w:r>
              <w:rPr>
                <w:b w:val="0"/>
                <w:i w:val="0"/>
                <w:strike w:val="0"/>
                <w:color w:val="000000"/>
                <w:position w:val="-1"/>
                <w:sz w:val="22"/>
                <w:u w:val="none"/>
              </w:rPr>
              <w:t>10</w:t>
            </w:r>
          </w:p>
        </w:tc>
      </w:tr>
      <w:tr w14:paraId="723E8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E1AEEF7">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000B3DF4">
            <w:pPr>
              <w:pageBreakBefore w:val="0"/>
              <w:spacing w:line="240" w:lineRule="auto"/>
              <w:ind w:firstLine="0" w:firstLineChars="0"/>
              <w:jc w:val="center"/>
              <w:textAlignment w:val="auto"/>
            </w:pPr>
            <w:r>
              <w:rPr>
                <w:b w:val="0"/>
                <w:i w:val="0"/>
                <w:strike w:val="0"/>
                <w:color w:val="000000"/>
                <w:position w:val="-1"/>
                <w:sz w:val="22"/>
                <w:u w:val="none"/>
              </w:rPr>
              <w:t>杨小学生体检费</w:t>
            </w:r>
          </w:p>
        </w:tc>
        <w:tc>
          <w:tcPr>
            <w:vMerge w:val="continue"/>
            <w:shd w:val="clear" w:color="auto" w:fill="auto"/>
            <w:vAlign w:val="center"/>
          </w:tcPr>
          <w:p w14:paraId="01B4F1F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002A6EF">
            <w:pPr>
              <w:pageBreakBefore w:val="0"/>
              <w:spacing w:line="240" w:lineRule="auto"/>
              <w:ind w:firstLine="0" w:firstLineChars="0"/>
              <w:jc w:val="center"/>
              <w:textAlignment w:val="auto"/>
            </w:pPr>
            <w:r>
              <w:rPr>
                <w:b w:val="0"/>
                <w:i w:val="0"/>
                <w:strike w:val="0"/>
                <w:color w:val="000000"/>
                <w:position w:val="-1"/>
                <w:sz w:val="22"/>
                <w:u w:val="none"/>
              </w:rPr>
              <w:t>5.11</w:t>
            </w:r>
          </w:p>
        </w:tc>
        <w:tc>
          <w:tcPr>
            <w:vMerge w:val="continue"/>
            <w:shd w:val="clear" w:color="auto" w:fill="auto"/>
            <w:vAlign w:val="center"/>
          </w:tcPr>
          <w:p w14:paraId="75D87501">
            <w:pPr>
              <w:pageBreakBefore w:val="0"/>
              <w:spacing w:line="240" w:lineRule="auto"/>
              <w:ind w:firstLine="0" w:firstLineChars="0"/>
              <w:jc w:val="center"/>
              <w:textAlignment w:val="auto"/>
            </w:pPr>
            <w:r>
              <w:rPr>
                <w:b w:val="0"/>
                <w:i w:val="0"/>
                <w:strike w:val="0"/>
                <w:color w:val="000000"/>
                <w:position w:val="-1"/>
                <w:sz w:val="22"/>
                <w:u w:val="none"/>
              </w:rPr>
              <w:t>为贯彻落实《中共中央国务院关于加强青少年体育增强青少年体质的意见》精神,根据《学校卫生工作条例》、《国家学校体育卫生条件试行基本标准》、《中小学生健康体检管理办法》等有关规定要求。通过开展定期健康体检，建立学生体质健康档案，可以全面地、动态地了解在校学生的生长发育和身体健康状况，及早发现疾病，矫正生理缺陷，做到对各类疾病的初步检查及预防，有针对性地采取健康干预措施，保证广大中小学生的身体健康。</w:t>
            </w:r>
          </w:p>
        </w:tc>
        <w:tc>
          <w:tcPr>
            <w:tcW w:w="1175" w:type="dxa"/>
            <w:vMerge w:val="continue"/>
            <w:shd w:val="clear" w:color="auto" w:fill="auto"/>
            <w:vAlign w:val="center"/>
          </w:tcPr>
          <w:p w14:paraId="3B22DC5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BB80C8F">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726334A">
            <w:pPr>
              <w:pageBreakBefore w:val="0"/>
              <w:spacing w:line="240" w:lineRule="auto"/>
              <w:ind w:firstLine="0" w:firstLineChars="0"/>
              <w:jc w:val="center"/>
              <w:textAlignment w:val="auto"/>
            </w:pPr>
            <w:r>
              <w:rPr>
                <w:b w:val="0"/>
                <w:i w:val="0"/>
                <w:strike w:val="0"/>
                <w:color w:val="000000"/>
                <w:position w:val="-1"/>
                <w:sz w:val="22"/>
                <w:u w:val="none"/>
              </w:rPr>
              <w:t>及早发现疾病，对各类疾病预防</w:t>
            </w:r>
          </w:p>
        </w:tc>
        <w:tc>
          <w:tcPr>
            <w:shd w:val="clear" w:color="auto" w:fill="auto"/>
            <w:vAlign w:val="center"/>
          </w:tcPr>
          <w:p w14:paraId="45AA2FD9">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F6A06B9">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297CCD78">
            <w:pPr>
              <w:pageBreakBefore w:val="0"/>
              <w:spacing w:line="240" w:lineRule="auto"/>
              <w:ind w:firstLine="0" w:firstLineChars="0"/>
              <w:jc w:val="center"/>
              <w:textAlignment w:val="auto"/>
            </w:pPr>
          </w:p>
        </w:tc>
        <w:tc>
          <w:tcPr>
            <w:shd w:val="clear" w:color="auto" w:fill="auto"/>
            <w:vAlign w:val="center"/>
          </w:tcPr>
          <w:p w14:paraId="520A2562">
            <w:pPr>
              <w:pageBreakBefore w:val="0"/>
              <w:spacing w:line="240" w:lineRule="auto"/>
              <w:ind w:firstLine="0" w:firstLineChars="0"/>
              <w:jc w:val="center"/>
              <w:textAlignment w:val="auto"/>
            </w:pPr>
            <w:r>
              <w:rPr>
                <w:b w:val="0"/>
                <w:i w:val="0"/>
                <w:strike w:val="0"/>
                <w:color w:val="000000"/>
                <w:position w:val="-1"/>
                <w:sz w:val="22"/>
                <w:u w:val="none"/>
              </w:rPr>
              <w:t>10</w:t>
            </w:r>
          </w:p>
        </w:tc>
      </w:tr>
      <w:tr w14:paraId="1758F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8ABB2EB">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60296F61">
            <w:pPr>
              <w:pageBreakBefore w:val="0"/>
              <w:spacing w:line="240" w:lineRule="auto"/>
              <w:ind w:firstLine="0" w:firstLineChars="0"/>
              <w:jc w:val="center"/>
              <w:textAlignment w:val="auto"/>
            </w:pPr>
            <w:r>
              <w:rPr>
                <w:b w:val="0"/>
                <w:i w:val="0"/>
                <w:strike w:val="0"/>
                <w:color w:val="000000"/>
                <w:position w:val="-1"/>
                <w:sz w:val="22"/>
                <w:u w:val="none"/>
              </w:rPr>
              <w:t>杨小学生体检费</w:t>
            </w:r>
          </w:p>
        </w:tc>
        <w:tc>
          <w:tcPr>
            <w:vMerge w:val="continue"/>
            <w:shd w:val="clear" w:color="auto" w:fill="auto"/>
            <w:vAlign w:val="center"/>
          </w:tcPr>
          <w:p w14:paraId="0C5B668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9B5A9F8">
            <w:pPr>
              <w:pageBreakBefore w:val="0"/>
              <w:spacing w:line="240" w:lineRule="auto"/>
              <w:ind w:firstLine="0" w:firstLineChars="0"/>
              <w:jc w:val="center"/>
              <w:textAlignment w:val="auto"/>
            </w:pPr>
            <w:r>
              <w:rPr>
                <w:b w:val="0"/>
                <w:i w:val="0"/>
                <w:strike w:val="0"/>
                <w:color w:val="000000"/>
                <w:position w:val="-1"/>
                <w:sz w:val="22"/>
                <w:u w:val="none"/>
              </w:rPr>
              <w:t>5.11</w:t>
            </w:r>
          </w:p>
        </w:tc>
        <w:tc>
          <w:tcPr>
            <w:vMerge w:val="continue"/>
            <w:shd w:val="clear" w:color="auto" w:fill="auto"/>
            <w:vAlign w:val="center"/>
          </w:tcPr>
          <w:p w14:paraId="171FCE38">
            <w:pPr>
              <w:pageBreakBefore w:val="0"/>
              <w:spacing w:line="240" w:lineRule="auto"/>
              <w:ind w:firstLine="0" w:firstLineChars="0"/>
              <w:jc w:val="center"/>
              <w:textAlignment w:val="auto"/>
            </w:pPr>
            <w:r>
              <w:rPr>
                <w:b w:val="0"/>
                <w:i w:val="0"/>
                <w:strike w:val="0"/>
                <w:color w:val="000000"/>
                <w:position w:val="-1"/>
                <w:sz w:val="22"/>
                <w:u w:val="none"/>
              </w:rPr>
              <w:t>为贯彻落实《中共中央国务院关于加强青少年体育增强青少年体质的意见》精神,根据《学校卫生工作条例》、《国家学校体育卫生条件试行基本标准》、《中小学生健康体检管理办法》等有关规定要求。通过开展定期健康体检，建立学生体质健康档案，可以全面地、动态地了解在校学生的生长发育和身体健康状况，及早发现疾病，矫正生理缺陷，做到对各类疾病的初步检查及预防，有针对性地采取健康干预措施，保证广大中小学生的身体健康。</w:t>
            </w:r>
          </w:p>
        </w:tc>
        <w:tc>
          <w:tcPr>
            <w:tcW w:w="1175" w:type="dxa"/>
            <w:shd w:val="clear" w:color="auto" w:fill="auto"/>
            <w:vAlign w:val="center"/>
          </w:tcPr>
          <w:p w14:paraId="417495B9">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12EBF99">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4BFC952">
            <w:pPr>
              <w:pageBreakBefore w:val="0"/>
              <w:spacing w:line="240" w:lineRule="auto"/>
              <w:ind w:firstLine="0" w:firstLineChars="0"/>
              <w:jc w:val="center"/>
              <w:textAlignment w:val="auto"/>
            </w:pPr>
            <w:r>
              <w:rPr>
                <w:b w:val="0"/>
                <w:i w:val="0"/>
                <w:strike w:val="0"/>
                <w:color w:val="000000"/>
                <w:position w:val="-1"/>
                <w:sz w:val="22"/>
                <w:u w:val="none"/>
              </w:rPr>
              <w:t>受检学生满意度</w:t>
            </w:r>
          </w:p>
        </w:tc>
        <w:tc>
          <w:tcPr>
            <w:shd w:val="clear" w:color="auto" w:fill="auto"/>
            <w:vAlign w:val="center"/>
          </w:tcPr>
          <w:p w14:paraId="6388CA4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A024D05">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D5061B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2B23AF3">
            <w:pPr>
              <w:pageBreakBefore w:val="0"/>
              <w:spacing w:line="240" w:lineRule="auto"/>
              <w:ind w:firstLine="0" w:firstLineChars="0"/>
              <w:jc w:val="center"/>
              <w:textAlignment w:val="auto"/>
            </w:pPr>
            <w:r>
              <w:rPr>
                <w:b w:val="0"/>
                <w:i w:val="0"/>
                <w:strike w:val="0"/>
                <w:color w:val="000000"/>
                <w:position w:val="-1"/>
                <w:sz w:val="22"/>
                <w:u w:val="none"/>
              </w:rPr>
              <w:t>10</w:t>
            </w:r>
          </w:p>
        </w:tc>
      </w:tr>
      <w:tr w14:paraId="33BEA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8FE8336">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restart"/>
            <w:shd w:val="clear" w:color="auto" w:fill="auto"/>
            <w:vAlign w:val="center"/>
          </w:tcPr>
          <w:p w14:paraId="542DFBA9">
            <w:pPr>
              <w:pageBreakBefore w:val="0"/>
              <w:spacing w:line="240" w:lineRule="auto"/>
              <w:ind w:firstLine="0" w:firstLineChars="0"/>
              <w:jc w:val="center"/>
              <w:textAlignment w:val="auto"/>
            </w:pPr>
            <w:r>
              <w:rPr>
                <w:b w:val="0"/>
                <w:i w:val="0"/>
                <w:strike w:val="0"/>
                <w:color w:val="000000"/>
                <w:position w:val="-1"/>
                <w:sz w:val="22"/>
                <w:u w:val="none"/>
              </w:rPr>
              <w:t>杨小城乡义教公用经费及随班就读区级配套</w:t>
            </w:r>
          </w:p>
        </w:tc>
        <w:tc>
          <w:tcPr>
            <w:vMerge w:val="restart"/>
            <w:shd w:val="clear" w:color="auto" w:fill="auto"/>
            <w:vAlign w:val="center"/>
          </w:tcPr>
          <w:p w14:paraId="05590B6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4B5EDD3">
            <w:pPr>
              <w:pageBreakBefore w:val="0"/>
              <w:spacing w:line="240" w:lineRule="auto"/>
              <w:ind w:firstLine="0" w:firstLineChars="0"/>
              <w:jc w:val="center"/>
              <w:textAlignment w:val="auto"/>
            </w:pPr>
            <w:r>
              <w:rPr>
                <w:b w:val="0"/>
                <w:i w:val="0"/>
                <w:strike w:val="0"/>
                <w:color w:val="000000"/>
                <w:position w:val="-1"/>
                <w:sz w:val="22"/>
                <w:u w:val="none"/>
              </w:rPr>
              <w:t>16.48</w:t>
            </w:r>
          </w:p>
        </w:tc>
        <w:tc>
          <w:tcPr>
            <w:vMerge w:val="restart"/>
            <w:shd w:val="clear" w:color="auto" w:fill="auto"/>
            <w:vAlign w:val="center"/>
          </w:tcPr>
          <w:p w14:paraId="4B955776">
            <w:pPr>
              <w:pageBreakBefore w:val="0"/>
              <w:spacing w:line="240" w:lineRule="auto"/>
              <w:ind w:firstLine="0" w:firstLineChars="0"/>
              <w:jc w:val="center"/>
              <w:textAlignment w:val="auto"/>
            </w:pPr>
            <w:r>
              <w:rPr>
                <w:b w:val="0"/>
                <w:i w:val="0"/>
                <w:strike w:val="0"/>
                <w:color w:val="000000"/>
                <w:position w:val="-1"/>
                <w:sz w:val="22"/>
                <w:u w:val="none"/>
              </w:rPr>
              <w:t>保障义务教育阶段正常教育教学工作，提高办学条件和教育教学质量。严格按照国家财经法律法规制度，合理规划义务教育公用经费和随班就读区级配套经费，推行学校校务、政务、财务公开制度，保障学校教育教学工作的正常开展。</w:t>
            </w:r>
          </w:p>
        </w:tc>
        <w:tc>
          <w:tcPr>
            <w:tcW w:w="1175" w:type="dxa"/>
            <w:shd w:val="clear" w:color="auto" w:fill="auto"/>
            <w:vAlign w:val="center"/>
          </w:tcPr>
          <w:p w14:paraId="199F7CA0">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5374A8C6">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465FC830">
            <w:pPr>
              <w:pageBreakBefore w:val="0"/>
              <w:spacing w:line="240" w:lineRule="auto"/>
              <w:ind w:firstLine="0" w:firstLineChars="0"/>
              <w:jc w:val="center"/>
              <w:textAlignment w:val="auto"/>
            </w:pPr>
            <w:r>
              <w:rPr>
                <w:b w:val="0"/>
                <w:i w:val="0"/>
                <w:strike w:val="0"/>
                <w:color w:val="000000"/>
                <w:position w:val="-1"/>
                <w:sz w:val="22"/>
                <w:u w:val="none"/>
              </w:rPr>
              <w:t>财政拨款数</w:t>
            </w:r>
          </w:p>
        </w:tc>
        <w:tc>
          <w:tcPr>
            <w:shd w:val="clear" w:color="auto" w:fill="auto"/>
            <w:vAlign w:val="center"/>
          </w:tcPr>
          <w:p w14:paraId="08FED0E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86249CF">
            <w:pPr>
              <w:pageBreakBefore w:val="0"/>
              <w:spacing w:line="240" w:lineRule="auto"/>
              <w:ind w:firstLine="0" w:firstLineChars="0"/>
              <w:jc w:val="center"/>
              <w:textAlignment w:val="auto"/>
            </w:pPr>
            <w:r>
              <w:rPr>
                <w:b w:val="0"/>
                <w:i w:val="0"/>
                <w:strike w:val="0"/>
                <w:color w:val="000000"/>
                <w:position w:val="-1"/>
                <w:sz w:val="22"/>
                <w:u w:val="none"/>
              </w:rPr>
              <w:t>16.47</w:t>
            </w:r>
          </w:p>
        </w:tc>
        <w:tc>
          <w:tcPr>
            <w:shd w:val="clear" w:color="auto" w:fill="auto"/>
            <w:vAlign w:val="center"/>
          </w:tcPr>
          <w:p w14:paraId="636A8E00">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2829D134">
            <w:pPr>
              <w:pageBreakBefore w:val="0"/>
              <w:spacing w:line="240" w:lineRule="auto"/>
              <w:ind w:firstLine="0" w:firstLineChars="0"/>
              <w:jc w:val="center"/>
              <w:textAlignment w:val="auto"/>
            </w:pPr>
            <w:r>
              <w:rPr>
                <w:b w:val="0"/>
                <w:i w:val="0"/>
                <w:strike w:val="0"/>
                <w:color w:val="000000"/>
                <w:position w:val="-1"/>
                <w:sz w:val="22"/>
                <w:u w:val="none"/>
              </w:rPr>
              <w:t>20</w:t>
            </w:r>
          </w:p>
        </w:tc>
      </w:tr>
      <w:tr w14:paraId="3245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2877EB2">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272541E5">
            <w:pPr>
              <w:pageBreakBefore w:val="0"/>
              <w:spacing w:line="240" w:lineRule="auto"/>
              <w:ind w:firstLine="0" w:firstLineChars="0"/>
              <w:jc w:val="center"/>
              <w:textAlignment w:val="auto"/>
            </w:pPr>
            <w:r>
              <w:rPr>
                <w:b w:val="0"/>
                <w:i w:val="0"/>
                <w:strike w:val="0"/>
                <w:color w:val="000000"/>
                <w:position w:val="-1"/>
                <w:sz w:val="22"/>
                <w:u w:val="none"/>
              </w:rPr>
              <w:t>杨小城乡义教公用经费及随班就读区级配套</w:t>
            </w:r>
          </w:p>
        </w:tc>
        <w:tc>
          <w:tcPr>
            <w:vMerge w:val="continue"/>
            <w:shd w:val="clear" w:color="auto" w:fill="auto"/>
            <w:vAlign w:val="center"/>
          </w:tcPr>
          <w:p w14:paraId="0256709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F954281">
            <w:pPr>
              <w:pageBreakBefore w:val="0"/>
              <w:spacing w:line="240" w:lineRule="auto"/>
              <w:ind w:firstLine="0" w:firstLineChars="0"/>
              <w:jc w:val="center"/>
              <w:textAlignment w:val="auto"/>
            </w:pPr>
            <w:r>
              <w:rPr>
                <w:b w:val="0"/>
                <w:i w:val="0"/>
                <w:strike w:val="0"/>
                <w:color w:val="000000"/>
                <w:position w:val="-1"/>
                <w:sz w:val="22"/>
                <w:u w:val="none"/>
              </w:rPr>
              <w:t>16.48</w:t>
            </w:r>
          </w:p>
        </w:tc>
        <w:tc>
          <w:tcPr>
            <w:vMerge w:val="continue"/>
            <w:shd w:val="clear" w:color="auto" w:fill="auto"/>
            <w:vAlign w:val="center"/>
          </w:tcPr>
          <w:p w14:paraId="2CE1D11D">
            <w:pPr>
              <w:pageBreakBefore w:val="0"/>
              <w:spacing w:line="240" w:lineRule="auto"/>
              <w:ind w:firstLine="0" w:firstLineChars="0"/>
              <w:jc w:val="center"/>
              <w:textAlignment w:val="auto"/>
            </w:pPr>
            <w:r>
              <w:rPr>
                <w:b w:val="0"/>
                <w:i w:val="0"/>
                <w:strike w:val="0"/>
                <w:color w:val="000000"/>
                <w:position w:val="-1"/>
                <w:sz w:val="22"/>
                <w:u w:val="none"/>
              </w:rPr>
              <w:t>保障义务教育阶段正常教育教学工作，提高办学条件和教育教学质量。严格按照国家财经法律法规制度，合理规划义务教育公用经费和随班就读区级配套经费，推行学校校务、政务、财务公开制度，保障学校教育教学工作的正常开展。</w:t>
            </w:r>
          </w:p>
        </w:tc>
        <w:tc>
          <w:tcPr>
            <w:tcW w:w="1175" w:type="dxa"/>
            <w:vMerge w:val="restart"/>
            <w:shd w:val="clear" w:color="auto" w:fill="auto"/>
            <w:vAlign w:val="center"/>
          </w:tcPr>
          <w:p w14:paraId="6C8C968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70641A7">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D3D7C91">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2D149BF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47866BA">
            <w:pPr>
              <w:pageBreakBefore w:val="0"/>
              <w:spacing w:line="240" w:lineRule="auto"/>
              <w:ind w:firstLine="0" w:firstLineChars="0"/>
              <w:jc w:val="center"/>
              <w:textAlignment w:val="auto"/>
            </w:pPr>
            <w:r>
              <w:rPr>
                <w:b w:val="0"/>
                <w:i w:val="0"/>
                <w:strike w:val="0"/>
                <w:color w:val="000000"/>
                <w:position w:val="-1"/>
                <w:sz w:val="22"/>
                <w:u w:val="none"/>
              </w:rPr>
              <w:t>2034</w:t>
            </w:r>
          </w:p>
        </w:tc>
        <w:tc>
          <w:tcPr>
            <w:shd w:val="clear" w:color="auto" w:fill="auto"/>
            <w:vAlign w:val="center"/>
          </w:tcPr>
          <w:p w14:paraId="63ECEF10">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9D4CE9B">
            <w:pPr>
              <w:pageBreakBefore w:val="0"/>
              <w:spacing w:line="240" w:lineRule="auto"/>
              <w:ind w:firstLine="0" w:firstLineChars="0"/>
              <w:jc w:val="center"/>
              <w:textAlignment w:val="auto"/>
            </w:pPr>
            <w:r>
              <w:rPr>
                <w:b w:val="0"/>
                <w:i w:val="0"/>
                <w:strike w:val="0"/>
                <w:color w:val="000000"/>
                <w:position w:val="-1"/>
                <w:sz w:val="22"/>
                <w:u w:val="none"/>
              </w:rPr>
              <w:t>20</w:t>
            </w:r>
          </w:p>
        </w:tc>
      </w:tr>
      <w:tr w14:paraId="18E38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769B776">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43E6BE23">
            <w:pPr>
              <w:pageBreakBefore w:val="0"/>
              <w:spacing w:line="240" w:lineRule="auto"/>
              <w:ind w:firstLine="0" w:firstLineChars="0"/>
              <w:jc w:val="center"/>
              <w:textAlignment w:val="auto"/>
            </w:pPr>
            <w:r>
              <w:rPr>
                <w:b w:val="0"/>
                <w:i w:val="0"/>
                <w:strike w:val="0"/>
                <w:color w:val="000000"/>
                <w:position w:val="-1"/>
                <w:sz w:val="22"/>
                <w:u w:val="none"/>
              </w:rPr>
              <w:t>杨小城乡义教公用经费及随班就读区级配套</w:t>
            </w:r>
          </w:p>
        </w:tc>
        <w:tc>
          <w:tcPr>
            <w:vMerge w:val="continue"/>
            <w:shd w:val="clear" w:color="auto" w:fill="auto"/>
            <w:vAlign w:val="center"/>
          </w:tcPr>
          <w:p w14:paraId="629AAB1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87458E1">
            <w:pPr>
              <w:pageBreakBefore w:val="0"/>
              <w:spacing w:line="240" w:lineRule="auto"/>
              <w:ind w:firstLine="0" w:firstLineChars="0"/>
              <w:jc w:val="center"/>
              <w:textAlignment w:val="auto"/>
            </w:pPr>
            <w:r>
              <w:rPr>
                <w:b w:val="0"/>
                <w:i w:val="0"/>
                <w:strike w:val="0"/>
                <w:color w:val="000000"/>
                <w:position w:val="-1"/>
                <w:sz w:val="22"/>
                <w:u w:val="none"/>
              </w:rPr>
              <w:t>16.48</w:t>
            </w:r>
          </w:p>
        </w:tc>
        <w:tc>
          <w:tcPr>
            <w:vMerge w:val="continue"/>
            <w:shd w:val="clear" w:color="auto" w:fill="auto"/>
            <w:vAlign w:val="center"/>
          </w:tcPr>
          <w:p w14:paraId="22E937D9">
            <w:pPr>
              <w:pageBreakBefore w:val="0"/>
              <w:spacing w:line="240" w:lineRule="auto"/>
              <w:ind w:firstLine="0" w:firstLineChars="0"/>
              <w:jc w:val="center"/>
              <w:textAlignment w:val="auto"/>
            </w:pPr>
            <w:r>
              <w:rPr>
                <w:b w:val="0"/>
                <w:i w:val="0"/>
                <w:strike w:val="0"/>
                <w:color w:val="000000"/>
                <w:position w:val="-1"/>
                <w:sz w:val="22"/>
                <w:u w:val="none"/>
              </w:rPr>
              <w:t>保障义务教育阶段正常教育教学工作，提高办学条件和教育教学质量。严格按照国家财经法律法规制度，合理规划义务教育公用经费和随班就读区级配套经费，推行学校校务、政务、财务公开制度，保障学校教育教学工作的正常开展。</w:t>
            </w:r>
          </w:p>
        </w:tc>
        <w:tc>
          <w:tcPr>
            <w:tcW w:w="1175" w:type="dxa"/>
            <w:vMerge w:val="continue"/>
            <w:shd w:val="clear" w:color="auto" w:fill="auto"/>
            <w:vAlign w:val="center"/>
          </w:tcPr>
          <w:p w14:paraId="35B2C93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0C0DCF1">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59052238">
            <w:pPr>
              <w:pageBreakBefore w:val="0"/>
              <w:spacing w:line="240" w:lineRule="auto"/>
              <w:ind w:firstLine="0" w:firstLineChars="0"/>
              <w:jc w:val="center"/>
              <w:textAlignment w:val="auto"/>
            </w:pPr>
            <w:r>
              <w:rPr>
                <w:b w:val="0"/>
                <w:i w:val="0"/>
                <w:strike w:val="0"/>
                <w:color w:val="000000"/>
                <w:position w:val="-1"/>
                <w:sz w:val="22"/>
                <w:u w:val="none"/>
              </w:rPr>
              <w:t>支付率</w:t>
            </w:r>
          </w:p>
        </w:tc>
        <w:tc>
          <w:tcPr>
            <w:shd w:val="clear" w:color="auto" w:fill="auto"/>
            <w:vAlign w:val="center"/>
          </w:tcPr>
          <w:p w14:paraId="7283FF8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B95C946">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2B34F6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7B7A683">
            <w:pPr>
              <w:pageBreakBefore w:val="0"/>
              <w:spacing w:line="240" w:lineRule="auto"/>
              <w:ind w:firstLine="0" w:firstLineChars="0"/>
              <w:jc w:val="center"/>
              <w:textAlignment w:val="auto"/>
            </w:pPr>
            <w:r>
              <w:rPr>
                <w:b w:val="0"/>
                <w:i w:val="0"/>
                <w:strike w:val="0"/>
                <w:color w:val="000000"/>
                <w:position w:val="-1"/>
                <w:sz w:val="22"/>
                <w:u w:val="none"/>
              </w:rPr>
              <w:t>20</w:t>
            </w:r>
          </w:p>
        </w:tc>
      </w:tr>
      <w:tr w14:paraId="73563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1CDC80A">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50478299">
            <w:pPr>
              <w:pageBreakBefore w:val="0"/>
              <w:spacing w:line="240" w:lineRule="auto"/>
              <w:ind w:firstLine="0" w:firstLineChars="0"/>
              <w:jc w:val="center"/>
              <w:textAlignment w:val="auto"/>
            </w:pPr>
            <w:r>
              <w:rPr>
                <w:b w:val="0"/>
                <w:i w:val="0"/>
                <w:strike w:val="0"/>
                <w:color w:val="000000"/>
                <w:position w:val="-1"/>
                <w:sz w:val="22"/>
                <w:u w:val="none"/>
              </w:rPr>
              <w:t>杨小城乡义教公用经费及随班就读区级配套</w:t>
            </w:r>
          </w:p>
        </w:tc>
        <w:tc>
          <w:tcPr>
            <w:vMerge w:val="continue"/>
            <w:shd w:val="clear" w:color="auto" w:fill="auto"/>
            <w:vAlign w:val="center"/>
          </w:tcPr>
          <w:p w14:paraId="1E79FB8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E32DA31">
            <w:pPr>
              <w:pageBreakBefore w:val="0"/>
              <w:spacing w:line="240" w:lineRule="auto"/>
              <w:ind w:firstLine="0" w:firstLineChars="0"/>
              <w:jc w:val="center"/>
              <w:textAlignment w:val="auto"/>
            </w:pPr>
            <w:r>
              <w:rPr>
                <w:b w:val="0"/>
                <w:i w:val="0"/>
                <w:strike w:val="0"/>
                <w:color w:val="000000"/>
                <w:position w:val="-1"/>
                <w:sz w:val="22"/>
                <w:u w:val="none"/>
              </w:rPr>
              <w:t>16.48</w:t>
            </w:r>
          </w:p>
        </w:tc>
        <w:tc>
          <w:tcPr>
            <w:vMerge w:val="continue"/>
            <w:shd w:val="clear" w:color="auto" w:fill="auto"/>
            <w:vAlign w:val="center"/>
          </w:tcPr>
          <w:p w14:paraId="627085CE">
            <w:pPr>
              <w:pageBreakBefore w:val="0"/>
              <w:spacing w:line="240" w:lineRule="auto"/>
              <w:ind w:firstLine="0" w:firstLineChars="0"/>
              <w:jc w:val="center"/>
              <w:textAlignment w:val="auto"/>
            </w:pPr>
            <w:r>
              <w:rPr>
                <w:b w:val="0"/>
                <w:i w:val="0"/>
                <w:strike w:val="0"/>
                <w:color w:val="000000"/>
                <w:position w:val="-1"/>
                <w:sz w:val="22"/>
                <w:u w:val="none"/>
              </w:rPr>
              <w:t>保障义务教育阶段正常教育教学工作，提高办学条件和教育教学质量。严格按照国家财经法律法规制度，合理规划义务教育公用经费和随班就读区级配套经费，推行学校校务、政务、财务公开制度，保障学校教育教学工作的正常开展。</w:t>
            </w:r>
          </w:p>
        </w:tc>
        <w:tc>
          <w:tcPr>
            <w:tcW w:w="1175" w:type="dxa"/>
            <w:vMerge w:val="restart"/>
            <w:shd w:val="clear" w:color="auto" w:fill="auto"/>
            <w:vAlign w:val="center"/>
          </w:tcPr>
          <w:p w14:paraId="326EDEF6">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DFD56D6">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0814BA58">
            <w:pPr>
              <w:pageBreakBefore w:val="0"/>
              <w:spacing w:line="240" w:lineRule="auto"/>
              <w:ind w:firstLine="0" w:firstLineChars="0"/>
              <w:jc w:val="center"/>
              <w:textAlignment w:val="auto"/>
            </w:pPr>
            <w:r>
              <w:rPr>
                <w:b w:val="0"/>
                <w:i w:val="0"/>
                <w:strike w:val="0"/>
                <w:color w:val="000000"/>
                <w:position w:val="-1"/>
                <w:sz w:val="22"/>
                <w:u w:val="none"/>
              </w:rPr>
              <w:t>改善学校环境，提高教学质量</w:t>
            </w:r>
          </w:p>
        </w:tc>
        <w:tc>
          <w:tcPr>
            <w:shd w:val="clear" w:color="auto" w:fill="auto"/>
            <w:vAlign w:val="center"/>
          </w:tcPr>
          <w:p w14:paraId="74AD23C4">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30F9726">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2A8E6012">
            <w:pPr>
              <w:pageBreakBefore w:val="0"/>
              <w:spacing w:line="240" w:lineRule="auto"/>
              <w:ind w:firstLine="0" w:firstLineChars="0"/>
              <w:jc w:val="center"/>
              <w:textAlignment w:val="auto"/>
            </w:pPr>
          </w:p>
        </w:tc>
        <w:tc>
          <w:tcPr>
            <w:shd w:val="clear" w:color="auto" w:fill="auto"/>
            <w:vAlign w:val="center"/>
          </w:tcPr>
          <w:p w14:paraId="1A5FB082">
            <w:pPr>
              <w:pageBreakBefore w:val="0"/>
              <w:spacing w:line="240" w:lineRule="auto"/>
              <w:ind w:firstLine="0" w:firstLineChars="0"/>
              <w:jc w:val="center"/>
              <w:textAlignment w:val="auto"/>
            </w:pPr>
            <w:r>
              <w:rPr>
                <w:b w:val="0"/>
                <w:i w:val="0"/>
                <w:strike w:val="0"/>
                <w:color w:val="000000"/>
                <w:position w:val="-1"/>
                <w:sz w:val="22"/>
                <w:u w:val="none"/>
              </w:rPr>
              <w:t>10</w:t>
            </w:r>
          </w:p>
        </w:tc>
      </w:tr>
      <w:tr w14:paraId="6F9E2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D024A6C">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44C3C069">
            <w:pPr>
              <w:pageBreakBefore w:val="0"/>
              <w:spacing w:line="240" w:lineRule="auto"/>
              <w:ind w:firstLine="0" w:firstLineChars="0"/>
              <w:jc w:val="center"/>
              <w:textAlignment w:val="auto"/>
            </w:pPr>
            <w:r>
              <w:rPr>
                <w:b w:val="0"/>
                <w:i w:val="0"/>
                <w:strike w:val="0"/>
                <w:color w:val="000000"/>
                <w:position w:val="-1"/>
                <w:sz w:val="22"/>
                <w:u w:val="none"/>
              </w:rPr>
              <w:t>杨小城乡义教公用经费及随班就读区级配套</w:t>
            </w:r>
          </w:p>
        </w:tc>
        <w:tc>
          <w:tcPr>
            <w:vMerge w:val="continue"/>
            <w:shd w:val="clear" w:color="auto" w:fill="auto"/>
            <w:vAlign w:val="center"/>
          </w:tcPr>
          <w:p w14:paraId="38518C4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FFFD015">
            <w:pPr>
              <w:pageBreakBefore w:val="0"/>
              <w:spacing w:line="240" w:lineRule="auto"/>
              <w:ind w:firstLine="0" w:firstLineChars="0"/>
              <w:jc w:val="center"/>
              <w:textAlignment w:val="auto"/>
            </w:pPr>
            <w:r>
              <w:rPr>
                <w:b w:val="0"/>
                <w:i w:val="0"/>
                <w:strike w:val="0"/>
                <w:color w:val="000000"/>
                <w:position w:val="-1"/>
                <w:sz w:val="22"/>
                <w:u w:val="none"/>
              </w:rPr>
              <w:t>16.48</w:t>
            </w:r>
          </w:p>
        </w:tc>
        <w:tc>
          <w:tcPr>
            <w:vMerge w:val="continue"/>
            <w:shd w:val="clear" w:color="auto" w:fill="auto"/>
            <w:vAlign w:val="center"/>
          </w:tcPr>
          <w:p w14:paraId="53E2AE5C">
            <w:pPr>
              <w:pageBreakBefore w:val="0"/>
              <w:spacing w:line="240" w:lineRule="auto"/>
              <w:ind w:firstLine="0" w:firstLineChars="0"/>
              <w:jc w:val="center"/>
              <w:textAlignment w:val="auto"/>
            </w:pPr>
            <w:r>
              <w:rPr>
                <w:b w:val="0"/>
                <w:i w:val="0"/>
                <w:strike w:val="0"/>
                <w:color w:val="000000"/>
                <w:position w:val="-1"/>
                <w:sz w:val="22"/>
                <w:u w:val="none"/>
              </w:rPr>
              <w:t>保障义务教育阶段正常教育教学工作，提高办学条件和教育教学质量。严格按照国家财经法律法规制度，合理规划义务教育公用经费和随班就读区级配套经费，推行学校校务、政务、财务公开制度，保障学校教育教学工作的正常开展。</w:t>
            </w:r>
          </w:p>
        </w:tc>
        <w:tc>
          <w:tcPr>
            <w:tcW w:w="1175" w:type="dxa"/>
            <w:vMerge w:val="continue"/>
            <w:shd w:val="clear" w:color="auto" w:fill="auto"/>
            <w:vAlign w:val="center"/>
          </w:tcPr>
          <w:p w14:paraId="1CBAD90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A9F5E84">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19F4B5F3">
            <w:pPr>
              <w:pageBreakBefore w:val="0"/>
              <w:spacing w:line="240" w:lineRule="auto"/>
              <w:ind w:firstLine="0" w:firstLineChars="0"/>
              <w:jc w:val="center"/>
              <w:textAlignment w:val="auto"/>
            </w:pPr>
            <w:r>
              <w:rPr>
                <w:b w:val="0"/>
                <w:i w:val="0"/>
                <w:strike w:val="0"/>
                <w:color w:val="000000"/>
                <w:position w:val="-1"/>
                <w:sz w:val="22"/>
                <w:u w:val="none"/>
              </w:rPr>
              <w:t>提升学生受教育程度</w:t>
            </w:r>
          </w:p>
        </w:tc>
        <w:tc>
          <w:tcPr>
            <w:shd w:val="clear" w:color="auto" w:fill="auto"/>
            <w:vAlign w:val="center"/>
          </w:tcPr>
          <w:p w14:paraId="3372E8E9">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E08D6CE">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09A291CD">
            <w:pPr>
              <w:pageBreakBefore w:val="0"/>
              <w:spacing w:line="240" w:lineRule="auto"/>
              <w:ind w:firstLine="0" w:firstLineChars="0"/>
              <w:jc w:val="center"/>
              <w:textAlignment w:val="auto"/>
            </w:pPr>
          </w:p>
        </w:tc>
        <w:tc>
          <w:tcPr>
            <w:shd w:val="clear" w:color="auto" w:fill="auto"/>
            <w:vAlign w:val="center"/>
          </w:tcPr>
          <w:p w14:paraId="4AD45E14">
            <w:pPr>
              <w:pageBreakBefore w:val="0"/>
              <w:spacing w:line="240" w:lineRule="auto"/>
              <w:ind w:firstLine="0" w:firstLineChars="0"/>
              <w:jc w:val="center"/>
              <w:textAlignment w:val="auto"/>
            </w:pPr>
            <w:r>
              <w:rPr>
                <w:b w:val="0"/>
                <w:i w:val="0"/>
                <w:strike w:val="0"/>
                <w:color w:val="000000"/>
                <w:position w:val="-1"/>
                <w:sz w:val="22"/>
                <w:u w:val="none"/>
              </w:rPr>
              <w:t>10</w:t>
            </w:r>
          </w:p>
        </w:tc>
      </w:tr>
      <w:tr w14:paraId="3C0D7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585231F">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7016E7AF">
            <w:pPr>
              <w:pageBreakBefore w:val="0"/>
              <w:spacing w:line="240" w:lineRule="auto"/>
              <w:ind w:firstLine="0" w:firstLineChars="0"/>
              <w:jc w:val="center"/>
              <w:textAlignment w:val="auto"/>
            </w:pPr>
            <w:r>
              <w:rPr>
                <w:b w:val="0"/>
                <w:i w:val="0"/>
                <w:strike w:val="0"/>
                <w:color w:val="000000"/>
                <w:position w:val="-1"/>
                <w:sz w:val="22"/>
                <w:u w:val="none"/>
              </w:rPr>
              <w:t>杨小城乡义教公用经费及随班就读区级配套</w:t>
            </w:r>
          </w:p>
        </w:tc>
        <w:tc>
          <w:tcPr>
            <w:vMerge w:val="continue"/>
            <w:shd w:val="clear" w:color="auto" w:fill="auto"/>
            <w:vAlign w:val="center"/>
          </w:tcPr>
          <w:p w14:paraId="694E45E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E23FE2C">
            <w:pPr>
              <w:pageBreakBefore w:val="0"/>
              <w:spacing w:line="240" w:lineRule="auto"/>
              <w:ind w:firstLine="0" w:firstLineChars="0"/>
              <w:jc w:val="center"/>
              <w:textAlignment w:val="auto"/>
            </w:pPr>
            <w:r>
              <w:rPr>
                <w:b w:val="0"/>
                <w:i w:val="0"/>
                <w:strike w:val="0"/>
                <w:color w:val="000000"/>
                <w:position w:val="-1"/>
                <w:sz w:val="22"/>
                <w:u w:val="none"/>
              </w:rPr>
              <w:t>16.48</w:t>
            </w:r>
          </w:p>
        </w:tc>
        <w:tc>
          <w:tcPr>
            <w:vMerge w:val="continue"/>
            <w:shd w:val="clear" w:color="auto" w:fill="auto"/>
            <w:vAlign w:val="center"/>
          </w:tcPr>
          <w:p w14:paraId="4C34992D">
            <w:pPr>
              <w:pageBreakBefore w:val="0"/>
              <w:spacing w:line="240" w:lineRule="auto"/>
              <w:ind w:firstLine="0" w:firstLineChars="0"/>
              <w:jc w:val="center"/>
              <w:textAlignment w:val="auto"/>
            </w:pPr>
            <w:r>
              <w:rPr>
                <w:b w:val="0"/>
                <w:i w:val="0"/>
                <w:strike w:val="0"/>
                <w:color w:val="000000"/>
                <w:position w:val="-1"/>
                <w:sz w:val="22"/>
                <w:u w:val="none"/>
              </w:rPr>
              <w:t>保障义务教育阶段正常教育教学工作，提高办学条件和教育教学质量。严格按照国家财经法律法规制度，合理规划义务教育公用经费和随班就读区级配套经费，推行学校校务、政务、财务公开制度，保障学校教育教学工作的正常开展。</w:t>
            </w:r>
          </w:p>
        </w:tc>
        <w:tc>
          <w:tcPr>
            <w:tcW w:w="1175" w:type="dxa"/>
            <w:shd w:val="clear" w:color="auto" w:fill="auto"/>
            <w:vAlign w:val="center"/>
          </w:tcPr>
          <w:p w14:paraId="695DDA4B">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6E3D5A0D">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AFEB303">
            <w:pPr>
              <w:pageBreakBefore w:val="0"/>
              <w:spacing w:line="240" w:lineRule="auto"/>
              <w:ind w:firstLine="0" w:firstLineChars="0"/>
              <w:jc w:val="center"/>
              <w:textAlignment w:val="auto"/>
            </w:pPr>
            <w:r>
              <w:rPr>
                <w:b w:val="0"/>
                <w:i w:val="0"/>
                <w:strike w:val="0"/>
                <w:color w:val="000000"/>
                <w:position w:val="-1"/>
                <w:sz w:val="22"/>
                <w:u w:val="none"/>
              </w:rPr>
              <w:t>教师及学生满意度</w:t>
            </w:r>
          </w:p>
        </w:tc>
        <w:tc>
          <w:tcPr>
            <w:shd w:val="clear" w:color="auto" w:fill="auto"/>
            <w:vAlign w:val="center"/>
          </w:tcPr>
          <w:p w14:paraId="39C7403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3AF6B0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5E4208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1F56ACD">
            <w:pPr>
              <w:pageBreakBefore w:val="0"/>
              <w:spacing w:line="240" w:lineRule="auto"/>
              <w:ind w:firstLine="0" w:firstLineChars="0"/>
              <w:jc w:val="center"/>
              <w:textAlignment w:val="auto"/>
            </w:pPr>
            <w:r>
              <w:rPr>
                <w:b w:val="0"/>
                <w:i w:val="0"/>
                <w:strike w:val="0"/>
                <w:color w:val="000000"/>
                <w:position w:val="-1"/>
                <w:sz w:val="22"/>
                <w:u w:val="none"/>
              </w:rPr>
              <w:t>10</w:t>
            </w:r>
          </w:p>
        </w:tc>
      </w:tr>
      <w:tr w14:paraId="51B51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D9116FB">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restart"/>
            <w:shd w:val="clear" w:color="auto" w:fill="auto"/>
            <w:vAlign w:val="center"/>
          </w:tcPr>
          <w:p w14:paraId="17DA5320">
            <w:pPr>
              <w:pageBreakBefore w:val="0"/>
              <w:spacing w:line="240" w:lineRule="auto"/>
              <w:ind w:firstLine="0" w:firstLineChars="0"/>
              <w:jc w:val="center"/>
              <w:textAlignment w:val="auto"/>
            </w:pPr>
            <w:r>
              <w:rPr>
                <w:b w:val="0"/>
                <w:i w:val="0"/>
                <w:strike w:val="0"/>
                <w:color w:val="000000"/>
                <w:position w:val="-1"/>
                <w:sz w:val="22"/>
                <w:u w:val="none"/>
              </w:rPr>
              <w:t>杨小英语磁带、循环教材款</w:t>
            </w:r>
          </w:p>
        </w:tc>
        <w:tc>
          <w:tcPr>
            <w:vMerge w:val="restart"/>
            <w:shd w:val="clear" w:color="auto" w:fill="auto"/>
            <w:vAlign w:val="center"/>
          </w:tcPr>
          <w:p w14:paraId="12176ED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C49B966">
            <w:pPr>
              <w:pageBreakBefore w:val="0"/>
              <w:spacing w:line="240" w:lineRule="auto"/>
              <w:ind w:firstLine="0" w:firstLineChars="0"/>
              <w:jc w:val="center"/>
              <w:textAlignment w:val="auto"/>
            </w:pPr>
            <w:r>
              <w:rPr>
                <w:b w:val="0"/>
                <w:i w:val="0"/>
                <w:strike w:val="0"/>
                <w:color w:val="000000"/>
                <w:position w:val="-1"/>
                <w:sz w:val="22"/>
                <w:u w:val="none"/>
              </w:rPr>
              <w:t>14.29</w:t>
            </w:r>
          </w:p>
        </w:tc>
        <w:tc>
          <w:tcPr>
            <w:vMerge w:val="restart"/>
            <w:shd w:val="clear" w:color="auto" w:fill="auto"/>
            <w:vAlign w:val="center"/>
          </w:tcPr>
          <w:p w14:paraId="3BCBC809">
            <w:pPr>
              <w:pageBreakBefore w:val="0"/>
              <w:spacing w:line="240" w:lineRule="auto"/>
              <w:ind w:firstLine="0" w:firstLineChars="0"/>
              <w:jc w:val="center"/>
              <w:textAlignment w:val="auto"/>
            </w:pPr>
            <w:r>
              <w:rPr>
                <w:b w:val="0"/>
                <w:i w:val="0"/>
                <w:strike w:val="0"/>
                <w:color w:val="000000"/>
                <w:position w:val="-1"/>
                <w:sz w:val="22"/>
                <w:u w:val="none"/>
              </w:rPr>
              <w:t>根据上级文件认真做好义务教育阶段免费教科书循环使用工作，保护环境，节省能源，提高教科书的使用效益，节约公共教育装备，实现教育公平，提升全民素质。确保国家义务教育经费保障机制学生免费入学政策全面落实到位，为学生完成义务教育提供保障。</w:t>
            </w:r>
          </w:p>
        </w:tc>
        <w:tc>
          <w:tcPr>
            <w:tcW w:w="1175" w:type="dxa"/>
            <w:shd w:val="clear" w:color="auto" w:fill="auto"/>
            <w:vAlign w:val="center"/>
          </w:tcPr>
          <w:p w14:paraId="2C81DCFF">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487D552">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6A1F6C9">
            <w:pPr>
              <w:pageBreakBefore w:val="0"/>
              <w:spacing w:line="240" w:lineRule="auto"/>
              <w:ind w:firstLine="0" w:firstLineChars="0"/>
              <w:jc w:val="center"/>
              <w:textAlignment w:val="auto"/>
            </w:pPr>
            <w:r>
              <w:rPr>
                <w:b w:val="0"/>
                <w:i w:val="0"/>
                <w:strike w:val="0"/>
                <w:color w:val="000000"/>
                <w:position w:val="-1"/>
                <w:sz w:val="22"/>
                <w:u w:val="none"/>
              </w:rPr>
              <w:t>发放教科书和英语磁带所需费用</w:t>
            </w:r>
          </w:p>
        </w:tc>
        <w:tc>
          <w:tcPr>
            <w:shd w:val="clear" w:color="auto" w:fill="auto"/>
            <w:vAlign w:val="center"/>
          </w:tcPr>
          <w:p w14:paraId="74454CE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DBB793C">
            <w:pPr>
              <w:pageBreakBefore w:val="0"/>
              <w:spacing w:line="240" w:lineRule="auto"/>
              <w:ind w:firstLine="0" w:firstLineChars="0"/>
              <w:jc w:val="center"/>
              <w:textAlignment w:val="auto"/>
            </w:pPr>
            <w:r>
              <w:rPr>
                <w:b w:val="0"/>
                <w:i w:val="0"/>
                <w:strike w:val="0"/>
                <w:color w:val="000000"/>
                <w:position w:val="-1"/>
                <w:sz w:val="22"/>
                <w:u w:val="none"/>
              </w:rPr>
              <w:t>14.29</w:t>
            </w:r>
          </w:p>
        </w:tc>
        <w:tc>
          <w:tcPr>
            <w:shd w:val="clear" w:color="auto" w:fill="auto"/>
            <w:vAlign w:val="center"/>
          </w:tcPr>
          <w:p w14:paraId="5A506AF4">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79752514">
            <w:pPr>
              <w:pageBreakBefore w:val="0"/>
              <w:spacing w:line="240" w:lineRule="auto"/>
              <w:ind w:firstLine="0" w:firstLineChars="0"/>
              <w:jc w:val="center"/>
              <w:textAlignment w:val="auto"/>
            </w:pPr>
            <w:r>
              <w:rPr>
                <w:b w:val="0"/>
                <w:i w:val="0"/>
                <w:strike w:val="0"/>
                <w:color w:val="000000"/>
                <w:position w:val="-1"/>
                <w:sz w:val="22"/>
                <w:u w:val="none"/>
              </w:rPr>
              <w:t>20</w:t>
            </w:r>
          </w:p>
        </w:tc>
      </w:tr>
      <w:tr w14:paraId="04B8D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D3E0AF7">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7C0FDF54">
            <w:pPr>
              <w:pageBreakBefore w:val="0"/>
              <w:spacing w:line="240" w:lineRule="auto"/>
              <w:ind w:firstLine="0" w:firstLineChars="0"/>
              <w:jc w:val="center"/>
              <w:textAlignment w:val="auto"/>
            </w:pPr>
            <w:r>
              <w:rPr>
                <w:b w:val="0"/>
                <w:i w:val="0"/>
                <w:strike w:val="0"/>
                <w:color w:val="000000"/>
                <w:position w:val="-1"/>
                <w:sz w:val="22"/>
                <w:u w:val="none"/>
              </w:rPr>
              <w:t>杨小英语磁带、循环教材款</w:t>
            </w:r>
          </w:p>
        </w:tc>
        <w:tc>
          <w:tcPr>
            <w:vMerge w:val="continue"/>
            <w:shd w:val="clear" w:color="auto" w:fill="auto"/>
            <w:vAlign w:val="center"/>
          </w:tcPr>
          <w:p w14:paraId="47E451E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68294A8">
            <w:pPr>
              <w:pageBreakBefore w:val="0"/>
              <w:spacing w:line="240" w:lineRule="auto"/>
              <w:ind w:firstLine="0" w:firstLineChars="0"/>
              <w:jc w:val="center"/>
              <w:textAlignment w:val="auto"/>
            </w:pPr>
            <w:r>
              <w:rPr>
                <w:b w:val="0"/>
                <w:i w:val="0"/>
                <w:strike w:val="0"/>
                <w:color w:val="000000"/>
                <w:position w:val="-1"/>
                <w:sz w:val="22"/>
                <w:u w:val="none"/>
              </w:rPr>
              <w:t>14.29</w:t>
            </w:r>
          </w:p>
        </w:tc>
        <w:tc>
          <w:tcPr>
            <w:vMerge w:val="continue"/>
            <w:shd w:val="clear" w:color="auto" w:fill="auto"/>
            <w:vAlign w:val="center"/>
          </w:tcPr>
          <w:p w14:paraId="030AA464">
            <w:pPr>
              <w:pageBreakBefore w:val="0"/>
              <w:spacing w:line="240" w:lineRule="auto"/>
              <w:ind w:firstLine="0" w:firstLineChars="0"/>
              <w:jc w:val="center"/>
              <w:textAlignment w:val="auto"/>
            </w:pPr>
            <w:r>
              <w:rPr>
                <w:b w:val="0"/>
                <w:i w:val="0"/>
                <w:strike w:val="0"/>
                <w:color w:val="000000"/>
                <w:position w:val="-1"/>
                <w:sz w:val="22"/>
                <w:u w:val="none"/>
              </w:rPr>
              <w:t>根据上级文件认真做好义务教育阶段免费教科书循环使用工作，保护环境，节省能源，提高教科书的使用效益，节约公共教育装备，实现教育公平，提升全民素质。确保国家义务教育经费保障机制学生免费入学政策全面落实到位，为学生完成义务教育提供保障。</w:t>
            </w:r>
          </w:p>
        </w:tc>
        <w:tc>
          <w:tcPr>
            <w:tcW w:w="1175" w:type="dxa"/>
            <w:vMerge w:val="restart"/>
            <w:shd w:val="clear" w:color="auto" w:fill="auto"/>
            <w:vAlign w:val="center"/>
          </w:tcPr>
          <w:p w14:paraId="3044477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4B0D18C">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C9469C8">
            <w:pPr>
              <w:pageBreakBefore w:val="0"/>
              <w:spacing w:line="240" w:lineRule="auto"/>
              <w:ind w:firstLine="0" w:firstLineChars="0"/>
              <w:jc w:val="center"/>
              <w:textAlignment w:val="auto"/>
            </w:pPr>
            <w:r>
              <w:rPr>
                <w:b w:val="0"/>
                <w:i w:val="0"/>
                <w:strike w:val="0"/>
                <w:color w:val="000000"/>
                <w:position w:val="-1"/>
                <w:sz w:val="22"/>
                <w:u w:val="none"/>
              </w:rPr>
              <w:t>发放教科书和英语磁带人数</w:t>
            </w:r>
          </w:p>
        </w:tc>
        <w:tc>
          <w:tcPr>
            <w:shd w:val="clear" w:color="auto" w:fill="auto"/>
            <w:vAlign w:val="center"/>
          </w:tcPr>
          <w:p w14:paraId="34E51F7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2B08A5D">
            <w:pPr>
              <w:pageBreakBefore w:val="0"/>
              <w:spacing w:line="240" w:lineRule="auto"/>
              <w:ind w:firstLine="0" w:firstLineChars="0"/>
              <w:jc w:val="center"/>
              <w:textAlignment w:val="auto"/>
            </w:pPr>
            <w:r>
              <w:rPr>
                <w:b w:val="0"/>
                <w:i w:val="0"/>
                <w:strike w:val="0"/>
                <w:color w:val="000000"/>
                <w:position w:val="-1"/>
                <w:sz w:val="22"/>
                <w:u w:val="none"/>
              </w:rPr>
              <w:t>2042</w:t>
            </w:r>
          </w:p>
        </w:tc>
        <w:tc>
          <w:tcPr>
            <w:shd w:val="clear" w:color="auto" w:fill="auto"/>
            <w:vAlign w:val="center"/>
          </w:tcPr>
          <w:p w14:paraId="20D10FF4">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AB43D6C">
            <w:pPr>
              <w:pageBreakBefore w:val="0"/>
              <w:spacing w:line="240" w:lineRule="auto"/>
              <w:ind w:firstLine="0" w:firstLineChars="0"/>
              <w:jc w:val="center"/>
              <w:textAlignment w:val="auto"/>
            </w:pPr>
            <w:r>
              <w:rPr>
                <w:b w:val="0"/>
                <w:i w:val="0"/>
                <w:strike w:val="0"/>
                <w:color w:val="000000"/>
                <w:position w:val="-1"/>
                <w:sz w:val="22"/>
                <w:u w:val="none"/>
              </w:rPr>
              <w:t>20</w:t>
            </w:r>
          </w:p>
        </w:tc>
      </w:tr>
      <w:tr w14:paraId="3A405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CC5A0C4">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60F7D288">
            <w:pPr>
              <w:pageBreakBefore w:val="0"/>
              <w:spacing w:line="240" w:lineRule="auto"/>
              <w:ind w:firstLine="0" w:firstLineChars="0"/>
              <w:jc w:val="center"/>
              <w:textAlignment w:val="auto"/>
            </w:pPr>
            <w:r>
              <w:rPr>
                <w:b w:val="0"/>
                <w:i w:val="0"/>
                <w:strike w:val="0"/>
                <w:color w:val="000000"/>
                <w:position w:val="-1"/>
                <w:sz w:val="22"/>
                <w:u w:val="none"/>
              </w:rPr>
              <w:t>杨小英语磁带、循环教材款</w:t>
            </w:r>
          </w:p>
        </w:tc>
        <w:tc>
          <w:tcPr>
            <w:vMerge w:val="continue"/>
            <w:shd w:val="clear" w:color="auto" w:fill="auto"/>
            <w:vAlign w:val="center"/>
          </w:tcPr>
          <w:p w14:paraId="7AA90A7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D80F699">
            <w:pPr>
              <w:pageBreakBefore w:val="0"/>
              <w:spacing w:line="240" w:lineRule="auto"/>
              <w:ind w:firstLine="0" w:firstLineChars="0"/>
              <w:jc w:val="center"/>
              <w:textAlignment w:val="auto"/>
            </w:pPr>
            <w:r>
              <w:rPr>
                <w:b w:val="0"/>
                <w:i w:val="0"/>
                <w:strike w:val="0"/>
                <w:color w:val="000000"/>
                <w:position w:val="-1"/>
                <w:sz w:val="22"/>
                <w:u w:val="none"/>
              </w:rPr>
              <w:t>14.29</w:t>
            </w:r>
          </w:p>
        </w:tc>
        <w:tc>
          <w:tcPr>
            <w:vMerge w:val="continue"/>
            <w:shd w:val="clear" w:color="auto" w:fill="auto"/>
            <w:vAlign w:val="center"/>
          </w:tcPr>
          <w:p w14:paraId="2ECBD265">
            <w:pPr>
              <w:pageBreakBefore w:val="0"/>
              <w:spacing w:line="240" w:lineRule="auto"/>
              <w:ind w:firstLine="0" w:firstLineChars="0"/>
              <w:jc w:val="center"/>
              <w:textAlignment w:val="auto"/>
            </w:pPr>
            <w:r>
              <w:rPr>
                <w:b w:val="0"/>
                <w:i w:val="0"/>
                <w:strike w:val="0"/>
                <w:color w:val="000000"/>
                <w:position w:val="-1"/>
                <w:sz w:val="22"/>
                <w:u w:val="none"/>
              </w:rPr>
              <w:t>根据上级文件认真做好义务教育阶段免费教科书循环使用工作，保护环境，节省能源，提高教科书的使用效益，节约公共教育装备，实现教育公平，提升全民素质。确保国家义务教育经费保障机制学生免费入学政策全面落实到位，为学生完成义务教育提供保障。</w:t>
            </w:r>
          </w:p>
        </w:tc>
        <w:tc>
          <w:tcPr>
            <w:tcW w:w="1175" w:type="dxa"/>
            <w:vMerge w:val="continue"/>
            <w:shd w:val="clear" w:color="auto" w:fill="auto"/>
            <w:vAlign w:val="center"/>
          </w:tcPr>
          <w:p w14:paraId="49E4E8F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4F02F92">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7DE29791">
            <w:pPr>
              <w:pageBreakBefore w:val="0"/>
              <w:spacing w:line="240" w:lineRule="auto"/>
              <w:ind w:firstLine="0" w:firstLineChars="0"/>
              <w:jc w:val="center"/>
              <w:textAlignment w:val="auto"/>
            </w:pPr>
            <w:r>
              <w:rPr>
                <w:b w:val="0"/>
                <w:i w:val="0"/>
                <w:strike w:val="0"/>
                <w:color w:val="000000"/>
                <w:position w:val="-1"/>
                <w:sz w:val="22"/>
                <w:u w:val="none"/>
              </w:rPr>
              <w:t>免费教科书质量合格率</w:t>
            </w:r>
          </w:p>
        </w:tc>
        <w:tc>
          <w:tcPr>
            <w:shd w:val="clear" w:color="auto" w:fill="auto"/>
            <w:vAlign w:val="center"/>
          </w:tcPr>
          <w:p w14:paraId="595DFA8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A89611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C9FFB3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DB4D174">
            <w:pPr>
              <w:pageBreakBefore w:val="0"/>
              <w:spacing w:line="240" w:lineRule="auto"/>
              <w:ind w:firstLine="0" w:firstLineChars="0"/>
              <w:jc w:val="center"/>
              <w:textAlignment w:val="auto"/>
            </w:pPr>
            <w:r>
              <w:rPr>
                <w:b w:val="0"/>
                <w:i w:val="0"/>
                <w:strike w:val="0"/>
                <w:color w:val="000000"/>
                <w:position w:val="-1"/>
                <w:sz w:val="22"/>
                <w:u w:val="none"/>
              </w:rPr>
              <w:t>10</w:t>
            </w:r>
          </w:p>
        </w:tc>
      </w:tr>
      <w:tr w14:paraId="65FF4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705C023">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7A07532D">
            <w:pPr>
              <w:pageBreakBefore w:val="0"/>
              <w:spacing w:line="240" w:lineRule="auto"/>
              <w:ind w:firstLine="0" w:firstLineChars="0"/>
              <w:jc w:val="center"/>
              <w:textAlignment w:val="auto"/>
            </w:pPr>
            <w:r>
              <w:rPr>
                <w:b w:val="0"/>
                <w:i w:val="0"/>
                <w:strike w:val="0"/>
                <w:color w:val="000000"/>
                <w:position w:val="-1"/>
                <w:sz w:val="22"/>
                <w:u w:val="none"/>
              </w:rPr>
              <w:t>杨小英语磁带、循环教材款</w:t>
            </w:r>
          </w:p>
        </w:tc>
        <w:tc>
          <w:tcPr>
            <w:vMerge w:val="continue"/>
            <w:shd w:val="clear" w:color="auto" w:fill="auto"/>
            <w:vAlign w:val="center"/>
          </w:tcPr>
          <w:p w14:paraId="68C703C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8093F9E">
            <w:pPr>
              <w:pageBreakBefore w:val="0"/>
              <w:spacing w:line="240" w:lineRule="auto"/>
              <w:ind w:firstLine="0" w:firstLineChars="0"/>
              <w:jc w:val="center"/>
              <w:textAlignment w:val="auto"/>
            </w:pPr>
            <w:r>
              <w:rPr>
                <w:b w:val="0"/>
                <w:i w:val="0"/>
                <w:strike w:val="0"/>
                <w:color w:val="000000"/>
                <w:position w:val="-1"/>
                <w:sz w:val="22"/>
                <w:u w:val="none"/>
              </w:rPr>
              <w:t>14.29</w:t>
            </w:r>
          </w:p>
        </w:tc>
        <w:tc>
          <w:tcPr>
            <w:vMerge w:val="continue"/>
            <w:shd w:val="clear" w:color="auto" w:fill="auto"/>
            <w:vAlign w:val="center"/>
          </w:tcPr>
          <w:p w14:paraId="7DE219A5">
            <w:pPr>
              <w:pageBreakBefore w:val="0"/>
              <w:spacing w:line="240" w:lineRule="auto"/>
              <w:ind w:firstLine="0" w:firstLineChars="0"/>
              <w:jc w:val="center"/>
              <w:textAlignment w:val="auto"/>
            </w:pPr>
            <w:r>
              <w:rPr>
                <w:b w:val="0"/>
                <w:i w:val="0"/>
                <w:strike w:val="0"/>
                <w:color w:val="000000"/>
                <w:position w:val="-1"/>
                <w:sz w:val="22"/>
                <w:u w:val="none"/>
              </w:rPr>
              <w:t>根据上级文件认真做好义务教育阶段免费教科书循环使用工作，保护环境，节省能源，提高教科书的使用效益，节约公共教育装备，实现教育公平，提升全民素质。确保国家义务教育经费保障机制学生免费入学政策全面落实到位，为学生完成义务教育提供保障。</w:t>
            </w:r>
          </w:p>
        </w:tc>
        <w:tc>
          <w:tcPr>
            <w:tcW w:w="1175" w:type="dxa"/>
            <w:vMerge w:val="continue"/>
            <w:shd w:val="clear" w:color="auto" w:fill="auto"/>
            <w:vAlign w:val="center"/>
          </w:tcPr>
          <w:p w14:paraId="7E316FD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53F5EF2">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26B5ADB">
            <w:pPr>
              <w:pageBreakBefore w:val="0"/>
              <w:spacing w:line="240" w:lineRule="auto"/>
              <w:ind w:firstLine="0" w:firstLineChars="0"/>
              <w:jc w:val="center"/>
              <w:textAlignment w:val="auto"/>
            </w:pPr>
            <w:r>
              <w:rPr>
                <w:b w:val="0"/>
                <w:i w:val="0"/>
                <w:strike w:val="0"/>
                <w:color w:val="000000"/>
                <w:position w:val="-1"/>
                <w:sz w:val="22"/>
                <w:u w:val="none"/>
              </w:rPr>
              <w:t>发放完成时间</w:t>
            </w:r>
          </w:p>
        </w:tc>
        <w:tc>
          <w:tcPr>
            <w:shd w:val="clear" w:color="auto" w:fill="auto"/>
            <w:vAlign w:val="center"/>
          </w:tcPr>
          <w:p w14:paraId="0B66B78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BBEE460">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2BEA28B4">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2ADCDA60">
            <w:pPr>
              <w:pageBreakBefore w:val="0"/>
              <w:spacing w:line="240" w:lineRule="auto"/>
              <w:ind w:firstLine="0" w:firstLineChars="0"/>
              <w:jc w:val="center"/>
              <w:textAlignment w:val="auto"/>
            </w:pPr>
            <w:r>
              <w:rPr>
                <w:b w:val="0"/>
                <w:i w:val="0"/>
                <w:strike w:val="0"/>
                <w:color w:val="000000"/>
                <w:position w:val="-1"/>
                <w:sz w:val="22"/>
                <w:u w:val="none"/>
              </w:rPr>
              <w:t>10</w:t>
            </w:r>
          </w:p>
        </w:tc>
      </w:tr>
      <w:tr w14:paraId="6215F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1327466">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421F43D4">
            <w:pPr>
              <w:pageBreakBefore w:val="0"/>
              <w:spacing w:line="240" w:lineRule="auto"/>
              <w:ind w:firstLine="0" w:firstLineChars="0"/>
              <w:jc w:val="center"/>
              <w:textAlignment w:val="auto"/>
            </w:pPr>
            <w:r>
              <w:rPr>
                <w:b w:val="0"/>
                <w:i w:val="0"/>
                <w:strike w:val="0"/>
                <w:color w:val="000000"/>
                <w:position w:val="-1"/>
                <w:sz w:val="22"/>
                <w:u w:val="none"/>
              </w:rPr>
              <w:t>杨小英语磁带、循环教材款</w:t>
            </w:r>
          </w:p>
        </w:tc>
        <w:tc>
          <w:tcPr>
            <w:vMerge w:val="continue"/>
            <w:shd w:val="clear" w:color="auto" w:fill="auto"/>
            <w:vAlign w:val="center"/>
          </w:tcPr>
          <w:p w14:paraId="21A8B59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4C8A89E">
            <w:pPr>
              <w:pageBreakBefore w:val="0"/>
              <w:spacing w:line="240" w:lineRule="auto"/>
              <w:ind w:firstLine="0" w:firstLineChars="0"/>
              <w:jc w:val="center"/>
              <w:textAlignment w:val="auto"/>
            </w:pPr>
            <w:r>
              <w:rPr>
                <w:b w:val="0"/>
                <w:i w:val="0"/>
                <w:strike w:val="0"/>
                <w:color w:val="000000"/>
                <w:position w:val="-1"/>
                <w:sz w:val="22"/>
                <w:u w:val="none"/>
              </w:rPr>
              <w:t>14.29</w:t>
            </w:r>
          </w:p>
        </w:tc>
        <w:tc>
          <w:tcPr>
            <w:vMerge w:val="continue"/>
            <w:shd w:val="clear" w:color="auto" w:fill="auto"/>
            <w:vAlign w:val="center"/>
          </w:tcPr>
          <w:p w14:paraId="46150F0B">
            <w:pPr>
              <w:pageBreakBefore w:val="0"/>
              <w:spacing w:line="240" w:lineRule="auto"/>
              <w:ind w:firstLine="0" w:firstLineChars="0"/>
              <w:jc w:val="center"/>
              <w:textAlignment w:val="auto"/>
            </w:pPr>
            <w:r>
              <w:rPr>
                <w:b w:val="0"/>
                <w:i w:val="0"/>
                <w:strike w:val="0"/>
                <w:color w:val="000000"/>
                <w:position w:val="-1"/>
                <w:sz w:val="22"/>
                <w:u w:val="none"/>
              </w:rPr>
              <w:t>根据上级文件认真做好义务教育阶段免费教科书循环使用工作，保护环境，节省能源，提高教科书的使用效益，节约公共教育装备，实现教育公平，提升全民素质。确保国家义务教育经费保障机制学生免费入学政策全面落实到位，为学生完成义务教育提供保障。</w:t>
            </w:r>
          </w:p>
        </w:tc>
        <w:tc>
          <w:tcPr>
            <w:tcW w:w="1175" w:type="dxa"/>
            <w:vMerge w:val="restart"/>
            <w:shd w:val="clear" w:color="auto" w:fill="auto"/>
            <w:vAlign w:val="center"/>
          </w:tcPr>
          <w:p w14:paraId="1304CBE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ACE7F43">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1C76F0A1">
            <w:pPr>
              <w:pageBreakBefore w:val="0"/>
              <w:spacing w:line="240" w:lineRule="auto"/>
              <w:ind w:firstLine="0" w:firstLineChars="0"/>
              <w:jc w:val="center"/>
              <w:textAlignment w:val="auto"/>
            </w:pPr>
            <w:r>
              <w:rPr>
                <w:b w:val="0"/>
                <w:i w:val="0"/>
                <w:strike w:val="0"/>
                <w:color w:val="000000"/>
                <w:position w:val="-1"/>
                <w:sz w:val="22"/>
                <w:u w:val="none"/>
              </w:rPr>
              <w:t>为学生完成义务教育提供保障</w:t>
            </w:r>
          </w:p>
        </w:tc>
        <w:tc>
          <w:tcPr>
            <w:shd w:val="clear" w:color="auto" w:fill="auto"/>
            <w:vAlign w:val="center"/>
          </w:tcPr>
          <w:p w14:paraId="5DD8F81A">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70C4E4F">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65DE6A76">
            <w:pPr>
              <w:pageBreakBefore w:val="0"/>
              <w:spacing w:line="240" w:lineRule="auto"/>
              <w:ind w:firstLine="0" w:firstLineChars="0"/>
              <w:jc w:val="center"/>
              <w:textAlignment w:val="auto"/>
            </w:pPr>
          </w:p>
        </w:tc>
        <w:tc>
          <w:tcPr>
            <w:shd w:val="clear" w:color="auto" w:fill="auto"/>
            <w:vAlign w:val="center"/>
          </w:tcPr>
          <w:p w14:paraId="6C2B14CE">
            <w:pPr>
              <w:pageBreakBefore w:val="0"/>
              <w:spacing w:line="240" w:lineRule="auto"/>
              <w:ind w:firstLine="0" w:firstLineChars="0"/>
              <w:jc w:val="center"/>
              <w:textAlignment w:val="auto"/>
            </w:pPr>
            <w:r>
              <w:rPr>
                <w:b w:val="0"/>
                <w:i w:val="0"/>
                <w:strike w:val="0"/>
                <w:color w:val="000000"/>
                <w:position w:val="-1"/>
                <w:sz w:val="22"/>
                <w:u w:val="none"/>
              </w:rPr>
              <w:t>10</w:t>
            </w:r>
          </w:p>
        </w:tc>
      </w:tr>
      <w:tr w14:paraId="7BA4F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7F225F6">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38639FA5">
            <w:pPr>
              <w:pageBreakBefore w:val="0"/>
              <w:spacing w:line="240" w:lineRule="auto"/>
              <w:ind w:firstLine="0" w:firstLineChars="0"/>
              <w:jc w:val="center"/>
              <w:textAlignment w:val="auto"/>
            </w:pPr>
            <w:r>
              <w:rPr>
                <w:b w:val="0"/>
                <w:i w:val="0"/>
                <w:strike w:val="0"/>
                <w:color w:val="000000"/>
                <w:position w:val="-1"/>
                <w:sz w:val="22"/>
                <w:u w:val="none"/>
              </w:rPr>
              <w:t>杨小英语磁带、循环教材款</w:t>
            </w:r>
          </w:p>
        </w:tc>
        <w:tc>
          <w:tcPr>
            <w:vMerge w:val="continue"/>
            <w:shd w:val="clear" w:color="auto" w:fill="auto"/>
            <w:vAlign w:val="center"/>
          </w:tcPr>
          <w:p w14:paraId="5A6F82D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D3FF388">
            <w:pPr>
              <w:pageBreakBefore w:val="0"/>
              <w:spacing w:line="240" w:lineRule="auto"/>
              <w:ind w:firstLine="0" w:firstLineChars="0"/>
              <w:jc w:val="center"/>
              <w:textAlignment w:val="auto"/>
            </w:pPr>
            <w:r>
              <w:rPr>
                <w:b w:val="0"/>
                <w:i w:val="0"/>
                <w:strike w:val="0"/>
                <w:color w:val="000000"/>
                <w:position w:val="-1"/>
                <w:sz w:val="22"/>
                <w:u w:val="none"/>
              </w:rPr>
              <w:t>14.29</w:t>
            </w:r>
          </w:p>
        </w:tc>
        <w:tc>
          <w:tcPr>
            <w:vMerge w:val="continue"/>
            <w:shd w:val="clear" w:color="auto" w:fill="auto"/>
            <w:vAlign w:val="center"/>
          </w:tcPr>
          <w:p w14:paraId="0215846A">
            <w:pPr>
              <w:pageBreakBefore w:val="0"/>
              <w:spacing w:line="240" w:lineRule="auto"/>
              <w:ind w:firstLine="0" w:firstLineChars="0"/>
              <w:jc w:val="center"/>
              <w:textAlignment w:val="auto"/>
            </w:pPr>
            <w:r>
              <w:rPr>
                <w:b w:val="0"/>
                <w:i w:val="0"/>
                <w:strike w:val="0"/>
                <w:color w:val="000000"/>
                <w:position w:val="-1"/>
                <w:sz w:val="22"/>
                <w:u w:val="none"/>
              </w:rPr>
              <w:t>根据上级文件认真做好义务教育阶段免费教科书循环使用工作，保护环境，节省能源，提高教科书的使用效益，节约公共教育装备，实现教育公平，提升全民素质。确保国家义务教育经费保障机制学生免费入学政策全面落实到位，为学生完成义务教育提供保障。</w:t>
            </w:r>
          </w:p>
        </w:tc>
        <w:tc>
          <w:tcPr>
            <w:tcW w:w="1175" w:type="dxa"/>
            <w:vMerge w:val="continue"/>
            <w:shd w:val="clear" w:color="auto" w:fill="auto"/>
            <w:vAlign w:val="center"/>
          </w:tcPr>
          <w:p w14:paraId="3578CAA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40F36D1">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4D72815">
            <w:pPr>
              <w:pageBreakBefore w:val="0"/>
              <w:spacing w:line="240" w:lineRule="auto"/>
              <w:ind w:firstLine="0" w:firstLineChars="0"/>
              <w:jc w:val="center"/>
              <w:textAlignment w:val="auto"/>
            </w:pPr>
            <w:r>
              <w:rPr>
                <w:b w:val="0"/>
                <w:i w:val="0"/>
                <w:strike w:val="0"/>
                <w:color w:val="000000"/>
                <w:position w:val="-1"/>
                <w:sz w:val="22"/>
                <w:u w:val="none"/>
              </w:rPr>
              <w:t>提高教育教学质量</w:t>
            </w:r>
          </w:p>
        </w:tc>
        <w:tc>
          <w:tcPr>
            <w:shd w:val="clear" w:color="auto" w:fill="auto"/>
            <w:vAlign w:val="center"/>
          </w:tcPr>
          <w:p w14:paraId="3DD1C885">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F7F1ED7">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0193EB38">
            <w:pPr>
              <w:pageBreakBefore w:val="0"/>
              <w:spacing w:line="240" w:lineRule="auto"/>
              <w:ind w:firstLine="0" w:firstLineChars="0"/>
              <w:jc w:val="center"/>
              <w:textAlignment w:val="auto"/>
            </w:pPr>
          </w:p>
        </w:tc>
        <w:tc>
          <w:tcPr>
            <w:shd w:val="clear" w:color="auto" w:fill="auto"/>
            <w:vAlign w:val="center"/>
          </w:tcPr>
          <w:p w14:paraId="091ECA29">
            <w:pPr>
              <w:pageBreakBefore w:val="0"/>
              <w:spacing w:line="240" w:lineRule="auto"/>
              <w:ind w:firstLine="0" w:firstLineChars="0"/>
              <w:jc w:val="center"/>
              <w:textAlignment w:val="auto"/>
            </w:pPr>
            <w:r>
              <w:rPr>
                <w:b w:val="0"/>
                <w:i w:val="0"/>
                <w:strike w:val="0"/>
                <w:color w:val="000000"/>
                <w:position w:val="-1"/>
                <w:sz w:val="22"/>
                <w:u w:val="none"/>
              </w:rPr>
              <w:t>10</w:t>
            </w:r>
          </w:p>
        </w:tc>
      </w:tr>
      <w:tr w14:paraId="1D441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316EA2C">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1B2773B8">
            <w:pPr>
              <w:pageBreakBefore w:val="0"/>
              <w:spacing w:line="240" w:lineRule="auto"/>
              <w:ind w:firstLine="0" w:firstLineChars="0"/>
              <w:jc w:val="center"/>
              <w:textAlignment w:val="auto"/>
            </w:pPr>
            <w:r>
              <w:rPr>
                <w:b w:val="0"/>
                <w:i w:val="0"/>
                <w:strike w:val="0"/>
                <w:color w:val="000000"/>
                <w:position w:val="-1"/>
                <w:sz w:val="22"/>
                <w:u w:val="none"/>
              </w:rPr>
              <w:t>杨小英语磁带、循环教材款</w:t>
            </w:r>
          </w:p>
        </w:tc>
        <w:tc>
          <w:tcPr>
            <w:vMerge w:val="continue"/>
            <w:shd w:val="clear" w:color="auto" w:fill="auto"/>
            <w:vAlign w:val="center"/>
          </w:tcPr>
          <w:p w14:paraId="7989679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B69AB83">
            <w:pPr>
              <w:pageBreakBefore w:val="0"/>
              <w:spacing w:line="240" w:lineRule="auto"/>
              <w:ind w:firstLine="0" w:firstLineChars="0"/>
              <w:jc w:val="center"/>
              <w:textAlignment w:val="auto"/>
            </w:pPr>
            <w:r>
              <w:rPr>
                <w:b w:val="0"/>
                <w:i w:val="0"/>
                <w:strike w:val="0"/>
                <w:color w:val="000000"/>
                <w:position w:val="-1"/>
                <w:sz w:val="22"/>
                <w:u w:val="none"/>
              </w:rPr>
              <w:t>14.29</w:t>
            </w:r>
          </w:p>
        </w:tc>
        <w:tc>
          <w:tcPr>
            <w:vMerge w:val="continue"/>
            <w:shd w:val="clear" w:color="auto" w:fill="auto"/>
            <w:vAlign w:val="center"/>
          </w:tcPr>
          <w:p w14:paraId="1CBCD7DE">
            <w:pPr>
              <w:pageBreakBefore w:val="0"/>
              <w:spacing w:line="240" w:lineRule="auto"/>
              <w:ind w:firstLine="0" w:firstLineChars="0"/>
              <w:jc w:val="center"/>
              <w:textAlignment w:val="auto"/>
            </w:pPr>
            <w:r>
              <w:rPr>
                <w:b w:val="0"/>
                <w:i w:val="0"/>
                <w:strike w:val="0"/>
                <w:color w:val="000000"/>
                <w:position w:val="-1"/>
                <w:sz w:val="22"/>
                <w:u w:val="none"/>
              </w:rPr>
              <w:t>根据上级文件认真做好义务教育阶段免费教科书循环使用工作，保护环境，节省能源，提高教科书的使用效益，节约公共教育装备，实现教育公平，提升全民素质。确保国家义务教育经费保障机制学生免费入学政策全面落实到位，为学生完成义务教育提供保障。</w:t>
            </w:r>
          </w:p>
        </w:tc>
        <w:tc>
          <w:tcPr>
            <w:tcW w:w="1175" w:type="dxa"/>
            <w:shd w:val="clear" w:color="auto" w:fill="auto"/>
            <w:vAlign w:val="center"/>
          </w:tcPr>
          <w:p w14:paraId="009565F0">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CB8EAB3">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157E4BD">
            <w:pPr>
              <w:pageBreakBefore w:val="0"/>
              <w:spacing w:line="240" w:lineRule="auto"/>
              <w:ind w:firstLine="0" w:firstLineChars="0"/>
              <w:jc w:val="center"/>
              <w:textAlignment w:val="auto"/>
            </w:pPr>
            <w:r>
              <w:rPr>
                <w:b w:val="0"/>
                <w:i w:val="0"/>
                <w:strike w:val="0"/>
                <w:color w:val="000000"/>
                <w:position w:val="-1"/>
                <w:sz w:val="22"/>
                <w:u w:val="none"/>
              </w:rPr>
              <w:t>学生、家长、学校、社会满意度</w:t>
            </w:r>
          </w:p>
        </w:tc>
        <w:tc>
          <w:tcPr>
            <w:shd w:val="clear" w:color="auto" w:fill="auto"/>
            <w:vAlign w:val="center"/>
          </w:tcPr>
          <w:p w14:paraId="5861260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1E74D9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CC131A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BBD75AC">
            <w:pPr>
              <w:pageBreakBefore w:val="0"/>
              <w:spacing w:line="240" w:lineRule="auto"/>
              <w:ind w:firstLine="0" w:firstLineChars="0"/>
              <w:jc w:val="center"/>
              <w:textAlignment w:val="auto"/>
            </w:pPr>
            <w:r>
              <w:rPr>
                <w:b w:val="0"/>
                <w:i w:val="0"/>
                <w:strike w:val="0"/>
                <w:color w:val="000000"/>
                <w:position w:val="-1"/>
                <w:sz w:val="22"/>
                <w:u w:val="none"/>
              </w:rPr>
              <w:t>10</w:t>
            </w:r>
          </w:p>
        </w:tc>
      </w:tr>
      <w:tr w14:paraId="51FA4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EBAF764">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restart"/>
            <w:shd w:val="clear" w:color="auto" w:fill="auto"/>
            <w:vAlign w:val="center"/>
          </w:tcPr>
          <w:p w14:paraId="66223ACC">
            <w:pPr>
              <w:pageBreakBefore w:val="0"/>
              <w:spacing w:line="240" w:lineRule="auto"/>
              <w:ind w:firstLine="0" w:firstLineChars="0"/>
              <w:jc w:val="center"/>
              <w:textAlignment w:val="auto"/>
            </w:pPr>
            <w:r>
              <w:rPr>
                <w:b w:val="0"/>
                <w:i w:val="0"/>
                <w:strike w:val="0"/>
                <w:color w:val="000000"/>
                <w:position w:val="-1"/>
                <w:sz w:val="22"/>
                <w:u w:val="none"/>
              </w:rPr>
              <w:t>杨小三至六年级学生教辅费</w:t>
            </w:r>
          </w:p>
        </w:tc>
        <w:tc>
          <w:tcPr>
            <w:vMerge w:val="restart"/>
            <w:shd w:val="clear" w:color="auto" w:fill="auto"/>
            <w:vAlign w:val="center"/>
          </w:tcPr>
          <w:p w14:paraId="07AA364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2E11611">
            <w:pPr>
              <w:pageBreakBefore w:val="0"/>
              <w:spacing w:line="240" w:lineRule="auto"/>
              <w:ind w:firstLine="0" w:firstLineChars="0"/>
              <w:jc w:val="center"/>
              <w:textAlignment w:val="auto"/>
            </w:pPr>
            <w:r>
              <w:rPr>
                <w:b w:val="0"/>
                <w:i w:val="0"/>
                <w:strike w:val="0"/>
                <w:color w:val="000000"/>
                <w:position w:val="-1"/>
                <w:sz w:val="22"/>
                <w:u w:val="none"/>
              </w:rPr>
              <w:t>12.49</w:t>
            </w:r>
          </w:p>
        </w:tc>
        <w:tc>
          <w:tcPr>
            <w:vMerge w:val="restart"/>
            <w:shd w:val="clear" w:color="auto" w:fill="auto"/>
            <w:vAlign w:val="center"/>
          </w:tcPr>
          <w:p w14:paraId="7563E585">
            <w:pPr>
              <w:pageBreakBefore w:val="0"/>
              <w:spacing w:line="240" w:lineRule="auto"/>
              <w:ind w:firstLine="0" w:firstLineChars="0"/>
              <w:jc w:val="center"/>
              <w:textAlignment w:val="auto"/>
            </w:pPr>
            <w:r>
              <w:rPr>
                <w:b w:val="0"/>
                <w:i w:val="0"/>
                <w:strike w:val="0"/>
                <w:color w:val="000000"/>
                <w:position w:val="-1"/>
                <w:sz w:val="22"/>
                <w:u w:val="none"/>
              </w:rPr>
              <w:t>为学生完成义务教育提供保障，实现所学知识的巩固，提升学生学习成绩。及时发放三至六年级学生的各种教辅，保障当年学生的教育教学质量，节约学校资金的教育成本和经费，保障义务教育更加顺利地进行。</w:t>
            </w:r>
          </w:p>
        </w:tc>
        <w:tc>
          <w:tcPr>
            <w:tcW w:w="1175" w:type="dxa"/>
            <w:vMerge w:val="restart"/>
            <w:shd w:val="clear" w:color="auto" w:fill="auto"/>
            <w:vAlign w:val="center"/>
          </w:tcPr>
          <w:p w14:paraId="3A5FBC1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9046CAE">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86875EF">
            <w:pPr>
              <w:pageBreakBefore w:val="0"/>
              <w:spacing w:line="240" w:lineRule="auto"/>
              <w:ind w:firstLine="0" w:firstLineChars="0"/>
              <w:jc w:val="center"/>
              <w:textAlignment w:val="auto"/>
            </w:pPr>
            <w:r>
              <w:rPr>
                <w:b w:val="0"/>
                <w:i w:val="0"/>
                <w:strike w:val="0"/>
                <w:color w:val="000000"/>
                <w:position w:val="-1"/>
                <w:sz w:val="22"/>
                <w:u w:val="none"/>
              </w:rPr>
              <w:t>三至六年级学生人数</w:t>
            </w:r>
          </w:p>
        </w:tc>
        <w:tc>
          <w:tcPr>
            <w:shd w:val="clear" w:color="auto" w:fill="auto"/>
            <w:vAlign w:val="center"/>
          </w:tcPr>
          <w:p w14:paraId="3B988FD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B130854">
            <w:pPr>
              <w:pageBreakBefore w:val="0"/>
              <w:spacing w:line="240" w:lineRule="auto"/>
              <w:ind w:firstLine="0" w:firstLineChars="0"/>
              <w:jc w:val="center"/>
              <w:textAlignment w:val="auto"/>
            </w:pPr>
            <w:r>
              <w:rPr>
                <w:b w:val="0"/>
                <w:i w:val="0"/>
                <w:strike w:val="0"/>
                <w:color w:val="000000"/>
                <w:position w:val="-1"/>
                <w:sz w:val="22"/>
                <w:u w:val="none"/>
              </w:rPr>
              <w:t>1388</w:t>
            </w:r>
          </w:p>
        </w:tc>
        <w:tc>
          <w:tcPr>
            <w:shd w:val="clear" w:color="auto" w:fill="auto"/>
            <w:vAlign w:val="center"/>
          </w:tcPr>
          <w:p w14:paraId="09A3E967">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88E99CD">
            <w:pPr>
              <w:pageBreakBefore w:val="0"/>
              <w:spacing w:line="240" w:lineRule="auto"/>
              <w:ind w:firstLine="0" w:firstLineChars="0"/>
              <w:jc w:val="center"/>
              <w:textAlignment w:val="auto"/>
            </w:pPr>
            <w:r>
              <w:rPr>
                <w:b w:val="0"/>
                <w:i w:val="0"/>
                <w:strike w:val="0"/>
                <w:color w:val="000000"/>
                <w:position w:val="-1"/>
                <w:sz w:val="22"/>
                <w:u w:val="none"/>
              </w:rPr>
              <w:t>20</w:t>
            </w:r>
          </w:p>
        </w:tc>
      </w:tr>
      <w:tr w14:paraId="464AE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70BAC61">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60C8BE45">
            <w:pPr>
              <w:pageBreakBefore w:val="0"/>
              <w:spacing w:line="240" w:lineRule="auto"/>
              <w:ind w:firstLine="0" w:firstLineChars="0"/>
              <w:jc w:val="center"/>
              <w:textAlignment w:val="auto"/>
            </w:pPr>
            <w:r>
              <w:rPr>
                <w:b w:val="0"/>
                <w:i w:val="0"/>
                <w:strike w:val="0"/>
                <w:color w:val="000000"/>
                <w:position w:val="-1"/>
                <w:sz w:val="22"/>
                <w:u w:val="none"/>
              </w:rPr>
              <w:t>杨小三至六年级学生教辅费</w:t>
            </w:r>
          </w:p>
        </w:tc>
        <w:tc>
          <w:tcPr>
            <w:vMerge w:val="continue"/>
            <w:shd w:val="clear" w:color="auto" w:fill="auto"/>
            <w:vAlign w:val="center"/>
          </w:tcPr>
          <w:p w14:paraId="0B3A477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7E79887">
            <w:pPr>
              <w:pageBreakBefore w:val="0"/>
              <w:spacing w:line="240" w:lineRule="auto"/>
              <w:ind w:firstLine="0" w:firstLineChars="0"/>
              <w:jc w:val="center"/>
              <w:textAlignment w:val="auto"/>
            </w:pPr>
            <w:r>
              <w:rPr>
                <w:b w:val="0"/>
                <w:i w:val="0"/>
                <w:strike w:val="0"/>
                <w:color w:val="000000"/>
                <w:position w:val="-1"/>
                <w:sz w:val="22"/>
                <w:u w:val="none"/>
              </w:rPr>
              <w:t>12.49</w:t>
            </w:r>
          </w:p>
        </w:tc>
        <w:tc>
          <w:tcPr>
            <w:vMerge w:val="continue"/>
            <w:shd w:val="clear" w:color="auto" w:fill="auto"/>
            <w:vAlign w:val="center"/>
          </w:tcPr>
          <w:p w14:paraId="13CECA5A">
            <w:pPr>
              <w:pageBreakBefore w:val="0"/>
              <w:spacing w:line="240" w:lineRule="auto"/>
              <w:ind w:firstLine="0" w:firstLineChars="0"/>
              <w:jc w:val="center"/>
              <w:textAlignment w:val="auto"/>
            </w:pPr>
            <w:r>
              <w:rPr>
                <w:b w:val="0"/>
                <w:i w:val="0"/>
                <w:strike w:val="0"/>
                <w:color w:val="000000"/>
                <w:position w:val="-1"/>
                <w:sz w:val="22"/>
                <w:u w:val="none"/>
              </w:rPr>
              <w:t>为学生完成义务教育提供保障，实现所学知识的巩固，提升学生学习成绩。及时发放三至六年级学生的各种教辅，保障当年学生的教育教学质量，节约学校资金的教育成本和经费，保障义务教育更加顺利地进行。</w:t>
            </w:r>
          </w:p>
        </w:tc>
        <w:tc>
          <w:tcPr>
            <w:tcW w:w="1175" w:type="dxa"/>
            <w:vMerge w:val="continue"/>
            <w:shd w:val="clear" w:color="auto" w:fill="auto"/>
            <w:vAlign w:val="center"/>
          </w:tcPr>
          <w:p w14:paraId="4D64D04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5450F13">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4DDD78D5">
            <w:pPr>
              <w:pageBreakBefore w:val="0"/>
              <w:spacing w:line="240" w:lineRule="auto"/>
              <w:ind w:firstLine="0" w:firstLineChars="0"/>
              <w:jc w:val="center"/>
              <w:textAlignment w:val="auto"/>
            </w:pPr>
            <w:r>
              <w:rPr>
                <w:b w:val="0"/>
                <w:i w:val="0"/>
                <w:strike w:val="0"/>
                <w:color w:val="000000"/>
                <w:position w:val="-1"/>
                <w:sz w:val="22"/>
                <w:u w:val="none"/>
              </w:rPr>
              <w:t>图书印刷合格率</w:t>
            </w:r>
          </w:p>
        </w:tc>
        <w:tc>
          <w:tcPr>
            <w:shd w:val="clear" w:color="auto" w:fill="auto"/>
            <w:vAlign w:val="center"/>
          </w:tcPr>
          <w:p w14:paraId="205E79E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5B53482">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E9A452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0DFF2FB">
            <w:pPr>
              <w:pageBreakBefore w:val="0"/>
              <w:spacing w:line="240" w:lineRule="auto"/>
              <w:ind w:firstLine="0" w:firstLineChars="0"/>
              <w:jc w:val="center"/>
              <w:textAlignment w:val="auto"/>
            </w:pPr>
            <w:r>
              <w:rPr>
                <w:b w:val="0"/>
                <w:i w:val="0"/>
                <w:strike w:val="0"/>
                <w:color w:val="000000"/>
                <w:position w:val="-1"/>
                <w:sz w:val="22"/>
                <w:u w:val="none"/>
              </w:rPr>
              <w:t>20</w:t>
            </w:r>
          </w:p>
        </w:tc>
      </w:tr>
      <w:tr w14:paraId="32AC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E3775EC">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5A80203C">
            <w:pPr>
              <w:pageBreakBefore w:val="0"/>
              <w:spacing w:line="240" w:lineRule="auto"/>
              <w:ind w:firstLine="0" w:firstLineChars="0"/>
              <w:jc w:val="center"/>
              <w:textAlignment w:val="auto"/>
            </w:pPr>
            <w:r>
              <w:rPr>
                <w:b w:val="0"/>
                <w:i w:val="0"/>
                <w:strike w:val="0"/>
                <w:color w:val="000000"/>
                <w:position w:val="-1"/>
                <w:sz w:val="22"/>
                <w:u w:val="none"/>
              </w:rPr>
              <w:t>杨小三至六年级学生教辅费</w:t>
            </w:r>
          </w:p>
        </w:tc>
        <w:tc>
          <w:tcPr>
            <w:vMerge w:val="continue"/>
            <w:shd w:val="clear" w:color="auto" w:fill="auto"/>
            <w:vAlign w:val="center"/>
          </w:tcPr>
          <w:p w14:paraId="7CD9A81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005ECEA">
            <w:pPr>
              <w:pageBreakBefore w:val="0"/>
              <w:spacing w:line="240" w:lineRule="auto"/>
              <w:ind w:firstLine="0" w:firstLineChars="0"/>
              <w:jc w:val="center"/>
              <w:textAlignment w:val="auto"/>
            </w:pPr>
            <w:r>
              <w:rPr>
                <w:b w:val="0"/>
                <w:i w:val="0"/>
                <w:strike w:val="0"/>
                <w:color w:val="000000"/>
                <w:position w:val="-1"/>
                <w:sz w:val="22"/>
                <w:u w:val="none"/>
              </w:rPr>
              <w:t>12.49</w:t>
            </w:r>
          </w:p>
        </w:tc>
        <w:tc>
          <w:tcPr>
            <w:vMerge w:val="continue"/>
            <w:shd w:val="clear" w:color="auto" w:fill="auto"/>
            <w:vAlign w:val="center"/>
          </w:tcPr>
          <w:p w14:paraId="198528BF">
            <w:pPr>
              <w:pageBreakBefore w:val="0"/>
              <w:spacing w:line="240" w:lineRule="auto"/>
              <w:ind w:firstLine="0" w:firstLineChars="0"/>
              <w:jc w:val="center"/>
              <w:textAlignment w:val="auto"/>
            </w:pPr>
            <w:r>
              <w:rPr>
                <w:b w:val="0"/>
                <w:i w:val="0"/>
                <w:strike w:val="0"/>
                <w:color w:val="000000"/>
                <w:position w:val="-1"/>
                <w:sz w:val="22"/>
                <w:u w:val="none"/>
              </w:rPr>
              <w:t>为学生完成义务教育提供保障，实现所学知识的巩固，提升学生学习成绩。及时发放三至六年级学生的各种教辅，保障当年学生的教育教学质量，节约学校资金的教育成本和经费，保障义务教育更加顺利地进行。</w:t>
            </w:r>
          </w:p>
        </w:tc>
        <w:tc>
          <w:tcPr>
            <w:tcW w:w="1175" w:type="dxa"/>
            <w:vMerge w:val="restart"/>
            <w:shd w:val="clear" w:color="auto" w:fill="auto"/>
            <w:vAlign w:val="center"/>
          </w:tcPr>
          <w:p w14:paraId="1D7715B5">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CAB2DAB">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186A9303">
            <w:pPr>
              <w:pageBreakBefore w:val="0"/>
              <w:spacing w:line="240" w:lineRule="auto"/>
              <w:ind w:firstLine="0" w:firstLineChars="0"/>
              <w:jc w:val="center"/>
              <w:textAlignment w:val="auto"/>
            </w:pPr>
            <w:r>
              <w:rPr>
                <w:b w:val="0"/>
                <w:i w:val="0"/>
                <w:strike w:val="0"/>
                <w:color w:val="000000"/>
                <w:position w:val="-1"/>
                <w:sz w:val="22"/>
                <w:u w:val="none"/>
              </w:rPr>
              <w:t>杨小教育事业良性发展</w:t>
            </w:r>
          </w:p>
        </w:tc>
        <w:tc>
          <w:tcPr>
            <w:shd w:val="clear" w:color="auto" w:fill="auto"/>
            <w:vAlign w:val="center"/>
          </w:tcPr>
          <w:p w14:paraId="1AE51C91">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2B24319">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783A1C3C">
            <w:pPr>
              <w:pageBreakBefore w:val="0"/>
              <w:spacing w:line="240" w:lineRule="auto"/>
              <w:ind w:firstLine="0" w:firstLineChars="0"/>
              <w:jc w:val="center"/>
              <w:textAlignment w:val="auto"/>
            </w:pPr>
          </w:p>
        </w:tc>
        <w:tc>
          <w:tcPr>
            <w:shd w:val="clear" w:color="auto" w:fill="auto"/>
            <w:vAlign w:val="center"/>
          </w:tcPr>
          <w:p w14:paraId="2AB32567">
            <w:pPr>
              <w:pageBreakBefore w:val="0"/>
              <w:spacing w:line="240" w:lineRule="auto"/>
              <w:ind w:firstLine="0" w:firstLineChars="0"/>
              <w:jc w:val="center"/>
              <w:textAlignment w:val="auto"/>
            </w:pPr>
            <w:r>
              <w:rPr>
                <w:b w:val="0"/>
                <w:i w:val="0"/>
                <w:strike w:val="0"/>
                <w:color w:val="000000"/>
                <w:position w:val="-1"/>
                <w:sz w:val="22"/>
                <w:u w:val="none"/>
              </w:rPr>
              <w:t>20</w:t>
            </w:r>
          </w:p>
        </w:tc>
      </w:tr>
      <w:tr w14:paraId="050C0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06042F3">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5234852A">
            <w:pPr>
              <w:pageBreakBefore w:val="0"/>
              <w:spacing w:line="240" w:lineRule="auto"/>
              <w:ind w:firstLine="0" w:firstLineChars="0"/>
              <w:jc w:val="center"/>
              <w:textAlignment w:val="auto"/>
            </w:pPr>
            <w:r>
              <w:rPr>
                <w:b w:val="0"/>
                <w:i w:val="0"/>
                <w:strike w:val="0"/>
                <w:color w:val="000000"/>
                <w:position w:val="-1"/>
                <w:sz w:val="22"/>
                <w:u w:val="none"/>
              </w:rPr>
              <w:t>杨小三至六年级学生教辅费</w:t>
            </w:r>
          </w:p>
        </w:tc>
        <w:tc>
          <w:tcPr>
            <w:vMerge w:val="continue"/>
            <w:shd w:val="clear" w:color="auto" w:fill="auto"/>
            <w:vAlign w:val="center"/>
          </w:tcPr>
          <w:p w14:paraId="7EB4C68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AC4053F">
            <w:pPr>
              <w:pageBreakBefore w:val="0"/>
              <w:spacing w:line="240" w:lineRule="auto"/>
              <w:ind w:firstLine="0" w:firstLineChars="0"/>
              <w:jc w:val="center"/>
              <w:textAlignment w:val="auto"/>
            </w:pPr>
            <w:r>
              <w:rPr>
                <w:b w:val="0"/>
                <w:i w:val="0"/>
                <w:strike w:val="0"/>
                <w:color w:val="000000"/>
                <w:position w:val="-1"/>
                <w:sz w:val="22"/>
                <w:u w:val="none"/>
              </w:rPr>
              <w:t>12.49</w:t>
            </w:r>
          </w:p>
        </w:tc>
        <w:tc>
          <w:tcPr>
            <w:vMerge w:val="continue"/>
            <w:shd w:val="clear" w:color="auto" w:fill="auto"/>
            <w:vAlign w:val="center"/>
          </w:tcPr>
          <w:p w14:paraId="6AC4032C">
            <w:pPr>
              <w:pageBreakBefore w:val="0"/>
              <w:spacing w:line="240" w:lineRule="auto"/>
              <w:ind w:firstLine="0" w:firstLineChars="0"/>
              <w:jc w:val="center"/>
              <w:textAlignment w:val="auto"/>
            </w:pPr>
            <w:r>
              <w:rPr>
                <w:b w:val="0"/>
                <w:i w:val="0"/>
                <w:strike w:val="0"/>
                <w:color w:val="000000"/>
                <w:position w:val="-1"/>
                <w:sz w:val="22"/>
                <w:u w:val="none"/>
              </w:rPr>
              <w:t>为学生完成义务教育提供保障，实现所学知识的巩固，提升学生学习成绩。及时发放三至六年级学生的各种教辅，保障当年学生的教育教学质量，节约学校资金的教育成本和经费，保障义务教育更加顺利地进行。</w:t>
            </w:r>
          </w:p>
        </w:tc>
        <w:tc>
          <w:tcPr>
            <w:tcW w:w="1175" w:type="dxa"/>
            <w:vMerge w:val="continue"/>
            <w:shd w:val="clear" w:color="auto" w:fill="auto"/>
            <w:vAlign w:val="center"/>
          </w:tcPr>
          <w:p w14:paraId="2066BCA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E92CB13">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8431677">
            <w:pPr>
              <w:pageBreakBefore w:val="0"/>
              <w:spacing w:line="240" w:lineRule="auto"/>
              <w:ind w:firstLine="0" w:firstLineChars="0"/>
              <w:jc w:val="center"/>
              <w:textAlignment w:val="auto"/>
            </w:pPr>
            <w:r>
              <w:rPr>
                <w:b w:val="0"/>
                <w:i w:val="0"/>
                <w:strike w:val="0"/>
                <w:color w:val="000000"/>
                <w:position w:val="-1"/>
                <w:sz w:val="22"/>
                <w:u w:val="none"/>
              </w:rPr>
              <w:t>保障正常教学运转，让学生享受免费义务教育</w:t>
            </w:r>
          </w:p>
        </w:tc>
        <w:tc>
          <w:tcPr>
            <w:shd w:val="clear" w:color="auto" w:fill="auto"/>
            <w:vAlign w:val="center"/>
          </w:tcPr>
          <w:p w14:paraId="5EEC8A2C">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D608386">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6287ACAA">
            <w:pPr>
              <w:pageBreakBefore w:val="0"/>
              <w:spacing w:line="240" w:lineRule="auto"/>
              <w:ind w:firstLine="0" w:firstLineChars="0"/>
              <w:jc w:val="center"/>
              <w:textAlignment w:val="auto"/>
            </w:pPr>
          </w:p>
        </w:tc>
        <w:tc>
          <w:tcPr>
            <w:shd w:val="clear" w:color="auto" w:fill="auto"/>
            <w:vAlign w:val="center"/>
          </w:tcPr>
          <w:p w14:paraId="7896ACE6">
            <w:pPr>
              <w:pageBreakBefore w:val="0"/>
              <w:spacing w:line="240" w:lineRule="auto"/>
              <w:ind w:firstLine="0" w:firstLineChars="0"/>
              <w:jc w:val="center"/>
              <w:textAlignment w:val="auto"/>
            </w:pPr>
            <w:r>
              <w:rPr>
                <w:b w:val="0"/>
                <w:i w:val="0"/>
                <w:strike w:val="0"/>
                <w:color w:val="000000"/>
                <w:position w:val="-1"/>
                <w:sz w:val="22"/>
                <w:u w:val="none"/>
              </w:rPr>
              <w:t>20</w:t>
            </w:r>
          </w:p>
        </w:tc>
      </w:tr>
      <w:tr w14:paraId="26D37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49A5230">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4CAD048A">
            <w:pPr>
              <w:pageBreakBefore w:val="0"/>
              <w:spacing w:line="240" w:lineRule="auto"/>
              <w:ind w:firstLine="0" w:firstLineChars="0"/>
              <w:jc w:val="center"/>
              <w:textAlignment w:val="auto"/>
            </w:pPr>
            <w:r>
              <w:rPr>
                <w:b w:val="0"/>
                <w:i w:val="0"/>
                <w:strike w:val="0"/>
                <w:color w:val="000000"/>
                <w:position w:val="-1"/>
                <w:sz w:val="22"/>
                <w:u w:val="none"/>
              </w:rPr>
              <w:t>杨小三至六年级学生教辅费</w:t>
            </w:r>
          </w:p>
        </w:tc>
        <w:tc>
          <w:tcPr>
            <w:vMerge w:val="continue"/>
            <w:shd w:val="clear" w:color="auto" w:fill="auto"/>
            <w:vAlign w:val="center"/>
          </w:tcPr>
          <w:p w14:paraId="67D6CF6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F8AD66E">
            <w:pPr>
              <w:pageBreakBefore w:val="0"/>
              <w:spacing w:line="240" w:lineRule="auto"/>
              <w:ind w:firstLine="0" w:firstLineChars="0"/>
              <w:jc w:val="center"/>
              <w:textAlignment w:val="auto"/>
            </w:pPr>
            <w:r>
              <w:rPr>
                <w:b w:val="0"/>
                <w:i w:val="0"/>
                <w:strike w:val="0"/>
                <w:color w:val="000000"/>
                <w:position w:val="-1"/>
                <w:sz w:val="22"/>
                <w:u w:val="none"/>
              </w:rPr>
              <w:t>12.49</w:t>
            </w:r>
          </w:p>
        </w:tc>
        <w:tc>
          <w:tcPr>
            <w:vMerge w:val="continue"/>
            <w:shd w:val="clear" w:color="auto" w:fill="auto"/>
            <w:vAlign w:val="center"/>
          </w:tcPr>
          <w:p w14:paraId="14B23D4A">
            <w:pPr>
              <w:pageBreakBefore w:val="0"/>
              <w:spacing w:line="240" w:lineRule="auto"/>
              <w:ind w:firstLine="0" w:firstLineChars="0"/>
              <w:jc w:val="center"/>
              <w:textAlignment w:val="auto"/>
            </w:pPr>
            <w:r>
              <w:rPr>
                <w:b w:val="0"/>
                <w:i w:val="0"/>
                <w:strike w:val="0"/>
                <w:color w:val="000000"/>
                <w:position w:val="-1"/>
                <w:sz w:val="22"/>
                <w:u w:val="none"/>
              </w:rPr>
              <w:t>为学生完成义务教育提供保障，实现所学知识的巩固，提升学生学习成绩。及时发放三至六年级学生的各种教辅，保障当年学生的教育教学质量，节约学校资金的教育成本和经费，保障义务教育更加顺利地进行。</w:t>
            </w:r>
          </w:p>
        </w:tc>
        <w:tc>
          <w:tcPr>
            <w:tcW w:w="1175" w:type="dxa"/>
            <w:shd w:val="clear" w:color="auto" w:fill="auto"/>
            <w:vAlign w:val="center"/>
          </w:tcPr>
          <w:p w14:paraId="58BCAFF6">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0B8EF6AD">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98B9E0C">
            <w:pPr>
              <w:pageBreakBefore w:val="0"/>
              <w:spacing w:line="240" w:lineRule="auto"/>
              <w:ind w:firstLine="0" w:firstLineChars="0"/>
              <w:jc w:val="center"/>
              <w:textAlignment w:val="auto"/>
            </w:pPr>
            <w:r>
              <w:rPr>
                <w:b w:val="0"/>
                <w:i w:val="0"/>
                <w:strike w:val="0"/>
                <w:color w:val="000000"/>
                <w:position w:val="-1"/>
                <w:sz w:val="22"/>
                <w:u w:val="none"/>
              </w:rPr>
              <w:t>教师及学生、家长满意度</w:t>
            </w:r>
          </w:p>
        </w:tc>
        <w:tc>
          <w:tcPr>
            <w:shd w:val="clear" w:color="auto" w:fill="auto"/>
            <w:vAlign w:val="center"/>
          </w:tcPr>
          <w:p w14:paraId="207C178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CB53E68">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57D042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F4B497F">
            <w:pPr>
              <w:pageBreakBefore w:val="0"/>
              <w:spacing w:line="240" w:lineRule="auto"/>
              <w:ind w:firstLine="0" w:firstLineChars="0"/>
              <w:jc w:val="center"/>
              <w:textAlignment w:val="auto"/>
            </w:pPr>
            <w:r>
              <w:rPr>
                <w:b w:val="0"/>
                <w:i w:val="0"/>
                <w:strike w:val="0"/>
                <w:color w:val="000000"/>
                <w:position w:val="-1"/>
                <w:sz w:val="22"/>
                <w:u w:val="none"/>
              </w:rPr>
              <w:t>10</w:t>
            </w:r>
          </w:p>
        </w:tc>
      </w:tr>
      <w:tr w14:paraId="5EC53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08069C9">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restart"/>
            <w:shd w:val="clear" w:color="auto" w:fill="auto"/>
            <w:vAlign w:val="center"/>
          </w:tcPr>
          <w:p w14:paraId="2AE7924F">
            <w:pPr>
              <w:pageBreakBefore w:val="0"/>
              <w:spacing w:line="240" w:lineRule="auto"/>
              <w:ind w:firstLine="0" w:firstLineChars="0"/>
              <w:jc w:val="center"/>
              <w:textAlignment w:val="auto"/>
            </w:pPr>
            <w:r>
              <w:rPr>
                <w:b w:val="0"/>
                <w:i w:val="0"/>
                <w:strike w:val="0"/>
                <w:color w:val="000000"/>
                <w:position w:val="-1"/>
                <w:sz w:val="22"/>
                <w:u w:val="none"/>
              </w:rPr>
              <w:t>杨小非寄宿生生活补助区级配套</w:t>
            </w:r>
          </w:p>
        </w:tc>
        <w:tc>
          <w:tcPr>
            <w:vMerge w:val="restart"/>
            <w:shd w:val="clear" w:color="auto" w:fill="auto"/>
            <w:vAlign w:val="center"/>
          </w:tcPr>
          <w:p w14:paraId="42D6C77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263BF66">
            <w:pPr>
              <w:pageBreakBefore w:val="0"/>
              <w:spacing w:line="240" w:lineRule="auto"/>
              <w:ind w:firstLine="0" w:firstLineChars="0"/>
              <w:jc w:val="center"/>
              <w:textAlignment w:val="auto"/>
            </w:pPr>
            <w:r>
              <w:rPr>
                <w:b w:val="0"/>
                <w:i w:val="0"/>
                <w:strike w:val="0"/>
                <w:color w:val="000000"/>
                <w:position w:val="-1"/>
                <w:sz w:val="22"/>
                <w:u w:val="none"/>
              </w:rPr>
              <w:t>0.19</w:t>
            </w:r>
          </w:p>
        </w:tc>
        <w:tc>
          <w:tcPr>
            <w:vMerge w:val="restart"/>
            <w:shd w:val="clear" w:color="auto" w:fill="auto"/>
            <w:vAlign w:val="center"/>
          </w:tcPr>
          <w:p w14:paraId="17447748">
            <w:pPr>
              <w:pageBreakBefore w:val="0"/>
              <w:spacing w:line="240" w:lineRule="auto"/>
              <w:ind w:firstLine="0" w:firstLineChars="0"/>
              <w:jc w:val="center"/>
              <w:textAlignment w:val="auto"/>
            </w:pPr>
            <w:r>
              <w:rPr>
                <w:b w:val="0"/>
                <w:i w:val="0"/>
                <w:strike w:val="0"/>
                <w:color w:val="000000"/>
                <w:position w:val="-1"/>
                <w:sz w:val="22"/>
                <w:u w:val="none"/>
              </w:rPr>
              <w:t>改善义务教育学生学习和生活环境，提高义务教育阶段学生生活水平，减轻家庭经济负担。严格遵守制度要求和发放标准，落实城乡义务教育学生家庭经济困难生活费补助，认真核对资助学生名单和相关信息。</w:t>
            </w:r>
          </w:p>
        </w:tc>
        <w:tc>
          <w:tcPr>
            <w:tcW w:w="1175" w:type="dxa"/>
            <w:shd w:val="clear" w:color="auto" w:fill="auto"/>
            <w:vAlign w:val="center"/>
          </w:tcPr>
          <w:p w14:paraId="7534C312">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0FA735DA">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E55F9D1">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1A7C247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BC99FF3">
            <w:pPr>
              <w:pageBreakBefore w:val="0"/>
              <w:spacing w:line="240" w:lineRule="auto"/>
              <w:ind w:firstLine="0" w:firstLineChars="0"/>
              <w:jc w:val="center"/>
              <w:textAlignment w:val="auto"/>
            </w:pPr>
            <w:r>
              <w:rPr>
                <w:b w:val="0"/>
                <w:i w:val="0"/>
                <w:strike w:val="0"/>
                <w:color w:val="000000"/>
                <w:position w:val="-1"/>
                <w:sz w:val="22"/>
                <w:u w:val="none"/>
              </w:rPr>
              <w:t>0.18</w:t>
            </w:r>
          </w:p>
        </w:tc>
        <w:tc>
          <w:tcPr>
            <w:shd w:val="clear" w:color="auto" w:fill="auto"/>
            <w:vAlign w:val="center"/>
          </w:tcPr>
          <w:p w14:paraId="4B846759">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2057EAE2">
            <w:pPr>
              <w:pageBreakBefore w:val="0"/>
              <w:spacing w:line="240" w:lineRule="auto"/>
              <w:ind w:firstLine="0" w:firstLineChars="0"/>
              <w:jc w:val="center"/>
              <w:textAlignment w:val="auto"/>
            </w:pPr>
            <w:r>
              <w:rPr>
                <w:b w:val="0"/>
                <w:i w:val="0"/>
                <w:strike w:val="0"/>
                <w:color w:val="000000"/>
                <w:position w:val="-1"/>
                <w:sz w:val="22"/>
                <w:u w:val="none"/>
              </w:rPr>
              <w:t>20</w:t>
            </w:r>
          </w:p>
        </w:tc>
      </w:tr>
      <w:tr w14:paraId="41C3F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B5645BE">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0C1A5635">
            <w:pPr>
              <w:pageBreakBefore w:val="0"/>
              <w:spacing w:line="240" w:lineRule="auto"/>
              <w:ind w:firstLine="0" w:firstLineChars="0"/>
              <w:jc w:val="center"/>
              <w:textAlignment w:val="auto"/>
            </w:pPr>
            <w:r>
              <w:rPr>
                <w:b w:val="0"/>
                <w:i w:val="0"/>
                <w:strike w:val="0"/>
                <w:color w:val="000000"/>
                <w:position w:val="-1"/>
                <w:sz w:val="22"/>
                <w:u w:val="none"/>
              </w:rPr>
              <w:t>杨小非寄宿生生活补助区级配套</w:t>
            </w:r>
          </w:p>
        </w:tc>
        <w:tc>
          <w:tcPr>
            <w:vMerge w:val="continue"/>
            <w:shd w:val="clear" w:color="auto" w:fill="auto"/>
            <w:vAlign w:val="center"/>
          </w:tcPr>
          <w:p w14:paraId="486E8D6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374FED1">
            <w:pPr>
              <w:pageBreakBefore w:val="0"/>
              <w:spacing w:line="240" w:lineRule="auto"/>
              <w:ind w:firstLine="0" w:firstLineChars="0"/>
              <w:jc w:val="center"/>
              <w:textAlignment w:val="auto"/>
            </w:pPr>
            <w:r>
              <w:rPr>
                <w:b w:val="0"/>
                <w:i w:val="0"/>
                <w:strike w:val="0"/>
                <w:color w:val="000000"/>
                <w:position w:val="-1"/>
                <w:sz w:val="22"/>
                <w:u w:val="none"/>
              </w:rPr>
              <w:t>0.19</w:t>
            </w:r>
          </w:p>
        </w:tc>
        <w:tc>
          <w:tcPr>
            <w:vMerge w:val="continue"/>
            <w:shd w:val="clear" w:color="auto" w:fill="auto"/>
            <w:vAlign w:val="center"/>
          </w:tcPr>
          <w:p w14:paraId="3EE3E71A">
            <w:pPr>
              <w:pageBreakBefore w:val="0"/>
              <w:spacing w:line="240" w:lineRule="auto"/>
              <w:ind w:firstLine="0" w:firstLineChars="0"/>
              <w:jc w:val="center"/>
              <w:textAlignment w:val="auto"/>
            </w:pPr>
            <w:r>
              <w:rPr>
                <w:b w:val="0"/>
                <w:i w:val="0"/>
                <w:strike w:val="0"/>
                <w:color w:val="000000"/>
                <w:position w:val="-1"/>
                <w:sz w:val="22"/>
                <w:u w:val="none"/>
              </w:rPr>
              <w:t>改善义务教育学生学习和生活环境，提高义务教育阶段学生生活水平，减轻家庭经济负担。严格遵守制度要求和发放标准，落实城乡义务教育学生家庭经济困难生活费补助，认真核对资助学生名单和相关信息。</w:t>
            </w:r>
          </w:p>
        </w:tc>
        <w:tc>
          <w:tcPr>
            <w:tcW w:w="1175" w:type="dxa"/>
            <w:vMerge w:val="restart"/>
            <w:shd w:val="clear" w:color="auto" w:fill="auto"/>
            <w:vAlign w:val="center"/>
          </w:tcPr>
          <w:p w14:paraId="0F73AD2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403333C">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19746CA">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48E9DF7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7865967">
            <w:pPr>
              <w:pageBreakBefore w:val="0"/>
              <w:spacing w:line="240" w:lineRule="auto"/>
              <w:ind w:firstLine="0" w:firstLineChars="0"/>
              <w:jc w:val="center"/>
              <w:textAlignment w:val="auto"/>
            </w:pPr>
            <w:r>
              <w:rPr>
                <w:b w:val="0"/>
                <w:i w:val="0"/>
                <w:strike w:val="0"/>
                <w:color w:val="000000"/>
                <w:position w:val="-1"/>
                <w:sz w:val="22"/>
                <w:u w:val="none"/>
              </w:rPr>
              <w:t>60</w:t>
            </w:r>
          </w:p>
        </w:tc>
        <w:tc>
          <w:tcPr>
            <w:shd w:val="clear" w:color="auto" w:fill="auto"/>
            <w:vAlign w:val="center"/>
          </w:tcPr>
          <w:p w14:paraId="5368B428">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9A18B79">
            <w:pPr>
              <w:pageBreakBefore w:val="0"/>
              <w:spacing w:line="240" w:lineRule="auto"/>
              <w:ind w:firstLine="0" w:firstLineChars="0"/>
              <w:jc w:val="center"/>
              <w:textAlignment w:val="auto"/>
            </w:pPr>
            <w:r>
              <w:rPr>
                <w:b w:val="0"/>
                <w:i w:val="0"/>
                <w:strike w:val="0"/>
                <w:color w:val="000000"/>
                <w:position w:val="-1"/>
                <w:sz w:val="22"/>
                <w:u w:val="none"/>
              </w:rPr>
              <w:t>20</w:t>
            </w:r>
          </w:p>
        </w:tc>
      </w:tr>
      <w:tr w14:paraId="57827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9CDCB85">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565BCF07">
            <w:pPr>
              <w:pageBreakBefore w:val="0"/>
              <w:spacing w:line="240" w:lineRule="auto"/>
              <w:ind w:firstLine="0" w:firstLineChars="0"/>
              <w:jc w:val="center"/>
              <w:textAlignment w:val="auto"/>
            </w:pPr>
            <w:r>
              <w:rPr>
                <w:b w:val="0"/>
                <w:i w:val="0"/>
                <w:strike w:val="0"/>
                <w:color w:val="000000"/>
                <w:position w:val="-1"/>
                <w:sz w:val="22"/>
                <w:u w:val="none"/>
              </w:rPr>
              <w:t>杨小非寄宿生生活补助区级配套</w:t>
            </w:r>
          </w:p>
        </w:tc>
        <w:tc>
          <w:tcPr>
            <w:vMerge w:val="continue"/>
            <w:shd w:val="clear" w:color="auto" w:fill="auto"/>
            <w:vAlign w:val="center"/>
          </w:tcPr>
          <w:p w14:paraId="2BE5E91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416BA95">
            <w:pPr>
              <w:pageBreakBefore w:val="0"/>
              <w:spacing w:line="240" w:lineRule="auto"/>
              <w:ind w:firstLine="0" w:firstLineChars="0"/>
              <w:jc w:val="center"/>
              <w:textAlignment w:val="auto"/>
            </w:pPr>
            <w:r>
              <w:rPr>
                <w:b w:val="0"/>
                <w:i w:val="0"/>
                <w:strike w:val="0"/>
                <w:color w:val="000000"/>
                <w:position w:val="-1"/>
                <w:sz w:val="22"/>
                <w:u w:val="none"/>
              </w:rPr>
              <w:t>0.19</w:t>
            </w:r>
          </w:p>
        </w:tc>
        <w:tc>
          <w:tcPr>
            <w:vMerge w:val="continue"/>
            <w:shd w:val="clear" w:color="auto" w:fill="auto"/>
            <w:vAlign w:val="center"/>
          </w:tcPr>
          <w:p w14:paraId="5CE85D46">
            <w:pPr>
              <w:pageBreakBefore w:val="0"/>
              <w:spacing w:line="240" w:lineRule="auto"/>
              <w:ind w:firstLine="0" w:firstLineChars="0"/>
              <w:jc w:val="center"/>
              <w:textAlignment w:val="auto"/>
            </w:pPr>
            <w:r>
              <w:rPr>
                <w:b w:val="0"/>
                <w:i w:val="0"/>
                <w:strike w:val="0"/>
                <w:color w:val="000000"/>
                <w:position w:val="-1"/>
                <w:sz w:val="22"/>
                <w:u w:val="none"/>
              </w:rPr>
              <w:t>改善义务教育学生学习和生活环境，提高义务教育阶段学生生活水平，减轻家庭经济负担。严格遵守制度要求和发放标准，落实城乡义务教育学生家庭经济困难生活费补助，认真核对资助学生名单和相关信息。</w:t>
            </w:r>
          </w:p>
        </w:tc>
        <w:tc>
          <w:tcPr>
            <w:tcW w:w="1175" w:type="dxa"/>
            <w:vMerge w:val="continue"/>
            <w:shd w:val="clear" w:color="auto" w:fill="auto"/>
            <w:vAlign w:val="center"/>
          </w:tcPr>
          <w:p w14:paraId="15FC4C9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D5203FF">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672783F4">
            <w:pPr>
              <w:pageBreakBefore w:val="0"/>
              <w:spacing w:line="240" w:lineRule="auto"/>
              <w:ind w:firstLine="0" w:firstLineChars="0"/>
              <w:jc w:val="center"/>
              <w:textAlignment w:val="auto"/>
            </w:pPr>
            <w:r>
              <w:rPr>
                <w:b w:val="0"/>
                <w:i w:val="0"/>
                <w:strike w:val="0"/>
                <w:color w:val="000000"/>
                <w:position w:val="-1"/>
                <w:sz w:val="22"/>
                <w:u w:val="none"/>
              </w:rPr>
              <w:t>困难生活学生覆盖率</w:t>
            </w:r>
          </w:p>
        </w:tc>
        <w:tc>
          <w:tcPr>
            <w:shd w:val="clear" w:color="auto" w:fill="auto"/>
            <w:vAlign w:val="center"/>
          </w:tcPr>
          <w:p w14:paraId="4F8AF89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F325877">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288B4F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2A14AC8">
            <w:pPr>
              <w:pageBreakBefore w:val="0"/>
              <w:spacing w:line="240" w:lineRule="auto"/>
              <w:ind w:firstLine="0" w:firstLineChars="0"/>
              <w:jc w:val="center"/>
              <w:textAlignment w:val="auto"/>
            </w:pPr>
            <w:r>
              <w:rPr>
                <w:b w:val="0"/>
                <w:i w:val="0"/>
                <w:strike w:val="0"/>
                <w:color w:val="000000"/>
                <w:position w:val="-1"/>
                <w:sz w:val="22"/>
                <w:u w:val="none"/>
              </w:rPr>
              <w:t>10</w:t>
            </w:r>
          </w:p>
        </w:tc>
      </w:tr>
      <w:tr w14:paraId="33B5D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D6842A6">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58D68A43">
            <w:pPr>
              <w:pageBreakBefore w:val="0"/>
              <w:spacing w:line="240" w:lineRule="auto"/>
              <w:ind w:firstLine="0" w:firstLineChars="0"/>
              <w:jc w:val="center"/>
              <w:textAlignment w:val="auto"/>
            </w:pPr>
            <w:r>
              <w:rPr>
                <w:b w:val="0"/>
                <w:i w:val="0"/>
                <w:strike w:val="0"/>
                <w:color w:val="000000"/>
                <w:position w:val="-1"/>
                <w:sz w:val="22"/>
                <w:u w:val="none"/>
              </w:rPr>
              <w:t>杨小非寄宿生生活补助区级配套</w:t>
            </w:r>
          </w:p>
        </w:tc>
        <w:tc>
          <w:tcPr>
            <w:vMerge w:val="continue"/>
            <w:shd w:val="clear" w:color="auto" w:fill="auto"/>
            <w:vAlign w:val="center"/>
          </w:tcPr>
          <w:p w14:paraId="1D2BABA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C74225A">
            <w:pPr>
              <w:pageBreakBefore w:val="0"/>
              <w:spacing w:line="240" w:lineRule="auto"/>
              <w:ind w:firstLine="0" w:firstLineChars="0"/>
              <w:jc w:val="center"/>
              <w:textAlignment w:val="auto"/>
            </w:pPr>
            <w:r>
              <w:rPr>
                <w:b w:val="0"/>
                <w:i w:val="0"/>
                <w:strike w:val="0"/>
                <w:color w:val="000000"/>
                <w:position w:val="-1"/>
                <w:sz w:val="22"/>
                <w:u w:val="none"/>
              </w:rPr>
              <w:t>0.19</w:t>
            </w:r>
          </w:p>
        </w:tc>
        <w:tc>
          <w:tcPr>
            <w:vMerge w:val="continue"/>
            <w:shd w:val="clear" w:color="auto" w:fill="auto"/>
            <w:vAlign w:val="center"/>
          </w:tcPr>
          <w:p w14:paraId="1E95AB67">
            <w:pPr>
              <w:pageBreakBefore w:val="0"/>
              <w:spacing w:line="240" w:lineRule="auto"/>
              <w:ind w:firstLine="0" w:firstLineChars="0"/>
              <w:jc w:val="center"/>
              <w:textAlignment w:val="auto"/>
            </w:pPr>
            <w:r>
              <w:rPr>
                <w:b w:val="0"/>
                <w:i w:val="0"/>
                <w:strike w:val="0"/>
                <w:color w:val="000000"/>
                <w:position w:val="-1"/>
                <w:sz w:val="22"/>
                <w:u w:val="none"/>
              </w:rPr>
              <w:t>改善义务教育学生学习和生活环境，提高义务教育阶段学生生活水平，减轻家庭经济负担。严格遵守制度要求和发放标准，落实城乡义务教育学生家庭经济困难生活费补助，认真核对资助学生名单和相关信息。</w:t>
            </w:r>
          </w:p>
        </w:tc>
        <w:tc>
          <w:tcPr>
            <w:tcW w:w="1175" w:type="dxa"/>
            <w:vMerge w:val="continue"/>
            <w:shd w:val="clear" w:color="auto" w:fill="auto"/>
            <w:vAlign w:val="center"/>
          </w:tcPr>
          <w:p w14:paraId="7C0D4B6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B80BA76">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AF5AB2F">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49A90B1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D474831">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61BEE7F5">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1BB7079B">
            <w:pPr>
              <w:pageBreakBefore w:val="0"/>
              <w:spacing w:line="240" w:lineRule="auto"/>
              <w:ind w:firstLine="0" w:firstLineChars="0"/>
              <w:jc w:val="center"/>
              <w:textAlignment w:val="auto"/>
            </w:pPr>
            <w:r>
              <w:rPr>
                <w:b w:val="0"/>
                <w:i w:val="0"/>
                <w:strike w:val="0"/>
                <w:color w:val="000000"/>
                <w:position w:val="-1"/>
                <w:sz w:val="22"/>
                <w:u w:val="none"/>
              </w:rPr>
              <w:t>10</w:t>
            </w:r>
          </w:p>
        </w:tc>
      </w:tr>
      <w:tr w14:paraId="041DF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5CC842E">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4905134B">
            <w:pPr>
              <w:pageBreakBefore w:val="0"/>
              <w:spacing w:line="240" w:lineRule="auto"/>
              <w:ind w:firstLine="0" w:firstLineChars="0"/>
              <w:jc w:val="center"/>
              <w:textAlignment w:val="auto"/>
            </w:pPr>
            <w:r>
              <w:rPr>
                <w:b w:val="0"/>
                <w:i w:val="0"/>
                <w:strike w:val="0"/>
                <w:color w:val="000000"/>
                <w:position w:val="-1"/>
                <w:sz w:val="22"/>
                <w:u w:val="none"/>
              </w:rPr>
              <w:t>杨小非寄宿生生活补助区级配套</w:t>
            </w:r>
          </w:p>
        </w:tc>
        <w:tc>
          <w:tcPr>
            <w:vMerge w:val="continue"/>
            <w:shd w:val="clear" w:color="auto" w:fill="auto"/>
            <w:vAlign w:val="center"/>
          </w:tcPr>
          <w:p w14:paraId="12054BF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320A99B">
            <w:pPr>
              <w:pageBreakBefore w:val="0"/>
              <w:spacing w:line="240" w:lineRule="auto"/>
              <w:ind w:firstLine="0" w:firstLineChars="0"/>
              <w:jc w:val="center"/>
              <w:textAlignment w:val="auto"/>
            </w:pPr>
            <w:r>
              <w:rPr>
                <w:b w:val="0"/>
                <w:i w:val="0"/>
                <w:strike w:val="0"/>
                <w:color w:val="000000"/>
                <w:position w:val="-1"/>
                <w:sz w:val="22"/>
                <w:u w:val="none"/>
              </w:rPr>
              <w:t>0.19</w:t>
            </w:r>
          </w:p>
        </w:tc>
        <w:tc>
          <w:tcPr>
            <w:vMerge w:val="continue"/>
            <w:shd w:val="clear" w:color="auto" w:fill="auto"/>
            <w:vAlign w:val="center"/>
          </w:tcPr>
          <w:p w14:paraId="1FE9EBD4">
            <w:pPr>
              <w:pageBreakBefore w:val="0"/>
              <w:spacing w:line="240" w:lineRule="auto"/>
              <w:ind w:firstLine="0" w:firstLineChars="0"/>
              <w:jc w:val="center"/>
              <w:textAlignment w:val="auto"/>
            </w:pPr>
            <w:r>
              <w:rPr>
                <w:b w:val="0"/>
                <w:i w:val="0"/>
                <w:strike w:val="0"/>
                <w:color w:val="000000"/>
                <w:position w:val="-1"/>
                <w:sz w:val="22"/>
                <w:u w:val="none"/>
              </w:rPr>
              <w:t>改善义务教育学生学习和生活环境，提高义务教育阶段学生生活水平，减轻家庭经济负担。严格遵守制度要求和发放标准，落实城乡义务教育学生家庭经济困难生活费补助，认真核对资助学生名单和相关信息。</w:t>
            </w:r>
          </w:p>
        </w:tc>
        <w:tc>
          <w:tcPr>
            <w:tcW w:w="1175" w:type="dxa"/>
            <w:vMerge w:val="restart"/>
            <w:shd w:val="clear" w:color="auto" w:fill="auto"/>
            <w:vAlign w:val="center"/>
          </w:tcPr>
          <w:p w14:paraId="173481C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1083657">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50235B48">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3E6DCFC6">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4A5586F">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5C19AB34">
            <w:pPr>
              <w:pageBreakBefore w:val="0"/>
              <w:spacing w:line="240" w:lineRule="auto"/>
              <w:ind w:firstLine="0" w:firstLineChars="0"/>
              <w:jc w:val="center"/>
              <w:textAlignment w:val="auto"/>
            </w:pPr>
          </w:p>
        </w:tc>
        <w:tc>
          <w:tcPr>
            <w:shd w:val="clear" w:color="auto" w:fill="auto"/>
            <w:vAlign w:val="center"/>
          </w:tcPr>
          <w:p w14:paraId="12552CDA">
            <w:pPr>
              <w:pageBreakBefore w:val="0"/>
              <w:spacing w:line="240" w:lineRule="auto"/>
              <w:ind w:firstLine="0" w:firstLineChars="0"/>
              <w:jc w:val="center"/>
              <w:textAlignment w:val="auto"/>
            </w:pPr>
            <w:r>
              <w:rPr>
                <w:b w:val="0"/>
                <w:i w:val="0"/>
                <w:strike w:val="0"/>
                <w:color w:val="000000"/>
                <w:position w:val="-1"/>
                <w:sz w:val="22"/>
                <w:u w:val="none"/>
              </w:rPr>
              <w:t>10</w:t>
            </w:r>
          </w:p>
        </w:tc>
      </w:tr>
      <w:tr w14:paraId="0CB93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393F679">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3EE408C0">
            <w:pPr>
              <w:pageBreakBefore w:val="0"/>
              <w:spacing w:line="240" w:lineRule="auto"/>
              <w:ind w:firstLine="0" w:firstLineChars="0"/>
              <w:jc w:val="center"/>
              <w:textAlignment w:val="auto"/>
            </w:pPr>
            <w:r>
              <w:rPr>
                <w:b w:val="0"/>
                <w:i w:val="0"/>
                <w:strike w:val="0"/>
                <w:color w:val="000000"/>
                <w:position w:val="-1"/>
                <w:sz w:val="22"/>
                <w:u w:val="none"/>
              </w:rPr>
              <w:t>杨小非寄宿生生活补助区级配套</w:t>
            </w:r>
          </w:p>
        </w:tc>
        <w:tc>
          <w:tcPr>
            <w:vMerge w:val="continue"/>
            <w:shd w:val="clear" w:color="auto" w:fill="auto"/>
            <w:vAlign w:val="center"/>
          </w:tcPr>
          <w:p w14:paraId="45C26AA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B13B130">
            <w:pPr>
              <w:pageBreakBefore w:val="0"/>
              <w:spacing w:line="240" w:lineRule="auto"/>
              <w:ind w:firstLine="0" w:firstLineChars="0"/>
              <w:jc w:val="center"/>
              <w:textAlignment w:val="auto"/>
            </w:pPr>
            <w:r>
              <w:rPr>
                <w:b w:val="0"/>
                <w:i w:val="0"/>
                <w:strike w:val="0"/>
                <w:color w:val="000000"/>
                <w:position w:val="-1"/>
                <w:sz w:val="22"/>
                <w:u w:val="none"/>
              </w:rPr>
              <w:t>0.19</w:t>
            </w:r>
          </w:p>
        </w:tc>
        <w:tc>
          <w:tcPr>
            <w:vMerge w:val="continue"/>
            <w:shd w:val="clear" w:color="auto" w:fill="auto"/>
            <w:vAlign w:val="center"/>
          </w:tcPr>
          <w:p w14:paraId="4481DDC4">
            <w:pPr>
              <w:pageBreakBefore w:val="0"/>
              <w:spacing w:line="240" w:lineRule="auto"/>
              <w:ind w:firstLine="0" w:firstLineChars="0"/>
              <w:jc w:val="center"/>
              <w:textAlignment w:val="auto"/>
            </w:pPr>
            <w:r>
              <w:rPr>
                <w:b w:val="0"/>
                <w:i w:val="0"/>
                <w:strike w:val="0"/>
                <w:color w:val="000000"/>
                <w:position w:val="-1"/>
                <w:sz w:val="22"/>
                <w:u w:val="none"/>
              </w:rPr>
              <w:t>改善义务教育学生学习和生活环境，提高义务教育阶段学生生活水平，减轻家庭经济负担。严格遵守制度要求和发放标准，落实城乡义务教育学生家庭经济困难生活费补助，认真核对资助学生名单和相关信息。</w:t>
            </w:r>
          </w:p>
        </w:tc>
        <w:tc>
          <w:tcPr>
            <w:tcW w:w="1175" w:type="dxa"/>
            <w:vMerge w:val="continue"/>
            <w:shd w:val="clear" w:color="auto" w:fill="auto"/>
            <w:vAlign w:val="center"/>
          </w:tcPr>
          <w:p w14:paraId="41861634">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EBADD25">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20F26A5">
            <w:pPr>
              <w:pageBreakBefore w:val="0"/>
              <w:spacing w:line="240" w:lineRule="auto"/>
              <w:ind w:firstLine="0" w:firstLineChars="0"/>
              <w:jc w:val="center"/>
              <w:textAlignment w:val="auto"/>
            </w:pPr>
            <w:r>
              <w:rPr>
                <w:b w:val="0"/>
                <w:i w:val="0"/>
                <w:strike w:val="0"/>
                <w:color w:val="000000"/>
                <w:position w:val="-1"/>
                <w:sz w:val="22"/>
                <w:u w:val="none"/>
              </w:rPr>
              <w:t>落实城乡义务教育学生家庭经济困难生活费补助</w:t>
            </w:r>
          </w:p>
        </w:tc>
        <w:tc>
          <w:tcPr>
            <w:shd w:val="clear" w:color="auto" w:fill="auto"/>
            <w:vAlign w:val="center"/>
          </w:tcPr>
          <w:p w14:paraId="5A484CC8">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B17CA62">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7B34D35B">
            <w:pPr>
              <w:pageBreakBefore w:val="0"/>
              <w:spacing w:line="240" w:lineRule="auto"/>
              <w:ind w:firstLine="0" w:firstLineChars="0"/>
              <w:jc w:val="center"/>
              <w:textAlignment w:val="auto"/>
            </w:pPr>
          </w:p>
        </w:tc>
        <w:tc>
          <w:tcPr>
            <w:shd w:val="clear" w:color="auto" w:fill="auto"/>
            <w:vAlign w:val="center"/>
          </w:tcPr>
          <w:p w14:paraId="48116ECC">
            <w:pPr>
              <w:pageBreakBefore w:val="0"/>
              <w:spacing w:line="240" w:lineRule="auto"/>
              <w:ind w:firstLine="0" w:firstLineChars="0"/>
              <w:jc w:val="center"/>
              <w:textAlignment w:val="auto"/>
            </w:pPr>
            <w:r>
              <w:rPr>
                <w:b w:val="0"/>
                <w:i w:val="0"/>
                <w:strike w:val="0"/>
                <w:color w:val="000000"/>
                <w:position w:val="-1"/>
                <w:sz w:val="22"/>
                <w:u w:val="none"/>
              </w:rPr>
              <w:t>10</w:t>
            </w:r>
          </w:p>
        </w:tc>
      </w:tr>
      <w:tr w14:paraId="0BF63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A5A25A3">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684C67AC">
            <w:pPr>
              <w:pageBreakBefore w:val="0"/>
              <w:spacing w:line="240" w:lineRule="auto"/>
              <w:ind w:firstLine="0" w:firstLineChars="0"/>
              <w:jc w:val="center"/>
              <w:textAlignment w:val="auto"/>
            </w:pPr>
            <w:r>
              <w:rPr>
                <w:b w:val="0"/>
                <w:i w:val="0"/>
                <w:strike w:val="0"/>
                <w:color w:val="000000"/>
                <w:position w:val="-1"/>
                <w:sz w:val="22"/>
                <w:u w:val="none"/>
              </w:rPr>
              <w:t>杨小非寄宿生生活补助区级配套</w:t>
            </w:r>
          </w:p>
        </w:tc>
        <w:tc>
          <w:tcPr>
            <w:vMerge w:val="continue"/>
            <w:shd w:val="clear" w:color="auto" w:fill="auto"/>
            <w:vAlign w:val="center"/>
          </w:tcPr>
          <w:p w14:paraId="058DBE1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30E6B03">
            <w:pPr>
              <w:pageBreakBefore w:val="0"/>
              <w:spacing w:line="240" w:lineRule="auto"/>
              <w:ind w:firstLine="0" w:firstLineChars="0"/>
              <w:jc w:val="center"/>
              <w:textAlignment w:val="auto"/>
            </w:pPr>
            <w:r>
              <w:rPr>
                <w:b w:val="0"/>
                <w:i w:val="0"/>
                <w:strike w:val="0"/>
                <w:color w:val="000000"/>
                <w:position w:val="-1"/>
                <w:sz w:val="22"/>
                <w:u w:val="none"/>
              </w:rPr>
              <w:t>0.19</w:t>
            </w:r>
          </w:p>
        </w:tc>
        <w:tc>
          <w:tcPr>
            <w:vMerge w:val="continue"/>
            <w:shd w:val="clear" w:color="auto" w:fill="auto"/>
            <w:vAlign w:val="center"/>
          </w:tcPr>
          <w:p w14:paraId="4DD97E3C">
            <w:pPr>
              <w:pageBreakBefore w:val="0"/>
              <w:spacing w:line="240" w:lineRule="auto"/>
              <w:ind w:firstLine="0" w:firstLineChars="0"/>
              <w:jc w:val="center"/>
              <w:textAlignment w:val="auto"/>
            </w:pPr>
            <w:r>
              <w:rPr>
                <w:b w:val="0"/>
                <w:i w:val="0"/>
                <w:strike w:val="0"/>
                <w:color w:val="000000"/>
                <w:position w:val="-1"/>
                <w:sz w:val="22"/>
                <w:u w:val="none"/>
              </w:rPr>
              <w:t>改善义务教育学生学习和生活环境，提高义务教育阶段学生生活水平，减轻家庭经济负担。严格遵守制度要求和发放标准，落实城乡义务教育学生家庭经济困难生活费补助，认真核对资助学生名单和相关信息。</w:t>
            </w:r>
          </w:p>
        </w:tc>
        <w:tc>
          <w:tcPr>
            <w:tcW w:w="1175" w:type="dxa"/>
            <w:shd w:val="clear" w:color="auto" w:fill="auto"/>
            <w:vAlign w:val="center"/>
          </w:tcPr>
          <w:p w14:paraId="1FF6C0BC">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8571C00">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CAE7AC9">
            <w:pPr>
              <w:pageBreakBefore w:val="0"/>
              <w:spacing w:line="240" w:lineRule="auto"/>
              <w:ind w:firstLine="0" w:firstLineChars="0"/>
              <w:jc w:val="center"/>
              <w:textAlignment w:val="auto"/>
            </w:pPr>
            <w:r>
              <w:rPr>
                <w:b w:val="0"/>
                <w:i w:val="0"/>
                <w:strike w:val="0"/>
                <w:color w:val="000000"/>
                <w:position w:val="-1"/>
                <w:sz w:val="22"/>
                <w:u w:val="none"/>
              </w:rPr>
              <w:t>学校、家长、学生满意度</w:t>
            </w:r>
          </w:p>
        </w:tc>
        <w:tc>
          <w:tcPr>
            <w:shd w:val="clear" w:color="auto" w:fill="auto"/>
            <w:vAlign w:val="center"/>
          </w:tcPr>
          <w:p w14:paraId="2F664CB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A0C09F2">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10DF49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F03EF65">
            <w:pPr>
              <w:pageBreakBefore w:val="0"/>
              <w:spacing w:line="240" w:lineRule="auto"/>
              <w:ind w:firstLine="0" w:firstLineChars="0"/>
              <w:jc w:val="center"/>
              <w:textAlignment w:val="auto"/>
            </w:pPr>
            <w:r>
              <w:rPr>
                <w:b w:val="0"/>
                <w:i w:val="0"/>
                <w:strike w:val="0"/>
                <w:color w:val="000000"/>
                <w:position w:val="-1"/>
                <w:sz w:val="22"/>
                <w:u w:val="none"/>
              </w:rPr>
              <w:t>10</w:t>
            </w:r>
          </w:p>
        </w:tc>
      </w:tr>
      <w:tr w14:paraId="4902A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DD4964C">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restart"/>
            <w:shd w:val="clear" w:color="auto" w:fill="auto"/>
            <w:vAlign w:val="center"/>
          </w:tcPr>
          <w:p w14:paraId="78F1BBC4">
            <w:pPr>
              <w:pageBreakBefore w:val="0"/>
              <w:spacing w:line="240" w:lineRule="auto"/>
              <w:ind w:firstLine="0" w:firstLineChars="0"/>
              <w:jc w:val="center"/>
              <w:textAlignment w:val="auto"/>
            </w:pPr>
            <w:r>
              <w:rPr>
                <w:b w:val="0"/>
                <w:i w:val="0"/>
                <w:strike w:val="0"/>
                <w:color w:val="000000"/>
                <w:position w:val="-1"/>
                <w:sz w:val="22"/>
                <w:u w:val="none"/>
              </w:rPr>
              <w:t>杨小独生子女费</w:t>
            </w:r>
          </w:p>
        </w:tc>
        <w:tc>
          <w:tcPr>
            <w:vMerge w:val="restart"/>
            <w:shd w:val="clear" w:color="auto" w:fill="auto"/>
            <w:vAlign w:val="center"/>
          </w:tcPr>
          <w:p w14:paraId="2963FF2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3E241F8">
            <w:pPr>
              <w:pageBreakBefore w:val="0"/>
              <w:spacing w:line="240" w:lineRule="auto"/>
              <w:ind w:firstLine="0" w:firstLineChars="0"/>
              <w:jc w:val="center"/>
              <w:textAlignment w:val="auto"/>
            </w:pPr>
            <w:r>
              <w:rPr>
                <w:b w:val="0"/>
                <w:i w:val="0"/>
                <w:strike w:val="0"/>
                <w:color w:val="000000"/>
                <w:position w:val="-1"/>
                <w:sz w:val="22"/>
                <w:u w:val="none"/>
              </w:rPr>
              <w:t>0.18</w:t>
            </w:r>
          </w:p>
        </w:tc>
        <w:tc>
          <w:tcPr>
            <w:vMerge w:val="restart"/>
            <w:shd w:val="clear" w:color="auto" w:fill="auto"/>
            <w:vAlign w:val="center"/>
          </w:tcPr>
          <w:p w14:paraId="682F96A4">
            <w:pPr>
              <w:pageBreakBefore w:val="0"/>
              <w:spacing w:line="240" w:lineRule="auto"/>
              <w:ind w:firstLine="0" w:firstLineChars="0"/>
              <w:jc w:val="center"/>
              <w:textAlignment w:val="auto"/>
            </w:pPr>
            <w:r>
              <w:rPr>
                <w:b w:val="0"/>
                <w:i w:val="0"/>
                <w:strike w:val="0"/>
                <w:color w:val="000000"/>
                <w:position w:val="-1"/>
                <w:sz w:val="22"/>
                <w:u w:val="none"/>
              </w:rPr>
              <w:t>计划生育政策实施以来，对独生子女实行奖励政策。保障独生子女享受国家对独生子女家庭出台的补贴政策，计划生育政策实施以来独生子女费发放至14周岁，对独生子女实行200元、每年奖励政策。</w:t>
            </w:r>
          </w:p>
        </w:tc>
        <w:tc>
          <w:tcPr>
            <w:tcW w:w="1175" w:type="dxa"/>
            <w:shd w:val="clear" w:color="auto" w:fill="auto"/>
            <w:vAlign w:val="center"/>
          </w:tcPr>
          <w:p w14:paraId="0C3D2C17">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9CC70FF">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7B81B9F">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2059EF0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40A2F7B">
            <w:pPr>
              <w:pageBreakBefore w:val="0"/>
              <w:spacing w:line="240" w:lineRule="auto"/>
              <w:ind w:firstLine="0" w:firstLineChars="0"/>
              <w:jc w:val="center"/>
              <w:textAlignment w:val="auto"/>
            </w:pPr>
            <w:r>
              <w:rPr>
                <w:b w:val="0"/>
                <w:i w:val="0"/>
                <w:strike w:val="0"/>
                <w:color w:val="000000"/>
                <w:position w:val="-1"/>
                <w:sz w:val="22"/>
                <w:u w:val="none"/>
              </w:rPr>
              <w:t>1800</w:t>
            </w:r>
          </w:p>
        </w:tc>
        <w:tc>
          <w:tcPr>
            <w:shd w:val="clear" w:color="auto" w:fill="auto"/>
            <w:vAlign w:val="center"/>
          </w:tcPr>
          <w:p w14:paraId="5FFC23DA">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40906DAF">
            <w:pPr>
              <w:pageBreakBefore w:val="0"/>
              <w:spacing w:line="240" w:lineRule="auto"/>
              <w:ind w:firstLine="0" w:firstLineChars="0"/>
              <w:jc w:val="center"/>
              <w:textAlignment w:val="auto"/>
            </w:pPr>
            <w:r>
              <w:rPr>
                <w:b w:val="0"/>
                <w:i w:val="0"/>
                <w:strike w:val="0"/>
                <w:color w:val="000000"/>
                <w:position w:val="-1"/>
                <w:sz w:val="22"/>
                <w:u w:val="none"/>
              </w:rPr>
              <w:t>10</w:t>
            </w:r>
          </w:p>
        </w:tc>
      </w:tr>
      <w:tr w14:paraId="381C7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73EDB13">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5131B2FA">
            <w:pPr>
              <w:pageBreakBefore w:val="0"/>
              <w:spacing w:line="240" w:lineRule="auto"/>
              <w:ind w:firstLine="0" w:firstLineChars="0"/>
              <w:jc w:val="center"/>
              <w:textAlignment w:val="auto"/>
            </w:pPr>
            <w:r>
              <w:rPr>
                <w:b w:val="0"/>
                <w:i w:val="0"/>
                <w:strike w:val="0"/>
                <w:color w:val="000000"/>
                <w:position w:val="-1"/>
                <w:sz w:val="22"/>
                <w:u w:val="none"/>
              </w:rPr>
              <w:t>杨小独生子女费</w:t>
            </w:r>
          </w:p>
        </w:tc>
        <w:tc>
          <w:tcPr>
            <w:vMerge w:val="continue"/>
            <w:shd w:val="clear" w:color="auto" w:fill="auto"/>
            <w:vAlign w:val="center"/>
          </w:tcPr>
          <w:p w14:paraId="282209D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8451BC9">
            <w:pPr>
              <w:pageBreakBefore w:val="0"/>
              <w:spacing w:line="240" w:lineRule="auto"/>
              <w:ind w:firstLine="0" w:firstLineChars="0"/>
              <w:jc w:val="center"/>
              <w:textAlignment w:val="auto"/>
            </w:pPr>
            <w:r>
              <w:rPr>
                <w:b w:val="0"/>
                <w:i w:val="0"/>
                <w:strike w:val="0"/>
                <w:color w:val="000000"/>
                <w:position w:val="-1"/>
                <w:sz w:val="22"/>
                <w:u w:val="none"/>
              </w:rPr>
              <w:t>0.18</w:t>
            </w:r>
          </w:p>
        </w:tc>
        <w:tc>
          <w:tcPr>
            <w:vMerge w:val="continue"/>
            <w:shd w:val="clear" w:color="auto" w:fill="auto"/>
            <w:vAlign w:val="center"/>
          </w:tcPr>
          <w:p w14:paraId="316E2C5E">
            <w:pPr>
              <w:pageBreakBefore w:val="0"/>
              <w:spacing w:line="240" w:lineRule="auto"/>
              <w:ind w:firstLine="0" w:firstLineChars="0"/>
              <w:jc w:val="center"/>
              <w:textAlignment w:val="auto"/>
            </w:pPr>
            <w:r>
              <w:rPr>
                <w:b w:val="0"/>
                <w:i w:val="0"/>
                <w:strike w:val="0"/>
                <w:color w:val="000000"/>
                <w:position w:val="-1"/>
                <w:sz w:val="22"/>
                <w:u w:val="none"/>
              </w:rPr>
              <w:t>计划生育政策实施以来，对独生子女实行奖励政策。保障独生子女享受国家对独生子女家庭出台的补贴政策，计划生育政策实施以来独生子女费发放至14周岁，对独生子女实行200元、每年奖励政策。</w:t>
            </w:r>
          </w:p>
        </w:tc>
        <w:tc>
          <w:tcPr>
            <w:tcW w:w="1175" w:type="dxa"/>
            <w:vMerge w:val="restart"/>
            <w:shd w:val="clear" w:color="auto" w:fill="auto"/>
            <w:vAlign w:val="center"/>
          </w:tcPr>
          <w:p w14:paraId="3F660D3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8CBE922">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E4C1A53">
            <w:pPr>
              <w:pageBreakBefore w:val="0"/>
              <w:spacing w:line="240" w:lineRule="auto"/>
              <w:ind w:firstLine="0" w:firstLineChars="0"/>
              <w:jc w:val="center"/>
              <w:textAlignment w:val="auto"/>
            </w:pPr>
            <w:r>
              <w:rPr>
                <w:b w:val="0"/>
                <w:i w:val="0"/>
                <w:strike w:val="0"/>
                <w:color w:val="000000"/>
                <w:position w:val="-1"/>
                <w:sz w:val="22"/>
                <w:u w:val="none"/>
              </w:rPr>
              <w:t>独生子女教师数</w:t>
            </w:r>
          </w:p>
        </w:tc>
        <w:tc>
          <w:tcPr>
            <w:shd w:val="clear" w:color="auto" w:fill="auto"/>
            <w:vAlign w:val="center"/>
          </w:tcPr>
          <w:p w14:paraId="39C5A43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17F3E91">
            <w:pPr>
              <w:pageBreakBefore w:val="0"/>
              <w:spacing w:line="240" w:lineRule="auto"/>
              <w:ind w:firstLine="0" w:firstLineChars="0"/>
              <w:jc w:val="center"/>
              <w:textAlignment w:val="auto"/>
            </w:pPr>
            <w:r>
              <w:rPr>
                <w:b w:val="0"/>
                <w:i w:val="0"/>
                <w:strike w:val="0"/>
                <w:color w:val="000000"/>
                <w:position w:val="-1"/>
                <w:sz w:val="22"/>
                <w:u w:val="none"/>
              </w:rPr>
              <w:t>9</w:t>
            </w:r>
          </w:p>
        </w:tc>
        <w:tc>
          <w:tcPr>
            <w:shd w:val="clear" w:color="auto" w:fill="auto"/>
            <w:vAlign w:val="center"/>
          </w:tcPr>
          <w:p w14:paraId="7227F8E9">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14D5235">
            <w:pPr>
              <w:pageBreakBefore w:val="0"/>
              <w:spacing w:line="240" w:lineRule="auto"/>
              <w:ind w:firstLine="0" w:firstLineChars="0"/>
              <w:jc w:val="center"/>
              <w:textAlignment w:val="auto"/>
            </w:pPr>
            <w:r>
              <w:rPr>
                <w:b w:val="0"/>
                <w:i w:val="0"/>
                <w:strike w:val="0"/>
                <w:color w:val="000000"/>
                <w:position w:val="-1"/>
                <w:sz w:val="22"/>
                <w:u w:val="none"/>
              </w:rPr>
              <w:t>20</w:t>
            </w:r>
          </w:p>
        </w:tc>
      </w:tr>
      <w:tr w14:paraId="4EE2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3AE172A">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2DFADF6E">
            <w:pPr>
              <w:pageBreakBefore w:val="0"/>
              <w:spacing w:line="240" w:lineRule="auto"/>
              <w:ind w:firstLine="0" w:firstLineChars="0"/>
              <w:jc w:val="center"/>
              <w:textAlignment w:val="auto"/>
            </w:pPr>
            <w:r>
              <w:rPr>
                <w:b w:val="0"/>
                <w:i w:val="0"/>
                <w:strike w:val="0"/>
                <w:color w:val="000000"/>
                <w:position w:val="-1"/>
                <w:sz w:val="22"/>
                <w:u w:val="none"/>
              </w:rPr>
              <w:t>杨小独生子女费</w:t>
            </w:r>
          </w:p>
        </w:tc>
        <w:tc>
          <w:tcPr>
            <w:vMerge w:val="continue"/>
            <w:shd w:val="clear" w:color="auto" w:fill="auto"/>
            <w:vAlign w:val="center"/>
          </w:tcPr>
          <w:p w14:paraId="76DF669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37E4977">
            <w:pPr>
              <w:pageBreakBefore w:val="0"/>
              <w:spacing w:line="240" w:lineRule="auto"/>
              <w:ind w:firstLine="0" w:firstLineChars="0"/>
              <w:jc w:val="center"/>
              <w:textAlignment w:val="auto"/>
            </w:pPr>
            <w:r>
              <w:rPr>
                <w:b w:val="0"/>
                <w:i w:val="0"/>
                <w:strike w:val="0"/>
                <w:color w:val="000000"/>
                <w:position w:val="-1"/>
                <w:sz w:val="22"/>
                <w:u w:val="none"/>
              </w:rPr>
              <w:t>0.18</w:t>
            </w:r>
          </w:p>
        </w:tc>
        <w:tc>
          <w:tcPr>
            <w:vMerge w:val="continue"/>
            <w:shd w:val="clear" w:color="auto" w:fill="auto"/>
            <w:vAlign w:val="center"/>
          </w:tcPr>
          <w:p w14:paraId="145AD330">
            <w:pPr>
              <w:pageBreakBefore w:val="0"/>
              <w:spacing w:line="240" w:lineRule="auto"/>
              <w:ind w:firstLine="0" w:firstLineChars="0"/>
              <w:jc w:val="center"/>
              <w:textAlignment w:val="auto"/>
            </w:pPr>
            <w:r>
              <w:rPr>
                <w:b w:val="0"/>
                <w:i w:val="0"/>
                <w:strike w:val="0"/>
                <w:color w:val="000000"/>
                <w:position w:val="-1"/>
                <w:sz w:val="22"/>
                <w:u w:val="none"/>
              </w:rPr>
              <w:t>计划生育政策实施以来，对独生子女实行奖励政策。保障独生子女享受国家对独生子女家庭出台的补贴政策，计划生育政策实施以来独生子女费发放至14周岁，对独生子女实行200元、每年奖励政策。</w:t>
            </w:r>
          </w:p>
        </w:tc>
        <w:tc>
          <w:tcPr>
            <w:tcW w:w="1175" w:type="dxa"/>
            <w:vMerge w:val="continue"/>
            <w:shd w:val="clear" w:color="auto" w:fill="auto"/>
            <w:vAlign w:val="center"/>
          </w:tcPr>
          <w:p w14:paraId="37D5304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A98DE66">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12F624E4">
            <w:pPr>
              <w:pageBreakBefore w:val="0"/>
              <w:spacing w:line="240" w:lineRule="auto"/>
              <w:ind w:firstLine="0" w:firstLineChars="0"/>
              <w:jc w:val="center"/>
              <w:textAlignment w:val="auto"/>
            </w:pPr>
            <w:r>
              <w:rPr>
                <w:b w:val="0"/>
                <w:i w:val="0"/>
                <w:strike w:val="0"/>
                <w:color w:val="000000"/>
                <w:position w:val="-1"/>
                <w:sz w:val="22"/>
                <w:u w:val="none"/>
              </w:rPr>
              <w:t>独生子女费覆盖率</w:t>
            </w:r>
          </w:p>
        </w:tc>
        <w:tc>
          <w:tcPr>
            <w:shd w:val="clear" w:color="auto" w:fill="auto"/>
            <w:vAlign w:val="center"/>
          </w:tcPr>
          <w:p w14:paraId="7F6B3D6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FFD327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F14C89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0EACC50">
            <w:pPr>
              <w:pageBreakBefore w:val="0"/>
              <w:spacing w:line="240" w:lineRule="auto"/>
              <w:ind w:firstLine="0" w:firstLineChars="0"/>
              <w:jc w:val="center"/>
              <w:textAlignment w:val="auto"/>
            </w:pPr>
            <w:r>
              <w:rPr>
                <w:b w:val="0"/>
                <w:i w:val="0"/>
                <w:strike w:val="0"/>
                <w:color w:val="000000"/>
                <w:position w:val="-1"/>
                <w:sz w:val="22"/>
                <w:u w:val="none"/>
              </w:rPr>
              <w:t>10</w:t>
            </w:r>
          </w:p>
        </w:tc>
      </w:tr>
      <w:tr w14:paraId="698BB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CE7F0C6">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56F36379">
            <w:pPr>
              <w:pageBreakBefore w:val="0"/>
              <w:spacing w:line="240" w:lineRule="auto"/>
              <w:ind w:firstLine="0" w:firstLineChars="0"/>
              <w:jc w:val="center"/>
              <w:textAlignment w:val="auto"/>
            </w:pPr>
            <w:r>
              <w:rPr>
                <w:b w:val="0"/>
                <w:i w:val="0"/>
                <w:strike w:val="0"/>
                <w:color w:val="000000"/>
                <w:position w:val="-1"/>
                <w:sz w:val="22"/>
                <w:u w:val="none"/>
              </w:rPr>
              <w:t>杨小独生子女费</w:t>
            </w:r>
          </w:p>
        </w:tc>
        <w:tc>
          <w:tcPr>
            <w:vMerge w:val="continue"/>
            <w:shd w:val="clear" w:color="auto" w:fill="auto"/>
            <w:vAlign w:val="center"/>
          </w:tcPr>
          <w:p w14:paraId="57F1FA9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F02C533">
            <w:pPr>
              <w:pageBreakBefore w:val="0"/>
              <w:spacing w:line="240" w:lineRule="auto"/>
              <w:ind w:firstLine="0" w:firstLineChars="0"/>
              <w:jc w:val="center"/>
              <w:textAlignment w:val="auto"/>
            </w:pPr>
            <w:r>
              <w:rPr>
                <w:b w:val="0"/>
                <w:i w:val="0"/>
                <w:strike w:val="0"/>
                <w:color w:val="000000"/>
                <w:position w:val="-1"/>
                <w:sz w:val="22"/>
                <w:u w:val="none"/>
              </w:rPr>
              <w:t>0.18</w:t>
            </w:r>
          </w:p>
        </w:tc>
        <w:tc>
          <w:tcPr>
            <w:vMerge w:val="continue"/>
            <w:shd w:val="clear" w:color="auto" w:fill="auto"/>
            <w:vAlign w:val="center"/>
          </w:tcPr>
          <w:p w14:paraId="6BA68565">
            <w:pPr>
              <w:pageBreakBefore w:val="0"/>
              <w:spacing w:line="240" w:lineRule="auto"/>
              <w:ind w:firstLine="0" w:firstLineChars="0"/>
              <w:jc w:val="center"/>
              <w:textAlignment w:val="auto"/>
            </w:pPr>
            <w:r>
              <w:rPr>
                <w:b w:val="0"/>
                <w:i w:val="0"/>
                <w:strike w:val="0"/>
                <w:color w:val="000000"/>
                <w:position w:val="-1"/>
                <w:sz w:val="22"/>
                <w:u w:val="none"/>
              </w:rPr>
              <w:t>计划生育政策实施以来，对独生子女实行奖励政策。保障独生子女享受国家对独生子女家庭出台的补贴政策，计划生育政策实施以来独生子女费发放至14周岁，对独生子女实行200元、每年奖励政策。</w:t>
            </w:r>
          </w:p>
        </w:tc>
        <w:tc>
          <w:tcPr>
            <w:tcW w:w="1175" w:type="dxa"/>
            <w:vMerge w:val="continue"/>
            <w:shd w:val="clear" w:color="auto" w:fill="auto"/>
            <w:vAlign w:val="center"/>
          </w:tcPr>
          <w:p w14:paraId="570C14E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4C58819">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1ECDA8DD">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3A702FD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91E6CC5">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46003444">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19490D2A">
            <w:pPr>
              <w:pageBreakBefore w:val="0"/>
              <w:spacing w:line="240" w:lineRule="auto"/>
              <w:ind w:firstLine="0" w:firstLineChars="0"/>
              <w:jc w:val="center"/>
              <w:textAlignment w:val="auto"/>
            </w:pPr>
            <w:r>
              <w:rPr>
                <w:b w:val="0"/>
                <w:i w:val="0"/>
                <w:strike w:val="0"/>
                <w:color w:val="000000"/>
                <w:position w:val="-1"/>
                <w:sz w:val="22"/>
                <w:u w:val="none"/>
              </w:rPr>
              <w:t>10</w:t>
            </w:r>
          </w:p>
        </w:tc>
      </w:tr>
      <w:tr w14:paraId="6CA5A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DA83EC9">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2CB54A53">
            <w:pPr>
              <w:pageBreakBefore w:val="0"/>
              <w:spacing w:line="240" w:lineRule="auto"/>
              <w:ind w:firstLine="0" w:firstLineChars="0"/>
              <w:jc w:val="center"/>
              <w:textAlignment w:val="auto"/>
            </w:pPr>
            <w:r>
              <w:rPr>
                <w:b w:val="0"/>
                <w:i w:val="0"/>
                <w:strike w:val="0"/>
                <w:color w:val="000000"/>
                <w:position w:val="-1"/>
                <w:sz w:val="22"/>
                <w:u w:val="none"/>
              </w:rPr>
              <w:t>杨小独生子女费</w:t>
            </w:r>
          </w:p>
        </w:tc>
        <w:tc>
          <w:tcPr>
            <w:vMerge w:val="continue"/>
            <w:shd w:val="clear" w:color="auto" w:fill="auto"/>
            <w:vAlign w:val="center"/>
          </w:tcPr>
          <w:p w14:paraId="7F30E8D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1BBEF25">
            <w:pPr>
              <w:pageBreakBefore w:val="0"/>
              <w:spacing w:line="240" w:lineRule="auto"/>
              <w:ind w:firstLine="0" w:firstLineChars="0"/>
              <w:jc w:val="center"/>
              <w:textAlignment w:val="auto"/>
            </w:pPr>
            <w:r>
              <w:rPr>
                <w:b w:val="0"/>
                <w:i w:val="0"/>
                <w:strike w:val="0"/>
                <w:color w:val="000000"/>
                <w:position w:val="-1"/>
                <w:sz w:val="22"/>
                <w:u w:val="none"/>
              </w:rPr>
              <w:t>0.18</w:t>
            </w:r>
          </w:p>
        </w:tc>
        <w:tc>
          <w:tcPr>
            <w:vMerge w:val="continue"/>
            <w:shd w:val="clear" w:color="auto" w:fill="auto"/>
            <w:vAlign w:val="center"/>
          </w:tcPr>
          <w:p w14:paraId="35969CED">
            <w:pPr>
              <w:pageBreakBefore w:val="0"/>
              <w:spacing w:line="240" w:lineRule="auto"/>
              <w:ind w:firstLine="0" w:firstLineChars="0"/>
              <w:jc w:val="center"/>
              <w:textAlignment w:val="auto"/>
            </w:pPr>
            <w:r>
              <w:rPr>
                <w:b w:val="0"/>
                <w:i w:val="0"/>
                <w:strike w:val="0"/>
                <w:color w:val="000000"/>
                <w:position w:val="-1"/>
                <w:sz w:val="22"/>
                <w:u w:val="none"/>
              </w:rPr>
              <w:t>计划生育政策实施以来，对独生子女实行奖励政策。保障独生子女享受国家对独生子女家庭出台的补贴政策，计划生育政策实施以来独生子女费发放至14周岁，对独生子女实行200元、每年奖励政策。</w:t>
            </w:r>
          </w:p>
        </w:tc>
        <w:tc>
          <w:tcPr>
            <w:tcW w:w="1175" w:type="dxa"/>
            <w:vMerge w:val="restart"/>
            <w:shd w:val="clear" w:color="auto" w:fill="auto"/>
            <w:vAlign w:val="center"/>
          </w:tcPr>
          <w:p w14:paraId="0F83A818">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E5EE8E4">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5B9C0DD0">
            <w:pPr>
              <w:pageBreakBefore w:val="0"/>
              <w:spacing w:line="240" w:lineRule="auto"/>
              <w:ind w:firstLine="0" w:firstLineChars="0"/>
              <w:jc w:val="center"/>
              <w:textAlignment w:val="auto"/>
            </w:pPr>
            <w:r>
              <w:rPr>
                <w:b w:val="0"/>
                <w:i w:val="0"/>
                <w:strike w:val="0"/>
                <w:color w:val="000000"/>
                <w:position w:val="-1"/>
                <w:sz w:val="22"/>
                <w:u w:val="none"/>
              </w:rPr>
              <w:t>保障独生子女教师权益</w:t>
            </w:r>
          </w:p>
        </w:tc>
        <w:tc>
          <w:tcPr>
            <w:shd w:val="clear" w:color="auto" w:fill="auto"/>
            <w:vAlign w:val="center"/>
          </w:tcPr>
          <w:p w14:paraId="2E64AF1D">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4A6ED48">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37FF69C7">
            <w:pPr>
              <w:pageBreakBefore w:val="0"/>
              <w:spacing w:line="240" w:lineRule="auto"/>
              <w:ind w:firstLine="0" w:firstLineChars="0"/>
              <w:jc w:val="center"/>
              <w:textAlignment w:val="auto"/>
            </w:pPr>
          </w:p>
        </w:tc>
        <w:tc>
          <w:tcPr>
            <w:shd w:val="clear" w:color="auto" w:fill="auto"/>
            <w:vAlign w:val="center"/>
          </w:tcPr>
          <w:p w14:paraId="67330412">
            <w:pPr>
              <w:pageBreakBefore w:val="0"/>
              <w:spacing w:line="240" w:lineRule="auto"/>
              <w:ind w:firstLine="0" w:firstLineChars="0"/>
              <w:jc w:val="center"/>
              <w:textAlignment w:val="auto"/>
            </w:pPr>
            <w:r>
              <w:rPr>
                <w:b w:val="0"/>
                <w:i w:val="0"/>
                <w:strike w:val="0"/>
                <w:color w:val="000000"/>
                <w:position w:val="-1"/>
                <w:sz w:val="22"/>
                <w:u w:val="none"/>
              </w:rPr>
              <w:t>10</w:t>
            </w:r>
          </w:p>
        </w:tc>
      </w:tr>
      <w:tr w14:paraId="574E3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95D37F7">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68C371AF">
            <w:pPr>
              <w:pageBreakBefore w:val="0"/>
              <w:spacing w:line="240" w:lineRule="auto"/>
              <w:ind w:firstLine="0" w:firstLineChars="0"/>
              <w:jc w:val="center"/>
              <w:textAlignment w:val="auto"/>
            </w:pPr>
            <w:r>
              <w:rPr>
                <w:b w:val="0"/>
                <w:i w:val="0"/>
                <w:strike w:val="0"/>
                <w:color w:val="000000"/>
                <w:position w:val="-1"/>
                <w:sz w:val="22"/>
                <w:u w:val="none"/>
              </w:rPr>
              <w:t>杨小独生子女费</w:t>
            </w:r>
          </w:p>
        </w:tc>
        <w:tc>
          <w:tcPr>
            <w:vMerge w:val="continue"/>
            <w:shd w:val="clear" w:color="auto" w:fill="auto"/>
            <w:vAlign w:val="center"/>
          </w:tcPr>
          <w:p w14:paraId="6A7EFAC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28EBBAB">
            <w:pPr>
              <w:pageBreakBefore w:val="0"/>
              <w:spacing w:line="240" w:lineRule="auto"/>
              <w:ind w:firstLine="0" w:firstLineChars="0"/>
              <w:jc w:val="center"/>
              <w:textAlignment w:val="auto"/>
            </w:pPr>
            <w:r>
              <w:rPr>
                <w:b w:val="0"/>
                <w:i w:val="0"/>
                <w:strike w:val="0"/>
                <w:color w:val="000000"/>
                <w:position w:val="-1"/>
                <w:sz w:val="22"/>
                <w:u w:val="none"/>
              </w:rPr>
              <w:t>0.18</w:t>
            </w:r>
          </w:p>
        </w:tc>
        <w:tc>
          <w:tcPr>
            <w:vMerge w:val="continue"/>
            <w:shd w:val="clear" w:color="auto" w:fill="auto"/>
            <w:vAlign w:val="center"/>
          </w:tcPr>
          <w:p w14:paraId="44E04BEB">
            <w:pPr>
              <w:pageBreakBefore w:val="0"/>
              <w:spacing w:line="240" w:lineRule="auto"/>
              <w:ind w:firstLine="0" w:firstLineChars="0"/>
              <w:jc w:val="center"/>
              <w:textAlignment w:val="auto"/>
            </w:pPr>
            <w:r>
              <w:rPr>
                <w:b w:val="0"/>
                <w:i w:val="0"/>
                <w:strike w:val="0"/>
                <w:color w:val="000000"/>
                <w:position w:val="-1"/>
                <w:sz w:val="22"/>
                <w:u w:val="none"/>
              </w:rPr>
              <w:t>计划生育政策实施以来，对独生子女实行奖励政策。保障独生子女享受国家对独生子女家庭出台的补贴政策，计划生育政策实施以来独生子女费发放至14周岁，对独生子女实行200元、每年奖励政策。</w:t>
            </w:r>
          </w:p>
        </w:tc>
        <w:tc>
          <w:tcPr>
            <w:tcW w:w="1175" w:type="dxa"/>
            <w:vMerge w:val="continue"/>
            <w:shd w:val="clear" w:color="auto" w:fill="auto"/>
            <w:vAlign w:val="center"/>
          </w:tcPr>
          <w:p w14:paraId="66609979">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61DD8C7">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B98CB5A">
            <w:pPr>
              <w:pageBreakBefore w:val="0"/>
              <w:spacing w:line="240" w:lineRule="auto"/>
              <w:ind w:firstLine="0" w:firstLineChars="0"/>
              <w:jc w:val="center"/>
              <w:textAlignment w:val="auto"/>
            </w:pPr>
            <w:r>
              <w:rPr>
                <w:b w:val="0"/>
                <w:i w:val="0"/>
                <w:strike w:val="0"/>
                <w:color w:val="000000"/>
                <w:position w:val="-1"/>
                <w:sz w:val="22"/>
                <w:u w:val="none"/>
              </w:rPr>
              <w:t>国家对独生子女家庭出台的补贴政策</w:t>
            </w:r>
          </w:p>
        </w:tc>
        <w:tc>
          <w:tcPr>
            <w:shd w:val="clear" w:color="auto" w:fill="auto"/>
            <w:vAlign w:val="center"/>
          </w:tcPr>
          <w:p w14:paraId="17A2E8DD">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24C27A7">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7B25AE4A">
            <w:pPr>
              <w:pageBreakBefore w:val="0"/>
              <w:spacing w:line="240" w:lineRule="auto"/>
              <w:ind w:firstLine="0" w:firstLineChars="0"/>
              <w:jc w:val="center"/>
              <w:textAlignment w:val="auto"/>
            </w:pPr>
          </w:p>
        </w:tc>
        <w:tc>
          <w:tcPr>
            <w:shd w:val="clear" w:color="auto" w:fill="auto"/>
            <w:vAlign w:val="center"/>
          </w:tcPr>
          <w:p w14:paraId="2A591EEA">
            <w:pPr>
              <w:pageBreakBefore w:val="0"/>
              <w:spacing w:line="240" w:lineRule="auto"/>
              <w:ind w:firstLine="0" w:firstLineChars="0"/>
              <w:jc w:val="center"/>
              <w:textAlignment w:val="auto"/>
            </w:pPr>
            <w:r>
              <w:rPr>
                <w:b w:val="0"/>
                <w:i w:val="0"/>
                <w:strike w:val="0"/>
                <w:color w:val="000000"/>
                <w:position w:val="-1"/>
                <w:sz w:val="22"/>
                <w:u w:val="none"/>
              </w:rPr>
              <w:t>20</w:t>
            </w:r>
          </w:p>
        </w:tc>
      </w:tr>
      <w:tr w14:paraId="18347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DD5D6B7">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3A356AA2">
            <w:pPr>
              <w:pageBreakBefore w:val="0"/>
              <w:spacing w:line="240" w:lineRule="auto"/>
              <w:ind w:firstLine="0" w:firstLineChars="0"/>
              <w:jc w:val="center"/>
              <w:textAlignment w:val="auto"/>
            </w:pPr>
            <w:r>
              <w:rPr>
                <w:b w:val="0"/>
                <w:i w:val="0"/>
                <w:strike w:val="0"/>
                <w:color w:val="000000"/>
                <w:position w:val="-1"/>
                <w:sz w:val="22"/>
                <w:u w:val="none"/>
              </w:rPr>
              <w:t>杨小独生子女费</w:t>
            </w:r>
          </w:p>
        </w:tc>
        <w:tc>
          <w:tcPr>
            <w:vMerge w:val="continue"/>
            <w:shd w:val="clear" w:color="auto" w:fill="auto"/>
            <w:vAlign w:val="center"/>
          </w:tcPr>
          <w:p w14:paraId="40F242C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CCC6480">
            <w:pPr>
              <w:pageBreakBefore w:val="0"/>
              <w:spacing w:line="240" w:lineRule="auto"/>
              <w:ind w:firstLine="0" w:firstLineChars="0"/>
              <w:jc w:val="center"/>
              <w:textAlignment w:val="auto"/>
            </w:pPr>
            <w:r>
              <w:rPr>
                <w:b w:val="0"/>
                <w:i w:val="0"/>
                <w:strike w:val="0"/>
                <w:color w:val="000000"/>
                <w:position w:val="-1"/>
                <w:sz w:val="22"/>
                <w:u w:val="none"/>
              </w:rPr>
              <w:t>0.18</w:t>
            </w:r>
          </w:p>
        </w:tc>
        <w:tc>
          <w:tcPr>
            <w:vMerge w:val="continue"/>
            <w:shd w:val="clear" w:color="auto" w:fill="auto"/>
            <w:vAlign w:val="center"/>
          </w:tcPr>
          <w:p w14:paraId="6440C9CF">
            <w:pPr>
              <w:pageBreakBefore w:val="0"/>
              <w:spacing w:line="240" w:lineRule="auto"/>
              <w:ind w:firstLine="0" w:firstLineChars="0"/>
              <w:jc w:val="center"/>
              <w:textAlignment w:val="auto"/>
            </w:pPr>
            <w:r>
              <w:rPr>
                <w:b w:val="0"/>
                <w:i w:val="0"/>
                <w:strike w:val="0"/>
                <w:color w:val="000000"/>
                <w:position w:val="-1"/>
                <w:sz w:val="22"/>
                <w:u w:val="none"/>
              </w:rPr>
              <w:t>计划生育政策实施以来，对独生子女实行奖励政策。保障独生子女享受国家对独生子女家庭出台的补贴政策，计划生育政策实施以来独生子女费发放至14周岁，对独生子女实行200元、每年奖励政策。</w:t>
            </w:r>
          </w:p>
        </w:tc>
        <w:tc>
          <w:tcPr>
            <w:tcW w:w="1175" w:type="dxa"/>
            <w:shd w:val="clear" w:color="auto" w:fill="auto"/>
            <w:vAlign w:val="center"/>
          </w:tcPr>
          <w:p w14:paraId="344A1EC8">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6C60CF2">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D81DAE1">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44B2135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51E797B">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B5E2FD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84D3A83">
            <w:pPr>
              <w:pageBreakBefore w:val="0"/>
              <w:spacing w:line="240" w:lineRule="auto"/>
              <w:ind w:firstLine="0" w:firstLineChars="0"/>
              <w:jc w:val="center"/>
              <w:textAlignment w:val="auto"/>
            </w:pPr>
            <w:r>
              <w:rPr>
                <w:b w:val="0"/>
                <w:i w:val="0"/>
                <w:strike w:val="0"/>
                <w:color w:val="000000"/>
                <w:position w:val="-1"/>
                <w:sz w:val="22"/>
                <w:u w:val="none"/>
              </w:rPr>
              <w:t>10</w:t>
            </w:r>
          </w:p>
        </w:tc>
      </w:tr>
      <w:tr w14:paraId="0E20A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056C025">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restart"/>
            <w:shd w:val="clear" w:color="auto" w:fill="auto"/>
            <w:vAlign w:val="center"/>
          </w:tcPr>
          <w:p w14:paraId="1CC3DD95">
            <w:pPr>
              <w:pageBreakBefore w:val="0"/>
              <w:spacing w:line="240" w:lineRule="auto"/>
              <w:ind w:firstLine="0" w:firstLineChars="0"/>
              <w:jc w:val="center"/>
              <w:textAlignment w:val="auto"/>
            </w:pPr>
            <w:r>
              <w:rPr>
                <w:b w:val="0"/>
                <w:i w:val="0"/>
                <w:strike w:val="0"/>
                <w:color w:val="000000"/>
                <w:position w:val="-1"/>
                <w:sz w:val="22"/>
                <w:u w:val="none"/>
              </w:rPr>
              <w:t>杨小书报费</w:t>
            </w:r>
          </w:p>
        </w:tc>
        <w:tc>
          <w:tcPr>
            <w:vMerge w:val="restart"/>
            <w:shd w:val="clear" w:color="auto" w:fill="auto"/>
            <w:vAlign w:val="center"/>
          </w:tcPr>
          <w:p w14:paraId="2B99A9C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EDE43C0">
            <w:pPr>
              <w:pageBreakBefore w:val="0"/>
              <w:spacing w:line="240" w:lineRule="auto"/>
              <w:ind w:firstLine="0" w:firstLineChars="0"/>
              <w:jc w:val="center"/>
              <w:textAlignment w:val="auto"/>
            </w:pPr>
            <w:r>
              <w:rPr>
                <w:b w:val="0"/>
                <w:i w:val="0"/>
                <w:strike w:val="0"/>
                <w:color w:val="000000"/>
                <w:position w:val="-1"/>
                <w:sz w:val="22"/>
                <w:u w:val="none"/>
              </w:rPr>
              <w:t>0.03</w:t>
            </w:r>
          </w:p>
        </w:tc>
        <w:tc>
          <w:tcPr>
            <w:vMerge w:val="restart"/>
            <w:shd w:val="clear" w:color="auto" w:fill="auto"/>
            <w:vAlign w:val="center"/>
          </w:tcPr>
          <w:p w14:paraId="549F1D92">
            <w:pPr>
              <w:pageBreakBefore w:val="0"/>
              <w:spacing w:line="240" w:lineRule="auto"/>
              <w:ind w:firstLine="0" w:firstLineChars="0"/>
              <w:jc w:val="center"/>
              <w:textAlignment w:val="auto"/>
            </w:pPr>
            <w:r>
              <w:rPr>
                <w:b w:val="0"/>
                <w:i w:val="0"/>
                <w:strike w:val="0"/>
                <w:color w:val="000000"/>
                <w:position w:val="-1"/>
                <w:sz w:val="22"/>
                <w:u w:val="none"/>
              </w:rPr>
              <w:t>1980年前退休，工作满30年人员书报费。维护退休人员享有的权利，服务退休人员，让退休老师感受到组织的关心爱护，提高退休人员幸福感，社会更加稳定、和谐。</w:t>
            </w:r>
          </w:p>
        </w:tc>
        <w:tc>
          <w:tcPr>
            <w:tcW w:w="1175" w:type="dxa"/>
            <w:shd w:val="clear" w:color="auto" w:fill="auto"/>
            <w:vAlign w:val="center"/>
          </w:tcPr>
          <w:p w14:paraId="7C0039A3">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4EC1546">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9FFCA05">
            <w:pPr>
              <w:pageBreakBefore w:val="0"/>
              <w:spacing w:line="240" w:lineRule="auto"/>
              <w:ind w:firstLine="0" w:firstLineChars="0"/>
              <w:jc w:val="center"/>
              <w:textAlignment w:val="auto"/>
            </w:pPr>
            <w:r>
              <w:rPr>
                <w:b w:val="0"/>
                <w:i w:val="0"/>
                <w:strike w:val="0"/>
                <w:color w:val="000000"/>
                <w:position w:val="-1"/>
                <w:sz w:val="22"/>
                <w:u w:val="none"/>
              </w:rPr>
              <w:t>拨付经费数每人</w:t>
            </w:r>
          </w:p>
        </w:tc>
        <w:tc>
          <w:tcPr>
            <w:shd w:val="clear" w:color="auto" w:fill="auto"/>
            <w:vAlign w:val="center"/>
          </w:tcPr>
          <w:p w14:paraId="7E26CE3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83BB5CD">
            <w:pPr>
              <w:pageBreakBefore w:val="0"/>
              <w:spacing w:line="240" w:lineRule="auto"/>
              <w:ind w:firstLine="0" w:firstLineChars="0"/>
              <w:jc w:val="center"/>
              <w:textAlignment w:val="auto"/>
            </w:pPr>
            <w:r>
              <w:rPr>
                <w:b w:val="0"/>
                <w:i w:val="0"/>
                <w:strike w:val="0"/>
                <w:color w:val="000000"/>
                <w:position w:val="-1"/>
                <w:sz w:val="22"/>
                <w:u w:val="none"/>
              </w:rPr>
              <w:t>80</w:t>
            </w:r>
          </w:p>
        </w:tc>
        <w:tc>
          <w:tcPr>
            <w:shd w:val="clear" w:color="auto" w:fill="auto"/>
            <w:vAlign w:val="center"/>
          </w:tcPr>
          <w:p w14:paraId="47DF68E6">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6AE90AEB">
            <w:pPr>
              <w:pageBreakBefore w:val="0"/>
              <w:spacing w:line="240" w:lineRule="auto"/>
              <w:ind w:firstLine="0" w:firstLineChars="0"/>
              <w:jc w:val="center"/>
              <w:textAlignment w:val="auto"/>
            </w:pPr>
            <w:r>
              <w:rPr>
                <w:b w:val="0"/>
                <w:i w:val="0"/>
                <w:strike w:val="0"/>
                <w:color w:val="000000"/>
                <w:position w:val="-1"/>
                <w:sz w:val="22"/>
                <w:u w:val="none"/>
              </w:rPr>
              <w:t>20</w:t>
            </w:r>
          </w:p>
        </w:tc>
      </w:tr>
      <w:tr w14:paraId="50A4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2971BB8">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5A08E592">
            <w:pPr>
              <w:pageBreakBefore w:val="0"/>
              <w:spacing w:line="240" w:lineRule="auto"/>
              <w:ind w:firstLine="0" w:firstLineChars="0"/>
              <w:jc w:val="center"/>
              <w:textAlignment w:val="auto"/>
            </w:pPr>
            <w:r>
              <w:rPr>
                <w:b w:val="0"/>
                <w:i w:val="0"/>
                <w:strike w:val="0"/>
                <w:color w:val="000000"/>
                <w:position w:val="-1"/>
                <w:sz w:val="22"/>
                <w:u w:val="none"/>
              </w:rPr>
              <w:t>杨小书报费</w:t>
            </w:r>
          </w:p>
        </w:tc>
        <w:tc>
          <w:tcPr>
            <w:vMerge w:val="continue"/>
            <w:shd w:val="clear" w:color="auto" w:fill="auto"/>
            <w:vAlign w:val="center"/>
          </w:tcPr>
          <w:p w14:paraId="2A78F9E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F340C87">
            <w:pPr>
              <w:pageBreakBefore w:val="0"/>
              <w:spacing w:line="240" w:lineRule="auto"/>
              <w:ind w:firstLine="0" w:firstLineChars="0"/>
              <w:jc w:val="center"/>
              <w:textAlignment w:val="auto"/>
            </w:pPr>
            <w:r>
              <w:rPr>
                <w:b w:val="0"/>
                <w:i w:val="0"/>
                <w:strike w:val="0"/>
                <w:color w:val="000000"/>
                <w:position w:val="-1"/>
                <w:sz w:val="22"/>
                <w:u w:val="none"/>
              </w:rPr>
              <w:t>0.03</w:t>
            </w:r>
          </w:p>
        </w:tc>
        <w:tc>
          <w:tcPr>
            <w:vMerge w:val="continue"/>
            <w:shd w:val="clear" w:color="auto" w:fill="auto"/>
            <w:vAlign w:val="center"/>
          </w:tcPr>
          <w:p w14:paraId="51090C06">
            <w:pPr>
              <w:pageBreakBefore w:val="0"/>
              <w:spacing w:line="240" w:lineRule="auto"/>
              <w:ind w:firstLine="0" w:firstLineChars="0"/>
              <w:jc w:val="center"/>
              <w:textAlignment w:val="auto"/>
            </w:pPr>
            <w:r>
              <w:rPr>
                <w:b w:val="0"/>
                <w:i w:val="0"/>
                <w:strike w:val="0"/>
                <w:color w:val="000000"/>
                <w:position w:val="-1"/>
                <w:sz w:val="22"/>
                <w:u w:val="none"/>
              </w:rPr>
              <w:t>1980年前退休，工作满30年人员书报费。维护退休人员享有的权利，服务退休人员，让退休老师感受到组织的关心爱护，提高退休人员幸福感，社会更加稳定、和谐。</w:t>
            </w:r>
          </w:p>
        </w:tc>
        <w:tc>
          <w:tcPr>
            <w:tcW w:w="1175" w:type="dxa"/>
            <w:vMerge w:val="restart"/>
            <w:shd w:val="clear" w:color="auto" w:fill="auto"/>
            <w:vAlign w:val="center"/>
          </w:tcPr>
          <w:p w14:paraId="42DAFF5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2198972">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5F2287B">
            <w:pPr>
              <w:pageBreakBefore w:val="0"/>
              <w:spacing w:line="240" w:lineRule="auto"/>
              <w:ind w:firstLine="0" w:firstLineChars="0"/>
              <w:jc w:val="center"/>
              <w:textAlignment w:val="auto"/>
            </w:pPr>
            <w:r>
              <w:rPr>
                <w:b w:val="0"/>
                <w:i w:val="0"/>
                <w:strike w:val="0"/>
                <w:color w:val="000000"/>
                <w:position w:val="-1"/>
                <w:sz w:val="22"/>
                <w:u w:val="none"/>
              </w:rPr>
              <w:t>退休教师人数</w:t>
            </w:r>
          </w:p>
        </w:tc>
        <w:tc>
          <w:tcPr>
            <w:shd w:val="clear" w:color="auto" w:fill="auto"/>
            <w:vAlign w:val="center"/>
          </w:tcPr>
          <w:p w14:paraId="7E9F37B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DA11877">
            <w:pPr>
              <w:pageBreakBefore w:val="0"/>
              <w:spacing w:line="240" w:lineRule="auto"/>
              <w:ind w:firstLine="0" w:firstLineChars="0"/>
              <w:jc w:val="center"/>
              <w:textAlignment w:val="auto"/>
            </w:pPr>
            <w:r>
              <w:rPr>
                <w:b w:val="0"/>
                <w:i w:val="0"/>
                <w:strike w:val="0"/>
                <w:color w:val="000000"/>
                <w:position w:val="-1"/>
                <w:sz w:val="22"/>
                <w:u w:val="none"/>
              </w:rPr>
              <w:t>4</w:t>
            </w:r>
          </w:p>
        </w:tc>
        <w:tc>
          <w:tcPr>
            <w:shd w:val="clear" w:color="auto" w:fill="auto"/>
            <w:vAlign w:val="center"/>
          </w:tcPr>
          <w:p w14:paraId="7F4AA3E2">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F3B30DD">
            <w:pPr>
              <w:pageBreakBefore w:val="0"/>
              <w:spacing w:line="240" w:lineRule="auto"/>
              <w:ind w:firstLine="0" w:firstLineChars="0"/>
              <w:jc w:val="center"/>
              <w:textAlignment w:val="auto"/>
            </w:pPr>
            <w:r>
              <w:rPr>
                <w:b w:val="0"/>
                <w:i w:val="0"/>
                <w:strike w:val="0"/>
                <w:color w:val="000000"/>
                <w:position w:val="-1"/>
                <w:sz w:val="22"/>
                <w:u w:val="none"/>
              </w:rPr>
              <w:t>20</w:t>
            </w:r>
          </w:p>
        </w:tc>
      </w:tr>
      <w:tr w14:paraId="53A1A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0168A01">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094B9CFD">
            <w:pPr>
              <w:pageBreakBefore w:val="0"/>
              <w:spacing w:line="240" w:lineRule="auto"/>
              <w:ind w:firstLine="0" w:firstLineChars="0"/>
              <w:jc w:val="center"/>
              <w:textAlignment w:val="auto"/>
            </w:pPr>
            <w:r>
              <w:rPr>
                <w:b w:val="0"/>
                <w:i w:val="0"/>
                <w:strike w:val="0"/>
                <w:color w:val="000000"/>
                <w:position w:val="-1"/>
                <w:sz w:val="22"/>
                <w:u w:val="none"/>
              </w:rPr>
              <w:t>杨小书报费</w:t>
            </w:r>
          </w:p>
        </w:tc>
        <w:tc>
          <w:tcPr>
            <w:vMerge w:val="continue"/>
            <w:shd w:val="clear" w:color="auto" w:fill="auto"/>
            <w:vAlign w:val="center"/>
          </w:tcPr>
          <w:p w14:paraId="0A9F96F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46209B6">
            <w:pPr>
              <w:pageBreakBefore w:val="0"/>
              <w:spacing w:line="240" w:lineRule="auto"/>
              <w:ind w:firstLine="0" w:firstLineChars="0"/>
              <w:jc w:val="center"/>
              <w:textAlignment w:val="auto"/>
            </w:pPr>
            <w:r>
              <w:rPr>
                <w:b w:val="0"/>
                <w:i w:val="0"/>
                <w:strike w:val="0"/>
                <w:color w:val="000000"/>
                <w:position w:val="-1"/>
                <w:sz w:val="22"/>
                <w:u w:val="none"/>
              </w:rPr>
              <w:t>0.03</w:t>
            </w:r>
          </w:p>
        </w:tc>
        <w:tc>
          <w:tcPr>
            <w:vMerge w:val="continue"/>
            <w:shd w:val="clear" w:color="auto" w:fill="auto"/>
            <w:vAlign w:val="center"/>
          </w:tcPr>
          <w:p w14:paraId="540A5562">
            <w:pPr>
              <w:pageBreakBefore w:val="0"/>
              <w:spacing w:line="240" w:lineRule="auto"/>
              <w:ind w:firstLine="0" w:firstLineChars="0"/>
              <w:jc w:val="center"/>
              <w:textAlignment w:val="auto"/>
            </w:pPr>
            <w:r>
              <w:rPr>
                <w:b w:val="0"/>
                <w:i w:val="0"/>
                <w:strike w:val="0"/>
                <w:color w:val="000000"/>
                <w:position w:val="-1"/>
                <w:sz w:val="22"/>
                <w:u w:val="none"/>
              </w:rPr>
              <w:t>1980年前退休，工作满30年人员书报费。维护退休人员享有的权利，服务退休人员，让退休老师感受到组织的关心爱护，提高退休人员幸福感，社会更加稳定、和谐。</w:t>
            </w:r>
          </w:p>
        </w:tc>
        <w:tc>
          <w:tcPr>
            <w:tcW w:w="1175" w:type="dxa"/>
            <w:vMerge w:val="continue"/>
            <w:shd w:val="clear" w:color="auto" w:fill="auto"/>
            <w:vAlign w:val="center"/>
          </w:tcPr>
          <w:p w14:paraId="0469BCB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1F3F88A">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4B05D729">
            <w:pPr>
              <w:pageBreakBefore w:val="0"/>
              <w:spacing w:line="240" w:lineRule="auto"/>
              <w:ind w:firstLine="0" w:firstLineChars="0"/>
              <w:jc w:val="center"/>
              <w:textAlignment w:val="auto"/>
            </w:pPr>
            <w:r>
              <w:rPr>
                <w:b w:val="0"/>
                <w:i w:val="0"/>
                <w:strike w:val="0"/>
                <w:color w:val="000000"/>
                <w:position w:val="-1"/>
                <w:sz w:val="22"/>
                <w:u w:val="none"/>
              </w:rPr>
              <w:t>书报费覆盖率</w:t>
            </w:r>
          </w:p>
        </w:tc>
        <w:tc>
          <w:tcPr>
            <w:shd w:val="clear" w:color="auto" w:fill="auto"/>
            <w:vAlign w:val="center"/>
          </w:tcPr>
          <w:p w14:paraId="7466701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1B5E2E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8C5380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5D8F484">
            <w:pPr>
              <w:pageBreakBefore w:val="0"/>
              <w:spacing w:line="240" w:lineRule="auto"/>
              <w:ind w:firstLine="0" w:firstLineChars="0"/>
              <w:jc w:val="center"/>
              <w:textAlignment w:val="auto"/>
            </w:pPr>
            <w:r>
              <w:rPr>
                <w:b w:val="0"/>
                <w:i w:val="0"/>
                <w:strike w:val="0"/>
                <w:color w:val="000000"/>
                <w:position w:val="-1"/>
                <w:sz w:val="22"/>
                <w:u w:val="none"/>
              </w:rPr>
              <w:t>10</w:t>
            </w:r>
          </w:p>
        </w:tc>
      </w:tr>
      <w:tr w14:paraId="32450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3BED3CC">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44610748">
            <w:pPr>
              <w:pageBreakBefore w:val="0"/>
              <w:spacing w:line="240" w:lineRule="auto"/>
              <w:ind w:firstLine="0" w:firstLineChars="0"/>
              <w:jc w:val="center"/>
              <w:textAlignment w:val="auto"/>
            </w:pPr>
            <w:r>
              <w:rPr>
                <w:b w:val="0"/>
                <w:i w:val="0"/>
                <w:strike w:val="0"/>
                <w:color w:val="000000"/>
                <w:position w:val="-1"/>
                <w:sz w:val="22"/>
                <w:u w:val="none"/>
              </w:rPr>
              <w:t>杨小书报费</w:t>
            </w:r>
          </w:p>
        </w:tc>
        <w:tc>
          <w:tcPr>
            <w:vMerge w:val="continue"/>
            <w:shd w:val="clear" w:color="auto" w:fill="auto"/>
            <w:vAlign w:val="center"/>
          </w:tcPr>
          <w:p w14:paraId="522430E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2392373">
            <w:pPr>
              <w:pageBreakBefore w:val="0"/>
              <w:spacing w:line="240" w:lineRule="auto"/>
              <w:ind w:firstLine="0" w:firstLineChars="0"/>
              <w:jc w:val="center"/>
              <w:textAlignment w:val="auto"/>
            </w:pPr>
            <w:r>
              <w:rPr>
                <w:b w:val="0"/>
                <w:i w:val="0"/>
                <w:strike w:val="0"/>
                <w:color w:val="000000"/>
                <w:position w:val="-1"/>
                <w:sz w:val="22"/>
                <w:u w:val="none"/>
              </w:rPr>
              <w:t>0.03</w:t>
            </w:r>
          </w:p>
        </w:tc>
        <w:tc>
          <w:tcPr>
            <w:vMerge w:val="continue"/>
            <w:shd w:val="clear" w:color="auto" w:fill="auto"/>
            <w:vAlign w:val="center"/>
          </w:tcPr>
          <w:p w14:paraId="7D67725E">
            <w:pPr>
              <w:pageBreakBefore w:val="0"/>
              <w:spacing w:line="240" w:lineRule="auto"/>
              <w:ind w:firstLine="0" w:firstLineChars="0"/>
              <w:jc w:val="center"/>
              <w:textAlignment w:val="auto"/>
            </w:pPr>
            <w:r>
              <w:rPr>
                <w:b w:val="0"/>
                <w:i w:val="0"/>
                <w:strike w:val="0"/>
                <w:color w:val="000000"/>
                <w:position w:val="-1"/>
                <w:sz w:val="22"/>
                <w:u w:val="none"/>
              </w:rPr>
              <w:t>1980年前退休，工作满30年人员书报费。维护退休人员享有的权利，服务退休人员，让退休老师感受到组织的关心爱护，提高退休人员幸福感，社会更加稳定、和谐。</w:t>
            </w:r>
          </w:p>
        </w:tc>
        <w:tc>
          <w:tcPr>
            <w:tcW w:w="1175" w:type="dxa"/>
            <w:vMerge w:val="continue"/>
            <w:shd w:val="clear" w:color="auto" w:fill="auto"/>
            <w:vAlign w:val="center"/>
          </w:tcPr>
          <w:p w14:paraId="71F2D8D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81A1395">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08C6F9E0">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5FAEA98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31E83E5">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5729EAEF">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415E9FDB">
            <w:pPr>
              <w:pageBreakBefore w:val="0"/>
              <w:spacing w:line="240" w:lineRule="auto"/>
              <w:ind w:firstLine="0" w:firstLineChars="0"/>
              <w:jc w:val="center"/>
              <w:textAlignment w:val="auto"/>
            </w:pPr>
            <w:r>
              <w:rPr>
                <w:b w:val="0"/>
                <w:i w:val="0"/>
                <w:strike w:val="0"/>
                <w:color w:val="000000"/>
                <w:position w:val="-1"/>
                <w:sz w:val="22"/>
                <w:u w:val="none"/>
              </w:rPr>
              <w:t>10</w:t>
            </w:r>
          </w:p>
        </w:tc>
      </w:tr>
      <w:tr w14:paraId="03C1E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29FD29A">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73A87C72">
            <w:pPr>
              <w:pageBreakBefore w:val="0"/>
              <w:spacing w:line="240" w:lineRule="auto"/>
              <w:ind w:firstLine="0" w:firstLineChars="0"/>
              <w:jc w:val="center"/>
              <w:textAlignment w:val="auto"/>
            </w:pPr>
            <w:r>
              <w:rPr>
                <w:b w:val="0"/>
                <w:i w:val="0"/>
                <w:strike w:val="0"/>
                <w:color w:val="000000"/>
                <w:position w:val="-1"/>
                <w:sz w:val="22"/>
                <w:u w:val="none"/>
              </w:rPr>
              <w:t>杨小书报费</w:t>
            </w:r>
          </w:p>
        </w:tc>
        <w:tc>
          <w:tcPr>
            <w:vMerge w:val="continue"/>
            <w:shd w:val="clear" w:color="auto" w:fill="auto"/>
            <w:vAlign w:val="center"/>
          </w:tcPr>
          <w:p w14:paraId="56D39E0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AFD4FBD">
            <w:pPr>
              <w:pageBreakBefore w:val="0"/>
              <w:spacing w:line="240" w:lineRule="auto"/>
              <w:ind w:firstLine="0" w:firstLineChars="0"/>
              <w:jc w:val="center"/>
              <w:textAlignment w:val="auto"/>
            </w:pPr>
            <w:r>
              <w:rPr>
                <w:b w:val="0"/>
                <w:i w:val="0"/>
                <w:strike w:val="0"/>
                <w:color w:val="000000"/>
                <w:position w:val="-1"/>
                <w:sz w:val="22"/>
                <w:u w:val="none"/>
              </w:rPr>
              <w:t>0.03</w:t>
            </w:r>
          </w:p>
        </w:tc>
        <w:tc>
          <w:tcPr>
            <w:vMerge w:val="continue"/>
            <w:shd w:val="clear" w:color="auto" w:fill="auto"/>
            <w:vAlign w:val="center"/>
          </w:tcPr>
          <w:p w14:paraId="01BAAA8A">
            <w:pPr>
              <w:pageBreakBefore w:val="0"/>
              <w:spacing w:line="240" w:lineRule="auto"/>
              <w:ind w:firstLine="0" w:firstLineChars="0"/>
              <w:jc w:val="center"/>
              <w:textAlignment w:val="auto"/>
            </w:pPr>
            <w:r>
              <w:rPr>
                <w:b w:val="0"/>
                <w:i w:val="0"/>
                <w:strike w:val="0"/>
                <w:color w:val="000000"/>
                <w:position w:val="-1"/>
                <w:sz w:val="22"/>
                <w:u w:val="none"/>
              </w:rPr>
              <w:t>1980年前退休，工作满30年人员书报费。维护退休人员享有的权利，服务退休人员，让退休老师感受到组织的关心爱护，提高退休人员幸福感，社会更加稳定、和谐。</w:t>
            </w:r>
          </w:p>
        </w:tc>
        <w:tc>
          <w:tcPr>
            <w:tcW w:w="1175" w:type="dxa"/>
            <w:vMerge w:val="restart"/>
            <w:shd w:val="clear" w:color="auto" w:fill="auto"/>
            <w:vAlign w:val="center"/>
          </w:tcPr>
          <w:p w14:paraId="1B6991DC">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8EEB02B">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54756808">
            <w:pPr>
              <w:pageBreakBefore w:val="0"/>
              <w:spacing w:line="240" w:lineRule="auto"/>
              <w:ind w:firstLine="0" w:firstLineChars="0"/>
              <w:jc w:val="center"/>
              <w:textAlignment w:val="auto"/>
            </w:pPr>
            <w:r>
              <w:rPr>
                <w:b w:val="0"/>
                <w:i w:val="0"/>
                <w:strike w:val="0"/>
                <w:color w:val="000000"/>
                <w:position w:val="-1"/>
                <w:sz w:val="22"/>
                <w:u w:val="none"/>
              </w:rPr>
              <w:t>保障退休教师权益</w:t>
            </w:r>
          </w:p>
        </w:tc>
        <w:tc>
          <w:tcPr>
            <w:shd w:val="clear" w:color="auto" w:fill="auto"/>
            <w:vAlign w:val="center"/>
          </w:tcPr>
          <w:p w14:paraId="6EAA2374">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679A464">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274871F3">
            <w:pPr>
              <w:pageBreakBefore w:val="0"/>
              <w:spacing w:line="240" w:lineRule="auto"/>
              <w:ind w:firstLine="0" w:firstLineChars="0"/>
              <w:jc w:val="center"/>
              <w:textAlignment w:val="auto"/>
            </w:pPr>
          </w:p>
        </w:tc>
        <w:tc>
          <w:tcPr>
            <w:shd w:val="clear" w:color="auto" w:fill="auto"/>
            <w:vAlign w:val="center"/>
          </w:tcPr>
          <w:p w14:paraId="400F6F5F">
            <w:pPr>
              <w:pageBreakBefore w:val="0"/>
              <w:spacing w:line="240" w:lineRule="auto"/>
              <w:ind w:firstLine="0" w:firstLineChars="0"/>
              <w:jc w:val="center"/>
              <w:textAlignment w:val="auto"/>
            </w:pPr>
            <w:r>
              <w:rPr>
                <w:b w:val="0"/>
                <w:i w:val="0"/>
                <w:strike w:val="0"/>
                <w:color w:val="000000"/>
                <w:position w:val="-1"/>
                <w:sz w:val="22"/>
                <w:u w:val="none"/>
              </w:rPr>
              <w:t>10</w:t>
            </w:r>
          </w:p>
        </w:tc>
      </w:tr>
      <w:tr w14:paraId="08949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2F51492">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11B04F16">
            <w:pPr>
              <w:pageBreakBefore w:val="0"/>
              <w:spacing w:line="240" w:lineRule="auto"/>
              <w:ind w:firstLine="0" w:firstLineChars="0"/>
              <w:jc w:val="center"/>
              <w:textAlignment w:val="auto"/>
            </w:pPr>
            <w:r>
              <w:rPr>
                <w:b w:val="0"/>
                <w:i w:val="0"/>
                <w:strike w:val="0"/>
                <w:color w:val="000000"/>
                <w:position w:val="-1"/>
                <w:sz w:val="22"/>
                <w:u w:val="none"/>
              </w:rPr>
              <w:t>杨小书报费</w:t>
            </w:r>
          </w:p>
        </w:tc>
        <w:tc>
          <w:tcPr>
            <w:vMerge w:val="continue"/>
            <w:shd w:val="clear" w:color="auto" w:fill="auto"/>
            <w:vAlign w:val="center"/>
          </w:tcPr>
          <w:p w14:paraId="5B76FA3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F26C621">
            <w:pPr>
              <w:pageBreakBefore w:val="0"/>
              <w:spacing w:line="240" w:lineRule="auto"/>
              <w:ind w:firstLine="0" w:firstLineChars="0"/>
              <w:jc w:val="center"/>
              <w:textAlignment w:val="auto"/>
            </w:pPr>
            <w:r>
              <w:rPr>
                <w:b w:val="0"/>
                <w:i w:val="0"/>
                <w:strike w:val="0"/>
                <w:color w:val="000000"/>
                <w:position w:val="-1"/>
                <w:sz w:val="22"/>
                <w:u w:val="none"/>
              </w:rPr>
              <w:t>0.03</w:t>
            </w:r>
          </w:p>
        </w:tc>
        <w:tc>
          <w:tcPr>
            <w:vMerge w:val="continue"/>
            <w:shd w:val="clear" w:color="auto" w:fill="auto"/>
            <w:vAlign w:val="center"/>
          </w:tcPr>
          <w:p w14:paraId="384569AD">
            <w:pPr>
              <w:pageBreakBefore w:val="0"/>
              <w:spacing w:line="240" w:lineRule="auto"/>
              <w:ind w:firstLine="0" w:firstLineChars="0"/>
              <w:jc w:val="center"/>
              <w:textAlignment w:val="auto"/>
            </w:pPr>
            <w:r>
              <w:rPr>
                <w:b w:val="0"/>
                <w:i w:val="0"/>
                <w:strike w:val="0"/>
                <w:color w:val="000000"/>
                <w:position w:val="-1"/>
                <w:sz w:val="22"/>
                <w:u w:val="none"/>
              </w:rPr>
              <w:t>1980年前退休，工作满30年人员书报费。维护退休人员享有的权利，服务退休人员，让退休老师感受到组织的关心爱护，提高退休人员幸福感，社会更加稳定、和谐。</w:t>
            </w:r>
          </w:p>
        </w:tc>
        <w:tc>
          <w:tcPr>
            <w:tcW w:w="1175" w:type="dxa"/>
            <w:vMerge w:val="continue"/>
            <w:shd w:val="clear" w:color="auto" w:fill="auto"/>
            <w:vAlign w:val="center"/>
          </w:tcPr>
          <w:p w14:paraId="3098278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34C96DD">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58D3F5A">
            <w:pPr>
              <w:pageBreakBefore w:val="0"/>
              <w:spacing w:line="240" w:lineRule="auto"/>
              <w:ind w:firstLine="0" w:firstLineChars="0"/>
              <w:jc w:val="center"/>
              <w:textAlignment w:val="auto"/>
            </w:pPr>
            <w:r>
              <w:rPr>
                <w:b w:val="0"/>
                <w:i w:val="0"/>
                <w:strike w:val="0"/>
                <w:color w:val="000000"/>
                <w:position w:val="-1"/>
                <w:sz w:val="22"/>
                <w:u w:val="none"/>
              </w:rPr>
              <w:t>提高退休人员幸福感</w:t>
            </w:r>
          </w:p>
        </w:tc>
        <w:tc>
          <w:tcPr>
            <w:shd w:val="clear" w:color="auto" w:fill="auto"/>
            <w:vAlign w:val="center"/>
          </w:tcPr>
          <w:p w14:paraId="4602BAC7">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1503F72">
            <w:pPr>
              <w:pageBreakBefore w:val="0"/>
              <w:spacing w:line="240" w:lineRule="auto"/>
              <w:ind w:firstLine="0" w:firstLineChars="0"/>
              <w:jc w:val="center"/>
              <w:textAlignment w:val="auto"/>
            </w:pPr>
            <w:r>
              <w:rPr>
                <w:b w:val="0"/>
                <w:i w:val="0"/>
                <w:strike w:val="0"/>
                <w:color w:val="000000"/>
                <w:position w:val="-1"/>
                <w:sz w:val="22"/>
                <w:u w:val="none"/>
              </w:rPr>
              <w:t>提升</w:t>
            </w:r>
          </w:p>
        </w:tc>
        <w:tc>
          <w:tcPr>
            <w:shd w:val="clear" w:color="auto" w:fill="auto"/>
            <w:vAlign w:val="center"/>
          </w:tcPr>
          <w:p w14:paraId="7F618CC2">
            <w:pPr>
              <w:pageBreakBefore w:val="0"/>
              <w:spacing w:line="240" w:lineRule="auto"/>
              <w:ind w:firstLine="0" w:firstLineChars="0"/>
              <w:jc w:val="center"/>
              <w:textAlignment w:val="auto"/>
            </w:pPr>
          </w:p>
        </w:tc>
        <w:tc>
          <w:tcPr>
            <w:shd w:val="clear" w:color="auto" w:fill="auto"/>
            <w:vAlign w:val="center"/>
          </w:tcPr>
          <w:p w14:paraId="382F8722">
            <w:pPr>
              <w:pageBreakBefore w:val="0"/>
              <w:spacing w:line="240" w:lineRule="auto"/>
              <w:ind w:firstLine="0" w:firstLineChars="0"/>
              <w:jc w:val="center"/>
              <w:textAlignment w:val="auto"/>
            </w:pPr>
            <w:r>
              <w:rPr>
                <w:b w:val="0"/>
                <w:i w:val="0"/>
                <w:strike w:val="0"/>
                <w:color w:val="000000"/>
                <w:position w:val="-1"/>
                <w:sz w:val="22"/>
                <w:u w:val="none"/>
              </w:rPr>
              <w:t>10</w:t>
            </w:r>
          </w:p>
        </w:tc>
      </w:tr>
      <w:tr w14:paraId="7ACA4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2DA1A98">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7BB18E49">
            <w:pPr>
              <w:pageBreakBefore w:val="0"/>
              <w:spacing w:line="240" w:lineRule="auto"/>
              <w:ind w:firstLine="0" w:firstLineChars="0"/>
              <w:jc w:val="center"/>
              <w:textAlignment w:val="auto"/>
            </w:pPr>
            <w:r>
              <w:rPr>
                <w:b w:val="0"/>
                <w:i w:val="0"/>
                <w:strike w:val="0"/>
                <w:color w:val="000000"/>
                <w:position w:val="-1"/>
                <w:sz w:val="22"/>
                <w:u w:val="none"/>
              </w:rPr>
              <w:t>杨小书报费</w:t>
            </w:r>
          </w:p>
        </w:tc>
        <w:tc>
          <w:tcPr>
            <w:vMerge w:val="continue"/>
            <w:shd w:val="clear" w:color="auto" w:fill="auto"/>
            <w:vAlign w:val="center"/>
          </w:tcPr>
          <w:p w14:paraId="5B06B0D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73A6A8D">
            <w:pPr>
              <w:pageBreakBefore w:val="0"/>
              <w:spacing w:line="240" w:lineRule="auto"/>
              <w:ind w:firstLine="0" w:firstLineChars="0"/>
              <w:jc w:val="center"/>
              <w:textAlignment w:val="auto"/>
            </w:pPr>
            <w:r>
              <w:rPr>
                <w:b w:val="0"/>
                <w:i w:val="0"/>
                <w:strike w:val="0"/>
                <w:color w:val="000000"/>
                <w:position w:val="-1"/>
                <w:sz w:val="22"/>
                <w:u w:val="none"/>
              </w:rPr>
              <w:t>0.03</w:t>
            </w:r>
          </w:p>
        </w:tc>
        <w:tc>
          <w:tcPr>
            <w:vMerge w:val="continue"/>
            <w:shd w:val="clear" w:color="auto" w:fill="auto"/>
            <w:vAlign w:val="center"/>
          </w:tcPr>
          <w:p w14:paraId="16BC8504">
            <w:pPr>
              <w:pageBreakBefore w:val="0"/>
              <w:spacing w:line="240" w:lineRule="auto"/>
              <w:ind w:firstLine="0" w:firstLineChars="0"/>
              <w:jc w:val="center"/>
              <w:textAlignment w:val="auto"/>
            </w:pPr>
            <w:r>
              <w:rPr>
                <w:b w:val="0"/>
                <w:i w:val="0"/>
                <w:strike w:val="0"/>
                <w:color w:val="000000"/>
                <w:position w:val="-1"/>
                <w:sz w:val="22"/>
                <w:u w:val="none"/>
              </w:rPr>
              <w:t>1980年前退休，工作满30年人员书报费。维护退休人员享有的权利，服务退休人员，让退休老师感受到组织的关心爱护，提高退休人员幸福感，社会更加稳定、和谐。</w:t>
            </w:r>
          </w:p>
        </w:tc>
        <w:tc>
          <w:tcPr>
            <w:tcW w:w="1175" w:type="dxa"/>
            <w:shd w:val="clear" w:color="auto" w:fill="auto"/>
            <w:vAlign w:val="center"/>
          </w:tcPr>
          <w:p w14:paraId="4DBDB13A">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DB3BDA9">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C44C9AE">
            <w:pPr>
              <w:pageBreakBefore w:val="0"/>
              <w:spacing w:line="240" w:lineRule="auto"/>
              <w:ind w:firstLine="0" w:firstLineChars="0"/>
              <w:jc w:val="center"/>
              <w:textAlignment w:val="auto"/>
            </w:pPr>
            <w:r>
              <w:rPr>
                <w:b w:val="0"/>
                <w:i w:val="0"/>
                <w:strike w:val="0"/>
                <w:color w:val="000000"/>
                <w:position w:val="-1"/>
                <w:sz w:val="22"/>
                <w:u w:val="none"/>
              </w:rPr>
              <w:t>退休教师满意度</w:t>
            </w:r>
          </w:p>
        </w:tc>
        <w:tc>
          <w:tcPr>
            <w:shd w:val="clear" w:color="auto" w:fill="auto"/>
            <w:vAlign w:val="center"/>
          </w:tcPr>
          <w:p w14:paraId="3261AFF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BCF3929">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3F7B8B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EF7EC15">
            <w:pPr>
              <w:pageBreakBefore w:val="0"/>
              <w:spacing w:line="240" w:lineRule="auto"/>
              <w:ind w:firstLine="0" w:firstLineChars="0"/>
              <w:jc w:val="center"/>
              <w:textAlignment w:val="auto"/>
            </w:pPr>
            <w:r>
              <w:rPr>
                <w:b w:val="0"/>
                <w:i w:val="0"/>
                <w:strike w:val="0"/>
                <w:color w:val="000000"/>
                <w:position w:val="-1"/>
                <w:sz w:val="22"/>
                <w:u w:val="none"/>
              </w:rPr>
              <w:t>10</w:t>
            </w:r>
          </w:p>
        </w:tc>
      </w:tr>
      <w:tr w14:paraId="76B5E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088BA45">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restart"/>
            <w:shd w:val="clear" w:color="auto" w:fill="auto"/>
            <w:vAlign w:val="center"/>
          </w:tcPr>
          <w:p w14:paraId="7C678B9B">
            <w:pPr>
              <w:pageBreakBefore w:val="0"/>
              <w:spacing w:line="240" w:lineRule="auto"/>
              <w:ind w:firstLine="0" w:firstLineChars="0"/>
              <w:jc w:val="center"/>
              <w:textAlignment w:val="auto"/>
            </w:pPr>
            <w:r>
              <w:rPr>
                <w:b w:val="0"/>
                <w:i w:val="0"/>
                <w:strike w:val="0"/>
                <w:color w:val="000000"/>
                <w:position w:val="-1"/>
                <w:sz w:val="22"/>
                <w:u w:val="none"/>
              </w:rPr>
              <w:t>杨小在岗教师教学绩效奖</w:t>
            </w:r>
          </w:p>
        </w:tc>
        <w:tc>
          <w:tcPr>
            <w:vMerge w:val="restart"/>
            <w:shd w:val="clear" w:color="auto" w:fill="auto"/>
            <w:vAlign w:val="center"/>
          </w:tcPr>
          <w:p w14:paraId="6AE4877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4ED1E62">
            <w:pPr>
              <w:pageBreakBefore w:val="0"/>
              <w:spacing w:line="240" w:lineRule="auto"/>
              <w:ind w:firstLine="0" w:firstLineChars="0"/>
              <w:jc w:val="center"/>
              <w:textAlignment w:val="auto"/>
            </w:pPr>
            <w:r>
              <w:rPr>
                <w:b w:val="0"/>
                <w:i w:val="0"/>
                <w:strike w:val="0"/>
                <w:color w:val="000000"/>
                <w:position w:val="-1"/>
                <w:sz w:val="22"/>
                <w:u w:val="none"/>
              </w:rPr>
              <w:t>25.95</w:t>
            </w:r>
          </w:p>
        </w:tc>
        <w:tc>
          <w:tcPr>
            <w:vMerge w:val="restart"/>
            <w:shd w:val="clear" w:color="auto" w:fill="auto"/>
            <w:vAlign w:val="center"/>
          </w:tcPr>
          <w:p w14:paraId="179D1A3D">
            <w:pPr>
              <w:pageBreakBefore w:val="0"/>
              <w:spacing w:line="240" w:lineRule="auto"/>
              <w:ind w:firstLine="0" w:firstLineChars="0"/>
              <w:jc w:val="center"/>
              <w:textAlignment w:val="auto"/>
            </w:pPr>
            <w:r>
              <w:rPr>
                <w:b w:val="0"/>
                <w:i w:val="0"/>
                <w:strike w:val="0"/>
                <w:color w:val="000000"/>
                <w:position w:val="-1"/>
                <w:sz w:val="22"/>
                <w:u w:val="none"/>
              </w:rPr>
              <w:t>激励在岗教师工作积极性。为了进一步落实绩效考核工作，科学评价教职工工作业绩，充分调动广大教师工作积极性，注重实绩，激励先进，促进发展，保障义务教育教学顺利进行。</w:t>
            </w:r>
          </w:p>
        </w:tc>
        <w:tc>
          <w:tcPr>
            <w:tcW w:w="1175" w:type="dxa"/>
            <w:shd w:val="clear" w:color="auto" w:fill="auto"/>
            <w:vAlign w:val="center"/>
          </w:tcPr>
          <w:p w14:paraId="62B0B434">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EBCAA1E">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7F93944">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4C687A7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F52ADB9">
            <w:pPr>
              <w:pageBreakBefore w:val="0"/>
              <w:spacing w:line="240" w:lineRule="auto"/>
              <w:ind w:firstLine="0" w:firstLineChars="0"/>
              <w:jc w:val="center"/>
              <w:textAlignment w:val="auto"/>
            </w:pPr>
            <w:r>
              <w:rPr>
                <w:b w:val="0"/>
                <w:i w:val="0"/>
                <w:strike w:val="0"/>
                <w:color w:val="000000"/>
                <w:position w:val="-1"/>
                <w:sz w:val="22"/>
                <w:u w:val="none"/>
              </w:rPr>
              <w:t>25.94</w:t>
            </w:r>
          </w:p>
        </w:tc>
        <w:tc>
          <w:tcPr>
            <w:shd w:val="clear" w:color="auto" w:fill="auto"/>
            <w:vAlign w:val="center"/>
          </w:tcPr>
          <w:p w14:paraId="410983FE">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642C262F">
            <w:pPr>
              <w:pageBreakBefore w:val="0"/>
              <w:spacing w:line="240" w:lineRule="auto"/>
              <w:ind w:firstLine="0" w:firstLineChars="0"/>
              <w:jc w:val="center"/>
              <w:textAlignment w:val="auto"/>
            </w:pPr>
            <w:r>
              <w:rPr>
                <w:b w:val="0"/>
                <w:i w:val="0"/>
                <w:strike w:val="0"/>
                <w:color w:val="000000"/>
                <w:position w:val="-1"/>
                <w:sz w:val="22"/>
                <w:u w:val="none"/>
              </w:rPr>
              <w:t>20</w:t>
            </w:r>
          </w:p>
        </w:tc>
      </w:tr>
      <w:tr w14:paraId="1257D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9B80961">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5AF41055">
            <w:pPr>
              <w:pageBreakBefore w:val="0"/>
              <w:spacing w:line="240" w:lineRule="auto"/>
              <w:ind w:firstLine="0" w:firstLineChars="0"/>
              <w:jc w:val="center"/>
              <w:textAlignment w:val="auto"/>
            </w:pPr>
            <w:r>
              <w:rPr>
                <w:b w:val="0"/>
                <w:i w:val="0"/>
                <w:strike w:val="0"/>
                <w:color w:val="000000"/>
                <w:position w:val="-1"/>
                <w:sz w:val="22"/>
                <w:u w:val="none"/>
              </w:rPr>
              <w:t>杨小在岗教师教学绩效奖</w:t>
            </w:r>
          </w:p>
        </w:tc>
        <w:tc>
          <w:tcPr>
            <w:vMerge w:val="continue"/>
            <w:shd w:val="clear" w:color="auto" w:fill="auto"/>
            <w:vAlign w:val="center"/>
          </w:tcPr>
          <w:p w14:paraId="3760D4D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B26DCBF">
            <w:pPr>
              <w:pageBreakBefore w:val="0"/>
              <w:spacing w:line="240" w:lineRule="auto"/>
              <w:ind w:firstLine="0" w:firstLineChars="0"/>
              <w:jc w:val="center"/>
              <w:textAlignment w:val="auto"/>
            </w:pPr>
            <w:r>
              <w:rPr>
                <w:b w:val="0"/>
                <w:i w:val="0"/>
                <w:strike w:val="0"/>
                <w:color w:val="000000"/>
                <w:position w:val="-1"/>
                <w:sz w:val="22"/>
                <w:u w:val="none"/>
              </w:rPr>
              <w:t>25.95</w:t>
            </w:r>
          </w:p>
        </w:tc>
        <w:tc>
          <w:tcPr>
            <w:vMerge w:val="continue"/>
            <w:shd w:val="clear" w:color="auto" w:fill="auto"/>
            <w:vAlign w:val="center"/>
          </w:tcPr>
          <w:p w14:paraId="74CFCAE0">
            <w:pPr>
              <w:pageBreakBefore w:val="0"/>
              <w:spacing w:line="240" w:lineRule="auto"/>
              <w:ind w:firstLine="0" w:firstLineChars="0"/>
              <w:jc w:val="center"/>
              <w:textAlignment w:val="auto"/>
            </w:pPr>
            <w:r>
              <w:rPr>
                <w:b w:val="0"/>
                <w:i w:val="0"/>
                <w:strike w:val="0"/>
                <w:color w:val="000000"/>
                <w:position w:val="-1"/>
                <w:sz w:val="22"/>
                <w:u w:val="none"/>
              </w:rPr>
              <w:t>激励在岗教师工作积极性。为了进一步落实绩效考核工作，科学评价教职工工作业绩，充分调动广大教师工作积极性，注重实绩，激励先进，促进发展，保障义务教育教学顺利进行。</w:t>
            </w:r>
          </w:p>
        </w:tc>
        <w:tc>
          <w:tcPr>
            <w:tcW w:w="1175" w:type="dxa"/>
            <w:vMerge w:val="restart"/>
            <w:shd w:val="clear" w:color="auto" w:fill="auto"/>
            <w:vAlign w:val="center"/>
          </w:tcPr>
          <w:p w14:paraId="38CF1CF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71A9C45">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1445865">
            <w:pPr>
              <w:pageBreakBefore w:val="0"/>
              <w:spacing w:line="240" w:lineRule="auto"/>
              <w:ind w:firstLine="0" w:firstLineChars="0"/>
              <w:jc w:val="center"/>
              <w:textAlignment w:val="auto"/>
            </w:pPr>
            <w:r>
              <w:rPr>
                <w:b w:val="0"/>
                <w:i w:val="0"/>
                <w:strike w:val="0"/>
                <w:color w:val="000000"/>
                <w:position w:val="-1"/>
                <w:sz w:val="22"/>
                <w:u w:val="none"/>
              </w:rPr>
              <w:t>l老师人数</w:t>
            </w:r>
          </w:p>
        </w:tc>
        <w:tc>
          <w:tcPr>
            <w:shd w:val="clear" w:color="auto" w:fill="auto"/>
            <w:vAlign w:val="center"/>
          </w:tcPr>
          <w:p w14:paraId="40D261A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2E7D085">
            <w:pPr>
              <w:pageBreakBefore w:val="0"/>
              <w:spacing w:line="240" w:lineRule="auto"/>
              <w:ind w:firstLine="0" w:firstLineChars="0"/>
              <w:jc w:val="center"/>
              <w:textAlignment w:val="auto"/>
            </w:pPr>
            <w:r>
              <w:rPr>
                <w:b w:val="0"/>
                <w:i w:val="0"/>
                <w:strike w:val="0"/>
                <w:color w:val="000000"/>
                <w:position w:val="-1"/>
                <w:sz w:val="22"/>
                <w:u w:val="none"/>
              </w:rPr>
              <w:t>117</w:t>
            </w:r>
          </w:p>
        </w:tc>
        <w:tc>
          <w:tcPr>
            <w:shd w:val="clear" w:color="auto" w:fill="auto"/>
            <w:vAlign w:val="center"/>
          </w:tcPr>
          <w:p w14:paraId="6195645F">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A533B05">
            <w:pPr>
              <w:pageBreakBefore w:val="0"/>
              <w:spacing w:line="240" w:lineRule="auto"/>
              <w:ind w:firstLine="0" w:firstLineChars="0"/>
              <w:jc w:val="center"/>
              <w:textAlignment w:val="auto"/>
            </w:pPr>
            <w:r>
              <w:rPr>
                <w:b w:val="0"/>
                <w:i w:val="0"/>
                <w:strike w:val="0"/>
                <w:color w:val="000000"/>
                <w:position w:val="-1"/>
                <w:sz w:val="22"/>
                <w:u w:val="none"/>
              </w:rPr>
              <w:t>20</w:t>
            </w:r>
          </w:p>
        </w:tc>
      </w:tr>
      <w:tr w14:paraId="362AE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441FC52">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5C5C9CCF">
            <w:pPr>
              <w:pageBreakBefore w:val="0"/>
              <w:spacing w:line="240" w:lineRule="auto"/>
              <w:ind w:firstLine="0" w:firstLineChars="0"/>
              <w:jc w:val="center"/>
              <w:textAlignment w:val="auto"/>
            </w:pPr>
            <w:r>
              <w:rPr>
                <w:b w:val="0"/>
                <w:i w:val="0"/>
                <w:strike w:val="0"/>
                <w:color w:val="000000"/>
                <w:position w:val="-1"/>
                <w:sz w:val="22"/>
                <w:u w:val="none"/>
              </w:rPr>
              <w:t>杨小在岗教师教学绩效奖</w:t>
            </w:r>
          </w:p>
        </w:tc>
        <w:tc>
          <w:tcPr>
            <w:vMerge w:val="continue"/>
            <w:shd w:val="clear" w:color="auto" w:fill="auto"/>
            <w:vAlign w:val="center"/>
          </w:tcPr>
          <w:p w14:paraId="146B6C8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3B02307">
            <w:pPr>
              <w:pageBreakBefore w:val="0"/>
              <w:spacing w:line="240" w:lineRule="auto"/>
              <w:ind w:firstLine="0" w:firstLineChars="0"/>
              <w:jc w:val="center"/>
              <w:textAlignment w:val="auto"/>
            </w:pPr>
            <w:r>
              <w:rPr>
                <w:b w:val="0"/>
                <w:i w:val="0"/>
                <w:strike w:val="0"/>
                <w:color w:val="000000"/>
                <w:position w:val="-1"/>
                <w:sz w:val="22"/>
                <w:u w:val="none"/>
              </w:rPr>
              <w:t>25.95</w:t>
            </w:r>
          </w:p>
        </w:tc>
        <w:tc>
          <w:tcPr>
            <w:vMerge w:val="continue"/>
            <w:shd w:val="clear" w:color="auto" w:fill="auto"/>
            <w:vAlign w:val="center"/>
          </w:tcPr>
          <w:p w14:paraId="5424ED13">
            <w:pPr>
              <w:pageBreakBefore w:val="0"/>
              <w:spacing w:line="240" w:lineRule="auto"/>
              <w:ind w:firstLine="0" w:firstLineChars="0"/>
              <w:jc w:val="center"/>
              <w:textAlignment w:val="auto"/>
            </w:pPr>
            <w:r>
              <w:rPr>
                <w:b w:val="0"/>
                <w:i w:val="0"/>
                <w:strike w:val="0"/>
                <w:color w:val="000000"/>
                <w:position w:val="-1"/>
                <w:sz w:val="22"/>
                <w:u w:val="none"/>
              </w:rPr>
              <w:t>激励在岗教师工作积极性。为了进一步落实绩效考核工作，科学评价教职工工作业绩，充分调动广大教师工作积极性，注重实绩，激励先进，促进发展，保障义务教育教学顺利进行。</w:t>
            </w:r>
          </w:p>
        </w:tc>
        <w:tc>
          <w:tcPr>
            <w:tcW w:w="1175" w:type="dxa"/>
            <w:vMerge w:val="continue"/>
            <w:shd w:val="clear" w:color="auto" w:fill="auto"/>
            <w:vAlign w:val="center"/>
          </w:tcPr>
          <w:p w14:paraId="42C1C7E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AF5F5D8">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32FFF94C">
            <w:pPr>
              <w:pageBreakBefore w:val="0"/>
              <w:spacing w:line="240" w:lineRule="auto"/>
              <w:ind w:firstLine="0" w:firstLineChars="0"/>
              <w:jc w:val="center"/>
              <w:textAlignment w:val="auto"/>
            </w:pPr>
            <w:r>
              <w:rPr>
                <w:b w:val="0"/>
                <w:i w:val="0"/>
                <w:strike w:val="0"/>
                <w:color w:val="000000"/>
                <w:position w:val="-1"/>
                <w:sz w:val="22"/>
                <w:u w:val="none"/>
              </w:rPr>
              <w:t>绩效考核奖覆盖率</w:t>
            </w:r>
          </w:p>
        </w:tc>
        <w:tc>
          <w:tcPr>
            <w:shd w:val="clear" w:color="auto" w:fill="auto"/>
            <w:vAlign w:val="center"/>
          </w:tcPr>
          <w:p w14:paraId="296A35E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4BA01A8">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E2072A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E7367DB">
            <w:pPr>
              <w:pageBreakBefore w:val="0"/>
              <w:spacing w:line="240" w:lineRule="auto"/>
              <w:ind w:firstLine="0" w:firstLineChars="0"/>
              <w:jc w:val="center"/>
              <w:textAlignment w:val="auto"/>
            </w:pPr>
            <w:r>
              <w:rPr>
                <w:b w:val="0"/>
                <w:i w:val="0"/>
                <w:strike w:val="0"/>
                <w:color w:val="000000"/>
                <w:position w:val="-1"/>
                <w:sz w:val="22"/>
                <w:u w:val="none"/>
              </w:rPr>
              <w:t>10</w:t>
            </w:r>
          </w:p>
        </w:tc>
      </w:tr>
      <w:tr w14:paraId="4911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3CA88FE">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4522527B">
            <w:pPr>
              <w:pageBreakBefore w:val="0"/>
              <w:spacing w:line="240" w:lineRule="auto"/>
              <w:ind w:firstLine="0" w:firstLineChars="0"/>
              <w:jc w:val="center"/>
              <w:textAlignment w:val="auto"/>
            </w:pPr>
            <w:r>
              <w:rPr>
                <w:b w:val="0"/>
                <w:i w:val="0"/>
                <w:strike w:val="0"/>
                <w:color w:val="000000"/>
                <w:position w:val="-1"/>
                <w:sz w:val="22"/>
                <w:u w:val="none"/>
              </w:rPr>
              <w:t>杨小在岗教师教学绩效奖</w:t>
            </w:r>
          </w:p>
        </w:tc>
        <w:tc>
          <w:tcPr>
            <w:vMerge w:val="continue"/>
            <w:shd w:val="clear" w:color="auto" w:fill="auto"/>
            <w:vAlign w:val="center"/>
          </w:tcPr>
          <w:p w14:paraId="7A58EE0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D49646B">
            <w:pPr>
              <w:pageBreakBefore w:val="0"/>
              <w:spacing w:line="240" w:lineRule="auto"/>
              <w:ind w:firstLine="0" w:firstLineChars="0"/>
              <w:jc w:val="center"/>
              <w:textAlignment w:val="auto"/>
            </w:pPr>
            <w:r>
              <w:rPr>
                <w:b w:val="0"/>
                <w:i w:val="0"/>
                <w:strike w:val="0"/>
                <w:color w:val="000000"/>
                <w:position w:val="-1"/>
                <w:sz w:val="22"/>
                <w:u w:val="none"/>
              </w:rPr>
              <w:t>25.95</w:t>
            </w:r>
          </w:p>
        </w:tc>
        <w:tc>
          <w:tcPr>
            <w:vMerge w:val="continue"/>
            <w:shd w:val="clear" w:color="auto" w:fill="auto"/>
            <w:vAlign w:val="center"/>
          </w:tcPr>
          <w:p w14:paraId="630A83A5">
            <w:pPr>
              <w:pageBreakBefore w:val="0"/>
              <w:spacing w:line="240" w:lineRule="auto"/>
              <w:ind w:firstLine="0" w:firstLineChars="0"/>
              <w:jc w:val="center"/>
              <w:textAlignment w:val="auto"/>
            </w:pPr>
            <w:r>
              <w:rPr>
                <w:b w:val="0"/>
                <w:i w:val="0"/>
                <w:strike w:val="0"/>
                <w:color w:val="000000"/>
                <w:position w:val="-1"/>
                <w:sz w:val="22"/>
                <w:u w:val="none"/>
              </w:rPr>
              <w:t>激励在岗教师工作积极性。为了进一步落实绩效考核工作，科学评价教职工工作业绩，充分调动广大教师工作积极性，注重实绩，激励先进，促进发展，保障义务教育教学顺利进行。</w:t>
            </w:r>
          </w:p>
        </w:tc>
        <w:tc>
          <w:tcPr>
            <w:tcW w:w="1175" w:type="dxa"/>
            <w:vMerge w:val="continue"/>
            <w:shd w:val="clear" w:color="auto" w:fill="auto"/>
            <w:vAlign w:val="center"/>
          </w:tcPr>
          <w:p w14:paraId="60D040C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316F6FF">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29610BB">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09AA1F0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8FC5800">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1C2E595E">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24925D19">
            <w:pPr>
              <w:pageBreakBefore w:val="0"/>
              <w:spacing w:line="240" w:lineRule="auto"/>
              <w:ind w:firstLine="0" w:firstLineChars="0"/>
              <w:jc w:val="center"/>
              <w:textAlignment w:val="auto"/>
            </w:pPr>
            <w:r>
              <w:rPr>
                <w:b w:val="0"/>
                <w:i w:val="0"/>
                <w:strike w:val="0"/>
                <w:color w:val="000000"/>
                <w:position w:val="-1"/>
                <w:sz w:val="22"/>
                <w:u w:val="none"/>
              </w:rPr>
              <w:t>10</w:t>
            </w:r>
          </w:p>
        </w:tc>
      </w:tr>
      <w:tr w14:paraId="7E7BE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8C353DD">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6B04DA14">
            <w:pPr>
              <w:pageBreakBefore w:val="0"/>
              <w:spacing w:line="240" w:lineRule="auto"/>
              <w:ind w:firstLine="0" w:firstLineChars="0"/>
              <w:jc w:val="center"/>
              <w:textAlignment w:val="auto"/>
            </w:pPr>
            <w:r>
              <w:rPr>
                <w:b w:val="0"/>
                <w:i w:val="0"/>
                <w:strike w:val="0"/>
                <w:color w:val="000000"/>
                <w:position w:val="-1"/>
                <w:sz w:val="22"/>
                <w:u w:val="none"/>
              </w:rPr>
              <w:t>杨小在岗教师教学绩效奖</w:t>
            </w:r>
          </w:p>
        </w:tc>
        <w:tc>
          <w:tcPr>
            <w:vMerge w:val="continue"/>
            <w:shd w:val="clear" w:color="auto" w:fill="auto"/>
            <w:vAlign w:val="center"/>
          </w:tcPr>
          <w:p w14:paraId="636AE29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0CBADC3">
            <w:pPr>
              <w:pageBreakBefore w:val="0"/>
              <w:spacing w:line="240" w:lineRule="auto"/>
              <w:ind w:firstLine="0" w:firstLineChars="0"/>
              <w:jc w:val="center"/>
              <w:textAlignment w:val="auto"/>
            </w:pPr>
            <w:r>
              <w:rPr>
                <w:b w:val="0"/>
                <w:i w:val="0"/>
                <w:strike w:val="0"/>
                <w:color w:val="000000"/>
                <w:position w:val="-1"/>
                <w:sz w:val="22"/>
                <w:u w:val="none"/>
              </w:rPr>
              <w:t>25.95</w:t>
            </w:r>
          </w:p>
        </w:tc>
        <w:tc>
          <w:tcPr>
            <w:vMerge w:val="continue"/>
            <w:shd w:val="clear" w:color="auto" w:fill="auto"/>
            <w:vAlign w:val="center"/>
          </w:tcPr>
          <w:p w14:paraId="63E78EB5">
            <w:pPr>
              <w:pageBreakBefore w:val="0"/>
              <w:spacing w:line="240" w:lineRule="auto"/>
              <w:ind w:firstLine="0" w:firstLineChars="0"/>
              <w:jc w:val="center"/>
              <w:textAlignment w:val="auto"/>
            </w:pPr>
            <w:r>
              <w:rPr>
                <w:b w:val="0"/>
                <w:i w:val="0"/>
                <w:strike w:val="0"/>
                <w:color w:val="000000"/>
                <w:position w:val="-1"/>
                <w:sz w:val="22"/>
                <w:u w:val="none"/>
              </w:rPr>
              <w:t>激励在岗教师工作积极性。为了进一步落实绩效考核工作，科学评价教职工工作业绩，充分调动广大教师工作积极性，注重实绩，激励先进，促进发展，保障义务教育教学顺利进行。</w:t>
            </w:r>
          </w:p>
        </w:tc>
        <w:tc>
          <w:tcPr>
            <w:tcW w:w="1175" w:type="dxa"/>
            <w:vMerge w:val="restart"/>
            <w:shd w:val="clear" w:color="auto" w:fill="auto"/>
            <w:vAlign w:val="center"/>
          </w:tcPr>
          <w:p w14:paraId="1A84404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1912EE0">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631D22A3">
            <w:pPr>
              <w:pageBreakBefore w:val="0"/>
              <w:spacing w:line="240" w:lineRule="auto"/>
              <w:ind w:firstLine="0" w:firstLineChars="0"/>
              <w:jc w:val="center"/>
              <w:textAlignment w:val="auto"/>
            </w:pPr>
            <w:r>
              <w:rPr>
                <w:b w:val="0"/>
                <w:i w:val="0"/>
                <w:strike w:val="0"/>
                <w:color w:val="000000"/>
                <w:position w:val="-1"/>
                <w:sz w:val="22"/>
                <w:u w:val="none"/>
              </w:rPr>
              <w:t>激励教师工作积极性</w:t>
            </w:r>
          </w:p>
        </w:tc>
        <w:tc>
          <w:tcPr>
            <w:shd w:val="clear" w:color="auto" w:fill="auto"/>
            <w:vAlign w:val="center"/>
          </w:tcPr>
          <w:p w14:paraId="238AD938">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F04E008">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5FA1FE77">
            <w:pPr>
              <w:pageBreakBefore w:val="0"/>
              <w:spacing w:line="240" w:lineRule="auto"/>
              <w:ind w:firstLine="0" w:firstLineChars="0"/>
              <w:jc w:val="center"/>
              <w:textAlignment w:val="auto"/>
            </w:pPr>
          </w:p>
        </w:tc>
        <w:tc>
          <w:tcPr>
            <w:shd w:val="clear" w:color="auto" w:fill="auto"/>
            <w:vAlign w:val="center"/>
          </w:tcPr>
          <w:p w14:paraId="621555E5">
            <w:pPr>
              <w:pageBreakBefore w:val="0"/>
              <w:spacing w:line="240" w:lineRule="auto"/>
              <w:ind w:firstLine="0" w:firstLineChars="0"/>
              <w:jc w:val="center"/>
              <w:textAlignment w:val="auto"/>
            </w:pPr>
            <w:r>
              <w:rPr>
                <w:b w:val="0"/>
                <w:i w:val="0"/>
                <w:strike w:val="0"/>
                <w:color w:val="000000"/>
                <w:position w:val="-1"/>
                <w:sz w:val="22"/>
                <w:u w:val="none"/>
              </w:rPr>
              <w:t>10</w:t>
            </w:r>
          </w:p>
        </w:tc>
      </w:tr>
      <w:tr w14:paraId="15699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69C5853">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615963D6">
            <w:pPr>
              <w:pageBreakBefore w:val="0"/>
              <w:spacing w:line="240" w:lineRule="auto"/>
              <w:ind w:firstLine="0" w:firstLineChars="0"/>
              <w:jc w:val="center"/>
              <w:textAlignment w:val="auto"/>
            </w:pPr>
            <w:r>
              <w:rPr>
                <w:b w:val="0"/>
                <w:i w:val="0"/>
                <w:strike w:val="0"/>
                <w:color w:val="000000"/>
                <w:position w:val="-1"/>
                <w:sz w:val="22"/>
                <w:u w:val="none"/>
              </w:rPr>
              <w:t>杨小在岗教师教学绩效奖</w:t>
            </w:r>
          </w:p>
        </w:tc>
        <w:tc>
          <w:tcPr>
            <w:vMerge w:val="continue"/>
            <w:shd w:val="clear" w:color="auto" w:fill="auto"/>
            <w:vAlign w:val="center"/>
          </w:tcPr>
          <w:p w14:paraId="23729B8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2AAF25D">
            <w:pPr>
              <w:pageBreakBefore w:val="0"/>
              <w:spacing w:line="240" w:lineRule="auto"/>
              <w:ind w:firstLine="0" w:firstLineChars="0"/>
              <w:jc w:val="center"/>
              <w:textAlignment w:val="auto"/>
            </w:pPr>
            <w:r>
              <w:rPr>
                <w:b w:val="0"/>
                <w:i w:val="0"/>
                <w:strike w:val="0"/>
                <w:color w:val="000000"/>
                <w:position w:val="-1"/>
                <w:sz w:val="22"/>
                <w:u w:val="none"/>
              </w:rPr>
              <w:t>25.95</w:t>
            </w:r>
          </w:p>
        </w:tc>
        <w:tc>
          <w:tcPr>
            <w:vMerge w:val="continue"/>
            <w:shd w:val="clear" w:color="auto" w:fill="auto"/>
            <w:vAlign w:val="center"/>
          </w:tcPr>
          <w:p w14:paraId="6C6A6634">
            <w:pPr>
              <w:pageBreakBefore w:val="0"/>
              <w:spacing w:line="240" w:lineRule="auto"/>
              <w:ind w:firstLine="0" w:firstLineChars="0"/>
              <w:jc w:val="center"/>
              <w:textAlignment w:val="auto"/>
            </w:pPr>
            <w:r>
              <w:rPr>
                <w:b w:val="0"/>
                <w:i w:val="0"/>
                <w:strike w:val="0"/>
                <w:color w:val="000000"/>
                <w:position w:val="-1"/>
                <w:sz w:val="22"/>
                <w:u w:val="none"/>
              </w:rPr>
              <w:t>激励在岗教师工作积极性。为了进一步落实绩效考核工作，科学评价教职工工作业绩，充分调动广大教师工作积极性，注重实绩，激励先进，促进发展，保障义务教育教学顺利进行。</w:t>
            </w:r>
          </w:p>
        </w:tc>
        <w:tc>
          <w:tcPr>
            <w:tcW w:w="1175" w:type="dxa"/>
            <w:vMerge w:val="continue"/>
            <w:shd w:val="clear" w:color="auto" w:fill="auto"/>
            <w:vAlign w:val="center"/>
          </w:tcPr>
          <w:p w14:paraId="616FCBBC">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7D613C2">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00E45A57">
            <w:pPr>
              <w:pageBreakBefore w:val="0"/>
              <w:spacing w:line="240" w:lineRule="auto"/>
              <w:ind w:firstLine="0" w:firstLineChars="0"/>
              <w:jc w:val="center"/>
              <w:textAlignment w:val="auto"/>
            </w:pPr>
            <w:r>
              <w:rPr>
                <w:b w:val="0"/>
                <w:i w:val="0"/>
                <w:strike w:val="0"/>
                <w:color w:val="000000"/>
                <w:position w:val="-1"/>
                <w:sz w:val="22"/>
                <w:u w:val="none"/>
              </w:rPr>
              <w:t>保障教育教学可持续发展</w:t>
            </w:r>
          </w:p>
        </w:tc>
        <w:tc>
          <w:tcPr>
            <w:shd w:val="clear" w:color="auto" w:fill="auto"/>
            <w:vAlign w:val="center"/>
          </w:tcPr>
          <w:p w14:paraId="39C13D98">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5C2CC4C">
            <w:pPr>
              <w:pageBreakBefore w:val="0"/>
              <w:spacing w:line="240" w:lineRule="auto"/>
              <w:ind w:firstLine="0" w:firstLineChars="0"/>
              <w:jc w:val="center"/>
              <w:textAlignment w:val="auto"/>
            </w:pPr>
            <w:r>
              <w:rPr>
                <w:b w:val="0"/>
                <w:i w:val="0"/>
                <w:strike w:val="0"/>
                <w:color w:val="000000"/>
                <w:position w:val="-1"/>
                <w:sz w:val="22"/>
                <w:u w:val="none"/>
              </w:rPr>
              <w:t>提升</w:t>
            </w:r>
          </w:p>
        </w:tc>
        <w:tc>
          <w:tcPr>
            <w:shd w:val="clear" w:color="auto" w:fill="auto"/>
            <w:vAlign w:val="center"/>
          </w:tcPr>
          <w:p w14:paraId="61CC3701">
            <w:pPr>
              <w:pageBreakBefore w:val="0"/>
              <w:spacing w:line="240" w:lineRule="auto"/>
              <w:ind w:firstLine="0" w:firstLineChars="0"/>
              <w:jc w:val="center"/>
              <w:textAlignment w:val="auto"/>
            </w:pPr>
          </w:p>
        </w:tc>
        <w:tc>
          <w:tcPr>
            <w:shd w:val="clear" w:color="auto" w:fill="auto"/>
            <w:vAlign w:val="center"/>
          </w:tcPr>
          <w:p w14:paraId="43489D7B">
            <w:pPr>
              <w:pageBreakBefore w:val="0"/>
              <w:spacing w:line="240" w:lineRule="auto"/>
              <w:ind w:firstLine="0" w:firstLineChars="0"/>
              <w:jc w:val="center"/>
              <w:textAlignment w:val="auto"/>
            </w:pPr>
            <w:r>
              <w:rPr>
                <w:b w:val="0"/>
                <w:i w:val="0"/>
                <w:strike w:val="0"/>
                <w:color w:val="000000"/>
                <w:position w:val="-1"/>
                <w:sz w:val="22"/>
                <w:u w:val="none"/>
              </w:rPr>
              <w:t>10</w:t>
            </w:r>
          </w:p>
        </w:tc>
      </w:tr>
      <w:tr w14:paraId="2A716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20597B7">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1765C8CC">
            <w:pPr>
              <w:pageBreakBefore w:val="0"/>
              <w:spacing w:line="240" w:lineRule="auto"/>
              <w:ind w:firstLine="0" w:firstLineChars="0"/>
              <w:jc w:val="center"/>
              <w:textAlignment w:val="auto"/>
            </w:pPr>
            <w:r>
              <w:rPr>
                <w:b w:val="0"/>
                <w:i w:val="0"/>
                <w:strike w:val="0"/>
                <w:color w:val="000000"/>
                <w:position w:val="-1"/>
                <w:sz w:val="22"/>
                <w:u w:val="none"/>
              </w:rPr>
              <w:t>杨小在岗教师教学绩效奖</w:t>
            </w:r>
          </w:p>
        </w:tc>
        <w:tc>
          <w:tcPr>
            <w:vMerge w:val="continue"/>
            <w:shd w:val="clear" w:color="auto" w:fill="auto"/>
            <w:vAlign w:val="center"/>
          </w:tcPr>
          <w:p w14:paraId="15E12AA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571EFC8">
            <w:pPr>
              <w:pageBreakBefore w:val="0"/>
              <w:spacing w:line="240" w:lineRule="auto"/>
              <w:ind w:firstLine="0" w:firstLineChars="0"/>
              <w:jc w:val="center"/>
              <w:textAlignment w:val="auto"/>
            </w:pPr>
            <w:r>
              <w:rPr>
                <w:b w:val="0"/>
                <w:i w:val="0"/>
                <w:strike w:val="0"/>
                <w:color w:val="000000"/>
                <w:position w:val="-1"/>
                <w:sz w:val="22"/>
                <w:u w:val="none"/>
              </w:rPr>
              <w:t>25.95</w:t>
            </w:r>
          </w:p>
        </w:tc>
        <w:tc>
          <w:tcPr>
            <w:vMerge w:val="continue"/>
            <w:shd w:val="clear" w:color="auto" w:fill="auto"/>
            <w:vAlign w:val="center"/>
          </w:tcPr>
          <w:p w14:paraId="6F7EEEDB">
            <w:pPr>
              <w:pageBreakBefore w:val="0"/>
              <w:spacing w:line="240" w:lineRule="auto"/>
              <w:ind w:firstLine="0" w:firstLineChars="0"/>
              <w:jc w:val="center"/>
              <w:textAlignment w:val="auto"/>
            </w:pPr>
            <w:r>
              <w:rPr>
                <w:b w:val="0"/>
                <w:i w:val="0"/>
                <w:strike w:val="0"/>
                <w:color w:val="000000"/>
                <w:position w:val="-1"/>
                <w:sz w:val="22"/>
                <w:u w:val="none"/>
              </w:rPr>
              <w:t>激励在岗教师工作积极性。为了进一步落实绩效考核工作，科学评价教职工工作业绩，充分调动广大教师工作积极性，注重实绩，激励先进，促进发展，保障义务教育教学顺利进行。</w:t>
            </w:r>
          </w:p>
        </w:tc>
        <w:tc>
          <w:tcPr>
            <w:tcW w:w="1175" w:type="dxa"/>
            <w:shd w:val="clear" w:color="auto" w:fill="auto"/>
            <w:vAlign w:val="center"/>
          </w:tcPr>
          <w:p w14:paraId="402D2FCE">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11AA853">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9BB8355">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0916BE1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C2C17EB">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E587D8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267AC4D">
            <w:pPr>
              <w:pageBreakBefore w:val="0"/>
              <w:spacing w:line="240" w:lineRule="auto"/>
              <w:ind w:firstLine="0" w:firstLineChars="0"/>
              <w:jc w:val="center"/>
              <w:textAlignment w:val="auto"/>
            </w:pPr>
            <w:r>
              <w:rPr>
                <w:b w:val="0"/>
                <w:i w:val="0"/>
                <w:strike w:val="0"/>
                <w:color w:val="000000"/>
                <w:position w:val="-1"/>
                <w:sz w:val="22"/>
                <w:u w:val="none"/>
              </w:rPr>
              <w:t>10</w:t>
            </w:r>
          </w:p>
        </w:tc>
      </w:tr>
      <w:tr w14:paraId="65D57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4A6D22E">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restart"/>
            <w:shd w:val="clear" w:color="auto" w:fill="auto"/>
            <w:vAlign w:val="center"/>
          </w:tcPr>
          <w:p w14:paraId="1E4F16C7">
            <w:pPr>
              <w:pageBreakBefore w:val="0"/>
              <w:spacing w:line="240" w:lineRule="auto"/>
              <w:ind w:firstLine="0" w:firstLineChars="0"/>
              <w:jc w:val="center"/>
              <w:textAlignment w:val="auto"/>
            </w:pPr>
            <w:r>
              <w:rPr>
                <w:b w:val="0"/>
                <w:i w:val="0"/>
                <w:strike w:val="0"/>
                <w:color w:val="000000"/>
                <w:position w:val="-1"/>
                <w:sz w:val="22"/>
                <w:u w:val="none"/>
              </w:rPr>
              <w:t>杨小班主任津贴</w:t>
            </w:r>
          </w:p>
        </w:tc>
        <w:tc>
          <w:tcPr>
            <w:vMerge w:val="restart"/>
            <w:shd w:val="clear" w:color="auto" w:fill="auto"/>
            <w:vAlign w:val="center"/>
          </w:tcPr>
          <w:p w14:paraId="553DB26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2CF78AA">
            <w:pPr>
              <w:pageBreakBefore w:val="0"/>
              <w:spacing w:line="240" w:lineRule="auto"/>
              <w:ind w:firstLine="0" w:firstLineChars="0"/>
              <w:jc w:val="center"/>
              <w:textAlignment w:val="auto"/>
            </w:pPr>
            <w:r>
              <w:rPr>
                <w:b w:val="0"/>
                <w:i w:val="0"/>
                <w:strike w:val="0"/>
                <w:color w:val="000000"/>
                <w:position w:val="-1"/>
                <w:sz w:val="22"/>
                <w:u w:val="none"/>
              </w:rPr>
              <w:t>24.50</w:t>
            </w:r>
          </w:p>
        </w:tc>
        <w:tc>
          <w:tcPr>
            <w:vMerge w:val="restart"/>
            <w:shd w:val="clear" w:color="auto" w:fill="auto"/>
            <w:vAlign w:val="center"/>
          </w:tcPr>
          <w:p w14:paraId="58273471">
            <w:pPr>
              <w:pageBreakBefore w:val="0"/>
              <w:spacing w:line="240" w:lineRule="auto"/>
              <w:ind w:firstLine="0" w:firstLineChars="0"/>
              <w:jc w:val="center"/>
              <w:textAlignment w:val="auto"/>
            </w:pPr>
            <w:r>
              <w:rPr>
                <w:b w:val="0"/>
                <w:i w:val="0"/>
                <w:strike w:val="0"/>
                <w:color w:val="000000"/>
                <w:position w:val="-1"/>
                <w:sz w:val="22"/>
                <w:u w:val="none"/>
              </w:rPr>
              <w:t>我校致力于发展小学义务教育，促进基础教育发展，教育学生成长为品德优秀、思想端正的学生，为加强班级管理，保障班主任工作有序开展，落实班主任工作。</w:t>
            </w:r>
          </w:p>
        </w:tc>
        <w:tc>
          <w:tcPr>
            <w:tcW w:w="1175" w:type="dxa"/>
            <w:shd w:val="clear" w:color="auto" w:fill="auto"/>
            <w:vAlign w:val="center"/>
          </w:tcPr>
          <w:p w14:paraId="0B512AE5">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5D181273">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4B9D0B70">
            <w:pPr>
              <w:pageBreakBefore w:val="0"/>
              <w:spacing w:line="240" w:lineRule="auto"/>
              <w:ind w:firstLine="0" w:firstLineChars="0"/>
              <w:jc w:val="center"/>
              <w:textAlignment w:val="auto"/>
            </w:pPr>
            <w:r>
              <w:rPr>
                <w:b w:val="0"/>
                <w:i w:val="0"/>
                <w:strike w:val="0"/>
                <w:color w:val="000000"/>
                <w:position w:val="-1"/>
                <w:sz w:val="22"/>
                <w:u w:val="none"/>
              </w:rPr>
              <w:t>拨付经费数每生每月</w:t>
            </w:r>
          </w:p>
        </w:tc>
        <w:tc>
          <w:tcPr>
            <w:shd w:val="clear" w:color="auto" w:fill="auto"/>
            <w:vAlign w:val="center"/>
          </w:tcPr>
          <w:p w14:paraId="7A6F558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49DDBF8">
            <w:pPr>
              <w:pageBreakBefore w:val="0"/>
              <w:spacing w:line="240" w:lineRule="auto"/>
              <w:ind w:firstLine="0" w:firstLineChars="0"/>
              <w:jc w:val="center"/>
              <w:textAlignment w:val="auto"/>
            </w:pPr>
            <w:r>
              <w:rPr>
                <w:b w:val="0"/>
                <w:i w:val="0"/>
                <w:strike w:val="0"/>
                <w:color w:val="000000"/>
                <w:position w:val="-1"/>
                <w:sz w:val="22"/>
                <w:u w:val="none"/>
              </w:rPr>
              <w:t>10</w:t>
            </w:r>
          </w:p>
        </w:tc>
        <w:tc>
          <w:tcPr>
            <w:shd w:val="clear" w:color="auto" w:fill="auto"/>
            <w:vAlign w:val="center"/>
          </w:tcPr>
          <w:p w14:paraId="41D471AF">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32CE5873">
            <w:pPr>
              <w:pageBreakBefore w:val="0"/>
              <w:spacing w:line="240" w:lineRule="auto"/>
              <w:ind w:firstLine="0" w:firstLineChars="0"/>
              <w:jc w:val="center"/>
              <w:textAlignment w:val="auto"/>
            </w:pPr>
            <w:r>
              <w:rPr>
                <w:b w:val="0"/>
                <w:i w:val="0"/>
                <w:strike w:val="0"/>
                <w:color w:val="000000"/>
                <w:position w:val="-1"/>
                <w:sz w:val="22"/>
                <w:u w:val="none"/>
              </w:rPr>
              <w:t>20</w:t>
            </w:r>
          </w:p>
        </w:tc>
      </w:tr>
      <w:tr w14:paraId="06693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B12F617">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53B359E3">
            <w:pPr>
              <w:pageBreakBefore w:val="0"/>
              <w:spacing w:line="240" w:lineRule="auto"/>
              <w:ind w:firstLine="0" w:firstLineChars="0"/>
              <w:jc w:val="center"/>
              <w:textAlignment w:val="auto"/>
            </w:pPr>
            <w:r>
              <w:rPr>
                <w:b w:val="0"/>
                <w:i w:val="0"/>
                <w:strike w:val="0"/>
                <w:color w:val="000000"/>
                <w:position w:val="-1"/>
                <w:sz w:val="22"/>
                <w:u w:val="none"/>
              </w:rPr>
              <w:t>杨小班主任津贴</w:t>
            </w:r>
          </w:p>
        </w:tc>
        <w:tc>
          <w:tcPr>
            <w:vMerge w:val="continue"/>
            <w:shd w:val="clear" w:color="auto" w:fill="auto"/>
            <w:vAlign w:val="center"/>
          </w:tcPr>
          <w:p w14:paraId="09B357F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9ECE4A4">
            <w:pPr>
              <w:pageBreakBefore w:val="0"/>
              <w:spacing w:line="240" w:lineRule="auto"/>
              <w:ind w:firstLine="0" w:firstLineChars="0"/>
              <w:jc w:val="center"/>
              <w:textAlignment w:val="auto"/>
            </w:pPr>
            <w:r>
              <w:rPr>
                <w:b w:val="0"/>
                <w:i w:val="0"/>
                <w:strike w:val="0"/>
                <w:color w:val="000000"/>
                <w:position w:val="-1"/>
                <w:sz w:val="22"/>
                <w:u w:val="none"/>
              </w:rPr>
              <w:t>24.50</w:t>
            </w:r>
          </w:p>
        </w:tc>
        <w:tc>
          <w:tcPr>
            <w:vMerge w:val="continue"/>
            <w:shd w:val="clear" w:color="auto" w:fill="auto"/>
            <w:vAlign w:val="center"/>
          </w:tcPr>
          <w:p w14:paraId="40C90515">
            <w:pPr>
              <w:pageBreakBefore w:val="0"/>
              <w:spacing w:line="240" w:lineRule="auto"/>
              <w:ind w:firstLine="0" w:firstLineChars="0"/>
              <w:jc w:val="center"/>
              <w:textAlignment w:val="auto"/>
            </w:pPr>
            <w:r>
              <w:rPr>
                <w:b w:val="0"/>
                <w:i w:val="0"/>
                <w:strike w:val="0"/>
                <w:color w:val="000000"/>
                <w:position w:val="-1"/>
                <w:sz w:val="22"/>
                <w:u w:val="none"/>
              </w:rPr>
              <w:t>我校致力于发展小学义务教育，促进基础教育发展，教育学生成长为品德优秀、思想端正的学生，为加强班级管理，保障班主任工作有序开展，落实班主任工作。</w:t>
            </w:r>
          </w:p>
        </w:tc>
        <w:tc>
          <w:tcPr>
            <w:tcW w:w="1175" w:type="dxa"/>
            <w:vMerge w:val="restart"/>
            <w:shd w:val="clear" w:color="auto" w:fill="auto"/>
            <w:vAlign w:val="center"/>
          </w:tcPr>
          <w:p w14:paraId="05FAA88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2712EFC">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9619C04">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2F7E4A7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ACFBC60">
            <w:pPr>
              <w:pageBreakBefore w:val="0"/>
              <w:spacing w:line="240" w:lineRule="auto"/>
              <w:ind w:firstLine="0" w:firstLineChars="0"/>
              <w:jc w:val="center"/>
              <w:textAlignment w:val="auto"/>
            </w:pPr>
            <w:r>
              <w:rPr>
                <w:b w:val="0"/>
                <w:i w:val="0"/>
                <w:strike w:val="0"/>
                <w:color w:val="000000"/>
                <w:position w:val="-1"/>
                <w:sz w:val="22"/>
                <w:u w:val="none"/>
              </w:rPr>
              <w:t>2042</w:t>
            </w:r>
          </w:p>
        </w:tc>
        <w:tc>
          <w:tcPr>
            <w:shd w:val="clear" w:color="auto" w:fill="auto"/>
            <w:vAlign w:val="center"/>
          </w:tcPr>
          <w:p w14:paraId="0302D349">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41AD774">
            <w:pPr>
              <w:pageBreakBefore w:val="0"/>
              <w:spacing w:line="240" w:lineRule="auto"/>
              <w:ind w:firstLine="0" w:firstLineChars="0"/>
              <w:jc w:val="center"/>
              <w:textAlignment w:val="auto"/>
            </w:pPr>
            <w:r>
              <w:rPr>
                <w:b w:val="0"/>
                <w:i w:val="0"/>
                <w:strike w:val="0"/>
                <w:color w:val="000000"/>
                <w:position w:val="-1"/>
                <w:sz w:val="22"/>
                <w:u w:val="none"/>
              </w:rPr>
              <w:t>20</w:t>
            </w:r>
          </w:p>
        </w:tc>
      </w:tr>
      <w:tr w14:paraId="7A14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B1BA02F">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4C39CE69">
            <w:pPr>
              <w:pageBreakBefore w:val="0"/>
              <w:spacing w:line="240" w:lineRule="auto"/>
              <w:ind w:firstLine="0" w:firstLineChars="0"/>
              <w:jc w:val="center"/>
              <w:textAlignment w:val="auto"/>
            </w:pPr>
            <w:r>
              <w:rPr>
                <w:b w:val="0"/>
                <w:i w:val="0"/>
                <w:strike w:val="0"/>
                <w:color w:val="000000"/>
                <w:position w:val="-1"/>
                <w:sz w:val="22"/>
                <w:u w:val="none"/>
              </w:rPr>
              <w:t>杨小班主任津贴</w:t>
            </w:r>
          </w:p>
        </w:tc>
        <w:tc>
          <w:tcPr>
            <w:vMerge w:val="continue"/>
            <w:shd w:val="clear" w:color="auto" w:fill="auto"/>
            <w:vAlign w:val="center"/>
          </w:tcPr>
          <w:p w14:paraId="2BDEECE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DA207AA">
            <w:pPr>
              <w:pageBreakBefore w:val="0"/>
              <w:spacing w:line="240" w:lineRule="auto"/>
              <w:ind w:firstLine="0" w:firstLineChars="0"/>
              <w:jc w:val="center"/>
              <w:textAlignment w:val="auto"/>
            </w:pPr>
            <w:r>
              <w:rPr>
                <w:b w:val="0"/>
                <w:i w:val="0"/>
                <w:strike w:val="0"/>
                <w:color w:val="000000"/>
                <w:position w:val="-1"/>
                <w:sz w:val="22"/>
                <w:u w:val="none"/>
              </w:rPr>
              <w:t>24.50</w:t>
            </w:r>
          </w:p>
        </w:tc>
        <w:tc>
          <w:tcPr>
            <w:vMerge w:val="continue"/>
            <w:shd w:val="clear" w:color="auto" w:fill="auto"/>
            <w:vAlign w:val="center"/>
          </w:tcPr>
          <w:p w14:paraId="17AA3C20">
            <w:pPr>
              <w:pageBreakBefore w:val="0"/>
              <w:spacing w:line="240" w:lineRule="auto"/>
              <w:ind w:firstLine="0" w:firstLineChars="0"/>
              <w:jc w:val="center"/>
              <w:textAlignment w:val="auto"/>
            </w:pPr>
            <w:r>
              <w:rPr>
                <w:b w:val="0"/>
                <w:i w:val="0"/>
                <w:strike w:val="0"/>
                <w:color w:val="000000"/>
                <w:position w:val="-1"/>
                <w:sz w:val="22"/>
                <w:u w:val="none"/>
              </w:rPr>
              <w:t>我校致力于发展小学义务教育，促进基础教育发展，教育学生成长为品德优秀、思想端正的学生，为加强班级管理，保障班主任工作有序开展，落实班主任工作。</w:t>
            </w:r>
          </w:p>
        </w:tc>
        <w:tc>
          <w:tcPr>
            <w:tcW w:w="1175" w:type="dxa"/>
            <w:vMerge w:val="continue"/>
            <w:shd w:val="clear" w:color="auto" w:fill="auto"/>
            <w:vAlign w:val="center"/>
          </w:tcPr>
          <w:p w14:paraId="7618219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814C121">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4566020A">
            <w:pPr>
              <w:pageBreakBefore w:val="0"/>
              <w:spacing w:line="240" w:lineRule="auto"/>
              <w:ind w:firstLine="0" w:firstLineChars="0"/>
              <w:jc w:val="center"/>
              <w:textAlignment w:val="auto"/>
            </w:pPr>
            <w:r>
              <w:rPr>
                <w:b w:val="0"/>
                <w:i w:val="0"/>
                <w:strike w:val="0"/>
                <w:color w:val="000000"/>
                <w:position w:val="-1"/>
                <w:sz w:val="22"/>
                <w:u w:val="none"/>
              </w:rPr>
              <w:t>班主任津贴覆盖率</w:t>
            </w:r>
          </w:p>
        </w:tc>
        <w:tc>
          <w:tcPr>
            <w:shd w:val="clear" w:color="auto" w:fill="auto"/>
            <w:vAlign w:val="center"/>
          </w:tcPr>
          <w:p w14:paraId="0E00375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F30BDB3">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B07B14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25FE87F">
            <w:pPr>
              <w:pageBreakBefore w:val="0"/>
              <w:spacing w:line="240" w:lineRule="auto"/>
              <w:ind w:firstLine="0" w:firstLineChars="0"/>
              <w:jc w:val="center"/>
              <w:textAlignment w:val="auto"/>
            </w:pPr>
            <w:r>
              <w:rPr>
                <w:b w:val="0"/>
                <w:i w:val="0"/>
                <w:strike w:val="0"/>
                <w:color w:val="000000"/>
                <w:position w:val="-1"/>
                <w:sz w:val="22"/>
                <w:u w:val="none"/>
              </w:rPr>
              <w:t>10</w:t>
            </w:r>
          </w:p>
        </w:tc>
      </w:tr>
      <w:tr w14:paraId="1BE5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D5F543E">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04F7B6D7">
            <w:pPr>
              <w:pageBreakBefore w:val="0"/>
              <w:spacing w:line="240" w:lineRule="auto"/>
              <w:ind w:firstLine="0" w:firstLineChars="0"/>
              <w:jc w:val="center"/>
              <w:textAlignment w:val="auto"/>
            </w:pPr>
            <w:r>
              <w:rPr>
                <w:b w:val="0"/>
                <w:i w:val="0"/>
                <w:strike w:val="0"/>
                <w:color w:val="000000"/>
                <w:position w:val="-1"/>
                <w:sz w:val="22"/>
                <w:u w:val="none"/>
              </w:rPr>
              <w:t>杨小班主任津贴</w:t>
            </w:r>
          </w:p>
        </w:tc>
        <w:tc>
          <w:tcPr>
            <w:vMerge w:val="continue"/>
            <w:shd w:val="clear" w:color="auto" w:fill="auto"/>
            <w:vAlign w:val="center"/>
          </w:tcPr>
          <w:p w14:paraId="55E947E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CD0DC1E">
            <w:pPr>
              <w:pageBreakBefore w:val="0"/>
              <w:spacing w:line="240" w:lineRule="auto"/>
              <w:ind w:firstLine="0" w:firstLineChars="0"/>
              <w:jc w:val="center"/>
              <w:textAlignment w:val="auto"/>
            </w:pPr>
            <w:r>
              <w:rPr>
                <w:b w:val="0"/>
                <w:i w:val="0"/>
                <w:strike w:val="0"/>
                <w:color w:val="000000"/>
                <w:position w:val="-1"/>
                <w:sz w:val="22"/>
                <w:u w:val="none"/>
              </w:rPr>
              <w:t>24.50</w:t>
            </w:r>
          </w:p>
        </w:tc>
        <w:tc>
          <w:tcPr>
            <w:vMerge w:val="continue"/>
            <w:shd w:val="clear" w:color="auto" w:fill="auto"/>
            <w:vAlign w:val="center"/>
          </w:tcPr>
          <w:p w14:paraId="276569C6">
            <w:pPr>
              <w:pageBreakBefore w:val="0"/>
              <w:spacing w:line="240" w:lineRule="auto"/>
              <w:ind w:firstLine="0" w:firstLineChars="0"/>
              <w:jc w:val="center"/>
              <w:textAlignment w:val="auto"/>
            </w:pPr>
            <w:r>
              <w:rPr>
                <w:b w:val="0"/>
                <w:i w:val="0"/>
                <w:strike w:val="0"/>
                <w:color w:val="000000"/>
                <w:position w:val="-1"/>
                <w:sz w:val="22"/>
                <w:u w:val="none"/>
              </w:rPr>
              <w:t>我校致力于发展小学义务教育，促进基础教育发展，教育学生成长为品德优秀、思想端正的学生，为加强班级管理，保障班主任工作有序开展，落实班主任工作。</w:t>
            </w:r>
          </w:p>
        </w:tc>
        <w:tc>
          <w:tcPr>
            <w:tcW w:w="1175" w:type="dxa"/>
            <w:vMerge w:val="continue"/>
            <w:shd w:val="clear" w:color="auto" w:fill="auto"/>
            <w:vAlign w:val="center"/>
          </w:tcPr>
          <w:p w14:paraId="457CAC1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294599E">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2A9A8302">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7AEAFE2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DA9EB5E">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7052DEE6">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0351B140">
            <w:pPr>
              <w:pageBreakBefore w:val="0"/>
              <w:spacing w:line="240" w:lineRule="auto"/>
              <w:ind w:firstLine="0" w:firstLineChars="0"/>
              <w:jc w:val="center"/>
              <w:textAlignment w:val="auto"/>
            </w:pPr>
            <w:r>
              <w:rPr>
                <w:b w:val="0"/>
                <w:i w:val="0"/>
                <w:strike w:val="0"/>
                <w:color w:val="000000"/>
                <w:position w:val="-1"/>
                <w:sz w:val="22"/>
                <w:u w:val="none"/>
              </w:rPr>
              <w:t>10</w:t>
            </w:r>
          </w:p>
        </w:tc>
      </w:tr>
      <w:tr w14:paraId="39C78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F199C6A">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1B67CFAD">
            <w:pPr>
              <w:pageBreakBefore w:val="0"/>
              <w:spacing w:line="240" w:lineRule="auto"/>
              <w:ind w:firstLine="0" w:firstLineChars="0"/>
              <w:jc w:val="center"/>
              <w:textAlignment w:val="auto"/>
            </w:pPr>
            <w:r>
              <w:rPr>
                <w:b w:val="0"/>
                <w:i w:val="0"/>
                <w:strike w:val="0"/>
                <w:color w:val="000000"/>
                <w:position w:val="-1"/>
                <w:sz w:val="22"/>
                <w:u w:val="none"/>
              </w:rPr>
              <w:t>杨小班主任津贴</w:t>
            </w:r>
          </w:p>
        </w:tc>
        <w:tc>
          <w:tcPr>
            <w:vMerge w:val="continue"/>
            <w:shd w:val="clear" w:color="auto" w:fill="auto"/>
            <w:vAlign w:val="center"/>
          </w:tcPr>
          <w:p w14:paraId="6610A68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03546D4">
            <w:pPr>
              <w:pageBreakBefore w:val="0"/>
              <w:spacing w:line="240" w:lineRule="auto"/>
              <w:ind w:firstLine="0" w:firstLineChars="0"/>
              <w:jc w:val="center"/>
              <w:textAlignment w:val="auto"/>
            </w:pPr>
            <w:r>
              <w:rPr>
                <w:b w:val="0"/>
                <w:i w:val="0"/>
                <w:strike w:val="0"/>
                <w:color w:val="000000"/>
                <w:position w:val="-1"/>
                <w:sz w:val="22"/>
                <w:u w:val="none"/>
              </w:rPr>
              <w:t>24.50</w:t>
            </w:r>
          </w:p>
        </w:tc>
        <w:tc>
          <w:tcPr>
            <w:vMerge w:val="continue"/>
            <w:shd w:val="clear" w:color="auto" w:fill="auto"/>
            <w:vAlign w:val="center"/>
          </w:tcPr>
          <w:p w14:paraId="6D42C3BD">
            <w:pPr>
              <w:pageBreakBefore w:val="0"/>
              <w:spacing w:line="240" w:lineRule="auto"/>
              <w:ind w:firstLine="0" w:firstLineChars="0"/>
              <w:jc w:val="center"/>
              <w:textAlignment w:val="auto"/>
            </w:pPr>
            <w:r>
              <w:rPr>
                <w:b w:val="0"/>
                <w:i w:val="0"/>
                <w:strike w:val="0"/>
                <w:color w:val="000000"/>
                <w:position w:val="-1"/>
                <w:sz w:val="22"/>
                <w:u w:val="none"/>
              </w:rPr>
              <w:t>我校致力于发展小学义务教育，促进基础教育发展，教育学生成长为品德优秀、思想端正的学生，为加强班级管理，保障班主任工作有序开展，落实班主任工作。</w:t>
            </w:r>
          </w:p>
        </w:tc>
        <w:tc>
          <w:tcPr>
            <w:tcW w:w="1175" w:type="dxa"/>
            <w:vMerge w:val="restart"/>
            <w:shd w:val="clear" w:color="auto" w:fill="auto"/>
            <w:vAlign w:val="center"/>
          </w:tcPr>
          <w:p w14:paraId="54A7DDDC">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20A2A38">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403DF2B8">
            <w:pPr>
              <w:pageBreakBefore w:val="0"/>
              <w:spacing w:line="240" w:lineRule="auto"/>
              <w:ind w:firstLine="0" w:firstLineChars="0"/>
              <w:jc w:val="center"/>
              <w:textAlignment w:val="auto"/>
            </w:pPr>
            <w:r>
              <w:rPr>
                <w:b w:val="0"/>
                <w:i w:val="0"/>
                <w:strike w:val="0"/>
                <w:color w:val="000000"/>
                <w:position w:val="-1"/>
                <w:sz w:val="22"/>
                <w:u w:val="none"/>
              </w:rPr>
              <w:t>激发班主任工作积极性</w:t>
            </w:r>
          </w:p>
        </w:tc>
        <w:tc>
          <w:tcPr>
            <w:shd w:val="clear" w:color="auto" w:fill="auto"/>
            <w:vAlign w:val="center"/>
          </w:tcPr>
          <w:p w14:paraId="7540E641">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E0C5F3F">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2DBD9EF5">
            <w:pPr>
              <w:pageBreakBefore w:val="0"/>
              <w:spacing w:line="240" w:lineRule="auto"/>
              <w:ind w:firstLine="0" w:firstLineChars="0"/>
              <w:jc w:val="center"/>
              <w:textAlignment w:val="auto"/>
            </w:pPr>
          </w:p>
        </w:tc>
        <w:tc>
          <w:tcPr>
            <w:shd w:val="clear" w:color="auto" w:fill="auto"/>
            <w:vAlign w:val="center"/>
          </w:tcPr>
          <w:p w14:paraId="16D7775D">
            <w:pPr>
              <w:pageBreakBefore w:val="0"/>
              <w:spacing w:line="240" w:lineRule="auto"/>
              <w:ind w:firstLine="0" w:firstLineChars="0"/>
              <w:jc w:val="center"/>
              <w:textAlignment w:val="auto"/>
            </w:pPr>
            <w:r>
              <w:rPr>
                <w:b w:val="0"/>
                <w:i w:val="0"/>
                <w:strike w:val="0"/>
                <w:color w:val="000000"/>
                <w:position w:val="-1"/>
                <w:sz w:val="22"/>
                <w:u w:val="none"/>
              </w:rPr>
              <w:t>10</w:t>
            </w:r>
          </w:p>
        </w:tc>
      </w:tr>
      <w:tr w14:paraId="09511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2A4A701">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6C97DB4B">
            <w:pPr>
              <w:pageBreakBefore w:val="0"/>
              <w:spacing w:line="240" w:lineRule="auto"/>
              <w:ind w:firstLine="0" w:firstLineChars="0"/>
              <w:jc w:val="center"/>
              <w:textAlignment w:val="auto"/>
            </w:pPr>
            <w:r>
              <w:rPr>
                <w:b w:val="0"/>
                <w:i w:val="0"/>
                <w:strike w:val="0"/>
                <w:color w:val="000000"/>
                <w:position w:val="-1"/>
                <w:sz w:val="22"/>
                <w:u w:val="none"/>
              </w:rPr>
              <w:t>杨小班主任津贴</w:t>
            </w:r>
          </w:p>
        </w:tc>
        <w:tc>
          <w:tcPr>
            <w:vMerge w:val="continue"/>
            <w:shd w:val="clear" w:color="auto" w:fill="auto"/>
            <w:vAlign w:val="center"/>
          </w:tcPr>
          <w:p w14:paraId="07BC286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265DD02">
            <w:pPr>
              <w:pageBreakBefore w:val="0"/>
              <w:spacing w:line="240" w:lineRule="auto"/>
              <w:ind w:firstLine="0" w:firstLineChars="0"/>
              <w:jc w:val="center"/>
              <w:textAlignment w:val="auto"/>
            </w:pPr>
            <w:r>
              <w:rPr>
                <w:b w:val="0"/>
                <w:i w:val="0"/>
                <w:strike w:val="0"/>
                <w:color w:val="000000"/>
                <w:position w:val="-1"/>
                <w:sz w:val="22"/>
                <w:u w:val="none"/>
              </w:rPr>
              <w:t>24.50</w:t>
            </w:r>
          </w:p>
        </w:tc>
        <w:tc>
          <w:tcPr>
            <w:vMerge w:val="continue"/>
            <w:shd w:val="clear" w:color="auto" w:fill="auto"/>
            <w:vAlign w:val="center"/>
          </w:tcPr>
          <w:p w14:paraId="7775A2AF">
            <w:pPr>
              <w:pageBreakBefore w:val="0"/>
              <w:spacing w:line="240" w:lineRule="auto"/>
              <w:ind w:firstLine="0" w:firstLineChars="0"/>
              <w:jc w:val="center"/>
              <w:textAlignment w:val="auto"/>
            </w:pPr>
            <w:r>
              <w:rPr>
                <w:b w:val="0"/>
                <w:i w:val="0"/>
                <w:strike w:val="0"/>
                <w:color w:val="000000"/>
                <w:position w:val="-1"/>
                <w:sz w:val="22"/>
                <w:u w:val="none"/>
              </w:rPr>
              <w:t>我校致力于发展小学义务教育，促进基础教育发展，教育学生成长为品德优秀、思想端正的学生，为加强班级管理，保障班主任工作有序开展，落实班主任工作。</w:t>
            </w:r>
          </w:p>
        </w:tc>
        <w:tc>
          <w:tcPr>
            <w:tcW w:w="1175" w:type="dxa"/>
            <w:vMerge w:val="continue"/>
            <w:shd w:val="clear" w:color="auto" w:fill="auto"/>
            <w:vAlign w:val="center"/>
          </w:tcPr>
          <w:p w14:paraId="7ACF73D8">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A6284F2">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7CC1C8D">
            <w:pPr>
              <w:pageBreakBefore w:val="0"/>
              <w:spacing w:line="240" w:lineRule="auto"/>
              <w:ind w:firstLine="0" w:firstLineChars="0"/>
              <w:jc w:val="center"/>
              <w:textAlignment w:val="auto"/>
            </w:pPr>
            <w:r>
              <w:rPr>
                <w:b w:val="0"/>
                <w:i w:val="0"/>
                <w:strike w:val="0"/>
                <w:color w:val="000000"/>
                <w:position w:val="-1"/>
                <w:sz w:val="22"/>
                <w:u w:val="none"/>
              </w:rPr>
              <w:t>保障学校教育教学工作的正常开展</w:t>
            </w:r>
          </w:p>
        </w:tc>
        <w:tc>
          <w:tcPr>
            <w:shd w:val="clear" w:color="auto" w:fill="auto"/>
            <w:vAlign w:val="center"/>
          </w:tcPr>
          <w:p w14:paraId="0EBA5EE7">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DBCC91C">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36E79C69">
            <w:pPr>
              <w:pageBreakBefore w:val="0"/>
              <w:spacing w:line="240" w:lineRule="auto"/>
              <w:ind w:firstLine="0" w:firstLineChars="0"/>
              <w:jc w:val="center"/>
              <w:textAlignment w:val="auto"/>
            </w:pPr>
          </w:p>
        </w:tc>
        <w:tc>
          <w:tcPr>
            <w:shd w:val="clear" w:color="auto" w:fill="auto"/>
            <w:vAlign w:val="center"/>
          </w:tcPr>
          <w:p w14:paraId="624259AA">
            <w:pPr>
              <w:pageBreakBefore w:val="0"/>
              <w:spacing w:line="240" w:lineRule="auto"/>
              <w:ind w:firstLine="0" w:firstLineChars="0"/>
              <w:jc w:val="center"/>
              <w:textAlignment w:val="auto"/>
            </w:pPr>
            <w:r>
              <w:rPr>
                <w:b w:val="0"/>
                <w:i w:val="0"/>
                <w:strike w:val="0"/>
                <w:color w:val="000000"/>
                <w:position w:val="-1"/>
                <w:sz w:val="22"/>
                <w:u w:val="none"/>
              </w:rPr>
              <w:t>10</w:t>
            </w:r>
          </w:p>
        </w:tc>
      </w:tr>
      <w:tr w14:paraId="17430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1893301">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0BCDA690">
            <w:pPr>
              <w:pageBreakBefore w:val="0"/>
              <w:spacing w:line="240" w:lineRule="auto"/>
              <w:ind w:firstLine="0" w:firstLineChars="0"/>
              <w:jc w:val="center"/>
              <w:textAlignment w:val="auto"/>
            </w:pPr>
            <w:r>
              <w:rPr>
                <w:b w:val="0"/>
                <w:i w:val="0"/>
                <w:strike w:val="0"/>
                <w:color w:val="000000"/>
                <w:position w:val="-1"/>
                <w:sz w:val="22"/>
                <w:u w:val="none"/>
              </w:rPr>
              <w:t>杨小班主任津贴</w:t>
            </w:r>
          </w:p>
        </w:tc>
        <w:tc>
          <w:tcPr>
            <w:vMerge w:val="continue"/>
            <w:shd w:val="clear" w:color="auto" w:fill="auto"/>
            <w:vAlign w:val="center"/>
          </w:tcPr>
          <w:p w14:paraId="4BE58DA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8C6358B">
            <w:pPr>
              <w:pageBreakBefore w:val="0"/>
              <w:spacing w:line="240" w:lineRule="auto"/>
              <w:ind w:firstLine="0" w:firstLineChars="0"/>
              <w:jc w:val="center"/>
              <w:textAlignment w:val="auto"/>
            </w:pPr>
            <w:r>
              <w:rPr>
                <w:b w:val="0"/>
                <w:i w:val="0"/>
                <w:strike w:val="0"/>
                <w:color w:val="000000"/>
                <w:position w:val="-1"/>
                <w:sz w:val="22"/>
                <w:u w:val="none"/>
              </w:rPr>
              <w:t>24.50</w:t>
            </w:r>
          </w:p>
        </w:tc>
        <w:tc>
          <w:tcPr>
            <w:vMerge w:val="continue"/>
            <w:shd w:val="clear" w:color="auto" w:fill="auto"/>
            <w:vAlign w:val="center"/>
          </w:tcPr>
          <w:p w14:paraId="6733C915">
            <w:pPr>
              <w:pageBreakBefore w:val="0"/>
              <w:spacing w:line="240" w:lineRule="auto"/>
              <w:ind w:firstLine="0" w:firstLineChars="0"/>
              <w:jc w:val="center"/>
              <w:textAlignment w:val="auto"/>
            </w:pPr>
            <w:r>
              <w:rPr>
                <w:b w:val="0"/>
                <w:i w:val="0"/>
                <w:strike w:val="0"/>
                <w:color w:val="000000"/>
                <w:position w:val="-1"/>
                <w:sz w:val="22"/>
                <w:u w:val="none"/>
              </w:rPr>
              <w:t>我校致力于发展小学义务教育，促进基础教育发展，教育学生成长为品德优秀、思想端正的学生，为加强班级管理，保障班主任工作有序开展，落实班主任工作。</w:t>
            </w:r>
          </w:p>
        </w:tc>
        <w:tc>
          <w:tcPr>
            <w:tcW w:w="1175" w:type="dxa"/>
            <w:shd w:val="clear" w:color="auto" w:fill="auto"/>
            <w:vAlign w:val="center"/>
          </w:tcPr>
          <w:p w14:paraId="2AF00274">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9C07D85">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2E3186C">
            <w:pPr>
              <w:pageBreakBefore w:val="0"/>
              <w:spacing w:line="240" w:lineRule="auto"/>
              <w:ind w:firstLine="0" w:firstLineChars="0"/>
              <w:jc w:val="center"/>
              <w:textAlignment w:val="auto"/>
            </w:pPr>
            <w:r>
              <w:rPr>
                <w:b w:val="0"/>
                <w:i w:val="0"/>
                <w:strike w:val="0"/>
                <w:color w:val="000000"/>
                <w:position w:val="-1"/>
                <w:sz w:val="22"/>
                <w:u w:val="none"/>
              </w:rPr>
              <w:t>班主任满意度</w:t>
            </w:r>
          </w:p>
        </w:tc>
        <w:tc>
          <w:tcPr>
            <w:shd w:val="clear" w:color="auto" w:fill="auto"/>
            <w:vAlign w:val="center"/>
          </w:tcPr>
          <w:p w14:paraId="79ED8C5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438C266">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4B7161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511FA0C">
            <w:pPr>
              <w:pageBreakBefore w:val="0"/>
              <w:spacing w:line="240" w:lineRule="auto"/>
              <w:ind w:firstLine="0" w:firstLineChars="0"/>
              <w:jc w:val="center"/>
              <w:textAlignment w:val="auto"/>
            </w:pPr>
            <w:r>
              <w:rPr>
                <w:b w:val="0"/>
                <w:i w:val="0"/>
                <w:strike w:val="0"/>
                <w:color w:val="000000"/>
                <w:position w:val="-1"/>
                <w:sz w:val="22"/>
                <w:u w:val="none"/>
              </w:rPr>
              <w:t>10</w:t>
            </w:r>
          </w:p>
        </w:tc>
      </w:tr>
      <w:tr w14:paraId="43055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B2953D3">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restart"/>
            <w:shd w:val="clear" w:color="auto" w:fill="auto"/>
            <w:vAlign w:val="center"/>
          </w:tcPr>
          <w:p w14:paraId="387B8A55">
            <w:pPr>
              <w:pageBreakBefore w:val="0"/>
              <w:spacing w:line="240" w:lineRule="auto"/>
              <w:ind w:firstLine="0" w:firstLineChars="0"/>
              <w:jc w:val="center"/>
              <w:textAlignment w:val="auto"/>
            </w:pPr>
            <w:r>
              <w:rPr>
                <w:b w:val="0"/>
                <w:i w:val="0"/>
                <w:strike w:val="0"/>
                <w:color w:val="000000"/>
                <w:position w:val="-1"/>
                <w:sz w:val="22"/>
                <w:u w:val="none"/>
              </w:rPr>
              <w:t>杨小春季城乡义教生均公用经费（中央级）</w:t>
            </w:r>
          </w:p>
        </w:tc>
        <w:tc>
          <w:tcPr>
            <w:vMerge w:val="restart"/>
            <w:shd w:val="clear" w:color="auto" w:fill="auto"/>
            <w:vAlign w:val="center"/>
          </w:tcPr>
          <w:p w14:paraId="6430112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EAB40D6">
            <w:pPr>
              <w:pageBreakBefore w:val="0"/>
              <w:spacing w:line="240" w:lineRule="auto"/>
              <w:ind w:firstLine="0" w:firstLineChars="0"/>
              <w:jc w:val="center"/>
              <w:textAlignment w:val="auto"/>
            </w:pPr>
            <w:r>
              <w:rPr>
                <w:b w:val="0"/>
                <w:i w:val="0"/>
                <w:strike w:val="0"/>
                <w:color w:val="000000"/>
                <w:position w:val="-1"/>
                <w:sz w:val="22"/>
                <w:u w:val="none"/>
              </w:rPr>
              <w:t>132.74</w:t>
            </w:r>
          </w:p>
        </w:tc>
        <w:tc>
          <w:tcPr>
            <w:vMerge w:val="restart"/>
            <w:shd w:val="clear" w:color="auto" w:fill="auto"/>
            <w:vAlign w:val="center"/>
          </w:tcPr>
          <w:p w14:paraId="51C7937E">
            <w:pPr>
              <w:pageBreakBefore w:val="0"/>
              <w:spacing w:line="240" w:lineRule="auto"/>
              <w:ind w:firstLine="0" w:firstLineChars="0"/>
              <w:jc w:val="center"/>
              <w:textAlignment w:val="auto"/>
            </w:pPr>
            <w:r>
              <w:rPr>
                <w:b w:val="0"/>
                <w:i w:val="0"/>
                <w:strike w:val="0"/>
                <w:color w:val="000000"/>
                <w:position w:val="-1"/>
                <w:sz w:val="22"/>
                <w:u w:val="none"/>
              </w:rPr>
              <w:t>保障义务教育阶段正常教育教学工作，提高办学条件和教育教学质量。严格按照国家财经法律法规制度，合理规划义务教育公用经费和随班就读区级配套经费，推行学校校务、政务、财务公开制度，保障学校教育教学工作的正常开展。</w:t>
            </w:r>
          </w:p>
        </w:tc>
        <w:tc>
          <w:tcPr>
            <w:tcW w:w="1175" w:type="dxa"/>
            <w:shd w:val="clear" w:color="auto" w:fill="auto"/>
            <w:vAlign w:val="center"/>
          </w:tcPr>
          <w:p w14:paraId="0784CA46">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2B4B1450">
            <w:pPr>
              <w:pageBreakBefore w:val="0"/>
              <w:spacing w:line="240" w:lineRule="auto"/>
              <w:ind w:firstLine="0" w:firstLineChars="0"/>
              <w:jc w:val="center"/>
              <w:textAlignment w:val="auto"/>
            </w:pPr>
            <w:r>
              <w:rPr>
                <w:b w:val="0"/>
                <w:i w:val="0"/>
                <w:strike w:val="0"/>
                <w:color w:val="000000"/>
                <w:position w:val="-1"/>
                <w:sz w:val="22"/>
                <w:u w:val="none"/>
              </w:rPr>
              <w:t>社会成本</w:t>
            </w:r>
          </w:p>
        </w:tc>
        <w:tc>
          <w:tcPr>
            <w:shd w:val="clear" w:color="auto" w:fill="auto"/>
            <w:vAlign w:val="center"/>
          </w:tcPr>
          <w:p w14:paraId="36EF11E7">
            <w:pPr>
              <w:pageBreakBefore w:val="0"/>
              <w:spacing w:line="240" w:lineRule="auto"/>
              <w:ind w:firstLine="0" w:firstLineChars="0"/>
              <w:jc w:val="center"/>
              <w:textAlignment w:val="auto"/>
            </w:pPr>
            <w:r>
              <w:rPr>
                <w:b w:val="0"/>
                <w:i w:val="0"/>
                <w:strike w:val="0"/>
                <w:color w:val="000000"/>
                <w:position w:val="-1"/>
                <w:sz w:val="22"/>
                <w:u w:val="none"/>
              </w:rPr>
              <w:t>春季城乡义教生均公用经费（中央级）</w:t>
            </w:r>
          </w:p>
        </w:tc>
        <w:tc>
          <w:tcPr>
            <w:shd w:val="clear" w:color="auto" w:fill="auto"/>
            <w:vAlign w:val="center"/>
          </w:tcPr>
          <w:p w14:paraId="5200F17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A46BD8C">
            <w:pPr>
              <w:pageBreakBefore w:val="0"/>
              <w:spacing w:line="240" w:lineRule="auto"/>
              <w:ind w:firstLine="0" w:firstLineChars="0"/>
              <w:jc w:val="center"/>
              <w:textAlignment w:val="auto"/>
            </w:pPr>
            <w:r>
              <w:rPr>
                <w:b w:val="0"/>
                <w:i w:val="0"/>
                <w:strike w:val="0"/>
                <w:color w:val="000000"/>
                <w:position w:val="-1"/>
                <w:sz w:val="22"/>
                <w:u w:val="none"/>
              </w:rPr>
              <w:t>132.74</w:t>
            </w:r>
          </w:p>
        </w:tc>
        <w:tc>
          <w:tcPr>
            <w:shd w:val="clear" w:color="auto" w:fill="auto"/>
            <w:vAlign w:val="center"/>
          </w:tcPr>
          <w:p w14:paraId="1480888A">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58B93A0A">
            <w:pPr>
              <w:pageBreakBefore w:val="0"/>
              <w:spacing w:line="240" w:lineRule="auto"/>
              <w:ind w:firstLine="0" w:firstLineChars="0"/>
              <w:jc w:val="center"/>
              <w:textAlignment w:val="auto"/>
            </w:pPr>
            <w:r>
              <w:rPr>
                <w:b w:val="0"/>
                <w:i w:val="0"/>
                <w:strike w:val="0"/>
                <w:color w:val="000000"/>
                <w:position w:val="-1"/>
                <w:sz w:val="22"/>
                <w:u w:val="none"/>
              </w:rPr>
              <w:t>20.00</w:t>
            </w:r>
          </w:p>
        </w:tc>
      </w:tr>
      <w:tr w14:paraId="778D4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059A152">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45F64D5C">
            <w:pPr>
              <w:pageBreakBefore w:val="0"/>
              <w:spacing w:line="240" w:lineRule="auto"/>
              <w:ind w:firstLine="0" w:firstLineChars="0"/>
              <w:jc w:val="center"/>
              <w:textAlignment w:val="auto"/>
            </w:pPr>
            <w:r>
              <w:rPr>
                <w:b w:val="0"/>
                <w:i w:val="0"/>
                <w:strike w:val="0"/>
                <w:color w:val="000000"/>
                <w:position w:val="-1"/>
                <w:sz w:val="22"/>
                <w:u w:val="none"/>
              </w:rPr>
              <w:t>杨小春季城乡义教生均公用经费（中央级）</w:t>
            </w:r>
          </w:p>
        </w:tc>
        <w:tc>
          <w:tcPr>
            <w:vMerge w:val="continue"/>
            <w:shd w:val="clear" w:color="auto" w:fill="auto"/>
            <w:vAlign w:val="center"/>
          </w:tcPr>
          <w:p w14:paraId="28FB5F4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8EFE142">
            <w:pPr>
              <w:pageBreakBefore w:val="0"/>
              <w:spacing w:line="240" w:lineRule="auto"/>
              <w:ind w:firstLine="0" w:firstLineChars="0"/>
              <w:jc w:val="center"/>
              <w:textAlignment w:val="auto"/>
            </w:pPr>
            <w:r>
              <w:rPr>
                <w:b w:val="0"/>
                <w:i w:val="0"/>
                <w:strike w:val="0"/>
                <w:color w:val="000000"/>
                <w:position w:val="-1"/>
                <w:sz w:val="22"/>
                <w:u w:val="none"/>
              </w:rPr>
              <w:t>132.74</w:t>
            </w:r>
          </w:p>
        </w:tc>
        <w:tc>
          <w:tcPr>
            <w:vMerge w:val="continue"/>
            <w:shd w:val="clear" w:color="auto" w:fill="auto"/>
            <w:vAlign w:val="center"/>
          </w:tcPr>
          <w:p w14:paraId="10B16CE3">
            <w:pPr>
              <w:pageBreakBefore w:val="0"/>
              <w:spacing w:line="240" w:lineRule="auto"/>
              <w:ind w:firstLine="0" w:firstLineChars="0"/>
              <w:jc w:val="center"/>
              <w:textAlignment w:val="auto"/>
            </w:pPr>
            <w:r>
              <w:rPr>
                <w:b w:val="0"/>
                <w:i w:val="0"/>
                <w:strike w:val="0"/>
                <w:color w:val="000000"/>
                <w:position w:val="-1"/>
                <w:sz w:val="22"/>
                <w:u w:val="none"/>
              </w:rPr>
              <w:t>保障义务教育阶段正常教育教学工作，提高办学条件和教育教学质量。严格按照国家财经法律法规制度，合理规划义务教育公用经费和随班就读区级配套经费，推行学校校务、政务、财务公开制度，保障学校教育教学工作的正常开展。</w:t>
            </w:r>
          </w:p>
        </w:tc>
        <w:tc>
          <w:tcPr>
            <w:tcW w:w="1175" w:type="dxa"/>
            <w:shd w:val="clear" w:color="auto" w:fill="auto"/>
            <w:vAlign w:val="center"/>
          </w:tcPr>
          <w:p w14:paraId="24D4ED4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1F2015F">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3E6EE34">
            <w:pPr>
              <w:pageBreakBefore w:val="0"/>
              <w:spacing w:line="240" w:lineRule="auto"/>
              <w:ind w:firstLine="0" w:firstLineChars="0"/>
              <w:jc w:val="center"/>
              <w:textAlignment w:val="auto"/>
            </w:pPr>
            <w:r>
              <w:rPr>
                <w:b w:val="0"/>
                <w:i w:val="0"/>
                <w:strike w:val="0"/>
                <w:color w:val="000000"/>
                <w:position w:val="-1"/>
                <w:sz w:val="22"/>
                <w:u w:val="none"/>
              </w:rPr>
              <w:t>受益学校</w:t>
            </w:r>
          </w:p>
        </w:tc>
        <w:tc>
          <w:tcPr>
            <w:shd w:val="clear" w:color="auto" w:fill="auto"/>
            <w:vAlign w:val="center"/>
          </w:tcPr>
          <w:p w14:paraId="3A870FE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C01B0B4">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2BE6D706">
            <w:pPr>
              <w:pageBreakBefore w:val="0"/>
              <w:spacing w:line="240" w:lineRule="auto"/>
              <w:ind w:firstLine="0" w:firstLineChars="0"/>
              <w:jc w:val="center"/>
              <w:textAlignment w:val="auto"/>
            </w:pPr>
            <w:r>
              <w:rPr>
                <w:b w:val="0"/>
                <w:i w:val="0"/>
                <w:strike w:val="0"/>
                <w:color w:val="000000"/>
                <w:position w:val="-1"/>
                <w:sz w:val="22"/>
                <w:u w:val="none"/>
              </w:rPr>
              <w:t>所</w:t>
            </w:r>
          </w:p>
        </w:tc>
        <w:tc>
          <w:tcPr>
            <w:shd w:val="clear" w:color="auto" w:fill="auto"/>
            <w:vAlign w:val="center"/>
          </w:tcPr>
          <w:p w14:paraId="71AF89DB">
            <w:pPr>
              <w:pageBreakBefore w:val="0"/>
              <w:spacing w:line="240" w:lineRule="auto"/>
              <w:ind w:firstLine="0" w:firstLineChars="0"/>
              <w:jc w:val="center"/>
              <w:textAlignment w:val="auto"/>
            </w:pPr>
            <w:r>
              <w:rPr>
                <w:b w:val="0"/>
                <w:i w:val="0"/>
                <w:strike w:val="0"/>
                <w:color w:val="000000"/>
                <w:position w:val="-1"/>
                <w:sz w:val="22"/>
                <w:u w:val="none"/>
              </w:rPr>
              <w:t>40.00</w:t>
            </w:r>
          </w:p>
        </w:tc>
      </w:tr>
      <w:tr w14:paraId="10986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6946101">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2E30C919">
            <w:pPr>
              <w:pageBreakBefore w:val="0"/>
              <w:spacing w:line="240" w:lineRule="auto"/>
              <w:ind w:firstLine="0" w:firstLineChars="0"/>
              <w:jc w:val="center"/>
              <w:textAlignment w:val="auto"/>
            </w:pPr>
            <w:r>
              <w:rPr>
                <w:b w:val="0"/>
                <w:i w:val="0"/>
                <w:strike w:val="0"/>
                <w:color w:val="000000"/>
                <w:position w:val="-1"/>
                <w:sz w:val="22"/>
                <w:u w:val="none"/>
              </w:rPr>
              <w:t>杨小春季城乡义教生均公用经费（中央级）</w:t>
            </w:r>
          </w:p>
        </w:tc>
        <w:tc>
          <w:tcPr>
            <w:vMerge w:val="continue"/>
            <w:shd w:val="clear" w:color="auto" w:fill="auto"/>
            <w:vAlign w:val="center"/>
          </w:tcPr>
          <w:p w14:paraId="7A5A985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9099B41">
            <w:pPr>
              <w:pageBreakBefore w:val="0"/>
              <w:spacing w:line="240" w:lineRule="auto"/>
              <w:ind w:firstLine="0" w:firstLineChars="0"/>
              <w:jc w:val="center"/>
              <w:textAlignment w:val="auto"/>
            </w:pPr>
            <w:r>
              <w:rPr>
                <w:b w:val="0"/>
                <w:i w:val="0"/>
                <w:strike w:val="0"/>
                <w:color w:val="000000"/>
                <w:position w:val="-1"/>
                <w:sz w:val="22"/>
                <w:u w:val="none"/>
              </w:rPr>
              <w:t>132.74</w:t>
            </w:r>
          </w:p>
        </w:tc>
        <w:tc>
          <w:tcPr>
            <w:vMerge w:val="continue"/>
            <w:shd w:val="clear" w:color="auto" w:fill="auto"/>
            <w:vAlign w:val="center"/>
          </w:tcPr>
          <w:p w14:paraId="3478C163">
            <w:pPr>
              <w:pageBreakBefore w:val="0"/>
              <w:spacing w:line="240" w:lineRule="auto"/>
              <w:ind w:firstLine="0" w:firstLineChars="0"/>
              <w:jc w:val="center"/>
              <w:textAlignment w:val="auto"/>
            </w:pPr>
            <w:r>
              <w:rPr>
                <w:b w:val="0"/>
                <w:i w:val="0"/>
                <w:strike w:val="0"/>
                <w:color w:val="000000"/>
                <w:position w:val="-1"/>
                <w:sz w:val="22"/>
                <w:u w:val="none"/>
              </w:rPr>
              <w:t>保障义务教育阶段正常教育教学工作，提高办学条件和教育教学质量。严格按照国家财经法律法规制度，合理规划义务教育公用经费和随班就读区级配套经费，推行学校校务、政务、财务公开制度，保障学校教育教学工作的正常开展。</w:t>
            </w:r>
          </w:p>
        </w:tc>
        <w:tc>
          <w:tcPr>
            <w:tcW w:w="1175" w:type="dxa"/>
            <w:shd w:val="clear" w:color="auto" w:fill="auto"/>
            <w:vAlign w:val="center"/>
          </w:tcPr>
          <w:p w14:paraId="796B748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64BFF5E">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F78FCA2">
            <w:pPr>
              <w:pageBreakBefore w:val="0"/>
              <w:spacing w:line="240" w:lineRule="auto"/>
              <w:ind w:firstLine="0" w:firstLineChars="0"/>
              <w:jc w:val="center"/>
              <w:textAlignment w:val="auto"/>
            </w:pPr>
            <w:r>
              <w:rPr>
                <w:b w:val="0"/>
                <w:i w:val="0"/>
                <w:strike w:val="0"/>
                <w:color w:val="000000"/>
                <w:position w:val="-1"/>
                <w:sz w:val="22"/>
                <w:u w:val="none"/>
              </w:rPr>
              <w:t>提高教育教学质量</w:t>
            </w:r>
          </w:p>
        </w:tc>
        <w:tc>
          <w:tcPr>
            <w:shd w:val="clear" w:color="auto" w:fill="auto"/>
            <w:vAlign w:val="center"/>
          </w:tcPr>
          <w:p w14:paraId="20F6B8EF">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8F32C3C">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7B320609">
            <w:pPr>
              <w:pageBreakBefore w:val="0"/>
              <w:spacing w:line="240" w:lineRule="auto"/>
              <w:ind w:firstLine="0" w:firstLineChars="0"/>
              <w:jc w:val="center"/>
              <w:textAlignment w:val="auto"/>
            </w:pPr>
          </w:p>
        </w:tc>
        <w:tc>
          <w:tcPr>
            <w:shd w:val="clear" w:color="auto" w:fill="auto"/>
            <w:vAlign w:val="center"/>
          </w:tcPr>
          <w:p w14:paraId="3BAB8280">
            <w:pPr>
              <w:pageBreakBefore w:val="0"/>
              <w:spacing w:line="240" w:lineRule="auto"/>
              <w:ind w:firstLine="0" w:firstLineChars="0"/>
              <w:jc w:val="center"/>
              <w:textAlignment w:val="auto"/>
            </w:pPr>
            <w:r>
              <w:rPr>
                <w:b w:val="0"/>
                <w:i w:val="0"/>
                <w:strike w:val="0"/>
                <w:color w:val="000000"/>
                <w:position w:val="-1"/>
                <w:sz w:val="22"/>
                <w:u w:val="none"/>
              </w:rPr>
              <w:t>20.00</w:t>
            </w:r>
          </w:p>
        </w:tc>
      </w:tr>
      <w:tr w14:paraId="1A662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A8602F7">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28179DAF">
            <w:pPr>
              <w:pageBreakBefore w:val="0"/>
              <w:spacing w:line="240" w:lineRule="auto"/>
              <w:ind w:firstLine="0" w:firstLineChars="0"/>
              <w:jc w:val="center"/>
              <w:textAlignment w:val="auto"/>
            </w:pPr>
            <w:r>
              <w:rPr>
                <w:b w:val="0"/>
                <w:i w:val="0"/>
                <w:strike w:val="0"/>
                <w:color w:val="000000"/>
                <w:position w:val="-1"/>
                <w:sz w:val="22"/>
                <w:u w:val="none"/>
              </w:rPr>
              <w:t>杨小春季城乡义教生均公用经费（中央级）</w:t>
            </w:r>
          </w:p>
        </w:tc>
        <w:tc>
          <w:tcPr>
            <w:vMerge w:val="continue"/>
            <w:shd w:val="clear" w:color="auto" w:fill="auto"/>
            <w:vAlign w:val="center"/>
          </w:tcPr>
          <w:p w14:paraId="284129B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8FDBA63">
            <w:pPr>
              <w:pageBreakBefore w:val="0"/>
              <w:spacing w:line="240" w:lineRule="auto"/>
              <w:ind w:firstLine="0" w:firstLineChars="0"/>
              <w:jc w:val="center"/>
              <w:textAlignment w:val="auto"/>
            </w:pPr>
            <w:r>
              <w:rPr>
                <w:b w:val="0"/>
                <w:i w:val="0"/>
                <w:strike w:val="0"/>
                <w:color w:val="000000"/>
                <w:position w:val="-1"/>
                <w:sz w:val="22"/>
                <w:u w:val="none"/>
              </w:rPr>
              <w:t>132.74</w:t>
            </w:r>
          </w:p>
        </w:tc>
        <w:tc>
          <w:tcPr>
            <w:vMerge w:val="continue"/>
            <w:shd w:val="clear" w:color="auto" w:fill="auto"/>
            <w:vAlign w:val="center"/>
          </w:tcPr>
          <w:p w14:paraId="2FFC424B">
            <w:pPr>
              <w:pageBreakBefore w:val="0"/>
              <w:spacing w:line="240" w:lineRule="auto"/>
              <w:ind w:firstLine="0" w:firstLineChars="0"/>
              <w:jc w:val="center"/>
              <w:textAlignment w:val="auto"/>
            </w:pPr>
            <w:r>
              <w:rPr>
                <w:b w:val="0"/>
                <w:i w:val="0"/>
                <w:strike w:val="0"/>
                <w:color w:val="000000"/>
                <w:position w:val="-1"/>
                <w:sz w:val="22"/>
                <w:u w:val="none"/>
              </w:rPr>
              <w:t>保障义务教育阶段正常教育教学工作，提高办学条件和教育教学质量。严格按照国家财经法律法规制度，合理规划义务教育公用经费和随班就读区级配套经费，推行学校校务、政务、财务公开制度，保障学校教育教学工作的正常开展。</w:t>
            </w:r>
          </w:p>
        </w:tc>
        <w:tc>
          <w:tcPr>
            <w:tcW w:w="1175" w:type="dxa"/>
            <w:shd w:val="clear" w:color="auto" w:fill="auto"/>
            <w:vAlign w:val="center"/>
          </w:tcPr>
          <w:p w14:paraId="672E90C9">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BD329DD">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1AFA288">
            <w:pPr>
              <w:pageBreakBefore w:val="0"/>
              <w:spacing w:line="240" w:lineRule="auto"/>
              <w:ind w:firstLine="0" w:firstLineChars="0"/>
              <w:jc w:val="center"/>
              <w:textAlignment w:val="auto"/>
            </w:pPr>
            <w:r>
              <w:rPr>
                <w:b w:val="0"/>
                <w:i w:val="0"/>
                <w:strike w:val="0"/>
                <w:color w:val="000000"/>
                <w:position w:val="-1"/>
                <w:sz w:val="22"/>
                <w:u w:val="none"/>
              </w:rPr>
              <w:t>学校满意度</w:t>
            </w:r>
          </w:p>
        </w:tc>
        <w:tc>
          <w:tcPr>
            <w:shd w:val="clear" w:color="auto" w:fill="auto"/>
            <w:vAlign w:val="center"/>
          </w:tcPr>
          <w:p w14:paraId="06CCB9F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922774D">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0C91191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ED3D741">
            <w:pPr>
              <w:pageBreakBefore w:val="0"/>
              <w:spacing w:line="240" w:lineRule="auto"/>
              <w:ind w:firstLine="0" w:firstLineChars="0"/>
              <w:jc w:val="center"/>
              <w:textAlignment w:val="auto"/>
            </w:pPr>
            <w:r>
              <w:rPr>
                <w:b w:val="0"/>
                <w:i w:val="0"/>
                <w:strike w:val="0"/>
                <w:color w:val="000000"/>
                <w:position w:val="-1"/>
                <w:sz w:val="22"/>
                <w:u w:val="none"/>
              </w:rPr>
              <w:t>10.00</w:t>
            </w:r>
          </w:p>
        </w:tc>
      </w:tr>
      <w:tr w14:paraId="24729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609B237">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restart"/>
            <w:shd w:val="clear" w:color="auto" w:fill="auto"/>
            <w:vAlign w:val="center"/>
          </w:tcPr>
          <w:p w14:paraId="54E7966E">
            <w:pPr>
              <w:pageBreakBefore w:val="0"/>
              <w:spacing w:line="240" w:lineRule="auto"/>
              <w:ind w:firstLine="0" w:firstLineChars="0"/>
              <w:jc w:val="center"/>
              <w:textAlignment w:val="auto"/>
            </w:pPr>
            <w:r>
              <w:rPr>
                <w:b w:val="0"/>
                <w:i w:val="0"/>
                <w:strike w:val="0"/>
                <w:color w:val="000000"/>
                <w:position w:val="-1"/>
                <w:sz w:val="22"/>
                <w:u w:val="none"/>
              </w:rPr>
              <w:t>杨小春季城乡义教生均公用经费（省级）</w:t>
            </w:r>
          </w:p>
        </w:tc>
        <w:tc>
          <w:tcPr>
            <w:vMerge w:val="restart"/>
            <w:shd w:val="clear" w:color="auto" w:fill="auto"/>
            <w:vAlign w:val="center"/>
          </w:tcPr>
          <w:p w14:paraId="036A664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61D649C">
            <w:pPr>
              <w:pageBreakBefore w:val="0"/>
              <w:spacing w:line="240" w:lineRule="auto"/>
              <w:ind w:firstLine="0" w:firstLineChars="0"/>
              <w:jc w:val="center"/>
              <w:textAlignment w:val="auto"/>
            </w:pPr>
            <w:r>
              <w:rPr>
                <w:b w:val="0"/>
                <w:i w:val="0"/>
                <w:strike w:val="0"/>
                <w:color w:val="000000"/>
                <w:position w:val="-1"/>
                <w:sz w:val="22"/>
                <w:u w:val="none"/>
              </w:rPr>
              <w:t>34.53</w:t>
            </w:r>
          </w:p>
        </w:tc>
        <w:tc>
          <w:tcPr>
            <w:vMerge w:val="restart"/>
            <w:shd w:val="clear" w:color="auto" w:fill="auto"/>
            <w:vAlign w:val="center"/>
          </w:tcPr>
          <w:p w14:paraId="78E28456">
            <w:pPr>
              <w:pageBreakBefore w:val="0"/>
              <w:spacing w:line="240" w:lineRule="auto"/>
              <w:ind w:firstLine="0" w:firstLineChars="0"/>
              <w:jc w:val="center"/>
              <w:textAlignment w:val="auto"/>
            </w:pPr>
            <w:r>
              <w:rPr>
                <w:b w:val="0"/>
                <w:i w:val="0"/>
                <w:strike w:val="0"/>
                <w:color w:val="000000"/>
                <w:position w:val="-1"/>
                <w:sz w:val="22"/>
                <w:u w:val="none"/>
              </w:rPr>
              <w:t>保障义务教育阶段正常教育教学工作，提高办学条件和教育教学质量。严格按照国家财经法律法规制度，合理规划义务教育公用经费和随班就读区级配套经费，推行学校校务、政务、财务公开制度，保障学校教育教学工作的正常开展。</w:t>
            </w:r>
          </w:p>
        </w:tc>
        <w:tc>
          <w:tcPr>
            <w:tcW w:w="1175" w:type="dxa"/>
            <w:shd w:val="clear" w:color="auto" w:fill="auto"/>
            <w:vAlign w:val="center"/>
          </w:tcPr>
          <w:p w14:paraId="1F82003B">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D74BC4F">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3774E3E1">
            <w:pPr>
              <w:pageBreakBefore w:val="0"/>
              <w:spacing w:line="240" w:lineRule="auto"/>
              <w:ind w:firstLine="0" w:firstLineChars="0"/>
              <w:jc w:val="center"/>
              <w:textAlignment w:val="auto"/>
            </w:pPr>
            <w:r>
              <w:rPr>
                <w:b w:val="0"/>
                <w:i w:val="0"/>
                <w:strike w:val="0"/>
                <w:color w:val="000000"/>
                <w:position w:val="-1"/>
                <w:sz w:val="22"/>
                <w:u w:val="none"/>
              </w:rPr>
              <w:t>春季城乡义教生均公用经费（省级）</w:t>
            </w:r>
          </w:p>
        </w:tc>
        <w:tc>
          <w:tcPr>
            <w:shd w:val="clear" w:color="auto" w:fill="auto"/>
            <w:vAlign w:val="center"/>
          </w:tcPr>
          <w:p w14:paraId="7937B41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AE51CDE">
            <w:pPr>
              <w:pageBreakBefore w:val="0"/>
              <w:spacing w:line="240" w:lineRule="auto"/>
              <w:ind w:firstLine="0" w:firstLineChars="0"/>
              <w:jc w:val="center"/>
              <w:textAlignment w:val="auto"/>
            </w:pPr>
            <w:r>
              <w:rPr>
                <w:b w:val="0"/>
                <w:i w:val="0"/>
                <w:strike w:val="0"/>
                <w:color w:val="000000"/>
                <w:position w:val="-1"/>
                <w:sz w:val="22"/>
                <w:u w:val="none"/>
              </w:rPr>
              <w:t>34.54</w:t>
            </w:r>
          </w:p>
        </w:tc>
        <w:tc>
          <w:tcPr>
            <w:shd w:val="clear" w:color="auto" w:fill="auto"/>
            <w:vAlign w:val="center"/>
          </w:tcPr>
          <w:p w14:paraId="4C8C8894">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05711F5E">
            <w:pPr>
              <w:pageBreakBefore w:val="0"/>
              <w:spacing w:line="240" w:lineRule="auto"/>
              <w:ind w:firstLine="0" w:firstLineChars="0"/>
              <w:jc w:val="center"/>
              <w:textAlignment w:val="auto"/>
            </w:pPr>
            <w:r>
              <w:rPr>
                <w:b w:val="0"/>
                <w:i w:val="0"/>
                <w:strike w:val="0"/>
                <w:color w:val="000000"/>
                <w:position w:val="-1"/>
                <w:sz w:val="22"/>
                <w:u w:val="none"/>
              </w:rPr>
              <w:t>20.00</w:t>
            </w:r>
          </w:p>
        </w:tc>
      </w:tr>
      <w:tr w14:paraId="1273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D0C6A0D">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78B83A1B">
            <w:pPr>
              <w:pageBreakBefore w:val="0"/>
              <w:spacing w:line="240" w:lineRule="auto"/>
              <w:ind w:firstLine="0" w:firstLineChars="0"/>
              <w:jc w:val="center"/>
              <w:textAlignment w:val="auto"/>
            </w:pPr>
            <w:r>
              <w:rPr>
                <w:b w:val="0"/>
                <w:i w:val="0"/>
                <w:strike w:val="0"/>
                <w:color w:val="000000"/>
                <w:position w:val="-1"/>
                <w:sz w:val="22"/>
                <w:u w:val="none"/>
              </w:rPr>
              <w:t>杨小春季城乡义教生均公用经费（省级）</w:t>
            </w:r>
          </w:p>
        </w:tc>
        <w:tc>
          <w:tcPr>
            <w:vMerge w:val="continue"/>
            <w:shd w:val="clear" w:color="auto" w:fill="auto"/>
            <w:vAlign w:val="center"/>
          </w:tcPr>
          <w:p w14:paraId="05FD47E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78AC448">
            <w:pPr>
              <w:pageBreakBefore w:val="0"/>
              <w:spacing w:line="240" w:lineRule="auto"/>
              <w:ind w:firstLine="0" w:firstLineChars="0"/>
              <w:jc w:val="center"/>
              <w:textAlignment w:val="auto"/>
            </w:pPr>
            <w:r>
              <w:rPr>
                <w:b w:val="0"/>
                <w:i w:val="0"/>
                <w:strike w:val="0"/>
                <w:color w:val="000000"/>
                <w:position w:val="-1"/>
                <w:sz w:val="22"/>
                <w:u w:val="none"/>
              </w:rPr>
              <w:t>34.53</w:t>
            </w:r>
          </w:p>
        </w:tc>
        <w:tc>
          <w:tcPr>
            <w:vMerge w:val="continue"/>
            <w:shd w:val="clear" w:color="auto" w:fill="auto"/>
            <w:vAlign w:val="center"/>
          </w:tcPr>
          <w:p w14:paraId="29DBB2AC">
            <w:pPr>
              <w:pageBreakBefore w:val="0"/>
              <w:spacing w:line="240" w:lineRule="auto"/>
              <w:ind w:firstLine="0" w:firstLineChars="0"/>
              <w:jc w:val="center"/>
              <w:textAlignment w:val="auto"/>
            </w:pPr>
            <w:r>
              <w:rPr>
                <w:b w:val="0"/>
                <w:i w:val="0"/>
                <w:strike w:val="0"/>
                <w:color w:val="000000"/>
                <w:position w:val="-1"/>
                <w:sz w:val="22"/>
                <w:u w:val="none"/>
              </w:rPr>
              <w:t>保障义务教育阶段正常教育教学工作，提高办学条件和教育教学质量。严格按照国家财经法律法规制度，合理规划义务教育公用经费和随班就读区级配套经费，推行学校校务、政务、财务公开制度，保障学校教育教学工作的正常开展。</w:t>
            </w:r>
          </w:p>
        </w:tc>
        <w:tc>
          <w:tcPr>
            <w:tcW w:w="1175" w:type="dxa"/>
            <w:shd w:val="clear" w:color="auto" w:fill="auto"/>
            <w:vAlign w:val="center"/>
          </w:tcPr>
          <w:p w14:paraId="5061C20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48894B1">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5D3D41B">
            <w:pPr>
              <w:pageBreakBefore w:val="0"/>
              <w:spacing w:line="240" w:lineRule="auto"/>
              <w:ind w:firstLine="0" w:firstLineChars="0"/>
              <w:jc w:val="center"/>
              <w:textAlignment w:val="auto"/>
            </w:pPr>
            <w:r>
              <w:rPr>
                <w:b w:val="0"/>
                <w:i w:val="0"/>
                <w:strike w:val="0"/>
                <w:color w:val="000000"/>
                <w:position w:val="-1"/>
                <w:sz w:val="22"/>
                <w:u w:val="none"/>
              </w:rPr>
              <w:t>收益学校</w:t>
            </w:r>
          </w:p>
        </w:tc>
        <w:tc>
          <w:tcPr>
            <w:shd w:val="clear" w:color="auto" w:fill="auto"/>
            <w:vAlign w:val="center"/>
          </w:tcPr>
          <w:p w14:paraId="4C9F433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2733753">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60BC4C7A">
            <w:pPr>
              <w:pageBreakBefore w:val="0"/>
              <w:spacing w:line="240" w:lineRule="auto"/>
              <w:ind w:firstLine="0" w:firstLineChars="0"/>
              <w:jc w:val="center"/>
              <w:textAlignment w:val="auto"/>
            </w:pPr>
            <w:r>
              <w:rPr>
                <w:b w:val="0"/>
                <w:i w:val="0"/>
                <w:strike w:val="0"/>
                <w:color w:val="000000"/>
                <w:position w:val="-1"/>
                <w:sz w:val="22"/>
                <w:u w:val="none"/>
              </w:rPr>
              <w:t>所</w:t>
            </w:r>
          </w:p>
        </w:tc>
        <w:tc>
          <w:tcPr>
            <w:shd w:val="clear" w:color="auto" w:fill="auto"/>
            <w:vAlign w:val="center"/>
          </w:tcPr>
          <w:p w14:paraId="5E73981B">
            <w:pPr>
              <w:pageBreakBefore w:val="0"/>
              <w:spacing w:line="240" w:lineRule="auto"/>
              <w:ind w:firstLine="0" w:firstLineChars="0"/>
              <w:jc w:val="center"/>
              <w:textAlignment w:val="auto"/>
            </w:pPr>
            <w:r>
              <w:rPr>
                <w:b w:val="0"/>
                <w:i w:val="0"/>
                <w:strike w:val="0"/>
                <w:color w:val="000000"/>
                <w:position w:val="-1"/>
                <w:sz w:val="22"/>
                <w:u w:val="none"/>
              </w:rPr>
              <w:t>40.00</w:t>
            </w:r>
          </w:p>
        </w:tc>
      </w:tr>
      <w:tr w14:paraId="646E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8EC9F41">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58CACC26">
            <w:pPr>
              <w:pageBreakBefore w:val="0"/>
              <w:spacing w:line="240" w:lineRule="auto"/>
              <w:ind w:firstLine="0" w:firstLineChars="0"/>
              <w:jc w:val="center"/>
              <w:textAlignment w:val="auto"/>
            </w:pPr>
            <w:r>
              <w:rPr>
                <w:b w:val="0"/>
                <w:i w:val="0"/>
                <w:strike w:val="0"/>
                <w:color w:val="000000"/>
                <w:position w:val="-1"/>
                <w:sz w:val="22"/>
                <w:u w:val="none"/>
              </w:rPr>
              <w:t>杨小春季城乡义教生均公用经费（省级）</w:t>
            </w:r>
          </w:p>
        </w:tc>
        <w:tc>
          <w:tcPr>
            <w:vMerge w:val="continue"/>
            <w:shd w:val="clear" w:color="auto" w:fill="auto"/>
            <w:vAlign w:val="center"/>
          </w:tcPr>
          <w:p w14:paraId="20DDAEA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3730754">
            <w:pPr>
              <w:pageBreakBefore w:val="0"/>
              <w:spacing w:line="240" w:lineRule="auto"/>
              <w:ind w:firstLine="0" w:firstLineChars="0"/>
              <w:jc w:val="center"/>
              <w:textAlignment w:val="auto"/>
            </w:pPr>
            <w:r>
              <w:rPr>
                <w:b w:val="0"/>
                <w:i w:val="0"/>
                <w:strike w:val="0"/>
                <w:color w:val="000000"/>
                <w:position w:val="-1"/>
                <w:sz w:val="22"/>
                <w:u w:val="none"/>
              </w:rPr>
              <w:t>34.53</w:t>
            </w:r>
          </w:p>
        </w:tc>
        <w:tc>
          <w:tcPr>
            <w:vMerge w:val="continue"/>
            <w:shd w:val="clear" w:color="auto" w:fill="auto"/>
            <w:vAlign w:val="center"/>
          </w:tcPr>
          <w:p w14:paraId="7B65ADC0">
            <w:pPr>
              <w:pageBreakBefore w:val="0"/>
              <w:spacing w:line="240" w:lineRule="auto"/>
              <w:ind w:firstLine="0" w:firstLineChars="0"/>
              <w:jc w:val="center"/>
              <w:textAlignment w:val="auto"/>
            </w:pPr>
            <w:r>
              <w:rPr>
                <w:b w:val="0"/>
                <w:i w:val="0"/>
                <w:strike w:val="0"/>
                <w:color w:val="000000"/>
                <w:position w:val="-1"/>
                <w:sz w:val="22"/>
                <w:u w:val="none"/>
              </w:rPr>
              <w:t>保障义务教育阶段正常教育教学工作，提高办学条件和教育教学质量。严格按照国家财经法律法规制度，合理规划义务教育公用经费和随班就读区级配套经费，推行学校校务、政务、财务公开制度，保障学校教育教学工作的正常开展。</w:t>
            </w:r>
          </w:p>
        </w:tc>
        <w:tc>
          <w:tcPr>
            <w:tcW w:w="1175" w:type="dxa"/>
            <w:shd w:val="clear" w:color="auto" w:fill="auto"/>
            <w:vAlign w:val="center"/>
          </w:tcPr>
          <w:p w14:paraId="62A16498">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5A1056B">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52DD631">
            <w:pPr>
              <w:pageBreakBefore w:val="0"/>
              <w:spacing w:line="240" w:lineRule="auto"/>
              <w:ind w:firstLine="0" w:firstLineChars="0"/>
              <w:jc w:val="center"/>
              <w:textAlignment w:val="auto"/>
            </w:pPr>
            <w:r>
              <w:rPr>
                <w:b w:val="0"/>
                <w:i w:val="0"/>
                <w:strike w:val="0"/>
                <w:color w:val="000000"/>
                <w:position w:val="-1"/>
                <w:sz w:val="22"/>
                <w:u w:val="none"/>
              </w:rPr>
              <w:t>提高教育教学质量</w:t>
            </w:r>
          </w:p>
        </w:tc>
        <w:tc>
          <w:tcPr>
            <w:shd w:val="clear" w:color="auto" w:fill="auto"/>
            <w:vAlign w:val="center"/>
          </w:tcPr>
          <w:p w14:paraId="7567C04C">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45DFA94">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5A7BD29B">
            <w:pPr>
              <w:pageBreakBefore w:val="0"/>
              <w:spacing w:line="240" w:lineRule="auto"/>
              <w:ind w:firstLine="0" w:firstLineChars="0"/>
              <w:jc w:val="center"/>
              <w:textAlignment w:val="auto"/>
            </w:pPr>
          </w:p>
        </w:tc>
        <w:tc>
          <w:tcPr>
            <w:shd w:val="clear" w:color="auto" w:fill="auto"/>
            <w:vAlign w:val="center"/>
          </w:tcPr>
          <w:p w14:paraId="6C0104AB">
            <w:pPr>
              <w:pageBreakBefore w:val="0"/>
              <w:spacing w:line="240" w:lineRule="auto"/>
              <w:ind w:firstLine="0" w:firstLineChars="0"/>
              <w:jc w:val="center"/>
              <w:textAlignment w:val="auto"/>
            </w:pPr>
            <w:r>
              <w:rPr>
                <w:b w:val="0"/>
                <w:i w:val="0"/>
                <w:strike w:val="0"/>
                <w:color w:val="000000"/>
                <w:position w:val="-1"/>
                <w:sz w:val="22"/>
                <w:u w:val="none"/>
              </w:rPr>
              <w:t>20.00</w:t>
            </w:r>
          </w:p>
        </w:tc>
      </w:tr>
      <w:tr w14:paraId="75031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614C586">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34BC2B3D">
            <w:pPr>
              <w:pageBreakBefore w:val="0"/>
              <w:spacing w:line="240" w:lineRule="auto"/>
              <w:ind w:firstLine="0" w:firstLineChars="0"/>
              <w:jc w:val="center"/>
              <w:textAlignment w:val="auto"/>
            </w:pPr>
            <w:r>
              <w:rPr>
                <w:b w:val="0"/>
                <w:i w:val="0"/>
                <w:strike w:val="0"/>
                <w:color w:val="000000"/>
                <w:position w:val="-1"/>
                <w:sz w:val="22"/>
                <w:u w:val="none"/>
              </w:rPr>
              <w:t>杨小春季城乡义教生均公用经费（省级）</w:t>
            </w:r>
          </w:p>
        </w:tc>
        <w:tc>
          <w:tcPr>
            <w:vMerge w:val="continue"/>
            <w:shd w:val="clear" w:color="auto" w:fill="auto"/>
            <w:vAlign w:val="center"/>
          </w:tcPr>
          <w:p w14:paraId="5813FF6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54895C7">
            <w:pPr>
              <w:pageBreakBefore w:val="0"/>
              <w:spacing w:line="240" w:lineRule="auto"/>
              <w:ind w:firstLine="0" w:firstLineChars="0"/>
              <w:jc w:val="center"/>
              <w:textAlignment w:val="auto"/>
            </w:pPr>
            <w:r>
              <w:rPr>
                <w:b w:val="0"/>
                <w:i w:val="0"/>
                <w:strike w:val="0"/>
                <w:color w:val="000000"/>
                <w:position w:val="-1"/>
                <w:sz w:val="22"/>
                <w:u w:val="none"/>
              </w:rPr>
              <w:t>34.53</w:t>
            </w:r>
          </w:p>
        </w:tc>
        <w:tc>
          <w:tcPr>
            <w:vMerge w:val="continue"/>
            <w:shd w:val="clear" w:color="auto" w:fill="auto"/>
            <w:vAlign w:val="center"/>
          </w:tcPr>
          <w:p w14:paraId="72615DAB">
            <w:pPr>
              <w:pageBreakBefore w:val="0"/>
              <w:spacing w:line="240" w:lineRule="auto"/>
              <w:ind w:firstLine="0" w:firstLineChars="0"/>
              <w:jc w:val="center"/>
              <w:textAlignment w:val="auto"/>
            </w:pPr>
            <w:r>
              <w:rPr>
                <w:b w:val="0"/>
                <w:i w:val="0"/>
                <w:strike w:val="0"/>
                <w:color w:val="000000"/>
                <w:position w:val="-1"/>
                <w:sz w:val="22"/>
                <w:u w:val="none"/>
              </w:rPr>
              <w:t>保障义务教育阶段正常教育教学工作，提高办学条件和教育教学质量。严格按照国家财经法律法规制度，合理规划义务教育公用经费和随班就读区级配套经费，推行学校校务、政务、财务公开制度，保障学校教育教学工作的正常开展。</w:t>
            </w:r>
          </w:p>
        </w:tc>
        <w:tc>
          <w:tcPr>
            <w:tcW w:w="1175" w:type="dxa"/>
            <w:shd w:val="clear" w:color="auto" w:fill="auto"/>
            <w:vAlign w:val="center"/>
          </w:tcPr>
          <w:p w14:paraId="2B5ADE6A">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C428801">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F30DDDA">
            <w:pPr>
              <w:pageBreakBefore w:val="0"/>
              <w:spacing w:line="240" w:lineRule="auto"/>
              <w:ind w:firstLine="0" w:firstLineChars="0"/>
              <w:jc w:val="center"/>
              <w:textAlignment w:val="auto"/>
            </w:pPr>
            <w:r>
              <w:rPr>
                <w:b w:val="0"/>
                <w:i w:val="0"/>
                <w:strike w:val="0"/>
                <w:color w:val="000000"/>
                <w:position w:val="-1"/>
                <w:sz w:val="22"/>
                <w:u w:val="none"/>
              </w:rPr>
              <w:t>学校满意度</w:t>
            </w:r>
          </w:p>
        </w:tc>
        <w:tc>
          <w:tcPr>
            <w:shd w:val="clear" w:color="auto" w:fill="auto"/>
            <w:vAlign w:val="center"/>
          </w:tcPr>
          <w:p w14:paraId="69C1BF3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5F26933">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227AD52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ECB8994">
            <w:pPr>
              <w:pageBreakBefore w:val="0"/>
              <w:spacing w:line="240" w:lineRule="auto"/>
              <w:ind w:firstLine="0" w:firstLineChars="0"/>
              <w:jc w:val="center"/>
              <w:textAlignment w:val="auto"/>
            </w:pPr>
            <w:r>
              <w:rPr>
                <w:b w:val="0"/>
                <w:i w:val="0"/>
                <w:strike w:val="0"/>
                <w:color w:val="000000"/>
                <w:position w:val="-1"/>
                <w:sz w:val="22"/>
                <w:u w:val="none"/>
              </w:rPr>
              <w:t>10.00</w:t>
            </w:r>
          </w:p>
        </w:tc>
      </w:tr>
      <w:tr w14:paraId="6CF6F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2FC1EAA">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restart"/>
            <w:shd w:val="clear" w:color="auto" w:fill="auto"/>
            <w:vAlign w:val="center"/>
          </w:tcPr>
          <w:p w14:paraId="294D5595">
            <w:pPr>
              <w:pageBreakBefore w:val="0"/>
              <w:spacing w:line="240" w:lineRule="auto"/>
              <w:ind w:firstLine="0" w:firstLineChars="0"/>
              <w:jc w:val="center"/>
              <w:textAlignment w:val="auto"/>
            </w:pPr>
            <w:r>
              <w:rPr>
                <w:b w:val="0"/>
                <w:i w:val="0"/>
                <w:strike w:val="0"/>
                <w:color w:val="000000"/>
                <w:position w:val="-1"/>
                <w:sz w:val="22"/>
                <w:u w:val="none"/>
              </w:rPr>
              <w:t>杨小（省级）非寄宿生生活补助</w:t>
            </w:r>
          </w:p>
        </w:tc>
        <w:tc>
          <w:tcPr>
            <w:vMerge w:val="restart"/>
            <w:shd w:val="clear" w:color="auto" w:fill="auto"/>
            <w:vAlign w:val="center"/>
          </w:tcPr>
          <w:p w14:paraId="2F40AFA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0758473">
            <w:pPr>
              <w:pageBreakBefore w:val="0"/>
              <w:spacing w:line="240" w:lineRule="auto"/>
              <w:ind w:firstLine="0" w:firstLineChars="0"/>
              <w:jc w:val="center"/>
              <w:textAlignment w:val="auto"/>
            </w:pPr>
            <w:r>
              <w:rPr>
                <w:b w:val="0"/>
                <w:i w:val="0"/>
                <w:strike w:val="0"/>
                <w:color w:val="000000"/>
                <w:position w:val="-1"/>
                <w:sz w:val="22"/>
                <w:u w:val="none"/>
              </w:rPr>
              <w:t>3.22</w:t>
            </w:r>
          </w:p>
        </w:tc>
        <w:tc>
          <w:tcPr>
            <w:vMerge w:val="restart"/>
            <w:shd w:val="clear" w:color="auto" w:fill="auto"/>
            <w:vAlign w:val="center"/>
          </w:tcPr>
          <w:p w14:paraId="3E157AEE">
            <w:pPr>
              <w:pageBreakBefore w:val="0"/>
              <w:spacing w:line="240" w:lineRule="auto"/>
              <w:ind w:firstLine="0" w:firstLineChars="0"/>
              <w:jc w:val="center"/>
              <w:textAlignment w:val="auto"/>
            </w:pPr>
            <w:r>
              <w:rPr>
                <w:b w:val="0"/>
                <w:i w:val="0"/>
                <w:strike w:val="0"/>
                <w:color w:val="000000"/>
                <w:position w:val="-1"/>
                <w:sz w:val="22"/>
                <w:u w:val="none"/>
              </w:rPr>
              <w:t>改善义务教育学生学习和生活环境，提高义务教育阶段学生生活水平，减轻家庭经济负担。严格遵守制度要求和发放标准，落实城乡义务教育学生家庭经济困难生活费补助，认真核对资助学生名单和相关信息。</w:t>
            </w:r>
          </w:p>
        </w:tc>
        <w:tc>
          <w:tcPr>
            <w:tcW w:w="1175" w:type="dxa"/>
            <w:shd w:val="clear" w:color="auto" w:fill="auto"/>
            <w:vAlign w:val="center"/>
          </w:tcPr>
          <w:p w14:paraId="14C3E8FA">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0C47B391">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2CB7A544">
            <w:pPr>
              <w:pageBreakBefore w:val="0"/>
              <w:spacing w:line="240" w:lineRule="auto"/>
              <w:ind w:firstLine="0" w:firstLineChars="0"/>
              <w:jc w:val="center"/>
              <w:textAlignment w:val="auto"/>
            </w:pPr>
            <w:r>
              <w:rPr>
                <w:b w:val="0"/>
                <w:i w:val="0"/>
                <w:strike w:val="0"/>
                <w:color w:val="000000"/>
                <w:position w:val="-1"/>
                <w:sz w:val="22"/>
                <w:u w:val="none"/>
              </w:rPr>
              <w:t>非寄宿生生活补助</w:t>
            </w:r>
          </w:p>
        </w:tc>
        <w:tc>
          <w:tcPr>
            <w:shd w:val="clear" w:color="auto" w:fill="auto"/>
            <w:vAlign w:val="center"/>
          </w:tcPr>
          <w:p w14:paraId="36C39B7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94D39F9">
            <w:pPr>
              <w:pageBreakBefore w:val="0"/>
              <w:spacing w:line="240" w:lineRule="auto"/>
              <w:ind w:firstLine="0" w:firstLineChars="0"/>
              <w:jc w:val="center"/>
              <w:textAlignment w:val="auto"/>
            </w:pPr>
            <w:r>
              <w:rPr>
                <w:b w:val="0"/>
                <w:i w:val="0"/>
                <w:strike w:val="0"/>
                <w:color w:val="000000"/>
                <w:position w:val="-1"/>
                <w:sz w:val="22"/>
                <w:u w:val="none"/>
              </w:rPr>
              <w:t>3022</w:t>
            </w:r>
          </w:p>
        </w:tc>
        <w:tc>
          <w:tcPr>
            <w:shd w:val="clear" w:color="auto" w:fill="auto"/>
            <w:vAlign w:val="center"/>
          </w:tcPr>
          <w:p w14:paraId="5F4524EA">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326152AD">
            <w:pPr>
              <w:pageBreakBefore w:val="0"/>
              <w:spacing w:line="240" w:lineRule="auto"/>
              <w:ind w:firstLine="0" w:firstLineChars="0"/>
              <w:jc w:val="center"/>
              <w:textAlignment w:val="auto"/>
            </w:pPr>
            <w:r>
              <w:rPr>
                <w:b w:val="0"/>
                <w:i w:val="0"/>
                <w:strike w:val="0"/>
                <w:color w:val="000000"/>
                <w:position w:val="-1"/>
                <w:sz w:val="22"/>
                <w:u w:val="none"/>
              </w:rPr>
              <w:t>20.00</w:t>
            </w:r>
          </w:p>
        </w:tc>
      </w:tr>
      <w:tr w14:paraId="39183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F2A0C47">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5F3B69A2">
            <w:pPr>
              <w:pageBreakBefore w:val="0"/>
              <w:spacing w:line="240" w:lineRule="auto"/>
              <w:ind w:firstLine="0" w:firstLineChars="0"/>
              <w:jc w:val="center"/>
              <w:textAlignment w:val="auto"/>
            </w:pPr>
            <w:r>
              <w:rPr>
                <w:b w:val="0"/>
                <w:i w:val="0"/>
                <w:strike w:val="0"/>
                <w:color w:val="000000"/>
                <w:position w:val="-1"/>
                <w:sz w:val="22"/>
                <w:u w:val="none"/>
              </w:rPr>
              <w:t>杨小（省级）非寄宿生生活补助</w:t>
            </w:r>
          </w:p>
        </w:tc>
        <w:tc>
          <w:tcPr>
            <w:vMerge w:val="continue"/>
            <w:shd w:val="clear" w:color="auto" w:fill="auto"/>
            <w:vAlign w:val="center"/>
          </w:tcPr>
          <w:p w14:paraId="6C79C13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28C7EBA">
            <w:pPr>
              <w:pageBreakBefore w:val="0"/>
              <w:spacing w:line="240" w:lineRule="auto"/>
              <w:ind w:firstLine="0" w:firstLineChars="0"/>
              <w:jc w:val="center"/>
              <w:textAlignment w:val="auto"/>
            </w:pPr>
            <w:r>
              <w:rPr>
                <w:b w:val="0"/>
                <w:i w:val="0"/>
                <w:strike w:val="0"/>
                <w:color w:val="000000"/>
                <w:position w:val="-1"/>
                <w:sz w:val="22"/>
                <w:u w:val="none"/>
              </w:rPr>
              <w:t>3.22</w:t>
            </w:r>
          </w:p>
        </w:tc>
        <w:tc>
          <w:tcPr>
            <w:vMerge w:val="continue"/>
            <w:shd w:val="clear" w:color="auto" w:fill="auto"/>
            <w:vAlign w:val="center"/>
          </w:tcPr>
          <w:p w14:paraId="48D23122">
            <w:pPr>
              <w:pageBreakBefore w:val="0"/>
              <w:spacing w:line="240" w:lineRule="auto"/>
              <w:ind w:firstLine="0" w:firstLineChars="0"/>
              <w:jc w:val="center"/>
              <w:textAlignment w:val="auto"/>
            </w:pPr>
            <w:r>
              <w:rPr>
                <w:b w:val="0"/>
                <w:i w:val="0"/>
                <w:strike w:val="0"/>
                <w:color w:val="000000"/>
                <w:position w:val="-1"/>
                <w:sz w:val="22"/>
                <w:u w:val="none"/>
              </w:rPr>
              <w:t>改善义务教育学生学习和生活环境，提高义务教育阶段学生生活水平，减轻家庭经济负担。严格遵守制度要求和发放标准，落实城乡义务教育学生家庭经济困难生活费补助，认真核对资助学生名单和相关信息。</w:t>
            </w:r>
          </w:p>
        </w:tc>
        <w:tc>
          <w:tcPr>
            <w:tcW w:w="1175" w:type="dxa"/>
            <w:shd w:val="clear" w:color="auto" w:fill="auto"/>
            <w:vAlign w:val="center"/>
          </w:tcPr>
          <w:p w14:paraId="149F5DF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30B80E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6BB11E2">
            <w:pPr>
              <w:pageBreakBefore w:val="0"/>
              <w:spacing w:line="240" w:lineRule="auto"/>
              <w:ind w:firstLine="0" w:firstLineChars="0"/>
              <w:jc w:val="center"/>
              <w:textAlignment w:val="auto"/>
            </w:pPr>
            <w:r>
              <w:rPr>
                <w:b w:val="0"/>
                <w:i w:val="0"/>
                <w:strike w:val="0"/>
                <w:color w:val="000000"/>
                <w:position w:val="-1"/>
                <w:sz w:val="22"/>
                <w:u w:val="none"/>
              </w:rPr>
              <w:t>受益学生数</w:t>
            </w:r>
          </w:p>
        </w:tc>
        <w:tc>
          <w:tcPr>
            <w:shd w:val="clear" w:color="auto" w:fill="auto"/>
            <w:vAlign w:val="center"/>
          </w:tcPr>
          <w:p w14:paraId="75C4E42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4137639">
            <w:pPr>
              <w:pageBreakBefore w:val="0"/>
              <w:spacing w:line="240" w:lineRule="auto"/>
              <w:ind w:firstLine="0" w:firstLineChars="0"/>
              <w:jc w:val="center"/>
              <w:textAlignment w:val="auto"/>
            </w:pPr>
            <w:r>
              <w:rPr>
                <w:b w:val="0"/>
                <w:i w:val="0"/>
                <w:strike w:val="0"/>
                <w:color w:val="000000"/>
                <w:position w:val="-1"/>
                <w:sz w:val="22"/>
                <w:u w:val="none"/>
              </w:rPr>
              <w:t>63</w:t>
            </w:r>
          </w:p>
        </w:tc>
        <w:tc>
          <w:tcPr>
            <w:shd w:val="clear" w:color="auto" w:fill="auto"/>
            <w:vAlign w:val="center"/>
          </w:tcPr>
          <w:p w14:paraId="0DE65BE3">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597399F">
            <w:pPr>
              <w:pageBreakBefore w:val="0"/>
              <w:spacing w:line="240" w:lineRule="auto"/>
              <w:ind w:firstLine="0" w:firstLineChars="0"/>
              <w:jc w:val="center"/>
              <w:textAlignment w:val="auto"/>
            </w:pPr>
            <w:r>
              <w:rPr>
                <w:b w:val="0"/>
                <w:i w:val="0"/>
                <w:strike w:val="0"/>
                <w:color w:val="000000"/>
                <w:position w:val="-1"/>
                <w:sz w:val="22"/>
                <w:u w:val="none"/>
              </w:rPr>
              <w:t>40.00</w:t>
            </w:r>
          </w:p>
        </w:tc>
      </w:tr>
      <w:tr w14:paraId="2F62A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2FDAD96">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742379E0">
            <w:pPr>
              <w:pageBreakBefore w:val="0"/>
              <w:spacing w:line="240" w:lineRule="auto"/>
              <w:ind w:firstLine="0" w:firstLineChars="0"/>
              <w:jc w:val="center"/>
              <w:textAlignment w:val="auto"/>
            </w:pPr>
            <w:r>
              <w:rPr>
                <w:b w:val="0"/>
                <w:i w:val="0"/>
                <w:strike w:val="0"/>
                <w:color w:val="000000"/>
                <w:position w:val="-1"/>
                <w:sz w:val="22"/>
                <w:u w:val="none"/>
              </w:rPr>
              <w:t>杨小（省级）非寄宿生生活补助</w:t>
            </w:r>
          </w:p>
        </w:tc>
        <w:tc>
          <w:tcPr>
            <w:vMerge w:val="continue"/>
            <w:shd w:val="clear" w:color="auto" w:fill="auto"/>
            <w:vAlign w:val="center"/>
          </w:tcPr>
          <w:p w14:paraId="275FF08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2D45410">
            <w:pPr>
              <w:pageBreakBefore w:val="0"/>
              <w:spacing w:line="240" w:lineRule="auto"/>
              <w:ind w:firstLine="0" w:firstLineChars="0"/>
              <w:jc w:val="center"/>
              <w:textAlignment w:val="auto"/>
            </w:pPr>
            <w:r>
              <w:rPr>
                <w:b w:val="0"/>
                <w:i w:val="0"/>
                <w:strike w:val="0"/>
                <w:color w:val="000000"/>
                <w:position w:val="-1"/>
                <w:sz w:val="22"/>
                <w:u w:val="none"/>
              </w:rPr>
              <w:t>3.22</w:t>
            </w:r>
          </w:p>
        </w:tc>
        <w:tc>
          <w:tcPr>
            <w:vMerge w:val="continue"/>
            <w:shd w:val="clear" w:color="auto" w:fill="auto"/>
            <w:vAlign w:val="center"/>
          </w:tcPr>
          <w:p w14:paraId="76D5B1AD">
            <w:pPr>
              <w:pageBreakBefore w:val="0"/>
              <w:spacing w:line="240" w:lineRule="auto"/>
              <w:ind w:firstLine="0" w:firstLineChars="0"/>
              <w:jc w:val="center"/>
              <w:textAlignment w:val="auto"/>
            </w:pPr>
            <w:r>
              <w:rPr>
                <w:b w:val="0"/>
                <w:i w:val="0"/>
                <w:strike w:val="0"/>
                <w:color w:val="000000"/>
                <w:position w:val="-1"/>
                <w:sz w:val="22"/>
                <w:u w:val="none"/>
              </w:rPr>
              <w:t>改善义务教育学生学习和生活环境，提高义务教育阶段学生生活水平，减轻家庭经济负担。严格遵守制度要求和发放标准，落实城乡义务教育学生家庭经济困难生活费补助，认真核对资助学生名单和相关信息。</w:t>
            </w:r>
          </w:p>
        </w:tc>
        <w:tc>
          <w:tcPr>
            <w:tcW w:w="1175" w:type="dxa"/>
            <w:shd w:val="clear" w:color="auto" w:fill="auto"/>
            <w:vAlign w:val="center"/>
          </w:tcPr>
          <w:p w14:paraId="638C863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C0F581D">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AEA787F">
            <w:pPr>
              <w:pageBreakBefore w:val="0"/>
              <w:spacing w:line="240" w:lineRule="auto"/>
              <w:ind w:firstLine="0" w:firstLineChars="0"/>
              <w:jc w:val="center"/>
              <w:textAlignment w:val="auto"/>
            </w:pPr>
            <w:r>
              <w:rPr>
                <w:b w:val="0"/>
                <w:i w:val="0"/>
                <w:strike w:val="0"/>
                <w:color w:val="000000"/>
                <w:position w:val="-1"/>
                <w:sz w:val="22"/>
                <w:u w:val="none"/>
              </w:rPr>
              <w:t>确保学生接收义务教育</w:t>
            </w:r>
          </w:p>
        </w:tc>
        <w:tc>
          <w:tcPr>
            <w:shd w:val="clear" w:color="auto" w:fill="auto"/>
            <w:vAlign w:val="center"/>
          </w:tcPr>
          <w:p w14:paraId="2318A16A">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91D4661">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6CEB8139">
            <w:pPr>
              <w:pageBreakBefore w:val="0"/>
              <w:spacing w:line="240" w:lineRule="auto"/>
              <w:ind w:firstLine="0" w:firstLineChars="0"/>
              <w:jc w:val="center"/>
              <w:textAlignment w:val="auto"/>
            </w:pPr>
          </w:p>
        </w:tc>
        <w:tc>
          <w:tcPr>
            <w:shd w:val="clear" w:color="auto" w:fill="auto"/>
            <w:vAlign w:val="center"/>
          </w:tcPr>
          <w:p w14:paraId="1975E897">
            <w:pPr>
              <w:pageBreakBefore w:val="0"/>
              <w:spacing w:line="240" w:lineRule="auto"/>
              <w:ind w:firstLine="0" w:firstLineChars="0"/>
              <w:jc w:val="center"/>
              <w:textAlignment w:val="auto"/>
            </w:pPr>
            <w:r>
              <w:rPr>
                <w:b w:val="0"/>
                <w:i w:val="0"/>
                <w:strike w:val="0"/>
                <w:color w:val="000000"/>
                <w:position w:val="-1"/>
                <w:sz w:val="22"/>
                <w:u w:val="none"/>
              </w:rPr>
              <w:t>20.00</w:t>
            </w:r>
          </w:p>
        </w:tc>
      </w:tr>
      <w:tr w14:paraId="04C5A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DA9798F">
            <w:pPr>
              <w:pageBreakBefore w:val="0"/>
              <w:spacing w:line="240" w:lineRule="auto"/>
              <w:ind w:firstLine="0" w:firstLineChars="0"/>
              <w:jc w:val="center"/>
              <w:textAlignment w:val="auto"/>
            </w:pPr>
            <w:r>
              <w:rPr>
                <w:b w:val="0"/>
                <w:i w:val="0"/>
                <w:strike w:val="0"/>
                <w:color w:val="000000"/>
                <w:position w:val="-1"/>
                <w:sz w:val="22"/>
                <w:u w:val="none"/>
              </w:rPr>
              <w:t>西宁市杨家庄小学</w:t>
            </w:r>
          </w:p>
        </w:tc>
        <w:tc>
          <w:tcPr>
            <w:vMerge w:val="continue"/>
            <w:shd w:val="clear" w:color="auto" w:fill="auto"/>
            <w:vAlign w:val="center"/>
          </w:tcPr>
          <w:p w14:paraId="4A558354">
            <w:pPr>
              <w:pageBreakBefore w:val="0"/>
              <w:spacing w:line="240" w:lineRule="auto"/>
              <w:ind w:firstLine="0" w:firstLineChars="0"/>
              <w:jc w:val="center"/>
              <w:textAlignment w:val="auto"/>
            </w:pPr>
            <w:r>
              <w:rPr>
                <w:b w:val="0"/>
                <w:i w:val="0"/>
                <w:strike w:val="0"/>
                <w:color w:val="000000"/>
                <w:position w:val="-1"/>
                <w:sz w:val="22"/>
                <w:u w:val="none"/>
              </w:rPr>
              <w:t>杨小（省级）非寄宿生生活补助</w:t>
            </w:r>
          </w:p>
        </w:tc>
        <w:tc>
          <w:tcPr>
            <w:vMerge w:val="continue"/>
            <w:shd w:val="clear" w:color="auto" w:fill="auto"/>
            <w:vAlign w:val="center"/>
          </w:tcPr>
          <w:p w14:paraId="57AD5AF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C5FD1B1">
            <w:pPr>
              <w:pageBreakBefore w:val="0"/>
              <w:spacing w:line="240" w:lineRule="auto"/>
              <w:ind w:firstLine="0" w:firstLineChars="0"/>
              <w:jc w:val="center"/>
              <w:textAlignment w:val="auto"/>
            </w:pPr>
            <w:r>
              <w:rPr>
                <w:b w:val="0"/>
                <w:i w:val="0"/>
                <w:strike w:val="0"/>
                <w:color w:val="000000"/>
                <w:position w:val="-1"/>
                <w:sz w:val="22"/>
                <w:u w:val="none"/>
              </w:rPr>
              <w:t>3.22</w:t>
            </w:r>
          </w:p>
        </w:tc>
        <w:tc>
          <w:tcPr>
            <w:vMerge w:val="continue"/>
            <w:shd w:val="clear" w:color="auto" w:fill="auto"/>
            <w:vAlign w:val="center"/>
          </w:tcPr>
          <w:p w14:paraId="6CAA8FF0">
            <w:pPr>
              <w:pageBreakBefore w:val="0"/>
              <w:spacing w:line="240" w:lineRule="auto"/>
              <w:ind w:firstLine="0" w:firstLineChars="0"/>
              <w:jc w:val="center"/>
              <w:textAlignment w:val="auto"/>
            </w:pPr>
            <w:r>
              <w:rPr>
                <w:b w:val="0"/>
                <w:i w:val="0"/>
                <w:strike w:val="0"/>
                <w:color w:val="000000"/>
                <w:position w:val="-1"/>
                <w:sz w:val="22"/>
                <w:u w:val="none"/>
              </w:rPr>
              <w:t>改善义务教育学生学习和生活环境，提高义务教育阶段学生生活水平，减轻家庭经济负担。严格遵守制度要求和发放标准，落实城乡义务教育学生家庭经济困难生活费补助，认真核对资助学生名单和相关信息。</w:t>
            </w:r>
          </w:p>
        </w:tc>
        <w:tc>
          <w:tcPr>
            <w:tcW w:w="1175" w:type="dxa"/>
            <w:shd w:val="clear" w:color="auto" w:fill="auto"/>
            <w:vAlign w:val="center"/>
          </w:tcPr>
          <w:p w14:paraId="25DEA2CE">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47E8953">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A43C483">
            <w:pPr>
              <w:pageBreakBefore w:val="0"/>
              <w:spacing w:line="240" w:lineRule="auto"/>
              <w:ind w:firstLine="0" w:firstLineChars="0"/>
              <w:jc w:val="center"/>
              <w:textAlignment w:val="auto"/>
            </w:pPr>
            <w:r>
              <w:rPr>
                <w:b w:val="0"/>
                <w:i w:val="0"/>
                <w:strike w:val="0"/>
                <w:color w:val="000000"/>
                <w:position w:val="-1"/>
                <w:sz w:val="22"/>
                <w:u w:val="none"/>
              </w:rPr>
              <w:t>学生满意度</w:t>
            </w:r>
          </w:p>
        </w:tc>
        <w:tc>
          <w:tcPr>
            <w:shd w:val="clear" w:color="auto" w:fill="auto"/>
            <w:vAlign w:val="center"/>
          </w:tcPr>
          <w:p w14:paraId="306A55B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925B77B">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40779F0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4597766">
            <w:pPr>
              <w:pageBreakBefore w:val="0"/>
              <w:spacing w:line="240" w:lineRule="auto"/>
              <w:ind w:firstLine="0" w:firstLineChars="0"/>
              <w:jc w:val="center"/>
              <w:textAlignment w:val="auto"/>
            </w:pPr>
            <w:r>
              <w:rPr>
                <w:b w:val="0"/>
                <w:i w:val="0"/>
                <w:strike w:val="0"/>
                <w:color w:val="000000"/>
                <w:position w:val="-1"/>
                <w:sz w:val="22"/>
                <w:u w:val="none"/>
              </w:rPr>
              <w:t>10.00</w:t>
            </w:r>
          </w:p>
        </w:tc>
      </w:tr>
      <w:tr w14:paraId="6C2C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restart"/>
            <w:shd w:val="clear" w:color="auto" w:fill="auto"/>
            <w:vAlign w:val="center"/>
          </w:tcPr>
          <w:p w14:paraId="43ACF8B6">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restart"/>
            <w:shd w:val="clear" w:color="auto" w:fill="auto"/>
            <w:vAlign w:val="center"/>
          </w:tcPr>
          <w:p w14:paraId="21199B00">
            <w:pPr>
              <w:pageBreakBefore w:val="0"/>
              <w:spacing w:line="240" w:lineRule="auto"/>
              <w:ind w:firstLine="0" w:firstLineChars="0"/>
              <w:jc w:val="center"/>
              <w:textAlignment w:val="auto"/>
            </w:pPr>
            <w:r>
              <w:rPr>
                <w:b w:val="0"/>
                <w:i w:val="0"/>
                <w:strike w:val="0"/>
                <w:color w:val="000000"/>
                <w:position w:val="-1"/>
                <w:sz w:val="22"/>
                <w:u w:val="none"/>
              </w:rPr>
              <w:t>澄小区聘教师工资及五险一金</w:t>
            </w:r>
          </w:p>
        </w:tc>
        <w:tc>
          <w:tcPr>
            <w:vMerge w:val="restart"/>
            <w:shd w:val="clear" w:color="auto" w:fill="auto"/>
            <w:vAlign w:val="center"/>
          </w:tcPr>
          <w:p w14:paraId="1EE01EB1">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restart"/>
            <w:shd w:val="clear" w:color="auto" w:fill="auto"/>
            <w:vAlign w:val="center"/>
          </w:tcPr>
          <w:p w14:paraId="6C68E911">
            <w:pPr>
              <w:pageBreakBefore w:val="0"/>
              <w:spacing w:line="240" w:lineRule="auto"/>
              <w:ind w:firstLine="0" w:firstLineChars="0"/>
              <w:jc w:val="center"/>
              <w:textAlignment w:val="auto"/>
            </w:pPr>
            <w:r>
              <w:rPr>
                <w:b w:val="0"/>
                <w:i w:val="0"/>
                <w:strike w:val="0"/>
                <w:color w:val="000000"/>
                <w:position w:val="-1"/>
                <w:sz w:val="22"/>
                <w:u w:val="none"/>
              </w:rPr>
              <w:t>18.01</w:t>
            </w:r>
          </w:p>
        </w:tc>
        <w:tc>
          <w:tcPr>
            <w:vMerge w:val="restart"/>
            <w:shd w:val="clear" w:color="auto" w:fill="auto"/>
            <w:vAlign w:val="center"/>
          </w:tcPr>
          <w:p w14:paraId="57A6E2DE">
            <w:pPr>
              <w:pageBreakBefore w:val="0"/>
              <w:spacing w:line="240" w:lineRule="auto"/>
              <w:ind w:firstLine="0" w:firstLineChars="0"/>
              <w:jc w:val="center"/>
              <w:textAlignment w:val="auto"/>
            </w:pPr>
            <w:r>
              <w:rPr>
                <w:b w:val="0"/>
                <w:i w:val="0"/>
                <w:strike w:val="0"/>
                <w:color w:val="000000"/>
                <w:position w:val="-1"/>
                <w:sz w:val="22"/>
                <w:u w:val="none"/>
              </w:rPr>
              <w:t>区聘教师工资及五险一金拨款，保障区聘教师的正常生活与工作开支，让教师们能安心、认真负责地在学校进行教育教学工作。</w:t>
            </w:r>
          </w:p>
        </w:tc>
        <w:tc>
          <w:tcPr>
            <w:tcW w:w="1175" w:type="dxa"/>
            <w:vMerge w:val="restart"/>
            <w:shd w:val="clear" w:color="auto" w:fill="auto"/>
            <w:vAlign w:val="center"/>
          </w:tcPr>
          <w:p w14:paraId="05BD32F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7E1DFEF">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57DF44A">
            <w:pPr>
              <w:pageBreakBefore w:val="0"/>
              <w:spacing w:line="240" w:lineRule="auto"/>
              <w:ind w:firstLine="0" w:firstLineChars="0"/>
              <w:jc w:val="center"/>
              <w:textAlignment w:val="auto"/>
            </w:pPr>
            <w:r>
              <w:rPr>
                <w:b w:val="0"/>
                <w:i w:val="0"/>
                <w:strike w:val="0"/>
                <w:color w:val="000000"/>
                <w:position w:val="-1"/>
                <w:sz w:val="22"/>
                <w:u w:val="none"/>
              </w:rPr>
              <w:tab/>
            </w:r>
            <w:r>
              <w:rPr>
                <w:b w:val="0"/>
                <w:i w:val="0"/>
                <w:strike w:val="0"/>
                <w:color w:val="000000"/>
                <w:position w:val="-1"/>
                <w:sz w:val="22"/>
                <w:u w:val="none"/>
              </w:rPr>
              <w:t xml:space="preserve"> 教师人数</w:t>
            </w:r>
          </w:p>
        </w:tc>
        <w:tc>
          <w:tcPr>
            <w:shd w:val="clear" w:color="auto" w:fill="auto"/>
            <w:vAlign w:val="center"/>
          </w:tcPr>
          <w:p w14:paraId="68701C0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69E3C3F">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77DA0CF4">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1E0D1E2">
            <w:pPr>
              <w:pageBreakBefore w:val="0"/>
              <w:spacing w:line="240" w:lineRule="auto"/>
              <w:ind w:firstLine="0" w:firstLineChars="0"/>
              <w:jc w:val="center"/>
              <w:textAlignment w:val="auto"/>
            </w:pPr>
            <w:r>
              <w:rPr>
                <w:b w:val="0"/>
                <w:i w:val="0"/>
                <w:strike w:val="0"/>
                <w:color w:val="000000"/>
                <w:position w:val="-1"/>
                <w:sz w:val="22"/>
                <w:u w:val="none"/>
              </w:rPr>
              <w:t>40</w:t>
            </w:r>
          </w:p>
        </w:tc>
      </w:tr>
      <w:tr w14:paraId="087B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1E38EFB">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73E97957">
            <w:pPr>
              <w:pageBreakBefore w:val="0"/>
              <w:spacing w:line="240" w:lineRule="auto"/>
              <w:ind w:firstLine="0" w:firstLineChars="0"/>
              <w:jc w:val="center"/>
              <w:textAlignment w:val="auto"/>
            </w:pPr>
            <w:r>
              <w:rPr>
                <w:b w:val="0"/>
                <w:i w:val="0"/>
                <w:strike w:val="0"/>
                <w:color w:val="000000"/>
                <w:position w:val="-1"/>
                <w:sz w:val="22"/>
                <w:u w:val="none"/>
              </w:rPr>
              <w:t>澄小区聘教师工资及五险一金</w:t>
            </w:r>
          </w:p>
        </w:tc>
        <w:tc>
          <w:tcPr>
            <w:vMerge w:val="continue"/>
            <w:shd w:val="clear" w:color="auto" w:fill="auto"/>
            <w:vAlign w:val="center"/>
          </w:tcPr>
          <w:p w14:paraId="3B7D11B6">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2456534B">
            <w:pPr>
              <w:pageBreakBefore w:val="0"/>
              <w:spacing w:line="240" w:lineRule="auto"/>
              <w:ind w:firstLine="0" w:firstLineChars="0"/>
              <w:jc w:val="center"/>
              <w:textAlignment w:val="auto"/>
            </w:pPr>
            <w:r>
              <w:rPr>
                <w:b w:val="0"/>
                <w:i w:val="0"/>
                <w:strike w:val="0"/>
                <w:color w:val="000000"/>
                <w:position w:val="-1"/>
                <w:sz w:val="22"/>
                <w:u w:val="none"/>
              </w:rPr>
              <w:t>18.01</w:t>
            </w:r>
          </w:p>
        </w:tc>
        <w:tc>
          <w:tcPr>
            <w:vMerge w:val="continue"/>
            <w:shd w:val="clear" w:color="auto" w:fill="auto"/>
            <w:vAlign w:val="center"/>
          </w:tcPr>
          <w:p w14:paraId="5D02BB73">
            <w:pPr>
              <w:pageBreakBefore w:val="0"/>
              <w:spacing w:line="240" w:lineRule="auto"/>
              <w:ind w:firstLine="0" w:firstLineChars="0"/>
              <w:jc w:val="center"/>
              <w:textAlignment w:val="auto"/>
            </w:pPr>
            <w:r>
              <w:rPr>
                <w:b w:val="0"/>
                <w:i w:val="0"/>
                <w:strike w:val="0"/>
                <w:color w:val="000000"/>
                <w:position w:val="-1"/>
                <w:sz w:val="22"/>
                <w:u w:val="none"/>
              </w:rPr>
              <w:t>区聘教师工资及五险一金拨款，保障区聘教师的正常生活与工作开支，让教师们能安心、认真负责地在学校进行教育教学工作。</w:t>
            </w:r>
          </w:p>
        </w:tc>
        <w:tc>
          <w:tcPr>
            <w:tcW w:w="1175" w:type="dxa"/>
            <w:vMerge w:val="continue"/>
            <w:shd w:val="clear" w:color="auto" w:fill="auto"/>
            <w:vAlign w:val="center"/>
          </w:tcPr>
          <w:p w14:paraId="0132B97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2CD647A">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45B3CB89">
            <w:pPr>
              <w:pageBreakBefore w:val="0"/>
              <w:spacing w:line="240" w:lineRule="auto"/>
              <w:ind w:firstLine="0" w:firstLineChars="0"/>
              <w:jc w:val="center"/>
              <w:textAlignment w:val="auto"/>
            </w:pPr>
            <w:r>
              <w:rPr>
                <w:b w:val="0"/>
                <w:i w:val="0"/>
                <w:strike w:val="0"/>
                <w:color w:val="000000"/>
                <w:position w:val="-1"/>
                <w:sz w:val="22"/>
                <w:u w:val="none"/>
              </w:rPr>
              <w:t>支出时间</w:t>
            </w:r>
          </w:p>
        </w:tc>
        <w:tc>
          <w:tcPr>
            <w:shd w:val="clear" w:color="auto" w:fill="auto"/>
            <w:vAlign w:val="center"/>
          </w:tcPr>
          <w:p w14:paraId="201B053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7B6D953">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4798111F">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6261C47E">
            <w:pPr>
              <w:pageBreakBefore w:val="0"/>
              <w:spacing w:line="240" w:lineRule="auto"/>
              <w:ind w:firstLine="0" w:firstLineChars="0"/>
              <w:jc w:val="center"/>
              <w:textAlignment w:val="auto"/>
            </w:pPr>
            <w:r>
              <w:rPr>
                <w:b w:val="0"/>
                <w:i w:val="0"/>
                <w:strike w:val="0"/>
                <w:color w:val="000000"/>
                <w:position w:val="-1"/>
                <w:sz w:val="22"/>
                <w:u w:val="none"/>
              </w:rPr>
              <w:t>20</w:t>
            </w:r>
          </w:p>
        </w:tc>
      </w:tr>
      <w:tr w14:paraId="368E9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F29A3D4">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1853E30D">
            <w:pPr>
              <w:pageBreakBefore w:val="0"/>
              <w:spacing w:line="240" w:lineRule="auto"/>
              <w:ind w:firstLine="0" w:firstLineChars="0"/>
              <w:jc w:val="center"/>
              <w:textAlignment w:val="auto"/>
            </w:pPr>
            <w:r>
              <w:rPr>
                <w:b w:val="0"/>
                <w:i w:val="0"/>
                <w:strike w:val="0"/>
                <w:color w:val="000000"/>
                <w:position w:val="-1"/>
                <w:sz w:val="22"/>
                <w:u w:val="none"/>
              </w:rPr>
              <w:t>澄小区聘教师工资及五险一金</w:t>
            </w:r>
          </w:p>
        </w:tc>
        <w:tc>
          <w:tcPr>
            <w:vMerge w:val="continue"/>
            <w:shd w:val="clear" w:color="auto" w:fill="auto"/>
            <w:vAlign w:val="center"/>
          </w:tcPr>
          <w:p w14:paraId="6E957473">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1000B88E">
            <w:pPr>
              <w:pageBreakBefore w:val="0"/>
              <w:spacing w:line="240" w:lineRule="auto"/>
              <w:ind w:firstLine="0" w:firstLineChars="0"/>
              <w:jc w:val="center"/>
              <w:textAlignment w:val="auto"/>
            </w:pPr>
            <w:r>
              <w:rPr>
                <w:b w:val="0"/>
                <w:i w:val="0"/>
                <w:strike w:val="0"/>
                <w:color w:val="000000"/>
                <w:position w:val="-1"/>
                <w:sz w:val="22"/>
                <w:u w:val="none"/>
              </w:rPr>
              <w:t>18.01</w:t>
            </w:r>
          </w:p>
        </w:tc>
        <w:tc>
          <w:tcPr>
            <w:vMerge w:val="continue"/>
            <w:shd w:val="clear" w:color="auto" w:fill="auto"/>
            <w:vAlign w:val="center"/>
          </w:tcPr>
          <w:p w14:paraId="0A5FE084">
            <w:pPr>
              <w:pageBreakBefore w:val="0"/>
              <w:spacing w:line="240" w:lineRule="auto"/>
              <w:ind w:firstLine="0" w:firstLineChars="0"/>
              <w:jc w:val="center"/>
              <w:textAlignment w:val="auto"/>
            </w:pPr>
            <w:r>
              <w:rPr>
                <w:b w:val="0"/>
                <w:i w:val="0"/>
                <w:strike w:val="0"/>
                <w:color w:val="000000"/>
                <w:position w:val="-1"/>
                <w:sz w:val="22"/>
                <w:u w:val="none"/>
              </w:rPr>
              <w:t>区聘教师工资及五险一金拨款，保障区聘教师的正常生活与工作开支，让教师们能安心、认真负责地在学校进行教育教学工作。</w:t>
            </w:r>
          </w:p>
        </w:tc>
        <w:tc>
          <w:tcPr>
            <w:tcW w:w="1175" w:type="dxa"/>
            <w:shd w:val="clear" w:color="auto" w:fill="auto"/>
            <w:vAlign w:val="center"/>
          </w:tcPr>
          <w:p w14:paraId="7375A827">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0BE3F65">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1C0AEA2B">
            <w:pPr>
              <w:pageBreakBefore w:val="0"/>
              <w:spacing w:line="240" w:lineRule="auto"/>
              <w:ind w:firstLine="0" w:firstLineChars="0"/>
              <w:jc w:val="center"/>
              <w:textAlignment w:val="auto"/>
            </w:pPr>
            <w:r>
              <w:rPr>
                <w:b w:val="0"/>
                <w:i w:val="0"/>
                <w:strike w:val="0"/>
                <w:color w:val="000000"/>
                <w:position w:val="-1"/>
                <w:sz w:val="22"/>
                <w:u w:val="none"/>
              </w:rPr>
              <w:t>提高区聘教师工作积极性</w:t>
            </w:r>
          </w:p>
        </w:tc>
        <w:tc>
          <w:tcPr>
            <w:shd w:val="clear" w:color="auto" w:fill="auto"/>
            <w:vAlign w:val="center"/>
          </w:tcPr>
          <w:p w14:paraId="106B92F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D2868B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33A410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C3F917C">
            <w:pPr>
              <w:pageBreakBefore w:val="0"/>
              <w:spacing w:line="240" w:lineRule="auto"/>
              <w:ind w:firstLine="0" w:firstLineChars="0"/>
              <w:jc w:val="center"/>
              <w:textAlignment w:val="auto"/>
            </w:pPr>
            <w:r>
              <w:rPr>
                <w:b w:val="0"/>
                <w:i w:val="0"/>
                <w:strike w:val="0"/>
                <w:color w:val="000000"/>
                <w:position w:val="-1"/>
                <w:sz w:val="22"/>
                <w:u w:val="none"/>
              </w:rPr>
              <w:t>20</w:t>
            </w:r>
          </w:p>
        </w:tc>
      </w:tr>
      <w:tr w14:paraId="6E2B6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E85669A">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29174058">
            <w:pPr>
              <w:pageBreakBefore w:val="0"/>
              <w:spacing w:line="240" w:lineRule="auto"/>
              <w:ind w:firstLine="0" w:firstLineChars="0"/>
              <w:jc w:val="center"/>
              <w:textAlignment w:val="auto"/>
            </w:pPr>
            <w:r>
              <w:rPr>
                <w:b w:val="0"/>
                <w:i w:val="0"/>
                <w:strike w:val="0"/>
                <w:color w:val="000000"/>
                <w:position w:val="-1"/>
                <w:sz w:val="22"/>
                <w:u w:val="none"/>
              </w:rPr>
              <w:t>澄小区聘教师工资及五险一金</w:t>
            </w:r>
          </w:p>
        </w:tc>
        <w:tc>
          <w:tcPr>
            <w:vMerge w:val="continue"/>
            <w:shd w:val="clear" w:color="auto" w:fill="auto"/>
            <w:vAlign w:val="center"/>
          </w:tcPr>
          <w:p w14:paraId="6D9BC7DB">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2C5C34A5">
            <w:pPr>
              <w:pageBreakBefore w:val="0"/>
              <w:spacing w:line="240" w:lineRule="auto"/>
              <w:ind w:firstLine="0" w:firstLineChars="0"/>
              <w:jc w:val="center"/>
              <w:textAlignment w:val="auto"/>
            </w:pPr>
            <w:r>
              <w:rPr>
                <w:b w:val="0"/>
                <w:i w:val="0"/>
                <w:strike w:val="0"/>
                <w:color w:val="000000"/>
                <w:position w:val="-1"/>
                <w:sz w:val="22"/>
                <w:u w:val="none"/>
              </w:rPr>
              <w:t>18.01</w:t>
            </w:r>
          </w:p>
        </w:tc>
        <w:tc>
          <w:tcPr>
            <w:vMerge w:val="continue"/>
            <w:shd w:val="clear" w:color="auto" w:fill="auto"/>
            <w:vAlign w:val="center"/>
          </w:tcPr>
          <w:p w14:paraId="0573EA7C">
            <w:pPr>
              <w:pageBreakBefore w:val="0"/>
              <w:spacing w:line="240" w:lineRule="auto"/>
              <w:ind w:firstLine="0" w:firstLineChars="0"/>
              <w:jc w:val="center"/>
              <w:textAlignment w:val="auto"/>
            </w:pPr>
            <w:r>
              <w:rPr>
                <w:b w:val="0"/>
                <w:i w:val="0"/>
                <w:strike w:val="0"/>
                <w:color w:val="000000"/>
                <w:position w:val="-1"/>
                <w:sz w:val="22"/>
                <w:u w:val="none"/>
              </w:rPr>
              <w:t>区聘教师工资及五险一金拨款，保障区聘教师的正常生活与工作开支，让教师们能安心、认真负责地在学校进行教育教学工作。</w:t>
            </w:r>
          </w:p>
        </w:tc>
        <w:tc>
          <w:tcPr>
            <w:tcW w:w="1175" w:type="dxa"/>
            <w:shd w:val="clear" w:color="auto" w:fill="auto"/>
            <w:vAlign w:val="center"/>
          </w:tcPr>
          <w:p w14:paraId="73C5944E">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446262F">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A19B0BA">
            <w:pPr>
              <w:pageBreakBefore w:val="0"/>
              <w:spacing w:line="240" w:lineRule="auto"/>
              <w:ind w:firstLine="0" w:firstLineChars="0"/>
              <w:jc w:val="center"/>
              <w:textAlignment w:val="auto"/>
            </w:pPr>
            <w:r>
              <w:rPr>
                <w:b w:val="0"/>
                <w:i w:val="0"/>
                <w:strike w:val="0"/>
                <w:color w:val="000000"/>
                <w:position w:val="-1"/>
                <w:sz w:val="22"/>
                <w:u w:val="none"/>
              </w:rPr>
              <w:t>区聘教师及社会满意度</w:t>
            </w:r>
          </w:p>
        </w:tc>
        <w:tc>
          <w:tcPr>
            <w:shd w:val="clear" w:color="auto" w:fill="auto"/>
            <w:vAlign w:val="center"/>
          </w:tcPr>
          <w:p w14:paraId="430A0D3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20902D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85B264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C920DD8">
            <w:pPr>
              <w:pageBreakBefore w:val="0"/>
              <w:spacing w:line="240" w:lineRule="auto"/>
              <w:ind w:firstLine="0" w:firstLineChars="0"/>
              <w:jc w:val="center"/>
              <w:textAlignment w:val="auto"/>
            </w:pPr>
            <w:r>
              <w:rPr>
                <w:b w:val="0"/>
                <w:i w:val="0"/>
                <w:strike w:val="0"/>
                <w:color w:val="000000"/>
                <w:position w:val="-1"/>
                <w:sz w:val="22"/>
                <w:u w:val="none"/>
              </w:rPr>
              <w:t>10</w:t>
            </w:r>
          </w:p>
        </w:tc>
      </w:tr>
      <w:tr w14:paraId="7F6C4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F785E25">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restart"/>
            <w:shd w:val="clear" w:color="auto" w:fill="auto"/>
            <w:vAlign w:val="center"/>
          </w:tcPr>
          <w:p w14:paraId="2A98C70E">
            <w:pPr>
              <w:pageBreakBefore w:val="0"/>
              <w:spacing w:line="240" w:lineRule="auto"/>
              <w:ind w:firstLine="0" w:firstLineChars="0"/>
              <w:jc w:val="center"/>
              <w:textAlignment w:val="auto"/>
            </w:pPr>
            <w:r>
              <w:rPr>
                <w:b w:val="0"/>
                <w:i w:val="0"/>
                <w:strike w:val="0"/>
                <w:color w:val="000000"/>
                <w:position w:val="-1"/>
                <w:sz w:val="22"/>
                <w:u w:val="none"/>
              </w:rPr>
              <w:t>澄川小学学生城乡义教公用经费及随班就读经费（区级配套）</w:t>
            </w:r>
          </w:p>
        </w:tc>
        <w:tc>
          <w:tcPr>
            <w:vMerge w:val="restart"/>
            <w:shd w:val="clear" w:color="auto" w:fill="auto"/>
            <w:vAlign w:val="center"/>
          </w:tcPr>
          <w:p w14:paraId="316455D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8CD627D">
            <w:pPr>
              <w:pageBreakBefore w:val="0"/>
              <w:spacing w:line="240" w:lineRule="auto"/>
              <w:ind w:firstLine="0" w:firstLineChars="0"/>
              <w:jc w:val="center"/>
              <w:textAlignment w:val="auto"/>
            </w:pPr>
            <w:r>
              <w:rPr>
                <w:b w:val="0"/>
                <w:i w:val="0"/>
                <w:strike w:val="0"/>
                <w:color w:val="000000"/>
                <w:position w:val="-1"/>
                <w:sz w:val="22"/>
                <w:u w:val="none"/>
              </w:rPr>
              <w:t>2.08</w:t>
            </w:r>
          </w:p>
        </w:tc>
        <w:tc>
          <w:tcPr>
            <w:vMerge w:val="restart"/>
            <w:shd w:val="clear" w:color="auto" w:fill="auto"/>
            <w:vAlign w:val="center"/>
          </w:tcPr>
          <w:p w14:paraId="0405054B">
            <w:pPr>
              <w:pageBreakBefore w:val="0"/>
              <w:spacing w:line="240" w:lineRule="auto"/>
              <w:ind w:firstLine="0" w:firstLineChars="0"/>
              <w:jc w:val="center"/>
              <w:textAlignment w:val="auto"/>
            </w:pPr>
            <w:r>
              <w:rPr>
                <w:b w:val="0"/>
                <w:i w:val="0"/>
                <w:strike w:val="0"/>
                <w:color w:val="000000"/>
                <w:position w:val="-1"/>
                <w:sz w:val="22"/>
                <w:u w:val="none"/>
              </w:rPr>
              <w:t>学生公用经费区级配套及随班就读经费实现所有学生享受减免学杂费用教育的权利，保障学校教育教学工作的正常运行，有效提高办学质量。</w:t>
            </w:r>
          </w:p>
        </w:tc>
        <w:tc>
          <w:tcPr>
            <w:tcW w:w="1175" w:type="dxa"/>
            <w:vMerge w:val="restart"/>
            <w:shd w:val="clear" w:color="auto" w:fill="auto"/>
            <w:vAlign w:val="center"/>
          </w:tcPr>
          <w:p w14:paraId="0AF7C5C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F11CADF">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88FC0EA">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0C52533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4CADE8D">
            <w:pPr>
              <w:pageBreakBefore w:val="0"/>
              <w:spacing w:line="240" w:lineRule="auto"/>
              <w:ind w:firstLine="0" w:firstLineChars="0"/>
              <w:jc w:val="center"/>
              <w:textAlignment w:val="auto"/>
            </w:pPr>
            <w:r>
              <w:rPr>
                <w:b w:val="0"/>
                <w:i w:val="0"/>
                <w:strike w:val="0"/>
                <w:color w:val="000000"/>
                <w:position w:val="-1"/>
                <w:sz w:val="22"/>
                <w:u w:val="none"/>
              </w:rPr>
              <w:t>264</w:t>
            </w:r>
          </w:p>
        </w:tc>
        <w:tc>
          <w:tcPr>
            <w:shd w:val="clear" w:color="auto" w:fill="auto"/>
            <w:vAlign w:val="center"/>
          </w:tcPr>
          <w:p w14:paraId="6D09F706">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4E6D47D">
            <w:pPr>
              <w:pageBreakBefore w:val="0"/>
              <w:spacing w:line="240" w:lineRule="auto"/>
              <w:ind w:firstLine="0" w:firstLineChars="0"/>
              <w:jc w:val="center"/>
              <w:textAlignment w:val="auto"/>
            </w:pPr>
            <w:r>
              <w:rPr>
                <w:b w:val="0"/>
                <w:i w:val="0"/>
                <w:strike w:val="0"/>
                <w:color w:val="000000"/>
                <w:position w:val="-1"/>
                <w:sz w:val="22"/>
                <w:u w:val="none"/>
              </w:rPr>
              <w:t>40</w:t>
            </w:r>
          </w:p>
        </w:tc>
      </w:tr>
      <w:tr w14:paraId="3CC3D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A5CF9C1">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10969629">
            <w:pPr>
              <w:pageBreakBefore w:val="0"/>
              <w:spacing w:line="240" w:lineRule="auto"/>
              <w:ind w:firstLine="0" w:firstLineChars="0"/>
              <w:jc w:val="center"/>
              <w:textAlignment w:val="auto"/>
            </w:pPr>
            <w:r>
              <w:rPr>
                <w:b w:val="0"/>
                <w:i w:val="0"/>
                <w:strike w:val="0"/>
                <w:color w:val="000000"/>
                <w:position w:val="-1"/>
                <w:sz w:val="22"/>
                <w:u w:val="none"/>
              </w:rPr>
              <w:t>澄川小学学生城乡义教公用经费及随班就读经费（区级配套）</w:t>
            </w:r>
          </w:p>
        </w:tc>
        <w:tc>
          <w:tcPr>
            <w:vMerge w:val="continue"/>
            <w:shd w:val="clear" w:color="auto" w:fill="auto"/>
            <w:vAlign w:val="center"/>
          </w:tcPr>
          <w:p w14:paraId="59D9765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E1B11E4">
            <w:pPr>
              <w:pageBreakBefore w:val="0"/>
              <w:spacing w:line="240" w:lineRule="auto"/>
              <w:ind w:firstLine="0" w:firstLineChars="0"/>
              <w:jc w:val="center"/>
              <w:textAlignment w:val="auto"/>
            </w:pPr>
            <w:r>
              <w:rPr>
                <w:b w:val="0"/>
                <w:i w:val="0"/>
                <w:strike w:val="0"/>
                <w:color w:val="000000"/>
                <w:position w:val="-1"/>
                <w:sz w:val="22"/>
                <w:u w:val="none"/>
              </w:rPr>
              <w:t>2.08</w:t>
            </w:r>
          </w:p>
        </w:tc>
        <w:tc>
          <w:tcPr>
            <w:vMerge w:val="continue"/>
            <w:shd w:val="clear" w:color="auto" w:fill="auto"/>
            <w:vAlign w:val="center"/>
          </w:tcPr>
          <w:p w14:paraId="32BCC017">
            <w:pPr>
              <w:pageBreakBefore w:val="0"/>
              <w:spacing w:line="240" w:lineRule="auto"/>
              <w:ind w:firstLine="0" w:firstLineChars="0"/>
              <w:jc w:val="center"/>
              <w:textAlignment w:val="auto"/>
            </w:pPr>
            <w:r>
              <w:rPr>
                <w:b w:val="0"/>
                <w:i w:val="0"/>
                <w:strike w:val="0"/>
                <w:color w:val="000000"/>
                <w:position w:val="-1"/>
                <w:sz w:val="22"/>
                <w:u w:val="none"/>
              </w:rPr>
              <w:t>学生公用经费区级配套及随班就读经费实现所有学生享受减免学杂费用教育的权利，保障学校教育教学工作的正常运行，有效提高办学质量。</w:t>
            </w:r>
          </w:p>
        </w:tc>
        <w:tc>
          <w:tcPr>
            <w:tcW w:w="1175" w:type="dxa"/>
            <w:vMerge w:val="continue"/>
            <w:shd w:val="clear" w:color="auto" w:fill="auto"/>
            <w:vAlign w:val="center"/>
          </w:tcPr>
          <w:p w14:paraId="777061B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761CE1D">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28091F7F">
            <w:pPr>
              <w:pageBreakBefore w:val="0"/>
              <w:spacing w:line="240" w:lineRule="auto"/>
              <w:ind w:firstLine="0" w:firstLineChars="0"/>
              <w:jc w:val="center"/>
              <w:textAlignment w:val="auto"/>
            </w:pPr>
            <w:r>
              <w:rPr>
                <w:b w:val="0"/>
                <w:i w:val="0"/>
                <w:strike w:val="0"/>
                <w:color w:val="000000"/>
                <w:position w:val="-1"/>
                <w:sz w:val="22"/>
                <w:u w:val="none"/>
              </w:rPr>
              <w:t>学校教育硬件软件提升</w:t>
            </w:r>
          </w:p>
        </w:tc>
        <w:tc>
          <w:tcPr>
            <w:shd w:val="clear" w:color="auto" w:fill="auto"/>
            <w:vAlign w:val="center"/>
          </w:tcPr>
          <w:p w14:paraId="5EDD7A5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C9EB1BA">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81871E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911E4C9">
            <w:pPr>
              <w:pageBreakBefore w:val="0"/>
              <w:spacing w:line="240" w:lineRule="auto"/>
              <w:ind w:firstLine="0" w:firstLineChars="0"/>
              <w:jc w:val="center"/>
              <w:textAlignment w:val="auto"/>
            </w:pPr>
            <w:r>
              <w:rPr>
                <w:b w:val="0"/>
                <w:i w:val="0"/>
                <w:strike w:val="0"/>
                <w:color w:val="000000"/>
                <w:position w:val="-1"/>
                <w:sz w:val="22"/>
                <w:u w:val="none"/>
              </w:rPr>
              <w:t>20</w:t>
            </w:r>
          </w:p>
        </w:tc>
      </w:tr>
      <w:tr w14:paraId="1F5B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E39D5B8">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6F83F8C7">
            <w:pPr>
              <w:pageBreakBefore w:val="0"/>
              <w:spacing w:line="240" w:lineRule="auto"/>
              <w:ind w:firstLine="0" w:firstLineChars="0"/>
              <w:jc w:val="center"/>
              <w:textAlignment w:val="auto"/>
            </w:pPr>
            <w:r>
              <w:rPr>
                <w:b w:val="0"/>
                <w:i w:val="0"/>
                <w:strike w:val="0"/>
                <w:color w:val="000000"/>
                <w:position w:val="-1"/>
                <w:sz w:val="22"/>
                <w:u w:val="none"/>
              </w:rPr>
              <w:t>澄川小学学生城乡义教公用经费及随班就读经费（区级配套）</w:t>
            </w:r>
          </w:p>
        </w:tc>
        <w:tc>
          <w:tcPr>
            <w:vMerge w:val="continue"/>
            <w:shd w:val="clear" w:color="auto" w:fill="auto"/>
            <w:vAlign w:val="center"/>
          </w:tcPr>
          <w:p w14:paraId="4C41AC8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A69C70A">
            <w:pPr>
              <w:pageBreakBefore w:val="0"/>
              <w:spacing w:line="240" w:lineRule="auto"/>
              <w:ind w:firstLine="0" w:firstLineChars="0"/>
              <w:jc w:val="center"/>
              <w:textAlignment w:val="auto"/>
            </w:pPr>
            <w:r>
              <w:rPr>
                <w:b w:val="0"/>
                <w:i w:val="0"/>
                <w:strike w:val="0"/>
                <w:color w:val="000000"/>
                <w:position w:val="-1"/>
                <w:sz w:val="22"/>
                <w:u w:val="none"/>
              </w:rPr>
              <w:t>2.08</w:t>
            </w:r>
          </w:p>
        </w:tc>
        <w:tc>
          <w:tcPr>
            <w:vMerge w:val="continue"/>
            <w:shd w:val="clear" w:color="auto" w:fill="auto"/>
            <w:vAlign w:val="center"/>
          </w:tcPr>
          <w:p w14:paraId="170033D3">
            <w:pPr>
              <w:pageBreakBefore w:val="0"/>
              <w:spacing w:line="240" w:lineRule="auto"/>
              <w:ind w:firstLine="0" w:firstLineChars="0"/>
              <w:jc w:val="center"/>
              <w:textAlignment w:val="auto"/>
            </w:pPr>
            <w:r>
              <w:rPr>
                <w:b w:val="0"/>
                <w:i w:val="0"/>
                <w:strike w:val="0"/>
                <w:color w:val="000000"/>
                <w:position w:val="-1"/>
                <w:sz w:val="22"/>
                <w:u w:val="none"/>
              </w:rPr>
              <w:t>学生公用经费区级配套及随班就读经费实现所有学生享受减免学杂费用教育的权利，保障学校教育教学工作的正常运行，有效提高办学质量。</w:t>
            </w:r>
          </w:p>
        </w:tc>
        <w:tc>
          <w:tcPr>
            <w:tcW w:w="1175" w:type="dxa"/>
            <w:shd w:val="clear" w:color="auto" w:fill="auto"/>
            <w:vAlign w:val="center"/>
          </w:tcPr>
          <w:p w14:paraId="458071D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13F04A3">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7336578">
            <w:pPr>
              <w:pageBreakBefore w:val="0"/>
              <w:spacing w:line="240" w:lineRule="auto"/>
              <w:ind w:firstLine="0" w:firstLineChars="0"/>
              <w:jc w:val="center"/>
              <w:textAlignment w:val="auto"/>
            </w:pPr>
            <w:r>
              <w:rPr>
                <w:b w:val="0"/>
                <w:i w:val="0"/>
                <w:strike w:val="0"/>
                <w:color w:val="000000"/>
                <w:position w:val="-1"/>
                <w:sz w:val="22"/>
                <w:u w:val="none"/>
              </w:rPr>
              <w:tab/>
            </w:r>
            <w:r>
              <w:rPr>
                <w:b w:val="0"/>
                <w:i w:val="0"/>
                <w:strike w:val="0"/>
                <w:color w:val="000000"/>
                <w:position w:val="-1"/>
                <w:sz w:val="22"/>
                <w:u w:val="none"/>
              </w:rPr>
              <w:t xml:space="preserve"> 学生受教育率</w:t>
            </w:r>
          </w:p>
        </w:tc>
        <w:tc>
          <w:tcPr>
            <w:shd w:val="clear" w:color="auto" w:fill="auto"/>
            <w:vAlign w:val="center"/>
          </w:tcPr>
          <w:p w14:paraId="23199EC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E29FFD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3A4475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BB98542">
            <w:pPr>
              <w:pageBreakBefore w:val="0"/>
              <w:spacing w:line="240" w:lineRule="auto"/>
              <w:ind w:firstLine="0" w:firstLineChars="0"/>
              <w:jc w:val="center"/>
              <w:textAlignment w:val="auto"/>
            </w:pPr>
            <w:r>
              <w:rPr>
                <w:b w:val="0"/>
                <w:i w:val="0"/>
                <w:strike w:val="0"/>
                <w:color w:val="000000"/>
                <w:position w:val="-1"/>
                <w:sz w:val="22"/>
                <w:u w:val="none"/>
              </w:rPr>
              <w:t>20</w:t>
            </w:r>
          </w:p>
        </w:tc>
      </w:tr>
      <w:tr w14:paraId="43480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DE71C9B">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59897429">
            <w:pPr>
              <w:pageBreakBefore w:val="0"/>
              <w:spacing w:line="240" w:lineRule="auto"/>
              <w:ind w:firstLine="0" w:firstLineChars="0"/>
              <w:jc w:val="center"/>
              <w:textAlignment w:val="auto"/>
            </w:pPr>
            <w:r>
              <w:rPr>
                <w:b w:val="0"/>
                <w:i w:val="0"/>
                <w:strike w:val="0"/>
                <w:color w:val="000000"/>
                <w:position w:val="-1"/>
                <w:sz w:val="22"/>
                <w:u w:val="none"/>
              </w:rPr>
              <w:t>澄川小学学生城乡义教公用经费及随班就读经费（区级配套）</w:t>
            </w:r>
          </w:p>
        </w:tc>
        <w:tc>
          <w:tcPr>
            <w:vMerge w:val="continue"/>
            <w:shd w:val="clear" w:color="auto" w:fill="auto"/>
            <w:vAlign w:val="center"/>
          </w:tcPr>
          <w:p w14:paraId="6472C86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CF01F44">
            <w:pPr>
              <w:pageBreakBefore w:val="0"/>
              <w:spacing w:line="240" w:lineRule="auto"/>
              <w:ind w:firstLine="0" w:firstLineChars="0"/>
              <w:jc w:val="center"/>
              <w:textAlignment w:val="auto"/>
            </w:pPr>
            <w:r>
              <w:rPr>
                <w:b w:val="0"/>
                <w:i w:val="0"/>
                <w:strike w:val="0"/>
                <w:color w:val="000000"/>
                <w:position w:val="-1"/>
                <w:sz w:val="22"/>
                <w:u w:val="none"/>
              </w:rPr>
              <w:t>2.08</w:t>
            </w:r>
          </w:p>
        </w:tc>
        <w:tc>
          <w:tcPr>
            <w:vMerge w:val="continue"/>
            <w:shd w:val="clear" w:color="auto" w:fill="auto"/>
            <w:vAlign w:val="center"/>
          </w:tcPr>
          <w:p w14:paraId="00CB52E0">
            <w:pPr>
              <w:pageBreakBefore w:val="0"/>
              <w:spacing w:line="240" w:lineRule="auto"/>
              <w:ind w:firstLine="0" w:firstLineChars="0"/>
              <w:jc w:val="center"/>
              <w:textAlignment w:val="auto"/>
            </w:pPr>
            <w:r>
              <w:rPr>
                <w:b w:val="0"/>
                <w:i w:val="0"/>
                <w:strike w:val="0"/>
                <w:color w:val="000000"/>
                <w:position w:val="-1"/>
                <w:sz w:val="22"/>
                <w:u w:val="none"/>
              </w:rPr>
              <w:t>学生公用经费区级配套及随班就读经费实现所有学生享受减免学杂费用教育的权利，保障学校教育教学工作的正常运行，有效提高办学质量。</w:t>
            </w:r>
          </w:p>
        </w:tc>
        <w:tc>
          <w:tcPr>
            <w:tcW w:w="1175" w:type="dxa"/>
            <w:shd w:val="clear" w:color="auto" w:fill="auto"/>
            <w:vAlign w:val="center"/>
          </w:tcPr>
          <w:p w14:paraId="08703C86">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7755185">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69BB8F1">
            <w:pPr>
              <w:pageBreakBefore w:val="0"/>
              <w:spacing w:line="240" w:lineRule="auto"/>
              <w:ind w:firstLine="0" w:firstLineChars="0"/>
              <w:jc w:val="center"/>
              <w:textAlignment w:val="auto"/>
            </w:pPr>
            <w:r>
              <w:rPr>
                <w:b w:val="0"/>
                <w:i w:val="0"/>
                <w:strike w:val="0"/>
                <w:color w:val="000000"/>
                <w:position w:val="-1"/>
                <w:sz w:val="22"/>
                <w:u w:val="none"/>
              </w:rPr>
              <w:t>社会、家庭、学校满意度</w:t>
            </w:r>
          </w:p>
        </w:tc>
        <w:tc>
          <w:tcPr>
            <w:shd w:val="clear" w:color="auto" w:fill="auto"/>
            <w:vAlign w:val="center"/>
          </w:tcPr>
          <w:p w14:paraId="7A6B162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F0CA706">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5D98C6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18CAC0B">
            <w:pPr>
              <w:pageBreakBefore w:val="0"/>
              <w:spacing w:line="240" w:lineRule="auto"/>
              <w:ind w:firstLine="0" w:firstLineChars="0"/>
              <w:jc w:val="center"/>
              <w:textAlignment w:val="auto"/>
            </w:pPr>
            <w:r>
              <w:rPr>
                <w:b w:val="0"/>
                <w:i w:val="0"/>
                <w:strike w:val="0"/>
                <w:color w:val="000000"/>
                <w:position w:val="-1"/>
                <w:sz w:val="22"/>
                <w:u w:val="none"/>
              </w:rPr>
              <w:t>10</w:t>
            </w:r>
          </w:p>
        </w:tc>
      </w:tr>
      <w:tr w14:paraId="6E36B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1084C45">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restart"/>
            <w:shd w:val="clear" w:color="auto" w:fill="auto"/>
            <w:vAlign w:val="center"/>
          </w:tcPr>
          <w:p w14:paraId="2FE1B686">
            <w:pPr>
              <w:pageBreakBefore w:val="0"/>
              <w:spacing w:line="240" w:lineRule="auto"/>
              <w:ind w:firstLine="0" w:firstLineChars="0"/>
              <w:jc w:val="center"/>
              <w:textAlignment w:val="auto"/>
            </w:pPr>
            <w:r>
              <w:rPr>
                <w:b w:val="0"/>
                <w:i w:val="0"/>
                <w:strike w:val="0"/>
                <w:color w:val="000000"/>
                <w:position w:val="-1"/>
                <w:sz w:val="22"/>
                <w:u w:val="none"/>
              </w:rPr>
              <w:t>澄小义教非寄宿生生活补助区级配套</w:t>
            </w:r>
          </w:p>
        </w:tc>
        <w:tc>
          <w:tcPr>
            <w:vMerge w:val="restart"/>
            <w:shd w:val="clear" w:color="auto" w:fill="auto"/>
            <w:vAlign w:val="center"/>
          </w:tcPr>
          <w:p w14:paraId="73D218E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64D1BD7">
            <w:pPr>
              <w:pageBreakBefore w:val="0"/>
              <w:spacing w:line="240" w:lineRule="auto"/>
              <w:ind w:firstLine="0" w:firstLineChars="0"/>
              <w:jc w:val="center"/>
              <w:textAlignment w:val="auto"/>
            </w:pPr>
            <w:r>
              <w:rPr>
                <w:b w:val="0"/>
                <w:i w:val="0"/>
                <w:strike w:val="0"/>
                <w:color w:val="000000"/>
                <w:position w:val="-1"/>
                <w:sz w:val="22"/>
                <w:u w:val="none"/>
              </w:rPr>
              <w:t>0.05</w:t>
            </w:r>
          </w:p>
        </w:tc>
        <w:tc>
          <w:tcPr>
            <w:vMerge w:val="restart"/>
            <w:shd w:val="clear" w:color="auto" w:fill="auto"/>
            <w:vAlign w:val="center"/>
          </w:tcPr>
          <w:p w14:paraId="5D1910E8">
            <w:pPr>
              <w:pageBreakBefore w:val="0"/>
              <w:spacing w:line="240" w:lineRule="auto"/>
              <w:ind w:firstLine="0" w:firstLineChars="0"/>
              <w:jc w:val="center"/>
              <w:textAlignment w:val="auto"/>
            </w:pPr>
            <w:r>
              <w:rPr>
                <w:b w:val="0"/>
                <w:i w:val="0"/>
                <w:strike w:val="0"/>
                <w:color w:val="000000"/>
                <w:position w:val="-1"/>
                <w:sz w:val="22"/>
                <w:u w:val="none"/>
              </w:rPr>
              <w:t>非寄宿生生活补助有利于减轻家庭经济困难学生的生活压力，保障学生完成义务教学阶段学业，有力保障学校控辍保学工作的正常进行。</w:t>
            </w:r>
          </w:p>
        </w:tc>
        <w:tc>
          <w:tcPr>
            <w:tcW w:w="1175" w:type="dxa"/>
            <w:vMerge w:val="restart"/>
            <w:shd w:val="clear" w:color="auto" w:fill="auto"/>
            <w:vAlign w:val="center"/>
          </w:tcPr>
          <w:p w14:paraId="380C81B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357E9E3">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13B0721">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7EA7C3B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0871300">
            <w:pPr>
              <w:pageBreakBefore w:val="0"/>
              <w:spacing w:line="240" w:lineRule="auto"/>
              <w:ind w:firstLine="0" w:firstLineChars="0"/>
              <w:jc w:val="center"/>
              <w:textAlignment w:val="auto"/>
            </w:pPr>
            <w:r>
              <w:rPr>
                <w:b w:val="0"/>
                <w:i w:val="0"/>
                <w:strike w:val="0"/>
                <w:color w:val="000000"/>
                <w:position w:val="-1"/>
                <w:sz w:val="22"/>
                <w:u w:val="none"/>
              </w:rPr>
              <w:t>15</w:t>
            </w:r>
          </w:p>
        </w:tc>
        <w:tc>
          <w:tcPr>
            <w:shd w:val="clear" w:color="auto" w:fill="auto"/>
            <w:vAlign w:val="center"/>
          </w:tcPr>
          <w:p w14:paraId="33FB5DBB">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1FE5782">
            <w:pPr>
              <w:pageBreakBefore w:val="0"/>
              <w:spacing w:line="240" w:lineRule="auto"/>
              <w:ind w:firstLine="0" w:firstLineChars="0"/>
              <w:jc w:val="center"/>
              <w:textAlignment w:val="auto"/>
            </w:pPr>
            <w:r>
              <w:rPr>
                <w:b w:val="0"/>
                <w:i w:val="0"/>
                <w:strike w:val="0"/>
                <w:color w:val="000000"/>
                <w:position w:val="-1"/>
                <w:sz w:val="22"/>
                <w:u w:val="none"/>
              </w:rPr>
              <w:t>40</w:t>
            </w:r>
          </w:p>
        </w:tc>
      </w:tr>
      <w:tr w14:paraId="4EDF6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BA01CDB">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0467555E">
            <w:pPr>
              <w:pageBreakBefore w:val="0"/>
              <w:spacing w:line="240" w:lineRule="auto"/>
              <w:ind w:firstLine="0" w:firstLineChars="0"/>
              <w:jc w:val="center"/>
              <w:textAlignment w:val="auto"/>
            </w:pPr>
            <w:r>
              <w:rPr>
                <w:b w:val="0"/>
                <w:i w:val="0"/>
                <w:strike w:val="0"/>
                <w:color w:val="000000"/>
                <w:position w:val="-1"/>
                <w:sz w:val="22"/>
                <w:u w:val="none"/>
              </w:rPr>
              <w:t>澄小义教非寄宿生生活补助区级配套</w:t>
            </w:r>
          </w:p>
        </w:tc>
        <w:tc>
          <w:tcPr>
            <w:vMerge w:val="continue"/>
            <w:shd w:val="clear" w:color="auto" w:fill="auto"/>
            <w:vAlign w:val="center"/>
          </w:tcPr>
          <w:p w14:paraId="74AC755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F1FC6FF">
            <w:pPr>
              <w:pageBreakBefore w:val="0"/>
              <w:spacing w:line="240" w:lineRule="auto"/>
              <w:ind w:firstLine="0" w:firstLineChars="0"/>
              <w:jc w:val="center"/>
              <w:textAlignment w:val="auto"/>
            </w:pPr>
            <w:r>
              <w:rPr>
                <w:b w:val="0"/>
                <w:i w:val="0"/>
                <w:strike w:val="0"/>
                <w:color w:val="000000"/>
                <w:position w:val="-1"/>
                <w:sz w:val="22"/>
                <w:u w:val="none"/>
              </w:rPr>
              <w:t>0.05</w:t>
            </w:r>
          </w:p>
        </w:tc>
        <w:tc>
          <w:tcPr>
            <w:vMerge w:val="continue"/>
            <w:shd w:val="clear" w:color="auto" w:fill="auto"/>
            <w:vAlign w:val="center"/>
          </w:tcPr>
          <w:p w14:paraId="63C07322">
            <w:pPr>
              <w:pageBreakBefore w:val="0"/>
              <w:spacing w:line="240" w:lineRule="auto"/>
              <w:ind w:firstLine="0" w:firstLineChars="0"/>
              <w:jc w:val="center"/>
              <w:textAlignment w:val="auto"/>
            </w:pPr>
            <w:r>
              <w:rPr>
                <w:b w:val="0"/>
                <w:i w:val="0"/>
                <w:strike w:val="0"/>
                <w:color w:val="000000"/>
                <w:position w:val="-1"/>
                <w:sz w:val="22"/>
                <w:u w:val="none"/>
              </w:rPr>
              <w:t>非寄宿生生活补助有利于减轻家庭经济困难学生的生活压力，保障学生完成义务教学阶段学业，有力保障学校控辍保学工作的正常进行。</w:t>
            </w:r>
          </w:p>
        </w:tc>
        <w:tc>
          <w:tcPr>
            <w:tcW w:w="1175" w:type="dxa"/>
            <w:vMerge w:val="continue"/>
            <w:shd w:val="clear" w:color="auto" w:fill="auto"/>
            <w:vAlign w:val="center"/>
          </w:tcPr>
          <w:p w14:paraId="1F527FE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929DDCC">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51025289">
            <w:pPr>
              <w:pageBreakBefore w:val="0"/>
              <w:spacing w:line="240" w:lineRule="auto"/>
              <w:ind w:firstLine="0" w:firstLineChars="0"/>
              <w:jc w:val="center"/>
              <w:textAlignment w:val="auto"/>
            </w:pPr>
            <w:r>
              <w:rPr>
                <w:b w:val="0"/>
                <w:i w:val="0"/>
                <w:strike w:val="0"/>
                <w:color w:val="000000"/>
                <w:position w:val="-1"/>
                <w:sz w:val="22"/>
                <w:u w:val="none"/>
              </w:rPr>
              <w:t>发放年度</w:t>
            </w:r>
          </w:p>
        </w:tc>
        <w:tc>
          <w:tcPr>
            <w:shd w:val="clear" w:color="auto" w:fill="auto"/>
            <w:vAlign w:val="center"/>
          </w:tcPr>
          <w:p w14:paraId="12C54BF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0797824">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197DAA13">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18BB11B7">
            <w:pPr>
              <w:pageBreakBefore w:val="0"/>
              <w:spacing w:line="240" w:lineRule="auto"/>
              <w:ind w:firstLine="0" w:firstLineChars="0"/>
              <w:jc w:val="center"/>
              <w:textAlignment w:val="auto"/>
            </w:pPr>
            <w:r>
              <w:rPr>
                <w:b w:val="0"/>
                <w:i w:val="0"/>
                <w:strike w:val="0"/>
                <w:color w:val="000000"/>
                <w:position w:val="-1"/>
                <w:sz w:val="22"/>
                <w:u w:val="none"/>
              </w:rPr>
              <w:t>20</w:t>
            </w:r>
          </w:p>
        </w:tc>
      </w:tr>
      <w:tr w14:paraId="20633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0849734">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61CF8AB8">
            <w:pPr>
              <w:pageBreakBefore w:val="0"/>
              <w:spacing w:line="240" w:lineRule="auto"/>
              <w:ind w:firstLine="0" w:firstLineChars="0"/>
              <w:jc w:val="center"/>
              <w:textAlignment w:val="auto"/>
            </w:pPr>
            <w:r>
              <w:rPr>
                <w:b w:val="0"/>
                <w:i w:val="0"/>
                <w:strike w:val="0"/>
                <w:color w:val="000000"/>
                <w:position w:val="-1"/>
                <w:sz w:val="22"/>
                <w:u w:val="none"/>
              </w:rPr>
              <w:t>澄小义教非寄宿生生活补助区级配套</w:t>
            </w:r>
          </w:p>
        </w:tc>
        <w:tc>
          <w:tcPr>
            <w:vMerge w:val="continue"/>
            <w:shd w:val="clear" w:color="auto" w:fill="auto"/>
            <w:vAlign w:val="center"/>
          </w:tcPr>
          <w:p w14:paraId="0216059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AFD2C5C">
            <w:pPr>
              <w:pageBreakBefore w:val="0"/>
              <w:spacing w:line="240" w:lineRule="auto"/>
              <w:ind w:firstLine="0" w:firstLineChars="0"/>
              <w:jc w:val="center"/>
              <w:textAlignment w:val="auto"/>
            </w:pPr>
            <w:r>
              <w:rPr>
                <w:b w:val="0"/>
                <w:i w:val="0"/>
                <w:strike w:val="0"/>
                <w:color w:val="000000"/>
                <w:position w:val="-1"/>
                <w:sz w:val="22"/>
                <w:u w:val="none"/>
              </w:rPr>
              <w:t>0.05</w:t>
            </w:r>
          </w:p>
        </w:tc>
        <w:tc>
          <w:tcPr>
            <w:vMerge w:val="continue"/>
            <w:shd w:val="clear" w:color="auto" w:fill="auto"/>
            <w:vAlign w:val="center"/>
          </w:tcPr>
          <w:p w14:paraId="0E365B1E">
            <w:pPr>
              <w:pageBreakBefore w:val="0"/>
              <w:spacing w:line="240" w:lineRule="auto"/>
              <w:ind w:firstLine="0" w:firstLineChars="0"/>
              <w:jc w:val="center"/>
              <w:textAlignment w:val="auto"/>
            </w:pPr>
            <w:r>
              <w:rPr>
                <w:b w:val="0"/>
                <w:i w:val="0"/>
                <w:strike w:val="0"/>
                <w:color w:val="000000"/>
                <w:position w:val="-1"/>
                <w:sz w:val="22"/>
                <w:u w:val="none"/>
              </w:rPr>
              <w:t>非寄宿生生活补助有利于减轻家庭经济困难学生的生活压力，保障学生完成义务教学阶段学业，有力保障学校控辍保学工作的正常进行。</w:t>
            </w:r>
          </w:p>
        </w:tc>
        <w:tc>
          <w:tcPr>
            <w:tcW w:w="1175" w:type="dxa"/>
            <w:shd w:val="clear" w:color="auto" w:fill="auto"/>
            <w:vAlign w:val="center"/>
          </w:tcPr>
          <w:p w14:paraId="44243BC9">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5F0499C">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1D7E4562">
            <w:pPr>
              <w:pageBreakBefore w:val="0"/>
              <w:spacing w:line="240" w:lineRule="auto"/>
              <w:ind w:firstLine="0" w:firstLineChars="0"/>
              <w:jc w:val="center"/>
              <w:textAlignment w:val="auto"/>
            </w:pPr>
            <w:r>
              <w:rPr>
                <w:b w:val="0"/>
                <w:i w:val="0"/>
                <w:strike w:val="0"/>
                <w:color w:val="000000"/>
                <w:position w:val="-1"/>
                <w:sz w:val="22"/>
                <w:u w:val="none"/>
              </w:rPr>
              <w:t>保障学校正常入学率</w:t>
            </w:r>
          </w:p>
        </w:tc>
        <w:tc>
          <w:tcPr>
            <w:shd w:val="clear" w:color="auto" w:fill="auto"/>
            <w:vAlign w:val="center"/>
          </w:tcPr>
          <w:p w14:paraId="6E36A2B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01491C6">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C5DBA9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BE6D01D">
            <w:pPr>
              <w:pageBreakBefore w:val="0"/>
              <w:spacing w:line="240" w:lineRule="auto"/>
              <w:ind w:firstLine="0" w:firstLineChars="0"/>
              <w:jc w:val="center"/>
              <w:textAlignment w:val="auto"/>
            </w:pPr>
            <w:r>
              <w:rPr>
                <w:b w:val="0"/>
                <w:i w:val="0"/>
                <w:strike w:val="0"/>
                <w:color w:val="000000"/>
                <w:position w:val="-1"/>
                <w:sz w:val="22"/>
                <w:u w:val="none"/>
              </w:rPr>
              <w:t>20</w:t>
            </w:r>
          </w:p>
        </w:tc>
      </w:tr>
      <w:tr w14:paraId="0E1D4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305A401">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205777D0">
            <w:pPr>
              <w:pageBreakBefore w:val="0"/>
              <w:spacing w:line="240" w:lineRule="auto"/>
              <w:ind w:firstLine="0" w:firstLineChars="0"/>
              <w:jc w:val="center"/>
              <w:textAlignment w:val="auto"/>
            </w:pPr>
            <w:r>
              <w:rPr>
                <w:b w:val="0"/>
                <w:i w:val="0"/>
                <w:strike w:val="0"/>
                <w:color w:val="000000"/>
                <w:position w:val="-1"/>
                <w:sz w:val="22"/>
                <w:u w:val="none"/>
              </w:rPr>
              <w:t>澄小义教非寄宿生生活补助区级配套</w:t>
            </w:r>
          </w:p>
        </w:tc>
        <w:tc>
          <w:tcPr>
            <w:vMerge w:val="continue"/>
            <w:shd w:val="clear" w:color="auto" w:fill="auto"/>
            <w:vAlign w:val="center"/>
          </w:tcPr>
          <w:p w14:paraId="0379032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C8C9CC1">
            <w:pPr>
              <w:pageBreakBefore w:val="0"/>
              <w:spacing w:line="240" w:lineRule="auto"/>
              <w:ind w:firstLine="0" w:firstLineChars="0"/>
              <w:jc w:val="center"/>
              <w:textAlignment w:val="auto"/>
            </w:pPr>
            <w:r>
              <w:rPr>
                <w:b w:val="0"/>
                <w:i w:val="0"/>
                <w:strike w:val="0"/>
                <w:color w:val="000000"/>
                <w:position w:val="-1"/>
                <w:sz w:val="22"/>
                <w:u w:val="none"/>
              </w:rPr>
              <w:t>0.05</w:t>
            </w:r>
          </w:p>
        </w:tc>
        <w:tc>
          <w:tcPr>
            <w:vMerge w:val="continue"/>
            <w:shd w:val="clear" w:color="auto" w:fill="auto"/>
            <w:vAlign w:val="center"/>
          </w:tcPr>
          <w:p w14:paraId="7BA1CEC6">
            <w:pPr>
              <w:pageBreakBefore w:val="0"/>
              <w:spacing w:line="240" w:lineRule="auto"/>
              <w:ind w:firstLine="0" w:firstLineChars="0"/>
              <w:jc w:val="center"/>
              <w:textAlignment w:val="auto"/>
            </w:pPr>
            <w:r>
              <w:rPr>
                <w:b w:val="0"/>
                <w:i w:val="0"/>
                <w:strike w:val="0"/>
                <w:color w:val="000000"/>
                <w:position w:val="-1"/>
                <w:sz w:val="22"/>
                <w:u w:val="none"/>
              </w:rPr>
              <w:t>非寄宿生生活补助有利于减轻家庭经济困难学生的生活压力，保障学生完成义务教学阶段学业，有力保障学校控辍保学工作的正常进行。</w:t>
            </w:r>
          </w:p>
        </w:tc>
        <w:tc>
          <w:tcPr>
            <w:tcW w:w="1175" w:type="dxa"/>
            <w:shd w:val="clear" w:color="auto" w:fill="auto"/>
            <w:vAlign w:val="center"/>
          </w:tcPr>
          <w:p w14:paraId="3A941F9D">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750772A">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DA622B5">
            <w:pPr>
              <w:pageBreakBefore w:val="0"/>
              <w:spacing w:line="240" w:lineRule="auto"/>
              <w:ind w:firstLine="0" w:firstLineChars="0"/>
              <w:jc w:val="center"/>
              <w:textAlignment w:val="auto"/>
            </w:pPr>
            <w:r>
              <w:rPr>
                <w:b w:val="0"/>
                <w:i w:val="0"/>
                <w:strike w:val="0"/>
                <w:color w:val="000000"/>
                <w:position w:val="-1"/>
                <w:sz w:val="22"/>
                <w:u w:val="none"/>
              </w:rPr>
              <w:t>社会、学校、家庭满意度</w:t>
            </w:r>
          </w:p>
        </w:tc>
        <w:tc>
          <w:tcPr>
            <w:shd w:val="clear" w:color="auto" w:fill="auto"/>
            <w:vAlign w:val="center"/>
          </w:tcPr>
          <w:p w14:paraId="38AB010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DCE141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5C2033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89A7DDA">
            <w:pPr>
              <w:pageBreakBefore w:val="0"/>
              <w:spacing w:line="240" w:lineRule="auto"/>
              <w:ind w:firstLine="0" w:firstLineChars="0"/>
              <w:jc w:val="center"/>
              <w:textAlignment w:val="auto"/>
            </w:pPr>
            <w:r>
              <w:rPr>
                <w:b w:val="0"/>
                <w:i w:val="0"/>
                <w:strike w:val="0"/>
                <w:color w:val="000000"/>
                <w:position w:val="-1"/>
                <w:sz w:val="22"/>
                <w:u w:val="none"/>
              </w:rPr>
              <w:t>10</w:t>
            </w:r>
          </w:p>
        </w:tc>
      </w:tr>
      <w:tr w14:paraId="7512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2866373">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restart"/>
            <w:shd w:val="clear" w:color="auto" w:fill="auto"/>
            <w:vAlign w:val="center"/>
          </w:tcPr>
          <w:p w14:paraId="28A1F185">
            <w:pPr>
              <w:pageBreakBefore w:val="0"/>
              <w:spacing w:line="240" w:lineRule="auto"/>
              <w:ind w:firstLine="0" w:firstLineChars="0"/>
              <w:jc w:val="center"/>
              <w:textAlignment w:val="auto"/>
            </w:pPr>
            <w:r>
              <w:rPr>
                <w:b w:val="0"/>
                <w:i w:val="0"/>
                <w:strike w:val="0"/>
                <w:color w:val="000000"/>
                <w:position w:val="-1"/>
                <w:sz w:val="22"/>
                <w:u w:val="none"/>
              </w:rPr>
              <w:t>澄小学生体检费</w:t>
            </w:r>
          </w:p>
        </w:tc>
        <w:tc>
          <w:tcPr>
            <w:vMerge w:val="restart"/>
            <w:shd w:val="clear" w:color="auto" w:fill="auto"/>
            <w:vAlign w:val="center"/>
          </w:tcPr>
          <w:p w14:paraId="7CBAD50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C3BA49F">
            <w:pPr>
              <w:pageBreakBefore w:val="0"/>
              <w:spacing w:line="240" w:lineRule="auto"/>
              <w:ind w:firstLine="0" w:firstLineChars="0"/>
              <w:jc w:val="center"/>
              <w:textAlignment w:val="auto"/>
            </w:pPr>
            <w:r>
              <w:rPr>
                <w:b w:val="0"/>
                <w:i w:val="0"/>
                <w:strike w:val="0"/>
                <w:color w:val="000000"/>
                <w:position w:val="-1"/>
                <w:sz w:val="22"/>
                <w:u w:val="none"/>
              </w:rPr>
              <w:t>0.66</w:t>
            </w:r>
          </w:p>
        </w:tc>
        <w:tc>
          <w:tcPr>
            <w:vMerge w:val="restart"/>
            <w:shd w:val="clear" w:color="auto" w:fill="auto"/>
            <w:vAlign w:val="center"/>
          </w:tcPr>
          <w:p w14:paraId="71219EA5">
            <w:pPr>
              <w:pageBreakBefore w:val="0"/>
              <w:spacing w:line="240" w:lineRule="auto"/>
              <w:ind w:firstLine="0" w:firstLineChars="0"/>
              <w:jc w:val="center"/>
              <w:textAlignment w:val="auto"/>
            </w:pPr>
            <w:r>
              <w:rPr>
                <w:b w:val="0"/>
                <w:i w:val="0"/>
                <w:strike w:val="0"/>
                <w:color w:val="000000"/>
                <w:position w:val="-1"/>
                <w:sz w:val="22"/>
                <w:u w:val="none"/>
              </w:rPr>
              <w:t>学生体检费用来对全校学生进行定期体检，可及时排查一些传染病，避免 在校内造成传播。保障在校学生的健康和学校教育教学工作的正常运行。</w:t>
            </w:r>
          </w:p>
        </w:tc>
        <w:tc>
          <w:tcPr>
            <w:tcW w:w="1175" w:type="dxa"/>
            <w:vMerge w:val="restart"/>
            <w:shd w:val="clear" w:color="auto" w:fill="auto"/>
            <w:vAlign w:val="center"/>
          </w:tcPr>
          <w:p w14:paraId="1147EE1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65D5EDA">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7AAC704">
            <w:pPr>
              <w:pageBreakBefore w:val="0"/>
              <w:spacing w:line="240" w:lineRule="auto"/>
              <w:ind w:firstLine="0" w:firstLineChars="0"/>
              <w:jc w:val="center"/>
              <w:textAlignment w:val="auto"/>
            </w:pPr>
            <w:r>
              <w:rPr>
                <w:b w:val="0"/>
                <w:i w:val="0"/>
                <w:strike w:val="0"/>
                <w:color w:val="000000"/>
                <w:position w:val="-1"/>
                <w:sz w:val="22"/>
                <w:u w:val="none"/>
              </w:rPr>
              <w:tab/>
            </w:r>
            <w:r>
              <w:rPr>
                <w:b w:val="0"/>
                <w:i w:val="0"/>
                <w:strike w:val="0"/>
                <w:color w:val="000000"/>
                <w:position w:val="-1"/>
                <w:sz w:val="22"/>
                <w:u w:val="none"/>
              </w:rPr>
              <w:t xml:space="preserve"> 学生人数</w:t>
            </w:r>
          </w:p>
        </w:tc>
        <w:tc>
          <w:tcPr>
            <w:shd w:val="clear" w:color="auto" w:fill="auto"/>
            <w:vAlign w:val="center"/>
          </w:tcPr>
          <w:p w14:paraId="26AB238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45451F2">
            <w:pPr>
              <w:pageBreakBefore w:val="0"/>
              <w:spacing w:line="240" w:lineRule="auto"/>
              <w:ind w:firstLine="0" w:firstLineChars="0"/>
              <w:jc w:val="center"/>
              <w:textAlignment w:val="auto"/>
            </w:pPr>
            <w:r>
              <w:rPr>
                <w:b w:val="0"/>
                <w:i w:val="0"/>
                <w:strike w:val="0"/>
                <w:color w:val="000000"/>
                <w:position w:val="-1"/>
                <w:sz w:val="22"/>
                <w:u w:val="none"/>
              </w:rPr>
              <w:t>264</w:t>
            </w:r>
          </w:p>
        </w:tc>
        <w:tc>
          <w:tcPr>
            <w:shd w:val="clear" w:color="auto" w:fill="auto"/>
            <w:vAlign w:val="center"/>
          </w:tcPr>
          <w:p w14:paraId="5F1B1205">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65ECC21">
            <w:pPr>
              <w:pageBreakBefore w:val="0"/>
              <w:spacing w:line="240" w:lineRule="auto"/>
              <w:ind w:firstLine="0" w:firstLineChars="0"/>
              <w:jc w:val="center"/>
              <w:textAlignment w:val="auto"/>
            </w:pPr>
            <w:r>
              <w:rPr>
                <w:b w:val="0"/>
                <w:i w:val="0"/>
                <w:strike w:val="0"/>
                <w:color w:val="000000"/>
                <w:position w:val="-1"/>
                <w:sz w:val="22"/>
                <w:u w:val="none"/>
              </w:rPr>
              <w:t>30</w:t>
            </w:r>
          </w:p>
        </w:tc>
      </w:tr>
      <w:tr w14:paraId="1A543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7831F34">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54C80440">
            <w:pPr>
              <w:pageBreakBefore w:val="0"/>
              <w:spacing w:line="240" w:lineRule="auto"/>
              <w:ind w:firstLine="0" w:firstLineChars="0"/>
              <w:jc w:val="center"/>
              <w:textAlignment w:val="auto"/>
            </w:pPr>
            <w:r>
              <w:rPr>
                <w:b w:val="0"/>
                <w:i w:val="0"/>
                <w:strike w:val="0"/>
                <w:color w:val="000000"/>
                <w:position w:val="-1"/>
                <w:sz w:val="22"/>
                <w:u w:val="none"/>
              </w:rPr>
              <w:t>澄小学生体检费</w:t>
            </w:r>
          </w:p>
        </w:tc>
        <w:tc>
          <w:tcPr>
            <w:vMerge w:val="continue"/>
            <w:shd w:val="clear" w:color="auto" w:fill="auto"/>
            <w:vAlign w:val="center"/>
          </w:tcPr>
          <w:p w14:paraId="1393865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081E063">
            <w:pPr>
              <w:pageBreakBefore w:val="0"/>
              <w:spacing w:line="240" w:lineRule="auto"/>
              <w:ind w:firstLine="0" w:firstLineChars="0"/>
              <w:jc w:val="center"/>
              <w:textAlignment w:val="auto"/>
            </w:pPr>
            <w:r>
              <w:rPr>
                <w:b w:val="0"/>
                <w:i w:val="0"/>
                <w:strike w:val="0"/>
                <w:color w:val="000000"/>
                <w:position w:val="-1"/>
                <w:sz w:val="22"/>
                <w:u w:val="none"/>
              </w:rPr>
              <w:t>0.66</w:t>
            </w:r>
          </w:p>
        </w:tc>
        <w:tc>
          <w:tcPr>
            <w:vMerge w:val="continue"/>
            <w:shd w:val="clear" w:color="auto" w:fill="auto"/>
            <w:vAlign w:val="center"/>
          </w:tcPr>
          <w:p w14:paraId="481D5E7D">
            <w:pPr>
              <w:pageBreakBefore w:val="0"/>
              <w:spacing w:line="240" w:lineRule="auto"/>
              <w:ind w:firstLine="0" w:firstLineChars="0"/>
              <w:jc w:val="center"/>
              <w:textAlignment w:val="auto"/>
            </w:pPr>
            <w:r>
              <w:rPr>
                <w:b w:val="0"/>
                <w:i w:val="0"/>
                <w:strike w:val="0"/>
                <w:color w:val="000000"/>
                <w:position w:val="-1"/>
                <w:sz w:val="22"/>
                <w:u w:val="none"/>
              </w:rPr>
              <w:t>学生体检费用来对全校学生进行定期体检，可及时排查一些传染病，避免 在校内造成传播。保障在校学生的健康和学校教育教学工作的正常运行。</w:t>
            </w:r>
          </w:p>
        </w:tc>
        <w:tc>
          <w:tcPr>
            <w:tcW w:w="1175" w:type="dxa"/>
            <w:vMerge w:val="continue"/>
            <w:shd w:val="clear" w:color="auto" w:fill="auto"/>
            <w:vAlign w:val="center"/>
          </w:tcPr>
          <w:p w14:paraId="562D753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3342EC3">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1F382C17">
            <w:pPr>
              <w:pageBreakBefore w:val="0"/>
              <w:spacing w:line="240" w:lineRule="auto"/>
              <w:ind w:firstLine="0" w:firstLineChars="0"/>
              <w:jc w:val="center"/>
              <w:textAlignment w:val="auto"/>
            </w:pPr>
            <w:r>
              <w:rPr>
                <w:b w:val="0"/>
                <w:i w:val="0"/>
                <w:strike w:val="0"/>
                <w:color w:val="000000"/>
                <w:position w:val="-1"/>
                <w:sz w:val="22"/>
                <w:u w:val="none"/>
              </w:rPr>
              <w:t>学生参加体检率</w:t>
            </w:r>
          </w:p>
        </w:tc>
        <w:tc>
          <w:tcPr>
            <w:shd w:val="clear" w:color="auto" w:fill="auto"/>
            <w:vAlign w:val="center"/>
          </w:tcPr>
          <w:p w14:paraId="0FF0D79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3E4AB39">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5E4108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43323C4">
            <w:pPr>
              <w:pageBreakBefore w:val="0"/>
              <w:spacing w:line="240" w:lineRule="auto"/>
              <w:ind w:firstLine="0" w:firstLineChars="0"/>
              <w:jc w:val="center"/>
              <w:textAlignment w:val="auto"/>
            </w:pPr>
            <w:r>
              <w:rPr>
                <w:b w:val="0"/>
                <w:i w:val="0"/>
                <w:strike w:val="0"/>
                <w:color w:val="000000"/>
                <w:position w:val="-1"/>
                <w:sz w:val="22"/>
                <w:u w:val="none"/>
              </w:rPr>
              <w:t>20</w:t>
            </w:r>
          </w:p>
        </w:tc>
      </w:tr>
      <w:tr w14:paraId="66005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F99D36A">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3C3FD0C4">
            <w:pPr>
              <w:pageBreakBefore w:val="0"/>
              <w:spacing w:line="240" w:lineRule="auto"/>
              <w:ind w:firstLine="0" w:firstLineChars="0"/>
              <w:jc w:val="center"/>
              <w:textAlignment w:val="auto"/>
            </w:pPr>
            <w:r>
              <w:rPr>
                <w:b w:val="0"/>
                <w:i w:val="0"/>
                <w:strike w:val="0"/>
                <w:color w:val="000000"/>
                <w:position w:val="-1"/>
                <w:sz w:val="22"/>
                <w:u w:val="none"/>
              </w:rPr>
              <w:t>澄小学生体检费</w:t>
            </w:r>
          </w:p>
        </w:tc>
        <w:tc>
          <w:tcPr>
            <w:vMerge w:val="continue"/>
            <w:shd w:val="clear" w:color="auto" w:fill="auto"/>
            <w:vAlign w:val="center"/>
          </w:tcPr>
          <w:p w14:paraId="6FF6FA7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A41A9E0">
            <w:pPr>
              <w:pageBreakBefore w:val="0"/>
              <w:spacing w:line="240" w:lineRule="auto"/>
              <w:ind w:firstLine="0" w:firstLineChars="0"/>
              <w:jc w:val="center"/>
              <w:textAlignment w:val="auto"/>
            </w:pPr>
            <w:r>
              <w:rPr>
                <w:b w:val="0"/>
                <w:i w:val="0"/>
                <w:strike w:val="0"/>
                <w:color w:val="000000"/>
                <w:position w:val="-1"/>
                <w:sz w:val="22"/>
                <w:u w:val="none"/>
              </w:rPr>
              <w:t>0.66</w:t>
            </w:r>
          </w:p>
        </w:tc>
        <w:tc>
          <w:tcPr>
            <w:vMerge w:val="continue"/>
            <w:shd w:val="clear" w:color="auto" w:fill="auto"/>
            <w:vAlign w:val="center"/>
          </w:tcPr>
          <w:p w14:paraId="7A272185">
            <w:pPr>
              <w:pageBreakBefore w:val="0"/>
              <w:spacing w:line="240" w:lineRule="auto"/>
              <w:ind w:firstLine="0" w:firstLineChars="0"/>
              <w:jc w:val="center"/>
              <w:textAlignment w:val="auto"/>
            </w:pPr>
            <w:r>
              <w:rPr>
                <w:b w:val="0"/>
                <w:i w:val="0"/>
                <w:strike w:val="0"/>
                <w:color w:val="000000"/>
                <w:position w:val="-1"/>
                <w:sz w:val="22"/>
                <w:u w:val="none"/>
              </w:rPr>
              <w:t>学生体检费用来对全校学生进行定期体检，可及时排查一些传染病，避免 在校内造成传播。保障在校学生的健康和学校教育教学工作的正常运行。</w:t>
            </w:r>
          </w:p>
        </w:tc>
        <w:tc>
          <w:tcPr>
            <w:tcW w:w="1175" w:type="dxa"/>
            <w:vMerge w:val="continue"/>
            <w:shd w:val="clear" w:color="auto" w:fill="auto"/>
            <w:vAlign w:val="center"/>
          </w:tcPr>
          <w:p w14:paraId="595605F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F688315">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731AFB1F">
            <w:pPr>
              <w:pageBreakBefore w:val="0"/>
              <w:spacing w:line="240" w:lineRule="auto"/>
              <w:ind w:firstLine="0" w:firstLineChars="0"/>
              <w:jc w:val="center"/>
              <w:textAlignment w:val="auto"/>
            </w:pPr>
            <w:r>
              <w:rPr>
                <w:b w:val="0"/>
                <w:i w:val="0"/>
                <w:strike w:val="0"/>
                <w:color w:val="000000"/>
                <w:position w:val="-1"/>
                <w:sz w:val="22"/>
                <w:u w:val="none"/>
              </w:rPr>
              <w:t>体检时间</w:t>
            </w:r>
          </w:p>
        </w:tc>
        <w:tc>
          <w:tcPr>
            <w:shd w:val="clear" w:color="auto" w:fill="auto"/>
            <w:vAlign w:val="center"/>
          </w:tcPr>
          <w:p w14:paraId="26908A8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EE37182">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6CCB52B9">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539AFB73">
            <w:pPr>
              <w:pageBreakBefore w:val="0"/>
              <w:spacing w:line="240" w:lineRule="auto"/>
              <w:ind w:firstLine="0" w:firstLineChars="0"/>
              <w:jc w:val="center"/>
              <w:textAlignment w:val="auto"/>
            </w:pPr>
            <w:r>
              <w:rPr>
                <w:b w:val="0"/>
                <w:i w:val="0"/>
                <w:strike w:val="0"/>
                <w:color w:val="000000"/>
                <w:position w:val="-1"/>
                <w:sz w:val="22"/>
                <w:u w:val="none"/>
              </w:rPr>
              <w:t>10</w:t>
            </w:r>
          </w:p>
        </w:tc>
      </w:tr>
      <w:tr w14:paraId="6041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03BEEB3">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09D977A1">
            <w:pPr>
              <w:pageBreakBefore w:val="0"/>
              <w:spacing w:line="240" w:lineRule="auto"/>
              <w:ind w:firstLine="0" w:firstLineChars="0"/>
              <w:jc w:val="center"/>
              <w:textAlignment w:val="auto"/>
            </w:pPr>
            <w:r>
              <w:rPr>
                <w:b w:val="0"/>
                <w:i w:val="0"/>
                <w:strike w:val="0"/>
                <w:color w:val="000000"/>
                <w:position w:val="-1"/>
                <w:sz w:val="22"/>
                <w:u w:val="none"/>
              </w:rPr>
              <w:t>澄小学生体检费</w:t>
            </w:r>
          </w:p>
        </w:tc>
        <w:tc>
          <w:tcPr>
            <w:vMerge w:val="continue"/>
            <w:shd w:val="clear" w:color="auto" w:fill="auto"/>
            <w:vAlign w:val="center"/>
          </w:tcPr>
          <w:p w14:paraId="5E65BFA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540ECC0">
            <w:pPr>
              <w:pageBreakBefore w:val="0"/>
              <w:spacing w:line="240" w:lineRule="auto"/>
              <w:ind w:firstLine="0" w:firstLineChars="0"/>
              <w:jc w:val="center"/>
              <w:textAlignment w:val="auto"/>
            </w:pPr>
            <w:r>
              <w:rPr>
                <w:b w:val="0"/>
                <w:i w:val="0"/>
                <w:strike w:val="0"/>
                <w:color w:val="000000"/>
                <w:position w:val="-1"/>
                <w:sz w:val="22"/>
                <w:u w:val="none"/>
              </w:rPr>
              <w:t>0.66</w:t>
            </w:r>
          </w:p>
        </w:tc>
        <w:tc>
          <w:tcPr>
            <w:vMerge w:val="continue"/>
            <w:shd w:val="clear" w:color="auto" w:fill="auto"/>
            <w:vAlign w:val="center"/>
          </w:tcPr>
          <w:p w14:paraId="62666BBA">
            <w:pPr>
              <w:pageBreakBefore w:val="0"/>
              <w:spacing w:line="240" w:lineRule="auto"/>
              <w:ind w:firstLine="0" w:firstLineChars="0"/>
              <w:jc w:val="center"/>
              <w:textAlignment w:val="auto"/>
            </w:pPr>
            <w:r>
              <w:rPr>
                <w:b w:val="0"/>
                <w:i w:val="0"/>
                <w:strike w:val="0"/>
                <w:color w:val="000000"/>
                <w:position w:val="-1"/>
                <w:sz w:val="22"/>
                <w:u w:val="none"/>
              </w:rPr>
              <w:t>学生体检费用来对全校学生进行定期体检，可及时排查一些传染病，避免 在校内造成传播。保障在校学生的健康和学校教育教学工作的正常运行。</w:t>
            </w:r>
          </w:p>
        </w:tc>
        <w:tc>
          <w:tcPr>
            <w:tcW w:w="1175" w:type="dxa"/>
            <w:shd w:val="clear" w:color="auto" w:fill="auto"/>
            <w:vAlign w:val="center"/>
          </w:tcPr>
          <w:p w14:paraId="713C244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E5F3C53">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EA0FCD2">
            <w:pPr>
              <w:pageBreakBefore w:val="0"/>
              <w:spacing w:line="240" w:lineRule="auto"/>
              <w:ind w:firstLine="0" w:firstLineChars="0"/>
              <w:jc w:val="center"/>
              <w:textAlignment w:val="auto"/>
            </w:pPr>
            <w:r>
              <w:rPr>
                <w:b w:val="0"/>
                <w:i w:val="0"/>
                <w:strike w:val="0"/>
                <w:color w:val="000000"/>
                <w:position w:val="-1"/>
                <w:sz w:val="22"/>
                <w:u w:val="none"/>
              </w:rPr>
              <w:t>保障学生的健康</w:t>
            </w:r>
          </w:p>
        </w:tc>
        <w:tc>
          <w:tcPr>
            <w:shd w:val="clear" w:color="auto" w:fill="auto"/>
            <w:vAlign w:val="center"/>
          </w:tcPr>
          <w:p w14:paraId="3A97D50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B649CE6">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59B0BF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123C276">
            <w:pPr>
              <w:pageBreakBefore w:val="0"/>
              <w:spacing w:line="240" w:lineRule="auto"/>
              <w:ind w:firstLine="0" w:firstLineChars="0"/>
              <w:jc w:val="center"/>
              <w:textAlignment w:val="auto"/>
            </w:pPr>
            <w:r>
              <w:rPr>
                <w:b w:val="0"/>
                <w:i w:val="0"/>
                <w:strike w:val="0"/>
                <w:color w:val="000000"/>
                <w:position w:val="-1"/>
                <w:sz w:val="22"/>
                <w:u w:val="none"/>
              </w:rPr>
              <w:t>20</w:t>
            </w:r>
          </w:p>
        </w:tc>
      </w:tr>
      <w:tr w14:paraId="0F96C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FFAF8E9">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267C1340">
            <w:pPr>
              <w:pageBreakBefore w:val="0"/>
              <w:spacing w:line="240" w:lineRule="auto"/>
              <w:ind w:firstLine="0" w:firstLineChars="0"/>
              <w:jc w:val="center"/>
              <w:textAlignment w:val="auto"/>
            </w:pPr>
            <w:r>
              <w:rPr>
                <w:b w:val="0"/>
                <w:i w:val="0"/>
                <w:strike w:val="0"/>
                <w:color w:val="000000"/>
                <w:position w:val="-1"/>
                <w:sz w:val="22"/>
                <w:u w:val="none"/>
              </w:rPr>
              <w:t>澄小学生体检费</w:t>
            </w:r>
          </w:p>
        </w:tc>
        <w:tc>
          <w:tcPr>
            <w:vMerge w:val="continue"/>
            <w:shd w:val="clear" w:color="auto" w:fill="auto"/>
            <w:vAlign w:val="center"/>
          </w:tcPr>
          <w:p w14:paraId="64DC8D6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0B7C63E">
            <w:pPr>
              <w:pageBreakBefore w:val="0"/>
              <w:spacing w:line="240" w:lineRule="auto"/>
              <w:ind w:firstLine="0" w:firstLineChars="0"/>
              <w:jc w:val="center"/>
              <w:textAlignment w:val="auto"/>
            </w:pPr>
            <w:r>
              <w:rPr>
                <w:b w:val="0"/>
                <w:i w:val="0"/>
                <w:strike w:val="0"/>
                <w:color w:val="000000"/>
                <w:position w:val="-1"/>
                <w:sz w:val="22"/>
                <w:u w:val="none"/>
              </w:rPr>
              <w:t>0.66</w:t>
            </w:r>
          </w:p>
        </w:tc>
        <w:tc>
          <w:tcPr>
            <w:vMerge w:val="continue"/>
            <w:shd w:val="clear" w:color="auto" w:fill="auto"/>
            <w:vAlign w:val="center"/>
          </w:tcPr>
          <w:p w14:paraId="37C5D774">
            <w:pPr>
              <w:pageBreakBefore w:val="0"/>
              <w:spacing w:line="240" w:lineRule="auto"/>
              <w:ind w:firstLine="0" w:firstLineChars="0"/>
              <w:jc w:val="center"/>
              <w:textAlignment w:val="auto"/>
            </w:pPr>
            <w:r>
              <w:rPr>
                <w:b w:val="0"/>
                <w:i w:val="0"/>
                <w:strike w:val="0"/>
                <w:color w:val="000000"/>
                <w:position w:val="-1"/>
                <w:sz w:val="22"/>
                <w:u w:val="none"/>
              </w:rPr>
              <w:t>学生体检费用来对全校学生进行定期体检，可及时排查一些传染病，避免 在校内造成传播。保障在校学生的健康和学校教育教学工作的正常运行。</w:t>
            </w:r>
          </w:p>
        </w:tc>
        <w:tc>
          <w:tcPr>
            <w:tcW w:w="1175" w:type="dxa"/>
            <w:shd w:val="clear" w:color="auto" w:fill="auto"/>
            <w:vAlign w:val="center"/>
          </w:tcPr>
          <w:p w14:paraId="20BC7A38">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FDA7D8D">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1B8CED9">
            <w:pPr>
              <w:pageBreakBefore w:val="0"/>
              <w:spacing w:line="240" w:lineRule="auto"/>
              <w:ind w:firstLine="0" w:firstLineChars="0"/>
              <w:jc w:val="center"/>
              <w:textAlignment w:val="auto"/>
            </w:pPr>
            <w:r>
              <w:rPr>
                <w:b w:val="0"/>
                <w:i w:val="0"/>
                <w:strike w:val="0"/>
                <w:color w:val="000000"/>
                <w:position w:val="-1"/>
                <w:sz w:val="22"/>
                <w:u w:val="none"/>
              </w:rPr>
              <w:t>学校、家长、学生满意度</w:t>
            </w:r>
          </w:p>
        </w:tc>
        <w:tc>
          <w:tcPr>
            <w:shd w:val="clear" w:color="auto" w:fill="auto"/>
            <w:vAlign w:val="center"/>
          </w:tcPr>
          <w:p w14:paraId="467F15A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155C0A1">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FEC7AF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01A321E">
            <w:pPr>
              <w:pageBreakBefore w:val="0"/>
              <w:spacing w:line="240" w:lineRule="auto"/>
              <w:ind w:firstLine="0" w:firstLineChars="0"/>
              <w:jc w:val="center"/>
              <w:textAlignment w:val="auto"/>
            </w:pPr>
            <w:r>
              <w:rPr>
                <w:b w:val="0"/>
                <w:i w:val="0"/>
                <w:strike w:val="0"/>
                <w:color w:val="000000"/>
                <w:position w:val="-1"/>
                <w:sz w:val="22"/>
                <w:u w:val="none"/>
              </w:rPr>
              <w:t>10</w:t>
            </w:r>
          </w:p>
        </w:tc>
      </w:tr>
      <w:tr w14:paraId="6338A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9E361CF">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restart"/>
            <w:shd w:val="clear" w:color="auto" w:fill="auto"/>
            <w:vAlign w:val="center"/>
          </w:tcPr>
          <w:p w14:paraId="3FDFE680">
            <w:pPr>
              <w:pageBreakBefore w:val="0"/>
              <w:spacing w:line="240" w:lineRule="auto"/>
              <w:ind w:firstLine="0" w:firstLineChars="0"/>
              <w:jc w:val="center"/>
              <w:textAlignment w:val="auto"/>
            </w:pPr>
            <w:r>
              <w:rPr>
                <w:b w:val="0"/>
                <w:i w:val="0"/>
                <w:strike w:val="0"/>
                <w:color w:val="000000"/>
                <w:position w:val="-1"/>
                <w:sz w:val="22"/>
                <w:u w:val="none"/>
              </w:rPr>
              <w:t>澄小教师伙食费</w:t>
            </w:r>
          </w:p>
        </w:tc>
        <w:tc>
          <w:tcPr>
            <w:vMerge w:val="restart"/>
            <w:shd w:val="clear" w:color="auto" w:fill="auto"/>
            <w:vAlign w:val="center"/>
          </w:tcPr>
          <w:p w14:paraId="3535C3D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57D2C82">
            <w:pPr>
              <w:pageBreakBefore w:val="0"/>
              <w:spacing w:line="240" w:lineRule="auto"/>
              <w:ind w:firstLine="0" w:firstLineChars="0"/>
              <w:jc w:val="center"/>
              <w:textAlignment w:val="auto"/>
            </w:pPr>
            <w:r>
              <w:rPr>
                <w:b w:val="0"/>
                <w:i w:val="0"/>
                <w:strike w:val="0"/>
                <w:color w:val="000000"/>
                <w:position w:val="-1"/>
                <w:sz w:val="22"/>
                <w:u w:val="none"/>
              </w:rPr>
              <w:t>4.10</w:t>
            </w:r>
          </w:p>
        </w:tc>
        <w:tc>
          <w:tcPr>
            <w:vMerge w:val="restart"/>
            <w:shd w:val="clear" w:color="auto" w:fill="auto"/>
            <w:vAlign w:val="center"/>
          </w:tcPr>
          <w:p w14:paraId="3B8C1AA8">
            <w:pPr>
              <w:pageBreakBefore w:val="0"/>
              <w:spacing w:line="240" w:lineRule="auto"/>
              <w:ind w:firstLine="0" w:firstLineChars="0"/>
              <w:jc w:val="center"/>
              <w:textAlignment w:val="auto"/>
            </w:pPr>
            <w:r>
              <w:rPr>
                <w:b w:val="0"/>
                <w:i w:val="0"/>
                <w:strike w:val="0"/>
                <w:color w:val="000000"/>
                <w:position w:val="-1"/>
                <w:sz w:val="22"/>
                <w:u w:val="none"/>
              </w:rPr>
              <w:t>教师伙食费有效解决了教师们早午餐问题，保障教师在校期间的正常教育教学工作。提高教师的工作积极性及教学效率。</w:t>
            </w:r>
          </w:p>
        </w:tc>
        <w:tc>
          <w:tcPr>
            <w:tcW w:w="1175" w:type="dxa"/>
            <w:vMerge w:val="restart"/>
            <w:shd w:val="clear" w:color="auto" w:fill="auto"/>
            <w:vAlign w:val="center"/>
          </w:tcPr>
          <w:p w14:paraId="72D16A0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632FD69">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FFB6A2E">
            <w:pPr>
              <w:pageBreakBefore w:val="0"/>
              <w:spacing w:line="240" w:lineRule="auto"/>
              <w:ind w:firstLine="0" w:firstLineChars="0"/>
              <w:jc w:val="center"/>
              <w:textAlignment w:val="auto"/>
            </w:pPr>
            <w:r>
              <w:rPr>
                <w:b w:val="0"/>
                <w:i w:val="0"/>
                <w:strike w:val="0"/>
                <w:color w:val="000000"/>
                <w:position w:val="-1"/>
                <w:sz w:val="22"/>
                <w:u w:val="none"/>
              </w:rPr>
              <w:t>教师人数</w:t>
            </w:r>
          </w:p>
        </w:tc>
        <w:tc>
          <w:tcPr>
            <w:shd w:val="clear" w:color="auto" w:fill="auto"/>
            <w:vAlign w:val="center"/>
          </w:tcPr>
          <w:p w14:paraId="733F43E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5679FE0">
            <w:pPr>
              <w:pageBreakBefore w:val="0"/>
              <w:spacing w:line="240" w:lineRule="auto"/>
              <w:ind w:firstLine="0" w:firstLineChars="0"/>
              <w:jc w:val="center"/>
              <w:textAlignment w:val="auto"/>
            </w:pPr>
            <w:r>
              <w:rPr>
                <w:b w:val="0"/>
                <w:i w:val="0"/>
                <w:strike w:val="0"/>
                <w:color w:val="000000"/>
                <w:position w:val="-1"/>
                <w:sz w:val="22"/>
                <w:u w:val="none"/>
              </w:rPr>
              <w:t>19</w:t>
            </w:r>
          </w:p>
        </w:tc>
        <w:tc>
          <w:tcPr>
            <w:shd w:val="clear" w:color="auto" w:fill="auto"/>
            <w:vAlign w:val="center"/>
          </w:tcPr>
          <w:p w14:paraId="4D0AA8B7">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E580816">
            <w:pPr>
              <w:pageBreakBefore w:val="0"/>
              <w:spacing w:line="240" w:lineRule="auto"/>
              <w:ind w:firstLine="0" w:firstLineChars="0"/>
              <w:jc w:val="center"/>
              <w:textAlignment w:val="auto"/>
            </w:pPr>
            <w:r>
              <w:rPr>
                <w:b w:val="0"/>
                <w:i w:val="0"/>
                <w:strike w:val="0"/>
                <w:color w:val="000000"/>
                <w:position w:val="-1"/>
                <w:sz w:val="22"/>
                <w:u w:val="none"/>
              </w:rPr>
              <w:t>40</w:t>
            </w:r>
          </w:p>
        </w:tc>
      </w:tr>
      <w:tr w14:paraId="2CF3D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780AD5D">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042A1C7D">
            <w:pPr>
              <w:pageBreakBefore w:val="0"/>
              <w:spacing w:line="240" w:lineRule="auto"/>
              <w:ind w:firstLine="0" w:firstLineChars="0"/>
              <w:jc w:val="center"/>
              <w:textAlignment w:val="auto"/>
            </w:pPr>
            <w:r>
              <w:rPr>
                <w:b w:val="0"/>
                <w:i w:val="0"/>
                <w:strike w:val="0"/>
                <w:color w:val="000000"/>
                <w:position w:val="-1"/>
                <w:sz w:val="22"/>
                <w:u w:val="none"/>
              </w:rPr>
              <w:t>澄小教师伙食费</w:t>
            </w:r>
          </w:p>
        </w:tc>
        <w:tc>
          <w:tcPr>
            <w:vMerge w:val="continue"/>
            <w:shd w:val="clear" w:color="auto" w:fill="auto"/>
            <w:vAlign w:val="center"/>
          </w:tcPr>
          <w:p w14:paraId="10FAE2F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6D154F0">
            <w:pPr>
              <w:pageBreakBefore w:val="0"/>
              <w:spacing w:line="240" w:lineRule="auto"/>
              <w:ind w:firstLine="0" w:firstLineChars="0"/>
              <w:jc w:val="center"/>
              <w:textAlignment w:val="auto"/>
            </w:pPr>
            <w:r>
              <w:rPr>
                <w:b w:val="0"/>
                <w:i w:val="0"/>
                <w:strike w:val="0"/>
                <w:color w:val="000000"/>
                <w:position w:val="-1"/>
                <w:sz w:val="22"/>
                <w:u w:val="none"/>
              </w:rPr>
              <w:t>4.10</w:t>
            </w:r>
          </w:p>
        </w:tc>
        <w:tc>
          <w:tcPr>
            <w:vMerge w:val="continue"/>
            <w:shd w:val="clear" w:color="auto" w:fill="auto"/>
            <w:vAlign w:val="center"/>
          </w:tcPr>
          <w:p w14:paraId="329AE003">
            <w:pPr>
              <w:pageBreakBefore w:val="0"/>
              <w:spacing w:line="240" w:lineRule="auto"/>
              <w:ind w:firstLine="0" w:firstLineChars="0"/>
              <w:jc w:val="center"/>
              <w:textAlignment w:val="auto"/>
            </w:pPr>
            <w:r>
              <w:rPr>
                <w:b w:val="0"/>
                <w:i w:val="0"/>
                <w:strike w:val="0"/>
                <w:color w:val="000000"/>
                <w:position w:val="-1"/>
                <w:sz w:val="22"/>
                <w:u w:val="none"/>
              </w:rPr>
              <w:t>教师伙食费有效解决了教师们早午餐问题，保障教师在校期间的正常教育教学工作。提高教师的工作积极性及教学效率。</w:t>
            </w:r>
          </w:p>
        </w:tc>
        <w:tc>
          <w:tcPr>
            <w:tcW w:w="1175" w:type="dxa"/>
            <w:vMerge w:val="continue"/>
            <w:shd w:val="clear" w:color="auto" w:fill="auto"/>
            <w:vAlign w:val="center"/>
          </w:tcPr>
          <w:p w14:paraId="317A899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EB77BE1">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0B00A023">
            <w:pPr>
              <w:pageBreakBefore w:val="0"/>
              <w:spacing w:line="240" w:lineRule="auto"/>
              <w:ind w:firstLine="0" w:firstLineChars="0"/>
              <w:jc w:val="center"/>
              <w:textAlignment w:val="auto"/>
            </w:pPr>
            <w:r>
              <w:rPr>
                <w:b w:val="0"/>
                <w:i w:val="0"/>
                <w:strike w:val="0"/>
                <w:color w:val="000000"/>
                <w:position w:val="-1"/>
                <w:sz w:val="22"/>
                <w:u w:val="none"/>
              </w:rPr>
              <w:t>支出时间</w:t>
            </w:r>
          </w:p>
        </w:tc>
        <w:tc>
          <w:tcPr>
            <w:shd w:val="clear" w:color="auto" w:fill="auto"/>
            <w:vAlign w:val="center"/>
          </w:tcPr>
          <w:p w14:paraId="11AE075A">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2AD2195">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1A50A9DD">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29C1D2D4">
            <w:pPr>
              <w:pageBreakBefore w:val="0"/>
              <w:spacing w:line="240" w:lineRule="auto"/>
              <w:ind w:firstLine="0" w:firstLineChars="0"/>
              <w:jc w:val="center"/>
              <w:textAlignment w:val="auto"/>
            </w:pPr>
            <w:r>
              <w:rPr>
                <w:b w:val="0"/>
                <w:i w:val="0"/>
                <w:strike w:val="0"/>
                <w:color w:val="000000"/>
                <w:position w:val="-1"/>
                <w:sz w:val="22"/>
                <w:u w:val="none"/>
              </w:rPr>
              <w:t>20</w:t>
            </w:r>
          </w:p>
        </w:tc>
      </w:tr>
      <w:tr w14:paraId="60016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EA341B5">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62AEB298">
            <w:pPr>
              <w:pageBreakBefore w:val="0"/>
              <w:spacing w:line="240" w:lineRule="auto"/>
              <w:ind w:firstLine="0" w:firstLineChars="0"/>
              <w:jc w:val="center"/>
              <w:textAlignment w:val="auto"/>
            </w:pPr>
            <w:r>
              <w:rPr>
                <w:b w:val="0"/>
                <w:i w:val="0"/>
                <w:strike w:val="0"/>
                <w:color w:val="000000"/>
                <w:position w:val="-1"/>
                <w:sz w:val="22"/>
                <w:u w:val="none"/>
              </w:rPr>
              <w:t>澄小教师伙食费</w:t>
            </w:r>
          </w:p>
        </w:tc>
        <w:tc>
          <w:tcPr>
            <w:vMerge w:val="continue"/>
            <w:shd w:val="clear" w:color="auto" w:fill="auto"/>
            <w:vAlign w:val="center"/>
          </w:tcPr>
          <w:p w14:paraId="0DEA885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B4EE6F2">
            <w:pPr>
              <w:pageBreakBefore w:val="0"/>
              <w:spacing w:line="240" w:lineRule="auto"/>
              <w:ind w:firstLine="0" w:firstLineChars="0"/>
              <w:jc w:val="center"/>
              <w:textAlignment w:val="auto"/>
            </w:pPr>
            <w:r>
              <w:rPr>
                <w:b w:val="0"/>
                <w:i w:val="0"/>
                <w:strike w:val="0"/>
                <w:color w:val="000000"/>
                <w:position w:val="-1"/>
                <w:sz w:val="22"/>
                <w:u w:val="none"/>
              </w:rPr>
              <w:t>4.10</w:t>
            </w:r>
          </w:p>
        </w:tc>
        <w:tc>
          <w:tcPr>
            <w:vMerge w:val="continue"/>
            <w:shd w:val="clear" w:color="auto" w:fill="auto"/>
            <w:vAlign w:val="center"/>
          </w:tcPr>
          <w:p w14:paraId="6004C313">
            <w:pPr>
              <w:pageBreakBefore w:val="0"/>
              <w:spacing w:line="240" w:lineRule="auto"/>
              <w:ind w:firstLine="0" w:firstLineChars="0"/>
              <w:jc w:val="center"/>
              <w:textAlignment w:val="auto"/>
            </w:pPr>
            <w:r>
              <w:rPr>
                <w:b w:val="0"/>
                <w:i w:val="0"/>
                <w:strike w:val="0"/>
                <w:color w:val="000000"/>
                <w:position w:val="-1"/>
                <w:sz w:val="22"/>
                <w:u w:val="none"/>
              </w:rPr>
              <w:t>教师伙食费有效解决了教师们早午餐问题，保障教师在校期间的正常教育教学工作。提高教师的工作积极性及教学效率。</w:t>
            </w:r>
          </w:p>
        </w:tc>
        <w:tc>
          <w:tcPr>
            <w:tcW w:w="1175" w:type="dxa"/>
            <w:shd w:val="clear" w:color="auto" w:fill="auto"/>
            <w:vAlign w:val="center"/>
          </w:tcPr>
          <w:p w14:paraId="0C7FE167">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3D10408">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21A9D736">
            <w:pPr>
              <w:pageBreakBefore w:val="0"/>
              <w:spacing w:line="240" w:lineRule="auto"/>
              <w:ind w:firstLine="0" w:firstLineChars="0"/>
              <w:jc w:val="center"/>
              <w:textAlignment w:val="auto"/>
            </w:pPr>
            <w:r>
              <w:rPr>
                <w:b w:val="0"/>
                <w:i w:val="0"/>
                <w:strike w:val="0"/>
                <w:color w:val="000000"/>
                <w:position w:val="-1"/>
                <w:sz w:val="22"/>
                <w:u w:val="none"/>
              </w:rPr>
              <w:t>保障教师误餐</w:t>
            </w:r>
          </w:p>
        </w:tc>
        <w:tc>
          <w:tcPr>
            <w:shd w:val="clear" w:color="auto" w:fill="auto"/>
            <w:vAlign w:val="center"/>
          </w:tcPr>
          <w:p w14:paraId="7DC9EEE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7DB5FB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33BCDA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45477BC">
            <w:pPr>
              <w:pageBreakBefore w:val="0"/>
              <w:spacing w:line="240" w:lineRule="auto"/>
              <w:ind w:firstLine="0" w:firstLineChars="0"/>
              <w:jc w:val="center"/>
              <w:textAlignment w:val="auto"/>
            </w:pPr>
            <w:r>
              <w:rPr>
                <w:b w:val="0"/>
                <w:i w:val="0"/>
                <w:strike w:val="0"/>
                <w:color w:val="000000"/>
                <w:position w:val="-1"/>
                <w:sz w:val="22"/>
                <w:u w:val="none"/>
              </w:rPr>
              <w:t>20</w:t>
            </w:r>
          </w:p>
        </w:tc>
      </w:tr>
      <w:tr w14:paraId="3F296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602654F">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3BDC229E">
            <w:pPr>
              <w:pageBreakBefore w:val="0"/>
              <w:spacing w:line="240" w:lineRule="auto"/>
              <w:ind w:firstLine="0" w:firstLineChars="0"/>
              <w:jc w:val="center"/>
              <w:textAlignment w:val="auto"/>
            </w:pPr>
            <w:r>
              <w:rPr>
                <w:b w:val="0"/>
                <w:i w:val="0"/>
                <w:strike w:val="0"/>
                <w:color w:val="000000"/>
                <w:position w:val="-1"/>
                <w:sz w:val="22"/>
                <w:u w:val="none"/>
              </w:rPr>
              <w:t>澄小教师伙食费</w:t>
            </w:r>
          </w:p>
        </w:tc>
        <w:tc>
          <w:tcPr>
            <w:vMerge w:val="continue"/>
            <w:shd w:val="clear" w:color="auto" w:fill="auto"/>
            <w:vAlign w:val="center"/>
          </w:tcPr>
          <w:p w14:paraId="1A5EAE8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A74430B">
            <w:pPr>
              <w:pageBreakBefore w:val="0"/>
              <w:spacing w:line="240" w:lineRule="auto"/>
              <w:ind w:firstLine="0" w:firstLineChars="0"/>
              <w:jc w:val="center"/>
              <w:textAlignment w:val="auto"/>
            </w:pPr>
            <w:r>
              <w:rPr>
                <w:b w:val="0"/>
                <w:i w:val="0"/>
                <w:strike w:val="0"/>
                <w:color w:val="000000"/>
                <w:position w:val="-1"/>
                <w:sz w:val="22"/>
                <w:u w:val="none"/>
              </w:rPr>
              <w:t>4.10</w:t>
            </w:r>
          </w:p>
        </w:tc>
        <w:tc>
          <w:tcPr>
            <w:vMerge w:val="continue"/>
            <w:shd w:val="clear" w:color="auto" w:fill="auto"/>
            <w:vAlign w:val="center"/>
          </w:tcPr>
          <w:p w14:paraId="28A77028">
            <w:pPr>
              <w:pageBreakBefore w:val="0"/>
              <w:spacing w:line="240" w:lineRule="auto"/>
              <w:ind w:firstLine="0" w:firstLineChars="0"/>
              <w:jc w:val="center"/>
              <w:textAlignment w:val="auto"/>
            </w:pPr>
            <w:r>
              <w:rPr>
                <w:b w:val="0"/>
                <w:i w:val="0"/>
                <w:strike w:val="0"/>
                <w:color w:val="000000"/>
                <w:position w:val="-1"/>
                <w:sz w:val="22"/>
                <w:u w:val="none"/>
              </w:rPr>
              <w:t>教师伙食费有效解决了教师们早午餐问题，保障教师在校期间的正常教育教学工作。提高教师的工作积极性及教学效率。</w:t>
            </w:r>
          </w:p>
        </w:tc>
        <w:tc>
          <w:tcPr>
            <w:tcW w:w="1175" w:type="dxa"/>
            <w:shd w:val="clear" w:color="auto" w:fill="auto"/>
            <w:vAlign w:val="center"/>
          </w:tcPr>
          <w:p w14:paraId="54F8EB95">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0FC7F97">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7CC0AC4">
            <w:pPr>
              <w:pageBreakBefore w:val="0"/>
              <w:spacing w:line="240" w:lineRule="auto"/>
              <w:ind w:firstLine="0" w:firstLineChars="0"/>
              <w:jc w:val="center"/>
              <w:textAlignment w:val="auto"/>
            </w:pPr>
            <w:r>
              <w:rPr>
                <w:b w:val="0"/>
                <w:i w:val="0"/>
                <w:strike w:val="0"/>
                <w:color w:val="000000"/>
                <w:position w:val="-1"/>
                <w:sz w:val="22"/>
                <w:u w:val="none"/>
              </w:rPr>
              <w:t>教师及社会满意度</w:t>
            </w:r>
          </w:p>
        </w:tc>
        <w:tc>
          <w:tcPr>
            <w:shd w:val="clear" w:color="auto" w:fill="auto"/>
            <w:vAlign w:val="center"/>
          </w:tcPr>
          <w:p w14:paraId="449BF42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F826B18">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3EE4B8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5852E4F">
            <w:pPr>
              <w:pageBreakBefore w:val="0"/>
              <w:spacing w:line="240" w:lineRule="auto"/>
              <w:ind w:firstLine="0" w:firstLineChars="0"/>
              <w:jc w:val="center"/>
              <w:textAlignment w:val="auto"/>
            </w:pPr>
            <w:r>
              <w:rPr>
                <w:b w:val="0"/>
                <w:i w:val="0"/>
                <w:strike w:val="0"/>
                <w:color w:val="000000"/>
                <w:position w:val="-1"/>
                <w:sz w:val="22"/>
                <w:u w:val="none"/>
              </w:rPr>
              <w:t>10</w:t>
            </w:r>
          </w:p>
        </w:tc>
      </w:tr>
      <w:tr w14:paraId="6494E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4042063">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restart"/>
            <w:shd w:val="clear" w:color="auto" w:fill="auto"/>
            <w:vAlign w:val="center"/>
          </w:tcPr>
          <w:p w14:paraId="332AD0DE">
            <w:pPr>
              <w:pageBreakBefore w:val="0"/>
              <w:spacing w:line="240" w:lineRule="auto"/>
              <w:ind w:firstLine="0" w:firstLineChars="0"/>
              <w:jc w:val="center"/>
              <w:textAlignment w:val="auto"/>
            </w:pPr>
            <w:r>
              <w:rPr>
                <w:b w:val="0"/>
                <w:i w:val="0"/>
                <w:strike w:val="0"/>
                <w:color w:val="000000"/>
                <w:position w:val="-1"/>
                <w:sz w:val="22"/>
                <w:u w:val="none"/>
              </w:rPr>
              <w:t>澄小独生子女费</w:t>
            </w:r>
          </w:p>
        </w:tc>
        <w:tc>
          <w:tcPr>
            <w:vMerge w:val="restart"/>
            <w:shd w:val="clear" w:color="auto" w:fill="auto"/>
            <w:vAlign w:val="center"/>
          </w:tcPr>
          <w:p w14:paraId="6F92F51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AC24E19">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restart"/>
            <w:shd w:val="clear" w:color="auto" w:fill="auto"/>
            <w:vAlign w:val="center"/>
          </w:tcPr>
          <w:p w14:paraId="0660E687">
            <w:pPr>
              <w:pageBreakBefore w:val="0"/>
              <w:spacing w:line="240" w:lineRule="auto"/>
              <w:ind w:firstLine="0" w:firstLineChars="0"/>
              <w:jc w:val="center"/>
              <w:textAlignment w:val="auto"/>
            </w:pPr>
            <w:r>
              <w:rPr>
                <w:b w:val="0"/>
                <w:i w:val="0"/>
                <w:strike w:val="0"/>
                <w:color w:val="000000"/>
                <w:position w:val="-1"/>
                <w:sz w:val="22"/>
                <w:u w:val="none"/>
              </w:rPr>
              <w:t>独生子女费保障独生子女享受国家出台的补贴政策。计划生育实施以来，独生子女费发放到14周岁，实行独生子女每年200元的政策。</w:t>
            </w:r>
          </w:p>
        </w:tc>
        <w:tc>
          <w:tcPr>
            <w:tcW w:w="1175" w:type="dxa"/>
            <w:vMerge w:val="restart"/>
            <w:shd w:val="clear" w:color="auto" w:fill="auto"/>
            <w:vAlign w:val="center"/>
          </w:tcPr>
          <w:p w14:paraId="50F13D8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9C4EEB4">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6B1B57C">
            <w:pPr>
              <w:pageBreakBefore w:val="0"/>
              <w:spacing w:line="240" w:lineRule="auto"/>
              <w:ind w:firstLine="0" w:firstLineChars="0"/>
              <w:jc w:val="center"/>
              <w:textAlignment w:val="auto"/>
            </w:pPr>
            <w:r>
              <w:rPr>
                <w:b w:val="0"/>
                <w:i w:val="0"/>
                <w:strike w:val="0"/>
                <w:color w:val="000000"/>
                <w:position w:val="-1"/>
                <w:sz w:val="22"/>
                <w:u w:val="none"/>
              </w:rPr>
              <w:t>独生子女人数</w:t>
            </w:r>
          </w:p>
        </w:tc>
        <w:tc>
          <w:tcPr>
            <w:shd w:val="clear" w:color="auto" w:fill="auto"/>
            <w:vAlign w:val="center"/>
          </w:tcPr>
          <w:p w14:paraId="0DD056C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B125B0D">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10E12B33">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E6B484E">
            <w:pPr>
              <w:pageBreakBefore w:val="0"/>
              <w:spacing w:line="240" w:lineRule="auto"/>
              <w:ind w:firstLine="0" w:firstLineChars="0"/>
              <w:jc w:val="center"/>
              <w:textAlignment w:val="auto"/>
            </w:pPr>
            <w:r>
              <w:rPr>
                <w:b w:val="0"/>
                <w:i w:val="0"/>
                <w:strike w:val="0"/>
                <w:color w:val="000000"/>
                <w:position w:val="-1"/>
                <w:sz w:val="22"/>
                <w:u w:val="none"/>
              </w:rPr>
              <w:t>30</w:t>
            </w:r>
          </w:p>
        </w:tc>
      </w:tr>
      <w:tr w14:paraId="6018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01487AB">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5A46E1CD">
            <w:pPr>
              <w:pageBreakBefore w:val="0"/>
              <w:spacing w:line="240" w:lineRule="auto"/>
              <w:ind w:firstLine="0" w:firstLineChars="0"/>
              <w:jc w:val="center"/>
              <w:textAlignment w:val="auto"/>
            </w:pPr>
            <w:r>
              <w:rPr>
                <w:b w:val="0"/>
                <w:i w:val="0"/>
                <w:strike w:val="0"/>
                <w:color w:val="000000"/>
                <w:position w:val="-1"/>
                <w:sz w:val="22"/>
                <w:u w:val="none"/>
              </w:rPr>
              <w:t>澄小独生子女费</w:t>
            </w:r>
          </w:p>
        </w:tc>
        <w:tc>
          <w:tcPr>
            <w:vMerge w:val="continue"/>
            <w:shd w:val="clear" w:color="auto" w:fill="auto"/>
            <w:vAlign w:val="center"/>
          </w:tcPr>
          <w:p w14:paraId="1F76511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E308107">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0D1D974E">
            <w:pPr>
              <w:pageBreakBefore w:val="0"/>
              <w:spacing w:line="240" w:lineRule="auto"/>
              <w:ind w:firstLine="0" w:firstLineChars="0"/>
              <w:jc w:val="center"/>
              <w:textAlignment w:val="auto"/>
            </w:pPr>
            <w:r>
              <w:rPr>
                <w:b w:val="0"/>
                <w:i w:val="0"/>
                <w:strike w:val="0"/>
                <w:color w:val="000000"/>
                <w:position w:val="-1"/>
                <w:sz w:val="22"/>
                <w:u w:val="none"/>
              </w:rPr>
              <w:t>独生子女费保障独生子女享受国家出台的补贴政策。计划生育实施以来，独生子女费发放到14周岁，实行独生子女每年200元的政策。</w:t>
            </w:r>
          </w:p>
        </w:tc>
        <w:tc>
          <w:tcPr>
            <w:tcW w:w="1175" w:type="dxa"/>
            <w:vMerge w:val="continue"/>
            <w:shd w:val="clear" w:color="auto" w:fill="auto"/>
            <w:vAlign w:val="center"/>
          </w:tcPr>
          <w:p w14:paraId="5849E43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4A42502">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498BB193">
            <w:pPr>
              <w:pageBreakBefore w:val="0"/>
              <w:spacing w:line="240" w:lineRule="auto"/>
              <w:ind w:firstLine="0" w:firstLineChars="0"/>
              <w:jc w:val="center"/>
              <w:textAlignment w:val="auto"/>
            </w:pPr>
            <w:r>
              <w:rPr>
                <w:b w:val="0"/>
                <w:i w:val="0"/>
                <w:strike w:val="0"/>
                <w:color w:val="000000"/>
                <w:position w:val="-1"/>
                <w:sz w:val="22"/>
                <w:u w:val="none"/>
              </w:rPr>
              <w:t>发放率</w:t>
            </w:r>
          </w:p>
        </w:tc>
        <w:tc>
          <w:tcPr>
            <w:shd w:val="clear" w:color="auto" w:fill="auto"/>
            <w:vAlign w:val="center"/>
          </w:tcPr>
          <w:p w14:paraId="1C72761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0B05DE8">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212E8E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269E5E0">
            <w:pPr>
              <w:pageBreakBefore w:val="0"/>
              <w:spacing w:line="240" w:lineRule="auto"/>
              <w:ind w:firstLine="0" w:firstLineChars="0"/>
              <w:jc w:val="center"/>
              <w:textAlignment w:val="auto"/>
            </w:pPr>
            <w:r>
              <w:rPr>
                <w:b w:val="0"/>
                <w:i w:val="0"/>
                <w:strike w:val="0"/>
                <w:color w:val="000000"/>
                <w:position w:val="-1"/>
                <w:sz w:val="22"/>
                <w:u w:val="none"/>
              </w:rPr>
              <w:t>20</w:t>
            </w:r>
          </w:p>
        </w:tc>
      </w:tr>
      <w:tr w14:paraId="0F965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4F83F26">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5FBB0D43">
            <w:pPr>
              <w:pageBreakBefore w:val="0"/>
              <w:spacing w:line="240" w:lineRule="auto"/>
              <w:ind w:firstLine="0" w:firstLineChars="0"/>
              <w:jc w:val="center"/>
              <w:textAlignment w:val="auto"/>
            </w:pPr>
            <w:r>
              <w:rPr>
                <w:b w:val="0"/>
                <w:i w:val="0"/>
                <w:strike w:val="0"/>
                <w:color w:val="000000"/>
                <w:position w:val="-1"/>
                <w:sz w:val="22"/>
                <w:u w:val="none"/>
              </w:rPr>
              <w:t>澄小独生子女费</w:t>
            </w:r>
          </w:p>
        </w:tc>
        <w:tc>
          <w:tcPr>
            <w:vMerge w:val="continue"/>
            <w:shd w:val="clear" w:color="auto" w:fill="auto"/>
            <w:vAlign w:val="center"/>
          </w:tcPr>
          <w:p w14:paraId="4ED310B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2D0451A">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5873AB51">
            <w:pPr>
              <w:pageBreakBefore w:val="0"/>
              <w:spacing w:line="240" w:lineRule="auto"/>
              <w:ind w:firstLine="0" w:firstLineChars="0"/>
              <w:jc w:val="center"/>
              <w:textAlignment w:val="auto"/>
            </w:pPr>
            <w:r>
              <w:rPr>
                <w:b w:val="0"/>
                <w:i w:val="0"/>
                <w:strike w:val="0"/>
                <w:color w:val="000000"/>
                <w:position w:val="-1"/>
                <w:sz w:val="22"/>
                <w:u w:val="none"/>
              </w:rPr>
              <w:t>独生子女费保障独生子女享受国家出台的补贴政策。计划生育实施以来，独生子女费发放到14周岁，实行独生子女每年200元的政策。</w:t>
            </w:r>
          </w:p>
        </w:tc>
        <w:tc>
          <w:tcPr>
            <w:tcW w:w="1175" w:type="dxa"/>
            <w:vMerge w:val="continue"/>
            <w:shd w:val="clear" w:color="auto" w:fill="auto"/>
            <w:vAlign w:val="center"/>
          </w:tcPr>
          <w:p w14:paraId="13CB211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507FF27">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15197316">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21A70BE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CD1416A">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09AAE63E">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53D5407B">
            <w:pPr>
              <w:pageBreakBefore w:val="0"/>
              <w:spacing w:line="240" w:lineRule="auto"/>
              <w:ind w:firstLine="0" w:firstLineChars="0"/>
              <w:jc w:val="center"/>
              <w:textAlignment w:val="auto"/>
            </w:pPr>
            <w:r>
              <w:rPr>
                <w:b w:val="0"/>
                <w:i w:val="0"/>
                <w:strike w:val="0"/>
                <w:color w:val="000000"/>
                <w:position w:val="-1"/>
                <w:sz w:val="22"/>
                <w:u w:val="none"/>
              </w:rPr>
              <w:t>10</w:t>
            </w:r>
          </w:p>
        </w:tc>
      </w:tr>
      <w:tr w14:paraId="257EB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BE5EB04">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6BE5AA28">
            <w:pPr>
              <w:pageBreakBefore w:val="0"/>
              <w:spacing w:line="240" w:lineRule="auto"/>
              <w:ind w:firstLine="0" w:firstLineChars="0"/>
              <w:jc w:val="center"/>
              <w:textAlignment w:val="auto"/>
            </w:pPr>
            <w:r>
              <w:rPr>
                <w:b w:val="0"/>
                <w:i w:val="0"/>
                <w:strike w:val="0"/>
                <w:color w:val="000000"/>
                <w:position w:val="-1"/>
                <w:sz w:val="22"/>
                <w:u w:val="none"/>
              </w:rPr>
              <w:t>澄小独生子女费</w:t>
            </w:r>
          </w:p>
        </w:tc>
        <w:tc>
          <w:tcPr>
            <w:vMerge w:val="continue"/>
            <w:shd w:val="clear" w:color="auto" w:fill="auto"/>
            <w:vAlign w:val="center"/>
          </w:tcPr>
          <w:p w14:paraId="0D93E74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1631834">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11D7FB84">
            <w:pPr>
              <w:pageBreakBefore w:val="0"/>
              <w:spacing w:line="240" w:lineRule="auto"/>
              <w:ind w:firstLine="0" w:firstLineChars="0"/>
              <w:jc w:val="center"/>
              <w:textAlignment w:val="auto"/>
            </w:pPr>
            <w:r>
              <w:rPr>
                <w:b w:val="0"/>
                <w:i w:val="0"/>
                <w:strike w:val="0"/>
                <w:color w:val="000000"/>
                <w:position w:val="-1"/>
                <w:sz w:val="22"/>
                <w:u w:val="none"/>
              </w:rPr>
              <w:t>独生子女费保障独生子女享受国家出台的补贴政策。计划生育实施以来，独生子女费发放到14周岁，实行独生子女每年200元的政策。</w:t>
            </w:r>
          </w:p>
        </w:tc>
        <w:tc>
          <w:tcPr>
            <w:tcW w:w="1175" w:type="dxa"/>
            <w:shd w:val="clear" w:color="auto" w:fill="auto"/>
            <w:vAlign w:val="center"/>
          </w:tcPr>
          <w:p w14:paraId="50BAC88F">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B24E2E8">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122057C2">
            <w:pPr>
              <w:pageBreakBefore w:val="0"/>
              <w:spacing w:line="240" w:lineRule="auto"/>
              <w:ind w:firstLine="0" w:firstLineChars="0"/>
              <w:jc w:val="center"/>
              <w:textAlignment w:val="auto"/>
            </w:pPr>
            <w:r>
              <w:rPr>
                <w:b w:val="0"/>
                <w:i w:val="0"/>
                <w:strike w:val="0"/>
                <w:color w:val="000000"/>
                <w:position w:val="-1"/>
                <w:sz w:val="22"/>
                <w:u w:val="none"/>
              </w:rPr>
              <w:t>对独生子女的关注度</w:t>
            </w:r>
          </w:p>
        </w:tc>
        <w:tc>
          <w:tcPr>
            <w:shd w:val="clear" w:color="auto" w:fill="auto"/>
            <w:vAlign w:val="center"/>
          </w:tcPr>
          <w:p w14:paraId="31A63A2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154F9A7">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385DAB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4D104B2">
            <w:pPr>
              <w:pageBreakBefore w:val="0"/>
              <w:spacing w:line="240" w:lineRule="auto"/>
              <w:ind w:firstLine="0" w:firstLineChars="0"/>
              <w:jc w:val="center"/>
              <w:textAlignment w:val="auto"/>
            </w:pPr>
            <w:r>
              <w:rPr>
                <w:b w:val="0"/>
                <w:i w:val="0"/>
                <w:strike w:val="0"/>
                <w:color w:val="000000"/>
                <w:position w:val="-1"/>
                <w:sz w:val="22"/>
                <w:u w:val="none"/>
              </w:rPr>
              <w:t>20</w:t>
            </w:r>
          </w:p>
        </w:tc>
      </w:tr>
      <w:tr w14:paraId="4A899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6BB2875">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538F5EF4">
            <w:pPr>
              <w:pageBreakBefore w:val="0"/>
              <w:spacing w:line="240" w:lineRule="auto"/>
              <w:ind w:firstLine="0" w:firstLineChars="0"/>
              <w:jc w:val="center"/>
              <w:textAlignment w:val="auto"/>
            </w:pPr>
            <w:r>
              <w:rPr>
                <w:b w:val="0"/>
                <w:i w:val="0"/>
                <w:strike w:val="0"/>
                <w:color w:val="000000"/>
                <w:position w:val="-1"/>
                <w:sz w:val="22"/>
                <w:u w:val="none"/>
              </w:rPr>
              <w:t>澄小独生子女费</w:t>
            </w:r>
          </w:p>
        </w:tc>
        <w:tc>
          <w:tcPr>
            <w:vMerge w:val="continue"/>
            <w:shd w:val="clear" w:color="auto" w:fill="auto"/>
            <w:vAlign w:val="center"/>
          </w:tcPr>
          <w:p w14:paraId="1141B48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2EB7857">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7987BD63">
            <w:pPr>
              <w:pageBreakBefore w:val="0"/>
              <w:spacing w:line="240" w:lineRule="auto"/>
              <w:ind w:firstLine="0" w:firstLineChars="0"/>
              <w:jc w:val="center"/>
              <w:textAlignment w:val="auto"/>
            </w:pPr>
            <w:r>
              <w:rPr>
                <w:b w:val="0"/>
                <w:i w:val="0"/>
                <w:strike w:val="0"/>
                <w:color w:val="000000"/>
                <w:position w:val="-1"/>
                <w:sz w:val="22"/>
                <w:u w:val="none"/>
              </w:rPr>
              <w:t>独生子女费保障独生子女享受国家出台的补贴政策。计划生育实施以来，独生子女费发放到14周岁，实行独生子女每年200元的政策。</w:t>
            </w:r>
          </w:p>
        </w:tc>
        <w:tc>
          <w:tcPr>
            <w:tcW w:w="1175" w:type="dxa"/>
            <w:shd w:val="clear" w:color="auto" w:fill="auto"/>
            <w:vAlign w:val="center"/>
          </w:tcPr>
          <w:p w14:paraId="77D8347B">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9C7E1C4">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6C0664A">
            <w:pPr>
              <w:pageBreakBefore w:val="0"/>
              <w:spacing w:line="240" w:lineRule="auto"/>
              <w:ind w:firstLine="0" w:firstLineChars="0"/>
              <w:jc w:val="center"/>
              <w:textAlignment w:val="auto"/>
            </w:pPr>
            <w:r>
              <w:rPr>
                <w:b w:val="0"/>
                <w:i w:val="0"/>
                <w:strike w:val="0"/>
                <w:color w:val="000000"/>
                <w:position w:val="-1"/>
                <w:sz w:val="22"/>
                <w:u w:val="none"/>
              </w:rPr>
              <w:t>社会、家庭满意度</w:t>
            </w:r>
          </w:p>
        </w:tc>
        <w:tc>
          <w:tcPr>
            <w:shd w:val="clear" w:color="auto" w:fill="auto"/>
            <w:vAlign w:val="center"/>
          </w:tcPr>
          <w:p w14:paraId="1452B73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06ED07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9A7AD1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8E2B85E">
            <w:pPr>
              <w:pageBreakBefore w:val="0"/>
              <w:spacing w:line="240" w:lineRule="auto"/>
              <w:ind w:firstLine="0" w:firstLineChars="0"/>
              <w:jc w:val="center"/>
              <w:textAlignment w:val="auto"/>
            </w:pPr>
            <w:r>
              <w:rPr>
                <w:b w:val="0"/>
                <w:i w:val="0"/>
                <w:strike w:val="0"/>
                <w:color w:val="000000"/>
                <w:position w:val="-1"/>
                <w:sz w:val="22"/>
                <w:u w:val="none"/>
              </w:rPr>
              <w:t>10</w:t>
            </w:r>
          </w:p>
        </w:tc>
      </w:tr>
      <w:tr w14:paraId="42A07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197DFE6">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restart"/>
            <w:shd w:val="clear" w:color="auto" w:fill="auto"/>
            <w:vAlign w:val="center"/>
          </w:tcPr>
          <w:p w14:paraId="47491B10">
            <w:pPr>
              <w:pageBreakBefore w:val="0"/>
              <w:spacing w:line="240" w:lineRule="auto"/>
              <w:ind w:firstLine="0" w:firstLineChars="0"/>
              <w:jc w:val="center"/>
              <w:textAlignment w:val="auto"/>
            </w:pPr>
            <w:r>
              <w:rPr>
                <w:b w:val="0"/>
                <w:i w:val="0"/>
                <w:strike w:val="0"/>
                <w:color w:val="000000"/>
                <w:position w:val="-1"/>
                <w:sz w:val="22"/>
                <w:u w:val="none"/>
              </w:rPr>
              <w:t>澄小食堂保洁等临聘人员工资</w:t>
            </w:r>
          </w:p>
        </w:tc>
        <w:tc>
          <w:tcPr>
            <w:vMerge w:val="restart"/>
            <w:shd w:val="clear" w:color="auto" w:fill="auto"/>
            <w:vAlign w:val="center"/>
          </w:tcPr>
          <w:p w14:paraId="04685D2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C0F2290">
            <w:pPr>
              <w:pageBreakBefore w:val="0"/>
              <w:spacing w:line="240" w:lineRule="auto"/>
              <w:ind w:firstLine="0" w:firstLineChars="0"/>
              <w:jc w:val="center"/>
              <w:textAlignment w:val="auto"/>
            </w:pPr>
            <w:r>
              <w:rPr>
                <w:b w:val="0"/>
                <w:i w:val="0"/>
                <w:strike w:val="0"/>
                <w:color w:val="000000"/>
                <w:position w:val="-1"/>
                <w:sz w:val="22"/>
                <w:u w:val="none"/>
              </w:rPr>
              <w:t>9.17</w:t>
            </w:r>
          </w:p>
        </w:tc>
        <w:tc>
          <w:tcPr>
            <w:vMerge w:val="restart"/>
            <w:shd w:val="clear" w:color="auto" w:fill="auto"/>
            <w:vAlign w:val="center"/>
          </w:tcPr>
          <w:p w14:paraId="63B31B06">
            <w:pPr>
              <w:pageBreakBefore w:val="0"/>
              <w:spacing w:line="240" w:lineRule="auto"/>
              <w:ind w:firstLine="0" w:firstLineChars="0"/>
              <w:jc w:val="center"/>
              <w:textAlignment w:val="auto"/>
            </w:pPr>
            <w:r>
              <w:rPr>
                <w:b w:val="0"/>
                <w:i w:val="0"/>
                <w:strike w:val="0"/>
                <w:color w:val="000000"/>
                <w:position w:val="-1"/>
                <w:sz w:val="22"/>
                <w:u w:val="none"/>
              </w:rPr>
              <w:t>食堂保洁等临聘人员工资保证学校临聘人员的正常生活开支。提高学校临聘人员的工作积极性，保障学校教育教学工作的正常运行。</w:t>
            </w:r>
          </w:p>
        </w:tc>
        <w:tc>
          <w:tcPr>
            <w:tcW w:w="1175" w:type="dxa"/>
            <w:vMerge w:val="restart"/>
            <w:shd w:val="clear" w:color="auto" w:fill="auto"/>
            <w:vAlign w:val="center"/>
          </w:tcPr>
          <w:p w14:paraId="2B94AC2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9133A4A">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A231DE7">
            <w:pPr>
              <w:pageBreakBefore w:val="0"/>
              <w:spacing w:line="240" w:lineRule="auto"/>
              <w:ind w:firstLine="0" w:firstLineChars="0"/>
              <w:jc w:val="center"/>
              <w:textAlignment w:val="auto"/>
            </w:pPr>
            <w:r>
              <w:rPr>
                <w:b w:val="0"/>
                <w:i w:val="0"/>
                <w:strike w:val="0"/>
                <w:color w:val="000000"/>
                <w:position w:val="-1"/>
                <w:sz w:val="22"/>
                <w:u w:val="none"/>
              </w:rPr>
              <w:t>人员数量</w:t>
            </w:r>
          </w:p>
        </w:tc>
        <w:tc>
          <w:tcPr>
            <w:shd w:val="clear" w:color="auto" w:fill="auto"/>
            <w:vAlign w:val="center"/>
          </w:tcPr>
          <w:p w14:paraId="1DB7A77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A43342B">
            <w:pPr>
              <w:pageBreakBefore w:val="0"/>
              <w:spacing w:line="240" w:lineRule="auto"/>
              <w:ind w:firstLine="0" w:firstLineChars="0"/>
              <w:jc w:val="center"/>
              <w:textAlignment w:val="auto"/>
            </w:pPr>
            <w:r>
              <w:rPr>
                <w:b w:val="0"/>
                <w:i w:val="0"/>
                <w:strike w:val="0"/>
                <w:color w:val="000000"/>
                <w:position w:val="-1"/>
                <w:sz w:val="22"/>
                <w:u w:val="none"/>
              </w:rPr>
              <w:t>3</w:t>
            </w:r>
          </w:p>
        </w:tc>
        <w:tc>
          <w:tcPr>
            <w:shd w:val="clear" w:color="auto" w:fill="auto"/>
            <w:vAlign w:val="center"/>
          </w:tcPr>
          <w:p w14:paraId="1363E76C">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ACB0B2A">
            <w:pPr>
              <w:pageBreakBefore w:val="0"/>
              <w:spacing w:line="240" w:lineRule="auto"/>
              <w:ind w:firstLine="0" w:firstLineChars="0"/>
              <w:jc w:val="center"/>
              <w:textAlignment w:val="auto"/>
            </w:pPr>
            <w:r>
              <w:rPr>
                <w:b w:val="0"/>
                <w:i w:val="0"/>
                <w:strike w:val="0"/>
                <w:color w:val="000000"/>
                <w:position w:val="-1"/>
                <w:sz w:val="22"/>
                <w:u w:val="none"/>
              </w:rPr>
              <w:t>30</w:t>
            </w:r>
          </w:p>
        </w:tc>
      </w:tr>
      <w:tr w14:paraId="2FE9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7026ED4">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5EAB6A3C">
            <w:pPr>
              <w:pageBreakBefore w:val="0"/>
              <w:spacing w:line="240" w:lineRule="auto"/>
              <w:ind w:firstLine="0" w:firstLineChars="0"/>
              <w:jc w:val="center"/>
              <w:textAlignment w:val="auto"/>
            </w:pPr>
            <w:r>
              <w:rPr>
                <w:b w:val="0"/>
                <w:i w:val="0"/>
                <w:strike w:val="0"/>
                <w:color w:val="000000"/>
                <w:position w:val="-1"/>
                <w:sz w:val="22"/>
                <w:u w:val="none"/>
              </w:rPr>
              <w:t>澄小食堂保洁等临聘人员工资</w:t>
            </w:r>
          </w:p>
        </w:tc>
        <w:tc>
          <w:tcPr>
            <w:vMerge w:val="continue"/>
            <w:shd w:val="clear" w:color="auto" w:fill="auto"/>
            <w:vAlign w:val="center"/>
          </w:tcPr>
          <w:p w14:paraId="23E11CB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ECB5A14">
            <w:pPr>
              <w:pageBreakBefore w:val="0"/>
              <w:spacing w:line="240" w:lineRule="auto"/>
              <w:ind w:firstLine="0" w:firstLineChars="0"/>
              <w:jc w:val="center"/>
              <w:textAlignment w:val="auto"/>
            </w:pPr>
            <w:r>
              <w:rPr>
                <w:b w:val="0"/>
                <w:i w:val="0"/>
                <w:strike w:val="0"/>
                <w:color w:val="000000"/>
                <w:position w:val="-1"/>
                <w:sz w:val="22"/>
                <w:u w:val="none"/>
              </w:rPr>
              <w:t>9.17</w:t>
            </w:r>
          </w:p>
        </w:tc>
        <w:tc>
          <w:tcPr>
            <w:vMerge w:val="continue"/>
            <w:shd w:val="clear" w:color="auto" w:fill="auto"/>
            <w:vAlign w:val="center"/>
          </w:tcPr>
          <w:p w14:paraId="563A3156">
            <w:pPr>
              <w:pageBreakBefore w:val="0"/>
              <w:spacing w:line="240" w:lineRule="auto"/>
              <w:ind w:firstLine="0" w:firstLineChars="0"/>
              <w:jc w:val="center"/>
              <w:textAlignment w:val="auto"/>
            </w:pPr>
            <w:r>
              <w:rPr>
                <w:b w:val="0"/>
                <w:i w:val="0"/>
                <w:strike w:val="0"/>
                <w:color w:val="000000"/>
                <w:position w:val="-1"/>
                <w:sz w:val="22"/>
                <w:u w:val="none"/>
              </w:rPr>
              <w:t>食堂保洁等临聘人员工资保证学校临聘人员的正常生活开支。提高学校临聘人员的工作积极性，保障学校教育教学工作的正常运行。</w:t>
            </w:r>
          </w:p>
        </w:tc>
        <w:tc>
          <w:tcPr>
            <w:tcW w:w="1175" w:type="dxa"/>
            <w:vMerge w:val="continue"/>
            <w:shd w:val="clear" w:color="auto" w:fill="auto"/>
            <w:vAlign w:val="center"/>
          </w:tcPr>
          <w:p w14:paraId="0F4A857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D08078E">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08161882">
            <w:pPr>
              <w:pageBreakBefore w:val="0"/>
              <w:spacing w:line="240" w:lineRule="auto"/>
              <w:ind w:firstLine="0" w:firstLineChars="0"/>
              <w:jc w:val="center"/>
              <w:textAlignment w:val="auto"/>
            </w:pPr>
            <w:r>
              <w:rPr>
                <w:b w:val="0"/>
                <w:i w:val="0"/>
                <w:strike w:val="0"/>
                <w:color w:val="000000"/>
                <w:position w:val="-1"/>
                <w:sz w:val="22"/>
                <w:u w:val="none"/>
              </w:rPr>
              <w:t>支出率</w:t>
            </w:r>
          </w:p>
        </w:tc>
        <w:tc>
          <w:tcPr>
            <w:shd w:val="clear" w:color="auto" w:fill="auto"/>
            <w:vAlign w:val="center"/>
          </w:tcPr>
          <w:p w14:paraId="4AF520D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4E190FC">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371C9F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FDABB33">
            <w:pPr>
              <w:pageBreakBefore w:val="0"/>
              <w:spacing w:line="240" w:lineRule="auto"/>
              <w:ind w:firstLine="0" w:firstLineChars="0"/>
              <w:jc w:val="center"/>
              <w:textAlignment w:val="auto"/>
            </w:pPr>
            <w:r>
              <w:rPr>
                <w:b w:val="0"/>
                <w:i w:val="0"/>
                <w:strike w:val="0"/>
                <w:color w:val="000000"/>
                <w:position w:val="-1"/>
                <w:sz w:val="22"/>
                <w:u w:val="none"/>
              </w:rPr>
              <w:t>20</w:t>
            </w:r>
          </w:p>
        </w:tc>
      </w:tr>
      <w:tr w14:paraId="3BA55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9CEAE70">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49ED4F41">
            <w:pPr>
              <w:pageBreakBefore w:val="0"/>
              <w:spacing w:line="240" w:lineRule="auto"/>
              <w:ind w:firstLine="0" w:firstLineChars="0"/>
              <w:jc w:val="center"/>
              <w:textAlignment w:val="auto"/>
            </w:pPr>
            <w:r>
              <w:rPr>
                <w:b w:val="0"/>
                <w:i w:val="0"/>
                <w:strike w:val="0"/>
                <w:color w:val="000000"/>
                <w:position w:val="-1"/>
                <w:sz w:val="22"/>
                <w:u w:val="none"/>
              </w:rPr>
              <w:t>澄小食堂保洁等临聘人员工资</w:t>
            </w:r>
          </w:p>
        </w:tc>
        <w:tc>
          <w:tcPr>
            <w:vMerge w:val="continue"/>
            <w:shd w:val="clear" w:color="auto" w:fill="auto"/>
            <w:vAlign w:val="center"/>
          </w:tcPr>
          <w:p w14:paraId="5021F47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A9ED6C1">
            <w:pPr>
              <w:pageBreakBefore w:val="0"/>
              <w:spacing w:line="240" w:lineRule="auto"/>
              <w:ind w:firstLine="0" w:firstLineChars="0"/>
              <w:jc w:val="center"/>
              <w:textAlignment w:val="auto"/>
            </w:pPr>
            <w:r>
              <w:rPr>
                <w:b w:val="0"/>
                <w:i w:val="0"/>
                <w:strike w:val="0"/>
                <w:color w:val="000000"/>
                <w:position w:val="-1"/>
                <w:sz w:val="22"/>
                <w:u w:val="none"/>
              </w:rPr>
              <w:t>9.17</w:t>
            </w:r>
          </w:p>
        </w:tc>
        <w:tc>
          <w:tcPr>
            <w:vMerge w:val="continue"/>
            <w:shd w:val="clear" w:color="auto" w:fill="auto"/>
            <w:vAlign w:val="center"/>
          </w:tcPr>
          <w:p w14:paraId="2E8D49AF">
            <w:pPr>
              <w:pageBreakBefore w:val="0"/>
              <w:spacing w:line="240" w:lineRule="auto"/>
              <w:ind w:firstLine="0" w:firstLineChars="0"/>
              <w:jc w:val="center"/>
              <w:textAlignment w:val="auto"/>
            </w:pPr>
            <w:r>
              <w:rPr>
                <w:b w:val="0"/>
                <w:i w:val="0"/>
                <w:strike w:val="0"/>
                <w:color w:val="000000"/>
                <w:position w:val="-1"/>
                <w:sz w:val="22"/>
                <w:u w:val="none"/>
              </w:rPr>
              <w:t>食堂保洁等临聘人员工资保证学校临聘人员的正常生活开支。提高学校临聘人员的工作积极性，保障学校教育教学工作的正常运行。</w:t>
            </w:r>
          </w:p>
        </w:tc>
        <w:tc>
          <w:tcPr>
            <w:tcW w:w="1175" w:type="dxa"/>
            <w:vMerge w:val="continue"/>
            <w:shd w:val="clear" w:color="auto" w:fill="auto"/>
            <w:vAlign w:val="center"/>
          </w:tcPr>
          <w:p w14:paraId="4C9BAAB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8633C40">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0BBC852F">
            <w:pPr>
              <w:pageBreakBefore w:val="0"/>
              <w:spacing w:line="240" w:lineRule="auto"/>
              <w:ind w:firstLine="0" w:firstLineChars="0"/>
              <w:jc w:val="center"/>
              <w:textAlignment w:val="auto"/>
            </w:pPr>
            <w:r>
              <w:rPr>
                <w:b w:val="0"/>
                <w:i w:val="0"/>
                <w:strike w:val="0"/>
                <w:color w:val="000000"/>
                <w:position w:val="-1"/>
                <w:sz w:val="22"/>
                <w:u w:val="none"/>
              </w:rPr>
              <w:t>支出时间</w:t>
            </w:r>
          </w:p>
        </w:tc>
        <w:tc>
          <w:tcPr>
            <w:shd w:val="clear" w:color="auto" w:fill="auto"/>
            <w:vAlign w:val="center"/>
          </w:tcPr>
          <w:p w14:paraId="725F400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E93FDF4">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603230D3">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54B035B8">
            <w:pPr>
              <w:pageBreakBefore w:val="0"/>
              <w:spacing w:line="240" w:lineRule="auto"/>
              <w:ind w:firstLine="0" w:firstLineChars="0"/>
              <w:jc w:val="center"/>
              <w:textAlignment w:val="auto"/>
            </w:pPr>
            <w:r>
              <w:rPr>
                <w:b w:val="0"/>
                <w:i w:val="0"/>
                <w:strike w:val="0"/>
                <w:color w:val="000000"/>
                <w:position w:val="-1"/>
                <w:sz w:val="22"/>
                <w:u w:val="none"/>
              </w:rPr>
              <w:t>10</w:t>
            </w:r>
          </w:p>
        </w:tc>
      </w:tr>
      <w:tr w14:paraId="5E33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7C73810">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0E33169B">
            <w:pPr>
              <w:pageBreakBefore w:val="0"/>
              <w:spacing w:line="240" w:lineRule="auto"/>
              <w:ind w:firstLine="0" w:firstLineChars="0"/>
              <w:jc w:val="center"/>
              <w:textAlignment w:val="auto"/>
            </w:pPr>
            <w:r>
              <w:rPr>
                <w:b w:val="0"/>
                <w:i w:val="0"/>
                <w:strike w:val="0"/>
                <w:color w:val="000000"/>
                <w:position w:val="-1"/>
                <w:sz w:val="22"/>
                <w:u w:val="none"/>
              </w:rPr>
              <w:t>澄小食堂保洁等临聘人员工资</w:t>
            </w:r>
          </w:p>
        </w:tc>
        <w:tc>
          <w:tcPr>
            <w:vMerge w:val="continue"/>
            <w:shd w:val="clear" w:color="auto" w:fill="auto"/>
            <w:vAlign w:val="center"/>
          </w:tcPr>
          <w:p w14:paraId="7594073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75FFEF7">
            <w:pPr>
              <w:pageBreakBefore w:val="0"/>
              <w:spacing w:line="240" w:lineRule="auto"/>
              <w:ind w:firstLine="0" w:firstLineChars="0"/>
              <w:jc w:val="center"/>
              <w:textAlignment w:val="auto"/>
            </w:pPr>
            <w:r>
              <w:rPr>
                <w:b w:val="0"/>
                <w:i w:val="0"/>
                <w:strike w:val="0"/>
                <w:color w:val="000000"/>
                <w:position w:val="-1"/>
                <w:sz w:val="22"/>
                <w:u w:val="none"/>
              </w:rPr>
              <w:t>9.17</w:t>
            </w:r>
          </w:p>
        </w:tc>
        <w:tc>
          <w:tcPr>
            <w:vMerge w:val="continue"/>
            <w:shd w:val="clear" w:color="auto" w:fill="auto"/>
            <w:vAlign w:val="center"/>
          </w:tcPr>
          <w:p w14:paraId="0E29476A">
            <w:pPr>
              <w:pageBreakBefore w:val="0"/>
              <w:spacing w:line="240" w:lineRule="auto"/>
              <w:ind w:firstLine="0" w:firstLineChars="0"/>
              <w:jc w:val="center"/>
              <w:textAlignment w:val="auto"/>
            </w:pPr>
            <w:r>
              <w:rPr>
                <w:b w:val="0"/>
                <w:i w:val="0"/>
                <w:strike w:val="0"/>
                <w:color w:val="000000"/>
                <w:position w:val="-1"/>
                <w:sz w:val="22"/>
                <w:u w:val="none"/>
              </w:rPr>
              <w:t>食堂保洁等临聘人员工资保证学校临聘人员的正常生活开支。提高学校临聘人员的工作积极性，保障学校教育教学工作的正常运行。</w:t>
            </w:r>
          </w:p>
        </w:tc>
        <w:tc>
          <w:tcPr>
            <w:tcW w:w="1175" w:type="dxa"/>
            <w:shd w:val="clear" w:color="auto" w:fill="auto"/>
            <w:vAlign w:val="center"/>
          </w:tcPr>
          <w:p w14:paraId="35806E35">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E3657BD">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0C678501">
            <w:pPr>
              <w:pageBreakBefore w:val="0"/>
              <w:spacing w:line="240" w:lineRule="auto"/>
              <w:ind w:firstLine="0" w:firstLineChars="0"/>
              <w:jc w:val="center"/>
              <w:textAlignment w:val="auto"/>
            </w:pPr>
            <w:r>
              <w:rPr>
                <w:b w:val="0"/>
                <w:i w:val="0"/>
                <w:strike w:val="0"/>
                <w:color w:val="000000"/>
                <w:position w:val="-1"/>
                <w:sz w:val="22"/>
                <w:u w:val="none"/>
              </w:rPr>
              <w:t>提高临聘人员工作积极性</w:t>
            </w:r>
          </w:p>
        </w:tc>
        <w:tc>
          <w:tcPr>
            <w:shd w:val="clear" w:color="auto" w:fill="auto"/>
            <w:vAlign w:val="center"/>
          </w:tcPr>
          <w:p w14:paraId="169D1F2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0DEB8BC">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7C9094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CCEB690">
            <w:pPr>
              <w:pageBreakBefore w:val="0"/>
              <w:spacing w:line="240" w:lineRule="auto"/>
              <w:ind w:firstLine="0" w:firstLineChars="0"/>
              <w:jc w:val="center"/>
              <w:textAlignment w:val="auto"/>
            </w:pPr>
            <w:r>
              <w:rPr>
                <w:b w:val="0"/>
                <w:i w:val="0"/>
                <w:strike w:val="0"/>
                <w:color w:val="000000"/>
                <w:position w:val="-1"/>
                <w:sz w:val="22"/>
                <w:u w:val="none"/>
              </w:rPr>
              <w:t>20</w:t>
            </w:r>
          </w:p>
        </w:tc>
      </w:tr>
      <w:tr w14:paraId="61347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292A19A">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0D453E51">
            <w:pPr>
              <w:pageBreakBefore w:val="0"/>
              <w:spacing w:line="240" w:lineRule="auto"/>
              <w:ind w:firstLine="0" w:firstLineChars="0"/>
              <w:jc w:val="center"/>
              <w:textAlignment w:val="auto"/>
            </w:pPr>
            <w:r>
              <w:rPr>
                <w:b w:val="0"/>
                <w:i w:val="0"/>
                <w:strike w:val="0"/>
                <w:color w:val="000000"/>
                <w:position w:val="-1"/>
                <w:sz w:val="22"/>
                <w:u w:val="none"/>
              </w:rPr>
              <w:t>澄小食堂保洁等临聘人员工资</w:t>
            </w:r>
          </w:p>
        </w:tc>
        <w:tc>
          <w:tcPr>
            <w:vMerge w:val="continue"/>
            <w:shd w:val="clear" w:color="auto" w:fill="auto"/>
            <w:vAlign w:val="center"/>
          </w:tcPr>
          <w:p w14:paraId="3F8C737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B8C4221">
            <w:pPr>
              <w:pageBreakBefore w:val="0"/>
              <w:spacing w:line="240" w:lineRule="auto"/>
              <w:ind w:firstLine="0" w:firstLineChars="0"/>
              <w:jc w:val="center"/>
              <w:textAlignment w:val="auto"/>
            </w:pPr>
            <w:r>
              <w:rPr>
                <w:b w:val="0"/>
                <w:i w:val="0"/>
                <w:strike w:val="0"/>
                <w:color w:val="000000"/>
                <w:position w:val="-1"/>
                <w:sz w:val="22"/>
                <w:u w:val="none"/>
              </w:rPr>
              <w:t>9.17</w:t>
            </w:r>
          </w:p>
        </w:tc>
        <w:tc>
          <w:tcPr>
            <w:vMerge w:val="continue"/>
            <w:shd w:val="clear" w:color="auto" w:fill="auto"/>
            <w:vAlign w:val="center"/>
          </w:tcPr>
          <w:p w14:paraId="42B6F79A">
            <w:pPr>
              <w:pageBreakBefore w:val="0"/>
              <w:spacing w:line="240" w:lineRule="auto"/>
              <w:ind w:firstLine="0" w:firstLineChars="0"/>
              <w:jc w:val="center"/>
              <w:textAlignment w:val="auto"/>
            </w:pPr>
            <w:r>
              <w:rPr>
                <w:b w:val="0"/>
                <w:i w:val="0"/>
                <w:strike w:val="0"/>
                <w:color w:val="000000"/>
                <w:position w:val="-1"/>
                <w:sz w:val="22"/>
                <w:u w:val="none"/>
              </w:rPr>
              <w:t>食堂保洁等临聘人员工资保证学校临聘人员的正常生活开支。提高学校临聘人员的工作积极性，保障学校教育教学工作的正常运行。</w:t>
            </w:r>
          </w:p>
        </w:tc>
        <w:tc>
          <w:tcPr>
            <w:tcW w:w="1175" w:type="dxa"/>
            <w:shd w:val="clear" w:color="auto" w:fill="auto"/>
            <w:vAlign w:val="center"/>
          </w:tcPr>
          <w:p w14:paraId="26B767A4">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62656E7">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CE8B13B">
            <w:pPr>
              <w:pageBreakBefore w:val="0"/>
              <w:spacing w:line="240" w:lineRule="auto"/>
              <w:ind w:firstLine="0" w:firstLineChars="0"/>
              <w:jc w:val="center"/>
              <w:textAlignment w:val="auto"/>
            </w:pPr>
            <w:r>
              <w:rPr>
                <w:b w:val="0"/>
                <w:i w:val="0"/>
                <w:strike w:val="0"/>
                <w:color w:val="000000"/>
                <w:position w:val="-1"/>
                <w:sz w:val="22"/>
                <w:u w:val="none"/>
              </w:rPr>
              <w:t>临聘人员及社会满意度</w:t>
            </w:r>
          </w:p>
        </w:tc>
        <w:tc>
          <w:tcPr>
            <w:shd w:val="clear" w:color="auto" w:fill="auto"/>
            <w:vAlign w:val="center"/>
          </w:tcPr>
          <w:p w14:paraId="7C824E7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25B8A8B">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48EC0E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F236E8D">
            <w:pPr>
              <w:pageBreakBefore w:val="0"/>
              <w:spacing w:line="240" w:lineRule="auto"/>
              <w:ind w:firstLine="0" w:firstLineChars="0"/>
              <w:jc w:val="center"/>
              <w:textAlignment w:val="auto"/>
            </w:pPr>
            <w:r>
              <w:rPr>
                <w:b w:val="0"/>
                <w:i w:val="0"/>
                <w:strike w:val="0"/>
                <w:color w:val="000000"/>
                <w:position w:val="-1"/>
                <w:sz w:val="22"/>
                <w:u w:val="none"/>
              </w:rPr>
              <w:t>10</w:t>
            </w:r>
          </w:p>
        </w:tc>
      </w:tr>
      <w:tr w14:paraId="25242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EC4AF95">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restart"/>
            <w:shd w:val="clear" w:color="auto" w:fill="auto"/>
            <w:vAlign w:val="center"/>
          </w:tcPr>
          <w:p w14:paraId="424B4339">
            <w:pPr>
              <w:pageBreakBefore w:val="0"/>
              <w:spacing w:line="240" w:lineRule="auto"/>
              <w:ind w:firstLine="0" w:firstLineChars="0"/>
              <w:jc w:val="center"/>
              <w:textAlignment w:val="auto"/>
            </w:pPr>
            <w:r>
              <w:rPr>
                <w:b w:val="0"/>
                <w:i w:val="0"/>
                <w:strike w:val="0"/>
                <w:color w:val="000000"/>
                <w:position w:val="-1"/>
                <w:sz w:val="22"/>
                <w:u w:val="none"/>
              </w:rPr>
              <w:t>澄小学生英语CD及循环教材款</w:t>
            </w:r>
          </w:p>
        </w:tc>
        <w:tc>
          <w:tcPr>
            <w:vMerge w:val="restart"/>
            <w:shd w:val="clear" w:color="auto" w:fill="auto"/>
            <w:vAlign w:val="center"/>
          </w:tcPr>
          <w:p w14:paraId="7A3077F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7FABEC4">
            <w:pPr>
              <w:pageBreakBefore w:val="0"/>
              <w:spacing w:line="240" w:lineRule="auto"/>
              <w:ind w:firstLine="0" w:firstLineChars="0"/>
              <w:jc w:val="center"/>
              <w:textAlignment w:val="auto"/>
            </w:pPr>
            <w:r>
              <w:rPr>
                <w:b w:val="0"/>
                <w:i w:val="0"/>
                <w:strike w:val="0"/>
                <w:color w:val="000000"/>
                <w:position w:val="-1"/>
                <w:sz w:val="22"/>
                <w:u w:val="none"/>
              </w:rPr>
              <w:t>1.85</w:t>
            </w:r>
          </w:p>
        </w:tc>
        <w:tc>
          <w:tcPr>
            <w:vMerge w:val="restart"/>
            <w:shd w:val="clear" w:color="auto" w:fill="auto"/>
            <w:vAlign w:val="center"/>
          </w:tcPr>
          <w:p w14:paraId="3B1CC5BA">
            <w:pPr>
              <w:pageBreakBefore w:val="0"/>
              <w:spacing w:line="240" w:lineRule="auto"/>
              <w:ind w:firstLine="0" w:firstLineChars="0"/>
              <w:jc w:val="center"/>
              <w:textAlignment w:val="auto"/>
            </w:pPr>
            <w:r>
              <w:rPr>
                <w:b w:val="0"/>
                <w:i w:val="0"/>
                <w:strike w:val="0"/>
                <w:color w:val="000000"/>
                <w:position w:val="-1"/>
                <w:sz w:val="22"/>
                <w:u w:val="none"/>
              </w:rPr>
              <w:t>学生英语CD及循环教材款免除了义务教育阶段学生课本及英语光盘的收费。缓解义务教育阶段在校学生的家庭经济压力，有效保证学校的教育教学工作正常进行。</w:t>
            </w:r>
          </w:p>
        </w:tc>
        <w:tc>
          <w:tcPr>
            <w:tcW w:w="1175" w:type="dxa"/>
            <w:vMerge w:val="restart"/>
            <w:shd w:val="clear" w:color="auto" w:fill="auto"/>
            <w:vAlign w:val="center"/>
          </w:tcPr>
          <w:p w14:paraId="7038B6E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E6C2A5A">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EB02AB7">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21E5F5D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F8C7B92">
            <w:pPr>
              <w:pageBreakBefore w:val="0"/>
              <w:spacing w:line="240" w:lineRule="auto"/>
              <w:ind w:firstLine="0" w:firstLineChars="0"/>
              <w:jc w:val="center"/>
              <w:textAlignment w:val="auto"/>
            </w:pPr>
            <w:r>
              <w:rPr>
                <w:b w:val="0"/>
                <w:i w:val="0"/>
                <w:strike w:val="0"/>
                <w:color w:val="000000"/>
                <w:position w:val="-1"/>
                <w:sz w:val="22"/>
                <w:u w:val="none"/>
              </w:rPr>
              <w:t>264</w:t>
            </w:r>
          </w:p>
        </w:tc>
        <w:tc>
          <w:tcPr>
            <w:shd w:val="clear" w:color="auto" w:fill="auto"/>
            <w:vAlign w:val="center"/>
          </w:tcPr>
          <w:p w14:paraId="42690B40">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6548F9A">
            <w:pPr>
              <w:pageBreakBefore w:val="0"/>
              <w:spacing w:line="240" w:lineRule="auto"/>
              <w:ind w:firstLine="0" w:firstLineChars="0"/>
              <w:jc w:val="center"/>
              <w:textAlignment w:val="auto"/>
            </w:pPr>
            <w:r>
              <w:rPr>
                <w:b w:val="0"/>
                <w:i w:val="0"/>
                <w:strike w:val="0"/>
                <w:color w:val="000000"/>
                <w:position w:val="-1"/>
                <w:sz w:val="22"/>
                <w:u w:val="none"/>
              </w:rPr>
              <w:t>40</w:t>
            </w:r>
          </w:p>
        </w:tc>
      </w:tr>
      <w:tr w14:paraId="3E8EF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71FCA36">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3E954A4A">
            <w:pPr>
              <w:pageBreakBefore w:val="0"/>
              <w:spacing w:line="240" w:lineRule="auto"/>
              <w:ind w:firstLine="0" w:firstLineChars="0"/>
              <w:jc w:val="center"/>
              <w:textAlignment w:val="auto"/>
            </w:pPr>
            <w:r>
              <w:rPr>
                <w:b w:val="0"/>
                <w:i w:val="0"/>
                <w:strike w:val="0"/>
                <w:color w:val="000000"/>
                <w:position w:val="-1"/>
                <w:sz w:val="22"/>
                <w:u w:val="none"/>
              </w:rPr>
              <w:t>澄小学生英语CD及循环教材款</w:t>
            </w:r>
          </w:p>
        </w:tc>
        <w:tc>
          <w:tcPr>
            <w:vMerge w:val="continue"/>
            <w:shd w:val="clear" w:color="auto" w:fill="auto"/>
            <w:vAlign w:val="center"/>
          </w:tcPr>
          <w:p w14:paraId="1BD3D62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E32CE57">
            <w:pPr>
              <w:pageBreakBefore w:val="0"/>
              <w:spacing w:line="240" w:lineRule="auto"/>
              <w:ind w:firstLine="0" w:firstLineChars="0"/>
              <w:jc w:val="center"/>
              <w:textAlignment w:val="auto"/>
            </w:pPr>
            <w:r>
              <w:rPr>
                <w:b w:val="0"/>
                <w:i w:val="0"/>
                <w:strike w:val="0"/>
                <w:color w:val="000000"/>
                <w:position w:val="-1"/>
                <w:sz w:val="22"/>
                <w:u w:val="none"/>
              </w:rPr>
              <w:t>1.85</w:t>
            </w:r>
          </w:p>
        </w:tc>
        <w:tc>
          <w:tcPr>
            <w:vMerge w:val="continue"/>
            <w:shd w:val="clear" w:color="auto" w:fill="auto"/>
            <w:vAlign w:val="center"/>
          </w:tcPr>
          <w:p w14:paraId="2427707B">
            <w:pPr>
              <w:pageBreakBefore w:val="0"/>
              <w:spacing w:line="240" w:lineRule="auto"/>
              <w:ind w:firstLine="0" w:firstLineChars="0"/>
              <w:jc w:val="center"/>
              <w:textAlignment w:val="auto"/>
            </w:pPr>
            <w:r>
              <w:rPr>
                <w:b w:val="0"/>
                <w:i w:val="0"/>
                <w:strike w:val="0"/>
                <w:color w:val="000000"/>
                <w:position w:val="-1"/>
                <w:sz w:val="22"/>
                <w:u w:val="none"/>
              </w:rPr>
              <w:t>学生英语CD及循环教材款免除了义务教育阶段学生课本及英语光盘的收费。缓解义务教育阶段在校学生的家庭经济压力，有效保证学校的教育教学工作正常进行。</w:t>
            </w:r>
          </w:p>
        </w:tc>
        <w:tc>
          <w:tcPr>
            <w:tcW w:w="1175" w:type="dxa"/>
            <w:vMerge w:val="continue"/>
            <w:shd w:val="clear" w:color="auto" w:fill="auto"/>
            <w:vAlign w:val="center"/>
          </w:tcPr>
          <w:p w14:paraId="0982D95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31DA94D">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61194FF7">
            <w:pPr>
              <w:pageBreakBefore w:val="0"/>
              <w:spacing w:line="240" w:lineRule="auto"/>
              <w:ind w:firstLine="0" w:firstLineChars="0"/>
              <w:jc w:val="center"/>
              <w:textAlignment w:val="auto"/>
            </w:pPr>
            <w:r>
              <w:rPr>
                <w:b w:val="0"/>
                <w:i w:val="0"/>
                <w:strike w:val="0"/>
                <w:color w:val="000000"/>
                <w:position w:val="-1"/>
                <w:sz w:val="22"/>
                <w:u w:val="none"/>
              </w:rPr>
              <w:t>图书印刷合格率</w:t>
            </w:r>
          </w:p>
        </w:tc>
        <w:tc>
          <w:tcPr>
            <w:shd w:val="clear" w:color="auto" w:fill="auto"/>
            <w:vAlign w:val="center"/>
          </w:tcPr>
          <w:p w14:paraId="3CED503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87353F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65CCC2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16083CB">
            <w:pPr>
              <w:pageBreakBefore w:val="0"/>
              <w:spacing w:line="240" w:lineRule="auto"/>
              <w:ind w:firstLine="0" w:firstLineChars="0"/>
              <w:jc w:val="center"/>
              <w:textAlignment w:val="auto"/>
            </w:pPr>
            <w:r>
              <w:rPr>
                <w:b w:val="0"/>
                <w:i w:val="0"/>
                <w:strike w:val="0"/>
                <w:color w:val="000000"/>
                <w:position w:val="-1"/>
                <w:sz w:val="22"/>
                <w:u w:val="none"/>
              </w:rPr>
              <w:t>20</w:t>
            </w:r>
          </w:p>
        </w:tc>
      </w:tr>
      <w:tr w14:paraId="3462C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DE6468C">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1CDA67F0">
            <w:pPr>
              <w:pageBreakBefore w:val="0"/>
              <w:spacing w:line="240" w:lineRule="auto"/>
              <w:ind w:firstLine="0" w:firstLineChars="0"/>
              <w:jc w:val="center"/>
              <w:textAlignment w:val="auto"/>
            </w:pPr>
            <w:r>
              <w:rPr>
                <w:b w:val="0"/>
                <w:i w:val="0"/>
                <w:strike w:val="0"/>
                <w:color w:val="000000"/>
                <w:position w:val="-1"/>
                <w:sz w:val="22"/>
                <w:u w:val="none"/>
              </w:rPr>
              <w:t>澄小学生英语CD及循环教材款</w:t>
            </w:r>
          </w:p>
        </w:tc>
        <w:tc>
          <w:tcPr>
            <w:vMerge w:val="continue"/>
            <w:shd w:val="clear" w:color="auto" w:fill="auto"/>
            <w:vAlign w:val="center"/>
          </w:tcPr>
          <w:p w14:paraId="4EF05AA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06EE5CF">
            <w:pPr>
              <w:pageBreakBefore w:val="0"/>
              <w:spacing w:line="240" w:lineRule="auto"/>
              <w:ind w:firstLine="0" w:firstLineChars="0"/>
              <w:jc w:val="center"/>
              <w:textAlignment w:val="auto"/>
            </w:pPr>
            <w:r>
              <w:rPr>
                <w:b w:val="0"/>
                <w:i w:val="0"/>
                <w:strike w:val="0"/>
                <w:color w:val="000000"/>
                <w:position w:val="-1"/>
                <w:sz w:val="22"/>
                <w:u w:val="none"/>
              </w:rPr>
              <w:t>1.85</w:t>
            </w:r>
          </w:p>
        </w:tc>
        <w:tc>
          <w:tcPr>
            <w:vMerge w:val="continue"/>
            <w:shd w:val="clear" w:color="auto" w:fill="auto"/>
            <w:vAlign w:val="center"/>
          </w:tcPr>
          <w:p w14:paraId="351F95C0">
            <w:pPr>
              <w:pageBreakBefore w:val="0"/>
              <w:spacing w:line="240" w:lineRule="auto"/>
              <w:ind w:firstLine="0" w:firstLineChars="0"/>
              <w:jc w:val="center"/>
              <w:textAlignment w:val="auto"/>
            </w:pPr>
            <w:r>
              <w:rPr>
                <w:b w:val="0"/>
                <w:i w:val="0"/>
                <w:strike w:val="0"/>
                <w:color w:val="000000"/>
                <w:position w:val="-1"/>
                <w:sz w:val="22"/>
                <w:u w:val="none"/>
              </w:rPr>
              <w:t>学生英语CD及循环教材款免除了义务教育阶段学生课本及英语光盘的收费。缓解义务教育阶段在校学生的家庭经济压力，有效保证学校的教育教学工作正常进行。</w:t>
            </w:r>
          </w:p>
        </w:tc>
        <w:tc>
          <w:tcPr>
            <w:tcW w:w="1175" w:type="dxa"/>
            <w:vMerge w:val="restart"/>
            <w:shd w:val="clear" w:color="auto" w:fill="auto"/>
            <w:vAlign w:val="center"/>
          </w:tcPr>
          <w:p w14:paraId="1E40D5B5">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F618DEF">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1189D91A">
            <w:pPr>
              <w:pageBreakBefore w:val="0"/>
              <w:spacing w:line="240" w:lineRule="auto"/>
              <w:ind w:firstLine="0" w:firstLineChars="0"/>
              <w:jc w:val="center"/>
              <w:textAlignment w:val="auto"/>
            </w:pPr>
            <w:r>
              <w:rPr>
                <w:b w:val="0"/>
                <w:i w:val="0"/>
                <w:strike w:val="0"/>
                <w:color w:val="000000"/>
                <w:position w:val="-1"/>
                <w:sz w:val="22"/>
                <w:u w:val="none"/>
              </w:rPr>
              <w:t>保障学校教育教学工作</w:t>
            </w:r>
          </w:p>
        </w:tc>
        <w:tc>
          <w:tcPr>
            <w:shd w:val="clear" w:color="auto" w:fill="auto"/>
            <w:vAlign w:val="center"/>
          </w:tcPr>
          <w:p w14:paraId="4436711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94CEE4B">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26E680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6312541">
            <w:pPr>
              <w:pageBreakBefore w:val="0"/>
              <w:spacing w:line="240" w:lineRule="auto"/>
              <w:ind w:firstLine="0" w:firstLineChars="0"/>
              <w:jc w:val="center"/>
              <w:textAlignment w:val="auto"/>
            </w:pPr>
            <w:r>
              <w:rPr>
                <w:b w:val="0"/>
                <w:i w:val="0"/>
                <w:strike w:val="0"/>
                <w:color w:val="000000"/>
                <w:position w:val="-1"/>
                <w:sz w:val="22"/>
                <w:u w:val="none"/>
              </w:rPr>
              <w:t>10</w:t>
            </w:r>
          </w:p>
        </w:tc>
      </w:tr>
      <w:tr w14:paraId="5680B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2E9D76D">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0979F8FB">
            <w:pPr>
              <w:pageBreakBefore w:val="0"/>
              <w:spacing w:line="240" w:lineRule="auto"/>
              <w:ind w:firstLine="0" w:firstLineChars="0"/>
              <w:jc w:val="center"/>
              <w:textAlignment w:val="auto"/>
            </w:pPr>
            <w:r>
              <w:rPr>
                <w:b w:val="0"/>
                <w:i w:val="0"/>
                <w:strike w:val="0"/>
                <w:color w:val="000000"/>
                <w:position w:val="-1"/>
                <w:sz w:val="22"/>
                <w:u w:val="none"/>
              </w:rPr>
              <w:t>澄小学生英语CD及循环教材款</w:t>
            </w:r>
          </w:p>
        </w:tc>
        <w:tc>
          <w:tcPr>
            <w:vMerge w:val="continue"/>
            <w:shd w:val="clear" w:color="auto" w:fill="auto"/>
            <w:vAlign w:val="center"/>
          </w:tcPr>
          <w:p w14:paraId="11CBECC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6157B0A">
            <w:pPr>
              <w:pageBreakBefore w:val="0"/>
              <w:spacing w:line="240" w:lineRule="auto"/>
              <w:ind w:firstLine="0" w:firstLineChars="0"/>
              <w:jc w:val="center"/>
              <w:textAlignment w:val="auto"/>
            </w:pPr>
            <w:r>
              <w:rPr>
                <w:b w:val="0"/>
                <w:i w:val="0"/>
                <w:strike w:val="0"/>
                <w:color w:val="000000"/>
                <w:position w:val="-1"/>
                <w:sz w:val="22"/>
                <w:u w:val="none"/>
              </w:rPr>
              <w:t>1.85</w:t>
            </w:r>
          </w:p>
        </w:tc>
        <w:tc>
          <w:tcPr>
            <w:vMerge w:val="continue"/>
            <w:shd w:val="clear" w:color="auto" w:fill="auto"/>
            <w:vAlign w:val="center"/>
          </w:tcPr>
          <w:p w14:paraId="70BAB4F6">
            <w:pPr>
              <w:pageBreakBefore w:val="0"/>
              <w:spacing w:line="240" w:lineRule="auto"/>
              <w:ind w:firstLine="0" w:firstLineChars="0"/>
              <w:jc w:val="center"/>
              <w:textAlignment w:val="auto"/>
            </w:pPr>
            <w:r>
              <w:rPr>
                <w:b w:val="0"/>
                <w:i w:val="0"/>
                <w:strike w:val="0"/>
                <w:color w:val="000000"/>
                <w:position w:val="-1"/>
                <w:sz w:val="22"/>
                <w:u w:val="none"/>
              </w:rPr>
              <w:t>学生英语CD及循环教材款免除了义务教育阶段学生课本及英语光盘的收费。缓解义务教育阶段在校学生的家庭经济压力，有效保证学校的教育教学工作正常进行。</w:t>
            </w:r>
          </w:p>
        </w:tc>
        <w:tc>
          <w:tcPr>
            <w:tcW w:w="1175" w:type="dxa"/>
            <w:vMerge w:val="continue"/>
            <w:shd w:val="clear" w:color="auto" w:fill="auto"/>
            <w:vAlign w:val="center"/>
          </w:tcPr>
          <w:p w14:paraId="65438F27">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60BF24B">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4AEE29D">
            <w:pPr>
              <w:pageBreakBefore w:val="0"/>
              <w:spacing w:line="240" w:lineRule="auto"/>
              <w:ind w:firstLine="0" w:firstLineChars="0"/>
              <w:jc w:val="center"/>
              <w:textAlignment w:val="auto"/>
            </w:pPr>
            <w:r>
              <w:rPr>
                <w:b w:val="0"/>
                <w:i w:val="0"/>
                <w:strike w:val="0"/>
                <w:color w:val="000000"/>
                <w:position w:val="-1"/>
                <w:sz w:val="22"/>
                <w:u w:val="none"/>
              </w:rPr>
              <w:t>提高教育教学质量</w:t>
            </w:r>
          </w:p>
        </w:tc>
        <w:tc>
          <w:tcPr>
            <w:shd w:val="clear" w:color="auto" w:fill="auto"/>
            <w:vAlign w:val="center"/>
          </w:tcPr>
          <w:p w14:paraId="0560E8C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2D5052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A25265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89377A3">
            <w:pPr>
              <w:pageBreakBefore w:val="0"/>
              <w:spacing w:line="240" w:lineRule="auto"/>
              <w:ind w:firstLine="0" w:firstLineChars="0"/>
              <w:jc w:val="center"/>
              <w:textAlignment w:val="auto"/>
            </w:pPr>
            <w:r>
              <w:rPr>
                <w:b w:val="0"/>
                <w:i w:val="0"/>
                <w:strike w:val="0"/>
                <w:color w:val="000000"/>
                <w:position w:val="-1"/>
                <w:sz w:val="22"/>
                <w:u w:val="none"/>
              </w:rPr>
              <w:t>10</w:t>
            </w:r>
          </w:p>
        </w:tc>
      </w:tr>
      <w:tr w14:paraId="2990D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D5F58D0">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5BEFDAED">
            <w:pPr>
              <w:pageBreakBefore w:val="0"/>
              <w:spacing w:line="240" w:lineRule="auto"/>
              <w:ind w:firstLine="0" w:firstLineChars="0"/>
              <w:jc w:val="center"/>
              <w:textAlignment w:val="auto"/>
            </w:pPr>
            <w:r>
              <w:rPr>
                <w:b w:val="0"/>
                <w:i w:val="0"/>
                <w:strike w:val="0"/>
                <w:color w:val="000000"/>
                <w:position w:val="-1"/>
                <w:sz w:val="22"/>
                <w:u w:val="none"/>
              </w:rPr>
              <w:t>澄小学生英语CD及循环教材款</w:t>
            </w:r>
          </w:p>
        </w:tc>
        <w:tc>
          <w:tcPr>
            <w:vMerge w:val="continue"/>
            <w:shd w:val="clear" w:color="auto" w:fill="auto"/>
            <w:vAlign w:val="center"/>
          </w:tcPr>
          <w:p w14:paraId="48EB8F7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162A62B">
            <w:pPr>
              <w:pageBreakBefore w:val="0"/>
              <w:spacing w:line="240" w:lineRule="auto"/>
              <w:ind w:firstLine="0" w:firstLineChars="0"/>
              <w:jc w:val="center"/>
              <w:textAlignment w:val="auto"/>
            </w:pPr>
            <w:r>
              <w:rPr>
                <w:b w:val="0"/>
                <w:i w:val="0"/>
                <w:strike w:val="0"/>
                <w:color w:val="000000"/>
                <w:position w:val="-1"/>
                <w:sz w:val="22"/>
                <w:u w:val="none"/>
              </w:rPr>
              <w:t>1.85</w:t>
            </w:r>
          </w:p>
        </w:tc>
        <w:tc>
          <w:tcPr>
            <w:vMerge w:val="continue"/>
            <w:shd w:val="clear" w:color="auto" w:fill="auto"/>
            <w:vAlign w:val="center"/>
          </w:tcPr>
          <w:p w14:paraId="4433CBA4">
            <w:pPr>
              <w:pageBreakBefore w:val="0"/>
              <w:spacing w:line="240" w:lineRule="auto"/>
              <w:ind w:firstLine="0" w:firstLineChars="0"/>
              <w:jc w:val="center"/>
              <w:textAlignment w:val="auto"/>
            </w:pPr>
            <w:r>
              <w:rPr>
                <w:b w:val="0"/>
                <w:i w:val="0"/>
                <w:strike w:val="0"/>
                <w:color w:val="000000"/>
                <w:position w:val="-1"/>
                <w:sz w:val="22"/>
                <w:u w:val="none"/>
              </w:rPr>
              <w:t>学生英语CD及循环教材款免除了义务教育阶段学生课本及英语光盘的收费。缓解义务教育阶段在校学生的家庭经济压力，有效保证学校的教育教学工作正常进行。</w:t>
            </w:r>
          </w:p>
        </w:tc>
        <w:tc>
          <w:tcPr>
            <w:tcW w:w="1175" w:type="dxa"/>
            <w:shd w:val="clear" w:color="auto" w:fill="auto"/>
            <w:vAlign w:val="center"/>
          </w:tcPr>
          <w:p w14:paraId="3C8461E5">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47F8F46">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07A03FC">
            <w:pPr>
              <w:pageBreakBefore w:val="0"/>
              <w:spacing w:line="240" w:lineRule="auto"/>
              <w:ind w:firstLine="0" w:firstLineChars="0"/>
              <w:jc w:val="center"/>
              <w:textAlignment w:val="auto"/>
            </w:pPr>
            <w:r>
              <w:rPr>
                <w:b w:val="0"/>
                <w:i w:val="0"/>
                <w:strike w:val="0"/>
                <w:color w:val="000000"/>
                <w:position w:val="-1"/>
                <w:sz w:val="22"/>
                <w:u w:val="none"/>
              </w:rPr>
              <w:t>社会、家庭及学校满意度</w:t>
            </w:r>
          </w:p>
        </w:tc>
        <w:tc>
          <w:tcPr>
            <w:shd w:val="clear" w:color="auto" w:fill="auto"/>
            <w:vAlign w:val="center"/>
          </w:tcPr>
          <w:p w14:paraId="376F457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2D7E57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2EF24C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90BC5BD">
            <w:pPr>
              <w:pageBreakBefore w:val="0"/>
              <w:spacing w:line="240" w:lineRule="auto"/>
              <w:ind w:firstLine="0" w:firstLineChars="0"/>
              <w:jc w:val="center"/>
              <w:textAlignment w:val="auto"/>
            </w:pPr>
            <w:r>
              <w:rPr>
                <w:b w:val="0"/>
                <w:i w:val="0"/>
                <w:strike w:val="0"/>
                <w:color w:val="000000"/>
                <w:position w:val="-1"/>
                <w:sz w:val="22"/>
                <w:u w:val="none"/>
              </w:rPr>
              <w:t>10</w:t>
            </w:r>
          </w:p>
        </w:tc>
      </w:tr>
      <w:tr w14:paraId="0B03C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08CF400">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restart"/>
            <w:shd w:val="clear" w:color="auto" w:fill="auto"/>
            <w:vAlign w:val="center"/>
          </w:tcPr>
          <w:p w14:paraId="09F8EDBD">
            <w:pPr>
              <w:pageBreakBefore w:val="0"/>
              <w:spacing w:line="240" w:lineRule="auto"/>
              <w:ind w:firstLine="0" w:firstLineChars="0"/>
              <w:jc w:val="center"/>
              <w:textAlignment w:val="auto"/>
            </w:pPr>
            <w:r>
              <w:rPr>
                <w:b w:val="0"/>
                <w:i w:val="0"/>
                <w:strike w:val="0"/>
                <w:color w:val="000000"/>
                <w:position w:val="-1"/>
                <w:sz w:val="22"/>
                <w:u w:val="none"/>
              </w:rPr>
              <w:t>澄小学生教辅款</w:t>
            </w:r>
          </w:p>
        </w:tc>
        <w:tc>
          <w:tcPr>
            <w:vMerge w:val="restart"/>
            <w:shd w:val="clear" w:color="auto" w:fill="auto"/>
            <w:vAlign w:val="center"/>
          </w:tcPr>
          <w:p w14:paraId="194B806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A7D8B34">
            <w:pPr>
              <w:pageBreakBefore w:val="0"/>
              <w:spacing w:line="240" w:lineRule="auto"/>
              <w:ind w:firstLine="0" w:firstLineChars="0"/>
              <w:jc w:val="center"/>
              <w:textAlignment w:val="auto"/>
            </w:pPr>
            <w:r>
              <w:rPr>
                <w:b w:val="0"/>
                <w:i w:val="0"/>
                <w:strike w:val="0"/>
                <w:color w:val="000000"/>
                <w:position w:val="-1"/>
                <w:sz w:val="22"/>
                <w:u w:val="none"/>
              </w:rPr>
              <w:t>1.76</w:t>
            </w:r>
          </w:p>
        </w:tc>
        <w:tc>
          <w:tcPr>
            <w:vMerge w:val="restart"/>
            <w:shd w:val="clear" w:color="auto" w:fill="auto"/>
            <w:vAlign w:val="center"/>
          </w:tcPr>
          <w:p w14:paraId="7D037F9E">
            <w:pPr>
              <w:pageBreakBefore w:val="0"/>
              <w:spacing w:line="240" w:lineRule="auto"/>
              <w:ind w:firstLine="0" w:firstLineChars="0"/>
              <w:jc w:val="center"/>
              <w:textAlignment w:val="auto"/>
            </w:pPr>
            <w:r>
              <w:rPr>
                <w:b w:val="0"/>
                <w:i w:val="0"/>
                <w:strike w:val="0"/>
                <w:color w:val="000000"/>
                <w:position w:val="-1"/>
                <w:sz w:val="22"/>
                <w:u w:val="none"/>
              </w:rPr>
              <w:t>学生教辅费免除了义务教育阶段三至六年级学生春秋季的教辅收费。有效缓解了学生家庭的经济压力，保证了义务教育阶段在校学生的正常学习生活。</w:t>
            </w:r>
          </w:p>
        </w:tc>
        <w:tc>
          <w:tcPr>
            <w:tcW w:w="1175" w:type="dxa"/>
            <w:vMerge w:val="restart"/>
            <w:shd w:val="clear" w:color="auto" w:fill="auto"/>
            <w:vAlign w:val="center"/>
          </w:tcPr>
          <w:p w14:paraId="3228F2F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6AF9B65">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E3B3F97">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062CEE8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2004EA9">
            <w:pPr>
              <w:pageBreakBefore w:val="0"/>
              <w:spacing w:line="240" w:lineRule="auto"/>
              <w:ind w:firstLine="0" w:firstLineChars="0"/>
              <w:jc w:val="center"/>
              <w:textAlignment w:val="auto"/>
            </w:pPr>
            <w:r>
              <w:rPr>
                <w:b w:val="0"/>
                <w:i w:val="0"/>
                <w:strike w:val="0"/>
                <w:color w:val="000000"/>
                <w:position w:val="-1"/>
                <w:sz w:val="22"/>
                <w:u w:val="none"/>
              </w:rPr>
              <w:t>196</w:t>
            </w:r>
          </w:p>
        </w:tc>
        <w:tc>
          <w:tcPr>
            <w:shd w:val="clear" w:color="auto" w:fill="auto"/>
            <w:vAlign w:val="center"/>
          </w:tcPr>
          <w:p w14:paraId="221CEDDC">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E7A22C8">
            <w:pPr>
              <w:pageBreakBefore w:val="0"/>
              <w:spacing w:line="240" w:lineRule="auto"/>
              <w:ind w:firstLine="0" w:firstLineChars="0"/>
              <w:jc w:val="center"/>
              <w:textAlignment w:val="auto"/>
            </w:pPr>
            <w:r>
              <w:rPr>
                <w:b w:val="0"/>
                <w:i w:val="0"/>
                <w:strike w:val="0"/>
                <w:color w:val="000000"/>
                <w:position w:val="-1"/>
                <w:sz w:val="22"/>
                <w:u w:val="none"/>
              </w:rPr>
              <w:t>40</w:t>
            </w:r>
          </w:p>
        </w:tc>
      </w:tr>
      <w:tr w14:paraId="04BBE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DE1E8F5">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0A2781FE">
            <w:pPr>
              <w:pageBreakBefore w:val="0"/>
              <w:spacing w:line="240" w:lineRule="auto"/>
              <w:ind w:firstLine="0" w:firstLineChars="0"/>
              <w:jc w:val="center"/>
              <w:textAlignment w:val="auto"/>
            </w:pPr>
            <w:r>
              <w:rPr>
                <w:b w:val="0"/>
                <w:i w:val="0"/>
                <w:strike w:val="0"/>
                <w:color w:val="000000"/>
                <w:position w:val="-1"/>
                <w:sz w:val="22"/>
                <w:u w:val="none"/>
              </w:rPr>
              <w:t>澄小学生教辅款</w:t>
            </w:r>
          </w:p>
        </w:tc>
        <w:tc>
          <w:tcPr>
            <w:vMerge w:val="continue"/>
            <w:shd w:val="clear" w:color="auto" w:fill="auto"/>
            <w:vAlign w:val="center"/>
          </w:tcPr>
          <w:p w14:paraId="7543AC8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FC78893">
            <w:pPr>
              <w:pageBreakBefore w:val="0"/>
              <w:spacing w:line="240" w:lineRule="auto"/>
              <w:ind w:firstLine="0" w:firstLineChars="0"/>
              <w:jc w:val="center"/>
              <w:textAlignment w:val="auto"/>
            </w:pPr>
            <w:r>
              <w:rPr>
                <w:b w:val="0"/>
                <w:i w:val="0"/>
                <w:strike w:val="0"/>
                <w:color w:val="000000"/>
                <w:position w:val="-1"/>
                <w:sz w:val="22"/>
                <w:u w:val="none"/>
              </w:rPr>
              <w:t>1.76</w:t>
            </w:r>
          </w:p>
        </w:tc>
        <w:tc>
          <w:tcPr>
            <w:vMerge w:val="continue"/>
            <w:shd w:val="clear" w:color="auto" w:fill="auto"/>
            <w:vAlign w:val="center"/>
          </w:tcPr>
          <w:p w14:paraId="11FFAF7F">
            <w:pPr>
              <w:pageBreakBefore w:val="0"/>
              <w:spacing w:line="240" w:lineRule="auto"/>
              <w:ind w:firstLine="0" w:firstLineChars="0"/>
              <w:jc w:val="center"/>
              <w:textAlignment w:val="auto"/>
            </w:pPr>
            <w:r>
              <w:rPr>
                <w:b w:val="0"/>
                <w:i w:val="0"/>
                <w:strike w:val="0"/>
                <w:color w:val="000000"/>
                <w:position w:val="-1"/>
                <w:sz w:val="22"/>
                <w:u w:val="none"/>
              </w:rPr>
              <w:t>学生教辅费免除了义务教育阶段三至六年级学生春秋季的教辅收费。有效缓解了学生家庭的经济压力，保证了义务教育阶段在校学生的正常学习生活。</w:t>
            </w:r>
          </w:p>
        </w:tc>
        <w:tc>
          <w:tcPr>
            <w:tcW w:w="1175" w:type="dxa"/>
            <w:vMerge w:val="continue"/>
            <w:shd w:val="clear" w:color="auto" w:fill="auto"/>
            <w:vAlign w:val="center"/>
          </w:tcPr>
          <w:p w14:paraId="789F041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FF7F463">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7D4473FF">
            <w:pPr>
              <w:pageBreakBefore w:val="0"/>
              <w:spacing w:line="240" w:lineRule="auto"/>
              <w:ind w:firstLine="0" w:firstLineChars="0"/>
              <w:jc w:val="center"/>
              <w:textAlignment w:val="auto"/>
            </w:pPr>
            <w:r>
              <w:rPr>
                <w:b w:val="0"/>
                <w:i w:val="0"/>
                <w:strike w:val="0"/>
                <w:color w:val="000000"/>
                <w:position w:val="-1"/>
                <w:sz w:val="22"/>
                <w:u w:val="none"/>
              </w:rPr>
              <w:t>图书印刷合格率</w:t>
            </w:r>
          </w:p>
        </w:tc>
        <w:tc>
          <w:tcPr>
            <w:shd w:val="clear" w:color="auto" w:fill="auto"/>
            <w:vAlign w:val="center"/>
          </w:tcPr>
          <w:p w14:paraId="7912149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A4604C1">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D71E2C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15F060F">
            <w:pPr>
              <w:pageBreakBefore w:val="0"/>
              <w:spacing w:line="240" w:lineRule="auto"/>
              <w:ind w:firstLine="0" w:firstLineChars="0"/>
              <w:jc w:val="center"/>
              <w:textAlignment w:val="auto"/>
            </w:pPr>
            <w:r>
              <w:rPr>
                <w:b w:val="0"/>
                <w:i w:val="0"/>
                <w:strike w:val="0"/>
                <w:color w:val="000000"/>
                <w:position w:val="-1"/>
                <w:sz w:val="22"/>
                <w:u w:val="none"/>
              </w:rPr>
              <w:t>20</w:t>
            </w:r>
          </w:p>
        </w:tc>
      </w:tr>
      <w:tr w14:paraId="3A40E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9EA37D1">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04C5D335">
            <w:pPr>
              <w:pageBreakBefore w:val="0"/>
              <w:spacing w:line="240" w:lineRule="auto"/>
              <w:ind w:firstLine="0" w:firstLineChars="0"/>
              <w:jc w:val="center"/>
              <w:textAlignment w:val="auto"/>
            </w:pPr>
            <w:r>
              <w:rPr>
                <w:b w:val="0"/>
                <w:i w:val="0"/>
                <w:strike w:val="0"/>
                <w:color w:val="000000"/>
                <w:position w:val="-1"/>
                <w:sz w:val="22"/>
                <w:u w:val="none"/>
              </w:rPr>
              <w:t>澄小学生教辅款</w:t>
            </w:r>
          </w:p>
        </w:tc>
        <w:tc>
          <w:tcPr>
            <w:vMerge w:val="continue"/>
            <w:shd w:val="clear" w:color="auto" w:fill="auto"/>
            <w:vAlign w:val="center"/>
          </w:tcPr>
          <w:p w14:paraId="37E9FD5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3F4AA1B">
            <w:pPr>
              <w:pageBreakBefore w:val="0"/>
              <w:spacing w:line="240" w:lineRule="auto"/>
              <w:ind w:firstLine="0" w:firstLineChars="0"/>
              <w:jc w:val="center"/>
              <w:textAlignment w:val="auto"/>
            </w:pPr>
            <w:r>
              <w:rPr>
                <w:b w:val="0"/>
                <w:i w:val="0"/>
                <w:strike w:val="0"/>
                <w:color w:val="000000"/>
                <w:position w:val="-1"/>
                <w:sz w:val="22"/>
                <w:u w:val="none"/>
              </w:rPr>
              <w:t>1.76</w:t>
            </w:r>
          </w:p>
        </w:tc>
        <w:tc>
          <w:tcPr>
            <w:vMerge w:val="continue"/>
            <w:shd w:val="clear" w:color="auto" w:fill="auto"/>
            <w:vAlign w:val="center"/>
          </w:tcPr>
          <w:p w14:paraId="3B472402">
            <w:pPr>
              <w:pageBreakBefore w:val="0"/>
              <w:spacing w:line="240" w:lineRule="auto"/>
              <w:ind w:firstLine="0" w:firstLineChars="0"/>
              <w:jc w:val="center"/>
              <w:textAlignment w:val="auto"/>
            </w:pPr>
            <w:r>
              <w:rPr>
                <w:b w:val="0"/>
                <w:i w:val="0"/>
                <w:strike w:val="0"/>
                <w:color w:val="000000"/>
                <w:position w:val="-1"/>
                <w:sz w:val="22"/>
                <w:u w:val="none"/>
              </w:rPr>
              <w:t>学生教辅费免除了义务教育阶段三至六年级学生春秋季的教辅收费。有效缓解了学生家庭的经济压力，保证了义务教育阶段在校学生的正常学习生活。</w:t>
            </w:r>
          </w:p>
        </w:tc>
        <w:tc>
          <w:tcPr>
            <w:tcW w:w="1175" w:type="dxa"/>
            <w:shd w:val="clear" w:color="auto" w:fill="auto"/>
            <w:vAlign w:val="center"/>
          </w:tcPr>
          <w:p w14:paraId="6EF73A04">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91770AC">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468BFB95">
            <w:pPr>
              <w:pageBreakBefore w:val="0"/>
              <w:spacing w:line="240" w:lineRule="auto"/>
              <w:ind w:firstLine="0" w:firstLineChars="0"/>
              <w:jc w:val="center"/>
              <w:textAlignment w:val="auto"/>
            </w:pPr>
            <w:r>
              <w:rPr>
                <w:b w:val="0"/>
                <w:i w:val="0"/>
                <w:strike w:val="0"/>
                <w:color w:val="000000"/>
                <w:position w:val="-1"/>
                <w:sz w:val="22"/>
                <w:u w:val="none"/>
              </w:rPr>
              <w:t>保障学校教育工作发展</w:t>
            </w:r>
          </w:p>
        </w:tc>
        <w:tc>
          <w:tcPr>
            <w:shd w:val="clear" w:color="auto" w:fill="auto"/>
            <w:vAlign w:val="center"/>
          </w:tcPr>
          <w:p w14:paraId="71F64AC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365F70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BB95AE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BC23063">
            <w:pPr>
              <w:pageBreakBefore w:val="0"/>
              <w:spacing w:line="240" w:lineRule="auto"/>
              <w:ind w:firstLine="0" w:firstLineChars="0"/>
              <w:jc w:val="center"/>
              <w:textAlignment w:val="auto"/>
            </w:pPr>
            <w:r>
              <w:rPr>
                <w:b w:val="0"/>
                <w:i w:val="0"/>
                <w:strike w:val="0"/>
                <w:color w:val="000000"/>
                <w:position w:val="-1"/>
                <w:sz w:val="22"/>
                <w:u w:val="none"/>
              </w:rPr>
              <w:t>20</w:t>
            </w:r>
          </w:p>
        </w:tc>
      </w:tr>
      <w:tr w14:paraId="5974D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4E3414D">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79424D86">
            <w:pPr>
              <w:pageBreakBefore w:val="0"/>
              <w:spacing w:line="240" w:lineRule="auto"/>
              <w:ind w:firstLine="0" w:firstLineChars="0"/>
              <w:jc w:val="center"/>
              <w:textAlignment w:val="auto"/>
            </w:pPr>
            <w:r>
              <w:rPr>
                <w:b w:val="0"/>
                <w:i w:val="0"/>
                <w:strike w:val="0"/>
                <w:color w:val="000000"/>
                <w:position w:val="-1"/>
                <w:sz w:val="22"/>
                <w:u w:val="none"/>
              </w:rPr>
              <w:t>澄小学生教辅款</w:t>
            </w:r>
          </w:p>
        </w:tc>
        <w:tc>
          <w:tcPr>
            <w:vMerge w:val="continue"/>
            <w:shd w:val="clear" w:color="auto" w:fill="auto"/>
            <w:vAlign w:val="center"/>
          </w:tcPr>
          <w:p w14:paraId="69839C9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A66DBEC">
            <w:pPr>
              <w:pageBreakBefore w:val="0"/>
              <w:spacing w:line="240" w:lineRule="auto"/>
              <w:ind w:firstLine="0" w:firstLineChars="0"/>
              <w:jc w:val="center"/>
              <w:textAlignment w:val="auto"/>
            </w:pPr>
            <w:r>
              <w:rPr>
                <w:b w:val="0"/>
                <w:i w:val="0"/>
                <w:strike w:val="0"/>
                <w:color w:val="000000"/>
                <w:position w:val="-1"/>
                <w:sz w:val="22"/>
                <w:u w:val="none"/>
              </w:rPr>
              <w:t>1.76</w:t>
            </w:r>
          </w:p>
        </w:tc>
        <w:tc>
          <w:tcPr>
            <w:vMerge w:val="continue"/>
            <w:shd w:val="clear" w:color="auto" w:fill="auto"/>
            <w:vAlign w:val="center"/>
          </w:tcPr>
          <w:p w14:paraId="330B5241">
            <w:pPr>
              <w:pageBreakBefore w:val="0"/>
              <w:spacing w:line="240" w:lineRule="auto"/>
              <w:ind w:firstLine="0" w:firstLineChars="0"/>
              <w:jc w:val="center"/>
              <w:textAlignment w:val="auto"/>
            </w:pPr>
            <w:r>
              <w:rPr>
                <w:b w:val="0"/>
                <w:i w:val="0"/>
                <w:strike w:val="0"/>
                <w:color w:val="000000"/>
                <w:position w:val="-1"/>
                <w:sz w:val="22"/>
                <w:u w:val="none"/>
              </w:rPr>
              <w:t>学生教辅费免除了义务教育阶段三至六年级学生春秋季的教辅收费。有效缓解了学生家庭的经济压力，保证了义务教育阶段在校学生的正常学习生活。</w:t>
            </w:r>
          </w:p>
        </w:tc>
        <w:tc>
          <w:tcPr>
            <w:tcW w:w="1175" w:type="dxa"/>
            <w:shd w:val="clear" w:color="auto" w:fill="auto"/>
            <w:vAlign w:val="center"/>
          </w:tcPr>
          <w:p w14:paraId="2B0B9B56">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81B10C5">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80B7920">
            <w:pPr>
              <w:pageBreakBefore w:val="0"/>
              <w:spacing w:line="240" w:lineRule="auto"/>
              <w:ind w:firstLine="0" w:firstLineChars="0"/>
              <w:jc w:val="center"/>
              <w:textAlignment w:val="auto"/>
            </w:pPr>
            <w:r>
              <w:rPr>
                <w:b w:val="0"/>
                <w:i w:val="0"/>
                <w:strike w:val="0"/>
                <w:color w:val="000000"/>
                <w:position w:val="-1"/>
                <w:sz w:val="22"/>
                <w:u w:val="none"/>
              </w:rPr>
              <w:t>学校、家庭、学生满意度</w:t>
            </w:r>
          </w:p>
        </w:tc>
        <w:tc>
          <w:tcPr>
            <w:shd w:val="clear" w:color="auto" w:fill="auto"/>
            <w:vAlign w:val="center"/>
          </w:tcPr>
          <w:p w14:paraId="64ECDBC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AABF533">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F3BD3A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2611109">
            <w:pPr>
              <w:pageBreakBefore w:val="0"/>
              <w:spacing w:line="240" w:lineRule="auto"/>
              <w:ind w:firstLine="0" w:firstLineChars="0"/>
              <w:jc w:val="center"/>
              <w:textAlignment w:val="auto"/>
            </w:pPr>
            <w:r>
              <w:rPr>
                <w:b w:val="0"/>
                <w:i w:val="0"/>
                <w:strike w:val="0"/>
                <w:color w:val="000000"/>
                <w:position w:val="-1"/>
                <w:sz w:val="22"/>
                <w:u w:val="none"/>
              </w:rPr>
              <w:t>10</w:t>
            </w:r>
          </w:p>
        </w:tc>
      </w:tr>
      <w:tr w14:paraId="45B5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A537CC1">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restart"/>
            <w:shd w:val="clear" w:color="auto" w:fill="auto"/>
            <w:vAlign w:val="center"/>
          </w:tcPr>
          <w:p w14:paraId="2A3A1972">
            <w:pPr>
              <w:pageBreakBefore w:val="0"/>
              <w:spacing w:line="240" w:lineRule="auto"/>
              <w:ind w:firstLine="0" w:firstLineChars="0"/>
              <w:jc w:val="center"/>
              <w:textAlignment w:val="auto"/>
            </w:pPr>
            <w:r>
              <w:rPr>
                <w:b w:val="0"/>
                <w:i w:val="0"/>
                <w:strike w:val="0"/>
                <w:color w:val="000000"/>
                <w:position w:val="-1"/>
                <w:sz w:val="22"/>
                <w:u w:val="none"/>
              </w:rPr>
              <w:t>澄小在岗教师教学绩效奖</w:t>
            </w:r>
          </w:p>
        </w:tc>
        <w:tc>
          <w:tcPr>
            <w:vMerge w:val="restart"/>
            <w:shd w:val="clear" w:color="auto" w:fill="auto"/>
            <w:vAlign w:val="center"/>
          </w:tcPr>
          <w:p w14:paraId="7C3C4AE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ED0B692">
            <w:pPr>
              <w:pageBreakBefore w:val="0"/>
              <w:spacing w:line="240" w:lineRule="auto"/>
              <w:ind w:firstLine="0" w:firstLineChars="0"/>
              <w:jc w:val="center"/>
              <w:textAlignment w:val="auto"/>
            </w:pPr>
            <w:r>
              <w:rPr>
                <w:b w:val="0"/>
                <w:i w:val="0"/>
                <w:strike w:val="0"/>
                <w:color w:val="000000"/>
                <w:position w:val="-1"/>
                <w:sz w:val="22"/>
                <w:u w:val="none"/>
              </w:rPr>
              <w:t>4.21</w:t>
            </w:r>
          </w:p>
        </w:tc>
        <w:tc>
          <w:tcPr>
            <w:vMerge w:val="restart"/>
            <w:shd w:val="clear" w:color="auto" w:fill="auto"/>
            <w:vAlign w:val="center"/>
          </w:tcPr>
          <w:p w14:paraId="403FAE9B">
            <w:pPr>
              <w:pageBreakBefore w:val="0"/>
              <w:spacing w:line="240" w:lineRule="auto"/>
              <w:ind w:firstLine="0" w:firstLineChars="0"/>
              <w:jc w:val="center"/>
              <w:textAlignment w:val="auto"/>
            </w:pPr>
            <w:r>
              <w:rPr>
                <w:b w:val="0"/>
                <w:i w:val="0"/>
                <w:strike w:val="0"/>
                <w:color w:val="000000"/>
                <w:position w:val="-1"/>
                <w:sz w:val="22"/>
                <w:u w:val="none"/>
              </w:rPr>
              <w:t>在岗教师教学绩效奖是为了进一步落实区级《关于进一步完善培训经费保障机制的通知》的要求，落实国家义务教育政策，保障学校教育教学工作有效进行。</w:t>
            </w:r>
          </w:p>
        </w:tc>
        <w:tc>
          <w:tcPr>
            <w:tcW w:w="1175" w:type="dxa"/>
            <w:vMerge w:val="restart"/>
            <w:shd w:val="clear" w:color="auto" w:fill="auto"/>
            <w:vAlign w:val="center"/>
          </w:tcPr>
          <w:p w14:paraId="16FE2C1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9E82610">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528CB71">
            <w:pPr>
              <w:pageBreakBefore w:val="0"/>
              <w:spacing w:line="240" w:lineRule="auto"/>
              <w:ind w:firstLine="0" w:firstLineChars="0"/>
              <w:jc w:val="center"/>
              <w:textAlignment w:val="auto"/>
            </w:pPr>
            <w:r>
              <w:rPr>
                <w:b w:val="0"/>
                <w:i w:val="0"/>
                <w:strike w:val="0"/>
                <w:color w:val="000000"/>
                <w:position w:val="-1"/>
                <w:sz w:val="22"/>
                <w:u w:val="none"/>
              </w:rPr>
              <w:t>在岗教师人数</w:t>
            </w:r>
          </w:p>
        </w:tc>
        <w:tc>
          <w:tcPr>
            <w:shd w:val="clear" w:color="auto" w:fill="auto"/>
            <w:vAlign w:val="center"/>
          </w:tcPr>
          <w:p w14:paraId="524ABE0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24B4C56">
            <w:pPr>
              <w:pageBreakBefore w:val="0"/>
              <w:spacing w:line="240" w:lineRule="auto"/>
              <w:ind w:firstLine="0" w:firstLineChars="0"/>
              <w:jc w:val="center"/>
              <w:textAlignment w:val="auto"/>
            </w:pPr>
            <w:r>
              <w:rPr>
                <w:b w:val="0"/>
                <w:i w:val="0"/>
                <w:strike w:val="0"/>
                <w:color w:val="000000"/>
                <w:position w:val="-1"/>
                <w:sz w:val="22"/>
                <w:u w:val="none"/>
              </w:rPr>
              <w:t>19</w:t>
            </w:r>
          </w:p>
        </w:tc>
        <w:tc>
          <w:tcPr>
            <w:shd w:val="clear" w:color="auto" w:fill="auto"/>
            <w:vAlign w:val="center"/>
          </w:tcPr>
          <w:p w14:paraId="1DC6B394">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2F5DB9D">
            <w:pPr>
              <w:pageBreakBefore w:val="0"/>
              <w:spacing w:line="240" w:lineRule="auto"/>
              <w:ind w:firstLine="0" w:firstLineChars="0"/>
              <w:jc w:val="center"/>
              <w:textAlignment w:val="auto"/>
            </w:pPr>
            <w:r>
              <w:rPr>
                <w:b w:val="0"/>
                <w:i w:val="0"/>
                <w:strike w:val="0"/>
                <w:color w:val="000000"/>
                <w:position w:val="-1"/>
                <w:sz w:val="22"/>
                <w:u w:val="none"/>
              </w:rPr>
              <w:t>30</w:t>
            </w:r>
          </w:p>
        </w:tc>
      </w:tr>
      <w:tr w14:paraId="7E919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3B0997D">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6581D4CC">
            <w:pPr>
              <w:pageBreakBefore w:val="0"/>
              <w:spacing w:line="240" w:lineRule="auto"/>
              <w:ind w:firstLine="0" w:firstLineChars="0"/>
              <w:jc w:val="center"/>
              <w:textAlignment w:val="auto"/>
            </w:pPr>
            <w:r>
              <w:rPr>
                <w:b w:val="0"/>
                <w:i w:val="0"/>
                <w:strike w:val="0"/>
                <w:color w:val="000000"/>
                <w:position w:val="-1"/>
                <w:sz w:val="22"/>
                <w:u w:val="none"/>
              </w:rPr>
              <w:t>澄小在岗教师教学绩效奖</w:t>
            </w:r>
          </w:p>
        </w:tc>
        <w:tc>
          <w:tcPr>
            <w:vMerge w:val="continue"/>
            <w:shd w:val="clear" w:color="auto" w:fill="auto"/>
            <w:vAlign w:val="center"/>
          </w:tcPr>
          <w:p w14:paraId="1597814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4FDA30A">
            <w:pPr>
              <w:pageBreakBefore w:val="0"/>
              <w:spacing w:line="240" w:lineRule="auto"/>
              <w:ind w:firstLine="0" w:firstLineChars="0"/>
              <w:jc w:val="center"/>
              <w:textAlignment w:val="auto"/>
            </w:pPr>
            <w:r>
              <w:rPr>
                <w:b w:val="0"/>
                <w:i w:val="0"/>
                <w:strike w:val="0"/>
                <w:color w:val="000000"/>
                <w:position w:val="-1"/>
                <w:sz w:val="22"/>
                <w:u w:val="none"/>
              </w:rPr>
              <w:t>4.21</w:t>
            </w:r>
          </w:p>
        </w:tc>
        <w:tc>
          <w:tcPr>
            <w:vMerge w:val="continue"/>
            <w:shd w:val="clear" w:color="auto" w:fill="auto"/>
            <w:vAlign w:val="center"/>
          </w:tcPr>
          <w:p w14:paraId="3F4E1AFE">
            <w:pPr>
              <w:pageBreakBefore w:val="0"/>
              <w:spacing w:line="240" w:lineRule="auto"/>
              <w:ind w:firstLine="0" w:firstLineChars="0"/>
              <w:jc w:val="center"/>
              <w:textAlignment w:val="auto"/>
            </w:pPr>
            <w:r>
              <w:rPr>
                <w:b w:val="0"/>
                <w:i w:val="0"/>
                <w:strike w:val="0"/>
                <w:color w:val="000000"/>
                <w:position w:val="-1"/>
                <w:sz w:val="22"/>
                <w:u w:val="none"/>
              </w:rPr>
              <w:t>在岗教师教学绩效奖是为了进一步落实区级《关于进一步完善培训经费保障机制的通知》的要求，落实国家义务教育政策，保障学校教育教学工作有效进行。</w:t>
            </w:r>
          </w:p>
        </w:tc>
        <w:tc>
          <w:tcPr>
            <w:tcW w:w="1175" w:type="dxa"/>
            <w:vMerge w:val="continue"/>
            <w:shd w:val="clear" w:color="auto" w:fill="auto"/>
            <w:vAlign w:val="center"/>
          </w:tcPr>
          <w:p w14:paraId="2F2A43E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87AB4AD">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2D560553">
            <w:pPr>
              <w:pageBreakBefore w:val="0"/>
              <w:spacing w:line="240" w:lineRule="auto"/>
              <w:ind w:firstLine="0" w:firstLineChars="0"/>
              <w:jc w:val="center"/>
              <w:textAlignment w:val="auto"/>
            </w:pPr>
            <w:r>
              <w:rPr>
                <w:b w:val="0"/>
                <w:i w:val="0"/>
                <w:strike w:val="0"/>
                <w:color w:val="000000"/>
                <w:position w:val="-1"/>
                <w:sz w:val="22"/>
                <w:u w:val="none"/>
              </w:rPr>
              <w:t>发放率</w:t>
            </w:r>
          </w:p>
        </w:tc>
        <w:tc>
          <w:tcPr>
            <w:shd w:val="clear" w:color="auto" w:fill="auto"/>
            <w:vAlign w:val="center"/>
          </w:tcPr>
          <w:p w14:paraId="3313F50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CF66D25">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3C43A0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9169C8F">
            <w:pPr>
              <w:pageBreakBefore w:val="0"/>
              <w:spacing w:line="240" w:lineRule="auto"/>
              <w:ind w:firstLine="0" w:firstLineChars="0"/>
              <w:jc w:val="center"/>
              <w:textAlignment w:val="auto"/>
            </w:pPr>
            <w:r>
              <w:rPr>
                <w:b w:val="0"/>
                <w:i w:val="0"/>
                <w:strike w:val="0"/>
                <w:color w:val="000000"/>
                <w:position w:val="-1"/>
                <w:sz w:val="22"/>
                <w:u w:val="none"/>
              </w:rPr>
              <w:t>20</w:t>
            </w:r>
          </w:p>
        </w:tc>
      </w:tr>
      <w:tr w14:paraId="617F5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065DEAF">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1F311143">
            <w:pPr>
              <w:pageBreakBefore w:val="0"/>
              <w:spacing w:line="240" w:lineRule="auto"/>
              <w:ind w:firstLine="0" w:firstLineChars="0"/>
              <w:jc w:val="center"/>
              <w:textAlignment w:val="auto"/>
            </w:pPr>
            <w:r>
              <w:rPr>
                <w:b w:val="0"/>
                <w:i w:val="0"/>
                <w:strike w:val="0"/>
                <w:color w:val="000000"/>
                <w:position w:val="-1"/>
                <w:sz w:val="22"/>
                <w:u w:val="none"/>
              </w:rPr>
              <w:t>澄小在岗教师教学绩效奖</w:t>
            </w:r>
          </w:p>
        </w:tc>
        <w:tc>
          <w:tcPr>
            <w:vMerge w:val="continue"/>
            <w:shd w:val="clear" w:color="auto" w:fill="auto"/>
            <w:vAlign w:val="center"/>
          </w:tcPr>
          <w:p w14:paraId="7ABAEFF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0046227">
            <w:pPr>
              <w:pageBreakBefore w:val="0"/>
              <w:spacing w:line="240" w:lineRule="auto"/>
              <w:ind w:firstLine="0" w:firstLineChars="0"/>
              <w:jc w:val="center"/>
              <w:textAlignment w:val="auto"/>
            </w:pPr>
            <w:r>
              <w:rPr>
                <w:b w:val="0"/>
                <w:i w:val="0"/>
                <w:strike w:val="0"/>
                <w:color w:val="000000"/>
                <w:position w:val="-1"/>
                <w:sz w:val="22"/>
                <w:u w:val="none"/>
              </w:rPr>
              <w:t>4.21</w:t>
            </w:r>
          </w:p>
        </w:tc>
        <w:tc>
          <w:tcPr>
            <w:vMerge w:val="continue"/>
            <w:shd w:val="clear" w:color="auto" w:fill="auto"/>
            <w:vAlign w:val="center"/>
          </w:tcPr>
          <w:p w14:paraId="50FEFCEB">
            <w:pPr>
              <w:pageBreakBefore w:val="0"/>
              <w:spacing w:line="240" w:lineRule="auto"/>
              <w:ind w:firstLine="0" w:firstLineChars="0"/>
              <w:jc w:val="center"/>
              <w:textAlignment w:val="auto"/>
            </w:pPr>
            <w:r>
              <w:rPr>
                <w:b w:val="0"/>
                <w:i w:val="0"/>
                <w:strike w:val="0"/>
                <w:color w:val="000000"/>
                <w:position w:val="-1"/>
                <w:sz w:val="22"/>
                <w:u w:val="none"/>
              </w:rPr>
              <w:t>在岗教师教学绩效奖是为了进一步落实区级《关于进一步完善培训经费保障机制的通知》的要求，落实国家义务教育政策，保障学校教育教学工作有效进行。</w:t>
            </w:r>
          </w:p>
        </w:tc>
        <w:tc>
          <w:tcPr>
            <w:tcW w:w="1175" w:type="dxa"/>
            <w:vMerge w:val="continue"/>
            <w:shd w:val="clear" w:color="auto" w:fill="auto"/>
            <w:vAlign w:val="center"/>
          </w:tcPr>
          <w:p w14:paraId="46FF6BA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C356F54">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7BB39C4D">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6B9A5CA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9A9F92B">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79E90D18">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0A600B64">
            <w:pPr>
              <w:pageBreakBefore w:val="0"/>
              <w:spacing w:line="240" w:lineRule="auto"/>
              <w:ind w:firstLine="0" w:firstLineChars="0"/>
              <w:jc w:val="center"/>
              <w:textAlignment w:val="auto"/>
            </w:pPr>
            <w:r>
              <w:rPr>
                <w:b w:val="0"/>
                <w:i w:val="0"/>
                <w:strike w:val="0"/>
                <w:color w:val="000000"/>
                <w:position w:val="-1"/>
                <w:sz w:val="22"/>
                <w:u w:val="none"/>
              </w:rPr>
              <w:t>10</w:t>
            </w:r>
          </w:p>
        </w:tc>
      </w:tr>
      <w:tr w14:paraId="68BFC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DB588B0">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4766581E">
            <w:pPr>
              <w:pageBreakBefore w:val="0"/>
              <w:spacing w:line="240" w:lineRule="auto"/>
              <w:ind w:firstLine="0" w:firstLineChars="0"/>
              <w:jc w:val="center"/>
              <w:textAlignment w:val="auto"/>
            </w:pPr>
            <w:r>
              <w:rPr>
                <w:b w:val="0"/>
                <w:i w:val="0"/>
                <w:strike w:val="0"/>
                <w:color w:val="000000"/>
                <w:position w:val="-1"/>
                <w:sz w:val="22"/>
                <w:u w:val="none"/>
              </w:rPr>
              <w:t>澄小在岗教师教学绩效奖</w:t>
            </w:r>
          </w:p>
        </w:tc>
        <w:tc>
          <w:tcPr>
            <w:vMerge w:val="continue"/>
            <w:shd w:val="clear" w:color="auto" w:fill="auto"/>
            <w:vAlign w:val="center"/>
          </w:tcPr>
          <w:p w14:paraId="1EB3714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C2F6F9E">
            <w:pPr>
              <w:pageBreakBefore w:val="0"/>
              <w:spacing w:line="240" w:lineRule="auto"/>
              <w:ind w:firstLine="0" w:firstLineChars="0"/>
              <w:jc w:val="center"/>
              <w:textAlignment w:val="auto"/>
            </w:pPr>
            <w:r>
              <w:rPr>
                <w:b w:val="0"/>
                <w:i w:val="0"/>
                <w:strike w:val="0"/>
                <w:color w:val="000000"/>
                <w:position w:val="-1"/>
                <w:sz w:val="22"/>
                <w:u w:val="none"/>
              </w:rPr>
              <w:t>4.21</w:t>
            </w:r>
          </w:p>
        </w:tc>
        <w:tc>
          <w:tcPr>
            <w:vMerge w:val="continue"/>
            <w:shd w:val="clear" w:color="auto" w:fill="auto"/>
            <w:vAlign w:val="center"/>
          </w:tcPr>
          <w:p w14:paraId="550AE36C">
            <w:pPr>
              <w:pageBreakBefore w:val="0"/>
              <w:spacing w:line="240" w:lineRule="auto"/>
              <w:ind w:firstLine="0" w:firstLineChars="0"/>
              <w:jc w:val="center"/>
              <w:textAlignment w:val="auto"/>
            </w:pPr>
            <w:r>
              <w:rPr>
                <w:b w:val="0"/>
                <w:i w:val="0"/>
                <w:strike w:val="0"/>
                <w:color w:val="000000"/>
                <w:position w:val="-1"/>
                <w:sz w:val="22"/>
                <w:u w:val="none"/>
              </w:rPr>
              <w:t>在岗教师教学绩效奖是为了进一步落实区级《关于进一步完善培训经费保障机制的通知》的要求，落实国家义务教育政策，保障学校教育教学工作有效进行。</w:t>
            </w:r>
          </w:p>
        </w:tc>
        <w:tc>
          <w:tcPr>
            <w:tcW w:w="1175" w:type="dxa"/>
            <w:shd w:val="clear" w:color="auto" w:fill="auto"/>
            <w:vAlign w:val="center"/>
          </w:tcPr>
          <w:p w14:paraId="2751D0E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43DD081">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BA6C08B">
            <w:pPr>
              <w:pageBreakBefore w:val="0"/>
              <w:spacing w:line="240" w:lineRule="auto"/>
              <w:ind w:firstLine="0" w:firstLineChars="0"/>
              <w:jc w:val="center"/>
              <w:textAlignment w:val="auto"/>
            </w:pPr>
            <w:r>
              <w:rPr>
                <w:b w:val="0"/>
                <w:i w:val="0"/>
                <w:strike w:val="0"/>
                <w:color w:val="000000"/>
                <w:position w:val="-1"/>
                <w:sz w:val="22"/>
                <w:u w:val="none"/>
              </w:rPr>
              <w:t>促进在岗教师工作积极性</w:t>
            </w:r>
          </w:p>
        </w:tc>
        <w:tc>
          <w:tcPr>
            <w:shd w:val="clear" w:color="auto" w:fill="auto"/>
            <w:vAlign w:val="center"/>
          </w:tcPr>
          <w:p w14:paraId="42A94B1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004E3BA">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6BB790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D3638D4">
            <w:pPr>
              <w:pageBreakBefore w:val="0"/>
              <w:spacing w:line="240" w:lineRule="auto"/>
              <w:ind w:firstLine="0" w:firstLineChars="0"/>
              <w:jc w:val="center"/>
              <w:textAlignment w:val="auto"/>
            </w:pPr>
            <w:r>
              <w:rPr>
                <w:b w:val="0"/>
                <w:i w:val="0"/>
                <w:strike w:val="0"/>
                <w:color w:val="000000"/>
                <w:position w:val="-1"/>
                <w:sz w:val="22"/>
                <w:u w:val="none"/>
              </w:rPr>
              <w:t>20</w:t>
            </w:r>
          </w:p>
        </w:tc>
      </w:tr>
      <w:tr w14:paraId="4292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0B4C4BE">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116A40B5">
            <w:pPr>
              <w:pageBreakBefore w:val="0"/>
              <w:spacing w:line="240" w:lineRule="auto"/>
              <w:ind w:firstLine="0" w:firstLineChars="0"/>
              <w:jc w:val="center"/>
              <w:textAlignment w:val="auto"/>
            </w:pPr>
            <w:r>
              <w:rPr>
                <w:b w:val="0"/>
                <w:i w:val="0"/>
                <w:strike w:val="0"/>
                <w:color w:val="000000"/>
                <w:position w:val="-1"/>
                <w:sz w:val="22"/>
                <w:u w:val="none"/>
              </w:rPr>
              <w:t>澄小在岗教师教学绩效奖</w:t>
            </w:r>
          </w:p>
        </w:tc>
        <w:tc>
          <w:tcPr>
            <w:vMerge w:val="continue"/>
            <w:shd w:val="clear" w:color="auto" w:fill="auto"/>
            <w:vAlign w:val="center"/>
          </w:tcPr>
          <w:p w14:paraId="3BDE834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BED3DBE">
            <w:pPr>
              <w:pageBreakBefore w:val="0"/>
              <w:spacing w:line="240" w:lineRule="auto"/>
              <w:ind w:firstLine="0" w:firstLineChars="0"/>
              <w:jc w:val="center"/>
              <w:textAlignment w:val="auto"/>
            </w:pPr>
            <w:r>
              <w:rPr>
                <w:b w:val="0"/>
                <w:i w:val="0"/>
                <w:strike w:val="0"/>
                <w:color w:val="000000"/>
                <w:position w:val="-1"/>
                <w:sz w:val="22"/>
                <w:u w:val="none"/>
              </w:rPr>
              <w:t>4.21</w:t>
            </w:r>
          </w:p>
        </w:tc>
        <w:tc>
          <w:tcPr>
            <w:vMerge w:val="continue"/>
            <w:shd w:val="clear" w:color="auto" w:fill="auto"/>
            <w:vAlign w:val="center"/>
          </w:tcPr>
          <w:p w14:paraId="6174F368">
            <w:pPr>
              <w:pageBreakBefore w:val="0"/>
              <w:spacing w:line="240" w:lineRule="auto"/>
              <w:ind w:firstLine="0" w:firstLineChars="0"/>
              <w:jc w:val="center"/>
              <w:textAlignment w:val="auto"/>
            </w:pPr>
            <w:r>
              <w:rPr>
                <w:b w:val="0"/>
                <w:i w:val="0"/>
                <w:strike w:val="0"/>
                <w:color w:val="000000"/>
                <w:position w:val="-1"/>
                <w:sz w:val="22"/>
                <w:u w:val="none"/>
              </w:rPr>
              <w:t>在岗教师教学绩效奖是为了进一步落实区级《关于进一步完善培训经费保障机制的通知》的要求，落实国家义务教育政策，保障学校教育教学工作有效进行。</w:t>
            </w:r>
          </w:p>
        </w:tc>
        <w:tc>
          <w:tcPr>
            <w:tcW w:w="1175" w:type="dxa"/>
            <w:shd w:val="clear" w:color="auto" w:fill="auto"/>
            <w:vAlign w:val="center"/>
          </w:tcPr>
          <w:p w14:paraId="71F35D1B">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EE76F7C">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255C351">
            <w:pPr>
              <w:pageBreakBefore w:val="0"/>
              <w:spacing w:line="240" w:lineRule="auto"/>
              <w:ind w:firstLine="0" w:firstLineChars="0"/>
              <w:jc w:val="center"/>
              <w:textAlignment w:val="auto"/>
            </w:pPr>
            <w:r>
              <w:rPr>
                <w:b w:val="0"/>
                <w:i w:val="0"/>
                <w:strike w:val="0"/>
                <w:color w:val="000000"/>
                <w:position w:val="-1"/>
                <w:sz w:val="22"/>
                <w:u w:val="none"/>
              </w:rPr>
              <w:t>学校、教师满意度</w:t>
            </w:r>
          </w:p>
        </w:tc>
        <w:tc>
          <w:tcPr>
            <w:shd w:val="clear" w:color="auto" w:fill="auto"/>
            <w:vAlign w:val="center"/>
          </w:tcPr>
          <w:p w14:paraId="548E4B3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A0758B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5013B7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71CCD3F">
            <w:pPr>
              <w:pageBreakBefore w:val="0"/>
              <w:spacing w:line="240" w:lineRule="auto"/>
              <w:ind w:firstLine="0" w:firstLineChars="0"/>
              <w:jc w:val="center"/>
              <w:textAlignment w:val="auto"/>
            </w:pPr>
            <w:r>
              <w:rPr>
                <w:b w:val="0"/>
                <w:i w:val="0"/>
                <w:strike w:val="0"/>
                <w:color w:val="000000"/>
                <w:position w:val="-1"/>
                <w:sz w:val="22"/>
                <w:u w:val="none"/>
              </w:rPr>
              <w:t>10</w:t>
            </w:r>
          </w:p>
        </w:tc>
      </w:tr>
      <w:tr w14:paraId="1A33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1E2D101">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restart"/>
            <w:shd w:val="clear" w:color="auto" w:fill="auto"/>
            <w:vAlign w:val="center"/>
          </w:tcPr>
          <w:p w14:paraId="36CB9788">
            <w:pPr>
              <w:pageBreakBefore w:val="0"/>
              <w:spacing w:line="240" w:lineRule="auto"/>
              <w:ind w:firstLine="0" w:firstLineChars="0"/>
              <w:jc w:val="center"/>
              <w:textAlignment w:val="auto"/>
            </w:pPr>
            <w:r>
              <w:rPr>
                <w:b w:val="0"/>
                <w:i w:val="0"/>
                <w:strike w:val="0"/>
                <w:color w:val="000000"/>
                <w:position w:val="-1"/>
                <w:sz w:val="22"/>
                <w:u w:val="none"/>
              </w:rPr>
              <w:t>澄小班主任津贴</w:t>
            </w:r>
          </w:p>
        </w:tc>
        <w:tc>
          <w:tcPr>
            <w:vMerge w:val="restart"/>
            <w:shd w:val="clear" w:color="auto" w:fill="auto"/>
            <w:vAlign w:val="center"/>
          </w:tcPr>
          <w:p w14:paraId="73E8627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4B21C5F">
            <w:pPr>
              <w:pageBreakBefore w:val="0"/>
              <w:spacing w:line="240" w:lineRule="auto"/>
              <w:ind w:firstLine="0" w:firstLineChars="0"/>
              <w:jc w:val="center"/>
              <w:textAlignment w:val="auto"/>
            </w:pPr>
            <w:r>
              <w:rPr>
                <w:b w:val="0"/>
                <w:i w:val="0"/>
                <w:strike w:val="0"/>
                <w:color w:val="000000"/>
                <w:position w:val="-1"/>
                <w:sz w:val="22"/>
                <w:u w:val="none"/>
              </w:rPr>
              <w:t>3.17</w:t>
            </w:r>
          </w:p>
        </w:tc>
        <w:tc>
          <w:tcPr>
            <w:vMerge w:val="restart"/>
            <w:shd w:val="clear" w:color="auto" w:fill="auto"/>
            <w:vAlign w:val="center"/>
          </w:tcPr>
          <w:p w14:paraId="394834BD">
            <w:pPr>
              <w:pageBreakBefore w:val="0"/>
              <w:spacing w:line="240" w:lineRule="auto"/>
              <w:ind w:firstLine="0" w:firstLineChars="0"/>
              <w:jc w:val="center"/>
              <w:textAlignment w:val="auto"/>
            </w:pPr>
            <w:r>
              <w:rPr>
                <w:b w:val="0"/>
                <w:i w:val="0"/>
                <w:strike w:val="0"/>
                <w:color w:val="000000"/>
                <w:position w:val="-1"/>
                <w:sz w:val="22"/>
                <w:u w:val="none"/>
              </w:rPr>
              <w:t>班主任津贴是严格按照国家财经法规制度合理规范发放，保障学校教育教学工作有序有效的进行，保障学校班级的有效管理和学校的教育教学质量。</w:t>
            </w:r>
          </w:p>
        </w:tc>
        <w:tc>
          <w:tcPr>
            <w:tcW w:w="1175" w:type="dxa"/>
            <w:vMerge w:val="restart"/>
            <w:shd w:val="clear" w:color="auto" w:fill="auto"/>
            <w:vAlign w:val="center"/>
          </w:tcPr>
          <w:p w14:paraId="27EA593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1DD5BA3">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BFAE75A">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0CFA2E5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4F1B232">
            <w:pPr>
              <w:pageBreakBefore w:val="0"/>
              <w:spacing w:line="240" w:lineRule="auto"/>
              <w:ind w:firstLine="0" w:firstLineChars="0"/>
              <w:jc w:val="center"/>
              <w:textAlignment w:val="auto"/>
            </w:pPr>
            <w:r>
              <w:rPr>
                <w:b w:val="0"/>
                <w:i w:val="0"/>
                <w:strike w:val="0"/>
                <w:color w:val="000000"/>
                <w:position w:val="-1"/>
                <w:sz w:val="22"/>
                <w:u w:val="none"/>
              </w:rPr>
              <w:t>264</w:t>
            </w:r>
          </w:p>
        </w:tc>
        <w:tc>
          <w:tcPr>
            <w:shd w:val="clear" w:color="auto" w:fill="auto"/>
            <w:vAlign w:val="center"/>
          </w:tcPr>
          <w:p w14:paraId="4185AB90">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6533188">
            <w:pPr>
              <w:pageBreakBefore w:val="0"/>
              <w:spacing w:line="240" w:lineRule="auto"/>
              <w:ind w:firstLine="0" w:firstLineChars="0"/>
              <w:jc w:val="center"/>
              <w:textAlignment w:val="auto"/>
            </w:pPr>
            <w:r>
              <w:rPr>
                <w:b w:val="0"/>
                <w:i w:val="0"/>
                <w:strike w:val="0"/>
                <w:color w:val="000000"/>
                <w:position w:val="-1"/>
                <w:sz w:val="22"/>
                <w:u w:val="none"/>
              </w:rPr>
              <w:t>40</w:t>
            </w:r>
          </w:p>
        </w:tc>
      </w:tr>
      <w:tr w14:paraId="67CFA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C1B924D">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7B790243">
            <w:pPr>
              <w:pageBreakBefore w:val="0"/>
              <w:spacing w:line="240" w:lineRule="auto"/>
              <w:ind w:firstLine="0" w:firstLineChars="0"/>
              <w:jc w:val="center"/>
              <w:textAlignment w:val="auto"/>
            </w:pPr>
            <w:r>
              <w:rPr>
                <w:b w:val="0"/>
                <w:i w:val="0"/>
                <w:strike w:val="0"/>
                <w:color w:val="000000"/>
                <w:position w:val="-1"/>
                <w:sz w:val="22"/>
                <w:u w:val="none"/>
              </w:rPr>
              <w:t>澄小班主任津贴</w:t>
            </w:r>
          </w:p>
        </w:tc>
        <w:tc>
          <w:tcPr>
            <w:vMerge w:val="continue"/>
            <w:shd w:val="clear" w:color="auto" w:fill="auto"/>
            <w:vAlign w:val="center"/>
          </w:tcPr>
          <w:p w14:paraId="6BB6327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7456E8D">
            <w:pPr>
              <w:pageBreakBefore w:val="0"/>
              <w:spacing w:line="240" w:lineRule="auto"/>
              <w:ind w:firstLine="0" w:firstLineChars="0"/>
              <w:jc w:val="center"/>
              <w:textAlignment w:val="auto"/>
            </w:pPr>
            <w:r>
              <w:rPr>
                <w:b w:val="0"/>
                <w:i w:val="0"/>
                <w:strike w:val="0"/>
                <w:color w:val="000000"/>
                <w:position w:val="-1"/>
                <w:sz w:val="22"/>
                <w:u w:val="none"/>
              </w:rPr>
              <w:t>3.17</w:t>
            </w:r>
          </w:p>
        </w:tc>
        <w:tc>
          <w:tcPr>
            <w:vMerge w:val="continue"/>
            <w:shd w:val="clear" w:color="auto" w:fill="auto"/>
            <w:vAlign w:val="center"/>
          </w:tcPr>
          <w:p w14:paraId="7CD4195C">
            <w:pPr>
              <w:pageBreakBefore w:val="0"/>
              <w:spacing w:line="240" w:lineRule="auto"/>
              <w:ind w:firstLine="0" w:firstLineChars="0"/>
              <w:jc w:val="center"/>
              <w:textAlignment w:val="auto"/>
            </w:pPr>
            <w:r>
              <w:rPr>
                <w:b w:val="0"/>
                <w:i w:val="0"/>
                <w:strike w:val="0"/>
                <w:color w:val="000000"/>
                <w:position w:val="-1"/>
                <w:sz w:val="22"/>
                <w:u w:val="none"/>
              </w:rPr>
              <w:t>班主任津贴是严格按照国家财经法规制度合理规范发放，保障学校教育教学工作有序有效的进行，保障学校班级的有效管理和学校的教育教学质量。</w:t>
            </w:r>
          </w:p>
        </w:tc>
        <w:tc>
          <w:tcPr>
            <w:tcW w:w="1175" w:type="dxa"/>
            <w:vMerge w:val="continue"/>
            <w:shd w:val="clear" w:color="auto" w:fill="auto"/>
            <w:vAlign w:val="center"/>
          </w:tcPr>
          <w:p w14:paraId="5366B95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5102060">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2FCD8EE">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0B10D3F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F2B603A">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734784B2">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32E0C19F">
            <w:pPr>
              <w:pageBreakBefore w:val="0"/>
              <w:spacing w:line="240" w:lineRule="auto"/>
              <w:ind w:firstLine="0" w:firstLineChars="0"/>
              <w:jc w:val="center"/>
              <w:textAlignment w:val="auto"/>
            </w:pPr>
            <w:r>
              <w:rPr>
                <w:b w:val="0"/>
                <w:i w:val="0"/>
                <w:strike w:val="0"/>
                <w:color w:val="000000"/>
                <w:position w:val="-1"/>
                <w:sz w:val="22"/>
                <w:u w:val="none"/>
              </w:rPr>
              <w:t>20</w:t>
            </w:r>
          </w:p>
        </w:tc>
      </w:tr>
      <w:tr w14:paraId="4B73D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0E3A9DE">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38D9E68D">
            <w:pPr>
              <w:pageBreakBefore w:val="0"/>
              <w:spacing w:line="240" w:lineRule="auto"/>
              <w:ind w:firstLine="0" w:firstLineChars="0"/>
              <w:jc w:val="center"/>
              <w:textAlignment w:val="auto"/>
            </w:pPr>
            <w:r>
              <w:rPr>
                <w:b w:val="0"/>
                <w:i w:val="0"/>
                <w:strike w:val="0"/>
                <w:color w:val="000000"/>
                <w:position w:val="-1"/>
                <w:sz w:val="22"/>
                <w:u w:val="none"/>
              </w:rPr>
              <w:t>澄小班主任津贴</w:t>
            </w:r>
          </w:p>
        </w:tc>
        <w:tc>
          <w:tcPr>
            <w:vMerge w:val="continue"/>
            <w:shd w:val="clear" w:color="auto" w:fill="auto"/>
            <w:vAlign w:val="center"/>
          </w:tcPr>
          <w:p w14:paraId="424AB4D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850798B">
            <w:pPr>
              <w:pageBreakBefore w:val="0"/>
              <w:spacing w:line="240" w:lineRule="auto"/>
              <w:ind w:firstLine="0" w:firstLineChars="0"/>
              <w:jc w:val="center"/>
              <w:textAlignment w:val="auto"/>
            </w:pPr>
            <w:r>
              <w:rPr>
                <w:b w:val="0"/>
                <w:i w:val="0"/>
                <w:strike w:val="0"/>
                <w:color w:val="000000"/>
                <w:position w:val="-1"/>
                <w:sz w:val="22"/>
                <w:u w:val="none"/>
              </w:rPr>
              <w:t>3.17</w:t>
            </w:r>
          </w:p>
        </w:tc>
        <w:tc>
          <w:tcPr>
            <w:vMerge w:val="continue"/>
            <w:shd w:val="clear" w:color="auto" w:fill="auto"/>
            <w:vAlign w:val="center"/>
          </w:tcPr>
          <w:p w14:paraId="10ADD23B">
            <w:pPr>
              <w:pageBreakBefore w:val="0"/>
              <w:spacing w:line="240" w:lineRule="auto"/>
              <w:ind w:firstLine="0" w:firstLineChars="0"/>
              <w:jc w:val="center"/>
              <w:textAlignment w:val="auto"/>
            </w:pPr>
            <w:r>
              <w:rPr>
                <w:b w:val="0"/>
                <w:i w:val="0"/>
                <w:strike w:val="0"/>
                <w:color w:val="000000"/>
                <w:position w:val="-1"/>
                <w:sz w:val="22"/>
                <w:u w:val="none"/>
              </w:rPr>
              <w:t>班主任津贴是严格按照国家财经法规制度合理规范发放，保障学校教育教学工作有序有效的进行，保障学校班级的有效管理和学校的教育教学质量。</w:t>
            </w:r>
          </w:p>
        </w:tc>
        <w:tc>
          <w:tcPr>
            <w:tcW w:w="1175" w:type="dxa"/>
            <w:shd w:val="clear" w:color="auto" w:fill="auto"/>
            <w:vAlign w:val="center"/>
          </w:tcPr>
          <w:p w14:paraId="44C1E2E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362B776">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1C950C9B">
            <w:pPr>
              <w:pageBreakBefore w:val="0"/>
              <w:spacing w:line="240" w:lineRule="auto"/>
              <w:ind w:firstLine="0" w:firstLineChars="0"/>
              <w:jc w:val="center"/>
              <w:textAlignment w:val="auto"/>
            </w:pPr>
            <w:r>
              <w:rPr>
                <w:b w:val="0"/>
                <w:i w:val="0"/>
                <w:strike w:val="0"/>
                <w:color w:val="000000"/>
                <w:position w:val="-1"/>
                <w:sz w:val="22"/>
                <w:u w:val="none"/>
              </w:rPr>
              <w:t>保障学校教育教学工作</w:t>
            </w:r>
          </w:p>
        </w:tc>
        <w:tc>
          <w:tcPr>
            <w:shd w:val="clear" w:color="auto" w:fill="auto"/>
            <w:vAlign w:val="center"/>
          </w:tcPr>
          <w:p w14:paraId="43CCFB3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91F36FC">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4014CB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D0C3154">
            <w:pPr>
              <w:pageBreakBefore w:val="0"/>
              <w:spacing w:line="240" w:lineRule="auto"/>
              <w:ind w:firstLine="0" w:firstLineChars="0"/>
              <w:jc w:val="center"/>
              <w:textAlignment w:val="auto"/>
            </w:pPr>
            <w:r>
              <w:rPr>
                <w:b w:val="0"/>
                <w:i w:val="0"/>
                <w:strike w:val="0"/>
                <w:color w:val="000000"/>
                <w:position w:val="-1"/>
                <w:sz w:val="22"/>
                <w:u w:val="none"/>
              </w:rPr>
              <w:t>20</w:t>
            </w:r>
          </w:p>
        </w:tc>
      </w:tr>
      <w:tr w14:paraId="238C2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A3B1007">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164B018F">
            <w:pPr>
              <w:pageBreakBefore w:val="0"/>
              <w:spacing w:line="240" w:lineRule="auto"/>
              <w:ind w:firstLine="0" w:firstLineChars="0"/>
              <w:jc w:val="center"/>
              <w:textAlignment w:val="auto"/>
            </w:pPr>
            <w:r>
              <w:rPr>
                <w:b w:val="0"/>
                <w:i w:val="0"/>
                <w:strike w:val="0"/>
                <w:color w:val="000000"/>
                <w:position w:val="-1"/>
                <w:sz w:val="22"/>
                <w:u w:val="none"/>
              </w:rPr>
              <w:t>澄小班主任津贴</w:t>
            </w:r>
          </w:p>
        </w:tc>
        <w:tc>
          <w:tcPr>
            <w:vMerge w:val="continue"/>
            <w:shd w:val="clear" w:color="auto" w:fill="auto"/>
            <w:vAlign w:val="center"/>
          </w:tcPr>
          <w:p w14:paraId="5223A24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BA63652">
            <w:pPr>
              <w:pageBreakBefore w:val="0"/>
              <w:spacing w:line="240" w:lineRule="auto"/>
              <w:ind w:firstLine="0" w:firstLineChars="0"/>
              <w:jc w:val="center"/>
              <w:textAlignment w:val="auto"/>
            </w:pPr>
            <w:r>
              <w:rPr>
                <w:b w:val="0"/>
                <w:i w:val="0"/>
                <w:strike w:val="0"/>
                <w:color w:val="000000"/>
                <w:position w:val="-1"/>
                <w:sz w:val="22"/>
                <w:u w:val="none"/>
              </w:rPr>
              <w:t>3.17</w:t>
            </w:r>
          </w:p>
        </w:tc>
        <w:tc>
          <w:tcPr>
            <w:vMerge w:val="continue"/>
            <w:shd w:val="clear" w:color="auto" w:fill="auto"/>
            <w:vAlign w:val="center"/>
          </w:tcPr>
          <w:p w14:paraId="15D48CA2">
            <w:pPr>
              <w:pageBreakBefore w:val="0"/>
              <w:spacing w:line="240" w:lineRule="auto"/>
              <w:ind w:firstLine="0" w:firstLineChars="0"/>
              <w:jc w:val="center"/>
              <w:textAlignment w:val="auto"/>
            </w:pPr>
            <w:r>
              <w:rPr>
                <w:b w:val="0"/>
                <w:i w:val="0"/>
                <w:strike w:val="0"/>
                <w:color w:val="000000"/>
                <w:position w:val="-1"/>
                <w:sz w:val="22"/>
                <w:u w:val="none"/>
              </w:rPr>
              <w:t>班主任津贴是严格按照国家财经法规制度合理规范发放，保障学校教育教学工作有序有效的进行，保障学校班级的有效管理和学校的教育教学质量。</w:t>
            </w:r>
          </w:p>
        </w:tc>
        <w:tc>
          <w:tcPr>
            <w:tcW w:w="1175" w:type="dxa"/>
            <w:shd w:val="clear" w:color="auto" w:fill="auto"/>
            <w:vAlign w:val="center"/>
          </w:tcPr>
          <w:p w14:paraId="4FC02B04">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386F693">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49300AA">
            <w:pPr>
              <w:pageBreakBefore w:val="0"/>
              <w:spacing w:line="240" w:lineRule="auto"/>
              <w:ind w:firstLine="0" w:firstLineChars="0"/>
              <w:jc w:val="center"/>
              <w:textAlignment w:val="auto"/>
            </w:pPr>
            <w:r>
              <w:rPr>
                <w:b w:val="0"/>
                <w:i w:val="0"/>
                <w:strike w:val="0"/>
                <w:color w:val="000000"/>
                <w:position w:val="-1"/>
                <w:sz w:val="22"/>
                <w:u w:val="none"/>
              </w:rPr>
              <w:t>学校、教师、学生满意度</w:t>
            </w:r>
          </w:p>
        </w:tc>
        <w:tc>
          <w:tcPr>
            <w:shd w:val="clear" w:color="auto" w:fill="auto"/>
            <w:vAlign w:val="center"/>
          </w:tcPr>
          <w:p w14:paraId="5470891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652B183">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4B312F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D08DB88">
            <w:pPr>
              <w:pageBreakBefore w:val="0"/>
              <w:spacing w:line="240" w:lineRule="auto"/>
              <w:ind w:firstLine="0" w:firstLineChars="0"/>
              <w:jc w:val="center"/>
              <w:textAlignment w:val="auto"/>
            </w:pPr>
            <w:r>
              <w:rPr>
                <w:b w:val="0"/>
                <w:i w:val="0"/>
                <w:strike w:val="0"/>
                <w:color w:val="000000"/>
                <w:position w:val="-1"/>
                <w:sz w:val="22"/>
                <w:u w:val="none"/>
              </w:rPr>
              <w:t>10</w:t>
            </w:r>
          </w:p>
        </w:tc>
      </w:tr>
      <w:tr w14:paraId="71DD6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21136FC">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restart"/>
            <w:shd w:val="clear" w:color="auto" w:fill="auto"/>
            <w:vAlign w:val="center"/>
          </w:tcPr>
          <w:p w14:paraId="1948B4B8">
            <w:pPr>
              <w:pageBreakBefore w:val="0"/>
              <w:spacing w:line="240" w:lineRule="auto"/>
              <w:ind w:firstLine="0" w:firstLineChars="0"/>
              <w:jc w:val="center"/>
              <w:textAlignment w:val="auto"/>
            </w:pPr>
            <w:r>
              <w:rPr>
                <w:b w:val="0"/>
                <w:i w:val="0"/>
                <w:strike w:val="0"/>
                <w:color w:val="000000"/>
                <w:position w:val="-1"/>
                <w:sz w:val="22"/>
                <w:u w:val="none"/>
              </w:rPr>
              <w:t>澄小义教乡村教师生活补助区级配套</w:t>
            </w:r>
          </w:p>
        </w:tc>
        <w:tc>
          <w:tcPr>
            <w:vMerge w:val="restart"/>
            <w:shd w:val="clear" w:color="auto" w:fill="auto"/>
            <w:vAlign w:val="center"/>
          </w:tcPr>
          <w:p w14:paraId="50BB7A6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8E66FFA">
            <w:pPr>
              <w:pageBreakBefore w:val="0"/>
              <w:spacing w:line="240" w:lineRule="auto"/>
              <w:ind w:firstLine="0" w:firstLineChars="0"/>
              <w:jc w:val="center"/>
              <w:textAlignment w:val="auto"/>
            </w:pPr>
            <w:r>
              <w:rPr>
                <w:b w:val="0"/>
                <w:i w:val="0"/>
                <w:strike w:val="0"/>
                <w:color w:val="000000"/>
                <w:position w:val="-1"/>
                <w:sz w:val="22"/>
                <w:u w:val="none"/>
              </w:rPr>
              <w:t>1.43</w:t>
            </w:r>
          </w:p>
        </w:tc>
        <w:tc>
          <w:tcPr>
            <w:vMerge w:val="restart"/>
            <w:shd w:val="clear" w:color="auto" w:fill="auto"/>
            <w:vAlign w:val="center"/>
          </w:tcPr>
          <w:p w14:paraId="37EE60A2">
            <w:pPr>
              <w:pageBreakBefore w:val="0"/>
              <w:spacing w:line="240" w:lineRule="auto"/>
              <w:ind w:firstLine="0" w:firstLineChars="0"/>
              <w:jc w:val="center"/>
              <w:textAlignment w:val="auto"/>
            </w:pPr>
            <w:r>
              <w:rPr>
                <w:b w:val="0"/>
                <w:i w:val="0"/>
                <w:strike w:val="0"/>
                <w:color w:val="000000"/>
                <w:position w:val="-1"/>
                <w:sz w:val="22"/>
                <w:u w:val="none"/>
              </w:rPr>
              <w:t>西宁市澄川小学乡村教师生活补助是为了保障边远学校在编在岗教师经济待遇，提升教师生活质量，稳定乡村教师队伍。</w:t>
            </w:r>
          </w:p>
        </w:tc>
        <w:tc>
          <w:tcPr>
            <w:tcW w:w="1175" w:type="dxa"/>
            <w:vMerge w:val="restart"/>
            <w:shd w:val="clear" w:color="auto" w:fill="auto"/>
            <w:vAlign w:val="center"/>
          </w:tcPr>
          <w:p w14:paraId="5F3C4DE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2BFD800">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19DC2AA">
            <w:pPr>
              <w:pageBreakBefore w:val="0"/>
              <w:spacing w:line="240" w:lineRule="auto"/>
              <w:ind w:firstLine="0" w:firstLineChars="0"/>
              <w:jc w:val="center"/>
              <w:textAlignment w:val="auto"/>
            </w:pPr>
            <w:r>
              <w:rPr>
                <w:b w:val="0"/>
                <w:i w:val="0"/>
                <w:strike w:val="0"/>
                <w:color w:val="000000"/>
                <w:position w:val="-1"/>
                <w:sz w:val="22"/>
                <w:u w:val="none"/>
              </w:rPr>
              <w:t>乡村教师人数</w:t>
            </w:r>
          </w:p>
        </w:tc>
        <w:tc>
          <w:tcPr>
            <w:shd w:val="clear" w:color="auto" w:fill="auto"/>
            <w:vAlign w:val="center"/>
          </w:tcPr>
          <w:p w14:paraId="577D5FA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DA986C2">
            <w:pPr>
              <w:pageBreakBefore w:val="0"/>
              <w:spacing w:line="240" w:lineRule="auto"/>
              <w:ind w:firstLine="0" w:firstLineChars="0"/>
              <w:jc w:val="center"/>
              <w:textAlignment w:val="auto"/>
            </w:pPr>
            <w:r>
              <w:rPr>
                <w:b w:val="0"/>
                <w:i w:val="0"/>
                <w:strike w:val="0"/>
                <w:color w:val="000000"/>
                <w:position w:val="-1"/>
                <w:sz w:val="22"/>
                <w:u w:val="none"/>
              </w:rPr>
              <w:t>19</w:t>
            </w:r>
          </w:p>
        </w:tc>
        <w:tc>
          <w:tcPr>
            <w:shd w:val="clear" w:color="auto" w:fill="auto"/>
            <w:vAlign w:val="center"/>
          </w:tcPr>
          <w:p w14:paraId="25646A32">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354157E">
            <w:pPr>
              <w:pageBreakBefore w:val="0"/>
              <w:spacing w:line="240" w:lineRule="auto"/>
              <w:ind w:firstLine="0" w:firstLineChars="0"/>
              <w:jc w:val="center"/>
              <w:textAlignment w:val="auto"/>
            </w:pPr>
            <w:r>
              <w:rPr>
                <w:b w:val="0"/>
                <w:i w:val="0"/>
                <w:strike w:val="0"/>
                <w:color w:val="000000"/>
                <w:position w:val="-1"/>
                <w:sz w:val="22"/>
                <w:u w:val="none"/>
              </w:rPr>
              <w:t>40</w:t>
            </w:r>
          </w:p>
        </w:tc>
      </w:tr>
      <w:tr w14:paraId="1D55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C74093A">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07162995">
            <w:pPr>
              <w:pageBreakBefore w:val="0"/>
              <w:spacing w:line="240" w:lineRule="auto"/>
              <w:ind w:firstLine="0" w:firstLineChars="0"/>
              <w:jc w:val="center"/>
              <w:textAlignment w:val="auto"/>
            </w:pPr>
            <w:r>
              <w:rPr>
                <w:b w:val="0"/>
                <w:i w:val="0"/>
                <w:strike w:val="0"/>
                <w:color w:val="000000"/>
                <w:position w:val="-1"/>
                <w:sz w:val="22"/>
                <w:u w:val="none"/>
              </w:rPr>
              <w:t>澄小义教乡村教师生活补助区级配套</w:t>
            </w:r>
          </w:p>
        </w:tc>
        <w:tc>
          <w:tcPr>
            <w:vMerge w:val="continue"/>
            <w:shd w:val="clear" w:color="auto" w:fill="auto"/>
            <w:vAlign w:val="center"/>
          </w:tcPr>
          <w:p w14:paraId="3311AA1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AB688E4">
            <w:pPr>
              <w:pageBreakBefore w:val="0"/>
              <w:spacing w:line="240" w:lineRule="auto"/>
              <w:ind w:firstLine="0" w:firstLineChars="0"/>
              <w:jc w:val="center"/>
              <w:textAlignment w:val="auto"/>
            </w:pPr>
            <w:r>
              <w:rPr>
                <w:b w:val="0"/>
                <w:i w:val="0"/>
                <w:strike w:val="0"/>
                <w:color w:val="000000"/>
                <w:position w:val="-1"/>
                <w:sz w:val="22"/>
                <w:u w:val="none"/>
              </w:rPr>
              <w:t>1.43</w:t>
            </w:r>
          </w:p>
        </w:tc>
        <w:tc>
          <w:tcPr>
            <w:vMerge w:val="continue"/>
            <w:shd w:val="clear" w:color="auto" w:fill="auto"/>
            <w:vAlign w:val="center"/>
          </w:tcPr>
          <w:p w14:paraId="7D9DFD86">
            <w:pPr>
              <w:pageBreakBefore w:val="0"/>
              <w:spacing w:line="240" w:lineRule="auto"/>
              <w:ind w:firstLine="0" w:firstLineChars="0"/>
              <w:jc w:val="center"/>
              <w:textAlignment w:val="auto"/>
            </w:pPr>
            <w:r>
              <w:rPr>
                <w:b w:val="0"/>
                <w:i w:val="0"/>
                <w:strike w:val="0"/>
                <w:color w:val="000000"/>
                <w:position w:val="-1"/>
                <w:sz w:val="22"/>
                <w:u w:val="none"/>
              </w:rPr>
              <w:t>西宁市澄川小学乡村教师生活补助是为了保障边远学校在编在岗教师经济待遇，提升教师生活质量，稳定乡村教师队伍。</w:t>
            </w:r>
          </w:p>
        </w:tc>
        <w:tc>
          <w:tcPr>
            <w:tcW w:w="1175" w:type="dxa"/>
            <w:vMerge w:val="continue"/>
            <w:shd w:val="clear" w:color="auto" w:fill="auto"/>
            <w:vAlign w:val="center"/>
          </w:tcPr>
          <w:p w14:paraId="55237DE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078659D">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1CC17EBF">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3D3C97A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297E097">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4D3C57C9">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552A8BD8">
            <w:pPr>
              <w:pageBreakBefore w:val="0"/>
              <w:spacing w:line="240" w:lineRule="auto"/>
              <w:ind w:firstLine="0" w:firstLineChars="0"/>
              <w:jc w:val="center"/>
              <w:textAlignment w:val="auto"/>
            </w:pPr>
            <w:r>
              <w:rPr>
                <w:b w:val="0"/>
                <w:i w:val="0"/>
                <w:strike w:val="0"/>
                <w:color w:val="000000"/>
                <w:position w:val="-1"/>
                <w:sz w:val="22"/>
                <w:u w:val="none"/>
              </w:rPr>
              <w:t>20</w:t>
            </w:r>
          </w:p>
        </w:tc>
      </w:tr>
      <w:tr w14:paraId="6997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E21F9CC">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18B572F4">
            <w:pPr>
              <w:pageBreakBefore w:val="0"/>
              <w:spacing w:line="240" w:lineRule="auto"/>
              <w:ind w:firstLine="0" w:firstLineChars="0"/>
              <w:jc w:val="center"/>
              <w:textAlignment w:val="auto"/>
            </w:pPr>
            <w:r>
              <w:rPr>
                <w:b w:val="0"/>
                <w:i w:val="0"/>
                <w:strike w:val="0"/>
                <w:color w:val="000000"/>
                <w:position w:val="-1"/>
                <w:sz w:val="22"/>
                <w:u w:val="none"/>
              </w:rPr>
              <w:t>澄小义教乡村教师生活补助区级配套</w:t>
            </w:r>
          </w:p>
        </w:tc>
        <w:tc>
          <w:tcPr>
            <w:vMerge w:val="continue"/>
            <w:shd w:val="clear" w:color="auto" w:fill="auto"/>
            <w:vAlign w:val="center"/>
          </w:tcPr>
          <w:p w14:paraId="36765FE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68F235B">
            <w:pPr>
              <w:pageBreakBefore w:val="0"/>
              <w:spacing w:line="240" w:lineRule="auto"/>
              <w:ind w:firstLine="0" w:firstLineChars="0"/>
              <w:jc w:val="center"/>
              <w:textAlignment w:val="auto"/>
            </w:pPr>
            <w:r>
              <w:rPr>
                <w:b w:val="0"/>
                <w:i w:val="0"/>
                <w:strike w:val="0"/>
                <w:color w:val="000000"/>
                <w:position w:val="-1"/>
                <w:sz w:val="22"/>
                <w:u w:val="none"/>
              </w:rPr>
              <w:t>1.43</w:t>
            </w:r>
          </w:p>
        </w:tc>
        <w:tc>
          <w:tcPr>
            <w:vMerge w:val="continue"/>
            <w:shd w:val="clear" w:color="auto" w:fill="auto"/>
            <w:vAlign w:val="center"/>
          </w:tcPr>
          <w:p w14:paraId="7303B38C">
            <w:pPr>
              <w:pageBreakBefore w:val="0"/>
              <w:spacing w:line="240" w:lineRule="auto"/>
              <w:ind w:firstLine="0" w:firstLineChars="0"/>
              <w:jc w:val="center"/>
              <w:textAlignment w:val="auto"/>
            </w:pPr>
            <w:r>
              <w:rPr>
                <w:b w:val="0"/>
                <w:i w:val="0"/>
                <w:strike w:val="0"/>
                <w:color w:val="000000"/>
                <w:position w:val="-1"/>
                <w:sz w:val="22"/>
                <w:u w:val="none"/>
              </w:rPr>
              <w:t>西宁市澄川小学乡村教师生活补助是为了保障边远学校在编在岗教师经济待遇，提升教师生活质量，稳定乡村教师队伍。</w:t>
            </w:r>
          </w:p>
        </w:tc>
        <w:tc>
          <w:tcPr>
            <w:tcW w:w="1175" w:type="dxa"/>
            <w:shd w:val="clear" w:color="auto" w:fill="auto"/>
            <w:vAlign w:val="center"/>
          </w:tcPr>
          <w:p w14:paraId="6E08DD2C">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CBA1D7F">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3F6CB7C3">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440B7BE9">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DFA6D47">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135A5B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3B0374D">
            <w:pPr>
              <w:pageBreakBefore w:val="0"/>
              <w:spacing w:line="240" w:lineRule="auto"/>
              <w:ind w:firstLine="0" w:firstLineChars="0"/>
              <w:jc w:val="center"/>
              <w:textAlignment w:val="auto"/>
            </w:pPr>
            <w:r>
              <w:rPr>
                <w:b w:val="0"/>
                <w:i w:val="0"/>
                <w:strike w:val="0"/>
                <w:color w:val="000000"/>
                <w:position w:val="-1"/>
                <w:sz w:val="22"/>
                <w:u w:val="none"/>
              </w:rPr>
              <w:t>20</w:t>
            </w:r>
          </w:p>
        </w:tc>
      </w:tr>
      <w:tr w14:paraId="40E7A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16707FC">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2D0BCD84">
            <w:pPr>
              <w:pageBreakBefore w:val="0"/>
              <w:spacing w:line="240" w:lineRule="auto"/>
              <w:ind w:firstLine="0" w:firstLineChars="0"/>
              <w:jc w:val="center"/>
              <w:textAlignment w:val="auto"/>
            </w:pPr>
            <w:r>
              <w:rPr>
                <w:b w:val="0"/>
                <w:i w:val="0"/>
                <w:strike w:val="0"/>
                <w:color w:val="000000"/>
                <w:position w:val="-1"/>
                <w:sz w:val="22"/>
                <w:u w:val="none"/>
              </w:rPr>
              <w:t>澄小义教乡村教师生活补助区级配套</w:t>
            </w:r>
          </w:p>
        </w:tc>
        <w:tc>
          <w:tcPr>
            <w:vMerge w:val="continue"/>
            <w:shd w:val="clear" w:color="auto" w:fill="auto"/>
            <w:vAlign w:val="center"/>
          </w:tcPr>
          <w:p w14:paraId="14D8259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1B956FC">
            <w:pPr>
              <w:pageBreakBefore w:val="0"/>
              <w:spacing w:line="240" w:lineRule="auto"/>
              <w:ind w:firstLine="0" w:firstLineChars="0"/>
              <w:jc w:val="center"/>
              <w:textAlignment w:val="auto"/>
            </w:pPr>
            <w:r>
              <w:rPr>
                <w:b w:val="0"/>
                <w:i w:val="0"/>
                <w:strike w:val="0"/>
                <w:color w:val="000000"/>
                <w:position w:val="-1"/>
                <w:sz w:val="22"/>
                <w:u w:val="none"/>
              </w:rPr>
              <w:t>1.43</w:t>
            </w:r>
          </w:p>
        </w:tc>
        <w:tc>
          <w:tcPr>
            <w:vMerge w:val="continue"/>
            <w:shd w:val="clear" w:color="auto" w:fill="auto"/>
            <w:vAlign w:val="center"/>
          </w:tcPr>
          <w:p w14:paraId="470FEF91">
            <w:pPr>
              <w:pageBreakBefore w:val="0"/>
              <w:spacing w:line="240" w:lineRule="auto"/>
              <w:ind w:firstLine="0" w:firstLineChars="0"/>
              <w:jc w:val="center"/>
              <w:textAlignment w:val="auto"/>
            </w:pPr>
            <w:r>
              <w:rPr>
                <w:b w:val="0"/>
                <w:i w:val="0"/>
                <w:strike w:val="0"/>
                <w:color w:val="000000"/>
                <w:position w:val="-1"/>
                <w:sz w:val="22"/>
                <w:u w:val="none"/>
              </w:rPr>
              <w:t>西宁市澄川小学乡村教师生活补助是为了保障边远学校在编在岗教师经济待遇，提升教师生活质量，稳定乡村教师队伍。</w:t>
            </w:r>
          </w:p>
        </w:tc>
        <w:tc>
          <w:tcPr>
            <w:tcW w:w="1175" w:type="dxa"/>
            <w:shd w:val="clear" w:color="auto" w:fill="auto"/>
            <w:vAlign w:val="center"/>
          </w:tcPr>
          <w:p w14:paraId="0558043D">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F1AA4DD">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1886133">
            <w:pPr>
              <w:pageBreakBefore w:val="0"/>
              <w:spacing w:line="240" w:lineRule="auto"/>
              <w:ind w:firstLine="0" w:firstLineChars="0"/>
              <w:jc w:val="center"/>
              <w:textAlignment w:val="auto"/>
            </w:pPr>
            <w:r>
              <w:rPr>
                <w:b w:val="0"/>
                <w:i w:val="0"/>
                <w:strike w:val="0"/>
                <w:color w:val="000000"/>
                <w:position w:val="-1"/>
                <w:sz w:val="22"/>
                <w:u w:val="none"/>
              </w:rPr>
              <w:t>学校、家长、学生满意度</w:t>
            </w:r>
          </w:p>
        </w:tc>
        <w:tc>
          <w:tcPr>
            <w:shd w:val="clear" w:color="auto" w:fill="auto"/>
            <w:vAlign w:val="center"/>
          </w:tcPr>
          <w:p w14:paraId="52265A4F">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AA5CEB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20B3FB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FD1D6B7">
            <w:pPr>
              <w:pageBreakBefore w:val="0"/>
              <w:spacing w:line="240" w:lineRule="auto"/>
              <w:ind w:firstLine="0" w:firstLineChars="0"/>
              <w:jc w:val="center"/>
              <w:textAlignment w:val="auto"/>
            </w:pPr>
            <w:r>
              <w:rPr>
                <w:b w:val="0"/>
                <w:i w:val="0"/>
                <w:strike w:val="0"/>
                <w:color w:val="000000"/>
                <w:position w:val="-1"/>
                <w:sz w:val="22"/>
                <w:u w:val="none"/>
              </w:rPr>
              <w:t>10</w:t>
            </w:r>
          </w:p>
        </w:tc>
      </w:tr>
      <w:tr w14:paraId="250C8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08F51F5">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restart"/>
            <w:shd w:val="clear" w:color="auto" w:fill="auto"/>
            <w:vAlign w:val="center"/>
          </w:tcPr>
          <w:p w14:paraId="497523A3">
            <w:pPr>
              <w:pageBreakBefore w:val="0"/>
              <w:spacing w:line="240" w:lineRule="auto"/>
              <w:ind w:firstLine="0" w:firstLineChars="0"/>
              <w:jc w:val="center"/>
              <w:textAlignment w:val="auto"/>
            </w:pPr>
            <w:r>
              <w:rPr>
                <w:b w:val="0"/>
                <w:i w:val="0"/>
                <w:strike w:val="0"/>
                <w:color w:val="000000"/>
                <w:position w:val="-1"/>
                <w:sz w:val="22"/>
                <w:u w:val="none"/>
              </w:rPr>
              <w:t>澄小春季城乡义教公用经费（省级）</w:t>
            </w:r>
          </w:p>
        </w:tc>
        <w:tc>
          <w:tcPr>
            <w:vMerge w:val="restart"/>
            <w:shd w:val="clear" w:color="auto" w:fill="auto"/>
            <w:vAlign w:val="center"/>
          </w:tcPr>
          <w:p w14:paraId="7247518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C45BCD1">
            <w:pPr>
              <w:pageBreakBefore w:val="0"/>
              <w:spacing w:line="240" w:lineRule="auto"/>
              <w:ind w:firstLine="0" w:firstLineChars="0"/>
              <w:jc w:val="center"/>
              <w:textAlignment w:val="auto"/>
            </w:pPr>
            <w:r>
              <w:rPr>
                <w:b w:val="0"/>
                <w:i w:val="0"/>
                <w:strike w:val="0"/>
                <w:color w:val="000000"/>
                <w:position w:val="-1"/>
                <w:sz w:val="22"/>
                <w:u w:val="none"/>
              </w:rPr>
              <w:t>4.42</w:t>
            </w:r>
          </w:p>
        </w:tc>
        <w:tc>
          <w:tcPr>
            <w:vMerge w:val="restart"/>
            <w:shd w:val="clear" w:color="auto" w:fill="auto"/>
            <w:vAlign w:val="center"/>
          </w:tcPr>
          <w:p w14:paraId="79B26966">
            <w:pPr>
              <w:pageBreakBefore w:val="0"/>
              <w:spacing w:line="240" w:lineRule="auto"/>
              <w:ind w:firstLine="0" w:firstLineChars="0"/>
              <w:jc w:val="center"/>
              <w:textAlignment w:val="auto"/>
            </w:pPr>
            <w:r>
              <w:rPr>
                <w:b w:val="0"/>
                <w:i w:val="0"/>
                <w:strike w:val="0"/>
                <w:color w:val="000000"/>
                <w:position w:val="-1"/>
                <w:sz w:val="22"/>
                <w:u w:val="none"/>
              </w:rPr>
              <w:t>城乡义教公用经费保障义务教育教学阶段学校各项工作的正常运行，保障学生正常入学接受教育，保障学校正常的办公开支，有效提高办学质量。</w:t>
            </w:r>
          </w:p>
        </w:tc>
        <w:tc>
          <w:tcPr>
            <w:tcW w:w="1175" w:type="dxa"/>
            <w:vMerge w:val="restart"/>
            <w:shd w:val="clear" w:color="auto" w:fill="auto"/>
            <w:vAlign w:val="center"/>
          </w:tcPr>
          <w:p w14:paraId="22CE599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EE0918C">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A1DDC96">
            <w:pPr>
              <w:pageBreakBefore w:val="0"/>
              <w:spacing w:line="240" w:lineRule="auto"/>
              <w:ind w:firstLine="0" w:firstLineChars="0"/>
              <w:jc w:val="center"/>
              <w:textAlignment w:val="auto"/>
            </w:pPr>
            <w:r>
              <w:rPr>
                <w:b w:val="0"/>
                <w:i w:val="0"/>
                <w:strike w:val="0"/>
                <w:color w:val="000000"/>
                <w:position w:val="-1"/>
                <w:sz w:val="22"/>
                <w:u w:val="none"/>
              </w:rPr>
              <w:tab/>
            </w:r>
            <w:r>
              <w:rPr>
                <w:b w:val="0"/>
                <w:i w:val="0"/>
                <w:strike w:val="0"/>
                <w:color w:val="000000"/>
                <w:position w:val="-1"/>
                <w:sz w:val="22"/>
                <w:u w:val="none"/>
              </w:rPr>
              <w:t xml:space="preserve"> 学生人数</w:t>
            </w:r>
          </w:p>
        </w:tc>
        <w:tc>
          <w:tcPr>
            <w:shd w:val="clear" w:color="auto" w:fill="auto"/>
            <w:vAlign w:val="center"/>
          </w:tcPr>
          <w:p w14:paraId="62097EC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D35D986">
            <w:pPr>
              <w:pageBreakBefore w:val="0"/>
              <w:spacing w:line="240" w:lineRule="auto"/>
              <w:ind w:firstLine="0" w:firstLineChars="0"/>
              <w:jc w:val="center"/>
              <w:textAlignment w:val="auto"/>
            </w:pPr>
            <w:r>
              <w:rPr>
                <w:b w:val="0"/>
                <w:i w:val="0"/>
                <w:strike w:val="0"/>
                <w:color w:val="000000"/>
                <w:position w:val="-1"/>
                <w:sz w:val="22"/>
                <w:u w:val="none"/>
              </w:rPr>
              <w:t>261</w:t>
            </w:r>
          </w:p>
        </w:tc>
        <w:tc>
          <w:tcPr>
            <w:shd w:val="clear" w:color="auto" w:fill="auto"/>
            <w:vAlign w:val="center"/>
          </w:tcPr>
          <w:p w14:paraId="5DEEB5CB">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7AB6F6B">
            <w:pPr>
              <w:pageBreakBefore w:val="0"/>
              <w:spacing w:line="240" w:lineRule="auto"/>
              <w:ind w:firstLine="0" w:firstLineChars="0"/>
              <w:jc w:val="center"/>
              <w:textAlignment w:val="auto"/>
            </w:pPr>
            <w:r>
              <w:rPr>
                <w:b w:val="0"/>
                <w:i w:val="0"/>
                <w:strike w:val="0"/>
                <w:color w:val="000000"/>
                <w:position w:val="-1"/>
                <w:sz w:val="22"/>
                <w:u w:val="none"/>
              </w:rPr>
              <w:t>40</w:t>
            </w:r>
          </w:p>
        </w:tc>
      </w:tr>
      <w:tr w14:paraId="70427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8FFEAB1">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6C48B844">
            <w:pPr>
              <w:pageBreakBefore w:val="0"/>
              <w:spacing w:line="240" w:lineRule="auto"/>
              <w:ind w:firstLine="0" w:firstLineChars="0"/>
              <w:jc w:val="center"/>
              <w:textAlignment w:val="auto"/>
            </w:pPr>
            <w:r>
              <w:rPr>
                <w:b w:val="0"/>
                <w:i w:val="0"/>
                <w:strike w:val="0"/>
                <w:color w:val="000000"/>
                <w:position w:val="-1"/>
                <w:sz w:val="22"/>
                <w:u w:val="none"/>
              </w:rPr>
              <w:t>澄小春季城乡义教公用经费（省级）</w:t>
            </w:r>
          </w:p>
        </w:tc>
        <w:tc>
          <w:tcPr>
            <w:vMerge w:val="continue"/>
            <w:shd w:val="clear" w:color="auto" w:fill="auto"/>
            <w:vAlign w:val="center"/>
          </w:tcPr>
          <w:p w14:paraId="61D9D87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C157D1A">
            <w:pPr>
              <w:pageBreakBefore w:val="0"/>
              <w:spacing w:line="240" w:lineRule="auto"/>
              <w:ind w:firstLine="0" w:firstLineChars="0"/>
              <w:jc w:val="center"/>
              <w:textAlignment w:val="auto"/>
            </w:pPr>
            <w:r>
              <w:rPr>
                <w:b w:val="0"/>
                <w:i w:val="0"/>
                <w:strike w:val="0"/>
                <w:color w:val="000000"/>
                <w:position w:val="-1"/>
                <w:sz w:val="22"/>
                <w:u w:val="none"/>
              </w:rPr>
              <w:t>4.42</w:t>
            </w:r>
          </w:p>
        </w:tc>
        <w:tc>
          <w:tcPr>
            <w:vMerge w:val="continue"/>
            <w:shd w:val="clear" w:color="auto" w:fill="auto"/>
            <w:vAlign w:val="center"/>
          </w:tcPr>
          <w:p w14:paraId="57DC6A97">
            <w:pPr>
              <w:pageBreakBefore w:val="0"/>
              <w:spacing w:line="240" w:lineRule="auto"/>
              <w:ind w:firstLine="0" w:firstLineChars="0"/>
              <w:jc w:val="center"/>
              <w:textAlignment w:val="auto"/>
            </w:pPr>
            <w:r>
              <w:rPr>
                <w:b w:val="0"/>
                <w:i w:val="0"/>
                <w:strike w:val="0"/>
                <w:color w:val="000000"/>
                <w:position w:val="-1"/>
                <w:sz w:val="22"/>
                <w:u w:val="none"/>
              </w:rPr>
              <w:t>城乡义教公用经费保障义务教育教学阶段学校各项工作的正常运行，保障学生正常入学接受教育，保障学校正常的办公开支，有效提高办学质量。</w:t>
            </w:r>
          </w:p>
        </w:tc>
        <w:tc>
          <w:tcPr>
            <w:tcW w:w="1175" w:type="dxa"/>
            <w:vMerge w:val="continue"/>
            <w:shd w:val="clear" w:color="auto" w:fill="auto"/>
            <w:vAlign w:val="center"/>
          </w:tcPr>
          <w:p w14:paraId="037F1F9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4753338">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486F475D">
            <w:pPr>
              <w:pageBreakBefore w:val="0"/>
              <w:spacing w:line="240" w:lineRule="auto"/>
              <w:ind w:firstLine="0" w:firstLineChars="0"/>
              <w:jc w:val="center"/>
              <w:textAlignment w:val="auto"/>
            </w:pPr>
            <w:r>
              <w:rPr>
                <w:b w:val="0"/>
                <w:i w:val="0"/>
                <w:strike w:val="0"/>
                <w:color w:val="000000"/>
                <w:position w:val="-1"/>
                <w:sz w:val="22"/>
                <w:u w:val="none"/>
              </w:rPr>
              <w:t>经费支出时间</w:t>
            </w:r>
          </w:p>
        </w:tc>
        <w:tc>
          <w:tcPr>
            <w:shd w:val="clear" w:color="auto" w:fill="auto"/>
            <w:vAlign w:val="center"/>
          </w:tcPr>
          <w:p w14:paraId="7BDDAEA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EE80CC8">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6D3F1200">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2A7EE57E">
            <w:pPr>
              <w:pageBreakBefore w:val="0"/>
              <w:spacing w:line="240" w:lineRule="auto"/>
              <w:ind w:firstLine="0" w:firstLineChars="0"/>
              <w:jc w:val="center"/>
              <w:textAlignment w:val="auto"/>
            </w:pPr>
            <w:r>
              <w:rPr>
                <w:b w:val="0"/>
                <w:i w:val="0"/>
                <w:strike w:val="0"/>
                <w:color w:val="000000"/>
                <w:position w:val="-1"/>
                <w:sz w:val="22"/>
                <w:u w:val="none"/>
              </w:rPr>
              <w:t>20</w:t>
            </w:r>
          </w:p>
        </w:tc>
      </w:tr>
      <w:tr w14:paraId="345C2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B2EB0A5">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2E049A84">
            <w:pPr>
              <w:pageBreakBefore w:val="0"/>
              <w:spacing w:line="240" w:lineRule="auto"/>
              <w:ind w:firstLine="0" w:firstLineChars="0"/>
              <w:jc w:val="center"/>
              <w:textAlignment w:val="auto"/>
            </w:pPr>
            <w:r>
              <w:rPr>
                <w:b w:val="0"/>
                <w:i w:val="0"/>
                <w:strike w:val="0"/>
                <w:color w:val="000000"/>
                <w:position w:val="-1"/>
                <w:sz w:val="22"/>
                <w:u w:val="none"/>
              </w:rPr>
              <w:t>澄小春季城乡义教公用经费（省级）</w:t>
            </w:r>
          </w:p>
        </w:tc>
        <w:tc>
          <w:tcPr>
            <w:vMerge w:val="continue"/>
            <w:shd w:val="clear" w:color="auto" w:fill="auto"/>
            <w:vAlign w:val="center"/>
          </w:tcPr>
          <w:p w14:paraId="5CBE778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05E2396">
            <w:pPr>
              <w:pageBreakBefore w:val="0"/>
              <w:spacing w:line="240" w:lineRule="auto"/>
              <w:ind w:firstLine="0" w:firstLineChars="0"/>
              <w:jc w:val="center"/>
              <w:textAlignment w:val="auto"/>
            </w:pPr>
            <w:r>
              <w:rPr>
                <w:b w:val="0"/>
                <w:i w:val="0"/>
                <w:strike w:val="0"/>
                <w:color w:val="000000"/>
                <w:position w:val="-1"/>
                <w:sz w:val="22"/>
                <w:u w:val="none"/>
              </w:rPr>
              <w:t>4.42</w:t>
            </w:r>
          </w:p>
        </w:tc>
        <w:tc>
          <w:tcPr>
            <w:vMerge w:val="continue"/>
            <w:shd w:val="clear" w:color="auto" w:fill="auto"/>
            <w:vAlign w:val="center"/>
          </w:tcPr>
          <w:p w14:paraId="75B574D5">
            <w:pPr>
              <w:pageBreakBefore w:val="0"/>
              <w:spacing w:line="240" w:lineRule="auto"/>
              <w:ind w:firstLine="0" w:firstLineChars="0"/>
              <w:jc w:val="center"/>
              <w:textAlignment w:val="auto"/>
            </w:pPr>
            <w:r>
              <w:rPr>
                <w:b w:val="0"/>
                <w:i w:val="0"/>
                <w:strike w:val="0"/>
                <w:color w:val="000000"/>
                <w:position w:val="-1"/>
                <w:sz w:val="22"/>
                <w:u w:val="none"/>
              </w:rPr>
              <w:t>城乡义教公用经费保障义务教育教学阶段学校各项工作的正常运行，保障学生正常入学接受教育，保障学校正常的办公开支，有效提高办学质量。</w:t>
            </w:r>
          </w:p>
        </w:tc>
        <w:tc>
          <w:tcPr>
            <w:tcW w:w="1175" w:type="dxa"/>
            <w:shd w:val="clear" w:color="auto" w:fill="auto"/>
            <w:vAlign w:val="center"/>
          </w:tcPr>
          <w:p w14:paraId="6055D75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3BF065D">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0BCEB627">
            <w:pPr>
              <w:pageBreakBefore w:val="0"/>
              <w:spacing w:line="240" w:lineRule="auto"/>
              <w:ind w:firstLine="0" w:firstLineChars="0"/>
              <w:jc w:val="center"/>
              <w:textAlignment w:val="auto"/>
            </w:pPr>
            <w:r>
              <w:rPr>
                <w:b w:val="0"/>
                <w:i w:val="0"/>
                <w:strike w:val="0"/>
                <w:color w:val="000000"/>
                <w:position w:val="-1"/>
                <w:sz w:val="22"/>
                <w:u w:val="none"/>
              </w:rPr>
              <w:t>提高学校教育教学质量</w:t>
            </w:r>
          </w:p>
        </w:tc>
        <w:tc>
          <w:tcPr>
            <w:shd w:val="clear" w:color="auto" w:fill="auto"/>
            <w:vAlign w:val="center"/>
          </w:tcPr>
          <w:p w14:paraId="178FDD9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28377C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0BAE5A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7B4DD4F">
            <w:pPr>
              <w:pageBreakBefore w:val="0"/>
              <w:spacing w:line="240" w:lineRule="auto"/>
              <w:ind w:firstLine="0" w:firstLineChars="0"/>
              <w:jc w:val="center"/>
              <w:textAlignment w:val="auto"/>
            </w:pPr>
            <w:r>
              <w:rPr>
                <w:b w:val="0"/>
                <w:i w:val="0"/>
                <w:strike w:val="0"/>
                <w:color w:val="000000"/>
                <w:position w:val="-1"/>
                <w:sz w:val="22"/>
                <w:u w:val="none"/>
              </w:rPr>
              <w:t>20</w:t>
            </w:r>
          </w:p>
        </w:tc>
      </w:tr>
      <w:tr w14:paraId="3A972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2836F80">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60E2A507">
            <w:pPr>
              <w:pageBreakBefore w:val="0"/>
              <w:spacing w:line="240" w:lineRule="auto"/>
              <w:ind w:firstLine="0" w:firstLineChars="0"/>
              <w:jc w:val="center"/>
              <w:textAlignment w:val="auto"/>
            </w:pPr>
            <w:r>
              <w:rPr>
                <w:b w:val="0"/>
                <w:i w:val="0"/>
                <w:strike w:val="0"/>
                <w:color w:val="000000"/>
                <w:position w:val="-1"/>
                <w:sz w:val="22"/>
                <w:u w:val="none"/>
              </w:rPr>
              <w:t>澄小春季城乡义教公用经费（省级）</w:t>
            </w:r>
          </w:p>
        </w:tc>
        <w:tc>
          <w:tcPr>
            <w:vMerge w:val="continue"/>
            <w:shd w:val="clear" w:color="auto" w:fill="auto"/>
            <w:vAlign w:val="center"/>
          </w:tcPr>
          <w:p w14:paraId="0207F8E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E640C5D">
            <w:pPr>
              <w:pageBreakBefore w:val="0"/>
              <w:spacing w:line="240" w:lineRule="auto"/>
              <w:ind w:firstLine="0" w:firstLineChars="0"/>
              <w:jc w:val="center"/>
              <w:textAlignment w:val="auto"/>
            </w:pPr>
            <w:r>
              <w:rPr>
                <w:b w:val="0"/>
                <w:i w:val="0"/>
                <w:strike w:val="0"/>
                <w:color w:val="000000"/>
                <w:position w:val="-1"/>
                <w:sz w:val="22"/>
                <w:u w:val="none"/>
              </w:rPr>
              <w:t>4.42</w:t>
            </w:r>
          </w:p>
        </w:tc>
        <w:tc>
          <w:tcPr>
            <w:vMerge w:val="continue"/>
            <w:shd w:val="clear" w:color="auto" w:fill="auto"/>
            <w:vAlign w:val="center"/>
          </w:tcPr>
          <w:p w14:paraId="43131240">
            <w:pPr>
              <w:pageBreakBefore w:val="0"/>
              <w:spacing w:line="240" w:lineRule="auto"/>
              <w:ind w:firstLine="0" w:firstLineChars="0"/>
              <w:jc w:val="center"/>
              <w:textAlignment w:val="auto"/>
            </w:pPr>
            <w:r>
              <w:rPr>
                <w:b w:val="0"/>
                <w:i w:val="0"/>
                <w:strike w:val="0"/>
                <w:color w:val="000000"/>
                <w:position w:val="-1"/>
                <w:sz w:val="22"/>
                <w:u w:val="none"/>
              </w:rPr>
              <w:t>城乡义教公用经费保障义务教育教学阶段学校各项工作的正常运行，保障学生正常入学接受教育，保障学校正常的办公开支，有效提高办学质量。</w:t>
            </w:r>
          </w:p>
        </w:tc>
        <w:tc>
          <w:tcPr>
            <w:tcW w:w="1175" w:type="dxa"/>
            <w:shd w:val="clear" w:color="auto" w:fill="auto"/>
            <w:vAlign w:val="center"/>
          </w:tcPr>
          <w:p w14:paraId="3F0DC043">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0B16F7D7">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BB87F57">
            <w:pPr>
              <w:pageBreakBefore w:val="0"/>
              <w:spacing w:line="240" w:lineRule="auto"/>
              <w:ind w:firstLine="0" w:firstLineChars="0"/>
              <w:jc w:val="center"/>
              <w:textAlignment w:val="auto"/>
            </w:pPr>
            <w:r>
              <w:rPr>
                <w:b w:val="0"/>
                <w:i w:val="0"/>
                <w:strike w:val="0"/>
                <w:color w:val="000000"/>
                <w:position w:val="-1"/>
                <w:sz w:val="22"/>
                <w:u w:val="none"/>
              </w:rPr>
              <w:tab/>
            </w:r>
            <w:r>
              <w:rPr>
                <w:b w:val="0"/>
                <w:i w:val="0"/>
                <w:strike w:val="0"/>
                <w:color w:val="000000"/>
                <w:position w:val="-1"/>
                <w:sz w:val="22"/>
                <w:u w:val="none"/>
              </w:rPr>
              <w:t xml:space="preserve"> 社会、学校满意度</w:t>
            </w:r>
          </w:p>
        </w:tc>
        <w:tc>
          <w:tcPr>
            <w:shd w:val="clear" w:color="auto" w:fill="auto"/>
            <w:vAlign w:val="center"/>
          </w:tcPr>
          <w:p w14:paraId="118353C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A1DF418">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089634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E9D1E2D">
            <w:pPr>
              <w:pageBreakBefore w:val="0"/>
              <w:spacing w:line="240" w:lineRule="auto"/>
              <w:ind w:firstLine="0" w:firstLineChars="0"/>
              <w:jc w:val="center"/>
              <w:textAlignment w:val="auto"/>
            </w:pPr>
            <w:r>
              <w:rPr>
                <w:b w:val="0"/>
                <w:i w:val="0"/>
                <w:strike w:val="0"/>
                <w:color w:val="000000"/>
                <w:position w:val="-1"/>
                <w:sz w:val="22"/>
                <w:u w:val="none"/>
              </w:rPr>
              <w:t>10</w:t>
            </w:r>
          </w:p>
        </w:tc>
      </w:tr>
      <w:tr w14:paraId="2643F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35B64E3">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restart"/>
            <w:shd w:val="clear" w:color="auto" w:fill="auto"/>
            <w:vAlign w:val="center"/>
          </w:tcPr>
          <w:p w14:paraId="29AB82DC">
            <w:pPr>
              <w:pageBreakBefore w:val="0"/>
              <w:spacing w:line="240" w:lineRule="auto"/>
              <w:ind w:firstLine="0" w:firstLineChars="0"/>
              <w:jc w:val="center"/>
              <w:textAlignment w:val="auto"/>
            </w:pPr>
            <w:r>
              <w:rPr>
                <w:b w:val="0"/>
                <w:i w:val="0"/>
                <w:strike w:val="0"/>
                <w:color w:val="000000"/>
                <w:position w:val="-1"/>
                <w:sz w:val="22"/>
                <w:u w:val="none"/>
              </w:rPr>
              <w:t>澄小城乡义教公用经费（中央级）</w:t>
            </w:r>
          </w:p>
        </w:tc>
        <w:tc>
          <w:tcPr>
            <w:vMerge w:val="restart"/>
            <w:shd w:val="clear" w:color="auto" w:fill="auto"/>
            <w:vAlign w:val="center"/>
          </w:tcPr>
          <w:p w14:paraId="23AD75E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1C70D34">
            <w:pPr>
              <w:pageBreakBefore w:val="0"/>
              <w:spacing w:line="240" w:lineRule="auto"/>
              <w:ind w:firstLine="0" w:firstLineChars="0"/>
              <w:jc w:val="center"/>
              <w:textAlignment w:val="auto"/>
            </w:pPr>
            <w:r>
              <w:rPr>
                <w:b w:val="0"/>
                <w:i w:val="0"/>
                <w:strike w:val="0"/>
                <w:color w:val="000000"/>
                <w:position w:val="-1"/>
                <w:sz w:val="22"/>
                <w:u w:val="none"/>
              </w:rPr>
              <w:t>16.97</w:t>
            </w:r>
          </w:p>
        </w:tc>
        <w:tc>
          <w:tcPr>
            <w:vMerge w:val="restart"/>
            <w:shd w:val="clear" w:color="auto" w:fill="auto"/>
            <w:vAlign w:val="center"/>
          </w:tcPr>
          <w:p w14:paraId="14582E7B">
            <w:pPr>
              <w:pageBreakBefore w:val="0"/>
              <w:spacing w:line="240" w:lineRule="auto"/>
              <w:ind w:firstLine="0" w:firstLineChars="0"/>
              <w:jc w:val="center"/>
              <w:textAlignment w:val="auto"/>
            </w:pPr>
            <w:r>
              <w:rPr>
                <w:b w:val="0"/>
                <w:i w:val="0"/>
                <w:strike w:val="0"/>
                <w:color w:val="000000"/>
                <w:position w:val="-1"/>
                <w:sz w:val="22"/>
                <w:u w:val="none"/>
              </w:rPr>
              <w:t>城乡义教公用经费有效保障学校教育教学工作的正常运行，保障学校的正常办公开支，能有效提高学校教育教学质量。</w:t>
            </w:r>
          </w:p>
        </w:tc>
        <w:tc>
          <w:tcPr>
            <w:tcW w:w="1175" w:type="dxa"/>
            <w:vMerge w:val="restart"/>
            <w:shd w:val="clear" w:color="auto" w:fill="auto"/>
            <w:vAlign w:val="center"/>
          </w:tcPr>
          <w:p w14:paraId="4E1F5F2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C5EE7CC">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76B85BA">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4A42006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8AE18A9">
            <w:pPr>
              <w:pageBreakBefore w:val="0"/>
              <w:spacing w:line="240" w:lineRule="auto"/>
              <w:ind w:firstLine="0" w:firstLineChars="0"/>
              <w:jc w:val="center"/>
              <w:textAlignment w:val="auto"/>
            </w:pPr>
            <w:r>
              <w:rPr>
                <w:b w:val="0"/>
                <w:i w:val="0"/>
                <w:strike w:val="0"/>
                <w:color w:val="000000"/>
                <w:position w:val="-1"/>
                <w:sz w:val="22"/>
                <w:u w:val="none"/>
              </w:rPr>
              <w:t>261</w:t>
            </w:r>
          </w:p>
        </w:tc>
        <w:tc>
          <w:tcPr>
            <w:shd w:val="clear" w:color="auto" w:fill="auto"/>
            <w:vAlign w:val="center"/>
          </w:tcPr>
          <w:p w14:paraId="00ED178E">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6CBD32D">
            <w:pPr>
              <w:pageBreakBefore w:val="0"/>
              <w:spacing w:line="240" w:lineRule="auto"/>
              <w:ind w:firstLine="0" w:firstLineChars="0"/>
              <w:jc w:val="center"/>
              <w:textAlignment w:val="auto"/>
            </w:pPr>
            <w:r>
              <w:rPr>
                <w:b w:val="0"/>
                <w:i w:val="0"/>
                <w:strike w:val="0"/>
                <w:color w:val="000000"/>
                <w:position w:val="-1"/>
                <w:sz w:val="22"/>
                <w:u w:val="none"/>
              </w:rPr>
              <w:t>40</w:t>
            </w:r>
          </w:p>
        </w:tc>
      </w:tr>
      <w:tr w14:paraId="71050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3448AF2">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485EEB61">
            <w:pPr>
              <w:pageBreakBefore w:val="0"/>
              <w:spacing w:line="240" w:lineRule="auto"/>
              <w:ind w:firstLine="0" w:firstLineChars="0"/>
              <w:jc w:val="center"/>
              <w:textAlignment w:val="auto"/>
            </w:pPr>
            <w:r>
              <w:rPr>
                <w:b w:val="0"/>
                <w:i w:val="0"/>
                <w:strike w:val="0"/>
                <w:color w:val="000000"/>
                <w:position w:val="-1"/>
                <w:sz w:val="22"/>
                <w:u w:val="none"/>
              </w:rPr>
              <w:t>澄小城乡义教公用经费（中央级）</w:t>
            </w:r>
          </w:p>
        </w:tc>
        <w:tc>
          <w:tcPr>
            <w:vMerge w:val="continue"/>
            <w:shd w:val="clear" w:color="auto" w:fill="auto"/>
            <w:vAlign w:val="center"/>
          </w:tcPr>
          <w:p w14:paraId="15EBCCA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7159D2F">
            <w:pPr>
              <w:pageBreakBefore w:val="0"/>
              <w:spacing w:line="240" w:lineRule="auto"/>
              <w:ind w:firstLine="0" w:firstLineChars="0"/>
              <w:jc w:val="center"/>
              <w:textAlignment w:val="auto"/>
            </w:pPr>
            <w:r>
              <w:rPr>
                <w:b w:val="0"/>
                <w:i w:val="0"/>
                <w:strike w:val="0"/>
                <w:color w:val="000000"/>
                <w:position w:val="-1"/>
                <w:sz w:val="22"/>
                <w:u w:val="none"/>
              </w:rPr>
              <w:t>16.97</w:t>
            </w:r>
          </w:p>
        </w:tc>
        <w:tc>
          <w:tcPr>
            <w:vMerge w:val="continue"/>
            <w:shd w:val="clear" w:color="auto" w:fill="auto"/>
            <w:vAlign w:val="center"/>
          </w:tcPr>
          <w:p w14:paraId="517E7EF9">
            <w:pPr>
              <w:pageBreakBefore w:val="0"/>
              <w:spacing w:line="240" w:lineRule="auto"/>
              <w:ind w:firstLine="0" w:firstLineChars="0"/>
              <w:jc w:val="center"/>
              <w:textAlignment w:val="auto"/>
            </w:pPr>
            <w:r>
              <w:rPr>
                <w:b w:val="0"/>
                <w:i w:val="0"/>
                <w:strike w:val="0"/>
                <w:color w:val="000000"/>
                <w:position w:val="-1"/>
                <w:sz w:val="22"/>
                <w:u w:val="none"/>
              </w:rPr>
              <w:t>城乡义教公用经费有效保障学校教育教学工作的正常运行，保障学校的正常办公开支，能有效提高学校教育教学质量。</w:t>
            </w:r>
          </w:p>
        </w:tc>
        <w:tc>
          <w:tcPr>
            <w:tcW w:w="1175" w:type="dxa"/>
            <w:vMerge w:val="continue"/>
            <w:shd w:val="clear" w:color="auto" w:fill="auto"/>
            <w:vAlign w:val="center"/>
          </w:tcPr>
          <w:p w14:paraId="662FC53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9B13568">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A63A5C4">
            <w:pPr>
              <w:pageBreakBefore w:val="0"/>
              <w:spacing w:line="240" w:lineRule="auto"/>
              <w:ind w:firstLine="0" w:firstLineChars="0"/>
              <w:jc w:val="center"/>
              <w:textAlignment w:val="auto"/>
            </w:pPr>
            <w:r>
              <w:rPr>
                <w:b w:val="0"/>
                <w:i w:val="0"/>
                <w:strike w:val="0"/>
                <w:color w:val="000000"/>
                <w:position w:val="-1"/>
                <w:sz w:val="22"/>
                <w:u w:val="none"/>
              </w:rPr>
              <w:t>经费支出时间</w:t>
            </w:r>
          </w:p>
        </w:tc>
        <w:tc>
          <w:tcPr>
            <w:shd w:val="clear" w:color="auto" w:fill="auto"/>
            <w:vAlign w:val="center"/>
          </w:tcPr>
          <w:p w14:paraId="7569336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FE502BD">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2850BCF8">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065653BD">
            <w:pPr>
              <w:pageBreakBefore w:val="0"/>
              <w:spacing w:line="240" w:lineRule="auto"/>
              <w:ind w:firstLine="0" w:firstLineChars="0"/>
              <w:jc w:val="center"/>
              <w:textAlignment w:val="auto"/>
            </w:pPr>
            <w:r>
              <w:rPr>
                <w:b w:val="0"/>
                <w:i w:val="0"/>
                <w:strike w:val="0"/>
                <w:color w:val="000000"/>
                <w:position w:val="-1"/>
                <w:sz w:val="22"/>
                <w:u w:val="none"/>
              </w:rPr>
              <w:t>20</w:t>
            </w:r>
          </w:p>
        </w:tc>
      </w:tr>
      <w:tr w14:paraId="20D4C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7354545">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6870F0F6">
            <w:pPr>
              <w:pageBreakBefore w:val="0"/>
              <w:spacing w:line="240" w:lineRule="auto"/>
              <w:ind w:firstLine="0" w:firstLineChars="0"/>
              <w:jc w:val="center"/>
              <w:textAlignment w:val="auto"/>
            </w:pPr>
            <w:r>
              <w:rPr>
                <w:b w:val="0"/>
                <w:i w:val="0"/>
                <w:strike w:val="0"/>
                <w:color w:val="000000"/>
                <w:position w:val="-1"/>
                <w:sz w:val="22"/>
                <w:u w:val="none"/>
              </w:rPr>
              <w:t>澄小城乡义教公用经费（中央级）</w:t>
            </w:r>
          </w:p>
        </w:tc>
        <w:tc>
          <w:tcPr>
            <w:vMerge w:val="continue"/>
            <w:shd w:val="clear" w:color="auto" w:fill="auto"/>
            <w:vAlign w:val="center"/>
          </w:tcPr>
          <w:p w14:paraId="267E7D8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A809BC6">
            <w:pPr>
              <w:pageBreakBefore w:val="0"/>
              <w:spacing w:line="240" w:lineRule="auto"/>
              <w:ind w:firstLine="0" w:firstLineChars="0"/>
              <w:jc w:val="center"/>
              <w:textAlignment w:val="auto"/>
            </w:pPr>
            <w:r>
              <w:rPr>
                <w:b w:val="0"/>
                <w:i w:val="0"/>
                <w:strike w:val="0"/>
                <w:color w:val="000000"/>
                <w:position w:val="-1"/>
                <w:sz w:val="22"/>
                <w:u w:val="none"/>
              </w:rPr>
              <w:t>16.97</w:t>
            </w:r>
          </w:p>
        </w:tc>
        <w:tc>
          <w:tcPr>
            <w:vMerge w:val="continue"/>
            <w:shd w:val="clear" w:color="auto" w:fill="auto"/>
            <w:vAlign w:val="center"/>
          </w:tcPr>
          <w:p w14:paraId="52A5D154">
            <w:pPr>
              <w:pageBreakBefore w:val="0"/>
              <w:spacing w:line="240" w:lineRule="auto"/>
              <w:ind w:firstLine="0" w:firstLineChars="0"/>
              <w:jc w:val="center"/>
              <w:textAlignment w:val="auto"/>
            </w:pPr>
            <w:r>
              <w:rPr>
                <w:b w:val="0"/>
                <w:i w:val="0"/>
                <w:strike w:val="0"/>
                <w:color w:val="000000"/>
                <w:position w:val="-1"/>
                <w:sz w:val="22"/>
                <w:u w:val="none"/>
              </w:rPr>
              <w:t>城乡义教公用经费有效保障学校教育教学工作的正常运行，保障学校的正常办公开支，能有效提高学校教育教学质量。</w:t>
            </w:r>
          </w:p>
        </w:tc>
        <w:tc>
          <w:tcPr>
            <w:tcW w:w="1175" w:type="dxa"/>
            <w:shd w:val="clear" w:color="auto" w:fill="auto"/>
            <w:vAlign w:val="center"/>
          </w:tcPr>
          <w:p w14:paraId="236A4028">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FD63F85">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419B7EA4">
            <w:pPr>
              <w:pageBreakBefore w:val="0"/>
              <w:spacing w:line="240" w:lineRule="auto"/>
              <w:ind w:firstLine="0" w:firstLineChars="0"/>
              <w:jc w:val="center"/>
              <w:textAlignment w:val="auto"/>
            </w:pPr>
            <w:r>
              <w:rPr>
                <w:b w:val="0"/>
                <w:i w:val="0"/>
                <w:strike w:val="0"/>
                <w:color w:val="000000"/>
                <w:position w:val="-1"/>
                <w:sz w:val="22"/>
                <w:u w:val="none"/>
              </w:rPr>
              <w:t>提高学校教育教学质量</w:t>
            </w:r>
          </w:p>
        </w:tc>
        <w:tc>
          <w:tcPr>
            <w:shd w:val="clear" w:color="auto" w:fill="auto"/>
            <w:vAlign w:val="center"/>
          </w:tcPr>
          <w:p w14:paraId="56D08E4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DECACD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E83079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6353CAC">
            <w:pPr>
              <w:pageBreakBefore w:val="0"/>
              <w:spacing w:line="240" w:lineRule="auto"/>
              <w:ind w:firstLine="0" w:firstLineChars="0"/>
              <w:jc w:val="center"/>
              <w:textAlignment w:val="auto"/>
            </w:pPr>
            <w:r>
              <w:rPr>
                <w:b w:val="0"/>
                <w:i w:val="0"/>
                <w:strike w:val="0"/>
                <w:color w:val="000000"/>
                <w:position w:val="-1"/>
                <w:sz w:val="22"/>
                <w:u w:val="none"/>
              </w:rPr>
              <w:t>20</w:t>
            </w:r>
          </w:p>
        </w:tc>
      </w:tr>
      <w:tr w14:paraId="71ADD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7D9F48C">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44FE5F61">
            <w:pPr>
              <w:pageBreakBefore w:val="0"/>
              <w:spacing w:line="240" w:lineRule="auto"/>
              <w:ind w:firstLine="0" w:firstLineChars="0"/>
              <w:jc w:val="center"/>
              <w:textAlignment w:val="auto"/>
            </w:pPr>
            <w:r>
              <w:rPr>
                <w:b w:val="0"/>
                <w:i w:val="0"/>
                <w:strike w:val="0"/>
                <w:color w:val="000000"/>
                <w:position w:val="-1"/>
                <w:sz w:val="22"/>
                <w:u w:val="none"/>
              </w:rPr>
              <w:t>澄小城乡义教公用经费（中央级）</w:t>
            </w:r>
          </w:p>
        </w:tc>
        <w:tc>
          <w:tcPr>
            <w:vMerge w:val="continue"/>
            <w:shd w:val="clear" w:color="auto" w:fill="auto"/>
            <w:vAlign w:val="center"/>
          </w:tcPr>
          <w:p w14:paraId="11782AC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7A992EA">
            <w:pPr>
              <w:pageBreakBefore w:val="0"/>
              <w:spacing w:line="240" w:lineRule="auto"/>
              <w:ind w:firstLine="0" w:firstLineChars="0"/>
              <w:jc w:val="center"/>
              <w:textAlignment w:val="auto"/>
            </w:pPr>
            <w:r>
              <w:rPr>
                <w:b w:val="0"/>
                <w:i w:val="0"/>
                <w:strike w:val="0"/>
                <w:color w:val="000000"/>
                <w:position w:val="-1"/>
                <w:sz w:val="22"/>
                <w:u w:val="none"/>
              </w:rPr>
              <w:t>16.97</w:t>
            </w:r>
          </w:p>
        </w:tc>
        <w:tc>
          <w:tcPr>
            <w:vMerge w:val="continue"/>
            <w:shd w:val="clear" w:color="auto" w:fill="auto"/>
            <w:vAlign w:val="center"/>
          </w:tcPr>
          <w:p w14:paraId="3C28F31A">
            <w:pPr>
              <w:pageBreakBefore w:val="0"/>
              <w:spacing w:line="240" w:lineRule="auto"/>
              <w:ind w:firstLine="0" w:firstLineChars="0"/>
              <w:jc w:val="center"/>
              <w:textAlignment w:val="auto"/>
            </w:pPr>
            <w:r>
              <w:rPr>
                <w:b w:val="0"/>
                <w:i w:val="0"/>
                <w:strike w:val="0"/>
                <w:color w:val="000000"/>
                <w:position w:val="-1"/>
                <w:sz w:val="22"/>
                <w:u w:val="none"/>
              </w:rPr>
              <w:t>城乡义教公用经费有效保障学校教育教学工作的正常运行，保障学校的正常办公开支，能有效提高学校教育教学质量。</w:t>
            </w:r>
          </w:p>
        </w:tc>
        <w:tc>
          <w:tcPr>
            <w:tcW w:w="1175" w:type="dxa"/>
            <w:shd w:val="clear" w:color="auto" w:fill="auto"/>
            <w:vAlign w:val="center"/>
          </w:tcPr>
          <w:p w14:paraId="00A58267">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6E84679C">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E484CAC">
            <w:pPr>
              <w:pageBreakBefore w:val="0"/>
              <w:spacing w:line="240" w:lineRule="auto"/>
              <w:ind w:firstLine="0" w:firstLineChars="0"/>
              <w:jc w:val="center"/>
              <w:textAlignment w:val="auto"/>
            </w:pPr>
            <w:r>
              <w:rPr>
                <w:b w:val="0"/>
                <w:i w:val="0"/>
                <w:strike w:val="0"/>
                <w:color w:val="000000"/>
                <w:position w:val="-1"/>
                <w:sz w:val="22"/>
                <w:u w:val="none"/>
              </w:rPr>
              <w:tab/>
            </w:r>
            <w:r>
              <w:rPr>
                <w:b w:val="0"/>
                <w:i w:val="0"/>
                <w:strike w:val="0"/>
                <w:color w:val="000000"/>
                <w:position w:val="-1"/>
                <w:sz w:val="22"/>
                <w:u w:val="none"/>
              </w:rPr>
              <w:t xml:space="preserve"> 社会、学校满意度</w:t>
            </w:r>
          </w:p>
        </w:tc>
        <w:tc>
          <w:tcPr>
            <w:shd w:val="clear" w:color="auto" w:fill="auto"/>
            <w:vAlign w:val="center"/>
          </w:tcPr>
          <w:p w14:paraId="5DE0283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D24DBF5">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AB0F1E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FDACE14">
            <w:pPr>
              <w:pageBreakBefore w:val="0"/>
              <w:spacing w:line="240" w:lineRule="auto"/>
              <w:ind w:firstLine="0" w:firstLineChars="0"/>
              <w:jc w:val="center"/>
              <w:textAlignment w:val="auto"/>
            </w:pPr>
            <w:r>
              <w:rPr>
                <w:b w:val="0"/>
                <w:i w:val="0"/>
                <w:strike w:val="0"/>
                <w:color w:val="000000"/>
                <w:position w:val="-1"/>
                <w:sz w:val="22"/>
                <w:u w:val="none"/>
              </w:rPr>
              <w:t>10</w:t>
            </w:r>
          </w:p>
        </w:tc>
      </w:tr>
      <w:tr w14:paraId="57689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C064991">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restart"/>
            <w:shd w:val="clear" w:color="auto" w:fill="auto"/>
            <w:vAlign w:val="center"/>
          </w:tcPr>
          <w:p w14:paraId="6DE65331">
            <w:pPr>
              <w:pageBreakBefore w:val="0"/>
              <w:spacing w:line="240" w:lineRule="auto"/>
              <w:ind w:firstLine="0" w:firstLineChars="0"/>
              <w:jc w:val="center"/>
              <w:textAlignment w:val="auto"/>
            </w:pPr>
            <w:r>
              <w:rPr>
                <w:b w:val="0"/>
                <w:i w:val="0"/>
                <w:strike w:val="0"/>
                <w:color w:val="000000"/>
                <w:position w:val="-1"/>
                <w:sz w:val="22"/>
                <w:u w:val="none"/>
              </w:rPr>
              <w:t>澄小非寄宿生生活补助（省级）</w:t>
            </w:r>
          </w:p>
        </w:tc>
        <w:tc>
          <w:tcPr>
            <w:vMerge w:val="restart"/>
            <w:shd w:val="clear" w:color="auto" w:fill="auto"/>
            <w:vAlign w:val="center"/>
          </w:tcPr>
          <w:p w14:paraId="46397A2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04A037D">
            <w:pPr>
              <w:pageBreakBefore w:val="0"/>
              <w:spacing w:line="240" w:lineRule="auto"/>
              <w:ind w:firstLine="0" w:firstLineChars="0"/>
              <w:jc w:val="center"/>
              <w:textAlignment w:val="auto"/>
            </w:pPr>
            <w:r>
              <w:rPr>
                <w:b w:val="0"/>
                <w:i w:val="0"/>
                <w:strike w:val="0"/>
                <w:color w:val="000000"/>
                <w:position w:val="-1"/>
                <w:sz w:val="22"/>
                <w:u w:val="none"/>
              </w:rPr>
              <w:t>0.46</w:t>
            </w:r>
          </w:p>
        </w:tc>
        <w:tc>
          <w:tcPr>
            <w:vMerge w:val="restart"/>
            <w:shd w:val="clear" w:color="auto" w:fill="auto"/>
            <w:vAlign w:val="center"/>
          </w:tcPr>
          <w:p w14:paraId="6AAD4715">
            <w:pPr>
              <w:pageBreakBefore w:val="0"/>
              <w:spacing w:line="240" w:lineRule="auto"/>
              <w:ind w:firstLine="0" w:firstLineChars="0"/>
              <w:jc w:val="center"/>
              <w:textAlignment w:val="auto"/>
            </w:pPr>
            <w:r>
              <w:rPr>
                <w:b w:val="0"/>
                <w:i w:val="0"/>
                <w:strike w:val="0"/>
                <w:color w:val="000000"/>
                <w:position w:val="-1"/>
                <w:sz w:val="22"/>
                <w:u w:val="none"/>
              </w:rPr>
              <w:t>非寄宿生生活补助有助于减轻家庭经济困难学生的生活压力，保障学生顺利完成义务教育教学阶段学业，有力保障学校控辍保学工作的正常进行。</w:t>
            </w:r>
          </w:p>
        </w:tc>
        <w:tc>
          <w:tcPr>
            <w:tcW w:w="1175" w:type="dxa"/>
            <w:vMerge w:val="restart"/>
            <w:shd w:val="clear" w:color="auto" w:fill="auto"/>
            <w:vAlign w:val="center"/>
          </w:tcPr>
          <w:p w14:paraId="16EB359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562580E">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DBC0D19">
            <w:pPr>
              <w:pageBreakBefore w:val="0"/>
              <w:spacing w:line="240" w:lineRule="auto"/>
              <w:ind w:firstLine="0" w:firstLineChars="0"/>
              <w:jc w:val="center"/>
              <w:textAlignment w:val="auto"/>
            </w:pPr>
            <w:r>
              <w:rPr>
                <w:b w:val="0"/>
                <w:i w:val="0"/>
                <w:strike w:val="0"/>
                <w:color w:val="000000"/>
                <w:position w:val="-1"/>
                <w:sz w:val="22"/>
                <w:u w:val="none"/>
              </w:rPr>
              <w:t>学生数量</w:t>
            </w:r>
          </w:p>
        </w:tc>
        <w:tc>
          <w:tcPr>
            <w:shd w:val="clear" w:color="auto" w:fill="auto"/>
            <w:vAlign w:val="center"/>
          </w:tcPr>
          <w:p w14:paraId="41DDAD6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2AC5FFF">
            <w:pPr>
              <w:pageBreakBefore w:val="0"/>
              <w:spacing w:line="240" w:lineRule="auto"/>
              <w:ind w:firstLine="0" w:firstLineChars="0"/>
              <w:jc w:val="center"/>
              <w:textAlignment w:val="auto"/>
            </w:pPr>
            <w:r>
              <w:rPr>
                <w:b w:val="0"/>
                <w:i w:val="0"/>
                <w:strike w:val="0"/>
                <w:color w:val="000000"/>
                <w:position w:val="-1"/>
                <w:sz w:val="22"/>
                <w:u w:val="none"/>
              </w:rPr>
              <w:t>9</w:t>
            </w:r>
          </w:p>
        </w:tc>
        <w:tc>
          <w:tcPr>
            <w:shd w:val="clear" w:color="auto" w:fill="auto"/>
            <w:vAlign w:val="center"/>
          </w:tcPr>
          <w:p w14:paraId="3DB33BA3">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2E3BC04">
            <w:pPr>
              <w:pageBreakBefore w:val="0"/>
              <w:spacing w:line="240" w:lineRule="auto"/>
              <w:ind w:firstLine="0" w:firstLineChars="0"/>
              <w:jc w:val="center"/>
              <w:textAlignment w:val="auto"/>
            </w:pPr>
            <w:r>
              <w:rPr>
                <w:b w:val="0"/>
                <w:i w:val="0"/>
                <w:strike w:val="0"/>
                <w:color w:val="000000"/>
                <w:position w:val="-1"/>
                <w:sz w:val="22"/>
                <w:u w:val="none"/>
              </w:rPr>
              <w:t>40</w:t>
            </w:r>
          </w:p>
        </w:tc>
      </w:tr>
      <w:tr w14:paraId="776E1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3F20D2C">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537D8F8A">
            <w:pPr>
              <w:pageBreakBefore w:val="0"/>
              <w:spacing w:line="240" w:lineRule="auto"/>
              <w:ind w:firstLine="0" w:firstLineChars="0"/>
              <w:jc w:val="center"/>
              <w:textAlignment w:val="auto"/>
            </w:pPr>
            <w:r>
              <w:rPr>
                <w:b w:val="0"/>
                <w:i w:val="0"/>
                <w:strike w:val="0"/>
                <w:color w:val="000000"/>
                <w:position w:val="-1"/>
                <w:sz w:val="22"/>
                <w:u w:val="none"/>
              </w:rPr>
              <w:t>澄小非寄宿生生活补助（省级）</w:t>
            </w:r>
          </w:p>
        </w:tc>
        <w:tc>
          <w:tcPr>
            <w:vMerge w:val="continue"/>
            <w:shd w:val="clear" w:color="auto" w:fill="auto"/>
            <w:vAlign w:val="center"/>
          </w:tcPr>
          <w:p w14:paraId="13B2728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E4840FD">
            <w:pPr>
              <w:pageBreakBefore w:val="0"/>
              <w:spacing w:line="240" w:lineRule="auto"/>
              <w:ind w:firstLine="0" w:firstLineChars="0"/>
              <w:jc w:val="center"/>
              <w:textAlignment w:val="auto"/>
            </w:pPr>
            <w:r>
              <w:rPr>
                <w:b w:val="0"/>
                <w:i w:val="0"/>
                <w:strike w:val="0"/>
                <w:color w:val="000000"/>
                <w:position w:val="-1"/>
                <w:sz w:val="22"/>
                <w:u w:val="none"/>
              </w:rPr>
              <w:t>0.46</w:t>
            </w:r>
          </w:p>
        </w:tc>
        <w:tc>
          <w:tcPr>
            <w:vMerge w:val="continue"/>
            <w:shd w:val="clear" w:color="auto" w:fill="auto"/>
            <w:vAlign w:val="center"/>
          </w:tcPr>
          <w:p w14:paraId="701E5DAB">
            <w:pPr>
              <w:pageBreakBefore w:val="0"/>
              <w:spacing w:line="240" w:lineRule="auto"/>
              <w:ind w:firstLine="0" w:firstLineChars="0"/>
              <w:jc w:val="center"/>
              <w:textAlignment w:val="auto"/>
            </w:pPr>
            <w:r>
              <w:rPr>
                <w:b w:val="0"/>
                <w:i w:val="0"/>
                <w:strike w:val="0"/>
                <w:color w:val="000000"/>
                <w:position w:val="-1"/>
                <w:sz w:val="22"/>
                <w:u w:val="none"/>
              </w:rPr>
              <w:t>非寄宿生生活补助有助于减轻家庭经济困难学生的生活压力，保障学生顺利完成义务教育教学阶段学业，有力保障学校控辍保学工作的正常进行。</w:t>
            </w:r>
          </w:p>
        </w:tc>
        <w:tc>
          <w:tcPr>
            <w:tcW w:w="1175" w:type="dxa"/>
            <w:vMerge w:val="continue"/>
            <w:shd w:val="clear" w:color="auto" w:fill="auto"/>
            <w:vAlign w:val="center"/>
          </w:tcPr>
          <w:p w14:paraId="0452646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C173B6F">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221AA741">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4880ED3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C21E77B">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7986B0EE">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43D3CC7F">
            <w:pPr>
              <w:pageBreakBefore w:val="0"/>
              <w:spacing w:line="240" w:lineRule="auto"/>
              <w:ind w:firstLine="0" w:firstLineChars="0"/>
              <w:jc w:val="center"/>
              <w:textAlignment w:val="auto"/>
            </w:pPr>
            <w:r>
              <w:rPr>
                <w:b w:val="0"/>
                <w:i w:val="0"/>
                <w:strike w:val="0"/>
                <w:color w:val="000000"/>
                <w:position w:val="-1"/>
                <w:sz w:val="22"/>
                <w:u w:val="none"/>
              </w:rPr>
              <w:t>20</w:t>
            </w:r>
          </w:p>
        </w:tc>
      </w:tr>
      <w:tr w14:paraId="17713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7B8F7F0">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5B7F98CF">
            <w:pPr>
              <w:pageBreakBefore w:val="0"/>
              <w:spacing w:line="240" w:lineRule="auto"/>
              <w:ind w:firstLine="0" w:firstLineChars="0"/>
              <w:jc w:val="center"/>
              <w:textAlignment w:val="auto"/>
            </w:pPr>
            <w:r>
              <w:rPr>
                <w:b w:val="0"/>
                <w:i w:val="0"/>
                <w:strike w:val="0"/>
                <w:color w:val="000000"/>
                <w:position w:val="-1"/>
                <w:sz w:val="22"/>
                <w:u w:val="none"/>
              </w:rPr>
              <w:t>澄小非寄宿生生活补助（省级）</w:t>
            </w:r>
          </w:p>
        </w:tc>
        <w:tc>
          <w:tcPr>
            <w:vMerge w:val="continue"/>
            <w:shd w:val="clear" w:color="auto" w:fill="auto"/>
            <w:vAlign w:val="center"/>
          </w:tcPr>
          <w:p w14:paraId="6D0BB19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9C98BDA">
            <w:pPr>
              <w:pageBreakBefore w:val="0"/>
              <w:spacing w:line="240" w:lineRule="auto"/>
              <w:ind w:firstLine="0" w:firstLineChars="0"/>
              <w:jc w:val="center"/>
              <w:textAlignment w:val="auto"/>
            </w:pPr>
            <w:r>
              <w:rPr>
                <w:b w:val="0"/>
                <w:i w:val="0"/>
                <w:strike w:val="0"/>
                <w:color w:val="000000"/>
                <w:position w:val="-1"/>
                <w:sz w:val="22"/>
                <w:u w:val="none"/>
              </w:rPr>
              <w:t>0.46</w:t>
            </w:r>
          </w:p>
        </w:tc>
        <w:tc>
          <w:tcPr>
            <w:vMerge w:val="continue"/>
            <w:shd w:val="clear" w:color="auto" w:fill="auto"/>
            <w:vAlign w:val="center"/>
          </w:tcPr>
          <w:p w14:paraId="7F84C163">
            <w:pPr>
              <w:pageBreakBefore w:val="0"/>
              <w:spacing w:line="240" w:lineRule="auto"/>
              <w:ind w:firstLine="0" w:firstLineChars="0"/>
              <w:jc w:val="center"/>
              <w:textAlignment w:val="auto"/>
            </w:pPr>
            <w:r>
              <w:rPr>
                <w:b w:val="0"/>
                <w:i w:val="0"/>
                <w:strike w:val="0"/>
                <w:color w:val="000000"/>
                <w:position w:val="-1"/>
                <w:sz w:val="22"/>
                <w:u w:val="none"/>
              </w:rPr>
              <w:t>非寄宿生生活补助有助于减轻家庭经济困难学生的生活压力，保障学生顺利完成义务教育教学阶段学业，有力保障学校控辍保学工作的正常进行。</w:t>
            </w:r>
          </w:p>
        </w:tc>
        <w:tc>
          <w:tcPr>
            <w:tcW w:w="1175" w:type="dxa"/>
            <w:shd w:val="clear" w:color="auto" w:fill="auto"/>
            <w:vAlign w:val="center"/>
          </w:tcPr>
          <w:p w14:paraId="039E9698">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8232818">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144B2B8">
            <w:pPr>
              <w:pageBreakBefore w:val="0"/>
              <w:spacing w:line="240" w:lineRule="auto"/>
              <w:ind w:firstLine="0" w:firstLineChars="0"/>
              <w:jc w:val="center"/>
              <w:textAlignment w:val="auto"/>
            </w:pPr>
            <w:r>
              <w:rPr>
                <w:b w:val="0"/>
                <w:i w:val="0"/>
                <w:strike w:val="0"/>
                <w:color w:val="000000"/>
                <w:position w:val="-1"/>
                <w:sz w:val="22"/>
                <w:u w:val="none"/>
              </w:rPr>
              <w:t>保障学生正常入学率</w:t>
            </w:r>
          </w:p>
        </w:tc>
        <w:tc>
          <w:tcPr>
            <w:shd w:val="clear" w:color="auto" w:fill="auto"/>
            <w:vAlign w:val="center"/>
          </w:tcPr>
          <w:p w14:paraId="1EF8ED3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E960A0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01F16A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8A1C867">
            <w:pPr>
              <w:pageBreakBefore w:val="0"/>
              <w:spacing w:line="240" w:lineRule="auto"/>
              <w:ind w:firstLine="0" w:firstLineChars="0"/>
              <w:jc w:val="center"/>
              <w:textAlignment w:val="auto"/>
            </w:pPr>
            <w:r>
              <w:rPr>
                <w:b w:val="0"/>
                <w:i w:val="0"/>
                <w:strike w:val="0"/>
                <w:color w:val="000000"/>
                <w:position w:val="-1"/>
                <w:sz w:val="22"/>
                <w:u w:val="none"/>
              </w:rPr>
              <w:t>20</w:t>
            </w:r>
          </w:p>
        </w:tc>
      </w:tr>
      <w:tr w14:paraId="2279A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9DA7EAD">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6C413788">
            <w:pPr>
              <w:pageBreakBefore w:val="0"/>
              <w:spacing w:line="240" w:lineRule="auto"/>
              <w:ind w:firstLine="0" w:firstLineChars="0"/>
              <w:jc w:val="center"/>
              <w:textAlignment w:val="auto"/>
            </w:pPr>
            <w:r>
              <w:rPr>
                <w:b w:val="0"/>
                <w:i w:val="0"/>
                <w:strike w:val="0"/>
                <w:color w:val="000000"/>
                <w:position w:val="-1"/>
                <w:sz w:val="22"/>
                <w:u w:val="none"/>
              </w:rPr>
              <w:t>澄小非寄宿生生活补助（省级）</w:t>
            </w:r>
          </w:p>
        </w:tc>
        <w:tc>
          <w:tcPr>
            <w:vMerge w:val="continue"/>
            <w:shd w:val="clear" w:color="auto" w:fill="auto"/>
            <w:vAlign w:val="center"/>
          </w:tcPr>
          <w:p w14:paraId="4AC93C3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3CEB405">
            <w:pPr>
              <w:pageBreakBefore w:val="0"/>
              <w:spacing w:line="240" w:lineRule="auto"/>
              <w:ind w:firstLine="0" w:firstLineChars="0"/>
              <w:jc w:val="center"/>
              <w:textAlignment w:val="auto"/>
            </w:pPr>
            <w:r>
              <w:rPr>
                <w:b w:val="0"/>
                <w:i w:val="0"/>
                <w:strike w:val="0"/>
                <w:color w:val="000000"/>
                <w:position w:val="-1"/>
                <w:sz w:val="22"/>
                <w:u w:val="none"/>
              </w:rPr>
              <w:t>0.46</w:t>
            </w:r>
          </w:p>
        </w:tc>
        <w:tc>
          <w:tcPr>
            <w:vMerge w:val="continue"/>
            <w:shd w:val="clear" w:color="auto" w:fill="auto"/>
            <w:vAlign w:val="center"/>
          </w:tcPr>
          <w:p w14:paraId="547C2FA5">
            <w:pPr>
              <w:pageBreakBefore w:val="0"/>
              <w:spacing w:line="240" w:lineRule="auto"/>
              <w:ind w:firstLine="0" w:firstLineChars="0"/>
              <w:jc w:val="center"/>
              <w:textAlignment w:val="auto"/>
            </w:pPr>
            <w:r>
              <w:rPr>
                <w:b w:val="0"/>
                <w:i w:val="0"/>
                <w:strike w:val="0"/>
                <w:color w:val="000000"/>
                <w:position w:val="-1"/>
                <w:sz w:val="22"/>
                <w:u w:val="none"/>
              </w:rPr>
              <w:t>非寄宿生生活补助有助于减轻家庭经济困难学生的生活压力，保障学生顺利完成义务教育教学阶段学业，有力保障学校控辍保学工作的正常进行。</w:t>
            </w:r>
          </w:p>
        </w:tc>
        <w:tc>
          <w:tcPr>
            <w:tcW w:w="1175" w:type="dxa"/>
            <w:shd w:val="clear" w:color="auto" w:fill="auto"/>
            <w:vAlign w:val="center"/>
          </w:tcPr>
          <w:p w14:paraId="5F8BAD49">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0AF7998D">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56DF1EE">
            <w:pPr>
              <w:pageBreakBefore w:val="0"/>
              <w:spacing w:line="240" w:lineRule="auto"/>
              <w:ind w:firstLine="0" w:firstLineChars="0"/>
              <w:jc w:val="center"/>
              <w:textAlignment w:val="auto"/>
            </w:pPr>
            <w:r>
              <w:rPr>
                <w:b w:val="0"/>
                <w:i w:val="0"/>
                <w:strike w:val="0"/>
                <w:color w:val="000000"/>
                <w:position w:val="-1"/>
                <w:sz w:val="22"/>
                <w:u w:val="none"/>
              </w:rPr>
              <w:t xml:space="preserve"> 社会、学校、家庭满意度</w:t>
            </w:r>
          </w:p>
        </w:tc>
        <w:tc>
          <w:tcPr>
            <w:shd w:val="clear" w:color="auto" w:fill="auto"/>
            <w:vAlign w:val="center"/>
          </w:tcPr>
          <w:p w14:paraId="246B4A0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822980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A27312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E4164FC">
            <w:pPr>
              <w:pageBreakBefore w:val="0"/>
              <w:spacing w:line="240" w:lineRule="auto"/>
              <w:ind w:firstLine="0" w:firstLineChars="0"/>
              <w:jc w:val="center"/>
              <w:textAlignment w:val="auto"/>
            </w:pPr>
            <w:r>
              <w:rPr>
                <w:b w:val="0"/>
                <w:i w:val="0"/>
                <w:strike w:val="0"/>
                <w:color w:val="000000"/>
                <w:position w:val="-1"/>
                <w:sz w:val="22"/>
                <w:u w:val="none"/>
              </w:rPr>
              <w:t>10</w:t>
            </w:r>
          </w:p>
        </w:tc>
      </w:tr>
      <w:tr w14:paraId="0461B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DFEA99A">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restart"/>
            <w:shd w:val="clear" w:color="auto" w:fill="auto"/>
            <w:vAlign w:val="center"/>
          </w:tcPr>
          <w:p w14:paraId="2D235433">
            <w:pPr>
              <w:pageBreakBefore w:val="0"/>
              <w:spacing w:line="240" w:lineRule="auto"/>
              <w:ind w:firstLine="0" w:firstLineChars="0"/>
              <w:jc w:val="center"/>
              <w:textAlignment w:val="auto"/>
            </w:pPr>
            <w:r>
              <w:rPr>
                <w:b w:val="0"/>
                <w:i w:val="0"/>
                <w:strike w:val="0"/>
                <w:color w:val="000000"/>
                <w:position w:val="-1"/>
                <w:sz w:val="22"/>
                <w:u w:val="none"/>
              </w:rPr>
              <w:t>澄小乡村教师生活补助（省级）</w:t>
            </w:r>
          </w:p>
        </w:tc>
        <w:tc>
          <w:tcPr>
            <w:vMerge w:val="restart"/>
            <w:shd w:val="clear" w:color="auto" w:fill="auto"/>
            <w:vAlign w:val="center"/>
          </w:tcPr>
          <w:p w14:paraId="7623B7E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6B2A08A">
            <w:pPr>
              <w:pageBreakBefore w:val="0"/>
              <w:spacing w:line="240" w:lineRule="auto"/>
              <w:ind w:firstLine="0" w:firstLineChars="0"/>
              <w:jc w:val="center"/>
              <w:textAlignment w:val="auto"/>
            </w:pPr>
            <w:r>
              <w:rPr>
                <w:b w:val="0"/>
                <w:i w:val="0"/>
                <w:strike w:val="0"/>
                <w:color w:val="000000"/>
                <w:position w:val="-1"/>
                <w:sz w:val="22"/>
                <w:u w:val="none"/>
              </w:rPr>
              <w:t>4.16</w:t>
            </w:r>
          </w:p>
        </w:tc>
        <w:tc>
          <w:tcPr>
            <w:vMerge w:val="restart"/>
            <w:shd w:val="clear" w:color="auto" w:fill="auto"/>
            <w:vAlign w:val="center"/>
          </w:tcPr>
          <w:p w14:paraId="2C2CC531">
            <w:pPr>
              <w:pageBreakBefore w:val="0"/>
              <w:spacing w:line="240" w:lineRule="auto"/>
              <w:ind w:firstLine="0" w:firstLineChars="0"/>
              <w:jc w:val="center"/>
              <w:textAlignment w:val="auto"/>
            </w:pPr>
            <w:r>
              <w:rPr>
                <w:b w:val="0"/>
                <w:i w:val="0"/>
                <w:strike w:val="0"/>
                <w:color w:val="000000"/>
                <w:position w:val="-1"/>
                <w:sz w:val="22"/>
                <w:u w:val="none"/>
              </w:rPr>
              <w:t>西宁市澄川小学乡村教师生活补助是为了保障边远学校在编在岗教师经济待遇，提升教师生活质量，稳定乡村教师队伍。</w:t>
            </w:r>
          </w:p>
        </w:tc>
        <w:tc>
          <w:tcPr>
            <w:tcW w:w="1175" w:type="dxa"/>
            <w:vMerge w:val="restart"/>
            <w:shd w:val="clear" w:color="auto" w:fill="auto"/>
            <w:vAlign w:val="center"/>
          </w:tcPr>
          <w:p w14:paraId="1BC10F2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C93328B">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7E298F8">
            <w:pPr>
              <w:pageBreakBefore w:val="0"/>
              <w:spacing w:line="240" w:lineRule="auto"/>
              <w:ind w:firstLine="0" w:firstLineChars="0"/>
              <w:jc w:val="center"/>
              <w:textAlignment w:val="auto"/>
            </w:pPr>
            <w:r>
              <w:rPr>
                <w:b w:val="0"/>
                <w:i w:val="0"/>
                <w:strike w:val="0"/>
                <w:color w:val="000000"/>
                <w:position w:val="-1"/>
                <w:sz w:val="22"/>
                <w:u w:val="none"/>
              </w:rPr>
              <w:t>教师人数</w:t>
            </w:r>
          </w:p>
        </w:tc>
        <w:tc>
          <w:tcPr>
            <w:shd w:val="clear" w:color="auto" w:fill="auto"/>
            <w:vAlign w:val="center"/>
          </w:tcPr>
          <w:p w14:paraId="5B95A52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11CE540">
            <w:pPr>
              <w:pageBreakBefore w:val="0"/>
              <w:spacing w:line="240" w:lineRule="auto"/>
              <w:ind w:firstLine="0" w:firstLineChars="0"/>
              <w:jc w:val="center"/>
              <w:textAlignment w:val="auto"/>
            </w:pPr>
            <w:r>
              <w:rPr>
                <w:b w:val="0"/>
                <w:i w:val="0"/>
                <w:strike w:val="0"/>
                <w:color w:val="000000"/>
                <w:position w:val="-1"/>
                <w:sz w:val="22"/>
                <w:u w:val="none"/>
              </w:rPr>
              <w:t>17</w:t>
            </w:r>
          </w:p>
        </w:tc>
        <w:tc>
          <w:tcPr>
            <w:shd w:val="clear" w:color="auto" w:fill="auto"/>
            <w:vAlign w:val="center"/>
          </w:tcPr>
          <w:p w14:paraId="5457B45F">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11CEF9A">
            <w:pPr>
              <w:pageBreakBefore w:val="0"/>
              <w:spacing w:line="240" w:lineRule="auto"/>
              <w:ind w:firstLine="0" w:firstLineChars="0"/>
              <w:jc w:val="center"/>
              <w:textAlignment w:val="auto"/>
            </w:pPr>
            <w:r>
              <w:rPr>
                <w:b w:val="0"/>
                <w:i w:val="0"/>
                <w:strike w:val="0"/>
                <w:color w:val="000000"/>
                <w:position w:val="-1"/>
                <w:sz w:val="22"/>
                <w:u w:val="none"/>
              </w:rPr>
              <w:t>40</w:t>
            </w:r>
          </w:p>
        </w:tc>
      </w:tr>
      <w:tr w14:paraId="2CCA1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6CEE162">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10742C41">
            <w:pPr>
              <w:pageBreakBefore w:val="0"/>
              <w:spacing w:line="240" w:lineRule="auto"/>
              <w:ind w:firstLine="0" w:firstLineChars="0"/>
              <w:jc w:val="center"/>
              <w:textAlignment w:val="auto"/>
            </w:pPr>
            <w:r>
              <w:rPr>
                <w:b w:val="0"/>
                <w:i w:val="0"/>
                <w:strike w:val="0"/>
                <w:color w:val="000000"/>
                <w:position w:val="-1"/>
                <w:sz w:val="22"/>
                <w:u w:val="none"/>
              </w:rPr>
              <w:t>澄小乡村教师生活补助（省级）</w:t>
            </w:r>
          </w:p>
        </w:tc>
        <w:tc>
          <w:tcPr>
            <w:vMerge w:val="continue"/>
            <w:shd w:val="clear" w:color="auto" w:fill="auto"/>
            <w:vAlign w:val="center"/>
          </w:tcPr>
          <w:p w14:paraId="19CC655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E87796E">
            <w:pPr>
              <w:pageBreakBefore w:val="0"/>
              <w:spacing w:line="240" w:lineRule="auto"/>
              <w:ind w:firstLine="0" w:firstLineChars="0"/>
              <w:jc w:val="center"/>
              <w:textAlignment w:val="auto"/>
            </w:pPr>
            <w:r>
              <w:rPr>
                <w:b w:val="0"/>
                <w:i w:val="0"/>
                <w:strike w:val="0"/>
                <w:color w:val="000000"/>
                <w:position w:val="-1"/>
                <w:sz w:val="22"/>
                <w:u w:val="none"/>
              </w:rPr>
              <w:t>4.16</w:t>
            </w:r>
          </w:p>
        </w:tc>
        <w:tc>
          <w:tcPr>
            <w:vMerge w:val="continue"/>
            <w:shd w:val="clear" w:color="auto" w:fill="auto"/>
            <w:vAlign w:val="center"/>
          </w:tcPr>
          <w:p w14:paraId="04591F0D">
            <w:pPr>
              <w:pageBreakBefore w:val="0"/>
              <w:spacing w:line="240" w:lineRule="auto"/>
              <w:ind w:firstLine="0" w:firstLineChars="0"/>
              <w:jc w:val="center"/>
              <w:textAlignment w:val="auto"/>
            </w:pPr>
            <w:r>
              <w:rPr>
                <w:b w:val="0"/>
                <w:i w:val="0"/>
                <w:strike w:val="0"/>
                <w:color w:val="000000"/>
                <w:position w:val="-1"/>
                <w:sz w:val="22"/>
                <w:u w:val="none"/>
              </w:rPr>
              <w:t>西宁市澄川小学乡村教师生活补助是为了保障边远学校在编在岗教师经济待遇，提升教师生活质量，稳定乡村教师队伍。</w:t>
            </w:r>
          </w:p>
        </w:tc>
        <w:tc>
          <w:tcPr>
            <w:tcW w:w="1175" w:type="dxa"/>
            <w:vMerge w:val="continue"/>
            <w:shd w:val="clear" w:color="auto" w:fill="auto"/>
            <w:vAlign w:val="center"/>
          </w:tcPr>
          <w:p w14:paraId="0FF6C5D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55B8262">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4B70135C">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0F5470B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9AE1AA9">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2CBC1353">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2552B331">
            <w:pPr>
              <w:pageBreakBefore w:val="0"/>
              <w:spacing w:line="240" w:lineRule="auto"/>
              <w:ind w:firstLine="0" w:firstLineChars="0"/>
              <w:jc w:val="center"/>
              <w:textAlignment w:val="auto"/>
            </w:pPr>
            <w:r>
              <w:rPr>
                <w:b w:val="0"/>
                <w:i w:val="0"/>
                <w:strike w:val="0"/>
                <w:color w:val="000000"/>
                <w:position w:val="-1"/>
                <w:sz w:val="22"/>
                <w:u w:val="none"/>
              </w:rPr>
              <w:t>20</w:t>
            </w:r>
          </w:p>
        </w:tc>
      </w:tr>
      <w:tr w14:paraId="47975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8B0B8C0">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535D5185">
            <w:pPr>
              <w:pageBreakBefore w:val="0"/>
              <w:spacing w:line="240" w:lineRule="auto"/>
              <w:ind w:firstLine="0" w:firstLineChars="0"/>
              <w:jc w:val="center"/>
              <w:textAlignment w:val="auto"/>
            </w:pPr>
            <w:r>
              <w:rPr>
                <w:b w:val="0"/>
                <w:i w:val="0"/>
                <w:strike w:val="0"/>
                <w:color w:val="000000"/>
                <w:position w:val="-1"/>
                <w:sz w:val="22"/>
                <w:u w:val="none"/>
              </w:rPr>
              <w:t>澄小乡村教师生活补助（省级）</w:t>
            </w:r>
          </w:p>
        </w:tc>
        <w:tc>
          <w:tcPr>
            <w:vMerge w:val="continue"/>
            <w:shd w:val="clear" w:color="auto" w:fill="auto"/>
            <w:vAlign w:val="center"/>
          </w:tcPr>
          <w:p w14:paraId="76A406C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571DD66">
            <w:pPr>
              <w:pageBreakBefore w:val="0"/>
              <w:spacing w:line="240" w:lineRule="auto"/>
              <w:ind w:firstLine="0" w:firstLineChars="0"/>
              <w:jc w:val="center"/>
              <w:textAlignment w:val="auto"/>
            </w:pPr>
            <w:r>
              <w:rPr>
                <w:b w:val="0"/>
                <w:i w:val="0"/>
                <w:strike w:val="0"/>
                <w:color w:val="000000"/>
                <w:position w:val="-1"/>
                <w:sz w:val="22"/>
                <w:u w:val="none"/>
              </w:rPr>
              <w:t>4.16</w:t>
            </w:r>
          </w:p>
        </w:tc>
        <w:tc>
          <w:tcPr>
            <w:vMerge w:val="continue"/>
            <w:shd w:val="clear" w:color="auto" w:fill="auto"/>
            <w:vAlign w:val="center"/>
          </w:tcPr>
          <w:p w14:paraId="7964E29E">
            <w:pPr>
              <w:pageBreakBefore w:val="0"/>
              <w:spacing w:line="240" w:lineRule="auto"/>
              <w:ind w:firstLine="0" w:firstLineChars="0"/>
              <w:jc w:val="center"/>
              <w:textAlignment w:val="auto"/>
            </w:pPr>
            <w:r>
              <w:rPr>
                <w:b w:val="0"/>
                <w:i w:val="0"/>
                <w:strike w:val="0"/>
                <w:color w:val="000000"/>
                <w:position w:val="-1"/>
                <w:sz w:val="22"/>
                <w:u w:val="none"/>
              </w:rPr>
              <w:t>西宁市澄川小学乡村教师生活补助是为了保障边远学校在编在岗教师经济待遇，提升教师生活质量，稳定乡村教师队伍。</w:t>
            </w:r>
          </w:p>
        </w:tc>
        <w:tc>
          <w:tcPr>
            <w:tcW w:w="1175" w:type="dxa"/>
            <w:shd w:val="clear" w:color="auto" w:fill="auto"/>
            <w:vAlign w:val="center"/>
          </w:tcPr>
          <w:p w14:paraId="60807DA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CECC5B8">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C1C0823">
            <w:pPr>
              <w:pageBreakBefore w:val="0"/>
              <w:spacing w:line="240" w:lineRule="auto"/>
              <w:ind w:firstLine="0" w:firstLineChars="0"/>
              <w:jc w:val="center"/>
              <w:textAlignment w:val="auto"/>
            </w:pPr>
            <w:r>
              <w:rPr>
                <w:b w:val="0"/>
                <w:i w:val="0"/>
                <w:strike w:val="0"/>
                <w:color w:val="000000"/>
                <w:position w:val="-1"/>
                <w:sz w:val="22"/>
                <w:u w:val="none"/>
              </w:rPr>
              <w:t>保障正常教学率</w:t>
            </w:r>
          </w:p>
        </w:tc>
        <w:tc>
          <w:tcPr>
            <w:shd w:val="clear" w:color="auto" w:fill="auto"/>
            <w:vAlign w:val="center"/>
          </w:tcPr>
          <w:p w14:paraId="61CFCC3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4C374A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764D96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F650F7B">
            <w:pPr>
              <w:pageBreakBefore w:val="0"/>
              <w:spacing w:line="240" w:lineRule="auto"/>
              <w:ind w:firstLine="0" w:firstLineChars="0"/>
              <w:jc w:val="center"/>
              <w:textAlignment w:val="auto"/>
            </w:pPr>
            <w:r>
              <w:rPr>
                <w:b w:val="0"/>
                <w:i w:val="0"/>
                <w:strike w:val="0"/>
                <w:color w:val="000000"/>
                <w:position w:val="-1"/>
                <w:sz w:val="22"/>
                <w:u w:val="none"/>
              </w:rPr>
              <w:t>20</w:t>
            </w:r>
          </w:p>
        </w:tc>
      </w:tr>
      <w:tr w14:paraId="43DAC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F8B093F">
            <w:pPr>
              <w:pageBreakBefore w:val="0"/>
              <w:spacing w:line="240" w:lineRule="auto"/>
              <w:ind w:firstLine="0" w:firstLineChars="0"/>
              <w:jc w:val="center"/>
              <w:textAlignment w:val="auto"/>
            </w:pPr>
            <w:r>
              <w:rPr>
                <w:b w:val="0"/>
                <w:i w:val="0"/>
                <w:strike w:val="0"/>
                <w:color w:val="000000"/>
                <w:position w:val="-1"/>
                <w:sz w:val="22"/>
                <w:u w:val="none"/>
              </w:rPr>
              <w:t>西宁市澄川小学</w:t>
            </w:r>
          </w:p>
        </w:tc>
        <w:tc>
          <w:tcPr>
            <w:vMerge w:val="continue"/>
            <w:shd w:val="clear" w:color="auto" w:fill="auto"/>
            <w:vAlign w:val="center"/>
          </w:tcPr>
          <w:p w14:paraId="3304D44C">
            <w:pPr>
              <w:pageBreakBefore w:val="0"/>
              <w:spacing w:line="240" w:lineRule="auto"/>
              <w:ind w:firstLine="0" w:firstLineChars="0"/>
              <w:jc w:val="center"/>
              <w:textAlignment w:val="auto"/>
            </w:pPr>
            <w:r>
              <w:rPr>
                <w:b w:val="0"/>
                <w:i w:val="0"/>
                <w:strike w:val="0"/>
                <w:color w:val="000000"/>
                <w:position w:val="-1"/>
                <w:sz w:val="22"/>
                <w:u w:val="none"/>
              </w:rPr>
              <w:t>澄小乡村教师生活补助（省级）</w:t>
            </w:r>
          </w:p>
        </w:tc>
        <w:tc>
          <w:tcPr>
            <w:vMerge w:val="continue"/>
            <w:shd w:val="clear" w:color="auto" w:fill="auto"/>
            <w:vAlign w:val="center"/>
          </w:tcPr>
          <w:p w14:paraId="2877D3D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11D73D5">
            <w:pPr>
              <w:pageBreakBefore w:val="0"/>
              <w:spacing w:line="240" w:lineRule="auto"/>
              <w:ind w:firstLine="0" w:firstLineChars="0"/>
              <w:jc w:val="center"/>
              <w:textAlignment w:val="auto"/>
            </w:pPr>
            <w:r>
              <w:rPr>
                <w:b w:val="0"/>
                <w:i w:val="0"/>
                <w:strike w:val="0"/>
                <w:color w:val="000000"/>
                <w:position w:val="-1"/>
                <w:sz w:val="22"/>
                <w:u w:val="none"/>
              </w:rPr>
              <w:t>4.16</w:t>
            </w:r>
          </w:p>
        </w:tc>
        <w:tc>
          <w:tcPr>
            <w:vMerge w:val="continue"/>
            <w:shd w:val="clear" w:color="auto" w:fill="auto"/>
            <w:vAlign w:val="center"/>
          </w:tcPr>
          <w:p w14:paraId="50EA816D">
            <w:pPr>
              <w:pageBreakBefore w:val="0"/>
              <w:spacing w:line="240" w:lineRule="auto"/>
              <w:ind w:firstLine="0" w:firstLineChars="0"/>
              <w:jc w:val="center"/>
              <w:textAlignment w:val="auto"/>
            </w:pPr>
            <w:r>
              <w:rPr>
                <w:b w:val="0"/>
                <w:i w:val="0"/>
                <w:strike w:val="0"/>
                <w:color w:val="000000"/>
                <w:position w:val="-1"/>
                <w:sz w:val="22"/>
                <w:u w:val="none"/>
              </w:rPr>
              <w:t>西宁市澄川小学乡村教师生活补助是为了保障边远学校在编在岗教师经济待遇，提升教师生活质量，稳定乡村教师队伍。</w:t>
            </w:r>
          </w:p>
        </w:tc>
        <w:tc>
          <w:tcPr>
            <w:tcW w:w="1175" w:type="dxa"/>
            <w:shd w:val="clear" w:color="auto" w:fill="auto"/>
            <w:vAlign w:val="center"/>
          </w:tcPr>
          <w:p w14:paraId="3C1352C6">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9B8C111">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DD70A96">
            <w:pPr>
              <w:pageBreakBefore w:val="0"/>
              <w:spacing w:line="240" w:lineRule="auto"/>
              <w:ind w:firstLine="0" w:firstLineChars="0"/>
              <w:jc w:val="center"/>
              <w:textAlignment w:val="auto"/>
            </w:pPr>
            <w:r>
              <w:rPr>
                <w:b w:val="0"/>
                <w:i w:val="0"/>
                <w:strike w:val="0"/>
                <w:color w:val="000000"/>
                <w:position w:val="-1"/>
                <w:sz w:val="22"/>
                <w:u w:val="none"/>
              </w:rPr>
              <w:t xml:space="preserve"> 社会、学校、家庭满意度</w:t>
            </w:r>
          </w:p>
        </w:tc>
        <w:tc>
          <w:tcPr>
            <w:shd w:val="clear" w:color="auto" w:fill="auto"/>
            <w:vAlign w:val="center"/>
          </w:tcPr>
          <w:p w14:paraId="059B9CA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25A591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872DEE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2402302">
            <w:pPr>
              <w:pageBreakBefore w:val="0"/>
              <w:spacing w:line="240" w:lineRule="auto"/>
              <w:ind w:firstLine="0" w:firstLineChars="0"/>
              <w:jc w:val="center"/>
              <w:textAlignment w:val="auto"/>
            </w:pPr>
            <w:r>
              <w:rPr>
                <w:b w:val="0"/>
                <w:i w:val="0"/>
                <w:strike w:val="0"/>
                <w:color w:val="000000"/>
                <w:position w:val="-1"/>
                <w:sz w:val="22"/>
                <w:u w:val="none"/>
              </w:rPr>
              <w:t>10</w:t>
            </w:r>
          </w:p>
        </w:tc>
      </w:tr>
      <w:tr w14:paraId="5B4EA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restart"/>
            <w:shd w:val="clear" w:color="auto" w:fill="auto"/>
            <w:vAlign w:val="center"/>
          </w:tcPr>
          <w:p w14:paraId="1BF7DE30">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restart"/>
            <w:shd w:val="clear" w:color="auto" w:fill="auto"/>
            <w:vAlign w:val="center"/>
          </w:tcPr>
          <w:p w14:paraId="39A41E29">
            <w:pPr>
              <w:pageBreakBefore w:val="0"/>
              <w:spacing w:line="240" w:lineRule="auto"/>
              <w:ind w:firstLine="0" w:firstLineChars="0"/>
              <w:jc w:val="center"/>
              <w:textAlignment w:val="auto"/>
            </w:pPr>
            <w:r>
              <w:rPr>
                <w:b w:val="0"/>
                <w:i w:val="0"/>
                <w:strike w:val="0"/>
                <w:color w:val="000000"/>
                <w:position w:val="-1"/>
                <w:sz w:val="22"/>
                <w:u w:val="none"/>
              </w:rPr>
              <w:t>博远学校区聘人员工资</w:t>
            </w:r>
          </w:p>
        </w:tc>
        <w:tc>
          <w:tcPr>
            <w:vMerge w:val="restart"/>
            <w:shd w:val="clear" w:color="auto" w:fill="auto"/>
            <w:vAlign w:val="center"/>
          </w:tcPr>
          <w:p w14:paraId="607AE152">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restart"/>
            <w:shd w:val="clear" w:color="auto" w:fill="auto"/>
            <w:vAlign w:val="center"/>
          </w:tcPr>
          <w:p w14:paraId="35DA04C8">
            <w:pPr>
              <w:pageBreakBefore w:val="0"/>
              <w:spacing w:line="240" w:lineRule="auto"/>
              <w:ind w:firstLine="0" w:firstLineChars="0"/>
              <w:jc w:val="center"/>
              <w:textAlignment w:val="auto"/>
            </w:pPr>
            <w:r>
              <w:rPr>
                <w:b w:val="0"/>
                <w:i w:val="0"/>
                <w:strike w:val="0"/>
                <w:color w:val="000000"/>
                <w:position w:val="-1"/>
                <w:sz w:val="22"/>
                <w:u w:val="none"/>
              </w:rPr>
              <w:t>177.60</w:t>
            </w:r>
          </w:p>
        </w:tc>
        <w:tc>
          <w:tcPr>
            <w:vMerge w:val="restart"/>
            <w:shd w:val="clear" w:color="auto" w:fill="auto"/>
            <w:vAlign w:val="center"/>
          </w:tcPr>
          <w:p w14:paraId="7FD0BF4A">
            <w:pPr>
              <w:pageBreakBefore w:val="0"/>
              <w:spacing w:line="240" w:lineRule="auto"/>
              <w:ind w:firstLine="0" w:firstLineChars="0"/>
              <w:jc w:val="center"/>
              <w:textAlignment w:val="auto"/>
            </w:pPr>
            <w:r>
              <w:rPr>
                <w:b w:val="0"/>
                <w:i w:val="0"/>
                <w:strike w:val="0"/>
                <w:color w:val="000000"/>
                <w:position w:val="-1"/>
                <w:sz w:val="22"/>
                <w:u w:val="none"/>
              </w:rPr>
              <w:t>为提高学校教育教学水平，保障学校在教育教学工作正常运转，聘用区级教师以改善学校缺少师资情况，为保障区聘教师的合法权益，按时足额发放工资并缴纳社保。</w:t>
            </w:r>
          </w:p>
        </w:tc>
        <w:tc>
          <w:tcPr>
            <w:tcW w:w="1175" w:type="dxa"/>
            <w:shd w:val="clear" w:color="auto" w:fill="auto"/>
            <w:vAlign w:val="center"/>
          </w:tcPr>
          <w:p w14:paraId="60895210">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5150164">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22EB6C70">
            <w:pPr>
              <w:pageBreakBefore w:val="0"/>
              <w:spacing w:line="240" w:lineRule="auto"/>
              <w:ind w:firstLine="0" w:firstLineChars="0"/>
              <w:jc w:val="center"/>
              <w:textAlignment w:val="auto"/>
            </w:pPr>
            <w:r>
              <w:rPr>
                <w:b w:val="0"/>
                <w:i w:val="0"/>
                <w:strike w:val="0"/>
                <w:color w:val="000000"/>
                <w:position w:val="-1"/>
                <w:sz w:val="22"/>
                <w:u w:val="none"/>
              </w:rPr>
              <w:t>区聘教师工资</w:t>
            </w:r>
          </w:p>
        </w:tc>
        <w:tc>
          <w:tcPr>
            <w:shd w:val="clear" w:color="auto" w:fill="auto"/>
            <w:vAlign w:val="center"/>
          </w:tcPr>
          <w:p w14:paraId="5BC06B5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1BFCDD5">
            <w:pPr>
              <w:pageBreakBefore w:val="0"/>
              <w:spacing w:line="240" w:lineRule="auto"/>
              <w:ind w:firstLine="0" w:firstLineChars="0"/>
              <w:jc w:val="center"/>
              <w:textAlignment w:val="auto"/>
            </w:pPr>
            <w:r>
              <w:rPr>
                <w:b w:val="0"/>
                <w:i w:val="0"/>
                <w:strike w:val="0"/>
                <w:color w:val="000000"/>
                <w:position w:val="-1"/>
                <w:sz w:val="22"/>
                <w:u w:val="none"/>
              </w:rPr>
              <w:t>1776036</w:t>
            </w:r>
          </w:p>
        </w:tc>
        <w:tc>
          <w:tcPr>
            <w:shd w:val="clear" w:color="auto" w:fill="auto"/>
            <w:vAlign w:val="center"/>
          </w:tcPr>
          <w:p w14:paraId="3398D9E5">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4AA6D653">
            <w:pPr>
              <w:pageBreakBefore w:val="0"/>
              <w:spacing w:line="240" w:lineRule="auto"/>
              <w:ind w:firstLine="0" w:firstLineChars="0"/>
              <w:jc w:val="center"/>
              <w:textAlignment w:val="auto"/>
            </w:pPr>
            <w:r>
              <w:rPr>
                <w:b w:val="0"/>
                <w:i w:val="0"/>
                <w:strike w:val="0"/>
                <w:color w:val="000000"/>
                <w:position w:val="-1"/>
                <w:sz w:val="22"/>
                <w:u w:val="none"/>
              </w:rPr>
              <w:t>20</w:t>
            </w:r>
          </w:p>
        </w:tc>
      </w:tr>
      <w:tr w14:paraId="26852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950E7BB">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7C2C09E3">
            <w:pPr>
              <w:pageBreakBefore w:val="0"/>
              <w:spacing w:line="240" w:lineRule="auto"/>
              <w:ind w:firstLine="0" w:firstLineChars="0"/>
              <w:jc w:val="center"/>
              <w:textAlignment w:val="auto"/>
            </w:pPr>
            <w:r>
              <w:rPr>
                <w:b w:val="0"/>
                <w:i w:val="0"/>
                <w:strike w:val="0"/>
                <w:color w:val="000000"/>
                <w:position w:val="-1"/>
                <w:sz w:val="22"/>
                <w:u w:val="none"/>
              </w:rPr>
              <w:t>博远学校区聘人员工资</w:t>
            </w:r>
          </w:p>
        </w:tc>
        <w:tc>
          <w:tcPr>
            <w:vMerge w:val="continue"/>
            <w:shd w:val="clear" w:color="auto" w:fill="auto"/>
            <w:vAlign w:val="center"/>
          </w:tcPr>
          <w:p w14:paraId="2436CAF0">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7CB57786">
            <w:pPr>
              <w:pageBreakBefore w:val="0"/>
              <w:spacing w:line="240" w:lineRule="auto"/>
              <w:ind w:firstLine="0" w:firstLineChars="0"/>
              <w:jc w:val="center"/>
              <w:textAlignment w:val="auto"/>
            </w:pPr>
            <w:r>
              <w:rPr>
                <w:b w:val="0"/>
                <w:i w:val="0"/>
                <w:strike w:val="0"/>
                <w:color w:val="000000"/>
                <w:position w:val="-1"/>
                <w:sz w:val="22"/>
                <w:u w:val="none"/>
              </w:rPr>
              <w:t>177.60</w:t>
            </w:r>
          </w:p>
        </w:tc>
        <w:tc>
          <w:tcPr>
            <w:vMerge w:val="continue"/>
            <w:shd w:val="clear" w:color="auto" w:fill="auto"/>
            <w:vAlign w:val="center"/>
          </w:tcPr>
          <w:p w14:paraId="49656DA0">
            <w:pPr>
              <w:pageBreakBefore w:val="0"/>
              <w:spacing w:line="240" w:lineRule="auto"/>
              <w:ind w:firstLine="0" w:firstLineChars="0"/>
              <w:jc w:val="center"/>
              <w:textAlignment w:val="auto"/>
            </w:pPr>
            <w:r>
              <w:rPr>
                <w:b w:val="0"/>
                <w:i w:val="0"/>
                <w:strike w:val="0"/>
                <w:color w:val="000000"/>
                <w:position w:val="-1"/>
                <w:sz w:val="22"/>
                <w:u w:val="none"/>
              </w:rPr>
              <w:t>为提高学校教育教学水平，保障学校在教育教学工作正常运转，聘用区级教师以改善学校缺少师资情况，为保障区聘教师的合法权益，按时足额发放工资并缴纳社保。</w:t>
            </w:r>
          </w:p>
        </w:tc>
        <w:tc>
          <w:tcPr>
            <w:tcW w:w="1175" w:type="dxa"/>
            <w:vMerge w:val="restart"/>
            <w:shd w:val="clear" w:color="auto" w:fill="auto"/>
            <w:vAlign w:val="center"/>
          </w:tcPr>
          <w:p w14:paraId="180193C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A66AF22">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53AE024">
            <w:pPr>
              <w:pageBreakBefore w:val="0"/>
              <w:spacing w:line="240" w:lineRule="auto"/>
              <w:ind w:firstLine="0" w:firstLineChars="0"/>
              <w:jc w:val="center"/>
              <w:textAlignment w:val="auto"/>
            </w:pPr>
            <w:r>
              <w:rPr>
                <w:b w:val="0"/>
                <w:i w:val="0"/>
                <w:strike w:val="0"/>
                <w:color w:val="000000"/>
                <w:position w:val="-1"/>
                <w:sz w:val="22"/>
                <w:u w:val="none"/>
              </w:rPr>
              <w:t>区聘教师人数</w:t>
            </w:r>
          </w:p>
        </w:tc>
        <w:tc>
          <w:tcPr>
            <w:shd w:val="clear" w:color="auto" w:fill="auto"/>
            <w:vAlign w:val="center"/>
          </w:tcPr>
          <w:p w14:paraId="7ECC965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FCD5753">
            <w:pPr>
              <w:pageBreakBefore w:val="0"/>
              <w:spacing w:line="240" w:lineRule="auto"/>
              <w:ind w:firstLine="0" w:firstLineChars="0"/>
              <w:jc w:val="center"/>
              <w:textAlignment w:val="auto"/>
            </w:pPr>
            <w:r>
              <w:rPr>
                <w:b w:val="0"/>
                <w:i w:val="0"/>
                <w:strike w:val="0"/>
                <w:color w:val="000000"/>
                <w:position w:val="-1"/>
                <w:sz w:val="22"/>
                <w:u w:val="none"/>
              </w:rPr>
              <w:t>20</w:t>
            </w:r>
          </w:p>
        </w:tc>
        <w:tc>
          <w:tcPr>
            <w:shd w:val="clear" w:color="auto" w:fill="auto"/>
            <w:vAlign w:val="center"/>
          </w:tcPr>
          <w:p w14:paraId="55AE1679">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5F46F30">
            <w:pPr>
              <w:pageBreakBefore w:val="0"/>
              <w:spacing w:line="240" w:lineRule="auto"/>
              <w:ind w:firstLine="0" w:firstLineChars="0"/>
              <w:jc w:val="center"/>
              <w:textAlignment w:val="auto"/>
            </w:pPr>
            <w:r>
              <w:rPr>
                <w:b w:val="0"/>
                <w:i w:val="0"/>
                <w:strike w:val="0"/>
                <w:color w:val="000000"/>
                <w:position w:val="-1"/>
                <w:sz w:val="22"/>
                <w:u w:val="none"/>
              </w:rPr>
              <w:t>20</w:t>
            </w:r>
          </w:p>
        </w:tc>
      </w:tr>
      <w:tr w14:paraId="5FBC4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2A94848">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3077C797">
            <w:pPr>
              <w:pageBreakBefore w:val="0"/>
              <w:spacing w:line="240" w:lineRule="auto"/>
              <w:ind w:firstLine="0" w:firstLineChars="0"/>
              <w:jc w:val="center"/>
              <w:textAlignment w:val="auto"/>
            </w:pPr>
            <w:r>
              <w:rPr>
                <w:b w:val="0"/>
                <w:i w:val="0"/>
                <w:strike w:val="0"/>
                <w:color w:val="000000"/>
                <w:position w:val="-1"/>
                <w:sz w:val="22"/>
                <w:u w:val="none"/>
              </w:rPr>
              <w:t>博远学校区聘人员工资</w:t>
            </w:r>
          </w:p>
        </w:tc>
        <w:tc>
          <w:tcPr>
            <w:vMerge w:val="continue"/>
            <w:shd w:val="clear" w:color="auto" w:fill="auto"/>
            <w:vAlign w:val="center"/>
          </w:tcPr>
          <w:p w14:paraId="1B3359FF">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35A027AE">
            <w:pPr>
              <w:pageBreakBefore w:val="0"/>
              <w:spacing w:line="240" w:lineRule="auto"/>
              <w:ind w:firstLine="0" w:firstLineChars="0"/>
              <w:jc w:val="center"/>
              <w:textAlignment w:val="auto"/>
            </w:pPr>
            <w:r>
              <w:rPr>
                <w:b w:val="0"/>
                <w:i w:val="0"/>
                <w:strike w:val="0"/>
                <w:color w:val="000000"/>
                <w:position w:val="-1"/>
                <w:sz w:val="22"/>
                <w:u w:val="none"/>
              </w:rPr>
              <w:t>177.60</w:t>
            </w:r>
          </w:p>
        </w:tc>
        <w:tc>
          <w:tcPr>
            <w:vMerge w:val="continue"/>
            <w:shd w:val="clear" w:color="auto" w:fill="auto"/>
            <w:vAlign w:val="center"/>
          </w:tcPr>
          <w:p w14:paraId="73E120FC">
            <w:pPr>
              <w:pageBreakBefore w:val="0"/>
              <w:spacing w:line="240" w:lineRule="auto"/>
              <w:ind w:firstLine="0" w:firstLineChars="0"/>
              <w:jc w:val="center"/>
              <w:textAlignment w:val="auto"/>
            </w:pPr>
            <w:r>
              <w:rPr>
                <w:b w:val="0"/>
                <w:i w:val="0"/>
                <w:strike w:val="0"/>
                <w:color w:val="000000"/>
                <w:position w:val="-1"/>
                <w:sz w:val="22"/>
                <w:u w:val="none"/>
              </w:rPr>
              <w:t>为提高学校教育教学水平，保障学校在教育教学工作正常运转，聘用区级教师以改善学校缺少师资情况，为保障区聘教师的合法权益，按时足额发放工资并缴纳社保。</w:t>
            </w:r>
          </w:p>
        </w:tc>
        <w:tc>
          <w:tcPr>
            <w:tcW w:w="1175" w:type="dxa"/>
            <w:vMerge w:val="continue"/>
            <w:shd w:val="clear" w:color="auto" w:fill="auto"/>
            <w:vAlign w:val="center"/>
          </w:tcPr>
          <w:p w14:paraId="3941FD9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10227E0">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991662F">
            <w:pPr>
              <w:pageBreakBefore w:val="0"/>
              <w:spacing w:line="240" w:lineRule="auto"/>
              <w:ind w:firstLine="0" w:firstLineChars="0"/>
              <w:jc w:val="center"/>
              <w:textAlignment w:val="auto"/>
            </w:pPr>
            <w:r>
              <w:rPr>
                <w:b w:val="0"/>
                <w:i w:val="0"/>
                <w:strike w:val="0"/>
                <w:color w:val="000000"/>
                <w:position w:val="-1"/>
                <w:sz w:val="22"/>
                <w:u w:val="none"/>
              </w:rPr>
              <w:t>发放月份</w:t>
            </w:r>
          </w:p>
        </w:tc>
        <w:tc>
          <w:tcPr>
            <w:shd w:val="clear" w:color="auto" w:fill="auto"/>
            <w:vAlign w:val="center"/>
          </w:tcPr>
          <w:p w14:paraId="7FDE340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9FB1B67">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0443960D">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46E7A699">
            <w:pPr>
              <w:pageBreakBefore w:val="0"/>
              <w:spacing w:line="240" w:lineRule="auto"/>
              <w:ind w:firstLine="0" w:firstLineChars="0"/>
              <w:jc w:val="center"/>
              <w:textAlignment w:val="auto"/>
            </w:pPr>
            <w:r>
              <w:rPr>
                <w:b w:val="0"/>
                <w:i w:val="0"/>
                <w:strike w:val="0"/>
                <w:color w:val="000000"/>
                <w:position w:val="-1"/>
                <w:sz w:val="22"/>
                <w:u w:val="none"/>
              </w:rPr>
              <w:t>20</w:t>
            </w:r>
          </w:p>
        </w:tc>
      </w:tr>
      <w:tr w14:paraId="7712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FE8673E">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36136A10">
            <w:pPr>
              <w:pageBreakBefore w:val="0"/>
              <w:spacing w:line="240" w:lineRule="auto"/>
              <w:ind w:firstLine="0" w:firstLineChars="0"/>
              <w:jc w:val="center"/>
              <w:textAlignment w:val="auto"/>
            </w:pPr>
            <w:r>
              <w:rPr>
                <w:b w:val="0"/>
                <w:i w:val="0"/>
                <w:strike w:val="0"/>
                <w:color w:val="000000"/>
                <w:position w:val="-1"/>
                <w:sz w:val="22"/>
                <w:u w:val="none"/>
              </w:rPr>
              <w:t>博远学校区聘人员工资</w:t>
            </w:r>
          </w:p>
        </w:tc>
        <w:tc>
          <w:tcPr>
            <w:vMerge w:val="continue"/>
            <w:shd w:val="clear" w:color="auto" w:fill="auto"/>
            <w:vAlign w:val="center"/>
          </w:tcPr>
          <w:p w14:paraId="4EC4AB16">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503F11E0">
            <w:pPr>
              <w:pageBreakBefore w:val="0"/>
              <w:spacing w:line="240" w:lineRule="auto"/>
              <w:ind w:firstLine="0" w:firstLineChars="0"/>
              <w:jc w:val="center"/>
              <w:textAlignment w:val="auto"/>
            </w:pPr>
            <w:r>
              <w:rPr>
                <w:b w:val="0"/>
                <w:i w:val="0"/>
                <w:strike w:val="0"/>
                <w:color w:val="000000"/>
                <w:position w:val="-1"/>
                <w:sz w:val="22"/>
                <w:u w:val="none"/>
              </w:rPr>
              <w:t>177.60</w:t>
            </w:r>
          </w:p>
        </w:tc>
        <w:tc>
          <w:tcPr>
            <w:vMerge w:val="continue"/>
            <w:shd w:val="clear" w:color="auto" w:fill="auto"/>
            <w:vAlign w:val="center"/>
          </w:tcPr>
          <w:p w14:paraId="6E149EC3">
            <w:pPr>
              <w:pageBreakBefore w:val="0"/>
              <w:spacing w:line="240" w:lineRule="auto"/>
              <w:ind w:firstLine="0" w:firstLineChars="0"/>
              <w:jc w:val="center"/>
              <w:textAlignment w:val="auto"/>
            </w:pPr>
            <w:r>
              <w:rPr>
                <w:b w:val="0"/>
                <w:i w:val="0"/>
                <w:strike w:val="0"/>
                <w:color w:val="000000"/>
                <w:position w:val="-1"/>
                <w:sz w:val="22"/>
                <w:u w:val="none"/>
              </w:rPr>
              <w:t>为提高学校教育教学水平，保障学校在教育教学工作正常运转，聘用区级教师以改善学校缺少师资情况，为保障区聘教师的合法权益，按时足额发放工资并缴纳社保。</w:t>
            </w:r>
          </w:p>
        </w:tc>
        <w:tc>
          <w:tcPr>
            <w:tcW w:w="1175" w:type="dxa"/>
            <w:shd w:val="clear" w:color="auto" w:fill="auto"/>
            <w:vAlign w:val="center"/>
          </w:tcPr>
          <w:p w14:paraId="0FFB6FD6">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1284A21">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2B225C98">
            <w:pPr>
              <w:pageBreakBefore w:val="0"/>
              <w:spacing w:line="240" w:lineRule="auto"/>
              <w:ind w:firstLine="0" w:firstLineChars="0"/>
              <w:jc w:val="center"/>
              <w:textAlignment w:val="auto"/>
            </w:pPr>
            <w:r>
              <w:rPr>
                <w:b w:val="0"/>
                <w:i w:val="0"/>
                <w:strike w:val="0"/>
                <w:color w:val="000000"/>
                <w:position w:val="-1"/>
                <w:sz w:val="22"/>
                <w:u w:val="none"/>
              </w:rPr>
              <w:t>改善师资情况</w:t>
            </w:r>
          </w:p>
        </w:tc>
        <w:tc>
          <w:tcPr>
            <w:shd w:val="clear" w:color="auto" w:fill="auto"/>
            <w:vAlign w:val="center"/>
          </w:tcPr>
          <w:p w14:paraId="746689B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B982734">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0E45CA4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E47884C">
            <w:pPr>
              <w:pageBreakBefore w:val="0"/>
              <w:spacing w:line="240" w:lineRule="auto"/>
              <w:ind w:firstLine="0" w:firstLineChars="0"/>
              <w:jc w:val="center"/>
              <w:textAlignment w:val="auto"/>
            </w:pPr>
            <w:r>
              <w:rPr>
                <w:b w:val="0"/>
                <w:i w:val="0"/>
                <w:strike w:val="0"/>
                <w:color w:val="000000"/>
                <w:position w:val="-1"/>
                <w:sz w:val="22"/>
                <w:u w:val="none"/>
              </w:rPr>
              <w:t>20</w:t>
            </w:r>
          </w:p>
        </w:tc>
      </w:tr>
      <w:tr w14:paraId="1194D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772C859">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5AE59E92">
            <w:pPr>
              <w:pageBreakBefore w:val="0"/>
              <w:spacing w:line="240" w:lineRule="auto"/>
              <w:ind w:firstLine="0" w:firstLineChars="0"/>
              <w:jc w:val="center"/>
              <w:textAlignment w:val="auto"/>
            </w:pPr>
            <w:r>
              <w:rPr>
                <w:b w:val="0"/>
                <w:i w:val="0"/>
                <w:strike w:val="0"/>
                <w:color w:val="000000"/>
                <w:position w:val="-1"/>
                <w:sz w:val="22"/>
                <w:u w:val="none"/>
              </w:rPr>
              <w:t>博远学校区聘人员工资</w:t>
            </w:r>
          </w:p>
        </w:tc>
        <w:tc>
          <w:tcPr>
            <w:vMerge w:val="continue"/>
            <w:shd w:val="clear" w:color="auto" w:fill="auto"/>
            <w:vAlign w:val="center"/>
          </w:tcPr>
          <w:p w14:paraId="4ABEEE9E">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7F19F9CE">
            <w:pPr>
              <w:pageBreakBefore w:val="0"/>
              <w:spacing w:line="240" w:lineRule="auto"/>
              <w:ind w:firstLine="0" w:firstLineChars="0"/>
              <w:jc w:val="center"/>
              <w:textAlignment w:val="auto"/>
            </w:pPr>
            <w:r>
              <w:rPr>
                <w:b w:val="0"/>
                <w:i w:val="0"/>
                <w:strike w:val="0"/>
                <w:color w:val="000000"/>
                <w:position w:val="-1"/>
                <w:sz w:val="22"/>
                <w:u w:val="none"/>
              </w:rPr>
              <w:t>177.60</w:t>
            </w:r>
          </w:p>
        </w:tc>
        <w:tc>
          <w:tcPr>
            <w:vMerge w:val="continue"/>
            <w:shd w:val="clear" w:color="auto" w:fill="auto"/>
            <w:vAlign w:val="center"/>
          </w:tcPr>
          <w:p w14:paraId="7DCE102D">
            <w:pPr>
              <w:pageBreakBefore w:val="0"/>
              <w:spacing w:line="240" w:lineRule="auto"/>
              <w:ind w:firstLine="0" w:firstLineChars="0"/>
              <w:jc w:val="center"/>
              <w:textAlignment w:val="auto"/>
            </w:pPr>
            <w:r>
              <w:rPr>
                <w:b w:val="0"/>
                <w:i w:val="0"/>
                <w:strike w:val="0"/>
                <w:color w:val="000000"/>
                <w:position w:val="-1"/>
                <w:sz w:val="22"/>
                <w:u w:val="none"/>
              </w:rPr>
              <w:t>为提高学校教育教学水平，保障学校在教育教学工作正常运转，聘用区级教师以改善学校缺少师资情况，为保障区聘教师的合法权益，按时足额发放工资并缴纳社保。</w:t>
            </w:r>
          </w:p>
        </w:tc>
        <w:tc>
          <w:tcPr>
            <w:tcW w:w="1175" w:type="dxa"/>
            <w:shd w:val="clear" w:color="auto" w:fill="auto"/>
            <w:vAlign w:val="center"/>
          </w:tcPr>
          <w:p w14:paraId="15D22FA6">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63BEE098">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6F05AFC">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54AD04D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DE48083">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07D432D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57DEF7C">
            <w:pPr>
              <w:pageBreakBefore w:val="0"/>
              <w:spacing w:line="240" w:lineRule="auto"/>
              <w:ind w:firstLine="0" w:firstLineChars="0"/>
              <w:jc w:val="center"/>
              <w:textAlignment w:val="auto"/>
            </w:pPr>
            <w:r>
              <w:rPr>
                <w:b w:val="0"/>
                <w:i w:val="0"/>
                <w:strike w:val="0"/>
                <w:color w:val="000000"/>
                <w:position w:val="-1"/>
                <w:sz w:val="22"/>
                <w:u w:val="none"/>
              </w:rPr>
              <w:t>10</w:t>
            </w:r>
          </w:p>
        </w:tc>
      </w:tr>
      <w:tr w14:paraId="6CC8D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ED9A571">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restart"/>
            <w:shd w:val="clear" w:color="auto" w:fill="auto"/>
            <w:vAlign w:val="center"/>
          </w:tcPr>
          <w:p w14:paraId="38CB06AC">
            <w:pPr>
              <w:pageBreakBefore w:val="0"/>
              <w:spacing w:line="240" w:lineRule="auto"/>
              <w:ind w:firstLine="0" w:firstLineChars="0"/>
              <w:jc w:val="center"/>
              <w:textAlignment w:val="auto"/>
            </w:pPr>
            <w:r>
              <w:rPr>
                <w:b w:val="0"/>
                <w:i w:val="0"/>
                <w:strike w:val="0"/>
                <w:color w:val="000000"/>
                <w:position w:val="-1"/>
                <w:sz w:val="22"/>
                <w:u w:val="none"/>
              </w:rPr>
              <w:t>博远学校食堂保洁等临聘人员工资</w:t>
            </w:r>
          </w:p>
        </w:tc>
        <w:tc>
          <w:tcPr>
            <w:vMerge w:val="restart"/>
            <w:shd w:val="clear" w:color="auto" w:fill="auto"/>
            <w:vAlign w:val="center"/>
          </w:tcPr>
          <w:p w14:paraId="5BA2995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D83FD15">
            <w:pPr>
              <w:pageBreakBefore w:val="0"/>
              <w:spacing w:line="240" w:lineRule="auto"/>
              <w:ind w:firstLine="0" w:firstLineChars="0"/>
              <w:jc w:val="center"/>
              <w:textAlignment w:val="auto"/>
            </w:pPr>
            <w:r>
              <w:rPr>
                <w:b w:val="0"/>
                <w:i w:val="0"/>
                <w:strike w:val="0"/>
                <w:color w:val="000000"/>
                <w:position w:val="-1"/>
                <w:sz w:val="22"/>
                <w:u w:val="none"/>
              </w:rPr>
              <w:t>55.04</w:t>
            </w:r>
          </w:p>
        </w:tc>
        <w:tc>
          <w:tcPr>
            <w:vMerge w:val="restart"/>
            <w:shd w:val="clear" w:color="auto" w:fill="auto"/>
            <w:vAlign w:val="center"/>
          </w:tcPr>
          <w:p w14:paraId="668912C6">
            <w:pPr>
              <w:pageBreakBefore w:val="0"/>
              <w:spacing w:line="240" w:lineRule="auto"/>
              <w:ind w:firstLine="0" w:firstLineChars="0"/>
              <w:jc w:val="center"/>
              <w:textAlignment w:val="auto"/>
            </w:pPr>
            <w:r>
              <w:rPr>
                <w:b w:val="0"/>
                <w:i w:val="0"/>
                <w:strike w:val="0"/>
                <w:color w:val="000000"/>
                <w:position w:val="-1"/>
                <w:sz w:val="22"/>
                <w:u w:val="none"/>
              </w:rPr>
              <w:t>学校食堂保洁临聘人员工资是为了保障后勤人员在正常生活的开支，提高学校临聘人员的工作积极性，进而改善学校环境，使教育教学工作有序进行。</w:t>
            </w:r>
          </w:p>
        </w:tc>
        <w:tc>
          <w:tcPr>
            <w:tcW w:w="1175" w:type="dxa"/>
            <w:vMerge w:val="restart"/>
            <w:shd w:val="clear" w:color="auto" w:fill="auto"/>
            <w:vAlign w:val="center"/>
          </w:tcPr>
          <w:p w14:paraId="2C1A844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B4653AC">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C5F0043">
            <w:pPr>
              <w:pageBreakBefore w:val="0"/>
              <w:spacing w:line="240" w:lineRule="auto"/>
              <w:ind w:firstLine="0" w:firstLineChars="0"/>
              <w:jc w:val="center"/>
              <w:textAlignment w:val="auto"/>
            </w:pPr>
            <w:r>
              <w:rPr>
                <w:b w:val="0"/>
                <w:i w:val="0"/>
                <w:strike w:val="0"/>
                <w:color w:val="000000"/>
                <w:position w:val="-1"/>
                <w:sz w:val="22"/>
                <w:u w:val="none"/>
              </w:rPr>
              <w:t>临聘人数</w:t>
            </w:r>
          </w:p>
        </w:tc>
        <w:tc>
          <w:tcPr>
            <w:shd w:val="clear" w:color="auto" w:fill="auto"/>
            <w:vAlign w:val="center"/>
          </w:tcPr>
          <w:p w14:paraId="7DA9FC9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3F0FF4C">
            <w:pPr>
              <w:pageBreakBefore w:val="0"/>
              <w:spacing w:line="240" w:lineRule="auto"/>
              <w:ind w:firstLine="0" w:firstLineChars="0"/>
              <w:jc w:val="center"/>
              <w:textAlignment w:val="auto"/>
            </w:pPr>
            <w:r>
              <w:rPr>
                <w:b w:val="0"/>
                <w:i w:val="0"/>
                <w:strike w:val="0"/>
                <w:color w:val="000000"/>
                <w:position w:val="-1"/>
                <w:sz w:val="22"/>
                <w:u w:val="none"/>
              </w:rPr>
              <w:t>15</w:t>
            </w:r>
          </w:p>
        </w:tc>
        <w:tc>
          <w:tcPr>
            <w:shd w:val="clear" w:color="auto" w:fill="auto"/>
            <w:vAlign w:val="center"/>
          </w:tcPr>
          <w:p w14:paraId="53FEA0B3">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7436F98">
            <w:pPr>
              <w:pageBreakBefore w:val="0"/>
              <w:spacing w:line="240" w:lineRule="auto"/>
              <w:ind w:firstLine="0" w:firstLineChars="0"/>
              <w:jc w:val="center"/>
              <w:textAlignment w:val="auto"/>
            </w:pPr>
            <w:r>
              <w:rPr>
                <w:b w:val="0"/>
                <w:i w:val="0"/>
                <w:strike w:val="0"/>
                <w:color w:val="000000"/>
                <w:position w:val="-1"/>
                <w:sz w:val="22"/>
                <w:u w:val="none"/>
              </w:rPr>
              <w:t>30</w:t>
            </w:r>
          </w:p>
        </w:tc>
      </w:tr>
      <w:tr w14:paraId="038F6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925241D">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68936170">
            <w:pPr>
              <w:pageBreakBefore w:val="0"/>
              <w:spacing w:line="240" w:lineRule="auto"/>
              <w:ind w:firstLine="0" w:firstLineChars="0"/>
              <w:jc w:val="center"/>
              <w:textAlignment w:val="auto"/>
            </w:pPr>
            <w:r>
              <w:rPr>
                <w:b w:val="0"/>
                <w:i w:val="0"/>
                <w:strike w:val="0"/>
                <w:color w:val="000000"/>
                <w:position w:val="-1"/>
                <w:sz w:val="22"/>
                <w:u w:val="none"/>
              </w:rPr>
              <w:t>博远学校食堂保洁等临聘人员工资</w:t>
            </w:r>
          </w:p>
        </w:tc>
        <w:tc>
          <w:tcPr>
            <w:vMerge w:val="continue"/>
            <w:shd w:val="clear" w:color="auto" w:fill="auto"/>
            <w:vAlign w:val="center"/>
          </w:tcPr>
          <w:p w14:paraId="3EC7BA1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AC12449">
            <w:pPr>
              <w:pageBreakBefore w:val="0"/>
              <w:spacing w:line="240" w:lineRule="auto"/>
              <w:ind w:firstLine="0" w:firstLineChars="0"/>
              <w:jc w:val="center"/>
              <w:textAlignment w:val="auto"/>
            </w:pPr>
            <w:r>
              <w:rPr>
                <w:b w:val="0"/>
                <w:i w:val="0"/>
                <w:strike w:val="0"/>
                <w:color w:val="000000"/>
                <w:position w:val="-1"/>
                <w:sz w:val="22"/>
                <w:u w:val="none"/>
              </w:rPr>
              <w:t>55.04</w:t>
            </w:r>
          </w:p>
        </w:tc>
        <w:tc>
          <w:tcPr>
            <w:vMerge w:val="continue"/>
            <w:shd w:val="clear" w:color="auto" w:fill="auto"/>
            <w:vAlign w:val="center"/>
          </w:tcPr>
          <w:p w14:paraId="061938FB">
            <w:pPr>
              <w:pageBreakBefore w:val="0"/>
              <w:spacing w:line="240" w:lineRule="auto"/>
              <w:ind w:firstLine="0" w:firstLineChars="0"/>
              <w:jc w:val="center"/>
              <w:textAlignment w:val="auto"/>
            </w:pPr>
            <w:r>
              <w:rPr>
                <w:b w:val="0"/>
                <w:i w:val="0"/>
                <w:strike w:val="0"/>
                <w:color w:val="000000"/>
                <w:position w:val="-1"/>
                <w:sz w:val="22"/>
                <w:u w:val="none"/>
              </w:rPr>
              <w:t>学校食堂保洁临聘人员工资是为了保障后勤人员在正常生活的开支，提高学校临聘人员的工作积极性，进而改善学校环境，使教育教学工作有序进行。</w:t>
            </w:r>
          </w:p>
        </w:tc>
        <w:tc>
          <w:tcPr>
            <w:tcW w:w="1175" w:type="dxa"/>
            <w:vMerge w:val="continue"/>
            <w:shd w:val="clear" w:color="auto" w:fill="auto"/>
            <w:vAlign w:val="center"/>
          </w:tcPr>
          <w:p w14:paraId="6E8F6AE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249D58F">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66171519">
            <w:pPr>
              <w:pageBreakBefore w:val="0"/>
              <w:spacing w:line="240" w:lineRule="auto"/>
              <w:ind w:firstLine="0" w:firstLineChars="0"/>
              <w:jc w:val="center"/>
              <w:textAlignment w:val="auto"/>
            </w:pPr>
            <w:r>
              <w:rPr>
                <w:b w:val="0"/>
                <w:i w:val="0"/>
                <w:strike w:val="0"/>
                <w:color w:val="000000"/>
                <w:position w:val="-1"/>
                <w:sz w:val="22"/>
                <w:u w:val="none"/>
              </w:rPr>
              <w:t>发放工资覆盖率</w:t>
            </w:r>
          </w:p>
        </w:tc>
        <w:tc>
          <w:tcPr>
            <w:shd w:val="clear" w:color="auto" w:fill="auto"/>
            <w:vAlign w:val="center"/>
          </w:tcPr>
          <w:p w14:paraId="7F66B22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6D97837">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C03BBA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FDAFF76">
            <w:pPr>
              <w:pageBreakBefore w:val="0"/>
              <w:spacing w:line="240" w:lineRule="auto"/>
              <w:ind w:firstLine="0" w:firstLineChars="0"/>
              <w:jc w:val="center"/>
              <w:textAlignment w:val="auto"/>
            </w:pPr>
            <w:r>
              <w:rPr>
                <w:b w:val="0"/>
                <w:i w:val="0"/>
                <w:strike w:val="0"/>
                <w:color w:val="000000"/>
                <w:position w:val="-1"/>
                <w:sz w:val="22"/>
                <w:u w:val="none"/>
              </w:rPr>
              <w:t>20</w:t>
            </w:r>
          </w:p>
        </w:tc>
      </w:tr>
      <w:tr w14:paraId="2C1A3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AE4734F">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595C8CA0">
            <w:pPr>
              <w:pageBreakBefore w:val="0"/>
              <w:spacing w:line="240" w:lineRule="auto"/>
              <w:ind w:firstLine="0" w:firstLineChars="0"/>
              <w:jc w:val="center"/>
              <w:textAlignment w:val="auto"/>
            </w:pPr>
            <w:r>
              <w:rPr>
                <w:b w:val="0"/>
                <w:i w:val="0"/>
                <w:strike w:val="0"/>
                <w:color w:val="000000"/>
                <w:position w:val="-1"/>
                <w:sz w:val="22"/>
                <w:u w:val="none"/>
              </w:rPr>
              <w:t>博远学校食堂保洁等临聘人员工资</w:t>
            </w:r>
          </w:p>
        </w:tc>
        <w:tc>
          <w:tcPr>
            <w:vMerge w:val="continue"/>
            <w:shd w:val="clear" w:color="auto" w:fill="auto"/>
            <w:vAlign w:val="center"/>
          </w:tcPr>
          <w:p w14:paraId="632BCD2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9B3E370">
            <w:pPr>
              <w:pageBreakBefore w:val="0"/>
              <w:spacing w:line="240" w:lineRule="auto"/>
              <w:ind w:firstLine="0" w:firstLineChars="0"/>
              <w:jc w:val="center"/>
              <w:textAlignment w:val="auto"/>
            </w:pPr>
            <w:r>
              <w:rPr>
                <w:b w:val="0"/>
                <w:i w:val="0"/>
                <w:strike w:val="0"/>
                <w:color w:val="000000"/>
                <w:position w:val="-1"/>
                <w:sz w:val="22"/>
                <w:u w:val="none"/>
              </w:rPr>
              <w:t>55.04</w:t>
            </w:r>
          </w:p>
        </w:tc>
        <w:tc>
          <w:tcPr>
            <w:vMerge w:val="continue"/>
            <w:shd w:val="clear" w:color="auto" w:fill="auto"/>
            <w:vAlign w:val="center"/>
          </w:tcPr>
          <w:p w14:paraId="0B85A2FB">
            <w:pPr>
              <w:pageBreakBefore w:val="0"/>
              <w:spacing w:line="240" w:lineRule="auto"/>
              <w:ind w:firstLine="0" w:firstLineChars="0"/>
              <w:jc w:val="center"/>
              <w:textAlignment w:val="auto"/>
            </w:pPr>
            <w:r>
              <w:rPr>
                <w:b w:val="0"/>
                <w:i w:val="0"/>
                <w:strike w:val="0"/>
                <w:color w:val="000000"/>
                <w:position w:val="-1"/>
                <w:sz w:val="22"/>
                <w:u w:val="none"/>
              </w:rPr>
              <w:t>学校食堂保洁临聘人员工资是为了保障后勤人员在正常生活的开支，提高学校临聘人员的工作积极性，进而改善学校环境，使教育教学工作有序进行。</w:t>
            </w:r>
          </w:p>
        </w:tc>
        <w:tc>
          <w:tcPr>
            <w:tcW w:w="1175" w:type="dxa"/>
            <w:vMerge w:val="continue"/>
            <w:shd w:val="clear" w:color="auto" w:fill="auto"/>
            <w:vAlign w:val="center"/>
          </w:tcPr>
          <w:p w14:paraId="50F1076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BDB4AA9">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721F0BCB">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40A9D1A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D8C7DA2">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1D366E3A">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217BE40C">
            <w:pPr>
              <w:pageBreakBefore w:val="0"/>
              <w:spacing w:line="240" w:lineRule="auto"/>
              <w:ind w:firstLine="0" w:firstLineChars="0"/>
              <w:jc w:val="center"/>
              <w:textAlignment w:val="auto"/>
            </w:pPr>
            <w:r>
              <w:rPr>
                <w:b w:val="0"/>
                <w:i w:val="0"/>
                <w:strike w:val="0"/>
                <w:color w:val="000000"/>
                <w:position w:val="-1"/>
                <w:sz w:val="22"/>
                <w:u w:val="none"/>
              </w:rPr>
              <w:t>10</w:t>
            </w:r>
          </w:p>
        </w:tc>
      </w:tr>
      <w:tr w14:paraId="1492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841A7F3">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41537436">
            <w:pPr>
              <w:pageBreakBefore w:val="0"/>
              <w:spacing w:line="240" w:lineRule="auto"/>
              <w:ind w:firstLine="0" w:firstLineChars="0"/>
              <w:jc w:val="center"/>
              <w:textAlignment w:val="auto"/>
            </w:pPr>
            <w:r>
              <w:rPr>
                <w:b w:val="0"/>
                <w:i w:val="0"/>
                <w:strike w:val="0"/>
                <w:color w:val="000000"/>
                <w:position w:val="-1"/>
                <w:sz w:val="22"/>
                <w:u w:val="none"/>
              </w:rPr>
              <w:t>博远学校食堂保洁等临聘人员工资</w:t>
            </w:r>
          </w:p>
        </w:tc>
        <w:tc>
          <w:tcPr>
            <w:vMerge w:val="continue"/>
            <w:shd w:val="clear" w:color="auto" w:fill="auto"/>
            <w:vAlign w:val="center"/>
          </w:tcPr>
          <w:p w14:paraId="6F532C1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9D8F3FC">
            <w:pPr>
              <w:pageBreakBefore w:val="0"/>
              <w:spacing w:line="240" w:lineRule="auto"/>
              <w:ind w:firstLine="0" w:firstLineChars="0"/>
              <w:jc w:val="center"/>
              <w:textAlignment w:val="auto"/>
            </w:pPr>
            <w:r>
              <w:rPr>
                <w:b w:val="0"/>
                <w:i w:val="0"/>
                <w:strike w:val="0"/>
                <w:color w:val="000000"/>
                <w:position w:val="-1"/>
                <w:sz w:val="22"/>
                <w:u w:val="none"/>
              </w:rPr>
              <w:t>55.04</w:t>
            </w:r>
          </w:p>
        </w:tc>
        <w:tc>
          <w:tcPr>
            <w:vMerge w:val="continue"/>
            <w:shd w:val="clear" w:color="auto" w:fill="auto"/>
            <w:vAlign w:val="center"/>
          </w:tcPr>
          <w:p w14:paraId="60BCBC95">
            <w:pPr>
              <w:pageBreakBefore w:val="0"/>
              <w:spacing w:line="240" w:lineRule="auto"/>
              <w:ind w:firstLine="0" w:firstLineChars="0"/>
              <w:jc w:val="center"/>
              <w:textAlignment w:val="auto"/>
            </w:pPr>
            <w:r>
              <w:rPr>
                <w:b w:val="0"/>
                <w:i w:val="0"/>
                <w:strike w:val="0"/>
                <w:color w:val="000000"/>
                <w:position w:val="-1"/>
                <w:sz w:val="22"/>
                <w:u w:val="none"/>
              </w:rPr>
              <w:t>学校食堂保洁临聘人员工资是为了保障后勤人员在正常生活的开支，提高学校临聘人员的工作积极性，进而改善学校环境，使教育教学工作有序进行。</w:t>
            </w:r>
          </w:p>
        </w:tc>
        <w:tc>
          <w:tcPr>
            <w:tcW w:w="1175" w:type="dxa"/>
            <w:shd w:val="clear" w:color="auto" w:fill="auto"/>
            <w:vAlign w:val="center"/>
          </w:tcPr>
          <w:p w14:paraId="0F82DAD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0C3B698">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678E5BD">
            <w:pPr>
              <w:pageBreakBefore w:val="0"/>
              <w:spacing w:line="240" w:lineRule="auto"/>
              <w:ind w:firstLine="0" w:firstLineChars="0"/>
              <w:jc w:val="center"/>
              <w:textAlignment w:val="auto"/>
            </w:pPr>
            <w:r>
              <w:rPr>
                <w:b w:val="0"/>
                <w:i w:val="0"/>
                <w:strike w:val="0"/>
                <w:color w:val="000000"/>
                <w:position w:val="-1"/>
                <w:sz w:val="22"/>
                <w:u w:val="none"/>
              </w:rPr>
              <w:t>提高临聘人员的工作积极性</w:t>
            </w:r>
          </w:p>
        </w:tc>
        <w:tc>
          <w:tcPr>
            <w:shd w:val="clear" w:color="auto" w:fill="auto"/>
            <w:vAlign w:val="center"/>
          </w:tcPr>
          <w:p w14:paraId="1C4EB42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2B9F072">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54B1656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DA4AA3D">
            <w:pPr>
              <w:pageBreakBefore w:val="0"/>
              <w:spacing w:line="240" w:lineRule="auto"/>
              <w:ind w:firstLine="0" w:firstLineChars="0"/>
              <w:jc w:val="center"/>
              <w:textAlignment w:val="auto"/>
            </w:pPr>
            <w:r>
              <w:rPr>
                <w:b w:val="0"/>
                <w:i w:val="0"/>
                <w:strike w:val="0"/>
                <w:color w:val="000000"/>
                <w:position w:val="-1"/>
                <w:sz w:val="22"/>
                <w:u w:val="none"/>
              </w:rPr>
              <w:t>20</w:t>
            </w:r>
          </w:p>
        </w:tc>
      </w:tr>
      <w:tr w14:paraId="40814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3677523">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69F67557">
            <w:pPr>
              <w:pageBreakBefore w:val="0"/>
              <w:spacing w:line="240" w:lineRule="auto"/>
              <w:ind w:firstLine="0" w:firstLineChars="0"/>
              <w:jc w:val="center"/>
              <w:textAlignment w:val="auto"/>
            </w:pPr>
            <w:r>
              <w:rPr>
                <w:b w:val="0"/>
                <w:i w:val="0"/>
                <w:strike w:val="0"/>
                <w:color w:val="000000"/>
                <w:position w:val="-1"/>
                <w:sz w:val="22"/>
                <w:u w:val="none"/>
              </w:rPr>
              <w:t>博远学校食堂保洁等临聘人员工资</w:t>
            </w:r>
          </w:p>
        </w:tc>
        <w:tc>
          <w:tcPr>
            <w:vMerge w:val="continue"/>
            <w:shd w:val="clear" w:color="auto" w:fill="auto"/>
            <w:vAlign w:val="center"/>
          </w:tcPr>
          <w:p w14:paraId="29847B7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385E4F4">
            <w:pPr>
              <w:pageBreakBefore w:val="0"/>
              <w:spacing w:line="240" w:lineRule="auto"/>
              <w:ind w:firstLine="0" w:firstLineChars="0"/>
              <w:jc w:val="center"/>
              <w:textAlignment w:val="auto"/>
            </w:pPr>
            <w:r>
              <w:rPr>
                <w:b w:val="0"/>
                <w:i w:val="0"/>
                <w:strike w:val="0"/>
                <w:color w:val="000000"/>
                <w:position w:val="-1"/>
                <w:sz w:val="22"/>
                <w:u w:val="none"/>
              </w:rPr>
              <w:t>55.04</w:t>
            </w:r>
          </w:p>
        </w:tc>
        <w:tc>
          <w:tcPr>
            <w:vMerge w:val="continue"/>
            <w:shd w:val="clear" w:color="auto" w:fill="auto"/>
            <w:vAlign w:val="center"/>
          </w:tcPr>
          <w:p w14:paraId="1D795A79">
            <w:pPr>
              <w:pageBreakBefore w:val="0"/>
              <w:spacing w:line="240" w:lineRule="auto"/>
              <w:ind w:firstLine="0" w:firstLineChars="0"/>
              <w:jc w:val="center"/>
              <w:textAlignment w:val="auto"/>
            </w:pPr>
            <w:r>
              <w:rPr>
                <w:b w:val="0"/>
                <w:i w:val="0"/>
                <w:strike w:val="0"/>
                <w:color w:val="000000"/>
                <w:position w:val="-1"/>
                <w:sz w:val="22"/>
                <w:u w:val="none"/>
              </w:rPr>
              <w:t>学校食堂保洁临聘人员工资是为了保障后勤人员在正常生活的开支，提高学校临聘人员的工作积极性，进而改善学校环境，使教育教学工作有序进行。</w:t>
            </w:r>
          </w:p>
        </w:tc>
        <w:tc>
          <w:tcPr>
            <w:tcW w:w="1175" w:type="dxa"/>
            <w:shd w:val="clear" w:color="auto" w:fill="auto"/>
            <w:vAlign w:val="center"/>
          </w:tcPr>
          <w:p w14:paraId="38A34A79">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6F3E9F29">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54B3BA0">
            <w:pPr>
              <w:pageBreakBefore w:val="0"/>
              <w:spacing w:line="240" w:lineRule="auto"/>
              <w:ind w:firstLine="0" w:firstLineChars="0"/>
              <w:jc w:val="center"/>
              <w:textAlignment w:val="auto"/>
            </w:pPr>
            <w:r>
              <w:rPr>
                <w:b w:val="0"/>
                <w:i w:val="0"/>
                <w:strike w:val="0"/>
                <w:color w:val="000000"/>
                <w:position w:val="-1"/>
                <w:sz w:val="22"/>
                <w:u w:val="none"/>
              </w:rPr>
              <w:t>临聘人员满意度</w:t>
            </w:r>
          </w:p>
        </w:tc>
        <w:tc>
          <w:tcPr>
            <w:shd w:val="clear" w:color="auto" w:fill="auto"/>
            <w:vAlign w:val="center"/>
          </w:tcPr>
          <w:p w14:paraId="594F35D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0023A34">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770152E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BC7CC2B">
            <w:pPr>
              <w:pageBreakBefore w:val="0"/>
              <w:spacing w:line="240" w:lineRule="auto"/>
              <w:ind w:firstLine="0" w:firstLineChars="0"/>
              <w:jc w:val="center"/>
              <w:textAlignment w:val="auto"/>
            </w:pPr>
            <w:r>
              <w:rPr>
                <w:b w:val="0"/>
                <w:i w:val="0"/>
                <w:strike w:val="0"/>
                <w:color w:val="000000"/>
                <w:position w:val="-1"/>
                <w:sz w:val="22"/>
                <w:u w:val="none"/>
              </w:rPr>
              <w:t>10</w:t>
            </w:r>
          </w:p>
        </w:tc>
      </w:tr>
      <w:tr w14:paraId="14C6F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D0867B6">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restart"/>
            <w:shd w:val="clear" w:color="auto" w:fill="auto"/>
            <w:vAlign w:val="center"/>
          </w:tcPr>
          <w:p w14:paraId="3FCCC77E">
            <w:pPr>
              <w:pageBreakBefore w:val="0"/>
              <w:spacing w:line="240" w:lineRule="auto"/>
              <w:ind w:firstLine="0" w:firstLineChars="0"/>
              <w:jc w:val="center"/>
              <w:textAlignment w:val="auto"/>
            </w:pPr>
            <w:r>
              <w:rPr>
                <w:b w:val="0"/>
                <w:i w:val="0"/>
                <w:strike w:val="0"/>
                <w:color w:val="000000"/>
                <w:position w:val="-1"/>
                <w:sz w:val="22"/>
                <w:u w:val="none"/>
              </w:rPr>
              <w:t>博远学校教师伙食费</w:t>
            </w:r>
          </w:p>
        </w:tc>
        <w:tc>
          <w:tcPr>
            <w:vMerge w:val="restart"/>
            <w:shd w:val="clear" w:color="auto" w:fill="auto"/>
            <w:vAlign w:val="center"/>
          </w:tcPr>
          <w:p w14:paraId="2C3A101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E9E49E9">
            <w:pPr>
              <w:pageBreakBefore w:val="0"/>
              <w:spacing w:line="240" w:lineRule="auto"/>
              <w:ind w:firstLine="0" w:firstLineChars="0"/>
              <w:jc w:val="center"/>
              <w:textAlignment w:val="auto"/>
            </w:pPr>
            <w:r>
              <w:rPr>
                <w:b w:val="0"/>
                <w:i w:val="0"/>
                <w:strike w:val="0"/>
                <w:color w:val="000000"/>
                <w:position w:val="-1"/>
                <w:sz w:val="22"/>
                <w:u w:val="none"/>
              </w:rPr>
              <w:t>26.78</w:t>
            </w:r>
          </w:p>
        </w:tc>
        <w:tc>
          <w:tcPr>
            <w:vMerge w:val="restart"/>
            <w:shd w:val="clear" w:color="auto" w:fill="auto"/>
            <w:vAlign w:val="center"/>
          </w:tcPr>
          <w:p w14:paraId="7094CADC">
            <w:pPr>
              <w:pageBreakBefore w:val="0"/>
              <w:spacing w:line="240" w:lineRule="auto"/>
              <w:ind w:firstLine="0" w:firstLineChars="0"/>
              <w:jc w:val="center"/>
              <w:textAlignment w:val="auto"/>
            </w:pPr>
            <w:r>
              <w:rPr>
                <w:b w:val="0"/>
                <w:i w:val="0"/>
                <w:strike w:val="0"/>
                <w:color w:val="000000"/>
                <w:position w:val="-1"/>
                <w:sz w:val="22"/>
                <w:u w:val="none"/>
              </w:rPr>
              <w:t>教师伙食费有效解决了教师们的早午餐问题，保障教师在校安心的认真的开展教育教学工作，进而提高教师工作的工作积极性。</w:t>
            </w:r>
          </w:p>
        </w:tc>
        <w:tc>
          <w:tcPr>
            <w:tcW w:w="1175" w:type="dxa"/>
            <w:vMerge w:val="restart"/>
            <w:shd w:val="clear" w:color="auto" w:fill="auto"/>
            <w:vAlign w:val="center"/>
          </w:tcPr>
          <w:p w14:paraId="7D82B9F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B65C0A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A76636F">
            <w:pPr>
              <w:pageBreakBefore w:val="0"/>
              <w:spacing w:line="240" w:lineRule="auto"/>
              <w:ind w:firstLine="0" w:firstLineChars="0"/>
              <w:jc w:val="center"/>
              <w:textAlignment w:val="auto"/>
            </w:pPr>
            <w:r>
              <w:rPr>
                <w:b w:val="0"/>
                <w:i w:val="0"/>
                <w:strike w:val="0"/>
                <w:color w:val="000000"/>
                <w:position w:val="-1"/>
                <w:sz w:val="22"/>
                <w:u w:val="none"/>
              </w:rPr>
              <w:t>销售伙食费的教师人数</w:t>
            </w:r>
          </w:p>
        </w:tc>
        <w:tc>
          <w:tcPr>
            <w:shd w:val="clear" w:color="auto" w:fill="auto"/>
            <w:vAlign w:val="center"/>
          </w:tcPr>
          <w:p w14:paraId="4467E50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73B286F">
            <w:pPr>
              <w:pageBreakBefore w:val="0"/>
              <w:spacing w:line="240" w:lineRule="auto"/>
              <w:ind w:firstLine="0" w:firstLineChars="0"/>
              <w:jc w:val="center"/>
              <w:textAlignment w:val="auto"/>
            </w:pPr>
            <w:r>
              <w:rPr>
                <w:b w:val="0"/>
                <w:i w:val="0"/>
                <w:strike w:val="0"/>
                <w:color w:val="000000"/>
                <w:position w:val="-1"/>
                <w:sz w:val="22"/>
                <w:u w:val="none"/>
              </w:rPr>
              <w:t>124</w:t>
            </w:r>
          </w:p>
        </w:tc>
        <w:tc>
          <w:tcPr>
            <w:shd w:val="clear" w:color="auto" w:fill="auto"/>
            <w:vAlign w:val="center"/>
          </w:tcPr>
          <w:p w14:paraId="49CCA8E7">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F538ABE">
            <w:pPr>
              <w:pageBreakBefore w:val="0"/>
              <w:spacing w:line="240" w:lineRule="auto"/>
              <w:ind w:firstLine="0" w:firstLineChars="0"/>
              <w:jc w:val="center"/>
              <w:textAlignment w:val="auto"/>
            </w:pPr>
            <w:r>
              <w:rPr>
                <w:b w:val="0"/>
                <w:i w:val="0"/>
                <w:strike w:val="0"/>
                <w:color w:val="000000"/>
                <w:position w:val="-1"/>
                <w:sz w:val="22"/>
                <w:u w:val="none"/>
              </w:rPr>
              <w:t>40</w:t>
            </w:r>
          </w:p>
        </w:tc>
      </w:tr>
      <w:tr w14:paraId="36B5A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3B3F08E">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1C9ADA5F">
            <w:pPr>
              <w:pageBreakBefore w:val="0"/>
              <w:spacing w:line="240" w:lineRule="auto"/>
              <w:ind w:firstLine="0" w:firstLineChars="0"/>
              <w:jc w:val="center"/>
              <w:textAlignment w:val="auto"/>
            </w:pPr>
            <w:r>
              <w:rPr>
                <w:b w:val="0"/>
                <w:i w:val="0"/>
                <w:strike w:val="0"/>
                <w:color w:val="000000"/>
                <w:position w:val="-1"/>
                <w:sz w:val="22"/>
                <w:u w:val="none"/>
              </w:rPr>
              <w:t>博远学校教师伙食费</w:t>
            </w:r>
          </w:p>
        </w:tc>
        <w:tc>
          <w:tcPr>
            <w:vMerge w:val="continue"/>
            <w:shd w:val="clear" w:color="auto" w:fill="auto"/>
            <w:vAlign w:val="center"/>
          </w:tcPr>
          <w:p w14:paraId="48FECDF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E98753E">
            <w:pPr>
              <w:pageBreakBefore w:val="0"/>
              <w:spacing w:line="240" w:lineRule="auto"/>
              <w:ind w:firstLine="0" w:firstLineChars="0"/>
              <w:jc w:val="center"/>
              <w:textAlignment w:val="auto"/>
            </w:pPr>
            <w:r>
              <w:rPr>
                <w:b w:val="0"/>
                <w:i w:val="0"/>
                <w:strike w:val="0"/>
                <w:color w:val="000000"/>
                <w:position w:val="-1"/>
                <w:sz w:val="22"/>
                <w:u w:val="none"/>
              </w:rPr>
              <w:t>26.78</w:t>
            </w:r>
          </w:p>
        </w:tc>
        <w:tc>
          <w:tcPr>
            <w:vMerge w:val="continue"/>
            <w:shd w:val="clear" w:color="auto" w:fill="auto"/>
            <w:vAlign w:val="center"/>
          </w:tcPr>
          <w:p w14:paraId="58D454AF">
            <w:pPr>
              <w:pageBreakBefore w:val="0"/>
              <w:spacing w:line="240" w:lineRule="auto"/>
              <w:ind w:firstLine="0" w:firstLineChars="0"/>
              <w:jc w:val="center"/>
              <w:textAlignment w:val="auto"/>
            </w:pPr>
            <w:r>
              <w:rPr>
                <w:b w:val="0"/>
                <w:i w:val="0"/>
                <w:strike w:val="0"/>
                <w:color w:val="000000"/>
                <w:position w:val="-1"/>
                <w:sz w:val="22"/>
                <w:u w:val="none"/>
              </w:rPr>
              <w:t>教师伙食费有效解决了教师们的早午餐问题，保障教师在校安心的认真的开展教育教学工作，进而提高教师工作的工作积极性。</w:t>
            </w:r>
          </w:p>
        </w:tc>
        <w:tc>
          <w:tcPr>
            <w:tcW w:w="1175" w:type="dxa"/>
            <w:vMerge w:val="continue"/>
            <w:shd w:val="clear" w:color="auto" w:fill="auto"/>
            <w:vAlign w:val="center"/>
          </w:tcPr>
          <w:p w14:paraId="469272F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A1B8783">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765955E4">
            <w:pPr>
              <w:pageBreakBefore w:val="0"/>
              <w:spacing w:line="240" w:lineRule="auto"/>
              <w:ind w:firstLine="0" w:firstLineChars="0"/>
              <w:jc w:val="center"/>
              <w:textAlignment w:val="auto"/>
            </w:pPr>
            <w:r>
              <w:rPr>
                <w:b w:val="0"/>
                <w:i w:val="0"/>
                <w:strike w:val="0"/>
                <w:color w:val="000000"/>
                <w:position w:val="-1"/>
                <w:sz w:val="22"/>
                <w:u w:val="none"/>
              </w:rPr>
              <w:t>支付时间</w:t>
            </w:r>
          </w:p>
        </w:tc>
        <w:tc>
          <w:tcPr>
            <w:shd w:val="clear" w:color="auto" w:fill="auto"/>
            <w:vAlign w:val="center"/>
          </w:tcPr>
          <w:p w14:paraId="6B14A07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43F0629">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0CB5B562">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7B2DE060">
            <w:pPr>
              <w:pageBreakBefore w:val="0"/>
              <w:spacing w:line="240" w:lineRule="auto"/>
              <w:ind w:firstLine="0" w:firstLineChars="0"/>
              <w:jc w:val="center"/>
              <w:textAlignment w:val="auto"/>
            </w:pPr>
            <w:r>
              <w:rPr>
                <w:b w:val="0"/>
                <w:i w:val="0"/>
                <w:strike w:val="0"/>
                <w:color w:val="000000"/>
                <w:position w:val="-1"/>
                <w:sz w:val="22"/>
                <w:u w:val="none"/>
              </w:rPr>
              <w:t>20</w:t>
            </w:r>
          </w:p>
        </w:tc>
      </w:tr>
      <w:tr w14:paraId="2E36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EC04033">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2448826E">
            <w:pPr>
              <w:pageBreakBefore w:val="0"/>
              <w:spacing w:line="240" w:lineRule="auto"/>
              <w:ind w:firstLine="0" w:firstLineChars="0"/>
              <w:jc w:val="center"/>
              <w:textAlignment w:val="auto"/>
            </w:pPr>
            <w:r>
              <w:rPr>
                <w:b w:val="0"/>
                <w:i w:val="0"/>
                <w:strike w:val="0"/>
                <w:color w:val="000000"/>
                <w:position w:val="-1"/>
                <w:sz w:val="22"/>
                <w:u w:val="none"/>
              </w:rPr>
              <w:t>博远学校教师伙食费</w:t>
            </w:r>
          </w:p>
        </w:tc>
        <w:tc>
          <w:tcPr>
            <w:vMerge w:val="continue"/>
            <w:shd w:val="clear" w:color="auto" w:fill="auto"/>
            <w:vAlign w:val="center"/>
          </w:tcPr>
          <w:p w14:paraId="5022372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D45D79C">
            <w:pPr>
              <w:pageBreakBefore w:val="0"/>
              <w:spacing w:line="240" w:lineRule="auto"/>
              <w:ind w:firstLine="0" w:firstLineChars="0"/>
              <w:jc w:val="center"/>
              <w:textAlignment w:val="auto"/>
            </w:pPr>
            <w:r>
              <w:rPr>
                <w:b w:val="0"/>
                <w:i w:val="0"/>
                <w:strike w:val="0"/>
                <w:color w:val="000000"/>
                <w:position w:val="-1"/>
                <w:sz w:val="22"/>
                <w:u w:val="none"/>
              </w:rPr>
              <w:t>26.78</w:t>
            </w:r>
          </w:p>
        </w:tc>
        <w:tc>
          <w:tcPr>
            <w:vMerge w:val="continue"/>
            <w:shd w:val="clear" w:color="auto" w:fill="auto"/>
            <w:vAlign w:val="center"/>
          </w:tcPr>
          <w:p w14:paraId="2680CEEE">
            <w:pPr>
              <w:pageBreakBefore w:val="0"/>
              <w:spacing w:line="240" w:lineRule="auto"/>
              <w:ind w:firstLine="0" w:firstLineChars="0"/>
              <w:jc w:val="center"/>
              <w:textAlignment w:val="auto"/>
            </w:pPr>
            <w:r>
              <w:rPr>
                <w:b w:val="0"/>
                <w:i w:val="0"/>
                <w:strike w:val="0"/>
                <w:color w:val="000000"/>
                <w:position w:val="-1"/>
                <w:sz w:val="22"/>
                <w:u w:val="none"/>
              </w:rPr>
              <w:t>教师伙食费有效解决了教师们的早午餐问题，保障教师在校安心的认真的开展教育教学工作，进而提高教师工作的工作积极性。</w:t>
            </w:r>
          </w:p>
        </w:tc>
        <w:tc>
          <w:tcPr>
            <w:tcW w:w="1175" w:type="dxa"/>
            <w:shd w:val="clear" w:color="auto" w:fill="auto"/>
            <w:vAlign w:val="center"/>
          </w:tcPr>
          <w:p w14:paraId="21E4523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19B29E0">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28D2829A">
            <w:pPr>
              <w:pageBreakBefore w:val="0"/>
              <w:spacing w:line="240" w:lineRule="auto"/>
              <w:ind w:firstLine="0" w:firstLineChars="0"/>
              <w:jc w:val="center"/>
              <w:textAlignment w:val="auto"/>
            </w:pPr>
            <w:r>
              <w:rPr>
                <w:b w:val="0"/>
                <w:i w:val="0"/>
                <w:strike w:val="0"/>
                <w:color w:val="000000"/>
                <w:position w:val="-1"/>
                <w:sz w:val="22"/>
                <w:u w:val="none"/>
              </w:rPr>
              <w:t>保障教师的早午餐</w:t>
            </w:r>
          </w:p>
        </w:tc>
        <w:tc>
          <w:tcPr>
            <w:shd w:val="clear" w:color="auto" w:fill="auto"/>
            <w:vAlign w:val="center"/>
          </w:tcPr>
          <w:p w14:paraId="3AB3FEF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1C9342B">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2233F1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C946611">
            <w:pPr>
              <w:pageBreakBefore w:val="0"/>
              <w:spacing w:line="240" w:lineRule="auto"/>
              <w:ind w:firstLine="0" w:firstLineChars="0"/>
              <w:jc w:val="center"/>
              <w:textAlignment w:val="auto"/>
            </w:pPr>
            <w:r>
              <w:rPr>
                <w:b w:val="0"/>
                <w:i w:val="0"/>
                <w:strike w:val="0"/>
                <w:color w:val="000000"/>
                <w:position w:val="-1"/>
                <w:sz w:val="22"/>
                <w:u w:val="none"/>
              </w:rPr>
              <w:t>20</w:t>
            </w:r>
          </w:p>
        </w:tc>
      </w:tr>
      <w:tr w14:paraId="463D4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DDB2FB1">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6F2014E4">
            <w:pPr>
              <w:pageBreakBefore w:val="0"/>
              <w:spacing w:line="240" w:lineRule="auto"/>
              <w:ind w:firstLine="0" w:firstLineChars="0"/>
              <w:jc w:val="center"/>
              <w:textAlignment w:val="auto"/>
            </w:pPr>
            <w:r>
              <w:rPr>
                <w:b w:val="0"/>
                <w:i w:val="0"/>
                <w:strike w:val="0"/>
                <w:color w:val="000000"/>
                <w:position w:val="-1"/>
                <w:sz w:val="22"/>
                <w:u w:val="none"/>
              </w:rPr>
              <w:t>博远学校教师伙食费</w:t>
            </w:r>
          </w:p>
        </w:tc>
        <w:tc>
          <w:tcPr>
            <w:vMerge w:val="continue"/>
            <w:shd w:val="clear" w:color="auto" w:fill="auto"/>
            <w:vAlign w:val="center"/>
          </w:tcPr>
          <w:p w14:paraId="53EA08F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64317E2">
            <w:pPr>
              <w:pageBreakBefore w:val="0"/>
              <w:spacing w:line="240" w:lineRule="auto"/>
              <w:ind w:firstLine="0" w:firstLineChars="0"/>
              <w:jc w:val="center"/>
              <w:textAlignment w:val="auto"/>
            </w:pPr>
            <w:r>
              <w:rPr>
                <w:b w:val="0"/>
                <w:i w:val="0"/>
                <w:strike w:val="0"/>
                <w:color w:val="000000"/>
                <w:position w:val="-1"/>
                <w:sz w:val="22"/>
                <w:u w:val="none"/>
              </w:rPr>
              <w:t>26.78</w:t>
            </w:r>
          </w:p>
        </w:tc>
        <w:tc>
          <w:tcPr>
            <w:vMerge w:val="continue"/>
            <w:shd w:val="clear" w:color="auto" w:fill="auto"/>
            <w:vAlign w:val="center"/>
          </w:tcPr>
          <w:p w14:paraId="6BAE95C2">
            <w:pPr>
              <w:pageBreakBefore w:val="0"/>
              <w:spacing w:line="240" w:lineRule="auto"/>
              <w:ind w:firstLine="0" w:firstLineChars="0"/>
              <w:jc w:val="center"/>
              <w:textAlignment w:val="auto"/>
            </w:pPr>
            <w:r>
              <w:rPr>
                <w:b w:val="0"/>
                <w:i w:val="0"/>
                <w:strike w:val="0"/>
                <w:color w:val="000000"/>
                <w:position w:val="-1"/>
                <w:sz w:val="22"/>
                <w:u w:val="none"/>
              </w:rPr>
              <w:t>教师伙食费有效解决了教师们的早午餐问题，保障教师在校安心的认真的开展教育教学工作，进而提高教师工作的工作积极性。</w:t>
            </w:r>
          </w:p>
        </w:tc>
        <w:tc>
          <w:tcPr>
            <w:tcW w:w="1175" w:type="dxa"/>
            <w:shd w:val="clear" w:color="auto" w:fill="auto"/>
            <w:vAlign w:val="center"/>
          </w:tcPr>
          <w:p w14:paraId="5B5B31E6">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883A555">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EA84BC7">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28816A1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6E126A2">
            <w:pPr>
              <w:pageBreakBefore w:val="0"/>
              <w:spacing w:line="240" w:lineRule="auto"/>
              <w:ind w:firstLine="0" w:firstLineChars="0"/>
              <w:jc w:val="center"/>
              <w:textAlignment w:val="auto"/>
            </w:pPr>
            <w:r>
              <w:rPr>
                <w:b w:val="0"/>
                <w:i w:val="0"/>
                <w:strike w:val="0"/>
                <w:color w:val="000000"/>
                <w:position w:val="-1"/>
                <w:sz w:val="22"/>
                <w:u w:val="none"/>
              </w:rPr>
              <w:t>99</w:t>
            </w:r>
          </w:p>
        </w:tc>
        <w:tc>
          <w:tcPr>
            <w:shd w:val="clear" w:color="auto" w:fill="auto"/>
            <w:vAlign w:val="center"/>
          </w:tcPr>
          <w:p w14:paraId="02F505D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B3B44A4">
            <w:pPr>
              <w:pageBreakBefore w:val="0"/>
              <w:spacing w:line="240" w:lineRule="auto"/>
              <w:ind w:firstLine="0" w:firstLineChars="0"/>
              <w:jc w:val="center"/>
              <w:textAlignment w:val="auto"/>
            </w:pPr>
            <w:r>
              <w:rPr>
                <w:b w:val="0"/>
                <w:i w:val="0"/>
                <w:strike w:val="0"/>
                <w:color w:val="000000"/>
                <w:position w:val="-1"/>
                <w:sz w:val="22"/>
                <w:u w:val="none"/>
              </w:rPr>
              <w:t>10</w:t>
            </w:r>
          </w:p>
        </w:tc>
      </w:tr>
      <w:tr w14:paraId="4354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51AD48F">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restart"/>
            <w:shd w:val="clear" w:color="auto" w:fill="auto"/>
            <w:vAlign w:val="center"/>
          </w:tcPr>
          <w:p w14:paraId="26D417EE">
            <w:pPr>
              <w:pageBreakBefore w:val="0"/>
              <w:spacing w:line="240" w:lineRule="auto"/>
              <w:ind w:firstLine="0" w:firstLineChars="0"/>
              <w:jc w:val="center"/>
              <w:textAlignment w:val="auto"/>
            </w:pPr>
            <w:r>
              <w:rPr>
                <w:b w:val="0"/>
                <w:i w:val="0"/>
                <w:strike w:val="0"/>
                <w:color w:val="000000"/>
                <w:position w:val="-1"/>
                <w:sz w:val="22"/>
                <w:u w:val="none"/>
              </w:rPr>
              <w:t>博远学校学生体检费</w:t>
            </w:r>
          </w:p>
        </w:tc>
        <w:tc>
          <w:tcPr>
            <w:vMerge w:val="restart"/>
            <w:shd w:val="clear" w:color="auto" w:fill="auto"/>
            <w:vAlign w:val="center"/>
          </w:tcPr>
          <w:p w14:paraId="57217B1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A4BE636">
            <w:pPr>
              <w:pageBreakBefore w:val="0"/>
              <w:spacing w:line="240" w:lineRule="auto"/>
              <w:ind w:firstLine="0" w:firstLineChars="0"/>
              <w:jc w:val="center"/>
              <w:textAlignment w:val="auto"/>
            </w:pPr>
            <w:r>
              <w:rPr>
                <w:b w:val="0"/>
                <w:i w:val="0"/>
                <w:strike w:val="0"/>
                <w:color w:val="000000"/>
                <w:position w:val="-1"/>
                <w:sz w:val="22"/>
                <w:u w:val="none"/>
              </w:rPr>
              <w:t>5.34</w:t>
            </w:r>
          </w:p>
        </w:tc>
        <w:tc>
          <w:tcPr>
            <w:vMerge w:val="restart"/>
            <w:shd w:val="clear" w:color="auto" w:fill="auto"/>
            <w:vAlign w:val="center"/>
          </w:tcPr>
          <w:p w14:paraId="1B734BD2">
            <w:pPr>
              <w:pageBreakBefore w:val="0"/>
              <w:spacing w:line="240" w:lineRule="auto"/>
              <w:ind w:firstLine="0" w:firstLineChars="0"/>
              <w:jc w:val="center"/>
              <w:textAlignment w:val="auto"/>
            </w:pPr>
            <w:r>
              <w:rPr>
                <w:b w:val="0"/>
                <w:i w:val="0"/>
                <w:strike w:val="0"/>
                <w:color w:val="000000"/>
                <w:position w:val="-1"/>
                <w:sz w:val="22"/>
                <w:u w:val="none"/>
              </w:rPr>
              <w:t>学生体检费市排查一些常见的传染病，提前做好预防措施，避免学校出现传染病，保障在校学生在身体健康稳步推进教育工作。</w:t>
            </w:r>
          </w:p>
        </w:tc>
        <w:tc>
          <w:tcPr>
            <w:tcW w:w="1175" w:type="dxa"/>
            <w:shd w:val="clear" w:color="auto" w:fill="auto"/>
            <w:vAlign w:val="center"/>
          </w:tcPr>
          <w:p w14:paraId="22A874AF">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FFF301C">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5158DE7C">
            <w:pPr>
              <w:pageBreakBefore w:val="0"/>
              <w:spacing w:line="240" w:lineRule="auto"/>
              <w:ind w:firstLine="0" w:firstLineChars="0"/>
              <w:jc w:val="center"/>
              <w:textAlignment w:val="auto"/>
            </w:pPr>
            <w:r>
              <w:rPr>
                <w:b w:val="0"/>
                <w:i w:val="0"/>
                <w:strike w:val="0"/>
                <w:color w:val="000000"/>
                <w:position w:val="-1"/>
                <w:sz w:val="22"/>
                <w:u w:val="none"/>
              </w:rPr>
              <w:t>体检费标准</w:t>
            </w:r>
          </w:p>
        </w:tc>
        <w:tc>
          <w:tcPr>
            <w:shd w:val="clear" w:color="auto" w:fill="auto"/>
            <w:vAlign w:val="center"/>
          </w:tcPr>
          <w:p w14:paraId="0A1D19E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389C624">
            <w:pPr>
              <w:pageBreakBefore w:val="0"/>
              <w:spacing w:line="240" w:lineRule="auto"/>
              <w:ind w:firstLine="0" w:firstLineChars="0"/>
              <w:jc w:val="center"/>
              <w:textAlignment w:val="auto"/>
            </w:pPr>
            <w:r>
              <w:rPr>
                <w:b w:val="0"/>
                <w:i w:val="0"/>
                <w:strike w:val="0"/>
                <w:color w:val="000000"/>
                <w:position w:val="-1"/>
                <w:sz w:val="22"/>
                <w:u w:val="none"/>
              </w:rPr>
              <w:t>25</w:t>
            </w:r>
          </w:p>
        </w:tc>
        <w:tc>
          <w:tcPr>
            <w:shd w:val="clear" w:color="auto" w:fill="auto"/>
            <w:vAlign w:val="center"/>
          </w:tcPr>
          <w:p w14:paraId="14F0FC1E">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70359A60">
            <w:pPr>
              <w:pageBreakBefore w:val="0"/>
              <w:spacing w:line="240" w:lineRule="auto"/>
              <w:ind w:firstLine="0" w:firstLineChars="0"/>
              <w:jc w:val="center"/>
              <w:textAlignment w:val="auto"/>
            </w:pPr>
            <w:r>
              <w:rPr>
                <w:b w:val="0"/>
                <w:i w:val="0"/>
                <w:strike w:val="0"/>
                <w:color w:val="000000"/>
                <w:position w:val="-1"/>
                <w:sz w:val="22"/>
                <w:u w:val="none"/>
              </w:rPr>
              <w:t>10</w:t>
            </w:r>
          </w:p>
        </w:tc>
      </w:tr>
      <w:tr w14:paraId="6EE5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F365700">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7AB9B7D0">
            <w:pPr>
              <w:pageBreakBefore w:val="0"/>
              <w:spacing w:line="240" w:lineRule="auto"/>
              <w:ind w:firstLine="0" w:firstLineChars="0"/>
              <w:jc w:val="center"/>
              <w:textAlignment w:val="auto"/>
            </w:pPr>
            <w:r>
              <w:rPr>
                <w:b w:val="0"/>
                <w:i w:val="0"/>
                <w:strike w:val="0"/>
                <w:color w:val="000000"/>
                <w:position w:val="-1"/>
                <w:sz w:val="22"/>
                <w:u w:val="none"/>
              </w:rPr>
              <w:t>博远学校学生体检费</w:t>
            </w:r>
          </w:p>
        </w:tc>
        <w:tc>
          <w:tcPr>
            <w:vMerge w:val="continue"/>
            <w:shd w:val="clear" w:color="auto" w:fill="auto"/>
            <w:vAlign w:val="center"/>
          </w:tcPr>
          <w:p w14:paraId="50CBAF8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F06DBA9">
            <w:pPr>
              <w:pageBreakBefore w:val="0"/>
              <w:spacing w:line="240" w:lineRule="auto"/>
              <w:ind w:firstLine="0" w:firstLineChars="0"/>
              <w:jc w:val="center"/>
              <w:textAlignment w:val="auto"/>
            </w:pPr>
            <w:r>
              <w:rPr>
                <w:b w:val="0"/>
                <w:i w:val="0"/>
                <w:strike w:val="0"/>
                <w:color w:val="000000"/>
                <w:position w:val="-1"/>
                <w:sz w:val="22"/>
                <w:u w:val="none"/>
              </w:rPr>
              <w:t>5.34</w:t>
            </w:r>
          </w:p>
        </w:tc>
        <w:tc>
          <w:tcPr>
            <w:vMerge w:val="continue"/>
            <w:shd w:val="clear" w:color="auto" w:fill="auto"/>
            <w:vAlign w:val="center"/>
          </w:tcPr>
          <w:p w14:paraId="2240575C">
            <w:pPr>
              <w:pageBreakBefore w:val="0"/>
              <w:spacing w:line="240" w:lineRule="auto"/>
              <w:ind w:firstLine="0" w:firstLineChars="0"/>
              <w:jc w:val="center"/>
              <w:textAlignment w:val="auto"/>
            </w:pPr>
            <w:r>
              <w:rPr>
                <w:b w:val="0"/>
                <w:i w:val="0"/>
                <w:strike w:val="0"/>
                <w:color w:val="000000"/>
                <w:position w:val="-1"/>
                <w:sz w:val="22"/>
                <w:u w:val="none"/>
              </w:rPr>
              <w:t>学生体检费市排查一些常见的传染病，提前做好预防措施，避免学校出现传染病，保障在校学生在身体健康稳步推进教育工作。</w:t>
            </w:r>
          </w:p>
        </w:tc>
        <w:tc>
          <w:tcPr>
            <w:tcW w:w="1175" w:type="dxa"/>
            <w:vMerge w:val="restart"/>
            <w:shd w:val="clear" w:color="auto" w:fill="auto"/>
            <w:vAlign w:val="center"/>
          </w:tcPr>
          <w:p w14:paraId="51AB915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F7835C9">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F0BCF7A">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0572500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EF6D25B">
            <w:pPr>
              <w:pageBreakBefore w:val="0"/>
              <w:spacing w:line="240" w:lineRule="auto"/>
              <w:ind w:firstLine="0" w:firstLineChars="0"/>
              <w:jc w:val="center"/>
              <w:textAlignment w:val="auto"/>
            </w:pPr>
            <w:r>
              <w:rPr>
                <w:b w:val="0"/>
                <w:i w:val="0"/>
                <w:strike w:val="0"/>
                <w:color w:val="000000"/>
                <w:position w:val="-1"/>
                <w:sz w:val="22"/>
                <w:u w:val="none"/>
              </w:rPr>
              <w:t>2135</w:t>
            </w:r>
          </w:p>
        </w:tc>
        <w:tc>
          <w:tcPr>
            <w:shd w:val="clear" w:color="auto" w:fill="auto"/>
            <w:vAlign w:val="center"/>
          </w:tcPr>
          <w:p w14:paraId="5960A0B6">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0688651">
            <w:pPr>
              <w:pageBreakBefore w:val="0"/>
              <w:spacing w:line="240" w:lineRule="auto"/>
              <w:ind w:firstLine="0" w:firstLineChars="0"/>
              <w:jc w:val="center"/>
              <w:textAlignment w:val="auto"/>
            </w:pPr>
            <w:r>
              <w:rPr>
                <w:b w:val="0"/>
                <w:i w:val="0"/>
                <w:strike w:val="0"/>
                <w:color w:val="000000"/>
                <w:position w:val="-1"/>
                <w:sz w:val="22"/>
                <w:u w:val="none"/>
              </w:rPr>
              <w:t>20</w:t>
            </w:r>
          </w:p>
        </w:tc>
      </w:tr>
      <w:tr w14:paraId="4975F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22457DF">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7E30A3A7">
            <w:pPr>
              <w:pageBreakBefore w:val="0"/>
              <w:spacing w:line="240" w:lineRule="auto"/>
              <w:ind w:firstLine="0" w:firstLineChars="0"/>
              <w:jc w:val="center"/>
              <w:textAlignment w:val="auto"/>
            </w:pPr>
            <w:r>
              <w:rPr>
                <w:b w:val="0"/>
                <w:i w:val="0"/>
                <w:strike w:val="0"/>
                <w:color w:val="000000"/>
                <w:position w:val="-1"/>
                <w:sz w:val="22"/>
                <w:u w:val="none"/>
              </w:rPr>
              <w:t>博远学校学生体检费</w:t>
            </w:r>
          </w:p>
        </w:tc>
        <w:tc>
          <w:tcPr>
            <w:vMerge w:val="continue"/>
            <w:shd w:val="clear" w:color="auto" w:fill="auto"/>
            <w:vAlign w:val="center"/>
          </w:tcPr>
          <w:p w14:paraId="77F4F61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EBC764E">
            <w:pPr>
              <w:pageBreakBefore w:val="0"/>
              <w:spacing w:line="240" w:lineRule="auto"/>
              <w:ind w:firstLine="0" w:firstLineChars="0"/>
              <w:jc w:val="center"/>
              <w:textAlignment w:val="auto"/>
            </w:pPr>
            <w:r>
              <w:rPr>
                <w:b w:val="0"/>
                <w:i w:val="0"/>
                <w:strike w:val="0"/>
                <w:color w:val="000000"/>
                <w:position w:val="-1"/>
                <w:sz w:val="22"/>
                <w:u w:val="none"/>
              </w:rPr>
              <w:t>5.34</w:t>
            </w:r>
          </w:p>
        </w:tc>
        <w:tc>
          <w:tcPr>
            <w:vMerge w:val="continue"/>
            <w:shd w:val="clear" w:color="auto" w:fill="auto"/>
            <w:vAlign w:val="center"/>
          </w:tcPr>
          <w:p w14:paraId="7C35BAE8">
            <w:pPr>
              <w:pageBreakBefore w:val="0"/>
              <w:spacing w:line="240" w:lineRule="auto"/>
              <w:ind w:firstLine="0" w:firstLineChars="0"/>
              <w:jc w:val="center"/>
              <w:textAlignment w:val="auto"/>
            </w:pPr>
            <w:r>
              <w:rPr>
                <w:b w:val="0"/>
                <w:i w:val="0"/>
                <w:strike w:val="0"/>
                <w:color w:val="000000"/>
                <w:position w:val="-1"/>
                <w:sz w:val="22"/>
                <w:u w:val="none"/>
              </w:rPr>
              <w:t>学生体检费市排查一些常见的传染病，提前做好预防措施，避免学校出现传染病，保障在校学生在身体健康稳步推进教育工作。</w:t>
            </w:r>
          </w:p>
        </w:tc>
        <w:tc>
          <w:tcPr>
            <w:tcW w:w="1175" w:type="dxa"/>
            <w:vMerge w:val="continue"/>
            <w:shd w:val="clear" w:color="auto" w:fill="auto"/>
            <w:vAlign w:val="center"/>
          </w:tcPr>
          <w:p w14:paraId="3893FC1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22C31F0">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471DC3F5">
            <w:pPr>
              <w:pageBreakBefore w:val="0"/>
              <w:spacing w:line="240" w:lineRule="auto"/>
              <w:ind w:firstLine="0" w:firstLineChars="0"/>
              <w:jc w:val="center"/>
              <w:textAlignment w:val="auto"/>
            </w:pPr>
            <w:r>
              <w:rPr>
                <w:b w:val="0"/>
                <w:i w:val="0"/>
                <w:strike w:val="0"/>
                <w:color w:val="000000"/>
                <w:position w:val="-1"/>
                <w:sz w:val="22"/>
                <w:u w:val="none"/>
              </w:rPr>
              <w:t>体检覆盖率</w:t>
            </w:r>
          </w:p>
        </w:tc>
        <w:tc>
          <w:tcPr>
            <w:shd w:val="clear" w:color="auto" w:fill="auto"/>
            <w:vAlign w:val="center"/>
          </w:tcPr>
          <w:p w14:paraId="63D2505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37C3B92">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AF96D9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4CDCFFC">
            <w:pPr>
              <w:pageBreakBefore w:val="0"/>
              <w:spacing w:line="240" w:lineRule="auto"/>
              <w:ind w:firstLine="0" w:firstLineChars="0"/>
              <w:jc w:val="center"/>
              <w:textAlignment w:val="auto"/>
            </w:pPr>
            <w:r>
              <w:rPr>
                <w:b w:val="0"/>
                <w:i w:val="0"/>
                <w:strike w:val="0"/>
                <w:color w:val="000000"/>
                <w:position w:val="-1"/>
                <w:sz w:val="22"/>
                <w:u w:val="none"/>
              </w:rPr>
              <w:t>20</w:t>
            </w:r>
          </w:p>
        </w:tc>
      </w:tr>
      <w:tr w14:paraId="78D58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37BC6F9">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416B9B89">
            <w:pPr>
              <w:pageBreakBefore w:val="0"/>
              <w:spacing w:line="240" w:lineRule="auto"/>
              <w:ind w:firstLine="0" w:firstLineChars="0"/>
              <w:jc w:val="center"/>
              <w:textAlignment w:val="auto"/>
            </w:pPr>
            <w:r>
              <w:rPr>
                <w:b w:val="0"/>
                <w:i w:val="0"/>
                <w:strike w:val="0"/>
                <w:color w:val="000000"/>
                <w:position w:val="-1"/>
                <w:sz w:val="22"/>
                <w:u w:val="none"/>
              </w:rPr>
              <w:t>博远学校学生体检费</w:t>
            </w:r>
          </w:p>
        </w:tc>
        <w:tc>
          <w:tcPr>
            <w:vMerge w:val="continue"/>
            <w:shd w:val="clear" w:color="auto" w:fill="auto"/>
            <w:vAlign w:val="center"/>
          </w:tcPr>
          <w:p w14:paraId="584EBB0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03D1C75">
            <w:pPr>
              <w:pageBreakBefore w:val="0"/>
              <w:spacing w:line="240" w:lineRule="auto"/>
              <w:ind w:firstLine="0" w:firstLineChars="0"/>
              <w:jc w:val="center"/>
              <w:textAlignment w:val="auto"/>
            </w:pPr>
            <w:r>
              <w:rPr>
                <w:b w:val="0"/>
                <w:i w:val="0"/>
                <w:strike w:val="0"/>
                <w:color w:val="000000"/>
                <w:position w:val="-1"/>
                <w:sz w:val="22"/>
                <w:u w:val="none"/>
              </w:rPr>
              <w:t>5.34</w:t>
            </w:r>
          </w:p>
        </w:tc>
        <w:tc>
          <w:tcPr>
            <w:vMerge w:val="continue"/>
            <w:shd w:val="clear" w:color="auto" w:fill="auto"/>
            <w:vAlign w:val="center"/>
          </w:tcPr>
          <w:p w14:paraId="56B8DA84">
            <w:pPr>
              <w:pageBreakBefore w:val="0"/>
              <w:spacing w:line="240" w:lineRule="auto"/>
              <w:ind w:firstLine="0" w:firstLineChars="0"/>
              <w:jc w:val="center"/>
              <w:textAlignment w:val="auto"/>
            </w:pPr>
            <w:r>
              <w:rPr>
                <w:b w:val="0"/>
                <w:i w:val="0"/>
                <w:strike w:val="0"/>
                <w:color w:val="000000"/>
                <w:position w:val="-1"/>
                <w:sz w:val="22"/>
                <w:u w:val="none"/>
              </w:rPr>
              <w:t>学生体检费市排查一些常见的传染病，提前做好预防措施，避免学校出现传染病，保障在校学生在身体健康稳步推进教育工作。</w:t>
            </w:r>
          </w:p>
        </w:tc>
        <w:tc>
          <w:tcPr>
            <w:tcW w:w="1175" w:type="dxa"/>
            <w:vMerge w:val="continue"/>
            <w:shd w:val="clear" w:color="auto" w:fill="auto"/>
            <w:vAlign w:val="center"/>
          </w:tcPr>
          <w:p w14:paraId="1BE076E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9684E24">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569C5F22">
            <w:pPr>
              <w:pageBreakBefore w:val="0"/>
              <w:spacing w:line="240" w:lineRule="auto"/>
              <w:ind w:firstLine="0" w:firstLineChars="0"/>
              <w:jc w:val="center"/>
              <w:textAlignment w:val="auto"/>
            </w:pPr>
            <w:r>
              <w:rPr>
                <w:b w:val="0"/>
                <w:i w:val="0"/>
                <w:strike w:val="0"/>
                <w:color w:val="000000"/>
                <w:position w:val="-1"/>
                <w:sz w:val="22"/>
                <w:u w:val="none"/>
              </w:rPr>
              <w:t>体检次数</w:t>
            </w:r>
          </w:p>
        </w:tc>
        <w:tc>
          <w:tcPr>
            <w:shd w:val="clear" w:color="auto" w:fill="auto"/>
            <w:vAlign w:val="center"/>
          </w:tcPr>
          <w:p w14:paraId="6B71B08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37851C3">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4C8CF0D5">
            <w:pPr>
              <w:pageBreakBefore w:val="0"/>
              <w:spacing w:line="240" w:lineRule="auto"/>
              <w:ind w:firstLine="0" w:firstLineChars="0"/>
              <w:jc w:val="center"/>
              <w:textAlignment w:val="auto"/>
            </w:pPr>
            <w:r>
              <w:rPr>
                <w:b w:val="0"/>
                <w:i w:val="0"/>
                <w:strike w:val="0"/>
                <w:color w:val="000000"/>
                <w:position w:val="-1"/>
                <w:sz w:val="22"/>
                <w:u w:val="none"/>
              </w:rPr>
              <w:t>次</w:t>
            </w:r>
          </w:p>
        </w:tc>
        <w:tc>
          <w:tcPr>
            <w:shd w:val="clear" w:color="auto" w:fill="auto"/>
            <w:vAlign w:val="center"/>
          </w:tcPr>
          <w:p w14:paraId="26023742">
            <w:pPr>
              <w:pageBreakBefore w:val="0"/>
              <w:spacing w:line="240" w:lineRule="auto"/>
              <w:ind w:firstLine="0" w:firstLineChars="0"/>
              <w:jc w:val="center"/>
              <w:textAlignment w:val="auto"/>
            </w:pPr>
            <w:r>
              <w:rPr>
                <w:b w:val="0"/>
                <w:i w:val="0"/>
                <w:strike w:val="0"/>
                <w:color w:val="000000"/>
                <w:position w:val="-1"/>
                <w:sz w:val="22"/>
                <w:u w:val="none"/>
              </w:rPr>
              <w:t>10</w:t>
            </w:r>
          </w:p>
        </w:tc>
      </w:tr>
      <w:tr w14:paraId="2EE60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1C14736">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5239AEE2">
            <w:pPr>
              <w:pageBreakBefore w:val="0"/>
              <w:spacing w:line="240" w:lineRule="auto"/>
              <w:ind w:firstLine="0" w:firstLineChars="0"/>
              <w:jc w:val="center"/>
              <w:textAlignment w:val="auto"/>
            </w:pPr>
            <w:r>
              <w:rPr>
                <w:b w:val="0"/>
                <w:i w:val="0"/>
                <w:strike w:val="0"/>
                <w:color w:val="000000"/>
                <w:position w:val="-1"/>
                <w:sz w:val="22"/>
                <w:u w:val="none"/>
              </w:rPr>
              <w:t>博远学校学生体检费</w:t>
            </w:r>
          </w:p>
        </w:tc>
        <w:tc>
          <w:tcPr>
            <w:vMerge w:val="continue"/>
            <w:shd w:val="clear" w:color="auto" w:fill="auto"/>
            <w:vAlign w:val="center"/>
          </w:tcPr>
          <w:p w14:paraId="715C85F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25AD01B">
            <w:pPr>
              <w:pageBreakBefore w:val="0"/>
              <w:spacing w:line="240" w:lineRule="auto"/>
              <w:ind w:firstLine="0" w:firstLineChars="0"/>
              <w:jc w:val="center"/>
              <w:textAlignment w:val="auto"/>
            </w:pPr>
            <w:r>
              <w:rPr>
                <w:b w:val="0"/>
                <w:i w:val="0"/>
                <w:strike w:val="0"/>
                <w:color w:val="000000"/>
                <w:position w:val="-1"/>
                <w:sz w:val="22"/>
                <w:u w:val="none"/>
              </w:rPr>
              <w:t>5.34</w:t>
            </w:r>
          </w:p>
        </w:tc>
        <w:tc>
          <w:tcPr>
            <w:vMerge w:val="continue"/>
            <w:shd w:val="clear" w:color="auto" w:fill="auto"/>
            <w:vAlign w:val="center"/>
          </w:tcPr>
          <w:p w14:paraId="7D63D9EE">
            <w:pPr>
              <w:pageBreakBefore w:val="0"/>
              <w:spacing w:line="240" w:lineRule="auto"/>
              <w:ind w:firstLine="0" w:firstLineChars="0"/>
              <w:jc w:val="center"/>
              <w:textAlignment w:val="auto"/>
            </w:pPr>
            <w:r>
              <w:rPr>
                <w:b w:val="0"/>
                <w:i w:val="0"/>
                <w:strike w:val="0"/>
                <w:color w:val="000000"/>
                <w:position w:val="-1"/>
                <w:sz w:val="22"/>
                <w:u w:val="none"/>
              </w:rPr>
              <w:t>学生体检费市排查一些常见的传染病，提前做好预防措施，避免学校出现传染病，保障在校学生在身体健康稳步推进教育工作。</w:t>
            </w:r>
          </w:p>
        </w:tc>
        <w:tc>
          <w:tcPr>
            <w:tcW w:w="1175" w:type="dxa"/>
            <w:shd w:val="clear" w:color="auto" w:fill="auto"/>
            <w:vAlign w:val="center"/>
          </w:tcPr>
          <w:p w14:paraId="6D5F92D8">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6754D8B">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C59B541">
            <w:pPr>
              <w:pageBreakBefore w:val="0"/>
              <w:spacing w:line="240" w:lineRule="auto"/>
              <w:ind w:firstLine="0" w:firstLineChars="0"/>
              <w:jc w:val="center"/>
              <w:textAlignment w:val="auto"/>
            </w:pPr>
            <w:r>
              <w:rPr>
                <w:b w:val="0"/>
                <w:i w:val="0"/>
                <w:strike w:val="0"/>
                <w:color w:val="000000"/>
                <w:position w:val="-1"/>
                <w:sz w:val="22"/>
                <w:u w:val="none"/>
              </w:rPr>
              <w:t>保障学生的身体健康</w:t>
            </w:r>
          </w:p>
        </w:tc>
        <w:tc>
          <w:tcPr>
            <w:shd w:val="clear" w:color="auto" w:fill="auto"/>
            <w:vAlign w:val="center"/>
          </w:tcPr>
          <w:p w14:paraId="3969BBD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30EA05A">
            <w:pPr>
              <w:pageBreakBefore w:val="0"/>
              <w:spacing w:line="240" w:lineRule="auto"/>
              <w:ind w:firstLine="0" w:firstLineChars="0"/>
              <w:jc w:val="center"/>
              <w:textAlignment w:val="auto"/>
            </w:pPr>
            <w:r>
              <w:rPr>
                <w:b w:val="0"/>
                <w:i w:val="0"/>
                <w:strike w:val="0"/>
                <w:color w:val="000000"/>
                <w:position w:val="-1"/>
                <w:sz w:val="22"/>
                <w:u w:val="none"/>
              </w:rPr>
              <w:t>99</w:t>
            </w:r>
          </w:p>
        </w:tc>
        <w:tc>
          <w:tcPr>
            <w:shd w:val="clear" w:color="auto" w:fill="auto"/>
            <w:vAlign w:val="center"/>
          </w:tcPr>
          <w:p w14:paraId="5376575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6D4F717">
            <w:pPr>
              <w:pageBreakBefore w:val="0"/>
              <w:spacing w:line="240" w:lineRule="auto"/>
              <w:ind w:firstLine="0" w:firstLineChars="0"/>
              <w:jc w:val="center"/>
              <w:textAlignment w:val="auto"/>
            </w:pPr>
            <w:r>
              <w:rPr>
                <w:b w:val="0"/>
                <w:i w:val="0"/>
                <w:strike w:val="0"/>
                <w:color w:val="000000"/>
                <w:position w:val="-1"/>
                <w:sz w:val="22"/>
                <w:u w:val="none"/>
              </w:rPr>
              <w:t>20</w:t>
            </w:r>
          </w:p>
        </w:tc>
      </w:tr>
      <w:tr w14:paraId="0626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46D210F">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0DF2ADE4">
            <w:pPr>
              <w:pageBreakBefore w:val="0"/>
              <w:spacing w:line="240" w:lineRule="auto"/>
              <w:ind w:firstLine="0" w:firstLineChars="0"/>
              <w:jc w:val="center"/>
              <w:textAlignment w:val="auto"/>
            </w:pPr>
            <w:r>
              <w:rPr>
                <w:b w:val="0"/>
                <w:i w:val="0"/>
                <w:strike w:val="0"/>
                <w:color w:val="000000"/>
                <w:position w:val="-1"/>
                <w:sz w:val="22"/>
                <w:u w:val="none"/>
              </w:rPr>
              <w:t>博远学校学生体检费</w:t>
            </w:r>
          </w:p>
        </w:tc>
        <w:tc>
          <w:tcPr>
            <w:vMerge w:val="continue"/>
            <w:shd w:val="clear" w:color="auto" w:fill="auto"/>
            <w:vAlign w:val="center"/>
          </w:tcPr>
          <w:p w14:paraId="7B8C6E0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9D38610">
            <w:pPr>
              <w:pageBreakBefore w:val="0"/>
              <w:spacing w:line="240" w:lineRule="auto"/>
              <w:ind w:firstLine="0" w:firstLineChars="0"/>
              <w:jc w:val="center"/>
              <w:textAlignment w:val="auto"/>
            </w:pPr>
            <w:r>
              <w:rPr>
                <w:b w:val="0"/>
                <w:i w:val="0"/>
                <w:strike w:val="0"/>
                <w:color w:val="000000"/>
                <w:position w:val="-1"/>
                <w:sz w:val="22"/>
                <w:u w:val="none"/>
              </w:rPr>
              <w:t>5.34</w:t>
            </w:r>
          </w:p>
        </w:tc>
        <w:tc>
          <w:tcPr>
            <w:vMerge w:val="continue"/>
            <w:shd w:val="clear" w:color="auto" w:fill="auto"/>
            <w:vAlign w:val="center"/>
          </w:tcPr>
          <w:p w14:paraId="0CEC0E2D">
            <w:pPr>
              <w:pageBreakBefore w:val="0"/>
              <w:spacing w:line="240" w:lineRule="auto"/>
              <w:ind w:firstLine="0" w:firstLineChars="0"/>
              <w:jc w:val="center"/>
              <w:textAlignment w:val="auto"/>
            </w:pPr>
            <w:r>
              <w:rPr>
                <w:b w:val="0"/>
                <w:i w:val="0"/>
                <w:strike w:val="0"/>
                <w:color w:val="000000"/>
                <w:position w:val="-1"/>
                <w:sz w:val="22"/>
                <w:u w:val="none"/>
              </w:rPr>
              <w:t>学生体检费市排查一些常见的传染病，提前做好预防措施，避免学校出现传染病，保障在校学生在身体健康稳步推进教育工作。</w:t>
            </w:r>
          </w:p>
        </w:tc>
        <w:tc>
          <w:tcPr>
            <w:tcW w:w="1175" w:type="dxa"/>
            <w:shd w:val="clear" w:color="auto" w:fill="auto"/>
            <w:vAlign w:val="center"/>
          </w:tcPr>
          <w:p w14:paraId="3D6FB3C5">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0DE55FFD">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D87A8CA">
            <w:pPr>
              <w:pageBreakBefore w:val="0"/>
              <w:spacing w:line="240" w:lineRule="auto"/>
              <w:ind w:firstLine="0" w:firstLineChars="0"/>
              <w:jc w:val="center"/>
              <w:textAlignment w:val="auto"/>
            </w:pPr>
            <w:r>
              <w:rPr>
                <w:b w:val="0"/>
                <w:i w:val="0"/>
                <w:strike w:val="0"/>
                <w:color w:val="000000"/>
                <w:position w:val="-1"/>
                <w:sz w:val="22"/>
                <w:u w:val="none"/>
              </w:rPr>
              <w:t>学校、家长满意度</w:t>
            </w:r>
          </w:p>
        </w:tc>
        <w:tc>
          <w:tcPr>
            <w:shd w:val="clear" w:color="auto" w:fill="auto"/>
            <w:vAlign w:val="center"/>
          </w:tcPr>
          <w:p w14:paraId="302D921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7790B48">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5128F43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E5634C4">
            <w:pPr>
              <w:pageBreakBefore w:val="0"/>
              <w:spacing w:line="240" w:lineRule="auto"/>
              <w:ind w:firstLine="0" w:firstLineChars="0"/>
              <w:jc w:val="center"/>
              <w:textAlignment w:val="auto"/>
            </w:pPr>
            <w:r>
              <w:rPr>
                <w:b w:val="0"/>
                <w:i w:val="0"/>
                <w:strike w:val="0"/>
                <w:color w:val="000000"/>
                <w:position w:val="-1"/>
                <w:sz w:val="22"/>
                <w:u w:val="none"/>
              </w:rPr>
              <w:t>10</w:t>
            </w:r>
          </w:p>
        </w:tc>
      </w:tr>
      <w:tr w14:paraId="0FCDA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492BB27">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restart"/>
            <w:shd w:val="clear" w:color="auto" w:fill="auto"/>
            <w:vAlign w:val="center"/>
          </w:tcPr>
          <w:p w14:paraId="00DC13C6">
            <w:pPr>
              <w:pageBreakBefore w:val="0"/>
              <w:spacing w:line="240" w:lineRule="auto"/>
              <w:ind w:firstLine="0" w:firstLineChars="0"/>
              <w:jc w:val="center"/>
              <w:textAlignment w:val="auto"/>
            </w:pPr>
            <w:r>
              <w:rPr>
                <w:b w:val="0"/>
                <w:i w:val="0"/>
                <w:strike w:val="0"/>
                <w:color w:val="000000"/>
                <w:position w:val="-1"/>
                <w:sz w:val="22"/>
                <w:u w:val="none"/>
              </w:rPr>
              <w:t>博远学校城乡义教公用经费及随班就读区级配套</w:t>
            </w:r>
          </w:p>
        </w:tc>
        <w:tc>
          <w:tcPr>
            <w:vMerge w:val="restart"/>
            <w:shd w:val="clear" w:color="auto" w:fill="auto"/>
            <w:vAlign w:val="center"/>
          </w:tcPr>
          <w:p w14:paraId="1512B92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50579C5">
            <w:pPr>
              <w:pageBreakBefore w:val="0"/>
              <w:spacing w:line="240" w:lineRule="auto"/>
              <w:ind w:firstLine="0" w:firstLineChars="0"/>
              <w:jc w:val="center"/>
              <w:textAlignment w:val="auto"/>
            </w:pPr>
            <w:r>
              <w:rPr>
                <w:b w:val="0"/>
                <w:i w:val="0"/>
                <w:strike w:val="0"/>
                <w:color w:val="000000"/>
                <w:position w:val="-1"/>
                <w:sz w:val="22"/>
                <w:u w:val="none"/>
              </w:rPr>
              <w:t>18.45</w:t>
            </w:r>
          </w:p>
        </w:tc>
        <w:tc>
          <w:tcPr>
            <w:vMerge w:val="restart"/>
            <w:shd w:val="clear" w:color="auto" w:fill="auto"/>
            <w:vAlign w:val="center"/>
          </w:tcPr>
          <w:p w14:paraId="0D5F89E8">
            <w:pPr>
              <w:pageBreakBefore w:val="0"/>
              <w:spacing w:line="240" w:lineRule="auto"/>
              <w:ind w:firstLine="0" w:firstLineChars="0"/>
              <w:jc w:val="center"/>
              <w:textAlignment w:val="auto"/>
            </w:pPr>
            <w:r>
              <w:rPr>
                <w:b w:val="0"/>
                <w:i w:val="0"/>
                <w:strike w:val="0"/>
                <w:color w:val="000000"/>
                <w:position w:val="-1"/>
                <w:sz w:val="22"/>
                <w:u w:val="none"/>
              </w:rPr>
              <w:t>学生公用经费及随班就读区级配套是保障学校教育教学工作正常运行，改善教学环境，提高办学质量，实现所有学生享受减免学杂费受教育的权利，为家长减轻经济负担。</w:t>
            </w:r>
          </w:p>
        </w:tc>
        <w:tc>
          <w:tcPr>
            <w:tcW w:w="1175" w:type="dxa"/>
            <w:vMerge w:val="restart"/>
            <w:shd w:val="clear" w:color="auto" w:fill="auto"/>
            <w:vAlign w:val="center"/>
          </w:tcPr>
          <w:p w14:paraId="6D491A2B">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vMerge w:val="restart"/>
            <w:shd w:val="clear" w:color="auto" w:fill="auto"/>
            <w:vAlign w:val="center"/>
          </w:tcPr>
          <w:p w14:paraId="603D16AB">
            <w:pPr>
              <w:pageBreakBefore w:val="0"/>
              <w:spacing w:line="240" w:lineRule="auto"/>
              <w:ind w:firstLine="0" w:firstLineChars="0"/>
              <w:jc w:val="center"/>
              <w:textAlignment w:val="auto"/>
            </w:pPr>
            <w:r>
              <w:rPr>
                <w:b w:val="0"/>
                <w:i w:val="0"/>
                <w:strike w:val="0"/>
                <w:color w:val="000000"/>
                <w:position w:val="-1"/>
                <w:sz w:val="22"/>
                <w:u w:val="none"/>
              </w:rPr>
              <w:t>社会成本</w:t>
            </w:r>
          </w:p>
        </w:tc>
        <w:tc>
          <w:tcPr>
            <w:shd w:val="clear" w:color="auto" w:fill="auto"/>
            <w:vAlign w:val="center"/>
          </w:tcPr>
          <w:p w14:paraId="07C9D3E7">
            <w:pPr>
              <w:pageBreakBefore w:val="0"/>
              <w:spacing w:line="240" w:lineRule="auto"/>
              <w:ind w:firstLine="0" w:firstLineChars="0"/>
              <w:jc w:val="center"/>
              <w:textAlignment w:val="auto"/>
            </w:pPr>
            <w:r>
              <w:rPr>
                <w:b w:val="0"/>
                <w:i w:val="0"/>
                <w:strike w:val="0"/>
                <w:color w:val="000000"/>
                <w:position w:val="-1"/>
                <w:sz w:val="22"/>
                <w:u w:val="none"/>
              </w:rPr>
              <w:t>小学、初中随班就读经费标准</w:t>
            </w:r>
          </w:p>
        </w:tc>
        <w:tc>
          <w:tcPr>
            <w:shd w:val="clear" w:color="auto" w:fill="auto"/>
            <w:vAlign w:val="center"/>
          </w:tcPr>
          <w:p w14:paraId="27E4550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6CED3FA">
            <w:pPr>
              <w:pageBreakBefore w:val="0"/>
              <w:spacing w:line="240" w:lineRule="auto"/>
              <w:ind w:firstLine="0" w:firstLineChars="0"/>
              <w:jc w:val="center"/>
              <w:textAlignment w:val="auto"/>
            </w:pPr>
            <w:r>
              <w:rPr>
                <w:b w:val="0"/>
                <w:i w:val="0"/>
                <w:strike w:val="0"/>
                <w:color w:val="000000"/>
                <w:position w:val="-1"/>
                <w:sz w:val="22"/>
                <w:u w:val="none"/>
              </w:rPr>
              <w:t>560</w:t>
            </w:r>
          </w:p>
        </w:tc>
        <w:tc>
          <w:tcPr>
            <w:shd w:val="clear" w:color="auto" w:fill="auto"/>
            <w:vAlign w:val="center"/>
          </w:tcPr>
          <w:p w14:paraId="382DA676">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6F29602A">
            <w:pPr>
              <w:pageBreakBefore w:val="0"/>
              <w:spacing w:line="240" w:lineRule="auto"/>
              <w:ind w:firstLine="0" w:firstLineChars="0"/>
              <w:jc w:val="center"/>
              <w:textAlignment w:val="auto"/>
            </w:pPr>
            <w:r>
              <w:rPr>
                <w:b w:val="0"/>
                <w:i w:val="0"/>
                <w:strike w:val="0"/>
                <w:color w:val="000000"/>
                <w:position w:val="-1"/>
                <w:sz w:val="22"/>
                <w:u w:val="none"/>
              </w:rPr>
              <w:t>10</w:t>
            </w:r>
          </w:p>
        </w:tc>
      </w:tr>
      <w:tr w14:paraId="410DB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F6B9117">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36E533A0">
            <w:pPr>
              <w:pageBreakBefore w:val="0"/>
              <w:spacing w:line="240" w:lineRule="auto"/>
              <w:ind w:firstLine="0" w:firstLineChars="0"/>
              <w:jc w:val="center"/>
              <w:textAlignment w:val="auto"/>
            </w:pPr>
            <w:r>
              <w:rPr>
                <w:b w:val="0"/>
                <w:i w:val="0"/>
                <w:strike w:val="0"/>
                <w:color w:val="000000"/>
                <w:position w:val="-1"/>
                <w:sz w:val="22"/>
                <w:u w:val="none"/>
              </w:rPr>
              <w:t>博远学校城乡义教公用经费及随班就读区级配套</w:t>
            </w:r>
          </w:p>
        </w:tc>
        <w:tc>
          <w:tcPr>
            <w:vMerge w:val="continue"/>
            <w:shd w:val="clear" w:color="auto" w:fill="auto"/>
            <w:vAlign w:val="center"/>
          </w:tcPr>
          <w:p w14:paraId="690B6E8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2212801">
            <w:pPr>
              <w:pageBreakBefore w:val="0"/>
              <w:spacing w:line="240" w:lineRule="auto"/>
              <w:ind w:firstLine="0" w:firstLineChars="0"/>
              <w:jc w:val="center"/>
              <w:textAlignment w:val="auto"/>
            </w:pPr>
            <w:r>
              <w:rPr>
                <w:b w:val="0"/>
                <w:i w:val="0"/>
                <w:strike w:val="0"/>
                <w:color w:val="000000"/>
                <w:position w:val="-1"/>
                <w:sz w:val="22"/>
                <w:u w:val="none"/>
              </w:rPr>
              <w:t>18.45</w:t>
            </w:r>
          </w:p>
        </w:tc>
        <w:tc>
          <w:tcPr>
            <w:vMerge w:val="continue"/>
            <w:shd w:val="clear" w:color="auto" w:fill="auto"/>
            <w:vAlign w:val="center"/>
          </w:tcPr>
          <w:p w14:paraId="6D689A62">
            <w:pPr>
              <w:pageBreakBefore w:val="0"/>
              <w:spacing w:line="240" w:lineRule="auto"/>
              <w:ind w:firstLine="0" w:firstLineChars="0"/>
              <w:jc w:val="center"/>
              <w:textAlignment w:val="auto"/>
            </w:pPr>
            <w:r>
              <w:rPr>
                <w:b w:val="0"/>
                <w:i w:val="0"/>
                <w:strike w:val="0"/>
                <w:color w:val="000000"/>
                <w:position w:val="-1"/>
                <w:sz w:val="22"/>
                <w:u w:val="none"/>
              </w:rPr>
              <w:t>学生公用经费及随班就读区级配套是保障学校教育教学工作正常运行，改善教学环境，提高办学质量，实现所有学生享受减免学杂费受教育的权利，为家长减轻经济负担。</w:t>
            </w:r>
          </w:p>
        </w:tc>
        <w:tc>
          <w:tcPr>
            <w:tcW w:w="1175" w:type="dxa"/>
            <w:vMerge w:val="continue"/>
            <w:shd w:val="clear" w:color="auto" w:fill="auto"/>
            <w:vAlign w:val="center"/>
          </w:tcPr>
          <w:p w14:paraId="4EF98A76">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vMerge w:val="continue"/>
            <w:shd w:val="clear" w:color="auto" w:fill="auto"/>
            <w:vAlign w:val="center"/>
          </w:tcPr>
          <w:p w14:paraId="6712131B">
            <w:pPr>
              <w:pageBreakBefore w:val="0"/>
              <w:spacing w:line="240" w:lineRule="auto"/>
              <w:ind w:firstLine="0" w:firstLineChars="0"/>
              <w:jc w:val="center"/>
              <w:textAlignment w:val="auto"/>
            </w:pPr>
            <w:r>
              <w:rPr>
                <w:b w:val="0"/>
                <w:i w:val="0"/>
                <w:strike w:val="0"/>
                <w:color w:val="000000"/>
                <w:position w:val="-1"/>
                <w:sz w:val="22"/>
                <w:u w:val="none"/>
              </w:rPr>
              <w:t>社会成本</w:t>
            </w:r>
          </w:p>
        </w:tc>
        <w:tc>
          <w:tcPr>
            <w:shd w:val="clear" w:color="auto" w:fill="auto"/>
            <w:vAlign w:val="center"/>
          </w:tcPr>
          <w:p w14:paraId="007EB51B">
            <w:pPr>
              <w:pageBreakBefore w:val="0"/>
              <w:spacing w:line="240" w:lineRule="auto"/>
              <w:ind w:firstLine="0" w:firstLineChars="0"/>
              <w:jc w:val="center"/>
              <w:textAlignment w:val="auto"/>
            </w:pPr>
            <w:r>
              <w:rPr>
                <w:b w:val="0"/>
                <w:i w:val="0"/>
                <w:strike w:val="0"/>
                <w:color w:val="000000"/>
                <w:position w:val="-1"/>
                <w:sz w:val="22"/>
                <w:u w:val="none"/>
              </w:rPr>
              <w:t>初中学生公用经费区级配套标准</w:t>
            </w:r>
          </w:p>
        </w:tc>
        <w:tc>
          <w:tcPr>
            <w:shd w:val="clear" w:color="auto" w:fill="auto"/>
            <w:vAlign w:val="center"/>
          </w:tcPr>
          <w:p w14:paraId="1C6E5A4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8EF8C82">
            <w:pPr>
              <w:pageBreakBefore w:val="0"/>
              <w:spacing w:line="240" w:lineRule="auto"/>
              <w:ind w:firstLine="0" w:firstLineChars="0"/>
              <w:jc w:val="center"/>
              <w:textAlignment w:val="auto"/>
            </w:pPr>
            <w:r>
              <w:rPr>
                <w:b w:val="0"/>
                <w:i w:val="0"/>
                <w:strike w:val="0"/>
                <w:color w:val="000000"/>
                <w:position w:val="-1"/>
                <w:sz w:val="22"/>
                <w:u w:val="none"/>
              </w:rPr>
              <w:t>96.4</w:t>
            </w:r>
          </w:p>
        </w:tc>
        <w:tc>
          <w:tcPr>
            <w:shd w:val="clear" w:color="auto" w:fill="auto"/>
            <w:vAlign w:val="center"/>
          </w:tcPr>
          <w:p w14:paraId="2A003F89">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6ECC3248">
            <w:pPr>
              <w:pageBreakBefore w:val="0"/>
              <w:spacing w:line="240" w:lineRule="auto"/>
              <w:ind w:firstLine="0" w:firstLineChars="0"/>
              <w:jc w:val="center"/>
              <w:textAlignment w:val="auto"/>
            </w:pPr>
            <w:r>
              <w:rPr>
                <w:b w:val="0"/>
                <w:i w:val="0"/>
                <w:strike w:val="0"/>
                <w:color w:val="000000"/>
                <w:position w:val="-1"/>
                <w:sz w:val="22"/>
                <w:u w:val="none"/>
              </w:rPr>
              <w:t>5</w:t>
            </w:r>
          </w:p>
        </w:tc>
      </w:tr>
      <w:tr w14:paraId="36613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A6B549C">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23BD1C97">
            <w:pPr>
              <w:pageBreakBefore w:val="0"/>
              <w:spacing w:line="240" w:lineRule="auto"/>
              <w:ind w:firstLine="0" w:firstLineChars="0"/>
              <w:jc w:val="center"/>
              <w:textAlignment w:val="auto"/>
            </w:pPr>
            <w:r>
              <w:rPr>
                <w:b w:val="0"/>
                <w:i w:val="0"/>
                <w:strike w:val="0"/>
                <w:color w:val="000000"/>
                <w:position w:val="-1"/>
                <w:sz w:val="22"/>
                <w:u w:val="none"/>
              </w:rPr>
              <w:t>博远学校城乡义教公用经费及随班就读区级配套</w:t>
            </w:r>
          </w:p>
        </w:tc>
        <w:tc>
          <w:tcPr>
            <w:vMerge w:val="continue"/>
            <w:shd w:val="clear" w:color="auto" w:fill="auto"/>
            <w:vAlign w:val="center"/>
          </w:tcPr>
          <w:p w14:paraId="6DECECD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5BA213F">
            <w:pPr>
              <w:pageBreakBefore w:val="0"/>
              <w:spacing w:line="240" w:lineRule="auto"/>
              <w:ind w:firstLine="0" w:firstLineChars="0"/>
              <w:jc w:val="center"/>
              <w:textAlignment w:val="auto"/>
            </w:pPr>
            <w:r>
              <w:rPr>
                <w:b w:val="0"/>
                <w:i w:val="0"/>
                <w:strike w:val="0"/>
                <w:color w:val="000000"/>
                <w:position w:val="-1"/>
                <w:sz w:val="22"/>
                <w:u w:val="none"/>
              </w:rPr>
              <w:t>18.45</w:t>
            </w:r>
          </w:p>
        </w:tc>
        <w:tc>
          <w:tcPr>
            <w:vMerge w:val="continue"/>
            <w:shd w:val="clear" w:color="auto" w:fill="auto"/>
            <w:vAlign w:val="center"/>
          </w:tcPr>
          <w:p w14:paraId="4DF1CA31">
            <w:pPr>
              <w:pageBreakBefore w:val="0"/>
              <w:spacing w:line="240" w:lineRule="auto"/>
              <w:ind w:firstLine="0" w:firstLineChars="0"/>
              <w:jc w:val="center"/>
              <w:textAlignment w:val="auto"/>
            </w:pPr>
            <w:r>
              <w:rPr>
                <w:b w:val="0"/>
                <w:i w:val="0"/>
                <w:strike w:val="0"/>
                <w:color w:val="000000"/>
                <w:position w:val="-1"/>
                <w:sz w:val="22"/>
                <w:u w:val="none"/>
              </w:rPr>
              <w:t>学生公用经费及随班就读区级配套是保障学校教育教学工作正常运行，改善教学环境，提高办学质量，实现所有学生享受减免学杂费受教育的权利，为家长减轻经济负担。</w:t>
            </w:r>
          </w:p>
        </w:tc>
        <w:tc>
          <w:tcPr>
            <w:tcW w:w="1175" w:type="dxa"/>
            <w:vMerge w:val="continue"/>
            <w:shd w:val="clear" w:color="auto" w:fill="auto"/>
            <w:vAlign w:val="center"/>
          </w:tcPr>
          <w:p w14:paraId="0B27DD56">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vMerge w:val="continue"/>
            <w:shd w:val="clear" w:color="auto" w:fill="auto"/>
            <w:vAlign w:val="center"/>
          </w:tcPr>
          <w:p w14:paraId="7BD14B03">
            <w:pPr>
              <w:pageBreakBefore w:val="0"/>
              <w:spacing w:line="240" w:lineRule="auto"/>
              <w:ind w:firstLine="0" w:firstLineChars="0"/>
              <w:jc w:val="center"/>
              <w:textAlignment w:val="auto"/>
            </w:pPr>
            <w:r>
              <w:rPr>
                <w:b w:val="0"/>
                <w:i w:val="0"/>
                <w:strike w:val="0"/>
                <w:color w:val="000000"/>
                <w:position w:val="-1"/>
                <w:sz w:val="22"/>
                <w:u w:val="none"/>
              </w:rPr>
              <w:t>社会成本</w:t>
            </w:r>
          </w:p>
        </w:tc>
        <w:tc>
          <w:tcPr>
            <w:shd w:val="clear" w:color="auto" w:fill="auto"/>
            <w:vAlign w:val="center"/>
          </w:tcPr>
          <w:p w14:paraId="38DE143E">
            <w:pPr>
              <w:pageBreakBefore w:val="0"/>
              <w:spacing w:line="240" w:lineRule="auto"/>
              <w:ind w:firstLine="0" w:firstLineChars="0"/>
              <w:jc w:val="center"/>
              <w:textAlignment w:val="auto"/>
            </w:pPr>
            <w:r>
              <w:rPr>
                <w:b w:val="0"/>
                <w:i w:val="0"/>
                <w:strike w:val="0"/>
                <w:color w:val="000000"/>
                <w:position w:val="-1"/>
                <w:sz w:val="22"/>
                <w:u w:val="none"/>
              </w:rPr>
              <w:t>小学学生公用经费区级配套标准</w:t>
            </w:r>
          </w:p>
        </w:tc>
        <w:tc>
          <w:tcPr>
            <w:shd w:val="clear" w:color="auto" w:fill="auto"/>
            <w:vAlign w:val="center"/>
          </w:tcPr>
          <w:p w14:paraId="4AA8C21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99EE769">
            <w:pPr>
              <w:pageBreakBefore w:val="0"/>
              <w:spacing w:line="240" w:lineRule="auto"/>
              <w:ind w:firstLine="0" w:firstLineChars="0"/>
              <w:jc w:val="center"/>
              <w:textAlignment w:val="auto"/>
            </w:pPr>
            <w:r>
              <w:rPr>
                <w:b w:val="0"/>
                <w:i w:val="0"/>
                <w:strike w:val="0"/>
                <w:color w:val="000000"/>
                <w:position w:val="-1"/>
                <w:sz w:val="22"/>
                <w:u w:val="none"/>
              </w:rPr>
              <w:t>78.8</w:t>
            </w:r>
          </w:p>
        </w:tc>
        <w:tc>
          <w:tcPr>
            <w:shd w:val="clear" w:color="auto" w:fill="auto"/>
            <w:vAlign w:val="center"/>
          </w:tcPr>
          <w:p w14:paraId="6521FC68">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512DC921">
            <w:pPr>
              <w:pageBreakBefore w:val="0"/>
              <w:spacing w:line="240" w:lineRule="auto"/>
              <w:ind w:firstLine="0" w:firstLineChars="0"/>
              <w:jc w:val="center"/>
              <w:textAlignment w:val="auto"/>
            </w:pPr>
            <w:r>
              <w:rPr>
                <w:b w:val="0"/>
                <w:i w:val="0"/>
                <w:strike w:val="0"/>
                <w:color w:val="000000"/>
                <w:position w:val="-1"/>
                <w:sz w:val="22"/>
                <w:u w:val="none"/>
              </w:rPr>
              <w:t>5</w:t>
            </w:r>
          </w:p>
        </w:tc>
      </w:tr>
      <w:tr w14:paraId="5E2C7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E16A690">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1B596B07">
            <w:pPr>
              <w:pageBreakBefore w:val="0"/>
              <w:spacing w:line="240" w:lineRule="auto"/>
              <w:ind w:firstLine="0" w:firstLineChars="0"/>
              <w:jc w:val="center"/>
              <w:textAlignment w:val="auto"/>
            </w:pPr>
            <w:r>
              <w:rPr>
                <w:b w:val="0"/>
                <w:i w:val="0"/>
                <w:strike w:val="0"/>
                <w:color w:val="000000"/>
                <w:position w:val="-1"/>
                <w:sz w:val="22"/>
                <w:u w:val="none"/>
              </w:rPr>
              <w:t>博远学校城乡义教公用经费及随班就读区级配套</w:t>
            </w:r>
          </w:p>
        </w:tc>
        <w:tc>
          <w:tcPr>
            <w:vMerge w:val="continue"/>
            <w:shd w:val="clear" w:color="auto" w:fill="auto"/>
            <w:vAlign w:val="center"/>
          </w:tcPr>
          <w:p w14:paraId="512EACD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3755169">
            <w:pPr>
              <w:pageBreakBefore w:val="0"/>
              <w:spacing w:line="240" w:lineRule="auto"/>
              <w:ind w:firstLine="0" w:firstLineChars="0"/>
              <w:jc w:val="center"/>
              <w:textAlignment w:val="auto"/>
            </w:pPr>
            <w:r>
              <w:rPr>
                <w:b w:val="0"/>
                <w:i w:val="0"/>
                <w:strike w:val="0"/>
                <w:color w:val="000000"/>
                <w:position w:val="-1"/>
                <w:sz w:val="22"/>
                <w:u w:val="none"/>
              </w:rPr>
              <w:t>18.45</w:t>
            </w:r>
          </w:p>
        </w:tc>
        <w:tc>
          <w:tcPr>
            <w:vMerge w:val="continue"/>
            <w:shd w:val="clear" w:color="auto" w:fill="auto"/>
            <w:vAlign w:val="center"/>
          </w:tcPr>
          <w:p w14:paraId="4B3A320E">
            <w:pPr>
              <w:pageBreakBefore w:val="0"/>
              <w:spacing w:line="240" w:lineRule="auto"/>
              <w:ind w:firstLine="0" w:firstLineChars="0"/>
              <w:jc w:val="center"/>
              <w:textAlignment w:val="auto"/>
            </w:pPr>
            <w:r>
              <w:rPr>
                <w:b w:val="0"/>
                <w:i w:val="0"/>
                <w:strike w:val="0"/>
                <w:color w:val="000000"/>
                <w:position w:val="-1"/>
                <w:sz w:val="22"/>
                <w:u w:val="none"/>
              </w:rPr>
              <w:t>学生公用经费及随班就读区级配套是保障学校教育教学工作正常运行，改善教学环境，提高办学质量，实现所有学生享受减免学杂费受教育的权利，为家长减轻经济负担。</w:t>
            </w:r>
          </w:p>
        </w:tc>
        <w:tc>
          <w:tcPr>
            <w:tcW w:w="1175" w:type="dxa"/>
            <w:vMerge w:val="restart"/>
            <w:shd w:val="clear" w:color="auto" w:fill="auto"/>
            <w:vAlign w:val="center"/>
          </w:tcPr>
          <w:p w14:paraId="50B8757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CEB2AF9">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1AFEAE2">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3A0D298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5335F28">
            <w:pPr>
              <w:pageBreakBefore w:val="0"/>
              <w:spacing w:line="240" w:lineRule="auto"/>
              <w:ind w:firstLine="0" w:firstLineChars="0"/>
              <w:jc w:val="center"/>
              <w:textAlignment w:val="auto"/>
            </w:pPr>
            <w:r>
              <w:rPr>
                <w:b w:val="0"/>
                <w:i w:val="0"/>
                <w:strike w:val="0"/>
                <w:color w:val="000000"/>
                <w:position w:val="-1"/>
                <w:sz w:val="22"/>
                <w:u w:val="none"/>
              </w:rPr>
              <w:t>2135</w:t>
            </w:r>
          </w:p>
        </w:tc>
        <w:tc>
          <w:tcPr>
            <w:shd w:val="clear" w:color="auto" w:fill="auto"/>
            <w:vAlign w:val="center"/>
          </w:tcPr>
          <w:p w14:paraId="0976112C">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583BB44">
            <w:pPr>
              <w:pageBreakBefore w:val="0"/>
              <w:spacing w:line="240" w:lineRule="auto"/>
              <w:ind w:firstLine="0" w:firstLineChars="0"/>
              <w:jc w:val="center"/>
              <w:textAlignment w:val="auto"/>
            </w:pPr>
            <w:r>
              <w:rPr>
                <w:b w:val="0"/>
                <w:i w:val="0"/>
                <w:strike w:val="0"/>
                <w:color w:val="000000"/>
                <w:position w:val="-1"/>
                <w:sz w:val="22"/>
                <w:u w:val="none"/>
              </w:rPr>
              <w:t>20</w:t>
            </w:r>
          </w:p>
        </w:tc>
      </w:tr>
      <w:tr w14:paraId="5A268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753C863">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2643D7FC">
            <w:pPr>
              <w:pageBreakBefore w:val="0"/>
              <w:spacing w:line="240" w:lineRule="auto"/>
              <w:ind w:firstLine="0" w:firstLineChars="0"/>
              <w:jc w:val="center"/>
              <w:textAlignment w:val="auto"/>
            </w:pPr>
            <w:r>
              <w:rPr>
                <w:b w:val="0"/>
                <w:i w:val="0"/>
                <w:strike w:val="0"/>
                <w:color w:val="000000"/>
                <w:position w:val="-1"/>
                <w:sz w:val="22"/>
                <w:u w:val="none"/>
              </w:rPr>
              <w:t>博远学校城乡义教公用经费及随班就读区级配套</w:t>
            </w:r>
          </w:p>
        </w:tc>
        <w:tc>
          <w:tcPr>
            <w:vMerge w:val="continue"/>
            <w:shd w:val="clear" w:color="auto" w:fill="auto"/>
            <w:vAlign w:val="center"/>
          </w:tcPr>
          <w:p w14:paraId="608653D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CF83303">
            <w:pPr>
              <w:pageBreakBefore w:val="0"/>
              <w:spacing w:line="240" w:lineRule="auto"/>
              <w:ind w:firstLine="0" w:firstLineChars="0"/>
              <w:jc w:val="center"/>
              <w:textAlignment w:val="auto"/>
            </w:pPr>
            <w:r>
              <w:rPr>
                <w:b w:val="0"/>
                <w:i w:val="0"/>
                <w:strike w:val="0"/>
                <w:color w:val="000000"/>
                <w:position w:val="-1"/>
                <w:sz w:val="22"/>
                <w:u w:val="none"/>
              </w:rPr>
              <w:t>18.45</w:t>
            </w:r>
          </w:p>
        </w:tc>
        <w:tc>
          <w:tcPr>
            <w:vMerge w:val="continue"/>
            <w:shd w:val="clear" w:color="auto" w:fill="auto"/>
            <w:vAlign w:val="center"/>
          </w:tcPr>
          <w:p w14:paraId="4A7ED30E">
            <w:pPr>
              <w:pageBreakBefore w:val="0"/>
              <w:spacing w:line="240" w:lineRule="auto"/>
              <w:ind w:firstLine="0" w:firstLineChars="0"/>
              <w:jc w:val="center"/>
              <w:textAlignment w:val="auto"/>
            </w:pPr>
            <w:r>
              <w:rPr>
                <w:b w:val="0"/>
                <w:i w:val="0"/>
                <w:strike w:val="0"/>
                <w:color w:val="000000"/>
                <w:position w:val="-1"/>
                <w:sz w:val="22"/>
                <w:u w:val="none"/>
              </w:rPr>
              <w:t>学生公用经费及随班就读区级配套是保障学校教育教学工作正常运行，改善教学环境，提高办学质量，实现所有学生享受减免学杂费受教育的权利，为家长减轻经济负担。</w:t>
            </w:r>
          </w:p>
        </w:tc>
        <w:tc>
          <w:tcPr>
            <w:tcW w:w="1175" w:type="dxa"/>
            <w:vMerge w:val="continue"/>
            <w:shd w:val="clear" w:color="auto" w:fill="auto"/>
            <w:vAlign w:val="center"/>
          </w:tcPr>
          <w:p w14:paraId="03DD4CF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5D3B3F4">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4DB5F7B1">
            <w:pPr>
              <w:pageBreakBefore w:val="0"/>
              <w:spacing w:line="240" w:lineRule="auto"/>
              <w:ind w:firstLine="0" w:firstLineChars="0"/>
              <w:jc w:val="center"/>
              <w:textAlignment w:val="auto"/>
            </w:pPr>
            <w:r>
              <w:rPr>
                <w:b w:val="0"/>
                <w:i w:val="0"/>
                <w:strike w:val="0"/>
                <w:color w:val="000000"/>
                <w:position w:val="-1"/>
                <w:sz w:val="22"/>
                <w:u w:val="none"/>
              </w:rPr>
              <w:t>学校教育教学工作正常运行</w:t>
            </w:r>
          </w:p>
        </w:tc>
        <w:tc>
          <w:tcPr>
            <w:shd w:val="clear" w:color="auto" w:fill="auto"/>
            <w:vAlign w:val="center"/>
          </w:tcPr>
          <w:p w14:paraId="1A9674A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A14B747">
            <w:pPr>
              <w:pageBreakBefore w:val="0"/>
              <w:spacing w:line="240" w:lineRule="auto"/>
              <w:ind w:firstLine="0" w:firstLineChars="0"/>
              <w:jc w:val="center"/>
              <w:textAlignment w:val="auto"/>
            </w:pPr>
            <w:r>
              <w:rPr>
                <w:b w:val="0"/>
                <w:i w:val="0"/>
                <w:strike w:val="0"/>
                <w:color w:val="000000"/>
                <w:position w:val="-1"/>
                <w:sz w:val="22"/>
                <w:u w:val="none"/>
              </w:rPr>
              <w:t>99</w:t>
            </w:r>
          </w:p>
        </w:tc>
        <w:tc>
          <w:tcPr>
            <w:shd w:val="clear" w:color="auto" w:fill="auto"/>
            <w:vAlign w:val="center"/>
          </w:tcPr>
          <w:p w14:paraId="7F5E895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ABF03E2">
            <w:pPr>
              <w:pageBreakBefore w:val="0"/>
              <w:spacing w:line="240" w:lineRule="auto"/>
              <w:ind w:firstLine="0" w:firstLineChars="0"/>
              <w:jc w:val="center"/>
              <w:textAlignment w:val="auto"/>
            </w:pPr>
            <w:r>
              <w:rPr>
                <w:b w:val="0"/>
                <w:i w:val="0"/>
                <w:strike w:val="0"/>
                <w:color w:val="000000"/>
                <w:position w:val="-1"/>
                <w:sz w:val="22"/>
                <w:u w:val="none"/>
              </w:rPr>
              <w:t>20</w:t>
            </w:r>
          </w:p>
        </w:tc>
      </w:tr>
      <w:tr w14:paraId="2506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AB6BFC2">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39FE1372">
            <w:pPr>
              <w:pageBreakBefore w:val="0"/>
              <w:spacing w:line="240" w:lineRule="auto"/>
              <w:ind w:firstLine="0" w:firstLineChars="0"/>
              <w:jc w:val="center"/>
              <w:textAlignment w:val="auto"/>
            </w:pPr>
            <w:r>
              <w:rPr>
                <w:b w:val="0"/>
                <w:i w:val="0"/>
                <w:strike w:val="0"/>
                <w:color w:val="000000"/>
                <w:position w:val="-1"/>
                <w:sz w:val="22"/>
                <w:u w:val="none"/>
              </w:rPr>
              <w:t>博远学校城乡义教公用经费及随班就读区级配套</w:t>
            </w:r>
          </w:p>
        </w:tc>
        <w:tc>
          <w:tcPr>
            <w:vMerge w:val="continue"/>
            <w:shd w:val="clear" w:color="auto" w:fill="auto"/>
            <w:vAlign w:val="center"/>
          </w:tcPr>
          <w:p w14:paraId="623D1D6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FDD144C">
            <w:pPr>
              <w:pageBreakBefore w:val="0"/>
              <w:spacing w:line="240" w:lineRule="auto"/>
              <w:ind w:firstLine="0" w:firstLineChars="0"/>
              <w:jc w:val="center"/>
              <w:textAlignment w:val="auto"/>
            </w:pPr>
            <w:r>
              <w:rPr>
                <w:b w:val="0"/>
                <w:i w:val="0"/>
                <w:strike w:val="0"/>
                <w:color w:val="000000"/>
                <w:position w:val="-1"/>
                <w:sz w:val="22"/>
                <w:u w:val="none"/>
              </w:rPr>
              <w:t>18.45</w:t>
            </w:r>
          </w:p>
        </w:tc>
        <w:tc>
          <w:tcPr>
            <w:vMerge w:val="continue"/>
            <w:shd w:val="clear" w:color="auto" w:fill="auto"/>
            <w:vAlign w:val="center"/>
          </w:tcPr>
          <w:p w14:paraId="7A8A3221">
            <w:pPr>
              <w:pageBreakBefore w:val="0"/>
              <w:spacing w:line="240" w:lineRule="auto"/>
              <w:ind w:firstLine="0" w:firstLineChars="0"/>
              <w:jc w:val="center"/>
              <w:textAlignment w:val="auto"/>
            </w:pPr>
            <w:r>
              <w:rPr>
                <w:b w:val="0"/>
                <w:i w:val="0"/>
                <w:strike w:val="0"/>
                <w:color w:val="000000"/>
                <w:position w:val="-1"/>
                <w:sz w:val="22"/>
                <w:u w:val="none"/>
              </w:rPr>
              <w:t>学生公用经费及随班就读区级配套是保障学校教育教学工作正常运行，改善教学环境，提高办学质量，实现所有学生享受减免学杂费受教育的权利，为家长减轻经济负担。</w:t>
            </w:r>
          </w:p>
        </w:tc>
        <w:tc>
          <w:tcPr>
            <w:tcW w:w="1175" w:type="dxa"/>
            <w:shd w:val="clear" w:color="auto" w:fill="auto"/>
            <w:vAlign w:val="center"/>
          </w:tcPr>
          <w:p w14:paraId="47887616">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1F6755C">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93DC6D6">
            <w:pPr>
              <w:pageBreakBefore w:val="0"/>
              <w:spacing w:line="240" w:lineRule="auto"/>
              <w:ind w:firstLine="0" w:firstLineChars="0"/>
              <w:jc w:val="center"/>
              <w:textAlignment w:val="auto"/>
            </w:pPr>
            <w:r>
              <w:rPr>
                <w:b w:val="0"/>
                <w:i w:val="0"/>
                <w:strike w:val="0"/>
                <w:color w:val="000000"/>
                <w:position w:val="-1"/>
                <w:sz w:val="22"/>
                <w:u w:val="none"/>
              </w:rPr>
              <w:t>学生受教育率</w:t>
            </w:r>
          </w:p>
        </w:tc>
        <w:tc>
          <w:tcPr>
            <w:shd w:val="clear" w:color="auto" w:fill="auto"/>
            <w:vAlign w:val="center"/>
          </w:tcPr>
          <w:p w14:paraId="3219BCF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27588F9">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D1D971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5CDC13B">
            <w:pPr>
              <w:pageBreakBefore w:val="0"/>
              <w:spacing w:line="240" w:lineRule="auto"/>
              <w:ind w:firstLine="0" w:firstLineChars="0"/>
              <w:jc w:val="center"/>
              <w:textAlignment w:val="auto"/>
            </w:pPr>
            <w:r>
              <w:rPr>
                <w:b w:val="0"/>
                <w:i w:val="0"/>
                <w:strike w:val="0"/>
                <w:color w:val="000000"/>
                <w:position w:val="-1"/>
                <w:sz w:val="22"/>
                <w:u w:val="none"/>
              </w:rPr>
              <w:t>20</w:t>
            </w:r>
          </w:p>
        </w:tc>
      </w:tr>
      <w:tr w14:paraId="68800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2FC47AE">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6C01DE91">
            <w:pPr>
              <w:pageBreakBefore w:val="0"/>
              <w:spacing w:line="240" w:lineRule="auto"/>
              <w:ind w:firstLine="0" w:firstLineChars="0"/>
              <w:jc w:val="center"/>
              <w:textAlignment w:val="auto"/>
            </w:pPr>
            <w:r>
              <w:rPr>
                <w:b w:val="0"/>
                <w:i w:val="0"/>
                <w:strike w:val="0"/>
                <w:color w:val="000000"/>
                <w:position w:val="-1"/>
                <w:sz w:val="22"/>
                <w:u w:val="none"/>
              </w:rPr>
              <w:t>博远学校城乡义教公用经费及随班就读区级配套</w:t>
            </w:r>
          </w:p>
        </w:tc>
        <w:tc>
          <w:tcPr>
            <w:vMerge w:val="continue"/>
            <w:shd w:val="clear" w:color="auto" w:fill="auto"/>
            <w:vAlign w:val="center"/>
          </w:tcPr>
          <w:p w14:paraId="20806C6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8DFDA3E">
            <w:pPr>
              <w:pageBreakBefore w:val="0"/>
              <w:spacing w:line="240" w:lineRule="auto"/>
              <w:ind w:firstLine="0" w:firstLineChars="0"/>
              <w:jc w:val="center"/>
              <w:textAlignment w:val="auto"/>
            </w:pPr>
            <w:r>
              <w:rPr>
                <w:b w:val="0"/>
                <w:i w:val="0"/>
                <w:strike w:val="0"/>
                <w:color w:val="000000"/>
                <w:position w:val="-1"/>
                <w:sz w:val="22"/>
                <w:u w:val="none"/>
              </w:rPr>
              <w:t>18.45</w:t>
            </w:r>
          </w:p>
        </w:tc>
        <w:tc>
          <w:tcPr>
            <w:vMerge w:val="continue"/>
            <w:shd w:val="clear" w:color="auto" w:fill="auto"/>
            <w:vAlign w:val="center"/>
          </w:tcPr>
          <w:p w14:paraId="3C1E5F42">
            <w:pPr>
              <w:pageBreakBefore w:val="0"/>
              <w:spacing w:line="240" w:lineRule="auto"/>
              <w:ind w:firstLine="0" w:firstLineChars="0"/>
              <w:jc w:val="center"/>
              <w:textAlignment w:val="auto"/>
            </w:pPr>
            <w:r>
              <w:rPr>
                <w:b w:val="0"/>
                <w:i w:val="0"/>
                <w:strike w:val="0"/>
                <w:color w:val="000000"/>
                <w:position w:val="-1"/>
                <w:sz w:val="22"/>
                <w:u w:val="none"/>
              </w:rPr>
              <w:t>学生公用经费及随班就读区级配套是保障学校教育教学工作正常运行，改善教学环境，提高办学质量，实现所有学生享受减免学杂费受教育的权利，为家长减轻经济负担。</w:t>
            </w:r>
          </w:p>
        </w:tc>
        <w:tc>
          <w:tcPr>
            <w:tcW w:w="1175" w:type="dxa"/>
            <w:shd w:val="clear" w:color="auto" w:fill="auto"/>
            <w:vAlign w:val="center"/>
          </w:tcPr>
          <w:p w14:paraId="2F34D6FC">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325BF4D">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95139CB">
            <w:pPr>
              <w:pageBreakBefore w:val="0"/>
              <w:spacing w:line="240" w:lineRule="auto"/>
              <w:ind w:firstLine="0" w:firstLineChars="0"/>
              <w:jc w:val="center"/>
              <w:textAlignment w:val="auto"/>
            </w:pPr>
            <w:r>
              <w:rPr>
                <w:b w:val="0"/>
                <w:i w:val="0"/>
                <w:strike w:val="0"/>
                <w:color w:val="000000"/>
                <w:position w:val="-1"/>
                <w:sz w:val="22"/>
                <w:u w:val="none"/>
              </w:rPr>
              <w:t>学校、家长满意度</w:t>
            </w:r>
          </w:p>
        </w:tc>
        <w:tc>
          <w:tcPr>
            <w:shd w:val="clear" w:color="auto" w:fill="auto"/>
            <w:vAlign w:val="center"/>
          </w:tcPr>
          <w:p w14:paraId="67CDC90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FED716C">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6F75240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EE4DED7">
            <w:pPr>
              <w:pageBreakBefore w:val="0"/>
              <w:spacing w:line="240" w:lineRule="auto"/>
              <w:ind w:firstLine="0" w:firstLineChars="0"/>
              <w:jc w:val="center"/>
              <w:textAlignment w:val="auto"/>
            </w:pPr>
            <w:r>
              <w:rPr>
                <w:b w:val="0"/>
                <w:i w:val="0"/>
                <w:strike w:val="0"/>
                <w:color w:val="000000"/>
                <w:position w:val="-1"/>
                <w:sz w:val="22"/>
                <w:u w:val="none"/>
              </w:rPr>
              <w:t>10</w:t>
            </w:r>
          </w:p>
        </w:tc>
      </w:tr>
      <w:tr w14:paraId="645C1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2A9BDF0">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restart"/>
            <w:shd w:val="clear" w:color="auto" w:fill="auto"/>
            <w:vAlign w:val="center"/>
          </w:tcPr>
          <w:p w14:paraId="302A3B5E">
            <w:pPr>
              <w:pageBreakBefore w:val="0"/>
              <w:spacing w:line="240" w:lineRule="auto"/>
              <w:ind w:firstLine="0" w:firstLineChars="0"/>
              <w:jc w:val="center"/>
              <w:textAlignment w:val="auto"/>
            </w:pPr>
            <w:r>
              <w:rPr>
                <w:b w:val="0"/>
                <w:i w:val="0"/>
                <w:strike w:val="0"/>
                <w:color w:val="000000"/>
                <w:position w:val="-1"/>
                <w:sz w:val="22"/>
                <w:u w:val="none"/>
              </w:rPr>
              <w:t>博远学校循环教材及英语磁带</w:t>
            </w:r>
          </w:p>
        </w:tc>
        <w:tc>
          <w:tcPr>
            <w:vMerge w:val="restart"/>
            <w:shd w:val="clear" w:color="auto" w:fill="auto"/>
            <w:vAlign w:val="center"/>
          </w:tcPr>
          <w:p w14:paraId="2738DA3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523AEBD">
            <w:pPr>
              <w:pageBreakBefore w:val="0"/>
              <w:spacing w:line="240" w:lineRule="auto"/>
              <w:ind w:firstLine="0" w:firstLineChars="0"/>
              <w:jc w:val="center"/>
              <w:textAlignment w:val="auto"/>
            </w:pPr>
            <w:r>
              <w:rPr>
                <w:b w:val="0"/>
                <w:i w:val="0"/>
                <w:strike w:val="0"/>
                <w:color w:val="000000"/>
                <w:position w:val="-1"/>
                <w:sz w:val="22"/>
                <w:u w:val="none"/>
              </w:rPr>
              <w:t>19.22</w:t>
            </w:r>
          </w:p>
        </w:tc>
        <w:tc>
          <w:tcPr>
            <w:vMerge w:val="restart"/>
            <w:shd w:val="clear" w:color="auto" w:fill="auto"/>
            <w:vAlign w:val="center"/>
          </w:tcPr>
          <w:p w14:paraId="7013E36F">
            <w:pPr>
              <w:pageBreakBefore w:val="0"/>
              <w:spacing w:line="240" w:lineRule="auto"/>
              <w:ind w:firstLine="0" w:firstLineChars="0"/>
              <w:jc w:val="center"/>
              <w:textAlignment w:val="auto"/>
            </w:pPr>
            <w:r>
              <w:rPr>
                <w:b w:val="0"/>
                <w:i w:val="0"/>
                <w:strike w:val="0"/>
                <w:color w:val="000000"/>
                <w:position w:val="-1"/>
                <w:sz w:val="22"/>
                <w:u w:val="none"/>
              </w:rPr>
              <w:t>学生循环教材及英语磁带，免除了义务教育阶段学生教材及英语光盘的收费，不仅将义务教育政策落实到位，更减轻了学生家庭经济的负担，让学生无后顾之忧。</w:t>
            </w:r>
          </w:p>
        </w:tc>
        <w:tc>
          <w:tcPr>
            <w:tcW w:w="1175" w:type="dxa"/>
            <w:vMerge w:val="restart"/>
            <w:shd w:val="clear" w:color="auto" w:fill="auto"/>
            <w:vAlign w:val="center"/>
          </w:tcPr>
          <w:p w14:paraId="6C98A008">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vMerge w:val="restart"/>
            <w:shd w:val="clear" w:color="auto" w:fill="auto"/>
            <w:vAlign w:val="center"/>
          </w:tcPr>
          <w:p w14:paraId="24ED0169">
            <w:pPr>
              <w:pageBreakBefore w:val="0"/>
              <w:spacing w:line="240" w:lineRule="auto"/>
              <w:ind w:firstLine="0" w:firstLineChars="0"/>
              <w:jc w:val="center"/>
              <w:textAlignment w:val="auto"/>
            </w:pPr>
            <w:r>
              <w:rPr>
                <w:b w:val="0"/>
                <w:i w:val="0"/>
                <w:strike w:val="0"/>
                <w:color w:val="000000"/>
                <w:position w:val="-1"/>
                <w:sz w:val="22"/>
                <w:u w:val="none"/>
              </w:rPr>
              <w:t>社会成本</w:t>
            </w:r>
          </w:p>
        </w:tc>
        <w:tc>
          <w:tcPr>
            <w:shd w:val="clear" w:color="auto" w:fill="auto"/>
            <w:vAlign w:val="center"/>
          </w:tcPr>
          <w:p w14:paraId="36272309">
            <w:pPr>
              <w:pageBreakBefore w:val="0"/>
              <w:spacing w:line="240" w:lineRule="auto"/>
              <w:ind w:firstLine="0" w:firstLineChars="0"/>
              <w:jc w:val="center"/>
              <w:textAlignment w:val="auto"/>
            </w:pPr>
            <w:r>
              <w:rPr>
                <w:b w:val="0"/>
                <w:i w:val="0"/>
                <w:strike w:val="0"/>
                <w:color w:val="000000"/>
                <w:position w:val="-1"/>
                <w:sz w:val="22"/>
                <w:u w:val="none"/>
              </w:rPr>
              <w:t>小学生标准</w:t>
            </w:r>
          </w:p>
        </w:tc>
        <w:tc>
          <w:tcPr>
            <w:shd w:val="clear" w:color="auto" w:fill="auto"/>
            <w:vAlign w:val="center"/>
          </w:tcPr>
          <w:p w14:paraId="47D3A70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57D5BC1">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6ED52A0C">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65793026">
            <w:pPr>
              <w:pageBreakBefore w:val="0"/>
              <w:spacing w:line="240" w:lineRule="auto"/>
              <w:ind w:firstLine="0" w:firstLineChars="0"/>
              <w:jc w:val="center"/>
              <w:textAlignment w:val="auto"/>
            </w:pPr>
            <w:r>
              <w:rPr>
                <w:b w:val="0"/>
                <w:i w:val="0"/>
                <w:strike w:val="0"/>
                <w:color w:val="000000"/>
                <w:position w:val="-1"/>
                <w:sz w:val="22"/>
                <w:u w:val="none"/>
              </w:rPr>
              <w:t>5</w:t>
            </w:r>
          </w:p>
        </w:tc>
      </w:tr>
      <w:tr w14:paraId="7637C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8B534AD">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2763BAC7">
            <w:pPr>
              <w:pageBreakBefore w:val="0"/>
              <w:spacing w:line="240" w:lineRule="auto"/>
              <w:ind w:firstLine="0" w:firstLineChars="0"/>
              <w:jc w:val="center"/>
              <w:textAlignment w:val="auto"/>
            </w:pPr>
            <w:r>
              <w:rPr>
                <w:b w:val="0"/>
                <w:i w:val="0"/>
                <w:strike w:val="0"/>
                <w:color w:val="000000"/>
                <w:position w:val="-1"/>
                <w:sz w:val="22"/>
                <w:u w:val="none"/>
              </w:rPr>
              <w:t>博远学校循环教材及英语磁带</w:t>
            </w:r>
          </w:p>
        </w:tc>
        <w:tc>
          <w:tcPr>
            <w:vMerge w:val="continue"/>
            <w:shd w:val="clear" w:color="auto" w:fill="auto"/>
            <w:vAlign w:val="center"/>
          </w:tcPr>
          <w:p w14:paraId="4F1C57F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E1A4EE9">
            <w:pPr>
              <w:pageBreakBefore w:val="0"/>
              <w:spacing w:line="240" w:lineRule="auto"/>
              <w:ind w:firstLine="0" w:firstLineChars="0"/>
              <w:jc w:val="center"/>
              <w:textAlignment w:val="auto"/>
            </w:pPr>
            <w:r>
              <w:rPr>
                <w:b w:val="0"/>
                <w:i w:val="0"/>
                <w:strike w:val="0"/>
                <w:color w:val="000000"/>
                <w:position w:val="-1"/>
                <w:sz w:val="22"/>
                <w:u w:val="none"/>
              </w:rPr>
              <w:t>19.22</w:t>
            </w:r>
          </w:p>
        </w:tc>
        <w:tc>
          <w:tcPr>
            <w:vMerge w:val="continue"/>
            <w:shd w:val="clear" w:color="auto" w:fill="auto"/>
            <w:vAlign w:val="center"/>
          </w:tcPr>
          <w:p w14:paraId="22FAC019">
            <w:pPr>
              <w:pageBreakBefore w:val="0"/>
              <w:spacing w:line="240" w:lineRule="auto"/>
              <w:ind w:firstLine="0" w:firstLineChars="0"/>
              <w:jc w:val="center"/>
              <w:textAlignment w:val="auto"/>
            </w:pPr>
            <w:r>
              <w:rPr>
                <w:b w:val="0"/>
                <w:i w:val="0"/>
                <w:strike w:val="0"/>
                <w:color w:val="000000"/>
                <w:position w:val="-1"/>
                <w:sz w:val="22"/>
                <w:u w:val="none"/>
              </w:rPr>
              <w:t>学生循环教材及英语磁带，免除了义务教育阶段学生教材及英语光盘的收费，不仅将义务教育政策落实到位，更减轻了学生家庭经济的负担，让学生无后顾之忧。</w:t>
            </w:r>
          </w:p>
        </w:tc>
        <w:tc>
          <w:tcPr>
            <w:tcW w:w="1175" w:type="dxa"/>
            <w:vMerge w:val="continue"/>
            <w:shd w:val="clear" w:color="auto" w:fill="auto"/>
            <w:vAlign w:val="center"/>
          </w:tcPr>
          <w:p w14:paraId="44B94988">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vMerge w:val="continue"/>
            <w:shd w:val="clear" w:color="auto" w:fill="auto"/>
            <w:vAlign w:val="center"/>
          </w:tcPr>
          <w:p w14:paraId="598D47AD">
            <w:pPr>
              <w:pageBreakBefore w:val="0"/>
              <w:spacing w:line="240" w:lineRule="auto"/>
              <w:ind w:firstLine="0" w:firstLineChars="0"/>
              <w:jc w:val="center"/>
              <w:textAlignment w:val="auto"/>
            </w:pPr>
            <w:r>
              <w:rPr>
                <w:b w:val="0"/>
                <w:i w:val="0"/>
                <w:strike w:val="0"/>
                <w:color w:val="000000"/>
                <w:position w:val="-1"/>
                <w:sz w:val="22"/>
                <w:u w:val="none"/>
              </w:rPr>
              <w:t>社会成本</w:t>
            </w:r>
          </w:p>
        </w:tc>
        <w:tc>
          <w:tcPr>
            <w:shd w:val="clear" w:color="auto" w:fill="auto"/>
            <w:vAlign w:val="center"/>
          </w:tcPr>
          <w:p w14:paraId="6BD1362F">
            <w:pPr>
              <w:pageBreakBefore w:val="0"/>
              <w:spacing w:line="240" w:lineRule="auto"/>
              <w:ind w:firstLine="0" w:firstLineChars="0"/>
              <w:jc w:val="center"/>
              <w:textAlignment w:val="auto"/>
            </w:pPr>
            <w:r>
              <w:rPr>
                <w:b w:val="0"/>
                <w:i w:val="0"/>
                <w:strike w:val="0"/>
                <w:color w:val="000000"/>
                <w:position w:val="-1"/>
                <w:sz w:val="22"/>
                <w:u w:val="none"/>
              </w:rPr>
              <w:t>初中生标准</w:t>
            </w:r>
          </w:p>
        </w:tc>
        <w:tc>
          <w:tcPr>
            <w:shd w:val="clear" w:color="auto" w:fill="auto"/>
            <w:vAlign w:val="center"/>
          </w:tcPr>
          <w:p w14:paraId="1684E09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109DB20">
            <w:pPr>
              <w:pageBreakBefore w:val="0"/>
              <w:spacing w:line="240" w:lineRule="auto"/>
              <w:ind w:firstLine="0" w:firstLineChars="0"/>
              <w:jc w:val="center"/>
              <w:textAlignment w:val="auto"/>
            </w:pPr>
            <w:r>
              <w:rPr>
                <w:b w:val="0"/>
                <w:i w:val="0"/>
                <w:strike w:val="0"/>
                <w:color w:val="000000"/>
                <w:position w:val="-1"/>
                <w:sz w:val="22"/>
                <w:u w:val="none"/>
              </w:rPr>
              <w:t>300</w:t>
            </w:r>
          </w:p>
        </w:tc>
        <w:tc>
          <w:tcPr>
            <w:shd w:val="clear" w:color="auto" w:fill="auto"/>
            <w:vAlign w:val="center"/>
          </w:tcPr>
          <w:p w14:paraId="3B74E79F">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0D52451A">
            <w:pPr>
              <w:pageBreakBefore w:val="0"/>
              <w:spacing w:line="240" w:lineRule="auto"/>
              <w:ind w:firstLine="0" w:firstLineChars="0"/>
              <w:jc w:val="center"/>
              <w:textAlignment w:val="auto"/>
            </w:pPr>
            <w:r>
              <w:rPr>
                <w:b w:val="0"/>
                <w:i w:val="0"/>
                <w:strike w:val="0"/>
                <w:color w:val="000000"/>
                <w:position w:val="-1"/>
                <w:sz w:val="22"/>
                <w:u w:val="none"/>
              </w:rPr>
              <w:t>5</w:t>
            </w:r>
          </w:p>
        </w:tc>
      </w:tr>
      <w:tr w14:paraId="30131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09EEE3F">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5B383506">
            <w:pPr>
              <w:pageBreakBefore w:val="0"/>
              <w:spacing w:line="240" w:lineRule="auto"/>
              <w:ind w:firstLine="0" w:firstLineChars="0"/>
              <w:jc w:val="center"/>
              <w:textAlignment w:val="auto"/>
            </w:pPr>
            <w:r>
              <w:rPr>
                <w:b w:val="0"/>
                <w:i w:val="0"/>
                <w:strike w:val="0"/>
                <w:color w:val="000000"/>
                <w:position w:val="-1"/>
                <w:sz w:val="22"/>
                <w:u w:val="none"/>
              </w:rPr>
              <w:t>博远学校循环教材及英语磁带</w:t>
            </w:r>
          </w:p>
        </w:tc>
        <w:tc>
          <w:tcPr>
            <w:vMerge w:val="continue"/>
            <w:shd w:val="clear" w:color="auto" w:fill="auto"/>
            <w:vAlign w:val="center"/>
          </w:tcPr>
          <w:p w14:paraId="3CE4DDE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B850333">
            <w:pPr>
              <w:pageBreakBefore w:val="0"/>
              <w:spacing w:line="240" w:lineRule="auto"/>
              <w:ind w:firstLine="0" w:firstLineChars="0"/>
              <w:jc w:val="center"/>
              <w:textAlignment w:val="auto"/>
            </w:pPr>
            <w:r>
              <w:rPr>
                <w:b w:val="0"/>
                <w:i w:val="0"/>
                <w:strike w:val="0"/>
                <w:color w:val="000000"/>
                <w:position w:val="-1"/>
                <w:sz w:val="22"/>
                <w:u w:val="none"/>
              </w:rPr>
              <w:t>19.22</w:t>
            </w:r>
          </w:p>
        </w:tc>
        <w:tc>
          <w:tcPr>
            <w:vMerge w:val="continue"/>
            <w:shd w:val="clear" w:color="auto" w:fill="auto"/>
            <w:vAlign w:val="center"/>
          </w:tcPr>
          <w:p w14:paraId="6030F583">
            <w:pPr>
              <w:pageBreakBefore w:val="0"/>
              <w:spacing w:line="240" w:lineRule="auto"/>
              <w:ind w:firstLine="0" w:firstLineChars="0"/>
              <w:jc w:val="center"/>
              <w:textAlignment w:val="auto"/>
            </w:pPr>
            <w:r>
              <w:rPr>
                <w:b w:val="0"/>
                <w:i w:val="0"/>
                <w:strike w:val="0"/>
                <w:color w:val="000000"/>
                <w:position w:val="-1"/>
                <w:sz w:val="22"/>
                <w:u w:val="none"/>
              </w:rPr>
              <w:t>学生循环教材及英语磁带，免除了义务教育阶段学生教材及英语光盘的收费，不仅将义务教育政策落实到位，更减轻了学生家庭经济的负担，让学生无后顾之忧。</w:t>
            </w:r>
          </w:p>
        </w:tc>
        <w:tc>
          <w:tcPr>
            <w:tcW w:w="1175" w:type="dxa"/>
            <w:vMerge w:val="restart"/>
            <w:shd w:val="clear" w:color="auto" w:fill="auto"/>
            <w:vAlign w:val="center"/>
          </w:tcPr>
          <w:p w14:paraId="1F79AB5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B146721">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FBBF7D2">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416DBE0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E6C3181">
            <w:pPr>
              <w:pageBreakBefore w:val="0"/>
              <w:spacing w:line="240" w:lineRule="auto"/>
              <w:ind w:firstLine="0" w:firstLineChars="0"/>
              <w:jc w:val="center"/>
              <w:textAlignment w:val="auto"/>
            </w:pPr>
            <w:r>
              <w:rPr>
                <w:b w:val="0"/>
                <w:i w:val="0"/>
                <w:strike w:val="0"/>
                <w:color w:val="000000"/>
                <w:position w:val="-1"/>
                <w:sz w:val="22"/>
                <w:u w:val="none"/>
              </w:rPr>
              <w:t>2135</w:t>
            </w:r>
          </w:p>
        </w:tc>
        <w:tc>
          <w:tcPr>
            <w:shd w:val="clear" w:color="auto" w:fill="auto"/>
            <w:vAlign w:val="center"/>
          </w:tcPr>
          <w:p w14:paraId="0F093EC5">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BAD416F">
            <w:pPr>
              <w:pageBreakBefore w:val="0"/>
              <w:spacing w:line="240" w:lineRule="auto"/>
              <w:ind w:firstLine="0" w:firstLineChars="0"/>
              <w:jc w:val="center"/>
              <w:textAlignment w:val="auto"/>
            </w:pPr>
            <w:r>
              <w:rPr>
                <w:b w:val="0"/>
                <w:i w:val="0"/>
                <w:strike w:val="0"/>
                <w:color w:val="000000"/>
                <w:position w:val="-1"/>
                <w:sz w:val="22"/>
                <w:u w:val="none"/>
              </w:rPr>
              <w:t>30</w:t>
            </w:r>
          </w:p>
        </w:tc>
      </w:tr>
      <w:tr w14:paraId="6E4AE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93B39A1">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19A5E152">
            <w:pPr>
              <w:pageBreakBefore w:val="0"/>
              <w:spacing w:line="240" w:lineRule="auto"/>
              <w:ind w:firstLine="0" w:firstLineChars="0"/>
              <w:jc w:val="center"/>
              <w:textAlignment w:val="auto"/>
            </w:pPr>
            <w:r>
              <w:rPr>
                <w:b w:val="0"/>
                <w:i w:val="0"/>
                <w:strike w:val="0"/>
                <w:color w:val="000000"/>
                <w:position w:val="-1"/>
                <w:sz w:val="22"/>
                <w:u w:val="none"/>
              </w:rPr>
              <w:t>博远学校循环教材及英语磁带</w:t>
            </w:r>
          </w:p>
        </w:tc>
        <w:tc>
          <w:tcPr>
            <w:vMerge w:val="continue"/>
            <w:shd w:val="clear" w:color="auto" w:fill="auto"/>
            <w:vAlign w:val="center"/>
          </w:tcPr>
          <w:p w14:paraId="757069A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E22EAEC">
            <w:pPr>
              <w:pageBreakBefore w:val="0"/>
              <w:spacing w:line="240" w:lineRule="auto"/>
              <w:ind w:firstLine="0" w:firstLineChars="0"/>
              <w:jc w:val="center"/>
              <w:textAlignment w:val="auto"/>
            </w:pPr>
            <w:r>
              <w:rPr>
                <w:b w:val="0"/>
                <w:i w:val="0"/>
                <w:strike w:val="0"/>
                <w:color w:val="000000"/>
                <w:position w:val="-1"/>
                <w:sz w:val="22"/>
                <w:u w:val="none"/>
              </w:rPr>
              <w:t>19.22</w:t>
            </w:r>
          </w:p>
        </w:tc>
        <w:tc>
          <w:tcPr>
            <w:vMerge w:val="continue"/>
            <w:shd w:val="clear" w:color="auto" w:fill="auto"/>
            <w:vAlign w:val="center"/>
          </w:tcPr>
          <w:p w14:paraId="6F48023C">
            <w:pPr>
              <w:pageBreakBefore w:val="0"/>
              <w:spacing w:line="240" w:lineRule="auto"/>
              <w:ind w:firstLine="0" w:firstLineChars="0"/>
              <w:jc w:val="center"/>
              <w:textAlignment w:val="auto"/>
            </w:pPr>
            <w:r>
              <w:rPr>
                <w:b w:val="0"/>
                <w:i w:val="0"/>
                <w:strike w:val="0"/>
                <w:color w:val="000000"/>
                <w:position w:val="-1"/>
                <w:sz w:val="22"/>
                <w:u w:val="none"/>
              </w:rPr>
              <w:t>学生循环教材及英语磁带，免除了义务教育阶段学生教材及英语光盘的收费，不仅将义务教育政策落实到位，更减轻了学生家庭经济的负担，让学生无后顾之忧。</w:t>
            </w:r>
          </w:p>
        </w:tc>
        <w:tc>
          <w:tcPr>
            <w:tcW w:w="1175" w:type="dxa"/>
            <w:vMerge w:val="continue"/>
            <w:shd w:val="clear" w:color="auto" w:fill="auto"/>
            <w:vAlign w:val="center"/>
          </w:tcPr>
          <w:p w14:paraId="6DB6047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8EB0CAF">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01C535D0">
            <w:pPr>
              <w:pageBreakBefore w:val="0"/>
              <w:spacing w:line="240" w:lineRule="auto"/>
              <w:ind w:firstLine="0" w:firstLineChars="0"/>
              <w:jc w:val="center"/>
              <w:textAlignment w:val="auto"/>
            </w:pPr>
            <w:r>
              <w:rPr>
                <w:b w:val="0"/>
                <w:i w:val="0"/>
                <w:strike w:val="0"/>
                <w:color w:val="000000"/>
                <w:position w:val="-1"/>
                <w:sz w:val="22"/>
                <w:u w:val="none"/>
              </w:rPr>
              <w:t>教材等印刷合格率</w:t>
            </w:r>
          </w:p>
        </w:tc>
        <w:tc>
          <w:tcPr>
            <w:shd w:val="clear" w:color="auto" w:fill="auto"/>
            <w:vAlign w:val="center"/>
          </w:tcPr>
          <w:p w14:paraId="179DD0E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54FEFF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67F3B1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110589C">
            <w:pPr>
              <w:pageBreakBefore w:val="0"/>
              <w:spacing w:line="240" w:lineRule="auto"/>
              <w:ind w:firstLine="0" w:firstLineChars="0"/>
              <w:jc w:val="center"/>
              <w:textAlignment w:val="auto"/>
            </w:pPr>
            <w:r>
              <w:rPr>
                <w:b w:val="0"/>
                <w:i w:val="0"/>
                <w:strike w:val="0"/>
                <w:color w:val="000000"/>
                <w:position w:val="-1"/>
                <w:sz w:val="22"/>
                <w:u w:val="none"/>
              </w:rPr>
              <w:t>20</w:t>
            </w:r>
          </w:p>
        </w:tc>
      </w:tr>
      <w:tr w14:paraId="488B4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5D091B3">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135A3B74">
            <w:pPr>
              <w:pageBreakBefore w:val="0"/>
              <w:spacing w:line="240" w:lineRule="auto"/>
              <w:ind w:firstLine="0" w:firstLineChars="0"/>
              <w:jc w:val="center"/>
              <w:textAlignment w:val="auto"/>
            </w:pPr>
            <w:r>
              <w:rPr>
                <w:b w:val="0"/>
                <w:i w:val="0"/>
                <w:strike w:val="0"/>
                <w:color w:val="000000"/>
                <w:position w:val="-1"/>
                <w:sz w:val="22"/>
                <w:u w:val="none"/>
              </w:rPr>
              <w:t>博远学校循环教材及英语磁带</w:t>
            </w:r>
          </w:p>
        </w:tc>
        <w:tc>
          <w:tcPr>
            <w:vMerge w:val="continue"/>
            <w:shd w:val="clear" w:color="auto" w:fill="auto"/>
            <w:vAlign w:val="center"/>
          </w:tcPr>
          <w:p w14:paraId="5F09D26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D410F16">
            <w:pPr>
              <w:pageBreakBefore w:val="0"/>
              <w:spacing w:line="240" w:lineRule="auto"/>
              <w:ind w:firstLine="0" w:firstLineChars="0"/>
              <w:jc w:val="center"/>
              <w:textAlignment w:val="auto"/>
            </w:pPr>
            <w:r>
              <w:rPr>
                <w:b w:val="0"/>
                <w:i w:val="0"/>
                <w:strike w:val="0"/>
                <w:color w:val="000000"/>
                <w:position w:val="-1"/>
                <w:sz w:val="22"/>
                <w:u w:val="none"/>
              </w:rPr>
              <w:t>19.22</w:t>
            </w:r>
          </w:p>
        </w:tc>
        <w:tc>
          <w:tcPr>
            <w:vMerge w:val="continue"/>
            <w:shd w:val="clear" w:color="auto" w:fill="auto"/>
            <w:vAlign w:val="center"/>
          </w:tcPr>
          <w:p w14:paraId="1DE246EC">
            <w:pPr>
              <w:pageBreakBefore w:val="0"/>
              <w:spacing w:line="240" w:lineRule="auto"/>
              <w:ind w:firstLine="0" w:firstLineChars="0"/>
              <w:jc w:val="center"/>
              <w:textAlignment w:val="auto"/>
            </w:pPr>
            <w:r>
              <w:rPr>
                <w:b w:val="0"/>
                <w:i w:val="0"/>
                <w:strike w:val="0"/>
                <w:color w:val="000000"/>
                <w:position w:val="-1"/>
                <w:sz w:val="22"/>
                <w:u w:val="none"/>
              </w:rPr>
              <w:t>学生循环教材及英语磁带，免除了义务教育阶段学生教材及英语光盘的收费，不仅将义务教育政策落实到位，更减轻了学生家庭经济的负担，让学生无后顾之忧。</w:t>
            </w:r>
          </w:p>
        </w:tc>
        <w:tc>
          <w:tcPr>
            <w:tcW w:w="1175" w:type="dxa"/>
            <w:vMerge w:val="restart"/>
            <w:shd w:val="clear" w:color="auto" w:fill="auto"/>
            <w:vAlign w:val="center"/>
          </w:tcPr>
          <w:p w14:paraId="187AFA98">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280D514">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3F10F413">
            <w:pPr>
              <w:pageBreakBefore w:val="0"/>
              <w:spacing w:line="240" w:lineRule="auto"/>
              <w:ind w:firstLine="0" w:firstLineChars="0"/>
              <w:jc w:val="center"/>
              <w:textAlignment w:val="auto"/>
            </w:pPr>
            <w:r>
              <w:rPr>
                <w:b w:val="0"/>
                <w:i w:val="0"/>
                <w:strike w:val="0"/>
                <w:color w:val="000000"/>
                <w:position w:val="-1"/>
                <w:sz w:val="22"/>
                <w:u w:val="none"/>
              </w:rPr>
              <w:t>保障学校教育教学工作</w:t>
            </w:r>
          </w:p>
        </w:tc>
        <w:tc>
          <w:tcPr>
            <w:shd w:val="clear" w:color="auto" w:fill="auto"/>
            <w:vAlign w:val="center"/>
          </w:tcPr>
          <w:p w14:paraId="428CCE7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A62823E">
            <w:pPr>
              <w:pageBreakBefore w:val="0"/>
              <w:spacing w:line="240" w:lineRule="auto"/>
              <w:ind w:firstLine="0" w:firstLineChars="0"/>
              <w:jc w:val="center"/>
              <w:textAlignment w:val="auto"/>
            </w:pPr>
            <w:r>
              <w:rPr>
                <w:b w:val="0"/>
                <w:i w:val="0"/>
                <w:strike w:val="0"/>
                <w:color w:val="000000"/>
                <w:position w:val="-1"/>
                <w:sz w:val="22"/>
                <w:u w:val="none"/>
              </w:rPr>
              <w:t>99</w:t>
            </w:r>
          </w:p>
        </w:tc>
        <w:tc>
          <w:tcPr>
            <w:shd w:val="clear" w:color="auto" w:fill="auto"/>
            <w:vAlign w:val="center"/>
          </w:tcPr>
          <w:p w14:paraId="4C6A0FA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FFA346F">
            <w:pPr>
              <w:pageBreakBefore w:val="0"/>
              <w:spacing w:line="240" w:lineRule="auto"/>
              <w:ind w:firstLine="0" w:firstLineChars="0"/>
              <w:jc w:val="center"/>
              <w:textAlignment w:val="auto"/>
            </w:pPr>
            <w:r>
              <w:rPr>
                <w:b w:val="0"/>
                <w:i w:val="0"/>
                <w:strike w:val="0"/>
                <w:color w:val="000000"/>
                <w:position w:val="-1"/>
                <w:sz w:val="22"/>
                <w:u w:val="none"/>
              </w:rPr>
              <w:t>10</w:t>
            </w:r>
          </w:p>
        </w:tc>
      </w:tr>
      <w:tr w14:paraId="7E95C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93FA274">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3A65D0EC">
            <w:pPr>
              <w:pageBreakBefore w:val="0"/>
              <w:spacing w:line="240" w:lineRule="auto"/>
              <w:ind w:firstLine="0" w:firstLineChars="0"/>
              <w:jc w:val="center"/>
              <w:textAlignment w:val="auto"/>
            </w:pPr>
            <w:r>
              <w:rPr>
                <w:b w:val="0"/>
                <w:i w:val="0"/>
                <w:strike w:val="0"/>
                <w:color w:val="000000"/>
                <w:position w:val="-1"/>
                <w:sz w:val="22"/>
                <w:u w:val="none"/>
              </w:rPr>
              <w:t>博远学校循环教材及英语磁带</w:t>
            </w:r>
          </w:p>
        </w:tc>
        <w:tc>
          <w:tcPr>
            <w:vMerge w:val="continue"/>
            <w:shd w:val="clear" w:color="auto" w:fill="auto"/>
            <w:vAlign w:val="center"/>
          </w:tcPr>
          <w:p w14:paraId="139F811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B7A4111">
            <w:pPr>
              <w:pageBreakBefore w:val="0"/>
              <w:spacing w:line="240" w:lineRule="auto"/>
              <w:ind w:firstLine="0" w:firstLineChars="0"/>
              <w:jc w:val="center"/>
              <w:textAlignment w:val="auto"/>
            </w:pPr>
            <w:r>
              <w:rPr>
                <w:b w:val="0"/>
                <w:i w:val="0"/>
                <w:strike w:val="0"/>
                <w:color w:val="000000"/>
                <w:position w:val="-1"/>
                <w:sz w:val="22"/>
                <w:u w:val="none"/>
              </w:rPr>
              <w:t>19.22</w:t>
            </w:r>
          </w:p>
        </w:tc>
        <w:tc>
          <w:tcPr>
            <w:vMerge w:val="continue"/>
            <w:shd w:val="clear" w:color="auto" w:fill="auto"/>
            <w:vAlign w:val="center"/>
          </w:tcPr>
          <w:p w14:paraId="55839CA1">
            <w:pPr>
              <w:pageBreakBefore w:val="0"/>
              <w:spacing w:line="240" w:lineRule="auto"/>
              <w:ind w:firstLine="0" w:firstLineChars="0"/>
              <w:jc w:val="center"/>
              <w:textAlignment w:val="auto"/>
            </w:pPr>
            <w:r>
              <w:rPr>
                <w:b w:val="0"/>
                <w:i w:val="0"/>
                <w:strike w:val="0"/>
                <w:color w:val="000000"/>
                <w:position w:val="-1"/>
                <w:sz w:val="22"/>
                <w:u w:val="none"/>
              </w:rPr>
              <w:t>学生循环教材及英语磁带，免除了义务教育阶段学生教材及英语光盘的收费，不仅将义务教育政策落实到位，更减轻了学生家庭经济的负担，让学生无后顾之忧。</w:t>
            </w:r>
          </w:p>
        </w:tc>
        <w:tc>
          <w:tcPr>
            <w:tcW w:w="1175" w:type="dxa"/>
            <w:vMerge w:val="continue"/>
            <w:shd w:val="clear" w:color="auto" w:fill="auto"/>
            <w:vAlign w:val="center"/>
          </w:tcPr>
          <w:p w14:paraId="45AFD267">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B85502C">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04D02B06">
            <w:pPr>
              <w:pageBreakBefore w:val="0"/>
              <w:spacing w:line="240" w:lineRule="auto"/>
              <w:ind w:firstLine="0" w:firstLineChars="0"/>
              <w:jc w:val="center"/>
              <w:textAlignment w:val="auto"/>
            </w:pPr>
            <w:r>
              <w:rPr>
                <w:b w:val="0"/>
                <w:i w:val="0"/>
                <w:strike w:val="0"/>
                <w:color w:val="000000"/>
                <w:position w:val="-1"/>
                <w:sz w:val="22"/>
                <w:u w:val="none"/>
              </w:rPr>
              <w:t>提高教学质量</w:t>
            </w:r>
          </w:p>
        </w:tc>
        <w:tc>
          <w:tcPr>
            <w:shd w:val="clear" w:color="auto" w:fill="auto"/>
            <w:vAlign w:val="center"/>
          </w:tcPr>
          <w:p w14:paraId="0031617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8C8BED5">
            <w:pPr>
              <w:pageBreakBefore w:val="0"/>
              <w:spacing w:line="240" w:lineRule="auto"/>
              <w:ind w:firstLine="0" w:firstLineChars="0"/>
              <w:jc w:val="center"/>
              <w:textAlignment w:val="auto"/>
            </w:pPr>
            <w:r>
              <w:rPr>
                <w:b w:val="0"/>
                <w:i w:val="0"/>
                <w:strike w:val="0"/>
                <w:color w:val="000000"/>
                <w:position w:val="-1"/>
                <w:sz w:val="22"/>
                <w:u w:val="none"/>
              </w:rPr>
              <w:t>99</w:t>
            </w:r>
          </w:p>
        </w:tc>
        <w:tc>
          <w:tcPr>
            <w:shd w:val="clear" w:color="auto" w:fill="auto"/>
            <w:vAlign w:val="center"/>
          </w:tcPr>
          <w:p w14:paraId="15CF435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861BC68">
            <w:pPr>
              <w:pageBreakBefore w:val="0"/>
              <w:spacing w:line="240" w:lineRule="auto"/>
              <w:ind w:firstLine="0" w:firstLineChars="0"/>
              <w:jc w:val="center"/>
              <w:textAlignment w:val="auto"/>
            </w:pPr>
            <w:r>
              <w:rPr>
                <w:b w:val="0"/>
                <w:i w:val="0"/>
                <w:strike w:val="0"/>
                <w:color w:val="000000"/>
                <w:position w:val="-1"/>
                <w:sz w:val="22"/>
                <w:u w:val="none"/>
              </w:rPr>
              <w:t>10</w:t>
            </w:r>
          </w:p>
        </w:tc>
      </w:tr>
      <w:tr w14:paraId="3ECEA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E9E682B">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121E21F3">
            <w:pPr>
              <w:pageBreakBefore w:val="0"/>
              <w:spacing w:line="240" w:lineRule="auto"/>
              <w:ind w:firstLine="0" w:firstLineChars="0"/>
              <w:jc w:val="center"/>
              <w:textAlignment w:val="auto"/>
            </w:pPr>
            <w:r>
              <w:rPr>
                <w:b w:val="0"/>
                <w:i w:val="0"/>
                <w:strike w:val="0"/>
                <w:color w:val="000000"/>
                <w:position w:val="-1"/>
                <w:sz w:val="22"/>
                <w:u w:val="none"/>
              </w:rPr>
              <w:t>博远学校循环教材及英语磁带</w:t>
            </w:r>
          </w:p>
        </w:tc>
        <w:tc>
          <w:tcPr>
            <w:vMerge w:val="continue"/>
            <w:shd w:val="clear" w:color="auto" w:fill="auto"/>
            <w:vAlign w:val="center"/>
          </w:tcPr>
          <w:p w14:paraId="7BD0C30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AB4ADEB">
            <w:pPr>
              <w:pageBreakBefore w:val="0"/>
              <w:spacing w:line="240" w:lineRule="auto"/>
              <w:ind w:firstLine="0" w:firstLineChars="0"/>
              <w:jc w:val="center"/>
              <w:textAlignment w:val="auto"/>
            </w:pPr>
            <w:r>
              <w:rPr>
                <w:b w:val="0"/>
                <w:i w:val="0"/>
                <w:strike w:val="0"/>
                <w:color w:val="000000"/>
                <w:position w:val="-1"/>
                <w:sz w:val="22"/>
                <w:u w:val="none"/>
              </w:rPr>
              <w:t>19.22</w:t>
            </w:r>
          </w:p>
        </w:tc>
        <w:tc>
          <w:tcPr>
            <w:vMerge w:val="continue"/>
            <w:shd w:val="clear" w:color="auto" w:fill="auto"/>
            <w:vAlign w:val="center"/>
          </w:tcPr>
          <w:p w14:paraId="53145045">
            <w:pPr>
              <w:pageBreakBefore w:val="0"/>
              <w:spacing w:line="240" w:lineRule="auto"/>
              <w:ind w:firstLine="0" w:firstLineChars="0"/>
              <w:jc w:val="center"/>
              <w:textAlignment w:val="auto"/>
            </w:pPr>
            <w:r>
              <w:rPr>
                <w:b w:val="0"/>
                <w:i w:val="0"/>
                <w:strike w:val="0"/>
                <w:color w:val="000000"/>
                <w:position w:val="-1"/>
                <w:sz w:val="22"/>
                <w:u w:val="none"/>
              </w:rPr>
              <w:t>学生循环教材及英语磁带，免除了义务教育阶段学生教材及英语光盘的收费，不仅将义务教育政策落实到位，更减轻了学生家庭经济的负担，让学生无后顾之忧。</w:t>
            </w:r>
          </w:p>
        </w:tc>
        <w:tc>
          <w:tcPr>
            <w:tcW w:w="1175" w:type="dxa"/>
            <w:shd w:val="clear" w:color="auto" w:fill="auto"/>
            <w:vAlign w:val="center"/>
          </w:tcPr>
          <w:p w14:paraId="52C4BE68">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D676846">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8F01271">
            <w:pPr>
              <w:pageBreakBefore w:val="0"/>
              <w:spacing w:line="240" w:lineRule="auto"/>
              <w:ind w:firstLine="0" w:firstLineChars="0"/>
              <w:jc w:val="center"/>
              <w:textAlignment w:val="auto"/>
            </w:pPr>
            <w:r>
              <w:rPr>
                <w:b w:val="0"/>
                <w:i w:val="0"/>
                <w:strike w:val="0"/>
                <w:color w:val="000000"/>
                <w:position w:val="-1"/>
                <w:sz w:val="22"/>
                <w:u w:val="none"/>
              </w:rPr>
              <w:t>学校、家长满意度</w:t>
            </w:r>
          </w:p>
        </w:tc>
        <w:tc>
          <w:tcPr>
            <w:shd w:val="clear" w:color="auto" w:fill="auto"/>
            <w:vAlign w:val="center"/>
          </w:tcPr>
          <w:p w14:paraId="02BAEB9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4D3FE73">
            <w:pPr>
              <w:pageBreakBefore w:val="0"/>
              <w:spacing w:line="240" w:lineRule="auto"/>
              <w:ind w:firstLine="0" w:firstLineChars="0"/>
              <w:jc w:val="center"/>
              <w:textAlignment w:val="auto"/>
            </w:pPr>
            <w:r>
              <w:rPr>
                <w:b w:val="0"/>
                <w:i w:val="0"/>
                <w:strike w:val="0"/>
                <w:color w:val="000000"/>
                <w:position w:val="-1"/>
                <w:sz w:val="22"/>
                <w:u w:val="none"/>
              </w:rPr>
              <w:t>99</w:t>
            </w:r>
          </w:p>
        </w:tc>
        <w:tc>
          <w:tcPr>
            <w:shd w:val="clear" w:color="auto" w:fill="auto"/>
            <w:vAlign w:val="center"/>
          </w:tcPr>
          <w:p w14:paraId="3CB1E19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239ADC2">
            <w:pPr>
              <w:pageBreakBefore w:val="0"/>
              <w:spacing w:line="240" w:lineRule="auto"/>
              <w:ind w:firstLine="0" w:firstLineChars="0"/>
              <w:jc w:val="center"/>
              <w:textAlignment w:val="auto"/>
            </w:pPr>
            <w:r>
              <w:rPr>
                <w:b w:val="0"/>
                <w:i w:val="0"/>
                <w:strike w:val="0"/>
                <w:color w:val="000000"/>
                <w:position w:val="-1"/>
                <w:sz w:val="22"/>
                <w:u w:val="none"/>
              </w:rPr>
              <w:t>10</w:t>
            </w:r>
          </w:p>
        </w:tc>
      </w:tr>
      <w:tr w14:paraId="2D57B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BB51DC9">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restart"/>
            <w:shd w:val="clear" w:color="auto" w:fill="auto"/>
            <w:vAlign w:val="center"/>
          </w:tcPr>
          <w:p w14:paraId="72C78826">
            <w:pPr>
              <w:pageBreakBefore w:val="0"/>
              <w:spacing w:line="240" w:lineRule="auto"/>
              <w:ind w:firstLine="0" w:firstLineChars="0"/>
              <w:jc w:val="center"/>
              <w:textAlignment w:val="auto"/>
            </w:pPr>
            <w:r>
              <w:rPr>
                <w:b w:val="0"/>
                <w:i w:val="0"/>
                <w:strike w:val="0"/>
                <w:color w:val="000000"/>
                <w:position w:val="-1"/>
                <w:sz w:val="22"/>
                <w:u w:val="none"/>
              </w:rPr>
              <w:t>博远学校教辅款</w:t>
            </w:r>
          </w:p>
        </w:tc>
        <w:tc>
          <w:tcPr>
            <w:vMerge w:val="restart"/>
            <w:shd w:val="clear" w:color="auto" w:fill="auto"/>
            <w:vAlign w:val="center"/>
          </w:tcPr>
          <w:p w14:paraId="7D5CCD2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FDD777E">
            <w:pPr>
              <w:pageBreakBefore w:val="0"/>
              <w:spacing w:line="240" w:lineRule="auto"/>
              <w:ind w:firstLine="0" w:firstLineChars="0"/>
              <w:jc w:val="center"/>
              <w:textAlignment w:val="auto"/>
            </w:pPr>
            <w:r>
              <w:rPr>
                <w:b w:val="0"/>
                <w:i w:val="0"/>
                <w:strike w:val="0"/>
                <w:color w:val="000000"/>
                <w:position w:val="-1"/>
                <w:sz w:val="22"/>
                <w:u w:val="none"/>
              </w:rPr>
              <w:t>21.02</w:t>
            </w:r>
          </w:p>
        </w:tc>
        <w:tc>
          <w:tcPr>
            <w:vMerge w:val="restart"/>
            <w:shd w:val="clear" w:color="auto" w:fill="auto"/>
            <w:vAlign w:val="center"/>
          </w:tcPr>
          <w:p w14:paraId="6D3BE982">
            <w:pPr>
              <w:pageBreakBefore w:val="0"/>
              <w:spacing w:line="240" w:lineRule="auto"/>
              <w:ind w:firstLine="0" w:firstLineChars="0"/>
              <w:jc w:val="center"/>
              <w:textAlignment w:val="auto"/>
            </w:pPr>
            <w:r>
              <w:rPr>
                <w:b w:val="0"/>
                <w:i w:val="0"/>
                <w:strike w:val="0"/>
                <w:color w:val="000000"/>
                <w:position w:val="-1"/>
                <w:sz w:val="22"/>
                <w:u w:val="none"/>
              </w:rPr>
              <w:t>学生教辅款市义务教育阶段三至六年级学生春、秋季学期的教辅收费，有效缓解学生家庭经济压力，保证义务教育阶段学生正常入学。</w:t>
            </w:r>
          </w:p>
        </w:tc>
        <w:tc>
          <w:tcPr>
            <w:tcW w:w="1175" w:type="dxa"/>
            <w:vMerge w:val="restart"/>
            <w:shd w:val="clear" w:color="auto" w:fill="auto"/>
            <w:vAlign w:val="center"/>
          </w:tcPr>
          <w:p w14:paraId="6D89B97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35646FC">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0BBE108">
            <w:pPr>
              <w:pageBreakBefore w:val="0"/>
              <w:spacing w:line="240" w:lineRule="auto"/>
              <w:ind w:firstLine="0" w:firstLineChars="0"/>
              <w:jc w:val="center"/>
              <w:textAlignment w:val="auto"/>
            </w:pPr>
            <w:r>
              <w:rPr>
                <w:b w:val="0"/>
                <w:i w:val="0"/>
                <w:strike w:val="0"/>
                <w:color w:val="000000"/>
                <w:position w:val="-1"/>
                <w:sz w:val="22"/>
                <w:u w:val="none"/>
              </w:rPr>
              <w:t>享受学生人数</w:t>
            </w:r>
          </w:p>
        </w:tc>
        <w:tc>
          <w:tcPr>
            <w:shd w:val="clear" w:color="auto" w:fill="auto"/>
            <w:vAlign w:val="center"/>
          </w:tcPr>
          <w:p w14:paraId="7A4CB8B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77A34A8">
            <w:pPr>
              <w:pageBreakBefore w:val="0"/>
              <w:spacing w:line="240" w:lineRule="auto"/>
              <w:ind w:firstLine="0" w:firstLineChars="0"/>
              <w:jc w:val="center"/>
              <w:textAlignment w:val="auto"/>
            </w:pPr>
            <w:r>
              <w:rPr>
                <w:b w:val="0"/>
                <w:i w:val="0"/>
                <w:strike w:val="0"/>
                <w:color w:val="000000"/>
                <w:position w:val="-1"/>
                <w:sz w:val="22"/>
                <w:u w:val="none"/>
              </w:rPr>
              <w:t>2135</w:t>
            </w:r>
          </w:p>
        </w:tc>
        <w:tc>
          <w:tcPr>
            <w:shd w:val="clear" w:color="auto" w:fill="auto"/>
            <w:vAlign w:val="center"/>
          </w:tcPr>
          <w:p w14:paraId="47786F0F">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9FDA5FC">
            <w:pPr>
              <w:pageBreakBefore w:val="0"/>
              <w:spacing w:line="240" w:lineRule="auto"/>
              <w:ind w:firstLine="0" w:firstLineChars="0"/>
              <w:jc w:val="center"/>
              <w:textAlignment w:val="auto"/>
            </w:pPr>
            <w:r>
              <w:rPr>
                <w:b w:val="0"/>
                <w:i w:val="0"/>
                <w:strike w:val="0"/>
                <w:color w:val="000000"/>
                <w:position w:val="-1"/>
                <w:sz w:val="22"/>
                <w:u w:val="none"/>
              </w:rPr>
              <w:t>30</w:t>
            </w:r>
          </w:p>
        </w:tc>
      </w:tr>
      <w:tr w14:paraId="37FDE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75E89D5">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25E7B4C6">
            <w:pPr>
              <w:pageBreakBefore w:val="0"/>
              <w:spacing w:line="240" w:lineRule="auto"/>
              <w:ind w:firstLine="0" w:firstLineChars="0"/>
              <w:jc w:val="center"/>
              <w:textAlignment w:val="auto"/>
            </w:pPr>
            <w:r>
              <w:rPr>
                <w:b w:val="0"/>
                <w:i w:val="0"/>
                <w:strike w:val="0"/>
                <w:color w:val="000000"/>
                <w:position w:val="-1"/>
                <w:sz w:val="22"/>
                <w:u w:val="none"/>
              </w:rPr>
              <w:t>博远学校教辅款</w:t>
            </w:r>
          </w:p>
        </w:tc>
        <w:tc>
          <w:tcPr>
            <w:vMerge w:val="continue"/>
            <w:shd w:val="clear" w:color="auto" w:fill="auto"/>
            <w:vAlign w:val="center"/>
          </w:tcPr>
          <w:p w14:paraId="5D91B08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49D5042">
            <w:pPr>
              <w:pageBreakBefore w:val="0"/>
              <w:spacing w:line="240" w:lineRule="auto"/>
              <w:ind w:firstLine="0" w:firstLineChars="0"/>
              <w:jc w:val="center"/>
              <w:textAlignment w:val="auto"/>
            </w:pPr>
            <w:r>
              <w:rPr>
                <w:b w:val="0"/>
                <w:i w:val="0"/>
                <w:strike w:val="0"/>
                <w:color w:val="000000"/>
                <w:position w:val="-1"/>
                <w:sz w:val="22"/>
                <w:u w:val="none"/>
              </w:rPr>
              <w:t>21.02</w:t>
            </w:r>
          </w:p>
        </w:tc>
        <w:tc>
          <w:tcPr>
            <w:vMerge w:val="continue"/>
            <w:shd w:val="clear" w:color="auto" w:fill="auto"/>
            <w:vAlign w:val="center"/>
          </w:tcPr>
          <w:p w14:paraId="2B82B7D1">
            <w:pPr>
              <w:pageBreakBefore w:val="0"/>
              <w:spacing w:line="240" w:lineRule="auto"/>
              <w:ind w:firstLine="0" w:firstLineChars="0"/>
              <w:jc w:val="center"/>
              <w:textAlignment w:val="auto"/>
            </w:pPr>
            <w:r>
              <w:rPr>
                <w:b w:val="0"/>
                <w:i w:val="0"/>
                <w:strike w:val="0"/>
                <w:color w:val="000000"/>
                <w:position w:val="-1"/>
                <w:sz w:val="22"/>
                <w:u w:val="none"/>
              </w:rPr>
              <w:t>学生教辅款市义务教育阶段三至六年级学生春、秋季学期的教辅收费，有效缓解学生家庭经济压力，保证义务教育阶段学生正常入学。</w:t>
            </w:r>
          </w:p>
        </w:tc>
        <w:tc>
          <w:tcPr>
            <w:tcW w:w="1175" w:type="dxa"/>
            <w:vMerge w:val="continue"/>
            <w:shd w:val="clear" w:color="auto" w:fill="auto"/>
            <w:vAlign w:val="center"/>
          </w:tcPr>
          <w:p w14:paraId="6871747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E7D8E86">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637F9A20">
            <w:pPr>
              <w:pageBreakBefore w:val="0"/>
              <w:spacing w:line="240" w:lineRule="auto"/>
              <w:ind w:firstLine="0" w:firstLineChars="0"/>
              <w:jc w:val="center"/>
              <w:textAlignment w:val="auto"/>
            </w:pPr>
            <w:r>
              <w:rPr>
                <w:b w:val="0"/>
                <w:i w:val="0"/>
                <w:strike w:val="0"/>
                <w:color w:val="000000"/>
                <w:position w:val="-1"/>
                <w:sz w:val="22"/>
                <w:u w:val="none"/>
              </w:rPr>
              <w:t>教辅合格率</w:t>
            </w:r>
          </w:p>
        </w:tc>
        <w:tc>
          <w:tcPr>
            <w:shd w:val="clear" w:color="auto" w:fill="auto"/>
            <w:vAlign w:val="center"/>
          </w:tcPr>
          <w:p w14:paraId="264DAD6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2D49F56">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E5F41F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076737F">
            <w:pPr>
              <w:pageBreakBefore w:val="0"/>
              <w:spacing w:line="240" w:lineRule="auto"/>
              <w:ind w:firstLine="0" w:firstLineChars="0"/>
              <w:jc w:val="center"/>
              <w:textAlignment w:val="auto"/>
            </w:pPr>
            <w:r>
              <w:rPr>
                <w:b w:val="0"/>
                <w:i w:val="0"/>
                <w:strike w:val="0"/>
                <w:color w:val="000000"/>
                <w:position w:val="-1"/>
                <w:sz w:val="22"/>
                <w:u w:val="none"/>
              </w:rPr>
              <w:t>20</w:t>
            </w:r>
          </w:p>
        </w:tc>
      </w:tr>
      <w:tr w14:paraId="5D740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2C5A453">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3E46CE43">
            <w:pPr>
              <w:pageBreakBefore w:val="0"/>
              <w:spacing w:line="240" w:lineRule="auto"/>
              <w:ind w:firstLine="0" w:firstLineChars="0"/>
              <w:jc w:val="center"/>
              <w:textAlignment w:val="auto"/>
            </w:pPr>
            <w:r>
              <w:rPr>
                <w:b w:val="0"/>
                <w:i w:val="0"/>
                <w:strike w:val="0"/>
                <w:color w:val="000000"/>
                <w:position w:val="-1"/>
                <w:sz w:val="22"/>
                <w:u w:val="none"/>
              </w:rPr>
              <w:t>博远学校教辅款</w:t>
            </w:r>
          </w:p>
        </w:tc>
        <w:tc>
          <w:tcPr>
            <w:vMerge w:val="continue"/>
            <w:shd w:val="clear" w:color="auto" w:fill="auto"/>
            <w:vAlign w:val="center"/>
          </w:tcPr>
          <w:p w14:paraId="10A95FB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F3B260E">
            <w:pPr>
              <w:pageBreakBefore w:val="0"/>
              <w:spacing w:line="240" w:lineRule="auto"/>
              <w:ind w:firstLine="0" w:firstLineChars="0"/>
              <w:jc w:val="center"/>
              <w:textAlignment w:val="auto"/>
            </w:pPr>
            <w:r>
              <w:rPr>
                <w:b w:val="0"/>
                <w:i w:val="0"/>
                <w:strike w:val="0"/>
                <w:color w:val="000000"/>
                <w:position w:val="-1"/>
                <w:sz w:val="22"/>
                <w:u w:val="none"/>
              </w:rPr>
              <w:t>21.02</w:t>
            </w:r>
          </w:p>
        </w:tc>
        <w:tc>
          <w:tcPr>
            <w:vMerge w:val="continue"/>
            <w:shd w:val="clear" w:color="auto" w:fill="auto"/>
            <w:vAlign w:val="center"/>
          </w:tcPr>
          <w:p w14:paraId="6591985B">
            <w:pPr>
              <w:pageBreakBefore w:val="0"/>
              <w:spacing w:line="240" w:lineRule="auto"/>
              <w:ind w:firstLine="0" w:firstLineChars="0"/>
              <w:jc w:val="center"/>
              <w:textAlignment w:val="auto"/>
            </w:pPr>
            <w:r>
              <w:rPr>
                <w:b w:val="0"/>
                <w:i w:val="0"/>
                <w:strike w:val="0"/>
                <w:color w:val="000000"/>
                <w:position w:val="-1"/>
                <w:sz w:val="22"/>
                <w:u w:val="none"/>
              </w:rPr>
              <w:t>学生教辅款市义务教育阶段三至六年级学生春、秋季学期的教辅收费，有效缓解学生家庭经济压力，保证义务教育阶段学生正常入学。</w:t>
            </w:r>
          </w:p>
        </w:tc>
        <w:tc>
          <w:tcPr>
            <w:tcW w:w="1175" w:type="dxa"/>
            <w:vMerge w:val="continue"/>
            <w:shd w:val="clear" w:color="auto" w:fill="auto"/>
            <w:vAlign w:val="center"/>
          </w:tcPr>
          <w:p w14:paraId="106CFD9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40A6F66">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97BBEC5">
            <w:pPr>
              <w:pageBreakBefore w:val="0"/>
              <w:spacing w:line="240" w:lineRule="auto"/>
              <w:ind w:firstLine="0" w:firstLineChars="0"/>
              <w:jc w:val="center"/>
              <w:textAlignment w:val="auto"/>
            </w:pPr>
            <w:r>
              <w:rPr>
                <w:b w:val="0"/>
                <w:i w:val="0"/>
                <w:strike w:val="0"/>
                <w:color w:val="000000"/>
                <w:position w:val="-1"/>
                <w:sz w:val="22"/>
                <w:u w:val="none"/>
              </w:rPr>
              <w:t>发放次数</w:t>
            </w:r>
          </w:p>
        </w:tc>
        <w:tc>
          <w:tcPr>
            <w:shd w:val="clear" w:color="auto" w:fill="auto"/>
            <w:vAlign w:val="center"/>
          </w:tcPr>
          <w:p w14:paraId="6733FFE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3A0DF35">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602EFFD9">
            <w:pPr>
              <w:pageBreakBefore w:val="0"/>
              <w:spacing w:line="240" w:lineRule="auto"/>
              <w:ind w:firstLine="0" w:firstLineChars="0"/>
              <w:jc w:val="center"/>
              <w:textAlignment w:val="auto"/>
            </w:pPr>
            <w:r>
              <w:rPr>
                <w:b w:val="0"/>
                <w:i w:val="0"/>
                <w:strike w:val="0"/>
                <w:color w:val="000000"/>
                <w:position w:val="-1"/>
                <w:sz w:val="22"/>
                <w:u w:val="none"/>
              </w:rPr>
              <w:t>次</w:t>
            </w:r>
          </w:p>
        </w:tc>
        <w:tc>
          <w:tcPr>
            <w:shd w:val="clear" w:color="auto" w:fill="auto"/>
            <w:vAlign w:val="center"/>
          </w:tcPr>
          <w:p w14:paraId="1051AD23">
            <w:pPr>
              <w:pageBreakBefore w:val="0"/>
              <w:spacing w:line="240" w:lineRule="auto"/>
              <w:ind w:firstLine="0" w:firstLineChars="0"/>
              <w:jc w:val="center"/>
              <w:textAlignment w:val="auto"/>
            </w:pPr>
            <w:r>
              <w:rPr>
                <w:b w:val="0"/>
                <w:i w:val="0"/>
                <w:strike w:val="0"/>
                <w:color w:val="000000"/>
                <w:position w:val="-1"/>
                <w:sz w:val="22"/>
                <w:u w:val="none"/>
              </w:rPr>
              <w:t>10</w:t>
            </w:r>
          </w:p>
        </w:tc>
      </w:tr>
      <w:tr w14:paraId="7029A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A6C03B7">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2F5164F9">
            <w:pPr>
              <w:pageBreakBefore w:val="0"/>
              <w:spacing w:line="240" w:lineRule="auto"/>
              <w:ind w:firstLine="0" w:firstLineChars="0"/>
              <w:jc w:val="center"/>
              <w:textAlignment w:val="auto"/>
            </w:pPr>
            <w:r>
              <w:rPr>
                <w:b w:val="0"/>
                <w:i w:val="0"/>
                <w:strike w:val="0"/>
                <w:color w:val="000000"/>
                <w:position w:val="-1"/>
                <w:sz w:val="22"/>
                <w:u w:val="none"/>
              </w:rPr>
              <w:t>博远学校教辅款</w:t>
            </w:r>
          </w:p>
        </w:tc>
        <w:tc>
          <w:tcPr>
            <w:vMerge w:val="continue"/>
            <w:shd w:val="clear" w:color="auto" w:fill="auto"/>
            <w:vAlign w:val="center"/>
          </w:tcPr>
          <w:p w14:paraId="48FB811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D31A72F">
            <w:pPr>
              <w:pageBreakBefore w:val="0"/>
              <w:spacing w:line="240" w:lineRule="auto"/>
              <w:ind w:firstLine="0" w:firstLineChars="0"/>
              <w:jc w:val="center"/>
              <w:textAlignment w:val="auto"/>
            </w:pPr>
            <w:r>
              <w:rPr>
                <w:b w:val="0"/>
                <w:i w:val="0"/>
                <w:strike w:val="0"/>
                <w:color w:val="000000"/>
                <w:position w:val="-1"/>
                <w:sz w:val="22"/>
                <w:u w:val="none"/>
              </w:rPr>
              <w:t>21.02</w:t>
            </w:r>
          </w:p>
        </w:tc>
        <w:tc>
          <w:tcPr>
            <w:vMerge w:val="continue"/>
            <w:shd w:val="clear" w:color="auto" w:fill="auto"/>
            <w:vAlign w:val="center"/>
          </w:tcPr>
          <w:p w14:paraId="334910A5">
            <w:pPr>
              <w:pageBreakBefore w:val="0"/>
              <w:spacing w:line="240" w:lineRule="auto"/>
              <w:ind w:firstLine="0" w:firstLineChars="0"/>
              <w:jc w:val="center"/>
              <w:textAlignment w:val="auto"/>
            </w:pPr>
            <w:r>
              <w:rPr>
                <w:b w:val="0"/>
                <w:i w:val="0"/>
                <w:strike w:val="0"/>
                <w:color w:val="000000"/>
                <w:position w:val="-1"/>
                <w:sz w:val="22"/>
                <w:u w:val="none"/>
              </w:rPr>
              <w:t>学生教辅款市义务教育阶段三至六年级学生春、秋季学期的教辅收费，有效缓解学生家庭经济压力，保证义务教育阶段学生正常入学。</w:t>
            </w:r>
          </w:p>
        </w:tc>
        <w:tc>
          <w:tcPr>
            <w:tcW w:w="1175" w:type="dxa"/>
            <w:shd w:val="clear" w:color="auto" w:fill="auto"/>
            <w:vAlign w:val="center"/>
          </w:tcPr>
          <w:p w14:paraId="758AC3DE">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A2BA07F">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79FE093E">
            <w:pPr>
              <w:pageBreakBefore w:val="0"/>
              <w:spacing w:line="240" w:lineRule="auto"/>
              <w:ind w:firstLine="0" w:firstLineChars="0"/>
              <w:jc w:val="center"/>
              <w:textAlignment w:val="auto"/>
            </w:pPr>
            <w:r>
              <w:rPr>
                <w:b w:val="0"/>
                <w:i w:val="0"/>
                <w:strike w:val="0"/>
                <w:color w:val="000000"/>
                <w:position w:val="-1"/>
                <w:sz w:val="22"/>
                <w:u w:val="none"/>
              </w:rPr>
              <w:t>保障学校教育工作顺利开展</w:t>
            </w:r>
          </w:p>
        </w:tc>
        <w:tc>
          <w:tcPr>
            <w:shd w:val="clear" w:color="auto" w:fill="auto"/>
            <w:vAlign w:val="center"/>
          </w:tcPr>
          <w:p w14:paraId="3CD20A4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6432F05">
            <w:pPr>
              <w:pageBreakBefore w:val="0"/>
              <w:spacing w:line="240" w:lineRule="auto"/>
              <w:ind w:firstLine="0" w:firstLineChars="0"/>
              <w:jc w:val="center"/>
              <w:textAlignment w:val="auto"/>
            </w:pPr>
            <w:r>
              <w:rPr>
                <w:b w:val="0"/>
                <w:i w:val="0"/>
                <w:strike w:val="0"/>
                <w:color w:val="000000"/>
                <w:position w:val="-1"/>
                <w:sz w:val="22"/>
                <w:u w:val="none"/>
              </w:rPr>
              <w:t>99</w:t>
            </w:r>
          </w:p>
        </w:tc>
        <w:tc>
          <w:tcPr>
            <w:shd w:val="clear" w:color="auto" w:fill="auto"/>
            <w:vAlign w:val="center"/>
          </w:tcPr>
          <w:p w14:paraId="3A68708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75BD302">
            <w:pPr>
              <w:pageBreakBefore w:val="0"/>
              <w:spacing w:line="240" w:lineRule="auto"/>
              <w:ind w:firstLine="0" w:firstLineChars="0"/>
              <w:jc w:val="center"/>
              <w:textAlignment w:val="auto"/>
            </w:pPr>
            <w:r>
              <w:rPr>
                <w:b w:val="0"/>
                <w:i w:val="0"/>
                <w:strike w:val="0"/>
                <w:color w:val="000000"/>
                <w:position w:val="-1"/>
                <w:sz w:val="22"/>
                <w:u w:val="none"/>
              </w:rPr>
              <w:t>20</w:t>
            </w:r>
          </w:p>
        </w:tc>
      </w:tr>
      <w:tr w14:paraId="689D1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4DB3200">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2FA79893">
            <w:pPr>
              <w:pageBreakBefore w:val="0"/>
              <w:spacing w:line="240" w:lineRule="auto"/>
              <w:ind w:firstLine="0" w:firstLineChars="0"/>
              <w:jc w:val="center"/>
              <w:textAlignment w:val="auto"/>
            </w:pPr>
            <w:r>
              <w:rPr>
                <w:b w:val="0"/>
                <w:i w:val="0"/>
                <w:strike w:val="0"/>
                <w:color w:val="000000"/>
                <w:position w:val="-1"/>
                <w:sz w:val="22"/>
                <w:u w:val="none"/>
              </w:rPr>
              <w:t>博远学校教辅款</w:t>
            </w:r>
          </w:p>
        </w:tc>
        <w:tc>
          <w:tcPr>
            <w:vMerge w:val="continue"/>
            <w:shd w:val="clear" w:color="auto" w:fill="auto"/>
            <w:vAlign w:val="center"/>
          </w:tcPr>
          <w:p w14:paraId="074EBC9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46077B3">
            <w:pPr>
              <w:pageBreakBefore w:val="0"/>
              <w:spacing w:line="240" w:lineRule="auto"/>
              <w:ind w:firstLine="0" w:firstLineChars="0"/>
              <w:jc w:val="center"/>
              <w:textAlignment w:val="auto"/>
            </w:pPr>
            <w:r>
              <w:rPr>
                <w:b w:val="0"/>
                <w:i w:val="0"/>
                <w:strike w:val="0"/>
                <w:color w:val="000000"/>
                <w:position w:val="-1"/>
                <w:sz w:val="22"/>
                <w:u w:val="none"/>
              </w:rPr>
              <w:t>21.02</w:t>
            </w:r>
          </w:p>
        </w:tc>
        <w:tc>
          <w:tcPr>
            <w:vMerge w:val="continue"/>
            <w:shd w:val="clear" w:color="auto" w:fill="auto"/>
            <w:vAlign w:val="center"/>
          </w:tcPr>
          <w:p w14:paraId="0997E4FD">
            <w:pPr>
              <w:pageBreakBefore w:val="0"/>
              <w:spacing w:line="240" w:lineRule="auto"/>
              <w:ind w:firstLine="0" w:firstLineChars="0"/>
              <w:jc w:val="center"/>
              <w:textAlignment w:val="auto"/>
            </w:pPr>
            <w:r>
              <w:rPr>
                <w:b w:val="0"/>
                <w:i w:val="0"/>
                <w:strike w:val="0"/>
                <w:color w:val="000000"/>
                <w:position w:val="-1"/>
                <w:sz w:val="22"/>
                <w:u w:val="none"/>
              </w:rPr>
              <w:t>学生教辅款市义务教育阶段三至六年级学生春、秋季学期的教辅收费，有效缓解学生家庭经济压力，保证义务教育阶段学生正常入学。</w:t>
            </w:r>
          </w:p>
        </w:tc>
        <w:tc>
          <w:tcPr>
            <w:tcW w:w="1175" w:type="dxa"/>
            <w:shd w:val="clear" w:color="auto" w:fill="auto"/>
            <w:vAlign w:val="center"/>
          </w:tcPr>
          <w:p w14:paraId="4F63E742">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9F2FAE2">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7FFC203">
            <w:pPr>
              <w:pageBreakBefore w:val="0"/>
              <w:spacing w:line="240" w:lineRule="auto"/>
              <w:ind w:firstLine="0" w:firstLineChars="0"/>
              <w:jc w:val="center"/>
              <w:textAlignment w:val="auto"/>
            </w:pPr>
            <w:r>
              <w:rPr>
                <w:b w:val="0"/>
                <w:i w:val="0"/>
                <w:strike w:val="0"/>
                <w:color w:val="000000"/>
                <w:position w:val="-1"/>
                <w:sz w:val="22"/>
                <w:u w:val="none"/>
              </w:rPr>
              <w:t>家长、学生满意度</w:t>
            </w:r>
          </w:p>
        </w:tc>
        <w:tc>
          <w:tcPr>
            <w:shd w:val="clear" w:color="auto" w:fill="auto"/>
            <w:vAlign w:val="center"/>
          </w:tcPr>
          <w:p w14:paraId="2F9BEDB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B5A4DFE">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55BE739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1E13BB4">
            <w:pPr>
              <w:pageBreakBefore w:val="0"/>
              <w:spacing w:line="240" w:lineRule="auto"/>
              <w:ind w:firstLine="0" w:firstLineChars="0"/>
              <w:jc w:val="center"/>
              <w:textAlignment w:val="auto"/>
            </w:pPr>
            <w:r>
              <w:rPr>
                <w:b w:val="0"/>
                <w:i w:val="0"/>
                <w:strike w:val="0"/>
                <w:color w:val="000000"/>
                <w:position w:val="-1"/>
                <w:sz w:val="22"/>
                <w:u w:val="none"/>
              </w:rPr>
              <w:t>10</w:t>
            </w:r>
          </w:p>
        </w:tc>
      </w:tr>
      <w:tr w14:paraId="78176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20E80D0">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restart"/>
            <w:shd w:val="clear" w:color="auto" w:fill="auto"/>
            <w:vAlign w:val="center"/>
          </w:tcPr>
          <w:p w14:paraId="4BED82BE">
            <w:pPr>
              <w:pageBreakBefore w:val="0"/>
              <w:spacing w:line="240" w:lineRule="auto"/>
              <w:ind w:firstLine="0" w:firstLineChars="0"/>
              <w:jc w:val="center"/>
              <w:textAlignment w:val="auto"/>
            </w:pPr>
            <w:r>
              <w:rPr>
                <w:b w:val="0"/>
                <w:i w:val="0"/>
                <w:strike w:val="0"/>
                <w:color w:val="000000"/>
                <w:position w:val="-1"/>
                <w:sz w:val="22"/>
                <w:u w:val="none"/>
              </w:rPr>
              <w:t>博远学校班主任津贴</w:t>
            </w:r>
          </w:p>
        </w:tc>
        <w:tc>
          <w:tcPr>
            <w:vMerge w:val="restart"/>
            <w:shd w:val="clear" w:color="auto" w:fill="auto"/>
            <w:vAlign w:val="center"/>
          </w:tcPr>
          <w:p w14:paraId="1AC1CEA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071755B">
            <w:pPr>
              <w:pageBreakBefore w:val="0"/>
              <w:spacing w:line="240" w:lineRule="auto"/>
              <w:ind w:firstLine="0" w:firstLineChars="0"/>
              <w:jc w:val="center"/>
              <w:textAlignment w:val="auto"/>
            </w:pPr>
            <w:r>
              <w:rPr>
                <w:b w:val="0"/>
                <w:i w:val="0"/>
                <w:strike w:val="0"/>
                <w:color w:val="000000"/>
                <w:position w:val="-1"/>
                <w:sz w:val="22"/>
                <w:u w:val="none"/>
              </w:rPr>
              <w:t>25.62</w:t>
            </w:r>
          </w:p>
        </w:tc>
        <w:tc>
          <w:tcPr>
            <w:vMerge w:val="restart"/>
            <w:shd w:val="clear" w:color="auto" w:fill="auto"/>
            <w:vAlign w:val="center"/>
          </w:tcPr>
          <w:p w14:paraId="48547549">
            <w:pPr>
              <w:pageBreakBefore w:val="0"/>
              <w:spacing w:line="240" w:lineRule="auto"/>
              <w:ind w:firstLine="0" w:firstLineChars="0"/>
              <w:jc w:val="center"/>
              <w:textAlignment w:val="auto"/>
            </w:pPr>
            <w:r>
              <w:rPr>
                <w:b w:val="0"/>
                <w:i w:val="0"/>
                <w:strike w:val="0"/>
                <w:color w:val="000000"/>
                <w:position w:val="-1"/>
                <w:sz w:val="22"/>
                <w:u w:val="none"/>
              </w:rPr>
              <w:t>班主任津贴是严格按照规定的标准进行发放，用来提高班主任工作的积极性，使教育教学工作有序推进，保障学校的教学质量得到提升。</w:t>
            </w:r>
          </w:p>
        </w:tc>
        <w:tc>
          <w:tcPr>
            <w:tcW w:w="1175" w:type="dxa"/>
            <w:shd w:val="clear" w:color="auto" w:fill="auto"/>
            <w:vAlign w:val="center"/>
          </w:tcPr>
          <w:p w14:paraId="3E37F2F1">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20C31B26">
            <w:pPr>
              <w:pageBreakBefore w:val="0"/>
              <w:spacing w:line="240" w:lineRule="auto"/>
              <w:ind w:firstLine="0" w:firstLineChars="0"/>
              <w:jc w:val="center"/>
              <w:textAlignment w:val="auto"/>
            </w:pPr>
            <w:r>
              <w:rPr>
                <w:b w:val="0"/>
                <w:i w:val="0"/>
                <w:strike w:val="0"/>
                <w:color w:val="000000"/>
                <w:position w:val="-1"/>
                <w:sz w:val="22"/>
                <w:u w:val="none"/>
              </w:rPr>
              <w:t>社会成本</w:t>
            </w:r>
          </w:p>
        </w:tc>
        <w:tc>
          <w:tcPr>
            <w:shd w:val="clear" w:color="auto" w:fill="auto"/>
            <w:vAlign w:val="center"/>
          </w:tcPr>
          <w:p w14:paraId="76B0FFE1">
            <w:pPr>
              <w:pageBreakBefore w:val="0"/>
              <w:spacing w:line="240" w:lineRule="auto"/>
              <w:ind w:firstLine="0" w:firstLineChars="0"/>
              <w:jc w:val="center"/>
              <w:textAlignment w:val="auto"/>
            </w:pPr>
            <w:r>
              <w:rPr>
                <w:b w:val="0"/>
                <w:i w:val="0"/>
                <w:strike w:val="0"/>
                <w:color w:val="000000"/>
                <w:position w:val="-1"/>
                <w:sz w:val="22"/>
                <w:u w:val="none"/>
              </w:rPr>
              <w:t>发放标准</w:t>
            </w:r>
          </w:p>
        </w:tc>
        <w:tc>
          <w:tcPr>
            <w:shd w:val="clear" w:color="auto" w:fill="auto"/>
            <w:vAlign w:val="center"/>
          </w:tcPr>
          <w:p w14:paraId="2CD23AC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C15FC5A">
            <w:pPr>
              <w:pageBreakBefore w:val="0"/>
              <w:spacing w:line="240" w:lineRule="auto"/>
              <w:ind w:firstLine="0" w:firstLineChars="0"/>
              <w:jc w:val="center"/>
              <w:textAlignment w:val="auto"/>
            </w:pPr>
            <w:r>
              <w:rPr>
                <w:b w:val="0"/>
                <w:i w:val="0"/>
                <w:strike w:val="0"/>
                <w:color w:val="000000"/>
                <w:position w:val="-1"/>
                <w:sz w:val="22"/>
                <w:u w:val="none"/>
              </w:rPr>
              <w:t>10</w:t>
            </w:r>
          </w:p>
        </w:tc>
        <w:tc>
          <w:tcPr>
            <w:shd w:val="clear" w:color="auto" w:fill="auto"/>
            <w:vAlign w:val="center"/>
          </w:tcPr>
          <w:p w14:paraId="5A721E0C">
            <w:pPr>
              <w:pageBreakBefore w:val="0"/>
              <w:spacing w:line="240" w:lineRule="auto"/>
              <w:ind w:firstLine="0" w:firstLineChars="0"/>
              <w:jc w:val="center"/>
              <w:textAlignment w:val="auto"/>
            </w:pPr>
            <w:r>
              <w:rPr>
                <w:b w:val="0"/>
                <w:i w:val="0"/>
                <w:strike w:val="0"/>
                <w:color w:val="000000"/>
                <w:position w:val="-1"/>
                <w:sz w:val="22"/>
                <w:u w:val="none"/>
              </w:rPr>
              <w:t>元每人每月</w:t>
            </w:r>
          </w:p>
        </w:tc>
        <w:tc>
          <w:tcPr>
            <w:shd w:val="clear" w:color="auto" w:fill="auto"/>
            <w:vAlign w:val="center"/>
          </w:tcPr>
          <w:p w14:paraId="70DF15C5">
            <w:pPr>
              <w:pageBreakBefore w:val="0"/>
              <w:spacing w:line="240" w:lineRule="auto"/>
              <w:ind w:firstLine="0" w:firstLineChars="0"/>
              <w:jc w:val="center"/>
              <w:textAlignment w:val="auto"/>
            </w:pPr>
            <w:r>
              <w:rPr>
                <w:b w:val="0"/>
                <w:i w:val="0"/>
                <w:strike w:val="0"/>
                <w:color w:val="000000"/>
                <w:position w:val="-1"/>
                <w:sz w:val="22"/>
                <w:u w:val="none"/>
              </w:rPr>
              <w:t>10</w:t>
            </w:r>
          </w:p>
        </w:tc>
      </w:tr>
      <w:tr w14:paraId="504C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D41BD17">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08F606DF">
            <w:pPr>
              <w:pageBreakBefore w:val="0"/>
              <w:spacing w:line="240" w:lineRule="auto"/>
              <w:ind w:firstLine="0" w:firstLineChars="0"/>
              <w:jc w:val="center"/>
              <w:textAlignment w:val="auto"/>
            </w:pPr>
            <w:r>
              <w:rPr>
                <w:b w:val="0"/>
                <w:i w:val="0"/>
                <w:strike w:val="0"/>
                <w:color w:val="000000"/>
                <w:position w:val="-1"/>
                <w:sz w:val="22"/>
                <w:u w:val="none"/>
              </w:rPr>
              <w:t>博远学校班主任津贴</w:t>
            </w:r>
          </w:p>
        </w:tc>
        <w:tc>
          <w:tcPr>
            <w:vMerge w:val="continue"/>
            <w:shd w:val="clear" w:color="auto" w:fill="auto"/>
            <w:vAlign w:val="center"/>
          </w:tcPr>
          <w:p w14:paraId="0B2C59A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6B0AF5B">
            <w:pPr>
              <w:pageBreakBefore w:val="0"/>
              <w:spacing w:line="240" w:lineRule="auto"/>
              <w:ind w:firstLine="0" w:firstLineChars="0"/>
              <w:jc w:val="center"/>
              <w:textAlignment w:val="auto"/>
            </w:pPr>
            <w:r>
              <w:rPr>
                <w:b w:val="0"/>
                <w:i w:val="0"/>
                <w:strike w:val="0"/>
                <w:color w:val="000000"/>
                <w:position w:val="-1"/>
                <w:sz w:val="22"/>
                <w:u w:val="none"/>
              </w:rPr>
              <w:t>25.62</w:t>
            </w:r>
          </w:p>
        </w:tc>
        <w:tc>
          <w:tcPr>
            <w:vMerge w:val="continue"/>
            <w:shd w:val="clear" w:color="auto" w:fill="auto"/>
            <w:vAlign w:val="center"/>
          </w:tcPr>
          <w:p w14:paraId="346A8087">
            <w:pPr>
              <w:pageBreakBefore w:val="0"/>
              <w:spacing w:line="240" w:lineRule="auto"/>
              <w:ind w:firstLine="0" w:firstLineChars="0"/>
              <w:jc w:val="center"/>
              <w:textAlignment w:val="auto"/>
            </w:pPr>
            <w:r>
              <w:rPr>
                <w:b w:val="0"/>
                <w:i w:val="0"/>
                <w:strike w:val="0"/>
                <w:color w:val="000000"/>
                <w:position w:val="-1"/>
                <w:sz w:val="22"/>
                <w:u w:val="none"/>
              </w:rPr>
              <w:t>班主任津贴是严格按照规定的标准进行发放，用来提高班主任工作的积极性，使教育教学工作有序推进，保障学校的教学质量得到提升。</w:t>
            </w:r>
          </w:p>
        </w:tc>
        <w:tc>
          <w:tcPr>
            <w:tcW w:w="1175" w:type="dxa"/>
            <w:vMerge w:val="restart"/>
            <w:shd w:val="clear" w:color="auto" w:fill="auto"/>
            <w:vAlign w:val="center"/>
          </w:tcPr>
          <w:p w14:paraId="515F522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1881142">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FA63973">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5ABF1C7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662ADD5">
            <w:pPr>
              <w:pageBreakBefore w:val="0"/>
              <w:spacing w:line="240" w:lineRule="auto"/>
              <w:ind w:firstLine="0" w:firstLineChars="0"/>
              <w:jc w:val="center"/>
              <w:textAlignment w:val="auto"/>
            </w:pPr>
            <w:r>
              <w:rPr>
                <w:b w:val="0"/>
                <w:i w:val="0"/>
                <w:strike w:val="0"/>
                <w:color w:val="000000"/>
                <w:position w:val="-1"/>
                <w:sz w:val="22"/>
                <w:u w:val="none"/>
              </w:rPr>
              <w:t>2135</w:t>
            </w:r>
          </w:p>
        </w:tc>
        <w:tc>
          <w:tcPr>
            <w:shd w:val="clear" w:color="auto" w:fill="auto"/>
            <w:vAlign w:val="center"/>
          </w:tcPr>
          <w:p w14:paraId="3D251E16">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459DB8D">
            <w:pPr>
              <w:pageBreakBefore w:val="0"/>
              <w:spacing w:line="240" w:lineRule="auto"/>
              <w:ind w:firstLine="0" w:firstLineChars="0"/>
              <w:jc w:val="center"/>
              <w:textAlignment w:val="auto"/>
            </w:pPr>
            <w:r>
              <w:rPr>
                <w:b w:val="0"/>
                <w:i w:val="0"/>
                <w:strike w:val="0"/>
                <w:color w:val="000000"/>
                <w:position w:val="-1"/>
                <w:sz w:val="22"/>
                <w:u w:val="none"/>
              </w:rPr>
              <w:t>30</w:t>
            </w:r>
          </w:p>
        </w:tc>
      </w:tr>
      <w:tr w14:paraId="05F62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A5EE1BD">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75AF2B68">
            <w:pPr>
              <w:pageBreakBefore w:val="0"/>
              <w:spacing w:line="240" w:lineRule="auto"/>
              <w:ind w:firstLine="0" w:firstLineChars="0"/>
              <w:jc w:val="center"/>
              <w:textAlignment w:val="auto"/>
            </w:pPr>
            <w:r>
              <w:rPr>
                <w:b w:val="0"/>
                <w:i w:val="0"/>
                <w:strike w:val="0"/>
                <w:color w:val="000000"/>
                <w:position w:val="-1"/>
                <w:sz w:val="22"/>
                <w:u w:val="none"/>
              </w:rPr>
              <w:t>博远学校班主任津贴</w:t>
            </w:r>
          </w:p>
        </w:tc>
        <w:tc>
          <w:tcPr>
            <w:vMerge w:val="continue"/>
            <w:shd w:val="clear" w:color="auto" w:fill="auto"/>
            <w:vAlign w:val="center"/>
          </w:tcPr>
          <w:p w14:paraId="30C0F80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9EFB018">
            <w:pPr>
              <w:pageBreakBefore w:val="0"/>
              <w:spacing w:line="240" w:lineRule="auto"/>
              <w:ind w:firstLine="0" w:firstLineChars="0"/>
              <w:jc w:val="center"/>
              <w:textAlignment w:val="auto"/>
            </w:pPr>
            <w:r>
              <w:rPr>
                <w:b w:val="0"/>
                <w:i w:val="0"/>
                <w:strike w:val="0"/>
                <w:color w:val="000000"/>
                <w:position w:val="-1"/>
                <w:sz w:val="22"/>
                <w:u w:val="none"/>
              </w:rPr>
              <w:t>25.62</w:t>
            </w:r>
          </w:p>
        </w:tc>
        <w:tc>
          <w:tcPr>
            <w:vMerge w:val="continue"/>
            <w:shd w:val="clear" w:color="auto" w:fill="auto"/>
            <w:vAlign w:val="center"/>
          </w:tcPr>
          <w:p w14:paraId="6C22FCB3">
            <w:pPr>
              <w:pageBreakBefore w:val="0"/>
              <w:spacing w:line="240" w:lineRule="auto"/>
              <w:ind w:firstLine="0" w:firstLineChars="0"/>
              <w:jc w:val="center"/>
              <w:textAlignment w:val="auto"/>
            </w:pPr>
            <w:r>
              <w:rPr>
                <w:b w:val="0"/>
                <w:i w:val="0"/>
                <w:strike w:val="0"/>
                <w:color w:val="000000"/>
                <w:position w:val="-1"/>
                <w:sz w:val="22"/>
                <w:u w:val="none"/>
              </w:rPr>
              <w:t>班主任津贴是严格按照规定的标准进行发放，用来提高班主任工作的积极性，使教育教学工作有序推进，保障学校的教学质量得到提升。</w:t>
            </w:r>
          </w:p>
        </w:tc>
        <w:tc>
          <w:tcPr>
            <w:tcW w:w="1175" w:type="dxa"/>
            <w:vMerge w:val="continue"/>
            <w:shd w:val="clear" w:color="auto" w:fill="auto"/>
            <w:vAlign w:val="center"/>
          </w:tcPr>
          <w:p w14:paraId="3E40300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78ACFFD">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5AD14969">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7A20260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A8D34F7">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53257EC1">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5F7BDE34">
            <w:pPr>
              <w:pageBreakBefore w:val="0"/>
              <w:spacing w:line="240" w:lineRule="auto"/>
              <w:ind w:firstLine="0" w:firstLineChars="0"/>
              <w:jc w:val="center"/>
              <w:textAlignment w:val="auto"/>
            </w:pPr>
            <w:r>
              <w:rPr>
                <w:b w:val="0"/>
                <w:i w:val="0"/>
                <w:strike w:val="0"/>
                <w:color w:val="000000"/>
                <w:position w:val="-1"/>
                <w:sz w:val="22"/>
                <w:u w:val="none"/>
              </w:rPr>
              <w:t>20</w:t>
            </w:r>
          </w:p>
        </w:tc>
      </w:tr>
      <w:tr w14:paraId="44570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F18763B">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37020E73">
            <w:pPr>
              <w:pageBreakBefore w:val="0"/>
              <w:spacing w:line="240" w:lineRule="auto"/>
              <w:ind w:firstLine="0" w:firstLineChars="0"/>
              <w:jc w:val="center"/>
              <w:textAlignment w:val="auto"/>
            </w:pPr>
            <w:r>
              <w:rPr>
                <w:b w:val="0"/>
                <w:i w:val="0"/>
                <w:strike w:val="0"/>
                <w:color w:val="000000"/>
                <w:position w:val="-1"/>
                <w:sz w:val="22"/>
                <w:u w:val="none"/>
              </w:rPr>
              <w:t>博远学校班主任津贴</w:t>
            </w:r>
          </w:p>
        </w:tc>
        <w:tc>
          <w:tcPr>
            <w:vMerge w:val="continue"/>
            <w:shd w:val="clear" w:color="auto" w:fill="auto"/>
            <w:vAlign w:val="center"/>
          </w:tcPr>
          <w:p w14:paraId="4078AC7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A6DA47A">
            <w:pPr>
              <w:pageBreakBefore w:val="0"/>
              <w:spacing w:line="240" w:lineRule="auto"/>
              <w:ind w:firstLine="0" w:firstLineChars="0"/>
              <w:jc w:val="center"/>
              <w:textAlignment w:val="auto"/>
            </w:pPr>
            <w:r>
              <w:rPr>
                <w:b w:val="0"/>
                <w:i w:val="0"/>
                <w:strike w:val="0"/>
                <w:color w:val="000000"/>
                <w:position w:val="-1"/>
                <w:sz w:val="22"/>
                <w:u w:val="none"/>
              </w:rPr>
              <w:t>25.62</w:t>
            </w:r>
          </w:p>
        </w:tc>
        <w:tc>
          <w:tcPr>
            <w:vMerge w:val="continue"/>
            <w:shd w:val="clear" w:color="auto" w:fill="auto"/>
            <w:vAlign w:val="center"/>
          </w:tcPr>
          <w:p w14:paraId="6979E277">
            <w:pPr>
              <w:pageBreakBefore w:val="0"/>
              <w:spacing w:line="240" w:lineRule="auto"/>
              <w:ind w:firstLine="0" w:firstLineChars="0"/>
              <w:jc w:val="center"/>
              <w:textAlignment w:val="auto"/>
            </w:pPr>
            <w:r>
              <w:rPr>
                <w:b w:val="0"/>
                <w:i w:val="0"/>
                <w:strike w:val="0"/>
                <w:color w:val="000000"/>
                <w:position w:val="-1"/>
                <w:sz w:val="22"/>
                <w:u w:val="none"/>
              </w:rPr>
              <w:t>班主任津贴是严格按照规定的标准进行发放，用来提高班主任工作的积极性，使教育教学工作有序推进，保障学校的教学质量得到提升。</w:t>
            </w:r>
          </w:p>
        </w:tc>
        <w:tc>
          <w:tcPr>
            <w:tcW w:w="1175" w:type="dxa"/>
            <w:shd w:val="clear" w:color="auto" w:fill="auto"/>
            <w:vAlign w:val="center"/>
          </w:tcPr>
          <w:p w14:paraId="39525787">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A04A618">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8D07BAF">
            <w:pPr>
              <w:pageBreakBefore w:val="0"/>
              <w:spacing w:line="240" w:lineRule="auto"/>
              <w:ind w:firstLine="0" w:firstLineChars="0"/>
              <w:jc w:val="center"/>
              <w:textAlignment w:val="auto"/>
            </w:pPr>
            <w:r>
              <w:rPr>
                <w:b w:val="0"/>
                <w:i w:val="0"/>
                <w:strike w:val="0"/>
                <w:color w:val="000000"/>
                <w:position w:val="-1"/>
                <w:sz w:val="22"/>
                <w:u w:val="none"/>
              </w:rPr>
              <w:t>提高班主任工作的积极性</w:t>
            </w:r>
          </w:p>
        </w:tc>
        <w:tc>
          <w:tcPr>
            <w:shd w:val="clear" w:color="auto" w:fill="auto"/>
            <w:vAlign w:val="center"/>
          </w:tcPr>
          <w:p w14:paraId="051B686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764D615">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690054B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68AC14C">
            <w:pPr>
              <w:pageBreakBefore w:val="0"/>
              <w:spacing w:line="240" w:lineRule="auto"/>
              <w:ind w:firstLine="0" w:firstLineChars="0"/>
              <w:jc w:val="center"/>
              <w:textAlignment w:val="auto"/>
            </w:pPr>
            <w:r>
              <w:rPr>
                <w:b w:val="0"/>
                <w:i w:val="0"/>
                <w:strike w:val="0"/>
                <w:color w:val="000000"/>
                <w:position w:val="-1"/>
                <w:sz w:val="22"/>
                <w:u w:val="none"/>
              </w:rPr>
              <w:t>20</w:t>
            </w:r>
          </w:p>
        </w:tc>
      </w:tr>
      <w:tr w14:paraId="632D5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2E5D320">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3D3660E3">
            <w:pPr>
              <w:pageBreakBefore w:val="0"/>
              <w:spacing w:line="240" w:lineRule="auto"/>
              <w:ind w:firstLine="0" w:firstLineChars="0"/>
              <w:jc w:val="center"/>
              <w:textAlignment w:val="auto"/>
            </w:pPr>
            <w:r>
              <w:rPr>
                <w:b w:val="0"/>
                <w:i w:val="0"/>
                <w:strike w:val="0"/>
                <w:color w:val="000000"/>
                <w:position w:val="-1"/>
                <w:sz w:val="22"/>
                <w:u w:val="none"/>
              </w:rPr>
              <w:t>博远学校班主任津贴</w:t>
            </w:r>
          </w:p>
        </w:tc>
        <w:tc>
          <w:tcPr>
            <w:vMerge w:val="continue"/>
            <w:shd w:val="clear" w:color="auto" w:fill="auto"/>
            <w:vAlign w:val="center"/>
          </w:tcPr>
          <w:p w14:paraId="3390C33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E47F55E">
            <w:pPr>
              <w:pageBreakBefore w:val="0"/>
              <w:spacing w:line="240" w:lineRule="auto"/>
              <w:ind w:firstLine="0" w:firstLineChars="0"/>
              <w:jc w:val="center"/>
              <w:textAlignment w:val="auto"/>
            </w:pPr>
            <w:r>
              <w:rPr>
                <w:b w:val="0"/>
                <w:i w:val="0"/>
                <w:strike w:val="0"/>
                <w:color w:val="000000"/>
                <w:position w:val="-1"/>
                <w:sz w:val="22"/>
                <w:u w:val="none"/>
              </w:rPr>
              <w:t>25.62</w:t>
            </w:r>
          </w:p>
        </w:tc>
        <w:tc>
          <w:tcPr>
            <w:vMerge w:val="continue"/>
            <w:shd w:val="clear" w:color="auto" w:fill="auto"/>
            <w:vAlign w:val="center"/>
          </w:tcPr>
          <w:p w14:paraId="216DE89C">
            <w:pPr>
              <w:pageBreakBefore w:val="0"/>
              <w:spacing w:line="240" w:lineRule="auto"/>
              <w:ind w:firstLine="0" w:firstLineChars="0"/>
              <w:jc w:val="center"/>
              <w:textAlignment w:val="auto"/>
            </w:pPr>
            <w:r>
              <w:rPr>
                <w:b w:val="0"/>
                <w:i w:val="0"/>
                <w:strike w:val="0"/>
                <w:color w:val="000000"/>
                <w:position w:val="-1"/>
                <w:sz w:val="22"/>
                <w:u w:val="none"/>
              </w:rPr>
              <w:t>班主任津贴是严格按照规定的标准进行发放，用来提高班主任工作的积极性，使教育教学工作有序推进，保障学校的教学质量得到提升。</w:t>
            </w:r>
          </w:p>
        </w:tc>
        <w:tc>
          <w:tcPr>
            <w:tcW w:w="1175" w:type="dxa"/>
            <w:shd w:val="clear" w:color="auto" w:fill="auto"/>
            <w:vAlign w:val="center"/>
          </w:tcPr>
          <w:p w14:paraId="3A970F11">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FE410CA">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F98801D">
            <w:pPr>
              <w:pageBreakBefore w:val="0"/>
              <w:spacing w:line="240" w:lineRule="auto"/>
              <w:ind w:firstLine="0" w:firstLineChars="0"/>
              <w:jc w:val="center"/>
              <w:textAlignment w:val="auto"/>
            </w:pPr>
            <w:r>
              <w:rPr>
                <w:b w:val="0"/>
                <w:i w:val="0"/>
                <w:strike w:val="0"/>
                <w:color w:val="000000"/>
                <w:position w:val="-1"/>
                <w:sz w:val="22"/>
                <w:u w:val="none"/>
              </w:rPr>
              <w:t>班主任满意度</w:t>
            </w:r>
          </w:p>
        </w:tc>
        <w:tc>
          <w:tcPr>
            <w:shd w:val="clear" w:color="auto" w:fill="auto"/>
            <w:vAlign w:val="center"/>
          </w:tcPr>
          <w:p w14:paraId="123242B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6D016BC">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70AFBA5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48DD598">
            <w:pPr>
              <w:pageBreakBefore w:val="0"/>
              <w:spacing w:line="240" w:lineRule="auto"/>
              <w:ind w:firstLine="0" w:firstLineChars="0"/>
              <w:jc w:val="center"/>
              <w:textAlignment w:val="auto"/>
            </w:pPr>
            <w:r>
              <w:rPr>
                <w:b w:val="0"/>
                <w:i w:val="0"/>
                <w:strike w:val="0"/>
                <w:color w:val="000000"/>
                <w:position w:val="-1"/>
                <w:sz w:val="22"/>
                <w:u w:val="none"/>
              </w:rPr>
              <w:t>10</w:t>
            </w:r>
          </w:p>
        </w:tc>
      </w:tr>
      <w:tr w14:paraId="2739B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7A91C9B">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restart"/>
            <w:shd w:val="clear" w:color="auto" w:fill="auto"/>
            <w:vAlign w:val="center"/>
          </w:tcPr>
          <w:p w14:paraId="1C3A8736">
            <w:pPr>
              <w:pageBreakBefore w:val="0"/>
              <w:spacing w:line="240" w:lineRule="auto"/>
              <w:ind w:firstLine="0" w:firstLineChars="0"/>
              <w:jc w:val="center"/>
              <w:textAlignment w:val="auto"/>
            </w:pPr>
            <w:r>
              <w:rPr>
                <w:b w:val="0"/>
                <w:i w:val="0"/>
                <w:strike w:val="0"/>
                <w:color w:val="000000"/>
                <w:position w:val="-1"/>
                <w:sz w:val="22"/>
                <w:u w:val="none"/>
              </w:rPr>
              <w:t>博远学校非寄宿生生活补助区级配套</w:t>
            </w:r>
          </w:p>
        </w:tc>
        <w:tc>
          <w:tcPr>
            <w:vMerge w:val="restart"/>
            <w:shd w:val="clear" w:color="auto" w:fill="auto"/>
            <w:vAlign w:val="center"/>
          </w:tcPr>
          <w:p w14:paraId="358DD43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166D0E4">
            <w:pPr>
              <w:pageBreakBefore w:val="0"/>
              <w:spacing w:line="240" w:lineRule="auto"/>
              <w:ind w:firstLine="0" w:firstLineChars="0"/>
              <w:jc w:val="center"/>
              <w:textAlignment w:val="auto"/>
            </w:pPr>
            <w:r>
              <w:rPr>
                <w:b w:val="0"/>
                <w:i w:val="0"/>
                <w:strike w:val="0"/>
                <w:color w:val="000000"/>
                <w:position w:val="-1"/>
                <w:sz w:val="22"/>
                <w:u w:val="none"/>
              </w:rPr>
              <w:t>0.47</w:t>
            </w:r>
          </w:p>
        </w:tc>
        <w:tc>
          <w:tcPr>
            <w:vMerge w:val="restart"/>
            <w:shd w:val="clear" w:color="auto" w:fill="auto"/>
            <w:vAlign w:val="center"/>
          </w:tcPr>
          <w:p w14:paraId="296407BF">
            <w:pPr>
              <w:pageBreakBefore w:val="0"/>
              <w:spacing w:line="240" w:lineRule="auto"/>
              <w:ind w:firstLine="0" w:firstLineChars="0"/>
              <w:jc w:val="center"/>
              <w:textAlignment w:val="auto"/>
            </w:pPr>
            <w:r>
              <w:rPr>
                <w:b w:val="0"/>
                <w:i w:val="0"/>
                <w:strike w:val="0"/>
                <w:color w:val="000000"/>
                <w:position w:val="-1"/>
                <w:sz w:val="22"/>
                <w:u w:val="none"/>
              </w:rPr>
              <w:t>切实做好国家惠民政策，做到精准扶贫，本着“公平、公正、公开、透明”的原则，为建档立卡的学生及残疾子女、城乡低保家庭发放生活补助，减轻家庭经济负担，使贫困学生更好的完成学业。</w:t>
            </w:r>
          </w:p>
        </w:tc>
        <w:tc>
          <w:tcPr>
            <w:tcW w:w="1175" w:type="dxa"/>
            <w:vMerge w:val="restart"/>
            <w:shd w:val="clear" w:color="auto" w:fill="auto"/>
            <w:vAlign w:val="center"/>
          </w:tcPr>
          <w:p w14:paraId="68570381">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vMerge w:val="restart"/>
            <w:shd w:val="clear" w:color="auto" w:fill="auto"/>
            <w:vAlign w:val="center"/>
          </w:tcPr>
          <w:p w14:paraId="280864CC">
            <w:pPr>
              <w:pageBreakBefore w:val="0"/>
              <w:spacing w:line="240" w:lineRule="auto"/>
              <w:ind w:firstLine="0" w:firstLineChars="0"/>
              <w:jc w:val="center"/>
              <w:textAlignment w:val="auto"/>
            </w:pPr>
            <w:r>
              <w:rPr>
                <w:b w:val="0"/>
                <w:i w:val="0"/>
                <w:strike w:val="0"/>
                <w:color w:val="000000"/>
                <w:position w:val="-1"/>
                <w:sz w:val="22"/>
                <w:u w:val="none"/>
              </w:rPr>
              <w:t>社会成本</w:t>
            </w:r>
          </w:p>
        </w:tc>
        <w:tc>
          <w:tcPr>
            <w:shd w:val="clear" w:color="auto" w:fill="auto"/>
            <w:vAlign w:val="center"/>
          </w:tcPr>
          <w:p w14:paraId="450F0F08">
            <w:pPr>
              <w:pageBreakBefore w:val="0"/>
              <w:spacing w:line="240" w:lineRule="auto"/>
              <w:ind w:firstLine="0" w:firstLineChars="0"/>
              <w:jc w:val="center"/>
              <w:textAlignment w:val="auto"/>
            </w:pPr>
            <w:r>
              <w:rPr>
                <w:b w:val="0"/>
                <w:i w:val="0"/>
                <w:strike w:val="0"/>
                <w:color w:val="000000"/>
                <w:position w:val="-1"/>
                <w:sz w:val="22"/>
                <w:u w:val="none"/>
              </w:rPr>
              <w:t>初中生补助标准</w:t>
            </w:r>
          </w:p>
        </w:tc>
        <w:tc>
          <w:tcPr>
            <w:shd w:val="clear" w:color="auto" w:fill="auto"/>
            <w:vAlign w:val="center"/>
          </w:tcPr>
          <w:p w14:paraId="28CA75C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5F16E18">
            <w:pPr>
              <w:pageBreakBefore w:val="0"/>
              <w:spacing w:line="240" w:lineRule="auto"/>
              <w:ind w:firstLine="0" w:firstLineChars="0"/>
              <w:jc w:val="center"/>
              <w:textAlignment w:val="auto"/>
            </w:pPr>
            <w:r>
              <w:rPr>
                <w:b w:val="0"/>
                <w:i w:val="0"/>
                <w:strike w:val="0"/>
                <w:color w:val="000000"/>
                <w:position w:val="-1"/>
                <w:sz w:val="22"/>
                <w:u w:val="none"/>
              </w:rPr>
              <w:t>37.5</w:t>
            </w:r>
          </w:p>
        </w:tc>
        <w:tc>
          <w:tcPr>
            <w:shd w:val="clear" w:color="auto" w:fill="auto"/>
            <w:vAlign w:val="center"/>
          </w:tcPr>
          <w:p w14:paraId="23A550FF">
            <w:pPr>
              <w:pageBreakBefore w:val="0"/>
              <w:spacing w:line="240" w:lineRule="auto"/>
              <w:ind w:firstLine="0" w:firstLineChars="0"/>
              <w:jc w:val="center"/>
              <w:textAlignment w:val="auto"/>
            </w:pPr>
            <w:r>
              <w:rPr>
                <w:b w:val="0"/>
                <w:i w:val="0"/>
                <w:strike w:val="0"/>
                <w:color w:val="000000"/>
                <w:position w:val="-1"/>
                <w:sz w:val="22"/>
                <w:u w:val="none"/>
              </w:rPr>
              <w:t>元每人每年</w:t>
            </w:r>
          </w:p>
        </w:tc>
        <w:tc>
          <w:tcPr>
            <w:shd w:val="clear" w:color="auto" w:fill="auto"/>
            <w:vAlign w:val="center"/>
          </w:tcPr>
          <w:p w14:paraId="0737FFD5">
            <w:pPr>
              <w:pageBreakBefore w:val="0"/>
              <w:spacing w:line="240" w:lineRule="auto"/>
              <w:ind w:firstLine="0" w:firstLineChars="0"/>
              <w:jc w:val="center"/>
              <w:textAlignment w:val="auto"/>
            </w:pPr>
            <w:r>
              <w:rPr>
                <w:b w:val="0"/>
                <w:i w:val="0"/>
                <w:strike w:val="0"/>
                <w:color w:val="000000"/>
                <w:position w:val="-1"/>
                <w:sz w:val="22"/>
                <w:u w:val="none"/>
              </w:rPr>
              <w:t>5</w:t>
            </w:r>
          </w:p>
        </w:tc>
      </w:tr>
      <w:tr w14:paraId="4FAC3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77DD865">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014DC47F">
            <w:pPr>
              <w:pageBreakBefore w:val="0"/>
              <w:spacing w:line="240" w:lineRule="auto"/>
              <w:ind w:firstLine="0" w:firstLineChars="0"/>
              <w:jc w:val="center"/>
              <w:textAlignment w:val="auto"/>
            </w:pPr>
            <w:r>
              <w:rPr>
                <w:b w:val="0"/>
                <w:i w:val="0"/>
                <w:strike w:val="0"/>
                <w:color w:val="000000"/>
                <w:position w:val="-1"/>
                <w:sz w:val="22"/>
                <w:u w:val="none"/>
              </w:rPr>
              <w:t>博远学校非寄宿生生活补助区级配套</w:t>
            </w:r>
          </w:p>
        </w:tc>
        <w:tc>
          <w:tcPr>
            <w:vMerge w:val="continue"/>
            <w:shd w:val="clear" w:color="auto" w:fill="auto"/>
            <w:vAlign w:val="center"/>
          </w:tcPr>
          <w:p w14:paraId="5D12CF8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76DA51A">
            <w:pPr>
              <w:pageBreakBefore w:val="0"/>
              <w:spacing w:line="240" w:lineRule="auto"/>
              <w:ind w:firstLine="0" w:firstLineChars="0"/>
              <w:jc w:val="center"/>
              <w:textAlignment w:val="auto"/>
            </w:pPr>
            <w:r>
              <w:rPr>
                <w:b w:val="0"/>
                <w:i w:val="0"/>
                <w:strike w:val="0"/>
                <w:color w:val="000000"/>
                <w:position w:val="-1"/>
                <w:sz w:val="22"/>
                <w:u w:val="none"/>
              </w:rPr>
              <w:t>0.47</w:t>
            </w:r>
          </w:p>
        </w:tc>
        <w:tc>
          <w:tcPr>
            <w:vMerge w:val="continue"/>
            <w:shd w:val="clear" w:color="auto" w:fill="auto"/>
            <w:vAlign w:val="center"/>
          </w:tcPr>
          <w:p w14:paraId="0D92DE5C">
            <w:pPr>
              <w:pageBreakBefore w:val="0"/>
              <w:spacing w:line="240" w:lineRule="auto"/>
              <w:ind w:firstLine="0" w:firstLineChars="0"/>
              <w:jc w:val="center"/>
              <w:textAlignment w:val="auto"/>
            </w:pPr>
            <w:r>
              <w:rPr>
                <w:b w:val="0"/>
                <w:i w:val="0"/>
                <w:strike w:val="0"/>
                <w:color w:val="000000"/>
                <w:position w:val="-1"/>
                <w:sz w:val="22"/>
                <w:u w:val="none"/>
              </w:rPr>
              <w:t>切实做好国家惠民政策，做到精准扶贫，本着“公平、公正、公开、透明”的原则，为建档立卡的学生及残疾子女、城乡低保家庭发放生活补助，减轻家庭经济负担，使贫困学生更好的完成学业。</w:t>
            </w:r>
          </w:p>
        </w:tc>
        <w:tc>
          <w:tcPr>
            <w:tcW w:w="1175" w:type="dxa"/>
            <w:vMerge w:val="continue"/>
            <w:shd w:val="clear" w:color="auto" w:fill="auto"/>
            <w:vAlign w:val="center"/>
          </w:tcPr>
          <w:p w14:paraId="3A8894DC">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vMerge w:val="continue"/>
            <w:shd w:val="clear" w:color="auto" w:fill="auto"/>
            <w:vAlign w:val="center"/>
          </w:tcPr>
          <w:p w14:paraId="0AB0E9C7">
            <w:pPr>
              <w:pageBreakBefore w:val="0"/>
              <w:spacing w:line="240" w:lineRule="auto"/>
              <w:ind w:firstLine="0" w:firstLineChars="0"/>
              <w:jc w:val="center"/>
              <w:textAlignment w:val="auto"/>
            </w:pPr>
            <w:r>
              <w:rPr>
                <w:b w:val="0"/>
                <w:i w:val="0"/>
                <w:strike w:val="0"/>
                <w:color w:val="000000"/>
                <w:position w:val="-1"/>
                <w:sz w:val="22"/>
                <w:u w:val="none"/>
              </w:rPr>
              <w:t>社会成本</w:t>
            </w:r>
          </w:p>
        </w:tc>
        <w:tc>
          <w:tcPr>
            <w:shd w:val="clear" w:color="auto" w:fill="auto"/>
            <w:vAlign w:val="center"/>
          </w:tcPr>
          <w:p w14:paraId="3D7B1958">
            <w:pPr>
              <w:pageBreakBefore w:val="0"/>
              <w:spacing w:line="240" w:lineRule="auto"/>
              <w:ind w:firstLine="0" w:firstLineChars="0"/>
              <w:jc w:val="center"/>
              <w:textAlignment w:val="auto"/>
            </w:pPr>
            <w:r>
              <w:rPr>
                <w:b w:val="0"/>
                <w:i w:val="0"/>
                <w:strike w:val="0"/>
                <w:color w:val="000000"/>
                <w:position w:val="-1"/>
                <w:sz w:val="22"/>
                <w:u w:val="none"/>
              </w:rPr>
              <w:t>小学生补助标准</w:t>
            </w:r>
          </w:p>
        </w:tc>
        <w:tc>
          <w:tcPr>
            <w:shd w:val="clear" w:color="auto" w:fill="auto"/>
            <w:vAlign w:val="center"/>
          </w:tcPr>
          <w:p w14:paraId="594F0D4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F1AEFB1">
            <w:pPr>
              <w:pageBreakBefore w:val="0"/>
              <w:spacing w:line="240" w:lineRule="auto"/>
              <w:ind w:firstLine="0" w:firstLineChars="0"/>
              <w:jc w:val="center"/>
              <w:textAlignment w:val="auto"/>
            </w:pPr>
            <w:r>
              <w:rPr>
                <w:b w:val="0"/>
                <w:i w:val="0"/>
                <w:strike w:val="0"/>
                <w:color w:val="000000"/>
                <w:position w:val="-1"/>
                <w:sz w:val="22"/>
                <w:u w:val="none"/>
              </w:rPr>
              <w:t>31.25</w:t>
            </w:r>
          </w:p>
        </w:tc>
        <w:tc>
          <w:tcPr>
            <w:shd w:val="clear" w:color="auto" w:fill="auto"/>
            <w:vAlign w:val="center"/>
          </w:tcPr>
          <w:p w14:paraId="67B990F3">
            <w:pPr>
              <w:pageBreakBefore w:val="0"/>
              <w:spacing w:line="240" w:lineRule="auto"/>
              <w:ind w:firstLine="0" w:firstLineChars="0"/>
              <w:jc w:val="center"/>
              <w:textAlignment w:val="auto"/>
            </w:pPr>
            <w:r>
              <w:rPr>
                <w:b w:val="0"/>
                <w:i w:val="0"/>
                <w:strike w:val="0"/>
                <w:color w:val="000000"/>
                <w:position w:val="-1"/>
                <w:sz w:val="22"/>
                <w:u w:val="none"/>
              </w:rPr>
              <w:t>元每人每年</w:t>
            </w:r>
          </w:p>
        </w:tc>
        <w:tc>
          <w:tcPr>
            <w:shd w:val="clear" w:color="auto" w:fill="auto"/>
            <w:vAlign w:val="center"/>
          </w:tcPr>
          <w:p w14:paraId="7F4C5322">
            <w:pPr>
              <w:pageBreakBefore w:val="0"/>
              <w:spacing w:line="240" w:lineRule="auto"/>
              <w:ind w:firstLine="0" w:firstLineChars="0"/>
              <w:jc w:val="center"/>
              <w:textAlignment w:val="auto"/>
            </w:pPr>
            <w:r>
              <w:rPr>
                <w:b w:val="0"/>
                <w:i w:val="0"/>
                <w:strike w:val="0"/>
                <w:color w:val="000000"/>
                <w:position w:val="-1"/>
                <w:sz w:val="22"/>
                <w:u w:val="none"/>
              </w:rPr>
              <w:t>5</w:t>
            </w:r>
          </w:p>
        </w:tc>
      </w:tr>
      <w:tr w14:paraId="40DD9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066063B">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5F2E8AA7">
            <w:pPr>
              <w:pageBreakBefore w:val="0"/>
              <w:spacing w:line="240" w:lineRule="auto"/>
              <w:ind w:firstLine="0" w:firstLineChars="0"/>
              <w:jc w:val="center"/>
              <w:textAlignment w:val="auto"/>
            </w:pPr>
            <w:r>
              <w:rPr>
                <w:b w:val="0"/>
                <w:i w:val="0"/>
                <w:strike w:val="0"/>
                <w:color w:val="000000"/>
                <w:position w:val="-1"/>
                <w:sz w:val="22"/>
                <w:u w:val="none"/>
              </w:rPr>
              <w:t>博远学校非寄宿生生活补助区级配套</w:t>
            </w:r>
          </w:p>
        </w:tc>
        <w:tc>
          <w:tcPr>
            <w:vMerge w:val="continue"/>
            <w:shd w:val="clear" w:color="auto" w:fill="auto"/>
            <w:vAlign w:val="center"/>
          </w:tcPr>
          <w:p w14:paraId="57BC0D5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D57A464">
            <w:pPr>
              <w:pageBreakBefore w:val="0"/>
              <w:spacing w:line="240" w:lineRule="auto"/>
              <w:ind w:firstLine="0" w:firstLineChars="0"/>
              <w:jc w:val="center"/>
              <w:textAlignment w:val="auto"/>
            </w:pPr>
            <w:r>
              <w:rPr>
                <w:b w:val="0"/>
                <w:i w:val="0"/>
                <w:strike w:val="0"/>
                <w:color w:val="000000"/>
                <w:position w:val="-1"/>
                <w:sz w:val="22"/>
                <w:u w:val="none"/>
              </w:rPr>
              <w:t>0.47</w:t>
            </w:r>
          </w:p>
        </w:tc>
        <w:tc>
          <w:tcPr>
            <w:vMerge w:val="continue"/>
            <w:shd w:val="clear" w:color="auto" w:fill="auto"/>
            <w:vAlign w:val="center"/>
          </w:tcPr>
          <w:p w14:paraId="1EF3D01A">
            <w:pPr>
              <w:pageBreakBefore w:val="0"/>
              <w:spacing w:line="240" w:lineRule="auto"/>
              <w:ind w:firstLine="0" w:firstLineChars="0"/>
              <w:jc w:val="center"/>
              <w:textAlignment w:val="auto"/>
            </w:pPr>
            <w:r>
              <w:rPr>
                <w:b w:val="0"/>
                <w:i w:val="0"/>
                <w:strike w:val="0"/>
                <w:color w:val="000000"/>
                <w:position w:val="-1"/>
                <w:sz w:val="22"/>
                <w:u w:val="none"/>
              </w:rPr>
              <w:t>切实做好国家惠民政策，做到精准扶贫，本着“公平、公正、公开、透明”的原则，为建档立卡的学生及残疾子女、城乡低保家庭发放生活补助，减轻家庭经济负担，使贫困学生更好的完成学业。</w:t>
            </w:r>
          </w:p>
        </w:tc>
        <w:tc>
          <w:tcPr>
            <w:tcW w:w="1175" w:type="dxa"/>
            <w:vMerge w:val="restart"/>
            <w:shd w:val="clear" w:color="auto" w:fill="auto"/>
            <w:vAlign w:val="center"/>
          </w:tcPr>
          <w:p w14:paraId="1021945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vMerge w:val="restart"/>
            <w:shd w:val="clear" w:color="auto" w:fill="auto"/>
            <w:vAlign w:val="center"/>
          </w:tcPr>
          <w:p w14:paraId="523887B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3891675">
            <w:pPr>
              <w:pageBreakBefore w:val="0"/>
              <w:spacing w:line="240" w:lineRule="auto"/>
              <w:ind w:firstLine="0" w:firstLineChars="0"/>
              <w:jc w:val="center"/>
              <w:textAlignment w:val="auto"/>
            </w:pPr>
            <w:r>
              <w:rPr>
                <w:b w:val="0"/>
                <w:i w:val="0"/>
                <w:strike w:val="0"/>
                <w:color w:val="000000"/>
                <w:position w:val="-1"/>
                <w:sz w:val="22"/>
                <w:u w:val="none"/>
              </w:rPr>
              <w:t>享受初中生人数</w:t>
            </w:r>
          </w:p>
        </w:tc>
        <w:tc>
          <w:tcPr>
            <w:shd w:val="clear" w:color="auto" w:fill="auto"/>
            <w:vAlign w:val="center"/>
          </w:tcPr>
          <w:p w14:paraId="348A7BD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DE06F79">
            <w:pPr>
              <w:pageBreakBefore w:val="0"/>
              <w:spacing w:line="240" w:lineRule="auto"/>
              <w:ind w:firstLine="0" w:firstLineChars="0"/>
              <w:jc w:val="center"/>
              <w:textAlignment w:val="auto"/>
            </w:pPr>
            <w:r>
              <w:rPr>
                <w:b w:val="0"/>
                <w:i w:val="0"/>
                <w:strike w:val="0"/>
                <w:color w:val="000000"/>
                <w:position w:val="-1"/>
                <w:sz w:val="22"/>
                <w:u w:val="none"/>
              </w:rPr>
              <w:t>22</w:t>
            </w:r>
          </w:p>
        </w:tc>
        <w:tc>
          <w:tcPr>
            <w:shd w:val="clear" w:color="auto" w:fill="auto"/>
            <w:vAlign w:val="center"/>
          </w:tcPr>
          <w:p w14:paraId="62D957A2">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35266B8">
            <w:pPr>
              <w:pageBreakBefore w:val="0"/>
              <w:spacing w:line="240" w:lineRule="auto"/>
              <w:ind w:firstLine="0" w:firstLineChars="0"/>
              <w:jc w:val="center"/>
              <w:textAlignment w:val="auto"/>
            </w:pPr>
            <w:r>
              <w:rPr>
                <w:b w:val="0"/>
                <w:i w:val="0"/>
                <w:strike w:val="0"/>
                <w:color w:val="000000"/>
                <w:position w:val="-1"/>
                <w:sz w:val="22"/>
                <w:u w:val="none"/>
              </w:rPr>
              <w:t>15</w:t>
            </w:r>
          </w:p>
        </w:tc>
      </w:tr>
      <w:tr w14:paraId="6A233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C15370E">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6EBFD76B">
            <w:pPr>
              <w:pageBreakBefore w:val="0"/>
              <w:spacing w:line="240" w:lineRule="auto"/>
              <w:ind w:firstLine="0" w:firstLineChars="0"/>
              <w:jc w:val="center"/>
              <w:textAlignment w:val="auto"/>
            </w:pPr>
            <w:r>
              <w:rPr>
                <w:b w:val="0"/>
                <w:i w:val="0"/>
                <w:strike w:val="0"/>
                <w:color w:val="000000"/>
                <w:position w:val="-1"/>
                <w:sz w:val="22"/>
                <w:u w:val="none"/>
              </w:rPr>
              <w:t>博远学校非寄宿生生活补助区级配套</w:t>
            </w:r>
          </w:p>
        </w:tc>
        <w:tc>
          <w:tcPr>
            <w:vMerge w:val="continue"/>
            <w:shd w:val="clear" w:color="auto" w:fill="auto"/>
            <w:vAlign w:val="center"/>
          </w:tcPr>
          <w:p w14:paraId="162D52B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EA7BD1C">
            <w:pPr>
              <w:pageBreakBefore w:val="0"/>
              <w:spacing w:line="240" w:lineRule="auto"/>
              <w:ind w:firstLine="0" w:firstLineChars="0"/>
              <w:jc w:val="center"/>
              <w:textAlignment w:val="auto"/>
            </w:pPr>
            <w:r>
              <w:rPr>
                <w:b w:val="0"/>
                <w:i w:val="0"/>
                <w:strike w:val="0"/>
                <w:color w:val="000000"/>
                <w:position w:val="-1"/>
                <w:sz w:val="22"/>
                <w:u w:val="none"/>
              </w:rPr>
              <w:t>0.47</w:t>
            </w:r>
          </w:p>
        </w:tc>
        <w:tc>
          <w:tcPr>
            <w:vMerge w:val="continue"/>
            <w:shd w:val="clear" w:color="auto" w:fill="auto"/>
            <w:vAlign w:val="center"/>
          </w:tcPr>
          <w:p w14:paraId="6DB60D3E">
            <w:pPr>
              <w:pageBreakBefore w:val="0"/>
              <w:spacing w:line="240" w:lineRule="auto"/>
              <w:ind w:firstLine="0" w:firstLineChars="0"/>
              <w:jc w:val="center"/>
              <w:textAlignment w:val="auto"/>
            </w:pPr>
            <w:r>
              <w:rPr>
                <w:b w:val="0"/>
                <w:i w:val="0"/>
                <w:strike w:val="0"/>
                <w:color w:val="000000"/>
                <w:position w:val="-1"/>
                <w:sz w:val="22"/>
                <w:u w:val="none"/>
              </w:rPr>
              <w:t>切实做好国家惠民政策，做到精准扶贫，本着“公平、公正、公开、透明”的原则，为建档立卡的学生及残疾子女、城乡低保家庭发放生活补助，减轻家庭经济负担，使贫困学生更好的完成学业。</w:t>
            </w:r>
          </w:p>
        </w:tc>
        <w:tc>
          <w:tcPr>
            <w:tcW w:w="1175" w:type="dxa"/>
            <w:vMerge w:val="continue"/>
            <w:shd w:val="clear" w:color="auto" w:fill="auto"/>
            <w:vAlign w:val="center"/>
          </w:tcPr>
          <w:p w14:paraId="6C6F82B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vMerge w:val="continue"/>
            <w:shd w:val="clear" w:color="auto" w:fill="auto"/>
            <w:vAlign w:val="center"/>
          </w:tcPr>
          <w:p w14:paraId="699AEBFB">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18DE86D">
            <w:pPr>
              <w:pageBreakBefore w:val="0"/>
              <w:spacing w:line="240" w:lineRule="auto"/>
              <w:ind w:firstLine="0" w:firstLineChars="0"/>
              <w:jc w:val="center"/>
              <w:textAlignment w:val="auto"/>
            </w:pPr>
            <w:r>
              <w:rPr>
                <w:b w:val="0"/>
                <w:i w:val="0"/>
                <w:strike w:val="0"/>
                <w:color w:val="000000"/>
                <w:position w:val="-1"/>
                <w:sz w:val="22"/>
                <w:u w:val="none"/>
              </w:rPr>
              <w:t>享受小学生人数</w:t>
            </w:r>
          </w:p>
        </w:tc>
        <w:tc>
          <w:tcPr>
            <w:shd w:val="clear" w:color="auto" w:fill="auto"/>
            <w:vAlign w:val="center"/>
          </w:tcPr>
          <w:p w14:paraId="68C49A7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B33EEDA">
            <w:pPr>
              <w:pageBreakBefore w:val="0"/>
              <w:spacing w:line="240" w:lineRule="auto"/>
              <w:ind w:firstLine="0" w:firstLineChars="0"/>
              <w:jc w:val="center"/>
              <w:textAlignment w:val="auto"/>
            </w:pPr>
            <w:r>
              <w:rPr>
                <w:b w:val="0"/>
                <w:i w:val="0"/>
                <w:strike w:val="0"/>
                <w:color w:val="000000"/>
                <w:position w:val="-1"/>
                <w:sz w:val="22"/>
                <w:u w:val="none"/>
              </w:rPr>
              <w:t>123</w:t>
            </w:r>
          </w:p>
        </w:tc>
        <w:tc>
          <w:tcPr>
            <w:shd w:val="clear" w:color="auto" w:fill="auto"/>
            <w:vAlign w:val="center"/>
          </w:tcPr>
          <w:p w14:paraId="00CF2D12">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7441AC0">
            <w:pPr>
              <w:pageBreakBefore w:val="0"/>
              <w:spacing w:line="240" w:lineRule="auto"/>
              <w:ind w:firstLine="0" w:firstLineChars="0"/>
              <w:jc w:val="center"/>
              <w:textAlignment w:val="auto"/>
            </w:pPr>
            <w:r>
              <w:rPr>
                <w:b w:val="0"/>
                <w:i w:val="0"/>
                <w:strike w:val="0"/>
                <w:color w:val="000000"/>
                <w:position w:val="-1"/>
                <w:sz w:val="22"/>
                <w:u w:val="none"/>
              </w:rPr>
              <w:t>15</w:t>
            </w:r>
          </w:p>
        </w:tc>
      </w:tr>
      <w:tr w14:paraId="7B4FD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65F7CEE">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4E9CEC23">
            <w:pPr>
              <w:pageBreakBefore w:val="0"/>
              <w:spacing w:line="240" w:lineRule="auto"/>
              <w:ind w:firstLine="0" w:firstLineChars="0"/>
              <w:jc w:val="center"/>
              <w:textAlignment w:val="auto"/>
            </w:pPr>
            <w:r>
              <w:rPr>
                <w:b w:val="0"/>
                <w:i w:val="0"/>
                <w:strike w:val="0"/>
                <w:color w:val="000000"/>
                <w:position w:val="-1"/>
                <w:sz w:val="22"/>
                <w:u w:val="none"/>
              </w:rPr>
              <w:t>博远学校非寄宿生生活补助区级配套</w:t>
            </w:r>
          </w:p>
        </w:tc>
        <w:tc>
          <w:tcPr>
            <w:vMerge w:val="continue"/>
            <w:shd w:val="clear" w:color="auto" w:fill="auto"/>
            <w:vAlign w:val="center"/>
          </w:tcPr>
          <w:p w14:paraId="0CEBCD8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03654F9">
            <w:pPr>
              <w:pageBreakBefore w:val="0"/>
              <w:spacing w:line="240" w:lineRule="auto"/>
              <w:ind w:firstLine="0" w:firstLineChars="0"/>
              <w:jc w:val="center"/>
              <w:textAlignment w:val="auto"/>
            </w:pPr>
            <w:r>
              <w:rPr>
                <w:b w:val="0"/>
                <w:i w:val="0"/>
                <w:strike w:val="0"/>
                <w:color w:val="000000"/>
                <w:position w:val="-1"/>
                <w:sz w:val="22"/>
                <w:u w:val="none"/>
              </w:rPr>
              <w:t>0.47</w:t>
            </w:r>
          </w:p>
        </w:tc>
        <w:tc>
          <w:tcPr>
            <w:vMerge w:val="continue"/>
            <w:shd w:val="clear" w:color="auto" w:fill="auto"/>
            <w:vAlign w:val="center"/>
          </w:tcPr>
          <w:p w14:paraId="5AE58CCC">
            <w:pPr>
              <w:pageBreakBefore w:val="0"/>
              <w:spacing w:line="240" w:lineRule="auto"/>
              <w:ind w:firstLine="0" w:firstLineChars="0"/>
              <w:jc w:val="center"/>
              <w:textAlignment w:val="auto"/>
            </w:pPr>
            <w:r>
              <w:rPr>
                <w:b w:val="0"/>
                <w:i w:val="0"/>
                <w:strike w:val="0"/>
                <w:color w:val="000000"/>
                <w:position w:val="-1"/>
                <w:sz w:val="22"/>
                <w:u w:val="none"/>
              </w:rPr>
              <w:t>切实做好国家惠民政策，做到精准扶贫，本着“公平、公正、公开、透明”的原则，为建档立卡的学生及残疾子女、城乡低保家庭发放生活补助，减轻家庭经济负担，使贫困学生更好的完成学业。</w:t>
            </w:r>
          </w:p>
        </w:tc>
        <w:tc>
          <w:tcPr>
            <w:tcW w:w="1175" w:type="dxa"/>
            <w:vMerge w:val="continue"/>
            <w:shd w:val="clear" w:color="auto" w:fill="auto"/>
            <w:vAlign w:val="center"/>
          </w:tcPr>
          <w:p w14:paraId="23CD604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EF5AD6F">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FAF1767">
            <w:pPr>
              <w:pageBreakBefore w:val="0"/>
              <w:spacing w:line="240" w:lineRule="auto"/>
              <w:ind w:firstLine="0" w:firstLineChars="0"/>
              <w:jc w:val="center"/>
              <w:textAlignment w:val="auto"/>
            </w:pPr>
            <w:r>
              <w:rPr>
                <w:b w:val="0"/>
                <w:i w:val="0"/>
                <w:strike w:val="0"/>
                <w:color w:val="000000"/>
                <w:position w:val="-1"/>
                <w:sz w:val="22"/>
                <w:u w:val="none"/>
              </w:rPr>
              <w:t>发放次数</w:t>
            </w:r>
          </w:p>
        </w:tc>
        <w:tc>
          <w:tcPr>
            <w:shd w:val="clear" w:color="auto" w:fill="auto"/>
            <w:vAlign w:val="center"/>
          </w:tcPr>
          <w:p w14:paraId="5CCBBC7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7C86BF2">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370784B4">
            <w:pPr>
              <w:pageBreakBefore w:val="0"/>
              <w:spacing w:line="240" w:lineRule="auto"/>
              <w:ind w:firstLine="0" w:firstLineChars="0"/>
              <w:jc w:val="center"/>
              <w:textAlignment w:val="auto"/>
            </w:pPr>
            <w:r>
              <w:rPr>
                <w:b w:val="0"/>
                <w:i w:val="0"/>
                <w:strike w:val="0"/>
                <w:color w:val="000000"/>
                <w:position w:val="-1"/>
                <w:sz w:val="22"/>
                <w:u w:val="none"/>
              </w:rPr>
              <w:t>次</w:t>
            </w:r>
          </w:p>
        </w:tc>
        <w:tc>
          <w:tcPr>
            <w:shd w:val="clear" w:color="auto" w:fill="auto"/>
            <w:vAlign w:val="center"/>
          </w:tcPr>
          <w:p w14:paraId="68D39C1A">
            <w:pPr>
              <w:pageBreakBefore w:val="0"/>
              <w:spacing w:line="240" w:lineRule="auto"/>
              <w:ind w:firstLine="0" w:firstLineChars="0"/>
              <w:jc w:val="center"/>
              <w:textAlignment w:val="auto"/>
            </w:pPr>
            <w:r>
              <w:rPr>
                <w:b w:val="0"/>
                <w:i w:val="0"/>
                <w:strike w:val="0"/>
                <w:color w:val="000000"/>
                <w:position w:val="-1"/>
                <w:sz w:val="22"/>
                <w:u w:val="none"/>
              </w:rPr>
              <w:t>10</w:t>
            </w:r>
          </w:p>
        </w:tc>
      </w:tr>
      <w:tr w14:paraId="051AB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100B647">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2C63A1A6">
            <w:pPr>
              <w:pageBreakBefore w:val="0"/>
              <w:spacing w:line="240" w:lineRule="auto"/>
              <w:ind w:firstLine="0" w:firstLineChars="0"/>
              <w:jc w:val="center"/>
              <w:textAlignment w:val="auto"/>
            </w:pPr>
            <w:r>
              <w:rPr>
                <w:b w:val="0"/>
                <w:i w:val="0"/>
                <w:strike w:val="0"/>
                <w:color w:val="000000"/>
                <w:position w:val="-1"/>
                <w:sz w:val="22"/>
                <w:u w:val="none"/>
              </w:rPr>
              <w:t>博远学校非寄宿生生活补助区级配套</w:t>
            </w:r>
          </w:p>
        </w:tc>
        <w:tc>
          <w:tcPr>
            <w:vMerge w:val="continue"/>
            <w:shd w:val="clear" w:color="auto" w:fill="auto"/>
            <w:vAlign w:val="center"/>
          </w:tcPr>
          <w:p w14:paraId="03AB0F1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A1CC4BD">
            <w:pPr>
              <w:pageBreakBefore w:val="0"/>
              <w:spacing w:line="240" w:lineRule="auto"/>
              <w:ind w:firstLine="0" w:firstLineChars="0"/>
              <w:jc w:val="center"/>
              <w:textAlignment w:val="auto"/>
            </w:pPr>
            <w:r>
              <w:rPr>
                <w:b w:val="0"/>
                <w:i w:val="0"/>
                <w:strike w:val="0"/>
                <w:color w:val="000000"/>
                <w:position w:val="-1"/>
                <w:sz w:val="22"/>
                <w:u w:val="none"/>
              </w:rPr>
              <w:t>0.47</w:t>
            </w:r>
          </w:p>
        </w:tc>
        <w:tc>
          <w:tcPr>
            <w:vMerge w:val="continue"/>
            <w:shd w:val="clear" w:color="auto" w:fill="auto"/>
            <w:vAlign w:val="center"/>
          </w:tcPr>
          <w:p w14:paraId="1C176286">
            <w:pPr>
              <w:pageBreakBefore w:val="0"/>
              <w:spacing w:line="240" w:lineRule="auto"/>
              <w:ind w:firstLine="0" w:firstLineChars="0"/>
              <w:jc w:val="center"/>
              <w:textAlignment w:val="auto"/>
            </w:pPr>
            <w:r>
              <w:rPr>
                <w:b w:val="0"/>
                <w:i w:val="0"/>
                <w:strike w:val="0"/>
                <w:color w:val="000000"/>
                <w:position w:val="-1"/>
                <w:sz w:val="22"/>
                <w:u w:val="none"/>
              </w:rPr>
              <w:t>切实做好国家惠民政策，做到精准扶贫，本着“公平、公正、公开、透明”的原则，为建档立卡的学生及残疾子女、城乡低保家庭发放生活补助，减轻家庭经济负担，使贫困学生更好的完成学业。</w:t>
            </w:r>
          </w:p>
        </w:tc>
        <w:tc>
          <w:tcPr>
            <w:tcW w:w="1175" w:type="dxa"/>
            <w:shd w:val="clear" w:color="auto" w:fill="auto"/>
            <w:vAlign w:val="center"/>
          </w:tcPr>
          <w:p w14:paraId="03EEEC1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DE3B5B5">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60DC5D6A">
            <w:pPr>
              <w:pageBreakBefore w:val="0"/>
              <w:spacing w:line="240" w:lineRule="auto"/>
              <w:ind w:firstLine="0" w:firstLineChars="0"/>
              <w:jc w:val="center"/>
              <w:textAlignment w:val="auto"/>
            </w:pPr>
            <w:r>
              <w:rPr>
                <w:b w:val="0"/>
                <w:i w:val="0"/>
                <w:strike w:val="0"/>
                <w:color w:val="000000"/>
                <w:position w:val="-1"/>
                <w:sz w:val="22"/>
                <w:u w:val="none"/>
              </w:rPr>
              <w:t>收益学生覆盖率</w:t>
            </w:r>
          </w:p>
        </w:tc>
        <w:tc>
          <w:tcPr>
            <w:shd w:val="clear" w:color="auto" w:fill="auto"/>
            <w:vAlign w:val="center"/>
          </w:tcPr>
          <w:p w14:paraId="47936CB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AE46354">
            <w:pPr>
              <w:pageBreakBefore w:val="0"/>
              <w:spacing w:line="240" w:lineRule="auto"/>
              <w:ind w:firstLine="0" w:firstLineChars="0"/>
              <w:jc w:val="center"/>
              <w:textAlignment w:val="auto"/>
            </w:pPr>
            <w:r>
              <w:rPr>
                <w:b w:val="0"/>
                <w:i w:val="0"/>
                <w:strike w:val="0"/>
                <w:color w:val="000000"/>
                <w:position w:val="-1"/>
                <w:sz w:val="22"/>
                <w:u w:val="none"/>
              </w:rPr>
              <w:t>6</w:t>
            </w:r>
          </w:p>
        </w:tc>
        <w:tc>
          <w:tcPr>
            <w:shd w:val="clear" w:color="auto" w:fill="auto"/>
            <w:vAlign w:val="center"/>
          </w:tcPr>
          <w:p w14:paraId="3985BBB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38CF401">
            <w:pPr>
              <w:pageBreakBefore w:val="0"/>
              <w:spacing w:line="240" w:lineRule="auto"/>
              <w:ind w:firstLine="0" w:firstLineChars="0"/>
              <w:jc w:val="center"/>
              <w:textAlignment w:val="auto"/>
            </w:pPr>
            <w:r>
              <w:rPr>
                <w:b w:val="0"/>
                <w:i w:val="0"/>
                <w:strike w:val="0"/>
                <w:color w:val="000000"/>
                <w:position w:val="-1"/>
                <w:sz w:val="22"/>
                <w:u w:val="none"/>
              </w:rPr>
              <w:t>30</w:t>
            </w:r>
          </w:p>
        </w:tc>
      </w:tr>
      <w:tr w14:paraId="042E3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EF41919">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251AC159">
            <w:pPr>
              <w:pageBreakBefore w:val="0"/>
              <w:spacing w:line="240" w:lineRule="auto"/>
              <w:ind w:firstLine="0" w:firstLineChars="0"/>
              <w:jc w:val="center"/>
              <w:textAlignment w:val="auto"/>
            </w:pPr>
            <w:r>
              <w:rPr>
                <w:b w:val="0"/>
                <w:i w:val="0"/>
                <w:strike w:val="0"/>
                <w:color w:val="000000"/>
                <w:position w:val="-1"/>
                <w:sz w:val="22"/>
                <w:u w:val="none"/>
              </w:rPr>
              <w:t>博远学校非寄宿生生活补助区级配套</w:t>
            </w:r>
          </w:p>
        </w:tc>
        <w:tc>
          <w:tcPr>
            <w:vMerge w:val="continue"/>
            <w:shd w:val="clear" w:color="auto" w:fill="auto"/>
            <w:vAlign w:val="center"/>
          </w:tcPr>
          <w:p w14:paraId="64DD981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E7D70F7">
            <w:pPr>
              <w:pageBreakBefore w:val="0"/>
              <w:spacing w:line="240" w:lineRule="auto"/>
              <w:ind w:firstLine="0" w:firstLineChars="0"/>
              <w:jc w:val="center"/>
              <w:textAlignment w:val="auto"/>
            </w:pPr>
            <w:r>
              <w:rPr>
                <w:b w:val="0"/>
                <w:i w:val="0"/>
                <w:strike w:val="0"/>
                <w:color w:val="000000"/>
                <w:position w:val="-1"/>
                <w:sz w:val="22"/>
                <w:u w:val="none"/>
              </w:rPr>
              <w:t>0.47</w:t>
            </w:r>
          </w:p>
        </w:tc>
        <w:tc>
          <w:tcPr>
            <w:vMerge w:val="continue"/>
            <w:shd w:val="clear" w:color="auto" w:fill="auto"/>
            <w:vAlign w:val="center"/>
          </w:tcPr>
          <w:p w14:paraId="7493B8F9">
            <w:pPr>
              <w:pageBreakBefore w:val="0"/>
              <w:spacing w:line="240" w:lineRule="auto"/>
              <w:ind w:firstLine="0" w:firstLineChars="0"/>
              <w:jc w:val="center"/>
              <w:textAlignment w:val="auto"/>
            </w:pPr>
            <w:r>
              <w:rPr>
                <w:b w:val="0"/>
                <w:i w:val="0"/>
                <w:strike w:val="0"/>
                <w:color w:val="000000"/>
                <w:position w:val="-1"/>
                <w:sz w:val="22"/>
                <w:u w:val="none"/>
              </w:rPr>
              <w:t>切实做好国家惠民政策，做到精准扶贫，本着“公平、公正、公开、透明”的原则，为建档立卡的学生及残疾子女、城乡低保家庭发放生活补助，减轻家庭经济负担，使贫困学生更好的完成学业。</w:t>
            </w:r>
          </w:p>
        </w:tc>
        <w:tc>
          <w:tcPr>
            <w:tcW w:w="1175" w:type="dxa"/>
            <w:shd w:val="clear" w:color="auto" w:fill="auto"/>
            <w:vAlign w:val="center"/>
          </w:tcPr>
          <w:p w14:paraId="7DAE2EFF">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CAAE85C">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05D89F4">
            <w:pPr>
              <w:pageBreakBefore w:val="0"/>
              <w:spacing w:line="240" w:lineRule="auto"/>
              <w:ind w:firstLine="0" w:firstLineChars="0"/>
              <w:jc w:val="center"/>
              <w:textAlignment w:val="auto"/>
            </w:pPr>
            <w:r>
              <w:rPr>
                <w:b w:val="0"/>
                <w:i w:val="0"/>
                <w:strike w:val="0"/>
                <w:color w:val="000000"/>
                <w:position w:val="-1"/>
                <w:sz w:val="22"/>
                <w:u w:val="none"/>
              </w:rPr>
              <w:t>家长满意度</w:t>
            </w:r>
          </w:p>
        </w:tc>
        <w:tc>
          <w:tcPr>
            <w:shd w:val="clear" w:color="auto" w:fill="auto"/>
            <w:vAlign w:val="center"/>
          </w:tcPr>
          <w:p w14:paraId="364CE19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50D298F">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25DAB2B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A400A30">
            <w:pPr>
              <w:pageBreakBefore w:val="0"/>
              <w:spacing w:line="240" w:lineRule="auto"/>
              <w:ind w:firstLine="0" w:firstLineChars="0"/>
              <w:jc w:val="center"/>
              <w:textAlignment w:val="auto"/>
            </w:pPr>
            <w:r>
              <w:rPr>
                <w:b w:val="0"/>
                <w:i w:val="0"/>
                <w:strike w:val="0"/>
                <w:color w:val="000000"/>
                <w:position w:val="-1"/>
                <w:sz w:val="22"/>
                <w:u w:val="none"/>
              </w:rPr>
              <w:t>10</w:t>
            </w:r>
          </w:p>
        </w:tc>
      </w:tr>
      <w:tr w14:paraId="4A4E5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26ED363">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restart"/>
            <w:shd w:val="clear" w:color="auto" w:fill="auto"/>
            <w:vAlign w:val="center"/>
          </w:tcPr>
          <w:p w14:paraId="51004493">
            <w:pPr>
              <w:pageBreakBefore w:val="0"/>
              <w:spacing w:line="240" w:lineRule="auto"/>
              <w:ind w:firstLine="0" w:firstLineChars="0"/>
              <w:jc w:val="center"/>
              <w:textAlignment w:val="auto"/>
            </w:pPr>
            <w:r>
              <w:rPr>
                <w:b w:val="0"/>
                <w:i w:val="0"/>
                <w:strike w:val="0"/>
                <w:color w:val="000000"/>
                <w:position w:val="-1"/>
                <w:sz w:val="22"/>
                <w:u w:val="none"/>
              </w:rPr>
              <w:t>博远学校独生子女费</w:t>
            </w:r>
          </w:p>
        </w:tc>
        <w:tc>
          <w:tcPr>
            <w:vMerge w:val="restart"/>
            <w:shd w:val="clear" w:color="auto" w:fill="auto"/>
            <w:vAlign w:val="center"/>
          </w:tcPr>
          <w:p w14:paraId="5FC8D28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E540062">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restart"/>
            <w:shd w:val="clear" w:color="auto" w:fill="auto"/>
            <w:vAlign w:val="center"/>
          </w:tcPr>
          <w:p w14:paraId="5C88477F">
            <w:pPr>
              <w:pageBreakBefore w:val="0"/>
              <w:spacing w:line="240" w:lineRule="auto"/>
              <w:ind w:firstLine="0" w:firstLineChars="0"/>
              <w:jc w:val="center"/>
              <w:textAlignment w:val="auto"/>
            </w:pPr>
            <w:r>
              <w:rPr>
                <w:b w:val="0"/>
                <w:i w:val="0"/>
                <w:strike w:val="0"/>
                <w:color w:val="000000"/>
                <w:position w:val="-1"/>
                <w:sz w:val="22"/>
                <w:u w:val="none"/>
              </w:rPr>
              <w:t>独生子女费是保障独生子女享受国家对独生子女出台的补贴政策，计划生育政策实施以来，独生子女发放至14周岁，实行独生子女每人每年200元的政策补贴。</w:t>
            </w:r>
          </w:p>
        </w:tc>
        <w:tc>
          <w:tcPr>
            <w:tcW w:w="1175" w:type="dxa"/>
            <w:vMerge w:val="restart"/>
            <w:shd w:val="clear" w:color="auto" w:fill="auto"/>
            <w:vAlign w:val="center"/>
          </w:tcPr>
          <w:p w14:paraId="636024E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3BD7AB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55DBBC5">
            <w:pPr>
              <w:pageBreakBefore w:val="0"/>
              <w:spacing w:line="240" w:lineRule="auto"/>
              <w:ind w:firstLine="0" w:firstLineChars="0"/>
              <w:jc w:val="center"/>
              <w:textAlignment w:val="auto"/>
            </w:pPr>
            <w:r>
              <w:rPr>
                <w:b w:val="0"/>
                <w:i w:val="0"/>
                <w:strike w:val="0"/>
                <w:color w:val="000000"/>
                <w:position w:val="-1"/>
                <w:sz w:val="22"/>
                <w:u w:val="none"/>
              </w:rPr>
              <w:t>享受教师人数</w:t>
            </w:r>
          </w:p>
        </w:tc>
        <w:tc>
          <w:tcPr>
            <w:shd w:val="clear" w:color="auto" w:fill="auto"/>
            <w:vAlign w:val="center"/>
          </w:tcPr>
          <w:p w14:paraId="0F28532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F612069">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7F2CC691">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2BD8514">
            <w:pPr>
              <w:pageBreakBefore w:val="0"/>
              <w:spacing w:line="240" w:lineRule="auto"/>
              <w:ind w:firstLine="0" w:firstLineChars="0"/>
              <w:jc w:val="center"/>
              <w:textAlignment w:val="auto"/>
            </w:pPr>
            <w:r>
              <w:rPr>
                <w:b w:val="0"/>
                <w:i w:val="0"/>
                <w:strike w:val="0"/>
                <w:color w:val="000000"/>
                <w:position w:val="-1"/>
                <w:sz w:val="22"/>
                <w:u w:val="none"/>
              </w:rPr>
              <w:t>40</w:t>
            </w:r>
          </w:p>
        </w:tc>
      </w:tr>
      <w:tr w14:paraId="3F30E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F15EF95">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68977938">
            <w:pPr>
              <w:pageBreakBefore w:val="0"/>
              <w:spacing w:line="240" w:lineRule="auto"/>
              <w:ind w:firstLine="0" w:firstLineChars="0"/>
              <w:jc w:val="center"/>
              <w:textAlignment w:val="auto"/>
            </w:pPr>
            <w:r>
              <w:rPr>
                <w:b w:val="0"/>
                <w:i w:val="0"/>
                <w:strike w:val="0"/>
                <w:color w:val="000000"/>
                <w:position w:val="-1"/>
                <w:sz w:val="22"/>
                <w:u w:val="none"/>
              </w:rPr>
              <w:t>博远学校独生子女费</w:t>
            </w:r>
          </w:p>
        </w:tc>
        <w:tc>
          <w:tcPr>
            <w:vMerge w:val="continue"/>
            <w:shd w:val="clear" w:color="auto" w:fill="auto"/>
            <w:vAlign w:val="center"/>
          </w:tcPr>
          <w:p w14:paraId="0017664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4BC31DE">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304BD1F7">
            <w:pPr>
              <w:pageBreakBefore w:val="0"/>
              <w:spacing w:line="240" w:lineRule="auto"/>
              <w:ind w:firstLine="0" w:firstLineChars="0"/>
              <w:jc w:val="center"/>
              <w:textAlignment w:val="auto"/>
            </w:pPr>
            <w:r>
              <w:rPr>
                <w:b w:val="0"/>
                <w:i w:val="0"/>
                <w:strike w:val="0"/>
                <w:color w:val="000000"/>
                <w:position w:val="-1"/>
                <w:sz w:val="22"/>
                <w:u w:val="none"/>
              </w:rPr>
              <w:t>独生子女费是保障独生子女享受国家对独生子女出台的补贴政策，计划生育政策实施以来，独生子女发放至14周岁，实行独生子女每人每年200元的政策补贴。</w:t>
            </w:r>
          </w:p>
        </w:tc>
        <w:tc>
          <w:tcPr>
            <w:tcW w:w="1175" w:type="dxa"/>
            <w:vMerge w:val="continue"/>
            <w:shd w:val="clear" w:color="auto" w:fill="auto"/>
            <w:vAlign w:val="center"/>
          </w:tcPr>
          <w:p w14:paraId="7053361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ADA9472">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3E3A860B">
            <w:pPr>
              <w:pageBreakBefore w:val="0"/>
              <w:spacing w:line="240" w:lineRule="auto"/>
              <w:ind w:firstLine="0" w:firstLineChars="0"/>
              <w:jc w:val="center"/>
              <w:textAlignment w:val="auto"/>
            </w:pPr>
            <w:r>
              <w:rPr>
                <w:b w:val="0"/>
                <w:i w:val="0"/>
                <w:strike w:val="0"/>
                <w:color w:val="000000"/>
                <w:position w:val="-1"/>
                <w:sz w:val="22"/>
                <w:u w:val="none"/>
              </w:rPr>
              <w:t>发放率</w:t>
            </w:r>
          </w:p>
        </w:tc>
        <w:tc>
          <w:tcPr>
            <w:shd w:val="clear" w:color="auto" w:fill="auto"/>
            <w:vAlign w:val="center"/>
          </w:tcPr>
          <w:p w14:paraId="67023D1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3E95A0A">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FDD998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F521D4A">
            <w:pPr>
              <w:pageBreakBefore w:val="0"/>
              <w:spacing w:line="240" w:lineRule="auto"/>
              <w:ind w:firstLine="0" w:firstLineChars="0"/>
              <w:jc w:val="center"/>
              <w:textAlignment w:val="auto"/>
            </w:pPr>
            <w:r>
              <w:rPr>
                <w:b w:val="0"/>
                <w:i w:val="0"/>
                <w:strike w:val="0"/>
                <w:color w:val="000000"/>
                <w:position w:val="-1"/>
                <w:sz w:val="22"/>
                <w:u w:val="none"/>
              </w:rPr>
              <w:t>10</w:t>
            </w:r>
          </w:p>
        </w:tc>
      </w:tr>
      <w:tr w14:paraId="140FD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C3C49E7">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729AF57A">
            <w:pPr>
              <w:pageBreakBefore w:val="0"/>
              <w:spacing w:line="240" w:lineRule="auto"/>
              <w:ind w:firstLine="0" w:firstLineChars="0"/>
              <w:jc w:val="center"/>
              <w:textAlignment w:val="auto"/>
            </w:pPr>
            <w:r>
              <w:rPr>
                <w:b w:val="0"/>
                <w:i w:val="0"/>
                <w:strike w:val="0"/>
                <w:color w:val="000000"/>
                <w:position w:val="-1"/>
                <w:sz w:val="22"/>
                <w:u w:val="none"/>
              </w:rPr>
              <w:t>博远学校独生子女费</w:t>
            </w:r>
          </w:p>
        </w:tc>
        <w:tc>
          <w:tcPr>
            <w:vMerge w:val="continue"/>
            <w:shd w:val="clear" w:color="auto" w:fill="auto"/>
            <w:vAlign w:val="center"/>
          </w:tcPr>
          <w:p w14:paraId="2B0DF5B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3F96377">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21B7DC05">
            <w:pPr>
              <w:pageBreakBefore w:val="0"/>
              <w:spacing w:line="240" w:lineRule="auto"/>
              <w:ind w:firstLine="0" w:firstLineChars="0"/>
              <w:jc w:val="center"/>
              <w:textAlignment w:val="auto"/>
            </w:pPr>
            <w:r>
              <w:rPr>
                <w:b w:val="0"/>
                <w:i w:val="0"/>
                <w:strike w:val="0"/>
                <w:color w:val="000000"/>
                <w:position w:val="-1"/>
                <w:sz w:val="22"/>
                <w:u w:val="none"/>
              </w:rPr>
              <w:t>独生子女费是保障独生子女享受国家对独生子女出台的补贴政策，计划生育政策实施以来，独生子女发放至14周岁，实行独生子女每人每年200元的政策补贴。</w:t>
            </w:r>
          </w:p>
        </w:tc>
        <w:tc>
          <w:tcPr>
            <w:tcW w:w="1175" w:type="dxa"/>
            <w:vMerge w:val="continue"/>
            <w:shd w:val="clear" w:color="auto" w:fill="auto"/>
            <w:vAlign w:val="center"/>
          </w:tcPr>
          <w:p w14:paraId="3CCB39C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DA38C68">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54D2FA8B">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763B7A0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111D168">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13C0CB37">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44393079">
            <w:pPr>
              <w:pageBreakBefore w:val="0"/>
              <w:spacing w:line="240" w:lineRule="auto"/>
              <w:ind w:firstLine="0" w:firstLineChars="0"/>
              <w:jc w:val="center"/>
              <w:textAlignment w:val="auto"/>
            </w:pPr>
            <w:r>
              <w:rPr>
                <w:b w:val="0"/>
                <w:i w:val="0"/>
                <w:strike w:val="0"/>
                <w:color w:val="000000"/>
                <w:position w:val="-1"/>
                <w:sz w:val="22"/>
                <w:u w:val="none"/>
              </w:rPr>
              <w:t>10</w:t>
            </w:r>
          </w:p>
        </w:tc>
      </w:tr>
      <w:tr w14:paraId="246C7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524DA63">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3BB9E166">
            <w:pPr>
              <w:pageBreakBefore w:val="0"/>
              <w:spacing w:line="240" w:lineRule="auto"/>
              <w:ind w:firstLine="0" w:firstLineChars="0"/>
              <w:jc w:val="center"/>
              <w:textAlignment w:val="auto"/>
            </w:pPr>
            <w:r>
              <w:rPr>
                <w:b w:val="0"/>
                <w:i w:val="0"/>
                <w:strike w:val="0"/>
                <w:color w:val="000000"/>
                <w:position w:val="-1"/>
                <w:sz w:val="22"/>
                <w:u w:val="none"/>
              </w:rPr>
              <w:t>博远学校独生子女费</w:t>
            </w:r>
          </w:p>
        </w:tc>
        <w:tc>
          <w:tcPr>
            <w:vMerge w:val="continue"/>
            <w:shd w:val="clear" w:color="auto" w:fill="auto"/>
            <w:vAlign w:val="center"/>
          </w:tcPr>
          <w:p w14:paraId="48C88C4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717BDC8">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4B62FF64">
            <w:pPr>
              <w:pageBreakBefore w:val="0"/>
              <w:spacing w:line="240" w:lineRule="auto"/>
              <w:ind w:firstLine="0" w:firstLineChars="0"/>
              <w:jc w:val="center"/>
              <w:textAlignment w:val="auto"/>
            </w:pPr>
            <w:r>
              <w:rPr>
                <w:b w:val="0"/>
                <w:i w:val="0"/>
                <w:strike w:val="0"/>
                <w:color w:val="000000"/>
                <w:position w:val="-1"/>
                <w:sz w:val="22"/>
                <w:u w:val="none"/>
              </w:rPr>
              <w:t>独生子女费是保障独生子女享受国家对独生子女出台的补贴政策，计划生育政策实施以来，独生子女发放至14周岁，实行独生子女每人每年200元的政策补贴。</w:t>
            </w:r>
          </w:p>
        </w:tc>
        <w:tc>
          <w:tcPr>
            <w:tcW w:w="1175" w:type="dxa"/>
            <w:shd w:val="clear" w:color="auto" w:fill="auto"/>
            <w:vAlign w:val="center"/>
          </w:tcPr>
          <w:p w14:paraId="613BE39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83BEFB5">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DE4C335">
            <w:pPr>
              <w:pageBreakBefore w:val="0"/>
              <w:spacing w:line="240" w:lineRule="auto"/>
              <w:ind w:firstLine="0" w:firstLineChars="0"/>
              <w:jc w:val="center"/>
              <w:textAlignment w:val="auto"/>
            </w:pPr>
            <w:r>
              <w:rPr>
                <w:b w:val="0"/>
                <w:i w:val="0"/>
                <w:strike w:val="0"/>
                <w:color w:val="000000"/>
                <w:position w:val="-1"/>
                <w:sz w:val="22"/>
                <w:u w:val="none"/>
              </w:rPr>
              <w:t>对独生子女的关注度</w:t>
            </w:r>
          </w:p>
        </w:tc>
        <w:tc>
          <w:tcPr>
            <w:shd w:val="clear" w:color="auto" w:fill="auto"/>
            <w:vAlign w:val="center"/>
          </w:tcPr>
          <w:p w14:paraId="639E0E7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0080E1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5F8A99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F04FC14">
            <w:pPr>
              <w:pageBreakBefore w:val="0"/>
              <w:spacing w:line="240" w:lineRule="auto"/>
              <w:ind w:firstLine="0" w:firstLineChars="0"/>
              <w:jc w:val="center"/>
              <w:textAlignment w:val="auto"/>
            </w:pPr>
            <w:r>
              <w:rPr>
                <w:b w:val="0"/>
                <w:i w:val="0"/>
                <w:strike w:val="0"/>
                <w:color w:val="000000"/>
                <w:position w:val="-1"/>
                <w:sz w:val="22"/>
                <w:u w:val="none"/>
              </w:rPr>
              <w:t>20</w:t>
            </w:r>
          </w:p>
        </w:tc>
      </w:tr>
      <w:tr w14:paraId="5F03F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A063E0E">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5C3EFB6D">
            <w:pPr>
              <w:pageBreakBefore w:val="0"/>
              <w:spacing w:line="240" w:lineRule="auto"/>
              <w:ind w:firstLine="0" w:firstLineChars="0"/>
              <w:jc w:val="center"/>
              <w:textAlignment w:val="auto"/>
            </w:pPr>
            <w:r>
              <w:rPr>
                <w:b w:val="0"/>
                <w:i w:val="0"/>
                <w:strike w:val="0"/>
                <w:color w:val="000000"/>
                <w:position w:val="-1"/>
                <w:sz w:val="22"/>
                <w:u w:val="none"/>
              </w:rPr>
              <w:t>博远学校独生子女费</w:t>
            </w:r>
          </w:p>
        </w:tc>
        <w:tc>
          <w:tcPr>
            <w:vMerge w:val="continue"/>
            <w:shd w:val="clear" w:color="auto" w:fill="auto"/>
            <w:vAlign w:val="center"/>
          </w:tcPr>
          <w:p w14:paraId="34EF5DE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32DE192">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21AC1F11">
            <w:pPr>
              <w:pageBreakBefore w:val="0"/>
              <w:spacing w:line="240" w:lineRule="auto"/>
              <w:ind w:firstLine="0" w:firstLineChars="0"/>
              <w:jc w:val="center"/>
              <w:textAlignment w:val="auto"/>
            </w:pPr>
            <w:r>
              <w:rPr>
                <w:b w:val="0"/>
                <w:i w:val="0"/>
                <w:strike w:val="0"/>
                <w:color w:val="000000"/>
                <w:position w:val="-1"/>
                <w:sz w:val="22"/>
                <w:u w:val="none"/>
              </w:rPr>
              <w:t>独生子女费是保障独生子女享受国家对独生子女出台的补贴政策，计划生育政策实施以来，独生子女发放至14周岁，实行独生子女每人每年200元的政策补贴。</w:t>
            </w:r>
          </w:p>
        </w:tc>
        <w:tc>
          <w:tcPr>
            <w:tcW w:w="1175" w:type="dxa"/>
            <w:shd w:val="clear" w:color="auto" w:fill="auto"/>
            <w:vAlign w:val="center"/>
          </w:tcPr>
          <w:p w14:paraId="4B08A356">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37BA3B0">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1E0B103">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2B52313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DD39E58">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34E48A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F146CEE">
            <w:pPr>
              <w:pageBreakBefore w:val="0"/>
              <w:spacing w:line="240" w:lineRule="auto"/>
              <w:ind w:firstLine="0" w:firstLineChars="0"/>
              <w:jc w:val="center"/>
              <w:textAlignment w:val="auto"/>
            </w:pPr>
            <w:r>
              <w:rPr>
                <w:b w:val="0"/>
                <w:i w:val="0"/>
                <w:strike w:val="0"/>
                <w:color w:val="000000"/>
                <w:position w:val="-1"/>
                <w:sz w:val="22"/>
                <w:u w:val="none"/>
              </w:rPr>
              <w:t>10</w:t>
            </w:r>
          </w:p>
        </w:tc>
      </w:tr>
      <w:tr w14:paraId="70D7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458E402">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restart"/>
            <w:shd w:val="clear" w:color="auto" w:fill="auto"/>
            <w:vAlign w:val="center"/>
          </w:tcPr>
          <w:p w14:paraId="545563D4">
            <w:pPr>
              <w:pageBreakBefore w:val="0"/>
              <w:spacing w:line="240" w:lineRule="auto"/>
              <w:ind w:firstLine="0" w:firstLineChars="0"/>
              <w:jc w:val="center"/>
              <w:textAlignment w:val="auto"/>
            </w:pPr>
            <w:r>
              <w:rPr>
                <w:b w:val="0"/>
                <w:i w:val="0"/>
                <w:strike w:val="0"/>
                <w:color w:val="000000"/>
                <w:position w:val="-1"/>
                <w:sz w:val="22"/>
                <w:u w:val="none"/>
              </w:rPr>
              <w:t>博远学校在岗教师教学绩效奖</w:t>
            </w:r>
          </w:p>
        </w:tc>
        <w:tc>
          <w:tcPr>
            <w:vMerge w:val="restart"/>
            <w:shd w:val="clear" w:color="auto" w:fill="auto"/>
            <w:vAlign w:val="center"/>
          </w:tcPr>
          <w:p w14:paraId="17CD447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78E76F6">
            <w:pPr>
              <w:pageBreakBefore w:val="0"/>
              <w:spacing w:line="240" w:lineRule="auto"/>
              <w:ind w:firstLine="0" w:firstLineChars="0"/>
              <w:jc w:val="center"/>
              <w:textAlignment w:val="auto"/>
            </w:pPr>
            <w:r>
              <w:rPr>
                <w:b w:val="0"/>
                <w:i w:val="0"/>
                <w:strike w:val="0"/>
                <w:color w:val="000000"/>
                <w:position w:val="-1"/>
                <w:sz w:val="22"/>
                <w:u w:val="none"/>
              </w:rPr>
              <w:t>27.50</w:t>
            </w:r>
          </w:p>
        </w:tc>
        <w:tc>
          <w:tcPr>
            <w:vMerge w:val="restart"/>
            <w:shd w:val="clear" w:color="auto" w:fill="auto"/>
            <w:vAlign w:val="center"/>
          </w:tcPr>
          <w:p w14:paraId="68B3C1FA">
            <w:pPr>
              <w:pageBreakBefore w:val="0"/>
              <w:spacing w:line="240" w:lineRule="auto"/>
              <w:ind w:firstLine="0" w:firstLineChars="0"/>
              <w:jc w:val="center"/>
              <w:textAlignment w:val="auto"/>
            </w:pPr>
            <w:r>
              <w:rPr>
                <w:b w:val="0"/>
                <w:i w:val="0"/>
                <w:strike w:val="0"/>
                <w:color w:val="000000"/>
                <w:position w:val="-1"/>
                <w:sz w:val="22"/>
                <w:u w:val="none"/>
              </w:rPr>
              <w:t>在岗教师教学绩效是为了进一步落实区级《关于进一步完善培训经费保障机制的通知》有关要求，提高教师教育教学工作的积极性，保障学校教育教学工作有序进行，提升教学质量。</w:t>
            </w:r>
          </w:p>
        </w:tc>
        <w:tc>
          <w:tcPr>
            <w:tcW w:w="1175" w:type="dxa"/>
            <w:vMerge w:val="restart"/>
            <w:shd w:val="clear" w:color="auto" w:fill="auto"/>
            <w:vAlign w:val="center"/>
          </w:tcPr>
          <w:p w14:paraId="6CE5F69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8FF47EE">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51E3D56">
            <w:pPr>
              <w:pageBreakBefore w:val="0"/>
              <w:spacing w:line="240" w:lineRule="auto"/>
              <w:ind w:firstLine="0" w:firstLineChars="0"/>
              <w:jc w:val="center"/>
              <w:textAlignment w:val="auto"/>
            </w:pPr>
            <w:r>
              <w:rPr>
                <w:b w:val="0"/>
                <w:i w:val="0"/>
                <w:strike w:val="0"/>
                <w:color w:val="000000"/>
                <w:position w:val="-1"/>
                <w:sz w:val="22"/>
                <w:u w:val="none"/>
              </w:rPr>
              <w:t>在岗教师人数</w:t>
            </w:r>
          </w:p>
        </w:tc>
        <w:tc>
          <w:tcPr>
            <w:shd w:val="clear" w:color="auto" w:fill="auto"/>
            <w:vAlign w:val="center"/>
          </w:tcPr>
          <w:p w14:paraId="0914381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397614D">
            <w:pPr>
              <w:pageBreakBefore w:val="0"/>
              <w:spacing w:line="240" w:lineRule="auto"/>
              <w:ind w:firstLine="0" w:firstLineChars="0"/>
              <w:jc w:val="center"/>
              <w:textAlignment w:val="auto"/>
            </w:pPr>
            <w:r>
              <w:rPr>
                <w:b w:val="0"/>
                <w:i w:val="0"/>
                <w:strike w:val="0"/>
                <w:color w:val="000000"/>
                <w:position w:val="-1"/>
                <w:sz w:val="22"/>
                <w:u w:val="none"/>
              </w:rPr>
              <w:t>124</w:t>
            </w:r>
          </w:p>
        </w:tc>
        <w:tc>
          <w:tcPr>
            <w:shd w:val="clear" w:color="auto" w:fill="auto"/>
            <w:vAlign w:val="center"/>
          </w:tcPr>
          <w:p w14:paraId="14201CCE">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DC83DD2">
            <w:pPr>
              <w:pageBreakBefore w:val="0"/>
              <w:spacing w:line="240" w:lineRule="auto"/>
              <w:ind w:firstLine="0" w:firstLineChars="0"/>
              <w:jc w:val="center"/>
              <w:textAlignment w:val="auto"/>
            </w:pPr>
            <w:r>
              <w:rPr>
                <w:b w:val="0"/>
                <w:i w:val="0"/>
                <w:strike w:val="0"/>
                <w:color w:val="000000"/>
                <w:position w:val="-1"/>
                <w:sz w:val="22"/>
                <w:u w:val="none"/>
              </w:rPr>
              <w:t>30</w:t>
            </w:r>
          </w:p>
        </w:tc>
      </w:tr>
      <w:tr w14:paraId="33DA4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3008FEE">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55BE3303">
            <w:pPr>
              <w:pageBreakBefore w:val="0"/>
              <w:spacing w:line="240" w:lineRule="auto"/>
              <w:ind w:firstLine="0" w:firstLineChars="0"/>
              <w:jc w:val="center"/>
              <w:textAlignment w:val="auto"/>
            </w:pPr>
            <w:r>
              <w:rPr>
                <w:b w:val="0"/>
                <w:i w:val="0"/>
                <w:strike w:val="0"/>
                <w:color w:val="000000"/>
                <w:position w:val="-1"/>
                <w:sz w:val="22"/>
                <w:u w:val="none"/>
              </w:rPr>
              <w:t>博远学校在岗教师教学绩效奖</w:t>
            </w:r>
          </w:p>
        </w:tc>
        <w:tc>
          <w:tcPr>
            <w:vMerge w:val="continue"/>
            <w:shd w:val="clear" w:color="auto" w:fill="auto"/>
            <w:vAlign w:val="center"/>
          </w:tcPr>
          <w:p w14:paraId="436CF0E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F993EEB">
            <w:pPr>
              <w:pageBreakBefore w:val="0"/>
              <w:spacing w:line="240" w:lineRule="auto"/>
              <w:ind w:firstLine="0" w:firstLineChars="0"/>
              <w:jc w:val="center"/>
              <w:textAlignment w:val="auto"/>
            </w:pPr>
            <w:r>
              <w:rPr>
                <w:b w:val="0"/>
                <w:i w:val="0"/>
                <w:strike w:val="0"/>
                <w:color w:val="000000"/>
                <w:position w:val="-1"/>
                <w:sz w:val="22"/>
                <w:u w:val="none"/>
              </w:rPr>
              <w:t>27.50</w:t>
            </w:r>
          </w:p>
        </w:tc>
        <w:tc>
          <w:tcPr>
            <w:vMerge w:val="continue"/>
            <w:shd w:val="clear" w:color="auto" w:fill="auto"/>
            <w:vAlign w:val="center"/>
          </w:tcPr>
          <w:p w14:paraId="17AA692E">
            <w:pPr>
              <w:pageBreakBefore w:val="0"/>
              <w:spacing w:line="240" w:lineRule="auto"/>
              <w:ind w:firstLine="0" w:firstLineChars="0"/>
              <w:jc w:val="center"/>
              <w:textAlignment w:val="auto"/>
            </w:pPr>
            <w:r>
              <w:rPr>
                <w:b w:val="0"/>
                <w:i w:val="0"/>
                <w:strike w:val="0"/>
                <w:color w:val="000000"/>
                <w:position w:val="-1"/>
                <w:sz w:val="22"/>
                <w:u w:val="none"/>
              </w:rPr>
              <w:t>在岗教师教学绩效是为了进一步落实区级《关于进一步完善培训经费保障机制的通知》有关要求，提高教师教育教学工作的积极性，保障学校教育教学工作有序进行，提升教学质量。</w:t>
            </w:r>
          </w:p>
        </w:tc>
        <w:tc>
          <w:tcPr>
            <w:tcW w:w="1175" w:type="dxa"/>
            <w:vMerge w:val="continue"/>
            <w:shd w:val="clear" w:color="auto" w:fill="auto"/>
            <w:vAlign w:val="center"/>
          </w:tcPr>
          <w:p w14:paraId="3C3E505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20D1C58">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29117BEF">
            <w:pPr>
              <w:pageBreakBefore w:val="0"/>
              <w:spacing w:line="240" w:lineRule="auto"/>
              <w:ind w:firstLine="0" w:firstLineChars="0"/>
              <w:jc w:val="center"/>
              <w:textAlignment w:val="auto"/>
            </w:pPr>
            <w:r>
              <w:rPr>
                <w:b w:val="0"/>
                <w:i w:val="0"/>
                <w:strike w:val="0"/>
                <w:color w:val="000000"/>
                <w:position w:val="-1"/>
                <w:sz w:val="22"/>
                <w:u w:val="none"/>
              </w:rPr>
              <w:t>发放率</w:t>
            </w:r>
          </w:p>
        </w:tc>
        <w:tc>
          <w:tcPr>
            <w:shd w:val="clear" w:color="auto" w:fill="auto"/>
            <w:vAlign w:val="center"/>
          </w:tcPr>
          <w:p w14:paraId="559B9A8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98BC98A">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CDDF69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9F47DCF">
            <w:pPr>
              <w:pageBreakBefore w:val="0"/>
              <w:spacing w:line="240" w:lineRule="auto"/>
              <w:ind w:firstLine="0" w:firstLineChars="0"/>
              <w:jc w:val="center"/>
              <w:textAlignment w:val="auto"/>
            </w:pPr>
            <w:r>
              <w:rPr>
                <w:b w:val="0"/>
                <w:i w:val="0"/>
                <w:strike w:val="0"/>
                <w:color w:val="000000"/>
                <w:position w:val="-1"/>
                <w:sz w:val="22"/>
                <w:u w:val="none"/>
              </w:rPr>
              <w:t>20</w:t>
            </w:r>
          </w:p>
        </w:tc>
      </w:tr>
      <w:tr w14:paraId="1D00D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DF8F0A6">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2DA00FD7">
            <w:pPr>
              <w:pageBreakBefore w:val="0"/>
              <w:spacing w:line="240" w:lineRule="auto"/>
              <w:ind w:firstLine="0" w:firstLineChars="0"/>
              <w:jc w:val="center"/>
              <w:textAlignment w:val="auto"/>
            </w:pPr>
            <w:r>
              <w:rPr>
                <w:b w:val="0"/>
                <w:i w:val="0"/>
                <w:strike w:val="0"/>
                <w:color w:val="000000"/>
                <w:position w:val="-1"/>
                <w:sz w:val="22"/>
                <w:u w:val="none"/>
              </w:rPr>
              <w:t>博远学校在岗教师教学绩效奖</w:t>
            </w:r>
          </w:p>
        </w:tc>
        <w:tc>
          <w:tcPr>
            <w:vMerge w:val="continue"/>
            <w:shd w:val="clear" w:color="auto" w:fill="auto"/>
            <w:vAlign w:val="center"/>
          </w:tcPr>
          <w:p w14:paraId="6783F9B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6AE92D2">
            <w:pPr>
              <w:pageBreakBefore w:val="0"/>
              <w:spacing w:line="240" w:lineRule="auto"/>
              <w:ind w:firstLine="0" w:firstLineChars="0"/>
              <w:jc w:val="center"/>
              <w:textAlignment w:val="auto"/>
            </w:pPr>
            <w:r>
              <w:rPr>
                <w:b w:val="0"/>
                <w:i w:val="0"/>
                <w:strike w:val="0"/>
                <w:color w:val="000000"/>
                <w:position w:val="-1"/>
                <w:sz w:val="22"/>
                <w:u w:val="none"/>
              </w:rPr>
              <w:t>27.50</w:t>
            </w:r>
          </w:p>
        </w:tc>
        <w:tc>
          <w:tcPr>
            <w:vMerge w:val="continue"/>
            <w:shd w:val="clear" w:color="auto" w:fill="auto"/>
            <w:vAlign w:val="center"/>
          </w:tcPr>
          <w:p w14:paraId="1E1D0B4A">
            <w:pPr>
              <w:pageBreakBefore w:val="0"/>
              <w:spacing w:line="240" w:lineRule="auto"/>
              <w:ind w:firstLine="0" w:firstLineChars="0"/>
              <w:jc w:val="center"/>
              <w:textAlignment w:val="auto"/>
            </w:pPr>
            <w:r>
              <w:rPr>
                <w:b w:val="0"/>
                <w:i w:val="0"/>
                <w:strike w:val="0"/>
                <w:color w:val="000000"/>
                <w:position w:val="-1"/>
                <w:sz w:val="22"/>
                <w:u w:val="none"/>
              </w:rPr>
              <w:t>在岗教师教学绩效是为了进一步落实区级《关于进一步完善培训经费保障机制的通知》有关要求，提高教师教育教学工作的积极性，保障学校教育教学工作有序进行，提升教学质量。</w:t>
            </w:r>
          </w:p>
        </w:tc>
        <w:tc>
          <w:tcPr>
            <w:tcW w:w="1175" w:type="dxa"/>
            <w:vMerge w:val="continue"/>
            <w:shd w:val="clear" w:color="auto" w:fill="auto"/>
            <w:vAlign w:val="center"/>
          </w:tcPr>
          <w:p w14:paraId="7F2C210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4DD61E1">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2FD310B3">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2163E63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6E5CE95">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56B3142F">
            <w:pPr>
              <w:pageBreakBefore w:val="0"/>
              <w:spacing w:line="240" w:lineRule="auto"/>
              <w:ind w:firstLine="0" w:firstLineChars="0"/>
              <w:jc w:val="center"/>
              <w:textAlignment w:val="auto"/>
            </w:pPr>
            <w:r>
              <w:rPr>
                <w:b w:val="0"/>
                <w:i w:val="0"/>
                <w:strike w:val="0"/>
                <w:color w:val="000000"/>
                <w:position w:val="-1"/>
                <w:sz w:val="22"/>
                <w:u w:val="none"/>
              </w:rPr>
              <w:t>个月</w:t>
            </w:r>
          </w:p>
        </w:tc>
        <w:tc>
          <w:tcPr>
            <w:shd w:val="clear" w:color="auto" w:fill="auto"/>
            <w:vAlign w:val="center"/>
          </w:tcPr>
          <w:p w14:paraId="57416D3B">
            <w:pPr>
              <w:pageBreakBefore w:val="0"/>
              <w:spacing w:line="240" w:lineRule="auto"/>
              <w:ind w:firstLine="0" w:firstLineChars="0"/>
              <w:jc w:val="center"/>
              <w:textAlignment w:val="auto"/>
            </w:pPr>
            <w:r>
              <w:rPr>
                <w:b w:val="0"/>
                <w:i w:val="0"/>
                <w:strike w:val="0"/>
                <w:color w:val="000000"/>
                <w:position w:val="-1"/>
                <w:sz w:val="22"/>
                <w:u w:val="none"/>
              </w:rPr>
              <w:t>10</w:t>
            </w:r>
          </w:p>
        </w:tc>
      </w:tr>
      <w:tr w14:paraId="6787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D3738C2">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4C641B57">
            <w:pPr>
              <w:pageBreakBefore w:val="0"/>
              <w:spacing w:line="240" w:lineRule="auto"/>
              <w:ind w:firstLine="0" w:firstLineChars="0"/>
              <w:jc w:val="center"/>
              <w:textAlignment w:val="auto"/>
            </w:pPr>
            <w:r>
              <w:rPr>
                <w:b w:val="0"/>
                <w:i w:val="0"/>
                <w:strike w:val="0"/>
                <w:color w:val="000000"/>
                <w:position w:val="-1"/>
                <w:sz w:val="22"/>
                <w:u w:val="none"/>
              </w:rPr>
              <w:t>博远学校在岗教师教学绩效奖</w:t>
            </w:r>
          </w:p>
        </w:tc>
        <w:tc>
          <w:tcPr>
            <w:vMerge w:val="continue"/>
            <w:shd w:val="clear" w:color="auto" w:fill="auto"/>
            <w:vAlign w:val="center"/>
          </w:tcPr>
          <w:p w14:paraId="07F2E59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C3EBCB1">
            <w:pPr>
              <w:pageBreakBefore w:val="0"/>
              <w:spacing w:line="240" w:lineRule="auto"/>
              <w:ind w:firstLine="0" w:firstLineChars="0"/>
              <w:jc w:val="center"/>
              <w:textAlignment w:val="auto"/>
            </w:pPr>
            <w:r>
              <w:rPr>
                <w:b w:val="0"/>
                <w:i w:val="0"/>
                <w:strike w:val="0"/>
                <w:color w:val="000000"/>
                <w:position w:val="-1"/>
                <w:sz w:val="22"/>
                <w:u w:val="none"/>
              </w:rPr>
              <w:t>27.50</w:t>
            </w:r>
          </w:p>
        </w:tc>
        <w:tc>
          <w:tcPr>
            <w:vMerge w:val="continue"/>
            <w:shd w:val="clear" w:color="auto" w:fill="auto"/>
            <w:vAlign w:val="center"/>
          </w:tcPr>
          <w:p w14:paraId="4159C649">
            <w:pPr>
              <w:pageBreakBefore w:val="0"/>
              <w:spacing w:line="240" w:lineRule="auto"/>
              <w:ind w:firstLine="0" w:firstLineChars="0"/>
              <w:jc w:val="center"/>
              <w:textAlignment w:val="auto"/>
            </w:pPr>
            <w:r>
              <w:rPr>
                <w:b w:val="0"/>
                <w:i w:val="0"/>
                <w:strike w:val="0"/>
                <w:color w:val="000000"/>
                <w:position w:val="-1"/>
                <w:sz w:val="22"/>
                <w:u w:val="none"/>
              </w:rPr>
              <w:t>在岗教师教学绩效是为了进一步落实区级《关于进一步完善培训经费保障机制的通知》有关要求，提高教师教育教学工作的积极性，保障学校教育教学工作有序进行，提升教学质量。</w:t>
            </w:r>
          </w:p>
        </w:tc>
        <w:tc>
          <w:tcPr>
            <w:tcW w:w="1175" w:type="dxa"/>
            <w:shd w:val="clear" w:color="auto" w:fill="auto"/>
            <w:vAlign w:val="center"/>
          </w:tcPr>
          <w:p w14:paraId="5BFBFAD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8A4012A">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8746B1D">
            <w:pPr>
              <w:pageBreakBefore w:val="0"/>
              <w:spacing w:line="240" w:lineRule="auto"/>
              <w:ind w:firstLine="0" w:firstLineChars="0"/>
              <w:jc w:val="center"/>
              <w:textAlignment w:val="auto"/>
            </w:pPr>
            <w:r>
              <w:rPr>
                <w:b w:val="0"/>
                <w:i w:val="0"/>
                <w:strike w:val="0"/>
                <w:color w:val="000000"/>
                <w:position w:val="-1"/>
                <w:sz w:val="22"/>
                <w:u w:val="none"/>
              </w:rPr>
              <w:t>提高教师工作积极性</w:t>
            </w:r>
          </w:p>
        </w:tc>
        <w:tc>
          <w:tcPr>
            <w:shd w:val="clear" w:color="auto" w:fill="auto"/>
            <w:vAlign w:val="center"/>
          </w:tcPr>
          <w:p w14:paraId="3D00444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6D9E284">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27323A4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2BC812A">
            <w:pPr>
              <w:pageBreakBefore w:val="0"/>
              <w:spacing w:line="240" w:lineRule="auto"/>
              <w:ind w:firstLine="0" w:firstLineChars="0"/>
              <w:jc w:val="center"/>
              <w:textAlignment w:val="auto"/>
            </w:pPr>
            <w:r>
              <w:rPr>
                <w:b w:val="0"/>
                <w:i w:val="0"/>
                <w:strike w:val="0"/>
                <w:color w:val="000000"/>
                <w:position w:val="-1"/>
                <w:sz w:val="22"/>
                <w:u w:val="none"/>
              </w:rPr>
              <w:t>20</w:t>
            </w:r>
          </w:p>
        </w:tc>
      </w:tr>
      <w:tr w14:paraId="6B95A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F63F1E7">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7605979A">
            <w:pPr>
              <w:pageBreakBefore w:val="0"/>
              <w:spacing w:line="240" w:lineRule="auto"/>
              <w:ind w:firstLine="0" w:firstLineChars="0"/>
              <w:jc w:val="center"/>
              <w:textAlignment w:val="auto"/>
            </w:pPr>
            <w:r>
              <w:rPr>
                <w:b w:val="0"/>
                <w:i w:val="0"/>
                <w:strike w:val="0"/>
                <w:color w:val="000000"/>
                <w:position w:val="-1"/>
                <w:sz w:val="22"/>
                <w:u w:val="none"/>
              </w:rPr>
              <w:t>博远学校在岗教师教学绩效奖</w:t>
            </w:r>
          </w:p>
        </w:tc>
        <w:tc>
          <w:tcPr>
            <w:vMerge w:val="continue"/>
            <w:shd w:val="clear" w:color="auto" w:fill="auto"/>
            <w:vAlign w:val="center"/>
          </w:tcPr>
          <w:p w14:paraId="749A6F6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CAF0C0C">
            <w:pPr>
              <w:pageBreakBefore w:val="0"/>
              <w:spacing w:line="240" w:lineRule="auto"/>
              <w:ind w:firstLine="0" w:firstLineChars="0"/>
              <w:jc w:val="center"/>
              <w:textAlignment w:val="auto"/>
            </w:pPr>
            <w:r>
              <w:rPr>
                <w:b w:val="0"/>
                <w:i w:val="0"/>
                <w:strike w:val="0"/>
                <w:color w:val="000000"/>
                <w:position w:val="-1"/>
                <w:sz w:val="22"/>
                <w:u w:val="none"/>
              </w:rPr>
              <w:t>27.50</w:t>
            </w:r>
          </w:p>
        </w:tc>
        <w:tc>
          <w:tcPr>
            <w:vMerge w:val="continue"/>
            <w:shd w:val="clear" w:color="auto" w:fill="auto"/>
            <w:vAlign w:val="center"/>
          </w:tcPr>
          <w:p w14:paraId="1F92FDC5">
            <w:pPr>
              <w:pageBreakBefore w:val="0"/>
              <w:spacing w:line="240" w:lineRule="auto"/>
              <w:ind w:firstLine="0" w:firstLineChars="0"/>
              <w:jc w:val="center"/>
              <w:textAlignment w:val="auto"/>
            </w:pPr>
            <w:r>
              <w:rPr>
                <w:b w:val="0"/>
                <w:i w:val="0"/>
                <w:strike w:val="0"/>
                <w:color w:val="000000"/>
                <w:position w:val="-1"/>
                <w:sz w:val="22"/>
                <w:u w:val="none"/>
              </w:rPr>
              <w:t>在岗教师教学绩效是为了进一步落实区级《关于进一步完善培训经费保障机制的通知》有关要求，提高教师教育教学工作的积极性，保障学校教育教学工作有序进行，提升教学质量。</w:t>
            </w:r>
          </w:p>
        </w:tc>
        <w:tc>
          <w:tcPr>
            <w:tcW w:w="1175" w:type="dxa"/>
            <w:shd w:val="clear" w:color="auto" w:fill="auto"/>
            <w:vAlign w:val="center"/>
          </w:tcPr>
          <w:p w14:paraId="09B7CF90">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DEC5479">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AB97B0A">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11F61EA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85E780A">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71FBB8A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30FEDE4">
            <w:pPr>
              <w:pageBreakBefore w:val="0"/>
              <w:spacing w:line="240" w:lineRule="auto"/>
              <w:ind w:firstLine="0" w:firstLineChars="0"/>
              <w:jc w:val="center"/>
              <w:textAlignment w:val="auto"/>
            </w:pPr>
            <w:r>
              <w:rPr>
                <w:b w:val="0"/>
                <w:i w:val="0"/>
                <w:strike w:val="0"/>
                <w:color w:val="000000"/>
                <w:position w:val="-1"/>
                <w:sz w:val="22"/>
                <w:u w:val="none"/>
              </w:rPr>
              <w:t>10</w:t>
            </w:r>
          </w:p>
        </w:tc>
      </w:tr>
      <w:tr w14:paraId="5284F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D65AA12">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restart"/>
            <w:shd w:val="clear" w:color="auto" w:fill="auto"/>
            <w:vAlign w:val="center"/>
          </w:tcPr>
          <w:p w14:paraId="1061210E">
            <w:pPr>
              <w:pageBreakBefore w:val="0"/>
              <w:spacing w:line="240" w:lineRule="auto"/>
              <w:ind w:firstLine="0" w:firstLineChars="0"/>
              <w:jc w:val="center"/>
              <w:textAlignment w:val="auto"/>
            </w:pPr>
            <w:r>
              <w:rPr>
                <w:b w:val="0"/>
                <w:i w:val="0"/>
                <w:strike w:val="0"/>
                <w:color w:val="000000"/>
                <w:position w:val="-1"/>
                <w:sz w:val="22"/>
                <w:u w:val="none"/>
              </w:rPr>
              <w:t>博远学校城乡义教公用经费</w:t>
            </w:r>
          </w:p>
        </w:tc>
        <w:tc>
          <w:tcPr>
            <w:vMerge w:val="restart"/>
            <w:shd w:val="clear" w:color="auto" w:fill="auto"/>
            <w:vAlign w:val="center"/>
          </w:tcPr>
          <w:p w14:paraId="59BEF0F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5C50F24">
            <w:pPr>
              <w:pageBreakBefore w:val="0"/>
              <w:spacing w:line="240" w:lineRule="auto"/>
              <w:ind w:firstLine="0" w:firstLineChars="0"/>
              <w:jc w:val="center"/>
              <w:textAlignment w:val="auto"/>
            </w:pPr>
            <w:r>
              <w:rPr>
                <w:b w:val="0"/>
                <w:i w:val="0"/>
                <w:strike w:val="0"/>
                <w:color w:val="000000"/>
                <w:position w:val="-1"/>
                <w:sz w:val="22"/>
                <w:u w:val="none"/>
              </w:rPr>
              <w:t>142.16</w:t>
            </w:r>
          </w:p>
        </w:tc>
        <w:tc>
          <w:tcPr>
            <w:vMerge w:val="restart"/>
            <w:shd w:val="clear" w:color="auto" w:fill="auto"/>
            <w:vAlign w:val="center"/>
          </w:tcPr>
          <w:p w14:paraId="77A06160">
            <w:pPr>
              <w:pageBreakBefore w:val="0"/>
              <w:spacing w:line="240" w:lineRule="auto"/>
              <w:ind w:firstLine="0" w:firstLineChars="0"/>
              <w:jc w:val="center"/>
              <w:textAlignment w:val="auto"/>
            </w:pPr>
            <w:r>
              <w:rPr>
                <w:b w:val="0"/>
                <w:i w:val="0"/>
                <w:strike w:val="0"/>
                <w:color w:val="000000"/>
                <w:position w:val="-1"/>
                <w:sz w:val="22"/>
                <w:u w:val="none"/>
              </w:rPr>
              <w:t>为保障我国义务教育公平、公正、公开，义务教育公用经费是重要保障措施之一，是满足学校教育教学活动正常进行以及整个学校的正常运转所产生的费用，进而减轻家庭经济负担。</w:t>
            </w:r>
          </w:p>
        </w:tc>
        <w:tc>
          <w:tcPr>
            <w:tcW w:w="1175" w:type="dxa"/>
            <w:vMerge w:val="restart"/>
            <w:shd w:val="clear" w:color="auto" w:fill="auto"/>
            <w:vAlign w:val="center"/>
          </w:tcPr>
          <w:p w14:paraId="1EE402F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vMerge w:val="restart"/>
            <w:shd w:val="clear" w:color="auto" w:fill="auto"/>
            <w:vAlign w:val="center"/>
          </w:tcPr>
          <w:p w14:paraId="7F909F5D">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DF2EF50">
            <w:pPr>
              <w:pageBreakBefore w:val="0"/>
              <w:spacing w:line="240" w:lineRule="auto"/>
              <w:ind w:firstLine="0" w:firstLineChars="0"/>
              <w:jc w:val="center"/>
              <w:textAlignment w:val="auto"/>
            </w:pPr>
            <w:r>
              <w:rPr>
                <w:b w:val="0"/>
                <w:i w:val="0"/>
                <w:strike w:val="0"/>
                <w:color w:val="000000"/>
                <w:position w:val="-1"/>
                <w:sz w:val="22"/>
                <w:u w:val="none"/>
              </w:rPr>
              <w:t>享受初中生人数</w:t>
            </w:r>
          </w:p>
        </w:tc>
        <w:tc>
          <w:tcPr>
            <w:shd w:val="clear" w:color="auto" w:fill="auto"/>
            <w:vAlign w:val="center"/>
          </w:tcPr>
          <w:p w14:paraId="08DA15C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658E4B7">
            <w:pPr>
              <w:pageBreakBefore w:val="0"/>
              <w:spacing w:line="240" w:lineRule="auto"/>
              <w:ind w:firstLine="0" w:firstLineChars="0"/>
              <w:jc w:val="center"/>
              <w:textAlignment w:val="auto"/>
            </w:pPr>
            <w:r>
              <w:rPr>
                <w:b w:val="0"/>
                <w:i w:val="0"/>
                <w:strike w:val="0"/>
                <w:color w:val="000000"/>
                <w:position w:val="-1"/>
                <w:sz w:val="22"/>
                <w:u w:val="none"/>
              </w:rPr>
              <w:t>323</w:t>
            </w:r>
          </w:p>
        </w:tc>
        <w:tc>
          <w:tcPr>
            <w:shd w:val="clear" w:color="auto" w:fill="auto"/>
            <w:vAlign w:val="center"/>
          </w:tcPr>
          <w:p w14:paraId="2D936DEE">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64C9B18">
            <w:pPr>
              <w:pageBreakBefore w:val="0"/>
              <w:spacing w:line="240" w:lineRule="auto"/>
              <w:ind w:firstLine="0" w:firstLineChars="0"/>
              <w:jc w:val="center"/>
              <w:textAlignment w:val="auto"/>
            </w:pPr>
            <w:r>
              <w:rPr>
                <w:b w:val="0"/>
                <w:i w:val="0"/>
                <w:strike w:val="0"/>
                <w:color w:val="000000"/>
                <w:position w:val="-1"/>
                <w:sz w:val="22"/>
                <w:u w:val="none"/>
              </w:rPr>
              <w:t>20</w:t>
            </w:r>
          </w:p>
        </w:tc>
      </w:tr>
      <w:tr w14:paraId="6AB17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FB05C21">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04C83820">
            <w:pPr>
              <w:pageBreakBefore w:val="0"/>
              <w:spacing w:line="240" w:lineRule="auto"/>
              <w:ind w:firstLine="0" w:firstLineChars="0"/>
              <w:jc w:val="center"/>
              <w:textAlignment w:val="auto"/>
            </w:pPr>
            <w:r>
              <w:rPr>
                <w:b w:val="0"/>
                <w:i w:val="0"/>
                <w:strike w:val="0"/>
                <w:color w:val="000000"/>
                <w:position w:val="-1"/>
                <w:sz w:val="22"/>
                <w:u w:val="none"/>
              </w:rPr>
              <w:t>博远学校城乡义教公用经费</w:t>
            </w:r>
          </w:p>
        </w:tc>
        <w:tc>
          <w:tcPr>
            <w:vMerge w:val="continue"/>
            <w:shd w:val="clear" w:color="auto" w:fill="auto"/>
            <w:vAlign w:val="center"/>
          </w:tcPr>
          <w:p w14:paraId="101CD39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F6EECA8">
            <w:pPr>
              <w:pageBreakBefore w:val="0"/>
              <w:spacing w:line="240" w:lineRule="auto"/>
              <w:ind w:firstLine="0" w:firstLineChars="0"/>
              <w:jc w:val="center"/>
              <w:textAlignment w:val="auto"/>
            </w:pPr>
            <w:r>
              <w:rPr>
                <w:b w:val="0"/>
                <w:i w:val="0"/>
                <w:strike w:val="0"/>
                <w:color w:val="000000"/>
                <w:position w:val="-1"/>
                <w:sz w:val="22"/>
                <w:u w:val="none"/>
              </w:rPr>
              <w:t>142.16</w:t>
            </w:r>
          </w:p>
        </w:tc>
        <w:tc>
          <w:tcPr>
            <w:vMerge w:val="continue"/>
            <w:shd w:val="clear" w:color="auto" w:fill="auto"/>
            <w:vAlign w:val="center"/>
          </w:tcPr>
          <w:p w14:paraId="13CAE9E0">
            <w:pPr>
              <w:pageBreakBefore w:val="0"/>
              <w:spacing w:line="240" w:lineRule="auto"/>
              <w:ind w:firstLine="0" w:firstLineChars="0"/>
              <w:jc w:val="center"/>
              <w:textAlignment w:val="auto"/>
            </w:pPr>
            <w:r>
              <w:rPr>
                <w:b w:val="0"/>
                <w:i w:val="0"/>
                <w:strike w:val="0"/>
                <w:color w:val="000000"/>
                <w:position w:val="-1"/>
                <w:sz w:val="22"/>
                <w:u w:val="none"/>
              </w:rPr>
              <w:t>为保障我国义务教育公平、公正、公开，义务教育公用经费是重要保障措施之一，是满足学校教育教学活动正常进行以及整个学校的正常运转所产生的费用，进而减轻家庭经济负担。</w:t>
            </w:r>
          </w:p>
        </w:tc>
        <w:tc>
          <w:tcPr>
            <w:tcW w:w="1175" w:type="dxa"/>
            <w:vMerge w:val="continue"/>
            <w:shd w:val="clear" w:color="auto" w:fill="auto"/>
            <w:vAlign w:val="center"/>
          </w:tcPr>
          <w:p w14:paraId="2139BF3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vMerge w:val="continue"/>
            <w:shd w:val="clear" w:color="auto" w:fill="auto"/>
            <w:vAlign w:val="center"/>
          </w:tcPr>
          <w:p w14:paraId="5C803F41">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1D7FCE7">
            <w:pPr>
              <w:pageBreakBefore w:val="0"/>
              <w:spacing w:line="240" w:lineRule="auto"/>
              <w:ind w:firstLine="0" w:firstLineChars="0"/>
              <w:jc w:val="center"/>
              <w:textAlignment w:val="auto"/>
            </w:pPr>
            <w:r>
              <w:rPr>
                <w:b w:val="0"/>
                <w:i w:val="0"/>
                <w:strike w:val="0"/>
                <w:color w:val="000000"/>
                <w:position w:val="-1"/>
                <w:sz w:val="22"/>
                <w:u w:val="none"/>
              </w:rPr>
              <w:t>享受小学生人数</w:t>
            </w:r>
          </w:p>
        </w:tc>
        <w:tc>
          <w:tcPr>
            <w:shd w:val="clear" w:color="auto" w:fill="auto"/>
            <w:vAlign w:val="center"/>
          </w:tcPr>
          <w:p w14:paraId="72C0BA7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0F5D217">
            <w:pPr>
              <w:pageBreakBefore w:val="0"/>
              <w:spacing w:line="240" w:lineRule="auto"/>
              <w:ind w:firstLine="0" w:firstLineChars="0"/>
              <w:jc w:val="center"/>
              <w:textAlignment w:val="auto"/>
            </w:pPr>
            <w:r>
              <w:rPr>
                <w:b w:val="0"/>
                <w:i w:val="0"/>
                <w:strike w:val="0"/>
                <w:color w:val="000000"/>
                <w:position w:val="-1"/>
                <w:sz w:val="22"/>
                <w:u w:val="none"/>
              </w:rPr>
              <w:t>1749</w:t>
            </w:r>
          </w:p>
        </w:tc>
        <w:tc>
          <w:tcPr>
            <w:shd w:val="clear" w:color="auto" w:fill="auto"/>
            <w:vAlign w:val="center"/>
          </w:tcPr>
          <w:p w14:paraId="1C383A6B">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0C2045B">
            <w:pPr>
              <w:pageBreakBefore w:val="0"/>
              <w:spacing w:line="240" w:lineRule="auto"/>
              <w:ind w:firstLine="0" w:firstLineChars="0"/>
              <w:jc w:val="center"/>
              <w:textAlignment w:val="auto"/>
            </w:pPr>
            <w:r>
              <w:rPr>
                <w:b w:val="0"/>
                <w:i w:val="0"/>
                <w:strike w:val="0"/>
                <w:color w:val="000000"/>
                <w:position w:val="-1"/>
                <w:sz w:val="22"/>
                <w:u w:val="none"/>
              </w:rPr>
              <w:t>20</w:t>
            </w:r>
          </w:p>
        </w:tc>
      </w:tr>
      <w:tr w14:paraId="3164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AA5ACC5">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0AD31169">
            <w:pPr>
              <w:pageBreakBefore w:val="0"/>
              <w:spacing w:line="240" w:lineRule="auto"/>
              <w:ind w:firstLine="0" w:firstLineChars="0"/>
              <w:jc w:val="center"/>
              <w:textAlignment w:val="auto"/>
            </w:pPr>
            <w:r>
              <w:rPr>
                <w:b w:val="0"/>
                <w:i w:val="0"/>
                <w:strike w:val="0"/>
                <w:color w:val="000000"/>
                <w:position w:val="-1"/>
                <w:sz w:val="22"/>
                <w:u w:val="none"/>
              </w:rPr>
              <w:t>博远学校城乡义教公用经费</w:t>
            </w:r>
          </w:p>
        </w:tc>
        <w:tc>
          <w:tcPr>
            <w:vMerge w:val="continue"/>
            <w:shd w:val="clear" w:color="auto" w:fill="auto"/>
            <w:vAlign w:val="center"/>
          </w:tcPr>
          <w:p w14:paraId="39F8613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CC44074">
            <w:pPr>
              <w:pageBreakBefore w:val="0"/>
              <w:spacing w:line="240" w:lineRule="auto"/>
              <w:ind w:firstLine="0" w:firstLineChars="0"/>
              <w:jc w:val="center"/>
              <w:textAlignment w:val="auto"/>
            </w:pPr>
            <w:r>
              <w:rPr>
                <w:b w:val="0"/>
                <w:i w:val="0"/>
                <w:strike w:val="0"/>
                <w:color w:val="000000"/>
                <w:position w:val="-1"/>
                <w:sz w:val="22"/>
                <w:u w:val="none"/>
              </w:rPr>
              <w:t>142.16</w:t>
            </w:r>
          </w:p>
        </w:tc>
        <w:tc>
          <w:tcPr>
            <w:vMerge w:val="continue"/>
            <w:shd w:val="clear" w:color="auto" w:fill="auto"/>
            <w:vAlign w:val="center"/>
          </w:tcPr>
          <w:p w14:paraId="13FE02A2">
            <w:pPr>
              <w:pageBreakBefore w:val="0"/>
              <w:spacing w:line="240" w:lineRule="auto"/>
              <w:ind w:firstLine="0" w:firstLineChars="0"/>
              <w:jc w:val="center"/>
              <w:textAlignment w:val="auto"/>
            </w:pPr>
            <w:r>
              <w:rPr>
                <w:b w:val="0"/>
                <w:i w:val="0"/>
                <w:strike w:val="0"/>
                <w:color w:val="000000"/>
                <w:position w:val="-1"/>
                <w:sz w:val="22"/>
                <w:u w:val="none"/>
              </w:rPr>
              <w:t>为保障我国义务教育公平、公正、公开，义务教育公用经费是重要保障措施之一，是满足学校教育教学活动正常进行以及整个学校的正常运转所产生的费用，进而减轻家庭经济负担。</w:t>
            </w:r>
          </w:p>
        </w:tc>
        <w:tc>
          <w:tcPr>
            <w:tcW w:w="1175" w:type="dxa"/>
            <w:shd w:val="clear" w:color="auto" w:fill="auto"/>
            <w:vAlign w:val="center"/>
          </w:tcPr>
          <w:p w14:paraId="28F16C5C">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62DB049">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20AC1321">
            <w:pPr>
              <w:pageBreakBefore w:val="0"/>
              <w:spacing w:line="240" w:lineRule="auto"/>
              <w:ind w:firstLine="0" w:firstLineChars="0"/>
              <w:jc w:val="center"/>
              <w:textAlignment w:val="auto"/>
            </w:pPr>
            <w:r>
              <w:rPr>
                <w:b w:val="0"/>
                <w:i w:val="0"/>
                <w:strike w:val="0"/>
                <w:color w:val="000000"/>
                <w:position w:val="-1"/>
                <w:sz w:val="22"/>
                <w:u w:val="none"/>
              </w:rPr>
              <w:t>学生覆盖率</w:t>
            </w:r>
          </w:p>
        </w:tc>
        <w:tc>
          <w:tcPr>
            <w:shd w:val="clear" w:color="auto" w:fill="auto"/>
            <w:vAlign w:val="center"/>
          </w:tcPr>
          <w:p w14:paraId="460451B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246966A">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95A44E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1A0B66F">
            <w:pPr>
              <w:pageBreakBefore w:val="0"/>
              <w:spacing w:line="240" w:lineRule="auto"/>
              <w:ind w:firstLine="0" w:firstLineChars="0"/>
              <w:jc w:val="center"/>
              <w:textAlignment w:val="auto"/>
            </w:pPr>
            <w:r>
              <w:rPr>
                <w:b w:val="0"/>
                <w:i w:val="0"/>
                <w:strike w:val="0"/>
                <w:color w:val="000000"/>
                <w:position w:val="-1"/>
                <w:sz w:val="22"/>
                <w:u w:val="none"/>
              </w:rPr>
              <w:t>40</w:t>
            </w:r>
          </w:p>
        </w:tc>
      </w:tr>
      <w:tr w14:paraId="18121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EB91AFE">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0869C47C">
            <w:pPr>
              <w:pageBreakBefore w:val="0"/>
              <w:spacing w:line="240" w:lineRule="auto"/>
              <w:ind w:firstLine="0" w:firstLineChars="0"/>
              <w:jc w:val="center"/>
              <w:textAlignment w:val="auto"/>
            </w:pPr>
            <w:r>
              <w:rPr>
                <w:b w:val="0"/>
                <w:i w:val="0"/>
                <w:strike w:val="0"/>
                <w:color w:val="000000"/>
                <w:position w:val="-1"/>
                <w:sz w:val="22"/>
                <w:u w:val="none"/>
              </w:rPr>
              <w:t>博远学校城乡义教公用经费</w:t>
            </w:r>
          </w:p>
        </w:tc>
        <w:tc>
          <w:tcPr>
            <w:vMerge w:val="continue"/>
            <w:shd w:val="clear" w:color="auto" w:fill="auto"/>
            <w:vAlign w:val="center"/>
          </w:tcPr>
          <w:p w14:paraId="63BDC16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A226D91">
            <w:pPr>
              <w:pageBreakBefore w:val="0"/>
              <w:spacing w:line="240" w:lineRule="auto"/>
              <w:ind w:firstLine="0" w:firstLineChars="0"/>
              <w:jc w:val="center"/>
              <w:textAlignment w:val="auto"/>
            </w:pPr>
            <w:r>
              <w:rPr>
                <w:b w:val="0"/>
                <w:i w:val="0"/>
                <w:strike w:val="0"/>
                <w:color w:val="000000"/>
                <w:position w:val="-1"/>
                <w:sz w:val="22"/>
                <w:u w:val="none"/>
              </w:rPr>
              <w:t>142.16</w:t>
            </w:r>
          </w:p>
        </w:tc>
        <w:tc>
          <w:tcPr>
            <w:vMerge w:val="continue"/>
            <w:shd w:val="clear" w:color="auto" w:fill="auto"/>
            <w:vAlign w:val="center"/>
          </w:tcPr>
          <w:p w14:paraId="477B66E6">
            <w:pPr>
              <w:pageBreakBefore w:val="0"/>
              <w:spacing w:line="240" w:lineRule="auto"/>
              <w:ind w:firstLine="0" w:firstLineChars="0"/>
              <w:jc w:val="center"/>
              <w:textAlignment w:val="auto"/>
            </w:pPr>
            <w:r>
              <w:rPr>
                <w:b w:val="0"/>
                <w:i w:val="0"/>
                <w:strike w:val="0"/>
                <w:color w:val="000000"/>
                <w:position w:val="-1"/>
                <w:sz w:val="22"/>
                <w:u w:val="none"/>
              </w:rPr>
              <w:t>为保障我国义务教育公平、公正、公开，义务教育公用经费是重要保障措施之一，是满足学校教育教学活动正常进行以及整个学校的正常运转所产生的费用，进而减轻家庭经济负担。</w:t>
            </w:r>
          </w:p>
        </w:tc>
        <w:tc>
          <w:tcPr>
            <w:tcW w:w="1175" w:type="dxa"/>
            <w:shd w:val="clear" w:color="auto" w:fill="auto"/>
            <w:vAlign w:val="center"/>
          </w:tcPr>
          <w:p w14:paraId="57DEBE8C">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6C68920B">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43D22DB">
            <w:pPr>
              <w:pageBreakBefore w:val="0"/>
              <w:spacing w:line="240" w:lineRule="auto"/>
              <w:ind w:firstLine="0" w:firstLineChars="0"/>
              <w:jc w:val="center"/>
              <w:textAlignment w:val="auto"/>
            </w:pPr>
            <w:r>
              <w:rPr>
                <w:b w:val="0"/>
                <w:i w:val="0"/>
                <w:strike w:val="0"/>
                <w:color w:val="000000"/>
                <w:position w:val="-1"/>
                <w:sz w:val="22"/>
                <w:u w:val="none"/>
              </w:rPr>
              <w:t>学校、家长满意度</w:t>
            </w:r>
          </w:p>
        </w:tc>
        <w:tc>
          <w:tcPr>
            <w:shd w:val="clear" w:color="auto" w:fill="auto"/>
            <w:vAlign w:val="center"/>
          </w:tcPr>
          <w:p w14:paraId="2C7C2BE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EAE64C9">
            <w:pPr>
              <w:pageBreakBefore w:val="0"/>
              <w:spacing w:line="240" w:lineRule="auto"/>
              <w:ind w:firstLine="0" w:firstLineChars="0"/>
              <w:jc w:val="center"/>
              <w:textAlignment w:val="auto"/>
            </w:pPr>
            <w:r>
              <w:rPr>
                <w:b w:val="0"/>
                <w:i w:val="0"/>
                <w:strike w:val="0"/>
                <w:color w:val="000000"/>
                <w:position w:val="-1"/>
                <w:sz w:val="22"/>
                <w:u w:val="none"/>
              </w:rPr>
              <w:t>99</w:t>
            </w:r>
          </w:p>
        </w:tc>
        <w:tc>
          <w:tcPr>
            <w:shd w:val="clear" w:color="auto" w:fill="auto"/>
            <w:vAlign w:val="center"/>
          </w:tcPr>
          <w:p w14:paraId="268C137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29612D0">
            <w:pPr>
              <w:pageBreakBefore w:val="0"/>
              <w:spacing w:line="240" w:lineRule="auto"/>
              <w:ind w:firstLine="0" w:firstLineChars="0"/>
              <w:jc w:val="center"/>
              <w:textAlignment w:val="auto"/>
            </w:pPr>
            <w:r>
              <w:rPr>
                <w:b w:val="0"/>
                <w:i w:val="0"/>
                <w:strike w:val="0"/>
                <w:color w:val="000000"/>
                <w:position w:val="-1"/>
                <w:sz w:val="22"/>
                <w:u w:val="none"/>
              </w:rPr>
              <w:t>10</w:t>
            </w:r>
          </w:p>
        </w:tc>
      </w:tr>
      <w:tr w14:paraId="75A0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EF476AC">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restart"/>
            <w:shd w:val="clear" w:color="auto" w:fill="auto"/>
            <w:vAlign w:val="center"/>
          </w:tcPr>
          <w:p w14:paraId="381E4483">
            <w:pPr>
              <w:pageBreakBefore w:val="0"/>
              <w:spacing w:line="240" w:lineRule="auto"/>
              <w:ind w:firstLine="0" w:firstLineChars="0"/>
              <w:jc w:val="center"/>
              <w:textAlignment w:val="auto"/>
            </w:pPr>
            <w:r>
              <w:rPr>
                <w:b w:val="0"/>
                <w:i w:val="0"/>
                <w:strike w:val="0"/>
                <w:color w:val="000000"/>
                <w:position w:val="-1"/>
                <w:sz w:val="22"/>
                <w:u w:val="none"/>
              </w:rPr>
              <w:t>博远学校春季城乡义教公用经费省级配套</w:t>
            </w:r>
          </w:p>
        </w:tc>
        <w:tc>
          <w:tcPr>
            <w:vMerge w:val="restart"/>
            <w:shd w:val="clear" w:color="auto" w:fill="auto"/>
            <w:vAlign w:val="center"/>
          </w:tcPr>
          <w:p w14:paraId="175E507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81CBAB3">
            <w:pPr>
              <w:pageBreakBefore w:val="0"/>
              <w:spacing w:line="240" w:lineRule="auto"/>
              <w:ind w:firstLine="0" w:firstLineChars="0"/>
              <w:jc w:val="center"/>
              <w:textAlignment w:val="auto"/>
            </w:pPr>
            <w:r>
              <w:rPr>
                <w:b w:val="0"/>
                <w:i w:val="0"/>
                <w:strike w:val="0"/>
                <w:color w:val="000000"/>
                <w:position w:val="-1"/>
                <w:sz w:val="22"/>
                <w:u w:val="none"/>
              </w:rPr>
              <w:t>36.99</w:t>
            </w:r>
          </w:p>
        </w:tc>
        <w:tc>
          <w:tcPr>
            <w:vMerge w:val="restart"/>
            <w:shd w:val="clear" w:color="auto" w:fill="auto"/>
            <w:vAlign w:val="center"/>
          </w:tcPr>
          <w:p w14:paraId="11F9B741">
            <w:pPr>
              <w:pageBreakBefore w:val="0"/>
              <w:spacing w:line="240" w:lineRule="auto"/>
              <w:ind w:firstLine="0" w:firstLineChars="0"/>
              <w:jc w:val="center"/>
              <w:textAlignment w:val="auto"/>
            </w:pPr>
            <w:r>
              <w:rPr>
                <w:b w:val="0"/>
                <w:i w:val="0"/>
                <w:strike w:val="0"/>
                <w:color w:val="000000"/>
                <w:position w:val="-1"/>
                <w:sz w:val="22"/>
                <w:u w:val="none"/>
              </w:rPr>
              <w:t>为保障我国义务教育公平、公正、公开，义务教育公用经费是重要保障措施之一，是满足学校教育教学活动正常进行以及整个学校的正常运转所产生的费用，进而减轻家庭经济负担。</w:t>
            </w:r>
          </w:p>
        </w:tc>
        <w:tc>
          <w:tcPr>
            <w:tcW w:w="1175" w:type="dxa"/>
            <w:vMerge w:val="restart"/>
            <w:shd w:val="clear" w:color="auto" w:fill="auto"/>
            <w:vAlign w:val="center"/>
          </w:tcPr>
          <w:p w14:paraId="1782678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vMerge w:val="restart"/>
            <w:shd w:val="clear" w:color="auto" w:fill="auto"/>
            <w:vAlign w:val="center"/>
          </w:tcPr>
          <w:p w14:paraId="02C2FEE0">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375D4BE">
            <w:pPr>
              <w:pageBreakBefore w:val="0"/>
              <w:spacing w:line="240" w:lineRule="auto"/>
              <w:ind w:firstLine="0" w:firstLineChars="0"/>
              <w:jc w:val="center"/>
              <w:textAlignment w:val="auto"/>
            </w:pPr>
            <w:r>
              <w:rPr>
                <w:b w:val="0"/>
                <w:i w:val="0"/>
                <w:strike w:val="0"/>
                <w:color w:val="000000"/>
                <w:position w:val="-1"/>
                <w:sz w:val="22"/>
                <w:u w:val="none"/>
              </w:rPr>
              <w:t>享受小学生人数</w:t>
            </w:r>
          </w:p>
        </w:tc>
        <w:tc>
          <w:tcPr>
            <w:shd w:val="clear" w:color="auto" w:fill="auto"/>
            <w:vAlign w:val="center"/>
          </w:tcPr>
          <w:p w14:paraId="2605E58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CDCACD2">
            <w:pPr>
              <w:pageBreakBefore w:val="0"/>
              <w:spacing w:line="240" w:lineRule="auto"/>
              <w:ind w:firstLine="0" w:firstLineChars="0"/>
              <w:jc w:val="center"/>
              <w:textAlignment w:val="auto"/>
            </w:pPr>
            <w:r>
              <w:rPr>
                <w:b w:val="0"/>
                <w:i w:val="0"/>
                <w:strike w:val="0"/>
                <w:color w:val="000000"/>
                <w:position w:val="-1"/>
                <w:sz w:val="22"/>
                <w:u w:val="none"/>
              </w:rPr>
              <w:t>1749</w:t>
            </w:r>
          </w:p>
        </w:tc>
        <w:tc>
          <w:tcPr>
            <w:shd w:val="clear" w:color="auto" w:fill="auto"/>
            <w:vAlign w:val="center"/>
          </w:tcPr>
          <w:p w14:paraId="4AE23562">
            <w:pPr>
              <w:pageBreakBefore w:val="0"/>
              <w:spacing w:line="240" w:lineRule="auto"/>
              <w:ind w:firstLine="0" w:firstLineChars="0"/>
              <w:jc w:val="center"/>
              <w:textAlignment w:val="auto"/>
            </w:pPr>
            <w:r>
              <w:rPr>
                <w:b w:val="0"/>
                <w:i w:val="0"/>
                <w:strike w:val="0"/>
                <w:color w:val="000000"/>
                <w:position w:val="-1"/>
                <w:sz w:val="22"/>
                <w:u w:val="none"/>
              </w:rPr>
              <w:t xml:space="preserve">人 </w:t>
            </w:r>
          </w:p>
        </w:tc>
        <w:tc>
          <w:tcPr>
            <w:shd w:val="clear" w:color="auto" w:fill="auto"/>
            <w:vAlign w:val="center"/>
          </w:tcPr>
          <w:p w14:paraId="11556DEB">
            <w:pPr>
              <w:pageBreakBefore w:val="0"/>
              <w:spacing w:line="240" w:lineRule="auto"/>
              <w:ind w:firstLine="0" w:firstLineChars="0"/>
              <w:jc w:val="center"/>
              <w:textAlignment w:val="auto"/>
            </w:pPr>
            <w:r>
              <w:rPr>
                <w:b w:val="0"/>
                <w:i w:val="0"/>
                <w:strike w:val="0"/>
                <w:color w:val="000000"/>
                <w:position w:val="-1"/>
                <w:sz w:val="22"/>
                <w:u w:val="none"/>
              </w:rPr>
              <w:t>20</w:t>
            </w:r>
          </w:p>
        </w:tc>
      </w:tr>
      <w:tr w14:paraId="218E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30B3DF7">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740715F8">
            <w:pPr>
              <w:pageBreakBefore w:val="0"/>
              <w:spacing w:line="240" w:lineRule="auto"/>
              <w:ind w:firstLine="0" w:firstLineChars="0"/>
              <w:jc w:val="center"/>
              <w:textAlignment w:val="auto"/>
            </w:pPr>
            <w:r>
              <w:rPr>
                <w:b w:val="0"/>
                <w:i w:val="0"/>
                <w:strike w:val="0"/>
                <w:color w:val="000000"/>
                <w:position w:val="-1"/>
                <w:sz w:val="22"/>
                <w:u w:val="none"/>
              </w:rPr>
              <w:t>博远学校春季城乡义教公用经费省级配套</w:t>
            </w:r>
          </w:p>
        </w:tc>
        <w:tc>
          <w:tcPr>
            <w:vMerge w:val="continue"/>
            <w:shd w:val="clear" w:color="auto" w:fill="auto"/>
            <w:vAlign w:val="center"/>
          </w:tcPr>
          <w:p w14:paraId="0B8C4AA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DE1467F">
            <w:pPr>
              <w:pageBreakBefore w:val="0"/>
              <w:spacing w:line="240" w:lineRule="auto"/>
              <w:ind w:firstLine="0" w:firstLineChars="0"/>
              <w:jc w:val="center"/>
              <w:textAlignment w:val="auto"/>
            </w:pPr>
            <w:r>
              <w:rPr>
                <w:b w:val="0"/>
                <w:i w:val="0"/>
                <w:strike w:val="0"/>
                <w:color w:val="000000"/>
                <w:position w:val="-1"/>
                <w:sz w:val="22"/>
                <w:u w:val="none"/>
              </w:rPr>
              <w:t>36.99</w:t>
            </w:r>
          </w:p>
        </w:tc>
        <w:tc>
          <w:tcPr>
            <w:vMerge w:val="continue"/>
            <w:shd w:val="clear" w:color="auto" w:fill="auto"/>
            <w:vAlign w:val="center"/>
          </w:tcPr>
          <w:p w14:paraId="2E624D91">
            <w:pPr>
              <w:pageBreakBefore w:val="0"/>
              <w:spacing w:line="240" w:lineRule="auto"/>
              <w:ind w:firstLine="0" w:firstLineChars="0"/>
              <w:jc w:val="center"/>
              <w:textAlignment w:val="auto"/>
            </w:pPr>
            <w:r>
              <w:rPr>
                <w:b w:val="0"/>
                <w:i w:val="0"/>
                <w:strike w:val="0"/>
                <w:color w:val="000000"/>
                <w:position w:val="-1"/>
                <w:sz w:val="22"/>
                <w:u w:val="none"/>
              </w:rPr>
              <w:t>为保障我国义务教育公平、公正、公开，义务教育公用经费是重要保障措施之一，是满足学校教育教学活动正常进行以及整个学校的正常运转所产生的费用，进而减轻家庭经济负担。</w:t>
            </w:r>
          </w:p>
        </w:tc>
        <w:tc>
          <w:tcPr>
            <w:tcW w:w="1175" w:type="dxa"/>
            <w:vMerge w:val="continue"/>
            <w:shd w:val="clear" w:color="auto" w:fill="auto"/>
            <w:vAlign w:val="center"/>
          </w:tcPr>
          <w:p w14:paraId="26F8252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vMerge w:val="continue"/>
            <w:shd w:val="clear" w:color="auto" w:fill="auto"/>
            <w:vAlign w:val="center"/>
          </w:tcPr>
          <w:p w14:paraId="0321E38A">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2CF164A">
            <w:pPr>
              <w:pageBreakBefore w:val="0"/>
              <w:spacing w:line="240" w:lineRule="auto"/>
              <w:ind w:firstLine="0" w:firstLineChars="0"/>
              <w:jc w:val="center"/>
              <w:textAlignment w:val="auto"/>
            </w:pPr>
            <w:r>
              <w:rPr>
                <w:b w:val="0"/>
                <w:i w:val="0"/>
                <w:strike w:val="0"/>
                <w:color w:val="000000"/>
                <w:position w:val="-1"/>
                <w:sz w:val="22"/>
                <w:u w:val="none"/>
              </w:rPr>
              <w:t>享受初中生人数</w:t>
            </w:r>
          </w:p>
        </w:tc>
        <w:tc>
          <w:tcPr>
            <w:shd w:val="clear" w:color="auto" w:fill="auto"/>
            <w:vAlign w:val="center"/>
          </w:tcPr>
          <w:p w14:paraId="46893C5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736591F">
            <w:pPr>
              <w:pageBreakBefore w:val="0"/>
              <w:spacing w:line="240" w:lineRule="auto"/>
              <w:ind w:firstLine="0" w:firstLineChars="0"/>
              <w:jc w:val="center"/>
              <w:textAlignment w:val="auto"/>
            </w:pPr>
            <w:r>
              <w:rPr>
                <w:b w:val="0"/>
                <w:i w:val="0"/>
                <w:strike w:val="0"/>
                <w:color w:val="000000"/>
                <w:position w:val="-1"/>
                <w:sz w:val="22"/>
                <w:u w:val="none"/>
              </w:rPr>
              <w:t>323</w:t>
            </w:r>
          </w:p>
        </w:tc>
        <w:tc>
          <w:tcPr>
            <w:shd w:val="clear" w:color="auto" w:fill="auto"/>
            <w:vAlign w:val="center"/>
          </w:tcPr>
          <w:p w14:paraId="02DE2681">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5E9858B">
            <w:pPr>
              <w:pageBreakBefore w:val="0"/>
              <w:spacing w:line="240" w:lineRule="auto"/>
              <w:ind w:firstLine="0" w:firstLineChars="0"/>
              <w:jc w:val="center"/>
              <w:textAlignment w:val="auto"/>
            </w:pPr>
            <w:r>
              <w:rPr>
                <w:b w:val="0"/>
                <w:i w:val="0"/>
                <w:strike w:val="0"/>
                <w:color w:val="000000"/>
                <w:position w:val="-1"/>
                <w:sz w:val="22"/>
                <w:u w:val="none"/>
              </w:rPr>
              <w:t>20</w:t>
            </w:r>
          </w:p>
        </w:tc>
      </w:tr>
      <w:tr w14:paraId="5E040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F60DB0C">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7937A8D5">
            <w:pPr>
              <w:pageBreakBefore w:val="0"/>
              <w:spacing w:line="240" w:lineRule="auto"/>
              <w:ind w:firstLine="0" w:firstLineChars="0"/>
              <w:jc w:val="center"/>
              <w:textAlignment w:val="auto"/>
            </w:pPr>
            <w:r>
              <w:rPr>
                <w:b w:val="0"/>
                <w:i w:val="0"/>
                <w:strike w:val="0"/>
                <w:color w:val="000000"/>
                <w:position w:val="-1"/>
                <w:sz w:val="22"/>
                <w:u w:val="none"/>
              </w:rPr>
              <w:t>博远学校春季城乡义教公用经费省级配套</w:t>
            </w:r>
          </w:p>
        </w:tc>
        <w:tc>
          <w:tcPr>
            <w:vMerge w:val="continue"/>
            <w:shd w:val="clear" w:color="auto" w:fill="auto"/>
            <w:vAlign w:val="center"/>
          </w:tcPr>
          <w:p w14:paraId="33EC463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25F042C">
            <w:pPr>
              <w:pageBreakBefore w:val="0"/>
              <w:spacing w:line="240" w:lineRule="auto"/>
              <w:ind w:firstLine="0" w:firstLineChars="0"/>
              <w:jc w:val="center"/>
              <w:textAlignment w:val="auto"/>
            </w:pPr>
            <w:r>
              <w:rPr>
                <w:b w:val="0"/>
                <w:i w:val="0"/>
                <w:strike w:val="0"/>
                <w:color w:val="000000"/>
                <w:position w:val="-1"/>
                <w:sz w:val="22"/>
                <w:u w:val="none"/>
              </w:rPr>
              <w:t>36.99</w:t>
            </w:r>
          </w:p>
        </w:tc>
        <w:tc>
          <w:tcPr>
            <w:vMerge w:val="continue"/>
            <w:shd w:val="clear" w:color="auto" w:fill="auto"/>
            <w:vAlign w:val="center"/>
          </w:tcPr>
          <w:p w14:paraId="7518D774">
            <w:pPr>
              <w:pageBreakBefore w:val="0"/>
              <w:spacing w:line="240" w:lineRule="auto"/>
              <w:ind w:firstLine="0" w:firstLineChars="0"/>
              <w:jc w:val="center"/>
              <w:textAlignment w:val="auto"/>
            </w:pPr>
            <w:r>
              <w:rPr>
                <w:b w:val="0"/>
                <w:i w:val="0"/>
                <w:strike w:val="0"/>
                <w:color w:val="000000"/>
                <w:position w:val="-1"/>
                <w:sz w:val="22"/>
                <w:u w:val="none"/>
              </w:rPr>
              <w:t>为保障我国义务教育公平、公正、公开，义务教育公用经费是重要保障措施之一，是满足学校教育教学活动正常进行以及整个学校的正常运转所产生的费用，进而减轻家庭经济负担。</w:t>
            </w:r>
          </w:p>
        </w:tc>
        <w:tc>
          <w:tcPr>
            <w:tcW w:w="1175" w:type="dxa"/>
            <w:shd w:val="clear" w:color="auto" w:fill="auto"/>
            <w:vAlign w:val="center"/>
          </w:tcPr>
          <w:p w14:paraId="374478F4">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B6C8E46">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23F0CC23">
            <w:pPr>
              <w:pageBreakBefore w:val="0"/>
              <w:spacing w:line="240" w:lineRule="auto"/>
              <w:ind w:firstLine="0" w:firstLineChars="0"/>
              <w:jc w:val="center"/>
              <w:textAlignment w:val="auto"/>
            </w:pPr>
            <w:r>
              <w:rPr>
                <w:b w:val="0"/>
                <w:i w:val="0"/>
                <w:strike w:val="0"/>
                <w:color w:val="000000"/>
                <w:position w:val="-1"/>
                <w:sz w:val="22"/>
                <w:u w:val="none"/>
              </w:rPr>
              <w:t>学生覆盖率</w:t>
            </w:r>
          </w:p>
        </w:tc>
        <w:tc>
          <w:tcPr>
            <w:shd w:val="clear" w:color="auto" w:fill="auto"/>
            <w:vAlign w:val="center"/>
          </w:tcPr>
          <w:p w14:paraId="449028E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421C9B5">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823AD7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643928A">
            <w:pPr>
              <w:pageBreakBefore w:val="0"/>
              <w:spacing w:line="240" w:lineRule="auto"/>
              <w:ind w:firstLine="0" w:firstLineChars="0"/>
              <w:jc w:val="center"/>
              <w:textAlignment w:val="auto"/>
            </w:pPr>
            <w:r>
              <w:rPr>
                <w:b w:val="0"/>
                <w:i w:val="0"/>
                <w:strike w:val="0"/>
                <w:color w:val="000000"/>
                <w:position w:val="-1"/>
                <w:sz w:val="22"/>
                <w:u w:val="none"/>
              </w:rPr>
              <w:t>40</w:t>
            </w:r>
          </w:p>
        </w:tc>
      </w:tr>
      <w:tr w14:paraId="7E921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6EB281B">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34944073">
            <w:pPr>
              <w:pageBreakBefore w:val="0"/>
              <w:spacing w:line="240" w:lineRule="auto"/>
              <w:ind w:firstLine="0" w:firstLineChars="0"/>
              <w:jc w:val="center"/>
              <w:textAlignment w:val="auto"/>
            </w:pPr>
            <w:r>
              <w:rPr>
                <w:b w:val="0"/>
                <w:i w:val="0"/>
                <w:strike w:val="0"/>
                <w:color w:val="000000"/>
                <w:position w:val="-1"/>
                <w:sz w:val="22"/>
                <w:u w:val="none"/>
              </w:rPr>
              <w:t>博远学校春季城乡义教公用经费省级配套</w:t>
            </w:r>
          </w:p>
        </w:tc>
        <w:tc>
          <w:tcPr>
            <w:vMerge w:val="continue"/>
            <w:shd w:val="clear" w:color="auto" w:fill="auto"/>
            <w:vAlign w:val="center"/>
          </w:tcPr>
          <w:p w14:paraId="38C401B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FA47470">
            <w:pPr>
              <w:pageBreakBefore w:val="0"/>
              <w:spacing w:line="240" w:lineRule="auto"/>
              <w:ind w:firstLine="0" w:firstLineChars="0"/>
              <w:jc w:val="center"/>
              <w:textAlignment w:val="auto"/>
            </w:pPr>
            <w:r>
              <w:rPr>
                <w:b w:val="0"/>
                <w:i w:val="0"/>
                <w:strike w:val="0"/>
                <w:color w:val="000000"/>
                <w:position w:val="-1"/>
                <w:sz w:val="22"/>
                <w:u w:val="none"/>
              </w:rPr>
              <w:t>36.99</w:t>
            </w:r>
          </w:p>
        </w:tc>
        <w:tc>
          <w:tcPr>
            <w:vMerge w:val="continue"/>
            <w:shd w:val="clear" w:color="auto" w:fill="auto"/>
            <w:vAlign w:val="center"/>
          </w:tcPr>
          <w:p w14:paraId="2C6306F3">
            <w:pPr>
              <w:pageBreakBefore w:val="0"/>
              <w:spacing w:line="240" w:lineRule="auto"/>
              <w:ind w:firstLine="0" w:firstLineChars="0"/>
              <w:jc w:val="center"/>
              <w:textAlignment w:val="auto"/>
            </w:pPr>
            <w:r>
              <w:rPr>
                <w:b w:val="0"/>
                <w:i w:val="0"/>
                <w:strike w:val="0"/>
                <w:color w:val="000000"/>
                <w:position w:val="-1"/>
                <w:sz w:val="22"/>
                <w:u w:val="none"/>
              </w:rPr>
              <w:t>为保障我国义务教育公平、公正、公开，义务教育公用经费是重要保障措施之一，是满足学校教育教学活动正常进行以及整个学校的正常运转所产生的费用，进而减轻家庭经济负担。</w:t>
            </w:r>
          </w:p>
        </w:tc>
        <w:tc>
          <w:tcPr>
            <w:tcW w:w="1175" w:type="dxa"/>
            <w:shd w:val="clear" w:color="auto" w:fill="auto"/>
            <w:vAlign w:val="center"/>
          </w:tcPr>
          <w:p w14:paraId="225B7010">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CC0CAD3">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CF65110">
            <w:pPr>
              <w:pageBreakBefore w:val="0"/>
              <w:spacing w:line="240" w:lineRule="auto"/>
              <w:ind w:firstLine="0" w:firstLineChars="0"/>
              <w:jc w:val="center"/>
              <w:textAlignment w:val="auto"/>
            </w:pPr>
            <w:r>
              <w:rPr>
                <w:b w:val="0"/>
                <w:i w:val="0"/>
                <w:strike w:val="0"/>
                <w:color w:val="000000"/>
                <w:position w:val="-1"/>
                <w:sz w:val="22"/>
                <w:u w:val="none"/>
              </w:rPr>
              <w:t>学校、家长满意度</w:t>
            </w:r>
          </w:p>
        </w:tc>
        <w:tc>
          <w:tcPr>
            <w:shd w:val="clear" w:color="auto" w:fill="auto"/>
            <w:vAlign w:val="center"/>
          </w:tcPr>
          <w:p w14:paraId="4FCA810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2EE9BB3">
            <w:pPr>
              <w:pageBreakBefore w:val="0"/>
              <w:spacing w:line="240" w:lineRule="auto"/>
              <w:ind w:firstLine="0" w:firstLineChars="0"/>
              <w:jc w:val="center"/>
              <w:textAlignment w:val="auto"/>
            </w:pPr>
            <w:r>
              <w:rPr>
                <w:b w:val="0"/>
                <w:i w:val="0"/>
                <w:strike w:val="0"/>
                <w:color w:val="000000"/>
                <w:position w:val="-1"/>
                <w:sz w:val="22"/>
                <w:u w:val="none"/>
              </w:rPr>
              <w:t>99</w:t>
            </w:r>
          </w:p>
        </w:tc>
        <w:tc>
          <w:tcPr>
            <w:shd w:val="clear" w:color="auto" w:fill="auto"/>
            <w:vAlign w:val="center"/>
          </w:tcPr>
          <w:p w14:paraId="15401C9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0A63514">
            <w:pPr>
              <w:pageBreakBefore w:val="0"/>
              <w:spacing w:line="240" w:lineRule="auto"/>
              <w:ind w:firstLine="0" w:firstLineChars="0"/>
              <w:jc w:val="center"/>
              <w:textAlignment w:val="auto"/>
            </w:pPr>
            <w:r>
              <w:rPr>
                <w:b w:val="0"/>
                <w:i w:val="0"/>
                <w:strike w:val="0"/>
                <w:color w:val="000000"/>
                <w:position w:val="-1"/>
                <w:sz w:val="22"/>
                <w:u w:val="none"/>
              </w:rPr>
              <w:t>10</w:t>
            </w:r>
          </w:p>
        </w:tc>
      </w:tr>
      <w:tr w14:paraId="4939A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CC8D48C">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restart"/>
            <w:shd w:val="clear" w:color="auto" w:fill="auto"/>
            <w:vAlign w:val="center"/>
          </w:tcPr>
          <w:p w14:paraId="5AB4E7AA">
            <w:pPr>
              <w:pageBreakBefore w:val="0"/>
              <w:spacing w:line="240" w:lineRule="auto"/>
              <w:ind w:firstLine="0" w:firstLineChars="0"/>
              <w:jc w:val="center"/>
              <w:textAlignment w:val="auto"/>
            </w:pPr>
            <w:r>
              <w:rPr>
                <w:b w:val="0"/>
                <w:i w:val="0"/>
                <w:strike w:val="0"/>
                <w:color w:val="000000"/>
                <w:position w:val="-1"/>
                <w:sz w:val="22"/>
                <w:u w:val="none"/>
              </w:rPr>
              <w:t>博远学校城乡义教非寄宿生生活补助省级配套</w:t>
            </w:r>
          </w:p>
        </w:tc>
        <w:tc>
          <w:tcPr>
            <w:vMerge w:val="restart"/>
            <w:shd w:val="clear" w:color="auto" w:fill="auto"/>
            <w:vAlign w:val="center"/>
          </w:tcPr>
          <w:p w14:paraId="1AC8EDB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7D0810A">
            <w:pPr>
              <w:pageBreakBefore w:val="0"/>
              <w:spacing w:line="240" w:lineRule="auto"/>
              <w:ind w:firstLine="0" w:firstLineChars="0"/>
              <w:jc w:val="center"/>
              <w:textAlignment w:val="auto"/>
            </w:pPr>
            <w:r>
              <w:rPr>
                <w:b w:val="0"/>
                <w:i w:val="0"/>
                <w:strike w:val="0"/>
                <w:color w:val="000000"/>
                <w:position w:val="-1"/>
                <w:sz w:val="22"/>
                <w:u w:val="none"/>
              </w:rPr>
              <w:t>7.34</w:t>
            </w:r>
          </w:p>
        </w:tc>
        <w:tc>
          <w:tcPr>
            <w:vMerge w:val="restart"/>
            <w:shd w:val="clear" w:color="auto" w:fill="auto"/>
            <w:vAlign w:val="center"/>
          </w:tcPr>
          <w:p w14:paraId="36FAFE67">
            <w:pPr>
              <w:pageBreakBefore w:val="0"/>
              <w:spacing w:line="240" w:lineRule="auto"/>
              <w:ind w:firstLine="0" w:firstLineChars="0"/>
              <w:jc w:val="center"/>
              <w:textAlignment w:val="auto"/>
            </w:pPr>
            <w:r>
              <w:rPr>
                <w:b w:val="0"/>
                <w:i w:val="0"/>
                <w:strike w:val="0"/>
                <w:color w:val="000000"/>
                <w:position w:val="-1"/>
                <w:sz w:val="22"/>
                <w:u w:val="none"/>
              </w:rPr>
              <w:t>切实做好国家惠民政策，做到精准扶贫，本着“公平、公正、公开、透明”的原则，为建档立卡的学生及残疾人子女，城乡低保家庭发放生活补助，减轻家庭经济负担。</w:t>
            </w:r>
          </w:p>
        </w:tc>
        <w:tc>
          <w:tcPr>
            <w:tcW w:w="1175" w:type="dxa"/>
            <w:vMerge w:val="restart"/>
            <w:shd w:val="clear" w:color="auto" w:fill="auto"/>
            <w:vAlign w:val="center"/>
          </w:tcPr>
          <w:p w14:paraId="2D183F6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vMerge w:val="restart"/>
            <w:shd w:val="clear" w:color="auto" w:fill="auto"/>
            <w:vAlign w:val="center"/>
          </w:tcPr>
          <w:p w14:paraId="783C2577">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BFB2857">
            <w:pPr>
              <w:pageBreakBefore w:val="0"/>
              <w:spacing w:line="240" w:lineRule="auto"/>
              <w:ind w:firstLine="0" w:firstLineChars="0"/>
              <w:jc w:val="center"/>
              <w:textAlignment w:val="auto"/>
            </w:pPr>
            <w:r>
              <w:rPr>
                <w:b w:val="0"/>
                <w:i w:val="0"/>
                <w:strike w:val="0"/>
                <w:color w:val="000000"/>
                <w:position w:val="-1"/>
                <w:sz w:val="22"/>
                <w:u w:val="none"/>
              </w:rPr>
              <w:t>享受小学生人数</w:t>
            </w:r>
          </w:p>
        </w:tc>
        <w:tc>
          <w:tcPr>
            <w:shd w:val="clear" w:color="auto" w:fill="auto"/>
            <w:vAlign w:val="center"/>
          </w:tcPr>
          <w:p w14:paraId="7EDF28B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4ECBBBD">
            <w:pPr>
              <w:pageBreakBefore w:val="0"/>
              <w:spacing w:line="240" w:lineRule="auto"/>
              <w:ind w:firstLine="0" w:firstLineChars="0"/>
              <w:jc w:val="center"/>
              <w:textAlignment w:val="auto"/>
            </w:pPr>
            <w:r>
              <w:rPr>
                <w:b w:val="0"/>
                <w:i w:val="0"/>
                <w:strike w:val="0"/>
                <w:color w:val="000000"/>
                <w:position w:val="-1"/>
                <w:sz w:val="22"/>
                <w:u w:val="none"/>
              </w:rPr>
              <w:t>113</w:t>
            </w:r>
          </w:p>
        </w:tc>
        <w:tc>
          <w:tcPr>
            <w:shd w:val="clear" w:color="auto" w:fill="auto"/>
            <w:vAlign w:val="center"/>
          </w:tcPr>
          <w:p w14:paraId="634A45EE">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28936D1">
            <w:pPr>
              <w:pageBreakBefore w:val="0"/>
              <w:spacing w:line="240" w:lineRule="auto"/>
              <w:ind w:firstLine="0" w:firstLineChars="0"/>
              <w:jc w:val="center"/>
              <w:textAlignment w:val="auto"/>
            </w:pPr>
            <w:r>
              <w:rPr>
                <w:b w:val="0"/>
                <w:i w:val="0"/>
                <w:strike w:val="0"/>
                <w:color w:val="000000"/>
                <w:position w:val="-1"/>
                <w:sz w:val="22"/>
                <w:u w:val="none"/>
              </w:rPr>
              <w:t>20</w:t>
            </w:r>
          </w:p>
        </w:tc>
      </w:tr>
      <w:tr w14:paraId="3E86A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C38F524">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1A0D0403">
            <w:pPr>
              <w:pageBreakBefore w:val="0"/>
              <w:spacing w:line="240" w:lineRule="auto"/>
              <w:ind w:firstLine="0" w:firstLineChars="0"/>
              <w:jc w:val="center"/>
              <w:textAlignment w:val="auto"/>
            </w:pPr>
            <w:r>
              <w:rPr>
                <w:b w:val="0"/>
                <w:i w:val="0"/>
                <w:strike w:val="0"/>
                <w:color w:val="000000"/>
                <w:position w:val="-1"/>
                <w:sz w:val="22"/>
                <w:u w:val="none"/>
              </w:rPr>
              <w:t>博远学校城乡义教非寄宿生生活补助省级配套</w:t>
            </w:r>
          </w:p>
        </w:tc>
        <w:tc>
          <w:tcPr>
            <w:vMerge w:val="continue"/>
            <w:shd w:val="clear" w:color="auto" w:fill="auto"/>
            <w:vAlign w:val="center"/>
          </w:tcPr>
          <w:p w14:paraId="2E30D4B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BDA8E1A">
            <w:pPr>
              <w:pageBreakBefore w:val="0"/>
              <w:spacing w:line="240" w:lineRule="auto"/>
              <w:ind w:firstLine="0" w:firstLineChars="0"/>
              <w:jc w:val="center"/>
              <w:textAlignment w:val="auto"/>
            </w:pPr>
            <w:r>
              <w:rPr>
                <w:b w:val="0"/>
                <w:i w:val="0"/>
                <w:strike w:val="0"/>
                <w:color w:val="000000"/>
                <w:position w:val="-1"/>
                <w:sz w:val="22"/>
                <w:u w:val="none"/>
              </w:rPr>
              <w:t>7.34</w:t>
            </w:r>
          </w:p>
        </w:tc>
        <w:tc>
          <w:tcPr>
            <w:vMerge w:val="continue"/>
            <w:shd w:val="clear" w:color="auto" w:fill="auto"/>
            <w:vAlign w:val="center"/>
          </w:tcPr>
          <w:p w14:paraId="153349F5">
            <w:pPr>
              <w:pageBreakBefore w:val="0"/>
              <w:spacing w:line="240" w:lineRule="auto"/>
              <w:ind w:firstLine="0" w:firstLineChars="0"/>
              <w:jc w:val="center"/>
              <w:textAlignment w:val="auto"/>
            </w:pPr>
            <w:r>
              <w:rPr>
                <w:b w:val="0"/>
                <w:i w:val="0"/>
                <w:strike w:val="0"/>
                <w:color w:val="000000"/>
                <w:position w:val="-1"/>
                <w:sz w:val="22"/>
                <w:u w:val="none"/>
              </w:rPr>
              <w:t>切实做好国家惠民政策，做到精准扶贫，本着“公平、公正、公开、透明”的原则，为建档立卡的学生及残疾人子女，城乡低保家庭发放生活补助，减轻家庭经济负担。</w:t>
            </w:r>
          </w:p>
        </w:tc>
        <w:tc>
          <w:tcPr>
            <w:tcW w:w="1175" w:type="dxa"/>
            <w:vMerge w:val="continue"/>
            <w:shd w:val="clear" w:color="auto" w:fill="auto"/>
            <w:vAlign w:val="center"/>
          </w:tcPr>
          <w:p w14:paraId="189C57B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vMerge w:val="continue"/>
            <w:shd w:val="clear" w:color="auto" w:fill="auto"/>
            <w:vAlign w:val="center"/>
          </w:tcPr>
          <w:p w14:paraId="07C2543B">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AD4D459">
            <w:pPr>
              <w:pageBreakBefore w:val="0"/>
              <w:spacing w:line="240" w:lineRule="auto"/>
              <w:ind w:firstLine="0" w:firstLineChars="0"/>
              <w:jc w:val="center"/>
              <w:textAlignment w:val="auto"/>
            </w:pPr>
            <w:r>
              <w:rPr>
                <w:b w:val="0"/>
                <w:i w:val="0"/>
                <w:strike w:val="0"/>
                <w:color w:val="000000"/>
                <w:position w:val="-1"/>
                <w:sz w:val="22"/>
                <w:u w:val="none"/>
              </w:rPr>
              <w:t>享受初中生人数</w:t>
            </w:r>
          </w:p>
        </w:tc>
        <w:tc>
          <w:tcPr>
            <w:shd w:val="clear" w:color="auto" w:fill="auto"/>
            <w:vAlign w:val="center"/>
          </w:tcPr>
          <w:p w14:paraId="0252435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033B034">
            <w:pPr>
              <w:pageBreakBefore w:val="0"/>
              <w:spacing w:line="240" w:lineRule="auto"/>
              <w:ind w:firstLine="0" w:firstLineChars="0"/>
              <w:jc w:val="center"/>
              <w:textAlignment w:val="auto"/>
            </w:pPr>
            <w:r>
              <w:rPr>
                <w:b w:val="0"/>
                <w:i w:val="0"/>
                <w:strike w:val="0"/>
                <w:color w:val="000000"/>
                <w:position w:val="-1"/>
                <w:sz w:val="22"/>
                <w:u w:val="none"/>
              </w:rPr>
              <w:t>22</w:t>
            </w:r>
          </w:p>
        </w:tc>
        <w:tc>
          <w:tcPr>
            <w:shd w:val="clear" w:color="auto" w:fill="auto"/>
            <w:vAlign w:val="center"/>
          </w:tcPr>
          <w:p w14:paraId="6ABB2C96">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B170238">
            <w:pPr>
              <w:pageBreakBefore w:val="0"/>
              <w:spacing w:line="240" w:lineRule="auto"/>
              <w:ind w:firstLine="0" w:firstLineChars="0"/>
              <w:jc w:val="center"/>
              <w:textAlignment w:val="auto"/>
            </w:pPr>
            <w:r>
              <w:rPr>
                <w:b w:val="0"/>
                <w:i w:val="0"/>
                <w:strike w:val="0"/>
                <w:color w:val="000000"/>
                <w:position w:val="-1"/>
                <w:sz w:val="22"/>
                <w:u w:val="none"/>
              </w:rPr>
              <w:t>20</w:t>
            </w:r>
          </w:p>
        </w:tc>
      </w:tr>
      <w:tr w14:paraId="1DF44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9AECCCA">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09AE7929">
            <w:pPr>
              <w:pageBreakBefore w:val="0"/>
              <w:spacing w:line="240" w:lineRule="auto"/>
              <w:ind w:firstLine="0" w:firstLineChars="0"/>
              <w:jc w:val="center"/>
              <w:textAlignment w:val="auto"/>
            </w:pPr>
            <w:r>
              <w:rPr>
                <w:b w:val="0"/>
                <w:i w:val="0"/>
                <w:strike w:val="0"/>
                <w:color w:val="000000"/>
                <w:position w:val="-1"/>
                <w:sz w:val="22"/>
                <w:u w:val="none"/>
              </w:rPr>
              <w:t>博远学校城乡义教非寄宿生生活补助省级配套</w:t>
            </w:r>
          </w:p>
        </w:tc>
        <w:tc>
          <w:tcPr>
            <w:vMerge w:val="continue"/>
            <w:shd w:val="clear" w:color="auto" w:fill="auto"/>
            <w:vAlign w:val="center"/>
          </w:tcPr>
          <w:p w14:paraId="7FC7C03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1A5164B">
            <w:pPr>
              <w:pageBreakBefore w:val="0"/>
              <w:spacing w:line="240" w:lineRule="auto"/>
              <w:ind w:firstLine="0" w:firstLineChars="0"/>
              <w:jc w:val="center"/>
              <w:textAlignment w:val="auto"/>
            </w:pPr>
            <w:r>
              <w:rPr>
                <w:b w:val="0"/>
                <w:i w:val="0"/>
                <w:strike w:val="0"/>
                <w:color w:val="000000"/>
                <w:position w:val="-1"/>
                <w:sz w:val="22"/>
                <w:u w:val="none"/>
              </w:rPr>
              <w:t>7.34</w:t>
            </w:r>
          </w:p>
        </w:tc>
        <w:tc>
          <w:tcPr>
            <w:vMerge w:val="continue"/>
            <w:shd w:val="clear" w:color="auto" w:fill="auto"/>
            <w:vAlign w:val="center"/>
          </w:tcPr>
          <w:p w14:paraId="545013D4">
            <w:pPr>
              <w:pageBreakBefore w:val="0"/>
              <w:spacing w:line="240" w:lineRule="auto"/>
              <w:ind w:firstLine="0" w:firstLineChars="0"/>
              <w:jc w:val="center"/>
              <w:textAlignment w:val="auto"/>
            </w:pPr>
            <w:r>
              <w:rPr>
                <w:b w:val="0"/>
                <w:i w:val="0"/>
                <w:strike w:val="0"/>
                <w:color w:val="000000"/>
                <w:position w:val="-1"/>
                <w:sz w:val="22"/>
                <w:u w:val="none"/>
              </w:rPr>
              <w:t>切实做好国家惠民政策，做到精准扶贫，本着“公平、公正、公开、透明”的原则，为建档立卡的学生及残疾人子女，城乡低保家庭发放生活补助，减轻家庭经济负担。</w:t>
            </w:r>
          </w:p>
        </w:tc>
        <w:tc>
          <w:tcPr>
            <w:tcW w:w="1175" w:type="dxa"/>
            <w:shd w:val="clear" w:color="auto" w:fill="auto"/>
            <w:vAlign w:val="center"/>
          </w:tcPr>
          <w:p w14:paraId="1E1F73A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2F3926B">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1A40DA5D">
            <w:pPr>
              <w:pageBreakBefore w:val="0"/>
              <w:spacing w:line="240" w:lineRule="auto"/>
              <w:ind w:firstLine="0" w:firstLineChars="0"/>
              <w:jc w:val="center"/>
              <w:textAlignment w:val="auto"/>
            </w:pPr>
            <w:r>
              <w:rPr>
                <w:b w:val="0"/>
                <w:i w:val="0"/>
                <w:strike w:val="0"/>
                <w:color w:val="000000"/>
                <w:position w:val="-1"/>
                <w:sz w:val="22"/>
                <w:u w:val="none"/>
              </w:rPr>
              <w:t>收益学生享受覆盖率</w:t>
            </w:r>
          </w:p>
        </w:tc>
        <w:tc>
          <w:tcPr>
            <w:shd w:val="clear" w:color="auto" w:fill="auto"/>
            <w:vAlign w:val="center"/>
          </w:tcPr>
          <w:p w14:paraId="2832267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47770A5">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2D98B0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CDDD744">
            <w:pPr>
              <w:pageBreakBefore w:val="0"/>
              <w:spacing w:line="240" w:lineRule="auto"/>
              <w:ind w:firstLine="0" w:firstLineChars="0"/>
              <w:jc w:val="center"/>
              <w:textAlignment w:val="auto"/>
            </w:pPr>
            <w:r>
              <w:rPr>
                <w:b w:val="0"/>
                <w:i w:val="0"/>
                <w:strike w:val="0"/>
                <w:color w:val="000000"/>
                <w:position w:val="-1"/>
                <w:sz w:val="22"/>
                <w:u w:val="none"/>
              </w:rPr>
              <w:t>40</w:t>
            </w:r>
          </w:p>
        </w:tc>
      </w:tr>
      <w:tr w14:paraId="6F3F5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C7B1138">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35B3AFD2">
            <w:pPr>
              <w:pageBreakBefore w:val="0"/>
              <w:spacing w:line="240" w:lineRule="auto"/>
              <w:ind w:firstLine="0" w:firstLineChars="0"/>
              <w:jc w:val="center"/>
              <w:textAlignment w:val="auto"/>
            </w:pPr>
            <w:r>
              <w:rPr>
                <w:b w:val="0"/>
                <w:i w:val="0"/>
                <w:strike w:val="0"/>
                <w:color w:val="000000"/>
                <w:position w:val="-1"/>
                <w:sz w:val="22"/>
                <w:u w:val="none"/>
              </w:rPr>
              <w:t>博远学校城乡义教非寄宿生生活补助省级配套</w:t>
            </w:r>
          </w:p>
        </w:tc>
        <w:tc>
          <w:tcPr>
            <w:vMerge w:val="continue"/>
            <w:shd w:val="clear" w:color="auto" w:fill="auto"/>
            <w:vAlign w:val="center"/>
          </w:tcPr>
          <w:p w14:paraId="2924C0B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75B9C66">
            <w:pPr>
              <w:pageBreakBefore w:val="0"/>
              <w:spacing w:line="240" w:lineRule="auto"/>
              <w:ind w:firstLine="0" w:firstLineChars="0"/>
              <w:jc w:val="center"/>
              <w:textAlignment w:val="auto"/>
            </w:pPr>
            <w:r>
              <w:rPr>
                <w:b w:val="0"/>
                <w:i w:val="0"/>
                <w:strike w:val="0"/>
                <w:color w:val="000000"/>
                <w:position w:val="-1"/>
                <w:sz w:val="22"/>
                <w:u w:val="none"/>
              </w:rPr>
              <w:t>7.34</w:t>
            </w:r>
          </w:p>
        </w:tc>
        <w:tc>
          <w:tcPr>
            <w:vMerge w:val="continue"/>
            <w:shd w:val="clear" w:color="auto" w:fill="auto"/>
            <w:vAlign w:val="center"/>
          </w:tcPr>
          <w:p w14:paraId="21385393">
            <w:pPr>
              <w:pageBreakBefore w:val="0"/>
              <w:spacing w:line="240" w:lineRule="auto"/>
              <w:ind w:firstLine="0" w:firstLineChars="0"/>
              <w:jc w:val="center"/>
              <w:textAlignment w:val="auto"/>
            </w:pPr>
            <w:r>
              <w:rPr>
                <w:b w:val="0"/>
                <w:i w:val="0"/>
                <w:strike w:val="0"/>
                <w:color w:val="000000"/>
                <w:position w:val="-1"/>
                <w:sz w:val="22"/>
                <w:u w:val="none"/>
              </w:rPr>
              <w:t>切实做好国家惠民政策，做到精准扶贫，本着“公平、公正、公开、透明”的原则，为建档立卡的学生及残疾人子女，城乡低保家庭发放生活补助，减轻家庭经济负担。</w:t>
            </w:r>
          </w:p>
        </w:tc>
        <w:tc>
          <w:tcPr>
            <w:tcW w:w="1175" w:type="dxa"/>
            <w:shd w:val="clear" w:color="auto" w:fill="auto"/>
            <w:vAlign w:val="center"/>
          </w:tcPr>
          <w:p w14:paraId="06B2B7FB">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EBDE4EB">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79AE5C8">
            <w:pPr>
              <w:pageBreakBefore w:val="0"/>
              <w:spacing w:line="240" w:lineRule="auto"/>
              <w:ind w:firstLine="0" w:firstLineChars="0"/>
              <w:jc w:val="center"/>
              <w:textAlignment w:val="auto"/>
            </w:pPr>
            <w:r>
              <w:rPr>
                <w:b w:val="0"/>
                <w:i w:val="0"/>
                <w:strike w:val="0"/>
                <w:color w:val="000000"/>
                <w:position w:val="-1"/>
                <w:sz w:val="22"/>
                <w:u w:val="none"/>
              </w:rPr>
              <w:t>家长满意度</w:t>
            </w:r>
          </w:p>
        </w:tc>
        <w:tc>
          <w:tcPr>
            <w:shd w:val="clear" w:color="auto" w:fill="auto"/>
            <w:vAlign w:val="center"/>
          </w:tcPr>
          <w:p w14:paraId="5188B89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9C7FE58">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2851AF6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545A5B1">
            <w:pPr>
              <w:pageBreakBefore w:val="0"/>
              <w:spacing w:line="240" w:lineRule="auto"/>
              <w:ind w:firstLine="0" w:firstLineChars="0"/>
              <w:jc w:val="center"/>
              <w:textAlignment w:val="auto"/>
            </w:pPr>
            <w:r>
              <w:rPr>
                <w:b w:val="0"/>
                <w:i w:val="0"/>
                <w:strike w:val="0"/>
                <w:color w:val="000000"/>
                <w:position w:val="-1"/>
                <w:sz w:val="22"/>
                <w:u w:val="none"/>
              </w:rPr>
              <w:t>10</w:t>
            </w:r>
          </w:p>
        </w:tc>
      </w:tr>
      <w:tr w14:paraId="1D0C3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927270F">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restart"/>
            <w:shd w:val="clear" w:color="auto" w:fill="auto"/>
            <w:vAlign w:val="center"/>
          </w:tcPr>
          <w:p w14:paraId="19FE3C61">
            <w:pPr>
              <w:pageBreakBefore w:val="0"/>
              <w:spacing w:line="240" w:lineRule="auto"/>
              <w:ind w:firstLine="0" w:firstLineChars="0"/>
              <w:jc w:val="center"/>
              <w:textAlignment w:val="auto"/>
            </w:pPr>
            <w:r>
              <w:rPr>
                <w:b w:val="0"/>
                <w:i w:val="0"/>
                <w:strike w:val="0"/>
                <w:color w:val="000000"/>
                <w:position w:val="-1"/>
                <w:sz w:val="22"/>
                <w:u w:val="none"/>
              </w:rPr>
              <w:t>博远学校2026年特殊教育补助资金</w:t>
            </w:r>
          </w:p>
        </w:tc>
        <w:tc>
          <w:tcPr>
            <w:vMerge w:val="restart"/>
            <w:shd w:val="clear" w:color="auto" w:fill="auto"/>
            <w:vAlign w:val="center"/>
          </w:tcPr>
          <w:p w14:paraId="0E719FA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FD07BF8">
            <w:pPr>
              <w:pageBreakBefore w:val="0"/>
              <w:spacing w:line="240" w:lineRule="auto"/>
              <w:ind w:firstLine="0" w:firstLineChars="0"/>
              <w:jc w:val="center"/>
              <w:textAlignment w:val="auto"/>
            </w:pPr>
            <w:r>
              <w:rPr>
                <w:b w:val="0"/>
                <w:i w:val="0"/>
                <w:strike w:val="0"/>
                <w:color w:val="000000"/>
                <w:position w:val="-1"/>
                <w:sz w:val="22"/>
                <w:u w:val="none"/>
              </w:rPr>
              <w:t>20.00</w:t>
            </w:r>
          </w:p>
        </w:tc>
        <w:tc>
          <w:tcPr>
            <w:vMerge w:val="restart"/>
            <w:shd w:val="clear" w:color="auto" w:fill="auto"/>
            <w:vAlign w:val="center"/>
          </w:tcPr>
          <w:p w14:paraId="755B2314">
            <w:pPr>
              <w:pageBreakBefore w:val="0"/>
              <w:spacing w:line="240" w:lineRule="auto"/>
              <w:ind w:firstLine="0" w:firstLineChars="0"/>
              <w:jc w:val="center"/>
              <w:textAlignment w:val="auto"/>
            </w:pPr>
            <w:r>
              <w:rPr>
                <w:b w:val="0"/>
                <w:i w:val="0"/>
                <w:strike w:val="0"/>
                <w:color w:val="000000"/>
                <w:position w:val="-1"/>
                <w:sz w:val="22"/>
                <w:u w:val="none"/>
              </w:rPr>
              <w:t>切实落实国家补助政策，采购特教专用康复设备、教具，完善资源教师功能，补充相关教学设备，使残疾学生的康复训练和学习条件得到改善，切实保障残疾学生的受教育权。</w:t>
            </w:r>
          </w:p>
        </w:tc>
        <w:tc>
          <w:tcPr>
            <w:tcW w:w="1175" w:type="dxa"/>
            <w:shd w:val="clear" w:color="auto" w:fill="auto"/>
            <w:vAlign w:val="center"/>
          </w:tcPr>
          <w:p w14:paraId="0D4B1E3C">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F3C3B11">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23709790">
            <w:pPr>
              <w:pageBreakBefore w:val="0"/>
              <w:spacing w:line="240" w:lineRule="auto"/>
              <w:ind w:firstLine="0" w:firstLineChars="0"/>
              <w:jc w:val="center"/>
              <w:textAlignment w:val="auto"/>
            </w:pPr>
            <w:r>
              <w:rPr>
                <w:b w:val="0"/>
                <w:i w:val="0"/>
                <w:strike w:val="0"/>
                <w:color w:val="000000"/>
                <w:position w:val="-1"/>
                <w:sz w:val="22"/>
                <w:u w:val="none"/>
              </w:rPr>
              <w:t>资金使用规范性</w:t>
            </w:r>
          </w:p>
        </w:tc>
        <w:tc>
          <w:tcPr>
            <w:shd w:val="clear" w:color="auto" w:fill="auto"/>
            <w:vAlign w:val="center"/>
          </w:tcPr>
          <w:p w14:paraId="7A1129B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42B49D6">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D34771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BA4C1C1">
            <w:pPr>
              <w:pageBreakBefore w:val="0"/>
              <w:spacing w:line="240" w:lineRule="auto"/>
              <w:ind w:firstLine="0" w:firstLineChars="0"/>
              <w:jc w:val="center"/>
              <w:textAlignment w:val="auto"/>
            </w:pPr>
            <w:r>
              <w:rPr>
                <w:b w:val="0"/>
                <w:i w:val="0"/>
                <w:strike w:val="0"/>
                <w:color w:val="000000"/>
                <w:position w:val="-1"/>
                <w:sz w:val="22"/>
                <w:u w:val="none"/>
              </w:rPr>
              <w:t>10</w:t>
            </w:r>
          </w:p>
        </w:tc>
      </w:tr>
      <w:tr w14:paraId="4B52C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EF20E01">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15440EC0">
            <w:pPr>
              <w:pageBreakBefore w:val="0"/>
              <w:spacing w:line="240" w:lineRule="auto"/>
              <w:ind w:firstLine="0" w:firstLineChars="0"/>
              <w:jc w:val="center"/>
              <w:textAlignment w:val="auto"/>
            </w:pPr>
            <w:r>
              <w:rPr>
                <w:b w:val="0"/>
                <w:i w:val="0"/>
                <w:strike w:val="0"/>
                <w:color w:val="000000"/>
                <w:position w:val="-1"/>
                <w:sz w:val="22"/>
                <w:u w:val="none"/>
              </w:rPr>
              <w:t>博远学校2026年特殊教育补助资金</w:t>
            </w:r>
          </w:p>
        </w:tc>
        <w:tc>
          <w:tcPr>
            <w:vMerge w:val="continue"/>
            <w:shd w:val="clear" w:color="auto" w:fill="auto"/>
            <w:vAlign w:val="center"/>
          </w:tcPr>
          <w:p w14:paraId="00B78B6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83E4ECA">
            <w:pPr>
              <w:pageBreakBefore w:val="0"/>
              <w:spacing w:line="240" w:lineRule="auto"/>
              <w:ind w:firstLine="0" w:firstLineChars="0"/>
              <w:jc w:val="center"/>
              <w:textAlignment w:val="auto"/>
            </w:pPr>
            <w:r>
              <w:rPr>
                <w:b w:val="0"/>
                <w:i w:val="0"/>
                <w:strike w:val="0"/>
                <w:color w:val="000000"/>
                <w:position w:val="-1"/>
                <w:sz w:val="22"/>
                <w:u w:val="none"/>
              </w:rPr>
              <w:t>20.00</w:t>
            </w:r>
          </w:p>
        </w:tc>
        <w:tc>
          <w:tcPr>
            <w:vMerge w:val="continue"/>
            <w:shd w:val="clear" w:color="auto" w:fill="auto"/>
            <w:vAlign w:val="center"/>
          </w:tcPr>
          <w:p w14:paraId="4E1EC8BD">
            <w:pPr>
              <w:pageBreakBefore w:val="0"/>
              <w:spacing w:line="240" w:lineRule="auto"/>
              <w:ind w:firstLine="0" w:firstLineChars="0"/>
              <w:jc w:val="center"/>
              <w:textAlignment w:val="auto"/>
            </w:pPr>
            <w:r>
              <w:rPr>
                <w:b w:val="0"/>
                <w:i w:val="0"/>
                <w:strike w:val="0"/>
                <w:color w:val="000000"/>
                <w:position w:val="-1"/>
                <w:sz w:val="22"/>
                <w:u w:val="none"/>
              </w:rPr>
              <w:t>切实落实国家补助政策，采购特教专用康复设备、教具，完善资源教师功能，补充相关教学设备，使残疾学生的康复训练和学习条件得到改善，切实保障残疾学生的受教育权。</w:t>
            </w:r>
          </w:p>
        </w:tc>
        <w:tc>
          <w:tcPr>
            <w:tcW w:w="1175" w:type="dxa"/>
            <w:vMerge w:val="restart"/>
            <w:shd w:val="clear" w:color="auto" w:fill="auto"/>
            <w:vAlign w:val="center"/>
          </w:tcPr>
          <w:p w14:paraId="50FBA08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EAAFB6A">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8E1A412">
            <w:pPr>
              <w:pageBreakBefore w:val="0"/>
              <w:spacing w:line="240" w:lineRule="auto"/>
              <w:ind w:firstLine="0" w:firstLineChars="0"/>
              <w:jc w:val="center"/>
              <w:textAlignment w:val="auto"/>
            </w:pPr>
            <w:r>
              <w:rPr>
                <w:b w:val="0"/>
                <w:i w:val="0"/>
                <w:strike w:val="0"/>
                <w:color w:val="000000"/>
                <w:position w:val="-1"/>
                <w:sz w:val="22"/>
                <w:u w:val="none"/>
              </w:rPr>
              <w:t>特殊学生覆盖率</w:t>
            </w:r>
          </w:p>
        </w:tc>
        <w:tc>
          <w:tcPr>
            <w:shd w:val="clear" w:color="auto" w:fill="auto"/>
            <w:vAlign w:val="center"/>
          </w:tcPr>
          <w:p w14:paraId="063849C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970D55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FA7EAB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E834C3E">
            <w:pPr>
              <w:pageBreakBefore w:val="0"/>
              <w:spacing w:line="240" w:lineRule="auto"/>
              <w:ind w:firstLine="0" w:firstLineChars="0"/>
              <w:jc w:val="center"/>
              <w:textAlignment w:val="auto"/>
            </w:pPr>
            <w:r>
              <w:rPr>
                <w:b w:val="0"/>
                <w:i w:val="0"/>
                <w:strike w:val="0"/>
                <w:color w:val="000000"/>
                <w:position w:val="-1"/>
                <w:sz w:val="22"/>
                <w:u w:val="none"/>
              </w:rPr>
              <w:t>20</w:t>
            </w:r>
          </w:p>
        </w:tc>
      </w:tr>
      <w:tr w14:paraId="25343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99C8055">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73740D60">
            <w:pPr>
              <w:pageBreakBefore w:val="0"/>
              <w:spacing w:line="240" w:lineRule="auto"/>
              <w:ind w:firstLine="0" w:firstLineChars="0"/>
              <w:jc w:val="center"/>
              <w:textAlignment w:val="auto"/>
            </w:pPr>
            <w:r>
              <w:rPr>
                <w:b w:val="0"/>
                <w:i w:val="0"/>
                <w:strike w:val="0"/>
                <w:color w:val="000000"/>
                <w:position w:val="-1"/>
                <w:sz w:val="22"/>
                <w:u w:val="none"/>
              </w:rPr>
              <w:t>博远学校2026年特殊教育补助资金</w:t>
            </w:r>
          </w:p>
        </w:tc>
        <w:tc>
          <w:tcPr>
            <w:vMerge w:val="continue"/>
            <w:shd w:val="clear" w:color="auto" w:fill="auto"/>
            <w:vAlign w:val="center"/>
          </w:tcPr>
          <w:p w14:paraId="3FBF3B4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1F8F612">
            <w:pPr>
              <w:pageBreakBefore w:val="0"/>
              <w:spacing w:line="240" w:lineRule="auto"/>
              <w:ind w:firstLine="0" w:firstLineChars="0"/>
              <w:jc w:val="center"/>
              <w:textAlignment w:val="auto"/>
            </w:pPr>
            <w:r>
              <w:rPr>
                <w:b w:val="0"/>
                <w:i w:val="0"/>
                <w:strike w:val="0"/>
                <w:color w:val="000000"/>
                <w:position w:val="-1"/>
                <w:sz w:val="22"/>
                <w:u w:val="none"/>
              </w:rPr>
              <w:t>20.00</w:t>
            </w:r>
          </w:p>
        </w:tc>
        <w:tc>
          <w:tcPr>
            <w:vMerge w:val="continue"/>
            <w:shd w:val="clear" w:color="auto" w:fill="auto"/>
            <w:vAlign w:val="center"/>
          </w:tcPr>
          <w:p w14:paraId="1F3A3201">
            <w:pPr>
              <w:pageBreakBefore w:val="0"/>
              <w:spacing w:line="240" w:lineRule="auto"/>
              <w:ind w:firstLine="0" w:firstLineChars="0"/>
              <w:jc w:val="center"/>
              <w:textAlignment w:val="auto"/>
            </w:pPr>
            <w:r>
              <w:rPr>
                <w:b w:val="0"/>
                <w:i w:val="0"/>
                <w:strike w:val="0"/>
                <w:color w:val="000000"/>
                <w:position w:val="-1"/>
                <w:sz w:val="22"/>
                <w:u w:val="none"/>
              </w:rPr>
              <w:t>切实落实国家补助政策，采购特教专用康复设备、教具，完善资源教师功能，补充相关教学设备，使残疾学生的康复训练和学习条件得到改善，切实保障残疾学生的受教育权。</w:t>
            </w:r>
          </w:p>
        </w:tc>
        <w:tc>
          <w:tcPr>
            <w:tcW w:w="1175" w:type="dxa"/>
            <w:vMerge w:val="continue"/>
            <w:shd w:val="clear" w:color="auto" w:fill="auto"/>
            <w:vAlign w:val="center"/>
          </w:tcPr>
          <w:p w14:paraId="089340C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30DDB38">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2EECAA76">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14E716F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5422306">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5DAFE983">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7E53E209">
            <w:pPr>
              <w:pageBreakBefore w:val="0"/>
              <w:spacing w:line="240" w:lineRule="auto"/>
              <w:ind w:firstLine="0" w:firstLineChars="0"/>
              <w:jc w:val="center"/>
              <w:textAlignment w:val="auto"/>
            </w:pPr>
            <w:r>
              <w:rPr>
                <w:b w:val="0"/>
                <w:i w:val="0"/>
                <w:strike w:val="0"/>
                <w:color w:val="000000"/>
                <w:position w:val="-1"/>
                <w:sz w:val="22"/>
                <w:u w:val="none"/>
              </w:rPr>
              <w:t>20</w:t>
            </w:r>
          </w:p>
        </w:tc>
      </w:tr>
      <w:tr w14:paraId="22A06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5C8853B">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2AF59FA4">
            <w:pPr>
              <w:pageBreakBefore w:val="0"/>
              <w:spacing w:line="240" w:lineRule="auto"/>
              <w:ind w:firstLine="0" w:firstLineChars="0"/>
              <w:jc w:val="center"/>
              <w:textAlignment w:val="auto"/>
            </w:pPr>
            <w:r>
              <w:rPr>
                <w:b w:val="0"/>
                <w:i w:val="0"/>
                <w:strike w:val="0"/>
                <w:color w:val="000000"/>
                <w:position w:val="-1"/>
                <w:sz w:val="22"/>
                <w:u w:val="none"/>
              </w:rPr>
              <w:t>博远学校2026年特殊教育补助资金</w:t>
            </w:r>
          </w:p>
        </w:tc>
        <w:tc>
          <w:tcPr>
            <w:vMerge w:val="continue"/>
            <w:shd w:val="clear" w:color="auto" w:fill="auto"/>
            <w:vAlign w:val="center"/>
          </w:tcPr>
          <w:p w14:paraId="49919DC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D782359">
            <w:pPr>
              <w:pageBreakBefore w:val="0"/>
              <w:spacing w:line="240" w:lineRule="auto"/>
              <w:ind w:firstLine="0" w:firstLineChars="0"/>
              <w:jc w:val="center"/>
              <w:textAlignment w:val="auto"/>
            </w:pPr>
            <w:r>
              <w:rPr>
                <w:b w:val="0"/>
                <w:i w:val="0"/>
                <w:strike w:val="0"/>
                <w:color w:val="000000"/>
                <w:position w:val="-1"/>
                <w:sz w:val="22"/>
                <w:u w:val="none"/>
              </w:rPr>
              <w:t>20.00</w:t>
            </w:r>
          </w:p>
        </w:tc>
        <w:tc>
          <w:tcPr>
            <w:vMerge w:val="continue"/>
            <w:shd w:val="clear" w:color="auto" w:fill="auto"/>
            <w:vAlign w:val="center"/>
          </w:tcPr>
          <w:p w14:paraId="4ACC1E34">
            <w:pPr>
              <w:pageBreakBefore w:val="0"/>
              <w:spacing w:line="240" w:lineRule="auto"/>
              <w:ind w:firstLine="0" w:firstLineChars="0"/>
              <w:jc w:val="center"/>
              <w:textAlignment w:val="auto"/>
            </w:pPr>
            <w:r>
              <w:rPr>
                <w:b w:val="0"/>
                <w:i w:val="0"/>
                <w:strike w:val="0"/>
                <w:color w:val="000000"/>
                <w:position w:val="-1"/>
                <w:sz w:val="22"/>
                <w:u w:val="none"/>
              </w:rPr>
              <w:t>切实落实国家补助政策，采购特教专用康复设备、教具，完善资源教师功能，补充相关教学设备，使残疾学生的康复训练和学习条件得到改善，切实保障残疾学生的受教育权。</w:t>
            </w:r>
          </w:p>
        </w:tc>
        <w:tc>
          <w:tcPr>
            <w:tcW w:w="1175" w:type="dxa"/>
            <w:shd w:val="clear" w:color="auto" w:fill="auto"/>
            <w:vAlign w:val="center"/>
          </w:tcPr>
          <w:p w14:paraId="0D9ECAA9">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02C906B">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89B32D9">
            <w:pPr>
              <w:pageBreakBefore w:val="0"/>
              <w:spacing w:line="240" w:lineRule="auto"/>
              <w:ind w:firstLine="0" w:firstLineChars="0"/>
              <w:jc w:val="center"/>
              <w:textAlignment w:val="auto"/>
            </w:pPr>
            <w:r>
              <w:rPr>
                <w:b w:val="0"/>
                <w:i w:val="0"/>
                <w:strike w:val="0"/>
                <w:color w:val="000000"/>
                <w:position w:val="-1"/>
                <w:sz w:val="22"/>
                <w:u w:val="none"/>
              </w:rPr>
              <w:t>残疾学生受教育保障率</w:t>
            </w:r>
          </w:p>
        </w:tc>
        <w:tc>
          <w:tcPr>
            <w:shd w:val="clear" w:color="auto" w:fill="auto"/>
            <w:vAlign w:val="center"/>
          </w:tcPr>
          <w:p w14:paraId="6331A09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8249317">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24BEC5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D702612">
            <w:pPr>
              <w:pageBreakBefore w:val="0"/>
              <w:spacing w:line="240" w:lineRule="auto"/>
              <w:ind w:firstLine="0" w:firstLineChars="0"/>
              <w:jc w:val="center"/>
              <w:textAlignment w:val="auto"/>
            </w:pPr>
            <w:r>
              <w:rPr>
                <w:b w:val="0"/>
                <w:i w:val="0"/>
                <w:strike w:val="0"/>
                <w:color w:val="000000"/>
                <w:position w:val="-1"/>
                <w:sz w:val="22"/>
                <w:u w:val="none"/>
              </w:rPr>
              <w:t>30</w:t>
            </w:r>
          </w:p>
        </w:tc>
      </w:tr>
      <w:tr w14:paraId="6D297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DE992EC">
            <w:pPr>
              <w:pageBreakBefore w:val="0"/>
              <w:spacing w:line="240" w:lineRule="auto"/>
              <w:ind w:firstLine="0" w:firstLineChars="0"/>
              <w:jc w:val="center"/>
              <w:textAlignment w:val="auto"/>
            </w:pPr>
            <w:r>
              <w:rPr>
                <w:b w:val="0"/>
                <w:i w:val="0"/>
                <w:strike w:val="0"/>
                <w:color w:val="000000"/>
                <w:position w:val="-1"/>
                <w:sz w:val="22"/>
                <w:u w:val="none"/>
              </w:rPr>
              <w:t>西宁市博远学校</w:t>
            </w:r>
          </w:p>
        </w:tc>
        <w:tc>
          <w:tcPr>
            <w:vMerge w:val="continue"/>
            <w:shd w:val="clear" w:color="auto" w:fill="auto"/>
            <w:vAlign w:val="center"/>
          </w:tcPr>
          <w:p w14:paraId="6094AC09">
            <w:pPr>
              <w:pageBreakBefore w:val="0"/>
              <w:spacing w:line="240" w:lineRule="auto"/>
              <w:ind w:firstLine="0" w:firstLineChars="0"/>
              <w:jc w:val="center"/>
              <w:textAlignment w:val="auto"/>
            </w:pPr>
            <w:r>
              <w:rPr>
                <w:b w:val="0"/>
                <w:i w:val="0"/>
                <w:strike w:val="0"/>
                <w:color w:val="000000"/>
                <w:position w:val="-1"/>
                <w:sz w:val="22"/>
                <w:u w:val="none"/>
              </w:rPr>
              <w:t>博远学校2026年特殊教育补助资金</w:t>
            </w:r>
          </w:p>
        </w:tc>
        <w:tc>
          <w:tcPr>
            <w:vMerge w:val="continue"/>
            <w:shd w:val="clear" w:color="auto" w:fill="auto"/>
            <w:vAlign w:val="center"/>
          </w:tcPr>
          <w:p w14:paraId="066BB0F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7B376CA">
            <w:pPr>
              <w:pageBreakBefore w:val="0"/>
              <w:spacing w:line="240" w:lineRule="auto"/>
              <w:ind w:firstLine="0" w:firstLineChars="0"/>
              <w:jc w:val="center"/>
              <w:textAlignment w:val="auto"/>
            </w:pPr>
            <w:r>
              <w:rPr>
                <w:b w:val="0"/>
                <w:i w:val="0"/>
                <w:strike w:val="0"/>
                <w:color w:val="000000"/>
                <w:position w:val="-1"/>
                <w:sz w:val="22"/>
                <w:u w:val="none"/>
              </w:rPr>
              <w:t>20.00</w:t>
            </w:r>
          </w:p>
        </w:tc>
        <w:tc>
          <w:tcPr>
            <w:vMerge w:val="continue"/>
            <w:shd w:val="clear" w:color="auto" w:fill="auto"/>
            <w:vAlign w:val="center"/>
          </w:tcPr>
          <w:p w14:paraId="0D053880">
            <w:pPr>
              <w:pageBreakBefore w:val="0"/>
              <w:spacing w:line="240" w:lineRule="auto"/>
              <w:ind w:firstLine="0" w:firstLineChars="0"/>
              <w:jc w:val="center"/>
              <w:textAlignment w:val="auto"/>
            </w:pPr>
            <w:r>
              <w:rPr>
                <w:b w:val="0"/>
                <w:i w:val="0"/>
                <w:strike w:val="0"/>
                <w:color w:val="000000"/>
                <w:position w:val="-1"/>
                <w:sz w:val="22"/>
                <w:u w:val="none"/>
              </w:rPr>
              <w:t>切实落实国家补助政策，采购特教专用康复设备、教具，完善资源教师功能，补充相关教学设备，使残疾学生的康复训练和学习条件得到改善，切实保障残疾学生的受教育权。</w:t>
            </w:r>
          </w:p>
        </w:tc>
        <w:tc>
          <w:tcPr>
            <w:tcW w:w="1175" w:type="dxa"/>
            <w:shd w:val="clear" w:color="auto" w:fill="auto"/>
            <w:vAlign w:val="center"/>
          </w:tcPr>
          <w:p w14:paraId="5E09066A">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0E4E6BF">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32C1D54">
            <w:pPr>
              <w:pageBreakBefore w:val="0"/>
              <w:spacing w:line="240" w:lineRule="auto"/>
              <w:ind w:firstLine="0" w:firstLineChars="0"/>
              <w:jc w:val="center"/>
              <w:textAlignment w:val="auto"/>
            </w:pPr>
            <w:r>
              <w:rPr>
                <w:b w:val="0"/>
                <w:i w:val="0"/>
                <w:strike w:val="0"/>
                <w:color w:val="000000"/>
                <w:position w:val="-1"/>
                <w:sz w:val="22"/>
                <w:u w:val="none"/>
              </w:rPr>
              <w:t>学校满意度</w:t>
            </w:r>
          </w:p>
        </w:tc>
        <w:tc>
          <w:tcPr>
            <w:shd w:val="clear" w:color="auto" w:fill="auto"/>
            <w:vAlign w:val="center"/>
          </w:tcPr>
          <w:p w14:paraId="34DD8A8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7040357">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7CB0A95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BFC7C31">
            <w:pPr>
              <w:pageBreakBefore w:val="0"/>
              <w:spacing w:line="240" w:lineRule="auto"/>
              <w:ind w:firstLine="0" w:firstLineChars="0"/>
              <w:jc w:val="center"/>
              <w:textAlignment w:val="auto"/>
            </w:pPr>
            <w:r>
              <w:rPr>
                <w:b w:val="0"/>
                <w:i w:val="0"/>
                <w:strike w:val="0"/>
                <w:color w:val="000000"/>
                <w:position w:val="-1"/>
                <w:sz w:val="22"/>
                <w:u w:val="none"/>
              </w:rPr>
              <w:t>10</w:t>
            </w:r>
          </w:p>
        </w:tc>
      </w:tr>
      <w:tr w14:paraId="73ADD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restart"/>
            <w:shd w:val="clear" w:color="auto" w:fill="auto"/>
            <w:vAlign w:val="center"/>
          </w:tcPr>
          <w:p w14:paraId="5C8DE6F2">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restart"/>
            <w:shd w:val="clear" w:color="auto" w:fill="auto"/>
            <w:vAlign w:val="center"/>
          </w:tcPr>
          <w:p w14:paraId="250BA22F">
            <w:pPr>
              <w:pageBreakBefore w:val="0"/>
              <w:spacing w:line="240" w:lineRule="auto"/>
              <w:ind w:firstLine="0" w:firstLineChars="0"/>
              <w:jc w:val="center"/>
              <w:textAlignment w:val="auto"/>
            </w:pPr>
            <w:r>
              <w:rPr>
                <w:b w:val="0"/>
                <w:i w:val="0"/>
                <w:strike w:val="0"/>
                <w:color w:val="000000"/>
                <w:position w:val="-1"/>
                <w:sz w:val="22"/>
                <w:u w:val="none"/>
              </w:rPr>
              <w:t>长青区聘工资、取暖、奖金、保险、公积金</w:t>
            </w:r>
          </w:p>
        </w:tc>
        <w:tc>
          <w:tcPr>
            <w:vMerge w:val="restart"/>
            <w:shd w:val="clear" w:color="auto" w:fill="auto"/>
            <w:vAlign w:val="center"/>
          </w:tcPr>
          <w:p w14:paraId="3FEC8E30">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restart"/>
            <w:shd w:val="clear" w:color="auto" w:fill="auto"/>
            <w:vAlign w:val="center"/>
          </w:tcPr>
          <w:p w14:paraId="2039B94E">
            <w:pPr>
              <w:pageBreakBefore w:val="0"/>
              <w:spacing w:line="240" w:lineRule="auto"/>
              <w:ind w:firstLine="0" w:firstLineChars="0"/>
              <w:jc w:val="center"/>
              <w:textAlignment w:val="auto"/>
            </w:pPr>
            <w:r>
              <w:rPr>
                <w:b w:val="0"/>
                <w:i w:val="0"/>
                <w:strike w:val="0"/>
                <w:color w:val="000000"/>
                <w:position w:val="-1"/>
                <w:sz w:val="22"/>
                <w:u w:val="none"/>
              </w:rPr>
              <w:t>82.10</w:t>
            </w:r>
          </w:p>
        </w:tc>
        <w:tc>
          <w:tcPr>
            <w:vMerge w:val="restart"/>
            <w:shd w:val="clear" w:color="auto" w:fill="auto"/>
            <w:vAlign w:val="center"/>
          </w:tcPr>
          <w:p w14:paraId="0F0F45EB">
            <w:pPr>
              <w:pageBreakBefore w:val="0"/>
              <w:spacing w:line="240" w:lineRule="auto"/>
              <w:ind w:firstLine="0" w:firstLineChars="0"/>
              <w:jc w:val="center"/>
              <w:textAlignment w:val="auto"/>
            </w:pPr>
            <w:r>
              <w:rPr>
                <w:b w:val="0"/>
                <w:i w:val="0"/>
                <w:strike w:val="0"/>
                <w:color w:val="000000"/>
                <w:position w:val="-1"/>
                <w:sz w:val="22"/>
                <w:u w:val="none"/>
              </w:rPr>
              <w:t>保障区聘教师工资、保险、公积金、取暖费、目标奖等权益。激发区聘教师工作积极性。保障学校正常运转。全年工资为565560元。</w:t>
            </w:r>
          </w:p>
        </w:tc>
        <w:tc>
          <w:tcPr>
            <w:tcW w:w="1175" w:type="dxa"/>
            <w:shd w:val="clear" w:color="auto" w:fill="auto"/>
            <w:vAlign w:val="center"/>
          </w:tcPr>
          <w:p w14:paraId="76468262">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52FE337">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342CEB37">
            <w:pPr>
              <w:pageBreakBefore w:val="0"/>
              <w:spacing w:line="240" w:lineRule="auto"/>
              <w:ind w:firstLine="0" w:firstLineChars="0"/>
              <w:jc w:val="center"/>
              <w:textAlignment w:val="auto"/>
            </w:pPr>
            <w:r>
              <w:rPr>
                <w:b w:val="0"/>
                <w:i w:val="0"/>
                <w:strike w:val="0"/>
                <w:color w:val="000000"/>
                <w:position w:val="-1"/>
                <w:sz w:val="22"/>
                <w:u w:val="none"/>
              </w:rPr>
              <w:t>全年工资</w:t>
            </w:r>
          </w:p>
        </w:tc>
        <w:tc>
          <w:tcPr>
            <w:shd w:val="clear" w:color="auto" w:fill="auto"/>
            <w:vAlign w:val="center"/>
          </w:tcPr>
          <w:p w14:paraId="2DF4A5B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7048626">
            <w:pPr>
              <w:pageBreakBefore w:val="0"/>
              <w:spacing w:line="240" w:lineRule="auto"/>
              <w:ind w:firstLine="0" w:firstLineChars="0"/>
              <w:jc w:val="center"/>
              <w:textAlignment w:val="auto"/>
            </w:pPr>
            <w:r>
              <w:rPr>
                <w:b w:val="0"/>
                <w:i w:val="0"/>
                <w:strike w:val="0"/>
                <w:color w:val="000000"/>
                <w:position w:val="-1"/>
                <w:sz w:val="22"/>
                <w:u w:val="none"/>
              </w:rPr>
              <w:t>265560</w:t>
            </w:r>
          </w:p>
        </w:tc>
        <w:tc>
          <w:tcPr>
            <w:shd w:val="clear" w:color="auto" w:fill="auto"/>
            <w:vAlign w:val="center"/>
          </w:tcPr>
          <w:p w14:paraId="0AB1B5BB">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5DB438E6">
            <w:pPr>
              <w:pageBreakBefore w:val="0"/>
              <w:spacing w:line="240" w:lineRule="auto"/>
              <w:ind w:firstLine="0" w:firstLineChars="0"/>
              <w:jc w:val="center"/>
              <w:textAlignment w:val="auto"/>
            </w:pPr>
            <w:r>
              <w:rPr>
                <w:b w:val="0"/>
                <w:i w:val="0"/>
                <w:strike w:val="0"/>
                <w:color w:val="000000"/>
                <w:position w:val="-1"/>
                <w:sz w:val="22"/>
                <w:u w:val="none"/>
              </w:rPr>
              <w:t>20</w:t>
            </w:r>
          </w:p>
        </w:tc>
      </w:tr>
      <w:tr w14:paraId="10D69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6278C0A">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4549F767">
            <w:pPr>
              <w:pageBreakBefore w:val="0"/>
              <w:spacing w:line="240" w:lineRule="auto"/>
              <w:ind w:firstLine="0" w:firstLineChars="0"/>
              <w:jc w:val="center"/>
              <w:textAlignment w:val="auto"/>
            </w:pPr>
            <w:r>
              <w:rPr>
                <w:b w:val="0"/>
                <w:i w:val="0"/>
                <w:strike w:val="0"/>
                <w:color w:val="000000"/>
                <w:position w:val="-1"/>
                <w:sz w:val="22"/>
                <w:u w:val="none"/>
              </w:rPr>
              <w:t>长青区聘工资、取暖、奖金、保险、公积金</w:t>
            </w:r>
          </w:p>
        </w:tc>
        <w:tc>
          <w:tcPr>
            <w:vMerge w:val="continue"/>
            <w:shd w:val="clear" w:color="auto" w:fill="auto"/>
            <w:vAlign w:val="center"/>
          </w:tcPr>
          <w:p w14:paraId="76B976A6">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452C144F">
            <w:pPr>
              <w:pageBreakBefore w:val="0"/>
              <w:spacing w:line="240" w:lineRule="auto"/>
              <w:ind w:firstLine="0" w:firstLineChars="0"/>
              <w:jc w:val="center"/>
              <w:textAlignment w:val="auto"/>
            </w:pPr>
            <w:r>
              <w:rPr>
                <w:b w:val="0"/>
                <w:i w:val="0"/>
                <w:strike w:val="0"/>
                <w:color w:val="000000"/>
                <w:position w:val="-1"/>
                <w:sz w:val="22"/>
                <w:u w:val="none"/>
              </w:rPr>
              <w:t>82.10</w:t>
            </w:r>
          </w:p>
        </w:tc>
        <w:tc>
          <w:tcPr>
            <w:vMerge w:val="continue"/>
            <w:shd w:val="clear" w:color="auto" w:fill="auto"/>
            <w:vAlign w:val="center"/>
          </w:tcPr>
          <w:p w14:paraId="6DCB1E1A">
            <w:pPr>
              <w:pageBreakBefore w:val="0"/>
              <w:spacing w:line="240" w:lineRule="auto"/>
              <w:ind w:firstLine="0" w:firstLineChars="0"/>
              <w:jc w:val="center"/>
              <w:textAlignment w:val="auto"/>
            </w:pPr>
            <w:r>
              <w:rPr>
                <w:b w:val="0"/>
                <w:i w:val="0"/>
                <w:strike w:val="0"/>
                <w:color w:val="000000"/>
                <w:position w:val="-1"/>
                <w:sz w:val="22"/>
                <w:u w:val="none"/>
              </w:rPr>
              <w:t>保障区聘教师工资、保险、公积金、取暖费、目标奖等权益。激发区聘教师工作积极性。保障学校正常运转。全年工资为565560元。</w:t>
            </w:r>
          </w:p>
        </w:tc>
        <w:tc>
          <w:tcPr>
            <w:tcW w:w="1175" w:type="dxa"/>
            <w:vMerge w:val="restart"/>
            <w:shd w:val="clear" w:color="auto" w:fill="auto"/>
            <w:vAlign w:val="center"/>
          </w:tcPr>
          <w:p w14:paraId="60C8637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8C58CF5">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82172F4">
            <w:pPr>
              <w:pageBreakBefore w:val="0"/>
              <w:spacing w:line="240" w:lineRule="auto"/>
              <w:ind w:firstLine="0" w:firstLineChars="0"/>
              <w:jc w:val="center"/>
              <w:textAlignment w:val="auto"/>
            </w:pPr>
            <w:r>
              <w:rPr>
                <w:b w:val="0"/>
                <w:i w:val="0"/>
                <w:strike w:val="0"/>
                <w:color w:val="000000"/>
                <w:position w:val="-1"/>
                <w:sz w:val="22"/>
                <w:u w:val="none"/>
              </w:rPr>
              <w:t>区聘教师人数</w:t>
            </w:r>
          </w:p>
        </w:tc>
        <w:tc>
          <w:tcPr>
            <w:shd w:val="clear" w:color="auto" w:fill="auto"/>
            <w:vAlign w:val="center"/>
          </w:tcPr>
          <w:p w14:paraId="0860CA2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78AB857">
            <w:pPr>
              <w:pageBreakBefore w:val="0"/>
              <w:spacing w:line="240" w:lineRule="auto"/>
              <w:ind w:firstLine="0" w:firstLineChars="0"/>
              <w:jc w:val="center"/>
              <w:textAlignment w:val="auto"/>
            </w:pPr>
            <w:r>
              <w:rPr>
                <w:b w:val="0"/>
                <w:i w:val="0"/>
                <w:strike w:val="0"/>
                <w:color w:val="000000"/>
                <w:position w:val="-1"/>
                <w:sz w:val="22"/>
                <w:u w:val="none"/>
              </w:rPr>
              <w:t>9</w:t>
            </w:r>
          </w:p>
        </w:tc>
        <w:tc>
          <w:tcPr>
            <w:shd w:val="clear" w:color="auto" w:fill="auto"/>
            <w:vAlign w:val="center"/>
          </w:tcPr>
          <w:p w14:paraId="0B7CA017">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5C5FFC5">
            <w:pPr>
              <w:pageBreakBefore w:val="0"/>
              <w:spacing w:line="240" w:lineRule="auto"/>
              <w:ind w:firstLine="0" w:firstLineChars="0"/>
              <w:jc w:val="center"/>
              <w:textAlignment w:val="auto"/>
            </w:pPr>
            <w:r>
              <w:rPr>
                <w:b w:val="0"/>
                <w:i w:val="0"/>
                <w:strike w:val="0"/>
                <w:color w:val="000000"/>
                <w:position w:val="-1"/>
                <w:sz w:val="22"/>
                <w:u w:val="none"/>
              </w:rPr>
              <w:t>20</w:t>
            </w:r>
          </w:p>
        </w:tc>
      </w:tr>
      <w:tr w14:paraId="54FE8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30AD11F">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6D58AA2E">
            <w:pPr>
              <w:pageBreakBefore w:val="0"/>
              <w:spacing w:line="240" w:lineRule="auto"/>
              <w:ind w:firstLine="0" w:firstLineChars="0"/>
              <w:jc w:val="center"/>
              <w:textAlignment w:val="auto"/>
            </w:pPr>
            <w:r>
              <w:rPr>
                <w:b w:val="0"/>
                <w:i w:val="0"/>
                <w:strike w:val="0"/>
                <w:color w:val="000000"/>
                <w:position w:val="-1"/>
                <w:sz w:val="22"/>
                <w:u w:val="none"/>
              </w:rPr>
              <w:t>长青区聘工资、取暖、奖金、保险、公积金</w:t>
            </w:r>
          </w:p>
        </w:tc>
        <w:tc>
          <w:tcPr>
            <w:vMerge w:val="continue"/>
            <w:shd w:val="clear" w:color="auto" w:fill="auto"/>
            <w:vAlign w:val="center"/>
          </w:tcPr>
          <w:p w14:paraId="56C7FDCE">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43DC84ED">
            <w:pPr>
              <w:pageBreakBefore w:val="0"/>
              <w:spacing w:line="240" w:lineRule="auto"/>
              <w:ind w:firstLine="0" w:firstLineChars="0"/>
              <w:jc w:val="center"/>
              <w:textAlignment w:val="auto"/>
            </w:pPr>
            <w:r>
              <w:rPr>
                <w:b w:val="0"/>
                <w:i w:val="0"/>
                <w:strike w:val="0"/>
                <w:color w:val="000000"/>
                <w:position w:val="-1"/>
                <w:sz w:val="22"/>
                <w:u w:val="none"/>
              </w:rPr>
              <w:t>82.10</w:t>
            </w:r>
          </w:p>
        </w:tc>
        <w:tc>
          <w:tcPr>
            <w:vMerge w:val="continue"/>
            <w:shd w:val="clear" w:color="auto" w:fill="auto"/>
            <w:vAlign w:val="center"/>
          </w:tcPr>
          <w:p w14:paraId="23F2A307">
            <w:pPr>
              <w:pageBreakBefore w:val="0"/>
              <w:spacing w:line="240" w:lineRule="auto"/>
              <w:ind w:firstLine="0" w:firstLineChars="0"/>
              <w:jc w:val="center"/>
              <w:textAlignment w:val="auto"/>
            </w:pPr>
            <w:r>
              <w:rPr>
                <w:b w:val="0"/>
                <w:i w:val="0"/>
                <w:strike w:val="0"/>
                <w:color w:val="000000"/>
                <w:position w:val="-1"/>
                <w:sz w:val="22"/>
                <w:u w:val="none"/>
              </w:rPr>
              <w:t>保障区聘教师工资、保险、公积金、取暖费、目标奖等权益。激发区聘教师工作积极性。保障学校正常运转。全年工资为565560元。</w:t>
            </w:r>
          </w:p>
        </w:tc>
        <w:tc>
          <w:tcPr>
            <w:tcW w:w="1175" w:type="dxa"/>
            <w:vMerge w:val="continue"/>
            <w:shd w:val="clear" w:color="auto" w:fill="auto"/>
            <w:vAlign w:val="center"/>
          </w:tcPr>
          <w:p w14:paraId="2B25071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2ECD202">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5ADC7A9">
            <w:pPr>
              <w:pageBreakBefore w:val="0"/>
              <w:spacing w:line="240" w:lineRule="auto"/>
              <w:ind w:firstLine="0" w:firstLineChars="0"/>
              <w:jc w:val="center"/>
              <w:textAlignment w:val="auto"/>
            </w:pPr>
            <w:r>
              <w:rPr>
                <w:b w:val="0"/>
                <w:i w:val="0"/>
                <w:strike w:val="0"/>
                <w:color w:val="000000"/>
                <w:position w:val="-1"/>
                <w:sz w:val="22"/>
                <w:u w:val="none"/>
              </w:rPr>
              <w:t>资金发放及时性</w:t>
            </w:r>
          </w:p>
        </w:tc>
        <w:tc>
          <w:tcPr>
            <w:shd w:val="clear" w:color="auto" w:fill="auto"/>
            <w:vAlign w:val="center"/>
          </w:tcPr>
          <w:p w14:paraId="6BEE4E6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50E8B26">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81C7AD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10E6F08">
            <w:pPr>
              <w:pageBreakBefore w:val="0"/>
              <w:spacing w:line="240" w:lineRule="auto"/>
              <w:ind w:firstLine="0" w:firstLineChars="0"/>
              <w:jc w:val="center"/>
              <w:textAlignment w:val="auto"/>
            </w:pPr>
            <w:r>
              <w:rPr>
                <w:b w:val="0"/>
                <w:i w:val="0"/>
                <w:strike w:val="0"/>
                <w:color w:val="000000"/>
                <w:position w:val="-1"/>
                <w:sz w:val="22"/>
                <w:u w:val="none"/>
              </w:rPr>
              <w:t>20</w:t>
            </w:r>
          </w:p>
        </w:tc>
      </w:tr>
      <w:tr w14:paraId="0B458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4A550C4">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584AABC3">
            <w:pPr>
              <w:pageBreakBefore w:val="0"/>
              <w:spacing w:line="240" w:lineRule="auto"/>
              <w:ind w:firstLine="0" w:firstLineChars="0"/>
              <w:jc w:val="center"/>
              <w:textAlignment w:val="auto"/>
            </w:pPr>
            <w:r>
              <w:rPr>
                <w:b w:val="0"/>
                <w:i w:val="0"/>
                <w:strike w:val="0"/>
                <w:color w:val="000000"/>
                <w:position w:val="-1"/>
                <w:sz w:val="22"/>
                <w:u w:val="none"/>
              </w:rPr>
              <w:t>长青区聘工资、取暖、奖金、保险、公积金</w:t>
            </w:r>
          </w:p>
        </w:tc>
        <w:tc>
          <w:tcPr>
            <w:vMerge w:val="continue"/>
            <w:shd w:val="clear" w:color="auto" w:fill="auto"/>
            <w:vAlign w:val="center"/>
          </w:tcPr>
          <w:p w14:paraId="5248ABBF">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3E939913">
            <w:pPr>
              <w:pageBreakBefore w:val="0"/>
              <w:spacing w:line="240" w:lineRule="auto"/>
              <w:ind w:firstLine="0" w:firstLineChars="0"/>
              <w:jc w:val="center"/>
              <w:textAlignment w:val="auto"/>
            </w:pPr>
            <w:r>
              <w:rPr>
                <w:b w:val="0"/>
                <w:i w:val="0"/>
                <w:strike w:val="0"/>
                <w:color w:val="000000"/>
                <w:position w:val="-1"/>
                <w:sz w:val="22"/>
                <w:u w:val="none"/>
              </w:rPr>
              <w:t>82.10</w:t>
            </w:r>
          </w:p>
        </w:tc>
        <w:tc>
          <w:tcPr>
            <w:vMerge w:val="continue"/>
            <w:shd w:val="clear" w:color="auto" w:fill="auto"/>
            <w:vAlign w:val="center"/>
          </w:tcPr>
          <w:p w14:paraId="1CB90198">
            <w:pPr>
              <w:pageBreakBefore w:val="0"/>
              <w:spacing w:line="240" w:lineRule="auto"/>
              <w:ind w:firstLine="0" w:firstLineChars="0"/>
              <w:jc w:val="center"/>
              <w:textAlignment w:val="auto"/>
            </w:pPr>
            <w:r>
              <w:rPr>
                <w:b w:val="0"/>
                <w:i w:val="0"/>
                <w:strike w:val="0"/>
                <w:color w:val="000000"/>
                <w:position w:val="-1"/>
                <w:sz w:val="22"/>
                <w:u w:val="none"/>
              </w:rPr>
              <w:t>保障区聘教师工资、保险、公积金、取暖费、目标奖等权益。激发区聘教师工作积极性。保障学校正常运转。全年工资为565560元。</w:t>
            </w:r>
          </w:p>
        </w:tc>
        <w:tc>
          <w:tcPr>
            <w:tcW w:w="1175" w:type="dxa"/>
            <w:shd w:val="clear" w:color="auto" w:fill="auto"/>
            <w:vAlign w:val="center"/>
          </w:tcPr>
          <w:p w14:paraId="05D1D8E8">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314F111">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0EE0FE57">
            <w:pPr>
              <w:pageBreakBefore w:val="0"/>
              <w:spacing w:line="240" w:lineRule="auto"/>
              <w:ind w:firstLine="0" w:firstLineChars="0"/>
              <w:jc w:val="center"/>
              <w:textAlignment w:val="auto"/>
            </w:pPr>
            <w:r>
              <w:rPr>
                <w:b w:val="0"/>
                <w:i w:val="0"/>
                <w:strike w:val="0"/>
                <w:color w:val="000000"/>
                <w:position w:val="-1"/>
                <w:sz w:val="22"/>
                <w:u w:val="none"/>
              </w:rPr>
              <w:t>保障区聘教师权益</w:t>
            </w:r>
          </w:p>
        </w:tc>
        <w:tc>
          <w:tcPr>
            <w:shd w:val="clear" w:color="auto" w:fill="auto"/>
            <w:vAlign w:val="center"/>
          </w:tcPr>
          <w:p w14:paraId="386FD165">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1969F1D">
            <w:pPr>
              <w:pageBreakBefore w:val="0"/>
              <w:spacing w:line="240" w:lineRule="auto"/>
              <w:ind w:firstLine="0" w:firstLineChars="0"/>
              <w:jc w:val="center"/>
              <w:textAlignment w:val="auto"/>
            </w:pPr>
            <w:r>
              <w:rPr>
                <w:b w:val="0"/>
                <w:i w:val="0"/>
                <w:strike w:val="0"/>
                <w:color w:val="000000"/>
                <w:position w:val="-1"/>
                <w:sz w:val="22"/>
                <w:u w:val="none"/>
              </w:rPr>
              <w:t>有效保障</w:t>
            </w:r>
          </w:p>
        </w:tc>
        <w:tc>
          <w:tcPr>
            <w:shd w:val="clear" w:color="auto" w:fill="auto"/>
            <w:vAlign w:val="center"/>
          </w:tcPr>
          <w:p w14:paraId="2E6A79C2">
            <w:pPr>
              <w:pageBreakBefore w:val="0"/>
              <w:spacing w:line="240" w:lineRule="auto"/>
              <w:ind w:firstLine="0" w:firstLineChars="0"/>
              <w:jc w:val="center"/>
              <w:textAlignment w:val="auto"/>
            </w:pPr>
          </w:p>
        </w:tc>
        <w:tc>
          <w:tcPr>
            <w:shd w:val="clear" w:color="auto" w:fill="auto"/>
            <w:vAlign w:val="center"/>
          </w:tcPr>
          <w:p w14:paraId="20266257">
            <w:pPr>
              <w:pageBreakBefore w:val="0"/>
              <w:spacing w:line="240" w:lineRule="auto"/>
              <w:ind w:firstLine="0" w:firstLineChars="0"/>
              <w:jc w:val="center"/>
              <w:textAlignment w:val="auto"/>
            </w:pPr>
            <w:r>
              <w:rPr>
                <w:b w:val="0"/>
                <w:i w:val="0"/>
                <w:strike w:val="0"/>
                <w:color w:val="000000"/>
                <w:position w:val="-1"/>
                <w:sz w:val="22"/>
                <w:u w:val="none"/>
              </w:rPr>
              <w:t>30</w:t>
            </w:r>
          </w:p>
        </w:tc>
      </w:tr>
      <w:tr w14:paraId="4DFEC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5446EBA">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restart"/>
            <w:shd w:val="clear" w:color="auto" w:fill="auto"/>
            <w:vAlign w:val="center"/>
          </w:tcPr>
          <w:p w14:paraId="064F446E">
            <w:pPr>
              <w:pageBreakBefore w:val="0"/>
              <w:spacing w:line="240" w:lineRule="auto"/>
              <w:ind w:firstLine="0" w:firstLineChars="0"/>
              <w:jc w:val="center"/>
              <w:textAlignment w:val="auto"/>
            </w:pPr>
            <w:r>
              <w:rPr>
                <w:b w:val="0"/>
                <w:i w:val="0"/>
                <w:strike w:val="0"/>
                <w:color w:val="000000"/>
                <w:position w:val="-1"/>
                <w:sz w:val="22"/>
                <w:u w:val="none"/>
              </w:rPr>
              <w:t>长青教师伙食费</w:t>
            </w:r>
          </w:p>
        </w:tc>
        <w:tc>
          <w:tcPr>
            <w:vMerge w:val="restart"/>
            <w:shd w:val="clear" w:color="auto" w:fill="auto"/>
            <w:vAlign w:val="center"/>
          </w:tcPr>
          <w:p w14:paraId="38BB687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14202BE">
            <w:pPr>
              <w:pageBreakBefore w:val="0"/>
              <w:spacing w:line="240" w:lineRule="auto"/>
              <w:ind w:firstLine="0" w:firstLineChars="0"/>
              <w:jc w:val="center"/>
              <w:textAlignment w:val="auto"/>
            </w:pPr>
            <w:r>
              <w:rPr>
                <w:b w:val="0"/>
                <w:i w:val="0"/>
                <w:strike w:val="0"/>
                <w:color w:val="000000"/>
                <w:position w:val="-1"/>
                <w:sz w:val="22"/>
                <w:u w:val="none"/>
              </w:rPr>
              <w:t>15.98</w:t>
            </w:r>
          </w:p>
        </w:tc>
        <w:tc>
          <w:tcPr>
            <w:vMerge w:val="restart"/>
            <w:shd w:val="clear" w:color="auto" w:fill="auto"/>
            <w:vAlign w:val="center"/>
          </w:tcPr>
          <w:p w14:paraId="7180A4E4">
            <w:pPr>
              <w:pageBreakBefore w:val="0"/>
              <w:spacing w:line="240" w:lineRule="auto"/>
              <w:ind w:firstLine="0" w:firstLineChars="0"/>
              <w:jc w:val="center"/>
              <w:textAlignment w:val="auto"/>
            </w:pPr>
            <w:r>
              <w:rPr>
                <w:b w:val="0"/>
                <w:i w:val="0"/>
                <w:strike w:val="0"/>
                <w:color w:val="000000"/>
                <w:position w:val="-1"/>
                <w:sz w:val="22"/>
                <w:u w:val="none"/>
              </w:rPr>
              <w:t>长青小学74名教职工，拨付食堂伙食费补助，标准是每人每月180元。为教育教学工作提供坚实的后勤保障。</w:t>
            </w:r>
          </w:p>
        </w:tc>
        <w:tc>
          <w:tcPr>
            <w:tcW w:w="1175" w:type="dxa"/>
            <w:shd w:val="clear" w:color="auto" w:fill="auto"/>
            <w:vAlign w:val="center"/>
          </w:tcPr>
          <w:p w14:paraId="2747F10A">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7360535">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A7BBF7F">
            <w:pPr>
              <w:pageBreakBefore w:val="0"/>
              <w:spacing w:line="240" w:lineRule="auto"/>
              <w:ind w:firstLine="0" w:firstLineChars="0"/>
              <w:jc w:val="center"/>
              <w:textAlignment w:val="auto"/>
            </w:pPr>
            <w:r>
              <w:rPr>
                <w:b w:val="0"/>
                <w:i w:val="0"/>
                <w:strike w:val="0"/>
                <w:color w:val="000000"/>
                <w:position w:val="-1"/>
                <w:sz w:val="22"/>
                <w:u w:val="none"/>
              </w:rPr>
              <w:t>每人每月补助金额</w:t>
            </w:r>
          </w:p>
        </w:tc>
        <w:tc>
          <w:tcPr>
            <w:shd w:val="clear" w:color="auto" w:fill="auto"/>
            <w:vAlign w:val="center"/>
          </w:tcPr>
          <w:p w14:paraId="2AE1372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4A8B251">
            <w:pPr>
              <w:pageBreakBefore w:val="0"/>
              <w:spacing w:line="240" w:lineRule="auto"/>
              <w:ind w:firstLine="0" w:firstLineChars="0"/>
              <w:jc w:val="center"/>
              <w:textAlignment w:val="auto"/>
            </w:pPr>
            <w:r>
              <w:rPr>
                <w:b w:val="0"/>
                <w:i w:val="0"/>
                <w:strike w:val="0"/>
                <w:color w:val="000000"/>
                <w:position w:val="-1"/>
                <w:sz w:val="22"/>
                <w:u w:val="none"/>
              </w:rPr>
              <w:t>180</w:t>
            </w:r>
          </w:p>
        </w:tc>
        <w:tc>
          <w:tcPr>
            <w:shd w:val="clear" w:color="auto" w:fill="auto"/>
            <w:vAlign w:val="center"/>
          </w:tcPr>
          <w:p w14:paraId="1C5F7B5C">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38F4087B">
            <w:pPr>
              <w:pageBreakBefore w:val="0"/>
              <w:spacing w:line="240" w:lineRule="auto"/>
              <w:ind w:firstLine="0" w:firstLineChars="0"/>
              <w:jc w:val="center"/>
              <w:textAlignment w:val="auto"/>
            </w:pPr>
            <w:r>
              <w:rPr>
                <w:b w:val="0"/>
                <w:i w:val="0"/>
                <w:strike w:val="0"/>
                <w:color w:val="000000"/>
                <w:position w:val="-1"/>
                <w:sz w:val="22"/>
                <w:u w:val="none"/>
              </w:rPr>
              <w:t>20</w:t>
            </w:r>
          </w:p>
        </w:tc>
      </w:tr>
      <w:tr w14:paraId="66DE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ECA17C9">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020BFE3D">
            <w:pPr>
              <w:pageBreakBefore w:val="0"/>
              <w:spacing w:line="240" w:lineRule="auto"/>
              <w:ind w:firstLine="0" w:firstLineChars="0"/>
              <w:jc w:val="center"/>
              <w:textAlignment w:val="auto"/>
            </w:pPr>
            <w:r>
              <w:rPr>
                <w:b w:val="0"/>
                <w:i w:val="0"/>
                <w:strike w:val="0"/>
                <w:color w:val="000000"/>
                <w:position w:val="-1"/>
                <w:sz w:val="22"/>
                <w:u w:val="none"/>
              </w:rPr>
              <w:t>长青教师伙食费</w:t>
            </w:r>
          </w:p>
        </w:tc>
        <w:tc>
          <w:tcPr>
            <w:vMerge w:val="continue"/>
            <w:shd w:val="clear" w:color="auto" w:fill="auto"/>
            <w:vAlign w:val="center"/>
          </w:tcPr>
          <w:p w14:paraId="44FACA8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F2F693E">
            <w:pPr>
              <w:pageBreakBefore w:val="0"/>
              <w:spacing w:line="240" w:lineRule="auto"/>
              <w:ind w:firstLine="0" w:firstLineChars="0"/>
              <w:jc w:val="center"/>
              <w:textAlignment w:val="auto"/>
            </w:pPr>
            <w:r>
              <w:rPr>
                <w:b w:val="0"/>
                <w:i w:val="0"/>
                <w:strike w:val="0"/>
                <w:color w:val="000000"/>
                <w:position w:val="-1"/>
                <w:sz w:val="22"/>
                <w:u w:val="none"/>
              </w:rPr>
              <w:t>15.98</w:t>
            </w:r>
          </w:p>
        </w:tc>
        <w:tc>
          <w:tcPr>
            <w:vMerge w:val="continue"/>
            <w:shd w:val="clear" w:color="auto" w:fill="auto"/>
            <w:vAlign w:val="center"/>
          </w:tcPr>
          <w:p w14:paraId="4624D369">
            <w:pPr>
              <w:pageBreakBefore w:val="0"/>
              <w:spacing w:line="240" w:lineRule="auto"/>
              <w:ind w:firstLine="0" w:firstLineChars="0"/>
              <w:jc w:val="center"/>
              <w:textAlignment w:val="auto"/>
            </w:pPr>
            <w:r>
              <w:rPr>
                <w:b w:val="0"/>
                <w:i w:val="0"/>
                <w:strike w:val="0"/>
                <w:color w:val="000000"/>
                <w:position w:val="-1"/>
                <w:sz w:val="22"/>
                <w:u w:val="none"/>
              </w:rPr>
              <w:t>长青小学74名教职工，拨付食堂伙食费补助，标准是每人每月180元。为教育教学工作提供坚实的后勤保障。</w:t>
            </w:r>
          </w:p>
        </w:tc>
        <w:tc>
          <w:tcPr>
            <w:tcW w:w="1175" w:type="dxa"/>
            <w:vMerge w:val="restart"/>
            <w:shd w:val="clear" w:color="auto" w:fill="auto"/>
            <w:vAlign w:val="center"/>
          </w:tcPr>
          <w:p w14:paraId="0058FE9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6A22FE7">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89BE2EA">
            <w:pPr>
              <w:pageBreakBefore w:val="0"/>
              <w:spacing w:line="240" w:lineRule="auto"/>
              <w:ind w:firstLine="0" w:firstLineChars="0"/>
              <w:jc w:val="center"/>
              <w:textAlignment w:val="auto"/>
            </w:pPr>
            <w:r>
              <w:rPr>
                <w:b w:val="0"/>
                <w:i w:val="0"/>
                <w:strike w:val="0"/>
                <w:color w:val="000000"/>
                <w:position w:val="-1"/>
                <w:sz w:val="22"/>
                <w:u w:val="none"/>
              </w:rPr>
              <w:t>教职工人数</w:t>
            </w:r>
          </w:p>
        </w:tc>
        <w:tc>
          <w:tcPr>
            <w:shd w:val="clear" w:color="auto" w:fill="auto"/>
            <w:vAlign w:val="center"/>
          </w:tcPr>
          <w:p w14:paraId="0F02ABB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D52B7DF">
            <w:pPr>
              <w:pageBreakBefore w:val="0"/>
              <w:spacing w:line="240" w:lineRule="auto"/>
              <w:ind w:firstLine="0" w:firstLineChars="0"/>
              <w:jc w:val="center"/>
              <w:textAlignment w:val="auto"/>
            </w:pPr>
            <w:r>
              <w:rPr>
                <w:b w:val="0"/>
                <w:i w:val="0"/>
                <w:strike w:val="0"/>
                <w:color w:val="000000"/>
                <w:position w:val="-1"/>
                <w:sz w:val="22"/>
                <w:u w:val="none"/>
              </w:rPr>
              <w:t>74</w:t>
            </w:r>
          </w:p>
        </w:tc>
        <w:tc>
          <w:tcPr>
            <w:shd w:val="clear" w:color="auto" w:fill="auto"/>
            <w:vAlign w:val="center"/>
          </w:tcPr>
          <w:p w14:paraId="71692561">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A9E9480">
            <w:pPr>
              <w:pageBreakBefore w:val="0"/>
              <w:spacing w:line="240" w:lineRule="auto"/>
              <w:ind w:firstLine="0" w:firstLineChars="0"/>
              <w:jc w:val="center"/>
              <w:textAlignment w:val="auto"/>
            </w:pPr>
            <w:r>
              <w:rPr>
                <w:b w:val="0"/>
                <w:i w:val="0"/>
                <w:strike w:val="0"/>
                <w:color w:val="000000"/>
                <w:position w:val="-1"/>
                <w:sz w:val="22"/>
                <w:u w:val="none"/>
              </w:rPr>
              <w:t>20</w:t>
            </w:r>
          </w:p>
        </w:tc>
      </w:tr>
      <w:tr w14:paraId="3E79A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683F21B">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5496D804">
            <w:pPr>
              <w:pageBreakBefore w:val="0"/>
              <w:spacing w:line="240" w:lineRule="auto"/>
              <w:ind w:firstLine="0" w:firstLineChars="0"/>
              <w:jc w:val="center"/>
              <w:textAlignment w:val="auto"/>
            </w:pPr>
            <w:r>
              <w:rPr>
                <w:b w:val="0"/>
                <w:i w:val="0"/>
                <w:strike w:val="0"/>
                <w:color w:val="000000"/>
                <w:position w:val="-1"/>
                <w:sz w:val="22"/>
                <w:u w:val="none"/>
              </w:rPr>
              <w:t>长青教师伙食费</w:t>
            </w:r>
          </w:p>
        </w:tc>
        <w:tc>
          <w:tcPr>
            <w:vMerge w:val="continue"/>
            <w:shd w:val="clear" w:color="auto" w:fill="auto"/>
            <w:vAlign w:val="center"/>
          </w:tcPr>
          <w:p w14:paraId="6116579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745D02D">
            <w:pPr>
              <w:pageBreakBefore w:val="0"/>
              <w:spacing w:line="240" w:lineRule="auto"/>
              <w:ind w:firstLine="0" w:firstLineChars="0"/>
              <w:jc w:val="center"/>
              <w:textAlignment w:val="auto"/>
            </w:pPr>
            <w:r>
              <w:rPr>
                <w:b w:val="0"/>
                <w:i w:val="0"/>
                <w:strike w:val="0"/>
                <w:color w:val="000000"/>
                <w:position w:val="-1"/>
                <w:sz w:val="22"/>
                <w:u w:val="none"/>
              </w:rPr>
              <w:t>15.98</w:t>
            </w:r>
          </w:p>
        </w:tc>
        <w:tc>
          <w:tcPr>
            <w:vMerge w:val="continue"/>
            <w:shd w:val="clear" w:color="auto" w:fill="auto"/>
            <w:vAlign w:val="center"/>
          </w:tcPr>
          <w:p w14:paraId="7B3FFDDC">
            <w:pPr>
              <w:pageBreakBefore w:val="0"/>
              <w:spacing w:line="240" w:lineRule="auto"/>
              <w:ind w:firstLine="0" w:firstLineChars="0"/>
              <w:jc w:val="center"/>
              <w:textAlignment w:val="auto"/>
            </w:pPr>
            <w:r>
              <w:rPr>
                <w:b w:val="0"/>
                <w:i w:val="0"/>
                <w:strike w:val="0"/>
                <w:color w:val="000000"/>
                <w:position w:val="-1"/>
                <w:sz w:val="22"/>
                <w:u w:val="none"/>
              </w:rPr>
              <w:t>长青小学74名教职工，拨付食堂伙食费补助，标准是每人每月180元。为教育教学工作提供坚实的后勤保障。</w:t>
            </w:r>
          </w:p>
        </w:tc>
        <w:tc>
          <w:tcPr>
            <w:tcW w:w="1175" w:type="dxa"/>
            <w:vMerge w:val="continue"/>
            <w:shd w:val="clear" w:color="auto" w:fill="auto"/>
            <w:vAlign w:val="center"/>
          </w:tcPr>
          <w:p w14:paraId="280980C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A80F06B">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4F959238">
            <w:pPr>
              <w:pageBreakBefore w:val="0"/>
              <w:spacing w:line="240" w:lineRule="auto"/>
              <w:ind w:firstLine="0" w:firstLineChars="0"/>
              <w:jc w:val="center"/>
              <w:textAlignment w:val="auto"/>
            </w:pPr>
            <w:r>
              <w:rPr>
                <w:b w:val="0"/>
                <w:i w:val="0"/>
                <w:strike w:val="0"/>
                <w:color w:val="000000"/>
                <w:position w:val="-1"/>
                <w:sz w:val="22"/>
                <w:u w:val="none"/>
              </w:rPr>
              <w:t>资金支付及时性</w:t>
            </w:r>
          </w:p>
        </w:tc>
        <w:tc>
          <w:tcPr>
            <w:shd w:val="clear" w:color="auto" w:fill="auto"/>
            <w:vAlign w:val="center"/>
          </w:tcPr>
          <w:p w14:paraId="01C67C1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2B2978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8B300A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86DC9EA">
            <w:pPr>
              <w:pageBreakBefore w:val="0"/>
              <w:spacing w:line="240" w:lineRule="auto"/>
              <w:ind w:firstLine="0" w:firstLineChars="0"/>
              <w:jc w:val="center"/>
              <w:textAlignment w:val="auto"/>
            </w:pPr>
            <w:r>
              <w:rPr>
                <w:b w:val="0"/>
                <w:i w:val="0"/>
                <w:strike w:val="0"/>
                <w:color w:val="000000"/>
                <w:position w:val="-1"/>
                <w:sz w:val="22"/>
                <w:u w:val="none"/>
              </w:rPr>
              <w:t>20</w:t>
            </w:r>
          </w:p>
        </w:tc>
      </w:tr>
      <w:tr w14:paraId="76D58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9640821">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5E30F378">
            <w:pPr>
              <w:pageBreakBefore w:val="0"/>
              <w:spacing w:line="240" w:lineRule="auto"/>
              <w:ind w:firstLine="0" w:firstLineChars="0"/>
              <w:jc w:val="center"/>
              <w:textAlignment w:val="auto"/>
            </w:pPr>
            <w:r>
              <w:rPr>
                <w:b w:val="0"/>
                <w:i w:val="0"/>
                <w:strike w:val="0"/>
                <w:color w:val="000000"/>
                <w:position w:val="-1"/>
                <w:sz w:val="22"/>
                <w:u w:val="none"/>
              </w:rPr>
              <w:t>长青教师伙食费</w:t>
            </w:r>
          </w:p>
        </w:tc>
        <w:tc>
          <w:tcPr>
            <w:vMerge w:val="continue"/>
            <w:shd w:val="clear" w:color="auto" w:fill="auto"/>
            <w:vAlign w:val="center"/>
          </w:tcPr>
          <w:p w14:paraId="0C4C26D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AF290CE">
            <w:pPr>
              <w:pageBreakBefore w:val="0"/>
              <w:spacing w:line="240" w:lineRule="auto"/>
              <w:ind w:firstLine="0" w:firstLineChars="0"/>
              <w:jc w:val="center"/>
              <w:textAlignment w:val="auto"/>
            </w:pPr>
            <w:r>
              <w:rPr>
                <w:b w:val="0"/>
                <w:i w:val="0"/>
                <w:strike w:val="0"/>
                <w:color w:val="000000"/>
                <w:position w:val="-1"/>
                <w:sz w:val="22"/>
                <w:u w:val="none"/>
              </w:rPr>
              <w:t>15.98</w:t>
            </w:r>
          </w:p>
        </w:tc>
        <w:tc>
          <w:tcPr>
            <w:vMerge w:val="continue"/>
            <w:shd w:val="clear" w:color="auto" w:fill="auto"/>
            <w:vAlign w:val="center"/>
          </w:tcPr>
          <w:p w14:paraId="3A375B10">
            <w:pPr>
              <w:pageBreakBefore w:val="0"/>
              <w:spacing w:line="240" w:lineRule="auto"/>
              <w:ind w:firstLine="0" w:firstLineChars="0"/>
              <w:jc w:val="center"/>
              <w:textAlignment w:val="auto"/>
            </w:pPr>
            <w:r>
              <w:rPr>
                <w:b w:val="0"/>
                <w:i w:val="0"/>
                <w:strike w:val="0"/>
                <w:color w:val="000000"/>
                <w:position w:val="-1"/>
                <w:sz w:val="22"/>
                <w:u w:val="none"/>
              </w:rPr>
              <w:t>长青小学74名教职工，拨付食堂伙食费补助，标准是每人每月180元。为教育教学工作提供坚实的后勤保障。</w:t>
            </w:r>
          </w:p>
        </w:tc>
        <w:tc>
          <w:tcPr>
            <w:tcW w:w="1175" w:type="dxa"/>
            <w:shd w:val="clear" w:color="auto" w:fill="auto"/>
            <w:vAlign w:val="center"/>
          </w:tcPr>
          <w:p w14:paraId="0CB8238F">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EC69269">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F7F0EE9">
            <w:pPr>
              <w:pageBreakBefore w:val="0"/>
              <w:spacing w:line="240" w:lineRule="auto"/>
              <w:ind w:firstLine="0" w:firstLineChars="0"/>
              <w:jc w:val="center"/>
              <w:textAlignment w:val="auto"/>
            </w:pPr>
            <w:r>
              <w:rPr>
                <w:b w:val="0"/>
                <w:i w:val="0"/>
                <w:strike w:val="0"/>
                <w:color w:val="000000"/>
                <w:position w:val="-1"/>
                <w:sz w:val="22"/>
                <w:u w:val="none"/>
              </w:rPr>
              <w:t>为教育教学工作提供后勤保障</w:t>
            </w:r>
          </w:p>
        </w:tc>
        <w:tc>
          <w:tcPr>
            <w:shd w:val="clear" w:color="auto" w:fill="auto"/>
            <w:vAlign w:val="center"/>
          </w:tcPr>
          <w:p w14:paraId="09CD9186">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D001B89">
            <w:pPr>
              <w:pageBreakBefore w:val="0"/>
              <w:spacing w:line="240" w:lineRule="auto"/>
              <w:ind w:firstLine="0" w:firstLineChars="0"/>
              <w:jc w:val="center"/>
              <w:textAlignment w:val="auto"/>
            </w:pPr>
            <w:r>
              <w:rPr>
                <w:b w:val="0"/>
                <w:i w:val="0"/>
                <w:strike w:val="0"/>
                <w:color w:val="000000"/>
                <w:position w:val="-1"/>
                <w:sz w:val="22"/>
                <w:u w:val="none"/>
              </w:rPr>
              <w:t>有效保障</w:t>
            </w:r>
          </w:p>
        </w:tc>
        <w:tc>
          <w:tcPr>
            <w:shd w:val="clear" w:color="auto" w:fill="auto"/>
            <w:vAlign w:val="center"/>
          </w:tcPr>
          <w:p w14:paraId="560AC8AD">
            <w:pPr>
              <w:pageBreakBefore w:val="0"/>
              <w:spacing w:line="240" w:lineRule="auto"/>
              <w:ind w:firstLine="0" w:firstLineChars="0"/>
              <w:jc w:val="center"/>
              <w:textAlignment w:val="auto"/>
            </w:pPr>
          </w:p>
        </w:tc>
        <w:tc>
          <w:tcPr>
            <w:shd w:val="clear" w:color="auto" w:fill="auto"/>
            <w:vAlign w:val="center"/>
          </w:tcPr>
          <w:p w14:paraId="271677FD">
            <w:pPr>
              <w:pageBreakBefore w:val="0"/>
              <w:spacing w:line="240" w:lineRule="auto"/>
              <w:ind w:firstLine="0" w:firstLineChars="0"/>
              <w:jc w:val="center"/>
              <w:textAlignment w:val="auto"/>
            </w:pPr>
            <w:r>
              <w:rPr>
                <w:b w:val="0"/>
                <w:i w:val="0"/>
                <w:strike w:val="0"/>
                <w:color w:val="000000"/>
                <w:position w:val="-1"/>
                <w:sz w:val="22"/>
                <w:u w:val="none"/>
              </w:rPr>
              <w:t>20</w:t>
            </w:r>
          </w:p>
        </w:tc>
      </w:tr>
      <w:tr w14:paraId="2B336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8B711D8">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4CF20660">
            <w:pPr>
              <w:pageBreakBefore w:val="0"/>
              <w:spacing w:line="240" w:lineRule="auto"/>
              <w:ind w:firstLine="0" w:firstLineChars="0"/>
              <w:jc w:val="center"/>
              <w:textAlignment w:val="auto"/>
            </w:pPr>
            <w:r>
              <w:rPr>
                <w:b w:val="0"/>
                <w:i w:val="0"/>
                <w:strike w:val="0"/>
                <w:color w:val="000000"/>
                <w:position w:val="-1"/>
                <w:sz w:val="22"/>
                <w:u w:val="none"/>
              </w:rPr>
              <w:t>长青教师伙食费</w:t>
            </w:r>
          </w:p>
        </w:tc>
        <w:tc>
          <w:tcPr>
            <w:vMerge w:val="continue"/>
            <w:shd w:val="clear" w:color="auto" w:fill="auto"/>
            <w:vAlign w:val="center"/>
          </w:tcPr>
          <w:p w14:paraId="1622396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8D5955C">
            <w:pPr>
              <w:pageBreakBefore w:val="0"/>
              <w:spacing w:line="240" w:lineRule="auto"/>
              <w:ind w:firstLine="0" w:firstLineChars="0"/>
              <w:jc w:val="center"/>
              <w:textAlignment w:val="auto"/>
            </w:pPr>
            <w:r>
              <w:rPr>
                <w:b w:val="0"/>
                <w:i w:val="0"/>
                <w:strike w:val="0"/>
                <w:color w:val="000000"/>
                <w:position w:val="-1"/>
                <w:sz w:val="22"/>
                <w:u w:val="none"/>
              </w:rPr>
              <w:t>15.98</w:t>
            </w:r>
          </w:p>
        </w:tc>
        <w:tc>
          <w:tcPr>
            <w:vMerge w:val="continue"/>
            <w:shd w:val="clear" w:color="auto" w:fill="auto"/>
            <w:vAlign w:val="center"/>
          </w:tcPr>
          <w:p w14:paraId="5494AEF9">
            <w:pPr>
              <w:pageBreakBefore w:val="0"/>
              <w:spacing w:line="240" w:lineRule="auto"/>
              <w:ind w:firstLine="0" w:firstLineChars="0"/>
              <w:jc w:val="center"/>
              <w:textAlignment w:val="auto"/>
            </w:pPr>
            <w:r>
              <w:rPr>
                <w:b w:val="0"/>
                <w:i w:val="0"/>
                <w:strike w:val="0"/>
                <w:color w:val="000000"/>
                <w:position w:val="-1"/>
                <w:sz w:val="22"/>
                <w:u w:val="none"/>
              </w:rPr>
              <w:t>长青小学74名教职工，拨付食堂伙食费补助，标准是每人每月180元。为教育教学工作提供坚实的后勤保障。</w:t>
            </w:r>
          </w:p>
        </w:tc>
        <w:tc>
          <w:tcPr>
            <w:tcW w:w="1175" w:type="dxa"/>
            <w:shd w:val="clear" w:color="auto" w:fill="auto"/>
            <w:vAlign w:val="center"/>
          </w:tcPr>
          <w:p w14:paraId="60563C77">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B7F641C">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BF1090A">
            <w:pPr>
              <w:pageBreakBefore w:val="0"/>
              <w:spacing w:line="240" w:lineRule="auto"/>
              <w:ind w:firstLine="0" w:firstLineChars="0"/>
              <w:jc w:val="center"/>
              <w:textAlignment w:val="auto"/>
            </w:pPr>
            <w:r>
              <w:rPr>
                <w:b w:val="0"/>
                <w:i w:val="0"/>
                <w:strike w:val="0"/>
                <w:color w:val="000000"/>
                <w:position w:val="-1"/>
                <w:sz w:val="22"/>
                <w:u w:val="none"/>
              </w:rPr>
              <w:t>教职工满意度</w:t>
            </w:r>
          </w:p>
        </w:tc>
        <w:tc>
          <w:tcPr>
            <w:shd w:val="clear" w:color="auto" w:fill="auto"/>
            <w:vAlign w:val="center"/>
          </w:tcPr>
          <w:p w14:paraId="5A9A946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9C99362">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5B570DC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681D2BE">
            <w:pPr>
              <w:pageBreakBefore w:val="0"/>
              <w:spacing w:line="240" w:lineRule="auto"/>
              <w:ind w:firstLine="0" w:firstLineChars="0"/>
              <w:jc w:val="center"/>
              <w:textAlignment w:val="auto"/>
            </w:pPr>
            <w:r>
              <w:rPr>
                <w:b w:val="0"/>
                <w:i w:val="0"/>
                <w:strike w:val="0"/>
                <w:color w:val="000000"/>
                <w:position w:val="-1"/>
                <w:sz w:val="22"/>
                <w:u w:val="none"/>
              </w:rPr>
              <w:t>10</w:t>
            </w:r>
          </w:p>
        </w:tc>
      </w:tr>
      <w:tr w14:paraId="0087B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251AB4D">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restart"/>
            <w:shd w:val="clear" w:color="auto" w:fill="auto"/>
            <w:vAlign w:val="center"/>
          </w:tcPr>
          <w:p w14:paraId="49F480B8">
            <w:pPr>
              <w:pageBreakBefore w:val="0"/>
              <w:spacing w:line="240" w:lineRule="auto"/>
              <w:ind w:firstLine="0" w:firstLineChars="0"/>
              <w:jc w:val="center"/>
              <w:textAlignment w:val="auto"/>
            </w:pPr>
            <w:r>
              <w:rPr>
                <w:b w:val="0"/>
                <w:i w:val="0"/>
                <w:strike w:val="0"/>
                <w:color w:val="000000"/>
                <w:position w:val="-1"/>
                <w:sz w:val="22"/>
                <w:u w:val="none"/>
              </w:rPr>
              <w:t>长青保洁、厨师等临聘人员工资</w:t>
            </w:r>
          </w:p>
        </w:tc>
        <w:tc>
          <w:tcPr>
            <w:vMerge w:val="restart"/>
            <w:shd w:val="clear" w:color="auto" w:fill="auto"/>
            <w:vAlign w:val="center"/>
          </w:tcPr>
          <w:p w14:paraId="6663BDE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E655F8A">
            <w:pPr>
              <w:pageBreakBefore w:val="0"/>
              <w:spacing w:line="240" w:lineRule="auto"/>
              <w:ind w:firstLine="0" w:firstLineChars="0"/>
              <w:jc w:val="center"/>
              <w:textAlignment w:val="auto"/>
            </w:pPr>
            <w:r>
              <w:rPr>
                <w:b w:val="0"/>
                <w:i w:val="0"/>
                <w:strike w:val="0"/>
                <w:color w:val="000000"/>
                <w:position w:val="-1"/>
                <w:sz w:val="22"/>
                <w:u w:val="none"/>
              </w:rPr>
              <w:t>13.29</w:t>
            </w:r>
          </w:p>
        </w:tc>
        <w:tc>
          <w:tcPr>
            <w:vMerge w:val="restart"/>
            <w:shd w:val="clear" w:color="auto" w:fill="auto"/>
            <w:vAlign w:val="center"/>
          </w:tcPr>
          <w:p w14:paraId="1B0B5F75">
            <w:pPr>
              <w:pageBreakBefore w:val="0"/>
              <w:spacing w:line="240" w:lineRule="auto"/>
              <w:ind w:firstLine="0" w:firstLineChars="0"/>
              <w:jc w:val="center"/>
              <w:textAlignment w:val="auto"/>
            </w:pPr>
            <w:r>
              <w:rPr>
                <w:b w:val="0"/>
                <w:i w:val="0"/>
                <w:strike w:val="0"/>
                <w:color w:val="000000"/>
                <w:position w:val="-1"/>
                <w:sz w:val="22"/>
                <w:u w:val="none"/>
              </w:rPr>
              <w:t>长青小学2026年2名保洁和2名厨师的工资和社保，全年工资为122400元，全年社保为10467.48元。</w:t>
            </w:r>
          </w:p>
        </w:tc>
        <w:tc>
          <w:tcPr>
            <w:tcW w:w="1175" w:type="dxa"/>
            <w:shd w:val="clear" w:color="auto" w:fill="auto"/>
            <w:vAlign w:val="center"/>
          </w:tcPr>
          <w:p w14:paraId="67ED6A36">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0592D4E">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8DF1171">
            <w:pPr>
              <w:pageBreakBefore w:val="0"/>
              <w:spacing w:line="240" w:lineRule="auto"/>
              <w:ind w:firstLine="0" w:firstLineChars="0"/>
              <w:jc w:val="center"/>
              <w:textAlignment w:val="auto"/>
            </w:pPr>
            <w:r>
              <w:rPr>
                <w:b w:val="0"/>
                <w:i w:val="0"/>
                <w:strike w:val="0"/>
                <w:color w:val="000000"/>
                <w:position w:val="-1"/>
                <w:sz w:val="22"/>
                <w:u w:val="none"/>
              </w:rPr>
              <w:t>保洁厨师工资及社保</w:t>
            </w:r>
          </w:p>
        </w:tc>
        <w:tc>
          <w:tcPr>
            <w:shd w:val="clear" w:color="auto" w:fill="auto"/>
            <w:vAlign w:val="center"/>
          </w:tcPr>
          <w:p w14:paraId="23A3B3C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C070416">
            <w:pPr>
              <w:pageBreakBefore w:val="0"/>
              <w:spacing w:line="240" w:lineRule="auto"/>
              <w:ind w:firstLine="0" w:firstLineChars="0"/>
              <w:jc w:val="center"/>
              <w:textAlignment w:val="auto"/>
            </w:pPr>
            <w:r>
              <w:rPr>
                <w:b w:val="0"/>
                <w:i w:val="0"/>
                <w:strike w:val="0"/>
                <w:color w:val="000000"/>
                <w:position w:val="-1"/>
                <w:sz w:val="22"/>
                <w:u w:val="none"/>
              </w:rPr>
              <w:t>132867.48</w:t>
            </w:r>
          </w:p>
        </w:tc>
        <w:tc>
          <w:tcPr>
            <w:shd w:val="clear" w:color="auto" w:fill="auto"/>
            <w:vAlign w:val="center"/>
          </w:tcPr>
          <w:p w14:paraId="48882F30">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5436C518">
            <w:pPr>
              <w:pageBreakBefore w:val="0"/>
              <w:spacing w:line="240" w:lineRule="auto"/>
              <w:ind w:firstLine="0" w:firstLineChars="0"/>
              <w:jc w:val="center"/>
              <w:textAlignment w:val="auto"/>
            </w:pPr>
            <w:r>
              <w:rPr>
                <w:b w:val="0"/>
                <w:i w:val="0"/>
                <w:strike w:val="0"/>
                <w:color w:val="000000"/>
                <w:position w:val="-1"/>
                <w:sz w:val="22"/>
                <w:u w:val="none"/>
              </w:rPr>
              <w:t>20</w:t>
            </w:r>
          </w:p>
        </w:tc>
      </w:tr>
      <w:tr w14:paraId="2381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9768EA2">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081A5D23">
            <w:pPr>
              <w:pageBreakBefore w:val="0"/>
              <w:spacing w:line="240" w:lineRule="auto"/>
              <w:ind w:firstLine="0" w:firstLineChars="0"/>
              <w:jc w:val="center"/>
              <w:textAlignment w:val="auto"/>
            </w:pPr>
            <w:r>
              <w:rPr>
                <w:b w:val="0"/>
                <w:i w:val="0"/>
                <w:strike w:val="0"/>
                <w:color w:val="000000"/>
                <w:position w:val="-1"/>
                <w:sz w:val="22"/>
                <w:u w:val="none"/>
              </w:rPr>
              <w:t>长青保洁、厨师等临聘人员工资</w:t>
            </w:r>
          </w:p>
        </w:tc>
        <w:tc>
          <w:tcPr>
            <w:vMerge w:val="continue"/>
            <w:shd w:val="clear" w:color="auto" w:fill="auto"/>
            <w:vAlign w:val="center"/>
          </w:tcPr>
          <w:p w14:paraId="41C8D9F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8763B2F">
            <w:pPr>
              <w:pageBreakBefore w:val="0"/>
              <w:spacing w:line="240" w:lineRule="auto"/>
              <w:ind w:firstLine="0" w:firstLineChars="0"/>
              <w:jc w:val="center"/>
              <w:textAlignment w:val="auto"/>
            </w:pPr>
            <w:r>
              <w:rPr>
                <w:b w:val="0"/>
                <w:i w:val="0"/>
                <w:strike w:val="0"/>
                <w:color w:val="000000"/>
                <w:position w:val="-1"/>
                <w:sz w:val="22"/>
                <w:u w:val="none"/>
              </w:rPr>
              <w:t>13.29</w:t>
            </w:r>
          </w:p>
        </w:tc>
        <w:tc>
          <w:tcPr>
            <w:vMerge w:val="continue"/>
            <w:shd w:val="clear" w:color="auto" w:fill="auto"/>
            <w:vAlign w:val="center"/>
          </w:tcPr>
          <w:p w14:paraId="2AFE5CB1">
            <w:pPr>
              <w:pageBreakBefore w:val="0"/>
              <w:spacing w:line="240" w:lineRule="auto"/>
              <w:ind w:firstLine="0" w:firstLineChars="0"/>
              <w:jc w:val="center"/>
              <w:textAlignment w:val="auto"/>
            </w:pPr>
            <w:r>
              <w:rPr>
                <w:b w:val="0"/>
                <w:i w:val="0"/>
                <w:strike w:val="0"/>
                <w:color w:val="000000"/>
                <w:position w:val="-1"/>
                <w:sz w:val="22"/>
                <w:u w:val="none"/>
              </w:rPr>
              <w:t>长青小学2026年2名保洁和2名厨师的工资和社保，全年工资为122400元，全年社保为10467.48元。</w:t>
            </w:r>
          </w:p>
        </w:tc>
        <w:tc>
          <w:tcPr>
            <w:tcW w:w="1175" w:type="dxa"/>
            <w:shd w:val="clear" w:color="auto" w:fill="auto"/>
            <w:vAlign w:val="center"/>
          </w:tcPr>
          <w:p w14:paraId="2AC1F0A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DEEA553">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938A8F3">
            <w:pPr>
              <w:pageBreakBefore w:val="0"/>
              <w:spacing w:line="240" w:lineRule="auto"/>
              <w:ind w:firstLine="0" w:firstLineChars="0"/>
              <w:jc w:val="center"/>
              <w:textAlignment w:val="auto"/>
            </w:pPr>
            <w:r>
              <w:rPr>
                <w:b w:val="0"/>
                <w:i w:val="0"/>
                <w:strike w:val="0"/>
                <w:color w:val="000000"/>
                <w:position w:val="-1"/>
                <w:sz w:val="22"/>
                <w:u w:val="none"/>
              </w:rPr>
              <w:t>保洁及厨师人数</w:t>
            </w:r>
          </w:p>
        </w:tc>
        <w:tc>
          <w:tcPr>
            <w:shd w:val="clear" w:color="auto" w:fill="auto"/>
            <w:vAlign w:val="center"/>
          </w:tcPr>
          <w:p w14:paraId="49065C5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362548B">
            <w:pPr>
              <w:pageBreakBefore w:val="0"/>
              <w:spacing w:line="240" w:lineRule="auto"/>
              <w:ind w:firstLine="0" w:firstLineChars="0"/>
              <w:jc w:val="center"/>
              <w:textAlignment w:val="auto"/>
            </w:pPr>
            <w:r>
              <w:rPr>
                <w:b w:val="0"/>
                <w:i w:val="0"/>
                <w:strike w:val="0"/>
                <w:color w:val="000000"/>
                <w:position w:val="-1"/>
                <w:sz w:val="22"/>
                <w:u w:val="none"/>
              </w:rPr>
              <w:t>4</w:t>
            </w:r>
          </w:p>
        </w:tc>
        <w:tc>
          <w:tcPr>
            <w:shd w:val="clear" w:color="auto" w:fill="auto"/>
            <w:vAlign w:val="center"/>
          </w:tcPr>
          <w:p w14:paraId="05E5D5DD">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5C97F90">
            <w:pPr>
              <w:pageBreakBefore w:val="0"/>
              <w:spacing w:line="240" w:lineRule="auto"/>
              <w:ind w:firstLine="0" w:firstLineChars="0"/>
              <w:jc w:val="center"/>
              <w:textAlignment w:val="auto"/>
            </w:pPr>
            <w:r>
              <w:rPr>
                <w:b w:val="0"/>
                <w:i w:val="0"/>
                <w:strike w:val="0"/>
                <w:color w:val="000000"/>
                <w:position w:val="-1"/>
                <w:sz w:val="22"/>
                <w:u w:val="none"/>
              </w:rPr>
              <w:t>40</w:t>
            </w:r>
          </w:p>
        </w:tc>
      </w:tr>
      <w:tr w14:paraId="7613A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5D84D72">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4F47EC3E">
            <w:pPr>
              <w:pageBreakBefore w:val="0"/>
              <w:spacing w:line="240" w:lineRule="auto"/>
              <w:ind w:firstLine="0" w:firstLineChars="0"/>
              <w:jc w:val="center"/>
              <w:textAlignment w:val="auto"/>
            </w:pPr>
            <w:r>
              <w:rPr>
                <w:b w:val="0"/>
                <w:i w:val="0"/>
                <w:strike w:val="0"/>
                <w:color w:val="000000"/>
                <w:position w:val="-1"/>
                <w:sz w:val="22"/>
                <w:u w:val="none"/>
              </w:rPr>
              <w:t>长青保洁、厨师等临聘人员工资</w:t>
            </w:r>
          </w:p>
        </w:tc>
        <w:tc>
          <w:tcPr>
            <w:vMerge w:val="continue"/>
            <w:shd w:val="clear" w:color="auto" w:fill="auto"/>
            <w:vAlign w:val="center"/>
          </w:tcPr>
          <w:p w14:paraId="52FC4B9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085A1AF">
            <w:pPr>
              <w:pageBreakBefore w:val="0"/>
              <w:spacing w:line="240" w:lineRule="auto"/>
              <w:ind w:firstLine="0" w:firstLineChars="0"/>
              <w:jc w:val="center"/>
              <w:textAlignment w:val="auto"/>
            </w:pPr>
            <w:r>
              <w:rPr>
                <w:b w:val="0"/>
                <w:i w:val="0"/>
                <w:strike w:val="0"/>
                <w:color w:val="000000"/>
                <w:position w:val="-1"/>
                <w:sz w:val="22"/>
                <w:u w:val="none"/>
              </w:rPr>
              <w:t>13.29</w:t>
            </w:r>
          </w:p>
        </w:tc>
        <w:tc>
          <w:tcPr>
            <w:vMerge w:val="continue"/>
            <w:shd w:val="clear" w:color="auto" w:fill="auto"/>
            <w:vAlign w:val="center"/>
          </w:tcPr>
          <w:p w14:paraId="28D0E1C5">
            <w:pPr>
              <w:pageBreakBefore w:val="0"/>
              <w:spacing w:line="240" w:lineRule="auto"/>
              <w:ind w:firstLine="0" w:firstLineChars="0"/>
              <w:jc w:val="center"/>
              <w:textAlignment w:val="auto"/>
            </w:pPr>
            <w:r>
              <w:rPr>
                <w:b w:val="0"/>
                <w:i w:val="0"/>
                <w:strike w:val="0"/>
                <w:color w:val="000000"/>
                <w:position w:val="-1"/>
                <w:sz w:val="22"/>
                <w:u w:val="none"/>
              </w:rPr>
              <w:t>长青小学2026年2名保洁和2名厨师的工资和社保，全年工资为122400元，全年社保为10467.48元。</w:t>
            </w:r>
          </w:p>
        </w:tc>
        <w:tc>
          <w:tcPr>
            <w:tcW w:w="1175" w:type="dxa"/>
            <w:shd w:val="clear" w:color="auto" w:fill="auto"/>
            <w:vAlign w:val="center"/>
          </w:tcPr>
          <w:p w14:paraId="53DDAD95">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3083CF0">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1C81607D">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42FA5290">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800E644">
            <w:pPr>
              <w:pageBreakBefore w:val="0"/>
              <w:spacing w:line="240" w:lineRule="auto"/>
              <w:ind w:firstLine="0" w:firstLineChars="0"/>
              <w:jc w:val="center"/>
              <w:textAlignment w:val="auto"/>
            </w:pPr>
            <w:r>
              <w:rPr>
                <w:b w:val="0"/>
                <w:i w:val="0"/>
                <w:strike w:val="0"/>
                <w:color w:val="000000"/>
                <w:position w:val="-1"/>
                <w:sz w:val="22"/>
                <w:u w:val="none"/>
              </w:rPr>
              <w:t>有效保障</w:t>
            </w:r>
          </w:p>
        </w:tc>
        <w:tc>
          <w:tcPr>
            <w:shd w:val="clear" w:color="auto" w:fill="auto"/>
            <w:vAlign w:val="center"/>
          </w:tcPr>
          <w:p w14:paraId="7A14AAA3">
            <w:pPr>
              <w:pageBreakBefore w:val="0"/>
              <w:spacing w:line="240" w:lineRule="auto"/>
              <w:ind w:firstLine="0" w:firstLineChars="0"/>
              <w:jc w:val="center"/>
              <w:textAlignment w:val="auto"/>
            </w:pPr>
          </w:p>
        </w:tc>
        <w:tc>
          <w:tcPr>
            <w:shd w:val="clear" w:color="auto" w:fill="auto"/>
            <w:vAlign w:val="center"/>
          </w:tcPr>
          <w:p w14:paraId="1369E53F">
            <w:pPr>
              <w:pageBreakBefore w:val="0"/>
              <w:spacing w:line="240" w:lineRule="auto"/>
              <w:ind w:firstLine="0" w:firstLineChars="0"/>
              <w:jc w:val="center"/>
              <w:textAlignment w:val="auto"/>
            </w:pPr>
            <w:r>
              <w:rPr>
                <w:b w:val="0"/>
                <w:i w:val="0"/>
                <w:strike w:val="0"/>
                <w:color w:val="000000"/>
                <w:position w:val="-1"/>
                <w:sz w:val="22"/>
                <w:u w:val="none"/>
              </w:rPr>
              <w:t>30</w:t>
            </w:r>
          </w:p>
        </w:tc>
      </w:tr>
      <w:tr w14:paraId="12917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E8B62CD">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restart"/>
            <w:shd w:val="clear" w:color="auto" w:fill="auto"/>
            <w:vAlign w:val="center"/>
          </w:tcPr>
          <w:p w14:paraId="780DC22C">
            <w:pPr>
              <w:pageBreakBefore w:val="0"/>
              <w:spacing w:line="240" w:lineRule="auto"/>
              <w:ind w:firstLine="0" w:firstLineChars="0"/>
              <w:jc w:val="center"/>
              <w:textAlignment w:val="auto"/>
            </w:pPr>
            <w:r>
              <w:rPr>
                <w:b w:val="0"/>
                <w:i w:val="0"/>
                <w:strike w:val="0"/>
                <w:color w:val="000000"/>
                <w:position w:val="-1"/>
                <w:sz w:val="22"/>
                <w:u w:val="none"/>
              </w:rPr>
              <w:t>长青学生体检费</w:t>
            </w:r>
          </w:p>
        </w:tc>
        <w:tc>
          <w:tcPr>
            <w:vMerge w:val="restart"/>
            <w:shd w:val="clear" w:color="auto" w:fill="auto"/>
            <w:vAlign w:val="center"/>
          </w:tcPr>
          <w:p w14:paraId="299B23F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2B96F70">
            <w:pPr>
              <w:pageBreakBefore w:val="0"/>
              <w:spacing w:line="240" w:lineRule="auto"/>
              <w:ind w:firstLine="0" w:firstLineChars="0"/>
              <w:jc w:val="center"/>
              <w:textAlignment w:val="auto"/>
            </w:pPr>
            <w:r>
              <w:rPr>
                <w:b w:val="0"/>
                <w:i w:val="0"/>
                <w:strike w:val="0"/>
                <w:color w:val="000000"/>
                <w:position w:val="-1"/>
                <w:sz w:val="22"/>
                <w:u w:val="none"/>
              </w:rPr>
              <w:t>3.41</w:t>
            </w:r>
          </w:p>
        </w:tc>
        <w:tc>
          <w:tcPr>
            <w:vMerge w:val="restart"/>
            <w:shd w:val="clear" w:color="auto" w:fill="auto"/>
            <w:vAlign w:val="center"/>
          </w:tcPr>
          <w:p w14:paraId="55C51F78">
            <w:pPr>
              <w:pageBreakBefore w:val="0"/>
              <w:spacing w:line="240" w:lineRule="auto"/>
              <w:ind w:firstLine="0" w:firstLineChars="0"/>
              <w:jc w:val="center"/>
              <w:textAlignment w:val="auto"/>
            </w:pPr>
            <w:r>
              <w:rPr>
                <w:b w:val="0"/>
                <w:i w:val="0"/>
                <w:strike w:val="0"/>
                <w:color w:val="000000"/>
                <w:position w:val="-1"/>
                <w:sz w:val="22"/>
                <w:u w:val="none"/>
              </w:rPr>
              <w:t>长青小学2026年学生体检费，学生人数为1365人，每人体检费的标准为25元。促进学生身体健康，全面发展。</w:t>
            </w:r>
          </w:p>
        </w:tc>
        <w:tc>
          <w:tcPr>
            <w:tcW w:w="1175" w:type="dxa"/>
            <w:shd w:val="clear" w:color="auto" w:fill="auto"/>
            <w:vAlign w:val="center"/>
          </w:tcPr>
          <w:p w14:paraId="055E5AEE">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84BCDA6">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4E388C47">
            <w:pPr>
              <w:pageBreakBefore w:val="0"/>
              <w:spacing w:line="240" w:lineRule="auto"/>
              <w:ind w:firstLine="0" w:firstLineChars="0"/>
              <w:jc w:val="center"/>
              <w:textAlignment w:val="auto"/>
            </w:pPr>
            <w:r>
              <w:rPr>
                <w:b w:val="0"/>
                <w:i w:val="0"/>
                <w:strike w:val="0"/>
                <w:color w:val="000000"/>
                <w:position w:val="-1"/>
                <w:sz w:val="22"/>
                <w:u w:val="none"/>
              </w:rPr>
              <w:t>每名学生体检费标准</w:t>
            </w:r>
          </w:p>
        </w:tc>
        <w:tc>
          <w:tcPr>
            <w:shd w:val="clear" w:color="auto" w:fill="auto"/>
            <w:vAlign w:val="center"/>
          </w:tcPr>
          <w:p w14:paraId="34B95C4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E7256D4">
            <w:pPr>
              <w:pageBreakBefore w:val="0"/>
              <w:spacing w:line="240" w:lineRule="auto"/>
              <w:ind w:firstLine="0" w:firstLineChars="0"/>
              <w:jc w:val="center"/>
              <w:textAlignment w:val="auto"/>
            </w:pPr>
            <w:r>
              <w:rPr>
                <w:b w:val="0"/>
                <w:i w:val="0"/>
                <w:strike w:val="0"/>
                <w:color w:val="000000"/>
                <w:position w:val="-1"/>
                <w:sz w:val="22"/>
                <w:u w:val="none"/>
              </w:rPr>
              <w:t>25</w:t>
            </w:r>
          </w:p>
        </w:tc>
        <w:tc>
          <w:tcPr>
            <w:shd w:val="clear" w:color="auto" w:fill="auto"/>
            <w:vAlign w:val="center"/>
          </w:tcPr>
          <w:p w14:paraId="34CEAC32">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116699F4">
            <w:pPr>
              <w:pageBreakBefore w:val="0"/>
              <w:spacing w:line="240" w:lineRule="auto"/>
              <w:ind w:firstLine="0" w:firstLineChars="0"/>
              <w:jc w:val="center"/>
              <w:textAlignment w:val="auto"/>
            </w:pPr>
            <w:r>
              <w:rPr>
                <w:b w:val="0"/>
                <w:i w:val="0"/>
                <w:strike w:val="0"/>
                <w:color w:val="000000"/>
                <w:position w:val="-1"/>
                <w:sz w:val="22"/>
                <w:u w:val="none"/>
              </w:rPr>
              <w:t>20</w:t>
            </w:r>
          </w:p>
        </w:tc>
      </w:tr>
      <w:tr w14:paraId="255C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2C73E3F">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532C39AD">
            <w:pPr>
              <w:pageBreakBefore w:val="0"/>
              <w:spacing w:line="240" w:lineRule="auto"/>
              <w:ind w:firstLine="0" w:firstLineChars="0"/>
              <w:jc w:val="center"/>
              <w:textAlignment w:val="auto"/>
            </w:pPr>
            <w:r>
              <w:rPr>
                <w:b w:val="0"/>
                <w:i w:val="0"/>
                <w:strike w:val="0"/>
                <w:color w:val="000000"/>
                <w:position w:val="-1"/>
                <w:sz w:val="22"/>
                <w:u w:val="none"/>
              </w:rPr>
              <w:t>长青学生体检费</w:t>
            </w:r>
          </w:p>
        </w:tc>
        <w:tc>
          <w:tcPr>
            <w:vMerge w:val="continue"/>
            <w:shd w:val="clear" w:color="auto" w:fill="auto"/>
            <w:vAlign w:val="center"/>
          </w:tcPr>
          <w:p w14:paraId="71EBDCC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8570DD4">
            <w:pPr>
              <w:pageBreakBefore w:val="0"/>
              <w:spacing w:line="240" w:lineRule="auto"/>
              <w:ind w:firstLine="0" w:firstLineChars="0"/>
              <w:jc w:val="center"/>
              <w:textAlignment w:val="auto"/>
            </w:pPr>
            <w:r>
              <w:rPr>
                <w:b w:val="0"/>
                <w:i w:val="0"/>
                <w:strike w:val="0"/>
                <w:color w:val="000000"/>
                <w:position w:val="-1"/>
                <w:sz w:val="22"/>
                <w:u w:val="none"/>
              </w:rPr>
              <w:t>3.41</w:t>
            </w:r>
          </w:p>
        </w:tc>
        <w:tc>
          <w:tcPr>
            <w:vMerge w:val="continue"/>
            <w:shd w:val="clear" w:color="auto" w:fill="auto"/>
            <w:vAlign w:val="center"/>
          </w:tcPr>
          <w:p w14:paraId="1673083F">
            <w:pPr>
              <w:pageBreakBefore w:val="0"/>
              <w:spacing w:line="240" w:lineRule="auto"/>
              <w:ind w:firstLine="0" w:firstLineChars="0"/>
              <w:jc w:val="center"/>
              <w:textAlignment w:val="auto"/>
            </w:pPr>
            <w:r>
              <w:rPr>
                <w:b w:val="0"/>
                <w:i w:val="0"/>
                <w:strike w:val="0"/>
                <w:color w:val="000000"/>
                <w:position w:val="-1"/>
                <w:sz w:val="22"/>
                <w:u w:val="none"/>
              </w:rPr>
              <w:t>长青小学2026年学生体检费，学生人数为1365人，每人体检费的标准为25元。促进学生身体健康，全面发展。</w:t>
            </w:r>
          </w:p>
        </w:tc>
        <w:tc>
          <w:tcPr>
            <w:tcW w:w="1175" w:type="dxa"/>
            <w:shd w:val="clear" w:color="auto" w:fill="auto"/>
            <w:vAlign w:val="center"/>
          </w:tcPr>
          <w:p w14:paraId="138AC2A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995C033">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4CE688F">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06D3772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94FD9A5">
            <w:pPr>
              <w:pageBreakBefore w:val="0"/>
              <w:spacing w:line="240" w:lineRule="auto"/>
              <w:ind w:firstLine="0" w:firstLineChars="0"/>
              <w:jc w:val="center"/>
              <w:textAlignment w:val="auto"/>
            </w:pPr>
            <w:r>
              <w:rPr>
                <w:b w:val="0"/>
                <w:i w:val="0"/>
                <w:strike w:val="0"/>
                <w:color w:val="000000"/>
                <w:position w:val="-1"/>
                <w:sz w:val="22"/>
                <w:u w:val="none"/>
              </w:rPr>
              <w:t>1365</w:t>
            </w:r>
          </w:p>
        </w:tc>
        <w:tc>
          <w:tcPr>
            <w:shd w:val="clear" w:color="auto" w:fill="auto"/>
            <w:vAlign w:val="center"/>
          </w:tcPr>
          <w:p w14:paraId="3F935386">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BAC20A2">
            <w:pPr>
              <w:pageBreakBefore w:val="0"/>
              <w:spacing w:line="240" w:lineRule="auto"/>
              <w:ind w:firstLine="0" w:firstLineChars="0"/>
              <w:jc w:val="center"/>
              <w:textAlignment w:val="auto"/>
            </w:pPr>
            <w:r>
              <w:rPr>
                <w:b w:val="0"/>
                <w:i w:val="0"/>
                <w:strike w:val="0"/>
                <w:color w:val="000000"/>
                <w:position w:val="-1"/>
                <w:sz w:val="22"/>
                <w:u w:val="none"/>
              </w:rPr>
              <w:t>40</w:t>
            </w:r>
          </w:p>
        </w:tc>
      </w:tr>
      <w:tr w14:paraId="0A7D7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EDC3DDA">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34063DA2">
            <w:pPr>
              <w:pageBreakBefore w:val="0"/>
              <w:spacing w:line="240" w:lineRule="auto"/>
              <w:ind w:firstLine="0" w:firstLineChars="0"/>
              <w:jc w:val="center"/>
              <w:textAlignment w:val="auto"/>
            </w:pPr>
            <w:r>
              <w:rPr>
                <w:b w:val="0"/>
                <w:i w:val="0"/>
                <w:strike w:val="0"/>
                <w:color w:val="000000"/>
                <w:position w:val="-1"/>
                <w:sz w:val="22"/>
                <w:u w:val="none"/>
              </w:rPr>
              <w:t>长青学生体检费</w:t>
            </w:r>
          </w:p>
        </w:tc>
        <w:tc>
          <w:tcPr>
            <w:vMerge w:val="continue"/>
            <w:shd w:val="clear" w:color="auto" w:fill="auto"/>
            <w:vAlign w:val="center"/>
          </w:tcPr>
          <w:p w14:paraId="631DE4A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381EE7F">
            <w:pPr>
              <w:pageBreakBefore w:val="0"/>
              <w:spacing w:line="240" w:lineRule="auto"/>
              <w:ind w:firstLine="0" w:firstLineChars="0"/>
              <w:jc w:val="center"/>
              <w:textAlignment w:val="auto"/>
            </w:pPr>
            <w:r>
              <w:rPr>
                <w:b w:val="0"/>
                <w:i w:val="0"/>
                <w:strike w:val="0"/>
                <w:color w:val="000000"/>
                <w:position w:val="-1"/>
                <w:sz w:val="22"/>
                <w:u w:val="none"/>
              </w:rPr>
              <w:t>3.41</w:t>
            </w:r>
          </w:p>
        </w:tc>
        <w:tc>
          <w:tcPr>
            <w:vMerge w:val="continue"/>
            <w:shd w:val="clear" w:color="auto" w:fill="auto"/>
            <w:vAlign w:val="center"/>
          </w:tcPr>
          <w:p w14:paraId="425E6B9D">
            <w:pPr>
              <w:pageBreakBefore w:val="0"/>
              <w:spacing w:line="240" w:lineRule="auto"/>
              <w:ind w:firstLine="0" w:firstLineChars="0"/>
              <w:jc w:val="center"/>
              <w:textAlignment w:val="auto"/>
            </w:pPr>
            <w:r>
              <w:rPr>
                <w:b w:val="0"/>
                <w:i w:val="0"/>
                <w:strike w:val="0"/>
                <w:color w:val="000000"/>
                <w:position w:val="-1"/>
                <w:sz w:val="22"/>
                <w:u w:val="none"/>
              </w:rPr>
              <w:t>长青小学2026年学生体检费，学生人数为1365人，每人体检费的标准为25元。促进学生身体健康，全面发展。</w:t>
            </w:r>
          </w:p>
        </w:tc>
        <w:tc>
          <w:tcPr>
            <w:tcW w:w="1175" w:type="dxa"/>
            <w:shd w:val="clear" w:color="auto" w:fill="auto"/>
            <w:vAlign w:val="center"/>
          </w:tcPr>
          <w:p w14:paraId="5D884672">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6694B47">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FBAC529">
            <w:pPr>
              <w:pageBreakBefore w:val="0"/>
              <w:spacing w:line="240" w:lineRule="auto"/>
              <w:ind w:firstLine="0" w:firstLineChars="0"/>
              <w:jc w:val="center"/>
              <w:textAlignment w:val="auto"/>
            </w:pPr>
            <w:r>
              <w:rPr>
                <w:b w:val="0"/>
                <w:i w:val="0"/>
                <w:strike w:val="0"/>
                <w:color w:val="000000"/>
                <w:position w:val="-1"/>
                <w:sz w:val="22"/>
                <w:u w:val="none"/>
              </w:rPr>
              <w:t>促进学生身体健康</w:t>
            </w:r>
          </w:p>
        </w:tc>
        <w:tc>
          <w:tcPr>
            <w:shd w:val="clear" w:color="auto" w:fill="auto"/>
            <w:vAlign w:val="center"/>
          </w:tcPr>
          <w:p w14:paraId="6BC0A87A">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13EF6C5">
            <w:pPr>
              <w:pageBreakBefore w:val="0"/>
              <w:spacing w:line="240" w:lineRule="auto"/>
              <w:ind w:firstLine="0" w:firstLineChars="0"/>
              <w:jc w:val="center"/>
              <w:textAlignment w:val="auto"/>
            </w:pPr>
            <w:r>
              <w:rPr>
                <w:b w:val="0"/>
                <w:i w:val="0"/>
                <w:strike w:val="0"/>
                <w:color w:val="000000"/>
                <w:position w:val="-1"/>
                <w:sz w:val="22"/>
                <w:u w:val="none"/>
              </w:rPr>
              <w:t>有效</w:t>
            </w:r>
          </w:p>
        </w:tc>
        <w:tc>
          <w:tcPr>
            <w:shd w:val="clear" w:color="auto" w:fill="auto"/>
            <w:vAlign w:val="center"/>
          </w:tcPr>
          <w:p w14:paraId="12200B15">
            <w:pPr>
              <w:pageBreakBefore w:val="0"/>
              <w:spacing w:line="240" w:lineRule="auto"/>
              <w:ind w:firstLine="0" w:firstLineChars="0"/>
              <w:jc w:val="center"/>
              <w:textAlignment w:val="auto"/>
            </w:pPr>
          </w:p>
        </w:tc>
        <w:tc>
          <w:tcPr>
            <w:shd w:val="clear" w:color="auto" w:fill="auto"/>
            <w:vAlign w:val="center"/>
          </w:tcPr>
          <w:p w14:paraId="30FF8413">
            <w:pPr>
              <w:pageBreakBefore w:val="0"/>
              <w:spacing w:line="240" w:lineRule="auto"/>
              <w:ind w:firstLine="0" w:firstLineChars="0"/>
              <w:jc w:val="center"/>
              <w:textAlignment w:val="auto"/>
            </w:pPr>
            <w:r>
              <w:rPr>
                <w:b w:val="0"/>
                <w:i w:val="0"/>
                <w:strike w:val="0"/>
                <w:color w:val="000000"/>
                <w:position w:val="-1"/>
                <w:sz w:val="22"/>
                <w:u w:val="none"/>
              </w:rPr>
              <w:t>30</w:t>
            </w:r>
          </w:p>
        </w:tc>
      </w:tr>
      <w:tr w14:paraId="1680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CC75B56">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restart"/>
            <w:shd w:val="clear" w:color="auto" w:fill="auto"/>
            <w:vAlign w:val="center"/>
          </w:tcPr>
          <w:p w14:paraId="74B8405C">
            <w:pPr>
              <w:pageBreakBefore w:val="0"/>
              <w:spacing w:line="240" w:lineRule="auto"/>
              <w:ind w:firstLine="0" w:firstLineChars="0"/>
              <w:jc w:val="center"/>
              <w:textAlignment w:val="auto"/>
            </w:pPr>
            <w:r>
              <w:rPr>
                <w:b w:val="0"/>
                <w:i w:val="0"/>
                <w:strike w:val="0"/>
                <w:color w:val="000000"/>
                <w:position w:val="-1"/>
                <w:sz w:val="22"/>
                <w:u w:val="none"/>
              </w:rPr>
              <w:t>长青义教公用经费及随班就读区级配套</w:t>
            </w:r>
          </w:p>
        </w:tc>
        <w:tc>
          <w:tcPr>
            <w:vMerge w:val="restart"/>
            <w:shd w:val="clear" w:color="auto" w:fill="auto"/>
            <w:vAlign w:val="center"/>
          </w:tcPr>
          <w:p w14:paraId="5662B90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836BA9A">
            <w:pPr>
              <w:pageBreakBefore w:val="0"/>
              <w:spacing w:line="240" w:lineRule="auto"/>
              <w:ind w:firstLine="0" w:firstLineChars="0"/>
              <w:jc w:val="center"/>
              <w:textAlignment w:val="auto"/>
            </w:pPr>
            <w:r>
              <w:rPr>
                <w:b w:val="0"/>
                <w:i w:val="0"/>
                <w:strike w:val="0"/>
                <w:color w:val="000000"/>
                <w:position w:val="-1"/>
                <w:sz w:val="22"/>
                <w:u w:val="none"/>
              </w:rPr>
              <w:t>10.80</w:t>
            </w:r>
          </w:p>
        </w:tc>
        <w:tc>
          <w:tcPr>
            <w:vMerge w:val="restart"/>
            <w:shd w:val="clear" w:color="auto" w:fill="auto"/>
            <w:vAlign w:val="center"/>
          </w:tcPr>
          <w:p w14:paraId="5541A215">
            <w:pPr>
              <w:pageBreakBefore w:val="0"/>
              <w:spacing w:line="240" w:lineRule="auto"/>
              <w:ind w:firstLine="0" w:firstLineChars="0"/>
              <w:jc w:val="center"/>
              <w:textAlignment w:val="auto"/>
            </w:pPr>
            <w:r>
              <w:rPr>
                <w:b w:val="0"/>
                <w:i w:val="0"/>
                <w:strike w:val="0"/>
                <w:color w:val="000000"/>
                <w:position w:val="-1"/>
                <w:sz w:val="22"/>
                <w:u w:val="none"/>
              </w:rPr>
              <w:t>长青小学2026年共1364名学生，义教公用经费区级配套每人补助985元*8%=78.8元，共107483.2元。1名随班就读学生560元。</w:t>
            </w:r>
          </w:p>
        </w:tc>
        <w:tc>
          <w:tcPr>
            <w:tcW w:w="1175" w:type="dxa"/>
            <w:shd w:val="clear" w:color="auto" w:fill="auto"/>
            <w:vAlign w:val="center"/>
          </w:tcPr>
          <w:p w14:paraId="4016218E">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C9447C1">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441B525C">
            <w:pPr>
              <w:pageBreakBefore w:val="0"/>
              <w:spacing w:line="240" w:lineRule="auto"/>
              <w:ind w:firstLine="0" w:firstLineChars="0"/>
              <w:jc w:val="center"/>
              <w:textAlignment w:val="auto"/>
            </w:pPr>
            <w:r>
              <w:rPr>
                <w:b w:val="0"/>
                <w:i w:val="0"/>
                <w:strike w:val="0"/>
                <w:color w:val="000000"/>
                <w:position w:val="-1"/>
                <w:sz w:val="22"/>
                <w:u w:val="none"/>
              </w:rPr>
              <w:t>义教经费区级配套补助标准</w:t>
            </w:r>
          </w:p>
        </w:tc>
        <w:tc>
          <w:tcPr>
            <w:shd w:val="clear" w:color="auto" w:fill="auto"/>
            <w:vAlign w:val="center"/>
          </w:tcPr>
          <w:p w14:paraId="0CF4515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DFA1FCC">
            <w:pPr>
              <w:pageBreakBefore w:val="0"/>
              <w:spacing w:line="240" w:lineRule="auto"/>
              <w:ind w:firstLine="0" w:firstLineChars="0"/>
              <w:jc w:val="center"/>
              <w:textAlignment w:val="auto"/>
            </w:pPr>
            <w:r>
              <w:rPr>
                <w:b w:val="0"/>
                <w:i w:val="0"/>
                <w:strike w:val="0"/>
                <w:color w:val="000000"/>
                <w:position w:val="-1"/>
                <w:sz w:val="22"/>
                <w:u w:val="none"/>
              </w:rPr>
              <w:t>78.8</w:t>
            </w:r>
          </w:p>
        </w:tc>
        <w:tc>
          <w:tcPr>
            <w:shd w:val="clear" w:color="auto" w:fill="auto"/>
            <w:vAlign w:val="center"/>
          </w:tcPr>
          <w:p w14:paraId="19C5C565">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11CE0CC5">
            <w:pPr>
              <w:pageBreakBefore w:val="0"/>
              <w:spacing w:line="240" w:lineRule="auto"/>
              <w:ind w:firstLine="0" w:firstLineChars="0"/>
              <w:jc w:val="center"/>
              <w:textAlignment w:val="auto"/>
            </w:pPr>
            <w:r>
              <w:rPr>
                <w:b w:val="0"/>
                <w:i w:val="0"/>
                <w:strike w:val="0"/>
                <w:color w:val="000000"/>
                <w:position w:val="-1"/>
                <w:sz w:val="22"/>
                <w:u w:val="none"/>
              </w:rPr>
              <w:t>20</w:t>
            </w:r>
          </w:p>
        </w:tc>
      </w:tr>
      <w:tr w14:paraId="4DD94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9E04E7E">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23FA6C08">
            <w:pPr>
              <w:pageBreakBefore w:val="0"/>
              <w:spacing w:line="240" w:lineRule="auto"/>
              <w:ind w:firstLine="0" w:firstLineChars="0"/>
              <w:jc w:val="center"/>
              <w:textAlignment w:val="auto"/>
            </w:pPr>
            <w:r>
              <w:rPr>
                <w:b w:val="0"/>
                <w:i w:val="0"/>
                <w:strike w:val="0"/>
                <w:color w:val="000000"/>
                <w:position w:val="-1"/>
                <w:sz w:val="22"/>
                <w:u w:val="none"/>
              </w:rPr>
              <w:t>长青义教公用经费及随班就读区级配套</w:t>
            </w:r>
          </w:p>
        </w:tc>
        <w:tc>
          <w:tcPr>
            <w:vMerge w:val="continue"/>
            <w:shd w:val="clear" w:color="auto" w:fill="auto"/>
            <w:vAlign w:val="center"/>
          </w:tcPr>
          <w:p w14:paraId="1562BB5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F6CBE21">
            <w:pPr>
              <w:pageBreakBefore w:val="0"/>
              <w:spacing w:line="240" w:lineRule="auto"/>
              <w:ind w:firstLine="0" w:firstLineChars="0"/>
              <w:jc w:val="center"/>
              <w:textAlignment w:val="auto"/>
            </w:pPr>
            <w:r>
              <w:rPr>
                <w:b w:val="0"/>
                <w:i w:val="0"/>
                <w:strike w:val="0"/>
                <w:color w:val="000000"/>
                <w:position w:val="-1"/>
                <w:sz w:val="22"/>
                <w:u w:val="none"/>
              </w:rPr>
              <w:t>10.80</w:t>
            </w:r>
          </w:p>
        </w:tc>
        <w:tc>
          <w:tcPr>
            <w:vMerge w:val="continue"/>
            <w:shd w:val="clear" w:color="auto" w:fill="auto"/>
            <w:vAlign w:val="center"/>
          </w:tcPr>
          <w:p w14:paraId="3B1317E7">
            <w:pPr>
              <w:pageBreakBefore w:val="0"/>
              <w:spacing w:line="240" w:lineRule="auto"/>
              <w:ind w:firstLine="0" w:firstLineChars="0"/>
              <w:jc w:val="center"/>
              <w:textAlignment w:val="auto"/>
            </w:pPr>
            <w:r>
              <w:rPr>
                <w:b w:val="0"/>
                <w:i w:val="0"/>
                <w:strike w:val="0"/>
                <w:color w:val="000000"/>
                <w:position w:val="-1"/>
                <w:sz w:val="22"/>
                <w:u w:val="none"/>
              </w:rPr>
              <w:t>长青小学2026年共1364名学生，义教公用经费区级配套每人补助985元*8%=78.8元，共107483.2元。1名随班就读学生560元。</w:t>
            </w:r>
          </w:p>
        </w:tc>
        <w:tc>
          <w:tcPr>
            <w:tcW w:w="1175" w:type="dxa"/>
            <w:shd w:val="clear" w:color="auto" w:fill="auto"/>
            <w:vAlign w:val="center"/>
          </w:tcPr>
          <w:p w14:paraId="404E5CF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FEC4C6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E6C7D1C">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5479A10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7644231">
            <w:pPr>
              <w:pageBreakBefore w:val="0"/>
              <w:spacing w:line="240" w:lineRule="auto"/>
              <w:ind w:firstLine="0" w:firstLineChars="0"/>
              <w:jc w:val="center"/>
              <w:textAlignment w:val="auto"/>
            </w:pPr>
            <w:r>
              <w:rPr>
                <w:b w:val="0"/>
                <w:i w:val="0"/>
                <w:strike w:val="0"/>
                <w:color w:val="000000"/>
                <w:position w:val="-1"/>
                <w:sz w:val="22"/>
                <w:u w:val="none"/>
              </w:rPr>
              <w:t>1364</w:t>
            </w:r>
          </w:p>
        </w:tc>
        <w:tc>
          <w:tcPr>
            <w:shd w:val="clear" w:color="auto" w:fill="auto"/>
            <w:vAlign w:val="center"/>
          </w:tcPr>
          <w:p w14:paraId="0E6D162B">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563E8B5">
            <w:pPr>
              <w:pageBreakBefore w:val="0"/>
              <w:spacing w:line="240" w:lineRule="auto"/>
              <w:ind w:firstLine="0" w:firstLineChars="0"/>
              <w:jc w:val="center"/>
              <w:textAlignment w:val="auto"/>
            </w:pPr>
            <w:r>
              <w:rPr>
                <w:b w:val="0"/>
                <w:i w:val="0"/>
                <w:strike w:val="0"/>
                <w:color w:val="000000"/>
                <w:position w:val="-1"/>
                <w:sz w:val="22"/>
                <w:u w:val="none"/>
              </w:rPr>
              <w:t>40</w:t>
            </w:r>
          </w:p>
        </w:tc>
      </w:tr>
      <w:tr w14:paraId="36674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CF2D025">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04AF58F5">
            <w:pPr>
              <w:pageBreakBefore w:val="0"/>
              <w:spacing w:line="240" w:lineRule="auto"/>
              <w:ind w:firstLine="0" w:firstLineChars="0"/>
              <w:jc w:val="center"/>
              <w:textAlignment w:val="auto"/>
            </w:pPr>
            <w:r>
              <w:rPr>
                <w:b w:val="0"/>
                <w:i w:val="0"/>
                <w:strike w:val="0"/>
                <w:color w:val="000000"/>
                <w:position w:val="-1"/>
                <w:sz w:val="22"/>
                <w:u w:val="none"/>
              </w:rPr>
              <w:t>长青义教公用经费及随班就读区级配套</w:t>
            </w:r>
          </w:p>
        </w:tc>
        <w:tc>
          <w:tcPr>
            <w:vMerge w:val="continue"/>
            <w:shd w:val="clear" w:color="auto" w:fill="auto"/>
            <w:vAlign w:val="center"/>
          </w:tcPr>
          <w:p w14:paraId="7F481B7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1E1FF7E">
            <w:pPr>
              <w:pageBreakBefore w:val="0"/>
              <w:spacing w:line="240" w:lineRule="auto"/>
              <w:ind w:firstLine="0" w:firstLineChars="0"/>
              <w:jc w:val="center"/>
              <w:textAlignment w:val="auto"/>
            </w:pPr>
            <w:r>
              <w:rPr>
                <w:b w:val="0"/>
                <w:i w:val="0"/>
                <w:strike w:val="0"/>
                <w:color w:val="000000"/>
                <w:position w:val="-1"/>
                <w:sz w:val="22"/>
                <w:u w:val="none"/>
              </w:rPr>
              <w:t>10.80</w:t>
            </w:r>
          </w:p>
        </w:tc>
        <w:tc>
          <w:tcPr>
            <w:vMerge w:val="continue"/>
            <w:shd w:val="clear" w:color="auto" w:fill="auto"/>
            <w:vAlign w:val="center"/>
          </w:tcPr>
          <w:p w14:paraId="63405564">
            <w:pPr>
              <w:pageBreakBefore w:val="0"/>
              <w:spacing w:line="240" w:lineRule="auto"/>
              <w:ind w:firstLine="0" w:firstLineChars="0"/>
              <w:jc w:val="center"/>
              <w:textAlignment w:val="auto"/>
            </w:pPr>
            <w:r>
              <w:rPr>
                <w:b w:val="0"/>
                <w:i w:val="0"/>
                <w:strike w:val="0"/>
                <w:color w:val="000000"/>
                <w:position w:val="-1"/>
                <w:sz w:val="22"/>
                <w:u w:val="none"/>
              </w:rPr>
              <w:t>长青小学2026年共1364名学生，义教公用经费区级配套每人补助985元*8%=78.8元，共107483.2元。1名随班就读学生560元。</w:t>
            </w:r>
          </w:p>
        </w:tc>
        <w:tc>
          <w:tcPr>
            <w:tcW w:w="1175" w:type="dxa"/>
            <w:shd w:val="clear" w:color="auto" w:fill="auto"/>
            <w:vAlign w:val="center"/>
          </w:tcPr>
          <w:p w14:paraId="2C5AB7A4">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8E0AA8D">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15BC266D">
            <w:pPr>
              <w:pageBreakBefore w:val="0"/>
              <w:spacing w:line="240" w:lineRule="auto"/>
              <w:ind w:firstLine="0" w:firstLineChars="0"/>
              <w:jc w:val="center"/>
              <w:textAlignment w:val="auto"/>
            </w:pPr>
            <w:r>
              <w:rPr>
                <w:b w:val="0"/>
                <w:i w:val="0"/>
                <w:strike w:val="0"/>
                <w:color w:val="000000"/>
                <w:position w:val="-1"/>
                <w:sz w:val="22"/>
                <w:u w:val="none"/>
              </w:rPr>
              <w:t>保障学校正常运转</w:t>
            </w:r>
          </w:p>
        </w:tc>
        <w:tc>
          <w:tcPr>
            <w:shd w:val="clear" w:color="auto" w:fill="auto"/>
            <w:vAlign w:val="center"/>
          </w:tcPr>
          <w:p w14:paraId="760BE445">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1A8E8AE">
            <w:pPr>
              <w:pageBreakBefore w:val="0"/>
              <w:spacing w:line="240" w:lineRule="auto"/>
              <w:ind w:firstLine="0" w:firstLineChars="0"/>
              <w:jc w:val="center"/>
              <w:textAlignment w:val="auto"/>
            </w:pPr>
            <w:r>
              <w:rPr>
                <w:b w:val="0"/>
                <w:i w:val="0"/>
                <w:strike w:val="0"/>
                <w:color w:val="000000"/>
                <w:position w:val="-1"/>
                <w:sz w:val="22"/>
                <w:u w:val="none"/>
              </w:rPr>
              <w:t>有效保障</w:t>
            </w:r>
          </w:p>
        </w:tc>
        <w:tc>
          <w:tcPr>
            <w:shd w:val="clear" w:color="auto" w:fill="auto"/>
            <w:vAlign w:val="center"/>
          </w:tcPr>
          <w:p w14:paraId="1294DCCD">
            <w:pPr>
              <w:pageBreakBefore w:val="0"/>
              <w:spacing w:line="240" w:lineRule="auto"/>
              <w:ind w:firstLine="0" w:firstLineChars="0"/>
              <w:jc w:val="center"/>
              <w:textAlignment w:val="auto"/>
            </w:pPr>
          </w:p>
        </w:tc>
        <w:tc>
          <w:tcPr>
            <w:shd w:val="clear" w:color="auto" w:fill="auto"/>
            <w:vAlign w:val="center"/>
          </w:tcPr>
          <w:p w14:paraId="718FBFDB">
            <w:pPr>
              <w:pageBreakBefore w:val="0"/>
              <w:spacing w:line="240" w:lineRule="auto"/>
              <w:ind w:firstLine="0" w:firstLineChars="0"/>
              <w:jc w:val="center"/>
              <w:textAlignment w:val="auto"/>
            </w:pPr>
            <w:r>
              <w:rPr>
                <w:b w:val="0"/>
                <w:i w:val="0"/>
                <w:strike w:val="0"/>
                <w:color w:val="000000"/>
                <w:position w:val="-1"/>
                <w:sz w:val="22"/>
                <w:u w:val="none"/>
              </w:rPr>
              <w:t>30</w:t>
            </w:r>
          </w:p>
        </w:tc>
      </w:tr>
      <w:tr w14:paraId="44CB5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3933E9D">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restart"/>
            <w:shd w:val="clear" w:color="auto" w:fill="auto"/>
            <w:vAlign w:val="center"/>
          </w:tcPr>
          <w:p w14:paraId="158E8947">
            <w:pPr>
              <w:pageBreakBefore w:val="0"/>
              <w:spacing w:line="240" w:lineRule="auto"/>
              <w:ind w:firstLine="0" w:firstLineChars="0"/>
              <w:jc w:val="center"/>
              <w:textAlignment w:val="auto"/>
            </w:pPr>
            <w:r>
              <w:rPr>
                <w:b w:val="0"/>
                <w:i w:val="0"/>
                <w:strike w:val="0"/>
                <w:color w:val="000000"/>
                <w:position w:val="-1"/>
                <w:sz w:val="22"/>
                <w:u w:val="none"/>
              </w:rPr>
              <w:t>长青学生英语CD、循环教材款</w:t>
            </w:r>
          </w:p>
        </w:tc>
        <w:tc>
          <w:tcPr>
            <w:vMerge w:val="restart"/>
            <w:shd w:val="clear" w:color="auto" w:fill="auto"/>
            <w:vAlign w:val="center"/>
          </w:tcPr>
          <w:p w14:paraId="4E7B59E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BF8FEC3">
            <w:pPr>
              <w:pageBreakBefore w:val="0"/>
              <w:spacing w:line="240" w:lineRule="auto"/>
              <w:ind w:firstLine="0" w:firstLineChars="0"/>
              <w:jc w:val="center"/>
              <w:textAlignment w:val="auto"/>
            </w:pPr>
            <w:r>
              <w:rPr>
                <w:b w:val="0"/>
                <w:i w:val="0"/>
                <w:strike w:val="0"/>
                <w:color w:val="000000"/>
                <w:position w:val="-1"/>
                <w:sz w:val="22"/>
                <w:u w:val="none"/>
              </w:rPr>
              <w:t>9.56</w:t>
            </w:r>
          </w:p>
        </w:tc>
        <w:tc>
          <w:tcPr>
            <w:vMerge w:val="restart"/>
            <w:shd w:val="clear" w:color="auto" w:fill="auto"/>
            <w:vAlign w:val="center"/>
          </w:tcPr>
          <w:p w14:paraId="20F06FE4">
            <w:pPr>
              <w:pageBreakBefore w:val="0"/>
              <w:spacing w:line="240" w:lineRule="auto"/>
              <w:ind w:firstLine="0" w:firstLineChars="0"/>
              <w:jc w:val="center"/>
              <w:textAlignment w:val="auto"/>
            </w:pPr>
            <w:r>
              <w:rPr>
                <w:b w:val="0"/>
                <w:i w:val="0"/>
                <w:strike w:val="0"/>
                <w:color w:val="000000"/>
                <w:position w:val="-1"/>
                <w:sz w:val="22"/>
                <w:u w:val="none"/>
              </w:rPr>
              <w:t>长青2026年学生英语CD、循环教材。学生人数为1365人，人均金额为70元，总金额为95550元。</w:t>
            </w:r>
          </w:p>
        </w:tc>
        <w:tc>
          <w:tcPr>
            <w:tcW w:w="1175" w:type="dxa"/>
            <w:shd w:val="clear" w:color="auto" w:fill="auto"/>
            <w:vAlign w:val="center"/>
          </w:tcPr>
          <w:p w14:paraId="144AE42D">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C25683D">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78A393D">
            <w:pPr>
              <w:pageBreakBefore w:val="0"/>
              <w:spacing w:line="240" w:lineRule="auto"/>
              <w:ind w:firstLine="0" w:firstLineChars="0"/>
              <w:jc w:val="center"/>
              <w:textAlignment w:val="auto"/>
            </w:pPr>
            <w:r>
              <w:rPr>
                <w:b w:val="0"/>
                <w:i w:val="0"/>
                <w:strike w:val="0"/>
                <w:color w:val="000000"/>
                <w:position w:val="-1"/>
                <w:sz w:val="22"/>
                <w:u w:val="none"/>
              </w:rPr>
              <w:t>生均金额</w:t>
            </w:r>
          </w:p>
        </w:tc>
        <w:tc>
          <w:tcPr>
            <w:shd w:val="clear" w:color="auto" w:fill="auto"/>
            <w:vAlign w:val="center"/>
          </w:tcPr>
          <w:p w14:paraId="144D1EC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E1B8C91">
            <w:pPr>
              <w:pageBreakBefore w:val="0"/>
              <w:spacing w:line="240" w:lineRule="auto"/>
              <w:ind w:firstLine="0" w:firstLineChars="0"/>
              <w:jc w:val="center"/>
              <w:textAlignment w:val="auto"/>
            </w:pPr>
            <w:r>
              <w:rPr>
                <w:b w:val="0"/>
                <w:i w:val="0"/>
                <w:strike w:val="0"/>
                <w:color w:val="000000"/>
                <w:position w:val="-1"/>
                <w:sz w:val="22"/>
                <w:u w:val="none"/>
              </w:rPr>
              <w:t>70</w:t>
            </w:r>
          </w:p>
        </w:tc>
        <w:tc>
          <w:tcPr>
            <w:shd w:val="clear" w:color="auto" w:fill="auto"/>
            <w:vAlign w:val="center"/>
          </w:tcPr>
          <w:p w14:paraId="3159DA9D">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7DAFA179">
            <w:pPr>
              <w:pageBreakBefore w:val="0"/>
              <w:spacing w:line="240" w:lineRule="auto"/>
              <w:ind w:firstLine="0" w:firstLineChars="0"/>
              <w:jc w:val="center"/>
              <w:textAlignment w:val="auto"/>
            </w:pPr>
            <w:r>
              <w:rPr>
                <w:b w:val="0"/>
                <w:i w:val="0"/>
                <w:strike w:val="0"/>
                <w:color w:val="000000"/>
                <w:position w:val="-1"/>
                <w:sz w:val="22"/>
                <w:u w:val="none"/>
              </w:rPr>
              <w:t>20</w:t>
            </w:r>
          </w:p>
        </w:tc>
      </w:tr>
      <w:tr w14:paraId="6FEB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5D64B14">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05993CE2">
            <w:pPr>
              <w:pageBreakBefore w:val="0"/>
              <w:spacing w:line="240" w:lineRule="auto"/>
              <w:ind w:firstLine="0" w:firstLineChars="0"/>
              <w:jc w:val="center"/>
              <w:textAlignment w:val="auto"/>
            </w:pPr>
            <w:r>
              <w:rPr>
                <w:b w:val="0"/>
                <w:i w:val="0"/>
                <w:strike w:val="0"/>
                <w:color w:val="000000"/>
                <w:position w:val="-1"/>
                <w:sz w:val="22"/>
                <w:u w:val="none"/>
              </w:rPr>
              <w:t>长青学生英语CD、循环教材款</w:t>
            </w:r>
          </w:p>
        </w:tc>
        <w:tc>
          <w:tcPr>
            <w:vMerge w:val="continue"/>
            <w:shd w:val="clear" w:color="auto" w:fill="auto"/>
            <w:vAlign w:val="center"/>
          </w:tcPr>
          <w:p w14:paraId="52567B6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00F00F7">
            <w:pPr>
              <w:pageBreakBefore w:val="0"/>
              <w:spacing w:line="240" w:lineRule="auto"/>
              <w:ind w:firstLine="0" w:firstLineChars="0"/>
              <w:jc w:val="center"/>
              <w:textAlignment w:val="auto"/>
            </w:pPr>
            <w:r>
              <w:rPr>
                <w:b w:val="0"/>
                <w:i w:val="0"/>
                <w:strike w:val="0"/>
                <w:color w:val="000000"/>
                <w:position w:val="-1"/>
                <w:sz w:val="22"/>
                <w:u w:val="none"/>
              </w:rPr>
              <w:t>9.56</w:t>
            </w:r>
          </w:p>
        </w:tc>
        <w:tc>
          <w:tcPr>
            <w:vMerge w:val="continue"/>
            <w:shd w:val="clear" w:color="auto" w:fill="auto"/>
            <w:vAlign w:val="center"/>
          </w:tcPr>
          <w:p w14:paraId="2603703A">
            <w:pPr>
              <w:pageBreakBefore w:val="0"/>
              <w:spacing w:line="240" w:lineRule="auto"/>
              <w:ind w:firstLine="0" w:firstLineChars="0"/>
              <w:jc w:val="center"/>
              <w:textAlignment w:val="auto"/>
            </w:pPr>
            <w:r>
              <w:rPr>
                <w:b w:val="0"/>
                <w:i w:val="0"/>
                <w:strike w:val="0"/>
                <w:color w:val="000000"/>
                <w:position w:val="-1"/>
                <w:sz w:val="22"/>
                <w:u w:val="none"/>
              </w:rPr>
              <w:t>长青2026年学生英语CD、循环教材。学生人数为1365人，人均金额为70元，总金额为95550元。</w:t>
            </w:r>
          </w:p>
        </w:tc>
        <w:tc>
          <w:tcPr>
            <w:tcW w:w="1175" w:type="dxa"/>
            <w:shd w:val="clear" w:color="auto" w:fill="auto"/>
            <w:vAlign w:val="center"/>
          </w:tcPr>
          <w:p w14:paraId="274D60A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5677E89">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7C921B7">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691EEBA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CB4194C">
            <w:pPr>
              <w:pageBreakBefore w:val="0"/>
              <w:spacing w:line="240" w:lineRule="auto"/>
              <w:ind w:firstLine="0" w:firstLineChars="0"/>
              <w:jc w:val="center"/>
              <w:textAlignment w:val="auto"/>
            </w:pPr>
            <w:r>
              <w:rPr>
                <w:b w:val="0"/>
                <w:i w:val="0"/>
                <w:strike w:val="0"/>
                <w:color w:val="000000"/>
                <w:position w:val="-1"/>
                <w:sz w:val="22"/>
                <w:u w:val="none"/>
              </w:rPr>
              <w:t>1365</w:t>
            </w:r>
          </w:p>
        </w:tc>
        <w:tc>
          <w:tcPr>
            <w:shd w:val="clear" w:color="auto" w:fill="auto"/>
            <w:vAlign w:val="center"/>
          </w:tcPr>
          <w:p w14:paraId="07D552E5">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DE47BAC">
            <w:pPr>
              <w:pageBreakBefore w:val="0"/>
              <w:spacing w:line="240" w:lineRule="auto"/>
              <w:ind w:firstLine="0" w:firstLineChars="0"/>
              <w:jc w:val="center"/>
              <w:textAlignment w:val="auto"/>
            </w:pPr>
            <w:r>
              <w:rPr>
                <w:b w:val="0"/>
                <w:i w:val="0"/>
                <w:strike w:val="0"/>
                <w:color w:val="000000"/>
                <w:position w:val="-1"/>
                <w:sz w:val="22"/>
                <w:u w:val="none"/>
              </w:rPr>
              <w:t>40</w:t>
            </w:r>
          </w:p>
        </w:tc>
      </w:tr>
      <w:tr w14:paraId="24C4C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D85BCCD">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0866592C">
            <w:pPr>
              <w:pageBreakBefore w:val="0"/>
              <w:spacing w:line="240" w:lineRule="auto"/>
              <w:ind w:firstLine="0" w:firstLineChars="0"/>
              <w:jc w:val="center"/>
              <w:textAlignment w:val="auto"/>
            </w:pPr>
            <w:r>
              <w:rPr>
                <w:b w:val="0"/>
                <w:i w:val="0"/>
                <w:strike w:val="0"/>
                <w:color w:val="000000"/>
                <w:position w:val="-1"/>
                <w:sz w:val="22"/>
                <w:u w:val="none"/>
              </w:rPr>
              <w:t>长青学生英语CD、循环教材款</w:t>
            </w:r>
          </w:p>
        </w:tc>
        <w:tc>
          <w:tcPr>
            <w:vMerge w:val="continue"/>
            <w:shd w:val="clear" w:color="auto" w:fill="auto"/>
            <w:vAlign w:val="center"/>
          </w:tcPr>
          <w:p w14:paraId="77B78F8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84957EA">
            <w:pPr>
              <w:pageBreakBefore w:val="0"/>
              <w:spacing w:line="240" w:lineRule="auto"/>
              <w:ind w:firstLine="0" w:firstLineChars="0"/>
              <w:jc w:val="center"/>
              <w:textAlignment w:val="auto"/>
            </w:pPr>
            <w:r>
              <w:rPr>
                <w:b w:val="0"/>
                <w:i w:val="0"/>
                <w:strike w:val="0"/>
                <w:color w:val="000000"/>
                <w:position w:val="-1"/>
                <w:sz w:val="22"/>
                <w:u w:val="none"/>
              </w:rPr>
              <w:t>9.56</w:t>
            </w:r>
          </w:p>
        </w:tc>
        <w:tc>
          <w:tcPr>
            <w:vMerge w:val="continue"/>
            <w:shd w:val="clear" w:color="auto" w:fill="auto"/>
            <w:vAlign w:val="center"/>
          </w:tcPr>
          <w:p w14:paraId="41ED8E0B">
            <w:pPr>
              <w:pageBreakBefore w:val="0"/>
              <w:spacing w:line="240" w:lineRule="auto"/>
              <w:ind w:firstLine="0" w:firstLineChars="0"/>
              <w:jc w:val="center"/>
              <w:textAlignment w:val="auto"/>
            </w:pPr>
            <w:r>
              <w:rPr>
                <w:b w:val="0"/>
                <w:i w:val="0"/>
                <w:strike w:val="0"/>
                <w:color w:val="000000"/>
                <w:position w:val="-1"/>
                <w:sz w:val="22"/>
                <w:u w:val="none"/>
              </w:rPr>
              <w:t>长青2026年学生英语CD、循环教材。学生人数为1365人，人均金额为70元，总金额为95550元。</w:t>
            </w:r>
          </w:p>
        </w:tc>
        <w:tc>
          <w:tcPr>
            <w:tcW w:w="1175" w:type="dxa"/>
            <w:shd w:val="clear" w:color="auto" w:fill="auto"/>
            <w:vAlign w:val="center"/>
          </w:tcPr>
          <w:p w14:paraId="157F606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8DBB9A1">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5901B79">
            <w:pPr>
              <w:pageBreakBefore w:val="0"/>
              <w:spacing w:line="240" w:lineRule="auto"/>
              <w:ind w:firstLine="0" w:firstLineChars="0"/>
              <w:jc w:val="center"/>
              <w:textAlignment w:val="auto"/>
            </w:pPr>
            <w:r>
              <w:rPr>
                <w:b w:val="0"/>
                <w:i w:val="0"/>
                <w:strike w:val="0"/>
                <w:color w:val="000000"/>
                <w:position w:val="-1"/>
                <w:sz w:val="22"/>
                <w:u w:val="none"/>
              </w:rPr>
              <w:t>促进教育教学工作顺利开展</w:t>
            </w:r>
          </w:p>
        </w:tc>
        <w:tc>
          <w:tcPr>
            <w:shd w:val="clear" w:color="auto" w:fill="auto"/>
            <w:vAlign w:val="center"/>
          </w:tcPr>
          <w:p w14:paraId="655899C0">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D79A02A">
            <w:pPr>
              <w:pageBreakBefore w:val="0"/>
              <w:spacing w:line="240" w:lineRule="auto"/>
              <w:ind w:firstLine="0" w:firstLineChars="0"/>
              <w:jc w:val="center"/>
              <w:textAlignment w:val="auto"/>
            </w:pPr>
            <w:r>
              <w:rPr>
                <w:b w:val="0"/>
                <w:i w:val="0"/>
                <w:strike w:val="0"/>
                <w:color w:val="000000"/>
                <w:position w:val="-1"/>
                <w:sz w:val="22"/>
                <w:u w:val="none"/>
              </w:rPr>
              <w:t>有效促进</w:t>
            </w:r>
          </w:p>
        </w:tc>
        <w:tc>
          <w:tcPr>
            <w:shd w:val="clear" w:color="auto" w:fill="auto"/>
            <w:vAlign w:val="center"/>
          </w:tcPr>
          <w:p w14:paraId="63EB14C2">
            <w:pPr>
              <w:pageBreakBefore w:val="0"/>
              <w:spacing w:line="240" w:lineRule="auto"/>
              <w:ind w:firstLine="0" w:firstLineChars="0"/>
              <w:jc w:val="center"/>
              <w:textAlignment w:val="auto"/>
            </w:pPr>
          </w:p>
        </w:tc>
        <w:tc>
          <w:tcPr>
            <w:shd w:val="clear" w:color="auto" w:fill="auto"/>
            <w:vAlign w:val="center"/>
          </w:tcPr>
          <w:p w14:paraId="47A0F4DB">
            <w:pPr>
              <w:pageBreakBefore w:val="0"/>
              <w:spacing w:line="240" w:lineRule="auto"/>
              <w:ind w:firstLine="0" w:firstLineChars="0"/>
              <w:jc w:val="center"/>
              <w:textAlignment w:val="auto"/>
            </w:pPr>
            <w:r>
              <w:rPr>
                <w:b w:val="0"/>
                <w:i w:val="0"/>
                <w:strike w:val="0"/>
                <w:color w:val="000000"/>
                <w:position w:val="-1"/>
                <w:sz w:val="22"/>
                <w:u w:val="none"/>
              </w:rPr>
              <w:t>30</w:t>
            </w:r>
          </w:p>
        </w:tc>
      </w:tr>
      <w:tr w14:paraId="4C46F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0C3EDC5">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restart"/>
            <w:shd w:val="clear" w:color="auto" w:fill="auto"/>
            <w:vAlign w:val="center"/>
          </w:tcPr>
          <w:p w14:paraId="5B9CE24E">
            <w:pPr>
              <w:pageBreakBefore w:val="0"/>
              <w:spacing w:line="240" w:lineRule="auto"/>
              <w:ind w:firstLine="0" w:firstLineChars="0"/>
              <w:jc w:val="center"/>
              <w:textAlignment w:val="auto"/>
            </w:pPr>
            <w:r>
              <w:rPr>
                <w:b w:val="0"/>
                <w:i w:val="0"/>
                <w:strike w:val="0"/>
                <w:color w:val="000000"/>
                <w:position w:val="-1"/>
                <w:sz w:val="22"/>
                <w:u w:val="none"/>
              </w:rPr>
              <w:t>长青3--6年级学生教辅费</w:t>
            </w:r>
          </w:p>
        </w:tc>
        <w:tc>
          <w:tcPr>
            <w:vMerge w:val="restart"/>
            <w:shd w:val="clear" w:color="auto" w:fill="auto"/>
            <w:vAlign w:val="center"/>
          </w:tcPr>
          <w:p w14:paraId="65EEA3C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2F16761">
            <w:pPr>
              <w:pageBreakBefore w:val="0"/>
              <w:spacing w:line="240" w:lineRule="auto"/>
              <w:ind w:firstLine="0" w:firstLineChars="0"/>
              <w:jc w:val="center"/>
              <w:textAlignment w:val="auto"/>
            </w:pPr>
            <w:r>
              <w:rPr>
                <w:b w:val="0"/>
                <w:i w:val="0"/>
                <w:strike w:val="0"/>
                <w:color w:val="000000"/>
                <w:position w:val="-1"/>
                <w:sz w:val="22"/>
                <w:u w:val="none"/>
              </w:rPr>
              <w:t>8.24</w:t>
            </w:r>
          </w:p>
        </w:tc>
        <w:tc>
          <w:tcPr>
            <w:vMerge w:val="restart"/>
            <w:shd w:val="clear" w:color="auto" w:fill="auto"/>
            <w:vAlign w:val="center"/>
          </w:tcPr>
          <w:p w14:paraId="6526DA5E">
            <w:pPr>
              <w:pageBreakBefore w:val="0"/>
              <w:spacing w:line="240" w:lineRule="auto"/>
              <w:ind w:firstLine="0" w:firstLineChars="0"/>
              <w:jc w:val="center"/>
              <w:textAlignment w:val="auto"/>
            </w:pPr>
            <w:r>
              <w:rPr>
                <w:b w:val="0"/>
                <w:i w:val="0"/>
                <w:strike w:val="0"/>
                <w:color w:val="000000"/>
                <w:position w:val="-1"/>
                <w:sz w:val="22"/>
                <w:u w:val="none"/>
              </w:rPr>
              <w:t>长青小学2026年3--6年级学生教辅费，3-6年级学生人数是915人，生均资金是90元，合计82350元。促进教育教学发展。</w:t>
            </w:r>
          </w:p>
        </w:tc>
        <w:tc>
          <w:tcPr>
            <w:tcW w:w="1175" w:type="dxa"/>
            <w:shd w:val="clear" w:color="auto" w:fill="auto"/>
            <w:vAlign w:val="center"/>
          </w:tcPr>
          <w:p w14:paraId="67C4E208">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3D41D1F">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59BEB59C">
            <w:pPr>
              <w:pageBreakBefore w:val="0"/>
              <w:spacing w:line="240" w:lineRule="auto"/>
              <w:ind w:firstLine="0" w:firstLineChars="0"/>
              <w:jc w:val="center"/>
              <w:textAlignment w:val="auto"/>
            </w:pPr>
            <w:r>
              <w:rPr>
                <w:b w:val="0"/>
                <w:i w:val="0"/>
                <w:strike w:val="0"/>
                <w:color w:val="000000"/>
                <w:position w:val="-1"/>
                <w:sz w:val="22"/>
                <w:u w:val="none"/>
              </w:rPr>
              <w:t>生均资金</w:t>
            </w:r>
          </w:p>
        </w:tc>
        <w:tc>
          <w:tcPr>
            <w:shd w:val="clear" w:color="auto" w:fill="auto"/>
            <w:vAlign w:val="center"/>
          </w:tcPr>
          <w:p w14:paraId="1D3A226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463D77E">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6C8BE33D">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3B87809F">
            <w:pPr>
              <w:pageBreakBefore w:val="0"/>
              <w:spacing w:line="240" w:lineRule="auto"/>
              <w:ind w:firstLine="0" w:firstLineChars="0"/>
              <w:jc w:val="center"/>
              <w:textAlignment w:val="auto"/>
            </w:pPr>
            <w:r>
              <w:rPr>
                <w:b w:val="0"/>
                <w:i w:val="0"/>
                <w:strike w:val="0"/>
                <w:color w:val="000000"/>
                <w:position w:val="-1"/>
                <w:sz w:val="22"/>
                <w:u w:val="none"/>
              </w:rPr>
              <w:t>20</w:t>
            </w:r>
          </w:p>
        </w:tc>
      </w:tr>
      <w:tr w14:paraId="3D012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3A73889">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5B5AB6DD">
            <w:pPr>
              <w:pageBreakBefore w:val="0"/>
              <w:spacing w:line="240" w:lineRule="auto"/>
              <w:ind w:firstLine="0" w:firstLineChars="0"/>
              <w:jc w:val="center"/>
              <w:textAlignment w:val="auto"/>
            </w:pPr>
            <w:r>
              <w:rPr>
                <w:b w:val="0"/>
                <w:i w:val="0"/>
                <w:strike w:val="0"/>
                <w:color w:val="000000"/>
                <w:position w:val="-1"/>
                <w:sz w:val="22"/>
                <w:u w:val="none"/>
              </w:rPr>
              <w:t>长青3--6年级学生教辅费</w:t>
            </w:r>
          </w:p>
        </w:tc>
        <w:tc>
          <w:tcPr>
            <w:vMerge w:val="continue"/>
            <w:shd w:val="clear" w:color="auto" w:fill="auto"/>
            <w:vAlign w:val="center"/>
          </w:tcPr>
          <w:p w14:paraId="6350A0E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117781F">
            <w:pPr>
              <w:pageBreakBefore w:val="0"/>
              <w:spacing w:line="240" w:lineRule="auto"/>
              <w:ind w:firstLine="0" w:firstLineChars="0"/>
              <w:jc w:val="center"/>
              <w:textAlignment w:val="auto"/>
            </w:pPr>
            <w:r>
              <w:rPr>
                <w:b w:val="0"/>
                <w:i w:val="0"/>
                <w:strike w:val="0"/>
                <w:color w:val="000000"/>
                <w:position w:val="-1"/>
                <w:sz w:val="22"/>
                <w:u w:val="none"/>
              </w:rPr>
              <w:t>8.24</w:t>
            </w:r>
          </w:p>
        </w:tc>
        <w:tc>
          <w:tcPr>
            <w:vMerge w:val="continue"/>
            <w:shd w:val="clear" w:color="auto" w:fill="auto"/>
            <w:vAlign w:val="center"/>
          </w:tcPr>
          <w:p w14:paraId="29D6CA98">
            <w:pPr>
              <w:pageBreakBefore w:val="0"/>
              <w:spacing w:line="240" w:lineRule="auto"/>
              <w:ind w:firstLine="0" w:firstLineChars="0"/>
              <w:jc w:val="center"/>
              <w:textAlignment w:val="auto"/>
            </w:pPr>
            <w:r>
              <w:rPr>
                <w:b w:val="0"/>
                <w:i w:val="0"/>
                <w:strike w:val="0"/>
                <w:color w:val="000000"/>
                <w:position w:val="-1"/>
                <w:sz w:val="22"/>
                <w:u w:val="none"/>
              </w:rPr>
              <w:t>长青小学2026年3--6年级学生教辅费，3-6年级学生人数是915人，生均资金是90元，合计82350元。促进教育教学发展。</w:t>
            </w:r>
          </w:p>
        </w:tc>
        <w:tc>
          <w:tcPr>
            <w:tcW w:w="1175" w:type="dxa"/>
            <w:shd w:val="clear" w:color="auto" w:fill="auto"/>
            <w:vAlign w:val="center"/>
          </w:tcPr>
          <w:p w14:paraId="06EA43E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12AF6E7">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55F8EC2">
            <w:pPr>
              <w:pageBreakBefore w:val="0"/>
              <w:spacing w:line="240" w:lineRule="auto"/>
              <w:ind w:firstLine="0" w:firstLineChars="0"/>
              <w:jc w:val="center"/>
              <w:textAlignment w:val="auto"/>
            </w:pPr>
            <w:r>
              <w:rPr>
                <w:b w:val="0"/>
                <w:i w:val="0"/>
                <w:strike w:val="0"/>
                <w:color w:val="000000"/>
                <w:position w:val="-1"/>
                <w:sz w:val="22"/>
                <w:u w:val="none"/>
              </w:rPr>
              <w:t>3-6年级学生人数</w:t>
            </w:r>
          </w:p>
        </w:tc>
        <w:tc>
          <w:tcPr>
            <w:shd w:val="clear" w:color="auto" w:fill="auto"/>
            <w:vAlign w:val="center"/>
          </w:tcPr>
          <w:p w14:paraId="7395956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DAC8EF8">
            <w:pPr>
              <w:pageBreakBefore w:val="0"/>
              <w:spacing w:line="240" w:lineRule="auto"/>
              <w:ind w:firstLine="0" w:firstLineChars="0"/>
              <w:jc w:val="center"/>
              <w:textAlignment w:val="auto"/>
            </w:pPr>
            <w:r>
              <w:rPr>
                <w:b w:val="0"/>
                <w:i w:val="0"/>
                <w:strike w:val="0"/>
                <w:color w:val="000000"/>
                <w:position w:val="-1"/>
                <w:sz w:val="22"/>
                <w:u w:val="none"/>
              </w:rPr>
              <w:t>915</w:t>
            </w:r>
          </w:p>
        </w:tc>
        <w:tc>
          <w:tcPr>
            <w:shd w:val="clear" w:color="auto" w:fill="auto"/>
            <w:vAlign w:val="center"/>
          </w:tcPr>
          <w:p w14:paraId="06906528">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6F2B965">
            <w:pPr>
              <w:pageBreakBefore w:val="0"/>
              <w:spacing w:line="240" w:lineRule="auto"/>
              <w:ind w:firstLine="0" w:firstLineChars="0"/>
              <w:jc w:val="center"/>
              <w:textAlignment w:val="auto"/>
            </w:pPr>
            <w:r>
              <w:rPr>
                <w:b w:val="0"/>
                <w:i w:val="0"/>
                <w:strike w:val="0"/>
                <w:color w:val="000000"/>
                <w:position w:val="-1"/>
                <w:sz w:val="22"/>
                <w:u w:val="none"/>
              </w:rPr>
              <w:t>40</w:t>
            </w:r>
          </w:p>
        </w:tc>
      </w:tr>
      <w:tr w14:paraId="77EF5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A63B5D0">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6E4E4695">
            <w:pPr>
              <w:pageBreakBefore w:val="0"/>
              <w:spacing w:line="240" w:lineRule="auto"/>
              <w:ind w:firstLine="0" w:firstLineChars="0"/>
              <w:jc w:val="center"/>
              <w:textAlignment w:val="auto"/>
            </w:pPr>
            <w:r>
              <w:rPr>
                <w:b w:val="0"/>
                <w:i w:val="0"/>
                <w:strike w:val="0"/>
                <w:color w:val="000000"/>
                <w:position w:val="-1"/>
                <w:sz w:val="22"/>
                <w:u w:val="none"/>
              </w:rPr>
              <w:t>长青3--6年级学生教辅费</w:t>
            </w:r>
          </w:p>
        </w:tc>
        <w:tc>
          <w:tcPr>
            <w:vMerge w:val="continue"/>
            <w:shd w:val="clear" w:color="auto" w:fill="auto"/>
            <w:vAlign w:val="center"/>
          </w:tcPr>
          <w:p w14:paraId="5A46BF0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FC68D14">
            <w:pPr>
              <w:pageBreakBefore w:val="0"/>
              <w:spacing w:line="240" w:lineRule="auto"/>
              <w:ind w:firstLine="0" w:firstLineChars="0"/>
              <w:jc w:val="center"/>
              <w:textAlignment w:val="auto"/>
            </w:pPr>
            <w:r>
              <w:rPr>
                <w:b w:val="0"/>
                <w:i w:val="0"/>
                <w:strike w:val="0"/>
                <w:color w:val="000000"/>
                <w:position w:val="-1"/>
                <w:sz w:val="22"/>
                <w:u w:val="none"/>
              </w:rPr>
              <w:t>8.24</w:t>
            </w:r>
          </w:p>
        </w:tc>
        <w:tc>
          <w:tcPr>
            <w:vMerge w:val="continue"/>
            <w:shd w:val="clear" w:color="auto" w:fill="auto"/>
            <w:vAlign w:val="center"/>
          </w:tcPr>
          <w:p w14:paraId="1C9D388E">
            <w:pPr>
              <w:pageBreakBefore w:val="0"/>
              <w:spacing w:line="240" w:lineRule="auto"/>
              <w:ind w:firstLine="0" w:firstLineChars="0"/>
              <w:jc w:val="center"/>
              <w:textAlignment w:val="auto"/>
            </w:pPr>
            <w:r>
              <w:rPr>
                <w:b w:val="0"/>
                <w:i w:val="0"/>
                <w:strike w:val="0"/>
                <w:color w:val="000000"/>
                <w:position w:val="-1"/>
                <w:sz w:val="22"/>
                <w:u w:val="none"/>
              </w:rPr>
              <w:t>长青小学2026年3--6年级学生教辅费，3-6年级学生人数是915人，生均资金是90元，合计82350元。促进教育教学发展。</w:t>
            </w:r>
          </w:p>
        </w:tc>
        <w:tc>
          <w:tcPr>
            <w:tcW w:w="1175" w:type="dxa"/>
            <w:shd w:val="clear" w:color="auto" w:fill="auto"/>
            <w:vAlign w:val="center"/>
          </w:tcPr>
          <w:p w14:paraId="69CD58D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5C23C3B">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E97CD4E">
            <w:pPr>
              <w:pageBreakBefore w:val="0"/>
              <w:spacing w:line="240" w:lineRule="auto"/>
              <w:ind w:firstLine="0" w:firstLineChars="0"/>
              <w:jc w:val="center"/>
              <w:textAlignment w:val="auto"/>
            </w:pPr>
            <w:r>
              <w:rPr>
                <w:b w:val="0"/>
                <w:i w:val="0"/>
                <w:strike w:val="0"/>
                <w:color w:val="000000"/>
                <w:position w:val="-1"/>
                <w:sz w:val="22"/>
                <w:u w:val="none"/>
              </w:rPr>
              <w:t>提升教育教学质量</w:t>
            </w:r>
          </w:p>
        </w:tc>
        <w:tc>
          <w:tcPr>
            <w:shd w:val="clear" w:color="auto" w:fill="auto"/>
            <w:vAlign w:val="center"/>
          </w:tcPr>
          <w:p w14:paraId="28DD0E2E">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16B5F09">
            <w:pPr>
              <w:pageBreakBefore w:val="0"/>
              <w:spacing w:line="240" w:lineRule="auto"/>
              <w:ind w:firstLine="0" w:firstLineChars="0"/>
              <w:jc w:val="center"/>
              <w:textAlignment w:val="auto"/>
            </w:pPr>
            <w:r>
              <w:rPr>
                <w:b w:val="0"/>
                <w:i w:val="0"/>
                <w:strike w:val="0"/>
                <w:color w:val="000000"/>
                <w:position w:val="-1"/>
                <w:sz w:val="22"/>
                <w:u w:val="none"/>
              </w:rPr>
              <w:t>有效提升</w:t>
            </w:r>
          </w:p>
        </w:tc>
        <w:tc>
          <w:tcPr>
            <w:shd w:val="clear" w:color="auto" w:fill="auto"/>
            <w:vAlign w:val="center"/>
          </w:tcPr>
          <w:p w14:paraId="7191E9A7">
            <w:pPr>
              <w:pageBreakBefore w:val="0"/>
              <w:spacing w:line="240" w:lineRule="auto"/>
              <w:ind w:firstLine="0" w:firstLineChars="0"/>
              <w:jc w:val="center"/>
              <w:textAlignment w:val="auto"/>
            </w:pPr>
          </w:p>
        </w:tc>
        <w:tc>
          <w:tcPr>
            <w:shd w:val="clear" w:color="auto" w:fill="auto"/>
            <w:vAlign w:val="center"/>
          </w:tcPr>
          <w:p w14:paraId="44308914">
            <w:pPr>
              <w:pageBreakBefore w:val="0"/>
              <w:spacing w:line="240" w:lineRule="auto"/>
              <w:ind w:firstLine="0" w:firstLineChars="0"/>
              <w:jc w:val="center"/>
              <w:textAlignment w:val="auto"/>
            </w:pPr>
            <w:r>
              <w:rPr>
                <w:b w:val="0"/>
                <w:i w:val="0"/>
                <w:strike w:val="0"/>
                <w:color w:val="000000"/>
                <w:position w:val="-1"/>
                <w:sz w:val="22"/>
                <w:u w:val="none"/>
              </w:rPr>
              <w:t>30</w:t>
            </w:r>
          </w:p>
        </w:tc>
      </w:tr>
      <w:tr w14:paraId="7A6CC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64437AF">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restart"/>
            <w:shd w:val="clear" w:color="auto" w:fill="auto"/>
            <w:vAlign w:val="center"/>
          </w:tcPr>
          <w:p w14:paraId="24DB00F4">
            <w:pPr>
              <w:pageBreakBefore w:val="0"/>
              <w:spacing w:line="240" w:lineRule="auto"/>
              <w:ind w:firstLine="0" w:firstLineChars="0"/>
              <w:jc w:val="center"/>
              <w:textAlignment w:val="auto"/>
            </w:pPr>
            <w:r>
              <w:rPr>
                <w:b w:val="0"/>
                <w:i w:val="0"/>
                <w:strike w:val="0"/>
                <w:color w:val="000000"/>
                <w:position w:val="-1"/>
                <w:sz w:val="22"/>
                <w:u w:val="none"/>
              </w:rPr>
              <w:t>长青班主任津贴</w:t>
            </w:r>
          </w:p>
        </w:tc>
        <w:tc>
          <w:tcPr>
            <w:vMerge w:val="restart"/>
            <w:shd w:val="clear" w:color="auto" w:fill="auto"/>
            <w:vAlign w:val="center"/>
          </w:tcPr>
          <w:p w14:paraId="780B0D7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F6E7BF0">
            <w:pPr>
              <w:pageBreakBefore w:val="0"/>
              <w:spacing w:line="240" w:lineRule="auto"/>
              <w:ind w:firstLine="0" w:firstLineChars="0"/>
              <w:jc w:val="center"/>
              <w:textAlignment w:val="auto"/>
            </w:pPr>
            <w:r>
              <w:rPr>
                <w:b w:val="0"/>
                <w:i w:val="0"/>
                <w:strike w:val="0"/>
                <w:color w:val="000000"/>
                <w:position w:val="-1"/>
                <w:sz w:val="22"/>
                <w:u w:val="none"/>
              </w:rPr>
              <w:t>16.76</w:t>
            </w:r>
          </w:p>
        </w:tc>
        <w:tc>
          <w:tcPr>
            <w:vMerge w:val="restart"/>
            <w:shd w:val="clear" w:color="auto" w:fill="auto"/>
            <w:vAlign w:val="center"/>
          </w:tcPr>
          <w:p w14:paraId="1B0CA7E5">
            <w:pPr>
              <w:pageBreakBefore w:val="0"/>
              <w:spacing w:line="240" w:lineRule="auto"/>
              <w:ind w:firstLine="0" w:firstLineChars="0"/>
              <w:jc w:val="center"/>
              <w:textAlignment w:val="auto"/>
            </w:pPr>
            <w:r>
              <w:rPr>
                <w:b w:val="0"/>
                <w:i w:val="0"/>
                <w:strike w:val="0"/>
                <w:color w:val="000000"/>
                <w:position w:val="-1"/>
                <w:sz w:val="22"/>
                <w:u w:val="none"/>
              </w:rPr>
              <w:t>长青2026年班主任津贴，学生人数1397人，生均10元，合计167640元。保障班主任的教育教学工作。</w:t>
            </w:r>
          </w:p>
        </w:tc>
        <w:tc>
          <w:tcPr>
            <w:tcW w:w="1175" w:type="dxa"/>
            <w:shd w:val="clear" w:color="auto" w:fill="auto"/>
            <w:vAlign w:val="center"/>
          </w:tcPr>
          <w:p w14:paraId="4C34437A">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2E3169A">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5B169BD0">
            <w:pPr>
              <w:pageBreakBefore w:val="0"/>
              <w:spacing w:line="240" w:lineRule="auto"/>
              <w:ind w:firstLine="0" w:firstLineChars="0"/>
              <w:jc w:val="center"/>
              <w:textAlignment w:val="auto"/>
            </w:pPr>
            <w:r>
              <w:rPr>
                <w:b w:val="0"/>
                <w:i w:val="0"/>
                <w:strike w:val="0"/>
                <w:color w:val="000000"/>
                <w:position w:val="-1"/>
                <w:sz w:val="22"/>
                <w:u w:val="none"/>
              </w:rPr>
              <w:t>生均每月金额</w:t>
            </w:r>
          </w:p>
        </w:tc>
        <w:tc>
          <w:tcPr>
            <w:shd w:val="clear" w:color="auto" w:fill="auto"/>
            <w:vAlign w:val="center"/>
          </w:tcPr>
          <w:p w14:paraId="3CCF63F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63E3B56">
            <w:pPr>
              <w:pageBreakBefore w:val="0"/>
              <w:spacing w:line="240" w:lineRule="auto"/>
              <w:ind w:firstLine="0" w:firstLineChars="0"/>
              <w:jc w:val="center"/>
              <w:textAlignment w:val="auto"/>
            </w:pPr>
            <w:r>
              <w:rPr>
                <w:b w:val="0"/>
                <w:i w:val="0"/>
                <w:strike w:val="0"/>
                <w:color w:val="000000"/>
                <w:position w:val="-1"/>
                <w:sz w:val="22"/>
                <w:u w:val="none"/>
              </w:rPr>
              <w:t>10</w:t>
            </w:r>
          </w:p>
        </w:tc>
        <w:tc>
          <w:tcPr>
            <w:shd w:val="clear" w:color="auto" w:fill="auto"/>
            <w:vAlign w:val="center"/>
          </w:tcPr>
          <w:p w14:paraId="71590E1B">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6A84CC57">
            <w:pPr>
              <w:pageBreakBefore w:val="0"/>
              <w:spacing w:line="240" w:lineRule="auto"/>
              <w:ind w:firstLine="0" w:firstLineChars="0"/>
              <w:jc w:val="center"/>
              <w:textAlignment w:val="auto"/>
            </w:pPr>
            <w:r>
              <w:rPr>
                <w:b w:val="0"/>
                <w:i w:val="0"/>
                <w:strike w:val="0"/>
                <w:color w:val="000000"/>
                <w:position w:val="-1"/>
                <w:sz w:val="22"/>
                <w:u w:val="none"/>
              </w:rPr>
              <w:t>20</w:t>
            </w:r>
          </w:p>
        </w:tc>
      </w:tr>
      <w:tr w14:paraId="2B485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F2A1662">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0F1559AD">
            <w:pPr>
              <w:pageBreakBefore w:val="0"/>
              <w:spacing w:line="240" w:lineRule="auto"/>
              <w:ind w:firstLine="0" w:firstLineChars="0"/>
              <w:jc w:val="center"/>
              <w:textAlignment w:val="auto"/>
            </w:pPr>
            <w:r>
              <w:rPr>
                <w:b w:val="0"/>
                <w:i w:val="0"/>
                <w:strike w:val="0"/>
                <w:color w:val="000000"/>
                <w:position w:val="-1"/>
                <w:sz w:val="22"/>
                <w:u w:val="none"/>
              </w:rPr>
              <w:t>长青班主任津贴</w:t>
            </w:r>
          </w:p>
        </w:tc>
        <w:tc>
          <w:tcPr>
            <w:vMerge w:val="continue"/>
            <w:shd w:val="clear" w:color="auto" w:fill="auto"/>
            <w:vAlign w:val="center"/>
          </w:tcPr>
          <w:p w14:paraId="6C065A4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BB3CA50">
            <w:pPr>
              <w:pageBreakBefore w:val="0"/>
              <w:spacing w:line="240" w:lineRule="auto"/>
              <w:ind w:firstLine="0" w:firstLineChars="0"/>
              <w:jc w:val="center"/>
              <w:textAlignment w:val="auto"/>
            </w:pPr>
            <w:r>
              <w:rPr>
                <w:b w:val="0"/>
                <w:i w:val="0"/>
                <w:strike w:val="0"/>
                <w:color w:val="000000"/>
                <w:position w:val="-1"/>
                <w:sz w:val="22"/>
                <w:u w:val="none"/>
              </w:rPr>
              <w:t>16.76</w:t>
            </w:r>
          </w:p>
        </w:tc>
        <w:tc>
          <w:tcPr>
            <w:vMerge w:val="continue"/>
            <w:shd w:val="clear" w:color="auto" w:fill="auto"/>
            <w:vAlign w:val="center"/>
          </w:tcPr>
          <w:p w14:paraId="10C9C6C4">
            <w:pPr>
              <w:pageBreakBefore w:val="0"/>
              <w:spacing w:line="240" w:lineRule="auto"/>
              <w:ind w:firstLine="0" w:firstLineChars="0"/>
              <w:jc w:val="center"/>
              <w:textAlignment w:val="auto"/>
            </w:pPr>
            <w:r>
              <w:rPr>
                <w:b w:val="0"/>
                <w:i w:val="0"/>
                <w:strike w:val="0"/>
                <w:color w:val="000000"/>
                <w:position w:val="-1"/>
                <w:sz w:val="22"/>
                <w:u w:val="none"/>
              </w:rPr>
              <w:t>长青2026年班主任津贴，学生人数1397人，生均10元，合计167640元。保障班主任的教育教学工作。</w:t>
            </w:r>
          </w:p>
        </w:tc>
        <w:tc>
          <w:tcPr>
            <w:tcW w:w="1175" w:type="dxa"/>
            <w:shd w:val="clear" w:color="auto" w:fill="auto"/>
            <w:vAlign w:val="center"/>
          </w:tcPr>
          <w:p w14:paraId="2FAF07F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780C2B7">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DC84A94">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6B96DE6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D815C35">
            <w:pPr>
              <w:pageBreakBefore w:val="0"/>
              <w:spacing w:line="240" w:lineRule="auto"/>
              <w:ind w:firstLine="0" w:firstLineChars="0"/>
              <w:jc w:val="center"/>
              <w:textAlignment w:val="auto"/>
            </w:pPr>
            <w:r>
              <w:rPr>
                <w:b w:val="0"/>
                <w:i w:val="0"/>
                <w:strike w:val="0"/>
                <w:color w:val="000000"/>
                <w:position w:val="-1"/>
                <w:sz w:val="22"/>
                <w:u w:val="none"/>
              </w:rPr>
              <w:t>1397</w:t>
            </w:r>
          </w:p>
        </w:tc>
        <w:tc>
          <w:tcPr>
            <w:shd w:val="clear" w:color="auto" w:fill="auto"/>
            <w:vAlign w:val="center"/>
          </w:tcPr>
          <w:p w14:paraId="75D89725">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28A014A">
            <w:pPr>
              <w:pageBreakBefore w:val="0"/>
              <w:spacing w:line="240" w:lineRule="auto"/>
              <w:ind w:firstLine="0" w:firstLineChars="0"/>
              <w:jc w:val="center"/>
              <w:textAlignment w:val="auto"/>
            </w:pPr>
            <w:r>
              <w:rPr>
                <w:b w:val="0"/>
                <w:i w:val="0"/>
                <w:strike w:val="0"/>
                <w:color w:val="000000"/>
                <w:position w:val="-1"/>
                <w:sz w:val="22"/>
                <w:u w:val="none"/>
              </w:rPr>
              <w:t>40</w:t>
            </w:r>
          </w:p>
        </w:tc>
      </w:tr>
      <w:tr w14:paraId="55670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B0730FC">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4D9D7522">
            <w:pPr>
              <w:pageBreakBefore w:val="0"/>
              <w:spacing w:line="240" w:lineRule="auto"/>
              <w:ind w:firstLine="0" w:firstLineChars="0"/>
              <w:jc w:val="center"/>
              <w:textAlignment w:val="auto"/>
            </w:pPr>
            <w:r>
              <w:rPr>
                <w:b w:val="0"/>
                <w:i w:val="0"/>
                <w:strike w:val="0"/>
                <w:color w:val="000000"/>
                <w:position w:val="-1"/>
                <w:sz w:val="22"/>
                <w:u w:val="none"/>
              </w:rPr>
              <w:t>长青班主任津贴</w:t>
            </w:r>
          </w:p>
        </w:tc>
        <w:tc>
          <w:tcPr>
            <w:vMerge w:val="continue"/>
            <w:shd w:val="clear" w:color="auto" w:fill="auto"/>
            <w:vAlign w:val="center"/>
          </w:tcPr>
          <w:p w14:paraId="096600C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2300DF0">
            <w:pPr>
              <w:pageBreakBefore w:val="0"/>
              <w:spacing w:line="240" w:lineRule="auto"/>
              <w:ind w:firstLine="0" w:firstLineChars="0"/>
              <w:jc w:val="center"/>
              <w:textAlignment w:val="auto"/>
            </w:pPr>
            <w:r>
              <w:rPr>
                <w:b w:val="0"/>
                <w:i w:val="0"/>
                <w:strike w:val="0"/>
                <w:color w:val="000000"/>
                <w:position w:val="-1"/>
                <w:sz w:val="22"/>
                <w:u w:val="none"/>
              </w:rPr>
              <w:t>16.76</w:t>
            </w:r>
          </w:p>
        </w:tc>
        <w:tc>
          <w:tcPr>
            <w:vMerge w:val="continue"/>
            <w:shd w:val="clear" w:color="auto" w:fill="auto"/>
            <w:vAlign w:val="center"/>
          </w:tcPr>
          <w:p w14:paraId="258538CB">
            <w:pPr>
              <w:pageBreakBefore w:val="0"/>
              <w:spacing w:line="240" w:lineRule="auto"/>
              <w:ind w:firstLine="0" w:firstLineChars="0"/>
              <w:jc w:val="center"/>
              <w:textAlignment w:val="auto"/>
            </w:pPr>
            <w:r>
              <w:rPr>
                <w:b w:val="0"/>
                <w:i w:val="0"/>
                <w:strike w:val="0"/>
                <w:color w:val="000000"/>
                <w:position w:val="-1"/>
                <w:sz w:val="22"/>
                <w:u w:val="none"/>
              </w:rPr>
              <w:t>长青2026年班主任津贴，学生人数1397人，生均10元，合计167640元。保障班主任的教育教学工作。</w:t>
            </w:r>
          </w:p>
        </w:tc>
        <w:tc>
          <w:tcPr>
            <w:tcW w:w="1175" w:type="dxa"/>
            <w:shd w:val="clear" w:color="auto" w:fill="auto"/>
            <w:vAlign w:val="center"/>
          </w:tcPr>
          <w:p w14:paraId="1D39F31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15507A3">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09C4485">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10ACBDB5">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2FDB23C">
            <w:pPr>
              <w:pageBreakBefore w:val="0"/>
              <w:spacing w:line="240" w:lineRule="auto"/>
              <w:ind w:firstLine="0" w:firstLineChars="0"/>
              <w:jc w:val="center"/>
              <w:textAlignment w:val="auto"/>
            </w:pPr>
            <w:r>
              <w:rPr>
                <w:b w:val="0"/>
                <w:i w:val="0"/>
                <w:strike w:val="0"/>
                <w:color w:val="000000"/>
                <w:position w:val="-1"/>
                <w:sz w:val="22"/>
                <w:u w:val="none"/>
              </w:rPr>
              <w:t>有效保障</w:t>
            </w:r>
          </w:p>
        </w:tc>
        <w:tc>
          <w:tcPr>
            <w:shd w:val="clear" w:color="auto" w:fill="auto"/>
            <w:vAlign w:val="center"/>
          </w:tcPr>
          <w:p w14:paraId="32060769">
            <w:pPr>
              <w:pageBreakBefore w:val="0"/>
              <w:spacing w:line="240" w:lineRule="auto"/>
              <w:ind w:firstLine="0" w:firstLineChars="0"/>
              <w:jc w:val="center"/>
              <w:textAlignment w:val="auto"/>
            </w:pPr>
          </w:p>
        </w:tc>
        <w:tc>
          <w:tcPr>
            <w:shd w:val="clear" w:color="auto" w:fill="auto"/>
            <w:vAlign w:val="center"/>
          </w:tcPr>
          <w:p w14:paraId="5ACCEBAE">
            <w:pPr>
              <w:pageBreakBefore w:val="0"/>
              <w:spacing w:line="240" w:lineRule="auto"/>
              <w:ind w:firstLine="0" w:firstLineChars="0"/>
              <w:jc w:val="center"/>
              <w:textAlignment w:val="auto"/>
            </w:pPr>
            <w:r>
              <w:rPr>
                <w:b w:val="0"/>
                <w:i w:val="0"/>
                <w:strike w:val="0"/>
                <w:color w:val="000000"/>
                <w:position w:val="-1"/>
                <w:sz w:val="22"/>
                <w:u w:val="none"/>
              </w:rPr>
              <w:t>30</w:t>
            </w:r>
          </w:p>
        </w:tc>
      </w:tr>
      <w:tr w14:paraId="58743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B982CC4">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restart"/>
            <w:shd w:val="clear" w:color="auto" w:fill="auto"/>
            <w:vAlign w:val="center"/>
          </w:tcPr>
          <w:p w14:paraId="3BC3DA81">
            <w:pPr>
              <w:pageBreakBefore w:val="0"/>
              <w:spacing w:line="240" w:lineRule="auto"/>
              <w:ind w:firstLine="0" w:firstLineChars="0"/>
              <w:jc w:val="center"/>
              <w:textAlignment w:val="auto"/>
            </w:pPr>
            <w:r>
              <w:rPr>
                <w:b w:val="0"/>
                <w:i w:val="0"/>
                <w:strike w:val="0"/>
                <w:color w:val="000000"/>
                <w:position w:val="-1"/>
                <w:sz w:val="22"/>
                <w:u w:val="none"/>
              </w:rPr>
              <w:t>长青非寄宿生补助区级配套</w:t>
            </w:r>
          </w:p>
        </w:tc>
        <w:tc>
          <w:tcPr>
            <w:vMerge w:val="restart"/>
            <w:shd w:val="clear" w:color="auto" w:fill="auto"/>
            <w:vAlign w:val="center"/>
          </w:tcPr>
          <w:p w14:paraId="294C400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5BA8277">
            <w:pPr>
              <w:pageBreakBefore w:val="0"/>
              <w:spacing w:line="240" w:lineRule="auto"/>
              <w:ind w:firstLine="0" w:firstLineChars="0"/>
              <w:jc w:val="center"/>
              <w:textAlignment w:val="auto"/>
            </w:pPr>
            <w:r>
              <w:rPr>
                <w:b w:val="0"/>
                <w:i w:val="0"/>
                <w:strike w:val="0"/>
                <w:color w:val="000000"/>
                <w:position w:val="-1"/>
                <w:sz w:val="22"/>
                <w:u w:val="none"/>
              </w:rPr>
              <w:t>0.28</w:t>
            </w:r>
          </w:p>
        </w:tc>
        <w:tc>
          <w:tcPr>
            <w:vMerge w:val="restart"/>
            <w:shd w:val="clear" w:color="auto" w:fill="auto"/>
            <w:vAlign w:val="center"/>
          </w:tcPr>
          <w:p w14:paraId="78F01C73">
            <w:pPr>
              <w:pageBreakBefore w:val="0"/>
              <w:spacing w:line="240" w:lineRule="auto"/>
              <w:ind w:firstLine="0" w:firstLineChars="0"/>
              <w:jc w:val="center"/>
              <w:textAlignment w:val="auto"/>
            </w:pPr>
            <w:r>
              <w:rPr>
                <w:b w:val="0"/>
                <w:i w:val="0"/>
                <w:strike w:val="0"/>
                <w:color w:val="000000"/>
                <w:position w:val="-1"/>
                <w:sz w:val="22"/>
                <w:u w:val="none"/>
              </w:rPr>
              <w:t>长青小学2026年家庭经济困难非寄宿生生活补助的发放，2026年家庭困难学生人数为90人，年生均区级补助标准为625元*5%=31.25元。</w:t>
            </w:r>
          </w:p>
        </w:tc>
        <w:tc>
          <w:tcPr>
            <w:tcW w:w="1175" w:type="dxa"/>
            <w:shd w:val="clear" w:color="auto" w:fill="auto"/>
            <w:vAlign w:val="center"/>
          </w:tcPr>
          <w:p w14:paraId="609637EA">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13AEEFA">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51BD0B94">
            <w:pPr>
              <w:pageBreakBefore w:val="0"/>
              <w:spacing w:line="240" w:lineRule="auto"/>
              <w:ind w:firstLine="0" w:firstLineChars="0"/>
              <w:jc w:val="center"/>
              <w:textAlignment w:val="auto"/>
            </w:pPr>
            <w:r>
              <w:rPr>
                <w:b w:val="0"/>
                <w:i w:val="0"/>
                <w:strike w:val="0"/>
                <w:color w:val="000000"/>
                <w:position w:val="-1"/>
                <w:sz w:val="22"/>
                <w:u w:val="none"/>
              </w:rPr>
              <w:t>非寄宿生补助年标准</w:t>
            </w:r>
          </w:p>
        </w:tc>
        <w:tc>
          <w:tcPr>
            <w:shd w:val="clear" w:color="auto" w:fill="auto"/>
            <w:vAlign w:val="center"/>
          </w:tcPr>
          <w:p w14:paraId="7AF7263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151603C">
            <w:pPr>
              <w:pageBreakBefore w:val="0"/>
              <w:spacing w:line="240" w:lineRule="auto"/>
              <w:ind w:firstLine="0" w:firstLineChars="0"/>
              <w:jc w:val="center"/>
              <w:textAlignment w:val="auto"/>
            </w:pPr>
            <w:r>
              <w:rPr>
                <w:b w:val="0"/>
                <w:i w:val="0"/>
                <w:strike w:val="0"/>
                <w:color w:val="000000"/>
                <w:position w:val="-1"/>
                <w:sz w:val="22"/>
                <w:u w:val="none"/>
              </w:rPr>
              <w:t>31.25</w:t>
            </w:r>
          </w:p>
        </w:tc>
        <w:tc>
          <w:tcPr>
            <w:shd w:val="clear" w:color="auto" w:fill="auto"/>
            <w:vAlign w:val="center"/>
          </w:tcPr>
          <w:p w14:paraId="4011F7BC">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1B9096BE">
            <w:pPr>
              <w:pageBreakBefore w:val="0"/>
              <w:spacing w:line="240" w:lineRule="auto"/>
              <w:ind w:firstLine="0" w:firstLineChars="0"/>
              <w:jc w:val="center"/>
              <w:textAlignment w:val="auto"/>
            </w:pPr>
            <w:r>
              <w:rPr>
                <w:b w:val="0"/>
                <w:i w:val="0"/>
                <w:strike w:val="0"/>
                <w:color w:val="000000"/>
                <w:position w:val="-1"/>
                <w:sz w:val="22"/>
                <w:u w:val="none"/>
              </w:rPr>
              <w:t>20</w:t>
            </w:r>
          </w:p>
        </w:tc>
      </w:tr>
      <w:tr w14:paraId="7C637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593FC28">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0C55EC61">
            <w:pPr>
              <w:pageBreakBefore w:val="0"/>
              <w:spacing w:line="240" w:lineRule="auto"/>
              <w:ind w:firstLine="0" w:firstLineChars="0"/>
              <w:jc w:val="center"/>
              <w:textAlignment w:val="auto"/>
            </w:pPr>
            <w:r>
              <w:rPr>
                <w:b w:val="0"/>
                <w:i w:val="0"/>
                <w:strike w:val="0"/>
                <w:color w:val="000000"/>
                <w:position w:val="-1"/>
                <w:sz w:val="22"/>
                <w:u w:val="none"/>
              </w:rPr>
              <w:t>长青非寄宿生补助区级配套</w:t>
            </w:r>
          </w:p>
        </w:tc>
        <w:tc>
          <w:tcPr>
            <w:vMerge w:val="continue"/>
            <w:shd w:val="clear" w:color="auto" w:fill="auto"/>
            <w:vAlign w:val="center"/>
          </w:tcPr>
          <w:p w14:paraId="0CF285C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BD4E6D5">
            <w:pPr>
              <w:pageBreakBefore w:val="0"/>
              <w:spacing w:line="240" w:lineRule="auto"/>
              <w:ind w:firstLine="0" w:firstLineChars="0"/>
              <w:jc w:val="center"/>
              <w:textAlignment w:val="auto"/>
            </w:pPr>
            <w:r>
              <w:rPr>
                <w:b w:val="0"/>
                <w:i w:val="0"/>
                <w:strike w:val="0"/>
                <w:color w:val="000000"/>
                <w:position w:val="-1"/>
                <w:sz w:val="22"/>
                <w:u w:val="none"/>
              </w:rPr>
              <w:t>0.28</w:t>
            </w:r>
          </w:p>
        </w:tc>
        <w:tc>
          <w:tcPr>
            <w:vMerge w:val="continue"/>
            <w:shd w:val="clear" w:color="auto" w:fill="auto"/>
            <w:vAlign w:val="center"/>
          </w:tcPr>
          <w:p w14:paraId="7904B555">
            <w:pPr>
              <w:pageBreakBefore w:val="0"/>
              <w:spacing w:line="240" w:lineRule="auto"/>
              <w:ind w:firstLine="0" w:firstLineChars="0"/>
              <w:jc w:val="center"/>
              <w:textAlignment w:val="auto"/>
            </w:pPr>
            <w:r>
              <w:rPr>
                <w:b w:val="0"/>
                <w:i w:val="0"/>
                <w:strike w:val="0"/>
                <w:color w:val="000000"/>
                <w:position w:val="-1"/>
                <w:sz w:val="22"/>
                <w:u w:val="none"/>
              </w:rPr>
              <w:t>长青小学2026年家庭经济困难非寄宿生生活补助的发放，2026年家庭困难学生人数为90人，年生均区级补助标准为625元*5%=31.25元。</w:t>
            </w:r>
          </w:p>
        </w:tc>
        <w:tc>
          <w:tcPr>
            <w:tcW w:w="1175" w:type="dxa"/>
            <w:shd w:val="clear" w:color="auto" w:fill="auto"/>
            <w:vAlign w:val="center"/>
          </w:tcPr>
          <w:p w14:paraId="6259575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815D4C6">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DD7E8E3">
            <w:pPr>
              <w:pageBreakBefore w:val="0"/>
              <w:spacing w:line="240" w:lineRule="auto"/>
              <w:ind w:firstLine="0" w:firstLineChars="0"/>
              <w:jc w:val="center"/>
              <w:textAlignment w:val="auto"/>
            </w:pPr>
            <w:r>
              <w:rPr>
                <w:b w:val="0"/>
                <w:i w:val="0"/>
                <w:strike w:val="0"/>
                <w:color w:val="000000"/>
                <w:position w:val="-1"/>
                <w:sz w:val="22"/>
                <w:u w:val="none"/>
              </w:rPr>
              <w:t>非寄宿生人数</w:t>
            </w:r>
          </w:p>
        </w:tc>
        <w:tc>
          <w:tcPr>
            <w:shd w:val="clear" w:color="auto" w:fill="auto"/>
            <w:vAlign w:val="center"/>
          </w:tcPr>
          <w:p w14:paraId="0056C47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59C3B2B">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71FDEA3D">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05EDF01">
            <w:pPr>
              <w:pageBreakBefore w:val="0"/>
              <w:spacing w:line="240" w:lineRule="auto"/>
              <w:ind w:firstLine="0" w:firstLineChars="0"/>
              <w:jc w:val="center"/>
              <w:textAlignment w:val="auto"/>
            </w:pPr>
            <w:r>
              <w:rPr>
                <w:b w:val="0"/>
                <w:i w:val="0"/>
                <w:strike w:val="0"/>
                <w:color w:val="000000"/>
                <w:position w:val="-1"/>
                <w:sz w:val="22"/>
                <w:u w:val="none"/>
              </w:rPr>
              <w:t>40</w:t>
            </w:r>
          </w:p>
        </w:tc>
      </w:tr>
      <w:tr w14:paraId="6767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257DD6D">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5B6A674F">
            <w:pPr>
              <w:pageBreakBefore w:val="0"/>
              <w:spacing w:line="240" w:lineRule="auto"/>
              <w:ind w:firstLine="0" w:firstLineChars="0"/>
              <w:jc w:val="center"/>
              <w:textAlignment w:val="auto"/>
            </w:pPr>
            <w:r>
              <w:rPr>
                <w:b w:val="0"/>
                <w:i w:val="0"/>
                <w:strike w:val="0"/>
                <w:color w:val="000000"/>
                <w:position w:val="-1"/>
                <w:sz w:val="22"/>
                <w:u w:val="none"/>
              </w:rPr>
              <w:t>长青非寄宿生补助区级配套</w:t>
            </w:r>
          </w:p>
        </w:tc>
        <w:tc>
          <w:tcPr>
            <w:vMerge w:val="continue"/>
            <w:shd w:val="clear" w:color="auto" w:fill="auto"/>
            <w:vAlign w:val="center"/>
          </w:tcPr>
          <w:p w14:paraId="070E64E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21D8718">
            <w:pPr>
              <w:pageBreakBefore w:val="0"/>
              <w:spacing w:line="240" w:lineRule="auto"/>
              <w:ind w:firstLine="0" w:firstLineChars="0"/>
              <w:jc w:val="center"/>
              <w:textAlignment w:val="auto"/>
            </w:pPr>
            <w:r>
              <w:rPr>
                <w:b w:val="0"/>
                <w:i w:val="0"/>
                <w:strike w:val="0"/>
                <w:color w:val="000000"/>
                <w:position w:val="-1"/>
                <w:sz w:val="22"/>
                <w:u w:val="none"/>
              </w:rPr>
              <w:t>0.28</w:t>
            </w:r>
          </w:p>
        </w:tc>
        <w:tc>
          <w:tcPr>
            <w:vMerge w:val="continue"/>
            <w:shd w:val="clear" w:color="auto" w:fill="auto"/>
            <w:vAlign w:val="center"/>
          </w:tcPr>
          <w:p w14:paraId="16680F56">
            <w:pPr>
              <w:pageBreakBefore w:val="0"/>
              <w:spacing w:line="240" w:lineRule="auto"/>
              <w:ind w:firstLine="0" w:firstLineChars="0"/>
              <w:jc w:val="center"/>
              <w:textAlignment w:val="auto"/>
            </w:pPr>
            <w:r>
              <w:rPr>
                <w:b w:val="0"/>
                <w:i w:val="0"/>
                <w:strike w:val="0"/>
                <w:color w:val="000000"/>
                <w:position w:val="-1"/>
                <w:sz w:val="22"/>
                <w:u w:val="none"/>
              </w:rPr>
              <w:t>长青小学2026年家庭经济困难非寄宿生生活补助的发放，2026年家庭困难学生人数为90人，年生均区级补助标准为625元*5%=31.25元。</w:t>
            </w:r>
          </w:p>
        </w:tc>
        <w:tc>
          <w:tcPr>
            <w:tcW w:w="1175" w:type="dxa"/>
            <w:shd w:val="clear" w:color="auto" w:fill="auto"/>
            <w:vAlign w:val="center"/>
          </w:tcPr>
          <w:p w14:paraId="5706506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115E1EE">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D6B3B6C">
            <w:pPr>
              <w:pageBreakBefore w:val="0"/>
              <w:spacing w:line="240" w:lineRule="auto"/>
              <w:ind w:firstLine="0" w:firstLineChars="0"/>
              <w:jc w:val="center"/>
              <w:textAlignment w:val="auto"/>
            </w:pPr>
            <w:r>
              <w:rPr>
                <w:b w:val="0"/>
                <w:i w:val="0"/>
                <w:strike w:val="0"/>
                <w:color w:val="000000"/>
                <w:position w:val="-1"/>
                <w:sz w:val="22"/>
                <w:u w:val="none"/>
              </w:rPr>
              <w:t>保障学生入学</w:t>
            </w:r>
          </w:p>
        </w:tc>
        <w:tc>
          <w:tcPr>
            <w:shd w:val="clear" w:color="auto" w:fill="auto"/>
            <w:vAlign w:val="center"/>
          </w:tcPr>
          <w:p w14:paraId="58BF5BC9">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1B3EF25">
            <w:pPr>
              <w:pageBreakBefore w:val="0"/>
              <w:spacing w:line="240" w:lineRule="auto"/>
              <w:ind w:firstLine="0" w:firstLineChars="0"/>
              <w:jc w:val="center"/>
              <w:textAlignment w:val="auto"/>
            </w:pPr>
            <w:r>
              <w:rPr>
                <w:b w:val="0"/>
                <w:i w:val="0"/>
                <w:strike w:val="0"/>
                <w:color w:val="000000"/>
                <w:position w:val="-1"/>
                <w:sz w:val="22"/>
                <w:u w:val="none"/>
              </w:rPr>
              <w:t>有效保障</w:t>
            </w:r>
          </w:p>
        </w:tc>
        <w:tc>
          <w:tcPr>
            <w:shd w:val="clear" w:color="auto" w:fill="auto"/>
            <w:vAlign w:val="center"/>
          </w:tcPr>
          <w:p w14:paraId="1ECEF0DD">
            <w:pPr>
              <w:pageBreakBefore w:val="0"/>
              <w:spacing w:line="240" w:lineRule="auto"/>
              <w:ind w:firstLine="0" w:firstLineChars="0"/>
              <w:jc w:val="center"/>
              <w:textAlignment w:val="auto"/>
            </w:pPr>
          </w:p>
        </w:tc>
        <w:tc>
          <w:tcPr>
            <w:shd w:val="clear" w:color="auto" w:fill="auto"/>
            <w:vAlign w:val="center"/>
          </w:tcPr>
          <w:p w14:paraId="2CBCDC83">
            <w:pPr>
              <w:pageBreakBefore w:val="0"/>
              <w:spacing w:line="240" w:lineRule="auto"/>
              <w:ind w:firstLine="0" w:firstLineChars="0"/>
              <w:jc w:val="center"/>
              <w:textAlignment w:val="auto"/>
            </w:pPr>
            <w:r>
              <w:rPr>
                <w:b w:val="0"/>
                <w:i w:val="0"/>
                <w:strike w:val="0"/>
                <w:color w:val="000000"/>
                <w:position w:val="-1"/>
                <w:sz w:val="22"/>
                <w:u w:val="none"/>
              </w:rPr>
              <w:t>30</w:t>
            </w:r>
          </w:p>
        </w:tc>
      </w:tr>
      <w:tr w14:paraId="6701B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506FDAD">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restart"/>
            <w:shd w:val="clear" w:color="auto" w:fill="auto"/>
            <w:vAlign w:val="center"/>
          </w:tcPr>
          <w:p w14:paraId="304906B7">
            <w:pPr>
              <w:pageBreakBefore w:val="0"/>
              <w:spacing w:line="240" w:lineRule="auto"/>
              <w:ind w:firstLine="0" w:firstLineChars="0"/>
              <w:jc w:val="center"/>
              <w:textAlignment w:val="auto"/>
            </w:pPr>
            <w:r>
              <w:rPr>
                <w:b w:val="0"/>
                <w:i w:val="0"/>
                <w:strike w:val="0"/>
                <w:color w:val="000000"/>
                <w:position w:val="-1"/>
                <w:sz w:val="22"/>
                <w:u w:val="none"/>
              </w:rPr>
              <w:t>长青独生子女费</w:t>
            </w:r>
          </w:p>
        </w:tc>
        <w:tc>
          <w:tcPr>
            <w:vMerge w:val="restart"/>
            <w:shd w:val="clear" w:color="auto" w:fill="auto"/>
            <w:vAlign w:val="center"/>
          </w:tcPr>
          <w:p w14:paraId="6EB5695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56D74F8">
            <w:pPr>
              <w:pageBreakBefore w:val="0"/>
              <w:spacing w:line="240" w:lineRule="auto"/>
              <w:ind w:firstLine="0" w:firstLineChars="0"/>
              <w:jc w:val="center"/>
              <w:textAlignment w:val="auto"/>
            </w:pPr>
            <w:r>
              <w:rPr>
                <w:b w:val="0"/>
                <w:i w:val="0"/>
                <w:strike w:val="0"/>
                <w:color w:val="000000"/>
                <w:position w:val="-1"/>
                <w:sz w:val="22"/>
                <w:u w:val="none"/>
              </w:rPr>
              <w:t>0.08</w:t>
            </w:r>
          </w:p>
        </w:tc>
        <w:tc>
          <w:tcPr>
            <w:vMerge w:val="restart"/>
            <w:shd w:val="clear" w:color="auto" w:fill="auto"/>
            <w:vAlign w:val="center"/>
          </w:tcPr>
          <w:p w14:paraId="7787D18B">
            <w:pPr>
              <w:pageBreakBefore w:val="0"/>
              <w:spacing w:line="240" w:lineRule="auto"/>
              <w:ind w:firstLine="0" w:firstLineChars="0"/>
              <w:jc w:val="center"/>
              <w:textAlignment w:val="auto"/>
            </w:pPr>
            <w:r>
              <w:rPr>
                <w:b w:val="0"/>
                <w:i w:val="0"/>
                <w:strike w:val="0"/>
                <w:color w:val="000000"/>
                <w:position w:val="-1"/>
                <w:sz w:val="22"/>
                <w:u w:val="none"/>
              </w:rPr>
              <w:t>长青小学2026年独生子女费，符合发放条件的是4人（张守华、尹诗涵、祁英彩、拉忠吉），每人每年发放200元，共800元。</w:t>
            </w:r>
          </w:p>
        </w:tc>
        <w:tc>
          <w:tcPr>
            <w:tcW w:w="1175" w:type="dxa"/>
            <w:shd w:val="clear" w:color="auto" w:fill="auto"/>
            <w:vAlign w:val="center"/>
          </w:tcPr>
          <w:p w14:paraId="5A6F1943">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B4329F0">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2EB2B2F6">
            <w:pPr>
              <w:pageBreakBefore w:val="0"/>
              <w:spacing w:line="240" w:lineRule="auto"/>
              <w:ind w:firstLine="0" w:firstLineChars="0"/>
              <w:jc w:val="center"/>
              <w:textAlignment w:val="auto"/>
            </w:pPr>
            <w:r>
              <w:rPr>
                <w:b w:val="0"/>
                <w:i w:val="0"/>
                <w:strike w:val="0"/>
                <w:color w:val="000000"/>
                <w:position w:val="-1"/>
                <w:sz w:val="22"/>
                <w:u w:val="none"/>
              </w:rPr>
              <w:t>人均补助标准</w:t>
            </w:r>
          </w:p>
        </w:tc>
        <w:tc>
          <w:tcPr>
            <w:shd w:val="clear" w:color="auto" w:fill="auto"/>
            <w:vAlign w:val="center"/>
          </w:tcPr>
          <w:p w14:paraId="3F79BD5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4F52A64">
            <w:pPr>
              <w:pageBreakBefore w:val="0"/>
              <w:spacing w:line="240" w:lineRule="auto"/>
              <w:ind w:firstLine="0" w:firstLineChars="0"/>
              <w:jc w:val="center"/>
              <w:textAlignment w:val="auto"/>
            </w:pPr>
            <w:r>
              <w:rPr>
                <w:b w:val="0"/>
                <w:i w:val="0"/>
                <w:strike w:val="0"/>
                <w:color w:val="000000"/>
                <w:position w:val="-1"/>
                <w:sz w:val="22"/>
                <w:u w:val="none"/>
              </w:rPr>
              <w:t>200</w:t>
            </w:r>
          </w:p>
        </w:tc>
        <w:tc>
          <w:tcPr>
            <w:shd w:val="clear" w:color="auto" w:fill="auto"/>
            <w:vAlign w:val="center"/>
          </w:tcPr>
          <w:p w14:paraId="1E12677E">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06307337">
            <w:pPr>
              <w:pageBreakBefore w:val="0"/>
              <w:spacing w:line="240" w:lineRule="auto"/>
              <w:ind w:firstLine="0" w:firstLineChars="0"/>
              <w:jc w:val="center"/>
              <w:textAlignment w:val="auto"/>
            </w:pPr>
            <w:r>
              <w:rPr>
                <w:b w:val="0"/>
                <w:i w:val="0"/>
                <w:strike w:val="0"/>
                <w:color w:val="000000"/>
                <w:position w:val="-1"/>
                <w:sz w:val="22"/>
                <w:u w:val="none"/>
              </w:rPr>
              <w:t>20</w:t>
            </w:r>
          </w:p>
        </w:tc>
      </w:tr>
      <w:tr w14:paraId="1DAF6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EBFB160">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182D6C48">
            <w:pPr>
              <w:pageBreakBefore w:val="0"/>
              <w:spacing w:line="240" w:lineRule="auto"/>
              <w:ind w:firstLine="0" w:firstLineChars="0"/>
              <w:jc w:val="center"/>
              <w:textAlignment w:val="auto"/>
            </w:pPr>
            <w:r>
              <w:rPr>
                <w:b w:val="0"/>
                <w:i w:val="0"/>
                <w:strike w:val="0"/>
                <w:color w:val="000000"/>
                <w:position w:val="-1"/>
                <w:sz w:val="22"/>
                <w:u w:val="none"/>
              </w:rPr>
              <w:t>长青独生子女费</w:t>
            </w:r>
          </w:p>
        </w:tc>
        <w:tc>
          <w:tcPr>
            <w:vMerge w:val="continue"/>
            <w:shd w:val="clear" w:color="auto" w:fill="auto"/>
            <w:vAlign w:val="center"/>
          </w:tcPr>
          <w:p w14:paraId="5DB87DE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2CD7EA7">
            <w:pPr>
              <w:pageBreakBefore w:val="0"/>
              <w:spacing w:line="240" w:lineRule="auto"/>
              <w:ind w:firstLine="0" w:firstLineChars="0"/>
              <w:jc w:val="center"/>
              <w:textAlignment w:val="auto"/>
            </w:pPr>
            <w:r>
              <w:rPr>
                <w:b w:val="0"/>
                <w:i w:val="0"/>
                <w:strike w:val="0"/>
                <w:color w:val="000000"/>
                <w:position w:val="-1"/>
                <w:sz w:val="22"/>
                <w:u w:val="none"/>
              </w:rPr>
              <w:t>0.08</w:t>
            </w:r>
          </w:p>
        </w:tc>
        <w:tc>
          <w:tcPr>
            <w:vMerge w:val="continue"/>
            <w:shd w:val="clear" w:color="auto" w:fill="auto"/>
            <w:vAlign w:val="center"/>
          </w:tcPr>
          <w:p w14:paraId="404D21FC">
            <w:pPr>
              <w:pageBreakBefore w:val="0"/>
              <w:spacing w:line="240" w:lineRule="auto"/>
              <w:ind w:firstLine="0" w:firstLineChars="0"/>
              <w:jc w:val="center"/>
              <w:textAlignment w:val="auto"/>
            </w:pPr>
            <w:r>
              <w:rPr>
                <w:b w:val="0"/>
                <w:i w:val="0"/>
                <w:strike w:val="0"/>
                <w:color w:val="000000"/>
                <w:position w:val="-1"/>
                <w:sz w:val="22"/>
                <w:u w:val="none"/>
              </w:rPr>
              <w:t>长青小学2026年独生子女费，符合发放条件的是4人（张守华、尹诗涵、祁英彩、拉忠吉），每人每年发放200元，共800元。</w:t>
            </w:r>
          </w:p>
        </w:tc>
        <w:tc>
          <w:tcPr>
            <w:tcW w:w="1175" w:type="dxa"/>
            <w:shd w:val="clear" w:color="auto" w:fill="auto"/>
            <w:vAlign w:val="center"/>
          </w:tcPr>
          <w:p w14:paraId="0562A18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EA7E236">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F06F089">
            <w:pPr>
              <w:pageBreakBefore w:val="0"/>
              <w:spacing w:line="240" w:lineRule="auto"/>
              <w:ind w:firstLine="0" w:firstLineChars="0"/>
              <w:jc w:val="center"/>
              <w:textAlignment w:val="auto"/>
            </w:pPr>
            <w:r>
              <w:rPr>
                <w:b w:val="0"/>
                <w:i w:val="0"/>
                <w:strike w:val="0"/>
                <w:color w:val="000000"/>
                <w:position w:val="-1"/>
                <w:sz w:val="22"/>
                <w:u w:val="none"/>
              </w:rPr>
              <w:t>独生子女职工人数</w:t>
            </w:r>
          </w:p>
        </w:tc>
        <w:tc>
          <w:tcPr>
            <w:shd w:val="clear" w:color="auto" w:fill="auto"/>
            <w:vAlign w:val="center"/>
          </w:tcPr>
          <w:p w14:paraId="7EBD47A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B3C6079">
            <w:pPr>
              <w:pageBreakBefore w:val="0"/>
              <w:spacing w:line="240" w:lineRule="auto"/>
              <w:ind w:firstLine="0" w:firstLineChars="0"/>
              <w:jc w:val="center"/>
              <w:textAlignment w:val="auto"/>
            </w:pPr>
            <w:r>
              <w:rPr>
                <w:b w:val="0"/>
                <w:i w:val="0"/>
                <w:strike w:val="0"/>
                <w:color w:val="000000"/>
                <w:position w:val="-1"/>
                <w:sz w:val="22"/>
                <w:u w:val="none"/>
              </w:rPr>
              <w:t>4</w:t>
            </w:r>
          </w:p>
        </w:tc>
        <w:tc>
          <w:tcPr>
            <w:shd w:val="clear" w:color="auto" w:fill="auto"/>
            <w:vAlign w:val="center"/>
          </w:tcPr>
          <w:p w14:paraId="7DEB86A9">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C0EF04B">
            <w:pPr>
              <w:pageBreakBefore w:val="0"/>
              <w:spacing w:line="240" w:lineRule="auto"/>
              <w:ind w:firstLine="0" w:firstLineChars="0"/>
              <w:jc w:val="center"/>
              <w:textAlignment w:val="auto"/>
            </w:pPr>
            <w:r>
              <w:rPr>
                <w:b w:val="0"/>
                <w:i w:val="0"/>
                <w:strike w:val="0"/>
                <w:color w:val="000000"/>
                <w:position w:val="-1"/>
                <w:sz w:val="22"/>
                <w:u w:val="none"/>
              </w:rPr>
              <w:t>40</w:t>
            </w:r>
          </w:p>
        </w:tc>
      </w:tr>
      <w:tr w14:paraId="4D722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9505DB9">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34B89380">
            <w:pPr>
              <w:pageBreakBefore w:val="0"/>
              <w:spacing w:line="240" w:lineRule="auto"/>
              <w:ind w:firstLine="0" w:firstLineChars="0"/>
              <w:jc w:val="center"/>
              <w:textAlignment w:val="auto"/>
            </w:pPr>
            <w:r>
              <w:rPr>
                <w:b w:val="0"/>
                <w:i w:val="0"/>
                <w:strike w:val="0"/>
                <w:color w:val="000000"/>
                <w:position w:val="-1"/>
                <w:sz w:val="22"/>
                <w:u w:val="none"/>
              </w:rPr>
              <w:t>长青独生子女费</w:t>
            </w:r>
          </w:p>
        </w:tc>
        <w:tc>
          <w:tcPr>
            <w:vMerge w:val="continue"/>
            <w:shd w:val="clear" w:color="auto" w:fill="auto"/>
            <w:vAlign w:val="center"/>
          </w:tcPr>
          <w:p w14:paraId="1BFD174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E234159">
            <w:pPr>
              <w:pageBreakBefore w:val="0"/>
              <w:spacing w:line="240" w:lineRule="auto"/>
              <w:ind w:firstLine="0" w:firstLineChars="0"/>
              <w:jc w:val="center"/>
              <w:textAlignment w:val="auto"/>
            </w:pPr>
            <w:r>
              <w:rPr>
                <w:b w:val="0"/>
                <w:i w:val="0"/>
                <w:strike w:val="0"/>
                <w:color w:val="000000"/>
                <w:position w:val="-1"/>
                <w:sz w:val="22"/>
                <w:u w:val="none"/>
              </w:rPr>
              <w:t>0.08</w:t>
            </w:r>
          </w:p>
        </w:tc>
        <w:tc>
          <w:tcPr>
            <w:vMerge w:val="continue"/>
            <w:shd w:val="clear" w:color="auto" w:fill="auto"/>
            <w:vAlign w:val="center"/>
          </w:tcPr>
          <w:p w14:paraId="670EE968">
            <w:pPr>
              <w:pageBreakBefore w:val="0"/>
              <w:spacing w:line="240" w:lineRule="auto"/>
              <w:ind w:firstLine="0" w:firstLineChars="0"/>
              <w:jc w:val="center"/>
              <w:textAlignment w:val="auto"/>
            </w:pPr>
            <w:r>
              <w:rPr>
                <w:b w:val="0"/>
                <w:i w:val="0"/>
                <w:strike w:val="0"/>
                <w:color w:val="000000"/>
                <w:position w:val="-1"/>
                <w:sz w:val="22"/>
                <w:u w:val="none"/>
              </w:rPr>
              <w:t>长青小学2026年独生子女费，符合发放条件的是4人（张守华、尹诗涵、祁英彩、拉忠吉），每人每年发放200元，共800元。</w:t>
            </w:r>
          </w:p>
        </w:tc>
        <w:tc>
          <w:tcPr>
            <w:tcW w:w="1175" w:type="dxa"/>
            <w:shd w:val="clear" w:color="auto" w:fill="auto"/>
            <w:vAlign w:val="center"/>
          </w:tcPr>
          <w:p w14:paraId="5761C0D6">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4A370E7">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9C4F896">
            <w:pPr>
              <w:pageBreakBefore w:val="0"/>
              <w:spacing w:line="240" w:lineRule="auto"/>
              <w:ind w:firstLine="0" w:firstLineChars="0"/>
              <w:jc w:val="center"/>
              <w:textAlignment w:val="auto"/>
            </w:pPr>
            <w:r>
              <w:rPr>
                <w:b w:val="0"/>
                <w:i w:val="0"/>
                <w:strike w:val="0"/>
                <w:color w:val="000000"/>
                <w:position w:val="-1"/>
                <w:sz w:val="22"/>
                <w:u w:val="none"/>
              </w:rPr>
              <w:t>执行国家政策</w:t>
            </w:r>
          </w:p>
        </w:tc>
        <w:tc>
          <w:tcPr>
            <w:shd w:val="clear" w:color="auto" w:fill="auto"/>
            <w:vAlign w:val="center"/>
          </w:tcPr>
          <w:p w14:paraId="58C566D8">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9602581">
            <w:pPr>
              <w:pageBreakBefore w:val="0"/>
              <w:spacing w:line="240" w:lineRule="auto"/>
              <w:ind w:firstLine="0" w:firstLineChars="0"/>
              <w:jc w:val="center"/>
              <w:textAlignment w:val="auto"/>
            </w:pPr>
            <w:r>
              <w:rPr>
                <w:b w:val="0"/>
                <w:i w:val="0"/>
                <w:strike w:val="0"/>
                <w:color w:val="000000"/>
                <w:position w:val="-1"/>
                <w:sz w:val="22"/>
                <w:u w:val="none"/>
              </w:rPr>
              <w:t>有力执行</w:t>
            </w:r>
          </w:p>
        </w:tc>
        <w:tc>
          <w:tcPr>
            <w:shd w:val="clear" w:color="auto" w:fill="auto"/>
            <w:vAlign w:val="center"/>
          </w:tcPr>
          <w:p w14:paraId="02194E1A">
            <w:pPr>
              <w:pageBreakBefore w:val="0"/>
              <w:spacing w:line="240" w:lineRule="auto"/>
              <w:ind w:firstLine="0" w:firstLineChars="0"/>
              <w:jc w:val="center"/>
              <w:textAlignment w:val="auto"/>
            </w:pPr>
          </w:p>
        </w:tc>
        <w:tc>
          <w:tcPr>
            <w:shd w:val="clear" w:color="auto" w:fill="auto"/>
            <w:vAlign w:val="center"/>
          </w:tcPr>
          <w:p w14:paraId="172B0116">
            <w:pPr>
              <w:pageBreakBefore w:val="0"/>
              <w:spacing w:line="240" w:lineRule="auto"/>
              <w:ind w:firstLine="0" w:firstLineChars="0"/>
              <w:jc w:val="center"/>
              <w:textAlignment w:val="auto"/>
            </w:pPr>
            <w:r>
              <w:rPr>
                <w:b w:val="0"/>
                <w:i w:val="0"/>
                <w:strike w:val="0"/>
                <w:color w:val="000000"/>
                <w:position w:val="-1"/>
                <w:sz w:val="22"/>
                <w:u w:val="none"/>
              </w:rPr>
              <w:t>30</w:t>
            </w:r>
          </w:p>
        </w:tc>
      </w:tr>
      <w:tr w14:paraId="6F994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A38CABB">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restart"/>
            <w:shd w:val="clear" w:color="auto" w:fill="auto"/>
            <w:vAlign w:val="center"/>
          </w:tcPr>
          <w:p w14:paraId="439EB884">
            <w:pPr>
              <w:pageBreakBefore w:val="0"/>
              <w:spacing w:line="240" w:lineRule="auto"/>
              <w:ind w:firstLine="0" w:firstLineChars="0"/>
              <w:jc w:val="center"/>
              <w:textAlignment w:val="auto"/>
            </w:pPr>
            <w:r>
              <w:rPr>
                <w:b w:val="0"/>
                <w:i w:val="0"/>
                <w:strike w:val="0"/>
                <w:color w:val="000000"/>
                <w:position w:val="-1"/>
                <w:sz w:val="22"/>
                <w:u w:val="none"/>
              </w:rPr>
              <w:t>长青教师教学绩效奖</w:t>
            </w:r>
          </w:p>
        </w:tc>
        <w:tc>
          <w:tcPr>
            <w:vMerge w:val="restart"/>
            <w:shd w:val="clear" w:color="auto" w:fill="auto"/>
            <w:vAlign w:val="center"/>
          </w:tcPr>
          <w:p w14:paraId="2CDAA1A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FDF64FF">
            <w:pPr>
              <w:pageBreakBefore w:val="0"/>
              <w:spacing w:line="240" w:lineRule="auto"/>
              <w:ind w:firstLine="0" w:firstLineChars="0"/>
              <w:jc w:val="center"/>
              <w:textAlignment w:val="auto"/>
            </w:pPr>
            <w:r>
              <w:rPr>
                <w:b w:val="0"/>
                <w:i w:val="0"/>
                <w:strike w:val="0"/>
                <w:color w:val="000000"/>
                <w:position w:val="-1"/>
                <w:sz w:val="22"/>
                <w:u w:val="none"/>
              </w:rPr>
              <w:t>16.41</w:t>
            </w:r>
          </w:p>
        </w:tc>
        <w:tc>
          <w:tcPr>
            <w:vMerge w:val="restart"/>
            <w:shd w:val="clear" w:color="auto" w:fill="auto"/>
            <w:vAlign w:val="center"/>
          </w:tcPr>
          <w:p w14:paraId="57CBBD28">
            <w:pPr>
              <w:pageBreakBefore w:val="0"/>
              <w:spacing w:line="240" w:lineRule="auto"/>
              <w:ind w:firstLine="0" w:firstLineChars="0"/>
              <w:jc w:val="center"/>
              <w:textAlignment w:val="auto"/>
            </w:pPr>
            <w:r>
              <w:rPr>
                <w:b w:val="0"/>
                <w:i w:val="0"/>
                <w:strike w:val="0"/>
                <w:color w:val="000000"/>
                <w:position w:val="-1"/>
                <w:sz w:val="22"/>
                <w:u w:val="none"/>
              </w:rPr>
              <w:t>长青小学2026年在岗教师教学绩效奖，教师人数为74人，总金额为164113元。激发在岗教师的工作积极性，提高工作效率。</w:t>
            </w:r>
          </w:p>
        </w:tc>
        <w:tc>
          <w:tcPr>
            <w:tcW w:w="1175" w:type="dxa"/>
            <w:shd w:val="clear" w:color="auto" w:fill="auto"/>
            <w:vAlign w:val="center"/>
          </w:tcPr>
          <w:p w14:paraId="397A0984">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87D5E4F">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3F95DF1F">
            <w:pPr>
              <w:pageBreakBefore w:val="0"/>
              <w:spacing w:line="240" w:lineRule="auto"/>
              <w:ind w:firstLine="0" w:firstLineChars="0"/>
              <w:jc w:val="center"/>
              <w:textAlignment w:val="auto"/>
            </w:pPr>
            <w:r>
              <w:rPr>
                <w:b w:val="0"/>
                <w:i w:val="0"/>
                <w:strike w:val="0"/>
                <w:color w:val="000000"/>
                <w:position w:val="-1"/>
                <w:sz w:val="22"/>
                <w:u w:val="none"/>
              </w:rPr>
              <w:t>人均金额</w:t>
            </w:r>
          </w:p>
        </w:tc>
        <w:tc>
          <w:tcPr>
            <w:shd w:val="clear" w:color="auto" w:fill="auto"/>
            <w:vAlign w:val="center"/>
          </w:tcPr>
          <w:p w14:paraId="59E960F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0B26A12">
            <w:pPr>
              <w:pageBreakBefore w:val="0"/>
              <w:spacing w:line="240" w:lineRule="auto"/>
              <w:ind w:firstLine="0" w:firstLineChars="0"/>
              <w:jc w:val="center"/>
              <w:textAlignment w:val="auto"/>
            </w:pPr>
            <w:r>
              <w:rPr>
                <w:b w:val="0"/>
                <w:i w:val="0"/>
                <w:strike w:val="0"/>
                <w:color w:val="000000"/>
                <w:position w:val="-1"/>
                <w:sz w:val="22"/>
                <w:u w:val="none"/>
              </w:rPr>
              <w:t>2218</w:t>
            </w:r>
          </w:p>
        </w:tc>
        <w:tc>
          <w:tcPr>
            <w:shd w:val="clear" w:color="auto" w:fill="auto"/>
            <w:vAlign w:val="center"/>
          </w:tcPr>
          <w:p w14:paraId="0D6D3F02">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2E575AA0">
            <w:pPr>
              <w:pageBreakBefore w:val="0"/>
              <w:spacing w:line="240" w:lineRule="auto"/>
              <w:ind w:firstLine="0" w:firstLineChars="0"/>
              <w:jc w:val="center"/>
              <w:textAlignment w:val="auto"/>
            </w:pPr>
            <w:r>
              <w:rPr>
                <w:b w:val="0"/>
                <w:i w:val="0"/>
                <w:strike w:val="0"/>
                <w:color w:val="000000"/>
                <w:position w:val="-1"/>
                <w:sz w:val="22"/>
                <w:u w:val="none"/>
              </w:rPr>
              <w:t>20</w:t>
            </w:r>
          </w:p>
        </w:tc>
      </w:tr>
      <w:tr w14:paraId="1F381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82D7D8E">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05D33E77">
            <w:pPr>
              <w:pageBreakBefore w:val="0"/>
              <w:spacing w:line="240" w:lineRule="auto"/>
              <w:ind w:firstLine="0" w:firstLineChars="0"/>
              <w:jc w:val="center"/>
              <w:textAlignment w:val="auto"/>
            </w:pPr>
            <w:r>
              <w:rPr>
                <w:b w:val="0"/>
                <w:i w:val="0"/>
                <w:strike w:val="0"/>
                <w:color w:val="000000"/>
                <w:position w:val="-1"/>
                <w:sz w:val="22"/>
                <w:u w:val="none"/>
              </w:rPr>
              <w:t>长青教师教学绩效奖</w:t>
            </w:r>
          </w:p>
        </w:tc>
        <w:tc>
          <w:tcPr>
            <w:vMerge w:val="continue"/>
            <w:shd w:val="clear" w:color="auto" w:fill="auto"/>
            <w:vAlign w:val="center"/>
          </w:tcPr>
          <w:p w14:paraId="188F928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9C201E7">
            <w:pPr>
              <w:pageBreakBefore w:val="0"/>
              <w:spacing w:line="240" w:lineRule="auto"/>
              <w:ind w:firstLine="0" w:firstLineChars="0"/>
              <w:jc w:val="center"/>
              <w:textAlignment w:val="auto"/>
            </w:pPr>
            <w:r>
              <w:rPr>
                <w:b w:val="0"/>
                <w:i w:val="0"/>
                <w:strike w:val="0"/>
                <w:color w:val="000000"/>
                <w:position w:val="-1"/>
                <w:sz w:val="22"/>
                <w:u w:val="none"/>
              </w:rPr>
              <w:t>16.41</w:t>
            </w:r>
          </w:p>
        </w:tc>
        <w:tc>
          <w:tcPr>
            <w:vMerge w:val="continue"/>
            <w:shd w:val="clear" w:color="auto" w:fill="auto"/>
            <w:vAlign w:val="center"/>
          </w:tcPr>
          <w:p w14:paraId="79FC519E">
            <w:pPr>
              <w:pageBreakBefore w:val="0"/>
              <w:spacing w:line="240" w:lineRule="auto"/>
              <w:ind w:firstLine="0" w:firstLineChars="0"/>
              <w:jc w:val="center"/>
              <w:textAlignment w:val="auto"/>
            </w:pPr>
            <w:r>
              <w:rPr>
                <w:b w:val="0"/>
                <w:i w:val="0"/>
                <w:strike w:val="0"/>
                <w:color w:val="000000"/>
                <w:position w:val="-1"/>
                <w:sz w:val="22"/>
                <w:u w:val="none"/>
              </w:rPr>
              <w:t>长青小学2026年在岗教师教学绩效奖，教师人数为74人，总金额为164113元。激发在岗教师的工作积极性，提高工作效率。</w:t>
            </w:r>
          </w:p>
        </w:tc>
        <w:tc>
          <w:tcPr>
            <w:tcW w:w="1175" w:type="dxa"/>
            <w:shd w:val="clear" w:color="auto" w:fill="auto"/>
            <w:vAlign w:val="center"/>
          </w:tcPr>
          <w:p w14:paraId="2E2A916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049D17E">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372CCE2">
            <w:pPr>
              <w:pageBreakBefore w:val="0"/>
              <w:spacing w:line="240" w:lineRule="auto"/>
              <w:ind w:firstLine="0" w:firstLineChars="0"/>
              <w:jc w:val="center"/>
              <w:textAlignment w:val="auto"/>
            </w:pPr>
            <w:r>
              <w:rPr>
                <w:b w:val="0"/>
                <w:i w:val="0"/>
                <w:strike w:val="0"/>
                <w:color w:val="000000"/>
                <w:position w:val="-1"/>
                <w:sz w:val="22"/>
                <w:u w:val="none"/>
              </w:rPr>
              <w:t>在岗教师人数</w:t>
            </w:r>
          </w:p>
        </w:tc>
        <w:tc>
          <w:tcPr>
            <w:shd w:val="clear" w:color="auto" w:fill="auto"/>
            <w:vAlign w:val="center"/>
          </w:tcPr>
          <w:p w14:paraId="19199AB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3C9637F">
            <w:pPr>
              <w:pageBreakBefore w:val="0"/>
              <w:spacing w:line="240" w:lineRule="auto"/>
              <w:ind w:firstLine="0" w:firstLineChars="0"/>
              <w:jc w:val="center"/>
              <w:textAlignment w:val="auto"/>
            </w:pPr>
            <w:r>
              <w:rPr>
                <w:b w:val="0"/>
                <w:i w:val="0"/>
                <w:strike w:val="0"/>
                <w:color w:val="000000"/>
                <w:position w:val="-1"/>
                <w:sz w:val="22"/>
                <w:u w:val="none"/>
              </w:rPr>
              <w:t>74</w:t>
            </w:r>
          </w:p>
        </w:tc>
        <w:tc>
          <w:tcPr>
            <w:shd w:val="clear" w:color="auto" w:fill="auto"/>
            <w:vAlign w:val="center"/>
          </w:tcPr>
          <w:p w14:paraId="560B8D48">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BAAAE93">
            <w:pPr>
              <w:pageBreakBefore w:val="0"/>
              <w:spacing w:line="240" w:lineRule="auto"/>
              <w:ind w:firstLine="0" w:firstLineChars="0"/>
              <w:jc w:val="center"/>
              <w:textAlignment w:val="auto"/>
            </w:pPr>
            <w:r>
              <w:rPr>
                <w:b w:val="0"/>
                <w:i w:val="0"/>
                <w:strike w:val="0"/>
                <w:color w:val="000000"/>
                <w:position w:val="-1"/>
                <w:sz w:val="22"/>
                <w:u w:val="none"/>
              </w:rPr>
              <w:t>40</w:t>
            </w:r>
          </w:p>
        </w:tc>
      </w:tr>
      <w:tr w14:paraId="279D6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4B12798">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1A028251">
            <w:pPr>
              <w:pageBreakBefore w:val="0"/>
              <w:spacing w:line="240" w:lineRule="auto"/>
              <w:ind w:firstLine="0" w:firstLineChars="0"/>
              <w:jc w:val="center"/>
              <w:textAlignment w:val="auto"/>
            </w:pPr>
            <w:r>
              <w:rPr>
                <w:b w:val="0"/>
                <w:i w:val="0"/>
                <w:strike w:val="0"/>
                <w:color w:val="000000"/>
                <w:position w:val="-1"/>
                <w:sz w:val="22"/>
                <w:u w:val="none"/>
              </w:rPr>
              <w:t>长青教师教学绩效奖</w:t>
            </w:r>
          </w:p>
        </w:tc>
        <w:tc>
          <w:tcPr>
            <w:vMerge w:val="continue"/>
            <w:shd w:val="clear" w:color="auto" w:fill="auto"/>
            <w:vAlign w:val="center"/>
          </w:tcPr>
          <w:p w14:paraId="0E5F3BD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25E5112">
            <w:pPr>
              <w:pageBreakBefore w:val="0"/>
              <w:spacing w:line="240" w:lineRule="auto"/>
              <w:ind w:firstLine="0" w:firstLineChars="0"/>
              <w:jc w:val="center"/>
              <w:textAlignment w:val="auto"/>
            </w:pPr>
            <w:r>
              <w:rPr>
                <w:b w:val="0"/>
                <w:i w:val="0"/>
                <w:strike w:val="0"/>
                <w:color w:val="000000"/>
                <w:position w:val="-1"/>
                <w:sz w:val="22"/>
                <w:u w:val="none"/>
              </w:rPr>
              <w:t>16.41</w:t>
            </w:r>
          </w:p>
        </w:tc>
        <w:tc>
          <w:tcPr>
            <w:vMerge w:val="continue"/>
            <w:shd w:val="clear" w:color="auto" w:fill="auto"/>
            <w:vAlign w:val="center"/>
          </w:tcPr>
          <w:p w14:paraId="0654EB44">
            <w:pPr>
              <w:pageBreakBefore w:val="0"/>
              <w:spacing w:line="240" w:lineRule="auto"/>
              <w:ind w:firstLine="0" w:firstLineChars="0"/>
              <w:jc w:val="center"/>
              <w:textAlignment w:val="auto"/>
            </w:pPr>
            <w:r>
              <w:rPr>
                <w:b w:val="0"/>
                <w:i w:val="0"/>
                <w:strike w:val="0"/>
                <w:color w:val="000000"/>
                <w:position w:val="-1"/>
                <w:sz w:val="22"/>
                <w:u w:val="none"/>
              </w:rPr>
              <w:t>长青小学2026年在岗教师教学绩效奖，教师人数为74人，总金额为164113元。激发在岗教师的工作积极性，提高工作效率。</w:t>
            </w:r>
          </w:p>
        </w:tc>
        <w:tc>
          <w:tcPr>
            <w:tcW w:w="1175" w:type="dxa"/>
            <w:shd w:val="clear" w:color="auto" w:fill="auto"/>
            <w:vAlign w:val="center"/>
          </w:tcPr>
          <w:p w14:paraId="07389472">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309873D">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C72639D">
            <w:pPr>
              <w:pageBreakBefore w:val="0"/>
              <w:spacing w:line="240" w:lineRule="auto"/>
              <w:ind w:firstLine="0" w:firstLineChars="0"/>
              <w:jc w:val="center"/>
              <w:textAlignment w:val="auto"/>
            </w:pPr>
            <w:r>
              <w:rPr>
                <w:b w:val="0"/>
                <w:i w:val="0"/>
                <w:strike w:val="0"/>
                <w:color w:val="000000"/>
                <w:position w:val="-1"/>
                <w:sz w:val="22"/>
                <w:u w:val="none"/>
              </w:rPr>
              <w:t>提升工作积极性</w:t>
            </w:r>
          </w:p>
        </w:tc>
        <w:tc>
          <w:tcPr>
            <w:shd w:val="clear" w:color="auto" w:fill="auto"/>
            <w:vAlign w:val="center"/>
          </w:tcPr>
          <w:p w14:paraId="5DC2312D">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6BF7355">
            <w:pPr>
              <w:pageBreakBefore w:val="0"/>
              <w:spacing w:line="240" w:lineRule="auto"/>
              <w:ind w:firstLine="0" w:firstLineChars="0"/>
              <w:jc w:val="center"/>
              <w:textAlignment w:val="auto"/>
            </w:pPr>
            <w:r>
              <w:rPr>
                <w:b w:val="0"/>
                <w:i w:val="0"/>
                <w:strike w:val="0"/>
                <w:color w:val="000000"/>
                <w:position w:val="-1"/>
                <w:sz w:val="22"/>
                <w:u w:val="none"/>
              </w:rPr>
              <w:t>有效提升</w:t>
            </w:r>
          </w:p>
        </w:tc>
        <w:tc>
          <w:tcPr>
            <w:shd w:val="clear" w:color="auto" w:fill="auto"/>
            <w:vAlign w:val="center"/>
          </w:tcPr>
          <w:p w14:paraId="49EC3802">
            <w:pPr>
              <w:pageBreakBefore w:val="0"/>
              <w:spacing w:line="240" w:lineRule="auto"/>
              <w:ind w:firstLine="0" w:firstLineChars="0"/>
              <w:jc w:val="center"/>
              <w:textAlignment w:val="auto"/>
            </w:pPr>
          </w:p>
        </w:tc>
        <w:tc>
          <w:tcPr>
            <w:shd w:val="clear" w:color="auto" w:fill="auto"/>
            <w:vAlign w:val="center"/>
          </w:tcPr>
          <w:p w14:paraId="2BF504C7">
            <w:pPr>
              <w:pageBreakBefore w:val="0"/>
              <w:spacing w:line="240" w:lineRule="auto"/>
              <w:ind w:firstLine="0" w:firstLineChars="0"/>
              <w:jc w:val="center"/>
              <w:textAlignment w:val="auto"/>
            </w:pPr>
            <w:r>
              <w:rPr>
                <w:b w:val="0"/>
                <w:i w:val="0"/>
                <w:strike w:val="0"/>
                <w:color w:val="000000"/>
                <w:position w:val="-1"/>
                <w:sz w:val="22"/>
                <w:u w:val="none"/>
              </w:rPr>
              <w:t>30</w:t>
            </w:r>
          </w:p>
        </w:tc>
      </w:tr>
      <w:tr w14:paraId="3BEAE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4D087E7">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restart"/>
            <w:shd w:val="clear" w:color="auto" w:fill="auto"/>
            <w:vAlign w:val="center"/>
          </w:tcPr>
          <w:p w14:paraId="4F110484">
            <w:pPr>
              <w:pageBreakBefore w:val="0"/>
              <w:spacing w:line="240" w:lineRule="auto"/>
              <w:ind w:firstLine="0" w:firstLineChars="0"/>
              <w:jc w:val="center"/>
              <w:textAlignment w:val="auto"/>
            </w:pPr>
            <w:r>
              <w:rPr>
                <w:b w:val="0"/>
                <w:i w:val="0"/>
                <w:strike w:val="0"/>
                <w:color w:val="000000"/>
                <w:position w:val="-1"/>
                <w:sz w:val="22"/>
                <w:u w:val="none"/>
              </w:rPr>
              <w:t>长青春季城乡义教公用经费（中央资金）</w:t>
            </w:r>
          </w:p>
        </w:tc>
        <w:tc>
          <w:tcPr>
            <w:vMerge w:val="restart"/>
            <w:shd w:val="clear" w:color="auto" w:fill="auto"/>
            <w:vAlign w:val="center"/>
          </w:tcPr>
          <w:p w14:paraId="4C29E0C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BA501B2">
            <w:pPr>
              <w:pageBreakBefore w:val="0"/>
              <w:spacing w:line="240" w:lineRule="auto"/>
              <w:ind w:firstLine="0" w:firstLineChars="0"/>
              <w:jc w:val="center"/>
              <w:textAlignment w:val="auto"/>
            </w:pPr>
            <w:r>
              <w:rPr>
                <w:b w:val="0"/>
                <w:i w:val="0"/>
                <w:strike w:val="0"/>
                <w:color w:val="000000"/>
                <w:position w:val="-1"/>
                <w:sz w:val="22"/>
                <w:u w:val="none"/>
              </w:rPr>
              <w:t>88.64</w:t>
            </w:r>
          </w:p>
        </w:tc>
        <w:tc>
          <w:tcPr>
            <w:vMerge w:val="restart"/>
            <w:shd w:val="clear" w:color="auto" w:fill="auto"/>
            <w:vAlign w:val="center"/>
          </w:tcPr>
          <w:p w14:paraId="19F28B30">
            <w:pPr>
              <w:pageBreakBefore w:val="0"/>
              <w:spacing w:line="240" w:lineRule="auto"/>
              <w:ind w:firstLine="0" w:firstLineChars="0"/>
              <w:jc w:val="center"/>
              <w:textAlignment w:val="auto"/>
            </w:pPr>
            <w:r>
              <w:rPr>
                <w:b w:val="0"/>
                <w:i w:val="0"/>
                <w:strike w:val="0"/>
                <w:color w:val="000000"/>
                <w:position w:val="-1"/>
                <w:sz w:val="22"/>
                <w:u w:val="none"/>
              </w:rPr>
              <w:t>长青小学2026年城乡义务教育公用经费中央资金，用于学校的水电、维修、培训等支出，保障学校的正常运转。</w:t>
            </w:r>
          </w:p>
        </w:tc>
        <w:tc>
          <w:tcPr>
            <w:tcW w:w="1175" w:type="dxa"/>
            <w:shd w:val="clear" w:color="auto" w:fill="auto"/>
            <w:vAlign w:val="center"/>
          </w:tcPr>
          <w:p w14:paraId="6430EFB8">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5A4FF4DB">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48BAE77C">
            <w:pPr>
              <w:pageBreakBefore w:val="0"/>
              <w:spacing w:line="240" w:lineRule="auto"/>
              <w:ind w:firstLine="0" w:firstLineChars="0"/>
              <w:jc w:val="center"/>
              <w:textAlignment w:val="auto"/>
            </w:pPr>
            <w:r>
              <w:rPr>
                <w:b w:val="0"/>
                <w:i w:val="0"/>
                <w:strike w:val="0"/>
                <w:color w:val="000000"/>
                <w:position w:val="-1"/>
                <w:sz w:val="22"/>
                <w:u w:val="none"/>
              </w:rPr>
              <w:t>生均经费</w:t>
            </w:r>
          </w:p>
        </w:tc>
        <w:tc>
          <w:tcPr>
            <w:shd w:val="clear" w:color="auto" w:fill="auto"/>
            <w:vAlign w:val="center"/>
          </w:tcPr>
          <w:p w14:paraId="272A422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3EE6967">
            <w:pPr>
              <w:pageBreakBefore w:val="0"/>
              <w:spacing w:line="240" w:lineRule="auto"/>
              <w:ind w:firstLine="0" w:firstLineChars="0"/>
              <w:jc w:val="center"/>
              <w:textAlignment w:val="auto"/>
            </w:pPr>
            <w:r>
              <w:rPr>
                <w:b w:val="0"/>
                <w:i w:val="0"/>
                <w:strike w:val="0"/>
                <w:color w:val="000000"/>
                <w:position w:val="-1"/>
                <w:sz w:val="22"/>
                <w:u w:val="none"/>
              </w:rPr>
              <w:t>985</w:t>
            </w:r>
          </w:p>
        </w:tc>
        <w:tc>
          <w:tcPr>
            <w:shd w:val="clear" w:color="auto" w:fill="auto"/>
            <w:vAlign w:val="center"/>
          </w:tcPr>
          <w:p w14:paraId="0748D3E6">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48D9F0E0">
            <w:pPr>
              <w:pageBreakBefore w:val="0"/>
              <w:spacing w:line="240" w:lineRule="auto"/>
              <w:ind w:firstLine="0" w:firstLineChars="0"/>
              <w:jc w:val="center"/>
              <w:textAlignment w:val="auto"/>
            </w:pPr>
            <w:r>
              <w:rPr>
                <w:b w:val="0"/>
                <w:i w:val="0"/>
                <w:strike w:val="0"/>
                <w:color w:val="000000"/>
                <w:position w:val="-1"/>
                <w:sz w:val="22"/>
                <w:u w:val="none"/>
              </w:rPr>
              <w:t>20</w:t>
            </w:r>
          </w:p>
        </w:tc>
      </w:tr>
      <w:tr w14:paraId="31D0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0ECE035">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69C90B63">
            <w:pPr>
              <w:pageBreakBefore w:val="0"/>
              <w:spacing w:line="240" w:lineRule="auto"/>
              <w:ind w:firstLine="0" w:firstLineChars="0"/>
              <w:jc w:val="center"/>
              <w:textAlignment w:val="auto"/>
            </w:pPr>
            <w:r>
              <w:rPr>
                <w:b w:val="0"/>
                <w:i w:val="0"/>
                <w:strike w:val="0"/>
                <w:color w:val="000000"/>
                <w:position w:val="-1"/>
                <w:sz w:val="22"/>
                <w:u w:val="none"/>
              </w:rPr>
              <w:t>长青春季城乡义教公用经费（中央资金）</w:t>
            </w:r>
          </w:p>
        </w:tc>
        <w:tc>
          <w:tcPr>
            <w:vMerge w:val="continue"/>
            <w:shd w:val="clear" w:color="auto" w:fill="auto"/>
            <w:vAlign w:val="center"/>
          </w:tcPr>
          <w:p w14:paraId="206648D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B223E30">
            <w:pPr>
              <w:pageBreakBefore w:val="0"/>
              <w:spacing w:line="240" w:lineRule="auto"/>
              <w:ind w:firstLine="0" w:firstLineChars="0"/>
              <w:jc w:val="center"/>
              <w:textAlignment w:val="auto"/>
            </w:pPr>
            <w:r>
              <w:rPr>
                <w:b w:val="0"/>
                <w:i w:val="0"/>
                <w:strike w:val="0"/>
                <w:color w:val="000000"/>
                <w:position w:val="-1"/>
                <w:sz w:val="22"/>
                <w:u w:val="none"/>
              </w:rPr>
              <w:t>88.64</w:t>
            </w:r>
          </w:p>
        </w:tc>
        <w:tc>
          <w:tcPr>
            <w:vMerge w:val="continue"/>
            <w:shd w:val="clear" w:color="auto" w:fill="auto"/>
            <w:vAlign w:val="center"/>
          </w:tcPr>
          <w:p w14:paraId="1C0C2B95">
            <w:pPr>
              <w:pageBreakBefore w:val="0"/>
              <w:spacing w:line="240" w:lineRule="auto"/>
              <w:ind w:firstLine="0" w:firstLineChars="0"/>
              <w:jc w:val="center"/>
              <w:textAlignment w:val="auto"/>
            </w:pPr>
            <w:r>
              <w:rPr>
                <w:b w:val="0"/>
                <w:i w:val="0"/>
                <w:strike w:val="0"/>
                <w:color w:val="000000"/>
                <w:position w:val="-1"/>
                <w:sz w:val="22"/>
                <w:u w:val="none"/>
              </w:rPr>
              <w:t>长青小学2026年城乡义务教育公用经费中央资金，用于学校的水电、维修、培训等支出，保障学校的正常运转。</w:t>
            </w:r>
          </w:p>
        </w:tc>
        <w:tc>
          <w:tcPr>
            <w:tcW w:w="1175" w:type="dxa"/>
            <w:vMerge w:val="restart"/>
            <w:shd w:val="clear" w:color="auto" w:fill="auto"/>
            <w:vAlign w:val="center"/>
          </w:tcPr>
          <w:p w14:paraId="25F6DCB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9246DA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5D4C95F">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2CC1015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1231149">
            <w:pPr>
              <w:pageBreakBefore w:val="0"/>
              <w:spacing w:line="240" w:lineRule="auto"/>
              <w:ind w:firstLine="0" w:firstLineChars="0"/>
              <w:jc w:val="center"/>
              <w:textAlignment w:val="auto"/>
            </w:pPr>
            <w:r>
              <w:rPr>
                <w:b w:val="0"/>
                <w:i w:val="0"/>
                <w:strike w:val="0"/>
                <w:color w:val="000000"/>
                <w:position w:val="-1"/>
                <w:sz w:val="22"/>
                <w:u w:val="none"/>
              </w:rPr>
              <w:t>1363</w:t>
            </w:r>
          </w:p>
        </w:tc>
        <w:tc>
          <w:tcPr>
            <w:shd w:val="clear" w:color="auto" w:fill="auto"/>
            <w:vAlign w:val="center"/>
          </w:tcPr>
          <w:p w14:paraId="38BF8174">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B541A49">
            <w:pPr>
              <w:pageBreakBefore w:val="0"/>
              <w:spacing w:line="240" w:lineRule="auto"/>
              <w:ind w:firstLine="0" w:firstLineChars="0"/>
              <w:jc w:val="center"/>
              <w:textAlignment w:val="auto"/>
            </w:pPr>
            <w:r>
              <w:rPr>
                <w:b w:val="0"/>
                <w:i w:val="0"/>
                <w:strike w:val="0"/>
                <w:color w:val="000000"/>
                <w:position w:val="-1"/>
                <w:sz w:val="22"/>
                <w:u w:val="none"/>
              </w:rPr>
              <w:t>20</w:t>
            </w:r>
          </w:p>
        </w:tc>
      </w:tr>
      <w:tr w14:paraId="03BF4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53D1B27">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2CD51C70">
            <w:pPr>
              <w:pageBreakBefore w:val="0"/>
              <w:spacing w:line="240" w:lineRule="auto"/>
              <w:ind w:firstLine="0" w:firstLineChars="0"/>
              <w:jc w:val="center"/>
              <w:textAlignment w:val="auto"/>
            </w:pPr>
            <w:r>
              <w:rPr>
                <w:b w:val="0"/>
                <w:i w:val="0"/>
                <w:strike w:val="0"/>
                <w:color w:val="000000"/>
                <w:position w:val="-1"/>
                <w:sz w:val="22"/>
                <w:u w:val="none"/>
              </w:rPr>
              <w:t>长青春季城乡义教公用经费（中央资金）</w:t>
            </w:r>
          </w:p>
        </w:tc>
        <w:tc>
          <w:tcPr>
            <w:vMerge w:val="continue"/>
            <w:shd w:val="clear" w:color="auto" w:fill="auto"/>
            <w:vAlign w:val="center"/>
          </w:tcPr>
          <w:p w14:paraId="77246A8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A54533D">
            <w:pPr>
              <w:pageBreakBefore w:val="0"/>
              <w:spacing w:line="240" w:lineRule="auto"/>
              <w:ind w:firstLine="0" w:firstLineChars="0"/>
              <w:jc w:val="center"/>
              <w:textAlignment w:val="auto"/>
            </w:pPr>
            <w:r>
              <w:rPr>
                <w:b w:val="0"/>
                <w:i w:val="0"/>
                <w:strike w:val="0"/>
                <w:color w:val="000000"/>
                <w:position w:val="-1"/>
                <w:sz w:val="22"/>
                <w:u w:val="none"/>
              </w:rPr>
              <w:t>88.64</w:t>
            </w:r>
          </w:p>
        </w:tc>
        <w:tc>
          <w:tcPr>
            <w:vMerge w:val="continue"/>
            <w:shd w:val="clear" w:color="auto" w:fill="auto"/>
            <w:vAlign w:val="center"/>
          </w:tcPr>
          <w:p w14:paraId="19F32774">
            <w:pPr>
              <w:pageBreakBefore w:val="0"/>
              <w:spacing w:line="240" w:lineRule="auto"/>
              <w:ind w:firstLine="0" w:firstLineChars="0"/>
              <w:jc w:val="center"/>
              <w:textAlignment w:val="auto"/>
            </w:pPr>
            <w:r>
              <w:rPr>
                <w:b w:val="0"/>
                <w:i w:val="0"/>
                <w:strike w:val="0"/>
                <w:color w:val="000000"/>
                <w:position w:val="-1"/>
                <w:sz w:val="22"/>
                <w:u w:val="none"/>
              </w:rPr>
              <w:t>长青小学2026年城乡义务教育公用经费中央资金，用于学校的水电、维修、培训等支出，保障学校的正常运转。</w:t>
            </w:r>
          </w:p>
        </w:tc>
        <w:tc>
          <w:tcPr>
            <w:tcW w:w="1175" w:type="dxa"/>
            <w:vMerge w:val="continue"/>
            <w:shd w:val="clear" w:color="auto" w:fill="auto"/>
            <w:vAlign w:val="center"/>
          </w:tcPr>
          <w:p w14:paraId="3002B40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CF976CA">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0947D90B">
            <w:pPr>
              <w:pageBreakBefore w:val="0"/>
              <w:spacing w:line="240" w:lineRule="auto"/>
              <w:ind w:firstLine="0" w:firstLineChars="0"/>
              <w:jc w:val="center"/>
              <w:textAlignment w:val="auto"/>
            </w:pPr>
            <w:r>
              <w:rPr>
                <w:b w:val="0"/>
                <w:i w:val="0"/>
                <w:strike w:val="0"/>
                <w:color w:val="000000"/>
                <w:position w:val="-1"/>
                <w:sz w:val="22"/>
                <w:u w:val="none"/>
              </w:rPr>
              <w:t>资金支出及时性</w:t>
            </w:r>
          </w:p>
        </w:tc>
        <w:tc>
          <w:tcPr>
            <w:shd w:val="clear" w:color="auto" w:fill="auto"/>
            <w:vAlign w:val="center"/>
          </w:tcPr>
          <w:p w14:paraId="5281604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1181A7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36CA50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D55CB9B">
            <w:pPr>
              <w:pageBreakBefore w:val="0"/>
              <w:spacing w:line="240" w:lineRule="auto"/>
              <w:ind w:firstLine="0" w:firstLineChars="0"/>
              <w:jc w:val="center"/>
              <w:textAlignment w:val="auto"/>
            </w:pPr>
            <w:r>
              <w:rPr>
                <w:b w:val="0"/>
                <w:i w:val="0"/>
                <w:strike w:val="0"/>
                <w:color w:val="000000"/>
                <w:position w:val="-1"/>
                <w:sz w:val="22"/>
                <w:u w:val="none"/>
              </w:rPr>
              <w:t>20</w:t>
            </w:r>
          </w:p>
        </w:tc>
      </w:tr>
      <w:tr w14:paraId="2C7A0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077EFAD">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2C479B27">
            <w:pPr>
              <w:pageBreakBefore w:val="0"/>
              <w:spacing w:line="240" w:lineRule="auto"/>
              <w:ind w:firstLine="0" w:firstLineChars="0"/>
              <w:jc w:val="center"/>
              <w:textAlignment w:val="auto"/>
            </w:pPr>
            <w:r>
              <w:rPr>
                <w:b w:val="0"/>
                <w:i w:val="0"/>
                <w:strike w:val="0"/>
                <w:color w:val="000000"/>
                <w:position w:val="-1"/>
                <w:sz w:val="22"/>
                <w:u w:val="none"/>
              </w:rPr>
              <w:t>长青春季城乡义教公用经费（中央资金）</w:t>
            </w:r>
          </w:p>
        </w:tc>
        <w:tc>
          <w:tcPr>
            <w:vMerge w:val="continue"/>
            <w:shd w:val="clear" w:color="auto" w:fill="auto"/>
            <w:vAlign w:val="center"/>
          </w:tcPr>
          <w:p w14:paraId="0A7B77D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4CEC821">
            <w:pPr>
              <w:pageBreakBefore w:val="0"/>
              <w:spacing w:line="240" w:lineRule="auto"/>
              <w:ind w:firstLine="0" w:firstLineChars="0"/>
              <w:jc w:val="center"/>
              <w:textAlignment w:val="auto"/>
            </w:pPr>
            <w:r>
              <w:rPr>
                <w:b w:val="0"/>
                <w:i w:val="0"/>
                <w:strike w:val="0"/>
                <w:color w:val="000000"/>
                <w:position w:val="-1"/>
                <w:sz w:val="22"/>
                <w:u w:val="none"/>
              </w:rPr>
              <w:t>88.64</w:t>
            </w:r>
          </w:p>
        </w:tc>
        <w:tc>
          <w:tcPr>
            <w:vMerge w:val="continue"/>
            <w:shd w:val="clear" w:color="auto" w:fill="auto"/>
            <w:vAlign w:val="center"/>
          </w:tcPr>
          <w:p w14:paraId="368A49E0">
            <w:pPr>
              <w:pageBreakBefore w:val="0"/>
              <w:spacing w:line="240" w:lineRule="auto"/>
              <w:ind w:firstLine="0" w:firstLineChars="0"/>
              <w:jc w:val="center"/>
              <w:textAlignment w:val="auto"/>
            </w:pPr>
            <w:r>
              <w:rPr>
                <w:b w:val="0"/>
                <w:i w:val="0"/>
                <w:strike w:val="0"/>
                <w:color w:val="000000"/>
                <w:position w:val="-1"/>
                <w:sz w:val="22"/>
                <w:u w:val="none"/>
              </w:rPr>
              <w:t>长青小学2026年城乡义务教育公用经费中央资金，用于学校的水电、维修、培训等支出，保障学校的正常运转。</w:t>
            </w:r>
          </w:p>
        </w:tc>
        <w:tc>
          <w:tcPr>
            <w:tcW w:w="1175" w:type="dxa"/>
            <w:shd w:val="clear" w:color="auto" w:fill="auto"/>
            <w:vAlign w:val="center"/>
          </w:tcPr>
          <w:p w14:paraId="4F86E178">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3E00B31">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0CD7F9A">
            <w:pPr>
              <w:pageBreakBefore w:val="0"/>
              <w:spacing w:line="240" w:lineRule="auto"/>
              <w:ind w:firstLine="0" w:firstLineChars="0"/>
              <w:jc w:val="center"/>
              <w:textAlignment w:val="auto"/>
            </w:pPr>
            <w:r>
              <w:rPr>
                <w:b w:val="0"/>
                <w:i w:val="0"/>
                <w:strike w:val="0"/>
                <w:color w:val="000000"/>
                <w:position w:val="-1"/>
                <w:sz w:val="22"/>
                <w:u w:val="none"/>
              </w:rPr>
              <w:t>保障学校正常运转</w:t>
            </w:r>
          </w:p>
        </w:tc>
        <w:tc>
          <w:tcPr>
            <w:shd w:val="clear" w:color="auto" w:fill="auto"/>
            <w:vAlign w:val="center"/>
          </w:tcPr>
          <w:p w14:paraId="4A09B66E">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C4651C7">
            <w:pPr>
              <w:pageBreakBefore w:val="0"/>
              <w:spacing w:line="240" w:lineRule="auto"/>
              <w:ind w:firstLine="0" w:firstLineChars="0"/>
              <w:jc w:val="center"/>
              <w:textAlignment w:val="auto"/>
            </w:pPr>
            <w:r>
              <w:rPr>
                <w:b w:val="0"/>
                <w:i w:val="0"/>
                <w:strike w:val="0"/>
                <w:color w:val="000000"/>
                <w:position w:val="-1"/>
                <w:sz w:val="22"/>
                <w:u w:val="none"/>
              </w:rPr>
              <w:t>有效保障</w:t>
            </w:r>
          </w:p>
        </w:tc>
        <w:tc>
          <w:tcPr>
            <w:shd w:val="clear" w:color="auto" w:fill="auto"/>
            <w:vAlign w:val="center"/>
          </w:tcPr>
          <w:p w14:paraId="55E0FA4D">
            <w:pPr>
              <w:pageBreakBefore w:val="0"/>
              <w:spacing w:line="240" w:lineRule="auto"/>
              <w:ind w:firstLine="0" w:firstLineChars="0"/>
              <w:jc w:val="center"/>
              <w:textAlignment w:val="auto"/>
            </w:pPr>
          </w:p>
        </w:tc>
        <w:tc>
          <w:tcPr>
            <w:shd w:val="clear" w:color="auto" w:fill="auto"/>
            <w:vAlign w:val="center"/>
          </w:tcPr>
          <w:p w14:paraId="7B117138">
            <w:pPr>
              <w:pageBreakBefore w:val="0"/>
              <w:spacing w:line="240" w:lineRule="auto"/>
              <w:ind w:firstLine="0" w:firstLineChars="0"/>
              <w:jc w:val="center"/>
              <w:textAlignment w:val="auto"/>
            </w:pPr>
            <w:r>
              <w:rPr>
                <w:b w:val="0"/>
                <w:i w:val="0"/>
                <w:strike w:val="0"/>
                <w:color w:val="000000"/>
                <w:position w:val="-1"/>
                <w:sz w:val="22"/>
                <w:u w:val="none"/>
              </w:rPr>
              <w:t>30</w:t>
            </w:r>
          </w:p>
        </w:tc>
      </w:tr>
      <w:tr w14:paraId="62461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CDF974B">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restart"/>
            <w:shd w:val="clear" w:color="auto" w:fill="auto"/>
            <w:vAlign w:val="center"/>
          </w:tcPr>
          <w:p w14:paraId="6B9288EB">
            <w:pPr>
              <w:pageBreakBefore w:val="0"/>
              <w:spacing w:line="240" w:lineRule="auto"/>
              <w:ind w:firstLine="0" w:firstLineChars="0"/>
              <w:jc w:val="center"/>
              <w:textAlignment w:val="auto"/>
            </w:pPr>
            <w:r>
              <w:rPr>
                <w:b w:val="0"/>
                <w:i w:val="0"/>
                <w:strike w:val="0"/>
                <w:color w:val="000000"/>
                <w:position w:val="-1"/>
                <w:sz w:val="22"/>
                <w:u w:val="none"/>
              </w:rPr>
              <w:t>长青春季城乡义教公用经费（省级资金)</w:t>
            </w:r>
          </w:p>
        </w:tc>
        <w:tc>
          <w:tcPr>
            <w:vMerge w:val="restart"/>
            <w:shd w:val="clear" w:color="auto" w:fill="auto"/>
            <w:vAlign w:val="center"/>
          </w:tcPr>
          <w:p w14:paraId="6916613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FA51094">
            <w:pPr>
              <w:pageBreakBefore w:val="0"/>
              <w:spacing w:line="240" w:lineRule="auto"/>
              <w:ind w:firstLine="0" w:firstLineChars="0"/>
              <w:jc w:val="center"/>
              <w:textAlignment w:val="auto"/>
            </w:pPr>
            <w:r>
              <w:rPr>
                <w:b w:val="0"/>
                <w:i w:val="0"/>
                <w:strike w:val="0"/>
                <w:color w:val="000000"/>
                <w:position w:val="-1"/>
                <w:sz w:val="22"/>
                <w:u w:val="none"/>
              </w:rPr>
              <w:t>23.06</w:t>
            </w:r>
          </w:p>
        </w:tc>
        <w:tc>
          <w:tcPr>
            <w:vMerge w:val="restart"/>
            <w:shd w:val="clear" w:color="auto" w:fill="auto"/>
            <w:vAlign w:val="center"/>
          </w:tcPr>
          <w:p w14:paraId="7370C10E">
            <w:pPr>
              <w:pageBreakBefore w:val="0"/>
              <w:spacing w:line="240" w:lineRule="auto"/>
              <w:ind w:firstLine="0" w:firstLineChars="0"/>
              <w:jc w:val="center"/>
              <w:textAlignment w:val="auto"/>
            </w:pPr>
            <w:r>
              <w:rPr>
                <w:b w:val="0"/>
                <w:i w:val="0"/>
                <w:strike w:val="0"/>
                <w:color w:val="000000"/>
                <w:position w:val="-1"/>
                <w:sz w:val="22"/>
                <w:u w:val="none"/>
              </w:rPr>
              <w:t>2026年春季城乡义务教育公用经费，省级资金。学生人数1363人。用于学校办公费、水电费、维修费等支出，保障学校的正常运转。</w:t>
            </w:r>
          </w:p>
        </w:tc>
        <w:tc>
          <w:tcPr>
            <w:tcW w:w="1175" w:type="dxa"/>
            <w:shd w:val="clear" w:color="auto" w:fill="auto"/>
            <w:vAlign w:val="center"/>
          </w:tcPr>
          <w:p w14:paraId="4D8AD673">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083B0591">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C5DE3E6">
            <w:pPr>
              <w:pageBreakBefore w:val="0"/>
              <w:spacing w:line="240" w:lineRule="auto"/>
              <w:ind w:firstLine="0" w:firstLineChars="0"/>
              <w:jc w:val="center"/>
              <w:textAlignment w:val="auto"/>
            </w:pPr>
            <w:r>
              <w:rPr>
                <w:b w:val="0"/>
                <w:i w:val="0"/>
                <w:strike w:val="0"/>
                <w:color w:val="000000"/>
                <w:position w:val="-1"/>
                <w:sz w:val="22"/>
                <w:u w:val="none"/>
              </w:rPr>
              <w:t>生均经费</w:t>
            </w:r>
          </w:p>
        </w:tc>
        <w:tc>
          <w:tcPr>
            <w:shd w:val="clear" w:color="auto" w:fill="auto"/>
            <w:vAlign w:val="center"/>
          </w:tcPr>
          <w:p w14:paraId="79342EA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FAFC8FD">
            <w:pPr>
              <w:pageBreakBefore w:val="0"/>
              <w:spacing w:line="240" w:lineRule="auto"/>
              <w:ind w:firstLine="0" w:firstLineChars="0"/>
              <w:jc w:val="center"/>
              <w:textAlignment w:val="auto"/>
            </w:pPr>
            <w:r>
              <w:rPr>
                <w:b w:val="0"/>
                <w:i w:val="0"/>
                <w:strike w:val="0"/>
                <w:color w:val="000000"/>
                <w:position w:val="-1"/>
                <w:sz w:val="22"/>
                <w:u w:val="none"/>
              </w:rPr>
              <w:t>985</w:t>
            </w:r>
          </w:p>
        </w:tc>
        <w:tc>
          <w:tcPr>
            <w:shd w:val="clear" w:color="auto" w:fill="auto"/>
            <w:vAlign w:val="center"/>
          </w:tcPr>
          <w:p w14:paraId="3AC4ED9A">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7D2B5077">
            <w:pPr>
              <w:pageBreakBefore w:val="0"/>
              <w:spacing w:line="240" w:lineRule="auto"/>
              <w:ind w:firstLine="0" w:firstLineChars="0"/>
              <w:jc w:val="center"/>
              <w:textAlignment w:val="auto"/>
            </w:pPr>
            <w:r>
              <w:rPr>
                <w:b w:val="0"/>
                <w:i w:val="0"/>
                <w:strike w:val="0"/>
                <w:color w:val="000000"/>
                <w:position w:val="-1"/>
                <w:sz w:val="22"/>
                <w:u w:val="none"/>
              </w:rPr>
              <w:t>20</w:t>
            </w:r>
          </w:p>
        </w:tc>
      </w:tr>
      <w:tr w14:paraId="78B6D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42E0D05">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6095E3CB">
            <w:pPr>
              <w:pageBreakBefore w:val="0"/>
              <w:spacing w:line="240" w:lineRule="auto"/>
              <w:ind w:firstLine="0" w:firstLineChars="0"/>
              <w:jc w:val="center"/>
              <w:textAlignment w:val="auto"/>
            </w:pPr>
            <w:r>
              <w:rPr>
                <w:b w:val="0"/>
                <w:i w:val="0"/>
                <w:strike w:val="0"/>
                <w:color w:val="000000"/>
                <w:position w:val="-1"/>
                <w:sz w:val="22"/>
                <w:u w:val="none"/>
              </w:rPr>
              <w:t>长青春季城乡义教公用经费（省级资金)</w:t>
            </w:r>
          </w:p>
        </w:tc>
        <w:tc>
          <w:tcPr>
            <w:vMerge w:val="continue"/>
            <w:shd w:val="clear" w:color="auto" w:fill="auto"/>
            <w:vAlign w:val="center"/>
          </w:tcPr>
          <w:p w14:paraId="0BD5F1B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1A52C2E">
            <w:pPr>
              <w:pageBreakBefore w:val="0"/>
              <w:spacing w:line="240" w:lineRule="auto"/>
              <w:ind w:firstLine="0" w:firstLineChars="0"/>
              <w:jc w:val="center"/>
              <w:textAlignment w:val="auto"/>
            </w:pPr>
            <w:r>
              <w:rPr>
                <w:b w:val="0"/>
                <w:i w:val="0"/>
                <w:strike w:val="0"/>
                <w:color w:val="000000"/>
                <w:position w:val="-1"/>
                <w:sz w:val="22"/>
                <w:u w:val="none"/>
              </w:rPr>
              <w:t>23.06</w:t>
            </w:r>
          </w:p>
        </w:tc>
        <w:tc>
          <w:tcPr>
            <w:vMerge w:val="continue"/>
            <w:shd w:val="clear" w:color="auto" w:fill="auto"/>
            <w:vAlign w:val="center"/>
          </w:tcPr>
          <w:p w14:paraId="7C847337">
            <w:pPr>
              <w:pageBreakBefore w:val="0"/>
              <w:spacing w:line="240" w:lineRule="auto"/>
              <w:ind w:firstLine="0" w:firstLineChars="0"/>
              <w:jc w:val="center"/>
              <w:textAlignment w:val="auto"/>
            </w:pPr>
            <w:r>
              <w:rPr>
                <w:b w:val="0"/>
                <w:i w:val="0"/>
                <w:strike w:val="0"/>
                <w:color w:val="000000"/>
                <w:position w:val="-1"/>
                <w:sz w:val="22"/>
                <w:u w:val="none"/>
              </w:rPr>
              <w:t>2026年春季城乡义务教育公用经费，省级资金。学生人数1363人。用于学校办公费、水电费、维修费等支出，保障学校的正常运转。</w:t>
            </w:r>
          </w:p>
        </w:tc>
        <w:tc>
          <w:tcPr>
            <w:tcW w:w="1175" w:type="dxa"/>
            <w:vMerge w:val="restart"/>
            <w:shd w:val="clear" w:color="auto" w:fill="auto"/>
            <w:vAlign w:val="center"/>
          </w:tcPr>
          <w:p w14:paraId="4014C02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6C24ECA">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66E3B53">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39DC1C9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D26A8AA">
            <w:pPr>
              <w:pageBreakBefore w:val="0"/>
              <w:spacing w:line="240" w:lineRule="auto"/>
              <w:ind w:firstLine="0" w:firstLineChars="0"/>
              <w:jc w:val="center"/>
              <w:textAlignment w:val="auto"/>
            </w:pPr>
            <w:r>
              <w:rPr>
                <w:b w:val="0"/>
                <w:i w:val="0"/>
                <w:strike w:val="0"/>
                <w:color w:val="000000"/>
                <w:position w:val="-1"/>
                <w:sz w:val="22"/>
                <w:u w:val="none"/>
              </w:rPr>
              <w:t>1363</w:t>
            </w:r>
          </w:p>
        </w:tc>
        <w:tc>
          <w:tcPr>
            <w:shd w:val="clear" w:color="auto" w:fill="auto"/>
            <w:vAlign w:val="center"/>
          </w:tcPr>
          <w:p w14:paraId="342DF88B">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3C8F730">
            <w:pPr>
              <w:pageBreakBefore w:val="0"/>
              <w:spacing w:line="240" w:lineRule="auto"/>
              <w:ind w:firstLine="0" w:firstLineChars="0"/>
              <w:jc w:val="center"/>
              <w:textAlignment w:val="auto"/>
            </w:pPr>
            <w:r>
              <w:rPr>
                <w:b w:val="0"/>
                <w:i w:val="0"/>
                <w:strike w:val="0"/>
                <w:color w:val="000000"/>
                <w:position w:val="-1"/>
                <w:sz w:val="22"/>
                <w:u w:val="none"/>
              </w:rPr>
              <w:t>20</w:t>
            </w:r>
          </w:p>
        </w:tc>
      </w:tr>
      <w:tr w14:paraId="0728A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0B0E447">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57ED6D4E">
            <w:pPr>
              <w:pageBreakBefore w:val="0"/>
              <w:spacing w:line="240" w:lineRule="auto"/>
              <w:ind w:firstLine="0" w:firstLineChars="0"/>
              <w:jc w:val="center"/>
              <w:textAlignment w:val="auto"/>
            </w:pPr>
            <w:r>
              <w:rPr>
                <w:b w:val="0"/>
                <w:i w:val="0"/>
                <w:strike w:val="0"/>
                <w:color w:val="000000"/>
                <w:position w:val="-1"/>
                <w:sz w:val="22"/>
                <w:u w:val="none"/>
              </w:rPr>
              <w:t>长青春季城乡义教公用经费（省级资金)</w:t>
            </w:r>
          </w:p>
        </w:tc>
        <w:tc>
          <w:tcPr>
            <w:vMerge w:val="continue"/>
            <w:shd w:val="clear" w:color="auto" w:fill="auto"/>
            <w:vAlign w:val="center"/>
          </w:tcPr>
          <w:p w14:paraId="1688BF7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ED2E521">
            <w:pPr>
              <w:pageBreakBefore w:val="0"/>
              <w:spacing w:line="240" w:lineRule="auto"/>
              <w:ind w:firstLine="0" w:firstLineChars="0"/>
              <w:jc w:val="center"/>
              <w:textAlignment w:val="auto"/>
            </w:pPr>
            <w:r>
              <w:rPr>
                <w:b w:val="0"/>
                <w:i w:val="0"/>
                <w:strike w:val="0"/>
                <w:color w:val="000000"/>
                <w:position w:val="-1"/>
                <w:sz w:val="22"/>
                <w:u w:val="none"/>
              </w:rPr>
              <w:t>23.06</w:t>
            </w:r>
          </w:p>
        </w:tc>
        <w:tc>
          <w:tcPr>
            <w:vMerge w:val="continue"/>
            <w:shd w:val="clear" w:color="auto" w:fill="auto"/>
            <w:vAlign w:val="center"/>
          </w:tcPr>
          <w:p w14:paraId="4A17FEE3">
            <w:pPr>
              <w:pageBreakBefore w:val="0"/>
              <w:spacing w:line="240" w:lineRule="auto"/>
              <w:ind w:firstLine="0" w:firstLineChars="0"/>
              <w:jc w:val="center"/>
              <w:textAlignment w:val="auto"/>
            </w:pPr>
            <w:r>
              <w:rPr>
                <w:b w:val="0"/>
                <w:i w:val="0"/>
                <w:strike w:val="0"/>
                <w:color w:val="000000"/>
                <w:position w:val="-1"/>
                <w:sz w:val="22"/>
                <w:u w:val="none"/>
              </w:rPr>
              <w:t>2026年春季城乡义务教育公用经费，省级资金。学生人数1363人。用于学校办公费、水电费、维修费等支出，保障学校的正常运转。</w:t>
            </w:r>
          </w:p>
        </w:tc>
        <w:tc>
          <w:tcPr>
            <w:tcW w:w="1175" w:type="dxa"/>
            <w:vMerge w:val="continue"/>
            <w:shd w:val="clear" w:color="auto" w:fill="auto"/>
            <w:vAlign w:val="center"/>
          </w:tcPr>
          <w:p w14:paraId="269F01D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4790C93">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D6CD716">
            <w:pPr>
              <w:pageBreakBefore w:val="0"/>
              <w:spacing w:line="240" w:lineRule="auto"/>
              <w:ind w:firstLine="0" w:firstLineChars="0"/>
              <w:jc w:val="center"/>
              <w:textAlignment w:val="auto"/>
            </w:pPr>
            <w:r>
              <w:rPr>
                <w:b w:val="0"/>
                <w:i w:val="0"/>
                <w:strike w:val="0"/>
                <w:color w:val="000000"/>
                <w:position w:val="-1"/>
                <w:sz w:val="22"/>
                <w:u w:val="none"/>
              </w:rPr>
              <w:t>资金支付及时性</w:t>
            </w:r>
          </w:p>
        </w:tc>
        <w:tc>
          <w:tcPr>
            <w:shd w:val="clear" w:color="auto" w:fill="auto"/>
            <w:vAlign w:val="center"/>
          </w:tcPr>
          <w:p w14:paraId="7E3725D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50B896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35BE27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C7645BF">
            <w:pPr>
              <w:pageBreakBefore w:val="0"/>
              <w:spacing w:line="240" w:lineRule="auto"/>
              <w:ind w:firstLine="0" w:firstLineChars="0"/>
              <w:jc w:val="center"/>
              <w:textAlignment w:val="auto"/>
            </w:pPr>
            <w:r>
              <w:rPr>
                <w:b w:val="0"/>
                <w:i w:val="0"/>
                <w:strike w:val="0"/>
                <w:color w:val="000000"/>
                <w:position w:val="-1"/>
                <w:sz w:val="22"/>
                <w:u w:val="none"/>
              </w:rPr>
              <w:t>20</w:t>
            </w:r>
          </w:p>
        </w:tc>
      </w:tr>
      <w:tr w14:paraId="3C10B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17F8EC0">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53D3DF32">
            <w:pPr>
              <w:pageBreakBefore w:val="0"/>
              <w:spacing w:line="240" w:lineRule="auto"/>
              <w:ind w:firstLine="0" w:firstLineChars="0"/>
              <w:jc w:val="center"/>
              <w:textAlignment w:val="auto"/>
            </w:pPr>
            <w:r>
              <w:rPr>
                <w:b w:val="0"/>
                <w:i w:val="0"/>
                <w:strike w:val="0"/>
                <w:color w:val="000000"/>
                <w:position w:val="-1"/>
                <w:sz w:val="22"/>
                <w:u w:val="none"/>
              </w:rPr>
              <w:t>长青春季城乡义教公用经费（省级资金)</w:t>
            </w:r>
          </w:p>
        </w:tc>
        <w:tc>
          <w:tcPr>
            <w:vMerge w:val="continue"/>
            <w:shd w:val="clear" w:color="auto" w:fill="auto"/>
            <w:vAlign w:val="center"/>
          </w:tcPr>
          <w:p w14:paraId="34332C0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74FE87F">
            <w:pPr>
              <w:pageBreakBefore w:val="0"/>
              <w:spacing w:line="240" w:lineRule="auto"/>
              <w:ind w:firstLine="0" w:firstLineChars="0"/>
              <w:jc w:val="center"/>
              <w:textAlignment w:val="auto"/>
            </w:pPr>
            <w:r>
              <w:rPr>
                <w:b w:val="0"/>
                <w:i w:val="0"/>
                <w:strike w:val="0"/>
                <w:color w:val="000000"/>
                <w:position w:val="-1"/>
                <w:sz w:val="22"/>
                <w:u w:val="none"/>
              </w:rPr>
              <w:t>23.06</w:t>
            </w:r>
          </w:p>
        </w:tc>
        <w:tc>
          <w:tcPr>
            <w:vMerge w:val="continue"/>
            <w:shd w:val="clear" w:color="auto" w:fill="auto"/>
            <w:vAlign w:val="center"/>
          </w:tcPr>
          <w:p w14:paraId="2F9A1182">
            <w:pPr>
              <w:pageBreakBefore w:val="0"/>
              <w:spacing w:line="240" w:lineRule="auto"/>
              <w:ind w:firstLine="0" w:firstLineChars="0"/>
              <w:jc w:val="center"/>
              <w:textAlignment w:val="auto"/>
            </w:pPr>
            <w:r>
              <w:rPr>
                <w:b w:val="0"/>
                <w:i w:val="0"/>
                <w:strike w:val="0"/>
                <w:color w:val="000000"/>
                <w:position w:val="-1"/>
                <w:sz w:val="22"/>
                <w:u w:val="none"/>
              </w:rPr>
              <w:t>2026年春季城乡义务教育公用经费，省级资金。学生人数1363人。用于学校办公费、水电费、维修费等支出，保障学校的正常运转。</w:t>
            </w:r>
          </w:p>
        </w:tc>
        <w:tc>
          <w:tcPr>
            <w:tcW w:w="1175" w:type="dxa"/>
            <w:shd w:val="clear" w:color="auto" w:fill="auto"/>
            <w:vAlign w:val="center"/>
          </w:tcPr>
          <w:p w14:paraId="1BCF85F9">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E6DC91A">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69BAF50">
            <w:pPr>
              <w:pageBreakBefore w:val="0"/>
              <w:spacing w:line="240" w:lineRule="auto"/>
              <w:ind w:firstLine="0" w:firstLineChars="0"/>
              <w:jc w:val="center"/>
              <w:textAlignment w:val="auto"/>
            </w:pPr>
            <w:r>
              <w:rPr>
                <w:b w:val="0"/>
                <w:i w:val="0"/>
                <w:strike w:val="0"/>
                <w:color w:val="000000"/>
                <w:position w:val="-1"/>
                <w:sz w:val="22"/>
                <w:u w:val="none"/>
              </w:rPr>
              <w:t>保障学校正常运转</w:t>
            </w:r>
          </w:p>
        </w:tc>
        <w:tc>
          <w:tcPr>
            <w:shd w:val="clear" w:color="auto" w:fill="auto"/>
            <w:vAlign w:val="center"/>
          </w:tcPr>
          <w:p w14:paraId="31D14184">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BB26257">
            <w:pPr>
              <w:pageBreakBefore w:val="0"/>
              <w:spacing w:line="240" w:lineRule="auto"/>
              <w:ind w:firstLine="0" w:firstLineChars="0"/>
              <w:jc w:val="center"/>
              <w:textAlignment w:val="auto"/>
            </w:pPr>
            <w:r>
              <w:rPr>
                <w:b w:val="0"/>
                <w:i w:val="0"/>
                <w:strike w:val="0"/>
                <w:color w:val="000000"/>
                <w:position w:val="-1"/>
                <w:sz w:val="22"/>
                <w:u w:val="none"/>
              </w:rPr>
              <w:t>有效保障</w:t>
            </w:r>
          </w:p>
        </w:tc>
        <w:tc>
          <w:tcPr>
            <w:shd w:val="clear" w:color="auto" w:fill="auto"/>
            <w:vAlign w:val="center"/>
          </w:tcPr>
          <w:p w14:paraId="1EFAF25B">
            <w:pPr>
              <w:pageBreakBefore w:val="0"/>
              <w:spacing w:line="240" w:lineRule="auto"/>
              <w:ind w:firstLine="0" w:firstLineChars="0"/>
              <w:jc w:val="center"/>
              <w:textAlignment w:val="auto"/>
            </w:pPr>
          </w:p>
        </w:tc>
        <w:tc>
          <w:tcPr>
            <w:shd w:val="clear" w:color="auto" w:fill="auto"/>
            <w:vAlign w:val="center"/>
          </w:tcPr>
          <w:p w14:paraId="322328D3">
            <w:pPr>
              <w:pageBreakBefore w:val="0"/>
              <w:spacing w:line="240" w:lineRule="auto"/>
              <w:ind w:firstLine="0" w:firstLineChars="0"/>
              <w:jc w:val="center"/>
              <w:textAlignment w:val="auto"/>
            </w:pPr>
            <w:r>
              <w:rPr>
                <w:b w:val="0"/>
                <w:i w:val="0"/>
                <w:strike w:val="0"/>
                <w:color w:val="000000"/>
                <w:position w:val="-1"/>
                <w:sz w:val="22"/>
                <w:u w:val="none"/>
              </w:rPr>
              <w:t>30</w:t>
            </w:r>
          </w:p>
        </w:tc>
      </w:tr>
      <w:tr w14:paraId="7A43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8468801">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restart"/>
            <w:shd w:val="clear" w:color="auto" w:fill="auto"/>
            <w:vAlign w:val="center"/>
          </w:tcPr>
          <w:p w14:paraId="4B507977">
            <w:pPr>
              <w:pageBreakBefore w:val="0"/>
              <w:spacing w:line="240" w:lineRule="auto"/>
              <w:ind w:firstLine="0" w:firstLineChars="0"/>
              <w:jc w:val="center"/>
              <w:textAlignment w:val="auto"/>
            </w:pPr>
            <w:r>
              <w:rPr>
                <w:b w:val="0"/>
                <w:i w:val="0"/>
                <w:strike w:val="0"/>
                <w:color w:val="000000"/>
                <w:position w:val="-1"/>
                <w:sz w:val="22"/>
                <w:u w:val="none"/>
              </w:rPr>
              <w:t>长青非寄宿生生活补助（省级资金）</w:t>
            </w:r>
          </w:p>
        </w:tc>
        <w:tc>
          <w:tcPr>
            <w:vMerge w:val="restart"/>
            <w:shd w:val="clear" w:color="auto" w:fill="auto"/>
            <w:vAlign w:val="center"/>
          </w:tcPr>
          <w:p w14:paraId="47DCF52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568221C">
            <w:pPr>
              <w:pageBreakBefore w:val="0"/>
              <w:spacing w:line="240" w:lineRule="auto"/>
              <w:ind w:firstLine="0" w:firstLineChars="0"/>
              <w:jc w:val="center"/>
              <w:textAlignment w:val="auto"/>
            </w:pPr>
            <w:r>
              <w:rPr>
                <w:b w:val="0"/>
                <w:i w:val="0"/>
                <w:strike w:val="0"/>
                <w:color w:val="000000"/>
                <w:position w:val="-1"/>
                <w:sz w:val="22"/>
                <w:u w:val="none"/>
              </w:rPr>
              <w:t>3.53</w:t>
            </w:r>
          </w:p>
        </w:tc>
        <w:tc>
          <w:tcPr>
            <w:vMerge w:val="restart"/>
            <w:shd w:val="clear" w:color="auto" w:fill="auto"/>
            <w:vAlign w:val="center"/>
          </w:tcPr>
          <w:p w14:paraId="53D7C312">
            <w:pPr>
              <w:pageBreakBefore w:val="0"/>
              <w:spacing w:line="240" w:lineRule="auto"/>
              <w:ind w:firstLine="0" w:firstLineChars="0"/>
              <w:jc w:val="center"/>
              <w:textAlignment w:val="auto"/>
            </w:pPr>
            <w:r>
              <w:rPr>
                <w:b w:val="0"/>
                <w:i w:val="0"/>
                <w:strike w:val="0"/>
                <w:color w:val="000000"/>
                <w:position w:val="-1"/>
                <w:sz w:val="22"/>
                <w:u w:val="none"/>
              </w:rPr>
              <w:t>长青小学2026年非寄宿生生活补助，省级资金，家庭困难学生人数69人，生均补助标准每年625元。保障家庭经济困难学生完成义务教育。</w:t>
            </w:r>
          </w:p>
        </w:tc>
        <w:tc>
          <w:tcPr>
            <w:tcW w:w="1175" w:type="dxa"/>
            <w:shd w:val="clear" w:color="auto" w:fill="auto"/>
            <w:vAlign w:val="center"/>
          </w:tcPr>
          <w:p w14:paraId="6F9617B4">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9D9A070">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056D4141">
            <w:pPr>
              <w:pageBreakBefore w:val="0"/>
              <w:spacing w:line="240" w:lineRule="auto"/>
              <w:ind w:firstLine="0" w:firstLineChars="0"/>
              <w:jc w:val="center"/>
              <w:textAlignment w:val="auto"/>
            </w:pPr>
            <w:r>
              <w:rPr>
                <w:b w:val="0"/>
                <w:i w:val="0"/>
                <w:strike w:val="0"/>
                <w:color w:val="000000"/>
                <w:position w:val="-1"/>
                <w:sz w:val="22"/>
                <w:u w:val="none"/>
              </w:rPr>
              <w:t>生均年补助标准</w:t>
            </w:r>
          </w:p>
        </w:tc>
        <w:tc>
          <w:tcPr>
            <w:shd w:val="clear" w:color="auto" w:fill="auto"/>
            <w:vAlign w:val="center"/>
          </w:tcPr>
          <w:p w14:paraId="35C9F3F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7CE18F8">
            <w:pPr>
              <w:pageBreakBefore w:val="0"/>
              <w:spacing w:line="240" w:lineRule="auto"/>
              <w:ind w:firstLine="0" w:firstLineChars="0"/>
              <w:jc w:val="center"/>
              <w:textAlignment w:val="auto"/>
            </w:pPr>
            <w:r>
              <w:rPr>
                <w:b w:val="0"/>
                <w:i w:val="0"/>
                <w:strike w:val="0"/>
                <w:color w:val="000000"/>
                <w:position w:val="-1"/>
                <w:sz w:val="22"/>
                <w:u w:val="none"/>
              </w:rPr>
              <w:t>325</w:t>
            </w:r>
          </w:p>
        </w:tc>
        <w:tc>
          <w:tcPr>
            <w:shd w:val="clear" w:color="auto" w:fill="auto"/>
            <w:vAlign w:val="center"/>
          </w:tcPr>
          <w:p w14:paraId="4F5EECC3">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084C4186">
            <w:pPr>
              <w:pageBreakBefore w:val="0"/>
              <w:spacing w:line="240" w:lineRule="auto"/>
              <w:ind w:firstLine="0" w:firstLineChars="0"/>
              <w:jc w:val="center"/>
              <w:textAlignment w:val="auto"/>
            </w:pPr>
            <w:r>
              <w:rPr>
                <w:b w:val="0"/>
                <w:i w:val="0"/>
                <w:strike w:val="0"/>
                <w:color w:val="000000"/>
                <w:position w:val="-1"/>
                <w:sz w:val="22"/>
                <w:u w:val="none"/>
              </w:rPr>
              <w:t>20</w:t>
            </w:r>
          </w:p>
        </w:tc>
      </w:tr>
      <w:tr w14:paraId="02D6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377FC22">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3757622A">
            <w:pPr>
              <w:pageBreakBefore w:val="0"/>
              <w:spacing w:line="240" w:lineRule="auto"/>
              <w:ind w:firstLine="0" w:firstLineChars="0"/>
              <w:jc w:val="center"/>
              <w:textAlignment w:val="auto"/>
            </w:pPr>
            <w:r>
              <w:rPr>
                <w:b w:val="0"/>
                <w:i w:val="0"/>
                <w:strike w:val="0"/>
                <w:color w:val="000000"/>
                <w:position w:val="-1"/>
                <w:sz w:val="22"/>
                <w:u w:val="none"/>
              </w:rPr>
              <w:t>长青非寄宿生生活补助（省级资金）</w:t>
            </w:r>
          </w:p>
        </w:tc>
        <w:tc>
          <w:tcPr>
            <w:vMerge w:val="continue"/>
            <w:shd w:val="clear" w:color="auto" w:fill="auto"/>
            <w:vAlign w:val="center"/>
          </w:tcPr>
          <w:p w14:paraId="2A074D0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5D30048">
            <w:pPr>
              <w:pageBreakBefore w:val="0"/>
              <w:spacing w:line="240" w:lineRule="auto"/>
              <w:ind w:firstLine="0" w:firstLineChars="0"/>
              <w:jc w:val="center"/>
              <w:textAlignment w:val="auto"/>
            </w:pPr>
            <w:r>
              <w:rPr>
                <w:b w:val="0"/>
                <w:i w:val="0"/>
                <w:strike w:val="0"/>
                <w:color w:val="000000"/>
                <w:position w:val="-1"/>
                <w:sz w:val="22"/>
                <w:u w:val="none"/>
              </w:rPr>
              <w:t>3.53</w:t>
            </w:r>
          </w:p>
        </w:tc>
        <w:tc>
          <w:tcPr>
            <w:vMerge w:val="continue"/>
            <w:shd w:val="clear" w:color="auto" w:fill="auto"/>
            <w:vAlign w:val="center"/>
          </w:tcPr>
          <w:p w14:paraId="5024550D">
            <w:pPr>
              <w:pageBreakBefore w:val="0"/>
              <w:spacing w:line="240" w:lineRule="auto"/>
              <w:ind w:firstLine="0" w:firstLineChars="0"/>
              <w:jc w:val="center"/>
              <w:textAlignment w:val="auto"/>
            </w:pPr>
            <w:r>
              <w:rPr>
                <w:b w:val="0"/>
                <w:i w:val="0"/>
                <w:strike w:val="0"/>
                <w:color w:val="000000"/>
                <w:position w:val="-1"/>
                <w:sz w:val="22"/>
                <w:u w:val="none"/>
              </w:rPr>
              <w:t>长青小学2026年非寄宿生生活补助，省级资金，家庭困难学生人数69人，生均补助标准每年625元。保障家庭经济困难学生完成义务教育。</w:t>
            </w:r>
          </w:p>
        </w:tc>
        <w:tc>
          <w:tcPr>
            <w:tcW w:w="1175" w:type="dxa"/>
            <w:vMerge w:val="restart"/>
            <w:shd w:val="clear" w:color="auto" w:fill="auto"/>
            <w:vAlign w:val="center"/>
          </w:tcPr>
          <w:p w14:paraId="5B15851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CA1C972">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5C7CAF0">
            <w:pPr>
              <w:pageBreakBefore w:val="0"/>
              <w:spacing w:line="240" w:lineRule="auto"/>
              <w:ind w:firstLine="0" w:firstLineChars="0"/>
              <w:jc w:val="center"/>
              <w:textAlignment w:val="auto"/>
            </w:pPr>
            <w:r>
              <w:rPr>
                <w:b w:val="0"/>
                <w:i w:val="0"/>
                <w:strike w:val="0"/>
                <w:color w:val="000000"/>
                <w:position w:val="-1"/>
                <w:sz w:val="22"/>
                <w:u w:val="none"/>
              </w:rPr>
              <w:t>家庭经济困难学生人数</w:t>
            </w:r>
          </w:p>
        </w:tc>
        <w:tc>
          <w:tcPr>
            <w:shd w:val="clear" w:color="auto" w:fill="auto"/>
            <w:vAlign w:val="center"/>
          </w:tcPr>
          <w:p w14:paraId="3472FDD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F43D4D0">
            <w:pPr>
              <w:pageBreakBefore w:val="0"/>
              <w:spacing w:line="240" w:lineRule="auto"/>
              <w:ind w:firstLine="0" w:firstLineChars="0"/>
              <w:jc w:val="center"/>
              <w:textAlignment w:val="auto"/>
            </w:pPr>
            <w:r>
              <w:rPr>
                <w:b w:val="0"/>
                <w:i w:val="0"/>
                <w:strike w:val="0"/>
                <w:color w:val="000000"/>
                <w:position w:val="-1"/>
                <w:sz w:val="22"/>
                <w:u w:val="none"/>
              </w:rPr>
              <w:t>69</w:t>
            </w:r>
          </w:p>
        </w:tc>
        <w:tc>
          <w:tcPr>
            <w:shd w:val="clear" w:color="auto" w:fill="auto"/>
            <w:vAlign w:val="center"/>
          </w:tcPr>
          <w:p w14:paraId="51583279">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7F5621A">
            <w:pPr>
              <w:pageBreakBefore w:val="0"/>
              <w:spacing w:line="240" w:lineRule="auto"/>
              <w:ind w:firstLine="0" w:firstLineChars="0"/>
              <w:jc w:val="center"/>
              <w:textAlignment w:val="auto"/>
            </w:pPr>
            <w:r>
              <w:rPr>
                <w:b w:val="0"/>
                <w:i w:val="0"/>
                <w:strike w:val="0"/>
                <w:color w:val="000000"/>
                <w:position w:val="-1"/>
                <w:sz w:val="22"/>
                <w:u w:val="none"/>
              </w:rPr>
              <w:t>20</w:t>
            </w:r>
          </w:p>
        </w:tc>
      </w:tr>
      <w:tr w14:paraId="75F1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2FD5E8E">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0D01880A">
            <w:pPr>
              <w:pageBreakBefore w:val="0"/>
              <w:spacing w:line="240" w:lineRule="auto"/>
              <w:ind w:firstLine="0" w:firstLineChars="0"/>
              <w:jc w:val="center"/>
              <w:textAlignment w:val="auto"/>
            </w:pPr>
            <w:r>
              <w:rPr>
                <w:b w:val="0"/>
                <w:i w:val="0"/>
                <w:strike w:val="0"/>
                <w:color w:val="000000"/>
                <w:position w:val="-1"/>
                <w:sz w:val="22"/>
                <w:u w:val="none"/>
              </w:rPr>
              <w:t>长青非寄宿生生活补助（省级资金）</w:t>
            </w:r>
          </w:p>
        </w:tc>
        <w:tc>
          <w:tcPr>
            <w:vMerge w:val="continue"/>
            <w:shd w:val="clear" w:color="auto" w:fill="auto"/>
            <w:vAlign w:val="center"/>
          </w:tcPr>
          <w:p w14:paraId="6F702D4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5EA8AFC">
            <w:pPr>
              <w:pageBreakBefore w:val="0"/>
              <w:spacing w:line="240" w:lineRule="auto"/>
              <w:ind w:firstLine="0" w:firstLineChars="0"/>
              <w:jc w:val="center"/>
              <w:textAlignment w:val="auto"/>
            </w:pPr>
            <w:r>
              <w:rPr>
                <w:b w:val="0"/>
                <w:i w:val="0"/>
                <w:strike w:val="0"/>
                <w:color w:val="000000"/>
                <w:position w:val="-1"/>
                <w:sz w:val="22"/>
                <w:u w:val="none"/>
              </w:rPr>
              <w:t>3.53</w:t>
            </w:r>
          </w:p>
        </w:tc>
        <w:tc>
          <w:tcPr>
            <w:vMerge w:val="continue"/>
            <w:shd w:val="clear" w:color="auto" w:fill="auto"/>
            <w:vAlign w:val="center"/>
          </w:tcPr>
          <w:p w14:paraId="58CB9CA7">
            <w:pPr>
              <w:pageBreakBefore w:val="0"/>
              <w:spacing w:line="240" w:lineRule="auto"/>
              <w:ind w:firstLine="0" w:firstLineChars="0"/>
              <w:jc w:val="center"/>
              <w:textAlignment w:val="auto"/>
            </w:pPr>
            <w:r>
              <w:rPr>
                <w:b w:val="0"/>
                <w:i w:val="0"/>
                <w:strike w:val="0"/>
                <w:color w:val="000000"/>
                <w:position w:val="-1"/>
                <w:sz w:val="22"/>
                <w:u w:val="none"/>
              </w:rPr>
              <w:t>长青小学2026年非寄宿生生活补助，省级资金，家庭困难学生人数69人，生均补助标准每年625元。保障家庭经济困难学生完成义务教育。</w:t>
            </w:r>
          </w:p>
        </w:tc>
        <w:tc>
          <w:tcPr>
            <w:tcW w:w="1175" w:type="dxa"/>
            <w:vMerge w:val="continue"/>
            <w:shd w:val="clear" w:color="auto" w:fill="auto"/>
            <w:vAlign w:val="center"/>
          </w:tcPr>
          <w:p w14:paraId="22BB6D2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22EE833">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051FBAA7">
            <w:pPr>
              <w:pageBreakBefore w:val="0"/>
              <w:spacing w:line="240" w:lineRule="auto"/>
              <w:ind w:firstLine="0" w:firstLineChars="0"/>
              <w:jc w:val="center"/>
              <w:textAlignment w:val="auto"/>
            </w:pPr>
            <w:r>
              <w:rPr>
                <w:b w:val="0"/>
                <w:i w:val="0"/>
                <w:strike w:val="0"/>
                <w:color w:val="000000"/>
                <w:position w:val="-1"/>
                <w:sz w:val="22"/>
                <w:u w:val="none"/>
              </w:rPr>
              <w:t>资金拨付及时性</w:t>
            </w:r>
          </w:p>
        </w:tc>
        <w:tc>
          <w:tcPr>
            <w:shd w:val="clear" w:color="auto" w:fill="auto"/>
            <w:vAlign w:val="center"/>
          </w:tcPr>
          <w:p w14:paraId="6B5397F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8D6F88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5B0B3E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59D8953">
            <w:pPr>
              <w:pageBreakBefore w:val="0"/>
              <w:spacing w:line="240" w:lineRule="auto"/>
              <w:ind w:firstLine="0" w:firstLineChars="0"/>
              <w:jc w:val="center"/>
              <w:textAlignment w:val="auto"/>
            </w:pPr>
            <w:r>
              <w:rPr>
                <w:b w:val="0"/>
                <w:i w:val="0"/>
                <w:strike w:val="0"/>
                <w:color w:val="000000"/>
                <w:position w:val="-1"/>
                <w:sz w:val="22"/>
                <w:u w:val="none"/>
              </w:rPr>
              <w:t>20</w:t>
            </w:r>
          </w:p>
        </w:tc>
      </w:tr>
      <w:tr w14:paraId="508A9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FB653E5">
            <w:pPr>
              <w:pageBreakBefore w:val="0"/>
              <w:spacing w:line="240" w:lineRule="auto"/>
              <w:ind w:firstLine="0" w:firstLineChars="0"/>
              <w:jc w:val="center"/>
              <w:textAlignment w:val="auto"/>
            </w:pPr>
            <w:r>
              <w:rPr>
                <w:b w:val="0"/>
                <w:i w:val="0"/>
                <w:strike w:val="0"/>
                <w:color w:val="000000"/>
                <w:position w:val="-1"/>
                <w:sz w:val="22"/>
                <w:u w:val="none"/>
              </w:rPr>
              <w:t>西宁市长青小学</w:t>
            </w:r>
          </w:p>
        </w:tc>
        <w:tc>
          <w:tcPr>
            <w:vMerge w:val="continue"/>
            <w:shd w:val="clear" w:color="auto" w:fill="auto"/>
            <w:vAlign w:val="center"/>
          </w:tcPr>
          <w:p w14:paraId="2388EE17">
            <w:pPr>
              <w:pageBreakBefore w:val="0"/>
              <w:spacing w:line="240" w:lineRule="auto"/>
              <w:ind w:firstLine="0" w:firstLineChars="0"/>
              <w:jc w:val="center"/>
              <w:textAlignment w:val="auto"/>
            </w:pPr>
            <w:r>
              <w:rPr>
                <w:b w:val="0"/>
                <w:i w:val="0"/>
                <w:strike w:val="0"/>
                <w:color w:val="000000"/>
                <w:position w:val="-1"/>
                <w:sz w:val="22"/>
                <w:u w:val="none"/>
              </w:rPr>
              <w:t>长青非寄宿生生活补助（省级资金）</w:t>
            </w:r>
          </w:p>
        </w:tc>
        <w:tc>
          <w:tcPr>
            <w:vMerge w:val="continue"/>
            <w:shd w:val="clear" w:color="auto" w:fill="auto"/>
            <w:vAlign w:val="center"/>
          </w:tcPr>
          <w:p w14:paraId="4EED21A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72A028D">
            <w:pPr>
              <w:pageBreakBefore w:val="0"/>
              <w:spacing w:line="240" w:lineRule="auto"/>
              <w:ind w:firstLine="0" w:firstLineChars="0"/>
              <w:jc w:val="center"/>
              <w:textAlignment w:val="auto"/>
            </w:pPr>
            <w:r>
              <w:rPr>
                <w:b w:val="0"/>
                <w:i w:val="0"/>
                <w:strike w:val="0"/>
                <w:color w:val="000000"/>
                <w:position w:val="-1"/>
                <w:sz w:val="22"/>
                <w:u w:val="none"/>
              </w:rPr>
              <w:t>3.53</w:t>
            </w:r>
          </w:p>
        </w:tc>
        <w:tc>
          <w:tcPr>
            <w:vMerge w:val="continue"/>
            <w:shd w:val="clear" w:color="auto" w:fill="auto"/>
            <w:vAlign w:val="center"/>
          </w:tcPr>
          <w:p w14:paraId="74CDAF3A">
            <w:pPr>
              <w:pageBreakBefore w:val="0"/>
              <w:spacing w:line="240" w:lineRule="auto"/>
              <w:ind w:firstLine="0" w:firstLineChars="0"/>
              <w:jc w:val="center"/>
              <w:textAlignment w:val="auto"/>
            </w:pPr>
            <w:r>
              <w:rPr>
                <w:b w:val="0"/>
                <w:i w:val="0"/>
                <w:strike w:val="0"/>
                <w:color w:val="000000"/>
                <w:position w:val="-1"/>
                <w:sz w:val="22"/>
                <w:u w:val="none"/>
              </w:rPr>
              <w:t>长青小学2026年非寄宿生生活补助，省级资金，家庭困难学生人数69人，生均补助标准每年625元。保障家庭经济困难学生完成义务教育。</w:t>
            </w:r>
          </w:p>
        </w:tc>
        <w:tc>
          <w:tcPr>
            <w:tcW w:w="1175" w:type="dxa"/>
            <w:shd w:val="clear" w:color="auto" w:fill="auto"/>
            <w:vAlign w:val="center"/>
          </w:tcPr>
          <w:p w14:paraId="4E667207">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5D1CEE0">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179F4C28">
            <w:pPr>
              <w:pageBreakBefore w:val="0"/>
              <w:spacing w:line="240" w:lineRule="auto"/>
              <w:ind w:firstLine="0" w:firstLineChars="0"/>
              <w:jc w:val="center"/>
              <w:textAlignment w:val="auto"/>
            </w:pPr>
            <w:r>
              <w:rPr>
                <w:b w:val="0"/>
                <w:i w:val="0"/>
                <w:strike w:val="0"/>
                <w:color w:val="000000"/>
                <w:position w:val="-1"/>
                <w:sz w:val="22"/>
                <w:u w:val="none"/>
              </w:rPr>
              <w:t>保障学生完成义务教育</w:t>
            </w:r>
          </w:p>
        </w:tc>
        <w:tc>
          <w:tcPr>
            <w:shd w:val="clear" w:color="auto" w:fill="auto"/>
            <w:vAlign w:val="center"/>
          </w:tcPr>
          <w:p w14:paraId="5E7CEC9E">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D30DF77">
            <w:pPr>
              <w:pageBreakBefore w:val="0"/>
              <w:spacing w:line="240" w:lineRule="auto"/>
              <w:ind w:firstLine="0" w:firstLineChars="0"/>
              <w:jc w:val="center"/>
              <w:textAlignment w:val="auto"/>
            </w:pPr>
            <w:r>
              <w:rPr>
                <w:b w:val="0"/>
                <w:i w:val="0"/>
                <w:strike w:val="0"/>
                <w:color w:val="000000"/>
                <w:position w:val="-1"/>
                <w:sz w:val="22"/>
                <w:u w:val="none"/>
              </w:rPr>
              <w:t>有效保障</w:t>
            </w:r>
          </w:p>
        </w:tc>
        <w:tc>
          <w:tcPr>
            <w:shd w:val="clear" w:color="auto" w:fill="auto"/>
            <w:vAlign w:val="center"/>
          </w:tcPr>
          <w:p w14:paraId="61AECF17">
            <w:pPr>
              <w:pageBreakBefore w:val="0"/>
              <w:spacing w:line="240" w:lineRule="auto"/>
              <w:ind w:firstLine="0" w:firstLineChars="0"/>
              <w:jc w:val="center"/>
              <w:textAlignment w:val="auto"/>
            </w:pPr>
          </w:p>
        </w:tc>
        <w:tc>
          <w:tcPr>
            <w:shd w:val="clear" w:color="auto" w:fill="auto"/>
            <w:vAlign w:val="center"/>
          </w:tcPr>
          <w:p w14:paraId="02CB4FC3">
            <w:pPr>
              <w:pageBreakBefore w:val="0"/>
              <w:spacing w:line="240" w:lineRule="auto"/>
              <w:ind w:firstLine="0" w:firstLineChars="0"/>
              <w:jc w:val="center"/>
              <w:textAlignment w:val="auto"/>
            </w:pPr>
            <w:r>
              <w:rPr>
                <w:b w:val="0"/>
                <w:i w:val="0"/>
                <w:strike w:val="0"/>
                <w:color w:val="000000"/>
                <w:position w:val="-1"/>
                <w:sz w:val="22"/>
                <w:u w:val="none"/>
              </w:rPr>
              <w:t>30</w:t>
            </w:r>
          </w:p>
        </w:tc>
      </w:tr>
      <w:tr w14:paraId="6A55E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restart"/>
            <w:shd w:val="clear" w:color="auto" w:fill="auto"/>
            <w:vAlign w:val="center"/>
          </w:tcPr>
          <w:p w14:paraId="6DA24106">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restart"/>
            <w:shd w:val="clear" w:color="auto" w:fill="auto"/>
            <w:vAlign w:val="center"/>
          </w:tcPr>
          <w:p w14:paraId="193EA9BC">
            <w:pPr>
              <w:pageBreakBefore w:val="0"/>
              <w:spacing w:line="240" w:lineRule="auto"/>
              <w:ind w:firstLine="0" w:firstLineChars="0"/>
              <w:jc w:val="center"/>
              <w:textAlignment w:val="auto"/>
            </w:pPr>
            <w:r>
              <w:rPr>
                <w:b w:val="0"/>
                <w:i w:val="0"/>
                <w:strike w:val="0"/>
                <w:color w:val="000000"/>
                <w:position w:val="-1"/>
                <w:sz w:val="22"/>
                <w:u w:val="none"/>
              </w:rPr>
              <w:t>十小区聘教师工资</w:t>
            </w:r>
          </w:p>
        </w:tc>
        <w:tc>
          <w:tcPr>
            <w:vMerge w:val="restart"/>
            <w:shd w:val="clear" w:color="auto" w:fill="auto"/>
            <w:vAlign w:val="center"/>
          </w:tcPr>
          <w:p w14:paraId="7B2F3A36">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restart"/>
            <w:shd w:val="clear" w:color="auto" w:fill="auto"/>
            <w:vAlign w:val="center"/>
          </w:tcPr>
          <w:p w14:paraId="14132B23">
            <w:pPr>
              <w:pageBreakBefore w:val="0"/>
              <w:spacing w:line="240" w:lineRule="auto"/>
              <w:ind w:firstLine="0" w:firstLineChars="0"/>
              <w:jc w:val="center"/>
              <w:textAlignment w:val="auto"/>
            </w:pPr>
            <w:r>
              <w:rPr>
                <w:b w:val="0"/>
                <w:i w:val="0"/>
                <w:strike w:val="0"/>
                <w:color w:val="000000"/>
                <w:position w:val="-1"/>
                <w:sz w:val="22"/>
                <w:u w:val="none"/>
              </w:rPr>
              <w:t>177.91</w:t>
            </w:r>
          </w:p>
        </w:tc>
        <w:tc>
          <w:tcPr>
            <w:vMerge w:val="restart"/>
            <w:shd w:val="clear" w:color="auto" w:fill="auto"/>
            <w:vAlign w:val="center"/>
          </w:tcPr>
          <w:p w14:paraId="623B2DDC">
            <w:pPr>
              <w:pageBreakBefore w:val="0"/>
              <w:spacing w:line="240" w:lineRule="auto"/>
              <w:ind w:firstLine="0" w:firstLineChars="0"/>
              <w:jc w:val="center"/>
              <w:textAlignment w:val="auto"/>
            </w:pPr>
            <w:r>
              <w:rPr>
                <w:b w:val="0"/>
                <w:i w:val="0"/>
                <w:strike w:val="0"/>
                <w:color w:val="000000"/>
                <w:position w:val="-1"/>
                <w:sz w:val="22"/>
                <w:u w:val="none"/>
              </w:rPr>
              <w:t>规范区聘教师薪酬管理，保障区聘教师合法权益，稳定教师队伍建设，提升区聘教师职业归属感与工作积极性，提供坚实的人才保障和薪酬支撑。本年预算数1779123.00元。</w:t>
            </w:r>
          </w:p>
        </w:tc>
        <w:tc>
          <w:tcPr>
            <w:tcW w:w="1175" w:type="dxa"/>
            <w:shd w:val="clear" w:color="auto" w:fill="auto"/>
            <w:vAlign w:val="center"/>
          </w:tcPr>
          <w:p w14:paraId="2CC42DEA">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CE51425">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546C8C88">
            <w:pPr>
              <w:pageBreakBefore w:val="0"/>
              <w:spacing w:line="240" w:lineRule="auto"/>
              <w:ind w:firstLine="0" w:firstLineChars="0"/>
              <w:jc w:val="center"/>
              <w:textAlignment w:val="auto"/>
            </w:pPr>
            <w:r>
              <w:rPr>
                <w:b w:val="0"/>
                <w:i w:val="0"/>
                <w:strike w:val="0"/>
                <w:color w:val="000000"/>
                <w:position w:val="-1"/>
                <w:sz w:val="22"/>
                <w:u w:val="none"/>
              </w:rPr>
              <w:t>2026年度区聘人员工资数</w:t>
            </w:r>
          </w:p>
        </w:tc>
        <w:tc>
          <w:tcPr>
            <w:shd w:val="clear" w:color="auto" w:fill="auto"/>
            <w:vAlign w:val="center"/>
          </w:tcPr>
          <w:p w14:paraId="1B98E9B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D2AA8C8">
            <w:pPr>
              <w:pageBreakBefore w:val="0"/>
              <w:spacing w:line="240" w:lineRule="auto"/>
              <w:ind w:firstLine="0" w:firstLineChars="0"/>
              <w:jc w:val="center"/>
              <w:textAlignment w:val="auto"/>
            </w:pPr>
            <w:r>
              <w:rPr>
                <w:b w:val="0"/>
                <w:i w:val="0"/>
                <w:strike w:val="0"/>
                <w:color w:val="000000"/>
                <w:position w:val="-1"/>
                <w:sz w:val="22"/>
                <w:u w:val="none"/>
              </w:rPr>
              <w:t>177.91</w:t>
            </w:r>
          </w:p>
        </w:tc>
        <w:tc>
          <w:tcPr>
            <w:shd w:val="clear" w:color="auto" w:fill="auto"/>
            <w:vAlign w:val="center"/>
          </w:tcPr>
          <w:p w14:paraId="62CC7387">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05CFA8E5">
            <w:pPr>
              <w:pageBreakBefore w:val="0"/>
              <w:spacing w:line="240" w:lineRule="auto"/>
              <w:ind w:firstLine="0" w:firstLineChars="0"/>
              <w:jc w:val="center"/>
              <w:textAlignment w:val="auto"/>
            </w:pPr>
            <w:r>
              <w:rPr>
                <w:b w:val="0"/>
                <w:i w:val="0"/>
                <w:strike w:val="0"/>
                <w:color w:val="000000"/>
                <w:position w:val="-1"/>
                <w:sz w:val="22"/>
                <w:u w:val="none"/>
              </w:rPr>
              <w:t>20</w:t>
            </w:r>
          </w:p>
        </w:tc>
      </w:tr>
      <w:tr w14:paraId="215DE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BCEA0B7">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10CEEE45">
            <w:pPr>
              <w:pageBreakBefore w:val="0"/>
              <w:spacing w:line="240" w:lineRule="auto"/>
              <w:ind w:firstLine="0" w:firstLineChars="0"/>
              <w:jc w:val="center"/>
              <w:textAlignment w:val="auto"/>
            </w:pPr>
            <w:r>
              <w:rPr>
                <w:b w:val="0"/>
                <w:i w:val="0"/>
                <w:strike w:val="0"/>
                <w:color w:val="000000"/>
                <w:position w:val="-1"/>
                <w:sz w:val="22"/>
                <w:u w:val="none"/>
              </w:rPr>
              <w:t>十小区聘教师工资</w:t>
            </w:r>
          </w:p>
        </w:tc>
        <w:tc>
          <w:tcPr>
            <w:vMerge w:val="continue"/>
            <w:shd w:val="clear" w:color="auto" w:fill="auto"/>
            <w:vAlign w:val="center"/>
          </w:tcPr>
          <w:p w14:paraId="26F7203D">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7B1ED21F">
            <w:pPr>
              <w:pageBreakBefore w:val="0"/>
              <w:spacing w:line="240" w:lineRule="auto"/>
              <w:ind w:firstLine="0" w:firstLineChars="0"/>
              <w:jc w:val="center"/>
              <w:textAlignment w:val="auto"/>
            </w:pPr>
            <w:r>
              <w:rPr>
                <w:b w:val="0"/>
                <w:i w:val="0"/>
                <w:strike w:val="0"/>
                <w:color w:val="000000"/>
                <w:position w:val="-1"/>
                <w:sz w:val="22"/>
                <w:u w:val="none"/>
              </w:rPr>
              <w:t>177.91</w:t>
            </w:r>
          </w:p>
        </w:tc>
        <w:tc>
          <w:tcPr>
            <w:vMerge w:val="continue"/>
            <w:shd w:val="clear" w:color="auto" w:fill="auto"/>
            <w:vAlign w:val="center"/>
          </w:tcPr>
          <w:p w14:paraId="63E44681">
            <w:pPr>
              <w:pageBreakBefore w:val="0"/>
              <w:spacing w:line="240" w:lineRule="auto"/>
              <w:ind w:firstLine="0" w:firstLineChars="0"/>
              <w:jc w:val="center"/>
              <w:textAlignment w:val="auto"/>
            </w:pPr>
            <w:r>
              <w:rPr>
                <w:b w:val="0"/>
                <w:i w:val="0"/>
                <w:strike w:val="0"/>
                <w:color w:val="000000"/>
                <w:position w:val="-1"/>
                <w:sz w:val="22"/>
                <w:u w:val="none"/>
              </w:rPr>
              <w:t>规范区聘教师薪酬管理，保障区聘教师合法权益，稳定教师队伍建设，提升区聘教师职业归属感与工作积极性，提供坚实的人才保障和薪酬支撑。本年预算数1779123.00元。</w:t>
            </w:r>
          </w:p>
        </w:tc>
        <w:tc>
          <w:tcPr>
            <w:tcW w:w="1175" w:type="dxa"/>
            <w:vMerge w:val="restart"/>
            <w:shd w:val="clear" w:color="auto" w:fill="auto"/>
            <w:vAlign w:val="center"/>
          </w:tcPr>
          <w:p w14:paraId="70C54B3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3A0EDA2">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77DFF4D">
            <w:pPr>
              <w:pageBreakBefore w:val="0"/>
              <w:spacing w:line="240" w:lineRule="auto"/>
              <w:ind w:firstLine="0" w:firstLineChars="0"/>
              <w:jc w:val="center"/>
              <w:textAlignment w:val="auto"/>
            </w:pPr>
            <w:r>
              <w:rPr>
                <w:b w:val="0"/>
                <w:i w:val="0"/>
                <w:strike w:val="0"/>
                <w:color w:val="000000"/>
                <w:position w:val="-1"/>
                <w:sz w:val="22"/>
                <w:u w:val="none"/>
              </w:rPr>
              <w:t>区聘教师人数</w:t>
            </w:r>
          </w:p>
        </w:tc>
        <w:tc>
          <w:tcPr>
            <w:shd w:val="clear" w:color="auto" w:fill="auto"/>
            <w:vAlign w:val="center"/>
          </w:tcPr>
          <w:p w14:paraId="4B02E42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195DEF7">
            <w:pPr>
              <w:pageBreakBefore w:val="0"/>
              <w:spacing w:line="240" w:lineRule="auto"/>
              <w:ind w:firstLine="0" w:firstLineChars="0"/>
              <w:jc w:val="center"/>
              <w:textAlignment w:val="auto"/>
            </w:pPr>
            <w:r>
              <w:rPr>
                <w:b w:val="0"/>
                <w:i w:val="0"/>
                <w:strike w:val="0"/>
                <w:color w:val="000000"/>
                <w:position w:val="-1"/>
                <w:sz w:val="22"/>
                <w:u w:val="none"/>
              </w:rPr>
              <w:t>21</w:t>
            </w:r>
          </w:p>
        </w:tc>
        <w:tc>
          <w:tcPr>
            <w:shd w:val="clear" w:color="auto" w:fill="auto"/>
            <w:vAlign w:val="center"/>
          </w:tcPr>
          <w:p w14:paraId="184EEC45">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E61FE0D">
            <w:pPr>
              <w:pageBreakBefore w:val="0"/>
              <w:spacing w:line="240" w:lineRule="auto"/>
              <w:ind w:firstLine="0" w:firstLineChars="0"/>
              <w:jc w:val="center"/>
              <w:textAlignment w:val="auto"/>
            </w:pPr>
            <w:r>
              <w:rPr>
                <w:b w:val="0"/>
                <w:i w:val="0"/>
                <w:strike w:val="0"/>
                <w:color w:val="000000"/>
                <w:position w:val="-1"/>
                <w:sz w:val="22"/>
                <w:u w:val="none"/>
              </w:rPr>
              <w:t>20</w:t>
            </w:r>
          </w:p>
        </w:tc>
      </w:tr>
      <w:tr w14:paraId="2C483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439B2E5">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254BC65A">
            <w:pPr>
              <w:pageBreakBefore w:val="0"/>
              <w:spacing w:line="240" w:lineRule="auto"/>
              <w:ind w:firstLine="0" w:firstLineChars="0"/>
              <w:jc w:val="center"/>
              <w:textAlignment w:val="auto"/>
            </w:pPr>
            <w:r>
              <w:rPr>
                <w:b w:val="0"/>
                <w:i w:val="0"/>
                <w:strike w:val="0"/>
                <w:color w:val="000000"/>
                <w:position w:val="-1"/>
                <w:sz w:val="22"/>
                <w:u w:val="none"/>
              </w:rPr>
              <w:t>十小区聘教师工资</w:t>
            </w:r>
          </w:p>
        </w:tc>
        <w:tc>
          <w:tcPr>
            <w:vMerge w:val="continue"/>
            <w:shd w:val="clear" w:color="auto" w:fill="auto"/>
            <w:vAlign w:val="center"/>
          </w:tcPr>
          <w:p w14:paraId="16900604">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799D7D9C">
            <w:pPr>
              <w:pageBreakBefore w:val="0"/>
              <w:spacing w:line="240" w:lineRule="auto"/>
              <w:ind w:firstLine="0" w:firstLineChars="0"/>
              <w:jc w:val="center"/>
              <w:textAlignment w:val="auto"/>
            </w:pPr>
            <w:r>
              <w:rPr>
                <w:b w:val="0"/>
                <w:i w:val="0"/>
                <w:strike w:val="0"/>
                <w:color w:val="000000"/>
                <w:position w:val="-1"/>
                <w:sz w:val="22"/>
                <w:u w:val="none"/>
              </w:rPr>
              <w:t>177.91</w:t>
            </w:r>
          </w:p>
        </w:tc>
        <w:tc>
          <w:tcPr>
            <w:vMerge w:val="continue"/>
            <w:shd w:val="clear" w:color="auto" w:fill="auto"/>
            <w:vAlign w:val="center"/>
          </w:tcPr>
          <w:p w14:paraId="1402EBF7">
            <w:pPr>
              <w:pageBreakBefore w:val="0"/>
              <w:spacing w:line="240" w:lineRule="auto"/>
              <w:ind w:firstLine="0" w:firstLineChars="0"/>
              <w:jc w:val="center"/>
              <w:textAlignment w:val="auto"/>
            </w:pPr>
            <w:r>
              <w:rPr>
                <w:b w:val="0"/>
                <w:i w:val="0"/>
                <w:strike w:val="0"/>
                <w:color w:val="000000"/>
                <w:position w:val="-1"/>
                <w:sz w:val="22"/>
                <w:u w:val="none"/>
              </w:rPr>
              <w:t>规范区聘教师薪酬管理，保障区聘教师合法权益，稳定教师队伍建设，提升区聘教师职业归属感与工作积极性，提供坚实的人才保障和薪酬支撑。本年预算数1779123.00元。</w:t>
            </w:r>
          </w:p>
        </w:tc>
        <w:tc>
          <w:tcPr>
            <w:tcW w:w="1175" w:type="dxa"/>
            <w:vMerge w:val="continue"/>
            <w:shd w:val="clear" w:color="auto" w:fill="auto"/>
            <w:vAlign w:val="center"/>
          </w:tcPr>
          <w:p w14:paraId="20D7856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38917D7">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3740CE21">
            <w:pPr>
              <w:pageBreakBefore w:val="0"/>
              <w:spacing w:line="240" w:lineRule="auto"/>
              <w:ind w:firstLine="0" w:firstLineChars="0"/>
              <w:jc w:val="center"/>
              <w:textAlignment w:val="auto"/>
            </w:pPr>
            <w:r>
              <w:rPr>
                <w:b w:val="0"/>
                <w:i w:val="0"/>
                <w:strike w:val="0"/>
                <w:color w:val="000000"/>
                <w:position w:val="-1"/>
                <w:sz w:val="22"/>
                <w:u w:val="none"/>
              </w:rPr>
              <w:t>工资按时发放率</w:t>
            </w:r>
          </w:p>
        </w:tc>
        <w:tc>
          <w:tcPr>
            <w:shd w:val="clear" w:color="auto" w:fill="auto"/>
            <w:vAlign w:val="center"/>
          </w:tcPr>
          <w:p w14:paraId="1E9D6E5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44535E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526936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BB856D2">
            <w:pPr>
              <w:pageBreakBefore w:val="0"/>
              <w:spacing w:line="240" w:lineRule="auto"/>
              <w:ind w:firstLine="0" w:firstLineChars="0"/>
              <w:jc w:val="center"/>
              <w:textAlignment w:val="auto"/>
            </w:pPr>
            <w:r>
              <w:rPr>
                <w:b w:val="0"/>
                <w:i w:val="0"/>
                <w:strike w:val="0"/>
                <w:color w:val="000000"/>
                <w:position w:val="-1"/>
                <w:sz w:val="22"/>
                <w:u w:val="none"/>
              </w:rPr>
              <w:t>10</w:t>
            </w:r>
          </w:p>
        </w:tc>
      </w:tr>
      <w:tr w14:paraId="0D3FB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3FE33E0">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5213EEA8">
            <w:pPr>
              <w:pageBreakBefore w:val="0"/>
              <w:spacing w:line="240" w:lineRule="auto"/>
              <w:ind w:firstLine="0" w:firstLineChars="0"/>
              <w:jc w:val="center"/>
              <w:textAlignment w:val="auto"/>
            </w:pPr>
            <w:r>
              <w:rPr>
                <w:b w:val="0"/>
                <w:i w:val="0"/>
                <w:strike w:val="0"/>
                <w:color w:val="000000"/>
                <w:position w:val="-1"/>
                <w:sz w:val="22"/>
                <w:u w:val="none"/>
              </w:rPr>
              <w:t>十小区聘教师工资</w:t>
            </w:r>
          </w:p>
        </w:tc>
        <w:tc>
          <w:tcPr>
            <w:vMerge w:val="continue"/>
            <w:shd w:val="clear" w:color="auto" w:fill="auto"/>
            <w:vAlign w:val="center"/>
          </w:tcPr>
          <w:p w14:paraId="745DE235">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5C78C980">
            <w:pPr>
              <w:pageBreakBefore w:val="0"/>
              <w:spacing w:line="240" w:lineRule="auto"/>
              <w:ind w:firstLine="0" w:firstLineChars="0"/>
              <w:jc w:val="center"/>
              <w:textAlignment w:val="auto"/>
            </w:pPr>
            <w:r>
              <w:rPr>
                <w:b w:val="0"/>
                <w:i w:val="0"/>
                <w:strike w:val="0"/>
                <w:color w:val="000000"/>
                <w:position w:val="-1"/>
                <w:sz w:val="22"/>
                <w:u w:val="none"/>
              </w:rPr>
              <w:t>177.91</w:t>
            </w:r>
          </w:p>
        </w:tc>
        <w:tc>
          <w:tcPr>
            <w:vMerge w:val="continue"/>
            <w:shd w:val="clear" w:color="auto" w:fill="auto"/>
            <w:vAlign w:val="center"/>
          </w:tcPr>
          <w:p w14:paraId="7012F1A7">
            <w:pPr>
              <w:pageBreakBefore w:val="0"/>
              <w:spacing w:line="240" w:lineRule="auto"/>
              <w:ind w:firstLine="0" w:firstLineChars="0"/>
              <w:jc w:val="center"/>
              <w:textAlignment w:val="auto"/>
            </w:pPr>
            <w:r>
              <w:rPr>
                <w:b w:val="0"/>
                <w:i w:val="0"/>
                <w:strike w:val="0"/>
                <w:color w:val="000000"/>
                <w:position w:val="-1"/>
                <w:sz w:val="22"/>
                <w:u w:val="none"/>
              </w:rPr>
              <w:t>规范区聘教师薪酬管理，保障区聘教师合法权益，稳定教师队伍建设，提升区聘教师职业归属感与工作积极性，提供坚实的人才保障和薪酬支撑。本年预算数1779123.00元。</w:t>
            </w:r>
          </w:p>
        </w:tc>
        <w:tc>
          <w:tcPr>
            <w:tcW w:w="1175" w:type="dxa"/>
            <w:vMerge w:val="continue"/>
            <w:shd w:val="clear" w:color="auto" w:fill="auto"/>
            <w:vAlign w:val="center"/>
          </w:tcPr>
          <w:p w14:paraId="1135713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ABAC0D6">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45502A9">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3B01DE3D">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F10E8EE">
            <w:pPr>
              <w:pageBreakBefore w:val="0"/>
              <w:spacing w:line="240" w:lineRule="auto"/>
              <w:ind w:firstLine="0" w:firstLineChars="0"/>
              <w:jc w:val="center"/>
              <w:textAlignment w:val="auto"/>
            </w:pPr>
            <w:r>
              <w:rPr>
                <w:b w:val="0"/>
                <w:i w:val="0"/>
                <w:strike w:val="0"/>
                <w:color w:val="000000"/>
                <w:position w:val="-1"/>
                <w:sz w:val="22"/>
                <w:u w:val="none"/>
              </w:rPr>
              <w:t>2026年1-12月</w:t>
            </w:r>
          </w:p>
        </w:tc>
        <w:tc>
          <w:tcPr>
            <w:shd w:val="clear" w:color="auto" w:fill="auto"/>
            <w:vAlign w:val="center"/>
          </w:tcPr>
          <w:p w14:paraId="1920AEBB">
            <w:pPr>
              <w:pageBreakBefore w:val="0"/>
              <w:spacing w:line="240" w:lineRule="auto"/>
              <w:ind w:firstLine="0" w:firstLineChars="0"/>
              <w:jc w:val="center"/>
              <w:textAlignment w:val="auto"/>
            </w:pPr>
          </w:p>
        </w:tc>
        <w:tc>
          <w:tcPr>
            <w:shd w:val="clear" w:color="auto" w:fill="auto"/>
            <w:vAlign w:val="center"/>
          </w:tcPr>
          <w:p w14:paraId="311BC192">
            <w:pPr>
              <w:pageBreakBefore w:val="0"/>
              <w:spacing w:line="240" w:lineRule="auto"/>
              <w:ind w:firstLine="0" w:firstLineChars="0"/>
              <w:jc w:val="center"/>
              <w:textAlignment w:val="auto"/>
            </w:pPr>
            <w:r>
              <w:rPr>
                <w:b w:val="0"/>
                <w:i w:val="0"/>
                <w:strike w:val="0"/>
                <w:color w:val="000000"/>
                <w:position w:val="-1"/>
                <w:sz w:val="22"/>
                <w:u w:val="none"/>
              </w:rPr>
              <w:t>10</w:t>
            </w:r>
          </w:p>
        </w:tc>
      </w:tr>
      <w:tr w14:paraId="096B1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2A2F0CF">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338631F5">
            <w:pPr>
              <w:pageBreakBefore w:val="0"/>
              <w:spacing w:line="240" w:lineRule="auto"/>
              <w:ind w:firstLine="0" w:firstLineChars="0"/>
              <w:jc w:val="center"/>
              <w:textAlignment w:val="auto"/>
            </w:pPr>
            <w:r>
              <w:rPr>
                <w:b w:val="0"/>
                <w:i w:val="0"/>
                <w:strike w:val="0"/>
                <w:color w:val="000000"/>
                <w:position w:val="-1"/>
                <w:sz w:val="22"/>
                <w:u w:val="none"/>
              </w:rPr>
              <w:t>十小区聘教师工资</w:t>
            </w:r>
          </w:p>
        </w:tc>
        <w:tc>
          <w:tcPr>
            <w:vMerge w:val="continue"/>
            <w:shd w:val="clear" w:color="auto" w:fill="auto"/>
            <w:vAlign w:val="center"/>
          </w:tcPr>
          <w:p w14:paraId="2EA3DD1B">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1C4696F6">
            <w:pPr>
              <w:pageBreakBefore w:val="0"/>
              <w:spacing w:line="240" w:lineRule="auto"/>
              <w:ind w:firstLine="0" w:firstLineChars="0"/>
              <w:jc w:val="center"/>
              <w:textAlignment w:val="auto"/>
            </w:pPr>
            <w:r>
              <w:rPr>
                <w:b w:val="0"/>
                <w:i w:val="0"/>
                <w:strike w:val="0"/>
                <w:color w:val="000000"/>
                <w:position w:val="-1"/>
                <w:sz w:val="22"/>
                <w:u w:val="none"/>
              </w:rPr>
              <w:t>177.91</w:t>
            </w:r>
          </w:p>
        </w:tc>
        <w:tc>
          <w:tcPr>
            <w:vMerge w:val="continue"/>
            <w:shd w:val="clear" w:color="auto" w:fill="auto"/>
            <w:vAlign w:val="center"/>
          </w:tcPr>
          <w:p w14:paraId="01E01681">
            <w:pPr>
              <w:pageBreakBefore w:val="0"/>
              <w:spacing w:line="240" w:lineRule="auto"/>
              <w:ind w:firstLine="0" w:firstLineChars="0"/>
              <w:jc w:val="center"/>
              <w:textAlignment w:val="auto"/>
            </w:pPr>
            <w:r>
              <w:rPr>
                <w:b w:val="0"/>
                <w:i w:val="0"/>
                <w:strike w:val="0"/>
                <w:color w:val="000000"/>
                <w:position w:val="-1"/>
                <w:sz w:val="22"/>
                <w:u w:val="none"/>
              </w:rPr>
              <w:t>规范区聘教师薪酬管理，保障区聘教师合法权益，稳定教师队伍建设，提升区聘教师职业归属感与工作积极性，提供坚实的人才保障和薪酬支撑。本年预算数1779123.00元。</w:t>
            </w:r>
          </w:p>
        </w:tc>
        <w:tc>
          <w:tcPr>
            <w:tcW w:w="1175" w:type="dxa"/>
            <w:vMerge w:val="restart"/>
            <w:shd w:val="clear" w:color="auto" w:fill="auto"/>
            <w:vAlign w:val="center"/>
          </w:tcPr>
          <w:p w14:paraId="08BC65F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308DE48">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735F012A">
            <w:pPr>
              <w:pageBreakBefore w:val="0"/>
              <w:spacing w:line="240" w:lineRule="auto"/>
              <w:ind w:firstLine="0" w:firstLineChars="0"/>
              <w:jc w:val="center"/>
              <w:textAlignment w:val="auto"/>
            </w:pPr>
            <w:r>
              <w:rPr>
                <w:b w:val="0"/>
                <w:i w:val="0"/>
                <w:strike w:val="0"/>
                <w:color w:val="000000"/>
                <w:position w:val="-1"/>
                <w:sz w:val="22"/>
                <w:u w:val="none"/>
              </w:rPr>
              <w:t>提升区聘教师职业归属感与工作积极性</w:t>
            </w:r>
          </w:p>
        </w:tc>
        <w:tc>
          <w:tcPr>
            <w:shd w:val="clear" w:color="auto" w:fill="auto"/>
            <w:vAlign w:val="center"/>
          </w:tcPr>
          <w:p w14:paraId="0E09B8D7">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4B01983">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2585D7C6">
            <w:pPr>
              <w:pageBreakBefore w:val="0"/>
              <w:spacing w:line="240" w:lineRule="auto"/>
              <w:ind w:firstLine="0" w:firstLineChars="0"/>
              <w:jc w:val="center"/>
              <w:textAlignment w:val="auto"/>
            </w:pPr>
          </w:p>
        </w:tc>
        <w:tc>
          <w:tcPr>
            <w:shd w:val="clear" w:color="auto" w:fill="auto"/>
            <w:vAlign w:val="center"/>
          </w:tcPr>
          <w:p w14:paraId="3FC6EFD7">
            <w:pPr>
              <w:pageBreakBefore w:val="0"/>
              <w:spacing w:line="240" w:lineRule="auto"/>
              <w:ind w:firstLine="0" w:firstLineChars="0"/>
              <w:jc w:val="center"/>
              <w:textAlignment w:val="auto"/>
            </w:pPr>
            <w:r>
              <w:rPr>
                <w:b w:val="0"/>
                <w:i w:val="0"/>
                <w:strike w:val="0"/>
                <w:color w:val="000000"/>
                <w:position w:val="-1"/>
                <w:sz w:val="22"/>
                <w:u w:val="none"/>
              </w:rPr>
              <w:t>10</w:t>
            </w:r>
          </w:p>
        </w:tc>
      </w:tr>
      <w:tr w14:paraId="02433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8400A55">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190CC2C0">
            <w:pPr>
              <w:pageBreakBefore w:val="0"/>
              <w:spacing w:line="240" w:lineRule="auto"/>
              <w:ind w:firstLine="0" w:firstLineChars="0"/>
              <w:jc w:val="center"/>
              <w:textAlignment w:val="auto"/>
            </w:pPr>
            <w:r>
              <w:rPr>
                <w:b w:val="0"/>
                <w:i w:val="0"/>
                <w:strike w:val="0"/>
                <w:color w:val="000000"/>
                <w:position w:val="-1"/>
                <w:sz w:val="22"/>
                <w:u w:val="none"/>
              </w:rPr>
              <w:t>十小区聘教师工资</w:t>
            </w:r>
          </w:p>
        </w:tc>
        <w:tc>
          <w:tcPr>
            <w:vMerge w:val="continue"/>
            <w:shd w:val="clear" w:color="auto" w:fill="auto"/>
            <w:vAlign w:val="center"/>
          </w:tcPr>
          <w:p w14:paraId="4CBC09E4">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1BFBC962">
            <w:pPr>
              <w:pageBreakBefore w:val="0"/>
              <w:spacing w:line="240" w:lineRule="auto"/>
              <w:ind w:firstLine="0" w:firstLineChars="0"/>
              <w:jc w:val="center"/>
              <w:textAlignment w:val="auto"/>
            </w:pPr>
            <w:r>
              <w:rPr>
                <w:b w:val="0"/>
                <w:i w:val="0"/>
                <w:strike w:val="0"/>
                <w:color w:val="000000"/>
                <w:position w:val="-1"/>
                <w:sz w:val="22"/>
                <w:u w:val="none"/>
              </w:rPr>
              <w:t>177.91</w:t>
            </w:r>
          </w:p>
        </w:tc>
        <w:tc>
          <w:tcPr>
            <w:vMerge w:val="continue"/>
            <w:shd w:val="clear" w:color="auto" w:fill="auto"/>
            <w:vAlign w:val="center"/>
          </w:tcPr>
          <w:p w14:paraId="4D0E5EFD">
            <w:pPr>
              <w:pageBreakBefore w:val="0"/>
              <w:spacing w:line="240" w:lineRule="auto"/>
              <w:ind w:firstLine="0" w:firstLineChars="0"/>
              <w:jc w:val="center"/>
              <w:textAlignment w:val="auto"/>
            </w:pPr>
            <w:r>
              <w:rPr>
                <w:b w:val="0"/>
                <w:i w:val="0"/>
                <w:strike w:val="0"/>
                <w:color w:val="000000"/>
                <w:position w:val="-1"/>
                <w:sz w:val="22"/>
                <w:u w:val="none"/>
              </w:rPr>
              <w:t>规范区聘教师薪酬管理，保障区聘教师合法权益，稳定教师队伍建设，提升区聘教师职业归属感与工作积极性，提供坚实的人才保障和薪酬支撑。本年预算数1779123.00元。</w:t>
            </w:r>
          </w:p>
        </w:tc>
        <w:tc>
          <w:tcPr>
            <w:tcW w:w="1175" w:type="dxa"/>
            <w:vMerge w:val="continue"/>
            <w:shd w:val="clear" w:color="auto" w:fill="auto"/>
            <w:vAlign w:val="center"/>
          </w:tcPr>
          <w:p w14:paraId="58F0FBF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66925E3">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0BDDD724">
            <w:pPr>
              <w:pageBreakBefore w:val="0"/>
              <w:spacing w:line="240" w:lineRule="auto"/>
              <w:ind w:firstLine="0" w:firstLineChars="0"/>
              <w:jc w:val="center"/>
              <w:textAlignment w:val="auto"/>
            </w:pPr>
            <w:r>
              <w:rPr>
                <w:b w:val="0"/>
                <w:i w:val="0"/>
                <w:strike w:val="0"/>
                <w:color w:val="000000"/>
                <w:position w:val="-1"/>
                <w:sz w:val="22"/>
                <w:u w:val="none"/>
              </w:rPr>
              <w:t>提供坚实的人才保障和薪酬支撑</w:t>
            </w:r>
          </w:p>
        </w:tc>
        <w:tc>
          <w:tcPr>
            <w:shd w:val="clear" w:color="auto" w:fill="auto"/>
            <w:vAlign w:val="center"/>
          </w:tcPr>
          <w:p w14:paraId="6F6EA186">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0C7AF67">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354269F2">
            <w:pPr>
              <w:pageBreakBefore w:val="0"/>
              <w:spacing w:line="240" w:lineRule="auto"/>
              <w:ind w:firstLine="0" w:firstLineChars="0"/>
              <w:jc w:val="center"/>
              <w:textAlignment w:val="auto"/>
            </w:pPr>
          </w:p>
        </w:tc>
        <w:tc>
          <w:tcPr>
            <w:shd w:val="clear" w:color="auto" w:fill="auto"/>
            <w:vAlign w:val="center"/>
          </w:tcPr>
          <w:p w14:paraId="36AFE608">
            <w:pPr>
              <w:pageBreakBefore w:val="0"/>
              <w:spacing w:line="240" w:lineRule="auto"/>
              <w:ind w:firstLine="0" w:firstLineChars="0"/>
              <w:jc w:val="center"/>
              <w:textAlignment w:val="auto"/>
            </w:pPr>
            <w:r>
              <w:rPr>
                <w:b w:val="0"/>
                <w:i w:val="0"/>
                <w:strike w:val="0"/>
                <w:color w:val="000000"/>
                <w:position w:val="-1"/>
                <w:sz w:val="22"/>
                <w:u w:val="none"/>
              </w:rPr>
              <w:t>10</w:t>
            </w:r>
          </w:p>
        </w:tc>
      </w:tr>
      <w:tr w14:paraId="1579E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151FE99">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5CDAC8EE">
            <w:pPr>
              <w:pageBreakBefore w:val="0"/>
              <w:spacing w:line="240" w:lineRule="auto"/>
              <w:ind w:firstLine="0" w:firstLineChars="0"/>
              <w:jc w:val="center"/>
              <w:textAlignment w:val="auto"/>
            </w:pPr>
            <w:r>
              <w:rPr>
                <w:b w:val="0"/>
                <w:i w:val="0"/>
                <w:strike w:val="0"/>
                <w:color w:val="000000"/>
                <w:position w:val="-1"/>
                <w:sz w:val="22"/>
                <w:u w:val="none"/>
              </w:rPr>
              <w:t>十小区聘教师工资</w:t>
            </w:r>
          </w:p>
        </w:tc>
        <w:tc>
          <w:tcPr>
            <w:vMerge w:val="continue"/>
            <w:shd w:val="clear" w:color="auto" w:fill="auto"/>
            <w:vAlign w:val="center"/>
          </w:tcPr>
          <w:p w14:paraId="5F01DC89">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2C652AE7">
            <w:pPr>
              <w:pageBreakBefore w:val="0"/>
              <w:spacing w:line="240" w:lineRule="auto"/>
              <w:ind w:firstLine="0" w:firstLineChars="0"/>
              <w:jc w:val="center"/>
              <w:textAlignment w:val="auto"/>
            </w:pPr>
            <w:r>
              <w:rPr>
                <w:b w:val="0"/>
                <w:i w:val="0"/>
                <w:strike w:val="0"/>
                <w:color w:val="000000"/>
                <w:position w:val="-1"/>
                <w:sz w:val="22"/>
                <w:u w:val="none"/>
              </w:rPr>
              <w:t>177.91</w:t>
            </w:r>
          </w:p>
        </w:tc>
        <w:tc>
          <w:tcPr>
            <w:vMerge w:val="continue"/>
            <w:shd w:val="clear" w:color="auto" w:fill="auto"/>
            <w:vAlign w:val="center"/>
          </w:tcPr>
          <w:p w14:paraId="2794F88F">
            <w:pPr>
              <w:pageBreakBefore w:val="0"/>
              <w:spacing w:line="240" w:lineRule="auto"/>
              <w:ind w:firstLine="0" w:firstLineChars="0"/>
              <w:jc w:val="center"/>
              <w:textAlignment w:val="auto"/>
            </w:pPr>
            <w:r>
              <w:rPr>
                <w:b w:val="0"/>
                <w:i w:val="0"/>
                <w:strike w:val="0"/>
                <w:color w:val="000000"/>
                <w:position w:val="-1"/>
                <w:sz w:val="22"/>
                <w:u w:val="none"/>
              </w:rPr>
              <w:t>规范区聘教师薪酬管理，保障区聘教师合法权益，稳定教师队伍建设，提升区聘教师职业归属感与工作积极性，提供坚实的人才保障和薪酬支撑。本年预算数1779123.00元。</w:t>
            </w:r>
          </w:p>
        </w:tc>
        <w:tc>
          <w:tcPr>
            <w:tcW w:w="1175" w:type="dxa"/>
            <w:shd w:val="clear" w:color="auto" w:fill="auto"/>
            <w:vAlign w:val="center"/>
          </w:tcPr>
          <w:p w14:paraId="57ECE983">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90894D3">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07976B2">
            <w:pPr>
              <w:pageBreakBefore w:val="0"/>
              <w:spacing w:line="240" w:lineRule="auto"/>
              <w:ind w:firstLine="0" w:firstLineChars="0"/>
              <w:jc w:val="center"/>
              <w:textAlignment w:val="auto"/>
            </w:pPr>
            <w:r>
              <w:rPr>
                <w:b w:val="0"/>
                <w:i w:val="0"/>
                <w:strike w:val="0"/>
                <w:color w:val="000000"/>
                <w:position w:val="-1"/>
                <w:sz w:val="22"/>
                <w:u w:val="none"/>
              </w:rPr>
              <w:t>区聘教师满意度</w:t>
            </w:r>
          </w:p>
        </w:tc>
        <w:tc>
          <w:tcPr>
            <w:shd w:val="clear" w:color="auto" w:fill="auto"/>
            <w:vAlign w:val="center"/>
          </w:tcPr>
          <w:p w14:paraId="303B5C8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CFF2363">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4597CC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1E81A81">
            <w:pPr>
              <w:pageBreakBefore w:val="0"/>
              <w:spacing w:line="240" w:lineRule="auto"/>
              <w:ind w:firstLine="0" w:firstLineChars="0"/>
              <w:jc w:val="center"/>
              <w:textAlignment w:val="auto"/>
            </w:pPr>
            <w:r>
              <w:rPr>
                <w:b w:val="0"/>
                <w:i w:val="0"/>
                <w:strike w:val="0"/>
                <w:color w:val="000000"/>
                <w:position w:val="-1"/>
                <w:sz w:val="22"/>
                <w:u w:val="none"/>
              </w:rPr>
              <w:t>10</w:t>
            </w:r>
          </w:p>
        </w:tc>
      </w:tr>
      <w:tr w14:paraId="6B4F7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BDA67BF">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restart"/>
            <w:shd w:val="clear" w:color="auto" w:fill="auto"/>
            <w:vAlign w:val="center"/>
          </w:tcPr>
          <w:p w14:paraId="7BB8896D">
            <w:pPr>
              <w:pageBreakBefore w:val="0"/>
              <w:spacing w:line="240" w:lineRule="auto"/>
              <w:ind w:firstLine="0" w:firstLineChars="0"/>
              <w:jc w:val="center"/>
              <w:textAlignment w:val="auto"/>
            </w:pPr>
            <w:r>
              <w:rPr>
                <w:b w:val="0"/>
                <w:i w:val="0"/>
                <w:strike w:val="0"/>
                <w:color w:val="000000"/>
                <w:position w:val="-1"/>
                <w:sz w:val="22"/>
                <w:u w:val="none"/>
              </w:rPr>
              <w:t>十小书报费</w:t>
            </w:r>
          </w:p>
        </w:tc>
        <w:tc>
          <w:tcPr>
            <w:vMerge w:val="restart"/>
            <w:shd w:val="clear" w:color="auto" w:fill="auto"/>
            <w:vAlign w:val="center"/>
          </w:tcPr>
          <w:p w14:paraId="521D4A0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5B6586B">
            <w:pPr>
              <w:pageBreakBefore w:val="0"/>
              <w:spacing w:line="240" w:lineRule="auto"/>
              <w:ind w:firstLine="0" w:firstLineChars="0"/>
              <w:jc w:val="center"/>
              <w:textAlignment w:val="auto"/>
            </w:pPr>
            <w:r>
              <w:rPr>
                <w:b w:val="0"/>
                <w:i w:val="0"/>
                <w:strike w:val="0"/>
                <w:color w:val="000000"/>
                <w:position w:val="-1"/>
                <w:sz w:val="22"/>
                <w:u w:val="none"/>
              </w:rPr>
              <w:t>0.03</w:t>
            </w:r>
          </w:p>
        </w:tc>
        <w:tc>
          <w:tcPr>
            <w:vMerge w:val="restart"/>
            <w:shd w:val="clear" w:color="auto" w:fill="auto"/>
            <w:vAlign w:val="center"/>
          </w:tcPr>
          <w:p w14:paraId="42AB9898">
            <w:pPr>
              <w:pageBreakBefore w:val="0"/>
              <w:spacing w:line="240" w:lineRule="auto"/>
              <w:ind w:firstLine="0" w:firstLineChars="0"/>
              <w:jc w:val="center"/>
              <w:textAlignment w:val="auto"/>
            </w:pPr>
            <w:r>
              <w:rPr>
                <w:b w:val="0"/>
                <w:i w:val="0"/>
                <w:strike w:val="0"/>
                <w:color w:val="000000"/>
                <w:position w:val="-1"/>
                <w:sz w:val="22"/>
                <w:u w:val="none"/>
              </w:rPr>
              <w:t>1980年前退休，工作满30年人员书报费，合理规划教育经费，保障退休教师的继续学习的权力。本年预算数320元。</w:t>
            </w:r>
          </w:p>
        </w:tc>
        <w:tc>
          <w:tcPr>
            <w:tcW w:w="1175" w:type="dxa"/>
            <w:shd w:val="clear" w:color="auto" w:fill="auto"/>
            <w:vAlign w:val="center"/>
          </w:tcPr>
          <w:p w14:paraId="24DEA08D">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478CA3CD">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ADD4ED2">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5A33D12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33880ED">
            <w:pPr>
              <w:pageBreakBefore w:val="0"/>
              <w:spacing w:line="240" w:lineRule="auto"/>
              <w:ind w:firstLine="0" w:firstLineChars="0"/>
              <w:jc w:val="center"/>
              <w:textAlignment w:val="auto"/>
            </w:pPr>
            <w:r>
              <w:rPr>
                <w:b w:val="0"/>
                <w:i w:val="0"/>
                <w:strike w:val="0"/>
                <w:color w:val="000000"/>
                <w:position w:val="-1"/>
                <w:sz w:val="22"/>
                <w:u w:val="none"/>
              </w:rPr>
              <w:t>80</w:t>
            </w:r>
          </w:p>
        </w:tc>
        <w:tc>
          <w:tcPr>
            <w:shd w:val="clear" w:color="auto" w:fill="auto"/>
            <w:vAlign w:val="center"/>
          </w:tcPr>
          <w:p w14:paraId="0A04CC6B">
            <w:pPr>
              <w:pageBreakBefore w:val="0"/>
              <w:spacing w:line="240" w:lineRule="auto"/>
              <w:ind w:firstLine="0" w:firstLineChars="0"/>
              <w:jc w:val="center"/>
              <w:textAlignment w:val="auto"/>
            </w:pPr>
            <w:r>
              <w:rPr>
                <w:b w:val="0"/>
                <w:i w:val="0"/>
                <w:strike w:val="0"/>
                <w:color w:val="000000"/>
                <w:position w:val="-1"/>
                <w:sz w:val="22"/>
                <w:u w:val="none"/>
              </w:rPr>
              <w:t>元/人/月</w:t>
            </w:r>
          </w:p>
        </w:tc>
        <w:tc>
          <w:tcPr>
            <w:shd w:val="clear" w:color="auto" w:fill="auto"/>
            <w:vAlign w:val="center"/>
          </w:tcPr>
          <w:p w14:paraId="785821BC">
            <w:pPr>
              <w:pageBreakBefore w:val="0"/>
              <w:spacing w:line="240" w:lineRule="auto"/>
              <w:ind w:firstLine="0" w:firstLineChars="0"/>
              <w:jc w:val="center"/>
              <w:textAlignment w:val="auto"/>
            </w:pPr>
            <w:r>
              <w:rPr>
                <w:b w:val="0"/>
                <w:i w:val="0"/>
                <w:strike w:val="0"/>
                <w:color w:val="000000"/>
                <w:position w:val="-1"/>
                <w:sz w:val="22"/>
                <w:u w:val="none"/>
              </w:rPr>
              <w:t>20</w:t>
            </w:r>
          </w:p>
        </w:tc>
      </w:tr>
      <w:tr w14:paraId="23E9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D89AD59">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08363BE8">
            <w:pPr>
              <w:pageBreakBefore w:val="0"/>
              <w:spacing w:line="240" w:lineRule="auto"/>
              <w:ind w:firstLine="0" w:firstLineChars="0"/>
              <w:jc w:val="center"/>
              <w:textAlignment w:val="auto"/>
            </w:pPr>
            <w:r>
              <w:rPr>
                <w:b w:val="0"/>
                <w:i w:val="0"/>
                <w:strike w:val="0"/>
                <w:color w:val="000000"/>
                <w:position w:val="-1"/>
                <w:sz w:val="22"/>
                <w:u w:val="none"/>
              </w:rPr>
              <w:t>十小书报费</w:t>
            </w:r>
          </w:p>
        </w:tc>
        <w:tc>
          <w:tcPr>
            <w:vMerge w:val="continue"/>
            <w:shd w:val="clear" w:color="auto" w:fill="auto"/>
            <w:vAlign w:val="center"/>
          </w:tcPr>
          <w:p w14:paraId="78BF183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E0E178E">
            <w:pPr>
              <w:pageBreakBefore w:val="0"/>
              <w:spacing w:line="240" w:lineRule="auto"/>
              <w:ind w:firstLine="0" w:firstLineChars="0"/>
              <w:jc w:val="center"/>
              <w:textAlignment w:val="auto"/>
            </w:pPr>
            <w:r>
              <w:rPr>
                <w:b w:val="0"/>
                <w:i w:val="0"/>
                <w:strike w:val="0"/>
                <w:color w:val="000000"/>
                <w:position w:val="-1"/>
                <w:sz w:val="22"/>
                <w:u w:val="none"/>
              </w:rPr>
              <w:t>0.03</w:t>
            </w:r>
          </w:p>
        </w:tc>
        <w:tc>
          <w:tcPr>
            <w:vMerge w:val="continue"/>
            <w:shd w:val="clear" w:color="auto" w:fill="auto"/>
            <w:vAlign w:val="center"/>
          </w:tcPr>
          <w:p w14:paraId="0C9D87C9">
            <w:pPr>
              <w:pageBreakBefore w:val="0"/>
              <w:spacing w:line="240" w:lineRule="auto"/>
              <w:ind w:firstLine="0" w:firstLineChars="0"/>
              <w:jc w:val="center"/>
              <w:textAlignment w:val="auto"/>
            </w:pPr>
            <w:r>
              <w:rPr>
                <w:b w:val="0"/>
                <w:i w:val="0"/>
                <w:strike w:val="0"/>
                <w:color w:val="000000"/>
                <w:position w:val="-1"/>
                <w:sz w:val="22"/>
                <w:u w:val="none"/>
              </w:rPr>
              <w:t>1980年前退休，工作满30年人员书报费，合理规划教育经费，保障退休教师的继续学习的权力。本年预算数320元。</w:t>
            </w:r>
          </w:p>
        </w:tc>
        <w:tc>
          <w:tcPr>
            <w:tcW w:w="1175" w:type="dxa"/>
            <w:vMerge w:val="restart"/>
            <w:shd w:val="clear" w:color="auto" w:fill="auto"/>
            <w:vAlign w:val="center"/>
          </w:tcPr>
          <w:p w14:paraId="400BB55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A385AB7">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E7901EF">
            <w:pPr>
              <w:pageBreakBefore w:val="0"/>
              <w:spacing w:line="240" w:lineRule="auto"/>
              <w:ind w:firstLine="0" w:firstLineChars="0"/>
              <w:jc w:val="center"/>
              <w:textAlignment w:val="auto"/>
            </w:pPr>
            <w:r>
              <w:rPr>
                <w:b w:val="0"/>
                <w:i w:val="0"/>
                <w:strike w:val="0"/>
                <w:color w:val="000000"/>
                <w:position w:val="-1"/>
                <w:sz w:val="22"/>
                <w:u w:val="none"/>
              </w:rPr>
              <w:t>退休人数</w:t>
            </w:r>
          </w:p>
        </w:tc>
        <w:tc>
          <w:tcPr>
            <w:shd w:val="clear" w:color="auto" w:fill="auto"/>
            <w:vAlign w:val="center"/>
          </w:tcPr>
          <w:p w14:paraId="78B0859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5A135ED">
            <w:pPr>
              <w:pageBreakBefore w:val="0"/>
              <w:spacing w:line="240" w:lineRule="auto"/>
              <w:ind w:firstLine="0" w:firstLineChars="0"/>
              <w:jc w:val="center"/>
              <w:textAlignment w:val="auto"/>
            </w:pPr>
            <w:r>
              <w:rPr>
                <w:b w:val="0"/>
                <w:i w:val="0"/>
                <w:strike w:val="0"/>
                <w:color w:val="000000"/>
                <w:position w:val="-1"/>
                <w:sz w:val="22"/>
                <w:u w:val="none"/>
              </w:rPr>
              <w:t>4</w:t>
            </w:r>
          </w:p>
        </w:tc>
        <w:tc>
          <w:tcPr>
            <w:shd w:val="clear" w:color="auto" w:fill="auto"/>
            <w:vAlign w:val="center"/>
          </w:tcPr>
          <w:p w14:paraId="559956DB">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147D6E0">
            <w:pPr>
              <w:pageBreakBefore w:val="0"/>
              <w:spacing w:line="240" w:lineRule="auto"/>
              <w:ind w:firstLine="0" w:firstLineChars="0"/>
              <w:jc w:val="center"/>
              <w:textAlignment w:val="auto"/>
            </w:pPr>
            <w:r>
              <w:rPr>
                <w:b w:val="0"/>
                <w:i w:val="0"/>
                <w:strike w:val="0"/>
                <w:color w:val="000000"/>
                <w:position w:val="-1"/>
                <w:sz w:val="22"/>
                <w:u w:val="none"/>
              </w:rPr>
              <w:t>20</w:t>
            </w:r>
          </w:p>
        </w:tc>
      </w:tr>
      <w:tr w14:paraId="301CA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0D55C74">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4E95B58F">
            <w:pPr>
              <w:pageBreakBefore w:val="0"/>
              <w:spacing w:line="240" w:lineRule="auto"/>
              <w:ind w:firstLine="0" w:firstLineChars="0"/>
              <w:jc w:val="center"/>
              <w:textAlignment w:val="auto"/>
            </w:pPr>
            <w:r>
              <w:rPr>
                <w:b w:val="0"/>
                <w:i w:val="0"/>
                <w:strike w:val="0"/>
                <w:color w:val="000000"/>
                <w:position w:val="-1"/>
                <w:sz w:val="22"/>
                <w:u w:val="none"/>
              </w:rPr>
              <w:t>十小书报费</w:t>
            </w:r>
          </w:p>
        </w:tc>
        <w:tc>
          <w:tcPr>
            <w:vMerge w:val="continue"/>
            <w:shd w:val="clear" w:color="auto" w:fill="auto"/>
            <w:vAlign w:val="center"/>
          </w:tcPr>
          <w:p w14:paraId="18BD4A8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F56DEA5">
            <w:pPr>
              <w:pageBreakBefore w:val="0"/>
              <w:spacing w:line="240" w:lineRule="auto"/>
              <w:ind w:firstLine="0" w:firstLineChars="0"/>
              <w:jc w:val="center"/>
              <w:textAlignment w:val="auto"/>
            </w:pPr>
            <w:r>
              <w:rPr>
                <w:b w:val="0"/>
                <w:i w:val="0"/>
                <w:strike w:val="0"/>
                <w:color w:val="000000"/>
                <w:position w:val="-1"/>
                <w:sz w:val="22"/>
                <w:u w:val="none"/>
              </w:rPr>
              <w:t>0.03</w:t>
            </w:r>
          </w:p>
        </w:tc>
        <w:tc>
          <w:tcPr>
            <w:vMerge w:val="continue"/>
            <w:shd w:val="clear" w:color="auto" w:fill="auto"/>
            <w:vAlign w:val="center"/>
          </w:tcPr>
          <w:p w14:paraId="376639A6">
            <w:pPr>
              <w:pageBreakBefore w:val="0"/>
              <w:spacing w:line="240" w:lineRule="auto"/>
              <w:ind w:firstLine="0" w:firstLineChars="0"/>
              <w:jc w:val="center"/>
              <w:textAlignment w:val="auto"/>
            </w:pPr>
            <w:r>
              <w:rPr>
                <w:b w:val="0"/>
                <w:i w:val="0"/>
                <w:strike w:val="0"/>
                <w:color w:val="000000"/>
                <w:position w:val="-1"/>
                <w:sz w:val="22"/>
                <w:u w:val="none"/>
              </w:rPr>
              <w:t>1980年前退休，工作满30年人员书报费，合理规划教育经费，保障退休教师的继续学习的权力。本年预算数320元。</w:t>
            </w:r>
          </w:p>
        </w:tc>
        <w:tc>
          <w:tcPr>
            <w:tcW w:w="1175" w:type="dxa"/>
            <w:vMerge w:val="continue"/>
            <w:shd w:val="clear" w:color="auto" w:fill="auto"/>
            <w:vAlign w:val="center"/>
          </w:tcPr>
          <w:p w14:paraId="3C4CE05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0547F24">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58452B96">
            <w:pPr>
              <w:pageBreakBefore w:val="0"/>
              <w:spacing w:line="240" w:lineRule="auto"/>
              <w:ind w:firstLine="0" w:firstLineChars="0"/>
              <w:jc w:val="center"/>
              <w:textAlignment w:val="auto"/>
            </w:pPr>
            <w:r>
              <w:rPr>
                <w:b w:val="0"/>
                <w:i w:val="0"/>
                <w:strike w:val="0"/>
                <w:color w:val="000000"/>
                <w:position w:val="-1"/>
                <w:sz w:val="22"/>
                <w:u w:val="none"/>
              </w:rPr>
              <w:t>退休补贴覆盖率</w:t>
            </w:r>
          </w:p>
        </w:tc>
        <w:tc>
          <w:tcPr>
            <w:shd w:val="clear" w:color="auto" w:fill="auto"/>
            <w:vAlign w:val="center"/>
          </w:tcPr>
          <w:p w14:paraId="26C7ABF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6A49B3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580722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D32AC40">
            <w:pPr>
              <w:pageBreakBefore w:val="0"/>
              <w:spacing w:line="240" w:lineRule="auto"/>
              <w:ind w:firstLine="0" w:firstLineChars="0"/>
              <w:jc w:val="center"/>
              <w:textAlignment w:val="auto"/>
            </w:pPr>
            <w:r>
              <w:rPr>
                <w:b w:val="0"/>
                <w:i w:val="0"/>
                <w:strike w:val="0"/>
                <w:color w:val="000000"/>
                <w:position w:val="-1"/>
                <w:sz w:val="22"/>
                <w:u w:val="none"/>
              </w:rPr>
              <w:t>10</w:t>
            </w:r>
          </w:p>
        </w:tc>
      </w:tr>
      <w:tr w14:paraId="7A751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CDC1C4D">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5503957A">
            <w:pPr>
              <w:pageBreakBefore w:val="0"/>
              <w:spacing w:line="240" w:lineRule="auto"/>
              <w:ind w:firstLine="0" w:firstLineChars="0"/>
              <w:jc w:val="center"/>
              <w:textAlignment w:val="auto"/>
            </w:pPr>
            <w:r>
              <w:rPr>
                <w:b w:val="0"/>
                <w:i w:val="0"/>
                <w:strike w:val="0"/>
                <w:color w:val="000000"/>
                <w:position w:val="-1"/>
                <w:sz w:val="22"/>
                <w:u w:val="none"/>
              </w:rPr>
              <w:t>十小书报费</w:t>
            </w:r>
          </w:p>
        </w:tc>
        <w:tc>
          <w:tcPr>
            <w:vMerge w:val="continue"/>
            <w:shd w:val="clear" w:color="auto" w:fill="auto"/>
            <w:vAlign w:val="center"/>
          </w:tcPr>
          <w:p w14:paraId="5990DC7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855BE18">
            <w:pPr>
              <w:pageBreakBefore w:val="0"/>
              <w:spacing w:line="240" w:lineRule="auto"/>
              <w:ind w:firstLine="0" w:firstLineChars="0"/>
              <w:jc w:val="center"/>
              <w:textAlignment w:val="auto"/>
            </w:pPr>
            <w:r>
              <w:rPr>
                <w:b w:val="0"/>
                <w:i w:val="0"/>
                <w:strike w:val="0"/>
                <w:color w:val="000000"/>
                <w:position w:val="-1"/>
                <w:sz w:val="22"/>
                <w:u w:val="none"/>
              </w:rPr>
              <w:t>0.03</w:t>
            </w:r>
          </w:p>
        </w:tc>
        <w:tc>
          <w:tcPr>
            <w:vMerge w:val="continue"/>
            <w:shd w:val="clear" w:color="auto" w:fill="auto"/>
            <w:vAlign w:val="center"/>
          </w:tcPr>
          <w:p w14:paraId="088299ED">
            <w:pPr>
              <w:pageBreakBefore w:val="0"/>
              <w:spacing w:line="240" w:lineRule="auto"/>
              <w:ind w:firstLine="0" w:firstLineChars="0"/>
              <w:jc w:val="center"/>
              <w:textAlignment w:val="auto"/>
            </w:pPr>
            <w:r>
              <w:rPr>
                <w:b w:val="0"/>
                <w:i w:val="0"/>
                <w:strike w:val="0"/>
                <w:color w:val="000000"/>
                <w:position w:val="-1"/>
                <w:sz w:val="22"/>
                <w:u w:val="none"/>
              </w:rPr>
              <w:t>1980年前退休，工作满30年人员书报费，合理规划教育经费，保障退休教师的继续学习的权力。本年预算数320元。</w:t>
            </w:r>
          </w:p>
        </w:tc>
        <w:tc>
          <w:tcPr>
            <w:tcW w:w="1175" w:type="dxa"/>
            <w:vMerge w:val="continue"/>
            <w:shd w:val="clear" w:color="auto" w:fill="auto"/>
            <w:vAlign w:val="center"/>
          </w:tcPr>
          <w:p w14:paraId="604E4A3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0A94FC6">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A1E7B17">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7F1CFCCA">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BBC8D95">
            <w:pPr>
              <w:pageBreakBefore w:val="0"/>
              <w:spacing w:line="240" w:lineRule="auto"/>
              <w:ind w:firstLine="0" w:firstLineChars="0"/>
              <w:jc w:val="center"/>
              <w:textAlignment w:val="auto"/>
            </w:pPr>
            <w:r>
              <w:rPr>
                <w:b w:val="0"/>
                <w:i w:val="0"/>
                <w:strike w:val="0"/>
                <w:color w:val="000000"/>
                <w:position w:val="-1"/>
                <w:sz w:val="22"/>
                <w:u w:val="none"/>
              </w:rPr>
              <w:t>2026年1-12月</w:t>
            </w:r>
          </w:p>
        </w:tc>
        <w:tc>
          <w:tcPr>
            <w:shd w:val="clear" w:color="auto" w:fill="auto"/>
            <w:vAlign w:val="center"/>
          </w:tcPr>
          <w:p w14:paraId="08D3D9F8">
            <w:pPr>
              <w:pageBreakBefore w:val="0"/>
              <w:spacing w:line="240" w:lineRule="auto"/>
              <w:ind w:firstLine="0" w:firstLineChars="0"/>
              <w:jc w:val="center"/>
              <w:textAlignment w:val="auto"/>
            </w:pPr>
          </w:p>
        </w:tc>
        <w:tc>
          <w:tcPr>
            <w:shd w:val="clear" w:color="auto" w:fill="auto"/>
            <w:vAlign w:val="center"/>
          </w:tcPr>
          <w:p w14:paraId="75FBE21B">
            <w:pPr>
              <w:pageBreakBefore w:val="0"/>
              <w:spacing w:line="240" w:lineRule="auto"/>
              <w:ind w:firstLine="0" w:firstLineChars="0"/>
              <w:jc w:val="center"/>
              <w:textAlignment w:val="auto"/>
            </w:pPr>
            <w:r>
              <w:rPr>
                <w:b w:val="0"/>
                <w:i w:val="0"/>
                <w:strike w:val="0"/>
                <w:color w:val="000000"/>
                <w:position w:val="-1"/>
                <w:sz w:val="22"/>
                <w:u w:val="none"/>
              </w:rPr>
              <w:t>10</w:t>
            </w:r>
          </w:p>
        </w:tc>
      </w:tr>
      <w:tr w14:paraId="1CC6A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AB992DC">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573741BE">
            <w:pPr>
              <w:pageBreakBefore w:val="0"/>
              <w:spacing w:line="240" w:lineRule="auto"/>
              <w:ind w:firstLine="0" w:firstLineChars="0"/>
              <w:jc w:val="center"/>
              <w:textAlignment w:val="auto"/>
            </w:pPr>
            <w:r>
              <w:rPr>
                <w:b w:val="0"/>
                <w:i w:val="0"/>
                <w:strike w:val="0"/>
                <w:color w:val="000000"/>
                <w:position w:val="-1"/>
                <w:sz w:val="22"/>
                <w:u w:val="none"/>
              </w:rPr>
              <w:t>十小书报费</w:t>
            </w:r>
          </w:p>
        </w:tc>
        <w:tc>
          <w:tcPr>
            <w:vMerge w:val="continue"/>
            <w:shd w:val="clear" w:color="auto" w:fill="auto"/>
            <w:vAlign w:val="center"/>
          </w:tcPr>
          <w:p w14:paraId="1223C30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5793374">
            <w:pPr>
              <w:pageBreakBefore w:val="0"/>
              <w:spacing w:line="240" w:lineRule="auto"/>
              <w:ind w:firstLine="0" w:firstLineChars="0"/>
              <w:jc w:val="center"/>
              <w:textAlignment w:val="auto"/>
            </w:pPr>
            <w:r>
              <w:rPr>
                <w:b w:val="0"/>
                <w:i w:val="0"/>
                <w:strike w:val="0"/>
                <w:color w:val="000000"/>
                <w:position w:val="-1"/>
                <w:sz w:val="22"/>
                <w:u w:val="none"/>
              </w:rPr>
              <w:t>0.03</w:t>
            </w:r>
          </w:p>
        </w:tc>
        <w:tc>
          <w:tcPr>
            <w:vMerge w:val="continue"/>
            <w:shd w:val="clear" w:color="auto" w:fill="auto"/>
            <w:vAlign w:val="center"/>
          </w:tcPr>
          <w:p w14:paraId="07AA6B0E">
            <w:pPr>
              <w:pageBreakBefore w:val="0"/>
              <w:spacing w:line="240" w:lineRule="auto"/>
              <w:ind w:firstLine="0" w:firstLineChars="0"/>
              <w:jc w:val="center"/>
              <w:textAlignment w:val="auto"/>
            </w:pPr>
            <w:r>
              <w:rPr>
                <w:b w:val="0"/>
                <w:i w:val="0"/>
                <w:strike w:val="0"/>
                <w:color w:val="000000"/>
                <w:position w:val="-1"/>
                <w:sz w:val="22"/>
                <w:u w:val="none"/>
              </w:rPr>
              <w:t>1980年前退休，工作满30年人员书报费，合理规划教育经费，保障退休教师的继续学习的权力。本年预算数320元。</w:t>
            </w:r>
          </w:p>
        </w:tc>
        <w:tc>
          <w:tcPr>
            <w:tcW w:w="1175" w:type="dxa"/>
            <w:vMerge w:val="restart"/>
            <w:shd w:val="clear" w:color="auto" w:fill="auto"/>
            <w:vAlign w:val="center"/>
          </w:tcPr>
          <w:p w14:paraId="362D46B4">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835C42B">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1B73C25B">
            <w:pPr>
              <w:pageBreakBefore w:val="0"/>
              <w:spacing w:line="240" w:lineRule="auto"/>
              <w:ind w:firstLine="0" w:firstLineChars="0"/>
              <w:jc w:val="center"/>
              <w:textAlignment w:val="auto"/>
            </w:pPr>
            <w:r>
              <w:rPr>
                <w:b w:val="0"/>
                <w:i w:val="0"/>
                <w:strike w:val="0"/>
                <w:color w:val="000000"/>
                <w:position w:val="-1"/>
                <w:sz w:val="22"/>
                <w:u w:val="none"/>
              </w:rPr>
              <w:t>提升教育教学质量，保障义务教育顺利进行</w:t>
            </w:r>
          </w:p>
        </w:tc>
        <w:tc>
          <w:tcPr>
            <w:shd w:val="clear" w:color="auto" w:fill="auto"/>
            <w:vAlign w:val="center"/>
          </w:tcPr>
          <w:p w14:paraId="5B27BD13">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ED274ED">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7D4FCD3A">
            <w:pPr>
              <w:pageBreakBefore w:val="0"/>
              <w:spacing w:line="240" w:lineRule="auto"/>
              <w:ind w:firstLine="0" w:firstLineChars="0"/>
              <w:jc w:val="center"/>
              <w:textAlignment w:val="auto"/>
            </w:pPr>
          </w:p>
        </w:tc>
        <w:tc>
          <w:tcPr>
            <w:shd w:val="clear" w:color="auto" w:fill="auto"/>
            <w:vAlign w:val="center"/>
          </w:tcPr>
          <w:p w14:paraId="21E4D9EA">
            <w:pPr>
              <w:pageBreakBefore w:val="0"/>
              <w:spacing w:line="240" w:lineRule="auto"/>
              <w:ind w:firstLine="0" w:firstLineChars="0"/>
              <w:jc w:val="center"/>
              <w:textAlignment w:val="auto"/>
            </w:pPr>
            <w:r>
              <w:rPr>
                <w:b w:val="0"/>
                <w:i w:val="0"/>
                <w:strike w:val="0"/>
                <w:color w:val="000000"/>
                <w:position w:val="-1"/>
                <w:sz w:val="22"/>
                <w:u w:val="none"/>
              </w:rPr>
              <w:t>10</w:t>
            </w:r>
          </w:p>
        </w:tc>
      </w:tr>
      <w:tr w14:paraId="273B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E83FA44">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49393B01">
            <w:pPr>
              <w:pageBreakBefore w:val="0"/>
              <w:spacing w:line="240" w:lineRule="auto"/>
              <w:ind w:firstLine="0" w:firstLineChars="0"/>
              <w:jc w:val="center"/>
              <w:textAlignment w:val="auto"/>
            </w:pPr>
            <w:r>
              <w:rPr>
                <w:b w:val="0"/>
                <w:i w:val="0"/>
                <w:strike w:val="0"/>
                <w:color w:val="000000"/>
                <w:position w:val="-1"/>
                <w:sz w:val="22"/>
                <w:u w:val="none"/>
              </w:rPr>
              <w:t>十小书报费</w:t>
            </w:r>
          </w:p>
        </w:tc>
        <w:tc>
          <w:tcPr>
            <w:vMerge w:val="continue"/>
            <w:shd w:val="clear" w:color="auto" w:fill="auto"/>
            <w:vAlign w:val="center"/>
          </w:tcPr>
          <w:p w14:paraId="74A45F5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02FA623">
            <w:pPr>
              <w:pageBreakBefore w:val="0"/>
              <w:spacing w:line="240" w:lineRule="auto"/>
              <w:ind w:firstLine="0" w:firstLineChars="0"/>
              <w:jc w:val="center"/>
              <w:textAlignment w:val="auto"/>
            </w:pPr>
            <w:r>
              <w:rPr>
                <w:b w:val="0"/>
                <w:i w:val="0"/>
                <w:strike w:val="0"/>
                <w:color w:val="000000"/>
                <w:position w:val="-1"/>
                <w:sz w:val="22"/>
                <w:u w:val="none"/>
              </w:rPr>
              <w:t>0.03</w:t>
            </w:r>
          </w:p>
        </w:tc>
        <w:tc>
          <w:tcPr>
            <w:vMerge w:val="continue"/>
            <w:shd w:val="clear" w:color="auto" w:fill="auto"/>
            <w:vAlign w:val="center"/>
          </w:tcPr>
          <w:p w14:paraId="349413EE">
            <w:pPr>
              <w:pageBreakBefore w:val="0"/>
              <w:spacing w:line="240" w:lineRule="auto"/>
              <w:ind w:firstLine="0" w:firstLineChars="0"/>
              <w:jc w:val="center"/>
              <w:textAlignment w:val="auto"/>
            </w:pPr>
            <w:r>
              <w:rPr>
                <w:b w:val="0"/>
                <w:i w:val="0"/>
                <w:strike w:val="0"/>
                <w:color w:val="000000"/>
                <w:position w:val="-1"/>
                <w:sz w:val="22"/>
                <w:u w:val="none"/>
              </w:rPr>
              <w:t>1980年前退休，工作满30年人员书报费，合理规划教育经费，保障退休教师的继续学习的权力。本年预算数320元。</w:t>
            </w:r>
          </w:p>
        </w:tc>
        <w:tc>
          <w:tcPr>
            <w:tcW w:w="1175" w:type="dxa"/>
            <w:vMerge w:val="continue"/>
            <w:shd w:val="clear" w:color="auto" w:fill="auto"/>
            <w:vAlign w:val="center"/>
          </w:tcPr>
          <w:p w14:paraId="744064C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2112B60">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072912DA">
            <w:pPr>
              <w:pageBreakBefore w:val="0"/>
              <w:spacing w:line="240" w:lineRule="auto"/>
              <w:ind w:firstLine="0" w:firstLineChars="0"/>
              <w:jc w:val="center"/>
              <w:textAlignment w:val="auto"/>
            </w:pPr>
            <w:r>
              <w:rPr>
                <w:b w:val="0"/>
                <w:i w:val="0"/>
                <w:strike w:val="0"/>
                <w:color w:val="000000"/>
                <w:position w:val="-1"/>
                <w:sz w:val="22"/>
                <w:u w:val="none"/>
              </w:rPr>
              <w:t>保障退休教师继续学习</w:t>
            </w:r>
          </w:p>
        </w:tc>
        <w:tc>
          <w:tcPr>
            <w:shd w:val="clear" w:color="auto" w:fill="auto"/>
            <w:vAlign w:val="center"/>
          </w:tcPr>
          <w:p w14:paraId="6DF84BCE">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6F0EDFB">
            <w:pPr>
              <w:pageBreakBefore w:val="0"/>
              <w:spacing w:line="240" w:lineRule="auto"/>
              <w:ind w:firstLine="0" w:firstLineChars="0"/>
              <w:jc w:val="center"/>
              <w:textAlignment w:val="auto"/>
            </w:pPr>
            <w:r>
              <w:rPr>
                <w:b w:val="0"/>
                <w:i w:val="0"/>
                <w:strike w:val="0"/>
                <w:color w:val="000000"/>
                <w:position w:val="-1"/>
                <w:sz w:val="22"/>
                <w:u w:val="none"/>
              </w:rPr>
              <w:t>持续推动</w:t>
            </w:r>
          </w:p>
        </w:tc>
        <w:tc>
          <w:tcPr>
            <w:shd w:val="clear" w:color="auto" w:fill="auto"/>
            <w:vAlign w:val="center"/>
          </w:tcPr>
          <w:p w14:paraId="465AC557">
            <w:pPr>
              <w:pageBreakBefore w:val="0"/>
              <w:spacing w:line="240" w:lineRule="auto"/>
              <w:ind w:firstLine="0" w:firstLineChars="0"/>
              <w:jc w:val="center"/>
              <w:textAlignment w:val="auto"/>
            </w:pPr>
          </w:p>
        </w:tc>
        <w:tc>
          <w:tcPr>
            <w:shd w:val="clear" w:color="auto" w:fill="auto"/>
            <w:vAlign w:val="center"/>
          </w:tcPr>
          <w:p w14:paraId="593D65B3">
            <w:pPr>
              <w:pageBreakBefore w:val="0"/>
              <w:spacing w:line="240" w:lineRule="auto"/>
              <w:ind w:firstLine="0" w:firstLineChars="0"/>
              <w:jc w:val="center"/>
              <w:textAlignment w:val="auto"/>
            </w:pPr>
            <w:r>
              <w:rPr>
                <w:b w:val="0"/>
                <w:i w:val="0"/>
                <w:strike w:val="0"/>
                <w:color w:val="000000"/>
                <w:position w:val="-1"/>
                <w:sz w:val="22"/>
                <w:u w:val="none"/>
              </w:rPr>
              <w:t>10</w:t>
            </w:r>
          </w:p>
        </w:tc>
      </w:tr>
      <w:tr w14:paraId="372F2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D5588BD">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28ABEA57">
            <w:pPr>
              <w:pageBreakBefore w:val="0"/>
              <w:spacing w:line="240" w:lineRule="auto"/>
              <w:ind w:firstLine="0" w:firstLineChars="0"/>
              <w:jc w:val="center"/>
              <w:textAlignment w:val="auto"/>
            </w:pPr>
            <w:r>
              <w:rPr>
                <w:b w:val="0"/>
                <w:i w:val="0"/>
                <w:strike w:val="0"/>
                <w:color w:val="000000"/>
                <w:position w:val="-1"/>
                <w:sz w:val="22"/>
                <w:u w:val="none"/>
              </w:rPr>
              <w:t>十小书报费</w:t>
            </w:r>
          </w:p>
        </w:tc>
        <w:tc>
          <w:tcPr>
            <w:vMerge w:val="continue"/>
            <w:shd w:val="clear" w:color="auto" w:fill="auto"/>
            <w:vAlign w:val="center"/>
          </w:tcPr>
          <w:p w14:paraId="09BB920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1580790">
            <w:pPr>
              <w:pageBreakBefore w:val="0"/>
              <w:spacing w:line="240" w:lineRule="auto"/>
              <w:ind w:firstLine="0" w:firstLineChars="0"/>
              <w:jc w:val="center"/>
              <w:textAlignment w:val="auto"/>
            </w:pPr>
            <w:r>
              <w:rPr>
                <w:b w:val="0"/>
                <w:i w:val="0"/>
                <w:strike w:val="0"/>
                <w:color w:val="000000"/>
                <w:position w:val="-1"/>
                <w:sz w:val="22"/>
                <w:u w:val="none"/>
              </w:rPr>
              <w:t>0.03</w:t>
            </w:r>
          </w:p>
        </w:tc>
        <w:tc>
          <w:tcPr>
            <w:vMerge w:val="continue"/>
            <w:shd w:val="clear" w:color="auto" w:fill="auto"/>
            <w:vAlign w:val="center"/>
          </w:tcPr>
          <w:p w14:paraId="25EDDAF7">
            <w:pPr>
              <w:pageBreakBefore w:val="0"/>
              <w:spacing w:line="240" w:lineRule="auto"/>
              <w:ind w:firstLine="0" w:firstLineChars="0"/>
              <w:jc w:val="center"/>
              <w:textAlignment w:val="auto"/>
            </w:pPr>
            <w:r>
              <w:rPr>
                <w:b w:val="0"/>
                <w:i w:val="0"/>
                <w:strike w:val="0"/>
                <w:color w:val="000000"/>
                <w:position w:val="-1"/>
                <w:sz w:val="22"/>
                <w:u w:val="none"/>
              </w:rPr>
              <w:t>1980年前退休，工作满30年人员书报费，合理规划教育经费，保障退休教师的继续学习的权力。本年预算数320元。</w:t>
            </w:r>
          </w:p>
        </w:tc>
        <w:tc>
          <w:tcPr>
            <w:tcW w:w="1175" w:type="dxa"/>
            <w:shd w:val="clear" w:color="auto" w:fill="auto"/>
            <w:vAlign w:val="center"/>
          </w:tcPr>
          <w:p w14:paraId="5235A00B">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5C386F9">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6BDD274">
            <w:pPr>
              <w:pageBreakBefore w:val="0"/>
              <w:spacing w:line="240" w:lineRule="auto"/>
              <w:ind w:firstLine="0" w:firstLineChars="0"/>
              <w:jc w:val="center"/>
              <w:textAlignment w:val="auto"/>
            </w:pPr>
            <w:r>
              <w:rPr>
                <w:b w:val="0"/>
                <w:i w:val="0"/>
                <w:strike w:val="0"/>
                <w:color w:val="000000"/>
                <w:position w:val="-1"/>
                <w:sz w:val="22"/>
                <w:u w:val="none"/>
              </w:rPr>
              <w:t>学校、社会、退休教师满意度</w:t>
            </w:r>
          </w:p>
        </w:tc>
        <w:tc>
          <w:tcPr>
            <w:shd w:val="clear" w:color="auto" w:fill="auto"/>
            <w:vAlign w:val="center"/>
          </w:tcPr>
          <w:p w14:paraId="33C1FEA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B7D1847">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55CB78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7940B99">
            <w:pPr>
              <w:pageBreakBefore w:val="0"/>
              <w:spacing w:line="240" w:lineRule="auto"/>
              <w:ind w:firstLine="0" w:firstLineChars="0"/>
              <w:jc w:val="center"/>
              <w:textAlignment w:val="auto"/>
            </w:pPr>
            <w:r>
              <w:rPr>
                <w:b w:val="0"/>
                <w:i w:val="0"/>
                <w:strike w:val="0"/>
                <w:color w:val="000000"/>
                <w:position w:val="-1"/>
                <w:sz w:val="22"/>
                <w:u w:val="none"/>
              </w:rPr>
              <w:t>10</w:t>
            </w:r>
          </w:p>
        </w:tc>
      </w:tr>
      <w:tr w14:paraId="7FA4A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EE3D190">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restart"/>
            <w:shd w:val="clear" w:color="auto" w:fill="auto"/>
            <w:vAlign w:val="center"/>
          </w:tcPr>
          <w:p w14:paraId="2D270170">
            <w:pPr>
              <w:pageBreakBefore w:val="0"/>
              <w:spacing w:line="240" w:lineRule="auto"/>
              <w:ind w:firstLine="0" w:firstLineChars="0"/>
              <w:jc w:val="center"/>
              <w:textAlignment w:val="auto"/>
            </w:pPr>
            <w:r>
              <w:rPr>
                <w:b w:val="0"/>
                <w:i w:val="0"/>
                <w:strike w:val="0"/>
                <w:color w:val="000000"/>
                <w:position w:val="-1"/>
                <w:sz w:val="22"/>
                <w:u w:val="none"/>
              </w:rPr>
              <w:t>十小独生子女费</w:t>
            </w:r>
          </w:p>
        </w:tc>
        <w:tc>
          <w:tcPr>
            <w:vMerge w:val="restart"/>
            <w:shd w:val="clear" w:color="auto" w:fill="auto"/>
            <w:vAlign w:val="center"/>
          </w:tcPr>
          <w:p w14:paraId="141B7C7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A297432">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restart"/>
            <w:shd w:val="clear" w:color="auto" w:fill="auto"/>
            <w:vAlign w:val="center"/>
          </w:tcPr>
          <w:p w14:paraId="66D3E9F2">
            <w:pPr>
              <w:pageBreakBefore w:val="0"/>
              <w:spacing w:line="240" w:lineRule="auto"/>
              <w:ind w:firstLine="0" w:firstLineChars="0"/>
              <w:jc w:val="center"/>
              <w:textAlignment w:val="auto"/>
            </w:pPr>
            <w:r>
              <w:rPr>
                <w:b w:val="0"/>
                <w:i w:val="0"/>
                <w:strike w:val="0"/>
                <w:color w:val="000000"/>
                <w:position w:val="-1"/>
                <w:sz w:val="22"/>
                <w:u w:val="none"/>
              </w:rPr>
              <w:t>2026年西宁市十里铺小学独生子女补助费用，响应国家政策，对拥有独生子女、并持有独生女证的在职教师，按每年200元的标准发放独生子女费。</w:t>
            </w:r>
          </w:p>
        </w:tc>
        <w:tc>
          <w:tcPr>
            <w:tcW w:w="1175" w:type="dxa"/>
            <w:shd w:val="clear" w:color="auto" w:fill="auto"/>
            <w:vAlign w:val="center"/>
          </w:tcPr>
          <w:p w14:paraId="1E39AA4B">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918159F">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90ECD86">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0269835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6F0909A">
            <w:pPr>
              <w:pageBreakBefore w:val="0"/>
              <w:spacing w:line="240" w:lineRule="auto"/>
              <w:ind w:firstLine="0" w:firstLineChars="0"/>
              <w:jc w:val="center"/>
              <w:textAlignment w:val="auto"/>
            </w:pPr>
            <w:r>
              <w:rPr>
                <w:b w:val="0"/>
                <w:i w:val="0"/>
                <w:strike w:val="0"/>
                <w:color w:val="000000"/>
                <w:position w:val="-1"/>
                <w:sz w:val="22"/>
                <w:u w:val="none"/>
              </w:rPr>
              <w:t>200</w:t>
            </w:r>
          </w:p>
        </w:tc>
        <w:tc>
          <w:tcPr>
            <w:shd w:val="clear" w:color="auto" w:fill="auto"/>
            <w:vAlign w:val="center"/>
          </w:tcPr>
          <w:p w14:paraId="569DB9FD">
            <w:pPr>
              <w:pageBreakBefore w:val="0"/>
              <w:spacing w:line="240" w:lineRule="auto"/>
              <w:ind w:firstLine="0" w:firstLineChars="0"/>
              <w:jc w:val="center"/>
              <w:textAlignment w:val="auto"/>
            </w:pPr>
            <w:r>
              <w:rPr>
                <w:b w:val="0"/>
                <w:i w:val="0"/>
                <w:strike w:val="0"/>
                <w:color w:val="000000"/>
                <w:position w:val="-1"/>
                <w:sz w:val="22"/>
                <w:u w:val="none"/>
              </w:rPr>
              <w:t>元/年/人</w:t>
            </w:r>
          </w:p>
        </w:tc>
        <w:tc>
          <w:tcPr>
            <w:shd w:val="clear" w:color="auto" w:fill="auto"/>
            <w:vAlign w:val="center"/>
          </w:tcPr>
          <w:p w14:paraId="39F5A9F1">
            <w:pPr>
              <w:pageBreakBefore w:val="0"/>
              <w:spacing w:line="240" w:lineRule="auto"/>
              <w:ind w:firstLine="0" w:firstLineChars="0"/>
              <w:jc w:val="center"/>
              <w:textAlignment w:val="auto"/>
            </w:pPr>
            <w:r>
              <w:rPr>
                <w:b w:val="0"/>
                <w:i w:val="0"/>
                <w:strike w:val="0"/>
                <w:color w:val="000000"/>
                <w:position w:val="-1"/>
                <w:sz w:val="22"/>
                <w:u w:val="none"/>
              </w:rPr>
              <w:t>20</w:t>
            </w:r>
          </w:p>
        </w:tc>
      </w:tr>
      <w:tr w14:paraId="649BB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DB3262B">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188917D8">
            <w:pPr>
              <w:pageBreakBefore w:val="0"/>
              <w:spacing w:line="240" w:lineRule="auto"/>
              <w:ind w:firstLine="0" w:firstLineChars="0"/>
              <w:jc w:val="center"/>
              <w:textAlignment w:val="auto"/>
            </w:pPr>
            <w:r>
              <w:rPr>
                <w:b w:val="0"/>
                <w:i w:val="0"/>
                <w:strike w:val="0"/>
                <w:color w:val="000000"/>
                <w:position w:val="-1"/>
                <w:sz w:val="22"/>
                <w:u w:val="none"/>
              </w:rPr>
              <w:t>十小独生子女费</w:t>
            </w:r>
          </w:p>
        </w:tc>
        <w:tc>
          <w:tcPr>
            <w:vMerge w:val="continue"/>
            <w:shd w:val="clear" w:color="auto" w:fill="auto"/>
            <w:vAlign w:val="center"/>
          </w:tcPr>
          <w:p w14:paraId="472DC74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CBCBFCB">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3C61F71A">
            <w:pPr>
              <w:pageBreakBefore w:val="0"/>
              <w:spacing w:line="240" w:lineRule="auto"/>
              <w:ind w:firstLine="0" w:firstLineChars="0"/>
              <w:jc w:val="center"/>
              <w:textAlignment w:val="auto"/>
            </w:pPr>
            <w:r>
              <w:rPr>
                <w:b w:val="0"/>
                <w:i w:val="0"/>
                <w:strike w:val="0"/>
                <w:color w:val="000000"/>
                <w:position w:val="-1"/>
                <w:sz w:val="22"/>
                <w:u w:val="none"/>
              </w:rPr>
              <w:t>2026年西宁市十里铺小学独生子女补助费用，响应国家政策，对拥有独生子女、并持有独生女证的在职教师，按每年200元的标准发放独生子女费。</w:t>
            </w:r>
          </w:p>
        </w:tc>
        <w:tc>
          <w:tcPr>
            <w:tcW w:w="1175" w:type="dxa"/>
            <w:vMerge w:val="restart"/>
            <w:shd w:val="clear" w:color="auto" w:fill="auto"/>
            <w:vAlign w:val="center"/>
          </w:tcPr>
          <w:p w14:paraId="466976A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5DD03C6">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F79987F">
            <w:pPr>
              <w:pageBreakBefore w:val="0"/>
              <w:spacing w:line="240" w:lineRule="auto"/>
              <w:ind w:firstLine="0" w:firstLineChars="0"/>
              <w:jc w:val="center"/>
              <w:textAlignment w:val="auto"/>
            </w:pPr>
            <w:r>
              <w:rPr>
                <w:b w:val="0"/>
                <w:i w:val="0"/>
                <w:strike w:val="0"/>
                <w:color w:val="000000"/>
                <w:position w:val="-1"/>
                <w:sz w:val="22"/>
                <w:u w:val="none"/>
              </w:rPr>
              <w:t>独生子女教师人数</w:t>
            </w:r>
          </w:p>
        </w:tc>
        <w:tc>
          <w:tcPr>
            <w:shd w:val="clear" w:color="auto" w:fill="auto"/>
            <w:vAlign w:val="center"/>
          </w:tcPr>
          <w:p w14:paraId="1102E36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618A171">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34FD9958">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3616975">
            <w:pPr>
              <w:pageBreakBefore w:val="0"/>
              <w:spacing w:line="240" w:lineRule="auto"/>
              <w:ind w:firstLine="0" w:firstLineChars="0"/>
              <w:jc w:val="center"/>
              <w:textAlignment w:val="auto"/>
            </w:pPr>
            <w:r>
              <w:rPr>
                <w:b w:val="0"/>
                <w:i w:val="0"/>
                <w:strike w:val="0"/>
                <w:color w:val="000000"/>
                <w:position w:val="-1"/>
                <w:sz w:val="22"/>
                <w:u w:val="none"/>
              </w:rPr>
              <w:t>20</w:t>
            </w:r>
          </w:p>
        </w:tc>
      </w:tr>
      <w:tr w14:paraId="672A7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25342F7">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77E2394E">
            <w:pPr>
              <w:pageBreakBefore w:val="0"/>
              <w:spacing w:line="240" w:lineRule="auto"/>
              <w:ind w:firstLine="0" w:firstLineChars="0"/>
              <w:jc w:val="center"/>
              <w:textAlignment w:val="auto"/>
            </w:pPr>
            <w:r>
              <w:rPr>
                <w:b w:val="0"/>
                <w:i w:val="0"/>
                <w:strike w:val="0"/>
                <w:color w:val="000000"/>
                <w:position w:val="-1"/>
                <w:sz w:val="22"/>
                <w:u w:val="none"/>
              </w:rPr>
              <w:t>十小独生子女费</w:t>
            </w:r>
          </w:p>
        </w:tc>
        <w:tc>
          <w:tcPr>
            <w:vMerge w:val="continue"/>
            <w:shd w:val="clear" w:color="auto" w:fill="auto"/>
            <w:vAlign w:val="center"/>
          </w:tcPr>
          <w:p w14:paraId="15191B0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40D0177">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2D1BF4E0">
            <w:pPr>
              <w:pageBreakBefore w:val="0"/>
              <w:spacing w:line="240" w:lineRule="auto"/>
              <w:ind w:firstLine="0" w:firstLineChars="0"/>
              <w:jc w:val="center"/>
              <w:textAlignment w:val="auto"/>
            </w:pPr>
            <w:r>
              <w:rPr>
                <w:b w:val="0"/>
                <w:i w:val="0"/>
                <w:strike w:val="0"/>
                <w:color w:val="000000"/>
                <w:position w:val="-1"/>
                <w:sz w:val="22"/>
                <w:u w:val="none"/>
              </w:rPr>
              <w:t>2026年西宁市十里铺小学独生子女补助费用，响应国家政策，对拥有独生子女、并持有独生女证的在职教师，按每年200元的标准发放独生子女费。</w:t>
            </w:r>
          </w:p>
        </w:tc>
        <w:tc>
          <w:tcPr>
            <w:tcW w:w="1175" w:type="dxa"/>
            <w:vMerge w:val="continue"/>
            <w:shd w:val="clear" w:color="auto" w:fill="auto"/>
            <w:vAlign w:val="center"/>
          </w:tcPr>
          <w:p w14:paraId="58D620F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7A67D3F">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679ECED2">
            <w:pPr>
              <w:pageBreakBefore w:val="0"/>
              <w:spacing w:line="240" w:lineRule="auto"/>
              <w:ind w:firstLine="0" w:firstLineChars="0"/>
              <w:jc w:val="center"/>
              <w:textAlignment w:val="auto"/>
            </w:pPr>
            <w:r>
              <w:rPr>
                <w:b w:val="0"/>
                <w:i w:val="0"/>
                <w:strike w:val="0"/>
                <w:color w:val="000000"/>
                <w:position w:val="-1"/>
                <w:sz w:val="22"/>
                <w:u w:val="none"/>
              </w:rPr>
              <w:t>独生子女费发放率</w:t>
            </w:r>
          </w:p>
        </w:tc>
        <w:tc>
          <w:tcPr>
            <w:shd w:val="clear" w:color="auto" w:fill="auto"/>
            <w:vAlign w:val="center"/>
          </w:tcPr>
          <w:p w14:paraId="601CD43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1CD67A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875A66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D47D22C">
            <w:pPr>
              <w:pageBreakBefore w:val="0"/>
              <w:spacing w:line="240" w:lineRule="auto"/>
              <w:ind w:firstLine="0" w:firstLineChars="0"/>
              <w:jc w:val="center"/>
              <w:textAlignment w:val="auto"/>
            </w:pPr>
            <w:r>
              <w:rPr>
                <w:b w:val="0"/>
                <w:i w:val="0"/>
                <w:strike w:val="0"/>
                <w:color w:val="000000"/>
                <w:position w:val="-1"/>
                <w:sz w:val="22"/>
                <w:u w:val="none"/>
              </w:rPr>
              <w:t>10</w:t>
            </w:r>
          </w:p>
        </w:tc>
      </w:tr>
      <w:tr w14:paraId="7901D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AF752DE">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610C7E16">
            <w:pPr>
              <w:pageBreakBefore w:val="0"/>
              <w:spacing w:line="240" w:lineRule="auto"/>
              <w:ind w:firstLine="0" w:firstLineChars="0"/>
              <w:jc w:val="center"/>
              <w:textAlignment w:val="auto"/>
            </w:pPr>
            <w:r>
              <w:rPr>
                <w:b w:val="0"/>
                <w:i w:val="0"/>
                <w:strike w:val="0"/>
                <w:color w:val="000000"/>
                <w:position w:val="-1"/>
                <w:sz w:val="22"/>
                <w:u w:val="none"/>
              </w:rPr>
              <w:t>十小独生子女费</w:t>
            </w:r>
          </w:p>
        </w:tc>
        <w:tc>
          <w:tcPr>
            <w:vMerge w:val="continue"/>
            <w:shd w:val="clear" w:color="auto" w:fill="auto"/>
            <w:vAlign w:val="center"/>
          </w:tcPr>
          <w:p w14:paraId="2DC6199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1871E9E">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14B376BE">
            <w:pPr>
              <w:pageBreakBefore w:val="0"/>
              <w:spacing w:line="240" w:lineRule="auto"/>
              <w:ind w:firstLine="0" w:firstLineChars="0"/>
              <w:jc w:val="center"/>
              <w:textAlignment w:val="auto"/>
            </w:pPr>
            <w:r>
              <w:rPr>
                <w:b w:val="0"/>
                <w:i w:val="0"/>
                <w:strike w:val="0"/>
                <w:color w:val="000000"/>
                <w:position w:val="-1"/>
                <w:sz w:val="22"/>
                <w:u w:val="none"/>
              </w:rPr>
              <w:t>2026年西宁市十里铺小学独生子女补助费用，响应国家政策，对拥有独生子女、并持有独生女证的在职教师，按每年200元的标准发放独生子女费。</w:t>
            </w:r>
          </w:p>
        </w:tc>
        <w:tc>
          <w:tcPr>
            <w:tcW w:w="1175" w:type="dxa"/>
            <w:vMerge w:val="continue"/>
            <w:shd w:val="clear" w:color="auto" w:fill="auto"/>
            <w:vAlign w:val="center"/>
          </w:tcPr>
          <w:p w14:paraId="3855616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013CD91">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250515E5">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47ADDAB9">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C94035D">
            <w:pPr>
              <w:pageBreakBefore w:val="0"/>
              <w:spacing w:line="240" w:lineRule="auto"/>
              <w:ind w:firstLine="0" w:firstLineChars="0"/>
              <w:jc w:val="center"/>
              <w:textAlignment w:val="auto"/>
            </w:pPr>
            <w:r>
              <w:rPr>
                <w:b w:val="0"/>
                <w:i w:val="0"/>
                <w:strike w:val="0"/>
                <w:color w:val="000000"/>
                <w:position w:val="-1"/>
                <w:sz w:val="22"/>
                <w:u w:val="none"/>
              </w:rPr>
              <w:t>2026年1-12月</w:t>
            </w:r>
          </w:p>
        </w:tc>
        <w:tc>
          <w:tcPr>
            <w:shd w:val="clear" w:color="auto" w:fill="auto"/>
            <w:vAlign w:val="center"/>
          </w:tcPr>
          <w:p w14:paraId="447AE2E6">
            <w:pPr>
              <w:pageBreakBefore w:val="0"/>
              <w:spacing w:line="240" w:lineRule="auto"/>
              <w:ind w:firstLine="0" w:firstLineChars="0"/>
              <w:jc w:val="center"/>
              <w:textAlignment w:val="auto"/>
            </w:pPr>
          </w:p>
        </w:tc>
        <w:tc>
          <w:tcPr>
            <w:shd w:val="clear" w:color="auto" w:fill="auto"/>
            <w:vAlign w:val="center"/>
          </w:tcPr>
          <w:p w14:paraId="4247852B">
            <w:pPr>
              <w:pageBreakBefore w:val="0"/>
              <w:spacing w:line="240" w:lineRule="auto"/>
              <w:ind w:firstLine="0" w:firstLineChars="0"/>
              <w:jc w:val="center"/>
              <w:textAlignment w:val="auto"/>
            </w:pPr>
            <w:r>
              <w:rPr>
                <w:b w:val="0"/>
                <w:i w:val="0"/>
                <w:strike w:val="0"/>
                <w:color w:val="000000"/>
                <w:position w:val="-1"/>
                <w:sz w:val="22"/>
                <w:u w:val="none"/>
              </w:rPr>
              <w:t>10</w:t>
            </w:r>
          </w:p>
        </w:tc>
      </w:tr>
      <w:tr w14:paraId="02AD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DDB64A2">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2CD4A34A">
            <w:pPr>
              <w:pageBreakBefore w:val="0"/>
              <w:spacing w:line="240" w:lineRule="auto"/>
              <w:ind w:firstLine="0" w:firstLineChars="0"/>
              <w:jc w:val="center"/>
              <w:textAlignment w:val="auto"/>
            </w:pPr>
            <w:r>
              <w:rPr>
                <w:b w:val="0"/>
                <w:i w:val="0"/>
                <w:strike w:val="0"/>
                <w:color w:val="000000"/>
                <w:position w:val="-1"/>
                <w:sz w:val="22"/>
                <w:u w:val="none"/>
              </w:rPr>
              <w:t>十小独生子女费</w:t>
            </w:r>
          </w:p>
        </w:tc>
        <w:tc>
          <w:tcPr>
            <w:vMerge w:val="continue"/>
            <w:shd w:val="clear" w:color="auto" w:fill="auto"/>
            <w:vAlign w:val="center"/>
          </w:tcPr>
          <w:p w14:paraId="2D83F10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4BA41B4">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2BA469AB">
            <w:pPr>
              <w:pageBreakBefore w:val="0"/>
              <w:spacing w:line="240" w:lineRule="auto"/>
              <w:ind w:firstLine="0" w:firstLineChars="0"/>
              <w:jc w:val="center"/>
              <w:textAlignment w:val="auto"/>
            </w:pPr>
            <w:r>
              <w:rPr>
                <w:b w:val="0"/>
                <w:i w:val="0"/>
                <w:strike w:val="0"/>
                <w:color w:val="000000"/>
                <w:position w:val="-1"/>
                <w:sz w:val="22"/>
                <w:u w:val="none"/>
              </w:rPr>
              <w:t>2026年西宁市十里铺小学独生子女补助费用，响应国家政策，对拥有独生子女、并持有独生女证的在职教师，按每年200元的标准发放独生子女费。</w:t>
            </w:r>
          </w:p>
        </w:tc>
        <w:tc>
          <w:tcPr>
            <w:tcW w:w="1175" w:type="dxa"/>
            <w:vMerge w:val="restart"/>
            <w:shd w:val="clear" w:color="auto" w:fill="auto"/>
            <w:vAlign w:val="center"/>
          </w:tcPr>
          <w:p w14:paraId="3190E71A">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051A34D">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6E322DFF">
            <w:pPr>
              <w:pageBreakBefore w:val="0"/>
              <w:spacing w:line="240" w:lineRule="auto"/>
              <w:ind w:firstLine="0" w:firstLineChars="0"/>
              <w:jc w:val="center"/>
              <w:textAlignment w:val="auto"/>
            </w:pPr>
            <w:r>
              <w:rPr>
                <w:b w:val="0"/>
                <w:i w:val="0"/>
                <w:strike w:val="0"/>
                <w:color w:val="000000"/>
                <w:position w:val="-1"/>
                <w:sz w:val="22"/>
                <w:u w:val="none"/>
              </w:rPr>
              <w:t>减轻家庭经济负担，提高家庭发展能力</w:t>
            </w:r>
          </w:p>
        </w:tc>
        <w:tc>
          <w:tcPr>
            <w:shd w:val="clear" w:color="auto" w:fill="auto"/>
            <w:vAlign w:val="center"/>
          </w:tcPr>
          <w:p w14:paraId="73445C31">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F2A1A42">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70409989">
            <w:pPr>
              <w:pageBreakBefore w:val="0"/>
              <w:spacing w:line="240" w:lineRule="auto"/>
              <w:ind w:firstLine="0" w:firstLineChars="0"/>
              <w:jc w:val="center"/>
              <w:textAlignment w:val="auto"/>
            </w:pPr>
          </w:p>
        </w:tc>
        <w:tc>
          <w:tcPr>
            <w:shd w:val="clear" w:color="auto" w:fill="auto"/>
            <w:vAlign w:val="center"/>
          </w:tcPr>
          <w:p w14:paraId="737B588E">
            <w:pPr>
              <w:pageBreakBefore w:val="0"/>
              <w:spacing w:line="240" w:lineRule="auto"/>
              <w:ind w:firstLine="0" w:firstLineChars="0"/>
              <w:jc w:val="center"/>
              <w:textAlignment w:val="auto"/>
            </w:pPr>
            <w:r>
              <w:rPr>
                <w:b w:val="0"/>
                <w:i w:val="0"/>
                <w:strike w:val="0"/>
                <w:color w:val="000000"/>
                <w:position w:val="-1"/>
                <w:sz w:val="22"/>
                <w:u w:val="none"/>
              </w:rPr>
              <w:t>10</w:t>
            </w:r>
          </w:p>
        </w:tc>
      </w:tr>
      <w:tr w14:paraId="607BF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3F88EEE">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5000A4DC">
            <w:pPr>
              <w:pageBreakBefore w:val="0"/>
              <w:spacing w:line="240" w:lineRule="auto"/>
              <w:ind w:firstLine="0" w:firstLineChars="0"/>
              <w:jc w:val="center"/>
              <w:textAlignment w:val="auto"/>
            </w:pPr>
            <w:r>
              <w:rPr>
                <w:b w:val="0"/>
                <w:i w:val="0"/>
                <w:strike w:val="0"/>
                <w:color w:val="000000"/>
                <w:position w:val="-1"/>
                <w:sz w:val="22"/>
                <w:u w:val="none"/>
              </w:rPr>
              <w:t>十小独生子女费</w:t>
            </w:r>
          </w:p>
        </w:tc>
        <w:tc>
          <w:tcPr>
            <w:vMerge w:val="continue"/>
            <w:shd w:val="clear" w:color="auto" w:fill="auto"/>
            <w:vAlign w:val="center"/>
          </w:tcPr>
          <w:p w14:paraId="5D51ADC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8C1EB48">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54EE973F">
            <w:pPr>
              <w:pageBreakBefore w:val="0"/>
              <w:spacing w:line="240" w:lineRule="auto"/>
              <w:ind w:firstLine="0" w:firstLineChars="0"/>
              <w:jc w:val="center"/>
              <w:textAlignment w:val="auto"/>
            </w:pPr>
            <w:r>
              <w:rPr>
                <w:b w:val="0"/>
                <w:i w:val="0"/>
                <w:strike w:val="0"/>
                <w:color w:val="000000"/>
                <w:position w:val="-1"/>
                <w:sz w:val="22"/>
                <w:u w:val="none"/>
              </w:rPr>
              <w:t>2026年西宁市十里铺小学独生子女补助费用，响应国家政策，对拥有独生子女、并持有独生女证的在职教师，按每年200元的标准发放独生子女费。</w:t>
            </w:r>
          </w:p>
        </w:tc>
        <w:tc>
          <w:tcPr>
            <w:tcW w:w="1175" w:type="dxa"/>
            <w:vMerge w:val="continue"/>
            <w:shd w:val="clear" w:color="auto" w:fill="auto"/>
            <w:vAlign w:val="center"/>
          </w:tcPr>
          <w:p w14:paraId="6D616882">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4287557">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05486DE">
            <w:pPr>
              <w:pageBreakBefore w:val="0"/>
              <w:spacing w:line="240" w:lineRule="auto"/>
              <w:ind w:firstLine="0" w:firstLineChars="0"/>
              <w:jc w:val="center"/>
              <w:textAlignment w:val="auto"/>
            </w:pPr>
            <w:r>
              <w:rPr>
                <w:b w:val="0"/>
                <w:i w:val="0"/>
                <w:strike w:val="0"/>
                <w:color w:val="000000"/>
                <w:position w:val="-1"/>
                <w:sz w:val="22"/>
                <w:u w:val="none"/>
              </w:rPr>
              <w:t>长期实施以保障独生子女家庭权益</w:t>
            </w:r>
          </w:p>
        </w:tc>
        <w:tc>
          <w:tcPr>
            <w:shd w:val="clear" w:color="auto" w:fill="auto"/>
            <w:vAlign w:val="center"/>
          </w:tcPr>
          <w:p w14:paraId="6EF2A7A2">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2C3BD7B">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36EF7894">
            <w:pPr>
              <w:pageBreakBefore w:val="0"/>
              <w:spacing w:line="240" w:lineRule="auto"/>
              <w:ind w:firstLine="0" w:firstLineChars="0"/>
              <w:jc w:val="center"/>
              <w:textAlignment w:val="auto"/>
            </w:pPr>
          </w:p>
        </w:tc>
        <w:tc>
          <w:tcPr>
            <w:shd w:val="clear" w:color="auto" w:fill="auto"/>
            <w:vAlign w:val="center"/>
          </w:tcPr>
          <w:p w14:paraId="70185848">
            <w:pPr>
              <w:pageBreakBefore w:val="0"/>
              <w:spacing w:line="240" w:lineRule="auto"/>
              <w:ind w:firstLine="0" w:firstLineChars="0"/>
              <w:jc w:val="center"/>
              <w:textAlignment w:val="auto"/>
            </w:pPr>
            <w:r>
              <w:rPr>
                <w:b w:val="0"/>
                <w:i w:val="0"/>
                <w:strike w:val="0"/>
                <w:color w:val="000000"/>
                <w:position w:val="-1"/>
                <w:sz w:val="22"/>
                <w:u w:val="none"/>
              </w:rPr>
              <w:t>10</w:t>
            </w:r>
          </w:p>
        </w:tc>
      </w:tr>
      <w:tr w14:paraId="066C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28D9A1E">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295AAB66">
            <w:pPr>
              <w:pageBreakBefore w:val="0"/>
              <w:spacing w:line="240" w:lineRule="auto"/>
              <w:ind w:firstLine="0" w:firstLineChars="0"/>
              <w:jc w:val="center"/>
              <w:textAlignment w:val="auto"/>
            </w:pPr>
            <w:r>
              <w:rPr>
                <w:b w:val="0"/>
                <w:i w:val="0"/>
                <w:strike w:val="0"/>
                <w:color w:val="000000"/>
                <w:position w:val="-1"/>
                <w:sz w:val="22"/>
                <w:u w:val="none"/>
              </w:rPr>
              <w:t>十小独生子女费</w:t>
            </w:r>
          </w:p>
        </w:tc>
        <w:tc>
          <w:tcPr>
            <w:vMerge w:val="continue"/>
            <w:shd w:val="clear" w:color="auto" w:fill="auto"/>
            <w:vAlign w:val="center"/>
          </w:tcPr>
          <w:p w14:paraId="4B77C2A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24A0153">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4AE6A061">
            <w:pPr>
              <w:pageBreakBefore w:val="0"/>
              <w:spacing w:line="240" w:lineRule="auto"/>
              <w:ind w:firstLine="0" w:firstLineChars="0"/>
              <w:jc w:val="center"/>
              <w:textAlignment w:val="auto"/>
            </w:pPr>
            <w:r>
              <w:rPr>
                <w:b w:val="0"/>
                <w:i w:val="0"/>
                <w:strike w:val="0"/>
                <w:color w:val="000000"/>
                <w:position w:val="-1"/>
                <w:sz w:val="22"/>
                <w:u w:val="none"/>
              </w:rPr>
              <w:t>2026年西宁市十里铺小学独生子女补助费用，响应国家政策，对拥有独生子女、并持有独生女证的在职教师，按每年200元的标准发放独生子女费。</w:t>
            </w:r>
          </w:p>
        </w:tc>
        <w:tc>
          <w:tcPr>
            <w:tcW w:w="1175" w:type="dxa"/>
            <w:shd w:val="clear" w:color="auto" w:fill="auto"/>
            <w:vAlign w:val="center"/>
          </w:tcPr>
          <w:p w14:paraId="6665B0E7">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79C69BA">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3006CA0">
            <w:pPr>
              <w:pageBreakBefore w:val="0"/>
              <w:spacing w:line="240" w:lineRule="auto"/>
              <w:ind w:firstLine="0" w:firstLineChars="0"/>
              <w:jc w:val="center"/>
              <w:textAlignment w:val="auto"/>
            </w:pPr>
            <w:r>
              <w:rPr>
                <w:b w:val="0"/>
                <w:i w:val="0"/>
                <w:strike w:val="0"/>
                <w:color w:val="000000"/>
                <w:position w:val="-1"/>
                <w:sz w:val="22"/>
                <w:u w:val="none"/>
              </w:rPr>
              <w:t>独生子女教师满意度</w:t>
            </w:r>
          </w:p>
        </w:tc>
        <w:tc>
          <w:tcPr>
            <w:shd w:val="clear" w:color="auto" w:fill="auto"/>
            <w:vAlign w:val="center"/>
          </w:tcPr>
          <w:p w14:paraId="3EFBC09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D09E8B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78A5BB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3BA22FF">
            <w:pPr>
              <w:pageBreakBefore w:val="0"/>
              <w:spacing w:line="240" w:lineRule="auto"/>
              <w:ind w:firstLine="0" w:firstLineChars="0"/>
              <w:jc w:val="center"/>
              <w:textAlignment w:val="auto"/>
            </w:pPr>
            <w:r>
              <w:rPr>
                <w:b w:val="0"/>
                <w:i w:val="0"/>
                <w:strike w:val="0"/>
                <w:color w:val="000000"/>
                <w:position w:val="-1"/>
                <w:sz w:val="22"/>
                <w:u w:val="none"/>
              </w:rPr>
              <w:t>10</w:t>
            </w:r>
          </w:p>
        </w:tc>
      </w:tr>
      <w:tr w14:paraId="10F31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4AAD4E2">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restart"/>
            <w:shd w:val="clear" w:color="auto" w:fill="auto"/>
            <w:vAlign w:val="center"/>
          </w:tcPr>
          <w:p w14:paraId="6403D753">
            <w:pPr>
              <w:pageBreakBefore w:val="0"/>
              <w:spacing w:line="240" w:lineRule="auto"/>
              <w:ind w:firstLine="0" w:firstLineChars="0"/>
              <w:jc w:val="center"/>
              <w:textAlignment w:val="auto"/>
            </w:pPr>
            <w:r>
              <w:rPr>
                <w:b w:val="0"/>
                <w:i w:val="0"/>
                <w:strike w:val="0"/>
                <w:color w:val="000000"/>
                <w:position w:val="-1"/>
                <w:sz w:val="22"/>
                <w:u w:val="none"/>
              </w:rPr>
              <w:t>十小班主任津贴</w:t>
            </w:r>
          </w:p>
        </w:tc>
        <w:tc>
          <w:tcPr>
            <w:vMerge w:val="restart"/>
            <w:shd w:val="clear" w:color="auto" w:fill="auto"/>
            <w:vAlign w:val="center"/>
          </w:tcPr>
          <w:p w14:paraId="40B7E57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E7B7C24">
            <w:pPr>
              <w:pageBreakBefore w:val="0"/>
              <w:spacing w:line="240" w:lineRule="auto"/>
              <w:ind w:firstLine="0" w:firstLineChars="0"/>
              <w:jc w:val="center"/>
              <w:textAlignment w:val="auto"/>
            </w:pPr>
            <w:r>
              <w:rPr>
                <w:b w:val="0"/>
                <w:i w:val="0"/>
                <w:strike w:val="0"/>
                <w:color w:val="000000"/>
                <w:position w:val="-1"/>
                <w:sz w:val="22"/>
                <w:u w:val="none"/>
              </w:rPr>
              <w:t>27.60</w:t>
            </w:r>
          </w:p>
        </w:tc>
        <w:tc>
          <w:tcPr>
            <w:vMerge w:val="restart"/>
            <w:shd w:val="clear" w:color="auto" w:fill="auto"/>
            <w:vAlign w:val="center"/>
          </w:tcPr>
          <w:p w14:paraId="52AE966E">
            <w:pPr>
              <w:pageBreakBefore w:val="0"/>
              <w:spacing w:line="240" w:lineRule="auto"/>
              <w:ind w:firstLine="0" w:firstLineChars="0"/>
              <w:jc w:val="center"/>
              <w:textAlignment w:val="auto"/>
            </w:pPr>
            <w:r>
              <w:rPr>
                <w:b w:val="0"/>
                <w:i w:val="0"/>
                <w:strike w:val="0"/>
                <w:color w:val="000000"/>
                <w:position w:val="-1"/>
                <w:sz w:val="22"/>
                <w:u w:val="none"/>
              </w:rPr>
              <w:t>为调动班主任工作积极性、保障学校教育教学任务的顺利完成，充分发挥班主任在学生教育和管理中的作用，2026年预算数276000元。</w:t>
            </w:r>
          </w:p>
        </w:tc>
        <w:tc>
          <w:tcPr>
            <w:tcW w:w="1175" w:type="dxa"/>
            <w:shd w:val="clear" w:color="auto" w:fill="auto"/>
            <w:vAlign w:val="center"/>
          </w:tcPr>
          <w:p w14:paraId="7954B446">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237DEC2C">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AAA35F5">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06B6294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FB3F057">
            <w:pPr>
              <w:pageBreakBefore w:val="0"/>
              <w:spacing w:line="240" w:lineRule="auto"/>
              <w:ind w:firstLine="0" w:firstLineChars="0"/>
              <w:jc w:val="center"/>
              <w:textAlignment w:val="auto"/>
            </w:pPr>
            <w:r>
              <w:rPr>
                <w:b w:val="0"/>
                <w:i w:val="0"/>
                <w:strike w:val="0"/>
                <w:color w:val="000000"/>
                <w:position w:val="-1"/>
                <w:sz w:val="22"/>
                <w:u w:val="none"/>
              </w:rPr>
              <w:t>10</w:t>
            </w:r>
          </w:p>
        </w:tc>
        <w:tc>
          <w:tcPr>
            <w:shd w:val="clear" w:color="auto" w:fill="auto"/>
            <w:vAlign w:val="center"/>
          </w:tcPr>
          <w:p w14:paraId="21BA24C0">
            <w:pPr>
              <w:pageBreakBefore w:val="0"/>
              <w:spacing w:line="240" w:lineRule="auto"/>
              <w:ind w:firstLine="0" w:firstLineChars="0"/>
              <w:jc w:val="center"/>
              <w:textAlignment w:val="auto"/>
            </w:pPr>
            <w:r>
              <w:rPr>
                <w:b w:val="0"/>
                <w:i w:val="0"/>
                <w:strike w:val="0"/>
                <w:color w:val="000000"/>
                <w:position w:val="-1"/>
                <w:sz w:val="22"/>
                <w:u w:val="none"/>
              </w:rPr>
              <w:t>元/生/月</w:t>
            </w:r>
          </w:p>
        </w:tc>
        <w:tc>
          <w:tcPr>
            <w:shd w:val="clear" w:color="auto" w:fill="auto"/>
            <w:vAlign w:val="center"/>
          </w:tcPr>
          <w:p w14:paraId="29CD9548">
            <w:pPr>
              <w:pageBreakBefore w:val="0"/>
              <w:spacing w:line="240" w:lineRule="auto"/>
              <w:ind w:firstLine="0" w:firstLineChars="0"/>
              <w:jc w:val="center"/>
              <w:textAlignment w:val="auto"/>
            </w:pPr>
            <w:r>
              <w:rPr>
                <w:b w:val="0"/>
                <w:i w:val="0"/>
                <w:strike w:val="0"/>
                <w:color w:val="000000"/>
                <w:position w:val="-1"/>
                <w:sz w:val="22"/>
                <w:u w:val="none"/>
              </w:rPr>
              <w:t>20</w:t>
            </w:r>
          </w:p>
        </w:tc>
      </w:tr>
      <w:tr w14:paraId="6FFFC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6612DBF">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2355FA2F">
            <w:pPr>
              <w:pageBreakBefore w:val="0"/>
              <w:spacing w:line="240" w:lineRule="auto"/>
              <w:ind w:firstLine="0" w:firstLineChars="0"/>
              <w:jc w:val="center"/>
              <w:textAlignment w:val="auto"/>
            </w:pPr>
            <w:r>
              <w:rPr>
                <w:b w:val="0"/>
                <w:i w:val="0"/>
                <w:strike w:val="0"/>
                <w:color w:val="000000"/>
                <w:position w:val="-1"/>
                <w:sz w:val="22"/>
                <w:u w:val="none"/>
              </w:rPr>
              <w:t>十小班主任津贴</w:t>
            </w:r>
          </w:p>
        </w:tc>
        <w:tc>
          <w:tcPr>
            <w:vMerge w:val="continue"/>
            <w:shd w:val="clear" w:color="auto" w:fill="auto"/>
            <w:vAlign w:val="center"/>
          </w:tcPr>
          <w:p w14:paraId="67FC681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A8BE175">
            <w:pPr>
              <w:pageBreakBefore w:val="0"/>
              <w:spacing w:line="240" w:lineRule="auto"/>
              <w:ind w:firstLine="0" w:firstLineChars="0"/>
              <w:jc w:val="center"/>
              <w:textAlignment w:val="auto"/>
            </w:pPr>
            <w:r>
              <w:rPr>
                <w:b w:val="0"/>
                <w:i w:val="0"/>
                <w:strike w:val="0"/>
                <w:color w:val="000000"/>
                <w:position w:val="-1"/>
                <w:sz w:val="22"/>
                <w:u w:val="none"/>
              </w:rPr>
              <w:t>27.60</w:t>
            </w:r>
          </w:p>
        </w:tc>
        <w:tc>
          <w:tcPr>
            <w:vMerge w:val="continue"/>
            <w:shd w:val="clear" w:color="auto" w:fill="auto"/>
            <w:vAlign w:val="center"/>
          </w:tcPr>
          <w:p w14:paraId="428DBABC">
            <w:pPr>
              <w:pageBreakBefore w:val="0"/>
              <w:spacing w:line="240" w:lineRule="auto"/>
              <w:ind w:firstLine="0" w:firstLineChars="0"/>
              <w:jc w:val="center"/>
              <w:textAlignment w:val="auto"/>
            </w:pPr>
            <w:r>
              <w:rPr>
                <w:b w:val="0"/>
                <w:i w:val="0"/>
                <w:strike w:val="0"/>
                <w:color w:val="000000"/>
                <w:position w:val="-1"/>
                <w:sz w:val="22"/>
                <w:u w:val="none"/>
              </w:rPr>
              <w:t>为调动班主任工作积极性、保障学校教育教学任务的顺利完成，充分发挥班主任在学生教育和管理中的作用，2026年预算数276000元。</w:t>
            </w:r>
          </w:p>
        </w:tc>
        <w:tc>
          <w:tcPr>
            <w:tcW w:w="1175" w:type="dxa"/>
            <w:vMerge w:val="restart"/>
            <w:shd w:val="clear" w:color="auto" w:fill="auto"/>
            <w:vAlign w:val="center"/>
          </w:tcPr>
          <w:p w14:paraId="54F7B2F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71B8999">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18DC285">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5D32CAC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3C0D080">
            <w:pPr>
              <w:pageBreakBefore w:val="0"/>
              <w:spacing w:line="240" w:lineRule="auto"/>
              <w:ind w:firstLine="0" w:firstLineChars="0"/>
              <w:jc w:val="center"/>
              <w:textAlignment w:val="auto"/>
            </w:pPr>
            <w:r>
              <w:rPr>
                <w:b w:val="0"/>
                <w:i w:val="0"/>
                <w:strike w:val="0"/>
                <w:color w:val="000000"/>
                <w:position w:val="-1"/>
                <w:sz w:val="22"/>
                <w:u w:val="none"/>
              </w:rPr>
              <w:t>2300</w:t>
            </w:r>
          </w:p>
        </w:tc>
        <w:tc>
          <w:tcPr>
            <w:shd w:val="clear" w:color="auto" w:fill="auto"/>
            <w:vAlign w:val="center"/>
          </w:tcPr>
          <w:p w14:paraId="288CF5AE">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0DCE242">
            <w:pPr>
              <w:pageBreakBefore w:val="0"/>
              <w:spacing w:line="240" w:lineRule="auto"/>
              <w:ind w:firstLine="0" w:firstLineChars="0"/>
              <w:jc w:val="center"/>
              <w:textAlignment w:val="auto"/>
            </w:pPr>
            <w:r>
              <w:rPr>
                <w:b w:val="0"/>
                <w:i w:val="0"/>
                <w:strike w:val="0"/>
                <w:color w:val="000000"/>
                <w:position w:val="-1"/>
                <w:sz w:val="22"/>
                <w:u w:val="none"/>
              </w:rPr>
              <w:t>20</w:t>
            </w:r>
          </w:p>
        </w:tc>
      </w:tr>
      <w:tr w14:paraId="620B1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900D891">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72925D49">
            <w:pPr>
              <w:pageBreakBefore w:val="0"/>
              <w:spacing w:line="240" w:lineRule="auto"/>
              <w:ind w:firstLine="0" w:firstLineChars="0"/>
              <w:jc w:val="center"/>
              <w:textAlignment w:val="auto"/>
            </w:pPr>
            <w:r>
              <w:rPr>
                <w:b w:val="0"/>
                <w:i w:val="0"/>
                <w:strike w:val="0"/>
                <w:color w:val="000000"/>
                <w:position w:val="-1"/>
                <w:sz w:val="22"/>
                <w:u w:val="none"/>
              </w:rPr>
              <w:t>十小班主任津贴</w:t>
            </w:r>
          </w:p>
        </w:tc>
        <w:tc>
          <w:tcPr>
            <w:vMerge w:val="continue"/>
            <w:shd w:val="clear" w:color="auto" w:fill="auto"/>
            <w:vAlign w:val="center"/>
          </w:tcPr>
          <w:p w14:paraId="5C690B9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91949B3">
            <w:pPr>
              <w:pageBreakBefore w:val="0"/>
              <w:spacing w:line="240" w:lineRule="auto"/>
              <w:ind w:firstLine="0" w:firstLineChars="0"/>
              <w:jc w:val="center"/>
              <w:textAlignment w:val="auto"/>
            </w:pPr>
            <w:r>
              <w:rPr>
                <w:b w:val="0"/>
                <w:i w:val="0"/>
                <w:strike w:val="0"/>
                <w:color w:val="000000"/>
                <w:position w:val="-1"/>
                <w:sz w:val="22"/>
                <w:u w:val="none"/>
              </w:rPr>
              <w:t>27.60</w:t>
            </w:r>
          </w:p>
        </w:tc>
        <w:tc>
          <w:tcPr>
            <w:vMerge w:val="continue"/>
            <w:shd w:val="clear" w:color="auto" w:fill="auto"/>
            <w:vAlign w:val="center"/>
          </w:tcPr>
          <w:p w14:paraId="2425150D">
            <w:pPr>
              <w:pageBreakBefore w:val="0"/>
              <w:spacing w:line="240" w:lineRule="auto"/>
              <w:ind w:firstLine="0" w:firstLineChars="0"/>
              <w:jc w:val="center"/>
              <w:textAlignment w:val="auto"/>
            </w:pPr>
            <w:r>
              <w:rPr>
                <w:b w:val="0"/>
                <w:i w:val="0"/>
                <w:strike w:val="0"/>
                <w:color w:val="000000"/>
                <w:position w:val="-1"/>
                <w:sz w:val="22"/>
                <w:u w:val="none"/>
              </w:rPr>
              <w:t>为调动班主任工作积极性、保障学校教育教学任务的顺利完成，充分发挥班主任在学生教育和管理中的作用，2026年预算数276000元。</w:t>
            </w:r>
          </w:p>
        </w:tc>
        <w:tc>
          <w:tcPr>
            <w:tcW w:w="1175" w:type="dxa"/>
            <w:vMerge w:val="continue"/>
            <w:shd w:val="clear" w:color="auto" w:fill="auto"/>
            <w:vAlign w:val="center"/>
          </w:tcPr>
          <w:p w14:paraId="4041822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8DF1376">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11141254">
            <w:pPr>
              <w:pageBreakBefore w:val="0"/>
              <w:spacing w:line="240" w:lineRule="auto"/>
              <w:ind w:firstLine="0" w:firstLineChars="0"/>
              <w:jc w:val="center"/>
              <w:textAlignment w:val="auto"/>
            </w:pPr>
            <w:r>
              <w:rPr>
                <w:b w:val="0"/>
                <w:i w:val="0"/>
                <w:strike w:val="0"/>
                <w:color w:val="000000"/>
                <w:position w:val="-1"/>
                <w:sz w:val="22"/>
                <w:u w:val="none"/>
              </w:rPr>
              <w:t>班主任津贴覆盖率</w:t>
            </w:r>
          </w:p>
        </w:tc>
        <w:tc>
          <w:tcPr>
            <w:shd w:val="clear" w:color="auto" w:fill="auto"/>
            <w:vAlign w:val="center"/>
          </w:tcPr>
          <w:p w14:paraId="362F25B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83F6212">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C0D65A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B121182">
            <w:pPr>
              <w:pageBreakBefore w:val="0"/>
              <w:spacing w:line="240" w:lineRule="auto"/>
              <w:ind w:firstLine="0" w:firstLineChars="0"/>
              <w:jc w:val="center"/>
              <w:textAlignment w:val="auto"/>
            </w:pPr>
            <w:r>
              <w:rPr>
                <w:b w:val="0"/>
                <w:i w:val="0"/>
                <w:strike w:val="0"/>
                <w:color w:val="000000"/>
                <w:position w:val="-1"/>
                <w:sz w:val="22"/>
                <w:u w:val="none"/>
              </w:rPr>
              <w:t>10</w:t>
            </w:r>
          </w:p>
        </w:tc>
      </w:tr>
      <w:tr w14:paraId="704A4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C7A4869">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5DDB95A5">
            <w:pPr>
              <w:pageBreakBefore w:val="0"/>
              <w:spacing w:line="240" w:lineRule="auto"/>
              <w:ind w:firstLine="0" w:firstLineChars="0"/>
              <w:jc w:val="center"/>
              <w:textAlignment w:val="auto"/>
            </w:pPr>
            <w:r>
              <w:rPr>
                <w:b w:val="0"/>
                <w:i w:val="0"/>
                <w:strike w:val="0"/>
                <w:color w:val="000000"/>
                <w:position w:val="-1"/>
                <w:sz w:val="22"/>
                <w:u w:val="none"/>
              </w:rPr>
              <w:t>十小班主任津贴</w:t>
            </w:r>
          </w:p>
        </w:tc>
        <w:tc>
          <w:tcPr>
            <w:vMerge w:val="continue"/>
            <w:shd w:val="clear" w:color="auto" w:fill="auto"/>
            <w:vAlign w:val="center"/>
          </w:tcPr>
          <w:p w14:paraId="06FC025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9B946F3">
            <w:pPr>
              <w:pageBreakBefore w:val="0"/>
              <w:spacing w:line="240" w:lineRule="auto"/>
              <w:ind w:firstLine="0" w:firstLineChars="0"/>
              <w:jc w:val="center"/>
              <w:textAlignment w:val="auto"/>
            </w:pPr>
            <w:r>
              <w:rPr>
                <w:b w:val="0"/>
                <w:i w:val="0"/>
                <w:strike w:val="0"/>
                <w:color w:val="000000"/>
                <w:position w:val="-1"/>
                <w:sz w:val="22"/>
                <w:u w:val="none"/>
              </w:rPr>
              <w:t>27.60</w:t>
            </w:r>
          </w:p>
        </w:tc>
        <w:tc>
          <w:tcPr>
            <w:vMerge w:val="continue"/>
            <w:shd w:val="clear" w:color="auto" w:fill="auto"/>
            <w:vAlign w:val="center"/>
          </w:tcPr>
          <w:p w14:paraId="748CB2FB">
            <w:pPr>
              <w:pageBreakBefore w:val="0"/>
              <w:spacing w:line="240" w:lineRule="auto"/>
              <w:ind w:firstLine="0" w:firstLineChars="0"/>
              <w:jc w:val="center"/>
              <w:textAlignment w:val="auto"/>
            </w:pPr>
            <w:r>
              <w:rPr>
                <w:b w:val="0"/>
                <w:i w:val="0"/>
                <w:strike w:val="0"/>
                <w:color w:val="000000"/>
                <w:position w:val="-1"/>
                <w:sz w:val="22"/>
                <w:u w:val="none"/>
              </w:rPr>
              <w:t>为调动班主任工作积极性、保障学校教育教学任务的顺利完成，充分发挥班主任在学生教育和管理中的作用，2026年预算数276000元。</w:t>
            </w:r>
          </w:p>
        </w:tc>
        <w:tc>
          <w:tcPr>
            <w:tcW w:w="1175" w:type="dxa"/>
            <w:vMerge w:val="continue"/>
            <w:shd w:val="clear" w:color="auto" w:fill="auto"/>
            <w:vAlign w:val="center"/>
          </w:tcPr>
          <w:p w14:paraId="418F639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354E1BA">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2E4A4467">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0FE26754">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FBDEA21">
            <w:pPr>
              <w:pageBreakBefore w:val="0"/>
              <w:spacing w:line="240" w:lineRule="auto"/>
              <w:ind w:firstLine="0" w:firstLineChars="0"/>
              <w:jc w:val="center"/>
              <w:textAlignment w:val="auto"/>
            </w:pPr>
            <w:r>
              <w:rPr>
                <w:b w:val="0"/>
                <w:i w:val="0"/>
                <w:strike w:val="0"/>
                <w:color w:val="000000"/>
                <w:position w:val="-1"/>
                <w:sz w:val="22"/>
                <w:u w:val="none"/>
              </w:rPr>
              <w:t>2026年1-12月</w:t>
            </w:r>
          </w:p>
        </w:tc>
        <w:tc>
          <w:tcPr>
            <w:shd w:val="clear" w:color="auto" w:fill="auto"/>
            <w:vAlign w:val="center"/>
          </w:tcPr>
          <w:p w14:paraId="78CAFA69">
            <w:pPr>
              <w:pageBreakBefore w:val="0"/>
              <w:spacing w:line="240" w:lineRule="auto"/>
              <w:ind w:firstLine="0" w:firstLineChars="0"/>
              <w:jc w:val="center"/>
              <w:textAlignment w:val="auto"/>
            </w:pPr>
          </w:p>
        </w:tc>
        <w:tc>
          <w:tcPr>
            <w:shd w:val="clear" w:color="auto" w:fill="auto"/>
            <w:vAlign w:val="center"/>
          </w:tcPr>
          <w:p w14:paraId="4BE9604B">
            <w:pPr>
              <w:pageBreakBefore w:val="0"/>
              <w:spacing w:line="240" w:lineRule="auto"/>
              <w:ind w:firstLine="0" w:firstLineChars="0"/>
              <w:jc w:val="center"/>
              <w:textAlignment w:val="auto"/>
            </w:pPr>
            <w:r>
              <w:rPr>
                <w:b w:val="0"/>
                <w:i w:val="0"/>
                <w:strike w:val="0"/>
                <w:color w:val="000000"/>
                <w:position w:val="-1"/>
                <w:sz w:val="22"/>
                <w:u w:val="none"/>
              </w:rPr>
              <w:t>10</w:t>
            </w:r>
          </w:p>
        </w:tc>
      </w:tr>
      <w:tr w14:paraId="3A908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CCF871C">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100B7F98">
            <w:pPr>
              <w:pageBreakBefore w:val="0"/>
              <w:spacing w:line="240" w:lineRule="auto"/>
              <w:ind w:firstLine="0" w:firstLineChars="0"/>
              <w:jc w:val="center"/>
              <w:textAlignment w:val="auto"/>
            </w:pPr>
            <w:r>
              <w:rPr>
                <w:b w:val="0"/>
                <w:i w:val="0"/>
                <w:strike w:val="0"/>
                <w:color w:val="000000"/>
                <w:position w:val="-1"/>
                <w:sz w:val="22"/>
                <w:u w:val="none"/>
              </w:rPr>
              <w:t>十小班主任津贴</w:t>
            </w:r>
          </w:p>
        </w:tc>
        <w:tc>
          <w:tcPr>
            <w:vMerge w:val="continue"/>
            <w:shd w:val="clear" w:color="auto" w:fill="auto"/>
            <w:vAlign w:val="center"/>
          </w:tcPr>
          <w:p w14:paraId="42F7304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072FB04">
            <w:pPr>
              <w:pageBreakBefore w:val="0"/>
              <w:spacing w:line="240" w:lineRule="auto"/>
              <w:ind w:firstLine="0" w:firstLineChars="0"/>
              <w:jc w:val="center"/>
              <w:textAlignment w:val="auto"/>
            </w:pPr>
            <w:r>
              <w:rPr>
                <w:b w:val="0"/>
                <w:i w:val="0"/>
                <w:strike w:val="0"/>
                <w:color w:val="000000"/>
                <w:position w:val="-1"/>
                <w:sz w:val="22"/>
                <w:u w:val="none"/>
              </w:rPr>
              <w:t>27.60</w:t>
            </w:r>
          </w:p>
        </w:tc>
        <w:tc>
          <w:tcPr>
            <w:vMerge w:val="continue"/>
            <w:shd w:val="clear" w:color="auto" w:fill="auto"/>
            <w:vAlign w:val="center"/>
          </w:tcPr>
          <w:p w14:paraId="24A58A96">
            <w:pPr>
              <w:pageBreakBefore w:val="0"/>
              <w:spacing w:line="240" w:lineRule="auto"/>
              <w:ind w:firstLine="0" w:firstLineChars="0"/>
              <w:jc w:val="center"/>
              <w:textAlignment w:val="auto"/>
            </w:pPr>
            <w:r>
              <w:rPr>
                <w:b w:val="0"/>
                <w:i w:val="0"/>
                <w:strike w:val="0"/>
                <w:color w:val="000000"/>
                <w:position w:val="-1"/>
                <w:sz w:val="22"/>
                <w:u w:val="none"/>
              </w:rPr>
              <w:t>为调动班主任工作积极性、保障学校教育教学任务的顺利完成，充分发挥班主任在学生教育和管理中的作用，2026年预算数276000元。</w:t>
            </w:r>
          </w:p>
        </w:tc>
        <w:tc>
          <w:tcPr>
            <w:tcW w:w="1175" w:type="dxa"/>
            <w:vMerge w:val="restart"/>
            <w:shd w:val="clear" w:color="auto" w:fill="auto"/>
            <w:vAlign w:val="center"/>
          </w:tcPr>
          <w:p w14:paraId="750D19CF">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F6D80C7">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078EE016">
            <w:pPr>
              <w:pageBreakBefore w:val="0"/>
              <w:spacing w:line="240" w:lineRule="auto"/>
              <w:ind w:firstLine="0" w:firstLineChars="0"/>
              <w:jc w:val="center"/>
              <w:textAlignment w:val="auto"/>
            </w:pPr>
            <w:r>
              <w:rPr>
                <w:b w:val="0"/>
                <w:i w:val="0"/>
                <w:strike w:val="0"/>
                <w:color w:val="000000"/>
                <w:position w:val="-1"/>
                <w:sz w:val="22"/>
                <w:u w:val="none"/>
              </w:rPr>
              <w:t>保障班主任权益，促进义务教育高质量实施</w:t>
            </w:r>
          </w:p>
        </w:tc>
        <w:tc>
          <w:tcPr>
            <w:shd w:val="clear" w:color="auto" w:fill="auto"/>
            <w:vAlign w:val="center"/>
          </w:tcPr>
          <w:p w14:paraId="21054CF4">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60641DB">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4095C417">
            <w:pPr>
              <w:pageBreakBefore w:val="0"/>
              <w:spacing w:line="240" w:lineRule="auto"/>
              <w:ind w:firstLine="0" w:firstLineChars="0"/>
              <w:jc w:val="center"/>
              <w:textAlignment w:val="auto"/>
            </w:pPr>
          </w:p>
        </w:tc>
        <w:tc>
          <w:tcPr>
            <w:shd w:val="clear" w:color="auto" w:fill="auto"/>
            <w:vAlign w:val="center"/>
          </w:tcPr>
          <w:p w14:paraId="2833AC9B">
            <w:pPr>
              <w:pageBreakBefore w:val="0"/>
              <w:spacing w:line="240" w:lineRule="auto"/>
              <w:ind w:firstLine="0" w:firstLineChars="0"/>
              <w:jc w:val="center"/>
              <w:textAlignment w:val="auto"/>
            </w:pPr>
            <w:r>
              <w:rPr>
                <w:b w:val="0"/>
                <w:i w:val="0"/>
                <w:strike w:val="0"/>
                <w:color w:val="000000"/>
                <w:position w:val="-1"/>
                <w:sz w:val="22"/>
                <w:u w:val="none"/>
              </w:rPr>
              <w:t>10</w:t>
            </w:r>
          </w:p>
        </w:tc>
      </w:tr>
      <w:tr w14:paraId="560E9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2E666E2">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05543E82">
            <w:pPr>
              <w:pageBreakBefore w:val="0"/>
              <w:spacing w:line="240" w:lineRule="auto"/>
              <w:ind w:firstLine="0" w:firstLineChars="0"/>
              <w:jc w:val="center"/>
              <w:textAlignment w:val="auto"/>
            </w:pPr>
            <w:r>
              <w:rPr>
                <w:b w:val="0"/>
                <w:i w:val="0"/>
                <w:strike w:val="0"/>
                <w:color w:val="000000"/>
                <w:position w:val="-1"/>
                <w:sz w:val="22"/>
                <w:u w:val="none"/>
              </w:rPr>
              <w:t>十小班主任津贴</w:t>
            </w:r>
          </w:p>
        </w:tc>
        <w:tc>
          <w:tcPr>
            <w:vMerge w:val="continue"/>
            <w:shd w:val="clear" w:color="auto" w:fill="auto"/>
            <w:vAlign w:val="center"/>
          </w:tcPr>
          <w:p w14:paraId="4CA4C8A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9C60827">
            <w:pPr>
              <w:pageBreakBefore w:val="0"/>
              <w:spacing w:line="240" w:lineRule="auto"/>
              <w:ind w:firstLine="0" w:firstLineChars="0"/>
              <w:jc w:val="center"/>
              <w:textAlignment w:val="auto"/>
            </w:pPr>
            <w:r>
              <w:rPr>
                <w:b w:val="0"/>
                <w:i w:val="0"/>
                <w:strike w:val="0"/>
                <w:color w:val="000000"/>
                <w:position w:val="-1"/>
                <w:sz w:val="22"/>
                <w:u w:val="none"/>
              </w:rPr>
              <w:t>27.60</w:t>
            </w:r>
          </w:p>
        </w:tc>
        <w:tc>
          <w:tcPr>
            <w:vMerge w:val="continue"/>
            <w:shd w:val="clear" w:color="auto" w:fill="auto"/>
            <w:vAlign w:val="center"/>
          </w:tcPr>
          <w:p w14:paraId="7F8487A6">
            <w:pPr>
              <w:pageBreakBefore w:val="0"/>
              <w:spacing w:line="240" w:lineRule="auto"/>
              <w:ind w:firstLine="0" w:firstLineChars="0"/>
              <w:jc w:val="center"/>
              <w:textAlignment w:val="auto"/>
            </w:pPr>
            <w:r>
              <w:rPr>
                <w:b w:val="0"/>
                <w:i w:val="0"/>
                <w:strike w:val="0"/>
                <w:color w:val="000000"/>
                <w:position w:val="-1"/>
                <w:sz w:val="22"/>
                <w:u w:val="none"/>
              </w:rPr>
              <w:t>为调动班主任工作积极性、保障学校教育教学任务的顺利完成，充分发挥班主任在学生教育和管理中的作用，2026年预算数276000元。</w:t>
            </w:r>
          </w:p>
        </w:tc>
        <w:tc>
          <w:tcPr>
            <w:tcW w:w="1175" w:type="dxa"/>
            <w:vMerge w:val="continue"/>
            <w:shd w:val="clear" w:color="auto" w:fill="auto"/>
            <w:vAlign w:val="center"/>
          </w:tcPr>
          <w:p w14:paraId="55DA84E7">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B00CA8C">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0F50C255">
            <w:pPr>
              <w:pageBreakBefore w:val="0"/>
              <w:spacing w:line="240" w:lineRule="auto"/>
              <w:ind w:firstLine="0" w:firstLineChars="0"/>
              <w:jc w:val="center"/>
              <w:textAlignment w:val="auto"/>
            </w:pPr>
            <w:r>
              <w:rPr>
                <w:b w:val="0"/>
                <w:i w:val="0"/>
                <w:strike w:val="0"/>
                <w:color w:val="000000"/>
                <w:position w:val="-1"/>
                <w:sz w:val="22"/>
                <w:u w:val="none"/>
              </w:rPr>
              <w:t>保障教育教学工作，提升教育事业可持续发展</w:t>
            </w:r>
          </w:p>
        </w:tc>
        <w:tc>
          <w:tcPr>
            <w:shd w:val="clear" w:color="auto" w:fill="auto"/>
            <w:vAlign w:val="center"/>
          </w:tcPr>
          <w:p w14:paraId="3FDF45D2">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8858906">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01A9041F">
            <w:pPr>
              <w:pageBreakBefore w:val="0"/>
              <w:spacing w:line="240" w:lineRule="auto"/>
              <w:ind w:firstLine="0" w:firstLineChars="0"/>
              <w:jc w:val="center"/>
              <w:textAlignment w:val="auto"/>
            </w:pPr>
          </w:p>
        </w:tc>
        <w:tc>
          <w:tcPr>
            <w:shd w:val="clear" w:color="auto" w:fill="auto"/>
            <w:vAlign w:val="center"/>
          </w:tcPr>
          <w:p w14:paraId="73208E44">
            <w:pPr>
              <w:pageBreakBefore w:val="0"/>
              <w:spacing w:line="240" w:lineRule="auto"/>
              <w:ind w:firstLine="0" w:firstLineChars="0"/>
              <w:jc w:val="center"/>
              <w:textAlignment w:val="auto"/>
            </w:pPr>
            <w:r>
              <w:rPr>
                <w:b w:val="0"/>
                <w:i w:val="0"/>
                <w:strike w:val="0"/>
                <w:color w:val="000000"/>
                <w:position w:val="-1"/>
                <w:sz w:val="22"/>
                <w:u w:val="none"/>
              </w:rPr>
              <w:t>10</w:t>
            </w:r>
          </w:p>
        </w:tc>
      </w:tr>
      <w:tr w14:paraId="1E0E5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DCD500A">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70B0BB44">
            <w:pPr>
              <w:pageBreakBefore w:val="0"/>
              <w:spacing w:line="240" w:lineRule="auto"/>
              <w:ind w:firstLine="0" w:firstLineChars="0"/>
              <w:jc w:val="center"/>
              <w:textAlignment w:val="auto"/>
            </w:pPr>
            <w:r>
              <w:rPr>
                <w:b w:val="0"/>
                <w:i w:val="0"/>
                <w:strike w:val="0"/>
                <w:color w:val="000000"/>
                <w:position w:val="-1"/>
                <w:sz w:val="22"/>
                <w:u w:val="none"/>
              </w:rPr>
              <w:t>十小班主任津贴</w:t>
            </w:r>
          </w:p>
        </w:tc>
        <w:tc>
          <w:tcPr>
            <w:vMerge w:val="continue"/>
            <w:shd w:val="clear" w:color="auto" w:fill="auto"/>
            <w:vAlign w:val="center"/>
          </w:tcPr>
          <w:p w14:paraId="3E704CE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C1733BA">
            <w:pPr>
              <w:pageBreakBefore w:val="0"/>
              <w:spacing w:line="240" w:lineRule="auto"/>
              <w:ind w:firstLine="0" w:firstLineChars="0"/>
              <w:jc w:val="center"/>
              <w:textAlignment w:val="auto"/>
            </w:pPr>
            <w:r>
              <w:rPr>
                <w:b w:val="0"/>
                <w:i w:val="0"/>
                <w:strike w:val="0"/>
                <w:color w:val="000000"/>
                <w:position w:val="-1"/>
                <w:sz w:val="22"/>
                <w:u w:val="none"/>
              </w:rPr>
              <w:t>27.60</w:t>
            </w:r>
          </w:p>
        </w:tc>
        <w:tc>
          <w:tcPr>
            <w:vMerge w:val="continue"/>
            <w:shd w:val="clear" w:color="auto" w:fill="auto"/>
            <w:vAlign w:val="center"/>
          </w:tcPr>
          <w:p w14:paraId="6CC07049">
            <w:pPr>
              <w:pageBreakBefore w:val="0"/>
              <w:spacing w:line="240" w:lineRule="auto"/>
              <w:ind w:firstLine="0" w:firstLineChars="0"/>
              <w:jc w:val="center"/>
              <w:textAlignment w:val="auto"/>
            </w:pPr>
            <w:r>
              <w:rPr>
                <w:b w:val="0"/>
                <w:i w:val="0"/>
                <w:strike w:val="0"/>
                <w:color w:val="000000"/>
                <w:position w:val="-1"/>
                <w:sz w:val="22"/>
                <w:u w:val="none"/>
              </w:rPr>
              <w:t>为调动班主任工作积极性、保障学校教育教学任务的顺利完成，充分发挥班主任在学生教育和管理中的作用，2026年预算数276000元。</w:t>
            </w:r>
          </w:p>
        </w:tc>
        <w:tc>
          <w:tcPr>
            <w:tcW w:w="1175" w:type="dxa"/>
            <w:shd w:val="clear" w:color="auto" w:fill="auto"/>
            <w:vAlign w:val="center"/>
          </w:tcPr>
          <w:p w14:paraId="175384EF">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0FF01761">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BDE5351">
            <w:pPr>
              <w:pageBreakBefore w:val="0"/>
              <w:spacing w:line="240" w:lineRule="auto"/>
              <w:ind w:firstLine="0" w:firstLineChars="0"/>
              <w:jc w:val="center"/>
              <w:textAlignment w:val="auto"/>
            </w:pPr>
            <w:r>
              <w:rPr>
                <w:b w:val="0"/>
                <w:i w:val="0"/>
                <w:strike w:val="0"/>
                <w:color w:val="000000"/>
                <w:position w:val="-1"/>
                <w:sz w:val="22"/>
                <w:u w:val="none"/>
              </w:rPr>
              <w:t>班主任满意度</w:t>
            </w:r>
          </w:p>
        </w:tc>
        <w:tc>
          <w:tcPr>
            <w:shd w:val="clear" w:color="auto" w:fill="auto"/>
            <w:vAlign w:val="center"/>
          </w:tcPr>
          <w:p w14:paraId="011DAAA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AA138C5">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648A73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76EC8C4">
            <w:pPr>
              <w:pageBreakBefore w:val="0"/>
              <w:spacing w:line="240" w:lineRule="auto"/>
              <w:ind w:firstLine="0" w:firstLineChars="0"/>
              <w:jc w:val="center"/>
              <w:textAlignment w:val="auto"/>
            </w:pPr>
            <w:r>
              <w:rPr>
                <w:b w:val="0"/>
                <w:i w:val="0"/>
                <w:strike w:val="0"/>
                <w:color w:val="000000"/>
                <w:position w:val="-1"/>
                <w:sz w:val="22"/>
                <w:u w:val="none"/>
              </w:rPr>
              <w:t>10</w:t>
            </w:r>
          </w:p>
        </w:tc>
      </w:tr>
      <w:tr w14:paraId="22A66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05F4FD6">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restart"/>
            <w:shd w:val="clear" w:color="auto" w:fill="auto"/>
            <w:vAlign w:val="center"/>
          </w:tcPr>
          <w:p w14:paraId="1CA454A8">
            <w:pPr>
              <w:pageBreakBefore w:val="0"/>
              <w:spacing w:line="240" w:lineRule="auto"/>
              <w:ind w:firstLine="0" w:firstLineChars="0"/>
              <w:jc w:val="center"/>
              <w:textAlignment w:val="auto"/>
            </w:pPr>
            <w:r>
              <w:rPr>
                <w:b w:val="0"/>
                <w:i w:val="0"/>
                <w:strike w:val="0"/>
                <w:color w:val="000000"/>
                <w:position w:val="-1"/>
                <w:sz w:val="22"/>
                <w:u w:val="none"/>
              </w:rPr>
              <w:t>十小教师伙食费</w:t>
            </w:r>
          </w:p>
        </w:tc>
        <w:tc>
          <w:tcPr>
            <w:vMerge w:val="restart"/>
            <w:shd w:val="clear" w:color="auto" w:fill="auto"/>
            <w:vAlign w:val="center"/>
          </w:tcPr>
          <w:p w14:paraId="0E51193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9C963B3">
            <w:pPr>
              <w:pageBreakBefore w:val="0"/>
              <w:spacing w:line="240" w:lineRule="auto"/>
              <w:ind w:firstLine="0" w:firstLineChars="0"/>
              <w:jc w:val="center"/>
              <w:textAlignment w:val="auto"/>
            </w:pPr>
            <w:r>
              <w:rPr>
                <w:b w:val="0"/>
                <w:i w:val="0"/>
                <w:strike w:val="0"/>
                <w:color w:val="000000"/>
                <w:position w:val="-1"/>
                <w:sz w:val="22"/>
                <w:u w:val="none"/>
              </w:rPr>
              <w:t>26.35</w:t>
            </w:r>
          </w:p>
        </w:tc>
        <w:tc>
          <w:tcPr>
            <w:vMerge w:val="restart"/>
            <w:shd w:val="clear" w:color="auto" w:fill="auto"/>
            <w:vAlign w:val="center"/>
          </w:tcPr>
          <w:p w14:paraId="4A27CDB9">
            <w:pPr>
              <w:pageBreakBefore w:val="0"/>
              <w:spacing w:line="240" w:lineRule="auto"/>
              <w:ind w:firstLine="0" w:firstLineChars="0"/>
              <w:jc w:val="center"/>
              <w:textAlignment w:val="auto"/>
            </w:pPr>
            <w:r>
              <w:rPr>
                <w:b w:val="0"/>
                <w:i w:val="0"/>
                <w:strike w:val="0"/>
                <w:color w:val="000000"/>
                <w:position w:val="-1"/>
                <w:sz w:val="22"/>
                <w:u w:val="none"/>
              </w:rPr>
              <w:t>为了规范教师伙食费的使用和管理，学校保证教师伙食费的合理性、公正性、透明度的支出，保障职工基本生活的满意度，提升教师工作的幸福感和获得感。教师伙食费2026年预算数263520元。</w:t>
            </w:r>
          </w:p>
        </w:tc>
        <w:tc>
          <w:tcPr>
            <w:tcW w:w="1175" w:type="dxa"/>
            <w:shd w:val="clear" w:color="auto" w:fill="auto"/>
            <w:vAlign w:val="center"/>
          </w:tcPr>
          <w:p w14:paraId="180A46A6">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81B903D">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41BF71DC">
            <w:pPr>
              <w:pageBreakBefore w:val="0"/>
              <w:spacing w:line="240" w:lineRule="auto"/>
              <w:ind w:firstLine="0" w:firstLineChars="0"/>
              <w:jc w:val="center"/>
              <w:textAlignment w:val="auto"/>
            </w:pPr>
            <w:r>
              <w:rPr>
                <w:b w:val="0"/>
                <w:i w:val="0"/>
                <w:strike w:val="0"/>
                <w:color w:val="000000"/>
                <w:position w:val="-1"/>
                <w:sz w:val="22"/>
                <w:u w:val="none"/>
              </w:rPr>
              <w:t>每人伙食费</w:t>
            </w:r>
          </w:p>
        </w:tc>
        <w:tc>
          <w:tcPr>
            <w:shd w:val="clear" w:color="auto" w:fill="auto"/>
            <w:vAlign w:val="center"/>
          </w:tcPr>
          <w:p w14:paraId="229026C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520BD64">
            <w:pPr>
              <w:pageBreakBefore w:val="0"/>
              <w:spacing w:line="240" w:lineRule="auto"/>
              <w:ind w:firstLine="0" w:firstLineChars="0"/>
              <w:jc w:val="center"/>
              <w:textAlignment w:val="auto"/>
            </w:pPr>
            <w:r>
              <w:rPr>
                <w:b w:val="0"/>
                <w:i w:val="0"/>
                <w:strike w:val="0"/>
                <w:color w:val="000000"/>
                <w:position w:val="-1"/>
                <w:sz w:val="22"/>
                <w:u w:val="none"/>
              </w:rPr>
              <w:t>180</w:t>
            </w:r>
          </w:p>
        </w:tc>
        <w:tc>
          <w:tcPr>
            <w:shd w:val="clear" w:color="auto" w:fill="auto"/>
            <w:vAlign w:val="center"/>
          </w:tcPr>
          <w:p w14:paraId="64FE8639">
            <w:pPr>
              <w:pageBreakBefore w:val="0"/>
              <w:spacing w:line="240" w:lineRule="auto"/>
              <w:ind w:firstLine="0" w:firstLineChars="0"/>
              <w:jc w:val="center"/>
              <w:textAlignment w:val="auto"/>
            </w:pPr>
            <w:r>
              <w:rPr>
                <w:b w:val="0"/>
                <w:i w:val="0"/>
                <w:strike w:val="0"/>
                <w:color w:val="000000"/>
                <w:position w:val="-1"/>
                <w:sz w:val="22"/>
                <w:u w:val="none"/>
              </w:rPr>
              <w:t>元/月</w:t>
            </w:r>
          </w:p>
        </w:tc>
        <w:tc>
          <w:tcPr>
            <w:shd w:val="clear" w:color="auto" w:fill="auto"/>
            <w:vAlign w:val="center"/>
          </w:tcPr>
          <w:p w14:paraId="1C4A3F07">
            <w:pPr>
              <w:pageBreakBefore w:val="0"/>
              <w:spacing w:line="240" w:lineRule="auto"/>
              <w:ind w:firstLine="0" w:firstLineChars="0"/>
              <w:jc w:val="center"/>
              <w:textAlignment w:val="auto"/>
            </w:pPr>
            <w:r>
              <w:rPr>
                <w:b w:val="0"/>
                <w:i w:val="0"/>
                <w:strike w:val="0"/>
                <w:color w:val="000000"/>
                <w:position w:val="-1"/>
                <w:sz w:val="22"/>
                <w:u w:val="none"/>
              </w:rPr>
              <w:t>20</w:t>
            </w:r>
          </w:p>
        </w:tc>
      </w:tr>
      <w:tr w14:paraId="18BC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93E4047">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4058454A">
            <w:pPr>
              <w:pageBreakBefore w:val="0"/>
              <w:spacing w:line="240" w:lineRule="auto"/>
              <w:ind w:firstLine="0" w:firstLineChars="0"/>
              <w:jc w:val="center"/>
              <w:textAlignment w:val="auto"/>
            </w:pPr>
            <w:r>
              <w:rPr>
                <w:b w:val="0"/>
                <w:i w:val="0"/>
                <w:strike w:val="0"/>
                <w:color w:val="000000"/>
                <w:position w:val="-1"/>
                <w:sz w:val="22"/>
                <w:u w:val="none"/>
              </w:rPr>
              <w:t>十小教师伙食费</w:t>
            </w:r>
          </w:p>
        </w:tc>
        <w:tc>
          <w:tcPr>
            <w:vMerge w:val="continue"/>
            <w:shd w:val="clear" w:color="auto" w:fill="auto"/>
            <w:vAlign w:val="center"/>
          </w:tcPr>
          <w:p w14:paraId="3FE5019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781D062">
            <w:pPr>
              <w:pageBreakBefore w:val="0"/>
              <w:spacing w:line="240" w:lineRule="auto"/>
              <w:ind w:firstLine="0" w:firstLineChars="0"/>
              <w:jc w:val="center"/>
              <w:textAlignment w:val="auto"/>
            </w:pPr>
            <w:r>
              <w:rPr>
                <w:b w:val="0"/>
                <w:i w:val="0"/>
                <w:strike w:val="0"/>
                <w:color w:val="000000"/>
                <w:position w:val="-1"/>
                <w:sz w:val="22"/>
                <w:u w:val="none"/>
              </w:rPr>
              <w:t>26.35</w:t>
            </w:r>
          </w:p>
        </w:tc>
        <w:tc>
          <w:tcPr>
            <w:vMerge w:val="continue"/>
            <w:shd w:val="clear" w:color="auto" w:fill="auto"/>
            <w:vAlign w:val="center"/>
          </w:tcPr>
          <w:p w14:paraId="4D0BA0B5">
            <w:pPr>
              <w:pageBreakBefore w:val="0"/>
              <w:spacing w:line="240" w:lineRule="auto"/>
              <w:ind w:firstLine="0" w:firstLineChars="0"/>
              <w:jc w:val="center"/>
              <w:textAlignment w:val="auto"/>
            </w:pPr>
            <w:r>
              <w:rPr>
                <w:b w:val="0"/>
                <w:i w:val="0"/>
                <w:strike w:val="0"/>
                <w:color w:val="000000"/>
                <w:position w:val="-1"/>
                <w:sz w:val="22"/>
                <w:u w:val="none"/>
              </w:rPr>
              <w:t>为了规范教师伙食费的使用和管理，学校保证教师伙食费的合理性、公正性、透明度的支出，保障职工基本生活的满意度，提升教师工作的幸福感和获得感。教师伙食费2026年预算数263520元。</w:t>
            </w:r>
          </w:p>
        </w:tc>
        <w:tc>
          <w:tcPr>
            <w:tcW w:w="1175" w:type="dxa"/>
            <w:vMerge w:val="restart"/>
            <w:shd w:val="clear" w:color="auto" w:fill="auto"/>
            <w:vAlign w:val="center"/>
          </w:tcPr>
          <w:p w14:paraId="074B741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0AB0C0F">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26A7B1F">
            <w:pPr>
              <w:pageBreakBefore w:val="0"/>
              <w:spacing w:line="240" w:lineRule="auto"/>
              <w:ind w:firstLine="0" w:firstLineChars="0"/>
              <w:jc w:val="center"/>
              <w:textAlignment w:val="auto"/>
            </w:pPr>
            <w:r>
              <w:rPr>
                <w:b w:val="0"/>
                <w:i w:val="0"/>
                <w:strike w:val="0"/>
                <w:color w:val="000000"/>
                <w:position w:val="-1"/>
                <w:sz w:val="22"/>
                <w:u w:val="none"/>
              </w:rPr>
              <w:t>教师数</w:t>
            </w:r>
          </w:p>
        </w:tc>
        <w:tc>
          <w:tcPr>
            <w:shd w:val="clear" w:color="auto" w:fill="auto"/>
            <w:vAlign w:val="center"/>
          </w:tcPr>
          <w:p w14:paraId="60DA0D7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479D55F">
            <w:pPr>
              <w:pageBreakBefore w:val="0"/>
              <w:spacing w:line="240" w:lineRule="auto"/>
              <w:ind w:firstLine="0" w:firstLineChars="0"/>
              <w:jc w:val="center"/>
              <w:textAlignment w:val="auto"/>
            </w:pPr>
            <w:r>
              <w:rPr>
                <w:b w:val="0"/>
                <w:i w:val="0"/>
                <w:strike w:val="0"/>
                <w:color w:val="000000"/>
                <w:position w:val="-1"/>
                <w:sz w:val="22"/>
                <w:u w:val="none"/>
              </w:rPr>
              <w:t>122</w:t>
            </w:r>
          </w:p>
        </w:tc>
        <w:tc>
          <w:tcPr>
            <w:shd w:val="clear" w:color="auto" w:fill="auto"/>
            <w:vAlign w:val="center"/>
          </w:tcPr>
          <w:p w14:paraId="7FC01D78">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CC249A8">
            <w:pPr>
              <w:pageBreakBefore w:val="0"/>
              <w:spacing w:line="240" w:lineRule="auto"/>
              <w:ind w:firstLine="0" w:firstLineChars="0"/>
              <w:jc w:val="center"/>
              <w:textAlignment w:val="auto"/>
            </w:pPr>
            <w:r>
              <w:rPr>
                <w:b w:val="0"/>
                <w:i w:val="0"/>
                <w:strike w:val="0"/>
                <w:color w:val="000000"/>
                <w:position w:val="-1"/>
                <w:sz w:val="22"/>
                <w:u w:val="none"/>
              </w:rPr>
              <w:t>20</w:t>
            </w:r>
          </w:p>
        </w:tc>
      </w:tr>
      <w:tr w14:paraId="31B10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F6FE01E">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1E63EB9B">
            <w:pPr>
              <w:pageBreakBefore w:val="0"/>
              <w:spacing w:line="240" w:lineRule="auto"/>
              <w:ind w:firstLine="0" w:firstLineChars="0"/>
              <w:jc w:val="center"/>
              <w:textAlignment w:val="auto"/>
            </w:pPr>
            <w:r>
              <w:rPr>
                <w:b w:val="0"/>
                <w:i w:val="0"/>
                <w:strike w:val="0"/>
                <w:color w:val="000000"/>
                <w:position w:val="-1"/>
                <w:sz w:val="22"/>
                <w:u w:val="none"/>
              </w:rPr>
              <w:t>十小教师伙食费</w:t>
            </w:r>
          </w:p>
        </w:tc>
        <w:tc>
          <w:tcPr>
            <w:vMerge w:val="continue"/>
            <w:shd w:val="clear" w:color="auto" w:fill="auto"/>
            <w:vAlign w:val="center"/>
          </w:tcPr>
          <w:p w14:paraId="5CCBAFC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440329F">
            <w:pPr>
              <w:pageBreakBefore w:val="0"/>
              <w:spacing w:line="240" w:lineRule="auto"/>
              <w:ind w:firstLine="0" w:firstLineChars="0"/>
              <w:jc w:val="center"/>
              <w:textAlignment w:val="auto"/>
            </w:pPr>
            <w:r>
              <w:rPr>
                <w:b w:val="0"/>
                <w:i w:val="0"/>
                <w:strike w:val="0"/>
                <w:color w:val="000000"/>
                <w:position w:val="-1"/>
                <w:sz w:val="22"/>
                <w:u w:val="none"/>
              </w:rPr>
              <w:t>26.35</w:t>
            </w:r>
          </w:p>
        </w:tc>
        <w:tc>
          <w:tcPr>
            <w:vMerge w:val="continue"/>
            <w:shd w:val="clear" w:color="auto" w:fill="auto"/>
            <w:vAlign w:val="center"/>
          </w:tcPr>
          <w:p w14:paraId="6E34D58F">
            <w:pPr>
              <w:pageBreakBefore w:val="0"/>
              <w:spacing w:line="240" w:lineRule="auto"/>
              <w:ind w:firstLine="0" w:firstLineChars="0"/>
              <w:jc w:val="center"/>
              <w:textAlignment w:val="auto"/>
            </w:pPr>
            <w:r>
              <w:rPr>
                <w:b w:val="0"/>
                <w:i w:val="0"/>
                <w:strike w:val="0"/>
                <w:color w:val="000000"/>
                <w:position w:val="-1"/>
                <w:sz w:val="22"/>
                <w:u w:val="none"/>
              </w:rPr>
              <w:t>为了规范教师伙食费的使用和管理，学校保证教师伙食费的合理性、公正性、透明度的支出，保障职工基本生活的满意度，提升教师工作的幸福感和获得感。教师伙食费2026年预算数263520元。</w:t>
            </w:r>
          </w:p>
        </w:tc>
        <w:tc>
          <w:tcPr>
            <w:tcW w:w="1175" w:type="dxa"/>
            <w:vMerge w:val="continue"/>
            <w:shd w:val="clear" w:color="auto" w:fill="auto"/>
            <w:vAlign w:val="center"/>
          </w:tcPr>
          <w:p w14:paraId="795F0F7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406154D">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42363DF6">
            <w:pPr>
              <w:pageBreakBefore w:val="0"/>
              <w:spacing w:line="240" w:lineRule="auto"/>
              <w:ind w:firstLine="0" w:firstLineChars="0"/>
              <w:jc w:val="center"/>
              <w:textAlignment w:val="auto"/>
            </w:pPr>
            <w:r>
              <w:rPr>
                <w:b w:val="0"/>
                <w:i w:val="0"/>
                <w:strike w:val="0"/>
                <w:color w:val="000000"/>
                <w:position w:val="-1"/>
                <w:sz w:val="22"/>
                <w:u w:val="none"/>
              </w:rPr>
              <w:t>食品安全达标率</w:t>
            </w:r>
          </w:p>
        </w:tc>
        <w:tc>
          <w:tcPr>
            <w:shd w:val="clear" w:color="auto" w:fill="auto"/>
            <w:vAlign w:val="center"/>
          </w:tcPr>
          <w:p w14:paraId="58AFA3C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DBF614C">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041838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21CDDF6">
            <w:pPr>
              <w:pageBreakBefore w:val="0"/>
              <w:spacing w:line="240" w:lineRule="auto"/>
              <w:ind w:firstLine="0" w:firstLineChars="0"/>
              <w:jc w:val="center"/>
              <w:textAlignment w:val="auto"/>
            </w:pPr>
            <w:r>
              <w:rPr>
                <w:b w:val="0"/>
                <w:i w:val="0"/>
                <w:strike w:val="0"/>
                <w:color w:val="000000"/>
                <w:position w:val="-1"/>
                <w:sz w:val="22"/>
                <w:u w:val="none"/>
              </w:rPr>
              <w:t>10</w:t>
            </w:r>
          </w:p>
        </w:tc>
      </w:tr>
      <w:tr w14:paraId="326E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662564B">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4B2F2DB0">
            <w:pPr>
              <w:pageBreakBefore w:val="0"/>
              <w:spacing w:line="240" w:lineRule="auto"/>
              <w:ind w:firstLine="0" w:firstLineChars="0"/>
              <w:jc w:val="center"/>
              <w:textAlignment w:val="auto"/>
            </w:pPr>
            <w:r>
              <w:rPr>
                <w:b w:val="0"/>
                <w:i w:val="0"/>
                <w:strike w:val="0"/>
                <w:color w:val="000000"/>
                <w:position w:val="-1"/>
                <w:sz w:val="22"/>
                <w:u w:val="none"/>
              </w:rPr>
              <w:t>十小教师伙食费</w:t>
            </w:r>
          </w:p>
        </w:tc>
        <w:tc>
          <w:tcPr>
            <w:vMerge w:val="continue"/>
            <w:shd w:val="clear" w:color="auto" w:fill="auto"/>
            <w:vAlign w:val="center"/>
          </w:tcPr>
          <w:p w14:paraId="3909F7C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5780AF1">
            <w:pPr>
              <w:pageBreakBefore w:val="0"/>
              <w:spacing w:line="240" w:lineRule="auto"/>
              <w:ind w:firstLine="0" w:firstLineChars="0"/>
              <w:jc w:val="center"/>
              <w:textAlignment w:val="auto"/>
            </w:pPr>
            <w:r>
              <w:rPr>
                <w:b w:val="0"/>
                <w:i w:val="0"/>
                <w:strike w:val="0"/>
                <w:color w:val="000000"/>
                <w:position w:val="-1"/>
                <w:sz w:val="22"/>
                <w:u w:val="none"/>
              </w:rPr>
              <w:t>26.35</w:t>
            </w:r>
          </w:p>
        </w:tc>
        <w:tc>
          <w:tcPr>
            <w:vMerge w:val="continue"/>
            <w:shd w:val="clear" w:color="auto" w:fill="auto"/>
            <w:vAlign w:val="center"/>
          </w:tcPr>
          <w:p w14:paraId="719EC65A">
            <w:pPr>
              <w:pageBreakBefore w:val="0"/>
              <w:spacing w:line="240" w:lineRule="auto"/>
              <w:ind w:firstLine="0" w:firstLineChars="0"/>
              <w:jc w:val="center"/>
              <w:textAlignment w:val="auto"/>
            </w:pPr>
            <w:r>
              <w:rPr>
                <w:b w:val="0"/>
                <w:i w:val="0"/>
                <w:strike w:val="0"/>
                <w:color w:val="000000"/>
                <w:position w:val="-1"/>
                <w:sz w:val="22"/>
                <w:u w:val="none"/>
              </w:rPr>
              <w:t>为了规范教师伙食费的使用和管理，学校保证教师伙食费的合理性、公正性、透明度的支出，保障职工基本生活的满意度，提升教师工作的幸福感和获得感。教师伙食费2026年预算数263520元。</w:t>
            </w:r>
          </w:p>
        </w:tc>
        <w:tc>
          <w:tcPr>
            <w:tcW w:w="1175" w:type="dxa"/>
            <w:vMerge w:val="continue"/>
            <w:shd w:val="clear" w:color="auto" w:fill="auto"/>
            <w:vAlign w:val="center"/>
          </w:tcPr>
          <w:p w14:paraId="46B980D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CF0C243">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E680E22">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17537418">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9D23418">
            <w:pPr>
              <w:pageBreakBefore w:val="0"/>
              <w:spacing w:line="240" w:lineRule="auto"/>
              <w:ind w:firstLine="0" w:firstLineChars="0"/>
              <w:jc w:val="center"/>
              <w:textAlignment w:val="auto"/>
            </w:pPr>
            <w:r>
              <w:rPr>
                <w:b w:val="0"/>
                <w:i w:val="0"/>
                <w:strike w:val="0"/>
                <w:color w:val="000000"/>
                <w:position w:val="-1"/>
                <w:sz w:val="22"/>
                <w:u w:val="none"/>
              </w:rPr>
              <w:t>2026年12月</w:t>
            </w:r>
          </w:p>
        </w:tc>
        <w:tc>
          <w:tcPr>
            <w:shd w:val="clear" w:color="auto" w:fill="auto"/>
            <w:vAlign w:val="center"/>
          </w:tcPr>
          <w:p w14:paraId="4D94C473">
            <w:pPr>
              <w:pageBreakBefore w:val="0"/>
              <w:spacing w:line="240" w:lineRule="auto"/>
              <w:ind w:firstLine="0" w:firstLineChars="0"/>
              <w:jc w:val="center"/>
              <w:textAlignment w:val="auto"/>
            </w:pPr>
          </w:p>
        </w:tc>
        <w:tc>
          <w:tcPr>
            <w:shd w:val="clear" w:color="auto" w:fill="auto"/>
            <w:vAlign w:val="center"/>
          </w:tcPr>
          <w:p w14:paraId="4C8F1821">
            <w:pPr>
              <w:pageBreakBefore w:val="0"/>
              <w:spacing w:line="240" w:lineRule="auto"/>
              <w:ind w:firstLine="0" w:firstLineChars="0"/>
              <w:jc w:val="center"/>
              <w:textAlignment w:val="auto"/>
            </w:pPr>
            <w:r>
              <w:rPr>
                <w:b w:val="0"/>
                <w:i w:val="0"/>
                <w:strike w:val="0"/>
                <w:color w:val="000000"/>
                <w:position w:val="-1"/>
                <w:sz w:val="22"/>
                <w:u w:val="none"/>
              </w:rPr>
              <w:t>10</w:t>
            </w:r>
          </w:p>
        </w:tc>
      </w:tr>
      <w:tr w14:paraId="0A540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CB3C8A3">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7146C64D">
            <w:pPr>
              <w:pageBreakBefore w:val="0"/>
              <w:spacing w:line="240" w:lineRule="auto"/>
              <w:ind w:firstLine="0" w:firstLineChars="0"/>
              <w:jc w:val="center"/>
              <w:textAlignment w:val="auto"/>
            </w:pPr>
            <w:r>
              <w:rPr>
                <w:b w:val="0"/>
                <w:i w:val="0"/>
                <w:strike w:val="0"/>
                <w:color w:val="000000"/>
                <w:position w:val="-1"/>
                <w:sz w:val="22"/>
                <w:u w:val="none"/>
              </w:rPr>
              <w:t>十小教师伙食费</w:t>
            </w:r>
          </w:p>
        </w:tc>
        <w:tc>
          <w:tcPr>
            <w:vMerge w:val="continue"/>
            <w:shd w:val="clear" w:color="auto" w:fill="auto"/>
            <w:vAlign w:val="center"/>
          </w:tcPr>
          <w:p w14:paraId="0968D88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5C39860">
            <w:pPr>
              <w:pageBreakBefore w:val="0"/>
              <w:spacing w:line="240" w:lineRule="auto"/>
              <w:ind w:firstLine="0" w:firstLineChars="0"/>
              <w:jc w:val="center"/>
              <w:textAlignment w:val="auto"/>
            </w:pPr>
            <w:r>
              <w:rPr>
                <w:b w:val="0"/>
                <w:i w:val="0"/>
                <w:strike w:val="0"/>
                <w:color w:val="000000"/>
                <w:position w:val="-1"/>
                <w:sz w:val="22"/>
                <w:u w:val="none"/>
              </w:rPr>
              <w:t>26.35</w:t>
            </w:r>
          </w:p>
        </w:tc>
        <w:tc>
          <w:tcPr>
            <w:vMerge w:val="continue"/>
            <w:shd w:val="clear" w:color="auto" w:fill="auto"/>
            <w:vAlign w:val="center"/>
          </w:tcPr>
          <w:p w14:paraId="7EC4065A">
            <w:pPr>
              <w:pageBreakBefore w:val="0"/>
              <w:spacing w:line="240" w:lineRule="auto"/>
              <w:ind w:firstLine="0" w:firstLineChars="0"/>
              <w:jc w:val="center"/>
              <w:textAlignment w:val="auto"/>
            </w:pPr>
            <w:r>
              <w:rPr>
                <w:b w:val="0"/>
                <w:i w:val="0"/>
                <w:strike w:val="0"/>
                <w:color w:val="000000"/>
                <w:position w:val="-1"/>
                <w:sz w:val="22"/>
                <w:u w:val="none"/>
              </w:rPr>
              <w:t>为了规范教师伙食费的使用和管理，学校保证教师伙食费的合理性、公正性、透明度的支出，保障职工基本生活的满意度，提升教师工作的幸福感和获得感。教师伙食费2026年预算数263520元。</w:t>
            </w:r>
          </w:p>
        </w:tc>
        <w:tc>
          <w:tcPr>
            <w:tcW w:w="1175" w:type="dxa"/>
            <w:vMerge w:val="restart"/>
            <w:shd w:val="clear" w:color="auto" w:fill="auto"/>
            <w:vAlign w:val="center"/>
          </w:tcPr>
          <w:p w14:paraId="2A0E54A8">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47DC6F0">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3A530670">
            <w:pPr>
              <w:pageBreakBefore w:val="0"/>
              <w:spacing w:line="240" w:lineRule="auto"/>
              <w:ind w:firstLine="0" w:firstLineChars="0"/>
              <w:jc w:val="center"/>
              <w:textAlignment w:val="auto"/>
            </w:pPr>
            <w:r>
              <w:rPr>
                <w:b w:val="0"/>
                <w:i w:val="0"/>
                <w:strike w:val="0"/>
                <w:color w:val="000000"/>
                <w:position w:val="-1"/>
                <w:sz w:val="22"/>
                <w:u w:val="none"/>
              </w:rPr>
              <w:t>保障教师待遇，为教师提供伙食补助，增加教师幸福感</w:t>
            </w:r>
          </w:p>
        </w:tc>
        <w:tc>
          <w:tcPr>
            <w:shd w:val="clear" w:color="auto" w:fill="auto"/>
            <w:vAlign w:val="center"/>
          </w:tcPr>
          <w:p w14:paraId="210A2199">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F229B8D">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211572E8">
            <w:pPr>
              <w:pageBreakBefore w:val="0"/>
              <w:spacing w:line="240" w:lineRule="auto"/>
              <w:ind w:firstLine="0" w:firstLineChars="0"/>
              <w:jc w:val="center"/>
              <w:textAlignment w:val="auto"/>
            </w:pPr>
          </w:p>
        </w:tc>
        <w:tc>
          <w:tcPr>
            <w:shd w:val="clear" w:color="auto" w:fill="auto"/>
            <w:vAlign w:val="center"/>
          </w:tcPr>
          <w:p w14:paraId="36B22BD1">
            <w:pPr>
              <w:pageBreakBefore w:val="0"/>
              <w:spacing w:line="240" w:lineRule="auto"/>
              <w:ind w:firstLine="0" w:firstLineChars="0"/>
              <w:jc w:val="center"/>
              <w:textAlignment w:val="auto"/>
            </w:pPr>
            <w:r>
              <w:rPr>
                <w:b w:val="0"/>
                <w:i w:val="0"/>
                <w:strike w:val="0"/>
                <w:color w:val="000000"/>
                <w:position w:val="-1"/>
                <w:sz w:val="22"/>
                <w:u w:val="none"/>
              </w:rPr>
              <w:t>10</w:t>
            </w:r>
          </w:p>
        </w:tc>
      </w:tr>
      <w:tr w14:paraId="7534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EAB70E7">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242CD071">
            <w:pPr>
              <w:pageBreakBefore w:val="0"/>
              <w:spacing w:line="240" w:lineRule="auto"/>
              <w:ind w:firstLine="0" w:firstLineChars="0"/>
              <w:jc w:val="center"/>
              <w:textAlignment w:val="auto"/>
            </w:pPr>
            <w:r>
              <w:rPr>
                <w:b w:val="0"/>
                <w:i w:val="0"/>
                <w:strike w:val="0"/>
                <w:color w:val="000000"/>
                <w:position w:val="-1"/>
                <w:sz w:val="22"/>
                <w:u w:val="none"/>
              </w:rPr>
              <w:t>十小教师伙食费</w:t>
            </w:r>
          </w:p>
        </w:tc>
        <w:tc>
          <w:tcPr>
            <w:vMerge w:val="continue"/>
            <w:shd w:val="clear" w:color="auto" w:fill="auto"/>
            <w:vAlign w:val="center"/>
          </w:tcPr>
          <w:p w14:paraId="29795EF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0925F72">
            <w:pPr>
              <w:pageBreakBefore w:val="0"/>
              <w:spacing w:line="240" w:lineRule="auto"/>
              <w:ind w:firstLine="0" w:firstLineChars="0"/>
              <w:jc w:val="center"/>
              <w:textAlignment w:val="auto"/>
            </w:pPr>
            <w:r>
              <w:rPr>
                <w:b w:val="0"/>
                <w:i w:val="0"/>
                <w:strike w:val="0"/>
                <w:color w:val="000000"/>
                <w:position w:val="-1"/>
                <w:sz w:val="22"/>
                <w:u w:val="none"/>
              </w:rPr>
              <w:t>26.35</w:t>
            </w:r>
          </w:p>
        </w:tc>
        <w:tc>
          <w:tcPr>
            <w:vMerge w:val="continue"/>
            <w:shd w:val="clear" w:color="auto" w:fill="auto"/>
            <w:vAlign w:val="center"/>
          </w:tcPr>
          <w:p w14:paraId="5B131A5D">
            <w:pPr>
              <w:pageBreakBefore w:val="0"/>
              <w:spacing w:line="240" w:lineRule="auto"/>
              <w:ind w:firstLine="0" w:firstLineChars="0"/>
              <w:jc w:val="center"/>
              <w:textAlignment w:val="auto"/>
            </w:pPr>
            <w:r>
              <w:rPr>
                <w:b w:val="0"/>
                <w:i w:val="0"/>
                <w:strike w:val="0"/>
                <w:color w:val="000000"/>
                <w:position w:val="-1"/>
                <w:sz w:val="22"/>
                <w:u w:val="none"/>
              </w:rPr>
              <w:t>为了规范教师伙食费的使用和管理，学校保证教师伙食费的合理性、公正性、透明度的支出，保障职工基本生活的满意度，提升教师工作的幸福感和获得感。教师伙食费2026年预算数263520元。</w:t>
            </w:r>
          </w:p>
        </w:tc>
        <w:tc>
          <w:tcPr>
            <w:tcW w:w="1175" w:type="dxa"/>
            <w:vMerge w:val="continue"/>
            <w:shd w:val="clear" w:color="auto" w:fill="auto"/>
            <w:vAlign w:val="center"/>
          </w:tcPr>
          <w:p w14:paraId="276A7A1C">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6941C20">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813C996">
            <w:pPr>
              <w:pageBreakBefore w:val="0"/>
              <w:spacing w:line="240" w:lineRule="auto"/>
              <w:ind w:firstLine="0" w:firstLineChars="0"/>
              <w:jc w:val="center"/>
              <w:textAlignment w:val="auto"/>
            </w:pPr>
            <w:r>
              <w:rPr>
                <w:b w:val="0"/>
                <w:i w:val="0"/>
                <w:strike w:val="0"/>
                <w:color w:val="000000"/>
                <w:position w:val="-1"/>
                <w:sz w:val="22"/>
                <w:u w:val="none"/>
              </w:rPr>
              <w:t>解决员工吃饭问题，提高工作效率</w:t>
            </w:r>
          </w:p>
        </w:tc>
        <w:tc>
          <w:tcPr>
            <w:shd w:val="clear" w:color="auto" w:fill="auto"/>
            <w:vAlign w:val="center"/>
          </w:tcPr>
          <w:p w14:paraId="391C9226">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E5F179B">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4C4D2733">
            <w:pPr>
              <w:pageBreakBefore w:val="0"/>
              <w:spacing w:line="240" w:lineRule="auto"/>
              <w:ind w:firstLine="0" w:firstLineChars="0"/>
              <w:jc w:val="center"/>
              <w:textAlignment w:val="auto"/>
            </w:pPr>
          </w:p>
        </w:tc>
        <w:tc>
          <w:tcPr>
            <w:shd w:val="clear" w:color="auto" w:fill="auto"/>
            <w:vAlign w:val="center"/>
          </w:tcPr>
          <w:p w14:paraId="204AC771">
            <w:pPr>
              <w:pageBreakBefore w:val="0"/>
              <w:spacing w:line="240" w:lineRule="auto"/>
              <w:ind w:firstLine="0" w:firstLineChars="0"/>
              <w:jc w:val="center"/>
              <w:textAlignment w:val="auto"/>
            </w:pPr>
            <w:r>
              <w:rPr>
                <w:b w:val="0"/>
                <w:i w:val="0"/>
                <w:strike w:val="0"/>
                <w:color w:val="000000"/>
                <w:position w:val="-1"/>
                <w:sz w:val="22"/>
                <w:u w:val="none"/>
              </w:rPr>
              <w:t>10</w:t>
            </w:r>
          </w:p>
        </w:tc>
      </w:tr>
      <w:tr w14:paraId="62BFB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C700AA1">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78DB3621">
            <w:pPr>
              <w:pageBreakBefore w:val="0"/>
              <w:spacing w:line="240" w:lineRule="auto"/>
              <w:ind w:firstLine="0" w:firstLineChars="0"/>
              <w:jc w:val="center"/>
              <w:textAlignment w:val="auto"/>
            </w:pPr>
            <w:r>
              <w:rPr>
                <w:b w:val="0"/>
                <w:i w:val="0"/>
                <w:strike w:val="0"/>
                <w:color w:val="000000"/>
                <w:position w:val="-1"/>
                <w:sz w:val="22"/>
                <w:u w:val="none"/>
              </w:rPr>
              <w:t>十小教师伙食费</w:t>
            </w:r>
          </w:p>
        </w:tc>
        <w:tc>
          <w:tcPr>
            <w:vMerge w:val="continue"/>
            <w:shd w:val="clear" w:color="auto" w:fill="auto"/>
            <w:vAlign w:val="center"/>
          </w:tcPr>
          <w:p w14:paraId="51B4E9C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1766FEA">
            <w:pPr>
              <w:pageBreakBefore w:val="0"/>
              <w:spacing w:line="240" w:lineRule="auto"/>
              <w:ind w:firstLine="0" w:firstLineChars="0"/>
              <w:jc w:val="center"/>
              <w:textAlignment w:val="auto"/>
            </w:pPr>
            <w:r>
              <w:rPr>
                <w:b w:val="0"/>
                <w:i w:val="0"/>
                <w:strike w:val="0"/>
                <w:color w:val="000000"/>
                <w:position w:val="-1"/>
                <w:sz w:val="22"/>
                <w:u w:val="none"/>
              </w:rPr>
              <w:t>26.35</w:t>
            </w:r>
          </w:p>
        </w:tc>
        <w:tc>
          <w:tcPr>
            <w:vMerge w:val="continue"/>
            <w:shd w:val="clear" w:color="auto" w:fill="auto"/>
            <w:vAlign w:val="center"/>
          </w:tcPr>
          <w:p w14:paraId="20E142CC">
            <w:pPr>
              <w:pageBreakBefore w:val="0"/>
              <w:spacing w:line="240" w:lineRule="auto"/>
              <w:ind w:firstLine="0" w:firstLineChars="0"/>
              <w:jc w:val="center"/>
              <w:textAlignment w:val="auto"/>
            </w:pPr>
            <w:r>
              <w:rPr>
                <w:b w:val="0"/>
                <w:i w:val="0"/>
                <w:strike w:val="0"/>
                <w:color w:val="000000"/>
                <w:position w:val="-1"/>
                <w:sz w:val="22"/>
                <w:u w:val="none"/>
              </w:rPr>
              <w:t>为了规范教师伙食费的使用和管理，学校保证教师伙食费的合理性、公正性、透明度的支出，保障职工基本生活的满意度，提升教师工作的幸福感和获得感。教师伙食费2026年预算数263520元。</w:t>
            </w:r>
          </w:p>
        </w:tc>
        <w:tc>
          <w:tcPr>
            <w:tcW w:w="1175" w:type="dxa"/>
            <w:shd w:val="clear" w:color="auto" w:fill="auto"/>
            <w:vAlign w:val="center"/>
          </w:tcPr>
          <w:p w14:paraId="7B4A4FD0">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328D780">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5D95117">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0607383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239230A">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CD8662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CA68356">
            <w:pPr>
              <w:pageBreakBefore w:val="0"/>
              <w:spacing w:line="240" w:lineRule="auto"/>
              <w:ind w:firstLine="0" w:firstLineChars="0"/>
              <w:jc w:val="center"/>
              <w:textAlignment w:val="auto"/>
            </w:pPr>
            <w:r>
              <w:rPr>
                <w:b w:val="0"/>
                <w:i w:val="0"/>
                <w:strike w:val="0"/>
                <w:color w:val="000000"/>
                <w:position w:val="-1"/>
                <w:sz w:val="22"/>
                <w:u w:val="none"/>
              </w:rPr>
              <w:t>10</w:t>
            </w:r>
          </w:p>
        </w:tc>
      </w:tr>
      <w:tr w14:paraId="1C204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813D9FC">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restart"/>
            <w:shd w:val="clear" w:color="auto" w:fill="auto"/>
            <w:vAlign w:val="center"/>
          </w:tcPr>
          <w:p w14:paraId="7067EEAF">
            <w:pPr>
              <w:pageBreakBefore w:val="0"/>
              <w:spacing w:line="240" w:lineRule="auto"/>
              <w:ind w:firstLine="0" w:firstLineChars="0"/>
              <w:jc w:val="center"/>
              <w:textAlignment w:val="auto"/>
            </w:pPr>
            <w:r>
              <w:rPr>
                <w:b w:val="0"/>
                <w:i w:val="0"/>
                <w:strike w:val="0"/>
                <w:color w:val="000000"/>
                <w:position w:val="-1"/>
                <w:sz w:val="22"/>
                <w:u w:val="none"/>
              </w:rPr>
              <w:t>十小教师教学绩效奖</w:t>
            </w:r>
          </w:p>
        </w:tc>
        <w:tc>
          <w:tcPr>
            <w:vMerge w:val="restart"/>
            <w:shd w:val="clear" w:color="auto" w:fill="auto"/>
            <w:vAlign w:val="center"/>
          </w:tcPr>
          <w:p w14:paraId="4B91193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40661AD">
            <w:pPr>
              <w:pageBreakBefore w:val="0"/>
              <w:spacing w:line="240" w:lineRule="auto"/>
              <w:ind w:firstLine="0" w:firstLineChars="0"/>
              <w:jc w:val="center"/>
              <w:textAlignment w:val="auto"/>
            </w:pPr>
            <w:r>
              <w:rPr>
                <w:b w:val="0"/>
                <w:i w:val="0"/>
                <w:strike w:val="0"/>
                <w:color w:val="000000"/>
                <w:position w:val="-1"/>
                <w:sz w:val="22"/>
                <w:u w:val="none"/>
              </w:rPr>
              <w:t>27.06</w:t>
            </w:r>
          </w:p>
        </w:tc>
        <w:tc>
          <w:tcPr>
            <w:vMerge w:val="restart"/>
            <w:shd w:val="clear" w:color="auto" w:fill="auto"/>
            <w:vAlign w:val="center"/>
          </w:tcPr>
          <w:p w14:paraId="39740B6F">
            <w:pPr>
              <w:pageBreakBefore w:val="0"/>
              <w:spacing w:line="240" w:lineRule="auto"/>
              <w:ind w:firstLine="0" w:firstLineChars="0"/>
              <w:jc w:val="center"/>
              <w:textAlignment w:val="auto"/>
            </w:pPr>
            <w:r>
              <w:rPr>
                <w:b w:val="0"/>
                <w:i w:val="0"/>
                <w:strike w:val="0"/>
                <w:color w:val="000000"/>
                <w:position w:val="-1"/>
                <w:sz w:val="22"/>
                <w:u w:val="none"/>
              </w:rPr>
              <w:t>2026年十里铺小学在岗教师教学绩效奖，激发教师工作积极性，保障教育教学工作顺利进行。本年预算数270564元。</w:t>
            </w:r>
          </w:p>
        </w:tc>
        <w:tc>
          <w:tcPr>
            <w:tcW w:w="1175" w:type="dxa"/>
            <w:shd w:val="clear" w:color="auto" w:fill="auto"/>
            <w:vAlign w:val="center"/>
          </w:tcPr>
          <w:p w14:paraId="59C898FF">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051A7996">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5877CECC">
            <w:pPr>
              <w:pageBreakBefore w:val="0"/>
              <w:spacing w:line="240" w:lineRule="auto"/>
              <w:ind w:firstLine="0" w:firstLineChars="0"/>
              <w:jc w:val="center"/>
              <w:textAlignment w:val="auto"/>
            </w:pPr>
            <w:r>
              <w:rPr>
                <w:b w:val="0"/>
                <w:i w:val="0"/>
                <w:strike w:val="0"/>
                <w:color w:val="000000"/>
                <w:position w:val="-1"/>
                <w:sz w:val="22"/>
                <w:u w:val="none"/>
              </w:rPr>
              <w:t>财政预算数</w:t>
            </w:r>
          </w:p>
        </w:tc>
        <w:tc>
          <w:tcPr>
            <w:shd w:val="clear" w:color="auto" w:fill="auto"/>
            <w:vAlign w:val="center"/>
          </w:tcPr>
          <w:p w14:paraId="35646BC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9ED9B2C">
            <w:pPr>
              <w:pageBreakBefore w:val="0"/>
              <w:spacing w:line="240" w:lineRule="auto"/>
              <w:ind w:firstLine="0" w:firstLineChars="0"/>
              <w:jc w:val="center"/>
              <w:textAlignment w:val="auto"/>
            </w:pPr>
            <w:r>
              <w:rPr>
                <w:b w:val="0"/>
                <w:i w:val="0"/>
                <w:strike w:val="0"/>
                <w:color w:val="000000"/>
                <w:position w:val="-1"/>
                <w:sz w:val="22"/>
                <w:u w:val="none"/>
              </w:rPr>
              <w:t>270564</w:t>
            </w:r>
          </w:p>
        </w:tc>
        <w:tc>
          <w:tcPr>
            <w:shd w:val="clear" w:color="auto" w:fill="auto"/>
            <w:vAlign w:val="center"/>
          </w:tcPr>
          <w:p w14:paraId="2CB8F53E">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3F18FEA5">
            <w:pPr>
              <w:pageBreakBefore w:val="0"/>
              <w:spacing w:line="240" w:lineRule="auto"/>
              <w:ind w:firstLine="0" w:firstLineChars="0"/>
              <w:jc w:val="center"/>
              <w:textAlignment w:val="auto"/>
            </w:pPr>
            <w:r>
              <w:rPr>
                <w:b w:val="0"/>
                <w:i w:val="0"/>
                <w:strike w:val="0"/>
                <w:color w:val="000000"/>
                <w:position w:val="-1"/>
                <w:sz w:val="22"/>
                <w:u w:val="none"/>
              </w:rPr>
              <w:t>20</w:t>
            </w:r>
          </w:p>
        </w:tc>
      </w:tr>
      <w:tr w14:paraId="1281A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0E389A7">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465DE1B6">
            <w:pPr>
              <w:pageBreakBefore w:val="0"/>
              <w:spacing w:line="240" w:lineRule="auto"/>
              <w:ind w:firstLine="0" w:firstLineChars="0"/>
              <w:jc w:val="center"/>
              <w:textAlignment w:val="auto"/>
            </w:pPr>
            <w:r>
              <w:rPr>
                <w:b w:val="0"/>
                <w:i w:val="0"/>
                <w:strike w:val="0"/>
                <w:color w:val="000000"/>
                <w:position w:val="-1"/>
                <w:sz w:val="22"/>
                <w:u w:val="none"/>
              </w:rPr>
              <w:t>十小教师教学绩效奖</w:t>
            </w:r>
          </w:p>
        </w:tc>
        <w:tc>
          <w:tcPr>
            <w:vMerge w:val="continue"/>
            <w:shd w:val="clear" w:color="auto" w:fill="auto"/>
            <w:vAlign w:val="center"/>
          </w:tcPr>
          <w:p w14:paraId="016B45C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C033B12">
            <w:pPr>
              <w:pageBreakBefore w:val="0"/>
              <w:spacing w:line="240" w:lineRule="auto"/>
              <w:ind w:firstLine="0" w:firstLineChars="0"/>
              <w:jc w:val="center"/>
              <w:textAlignment w:val="auto"/>
            </w:pPr>
            <w:r>
              <w:rPr>
                <w:b w:val="0"/>
                <w:i w:val="0"/>
                <w:strike w:val="0"/>
                <w:color w:val="000000"/>
                <w:position w:val="-1"/>
                <w:sz w:val="22"/>
                <w:u w:val="none"/>
              </w:rPr>
              <w:t>27.06</w:t>
            </w:r>
          </w:p>
        </w:tc>
        <w:tc>
          <w:tcPr>
            <w:vMerge w:val="continue"/>
            <w:shd w:val="clear" w:color="auto" w:fill="auto"/>
            <w:vAlign w:val="center"/>
          </w:tcPr>
          <w:p w14:paraId="05F6DD0F">
            <w:pPr>
              <w:pageBreakBefore w:val="0"/>
              <w:spacing w:line="240" w:lineRule="auto"/>
              <w:ind w:firstLine="0" w:firstLineChars="0"/>
              <w:jc w:val="center"/>
              <w:textAlignment w:val="auto"/>
            </w:pPr>
            <w:r>
              <w:rPr>
                <w:b w:val="0"/>
                <w:i w:val="0"/>
                <w:strike w:val="0"/>
                <w:color w:val="000000"/>
                <w:position w:val="-1"/>
                <w:sz w:val="22"/>
                <w:u w:val="none"/>
              </w:rPr>
              <w:t>2026年十里铺小学在岗教师教学绩效奖，激发教师工作积极性，保障教育教学工作顺利进行。本年预算数270564元。</w:t>
            </w:r>
          </w:p>
        </w:tc>
        <w:tc>
          <w:tcPr>
            <w:tcW w:w="1175" w:type="dxa"/>
            <w:vMerge w:val="restart"/>
            <w:shd w:val="clear" w:color="auto" w:fill="auto"/>
            <w:vAlign w:val="center"/>
          </w:tcPr>
          <w:p w14:paraId="65B3296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BB0763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57C31D8">
            <w:pPr>
              <w:pageBreakBefore w:val="0"/>
              <w:spacing w:line="240" w:lineRule="auto"/>
              <w:ind w:firstLine="0" w:firstLineChars="0"/>
              <w:jc w:val="center"/>
              <w:textAlignment w:val="auto"/>
            </w:pPr>
            <w:r>
              <w:rPr>
                <w:b w:val="0"/>
                <w:i w:val="0"/>
                <w:strike w:val="0"/>
                <w:color w:val="000000"/>
                <w:position w:val="-1"/>
                <w:sz w:val="22"/>
                <w:u w:val="none"/>
              </w:rPr>
              <w:t>在岗教师人数</w:t>
            </w:r>
          </w:p>
        </w:tc>
        <w:tc>
          <w:tcPr>
            <w:shd w:val="clear" w:color="auto" w:fill="auto"/>
            <w:vAlign w:val="center"/>
          </w:tcPr>
          <w:p w14:paraId="03FEE8D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63110AF">
            <w:pPr>
              <w:pageBreakBefore w:val="0"/>
              <w:spacing w:line="240" w:lineRule="auto"/>
              <w:ind w:firstLine="0" w:firstLineChars="0"/>
              <w:jc w:val="center"/>
              <w:textAlignment w:val="auto"/>
            </w:pPr>
            <w:r>
              <w:rPr>
                <w:b w:val="0"/>
                <w:i w:val="0"/>
                <w:strike w:val="0"/>
                <w:color w:val="000000"/>
                <w:position w:val="-1"/>
                <w:sz w:val="22"/>
                <w:u w:val="none"/>
              </w:rPr>
              <w:t>122</w:t>
            </w:r>
          </w:p>
        </w:tc>
        <w:tc>
          <w:tcPr>
            <w:shd w:val="clear" w:color="auto" w:fill="auto"/>
            <w:vAlign w:val="center"/>
          </w:tcPr>
          <w:p w14:paraId="2246F968">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4140712">
            <w:pPr>
              <w:pageBreakBefore w:val="0"/>
              <w:spacing w:line="240" w:lineRule="auto"/>
              <w:ind w:firstLine="0" w:firstLineChars="0"/>
              <w:jc w:val="center"/>
              <w:textAlignment w:val="auto"/>
            </w:pPr>
            <w:r>
              <w:rPr>
                <w:b w:val="0"/>
                <w:i w:val="0"/>
                <w:strike w:val="0"/>
                <w:color w:val="000000"/>
                <w:position w:val="-1"/>
                <w:sz w:val="22"/>
                <w:u w:val="none"/>
              </w:rPr>
              <w:t>20</w:t>
            </w:r>
          </w:p>
        </w:tc>
      </w:tr>
      <w:tr w14:paraId="73C5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0647247">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095F734E">
            <w:pPr>
              <w:pageBreakBefore w:val="0"/>
              <w:spacing w:line="240" w:lineRule="auto"/>
              <w:ind w:firstLine="0" w:firstLineChars="0"/>
              <w:jc w:val="center"/>
              <w:textAlignment w:val="auto"/>
            </w:pPr>
            <w:r>
              <w:rPr>
                <w:b w:val="0"/>
                <w:i w:val="0"/>
                <w:strike w:val="0"/>
                <w:color w:val="000000"/>
                <w:position w:val="-1"/>
                <w:sz w:val="22"/>
                <w:u w:val="none"/>
              </w:rPr>
              <w:t>十小教师教学绩效奖</w:t>
            </w:r>
          </w:p>
        </w:tc>
        <w:tc>
          <w:tcPr>
            <w:vMerge w:val="continue"/>
            <w:shd w:val="clear" w:color="auto" w:fill="auto"/>
            <w:vAlign w:val="center"/>
          </w:tcPr>
          <w:p w14:paraId="0A71367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860CA1E">
            <w:pPr>
              <w:pageBreakBefore w:val="0"/>
              <w:spacing w:line="240" w:lineRule="auto"/>
              <w:ind w:firstLine="0" w:firstLineChars="0"/>
              <w:jc w:val="center"/>
              <w:textAlignment w:val="auto"/>
            </w:pPr>
            <w:r>
              <w:rPr>
                <w:b w:val="0"/>
                <w:i w:val="0"/>
                <w:strike w:val="0"/>
                <w:color w:val="000000"/>
                <w:position w:val="-1"/>
                <w:sz w:val="22"/>
                <w:u w:val="none"/>
              </w:rPr>
              <w:t>27.06</w:t>
            </w:r>
          </w:p>
        </w:tc>
        <w:tc>
          <w:tcPr>
            <w:vMerge w:val="continue"/>
            <w:shd w:val="clear" w:color="auto" w:fill="auto"/>
            <w:vAlign w:val="center"/>
          </w:tcPr>
          <w:p w14:paraId="58464F56">
            <w:pPr>
              <w:pageBreakBefore w:val="0"/>
              <w:spacing w:line="240" w:lineRule="auto"/>
              <w:ind w:firstLine="0" w:firstLineChars="0"/>
              <w:jc w:val="center"/>
              <w:textAlignment w:val="auto"/>
            </w:pPr>
            <w:r>
              <w:rPr>
                <w:b w:val="0"/>
                <w:i w:val="0"/>
                <w:strike w:val="0"/>
                <w:color w:val="000000"/>
                <w:position w:val="-1"/>
                <w:sz w:val="22"/>
                <w:u w:val="none"/>
              </w:rPr>
              <w:t>2026年十里铺小学在岗教师教学绩效奖，激发教师工作积极性，保障教育教学工作顺利进行。本年预算数270564元。</w:t>
            </w:r>
          </w:p>
        </w:tc>
        <w:tc>
          <w:tcPr>
            <w:tcW w:w="1175" w:type="dxa"/>
            <w:vMerge w:val="continue"/>
            <w:shd w:val="clear" w:color="auto" w:fill="auto"/>
            <w:vAlign w:val="center"/>
          </w:tcPr>
          <w:p w14:paraId="2D7F9D8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541A5A6">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3E7BCAE3">
            <w:pPr>
              <w:pageBreakBefore w:val="0"/>
              <w:spacing w:line="240" w:lineRule="auto"/>
              <w:ind w:firstLine="0" w:firstLineChars="0"/>
              <w:jc w:val="center"/>
              <w:textAlignment w:val="auto"/>
            </w:pPr>
            <w:r>
              <w:rPr>
                <w:b w:val="0"/>
                <w:i w:val="0"/>
                <w:strike w:val="0"/>
                <w:color w:val="000000"/>
                <w:position w:val="-1"/>
                <w:sz w:val="22"/>
                <w:u w:val="none"/>
              </w:rPr>
              <w:t>经费发放率</w:t>
            </w:r>
          </w:p>
        </w:tc>
        <w:tc>
          <w:tcPr>
            <w:shd w:val="clear" w:color="auto" w:fill="auto"/>
            <w:vAlign w:val="center"/>
          </w:tcPr>
          <w:p w14:paraId="2AC8A76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553D4D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382D09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A898B8F">
            <w:pPr>
              <w:pageBreakBefore w:val="0"/>
              <w:spacing w:line="240" w:lineRule="auto"/>
              <w:ind w:firstLine="0" w:firstLineChars="0"/>
              <w:jc w:val="center"/>
              <w:textAlignment w:val="auto"/>
            </w:pPr>
            <w:r>
              <w:rPr>
                <w:b w:val="0"/>
                <w:i w:val="0"/>
                <w:strike w:val="0"/>
                <w:color w:val="000000"/>
                <w:position w:val="-1"/>
                <w:sz w:val="22"/>
                <w:u w:val="none"/>
              </w:rPr>
              <w:t>10</w:t>
            </w:r>
          </w:p>
        </w:tc>
      </w:tr>
      <w:tr w14:paraId="69313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DB9913F">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70E04A7E">
            <w:pPr>
              <w:pageBreakBefore w:val="0"/>
              <w:spacing w:line="240" w:lineRule="auto"/>
              <w:ind w:firstLine="0" w:firstLineChars="0"/>
              <w:jc w:val="center"/>
              <w:textAlignment w:val="auto"/>
            </w:pPr>
            <w:r>
              <w:rPr>
                <w:b w:val="0"/>
                <w:i w:val="0"/>
                <w:strike w:val="0"/>
                <w:color w:val="000000"/>
                <w:position w:val="-1"/>
                <w:sz w:val="22"/>
                <w:u w:val="none"/>
              </w:rPr>
              <w:t>十小教师教学绩效奖</w:t>
            </w:r>
          </w:p>
        </w:tc>
        <w:tc>
          <w:tcPr>
            <w:vMerge w:val="continue"/>
            <w:shd w:val="clear" w:color="auto" w:fill="auto"/>
            <w:vAlign w:val="center"/>
          </w:tcPr>
          <w:p w14:paraId="2755888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79E2BD0">
            <w:pPr>
              <w:pageBreakBefore w:val="0"/>
              <w:spacing w:line="240" w:lineRule="auto"/>
              <w:ind w:firstLine="0" w:firstLineChars="0"/>
              <w:jc w:val="center"/>
              <w:textAlignment w:val="auto"/>
            </w:pPr>
            <w:r>
              <w:rPr>
                <w:b w:val="0"/>
                <w:i w:val="0"/>
                <w:strike w:val="0"/>
                <w:color w:val="000000"/>
                <w:position w:val="-1"/>
                <w:sz w:val="22"/>
                <w:u w:val="none"/>
              </w:rPr>
              <w:t>27.06</w:t>
            </w:r>
          </w:p>
        </w:tc>
        <w:tc>
          <w:tcPr>
            <w:vMerge w:val="continue"/>
            <w:shd w:val="clear" w:color="auto" w:fill="auto"/>
            <w:vAlign w:val="center"/>
          </w:tcPr>
          <w:p w14:paraId="7E69ACF4">
            <w:pPr>
              <w:pageBreakBefore w:val="0"/>
              <w:spacing w:line="240" w:lineRule="auto"/>
              <w:ind w:firstLine="0" w:firstLineChars="0"/>
              <w:jc w:val="center"/>
              <w:textAlignment w:val="auto"/>
            </w:pPr>
            <w:r>
              <w:rPr>
                <w:b w:val="0"/>
                <w:i w:val="0"/>
                <w:strike w:val="0"/>
                <w:color w:val="000000"/>
                <w:position w:val="-1"/>
                <w:sz w:val="22"/>
                <w:u w:val="none"/>
              </w:rPr>
              <w:t>2026年十里铺小学在岗教师教学绩效奖，激发教师工作积极性，保障教育教学工作顺利进行。本年预算数270564元。</w:t>
            </w:r>
          </w:p>
        </w:tc>
        <w:tc>
          <w:tcPr>
            <w:tcW w:w="1175" w:type="dxa"/>
            <w:vMerge w:val="continue"/>
            <w:shd w:val="clear" w:color="auto" w:fill="auto"/>
            <w:vAlign w:val="center"/>
          </w:tcPr>
          <w:p w14:paraId="0010801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08BA501">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06D22F72">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72B11557">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9B407D6">
            <w:pPr>
              <w:pageBreakBefore w:val="0"/>
              <w:spacing w:line="240" w:lineRule="auto"/>
              <w:ind w:firstLine="0" w:firstLineChars="0"/>
              <w:jc w:val="center"/>
              <w:textAlignment w:val="auto"/>
            </w:pPr>
            <w:r>
              <w:rPr>
                <w:b w:val="0"/>
                <w:i w:val="0"/>
                <w:strike w:val="0"/>
                <w:color w:val="000000"/>
                <w:position w:val="-1"/>
                <w:sz w:val="22"/>
                <w:u w:val="none"/>
              </w:rPr>
              <w:t>2026年1-12月</w:t>
            </w:r>
          </w:p>
        </w:tc>
        <w:tc>
          <w:tcPr>
            <w:shd w:val="clear" w:color="auto" w:fill="auto"/>
            <w:vAlign w:val="center"/>
          </w:tcPr>
          <w:p w14:paraId="0B7BE520">
            <w:pPr>
              <w:pageBreakBefore w:val="0"/>
              <w:spacing w:line="240" w:lineRule="auto"/>
              <w:ind w:firstLine="0" w:firstLineChars="0"/>
              <w:jc w:val="center"/>
              <w:textAlignment w:val="auto"/>
            </w:pPr>
          </w:p>
        </w:tc>
        <w:tc>
          <w:tcPr>
            <w:shd w:val="clear" w:color="auto" w:fill="auto"/>
            <w:vAlign w:val="center"/>
          </w:tcPr>
          <w:p w14:paraId="5B22893F">
            <w:pPr>
              <w:pageBreakBefore w:val="0"/>
              <w:spacing w:line="240" w:lineRule="auto"/>
              <w:ind w:firstLine="0" w:firstLineChars="0"/>
              <w:jc w:val="center"/>
              <w:textAlignment w:val="auto"/>
            </w:pPr>
            <w:r>
              <w:rPr>
                <w:b w:val="0"/>
                <w:i w:val="0"/>
                <w:strike w:val="0"/>
                <w:color w:val="000000"/>
                <w:position w:val="-1"/>
                <w:sz w:val="22"/>
                <w:u w:val="none"/>
              </w:rPr>
              <w:t>10</w:t>
            </w:r>
          </w:p>
        </w:tc>
      </w:tr>
      <w:tr w14:paraId="3C0B8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6F12730">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3A3F8F94">
            <w:pPr>
              <w:pageBreakBefore w:val="0"/>
              <w:spacing w:line="240" w:lineRule="auto"/>
              <w:ind w:firstLine="0" w:firstLineChars="0"/>
              <w:jc w:val="center"/>
              <w:textAlignment w:val="auto"/>
            </w:pPr>
            <w:r>
              <w:rPr>
                <w:b w:val="0"/>
                <w:i w:val="0"/>
                <w:strike w:val="0"/>
                <w:color w:val="000000"/>
                <w:position w:val="-1"/>
                <w:sz w:val="22"/>
                <w:u w:val="none"/>
              </w:rPr>
              <w:t>十小教师教学绩效奖</w:t>
            </w:r>
          </w:p>
        </w:tc>
        <w:tc>
          <w:tcPr>
            <w:vMerge w:val="continue"/>
            <w:shd w:val="clear" w:color="auto" w:fill="auto"/>
            <w:vAlign w:val="center"/>
          </w:tcPr>
          <w:p w14:paraId="69C5EE9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CFB064E">
            <w:pPr>
              <w:pageBreakBefore w:val="0"/>
              <w:spacing w:line="240" w:lineRule="auto"/>
              <w:ind w:firstLine="0" w:firstLineChars="0"/>
              <w:jc w:val="center"/>
              <w:textAlignment w:val="auto"/>
            </w:pPr>
            <w:r>
              <w:rPr>
                <w:b w:val="0"/>
                <w:i w:val="0"/>
                <w:strike w:val="0"/>
                <w:color w:val="000000"/>
                <w:position w:val="-1"/>
                <w:sz w:val="22"/>
                <w:u w:val="none"/>
              </w:rPr>
              <w:t>27.06</w:t>
            </w:r>
          </w:p>
        </w:tc>
        <w:tc>
          <w:tcPr>
            <w:vMerge w:val="continue"/>
            <w:shd w:val="clear" w:color="auto" w:fill="auto"/>
            <w:vAlign w:val="center"/>
          </w:tcPr>
          <w:p w14:paraId="054D84C5">
            <w:pPr>
              <w:pageBreakBefore w:val="0"/>
              <w:spacing w:line="240" w:lineRule="auto"/>
              <w:ind w:firstLine="0" w:firstLineChars="0"/>
              <w:jc w:val="center"/>
              <w:textAlignment w:val="auto"/>
            </w:pPr>
            <w:r>
              <w:rPr>
                <w:b w:val="0"/>
                <w:i w:val="0"/>
                <w:strike w:val="0"/>
                <w:color w:val="000000"/>
                <w:position w:val="-1"/>
                <w:sz w:val="22"/>
                <w:u w:val="none"/>
              </w:rPr>
              <w:t>2026年十里铺小学在岗教师教学绩效奖，激发教师工作积极性，保障教育教学工作顺利进行。本年预算数270564元。</w:t>
            </w:r>
          </w:p>
        </w:tc>
        <w:tc>
          <w:tcPr>
            <w:tcW w:w="1175" w:type="dxa"/>
            <w:vMerge w:val="restart"/>
            <w:shd w:val="clear" w:color="auto" w:fill="auto"/>
            <w:vAlign w:val="center"/>
          </w:tcPr>
          <w:p w14:paraId="7A4BD5C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F204BDF">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7C9D7136">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77545647">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95D0B8D">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0E588B53">
            <w:pPr>
              <w:pageBreakBefore w:val="0"/>
              <w:spacing w:line="240" w:lineRule="auto"/>
              <w:ind w:firstLine="0" w:firstLineChars="0"/>
              <w:jc w:val="center"/>
              <w:textAlignment w:val="auto"/>
            </w:pPr>
          </w:p>
        </w:tc>
        <w:tc>
          <w:tcPr>
            <w:shd w:val="clear" w:color="auto" w:fill="auto"/>
            <w:vAlign w:val="center"/>
          </w:tcPr>
          <w:p w14:paraId="3A4CE110">
            <w:pPr>
              <w:pageBreakBefore w:val="0"/>
              <w:spacing w:line="240" w:lineRule="auto"/>
              <w:ind w:firstLine="0" w:firstLineChars="0"/>
              <w:jc w:val="center"/>
              <w:textAlignment w:val="auto"/>
            </w:pPr>
            <w:r>
              <w:rPr>
                <w:b w:val="0"/>
                <w:i w:val="0"/>
                <w:strike w:val="0"/>
                <w:color w:val="000000"/>
                <w:position w:val="-1"/>
                <w:sz w:val="22"/>
                <w:u w:val="none"/>
              </w:rPr>
              <w:t>10</w:t>
            </w:r>
          </w:p>
        </w:tc>
      </w:tr>
      <w:tr w14:paraId="2BAE1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9FCC5E3">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5B6C56B5">
            <w:pPr>
              <w:pageBreakBefore w:val="0"/>
              <w:spacing w:line="240" w:lineRule="auto"/>
              <w:ind w:firstLine="0" w:firstLineChars="0"/>
              <w:jc w:val="center"/>
              <w:textAlignment w:val="auto"/>
            </w:pPr>
            <w:r>
              <w:rPr>
                <w:b w:val="0"/>
                <w:i w:val="0"/>
                <w:strike w:val="0"/>
                <w:color w:val="000000"/>
                <w:position w:val="-1"/>
                <w:sz w:val="22"/>
                <w:u w:val="none"/>
              </w:rPr>
              <w:t>十小教师教学绩效奖</w:t>
            </w:r>
          </w:p>
        </w:tc>
        <w:tc>
          <w:tcPr>
            <w:vMerge w:val="continue"/>
            <w:shd w:val="clear" w:color="auto" w:fill="auto"/>
            <w:vAlign w:val="center"/>
          </w:tcPr>
          <w:p w14:paraId="5F42FC4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BA74BE7">
            <w:pPr>
              <w:pageBreakBefore w:val="0"/>
              <w:spacing w:line="240" w:lineRule="auto"/>
              <w:ind w:firstLine="0" w:firstLineChars="0"/>
              <w:jc w:val="center"/>
              <w:textAlignment w:val="auto"/>
            </w:pPr>
            <w:r>
              <w:rPr>
                <w:b w:val="0"/>
                <w:i w:val="0"/>
                <w:strike w:val="0"/>
                <w:color w:val="000000"/>
                <w:position w:val="-1"/>
                <w:sz w:val="22"/>
                <w:u w:val="none"/>
              </w:rPr>
              <w:t>27.06</w:t>
            </w:r>
          </w:p>
        </w:tc>
        <w:tc>
          <w:tcPr>
            <w:vMerge w:val="continue"/>
            <w:shd w:val="clear" w:color="auto" w:fill="auto"/>
            <w:vAlign w:val="center"/>
          </w:tcPr>
          <w:p w14:paraId="4B951D9D">
            <w:pPr>
              <w:pageBreakBefore w:val="0"/>
              <w:spacing w:line="240" w:lineRule="auto"/>
              <w:ind w:firstLine="0" w:firstLineChars="0"/>
              <w:jc w:val="center"/>
              <w:textAlignment w:val="auto"/>
            </w:pPr>
            <w:r>
              <w:rPr>
                <w:b w:val="0"/>
                <w:i w:val="0"/>
                <w:strike w:val="0"/>
                <w:color w:val="000000"/>
                <w:position w:val="-1"/>
                <w:sz w:val="22"/>
                <w:u w:val="none"/>
              </w:rPr>
              <w:t>2026年十里铺小学在岗教师教学绩效奖，激发教师工作积极性，保障教育教学工作顺利进行。本年预算数270564元。</w:t>
            </w:r>
          </w:p>
        </w:tc>
        <w:tc>
          <w:tcPr>
            <w:tcW w:w="1175" w:type="dxa"/>
            <w:vMerge w:val="continue"/>
            <w:shd w:val="clear" w:color="auto" w:fill="auto"/>
            <w:vAlign w:val="center"/>
          </w:tcPr>
          <w:p w14:paraId="2F11AF4F">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4AF4274">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2AF2F82">
            <w:pPr>
              <w:pageBreakBefore w:val="0"/>
              <w:spacing w:line="240" w:lineRule="auto"/>
              <w:ind w:firstLine="0" w:firstLineChars="0"/>
              <w:jc w:val="center"/>
              <w:textAlignment w:val="auto"/>
            </w:pPr>
            <w:r>
              <w:rPr>
                <w:b w:val="0"/>
                <w:i w:val="0"/>
                <w:strike w:val="0"/>
                <w:color w:val="000000"/>
                <w:position w:val="-1"/>
                <w:sz w:val="22"/>
                <w:u w:val="none"/>
              </w:rPr>
              <w:t>有效提高教师工作积极性</w:t>
            </w:r>
          </w:p>
        </w:tc>
        <w:tc>
          <w:tcPr>
            <w:shd w:val="clear" w:color="auto" w:fill="auto"/>
            <w:vAlign w:val="center"/>
          </w:tcPr>
          <w:p w14:paraId="760D19C4">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BDB54BA">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3A941B87">
            <w:pPr>
              <w:pageBreakBefore w:val="0"/>
              <w:spacing w:line="240" w:lineRule="auto"/>
              <w:ind w:firstLine="0" w:firstLineChars="0"/>
              <w:jc w:val="center"/>
              <w:textAlignment w:val="auto"/>
            </w:pPr>
          </w:p>
        </w:tc>
        <w:tc>
          <w:tcPr>
            <w:shd w:val="clear" w:color="auto" w:fill="auto"/>
            <w:vAlign w:val="center"/>
          </w:tcPr>
          <w:p w14:paraId="336D6DB8">
            <w:pPr>
              <w:pageBreakBefore w:val="0"/>
              <w:spacing w:line="240" w:lineRule="auto"/>
              <w:ind w:firstLine="0" w:firstLineChars="0"/>
              <w:jc w:val="center"/>
              <w:textAlignment w:val="auto"/>
            </w:pPr>
            <w:r>
              <w:rPr>
                <w:b w:val="0"/>
                <w:i w:val="0"/>
                <w:strike w:val="0"/>
                <w:color w:val="000000"/>
                <w:position w:val="-1"/>
                <w:sz w:val="22"/>
                <w:u w:val="none"/>
              </w:rPr>
              <w:t>10</w:t>
            </w:r>
          </w:p>
        </w:tc>
      </w:tr>
      <w:tr w14:paraId="2E768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E4FD36B">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3869CF02">
            <w:pPr>
              <w:pageBreakBefore w:val="0"/>
              <w:spacing w:line="240" w:lineRule="auto"/>
              <w:ind w:firstLine="0" w:firstLineChars="0"/>
              <w:jc w:val="center"/>
              <w:textAlignment w:val="auto"/>
            </w:pPr>
            <w:r>
              <w:rPr>
                <w:b w:val="0"/>
                <w:i w:val="0"/>
                <w:strike w:val="0"/>
                <w:color w:val="000000"/>
                <w:position w:val="-1"/>
                <w:sz w:val="22"/>
                <w:u w:val="none"/>
              </w:rPr>
              <w:t>十小教师教学绩效奖</w:t>
            </w:r>
          </w:p>
        </w:tc>
        <w:tc>
          <w:tcPr>
            <w:vMerge w:val="continue"/>
            <w:shd w:val="clear" w:color="auto" w:fill="auto"/>
            <w:vAlign w:val="center"/>
          </w:tcPr>
          <w:p w14:paraId="4A95DF3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D0DBF9C">
            <w:pPr>
              <w:pageBreakBefore w:val="0"/>
              <w:spacing w:line="240" w:lineRule="auto"/>
              <w:ind w:firstLine="0" w:firstLineChars="0"/>
              <w:jc w:val="center"/>
              <w:textAlignment w:val="auto"/>
            </w:pPr>
            <w:r>
              <w:rPr>
                <w:b w:val="0"/>
                <w:i w:val="0"/>
                <w:strike w:val="0"/>
                <w:color w:val="000000"/>
                <w:position w:val="-1"/>
                <w:sz w:val="22"/>
                <w:u w:val="none"/>
              </w:rPr>
              <w:t>27.06</w:t>
            </w:r>
          </w:p>
        </w:tc>
        <w:tc>
          <w:tcPr>
            <w:vMerge w:val="continue"/>
            <w:shd w:val="clear" w:color="auto" w:fill="auto"/>
            <w:vAlign w:val="center"/>
          </w:tcPr>
          <w:p w14:paraId="6655F225">
            <w:pPr>
              <w:pageBreakBefore w:val="0"/>
              <w:spacing w:line="240" w:lineRule="auto"/>
              <w:ind w:firstLine="0" w:firstLineChars="0"/>
              <w:jc w:val="center"/>
              <w:textAlignment w:val="auto"/>
            </w:pPr>
            <w:r>
              <w:rPr>
                <w:b w:val="0"/>
                <w:i w:val="0"/>
                <w:strike w:val="0"/>
                <w:color w:val="000000"/>
                <w:position w:val="-1"/>
                <w:sz w:val="22"/>
                <w:u w:val="none"/>
              </w:rPr>
              <w:t>2026年十里铺小学在岗教师教学绩效奖，激发教师工作积极性，保障教育教学工作顺利进行。本年预算数270564元。</w:t>
            </w:r>
          </w:p>
        </w:tc>
        <w:tc>
          <w:tcPr>
            <w:tcW w:w="1175" w:type="dxa"/>
            <w:shd w:val="clear" w:color="auto" w:fill="auto"/>
            <w:vAlign w:val="center"/>
          </w:tcPr>
          <w:p w14:paraId="588ED9D8">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11083EB">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A529BD7">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30553ED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6684F28">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D929C3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7D5E072">
            <w:pPr>
              <w:pageBreakBefore w:val="0"/>
              <w:spacing w:line="240" w:lineRule="auto"/>
              <w:ind w:firstLine="0" w:firstLineChars="0"/>
              <w:jc w:val="center"/>
              <w:textAlignment w:val="auto"/>
            </w:pPr>
            <w:r>
              <w:rPr>
                <w:b w:val="0"/>
                <w:i w:val="0"/>
                <w:strike w:val="0"/>
                <w:color w:val="000000"/>
                <w:position w:val="-1"/>
                <w:sz w:val="22"/>
                <w:u w:val="none"/>
              </w:rPr>
              <w:t>10</w:t>
            </w:r>
          </w:p>
        </w:tc>
      </w:tr>
      <w:tr w14:paraId="380B7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6C43434">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restart"/>
            <w:shd w:val="clear" w:color="auto" w:fill="auto"/>
            <w:vAlign w:val="center"/>
          </w:tcPr>
          <w:p w14:paraId="19F4DC39">
            <w:pPr>
              <w:pageBreakBefore w:val="0"/>
              <w:spacing w:line="240" w:lineRule="auto"/>
              <w:ind w:firstLine="0" w:firstLineChars="0"/>
              <w:jc w:val="center"/>
              <w:textAlignment w:val="auto"/>
            </w:pPr>
            <w:r>
              <w:rPr>
                <w:b w:val="0"/>
                <w:i w:val="0"/>
                <w:strike w:val="0"/>
                <w:color w:val="000000"/>
                <w:position w:val="-1"/>
                <w:sz w:val="22"/>
                <w:u w:val="none"/>
              </w:rPr>
              <w:t>十小食堂保洁等临聘人员工资</w:t>
            </w:r>
          </w:p>
        </w:tc>
        <w:tc>
          <w:tcPr>
            <w:vMerge w:val="restart"/>
            <w:shd w:val="clear" w:color="auto" w:fill="auto"/>
            <w:vAlign w:val="center"/>
          </w:tcPr>
          <w:p w14:paraId="5293B59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6EE2756">
            <w:pPr>
              <w:pageBreakBefore w:val="0"/>
              <w:spacing w:line="240" w:lineRule="auto"/>
              <w:ind w:firstLine="0" w:firstLineChars="0"/>
              <w:jc w:val="center"/>
              <w:textAlignment w:val="auto"/>
            </w:pPr>
            <w:r>
              <w:rPr>
                <w:b w:val="0"/>
                <w:i w:val="0"/>
                <w:strike w:val="0"/>
                <w:color w:val="000000"/>
                <w:position w:val="-1"/>
                <w:sz w:val="22"/>
                <w:u w:val="none"/>
              </w:rPr>
              <w:t>29.22</w:t>
            </w:r>
          </w:p>
        </w:tc>
        <w:tc>
          <w:tcPr>
            <w:vMerge w:val="restart"/>
            <w:shd w:val="clear" w:color="auto" w:fill="auto"/>
            <w:vAlign w:val="center"/>
          </w:tcPr>
          <w:p w14:paraId="5AC2ABB9">
            <w:pPr>
              <w:pageBreakBefore w:val="0"/>
              <w:spacing w:line="240" w:lineRule="auto"/>
              <w:ind w:firstLine="0" w:firstLineChars="0"/>
              <w:jc w:val="center"/>
              <w:textAlignment w:val="auto"/>
            </w:pPr>
            <w:r>
              <w:rPr>
                <w:b w:val="0"/>
                <w:i w:val="0"/>
                <w:strike w:val="0"/>
                <w:color w:val="000000"/>
                <w:position w:val="-1"/>
                <w:sz w:val="22"/>
                <w:u w:val="none"/>
              </w:rPr>
              <w:t>为保证学校教职工食堂正常运行，聘请食堂厨师，支付工资；营造良好的学校环境卫生，支付保洁人员工资；冬季取暖支付锅炉工工资等。2026年预算数292167.32元。</w:t>
            </w:r>
          </w:p>
        </w:tc>
        <w:tc>
          <w:tcPr>
            <w:tcW w:w="1175" w:type="dxa"/>
            <w:shd w:val="clear" w:color="auto" w:fill="auto"/>
            <w:vAlign w:val="center"/>
          </w:tcPr>
          <w:p w14:paraId="6453F342">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0FD43986">
            <w:pPr>
              <w:pageBreakBefore w:val="0"/>
              <w:spacing w:line="240" w:lineRule="auto"/>
              <w:ind w:firstLine="0" w:firstLineChars="0"/>
              <w:jc w:val="center"/>
              <w:textAlignment w:val="auto"/>
            </w:pPr>
            <w:r>
              <w:rPr>
                <w:b w:val="0"/>
                <w:i w:val="0"/>
                <w:strike w:val="0"/>
                <w:color w:val="000000"/>
                <w:position w:val="-1"/>
                <w:sz w:val="22"/>
                <w:u w:val="none"/>
              </w:rPr>
              <w:t>社会成本</w:t>
            </w:r>
          </w:p>
        </w:tc>
        <w:tc>
          <w:tcPr>
            <w:shd w:val="clear" w:color="auto" w:fill="auto"/>
            <w:vAlign w:val="center"/>
          </w:tcPr>
          <w:p w14:paraId="54A9A14E">
            <w:pPr>
              <w:pageBreakBefore w:val="0"/>
              <w:spacing w:line="240" w:lineRule="auto"/>
              <w:ind w:firstLine="0" w:firstLineChars="0"/>
              <w:jc w:val="center"/>
              <w:textAlignment w:val="auto"/>
            </w:pPr>
            <w:r>
              <w:rPr>
                <w:b w:val="0"/>
                <w:i w:val="0"/>
                <w:strike w:val="0"/>
                <w:color w:val="000000"/>
                <w:position w:val="-1"/>
                <w:sz w:val="22"/>
                <w:u w:val="none"/>
              </w:rPr>
              <w:t>工作完成率</w:t>
            </w:r>
          </w:p>
        </w:tc>
        <w:tc>
          <w:tcPr>
            <w:shd w:val="clear" w:color="auto" w:fill="auto"/>
            <w:vAlign w:val="center"/>
          </w:tcPr>
          <w:p w14:paraId="12CEBDC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4D186B6">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5B9AB4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07BEBB3">
            <w:pPr>
              <w:pageBreakBefore w:val="0"/>
              <w:spacing w:line="240" w:lineRule="auto"/>
              <w:ind w:firstLine="0" w:firstLineChars="0"/>
              <w:jc w:val="center"/>
              <w:textAlignment w:val="auto"/>
            </w:pPr>
            <w:r>
              <w:rPr>
                <w:b w:val="0"/>
                <w:i w:val="0"/>
                <w:strike w:val="0"/>
                <w:color w:val="000000"/>
                <w:position w:val="-1"/>
                <w:sz w:val="22"/>
                <w:u w:val="none"/>
              </w:rPr>
              <w:t>20</w:t>
            </w:r>
          </w:p>
        </w:tc>
      </w:tr>
      <w:tr w14:paraId="37A7B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896D78C">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364D5C0C">
            <w:pPr>
              <w:pageBreakBefore w:val="0"/>
              <w:spacing w:line="240" w:lineRule="auto"/>
              <w:ind w:firstLine="0" w:firstLineChars="0"/>
              <w:jc w:val="center"/>
              <w:textAlignment w:val="auto"/>
            </w:pPr>
            <w:r>
              <w:rPr>
                <w:b w:val="0"/>
                <w:i w:val="0"/>
                <w:strike w:val="0"/>
                <w:color w:val="000000"/>
                <w:position w:val="-1"/>
                <w:sz w:val="22"/>
                <w:u w:val="none"/>
              </w:rPr>
              <w:t>十小食堂保洁等临聘人员工资</w:t>
            </w:r>
          </w:p>
        </w:tc>
        <w:tc>
          <w:tcPr>
            <w:vMerge w:val="continue"/>
            <w:shd w:val="clear" w:color="auto" w:fill="auto"/>
            <w:vAlign w:val="center"/>
          </w:tcPr>
          <w:p w14:paraId="0AE1777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9FF2430">
            <w:pPr>
              <w:pageBreakBefore w:val="0"/>
              <w:spacing w:line="240" w:lineRule="auto"/>
              <w:ind w:firstLine="0" w:firstLineChars="0"/>
              <w:jc w:val="center"/>
              <w:textAlignment w:val="auto"/>
            </w:pPr>
            <w:r>
              <w:rPr>
                <w:b w:val="0"/>
                <w:i w:val="0"/>
                <w:strike w:val="0"/>
                <w:color w:val="000000"/>
                <w:position w:val="-1"/>
                <w:sz w:val="22"/>
                <w:u w:val="none"/>
              </w:rPr>
              <w:t>29.22</w:t>
            </w:r>
          </w:p>
        </w:tc>
        <w:tc>
          <w:tcPr>
            <w:vMerge w:val="continue"/>
            <w:shd w:val="clear" w:color="auto" w:fill="auto"/>
            <w:vAlign w:val="center"/>
          </w:tcPr>
          <w:p w14:paraId="3419BE0D">
            <w:pPr>
              <w:pageBreakBefore w:val="0"/>
              <w:spacing w:line="240" w:lineRule="auto"/>
              <w:ind w:firstLine="0" w:firstLineChars="0"/>
              <w:jc w:val="center"/>
              <w:textAlignment w:val="auto"/>
            </w:pPr>
            <w:r>
              <w:rPr>
                <w:b w:val="0"/>
                <w:i w:val="0"/>
                <w:strike w:val="0"/>
                <w:color w:val="000000"/>
                <w:position w:val="-1"/>
                <w:sz w:val="22"/>
                <w:u w:val="none"/>
              </w:rPr>
              <w:t>为保证学校教职工食堂正常运行，聘请食堂厨师，支付工资；营造良好的学校环境卫生，支付保洁人员工资；冬季取暖支付锅炉工工资等。2026年预算数292167.32元。</w:t>
            </w:r>
          </w:p>
        </w:tc>
        <w:tc>
          <w:tcPr>
            <w:tcW w:w="1175" w:type="dxa"/>
            <w:vMerge w:val="restart"/>
            <w:shd w:val="clear" w:color="auto" w:fill="auto"/>
            <w:vAlign w:val="center"/>
          </w:tcPr>
          <w:p w14:paraId="4B57423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B5562F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22CDC6F">
            <w:pPr>
              <w:pageBreakBefore w:val="0"/>
              <w:spacing w:line="240" w:lineRule="auto"/>
              <w:ind w:firstLine="0" w:firstLineChars="0"/>
              <w:jc w:val="center"/>
              <w:textAlignment w:val="auto"/>
            </w:pPr>
            <w:r>
              <w:rPr>
                <w:b w:val="0"/>
                <w:i w:val="0"/>
                <w:strike w:val="0"/>
                <w:color w:val="000000"/>
                <w:position w:val="-1"/>
                <w:sz w:val="22"/>
                <w:u w:val="none"/>
              </w:rPr>
              <w:t>发放人数</w:t>
            </w:r>
          </w:p>
        </w:tc>
        <w:tc>
          <w:tcPr>
            <w:shd w:val="clear" w:color="auto" w:fill="auto"/>
            <w:vAlign w:val="center"/>
          </w:tcPr>
          <w:p w14:paraId="03A8163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725F691">
            <w:pPr>
              <w:pageBreakBefore w:val="0"/>
              <w:spacing w:line="240" w:lineRule="auto"/>
              <w:ind w:firstLine="0" w:firstLineChars="0"/>
              <w:jc w:val="center"/>
              <w:textAlignment w:val="auto"/>
            </w:pPr>
            <w:r>
              <w:rPr>
                <w:b w:val="0"/>
                <w:i w:val="0"/>
                <w:strike w:val="0"/>
                <w:color w:val="000000"/>
                <w:position w:val="-1"/>
                <w:sz w:val="22"/>
                <w:u w:val="none"/>
              </w:rPr>
              <w:t>9</w:t>
            </w:r>
          </w:p>
        </w:tc>
        <w:tc>
          <w:tcPr>
            <w:shd w:val="clear" w:color="auto" w:fill="auto"/>
            <w:vAlign w:val="center"/>
          </w:tcPr>
          <w:p w14:paraId="00D34896">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016556C">
            <w:pPr>
              <w:pageBreakBefore w:val="0"/>
              <w:spacing w:line="240" w:lineRule="auto"/>
              <w:ind w:firstLine="0" w:firstLineChars="0"/>
              <w:jc w:val="center"/>
              <w:textAlignment w:val="auto"/>
            </w:pPr>
            <w:r>
              <w:rPr>
                <w:b w:val="0"/>
                <w:i w:val="0"/>
                <w:strike w:val="0"/>
                <w:color w:val="000000"/>
                <w:position w:val="-1"/>
                <w:sz w:val="22"/>
                <w:u w:val="none"/>
              </w:rPr>
              <w:t>20</w:t>
            </w:r>
          </w:p>
        </w:tc>
      </w:tr>
      <w:tr w14:paraId="1CBC9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9F1B21E">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319ACCDB">
            <w:pPr>
              <w:pageBreakBefore w:val="0"/>
              <w:spacing w:line="240" w:lineRule="auto"/>
              <w:ind w:firstLine="0" w:firstLineChars="0"/>
              <w:jc w:val="center"/>
              <w:textAlignment w:val="auto"/>
            </w:pPr>
            <w:r>
              <w:rPr>
                <w:b w:val="0"/>
                <w:i w:val="0"/>
                <w:strike w:val="0"/>
                <w:color w:val="000000"/>
                <w:position w:val="-1"/>
                <w:sz w:val="22"/>
                <w:u w:val="none"/>
              </w:rPr>
              <w:t>十小食堂保洁等临聘人员工资</w:t>
            </w:r>
          </w:p>
        </w:tc>
        <w:tc>
          <w:tcPr>
            <w:vMerge w:val="continue"/>
            <w:shd w:val="clear" w:color="auto" w:fill="auto"/>
            <w:vAlign w:val="center"/>
          </w:tcPr>
          <w:p w14:paraId="66B4BA0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DB4903E">
            <w:pPr>
              <w:pageBreakBefore w:val="0"/>
              <w:spacing w:line="240" w:lineRule="auto"/>
              <w:ind w:firstLine="0" w:firstLineChars="0"/>
              <w:jc w:val="center"/>
              <w:textAlignment w:val="auto"/>
            </w:pPr>
            <w:r>
              <w:rPr>
                <w:b w:val="0"/>
                <w:i w:val="0"/>
                <w:strike w:val="0"/>
                <w:color w:val="000000"/>
                <w:position w:val="-1"/>
                <w:sz w:val="22"/>
                <w:u w:val="none"/>
              </w:rPr>
              <w:t>29.22</w:t>
            </w:r>
          </w:p>
        </w:tc>
        <w:tc>
          <w:tcPr>
            <w:vMerge w:val="continue"/>
            <w:shd w:val="clear" w:color="auto" w:fill="auto"/>
            <w:vAlign w:val="center"/>
          </w:tcPr>
          <w:p w14:paraId="7A4BF0A4">
            <w:pPr>
              <w:pageBreakBefore w:val="0"/>
              <w:spacing w:line="240" w:lineRule="auto"/>
              <w:ind w:firstLine="0" w:firstLineChars="0"/>
              <w:jc w:val="center"/>
              <w:textAlignment w:val="auto"/>
            </w:pPr>
            <w:r>
              <w:rPr>
                <w:b w:val="0"/>
                <w:i w:val="0"/>
                <w:strike w:val="0"/>
                <w:color w:val="000000"/>
                <w:position w:val="-1"/>
                <w:sz w:val="22"/>
                <w:u w:val="none"/>
              </w:rPr>
              <w:t>为保证学校教职工食堂正常运行，聘请食堂厨师，支付工资；营造良好的学校环境卫生，支付保洁人员工资；冬季取暖支付锅炉工工资等。2026年预算数292167.32元。</w:t>
            </w:r>
          </w:p>
        </w:tc>
        <w:tc>
          <w:tcPr>
            <w:tcW w:w="1175" w:type="dxa"/>
            <w:vMerge w:val="continue"/>
            <w:shd w:val="clear" w:color="auto" w:fill="auto"/>
            <w:vAlign w:val="center"/>
          </w:tcPr>
          <w:p w14:paraId="1F98437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23FB013">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08F55F13">
            <w:pPr>
              <w:pageBreakBefore w:val="0"/>
              <w:spacing w:line="240" w:lineRule="auto"/>
              <w:ind w:firstLine="0" w:firstLineChars="0"/>
              <w:jc w:val="center"/>
              <w:textAlignment w:val="auto"/>
            </w:pPr>
            <w:r>
              <w:rPr>
                <w:b w:val="0"/>
                <w:i w:val="0"/>
                <w:strike w:val="0"/>
                <w:color w:val="000000"/>
                <w:position w:val="-1"/>
                <w:sz w:val="22"/>
                <w:u w:val="none"/>
              </w:rPr>
              <w:t>覆盖率</w:t>
            </w:r>
          </w:p>
        </w:tc>
        <w:tc>
          <w:tcPr>
            <w:shd w:val="clear" w:color="auto" w:fill="auto"/>
            <w:vAlign w:val="center"/>
          </w:tcPr>
          <w:p w14:paraId="688CA8E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D3454E9">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A1EA30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097C89D">
            <w:pPr>
              <w:pageBreakBefore w:val="0"/>
              <w:spacing w:line="240" w:lineRule="auto"/>
              <w:ind w:firstLine="0" w:firstLineChars="0"/>
              <w:jc w:val="center"/>
              <w:textAlignment w:val="auto"/>
            </w:pPr>
            <w:r>
              <w:rPr>
                <w:b w:val="0"/>
                <w:i w:val="0"/>
                <w:strike w:val="0"/>
                <w:color w:val="000000"/>
                <w:position w:val="-1"/>
                <w:sz w:val="22"/>
                <w:u w:val="none"/>
              </w:rPr>
              <w:t>10</w:t>
            </w:r>
          </w:p>
        </w:tc>
      </w:tr>
      <w:tr w14:paraId="5A73B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612CF94">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78624AAB">
            <w:pPr>
              <w:pageBreakBefore w:val="0"/>
              <w:spacing w:line="240" w:lineRule="auto"/>
              <w:ind w:firstLine="0" w:firstLineChars="0"/>
              <w:jc w:val="center"/>
              <w:textAlignment w:val="auto"/>
            </w:pPr>
            <w:r>
              <w:rPr>
                <w:b w:val="0"/>
                <w:i w:val="0"/>
                <w:strike w:val="0"/>
                <w:color w:val="000000"/>
                <w:position w:val="-1"/>
                <w:sz w:val="22"/>
                <w:u w:val="none"/>
              </w:rPr>
              <w:t>十小食堂保洁等临聘人员工资</w:t>
            </w:r>
          </w:p>
        </w:tc>
        <w:tc>
          <w:tcPr>
            <w:vMerge w:val="continue"/>
            <w:shd w:val="clear" w:color="auto" w:fill="auto"/>
            <w:vAlign w:val="center"/>
          </w:tcPr>
          <w:p w14:paraId="07983D8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F565951">
            <w:pPr>
              <w:pageBreakBefore w:val="0"/>
              <w:spacing w:line="240" w:lineRule="auto"/>
              <w:ind w:firstLine="0" w:firstLineChars="0"/>
              <w:jc w:val="center"/>
              <w:textAlignment w:val="auto"/>
            </w:pPr>
            <w:r>
              <w:rPr>
                <w:b w:val="0"/>
                <w:i w:val="0"/>
                <w:strike w:val="0"/>
                <w:color w:val="000000"/>
                <w:position w:val="-1"/>
                <w:sz w:val="22"/>
                <w:u w:val="none"/>
              </w:rPr>
              <w:t>29.22</w:t>
            </w:r>
          </w:p>
        </w:tc>
        <w:tc>
          <w:tcPr>
            <w:vMerge w:val="continue"/>
            <w:shd w:val="clear" w:color="auto" w:fill="auto"/>
            <w:vAlign w:val="center"/>
          </w:tcPr>
          <w:p w14:paraId="6D9ECAD7">
            <w:pPr>
              <w:pageBreakBefore w:val="0"/>
              <w:spacing w:line="240" w:lineRule="auto"/>
              <w:ind w:firstLine="0" w:firstLineChars="0"/>
              <w:jc w:val="center"/>
              <w:textAlignment w:val="auto"/>
            </w:pPr>
            <w:r>
              <w:rPr>
                <w:b w:val="0"/>
                <w:i w:val="0"/>
                <w:strike w:val="0"/>
                <w:color w:val="000000"/>
                <w:position w:val="-1"/>
                <w:sz w:val="22"/>
                <w:u w:val="none"/>
              </w:rPr>
              <w:t>为保证学校教职工食堂正常运行，聘请食堂厨师，支付工资；营造良好的学校环境卫生，支付保洁人员工资；冬季取暖支付锅炉工工资等。2026年预算数292167.32元。</w:t>
            </w:r>
          </w:p>
        </w:tc>
        <w:tc>
          <w:tcPr>
            <w:tcW w:w="1175" w:type="dxa"/>
            <w:vMerge w:val="continue"/>
            <w:shd w:val="clear" w:color="auto" w:fill="auto"/>
            <w:vAlign w:val="center"/>
          </w:tcPr>
          <w:p w14:paraId="3692D13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1103A4E">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A574F81">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6CE42451">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4FF1EBE">
            <w:pPr>
              <w:pageBreakBefore w:val="0"/>
              <w:spacing w:line="240" w:lineRule="auto"/>
              <w:ind w:firstLine="0" w:firstLineChars="0"/>
              <w:jc w:val="center"/>
              <w:textAlignment w:val="auto"/>
            </w:pPr>
            <w:r>
              <w:rPr>
                <w:b w:val="0"/>
                <w:i w:val="0"/>
                <w:strike w:val="0"/>
                <w:color w:val="000000"/>
                <w:position w:val="-1"/>
                <w:sz w:val="22"/>
                <w:u w:val="none"/>
              </w:rPr>
              <w:t>2026年1-12月</w:t>
            </w:r>
          </w:p>
        </w:tc>
        <w:tc>
          <w:tcPr>
            <w:shd w:val="clear" w:color="auto" w:fill="auto"/>
            <w:vAlign w:val="center"/>
          </w:tcPr>
          <w:p w14:paraId="24E9C1B1">
            <w:pPr>
              <w:pageBreakBefore w:val="0"/>
              <w:spacing w:line="240" w:lineRule="auto"/>
              <w:ind w:firstLine="0" w:firstLineChars="0"/>
              <w:jc w:val="center"/>
              <w:textAlignment w:val="auto"/>
            </w:pPr>
          </w:p>
        </w:tc>
        <w:tc>
          <w:tcPr>
            <w:shd w:val="clear" w:color="auto" w:fill="auto"/>
            <w:vAlign w:val="center"/>
          </w:tcPr>
          <w:p w14:paraId="547D486F">
            <w:pPr>
              <w:pageBreakBefore w:val="0"/>
              <w:spacing w:line="240" w:lineRule="auto"/>
              <w:ind w:firstLine="0" w:firstLineChars="0"/>
              <w:jc w:val="center"/>
              <w:textAlignment w:val="auto"/>
            </w:pPr>
            <w:r>
              <w:rPr>
                <w:b w:val="0"/>
                <w:i w:val="0"/>
                <w:strike w:val="0"/>
                <w:color w:val="000000"/>
                <w:position w:val="-1"/>
                <w:sz w:val="22"/>
                <w:u w:val="none"/>
              </w:rPr>
              <w:t>10</w:t>
            </w:r>
          </w:p>
        </w:tc>
      </w:tr>
      <w:tr w14:paraId="1522B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1D816FD">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2A1CAD68">
            <w:pPr>
              <w:pageBreakBefore w:val="0"/>
              <w:spacing w:line="240" w:lineRule="auto"/>
              <w:ind w:firstLine="0" w:firstLineChars="0"/>
              <w:jc w:val="center"/>
              <w:textAlignment w:val="auto"/>
            </w:pPr>
            <w:r>
              <w:rPr>
                <w:b w:val="0"/>
                <w:i w:val="0"/>
                <w:strike w:val="0"/>
                <w:color w:val="000000"/>
                <w:position w:val="-1"/>
                <w:sz w:val="22"/>
                <w:u w:val="none"/>
              </w:rPr>
              <w:t>十小食堂保洁等临聘人员工资</w:t>
            </w:r>
          </w:p>
        </w:tc>
        <w:tc>
          <w:tcPr>
            <w:vMerge w:val="continue"/>
            <w:shd w:val="clear" w:color="auto" w:fill="auto"/>
            <w:vAlign w:val="center"/>
          </w:tcPr>
          <w:p w14:paraId="2BC736B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7F08A26">
            <w:pPr>
              <w:pageBreakBefore w:val="0"/>
              <w:spacing w:line="240" w:lineRule="auto"/>
              <w:ind w:firstLine="0" w:firstLineChars="0"/>
              <w:jc w:val="center"/>
              <w:textAlignment w:val="auto"/>
            </w:pPr>
            <w:r>
              <w:rPr>
                <w:b w:val="0"/>
                <w:i w:val="0"/>
                <w:strike w:val="0"/>
                <w:color w:val="000000"/>
                <w:position w:val="-1"/>
                <w:sz w:val="22"/>
                <w:u w:val="none"/>
              </w:rPr>
              <w:t>29.22</w:t>
            </w:r>
          </w:p>
        </w:tc>
        <w:tc>
          <w:tcPr>
            <w:vMerge w:val="continue"/>
            <w:shd w:val="clear" w:color="auto" w:fill="auto"/>
            <w:vAlign w:val="center"/>
          </w:tcPr>
          <w:p w14:paraId="011DB779">
            <w:pPr>
              <w:pageBreakBefore w:val="0"/>
              <w:spacing w:line="240" w:lineRule="auto"/>
              <w:ind w:firstLine="0" w:firstLineChars="0"/>
              <w:jc w:val="center"/>
              <w:textAlignment w:val="auto"/>
            </w:pPr>
            <w:r>
              <w:rPr>
                <w:b w:val="0"/>
                <w:i w:val="0"/>
                <w:strike w:val="0"/>
                <w:color w:val="000000"/>
                <w:position w:val="-1"/>
                <w:sz w:val="22"/>
                <w:u w:val="none"/>
              </w:rPr>
              <w:t>为保证学校教职工食堂正常运行，聘请食堂厨师，支付工资；营造良好的学校环境卫生，支付保洁人员工资；冬季取暖支付锅炉工工资等。2026年预算数292167.32元。</w:t>
            </w:r>
          </w:p>
        </w:tc>
        <w:tc>
          <w:tcPr>
            <w:tcW w:w="1175" w:type="dxa"/>
            <w:vMerge w:val="restart"/>
            <w:shd w:val="clear" w:color="auto" w:fill="auto"/>
            <w:vAlign w:val="center"/>
          </w:tcPr>
          <w:p w14:paraId="5E92682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4CF2CDC">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18F05CCB">
            <w:pPr>
              <w:pageBreakBefore w:val="0"/>
              <w:spacing w:line="240" w:lineRule="auto"/>
              <w:ind w:firstLine="0" w:firstLineChars="0"/>
              <w:jc w:val="center"/>
              <w:textAlignment w:val="auto"/>
            </w:pPr>
            <w:r>
              <w:rPr>
                <w:b w:val="0"/>
                <w:i w:val="0"/>
                <w:strike w:val="0"/>
                <w:color w:val="000000"/>
                <w:position w:val="-1"/>
                <w:sz w:val="22"/>
                <w:u w:val="none"/>
              </w:rPr>
              <w:t>保障学校各项工作顺利开展，营造良好的工作环境</w:t>
            </w:r>
          </w:p>
        </w:tc>
        <w:tc>
          <w:tcPr>
            <w:shd w:val="clear" w:color="auto" w:fill="auto"/>
            <w:vAlign w:val="center"/>
          </w:tcPr>
          <w:p w14:paraId="0EB83ADD">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3BB03B8">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439DA7D8">
            <w:pPr>
              <w:pageBreakBefore w:val="0"/>
              <w:spacing w:line="240" w:lineRule="auto"/>
              <w:ind w:firstLine="0" w:firstLineChars="0"/>
              <w:jc w:val="center"/>
              <w:textAlignment w:val="auto"/>
            </w:pPr>
          </w:p>
        </w:tc>
        <w:tc>
          <w:tcPr>
            <w:shd w:val="clear" w:color="auto" w:fill="auto"/>
            <w:vAlign w:val="center"/>
          </w:tcPr>
          <w:p w14:paraId="0B660EFF">
            <w:pPr>
              <w:pageBreakBefore w:val="0"/>
              <w:spacing w:line="240" w:lineRule="auto"/>
              <w:ind w:firstLine="0" w:firstLineChars="0"/>
              <w:jc w:val="center"/>
              <w:textAlignment w:val="auto"/>
            </w:pPr>
            <w:r>
              <w:rPr>
                <w:b w:val="0"/>
                <w:i w:val="0"/>
                <w:strike w:val="0"/>
                <w:color w:val="000000"/>
                <w:position w:val="-1"/>
                <w:sz w:val="22"/>
                <w:u w:val="none"/>
              </w:rPr>
              <w:t>10</w:t>
            </w:r>
          </w:p>
        </w:tc>
      </w:tr>
      <w:tr w14:paraId="75991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37BFE9B">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42791764">
            <w:pPr>
              <w:pageBreakBefore w:val="0"/>
              <w:spacing w:line="240" w:lineRule="auto"/>
              <w:ind w:firstLine="0" w:firstLineChars="0"/>
              <w:jc w:val="center"/>
              <w:textAlignment w:val="auto"/>
            </w:pPr>
            <w:r>
              <w:rPr>
                <w:b w:val="0"/>
                <w:i w:val="0"/>
                <w:strike w:val="0"/>
                <w:color w:val="000000"/>
                <w:position w:val="-1"/>
                <w:sz w:val="22"/>
                <w:u w:val="none"/>
              </w:rPr>
              <w:t>十小食堂保洁等临聘人员工资</w:t>
            </w:r>
          </w:p>
        </w:tc>
        <w:tc>
          <w:tcPr>
            <w:vMerge w:val="continue"/>
            <w:shd w:val="clear" w:color="auto" w:fill="auto"/>
            <w:vAlign w:val="center"/>
          </w:tcPr>
          <w:p w14:paraId="4D46F9F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977935F">
            <w:pPr>
              <w:pageBreakBefore w:val="0"/>
              <w:spacing w:line="240" w:lineRule="auto"/>
              <w:ind w:firstLine="0" w:firstLineChars="0"/>
              <w:jc w:val="center"/>
              <w:textAlignment w:val="auto"/>
            </w:pPr>
            <w:r>
              <w:rPr>
                <w:b w:val="0"/>
                <w:i w:val="0"/>
                <w:strike w:val="0"/>
                <w:color w:val="000000"/>
                <w:position w:val="-1"/>
                <w:sz w:val="22"/>
                <w:u w:val="none"/>
              </w:rPr>
              <w:t>29.22</w:t>
            </w:r>
          </w:p>
        </w:tc>
        <w:tc>
          <w:tcPr>
            <w:vMerge w:val="continue"/>
            <w:shd w:val="clear" w:color="auto" w:fill="auto"/>
            <w:vAlign w:val="center"/>
          </w:tcPr>
          <w:p w14:paraId="4F84757E">
            <w:pPr>
              <w:pageBreakBefore w:val="0"/>
              <w:spacing w:line="240" w:lineRule="auto"/>
              <w:ind w:firstLine="0" w:firstLineChars="0"/>
              <w:jc w:val="center"/>
              <w:textAlignment w:val="auto"/>
            </w:pPr>
            <w:r>
              <w:rPr>
                <w:b w:val="0"/>
                <w:i w:val="0"/>
                <w:strike w:val="0"/>
                <w:color w:val="000000"/>
                <w:position w:val="-1"/>
                <w:sz w:val="22"/>
                <w:u w:val="none"/>
              </w:rPr>
              <w:t>为保证学校教职工食堂正常运行，聘请食堂厨师，支付工资；营造良好的学校环境卫生，支付保洁人员工资；冬季取暖支付锅炉工工资等。2026年预算数292167.32元。</w:t>
            </w:r>
          </w:p>
        </w:tc>
        <w:tc>
          <w:tcPr>
            <w:tcW w:w="1175" w:type="dxa"/>
            <w:vMerge w:val="continue"/>
            <w:shd w:val="clear" w:color="auto" w:fill="auto"/>
            <w:vAlign w:val="center"/>
          </w:tcPr>
          <w:p w14:paraId="6C81288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7518761">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121BE63">
            <w:pPr>
              <w:pageBreakBefore w:val="0"/>
              <w:spacing w:line="240" w:lineRule="auto"/>
              <w:ind w:firstLine="0" w:firstLineChars="0"/>
              <w:jc w:val="center"/>
              <w:textAlignment w:val="auto"/>
            </w:pPr>
            <w:r>
              <w:rPr>
                <w:b w:val="0"/>
                <w:i w:val="0"/>
                <w:strike w:val="0"/>
                <w:color w:val="000000"/>
                <w:position w:val="-1"/>
                <w:sz w:val="22"/>
                <w:u w:val="none"/>
              </w:rPr>
              <w:t>提高临聘人员工作积极性</w:t>
            </w:r>
          </w:p>
        </w:tc>
        <w:tc>
          <w:tcPr>
            <w:shd w:val="clear" w:color="auto" w:fill="auto"/>
            <w:vAlign w:val="center"/>
          </w:tcPr>
          <w:p w14:paraId="1125A482">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534C700">
            <w:pPr>
              <w:pageBreakBefore w:val="0"/>
              <w:spacing w:line="240" w:lineRule="auto"/>
              <w:ind w:firstLine="0" w:firstLineChars="0"/>
              <w:jc w:val="center"/>
              <w:textAlignment w:val="auto"/>
            </w:pPr>
            <w:r>
              <w:rPr>
                <w:b w:val="0"/>
                <w:i w:val="0"/>
                <w:strike w:val="0"/>
                <w:color w:val="000000"/>
                <w:position w:val="-1"/>
                <w:sz w:val="22"/>
                <w:u w:val="none"/>
              </w:rPr>
              <w:t>持续提升</w:t>
            </w:r>
          </w:p>
        </w:tc>
        <w:tc>
          <w:tcPr>
            <w:shd w:val="clear" w:color="auto" w:fill="auto"/>
            <w:vAlign w:val="center"/>
          </w:tcPr>
          <w:p w14:paraId="5771FEB2">
            <w:pPr>
              <w:pageBreakBefore w:val="0"/>
              <w:spacing w:line="240" w:lineRule="auto"/>
              <w:ind w:firstLine="0" w:firstLineChars="0"/>
              <w:jc w:val="center"/>
              <w:textAlignment w:val="auto"/>
            </w:pPr>
          </w:p>
        </w:tc>
        <w:tc>
          <w:tcPr>
            <w:shd w:val="clear" w:color="auto" w:fill="auto"/>
            <w:vAlign w:val="center"/>
          </w:tcPr>
          <w:p w14:paraId="3C579D24">
            <w:pPr>
              <w:pageBreakBefore w:val="0"/>
              <w:spacing w:line="240" w:lineRule="auto"/>
              <w:ind w:firstLine="0" w:firstLineChars="0"/>
              <w:jc w:val="center"/>
              <w:textAlignment w:val="auto"/>
            </w:pPr>
            <w:r>
              <w:rPr>
                <w:b w:val="0"/>
                <w:i w:val="0"/>
                <w:strike w:val="0"/>
                <w:color w:val="000000"/>
                <w:position w:val="-1"/>
                <w:sz w:val="22"/>
                <w:u w:val="none"/>
              </w:rPr>
              <w:t>10</w:t>
            </w:r>
          </w:p>
        </w:tc>
      </w:tr>
      <w:tr w14:paraId="4DEE4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60CE605">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2E63FFE0">
            <w:pPr>
              <w:pageBreakBefore w:val="0"/>
              <w:spacing w:line="240" w:lineRule="auto"/>
              <w:ind w:firstLine="0" w:firstLineChars="0"/>
              <w:jc w:val="center"/>
              <w:textAlignment w:val="auto"/>
            </w:pPr>
            <w:r>
              <w:rPr>
                <w:b w:val="0"/>
                <w:i w:val="0"/>
                <w:strike w:val="0"/>
                <w:color w:val="000000"/>
                <w:position w:val="-1"/>
                <w:sz w:val="22"/>
                <w:u w:val="none"/>
              </w:rPr>
              <w:t>十小食堂保洁等临聘人员工资</w:t>
            </w:r>
          </w:p>
        </w:tc>
        <w:tc>
          <w:tcPr>
            <w:vMerge w:val="continue"/>
            <w:shd w:val="clear" w:color="auto" w:fill="auto"/>
            <w:vAlign w:val="center"/>
          </w:tcPr>
          <w:p w14:paraId="6BDA44E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7C81816">
            <w:pPr>
              <w:pageBreakBefore w:val="0"/>
              <w:spacing w:line="240" w:lineRule="auto"/>
              <w:ind w:firstLine="0" w:firstLineChars="0"/>
              <w:jc w:val="center"/>
              <w:textAlignment w:val="auto"/>
            </w:pPr>
            <w:r>
              <w:rPr>
                <w:b w:val="0"/>
                <w:i w:val="0"/>
                <w:strike w:val="0"/>
                <w:color w:val="000000"/>
                <w:position w:val="-1"/>
                <w:sz w:val="22"/>
                <w:u w:val="none"/>
              </w:rPr>
              <w:t>29.22</w:t>
            </w:r>
          </w:p>
        </w:tc>
        <w:tc>
          <w:tcPr>
            <w:vMerge w:val="continue"/>
            <w:shd w:val="clear" w:color="auto" w:fill="auto"/>
            <w:vAlign w:val="center"/>
          </w:tcPr>
          <w:p w14:paraId="1401EE10">
            <w:pPr>
              <w:pageBreakBefore w:val="0"/>
              <w:spacing w:line="240" w:lineRule="auto"/>
              <w:ind w:firstLine="0" w:firstLineChars="0"/>
              <w:jc w:val="center"/>
              <w:textAlignment w:val="auto"/>
            </w:pPr>
            <w:r>
              <w:rPr>
                <w:b w:val="0"/>
                <w:i w:val="0"/>
                <w:strike w:val="0"/>
                <w:color w:val="000000"/>
                <w:position w:val="-1"/>
                <w:sz w:val="22"/>
                <w:u w:val="none"/>
              </w:rPr>
              <w:t>为保证学校教职工食堂正常运行，聘请食堂厨师，支付工资；营造良好的学校环境卫生，支付保洁人员工资；冬季取暖支付锅炉工工资等。2026年预算数292167.32元。</w:t>
            </w:r>
          </w:p>
        </w:tc>
        <w:tc>
          <w:tcPr>
            <w:tcW w:w="1175" w:type="dxa"/>
            <w:shd w:val="clear" w:color="auto" w:fill="auto"/>
            <w:vAlign w:val="center"/>
          </w:tcPr>
          <w:p w14:paraId="6E96E449">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69484519">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9DEB845">
            <w:pPr>
              <w:pageBreakBefore w:val="0"/>
              <w:spacing w:line="240" w:lineRule="auto"/>
              <w:ind w:firstLine="0" w:firstLineChars="0"/>
              <w:jc w:val="center"/>
              <w:textAlignment w:val="auto"/>
            </w:pPr>
            <w:r>
              <w:rPr>
                <w:b w:val="0"/>
                <w:i w:val="0"/>
                <w:strike w:val="0"/>
                <w:color w:val="000000"/>
                <w:position w:val="-1"/>
                <w:sz w:val="22"/>
                <w:u w:val="none"/>
              </w:rPr>
              <w:t>临聘人员满意度</w:t>
            </w:r>
          </w:p>
        </w:tc>
        <w:tc>
          <w:tcPr>
            <w:shd w:val="clear" w:color="auto" w:fill="auto"/>
            <w:vAlign w:val="center"/>
          </w:tcPr>
          <w:p w14:paraId="02BEFA3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0F7686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A62D8A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1974B05">
            <w:pPr>
              <w:pageBreakBefore w:val="0"/>
              <w:spacing w:line="240" w:lineRule="auto"/>
              <w:ind w:firstLine="0" w:firstLineChars="0"/>
              <w:jc w:val="center"/>
              <w:textAlignment w:val="auto"/>
            </w:pPr>
            <w:r>
              <w:rPr>
                <w:b w:val="0"/>
                <w:i w:val="0"/>
                <w:strike w:val="0"/>
                <w:color w:val="000000"/>
                <w:position w:val="-1"/>
                <w:sz w:val="22"/>
                <w:u w:val="none"/>
              </w:rPr>
              <w:t>10</w:t>
            </w:r>
          </w:p>
        </w:tc>
      </w:tr>
      <w:tr w14:paraId="0790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FD5B09C">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restart"/>
            <w:shd w:val="clear" w:color="auto" w:fill="auto"/>
            <w:vAlign w:val="center"/>
          </w:tcPr>
          <w:p w14:paraId="3B7DBB85">
            <w:pPr>
              <w:pageBreakBefore w:val="0"/>
              <w:spacing w:line="240" w:lineRule="auto"/>
              <w:ind w:firstLine="0" w:firstLineChars="0"/>
              <w:jc w:val="center"/>
              <w:textAlignment w:val="auto"/>
            </w:pPr>
            <w:r>
              <w:rPr>
                <w:b w:val="0"/>
                <w:i w:val="0"/>
                <w:strike w:val="0"/>
                <w:color w:val="000000"/>
                <w:position w:val="-1"/>
                <w:sz w:val="22"/>
                <w:u w:val="none"/>
              </w:rPr>
              <w:t>十小学生义教公用经费及随班就读区级配套</w:t>
            </w:r>
          </w:p>
        </w:tc>
        <w:tc>
          <w:tcPr>
            <w:vMerge w:val="restart"/>
            <w:shd w:val="clear" w:color="auto" w:fill="auto"/>
            <w:vAlign w:val="center"/>
          </w:tcPr>
          <w:p w14:paraId="3464A54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99797E4">
            <w:pPr>
              <w:pageBreakBefore w:val="0"/>
              <w:spacing w:line="240" w:lineRule="auto"/>
              <w:ind w:firstLine="0" w:firstLineChars="0"/>
              <w:jc w:val="center"/>
              <w:textAlignment w:val="auto"/>
            </w:pPr>
            <w:r>
              <w:rPr>
                <w:b w:val="0"/>
                <w:i w:val="0"/>
                <w:strike w:val="0"/>
                <w:color w:val="000000"/>
                <w:position w:val="-1"/>
                <w:sz w:val="22"/>
                <w:u w:val="none"/>
              </w:rPr>
              <w:t>18.22</w:t>
            </w:r>
          </w:p>
        </w:tc>
        <w:tc>
          <w:tcPr>
            <w:vMerge w:val="restart"/>
            <w:shd w:val="clear" w:color="auto" w:fill="auto"/>
            <w:vAlign w:val="center"/>
          </w:tcPr>
          <w:p w14:paraId="44E8A0A9">
            <w:pPr>
              <w:pageBreakBefore w:val="0"/>
              <w:spacing w:line="240" w:lineRule="auto"/>
              <w:ind w:firstLine="0" w:firstLineChars="0"/>
              <w:jc w:val="center"/>
              <w:textAlignment w:val="auto"/>
            </w:pPr>
            <w:r>
              <w:rPr>
                <w:b w:val="0"/>
                <w:i w:val="0"/>
                <w:strike w:val="0"/>
                <w:color w:val="000000"/>
                <w:position w:val="-1"/>
                <w:sz w:val="22"/>
                <w:u w:val="none"/>
              </w:rPr>
              <w:t>完善义务教育保障机制，确保义务教育学校正常运转，不断改善义务教育学校教育教学环境。2026年度义教公用经费及随班就读区级配套经费预算数为182202.40元。</w:t>
            </w:r>
          </w:p>
        </w:tc>
        <w:tc>
          <w:tcPr>
            <w:tcW w:w="1175" w:type="dxa"/>
            <w:shd w:val="clear" w:color="auto" w:fill="auto"/>
            <w:vAlign w:val="center"/>
          </w:tcPr>
          <w:p w14:paraId="59CB94D1">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59493407">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AEF19B7">
            <w:pPr>
              <w:pageBreakBefore w:val="0"/>
              <w:spacing w:line="240" w:lineRule="auto"/>
              <w:ind w:firstLine="0" w:firstLineChars="0"/>
              <w:jc w:val="center"/>
              <w:textAlignment w:val="auto"/>
            </w:pPr>
            <w:r>
              <w:rPr>
                <w:b w:val="0"/>
                <w:i w:val="0"/>
                <w:strike w:val="0"/>
                <w:color w:val="000000"/>
                <w:position w:val="-1"/>
                <w:sz w:val="22"/>
                <w:u w:val="none"/>
              </w:rPr>
              <w:t>财政预算数</w:t>
            </w:r>
          </w:p>
        </w:tc>
        <w:tc>
          <w:tcPr>
            <w:shd w:val="clear" w:color="auto" w:fill="auto"/>
            <w:vAlign w:val="center"/>
          </w:tcPr>
          <w:p w14:paraId="43C5A42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7B9A53A">
            <w:pPr>
              <w:pageBreakBefore w:val="0"/>
              <w:spacing w:line="240" w:lineRule="auto"/>
              <w:ind w:firstLine="0" w:firstLineChars="0"/>
              <w:jc w:val="center"/>
              <w:textAlignment w:val="auto"/>
            </w:pPr>
            <w:r>
              <w:rPr>
                <w:b w:val="0"/>
                <w:i w:val="0"/>
                <w:strike w:val="0"/>
                <w:color w:val="000000"/>
                <w:position w:val="-1"/>
                <w:sz w:val="22"/>
                <w:u w:val="none"/>
              </w:rPr>
              <w:t>18.22</w:t>
            </w:r>
          </w:p>
        </w:tc>
        <w:tc>
          <w:tcPr>
            <w:shd w:val="clear" w:color="auto" w:fill="auto"/>
            <w:vAlign w:val="center"/>
          </w:tcPr>
          <w:p w14:paraId="7B359518">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6E5EC0D3">
            <w:pPr>
              <w:pageBreakBefore w:val="0"/>
              <w:spacing w:line="240" w:lineRule="auto"/>
              <w:ind w:firstLine="0" w:firstLineChars="0"/>
              <w:jc w:val="center"/>
              <w:textAlignment w:val="auto"/>
            </w:pPr>
            <w:r>
              <w:rPr>
                <w:b w:val="0"/>
                <w:i w:val="0"/>
                <w:strike w:val="0"/>
                <w:color w:val="000000"/>
                <w:position w:val="-1"/>
                <w:sz w:val="22"/>
                <w:u w:val="none"/>
              </w:rPr>
              <w:t>20</w:t>
            </w:r>
          </w:p>
        </w:tc>
      </w:tr>
      <w:tr w14:paraId="32161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CC407BD">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01945DB7">
            <w:pPr>
              <w:pageBreakBefore w:val="0"/>
              <w:spacing w:line="240" w:lineRule="auto"/>
              <w:ind w:firstLine="0" w:firstLineChars="0"/>
              <w:jc w:val="center"/>
              <w:textAlignment w:val="auto"/>
            </w:pPr>
            <w:r>
              <w:rPr>
                <w:b w:val="0"/>
                <w:i w:val="0"/>
                <w:strike w:val="0"/>
                <w:color w:val="000000"/>
                <w:position w:val="-1"/>
                <w:sz w:val="22"/>
                <w:u w:val="none"/>
              </w:rPr>
              <w:t>十小学生义教公用经费及随班就读区级配套</w:t>
            </w:r>
          </w:p>
        </w:tc>
        <w:tc>
          <w:tcPr>
            <w:vMerge w:val="continue"/>
            <w:shd w:val="clear" w:color="auto" w:fill="auto"/>
            <w:vAlign w:val="center"/>
          </w:tcPr>
          <w:p w14:paraId="450589D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38D2372">
            <w:pPr>
              <w:pageBreakBefore w:val="0"/>
              <w:spacing w:line="240" w:lineRule="auto"/>
              <w:ind w:firstLine="0" w:firstLineChars="0"/>
              <w:jc w:val="center"/>
              <w:textAlignment w:val="auto"/>
            </w:pPr>
            <w:r>
              <w:rPr>
                <w:b w:val="0"/>
                <w:i w:val="0"/>
                <w:strike w:val="0"/>
                <w:color w:val="000000"/>
                <w:position w:val="-1"/>
                <w:sz w:val="22"/>
                <w:u w:val="none"/>
              </w:rPr>
              <w:t>18.22</w:t>
            </w:r>
          </w:p>
        </w:tc>
        <w:tc>
          <w:tcPr>
            <w:vMerge w:val="continue"/>
            <w:shd w:val="clear" w:color="auto" w:fill="auto"/>
            <w:vAlign w:val="center"/>
          </w:tcPr>
          <w:p w14:paraId="426A274E">
            <w:pPr>
              <w:pageBreakBefore w:val="0"/>
              <w:spacing w:line="240" w:lineRule="auto"/>
              <w:ind w:firstLine="0" w:firstLineChars="0"/>
              <w:jc w:val="center"/>
              <w:textAlignment w:val="auto"/>
            </w:pPr>
            <w:r>
              <w:rPr>
                <w:b w:val="0"/>
                <w:i w:val="0"/>
                <w:strike w:val="0"/>
                <w:color w:val="000000"/>
                <w:position w:val="-1"/>
                <w:sz w:val="22"/>
                <w:u w:val="none"/>
              </w:rPr>
              <w:t>完善义务教育保障机制，确保义务教育学校正常运转，不断改善义务教育学校教育教学环境。2026年度义教公用经费及随班就读区级配套经费预算数为182202.40元。</w:t>
            </w:r>
          </w:p>
        </w:tc>
        <w:tc>
          <w:tcPr>
            <w:tcW w:w="1175" w:type="dxa"/>
            <w:vMerge w:val="restart"/>
            <w:shd w:val="clear" w:color="auto" w:fill="auto"/>
            <w:vAlign w:val="center"/>
          </w:tcPr>
          <w:p w14:paraId="15B1249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6EB3C0C">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8D19D80">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4D06104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EE22346">
            <w:pPr>
              <w:pageBreakBefore w:val="0"/>
              <w:spacing w:line="240" w:lineRule="auto"/>
              <w:ind w:firstLine="0" w:firstLineChars="0"/>
              <w:jc w:val="center"/>
              <w:textAlignment w:val="auto"/>
            </w:pPr>
            <w:r>
              <w:rPr>
                <w:b w:val="0"/>
                <w:i w:val="0"/>
                <w:strike w:val="0"/>
                <w:color w:val="000000"/>
                <w:position w:val="-1"/>
                <w:sz w:val="22"/>
                <w:u w:val="none"/>
              </w:rPr>
              <w:t>2300</w:t>
            </w:r>
          </w:p>
        </w:tc>
        <w:tc>
          <w:tcPr>
            <w:shd w:val="clear" w:color="auto" w:fill="auto"/>
            <w:vAlign w:val="center"/>
          </w:tcPr>
          <w:p w14:paraId="1DD98E97">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A811AF5">
            <w:pPr>
              <w:pageBreakBefore w:val="0"/>
              <w:spacing w:line="240" w:lineRule="auto"/>
              <w:ind w:firstLine="0" w:firstLineChars="0"/>
              <w:jc w:val="center"/>
              <w:textAlignment w:val="auto"/>
            </w:pPr>
            <w:r>
              <w:rPr>
                <w:b w:val="0"/>
                <w:i w:val="0"/>
                <w:strike w:val="0"/>
                <w:color w:val="000000"/>
                <w:position w:val="-1"/>
                <w:sz w:val="22"/>
                <w:u w:val="none"/>
              </w:rPr>
              <w:t>20</w:t>
            </w:r>
          </w:p>
        </w:tc>
      </w:tr>
      <w:tr w14:paraId="3356D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20E67BD">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7CBDBD63">
            <w:pPr>
              <w:pageBreakBefore w:val="0"/>
              <w:spacing w:line="240" w:lineRule="auto"/>
              <w:ind w:firstLine="0" w:firstLineChars="0"/>
              <w:jc w:val="center"/>
              <w:textAlignment w:val="auto"/>
            </w:pPr>
            <w:r>
              <w:rPr>
                <w:b w:val="0"/>
                <w:i w:val="0"/>
                <w:strike w:val="0"/>
                <w:color w:val="000000"/>
                <w:position w:val="-1"/>
                <w:sz w:val="22"/>
                <w:u w:val="none"/>
              </w:rPr>
              <w:t>十小学生义教公用经费及随班就读区级配套</w:t>
            </w:r>
          </w:p>
        </w:tc>
        <w:tc>
          <w:tcPr>
            <w:vMerge w:val="continue"/>
            <w:shd w:val="clear" w:color="auto" w:fill="auto"/>
            <w:vAlign w:val="center"/>
          </w:tcPr>
          <w:p w14:paraId="33B327F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D3920B3">
            <w:pPr>
              <w:pageBreakBefore w:val="0"/>
              <w:spacing w:line="240" w:lineRule="auto"/>
              <w:ind w:firstLine="0" w:firstLineChars="0"/>
              <w:jc w:val="center"/>
              <w:textAlignment w:val="auto"/>
            </w:pPr>
            <w:r>
              <w:rPr>
                <w:b w:val="0"/>
                <w:i w:val="0"/>
                <w:strike w:val="0"/>
                <w:color w:val="000000"/>
                <w:position w:val="-1"/>
                <w:sz w:val="22"/>
                <w:u w:val="none"/>
              </w:rPr>
              <w:t>18.22</w:t>
            </w:r>
          </w:p>
        </w:tc>
        <w:tc>
          <w:tcPr>
            <w:vMerge w:val="continue"/>
            <w:shd w:val="clear" w:color="auto" w:fill="auto"/>
            <w:vAlign w:val="center"/>
          </w:tcPr>
          <w:p w14:paraId="550FF47B">
            <w:pPr>
              <w:pageBreakBefore w:val="0"/>
              <w:spacing w:line="240" w:lineRule="auto"/>
              <w:ind w:firstLine="0" w:firstLineChars="0"/>
              <w:jc w:val="center"/>
              <w:textAlignment w:val="auto"/>
            </w:pPr>
            <w:r>
              <w:rPr>
                <w:b w:val="0"/>
                <w:i w:val="0"/>
                <w:strike w:val="0"/>
                <w:color w:val="000000"/>
                <w:position w:val="-1"/>
                <w:sz w:val="22"/>
                <w:u w:val="none"/>
              </w:rPr>
              <w:t>完善义务教育保障机制，确保义务教育学校正常运转，不断改善义务教育学校教育教学环境。2026年度义教公用经费及随班就读区级配套经费预算数为182202.40元。</w:t>
            </w:r>
          </w:p>
        </w:tc>
        <w:tc>
          <w:tcPr>
            <w:tcW w:w="1175" w:type="dxa"/>
            <w:vMerge w:val="continue"/>
            <w:shd w:val="clear" w:color="auto" w:fill="auto"/>
            <w:vAlign w:val="center"/>
          </w:tcPr>
          <w:p w14:paraId="7E09B89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9AEBD9A">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454D57EF">
            <w:pPr>
              <w:pageBreakBefore w:val="0"/>
              <w:spacing w:line="240" w:lineRule="auto"/>
              <w:ind w:firstLine="0" w:firstLineChars="0"/>
              <w:jc w:val="center"/>
              <w:textAlignment w:val="auto"/>
            </w:pPr>
            <w:r>
              <w:rPr>
                <w:b w:val="0"/>
                <w:i w:val="0"/>
                <w:strike w:val="0"/>
                <w:color w:val="000000"/>
                <w:position w:val="-1"/>
                <w:sz w:val="22"/>
                <w:u w:val="none"/>
              </w:rPr>
              <w:t>经费发放率</w:t>
            </w:r>
          </w:p>
        </w:tc>
        <w:tc>
          <w:tcPr>
            <w:shd w:val="clear" w:color="auto" w:fill="auto"/>
            <w:vAlign w:val="center"/>
          </w:tcPr>
          <w:p w14:paraId="43420DA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262642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6F34A3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92FAA2D">
            <w:pPr>
              <w:pageBreakBefore w:val="0"/>
              <w:spacing w:line="240" w:lineRule="auto"/>
              <w:ind w:firstLine="0" w:firstLineChars="0"/>
              <w:jc w:val="center"/>
              <w:textAlignment w:val="auto"/>
            </w:pPr>
            <w:r>
              <w:rPr>
                <w:b w:val="0"/>
                <w:i w:val="0"/>
                <w:strike w:val="0"/>
                <w:color w:val="000000"/>
                <w:position w:val="-1"/>
                <w:sz w:val="22"/>
                <w:u w:val="none"/>
              </w:rPr>
              <w:t>10</w:t>
            </w:r>
          </w:p>
        </w:tc>
      </w:tr>
      <w:tr w14:paraId="06F93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AEF8113">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63ABB349">
            <w:pPr>
              <w:pageBreakBefore w:val="0"/>
              <w:spacing w:line="240" w:lineRule="auto"/>
              <w:ind w:firstLine="0" w:firstLineChars="0"/>
              <w:jc w:val="center"/>
              <w:textAlignment w:val="auto"/>
            </w:pPr>
            <w:r>
              <w:rPr>
                <w:b w:val="0"/>
                <w:i w:val="0"/>
                <w:strike w:val="0"/>
                <w:color w:val="000000"/>
                <w:position w:val="-1"/>
                <w:sz w:val="22"/>
                <w:u w:val="none"/>
              </w:rPr>
              <w:t>十小学生义教公用经费及随班就读区级配套</w:t>
            </w:r>
          </w:p>
        </w:tc>
        <w:tc>
          <w:tcPr>
            <w:vMerge w:val="continue"/>
            <w:shd w:val="clear" w:color="auto" w:fill="auto"/>
            <w:vAlign w:val="center"/>
          </w:tcPr>
          <w:p w14:paraId="281EA45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251AF00">
            <w:pPr>
              <w:pageBreakBefore w:val="0"/>
              <w:spacing w:line="240" w:lineRule="auto"/>
              <w:ind w:firstLine="0" w:firstLineChars="0"/>
              <w:jc w:val="center"/>
              <w:textAlignment w:val="auto"/>
            </w:pPr>
            <w:r>
              <w:rPr>
                <w:b w:val="0"/>
                <w:i w:val="0"/>
                <w:strike w:val="0"/>
                <w:color w:val="000000"/>
                <w:position w:val="-1"/>
                <w:sz w:val="22"/>
                <w:u w:val="none"/>
              </w:rPr>
              <w:t>18.22</w:t>
            </w:r>
          </w:p>
        </w:tc>
        <w:tc>
          <w:tcPr>
            <w:vMerge w:val="continue"/>
            <w:shd w:val="clear" w:color="auto" w:fill="auto"/>
            <w:vAlign w:val="center"/>
          </w:tcPr>
          <w:p w14:paraId="4D0316BD">
            <w:pPr>
              <w:pageBreakBefore w:val="0"/>
              <w:spacing w:line="240" w:lineRule="auto"/>
              <w:ind w:firstLine="0" w:firstLineChars="0"/>
              <w:jc w:val="center"/>
              <w:textAlignment w:val="auto"/>
            </w:pPr>
            <w:r>
              <w:rPr>
                <w:b w:val="0"/>
                <w:i w:val="0"/>
                <w:strike w:val="0"/>
                <w:color w:val="000000"/>
                <w:position w:val="-1"/>
                <w:sz w:val="22"/>
                <w:u w:val="none"/>
              </w:rPr>
              <w:t>完善义务教育保障机制，确保义务教育学校正常运转，不断改善义务教育学校教育教学环境。2026年度义教公用经费及随班就读区级配套经费预算数为182202.40元。</w:t>
            </w:r>
          </w:p>
        </w:tc>
        <w:tc>
          <w:tcPr>
            <w:tcW w:w="1175" w:type="dxa"/>
            <w:vMerge w:val="continue"/>
            <w:shd w:val="clear" w:color="auto" w:fill="auto"/>
            <w:vAlign w:val="center"/>
          </w:tcPr>
          <w:p w14:paraId="28F4F1F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587C01C">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A9C0A19">
            <w:pPr>
              <w:pageBreakBefore w:val="0"/>
              <w:spacing w:line="240" w:lineRule="auto"/>
              <w:ind w:firstLine="0" w:firstLineChars="0"/>
              <w:jc w:val="center"/>
              <w:textAlignment w:val="auto"/>
            </w:pPr>
            <w:r>
              <w:rPr>
                <w:b w:val="0"/>
                <w:i w:val="0"/>
                <w:strike w:val="0"/>
                <w:color w:val="000000"/>
                <w:position w:val="-1"/>
                <w:sz w:val="22"/>
                <w:u w:val="none"/>
              </w:rPr>
              <w:t>项目完成时间</w:t>
            </w:r>
          </w:p>
        </w:tc>
        <w:tc>
          <w:tcPr>
            <w:shd w:val="clear" w:color="auto" w:fill="auto"/>
            <w:vAlign w:val="center"/>
          </w:tcPr>
          <w:p w14:paraId="5CBE139D">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144CBA8">
            <w:pPr>
              <w:pageBreakBefore w:val="0"/>
              <w:spacing w:line="240" w:lineRule="auto"/>
              <w:ind w:firstLine="0" w:firstLineChars="0"/>
              <w:jc w:val="center"/>
              <w:textAlignment w:val="auto"/>
            </w:pPr>
            <w:r>
              <w:rPr>
                <w:b w:val="0"/>
                <w:i w:val="0"/>
                <w:strike w:val="0"/>
                <w:color w:val="000000"/>
                <w:position w:val="-1"/>
                <w:sz w:val="22"/>
                <w:u w:val="none"/>
              </w:rPr>
              <w:t>2026年12月31日</w:t>
            </w:r>
          </w:p>
        </w:tc>
        <w:tc>
          <w:tcPr>
            <w:shd w:val="clear" w:color="auto" w:fill="auto"/>
            <w:vAlign w:val="center"/>
          </w:tcPr>
          <w:p w14:paraId="3D90DC68">
            <w:pPr>
              <w:pageBreakBefore w:val="0"/>
              <w:spacing w:line="240" w:lineRule="auto"/>
              <w:ind w:firstLine="0" w:firstLineChars="0"/>
              <w:jc w:val="center"/>
              <w:textAlignment w:val="auto"/>
            </w:pPr>
          </w:p>
        </w:tc>
        <w:tc>
          <w:tcPr>
            <w:shd w:val="clear" w:color="auto" w:fill="auto"/>
            <w:vAlign w:val="center"/>
          </w:tcPr>
          <w:p w14:paraId="071676AB">
            <w:pPr>
              <w:pageBreakBefore w:val="0"/>
              <w:spacing w:line="240" w:lineRule="auto"/>
              <w:ind w:firstLine="0" w:firstLineChars="0"/>
              <w:jc w:val="center"/>
              <w:textAlignment w:val="auto"/>
            </w:pPr>
            <w:r>
              <w:rPr>
                <w:b w:val="0"/>
                <w:i w:val="0"/>
                <w:strike w:val="0"/>
                <w:color w:val="000000"/>
                <w:position w:val="-1"/>
                <w:sz w:val="22"/>
                <w:u w:val="none"/>
              </w:rPr>
              <w:t>10</w:t>
            </w:r>
          </w:p>
        </w:tc>
      </w:tr>
      <w:tr w14:paraId="1841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C1CBBE4">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26F7EE96">
            <w:pPr>
              <w:pageBreakBefore w:val="0"/>
              <w:spacing w:line="240" w:lineRule="auto"/>
              <w:ind w:firstLine="0" w:firstLineChars="0"/>
              <w:jc w:val="center"/>
              <w:textAlignment w:val="auto"/>
            </w:pPr>
            <w:r>
              <w:rPr>
                <w:b w:val="0"/>
                <w:i w:val="0"/>
                <w:strike w:val="0"/>
                <w:color w:val="000000"/>
                <w:position w:val="-1"/>
                <w:sz w:val="22"/>
                <w:u w:val="none"/>
              </w:rPr>
              <w:t>十小学生义教公用经费及随班就读区级配套</w:t>
            </w:r>
          </w:p>
        </w:tc>
        <w:tc>
          <w:tcPr>
            <w:vMerge w:val="continue"/>
            <w:shd w:val="clear" w:color="auto" w:fill="auto"/>
            <w:vAlign w:val="center"/>
          </w:tcPr>
          <w:p w14:paraId="3FA522F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B53C558">
            <w:pPr>
              <w:pageBreakBefore w:val="0"/>
              <w:spacing w:line="240" w:lineRule="auto"/>
              <w:ind w:firstLine="0" w:firstLineChars="0"/>
              <w:jc w:val="center"/>
              <w:textAlignment w:val="auto"/>
            </w:pPr>
            <w:r>
              <w:rPr>
                <w:b w:val="0"/>
                <w:i w:val="0"/>
                <w:strike w:val="0"/>
                <w:color w:val="000000"/>
                <w:position w:val="-1"/>
                <w:sz w:val="22"/>
                <w:u w:val="none"/>
              </w:rPr>
              <w:t>18.22</w:t>
            </w:r>
          </w:p>
        </w:tc>
        <w:tc>
          <w:tcPr>
            <w:vMerge w:val="continue"/>
            <w:shd w:val="clear" w:color="auto" w:fill="auto"/>
            <w:vAlign w:val="center"/>
          </w:tcPr>
          <w:p w14:paraId="6FD1E7B0">
            <w:pPr>
              <w:pageBreakBefore w:val="0"/>
              <w:spacing w:line="240" w:lineRule="auto"/>
              <w:ind w:firstLine="0" w:firstLineChars="0"/>
              <w:jc w:val="center"/>
              <w:textAlignment w:val="auto"/>
            </w:pPr>
            <w:r>
              <w:rPr>
                <w:b w:val="0"/>
                <w:i w:val="0"/>
                <w:strike w:val="0"/>
                <w:color w:val="000000"/>
                <w:position w:val="-1"/>
                <w:sz w:val="22"/>
                <w:u w:val="none"/>
              </w:rPr>
              <w:t>完善义务教育保障机制，确保义务教育学校正常运转，不断改善义务教育学校教育教学环境。2026年度义教公用经费及随班就读区级配套经费预算数为182202.40元。</w:t>
            </w:r>
          </w:p>
        </w:tc>
        <w:tc>
          <w:tcPr>
            <w:tcW w:w="1175" w:type="dxa"/>
            <w:vMerge w:val="restart"/>
            <w:shd w:val="clear" w:color="auto" w:fill="auto"/>
            <w:vAlign w:val="center"/>
          </w:tcPr>
          <w:p w14:paraId="40A91C48">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6355942">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5FD09704">
            <w:pPr>
              <w:pageBreakBefore w:val="0"/>
              <w:spacing w:line="240" w:lineRule="auto"/>
              <w:ind w:firstLine="0" w:firstLineChars="0"/>
              <w:jc w:val="center"/>
              <w:textAlignment w:val="auto"/>
            </w:pPr>
            <w:r>
              <w:rPr>
                <w:b w:val="0"/>
                <w:i w:val="0"/>
                <w:strike w:val="0"/>
                <w:color w:val="000000"/>
                <w:position w:val="-1"/>
                <w:sz w:val="22"/>
                <w:u w:val="none"/>
              </w:rPr>
              <w:t>改善学校环境，提高教育教学质量</w:t>
            </w:r>
          </w:p>
        </w:tc>
        <w:tc>
          <w:tcPr>
            <w:shd w:val="clear" w:color="auto" w:fill="auto"/>
            <w:vAlign w:val="center"/>
          </w:tcPr>
          <w:p w14:paraId="47EE64A9">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4D4B982">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2B680842">
            <w:pPr>
              <w:pageBreakBefore w:val="0"/>
              <w:spacing w:line="240" w:lineRule="auto"/>
              <w:ind w:firstLine="0" w:firstLineChars="0"/>
              <w:jc w:val="center"/>
              <w:textAlignment w:val="auto"/>
            </w:pPr>
          </w:p>
        </w:tc>
        <w:tc>
          <w:tcPr>
            <w:shd w:val="clear" w:color="auto" w:fill="auto"/>
            <w:vAlign w:val="center"/>
          </w:tcPr>
          <w:p w14:paraId="275F7D34">
            <w:pPr>
              <w:pageBreakBefore w:val="0"/>
              <w:spacing w:line="240" w:lineRule="auto"/>
              <w:ind w:firstLine="0" w:firstLineChars="0"/>
              <w:jc w:val="center"/>
              <w:textAlignment w:val="auto"/>
            </w:pPr>
            <w:r>
              <w:rPr>
                <w:b w:val="0"/>
                <w:i w:val="0"/>
                <w:strike w:val="0"/>
                <w:color w:val="000000"/>
                <w:position w:val="-1"/>
                <w:sz w:val="22"/>
                <w:u w:val="none"/>
              </w:rPr>
              <w:t>10</w:t>
            </w:r>
          </w:p>
        </w:tc>
      </w:tr>
      <w:tr w14:paraId="7B59F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2697DD5">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60E3DB28">
            <w:pPr>
              <w:pageBreakBefore w:val="0"/>
              <w:spacing w:line="240" w:lineRule="auto"/>
              <w:ind w:firstLine="0" w:firstLineChars="0"/>
              <w:jc w:val="center"/>
              <w:textAlignment w:val="auto"/>
            </w:pPr>
            <w:r>
              <w:rPr>
                <w:b w:val="0"/>
                <w:i w:val="0"/>
                <w:strike w:val="0"/>
                <w:color w:val="000000"/>
                <w:position w:val="-1"/>
                <w:sz w:val="22"/>
                <w:u w:val="none"/>
              </w:rPr>
              <w:t>十小学生义教公用经费及随班就读区级配套</w:t>
            </w:r>
          </w:p>
        </w:tc>
        <w:tc>
          <w:tcPr>
            <w:vMerge w:val="continue"/>
            <w:shd w:val="clear" w:color="auto" w:fill="auto"/>
            <w:vAlign w:val="center"/>
          </w:tcPr>
          <w:p w14:paraId="7D6D867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AC922EA">
            <w:pPr>
              <w:pageBreakBefore w:val="0"/>
              <w:spacing w:line="240" w:lineRule="auto"/>
              <w:ind w:firstLine="0" w:firstLineChars="0"/>
              <w:jc w:val="center"/>
              <w:textAlignment w:val="auto"/>
            </w:pPr>
            <w:r>
              <w:rPr>
                <w:b w:val="0"/>
                <w:i w:val="0"/>
                <w:strike w:val="0"/>
                <w:color w:val="000000"/>
                <w:position w:val="-1"/>
                <w:sz w:val="22"/>
                <w:u w:val="none"/>
              </w:rPr>
              <w:t>18.22</w:t>
            </w:r>
          </w:p>
        </w:tc>
        <w:tc>
          <w:tcPr>
            <w:vMerge w:val="continue"/>
            <w:shd w:val="clear" w:color="auto" w:fill="auto"/>
            <w:vAlign w:val="center"/>
          </w:tcPr>
          <w:p w14:paraId="257C313F">
            <w:pPr>
              <w:pageBreakBefore w:val="0"/>
              <w:spacing w:line="240" w:lineRule="auto"/>
              <w:ind w:firstLine="0" w:firstLineChars="0"/>
              <w:jc w:val="center"/>
              <w:textAlignment w:val="auto"/>
            </w:pPr>
            <w:r>
              <w:rPr>
                <w:b w:val="0"/>
                <w:i w:val="0"/>
                <w:strike w:val="0"/>
                <w:color w:val="000000"/>
                <w:position w:val="-1"/>
                <w:sz w:val="22"/>
                <w:u w:val="none"/>
              </w:rPr>
              <w:t>完善义务教育保障机制，确保义务教育学校正常运转，不断改善义务教育学校教育教学环境。2026年度义教公用经费及随班就读区级配套经费预算数为182202.40元。</w:t>
            </w:r>
          </w:p>
        </w:tc>
        <w:tc>
          <w:tcPr>
            <w:tcW w:w="1175" w:type="dxa"/>
            <w:vMerge w:val="continue"/>
            <w:shd w:val="clear" w:color="auto" w:fill="auto"/>
            <w:vAlign w:val="center"/>
          </w:tcPr>
          <w:p w14:paraId="145D1BC7">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A42308F">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39151DB">
            <w:pPr>
              <w:pageBreakBefore w:val="0"/>
              <w:spacing w:line="240" w:lineRule="auto"/>
              <w:ind w:firstLine="0" w:firstLineChars="0"/>
              <w:jc w:val="center"/>
              <w:textAlignment w:val="auto"/>
            </w:pPr>
            <w:r>
              <w:rPr>
                <w:b w:val="0"/>
                <w:i w:val="0"/>
                <w:strike w:val="0"/>
                <w:color w:val="000000"/>
                <w:position w:val="-1"/>
                <w:sz w:val="22"/>
                <w:u w:val="none"/>
              </w:rPr>
              <w:t>保障教育教学工作顺利实施</w:t>
            </w:r>
          </w:p>
        </w:tc>
        <w:tc>
          <w:tcPr>
            <w:shd w:val="clear" w:color="auto" w:fill="auto"/>
            <w:vAlign w:val="center"/>
          </w:tcPr>
          <w:p w14:paraId="15265CFF">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3FF5AEC">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40C6616B">
            <w:pPr>
              <w:pageBreakBefore w:val="0"/>
              <w:spacing w:line="240" w:lineRule="auto"/>
              <w:ind w:firstLine="0" w:firstLineChars="0"/>
              <w:jc w:val="center"/>
              <w:textAlignment w:val="auto"/>
            </w:pPr>
          </w:p>
        </w:tc>
        <w:tc>
          <w:tcPr>
            <w:shd w:val="clear" w:color="auto" w:fill="auto"/>
            <w:vAlign w:val="center"/>
          </w:tcPr>
          <w:p w14:paraId="1F1BDCF8">
            <w:pPr>
              <w:pageBreakBefore w:val="0"/>
              <w:spacing w:line="240" w:lineRule="auto"/>
              <w:ind w:firstLine="0" w:firstLineChars="0"/>
              <w:jc w:val="center"/>
              <w:textAlignment w:val="auto"/>
            </w:pPr>
            <w:r>
              <w:rPr>
                <w:b w:val="0"/>
                <w:i w:val="0"/>
                <w:strike w:val="0"/>
                <w:color w:val="000000"/>
                <w:position w:val="-1"/>
                <w:sz w:val="22"/>
                <w:u w:val="none"/>
              </w:rPr>
              <w:t>10</w:t>
            </w:r>
          </w:p>
        </w:tc>
      </w:tr>
      <w:tr w14:paraId="0C6DE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BE8A631">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4649C458">
            <w:pPr>
              <w:pageBreakBefore w:val="0"/>
              <w:spacing w:line="240" w:lineRule="auto"/>
              <w:ind w:firstLine="0" w:firstLineChars="0"/>
              <w:jc w:val="center"/>
              <w:textAlignment w:val="auto"/>
            </w:pPr>
            <w:r>
              <w:rPr>
                <w:b w:val="0"/>
                <w:i w:val="0"/>
                <w:strike w:val="0"/>
                <w:color w:val="000000"/>
                <w:position w:val="-1"/>
                <w:sz w:val="22"/>
                <w:u w:val="none"/>
              </w:rPr>
              <w:t>十小学生义教公用经费及随班就读区级配套</w:t>
            </w:r>
          </w:p>
        </w:tc>
        <w:tc>
          <w:tcPr>
            <w:vMerge w:val="continue"/>
            <w:shd w:val="clear" w:color="auto" w:fill="auto"/>
            <w:vAlign w:val="center"/>
          </w:tcPr>
          <w:p w14:paraId="59809D2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3BE750A">
            <w:pPr>
              <w:pageBreakBefore w:val="0"/>
              <w:spacing w:line="240" w:lineRule="auto"/>
              <w:ind w:firstLine="0" w:firstLineChars="0"/>
              <w:jc w:val="center"/>
              <w:textAlignment w:val="auto"/>
            </w:pPr>
            <w:r>
              <w:rPr>
                <w:b w:val="0"/>
                <w:i w:val="0"/>
                <w:strike w:val="0"/>
                <w:color w:val="000000"/>
                <w:position w:val="-1"/>
                <w:sz w:val="22"/>
                <w:u w:val="none"/>
              </w:rPr>
              <w:t>18.22</w:t>
            </w:r>
          </w:p>
        </w:tc>
        <w:tc>
          <w:tcPr>
            <w:vMerge w:val="continue"/>
            <w:shd w:val="clear" w:color="auto" w:fill="auto"/>
            <w:vAlign w:val="center"/>
          </w:tcPr>
          <w:p w14:paraId="494544DC">
            <w:pPr>
              <w:pageBreakBefore w:val="0"/>
              <w:spacing w:line="240" w:lineRule="auto"/>
              <w:ind w:firstLine="0" w:firstLineChars="0"/>
              <w:jc w:val="center"/>
              <w:textAlignment w:val="auto"/>
            </w:pPr>
            <w:r>
              <w:rPr>
                <w:b w:val="0"/>
                <w:i w:val="0"/>
                <w:strike w:val="0"/>
                <w:color w:val="000000"/>
                <w:position w:val="-1"/>
                <w:sz w:val="22"/>
                <w:u w:val="none"/>
              </w:rPr>
              <w:t>完善义务教育保障机制，确保义务教育学校正常运转，不断改善义务教育学校教育教学环境。2026年度义教公用经费及随班就读区级配套经费预算数为182202.40元。</w:t>
            </w:r>
          </w:p>
        </w:tc>
        <w:tc>
          <w:tcPr>
            <w:tcW w:w="1175" w:type="dxa"/>
            <w:shd w:val="clear" w:color="auto" w:fill="auto"/>
            <w:vAlign w:val="center"/>
          </w:tcPr>
          <w:p w14:paraId="6ECA324A">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04028B4">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C2EA736">
            <w:pPr>
              <w:pageBreakBefore w:val="0"/>
              <w:spacing w:line="240" w:lineRule="auto"/>
              <w:ind w:firstLine="0" w:firstLineChars="0"/>
              <w:jc w:val="center"/>
              <w:textAlignment w:val="auto"/>
            </w:pPr>
            <w:r>
              <w:rPr>
                <w:b w:val="0"/>
                <w:i w:val="0"/>
                <w:strike w:val="0"/>
                <w:color w:val="000000"/>
                <w:position w:val="-1"/>
                <w:sz w:val="22"/>
                <w:u w:val="none"/>
              </w:rPr>
              <w:t>学生满意度</w:t>
            </w:r>
          </w:p>
        </w:tc>
        <w:tc>
          <w:tcPr>
            <w:shd w:val="clear" w:color="auto" w:fill="auto"/>
            <w:vAlign w:val="center"/>
          </w:tcPr>
          <w:p w14:paraId="045CDA9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34D7B8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304470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FBB828E">
            <w:pPr>
              <w:pageBreakBefore w:val="0"/>
              <w:spacing w:line="240" w:lineRule="auto"/>
              <w:ind w:firstLine="0" w:firstLineChars="0"/>
              <w:jc w:val="center"/>
              <w:textAlignment w:val="auto"/>
            </w:pPr>
            <w:r>
              <w:rPr>
                <w:b w:val="0"/>
                <w:i w:val="0"/>
                <w:strike w:val="0"/>
                <w:color w:val="000000"/>
                <w:position w:val="-1"/>
                <w:sz w:val="22"/>
                <w:u w:val="none"/>
              </w:rPr>
              <w:t>10</w:t>
            </w:r>
          </w:p>
        </w:tc>
      </w:tr>
      <w:tr w14:paraId="250BA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F042472">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restart"/>
            <w:shd w:val="clear" w:color="auto" w:fill="auto"/>
            <w:vAlign w:val="center"/>
          </w:tcPr>
          <w:p w14:paraId="07855637">
            <w:pPr>
              <w:pageBreakBefore w:val="0"/>
              <w:spacing w:line="240" w:lineRule="auto"/>
              <w:ind w:firstLine="0" w:firstLineChars="0"/>
              <w:jc w:val="center"/>
              <w:textAlignment w:val="auto"/>
            </w:pPr>
            <w:r>
              <w:rPr>
                <w:b w:val="0"/>
                <w:i w:val="0"/>
                <w:strike w:val="0"/>
                <w:color w:val="000000"/>
                <w:position w:val="-1"/>
                <w:sz w:val="22"/>
                <w:u w:val="none"/>
              </w:rPr>
              <w:t>十小英语磁带及循环教材款</w:t>
            </w:r>
          </w:p>
        </w:tc>
        <w:tc>
          <w:tcPr>
            <w:vMerge w:val="restart"/>
            <w:shd w:val="clear" w:color="auto" w:fill="auto"/>
            <w:vAlign w:val="center"/>
          </w:tcPr>
          <w:p w14:paraId="1FE877F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D2FBD62">
            <w:pPr>
              <w:pageBreakBefore w:val="0"/>
              <w:spacing w:line="240" w:lineRule="auto"/>
              <w:ind w:firstLine="0" w:firstLineChars="0"/>
              <w:jc w:val="center"/>
              <w:textAlignment w:val="auto"/>
            </w:pPr>
            <w:r>
              <w:rPr>
                <w:b w:val="0"/>
                <w:i w:val="0"/>
                <w:strike w:val="0"/>
                <w:color w:val="000000"/>
                <w:position w:val="-1"/>
                <w:sz w:val="22"/>
                <w:u w:val="none"/>
              </w:rPr>
              <w:t>16.10</w:t>
            </w:r>
          </w:p>
        </w:tc>
        <w:tc>
          <w:tcPr>
            <w:vMerge w:val="restart"/>
            <w:shd w:val="clear" w:color="auto" w:fill="auto"/>
            <w:vAlign w:val="center"/>
          </w:tcPr>
          <w:p w14:paraId="0FE920EB">
            <w:pPr>
              <w:pageBreakBefore w:val="0"/>
              <w:spacing w:line="240" w:lineRule="auto"/>
              <w:ind w:firstLine="0" w:firstLineChars="0"/>
              <w:jc w:val="center"/>
              <w:textAlignment w:val="auto"/>
            </w:pPr>
            <w:r>
              <w:rPr>
                <w:b w:val="0"/>
                <w:i w:val="0"/>
                <w:strike w:val="0"/>
                <w:color w:val="000000"/>
                <w:position w:val="-1"/>
                <w:sz w:val="22"/>
                <w:u w:val="none"/>
              </w:rPr>
              <w:t>进一步加强和规范学校教育教学管理制度，提高教育教学质量，及时发放学生循环教材和英语CD，保障学校教育教学工作正常进行。本年预算数161000.00元.</w:t>
            </w:r>
          </w:p>
        </w:tc>
        <w:tc>
          <w:tcPr>
            <w:tcW w:w="1175" w:type="dxa"/>
            <w:shd w:val="clear" w:color="auto" w:fill="auto"/>
            <w:vAlign w:val="center"/>
          </w:tcPr>
          <w:p w14:paraId="1AE24CA0">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4960E92">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3C59C270">
            <w:pPr>
              <w:pageBreakBefore w:val="0"/>
              <w:spacing w:line="240" w:lineRule="auto"/>
              <w:ind w:firstLine="0" w:firstLineChars="0"/>
              <w:jc w:val="center"/>
              <w:textAlignment w:val="auto"/>
            </w:pPr>
            <w:r>
              <w:rPr>
                <w:b w:val="0"/>
                <w:i w:val="0"/>
                <w:strike w:val="0"/>
                <w:color w:val="000000"/>
                <w:position w:val="-1"/>
                <w:sz w:val="22"/>
                <w:u w:val="none"/>
              </w:rPr>
              <w:t>发放教科书、英语磁带所需费用</w:t>
            </w:r>
          </w:p>
        </w:tc>
        <w:tc>
          <w:tcPr>
            <w:shd w:val="clear" w:color="auto" w:fill="auto"/>
            <w:vAlign w:val="center"/>
          </w:tcPr>
          <w:p w14:paraId="2952760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9717E04">
            <w:pPr>
              <w:pageBreakBefore w:val="0"/>
              <w:spacing w:line="240" w:lineRule="auto"/>
              <w:ind w:firstLine="0" w:firstLineChars="0"/>
              <w:jc w:val="center"/>
              <w:textAlignment w:val="auto"/>
            </w:pPr>
            <w:r>
              <w:rPr>
                <w:b w:val="0"/>
                <w:i w:val="0"/>
                <w:strike w:val="0"/>
                <w:color w:val="000000"/>
                <w:position w:val="-1"/>
                <w:sz w:val="22"/>
                <w:u w:val="none"/>
              </w:rPr>
              <w:t>16.10</w:t>
            </w:r>
          </w:p>
        </w:tc>
        <w:tc>
          <w:tcPr>
            <w:shd w:val="clear" w:color="auto" w:fill="auto"/>
            <w:vAlign w:val="center"/>
          </w:tcPr>
          <w:p w14:paraId="12F97CFA">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49F0ACB4">
            <w:pPr>
              <w:pageBreakBefore w:val="0"/>
              <w:spacing w:line="240" w:lineRule="auto"/>
              <w:ind w:firstLine="0" w:firstLineChars="0"/>
              <w:jc w:val="center"/>
              <w:textAlignment w:val="auto"/>
            </w:pPr>
            <w:r>
              <w:rPr>
                <w:b w:val="0"/>
                <w:i w:val="0"/>
                <w:strike w:val="0"/>
                <w:color w:val="000000"/>
                <w:position w:val="-1"/>
                <w:sz w:val="22"/>
                <w:u w:val="none"/>
              </w:rPr>
              <w:t>20</w:t>
            </w:r>
          </w:p>
        </w:tc>
      </w:tr>
      <w:tr w14:paraId="514B3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C53CE70">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77DCC0B1">
            <w:pPr>
              <w:pageBreakBefore w:val="0"/>
              <w:spacing w:line="240" w:lineRule="auto"/>
              <w:ind w:firstLine="0" w:firstLineChars="0"/>
              <w:jc w:val="center"/>
              <w:textAlignment w:val="auto"/>
            </w:pPr>
            <w:r>
              <w:rPr>
                <w:b w:val="0"/>
                <w:i w:val="0"/>
                <w:strike w:val="0"/>
                <w:color w:val="000000"/>
                <w:position w:val="-1"/>
                <w:sz w:val="22"/>
                <w:u w:val="none"/>
              </w:rPr>
              <w:t>十小英语磁带及循环教材款</w:t>
            </w:r>
          </w:p>
        </w:tc>
        <w:tc>
          <w:tcPr>
            <w:vMerge w:val="continue"/>
            <w:shd w:val="clear" w:color="auto" w:fill="auto"/>
            <w:vAlign w:val="center"/>
          </w:tcPr>
          <w:p w14:paraId="40BC1BB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3D2C62B">
            <w:pPr>
              <w:pageBreakBefore w:val="0"/>
              <w:spacing w:line="240" w:lineRule="auto"/>
              <w:ind w:firstLine="0" w:firstLineChars="0"/>
              <w:jc w:val="center"/>
              <w:textAlignment w:val="auto"/>
            </w:pPr>
            <w:r>
              <w:rPr>
                <w:b w:val="0"/>
                <w:i w:val="0"/>
                <w:strike w:val="0"/>
                <w:color w:val="000000"/>
                <w:position w:val="-1"/>
                <w:sz w:val="22"/>
                <w:u w:val="none"/>
              </w:rPr>
              <w:t>16.10</w:t>
            </w:r>
          </w:p>
        </w:tc>
        <w:tc>
          <w:tcPr>
            <w:vMerge w:val="continue"/>
            <w:shd w:val="clear" w:color="auto" w:fill="auto"/>
            <w:vAlign w:val="center"/>
          </w:tcPr>
          <w:p w14:paraId="5C95AC85">
            <w:pPr>
              <w:pageBreakBefore w:val="0"/>
              <w:spacing w:line="240" w:lineRule="auto"/>
              <w:ind w:firstLine="0" w:firstLineChars="0"/>
              <w:jc w:val="center"/>
              <w:textAlignment w:val="auto"/>
            </w:pPr>
            <w:r>
              <w:rPr>
                <w:b w:val="0"/>
                <w:i w:val="0"/>
                <w:strike w:val="0"/>
                <w:color w:val="000000"/>
                <w:position w:val="-1"/>
                <w:sz w:val="22"/>
                <w:u w:val="none"/>
              </w:rPr>
              <w:t>进一步加强和规范学校教育教学管理制度，提高教育教学质量，及时发放学生循环教材和英语CD，保障学校教育教学工作正常进行。本年预算数161000.00元.</w:t>
            </w:r>
          </w:p>
        </w:tc>
        <w:tc>
          <w:tcPr>
            <w:tcW w:w="1175" w:type="dxa"/>
            <w:vMerge w:val="restart"/>
            <w:shd w:val="clear" w:color="auto" w:fill="auto"/>
            <w:vAlign w:val="center"/>
          </w:tcPr>
          <w:p w14:paraId="15D5F1B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B2254DD">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310918A">
            <w:pPr>
              <w:pageBreakBefore w:val="0"/>
              <w:spacing w:line="240" w:lineRule="auto"/>
              <w:ind w:firstLine="0" w:firstLineChars="0"/>
              <w:jc w:val="center"/>
              <w:textAlignment w:val="auto"/>
            </w:pPr>
            <w:r>
              <w:rPr>
                <w:b w:val="0"/>
                <w:i w:val="0"/>
                <w:strike w:val="0"/>
                <w:color w:val="000000"/>
                <w:position w:val="-1"/>
                <w:sz w:val="22"/>
                <w:u w:val="none"/>
              </w:rPr>
              <w:t>发放教科书、英语磁带人数</w:t>
            </w:r>
          </w:p>
        </w:tc>
        <w:tc>
          <w:tcPr>
            <w:shd w:val="clear" w:color="auto" w:fill="auto"/>
            <w:vAlign w:val="center"/>
          </w:tcPr>
          <w:p w14:paraId="206CC7F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C157476">
            <w:pPr>
              <w:pageBreakBefore w:val="0"/>
              <w:spacing w:line="240" w:lineRule="auto"/>
              <w:ind w:firstLine="0" w:firstLineChars="0"/>
              <w:jc w:val="center"/>
              <w:textAlignment w:val="auto"/>
            </w:pPr>
            <w:r>
              <w:rPr>
                <w:b w:val="0"/>
                <w:i w:val="0"/>
                <w:strike w:val="0"/>
                <w:color w:val="000000"/>
                <w:position w:val="-1"/>
                <w:sz w:val="22"/>
                <w:u w:val="none"/>
              </w:rPr>
              <w:t>2300</w:t>
            </w:r>
          </w:p>
        </w:tc>
        <w:tc>
          <w:tcPr>
            <w:shd w:val="clear" w:color="auto" w:fill="auto"/>
            <w:vAlign w:val="center"/>
          </w:tcPr>
          <w:p w14:paraId="18D29E63">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F4D007D">
            <w:pPr>
              <w:pageBreakBefore w:val="0"/>
              <w:spacing w:line="240" w:lineRule="auto"/>
              <w:ind w:firstLine="0" w:firstLineChars="0"/>
              <w:jc w:val="center"/>
              <w:textAlignment w:val="auto"/>
            </w:pPr>
            <w:r>
              <w:rPr>
                <w:b w:val="0"/>
                <w:i w:val="0"/>
                <w:strike w:val="0"/>
                <w:color w:val="000000"/>
                <w:position w:val="-1"/>
                <w:sz w:val="22"/>
                <w:u w:val="none"/>
              </w:rPr>
              <w:t>20</w:t>
            </w:r>
          </w:p>
        </w:tc>
      </w:tr>
      <w:tr w14:paraId="0661B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83C6564">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526C8288">
            <w:pPr>
              <w:pageBreakBefore w:val="0"/>
              <w:spacing w:line="240" w:lineRule="auto"/>
              <w:ind w:firstLine="0" w:firstLineChars="0"/>
              <w:jc w:val="center"/>
              <w:textAlignment w:val="auto"/>
            </w:pPr>
            <w:r>
              <w:rPr>
                <w:b w:val="0"/>
                <w:i w:val="0"/>
                <w:strike w:val="0"/>
                <w:color w:val="000000"/>
                <w:position w:val="-1"/>
                <w:sz w:val="22"/>
                <w:u w:val="none"/>
              </w:rPr>
              <w:t>十小英语磁带及循环教材款</w:t>
            </w:r>
          </w:p>
        </w:tc>
        <w:tc>
          <w:tcPr>
            <w:vMerge w:val="continue"/>
            <w:shd w:val="clear" w:color="auto" w:fill="auto"/>
            <w:vAlign w:val="center"/>
          </w:tcPr>
          <w:p w14:paraId="25406FA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D494139">
            <w:pPr>
              <w:pageBreakBefore w:val="0"/>
              <w:spacing w:line="240" w:lineRule="auto"/>
              <w:ind w:firstLine="0" w:firstLineChars="0"/>
              <w:jc w:val="center"/>
              <w:textAlignment w:val="auto"/>
            </w:pPr>
            <w:r>
              <w:rPr>
                <w:b w:val="0"/>
                <w:i w:val="0"/>
                <w:strike w:val="0"/>
                <w:color w:val="000000"/>
                <w:position w:val="-1"/>
                <w:sz w:val="22"/>
                <w:u w:val="none"/>
              </w:rPr>
              <w:t>16.10</w:t>
            </w:r>
          </w:p>
        </w:tc>
        <w:tc>
          <w:tcPr>
            <w:vMerge w:val="continue"/>
            <w:shd w:val="clear" w:color="auto" w:fill="auto"/>
            <w:vAlign w:val="center"/>
          </w:tcPr>
          <w:p w14:paraId="2F8D0AD8">
            <w:pPr>
              <w:pageBreakBefore w:val="0"/>
              <w:spacing w:line="240" w:lineRule="auto"/>
              <w:ind w:firstLine="0" w:firstLineChars="0"/>
              <w:jc w:val="center"/>
              <w:textAlignment w:val="auto"/>
            </w:pPr>
            <w:r>
              <w:rPr>
                <w:b w:val="0"/>
                <w:i w:val="0"/>
                <w:strike w:val="0"/>
                <w:color w:val="000000"/>
                <w:position w:val="-1"/>
                <w:sz w:val="22"/>
                <w:u w:val="none"/>
              </w:rPr>
              <w:t>进一步加强和规范学校教育教学管理制度，提高教育教学质量，及时发放学生循环教材和英语CD，保障学校教育教学工作正常进行。本年预算数161000.00元.</w:t>
            </w:r>
          </w:p>
        </w:tc>
        <w:tc>
          <w:tcPr>
            <w:tcW w:w="1175" w:type="dxa"/>
            <w:vMerge w:val="continue"/>
            <w:shd w:val="clear" w:color="auto" w:fill="auto"/>
            <w:vAlign w:val="center"/>
          </w:tcPr>
          <w:p w14:paraId="60626D8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A042225">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3C422304">
            <w:pPr>
              <w:pageBreakBefore w:val="0"/>
              <w:spacing w:line="240" w:lineRule="auto"/>
              <w:ind w:firstLine="0" w:firstLineChars="0"/>
              <w:jc w:val="center"/>
              <w:textAlignment w:val="auto"/>
            </w:pPr>
            <w:r>
              <w:rPr>
                <w:b w:val="0"/>
                <w:i w:val="0"/>
                <w:strike w:val="0"/>
                <w:color w:val="000000"/>
                <w:position w:val="-1"/>
                <w:sz w:val="22"/>
                <w:u w:val="none"/>
              </w:rPr>
              <w:t>免费教科书质量合格率</w:t>
            </w:r>
          </w:p>
        </w:tc>
        <w:tc>
          <w:tcPr>
            <w:shd w:val="clear" w:color="auto" w:fill="auto"/>
            <w:vAlign w:val="center"/>
          </w:tcPr>
          <w:p w14:paraId="22B33A9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656710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B34B5E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DD9E91D">
            <w:pPr>
              <w:pageBreakBefore w:val="0"/>
              <w:spacing w:line="240" w:lineRule="auto"/>
              <w:ind w:firstLine="0" w:firstLineChars="0"/>
              <w:jc w:val="center"/>
              <w:textAlignment w:val="auto"/>
            </w:pPr>
            <w:r>
              <w:rPr>
                <w:b w:val="0"/>
                <w:i w:val="0"/>
                <w:strike w:val="0"/>
                <w:color w:val="000000"/>
                <w:position w:val="-1"/>
                <w:sz w:val="22"/>
                <w:u w:val="none"/>
              </w:rPr>
              <w:t>10</w:t>
            </w:r>
          </w:p>
        </w:tc>
      </w:tr>
      <w:tr w14:paraId="094EF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821098E">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6B8ED52A">
            <w:pPr>
              <w:pageBreakBefore w:val="0"/>
              <w:spacing w:line="240" w:lineRule="auto"/>
              <w:ind w:firstLine="0" w:firstLineChars="0"/>
              <w:jc w:val="center"/>
              <w:textAlignment w:val="auto"/>
            </w:pPr>
            <w:r>
              <w:rPr>
                <w:b w:val="0"/>
                <w:i w:val="0"/>
                <w:strike w:val="0"/>
                <w:color w:val="000000"/>
                <w:position w:val="-1"/>
                <w:sz w:val="22"/>
                <w:u w:val="none"/>
              </w:rPr>
              <w:t>十小英语磁带及循环教材款</w:t>
            </w:r>
          </w:p>
        </w:tc>
        <w:tc>
          <w:tcPr>
            <w:vMerge w:val="continue"/>
            <w:shd w:val="clear" w:color="auto" w:fill="auto"/>
            <w:vAlign w:val="center"/>
          </w:tcPr>
          <w:p w14:paraId="6C0325A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074703D">
            <w:pPr>
              <w:pageBreakBefore w:val="0"/>
              <w:spacing w:line="240" w:lineRule="auto"/>
              <w:ind w:firstLine="0" w:firstLineChars="0"/>
              <w:jc w:val="center"/>
              <w:textAlignment w:val="auto"/>
            </w:pPr>
            <w:r>
              <w:rPr>
                <w:b w:val="0"/>
                <w:i w:val="0"/>
                <w:strike w:val="0"/>
                <w:color w:val="000000"/>
                <w:position w:val="-1"/>
                <w:sz w:val="22"/>
                <w:u w:val="none"/>
              </w:rPr>
              <w:t>16.10</w:t>
            </w:r>
          </w:p>
        </w:tc>
        <w:tc>
          <w:tcPr>
            <w:vMerge w:val="continue"/>
            <w:shd w:val="clear" w:color="auto" w:fill="auto"/>
            <w:vAlign w:val="center"/>
          </w:tcPr>
          <w:p w14:paraId="286A4744">
            <w:pPr>
              <w:pageBreakBefore w:val="0"/>
              <w:spacing w:line="240" w:lineRule="auto"/>
              <w:ind w:firstLine="0" w:firstLineChars="0"/>
              <w:jc w:val="center"/>
              <w:textAlignment w:val="auto"/>
            </w:pPr>
            <w:r>
              <w:rPr>
                <w:b w:val="0"/>
                <w:i w:val="0"/>
                <w:strike w:val="0"/>
                <w:color w:val="000000"/>
                <w:position w:val="-1"/>
                <w:sz w:val="22"/>
                <w:u w:val="none"/>
              </w:rPr>
              <w:t>进一步加强和规范学校教育教学管理制度，提高教育教学质量，及时发放学生循环教材和英语CD，保障学校教育教学工作正常进行。本年预算数161000.00元.</w:t>
            </w:r>
          </w:p>
        </w:tc>
        <w:tc>
          <w:tcPr>
            <w:tcW w:w="1175" w:type="dxa"/>
            <w:vMerge w:val="continue"/>
            <w:shd w:val="clear" w:color="auto" w:fill="auto"/>
            <w:vAlign w:val="center"/>
          </w:tcPr>
          <w:p w14:paraId="1409B43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FBF8383">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7EC02A77">
            <w:pPr>
              <w:pageBreakBefore w:val="0"/>
              <w:spacing w:line="240" w:lineRule="auto"/>
              <w:ind w:firstLine="0" w:firstLineChars="0"/>
              <w:jc w:val="center"/>
              <w:textAlignment w:val="auto"/>
            </w:pPr>
            <w:r>
              <w:rPr>
                <w:b w:val="0"/>
                <w:i w:val="0"/>
                <w:strike w:val="0"/>
                <w:color w:val="000000"/>
                <w:position w:val="-1"/>
                <w:sz w:val="22"/>
                <w:u w:val="none"/>
              </w:rPr>
              <w:t>发放完成时间</w:t>
            </w:r>
          </w:p>
        </w:tc>
        <w:tc>
          <w:tcPr>
            <w:shd w:val="clear" w:color="auto" w:fill="auto"/>
            <w:vAlign w:val="center"/>
          </w:tcPr>
          <w:p w14:paraId="56AD0F40">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5ED1089">
            <w:pPr>
              <w:pageBreakBefore w:val="0"/>
              <w:spacing w:line="240" w:lineRule="auto"/>
              <w:ind w:firstLine="0" w:firstLineChars="0"/>
              <w:jc w:val="center"/>
              <w:textAlignment w:val="auto"/>
            </w:pPr>
            <w:r>
              <w:rPr>
                <w:b w:val="0"/>
                <w:i w:val="0"/>
                <w:strike w:val="0"/>
                <w:color w:val="000000"/>
                <w:position w:val="-1"/>
                <w:sz w:val="22"/>
                <w:u w:val="none"/>
              </w:rPr>
              <w:t>2026年9月</w:t>
            </w:r>
          </w:p>
        </w:tc>
        <w:tc>
          <w:tcPr>
            <w:shd w:val="clear" w:color="auto" w:fill="auto"/>
            <w:vAlign w:val="center"/>
          </w:tcPr>
          <w:p w14:paraId="6810DABB">
            <w:pPr>
              <w:pageBreakBefore w:val="0"/>
              <w:spacing w:line="240" w:lineRule="auto"/>
              <w:ind w:firstLine="0" w:firstLineChars="0"/>
              <w:jc w:val="center"/>
              <w:textAlignment w:val="auto"/>
            </w:pPr>
          </w:p>
        </w:tc>
        <w:tc>
          <w:tcPr>
            <w:shd w:val="clear" w:color="auto" w:fill="auto"/>
            <w:vAlign w:val="center"/>
          </w:tcPr>
          <w:p w14:paraId="68E6610F">
            <w:pPr>
              <w:pageBreakBefore w:val="0"/>
              <w:spacing w:line="240" w:lineRule="auto"/>
              <w:ind w:firstLine="0" w:firstLineChars="0"/>
              <w:jc w:val="center"/>
              <w:textAlignment w:val="auto"/>
            </w:pPr>
            <w:r>
              <w:rPr>
                <w:b w:val="0"/>
                <w:i w:val="0"/>
                <w:strike w:val="0"/>
                <w:color w:val="000000"/>
                <w:position w:val="-1"/>
                <w:sz w:val="22"/>
                <w:u w:val="none"/>
              </w:rPr>
              <w:t>10</w:t>
            </w:r>
          </w:p>
        </w:tc>
      </w:tr>
      <w:tr w14:paraId="67502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4419374">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38E294AF">
            <w:pPr>
              <w:pageBreakBefore w:val="0"/>
              <w:spacing w:line="240" w:lineRule="auto"/>
              <w:ind w:firstLine="0" w:firstLineChars="0"/>
              <w:jc w:val="center"/>
              <w:textAlignment w:val="auto"/>
            </w:pPr>
            <w:r>
              <w:rPr>
                <w:b w:val="0"/>
                <w:i w:val="0"/>
                <w:strike w:val="0"/>
                <w:color w:val="000000"/>
                <w:position w:val="-1"/>
                <w:sz w:val="22"/>
                <w:u w:val="none"/>
              </w:rPr>
              <w:t>十小英语磁带及循环教材款</w:t>
            </w:r>
          </w:p>
        </w:tc>
        <w:tc>
          <w:tcPr>
            <w:vMerge w:val="continue"/>
            <w:shd w:val="clear" w:color="auto" w:fill="auto"/>
            <w:vAlign w:val="center"/>
          </w:tcPr>
          <w:p w14:paraId="7C9AD7F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94EA857">
            <w:pPr>
              <w:pageBreakBefore w:val="0"/>
              <w:spacing w:line="240" w:lineRule="auto"/>
              <w:ind w:firstLine="0" w:firstLineChars="0"/>
              <w:jc w:val="center"/>
              <w:textAlignment w:val="auto"/>
            </w:pPr>
            <w:r>
              <w:rPr>
                <w:b w:val="0"/>
                <w:i w:val="0"/>
                <w:strike w:val="0"/>
                <w:color w:val="000000"/>
                <w:position w:val="-1"/>
                <w:sz w:val="22"/>
                <w:u w:val="none"/>
              </w:rPr>
              <w:t>16.10</w:t>
            </w:r>
          </w:p>
        </w:tc>
        <w:tc>
          <w:tcPr>
            <w:vMerge w:val="continue"/>
            <w:shd w:val="clear" w:color="auto" w:fill="auto"/>
            <w:vAlign w:val="center"/>
          </w:tcPr>
          <w:p w14:paraId="7370B4A5">
            <w:pPr>
              <w:pageBreakBefore w:val="0"/>
              <w:spacing w:line="240" w:lineRule="auto"/>
              <w:ind w:firstLine="0" w:firstLineChars="0"/>
              <w:jc w:val="center"/>
              <w:textAlignment w:val="auto"/>
            </w:pPr>
            <w:r>
              <w:rPr>
                <w:b w:val="0"/>
                <w:i w:val="0"/>
                <w:strike w:val="0"/>
                <w:color w:val="000000"/>
                <w:position w:val="-1"/>
                <w:sz w:val="22"/>
                <w:u w:val="none"/>
              </w:rPr>
              <w:t>进一步加强和规范学校教育教学管理制度，提高教育教学质量，及时发放学生循环教材和英语CD，保障学校教育教学工作正常进行。本年预算数161000.00元.</w:t>
            </w:r>
          </w:p>
        </w:tc>
        <w:tc>
          <w:tcPr>
            <w:tcW w:w="1175" w:type="dxa"/>
            <w:vMerge w:val="restart"/>
            <w:shd w:val="clear" w:color="auto" w:fill="auto"/>
            <w:vAlign w:val="center"/>
          </w:tcPr>
          <w:p w14:paraId="518D75E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665CE5F">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0C00C627">
            <w:pPr>
              <w:pageBreakBefore w:val="0"/>
              <w:spacing w:line="240" w:lineRule="auto"/>
              <w:ind w:firstLine="0" w:firstLineChars="0"/>
              <w:jc w:val="center"/>
              <w:textAlignment w:val="auto"/>
            </w:pPr>
            <w:r>
              <w:rPr>
                <w:b w:val="0"/>
                <w:i w:val="0"/>
                <w:strike w:val="0"/>
                <w:color w:val="000000"/>
                <w:position w:val="-1"/>
                <w:sz w:val="22"/>
                <w:u w:val="none"/>
              </w:rPr>
              <w:t>确保国家义务教育经费保障机制学生免费入学政策全面落实到位，为学生完成义务教育提供保障。</w:t>
            </w:r>
          </w:p>
        </w:tc>
        <w:tc>
          <w:tcPr>
            <w:shd w:val="clear" w:color="auto" w:fill="auto"/>
            <w:vAlign w:val="center"/>
          </w:tcPr>
          <w:p w14:paraId="10E818A9">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7A2A120">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0A22C162">
            <w:pPr>
              <w:pageBreakBefore w:val="0"/>
              <w:spacing w:line="240" w:lineRule="auto"/>
              <w:ind w:firstLine="0" w:firstLineChars="0"/>
              <w:jc w:val="center"/>
              <w:textAlignment w:val="auto"/>
            </w:pPr>
          </w:p>
        </w:tc>
        <w:tc>
          <w:tcPr>
            <w:shd w:val="clear" w:color="auto" w:fill="auto"/>
            <w:vAlign w:val="center"/>
          </w:tcPr>
          <w:p w14:paraId="70FF452B">
            <w:pPr>
              <w:pageBreakBefore w:val="0"/>
              <w:spacing w:line="240" w:lineRule="auto"/>
              <w:ind w:firstLine="0" w:firstLineChars="0"/>
              <w:jc w:val="center"/>
              <w:textAlignment w:val="auto"/>
            </w:pPr>
            <w:r>
              <w:rPr>
                <w:b w:val="0"/>
                <w:i w:val="0"/>
                <w:strike w:val="0"/>
                <w:color w:val="000000"/>
                <w:position w:val="-1"/>
                <w:sz w:val="22"/>
                <w:u w:val="none"/>
              </w:rPr>
              <w:t>10</w:t>
            </w:r>
          </w:p>
        </w:tc>
      </w:tr>
      <w:tr w14:paraId="2B6CD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B5254A1">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64753900">
            <w:pPr>
              <w:pageBreakBefore w:val="0"/>
              <w:spacing w:line="240" w:lineRule="auto"/>
              <w:ind w:firstLine="0" w:firstLineChars="0"/>
              <w:jc w:val="center"/>
              <w:textAlignment w:val="auto"/>
            </w:pPr>
            <w:r>
              <w:rPr>
                <w:b w:val="0"/>
                <w:i w:val="0"/>
                <w:strike w:val="0"/>
                <w:color w:val="000000"/>
                <w:position w:val="-1"/>
                <w:sz w:val="22"/>
                <w:u w:val="none"/>
              </w:rPr>
              <w:t>十小英语磁带及循环教材款</w:t>
            </w:r>
          </w:p>
        </w:tc>
        <w:tc>
          <w:tcPr>
            <w:vMerge w:val="continue"/>
            <w:shd w:val="clear" w:color="auto" w:fill="auto"/>
            <w:vAlign w:val="center"/>
          </w:tcPr>
          <w:p w14:paraId="1F5CB0F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4C124DA">
            <w:pPr>
              <w:pageBreakBefore w:val="0"/>
              <w:spacing w:line="240" w:lineRule="auto"/>
              <w:ind w:firstLine="0" w:firstLineChars="0"/>
              <w:jc w:val="center"/>
              <w:textAlignment w:val="auto"/>
            </w:pPr>
            <w:r>
              <w:rPr>
                <w:b w:val="0"/>
                <w:i w:val="0"/>
                <w:strike w:val="0"/>
                <w:color w:val="000000"/>
                <w:position w:val="-1"/>
                <w:sz w:val="22"/>
                <w:u w:val="none"/>
              </w:rPr>
              <w:t>16.10</w:t>
            </w:r>
          </w:p>
        </w:tc>
        <w:tc>
          <w:tcPr>
            <w:vMerge w:val="continue"/>
            <w:shd w:val="clear" w:color="auto" w:fill="auto"/>
            <w:vAlign w:val="center"/>
          </w:tcPr>
          <w:p w14:paraId="5F963D2B">
            <w:pPr>
              <w:pageBreakBefore w:val="0"/>
              <w:spacing w:line="240" w:lineRule="auto"/>
              <w:ind w:firstLine="0" w:firstLineChars="0"/>
              <w:jc w:val="center"/>
              <w:textAlignment w:val="auto"/>
            </w:pPr>
            <w:r>
              <w:rPr>
                <w:b w:val="0"/>
                <w:i w:val="0"/>
                <w:strike w:val="0"/>
                <w:color w:val="000000"/>
                <w:position w:val="-1"/>
                <w:sz w:val="22"/>
                <w:u w:val="none"/>
              </w:rPr>
              <w:t>进一步加强和规范学校教育教学管理制度，提高教育教学质量，及时发放学生循环教材和英语CD，保障学校教育教学工作正常进行。本年预算数161000.00元.</w:t>
            </w:r>
          </w:p>
        </w:tc>
        <w:tc>
          <w:tcPr>
            <w:tcW w:w="1175" w:type="dxa"/>
            <w:vMerge w:val="continue"/>
            <w:shd w:val="clear" w:color="auto" w:fill="auto"/>
            <w:vAlign w:val="center"/>
          </w:tcPr>
          <w:p w14:paraId="04201989">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B52E984">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05F4040">
            <w:pPr>
              <w:pageBreakBefore w:val="0"/>
              <w:spacing w:line="240" w:lineRule="auto"/>
              <w:ind w:firstLine="0" w:firstLineChars="0"/>
              <w:jc w:val="center"/>
              <w:textAlignment w:val="auto"/>
            </w:pPr>
            <w:r>
              <w:rPr>
                <w:b w:val="0"/>
                <w:i w:val="0"/>
                <w:strike w:val="0"/>
                <w:color w:val="000000"/>
                <w:position w:val="-1"/>
                <w:sz w:val="22"/>
                <w:u w:val="none"/>
              </w:rPr>
              <w:t>保障义务教育可持续发展</w:t>
            </w:r>
          </w:p>
        </w:tc>
        <w:tc>
          <w:tcPr>
            <w:shd w:val="clear" w:color="auto" w:fill="auto"/>
            <w:vAlign w:val="center"/>
          </w:tcPr>
          <w:p w14:paraId="63D57E85">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8C1C477">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0ED0C2FB">
            <w:pPr>
              <w:pageBreakBefore w:val="0"/>
              <w:spacing w:line="240" w:lineRule="auto"/>
              <w:ind w:firstLine="0" w:firstLineChars="0"/>
              <w:jc w:val="center"/>
              <w:textAlignment w:val="auto"/>
            </w:pPr>
          </w:p>
        </w:tc>
        <w:tc>
          <w:tcPr>
            <w:shd w:val="clear" w:color="auto" w:fill="auto"/>
            <w:vAlign w:val="center"/>
          </w:tcPr>
          <w:p w14:paraId="57DC8353">
            <w:pPr>
              <w:pageBreakBefore w:val="0"/>
              <w:spacing w:line="240" w:lineRule="auto"/>
              <w:ind w:firstLine="0" w:firstLineChars="0"/>
              <w:jc w:val="center"/>
              <w:textAlignment w:val="auto"/>
            </w:pPr>
            <w:r>
              <w:rPr>
                <w:b w:val="0"/>
                <w:i w:val="0"/>
                <w:strike w:val="0"/>
                <w:color w:val="000000"/>
                <w:position w:val="-1"/>
                <w:sz w:val="22"/>
                <w:u w:val="none"/>
              </w:rPr>
              <w:t>10</w:t>
            </w:r>
          </w:p>
        </w:tc>
      </w:tr>
      <w:tr w14:paraId="38C2F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1E73CBC">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041EAF78">
            <w:pPr>
              <w:pageBreakBefore w:val="0"/>
              <w:spacing w:line="240" w:lineRule="auto"/>
              <w:ind w:firstLine="0" w:firstLineChars="0"/>
              <w:jc w:val="center"/>
              <w:textAlignment w:val="auto"/>
            </w:pPr>
            <w:r>
              <w:rPr>
                <w:b w:val="0"/>
                <w:i w:val="0"/>
                <w:strike w:val="0"/>
                <w:color w:val="000000"/>
                <w:position w:val="-1"/>
                <w:sz w:val="22"/>
                <w:u w:val="none"/>
              </w:rPr>
              <w:t>十小英语磁带及循环教材款</w:t>
            </w:r>
          </w:p>
        </w:tc>
        <w:tc>
          <w:tcPr>
            <w:vMerge w:val="continue"/>
            <w:shd w:val="clear" w:color="auto" w:fill="auto"/>
            <w:vAlign w:val="center"/>
          </w:tcPr>
          <w:p w14:paraId="7D34537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6D36086">
            <w:pPr>
              <w:pageBreakBefore w:val="0"/>
              <w:spacing w:line="240" w:lineRule="auto"/>
              <w:ind w:firstLine="0" w:firstLineChars="0"/>
              <w:jc w:val="center"/>
              <w:textAlignment w:val="auto"/>
            </w:pPr>
            <w:r>
              <w:rPr>
                <w:b w:val="0"/>
                <w:i w:val="0"/>
                <w:strike w:val="0"/>
                <w:color w:val="000000"/>
                <w:position w:val="-1"/>
                <w:sz w:val="22"/>
                <w:u w:val="none"/>
              </w:rPr>
              <w:t>16.10</w:t>
            </w:r>
          </w:p>
        </w:tc>
        <w:tc>
          <w:tcPr>
            <w:vMerge w:val="continue"/>
            <w:shd w:val="clear" w:color="auto" w:fill="auto"/>
            <w:vAlign w:val="center"/>
          </w:tcPr>
          <w:p w14:paraId="0102C1C7">
            <w:pPr>
              <w:pageBreakBefore w:val="0"/>
              <w:spacing w:line="240" w:lineRule="auto"/>
              <w:ind w:firstLine="0" w:firstLineChars="0"/>
              <w:jc w:val="center"/>
              <w:textAlignment w:val="auto"/>
            </w:pPr>
            <w:r>
              <w:rPr>
                <w:b w:val="0"/>
                <w:i w:val="0"/>
                <w:strike w:val="0"/>
                <w:color w:val="000000"/>
                <w:position w:val="-1"/>
                <w:sz w:val="22"/>
                <w:u w:val="none"/>
              </w:rPr>
              <w:t>进一步加强和规范学校教育教学管理制度，提高教育教学质量，及时发放学生循环教材和英语CD，保障学校教育教学工作正常进行。本年预算数161000.00元.</w:t>
            </w:r>
          </w:p>
        </w:tc>
        <w:tc>
          <w:tcPr>
            <w:tcW w:w="1175" w:type="dxa"/>
            <w:shd w:val="clear" w:color="auto" w:fill="auto"/>
            <w:vAlign w:val="center"/>
          </w:tcPr>
          <w:p w14:paraId="4591D976">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00636814">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D307611">
            <w:pPr>
              <w:pageBreakBefore w:val="0"/>
              <w:spacing w:line="240" w:lineRule="auto"/>
              <w:ind w:firstLine="0" w:firstLineChars="0"/>
              <w:jc w:val="center"/>
              <w:textAlignment w:val="auto"/>
            </w:pPr>
            <w:r>
              <w:rPr>
                <w:b w:val="0"/>
                <w:i w:val="0"/>
                <w:strike w:val="0"/>
                <w:color w:val="000000"/>
                <w:position w:val="-1"/>
                <w:sz w:val="22"/>
                <w:u w:val="none"/>
              </w:rPr>
              <w:t>学生、家长、学校、社会满意度</w:t>
            </w:r>
          </w:p>
        </w:tc>
        <w:tc>
          <w:tcPr>
            <w:shd w:val="clear" w:color="auto" w:fill="auto"/>
            <w:vAlign w:val="center"/>
          </w:tcPr>
          <w:p w14:paraId="5828161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288E8B3">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FAAE3E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5029322">
            <w:pPr>
              <w:pageBreakBefore w:val="0"/>
              <w:spacing w:line="240" w:lineRule="auto"/>
              <w:ind w:firstLine="0" w:firstLineChars="0"/>
              <w:jc w:val="center"/>
              <w:textAlignment w:val="auto"/>
            </w:pPr>
            <w:r>
              <w:rPr>
                <w:b w:val="0"/>
                <w:i w:val="0"/>
                <w:strike w:val="0"/>
                <w:color w:val="000000"/>
                <w:position w:val="-1"/>
                <w:sz w:val="22"/>
                <w:u w:val="none"/>
              </w:rPr>
              <w:t>10</w:t>
            </w:r>
          </w:p>
        </w:tc>
      </w:tr>
      <w:tr w14:paraId="490EF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8F278C1">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restart"/>
            <w:shd w:val="clear" w:color="auto" w:fill="auto"/>
            <w:vAlign w:val="center"/>
          </w:tcPr>
          <w:p w14:paraId="670ACB0F">
            <w:pPr>
              <w:pageBreakBefore w:val="0"/>
              <w:spacing w:line="240" w:lineRule="auto"/>
              <w:ind w:firstLine="0" w:firstLineChars="0"/>
              <w:jc w:val="center"/>
              <w:textAlignment w:val="auto"/>
            </w:pPr>
            <w:r>
              <w:rPr>
                <w:b w:val="0"/>
                <w:i w:val="0"/>
                <w:strike w:val="0"/>
                <w:color w:val="000000"/>
                <w:position w:val="-1"/>
                <w:sz w:val="22"/>
                <w:u w:val="none"/>
              </w:rPr>
              <w:t>十小3-6年级学生教辅款</w:t>
            </w:r>
          </w:p>
        </w:tc>
        <w:tc>
          <w:tcPr>
            <w:vMerge w:val="restart"/>
            <w:shd w:val="clear" w:color="auto" w:fill="auto"/>
            <w:vAlign w:val="center"/>
          </w:tcPr>
          <w:p w14:paraId="7515357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FFB3342">
            <w:pPr>
              <w:pageBreakBefore w:val="0"/>
              <w:spacing w:line="240" w:lineRule="auto"/>
              <w:ind w:firstLine="0" w:firstLineChars="0"/>
              <w:jc w:val="center"/>
              <w:textAlignment w:val="auto"/>
            </w:pPr>
            <w:r>
              <w:rPr>
                <w:b w:val="0"/>
                <w:i w:val="0"/>
                <w:strike w:val="0"/>
                <w:color w:val="000000"/>
                <w:position w:val="-1"/>
                <w:sz w:val="22"/>
                <w:u w:val="none"/>
              </w:rPr>
              <w:t>13.24</w:t>
            </w:r>
          </w:p>
        </w:tc>
        <w:tc>
          <w:tcPr>
            <w:vMerge w:val="restart"/>
            <w:shd w:val="clear" w:color="auto" w:fill="auto"/>
            <w:vAlign w:val="center"/>
          </w:tcPr>
          <w:p w14:paraId="6E5BCB3B">
            <w:pPr>
              <w:pageBreakBefore w:val="0"/>
              <w:spacing w:line="240" w:lineRule="auto"/>
              <w:ind w:firstLine="0" w:firstLineChars="0"/>
              <w:jc w:val="center"/>
              <w:textAlignment w:val="auto"/>
            </w:pPr>
            <w:r>
              <w:rPr>
                <w:b w:val="0"/>
                <w:i w:val="0"/>
                <w:strike w:val="0"/>
                <w:color w:val="000000"/>
                <w:position w:val="-1"/>
                <w:sz w:val="22"/>
                <w:u w:val="none"/>
              </w:rPr>
              <w:t>及时发放三至六年级学生的教辅，保证当年学生的教育教学质量，合理安排资金，保障义务教育更加顺利地进行。本年预算132390.00元。</w:t>
            </w:r>
          </w:p>
        </w:tc>
        <w:tc>
          <w:tcPr>
            <w:tcW w:w="1175" w:type="dxa"/>
            <w:shd w:val="clear" w:color="auto" w:fill="auto"/>
            <w:vAlign w:val="center"/>
          </w:tcPr>
          <w:p w14:paraId="54DB7A71">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AC9DDDF">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7F2338D">
            <w:pPr>
              <w:pageBreakBefore w:val="0"/>
              <w:spacing w:line="240" w:lineRule="auto"/>
              <w:ind w:firstLine="0" w:firstLineChars="0"/>
              <w:jc w:val="center"/>
              <w:textAlignment w:val="auto"/>
            </w:pPr>
            <w:r>
              <w:rPr>
                <w:b w:val="0"/>
                <w:i w:val="0"/>
                <w:strike w:val="0"/>
                <w:color w:val="000000"/>
                <w:position w:val="-1"/>
                <w:sz w:val="22"/>
                <w:u w:val="none"/>
              </w:rPr>
              <w:t>每人每套价格</w:t>
            </w:r>
          </w:p>
        </w:tc>
        <w:tc>
          <w:tcPr>
            <w:shd w:val="clear" w:color="auto" w:fill="auto"/>
            <w:vAlign w:val="center"/>
          </w:tcPr>
          <w:p w14:paraId="23B188C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29B0D33">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30166DAB">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42EDC97A">
            <w:pPr>
              <w:pageBreakBefore w:val="0"/>
              <w:spacing w:line="240" w:lineRule="auto"/>
              <w:ind w:firstLine="0" w:firstLineChars="0"/>
              <w:jc w:val="center"/>
              <w:textAlignment w:val="auto"/>
            </w:pPr>
            <w:r>
              <w:rPr>
                <w:b w:val="0"/>
                <w:i w:val="0"/>
                <w:strike w:val="0"/>
                <w:color w:val="000000"/>
                <w:position w:val="-1"/>
                <w:sz w:val="22"/>
                <w:u w:val="none"/>
              </w:rPr>
              <w:t>20</w:t>
            </w:r>
          </w:p>
        </w:tc>
      </w:tr>
      <w:tr w14:paraId="5AEC5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48ADDAC">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7ACB4BC1">
            <w:pPr>
              <w:pageBreakBefore w:val="0"/>
              <w:spacing w:line="240" w:lineRule="auto"/>
              <w:ind w:firstLine="0" w:firstLineChars="0"/>
              <w:jc w:val="center"/>
              <w:textAlignment w:val="auto"/>
            </w:pPr>
            <w:r>
              <w:rPr>
                <w:b w:val="0"/>
                <w:i w:val="0"/>
                <w:strike w:val="0"/>
                <w:color w:val="000000"/>
                <w:position w:val="-1"/>
                <w:sz w:val="22"/>
                <w:u w:val="none"/>
              </w:rPr>
              <w:t>十小3-6年级学生教辅款</w:t>
            </w:r>
          </w:p>
        </w:tc>
        <w:tc>
          <w:tcPr>
            <w:vMerge w:val="continue"/>
            <w:shd w:val="clear" w:color="auto" w:fill="auto"/>
            <w:vAlign w:val="center"/>
          </w:tcPr>
          <w:p w14:paraId="2D0E3FC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361FF4D">
            <w:pPr>
              <w:pageBreakBefore w:val="0"/>
              <w:spacing w:line="240" w:lineRule="auto"/>
              <w:ind w:firstLine="0" w:firstLineChars="0"/>
              <w:jc w:val="center"/>
              <w:textAlignment w:val="auto"/>
            </w:pPr>
            <w:r>
              <w:rPr>
                <w:b w:val="0"/>
                <w:i w:val="0"/>
                <w:strike w:val="0"/>
                <w:color w:val="000000"/>
                <w:position w:val="-1"/>
                <w:sz w:val="22"/>
                <w:u w:val="none"/>
              </w:rPr>
              <w:t>13.24</w:t>
            </w:r>
          </w:p>
        </w:tc>
        <w:tc>
          <w:tcPr>
            <w:vMerge w:val="continue"/>
            <w:shd w:val="clear" w:color="auto" w:fill="auto"/>
            <w:vAlign w:val="center"/>
          </w:tcPr>
          <w:p w14:paraId="38C66A6A">
            <w:pPr>
              <w:pageBreakBefore w:val="0"/>
              <w:spacing w:line="240" w:lineRule="auto"/>
              <w:ind w:firstLine="0" w:firstLineChars="0"/>
              <w:jc w:val="center"/>
              <w:textAlignment w:val="auto"/>
            </w:pPr>
            <w:r>
              <w:rPr>
                <w:b w:val="0"/>
                <w:i w:val="0"/>
                <w:strike w:val="0"/>
                <w:color w:val="000000"/>
                <w:position w:val="-1"/>
                <w:sz w:val="22"/>
                <w:u w:val="none"/>
              </w:rPr>
              <w:t>及时发放三至六年级学生的教辅，保证当年学生的教育教学质量，合理安排资金，保障义务教育更加顺利地进行。本年预算132390.00元。</w:t>
            </w:r>
          </w:p>
        </w:tc>
        <w:tc>
          <w:tcPr>
            <w:tcW w:w="1175" w:type="dxa"/>
            <w:vMerge w:val="restart"/>
            <w:shd w:val="clear" w:color="auto" w:fill="auto"/>
            <w:vAlign w:val="center"/>
          </w:tcPr>
          <w:p w14:paraId="7921309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A48731E">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79A7B57">
            <w:pPr>
              <w:pageBreakBefore w:val="0"/>
              <w:spacing w:line="240" w:lineRule="auto"/>
              <w:ind w:firstLine="0" w:firstLineChars="0"/>
              <w:jc w:val="center"/>
              <w:textAlignment w:val="auto"/>
            </w:pPr>
            <w:r>
              <w:rPr>
                <w:b w:val="0"/>
                <w:i w:val="0"/>
                <w:strike w:val="0"/>
                <w:color w:val="000000"/>
                <w:position w:val="-1"/>
                <w:sz w:val="22"/>
                <w:u w:val="none"/>
              </w:rPr>
              <w:t>发放教辅人数</w:t>
            </w:r>
          </w:p>
        </w:tc>
        <w:tc>
          <w:tcPr>
            <w:shd w:val="clear" w:color="auto" w:fill="auto"/>
            <w:vAlign w:val="center"/>
          </w:tcPr>
          <w:p w14:paraId="333FFA7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763798E">
            <w:pPr>
              <w:pageBreakBefore w:val="0"/>
              <w:spacing w:line="240" w:lineRule="auto"/>
              <w:ind w:firstLine="0" w:firstLineChars="0"/>
              <w:jc w:val="center"/>
              <w:textAlignment w:val="auto"/>
            </w:pPr>
            <w:r>
              <w:rPr>
                <w:b w:val="0"/>
                <w:i w:val="0"/>
                <w:strike w:val="0"/>
                <w:color w:val="000000"/>
                <w:position w:val="-1"/>
                <w:sz w:val="22"/>
                <w:u w:val="none"/>
              </w:rPr>
              <w:t>1471</w:t>
            </w:r>
          </w:p>
        </w:tc>
        <w:tc>
          <w:tcPr>
            <w:shd w:val="clear" w:color="auto" w:fill="auto"/>
            <w:vAlign w:val="center"/>
          </w:tcPr>
          <w:p w14:paraId="47D69C6C">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CBAB2E3">
            <w:pPr>
              <w:pageBreakBefore w:val="0"/>
              <w:spacing w:line="240" w:lineRule="auto"/>
              <w:ind w:firstLine="0" w:firstLineChars="0"/>
              <w:jc w:val="center"/>
              <w:textAlignment w:val="auto"/>
            </w:pPr>
            <w:r>
              <w:rPr>
                <w:b w:val="0"/>
                <w:i w:val="0"/>
                <w:strike w:val="0"/>
                <w:color w:val="000000"/>
                <w:position w:val="-1"/>
                <w:sz w:val="22"/>
                <w:u w:val="none"/>
              </w:rPr>
              <w:t>20</w:t>
            </w:r>
          </w:p>
        </w:tc>
      </w:tr>
      <w:tr w14:paraId="493BD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D0D7A88">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306A20BE">
            <w:pPr>
              <w:pageBreakBefore w:val="0"/>
              <w:spacing w:line="240" w:lineRule="auto"/>
              <w:ind w:firstLine="0" w:firstLineChars="0"/>
              <w:jc w:val="center"/>
              <w:textAlignment w:val="auto"/>
            </w:pPr>
            <w:r>
              <w:rPr>
                <w:b w:val="0"/>
                <w:i w:val="0"/>
                <w:strike w:val="0"/>
                <w:color w:val="000000"/>
                <w:position w:val="-1"/>
                <w:sz w:val="22"/>
                <w:u w:val="none"/>
              </w:rPr>
              <w:t>十小3-6年级学生教辅款</w:t>
            </w:r>
          </w:p>
        </w:tc>
        <w:tc>
          <w:tcPr>
            <w:vMerge w:val="continue"/>
            <w:shd w:val="clear" w:color="auto" w:fill="auto"/>
            <w:vAlign w:val="center"/>
          </w:tcPr>
          <w:p w14:paraId="6A8DE16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7796C53">
            <w:pPr>
              <w:pageBreakBefore w:val="0"/>
              <w:spacing w:line="240" w:lineRule="auto"/>
              <w:ind w:firstLine="0" w:firstLineChars="0"/>
              <w:jc w:val="center"/>
              <w:textAlignment w:val="auto"/>
            </w:pPr>
            <w:r>
              <w:rPr>
                <w:b w:val="0"/>
                <w:i w:val="0"/>
                <w:strike w:val="0"/>
                <w:color w:val="000000"/>
                <w:position w:val="-1"/>
                <w:sz w:val="22"/>
                <w:u w:val="none"/>
              </w:rPr>
              <w:t>13.24</w:t>
            </w:r>
          </w:p>
        </w:tc>
        <w:tc>
          <w:tcPr>
            <w:vMerge w:val="continue"/>
            <w:shd w:val="clear" w:color="auto" w:fill="auto"/>
            <w:vAlign w:val="center"/>
          </w:tcPr>
          <w:p w14:paraId="783F45DD">
            <w:pPr>
              <w:pageBreakBefore w:val="0"/>
              <w:spacing w:line="240" w:lineRule="auto"/>
              <w:ind w:firstLine="0" w:firstLineChars="0"/>
              <w:jc w:val="center"/>
              <w:textAlignment w:val="auto"/>
            </w:pPr>
            <w:r>
              <w:rPr>
                <w:b w:val="0"/>
                <w:i w:val="0"/>
                <w:strike w:val="0"/>
                <w:color w:val="000000"/>
                <w:position w:val="-1"/>
                <w:sz w:val="22"/>
                <w:u w:val="none"/>
              </w:rPr>
              <w:t>及时发放三至六年级学生的教辅，保证当年学生的教育教学质量，合理安排资金，保障义务教育更加顺利地进行。本年预算132390.00元。</w:t>
            </w:r>
          </w:p>
        </w:tc>
        <w:tc>
          <w:tcPr>
            <w:tcW w:w="1175" w:type="dxa"/>
            <w:vMerge w:val="continue"/>
            <w:shd w:val="clear" w:color="auto" w:fill="auto"/>
            <w:vAlign w:val="center"/>
          </w:tcPr>
          <w:p w14:paraId="489A27B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0B89822">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69454132">
            <w:pPr>
              <w:pageBreakBefore w:val="0"/>
              <w:spacing w:line="240" w:lineRule="auto"/>
              <w:ind w:firstLine="0" w:firstLineChars="0"/>
              <w:jc w:val="center"/>
              <w:textAlignment w:val="auto"/>
            </w:pPr>
            <w:r>
              <w:rPr>
                <w:b w:val="0"/>
                <w:i w:val="0"/>
                <w:strike w:val="0"/>
                <w:color w:val="000000"/>
                <w:position w:val="-1"/>
                <w:sz w:val="22"/>
                <w:u w:val="none"/>
              </w:rPr>
              <w:t>教辅质量合格率</w:t>
            </w:r>
          </w:p>
        </w:tc>
        <w:tc>
          <w:tcPr>
            <w:shd w:val="clear" w:color="auto" w:fill="auto"/>
            <w:vAlign w:val="center"/>
          </w:tcPr>
          <w:p w14:paraId="645BBF0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1276D29">
            <w:pPr>
              <w:pageBreakBefore w:val="0"/>
              <w:spacing w:line="240" w:lineRule="auto"/>
              <w:ind w:firstLine="0" w:firstLineChars="0"/>
              <w:jc w:val="center"/>
              <w:textAlignment w:val="auto"/>
            </w:pPr>
            <w:r>
              <w:rPr>
                <w:b w:val="0"/>
                <w:i w:val="0"/>
                <w:strike w:val="0"/>
                <w:color w:val="000000"/>
                <w:position w:val="-1"/>
                <w:sz w:val="22"/>
                <w:u w:val="none"/>
              </w:rPr>
              <w:t>10</w:t>
            </w:r>
          </w:p>
        </w:tc>
        <w:tc>
          <w:tcPr>
            <w:shd w:val="clear" w:color="auto" w:fill="auto"/>
            <w:vAlign w:val="center"/>
          </w:tcPr>
          <w:p w14:paraId="3978365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7911960">
            <w:pPr>
              <w:pageBreakBefore w:val="0"/>
              <w:spacing w:line="240" w:lineRule="auto"/>
              <w:ind w:firstLine="0" w:firstLineChars="0"/>
              <w:jc w:val="center"/>
              <w:textAlignment w:val="auto"/>
            </w:pPr>
            <w:r>
              <w:rPr>
                <w:b w:val="0"/>
                <w:i w:val="0"/>
                <w:strike w:val="0"/>
                <w:color w:val="000000"/>
                <w:position w:val="-1"/>
                <w:sz w:val="22"/>
                <w:u w:val="none"/>
              </w:rPr>
              <w:t>10</w:t>
            </w:r>
          </w:p>
        </w:tc>
      </w:tr>
      <w:tr w14:paraId="64A68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F4B7A7A">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64BB8C83">
            <w:pPr>
              <w:pageBreakBefore w:val="0"/>
              <w:spacing w:line="240" w:lineRule="auto"/>
              <w:ind w:firstLine="0" w:firstLineChars="0"/>
              <w:jc w:val="center"/>
              <w:textAlignment w:val="auto"/>
            </w:pPr>
            <w:r>
              <w:rPr>
                <w:b w:val="0"/>
                <w:i w:val="0"/>
                <w:strike w:val="0"/>
                <w:color w:val="000000"/>
                <w:position w:val="-1"/>
                <w:sz w:val="22"/>
                <w:u w:val="none"/>
              </w:rPr>
              <w:t>十小3-6年级学生教辅款</w:t>
            </w:r>
          </w:p>
        </w:tc>
        <w:tc>
          <w:tcPr>
            <w:vMerge w:val="continue"/>
            <w:shd w:val="clear" w:color="auto" w:fill="auto"/>
            <w:vAlign w:val="center"/>
          </w:tcPr>
          <w:p w14:paraId="1997F99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7FCE0F4">
            <w:pPr>
              <w:pageBreakBefore w:val="0"/>
              <w:spacing w:line="240" w:lineRule="auto"/>
              <w:ind w:firstLine="0" w:firstLineChars="0"/>
              <w:jc w:val="center"/>
              <w:textAlignment w:val="auto"/>
            </w:pPr>
            <w:r>
              <w:rPr>
                <w:b w:val="0"/>
                <w:i w:val="0"/>
                <w:strike w:val="0"/>
                <w:color w:val="000000"/>
                <w:position w:val="-1"/>
                <w:sz w:val="22"/>
                <w:u w:val="none"/>
              </w:rPr>
              <w:t>13.24</w:t>
            </w:r>
          </w:p>
        </w:tc>
        <w:tc>
          <w:tcPr>
            <w:vMerge w:val="continue"/>
            <w:shd w:val="clear" w:color="auto" w:fill="auto"/>
            <w:vAlign w:val="center"/>
          </w:tcPr>
          <w:p w14:paraId="57AECB0B">
            <w:pPr>
              <w:pageBreakBefore w:val="0"/>
              <w:spacing w:line="240" w:lineRule="auto"/>
              <w:ind w:firstLine="0" w:firstLineChars="0"/>
              <w:jc w:val="center"/>
              <w:textAlignment w:val="auto"/>
            </w:pPr>
            <w:r>
              <w:rPr>
                <w:b w:val="0"/>
                <w:i w:val="0"/>
                <w:strike w:val="0"/>
                <w:color w:val="000000"/>
                <w:position w:val="-1"/>
                <w:sz w:val="22"/>
                <w:u w:val="none"/>
              </w:rPr>
              <w:t>及时发放三至六年级学生的教辅，保证当年学生的教育教学质量，合理安排资金，保障义务教育更加顺利地进行。本年预算132390.00元。</w:t>
            </w:r>
          </w:p>
        </w:tc>
        <w:tc>
          <w:tcPr>
            <w:tcW w:w="1175" w:type="dxa"/>
            <w:vMerge w:val="continue"/>
            <w:shd w:val="clear" w:color="auto" w:fill="auto"/>
            <w:vAlign w:val="center"/>
          </w:tcPr>
          <w:p w14:paraId="6B29B34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47AA3F9">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58469B6D">
            <w:pPr>
              <w:pageBreakBefore w:val="0"/>
              <w:spacing w:line="240" w:lineRule="auto"/>
              <w:ind w:firstLine="0" w:firstLineChars="0"/>
              <w:jc w:val="center"/>
              <w:textAlignment w:val="auto"/>
            </w:pPr>
            <w:r>
              <w:rPr>
                <w:b w:val="0"/>
                <w:i w:val="0"/>
                <w:strike w:val="0"/>
                <w:color w:val="000000"/>
                <w:position w:val="-1"/>
                <w:sz w:val="22"/>
                <w:u w:val="none"/>
              </w:rPr>
              <w:t>发放完成时间</w:t>
            </w:r>
          </w:p>
        </w:tc>
        <w:tc>
          <w:tcPr>
            <w:shd w:val="clear" w:color="auto" w:fill="auto"/>
            <w:vAlign w:val="center"/>
          </w:tcPr>
          <w:p w14:paraId="489275DA">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018D255">
            <w:pPr>
              <w:pageBreakBefore w:val="0"/>
              <w:spacing w:line="240" w:lineRule="auto"/>
              <w:ind w:firstLine="0" w:firstLineChars="0"/>
              <w:jc w:val="center"/>
              <w:textAlignment w:val="auto"/>
            </w:pPr>
            <w:r>
              <w:rPr>
                <w:b w:val="0"/>
                <w:i w:val="0"/>
                <w:strike w:val="0"/>
                <w:color w:val="000000"/>
                <w:position w:val="-1"/>
                <w:sz w:val="22"/>
                <w:u w:val="none"/>
              </w:rPr>
              <w:t>2026年9月</w:t>
            </w:r>
          </w:p>
        </w:tc>
        <w:tc>
          <w:tcPr>
            <w:shd w:val="clear" w:color="auto" w:fill="auto"/>
            <w:vAlign w:val="center"/>
          </w:tcPr>
          <w:p w14:paraId="407B27D9">
            <w:pPr>
              <w:pageBreakBefore w:val="0"/>
              <w:spacing w:line="240" w:lineRule="auto"/>
              <w:ind w:firstLine="0" w:firstLineChars="0"/>
              <w:jc w:val="center"/>
              <w:textAlignment w:val="auto"/>
            </w:pPr>
          </w:p>
        </w:tc>
        <w:tc>
          <w:tcPr>
            <w:shd w:val="clear" w:color="auto" w:fill="auto"/>
            <w:vAlign w:val="center"/>
          </w:tcPr>
          <w:p w14:paraId="681B7A65">
            <w:pPr>
              <w:pageBreakBefore w:val="0"/>
              <w:spacing w:line="240" w:lineRule="auto"/>
              <w:ind w:firstLine="0" w:firstLineChars="0"/>
              <w:jc w:val="center"/>
              <w:textAlignment w:val="auto"/>
            </w:pPr>
            <w:r>
              <w:rPr>
                <w:b w:val="0"/>
                <w:i w:val="0"/>
                <w:strike w:val="0"/>
                <w:color w:val="000000"/>
                <w:position w:val="-1"/>
                <w:sz w:val="22"/>
                <w:u w:val="none"/>
              </w:rPr>
              <w:t>10</w:t>
            </w:r>
          </w:p>
        </w:tc>
      </w:tr>
      <w:tr w14:paraId="4F5E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526CFFC">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74421685">
            <w:pPr>
              <w:pageBreakBefore w:val="0"/>
              <w:spacing w:line="240" w:lineRule="auto"/>
              <w:ind w:firstLine="0" w:firstLineChars="0"/>
              <w:jc w:val="center"/>
              <w:textAlignment w:val="auto"/>
            </w:pPr>
            <w:r>
              <w:rPr>
                <w:b w:val="0"/>
                <w:i w:val="0"/>
                <w:strike w:val="0"/>
                <w:color w:val="000000"/>
                <w:position w:val="-1"/>
                <w:sz w:val="22"/>
                <w:u w:val="none"/>
              </w:rPr>
              <w:t>十小3-6年级学生教辅款</w:t>
            </w:r>
          </w:p>
        </w:tc>
        <w:tc>
          <w:tcPr>
            <w:vMerge w:val="continue"/>
            <w:shd w:val="clear" w:color="auto" w:fill="auto"/>
            <w:vAlign w:val="center"/>
          </w:tcPr>
          <w:p w14:paraId="347CD04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754C267">
            <w:pPr>
              <w:pageBreakBefore w:val="0"/>
              <w:spacing w:line="240" w:lineRule="auto"/>
              <w:ind w:firstLine="0" w:firstLineChars="0"/>
              <w:jc w:val="center"/>
              <w:textAlignment w:val="auto"/>
            </w:pPr>
            <w:r>
              <w:rPr>
                <w:b w:val="0"/>
                <w:i w:val="0"/>
                <w:strike w:val="0"/>
                <w:color w:val="000000"/>
                <w:position w:val="-1"/>
                <w:sz w:val="22"/>
                <w:u w:val="none"/>
              </w:rPr>
              <w:t>13.24</w:t>
            </w:r>
          </w:p>
        </w:tc>
        <w:tc>
          <w:tcPr>
            <w:vMerge w:val="continue"/>
            <w:shd w:val="clear" w:color="auto" w:fill="auto"/>
            <w:vAlign w:val="center"/>
          </w:tcPr>
          <w:p w14:paraId="50F12FD9">
            <w:pPr>
              <w:pageBreakBefore w:val="0"/>
              <w:spacing w:line="240" w:lineRule="auto"/>
              <w:ind w:firstLine="0" w:firstLineChars="0"/>
              <w:jc w:val="center"/>
              <w:textAlignment w:val="auto"/>
            </w:pPr>
            <w:r>
              <w:rPr>
                <w:b w:val="0"/>
                <w:i w:val="0"/>
                <w:strike w:val="0"/>
                <w:color w:val="000000"/>
                <w:position w:val="-1"/>
                <w:sz w:val="22"/>
                <w:u w:val="none"/>
              </w:rPr>
              <w:t>及时发放三至六年级学生的教辅，保证当年学生的教育教学质量，合理安排资金，保障义务教育更加顺利地进行。本年预算132390.00元。</w:t>
            </w:r>
          </w:p>
        </w:tc>
        <w:tc>
          <w:tcPr>
            <w:tcW w:w="1175" w:type="dxa"/>
            <w:vMerge w:val="restart"/>
            <w:shd w:val="clear" w:color="auto" w:fill="auto"/>
            <w:vAlign w:val="center"/>
          </w:tcPr>
          <w:p w14:paraId="3E057EC5">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371E532">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1A29B589">
            <w:pPr>
              <w:pageBreakBefore w:val="0"/>
              <w:spacing w:line="240" w:lineRule="auto"/>
              <w:ind w:firstLine="0" w:firstLineChars="0"/>
              <w:jc w:val="center"/>
              <w:textAlignment w:val="auto"/>
            </w:pPr>
            <w:r>
              <w:rPr>
                <w:b w:val="0"/>
                <w:i w:val="0"/>
                <w:strike w:val="0"/>
                <w:color w:val="000000"/>
                <w:position w:val="-1"/>
                <w:sz w:val="22"/>
                <w:u w:val="none"/>
              </w:rPr>
              <w:t>确保国家义务教育经费保障机制学生免费入学政策全面落实到位，为学生完成义务教育提供保障。</w:t>
            </w:r>
          </w:p>
        </w:tc>
        <w:tc>
          <w:tcPr>
            <w:shd w:val="clear" w:color="auto" w:fill="auto"/>
            <w:vAlign w:val="center"/>
          </w:tcPr>
          <w:p w14:paraId="58E0688C">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90BDCC2">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5A65E36F">
            <w:pPr>
              <w:pageBreakBefore w:val="0"/>
              <w:spacing w:line="240" w:lineRule="auto"/>
              <w:ind w:firstLine="0" w:firstLineChars="0"/>
              <w:jc w:val="center"/>
              <w:textAlignment w:val="auto"/>
            </w:pPr>
          </w:p>
        </w:tc>
        <w:tc>
          <w:tcPr>
            <w:shd w:val="clear" w:color="auto" w:fill="auto"/>
            <w:vAlign w:val="center"/>
          </w:tcPr>
          <w:p w14:paraId="0189C24E">
            <w:pPr>
              <w:pageBreakBefore w:val="0"/>
              <w:spacing w:line="240" w:lineRule="auto"/>
              <w:ind w:firstLine="0" w:firstLineChars="0"/>
              <w:jc w:val="center"/>
              <w:textAlignment w:val="auto"/>
            </w:pPr>
            <w:r>
              <w:rPr>
                <w:b w:val="0"/>
                <w:i w:val="0"/>
                <w:strike w:val="0"/>
                <w:color w:val="000000"/>
                <w:position w:val="-1"/>
                <w:sz w:val="22"/>
                <w:u w:val="none"/>
              </w:rPr>
              <w:t>10</w:t>
            </w:r>
          </w:p>
        </w:tc>
      </w:tr>
      <w:tr w14:paraId="3E2F0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252CB63">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3955D8BD">
            <w:pPr>
              <w:pageBreakBefore w:val="0"/>
              <w:spacing w:line="240" w:lineRule="auto"/>
              <w:ind w:firstLine="0" w:firstLineChars="0"/>
              <w:jc w:val="center"/>
              <w:textAlignment w:val="auto"/>
            </w:pPr>
            <w:r>
              <w:rPr>
                <w:b w:val="0"/>
                <w:i w:val="0"/>
                <w:strike w:val="0"/>
                <w:color w:val="000000"/>
                <w:position w:val="-1"/>
                <w:sz w:val="22"/>
                <w:u w:val="none"/>
              </w:rPr>
              <w:t>十小3-6年级学生教辅款</w:t>
            </w:r>
          </w:p>
        </w:tc>
        <w:tc>
          <w:tcPr>
            <w:vMerge w:val="continue"/>
            <w:shd w:val="clear" w:color="auto" w:fill="auto"/>
            <w:vAlign w:val="center"/>
          </w:tcPr>
          <w:p w14:paraId="5D3D904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42DD928">
            <w:pPr>
              <w:pageBreakBefore w:val="0"/>
              <w:spacing w:line="240" w:lineRule="auto"/>
              <w:ind w:firstLine="0" w:firstLineChars="0"/>
              <w:jc w:val="center"/>
              <w:textAlignment w:val="auto"/>
            </w:pPr>
            <w:r>
              <w:rPr>
                <w:b w:val="0"/>
                <w:i w:val="0"/>
                <w:strike w:val="0"/>
                <w:color w:val="000000"/>
                <w:position w:val="-1"/>
                <w:sz w:val="22"/>
                <w:u w:val="none"/>
              </w:rPr>
              <w:t>13.24</w:t>
            </w:r>
          </w:p>
        </w:tc>
        <w:tc>
          <w:tcPr>
            <w:vMerge w:val="continue"/>
            <w:shd w:val="clear" w:color="auto" w:fill="auto"/>
            <w:vAlign w:val="center"/>
          </w:tcPr>
          <w:p w14:paraId="76F9B159">
            <w:pPr>
              <w:pageBreakBefore w:val="0"/>
              <w:spacing w:line="240" w:lineRule="auto"/>
              <w:ind w:firstLine="0" w:firstLineChars="0"/>
              <w:jc w:val="center"/>
              <w:textAlignment w:val="auto"/>
            </w:pPr>
            <w:r>
              <w:rPr>
                <w:b w:val="0"/>
                <w:i w:val="0"/>
                <w:strike w:val="0"/>
                <w:color w:val="000000"/>
                <w:position w:val="-1"/>
                <w:sz w:val="22"/>
                <w:u w:val="none"/>
              </w:rPr>
              <w:t>及时发放三至六年级学生的教辅，保证当年学生的教育教学质量，合理安排资金，保障义务教育更加顺利地进行。本年预算132390.00元。</w:t>
            </w:r>
          </w:p>
        </w:tc>
        <w:tc>
          <w:tcPr>
            <w:tcW w:w="1175" w:type="dxa"/>
            <w:vMerge w:val="continue"/>
            <w:shd w:val="clear" w:color="auto" w:fill="auto"/>
            <w:vAlign w:val="center"/>
          </w:tcPr>
          <w:p w14:paraId="7014CE4E">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FC2286A">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4D7582F">
            <w:pPr>
              <w:pageBreakBefore w:val="0"/>
              <w:spacing w:line="240" w:lineRule="auto"/>
              <w:ind w:firstLine="0" w:firstLineChars="0"/>
              <w:jc w:val="center"/>
              <w:textAlignment w:val="auto"/>
            </w:pPr>
            <w:r>
              <w:rPr>
                <w:b w:val="0"/>
                <w:i w:val="0"/>
                <w:strike w:val="0"/>
                <w:color w:val="000000"/>
                <w:position w:val="-1"/>
                <w:sz w:val="22"/>
                <w:u w:val="none"/>
              </w:rPr>
              <w:t>有效推进教育教学工作</w:t>
            </w:r>
          </w:p>
        </w:tc>
        <w:tc>
          <w:tcPr>
            <w:shd w:val="clear" w:color="auto" w:fill="auto"/>
            <w:vAlign w:val="center"/>
          </w:tcPr>
          <w:p w14:paraId="7F808912">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876D3B3">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6C2FD150">
            <w:pPr>
              <w:pageBreakBefore w:val="0"/>
              <w:spacing w:line="240" w:lineRule="auto"/>
              <w:ind w:firstLine="0" w:firstLineChars="0"/>
              <w:jc w:val="center"/>
              <w:textAlignment w:val="auto"/>
            </w:pPr>
          </w:p>
        </w:tc>
        <w:tc>
          <w:tcPr>
            <w:shd w:val="clear" w:color="auto" w:fill="auto"/>
            <w:vAlign w:val="center"/>
          </w:tcPr>
          <w:p w14:paraId="14A0E93F">
            <w:pPr>
              <w:pageBreakBefore w:val="0"/>
              <w:spacing w:line="240" w:lineRule="auto"/>
              <w:ind w:firstLine="0" w:firstLineChars="0"/>
              <w:jc w:val="center"/>
              <w:textAlignment w:val="auto"/>
            </w:pPr>
            <w:r>
              <w:rPr>
                <w:b w:val="0"/>
                <w:i w:val="0"/>
                <w:strike w:val="0"/>
                <w:color w:val="000000"/>
                <w:position w:val="-1"/>
                <w:sz w:val="22"/>
                <w:u w:val="none"/>
              </w:rPr>
              <w:t>10</w:t>
            </w:r>
          </w:p>
        </w:tc>
      </w:tr>
      <w:tr w14:paraId="1A184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76C33E9">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16C045B3">
            <w:pPr>
              <w:pageBreakBefore w:val="0"/>
              <w:spacing w:line="240" w:lineRule="auto"/>
              <w:ind w:firstLine="0" w:firstLineChars="0"/>
              <w:jc w:val="center"/>
              <w:textAlignment w:val="auto"/>
            </w:pPr>
            <w:r>
              <w:rPr>
                <w:b w:val="0"/>
                <w:i w:val="0"/>
                <w:strike w:val="0"/>
                <w:color w:val="000000"/>
                <w:position w:val="-1"/>
                <w:sz w:val="22"/>
                <w:u w:val="none"/>
              </w:rPr>
              <w:t>十小3-6年级学生教辅款</w:t>
            </w:r>
          </w:p>
        </w:tc>
        <w:tc>
          <w:tcPr>
            <w:vMerge w:val="continue"/>
            <w:shd w:val="clear" w:color="auto" w:fill="auto"/>
            <w:vAlign w:val="center"/>
          </w:tcPr>
          <w:p w14:paraId="1983876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9559E49">
            <w:pPr>
              <w:pageBreakBefore w:val="0"/>
              <w:spacing w:line="240" w:lineRule="auto"/>
              <w:ind w:firstLine="0" w:firstLineChars="0"/>
              <w:jc w:val="center"/>
              <w:textAlignment w:val="auto"/>
            </w:pPr>
            <w:r>
              <w:rPr>
                <w:b w:val="0"/>
                <w:i w:val="0"/>
                <w:strike w:val="0"/>
                <w:color w:val="000000"/>
                <w:position w:val="-1"/>
                <w:sz w:val="22"/>
                <w:u w:val="none"/>
              </w:rPr>
              <w:t>13.24</w:t>
            </w:r>
          </w:p>
        </w:tc>
        <w:tc>
          <w:tcPr>
            <w:vMerge w:val="continue"/>
            <w:shd w:val="clear" w:color="auto" w:fill="auto"/>
            <w:vAlign w:val="center"/>
          </w:tcPr>
          <w:p w14:paraId="4EB34813">
            <w:pPr>
              <w:pageBreakBefore w:val="0"/>
              <w:spacing w:line="240" w:lineRule="auto"/>
              <w:ind w:firstLine="0" w:firstLineChars="0"/>
              <w:jc w:val="center"/>
              <w:textAlignment w:val="auto"/>
            </w:pPr>
            <w:r>
              <w:rPr>
                <w:b w:val="0"/>
                <w:i w:val="0"/>
                <w:strike w:val="0"/>
                <w:color w:val="000000"/>
                <w:position w:val="-1"/>
                <w:sz w:val="22"/>
                <w:u w:val="none"/>
              </w:rPr>
              <w:t>及时发放三至六年级学生的教辅，保证当年学生的教育教学质量，合理安排资金，保障义务教育更加顺利地进行。本年预算132390.00元。</w:t>
            </w:r>
          </w:p>
        </w:tc>
        <w:tc>
          <w:tcPr>
            <w:tcW w:w="1175" w:type="dxa"/>
            <w:shd w:val="clear" w:color="auto" w:fill="auto"/>
            <w:vAlign w:val="center"/>
          </w:tcPr>
          <w:p w14:paraId="12B0BF91">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F576E03">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33DBE75">
            <w:pPr>
              <w:pageBreakBefore w:val="0"/>
              <w:spacing w:line="240" w:lineRule="auto"/>
              <w:ind w:firstLine="0" w:firstLineChars="0"/>
              <w:jc w:val="center"/>
              <w:textAlignment w:val="auto"/>
            </w:pPr>
            <w:r>
              <w:rPr>
                <w:b w:val="0"/>
                <w:i w:val="0"/>
                <w:strike w:val="0"/>
                <w:color w:val="000000"/>
                <w:position w:val="-1"/>
                <w:sz w:val="22"/>
                <w:u w:val="none"/>
              </w:rPr>
              <w:t>学生、家长、学校满意度</w:t>
            </w:r>
          </w:p>
        </w:tc>
        <w:tc>
          <w:tcPr>
            <w:shd w:val="clear" w:color="auto" w:fill="auto"/>
            <w:vAlign w:val="center"/>
          </w:tcPr>
          <w:p w14:paraId="5F17859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9BA8213">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A76CCD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9876A66">
            <w:pPr>
              <w:pageBreakBefore w:val="0"/>
              <w:spacing w:line="240" w:lineRule="auto"/>
              <w:ind w:firstLine="0" w:firstLineChars="0"/>
              <w:jc w:val="center"/>
              <w:textAlignment w:val="auto"/>
            </w:pPr>
            <w:r>
              <w:rPr>
                <w:b w:val="0"/>
                <w:i w:val="0"/>
                <w:strike w:val="0"/>
                <w:color w:val="000000"/>
                <w:position w:val="-1"/>
                <w:sz w:val="22"/>
                <w:u w:val="none"/>
              </w:rPr>
              <w:t>10</w:t>
            </w:r>
          </w:p>
        </w:tc>
      </w:tr>
      <w:tr w14:paraId="342D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7034E91">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restart"/>
            <w:shd w:val="clear" w:color="auto" w:fill="auto"/>
            <w:vAlign w:val="center"/>
          </w:tcPr>
          <w:p w14:paraId="1F620971">
            <w:pPr>
              <w:pageBreakBefore w:val="0"/>
              <w:spacing w:line="240" w:lineRule="auto"/>
              <w:ind w:firstLine="0" w:firstLineChars="0"/>
              <w:jc w:val="center"/>
              <w:textAlignment w:val="auto"/>
            </w:pPr>
            <w:r>
              <w:rPr>
                <w:b w:val="0"/>
                <w:i w:val="0"/>
                <w:strike w:val="0"/>
                <w:color w:val="000000"/>
                <w:position w:val="-1"/>
                <w:sz w:val="22"/>
                <w:u w:val="none"/>
              </w:rPr>
              <w:t>十小非寄宿生生活补助区级配套</w:t>
            </w:r>
          </w:p>
        </w:tc>
        <w:tc>
          <w:tcPr>
            <w:vMerge w:val="restart"/>
            <w:shd w:val="clear" w:color="auto" w:fill="auto"/>
            <w:vAlign w:val="center"/>
          </w:tcPr>
          <w:p w14:paraId="20DBE52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F353C24">
            <w:pPr>
              <w:pageBreakBefore w:val="0"/>
              <w:spacing w:line="240" w:lineRule="auto"/>
              <w:ind w:firstLine="0" w:firstLineChars="0"/>
              <w:jc w:val="center"/>
              <w:textAlignment w:val="auto"/>
            </w:pPr>
            <w:r>
              <w:rPr>
                <w:b w:val="0"/>
                <w:i w:val="0"/>
                <w:strike w:val="0"/>
                <w:color w:val="000000"/>
                <w:position w:val="-1"/>
                <w:sz w:val="22"/>
                <w:u w:val="none"/>
              </w:rPr>
              <w:t>0.16</w:t>
            </w:r>
          </w:p>
        </w:tc>
        <w:tc>
          <w:tcPr>
            <w:vMerge w:val="restart"/>
            <w:shd w:val="clear" w:color="auto" w:fill="auto"/>
            <w:vAlign w:val="center"/>
          </w:tcPr>
          <w:p w14:paraId="7D590C52">
            <w:pPr>
              <w:pageBreakBefore w:val="0"/>
              <w:spacing w:line="240" w:lineRule="auto"/>
              <w:ind w:firstLine="0" w:firstLineChars="0"/>
              <w:jc w:val="center"/>
              <w:textAlignment w:val="auto"/>
            </w:pPr>
            <w:r>
              <w:rPr>
                <w:b w:val="0"/>
                <w:i w:val="0"/>
                <w:strike w:val="0"/>
                <w:color w:val="000000"/>
                <w:position w:val="-1"/>
                <w:sz w:val="22"/>
                <w:u w:val="none"/>
              </w:rPr>
              <w:t>2026年西宁市十里铺小学非寄宿生生活补助，按上级文件规定补助标准，保障按时、足额发放给义务教育阶段被认定的家庭经济困难学生非寄宿生生活补助经费，支持国家惠民项目工作顺利开展。</w:t>
            </w:r>
          </w:p>
        </w:tc>
        <w:tc>
          <w:tcPr>
            <w:tcW w:w="1175" w:type="dxa"/>
            <w:shd w:val="clear" w:color="auto" w:fill="auto"/>
            <w:vAlign w:val="center"/>
          </w:tcPr>
          <w:p w14:paraId="138FD659">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6952DDF">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29B3E2F1">
            <w:pPr>
              <w:pageBreakBefore w:val="0"/>
              <w:spacing w:line="240" w:lineRule="auto"/>
              <w:ind w:firstLine="0" w:firstLineChars="0"/>
              <w:jc w:val="center"/>
              <w:textAlignment w:val="auto"/>
            </w:pPr>
            <w:r>
              <w:rPr>
                <w:b w:val="0"/>
                <w:i w:val="0"/>
                <w:strike w:val="0"/>
                <w:color w:val="000000"/>
                <w:position w:val="-1"/>
                <w:sz w:val="22"/>
                <w:u w:val="none"/>
              </w:rPr>
              <w:t>财政预算数</w:t>
            </w:r>
          </w:p>
        </w:tc>
        <w:tc>
          <w:tcPr>
            <w:shd w:val="clear" w:color="auto" w:fill="auto"/>
            <w:vAlign w:val="center"/>
          </w:tcPr>
          <w:p w14:paraId="1B91BB0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1D9B104">
            <w:pPr>
              <w:pageBreakBefore w:val="0"/>
              <w:spacing w:line="240" w:lineRule="auto"/>
              <w:ind w:firstLine="0" w:firstLineChars="0"/>
              <w:jc w:val="center"/>
              <w:textAlignment w:val="auto"/>
            </w:pPr>
            <w:r>
              <w:rPr>
                <w:b w:val="0"/>
                <w:i w:val="0"/>
                <w:strike w:val="0"/>
                <w:color w:val="000000"/>
                <w:position w:val="-1"/>
                <w:sz w:val="22"/>
                <w:u w:val="none"/>
              </w:rPr>
              <w:t>1562.5</w:t>
            </w:r>
          </w:p>
        </w:tc>
        <w:tc>
          <w:tcPr>
            <w:shd w:val="clear" w:color="auto" w:fill="auto"/>
            <w:vAlign w:val="center"/>
          </w:tcPr>
          <w:p w14:paraId="53502F7D">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45E5B62E">
            <w:pPr>
              <w:pageBreakBefore w:val="0"/>
              <w:spacing w:line="240" w:lineRule="auto"/>
              <w:ind w:firstLine="0" w:firstLineChars="0"/>
              <w:jc w:val="center"/>
              <w:textAlignment w:val="auto"/>
            </w:pPr>
            <w:r>
              <w:rPr>
                <w:b w:val="0"/>
                <w:i w:val="0"/>
                <w:strike w:val="0"/>
                <w:color w:val="000000"/>
                <w:position w:val="-1"/>
                <w:sz w:val="22"/>
                <w:u w:val="none"/>
              </w:rPr>
              <w:t>20</w:t>
            </w:r>
          </w:p>
        </w:tc>
      </w:tr>
      <w:tr w14:paraId="7609C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C3E507E">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4433EFE5">
            <w:pPr>
              <w:pageBreakBefore w:val="0"/>
              <w:spacing w:line="240" w:lineRule="auto"/>
              <w:ind w:firstLine="0" w:firstLineChars="0"/>
              <w:jc w:val="center"/>
              <w:textAlignment w:val="auto"/>
            </w:pPr>
            <w:r>
              <w:rPr>
                <w:b w:val="0"/>
                <w:i w:val="0"/>
                <w:strike w:val="0"/>
                <w:color w:val="000000"/>
                <w:position w:val="-1"/>
                <w:sz w:val="22"/>
                <w:u w:val="none"/>
              </w:rPr>
              <w:t>十小非寄宿生生活补助区级配套</w:t>
            </w:r>
          </w:p>
        </w:tc>
        <w:tc>
          <w:tcPr>
            <w:vMerge w:val="continue"/>
            <w:shd w:val="clear" w:color="auto" w:fill="auto"/>
            <w:vAlign w:val="center"/>
          </w:tcPr>
          <w:p w14:paraId="5D30065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33A7239">
            <w:pPr>
              <w:pageBreakBefore w:val="0"/>
              <w:spacing w:line="240" w:lineRule="auto"/>
              <w:ind w:firstLine="0" w:firstLineChars="0"/>
              <w:jc w:val="center"/>
              <w:textAlignment w:val="auto"/>
            </w:pPr>
            <w:r>
              <w:rPr>
                <w:b w:val="0"/>
                <w:i w:val="0"/>
                <w:strike w:val="0"/>
                <w:color w:val="000000"/>
                <w:position w:val="-1"/>
                <w:sz w:val="22"/>
                <w:u w:val="none"/>
              </w:rPr>
              <w:t>0.16</w:t>
            </w:r>
          </w:p>
        </w:tc>
        <w:tc>
          <w:tcPr>
            <w:vMerge w:val="continue"/>
            <w:shd w:val="clear" w:color="auto" w:fill="auto"/>
            <w:vAlign w:val="center"/>
          </w:tcPr>
          <w:p w14:paraId="5E0E97FF">
            <w:pPr>
              <w:pageBreakBefore w:val="0"/>
              <w:spacing w:line="240" w:lineRule="auto"/>
              <w:ind w:firstLine="0" w:firstLineChars="0"/>
              <w:jc w:val="center"/>
              <w:textAlignment w:val="auto"/>
            </w:pPr>
            <w:r>
              <w:rPr>
                <w:b w:val="0"/>
                <w:i w:val="0"/>
                <w:strike w:val="0"/>
                <w:color w:val="000000"/>
                <w:position w:val="-1"/>
                <w:sz w:val="22"/>
                <w:u w:val="none"/>
              </w:rPr>
              <w:t>2026年西宁市十里铺小学非寄宿生生活补助，按上级文件规定补助标准，保障按时、足额发放给义务教育阶段被认定的家庭经济困难学生非寄宿生生活补助经费，支持国家惠民项目工作顺利开展。</w:t>
            </w:r>
          </w:p>
        </w:tc>
        <w:tc>
          <w:tcPr>
            <w:tcW w:w="1175" w:type="dxa"/>
            <w:vMerge w:val="restart"/>
            <w:shd w:val="clear" w:color="auto" w:fill="auto"/>
            <w:vAlign w:val="center"/>
          </w:tcPr>
          <w:p w14:paraId="082F25A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35B0439">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12D678F">
            <w:pPr>
              <w:pageBreakBefore w:val="0"/>
              <w:spacing w:line="240" w:lineRule="auto"/>
              <w:ind w:firstLine="0" w:firstLineChars="0"/>
              <w:jc w:val="center"/>
              <w:textAlignment w:val="auto"/>
            </w:pPr>
            <w:r>
              <w:rPr>
                <w:b w:val="0"/>
                <w:i w:val="0"/>
                <w:strike w:val="0"/>
                <w:color w:val="000000"/>
                <w:position w:val="-1"/>
                <w:sz w:val="22"/>
                <w:u w:val="none"/>
              </w:rPr>
              <w:t>非寄宿生学生人数</w:t>
            </w:r>
          </w:p>
        </w:tc>
        <w:tc>
          <w:tcPr>
            <w:shd w:val="clear" w:color="auto" w:fill="auto"/>
            <w:vAlign w:val="center"/>
          </w:tcPr>
          <w:p w14:paraId="1DA4E76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497995C">
            <w:pPr>
              <w:pageBreakBefore w:val="0"/>
              <w:spacing w:line="240" w:lineRule="auto"/>
              <w:ind w:firstLine="0" w:firstLineChars="0"/>
              <w:jc w:val="center"/>
              <w:textAlignment w:val="auto"/>
            </w:pPr>
            <w:r>
              <w:rPr>
                <w:b w:val="0"/>
                <w:i w:val="0"/>
                <w:strike w:val="0"/>
                <w:color w:val="000000"/>
                <w:position w:val="-1"/>
                <w:sz w:val="22"/>
                <w:u w:val="none"/>
              </w:rPr>
              <w:t>50</w:t>
            </w:r>
          </w:p>
        </w:tc>
        <w:tc>
          <w:tcPr>
            <w:shd w:val="clear" w:color="auto" w:fill="auto"/>
            <w:vAlign w:val="center"/>
          </w:tcPr>
          <w:p w14:paraId="558E7AA4">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B181CA7">
            <w:pPr>
              <w:pageBreakBefore w:val="0"/>
              <w:spacing w:line="240" w:lineRule="auto"/>
              <w:ind w:firstLine="0" w:firstLineChars="0"/>
              <w:jc w:val="center"/>
              <w:textAlignment w:val="auto"/>
            </w:pPr>
            <w:r>
              <w:rPr>
                <w:b w:val="0"/>
                <w:i w:val="0"/>
                <w:strike w:val="0"/>
                <w:color w:val="000000"/>
                <w:position w:val="-1"/>
                <w:sz w:val="22"/>
                <w:u w:val="none"/>
              </w:rPr>
              <w:t>20</w:t>
            </w:r>
          </w:p>
        </w:tc>
      </w:tr>
      <w:tr w14:paraId="6494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A23F019">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05DC2B38">
            <w:pPr>
              <w:pageBreakBefore w:val="0"/>
              <w:spacing w:line="240" w:lineRule="auto"/>
              <w:ind w:firstLine="0" w:firstLineChars="0"/>
              <w:jc w:val="center"/>
              <w:textAlignment w:val="auto"/>
            </w:pPr>
            <w:r>
              <w:rPr>
                <w:b w:val="0"/>
                <w:i w:val="0"/>
                <w:strike w:val="0"/>
                <w:color w:val="000000"/>
                <w:position w:val="-1"/>
                <w:sz w:val="22"/>
                <w:u w:val="none"/>
              </w:rPr>
              <w:t>十小非寄宿生生活补助区级配套</w:t>
            </w:r>
          </w:p>
        </w:tc>
        <w:tc>
          <w:tcPr>
            <w:vMerge w:val="continue"/>
            <w:shd w:val="clear" w:color="auto" w:fill="auto"/>
            <w:vAlign w:val="center"/>
          </w:tcPr>
          <w:p w14:paraId="7DBA12F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FCCC964">
            <w:pPr>
              <w:pageBreakBefore w:val="0"/>
              <w:spacing w:line="240" w:lineRule="auto"/>
              <w:ind w:firstLine="0" w:firstLineChars="0"/>
              <w:jc w:val="center"/>
              <w:textAlignment w:val="auto"/>
            </w:pPr>
            <w:r>
              <w:rPr>
                <w:b w:val="0"/>
                <w:i w:val="0"/>
                <w:strike w:val="0"/>
                <w:color w:val="000000"/>
                <w:position w:val="-1"/>
                <w:sz w:val="22"/>
                <w:u w:val="none"/>
              </w:rPr>
              <w:t>0.16</w:t>
            </w:r>
          </w:p>
        </w:tc>
        <w:tc>
          <w:tcPr>
            <w:vMerge w:val="continue"/>
            <w:shd w:val="clear" w:color="auto" w:fill="auto"/>
            <w:vAlign w:val="center"/>
          </w:tcPr>
          <w:p w14:paraId="01D56ED2">
            <w:pPr>
              <w:pageBreakBefore w:val="0"/>
              <w:spacing w:line="240" w:lineRule="auto"/>
              <w:ind w:firstLine="0" w:firstLineChars="0"/>
              <w:jc w:val="center"/>
              <w:textAlignment w:val="auto"/>
            </w:pPr>
            <w:r>
              <w:rPr>
                <w:b w:val="0"/>
                <w:i w:val="0"/>
                <w:strike w:val="0"/>
                <w:color w:val="000000"/>
                <w:position w:val="-1"/>
                <w:sz w:val="22"/>
                <w:u w:val="none"/>
              </w:rPr>
              <w:t>2026年西宁市十里铺小学非寄宿生生活补助，按上级文件规定补助标准，保障按时、足额发放给义务教育阶段被认定的家庭经济困难学生非寄宿生生活补助经费，支持国家惠民项目工作顺利开展。</w:t>
            </w:r>
          </w:p>
        </w:tc>
        <w:tc>
          <w:tcPr>
            <w:tcW w:w="1175" w:type="dxa"/>
            <w:vMerge w:val="continue"/>
            <w:shd w:val="clear" w:color="auto" w:fill="auto"/>
            <w:vAlign w:val="center"/>
          </w:tcPr>
          <w:p w14:paraId="13853D9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C0178F5">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1809FF5F">
            <w:pPr>
              <w:pageBreakBefore w:val="0"/>
              <w:spacing w:line="240" w:lineRule="auto"/>
              <w:ind w:firstLine="0" w:firstLineChars="0"/>
              <w:jc w:val="center"/>
              <w:textAlignment w:val="auto"/>
            </w:pPr>
            <w:r>
              <w:rPr>
                <w:b w:val="0"/>
                <w:i w:val="0"/>
                <w:strike w:val="0"/>
                <w:color w:val="000000"/>
                <w:position w:val="-1"/>
                <w:sz w:val="22"/>
                <w:u w:val="none"/>
              </w:rPr>
              <w:t>经费发放率</w:t>
            </w:r>
          </w:p>
        </w:tc>
        <w:tc>
          <w:tcPr>
            <w:shd w:val="clear" w:color="auto" w:fill="auto"/>
            <w:vAlign w:val="center"/>
          </w:tcPr>
          <w:p w14:paraId="7BF789E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B0BC608">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B1F0CE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F8125CC">
            <w:pPr>
              <w:pageBreakBefore w:val="0"/>
              <w:spacing w:line="240" w:lineRule="auto"/>
              <w:ind w:firstLine="0" w:firstLineChars="0"/>
              <w:jc w:val="center"/>
              <w:textAlignment w:val="auto"/>
            </w:pPr>
            <w:r>
              <w:rPr>
                <w:b w:val="0"/>
                <w:i w:val="0"/>
                <w:strike w:val="0"/>
                <w:color w:val="000000"/>
                <w:position w:val="-1"/>
                <w:sz w:val="22"/>
                <w:u w:val="none"/>
              </w:rPr>
              <w:t>10</w:t>
            </w:r>
          </w:p>
        </w:tc>
      </w:tr>
      <w:tr w14:paraId="4CB6F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3D531EE">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46939FF5">
            <w:pPr>
              <w:pageBreakBefore w:val="0"/>
              <w:spacing w:line="240" w:lineRule="auto"/>
              <w:ind w:firstLine="0" w:firstLineChars="0"/>
              <w:jc w:val="center"/>
              <w:textAlignment w:val="auto"/>
            </w:pPr>
            <w:r>
              <w:rPr>
                <w:b w:val="0"/>
                <w:i w:val="0"/>
                <w:strike w:val="0"/>
                <w:color w:val="000000"/>
                <w:position w:val="-1"/>
                <w:sz w:val="22"/>
                <w:u w:val="none"/>
              </w:rPr>
              <w:t>十小非寄宿生生活补助区级配套</w:t>
            </w:r>
          </w:p>
        </w:tc>
        <w:tc>
          <w:tcPr>
            <w:vMerge w:val="continue"/>
            <w:shd w:val="clear" w:color="auto" w:fill="auto"/>
            <w:vAlign w:val="center"/>
          </w:tcPr>
          <w:p w14:paraId="07759A4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1829853">
            <w:pPr>
              <w:pageBreakBefore w:val="0"/>
              <w:spacing w:line="240" w:lineRule="auto"/>
              <w:ind w:firstLine="0" w:firstLineChars="0"/>
              <w:jc w:val="center"/>
              <w:textAlignment w:val="auto"/>
            </w:pPr>
            <w:r>
              <w:rPr>
                <w:b w:val="0"/>
                <w:i w:val="0"/>
                <w:strike w:val="0"/>
                <w:color w:val="000000"/>
                <w:position w:val="-1"/>
                <w:sz w:val="22"/>
                <w:u w:val="none"/>
              </w:rPr>
              <w:t>0.16</w:t>
            </w:r>
          </w:p>
        </w:tc>
        <w:tc>
          <w:tcPr>
            <w:vMerge w:val="continue"/>
            <w:shd w:val="clear" w:color="auto" w:fill="auto"/>
            <w:vAlign w:val="center"/>
          </w:tcPr>
          <w:p w14:paraId="6A9CA74C">
            <w:pPr>
              <w:pageBreakBefore w:val="0"/>
              <w:spacing w:line="240" w:lineRule="auto"/>
              <w:ind w:firstLine="0" w:firstLineChars="0"/>
              <w:jc w:val="center"/>
              <w:textAlignment w:val="auto"/>
            </w:pPr>
            <w:r>
              <w:rPr>
                <w:b w:val="0"/>
                <w:i w:val="0"/>
                <w:strike w:val="0"/>
                <w:color w:val="000000"/>
                <w:position w:val="-1"/>
                <w:sz w:val="22"/>
                <w:u w:val="none"/>
              </w:rPr>
              <w:t>2026年西宁市十里铺小学非寄宿生生活补助，按上级文件规定补助标准，保障按时、足额发放给义务教育阶段被认定的家庭经济困难学生非寄宿生生活补助经费，支持国家惠民项目工作顺利开展。</w:t>
            </w:r>
          </w:p>
        </w:tc>
        <w:tc>
          <w:tcPr>
            <w:tcW w:w="1175" w:type="dxa"/>
            <w:vMerge w:val="continue"/>
            <w:shd w:val="clear" w:color="auto" w:fill="auto"/>
            <w:vAlign w:val="center"/>
          </w:tcPr>
          <w:p w14:paraId="4F43C47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F92F0AE">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7B842E27">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51ADCBDE">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719FB85">
            <w:pPr>
              <w:pageBreakBefore w:val="0"/>
              <w:spacing w:line="240" w:lineRule="auto"/>
              <w:ind w:firstLine="0" w:firstLineChars="0"/>
              <w:jc w:val="center"/>
              <w:textAlignment w:val="auto"/>
            </w:pPr>
            <w:r>
              <w:rPr>
                <w:b w:val="0"/>
                <w:i w:val="0"/>
                <w:strike w:val="0"/>
                <w:color w:val="000000"/>
                <w:position w:val="-1"/>
                <w:sz w:val="22"/>
                <w:u w:val="none"/>
              </w:rPr>
              <w:t>2026年1-12月</w:t>
            </w:r>
          </w:p>
        </w:tc>
        <w:tc>
          <w:tcPr>
            <w:shd w:val="clear" w:color="auto" w:fill="auto"/>
            <w:vAlign w:val="center"/>
          </w:tcPr>
          <w:p w14:paraId="29879E9B">
            <w:pPr>
              <w:pageBreakBefore w:val="0"/>
              <w:spacing w:line="240" w:lineRule="auto"/>
              <w:ind w:firstLine="0" w:firstLineChars="0"/>
              <w:jc w:val="center"/>
              <w:textAlignment w:val="auto"/>
            </w:pPr>
          </w:p>
        </w:tc>
        <w:tc>
          <w:tcPr>
            <w:shd w:val="clear" w:color="auto" w:fill="auto"/>
            <w:vAlign w:val="center"/>
          </w:tcPr>
          <w:p w14:paraId="3B49ED2C">
            <w:pPr>
              <w:pageBreakBefore w:val="0"/>
              <w:spacing w:line="240" w:lineRule="auto"/>
              <w:ind w:firstLine="0" w:firstLineChars="0"/>
              <w:jc w:val="center"/>
              <w:textAlignment w:val="auto"/>
            </w:pPr>
            <w:r>
              <w:rPr>
                <w:b w:val="0"/>
                <w:i w:val="0"/>
                <w:strike w:val="0"/>
                <w:color w:val="000000"/>
                <w:position w:val="-1"/>
                <w:sz w:val="22"/>
                <w:u w:val="none"/>
              </w:rPr>
              <w:t>10</w:t>
            </w:r>
          </w:p>
        </w:tc>
      </w:tr>
      <w:tr w14:paraId="1ABF0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3DF66C0">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4EBF1249">
            <w:pPr>
              <w:pageBreakBefore w:val="0"/>
              <w:spacing w:line="240" w:lineRule="auto"/>
              <w:ind w:firstLine="0" w:firstLineChars="0"/>
              <w:jc w:val="center"/>
              <w:textAlignment w:val="auto"/>
            </w:pPr>
            <w:r>
              <w:rPr>
                <w:b w:val="0"/>
                <w:i w:val="0"/>
                <w:strike w:val="0"/>
                <w:color w:val="000000"/>
                <w:position w:val="-1"/>
                <w:sz w:val="22"/>
                <w:u w:val="none"/>
              </w:rPr>
              <w:t>十小非寄宿生生活补助区级配套</w:t>
            </w:r>
          </w:p>
        </w:tc>
        <w:tc>
          <w:tcPr>
            <w:vMerge w:val="continue"/>
            <w:shd w:val="clear" w:color="auto" w:fill="auto"/>
            <w:vAlign w:val="center"/>
          </w:tcPr>
          <w:p w14:paraId="0D375D9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D31F3AB">
            <w:pPr>
              <w:pageBreakBefore w:val="0"/>
              <w:spacing w:line="240" w:lineRule="auto"/>
              <w:ind w:firstLine="0" w:firstLineChars="0"/>
              <w:jc w:val="center"/>
              <w:textAlignment w:val="auto"/>
            </w:pPr>
            <w:r>
              <w:rPr>
                <w:b w:val="0"/>
                <w:i w:val="0"/>
                <w:strike w:val="0"/>
                <w:color w:val="000000"/>
                <w:position w:val="-1"/>
                <w:sz w:val="22"/>
                <w:u w:val="none"/>
              </w:rPr>
              <w:t>0.16</w:t>
            </w:r>
          </w:p>
        </w:tc>
        <w:tc>
          <w:tcPr>
            <w:vMerge w:val="continue"/>
            <w:shd w:val="clear" w:color="auto" w:fill="auto"/>
            <w:vAlign w:val="center"/>
          </w:tcPr>
          <w:p w14:paraId="5AE58461">
            <w:pPr>
              <w:pageBreakBefore w:val="0"/>
              <w:spacing w:line="240" w:lineRule="auto"/>
              <w:ind w:firstLine="0" w:firstLineChars="0"/>
              <w:jc w:val="center"/>
              <w:textAlignment w:val="auto"/>
            </w:pPr>
            <w:r>
              <w:rPr>
                <w:b w:val="0"/>
                <w:i w:val="0"/>
                <w:strike w:val="0"/>
                <w:color w:val="000000"/>
                <w:position w:val="-1"/>
                <w:sz w:val="22"/>
                <w:u w:val="none"/>
              </w:rPr>
              <w:t>2026年西宁市十里铺小学非寄宿生生活补助，按上级文件规定补助标准，保障按时、足额发放给义务教育阶段被认定的家庭经济困难学生非寄宿生生活补助经费，支持国家惠民项目工作顺利开展。</w:t>
            </w:r>
          </w:p>
        </w:tc>
        <w:tc>
          <w:tcPr>
            <w:tcW w:w="1175" w:type="dxa"/>
            <w:vMerge w:val="restart"/>
            <w:shd w:val="clear" w:color="auto" w:fill="auto"/>
            <w:vAlign w:val="center"/>
          </w:tcPr>
          <w:p w14:paraId="3A1D13D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E04A338">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23E93B21">
            <w:pPr>
              <w:pageBreakBefore w:val="0"/>
              <w:spacing w:line="240" w:lineRule="auto"/>
              <w:ind w:firstLine="0" w:firstLineChars="0"/>
              <w:jc w:val="center"/>
              <w:textAlignment w:val="auto"/>
            </w:pPr>
            <w:r>
              <w:rPr>
                <w:b w:val="0"/>
                <w:i w:val="0"/>
                <w:strike w:val="0"/>
                <w:color w:val="000000"/>
                <w:position w:val="-1"/>
                <w:sz w:val="22"/>
                <w:u w:val="none"/>
              </w:rPr>
              <w:t>保障家庭经济困难学生享受补助政策</w:t>
            </w:r>
          </w:p>
        </w:tc>
        <w:tc>
          <w:tcPr>
            <w:shd w:val="clear" w:color="auto" w:fill="auto"/>
            <w:vAlign w:val="center"/>
          </w:tcPr>
          <w:p w14:paraId="6B261205">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3A2F11C">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12015706">
            <w:pPr>
              <w:pageBreakBefore w:val="0"/>
              <w:spacing w:line="240" w:lineRule="auto"/>
              <w:ind w:firstLine="0" w:firstLineChars="0"/>
              <w:jc w:val="center"/>
              <w:textAlignment w:val="auto"/>
            </w:pPr>
          </w:p>
        </w:tc>
        <w:tc>
          <w:tcPr>
            <w:shd w:val="clear" w:color="auto" w:fill="auto"/>
            <w:vAlign w:val="center"/>
          </w:tcPr>
          <w:p w14:paraId="047DDD6E">
            <w:pPr>
              <w:pageBreakBefore w:val="0"/>
              <w:spacing w:line="240" w:lineRule="auto"/>
              <w:ind w:firstLine="0" w:firstLineChars="0"/>
              <w:jc w:val="center"/>
              <w:textAlignment w:val="auto"/>
            </w:pPr>
            <w:r>
              <w:rPr>
                <w:b w:val="0"/>
                <w:i w:val="0"/>
                <w:strike w:val="0"/>
                <w:color w:val="000000"/>
                <w:position w:val="-1"/>
                <w:sz w:val="22"/>
                <w:u w:val="none"/>
              </w:rPr>
              <w:t>10</w:t>
            </w:r>
          </w:p>
        </w:tc>
      </w:tr>
      <w:tr w14:paraId="75C90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5707C1F">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06FE2A13">
            <w:pPr>
              <w:pageBreakBefore w:val="0"/>
              <w:spacing w:line="240" w:lineRule="auto"/>
              <w:ind w:firstLine="0" w:firstLineChars="0"/>
              <w:jc w:val="center"/>
              <w:textAlignment w:val="auto"/>
            </w:pPr>
            <w:r>
              <w:rPr>
                <w:b w:val="0"/>
                <w:i w:val="0"/>
                <w:strike w:val="0"/>
                <w:color w:val="000000"/>
                <w:position w:val="-1"/>
                <w:sz w:val="22"/>
                <w:u w:val="none"/>
              </w:rPr>
              <w:t>十小非寄宿生生活补助区级配套</w:t>
            </w:r>
          </w:p>
        </w:tc>
        <w:tc>
          <w:tcPr>
            <w:vMerge w:val="continue"/>
            <w:shd w:val="clear" w:color="auto" w:fill="auto"/>
            <w:vAlign w:val="center"/>
          </w:tcPr>
          <w:p w14:paraId="4710A70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D734CA6">
            <w:pPr>
              <w:pageBreakBefore w:val="0"/>
              <w:spacing w:line="240" w:lineRule="auto"/>
              <w:ind w:firstLine="0" w:firstLineChars="0"/>
              <w:jc w:val="center"/>
              <w:textAlignment w:val="auto"/>
            </w:pPr>
            <w:r>
              <w:rPr>
                <w:b w:val="0"/>
                <w:i w:val="0"/>
                <w:strike w:val="0"/>
                <w:color w:val="000000"/>
                <w:position w:val="-1"/>
                <w:sz w:val="22"/>
                <w:u w:val="none"/>
              </w:rPr>
              <w:t>0.16</w:t>
            </w:r>
          </w:p>
        </w:tc>
        <w:tc>
          <w:tcPr>
            <w:vMerge w:val="continue"/>
            <w:shd w:val="clear" w:color="auto" w:fill="auto"/>
            <w:vAlign w:val="center"/>
          </w:tcPr>
          <w:p w14:paraId="2039E79F">
            <w:pPr>
              <w:pageBreakBefore w:val="0"/>
              <w:spacing w:line="240" w:lineRule="auto"/>
              <w:ind w:firstLine="0" w:firstLineChars="0"/>
              <w:jc w:val="center"/>
              <w:textAlignment w:val="auto"/>
            </w:pPr>
            <w:r>
              <w:rPr>
                <w:b w:val="0"/>
                <w:i w:val="0"/>
                <w:strike w:val="0"/>
                <w:color w:val="000000"/>
                <w:position w:val="-1"/>
                <w:sz w:val="22"/>
                <w:u w:val="none"/>
              </w:rPr>
              <w:t>2026年西宁市十里铺小学非寄宿生生活补助，按上级文件规定补助标准，保障按时、足额发放给义务教育阶段被认定的家庭经济困难学生非寄宿生生活补助经费，支持国家惠民项目工作顺利开展。</w:t>
            </w:r>
          </w:p>
        </w:tc>
        <w:tc>
          <w:tcPr>
            <w:tcW w:w="1175" w:type="dxa"/>
            <w:vMerge w:val="continue"/>
            <w:shd w:val="clear" w:color="auto" w:fill="auto"/>
            <w:vAlign w:val="center"/>
          </w:tcPr>
          <w:p w14:paraId="24C91E4A">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E18695C">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AF6962D">
            <w:pPr>
              <w:pageBreakBefore w:val="0"/>
              <w:spacing w:line="240" w:lineRule="auto"/>
              <w:ind w:firstLine="0" w:firstLineChars="0"/>
              <w:jc w:val="center"/>
              <w:textAlignment w:val="auto"/>
            </w:pPr>
            <w:r>
              <w:rPr>
                <w:b w:val="0"/>
                <w:i w:val="0"/>
                <w:strike w:val="0"/>
                <w:color w:val="000000"/>
                <w:position w:val="-1"/>
                <w:sz w:val="22"/>
                <w:u w:val="none"/>
              </w:rPr>
              <w:t>缓解困难家庭经济压力</w:t>
            </w:r>
          </w:p>
        </w:tc>
        <w:tc>
          <w:tcPr>
            <w:shd w:val="clear" w:color="auto" w:fill="auto"/>
            <w:vAlign w:val="center"/>
          </w:tcPr>
          <w:p w14:paraId="6D8FC6EB">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9E3CF4F">
            <w:pPr>
              <w:pageBreakBefore w:val="0"/>
              <w:spacing w:line="240" w:lineRule="auto"/>
              <w:ind w:firstLine="0" w:firstLineChars="0"/>
              <w:jc w:val="center"/>
              <w:textAlignment w:val="auto"/>
            </w:pPr>
            <w:r>
              <w:rPr>
                <w:b w:val="0"/>
                <w:i w:val="0"/>
                <w:strike w:val="0"/>
                <w:color w:val="000000"/>
                <w:position w:val="-1"/>
                <w:sz w:val="22"/>
                <w:u w:val="none"/>
              </w:rPr>
              <w:t>持续推动</w:t>
            </w:r>
          </w:p>
        </w:tc>
        <w:tc>
          <w:tcPr>
            <w:shd w:val="clear" w:color="auto" w:fill="auto"/>
            <w:vAlign w:val="center"/>
          </w:tcPr>
          <w:p w14:paraId="6F81DD9E">
            <w:pPr>
              <w:pageBreakBefore w:val="0"/>
              <w:spacing w:line="240" w:lineRule="auto"/>
              <w:ind w:firstLine="0" w:firstLineChars="0"/>
              <w:jc w:val="center"/>
              <w:textAlignment w:val="auto"/>
            </w:pPr>
          </w:p>
        </w:tc>
        <w:tc>
          <w:tcPr>
            <w:shd w:val="clear" w:color="auto" w:fill="auto"/>
            <w:vAlign w:val="center"/>
          </w:tcPr>
          <w:p w14:paraId="437EE400">
            <w:pPr>
              <w:pageBreakBefore w:val="0"/>
              <w:spacing w:line="240" w:lineRule="auto"/>
              <w:ind w:firstLine="0" w:firstLineChars="0"/>
              <w:jc w:val="center"/>
              <w:textAlignment w:val="auto"/>
            </w:pPr>
            <w:r>
              <w:rPr>
                <w:b w:val="0"/>
                <w:i w:val="0"/>
                <w:strike w:val="0"/>
                <w:color w:val="000000"/>
                <w:position w:val="-1"/>
                <w:sz w:val="22"/>
                <w:u w:val="none"/>
              </w:rPr>
              <w:t>10</w:t>
            </w:r>
          </w:p>
        </w:tc>
      </w:tr>
      <w:tr w14:paraId="368E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D1577A6">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04381091">
            <w:pPr>
              <w:pageBreakBefore w:val="0"/>
              <w:spacing w:line="240" w:lineRule="auto"/>
              <w:ind w:firstLine="0" w:firstLineChars="0"/>
              <w:jc w:val="center"/>
              <w:textAlignment w:val="auto"/>
            </w:pPr>
            <w:r>
              <w:rPr>
                <w:b w:val="0"/>
                <w:i w:val="0"/>
                <w:strike w:val="0"/>
                <w:color w:val="000000"/>
                <w:position w:val="-1"/>
                <w:sz w:val="22"/>
                <w:u w:val="none"/>
              </w:rPr>
              <w:t>十小非寄宿生生活补助区级配套</w:t>
            </w:r>
          </w:p>
        </w:tc>
        <w:tc>
          <w:tcPr>
            <w:vMerge w:val="continue"/>
            <w:shd w:val="clear" w:color="auto" w:fill="auto"/>
            <w:vAlign w:val="center"/>
          </w:tcPr>
          <w:p w14:paraId="492B756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5651D3D">
            <w:pPr>
              <w:pageBreakBefore w:val="0"/>
              <w:spacing w:line="240" w:lineRule="auto"/>
              <w:ind w:firstLine="0" w:firstLineChars="0"/>
              <w:jc w:val="center"/>
              <w:textAlignment w:val="auto"/>
            </w:pPr>
            <w:r>
              <w:rPr>
                <w:b w:val="0"/>
                <w:i w:val="0"/>
                <w:strike w:val="0"/>
                <w:color w:val="000000"/>
                <w:position w:val="-1"/>
                <w:sz w:val="22"/>
                <w:u w:val="none"/>
              </w:rPr>
              <w:t>0.16</w:t>
            </w:r>
          </w:p>
        </w:tc>
        <w:tc>
          <w:tcPr>
            <w:vMerge w:val="continue"/>
            <w:shd w:val="clear" w:color="auto" w:fill="auto"/>
            <w:vAlign w:val="center"/>
          </w:tcPr>
          <w:p w14:paraId="23DB1588">
            <w:pPr>
              <w:pageBreakBefore w:val="0"/>
              <w:spacing w:line="240" w:lineRule="auto"/>
              <w:ind w:firstLine="0" w:firstLineChars="0"/>
              <w:jc w:val="center"/>
              <w:textAlignment w:val="auto"/>
            </w:pPr>
            <w:r>
              <w:rPr>
                <w:b w:val="0"/>
                <w:i w:val="0"/>
                <w:strike w:val="0"/>
                <w:color w:val="000000"/>
                <w:position w:val="-1"/>
                <w:sz w:val="22"/>
                <w:u w:val="none"/>
              </w:rPr>
              <w:t>2026年西宁市十里铺小学非寄宿生生活补助，按上级文件规定补助标准，保障按时、足额发放给义务教育阶段被认定的家庭经济困难学生非寄宿生生活补助经费，支持国家惠民项目工作顺利开展。</w:t>
            </w:r>
          </w:p>
        </w:tc>
        <w:tc>
          <w:tcPr>
            <w:tcW w:w="1175" w:type="dxa"/>
            <w:shd w:val="clear" w:color="auto" w:fill="auto"/>
            <w:vAlign w:val="center"/>
          </w:tcPr>
          <w:p w14:paraId="3EA75683">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B51167E">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D7B1998">
            <w:pPr>
              <w:pageBreakBefore w:val="0"/>
              <w:spacing w:line="240" w:lineRule="auto"/>
              <w:ind w:firstLine="0" w:firstLineChars="0"/>
              <w:jc w:val="center"/>
              <w:textAlignment w:val="auto"/>
            </w:pPr>
            <w:r>
              <w:rPr>
                <w:b w:val="0"/>
                <w:i w:val="0"/>
                <w:strike w:val="0"/>
                <w:color w:val="000000"/>
                <w:position w:val="-1"/>
                <w:sz w:val="22"/>
                <w:u w:val="none"/>
              </w:rPr>
              <w:t>学校、家长、学生满意度</w:t>
            </w:r>
          </w:p>
        </w:tc>
        <w:tc>
          <w:tcPr>
            <w:shd w:val="clear" w:color="auto" w:fill="auto"/>
            <w:vAlign w:val="center"/>
          </w:tcPr>
          <w:p w14:paraId="51FC730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8D9C5C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706FE3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D6DB878">
            <w:pPr>
              <w:pageBreakBefore w:val="0"/>
              <w:spacing w:line="240" w:lineRule="auto"/>
              <w:ind w:firstLine="0" w:firstLineChars="0"/>
              <w:jc w:val="center"/>
              <w:textAlignment w:val="auto"/>
            </w:pPr>
            <w:r>
              <w:rPr>
                <w:b w:val="0"/>
                <w:i w:val="0"/>
                <w:strike w:val="0"/>
                <w:color w:val="000000"/>
                <w:position w:val="-1"/>
                <w:sz w:val="22"/>
                <w:u w:val="none"/>
              </w:rPr>
              <w:t>10</w:t>
            </w:r>
          </w:p>
        </w:tc>
      </w:tr>
      <w:tr w14:paraId="55F3D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94351AA">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restart"/>
            <w:shd w:val="clear" w:color="auto" w:fill="auto"/>
            <w:vAlign w:val="center"/>
          </w:tcPr>
          <w:p w14:paraId="5A6D0E3C">
            <w:pPr>
              <w:pageBreakBefore w:val="0"/>
              <w:spacing w:line="240" w:lineRule="auto"/>
              <w:ind w:firstLine="0" w:firstLineChars="0"/>
              <w:jc w:val="center"/>
              <w:textAlignment w:val="auto"/>
            </w:pPr>
            <w:r>
              <w:rPr>
                <w:b w:val="0"/>
                <w:i w:val="0"/>
                <w:strike w:val="0"/>
                <w:color w:val="000000"/>
                <w:position w:val="-1"/>
                <w:sz w:val="22"/>
                <w:u w:val="none"/>
              </w:rPr>
              <w:t>十小学生体检费</w:t>
            </w:r>
          </w:p>
        </w:tc>
        <w:tc>
          <w:tcPr>
            <w:vMerge w:val="restart"/>
            <w:shd w:val="clear" w:color="auto" w:fill="auto"/>
            <w:vAlign w:val="center"/>
          </w:tcPr>
          <w:p w14:paraId="608D647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57D6EE8">
            <w:pPr>
              <w:pageBreakBefore w:val="0"/>
              <w:spacing w:line="240" w:lineRule="auto"/>
              <w:ind w:firstLine="0" w:firstLineChars="0"/>
              <w:jc w:val="center"/>
              <w:textAlignment w:val="auto"/>
            </w:pPr>
            <w:r>
              <w:rPr>
                <w:b w:val="0"/>
                <w:i w:val="0"/>
                <w:strike w:val="0"/>
                <w:color w:val="000000"/>
                <w:position w:val="-1"/>
                <w:sz w:val="22"/>
                <w:u w:val="none"/>
              </w:rPr>
              <w:t>5.75</w:t>
            </w:r>
          </w:p>
        </w:tc>
        <w:tc>
          <w:tcPr>
            <w:vMerge w:val="restart"/>
            <w:shd w:val="clear" w:color="auto" w:fill="auto"/>
            <w:vAlign w:val="center"/>
          </w:tcPr>
          <w:p w14:paraId="3A379AA8">
            <w:pPr>
              <w:pageBreakBefore w:val="0"/>
              <w:spacing w:line="240" w:lineRule="auto"/>
              <w:ind w:firstLine="0" w:firstLineChars="0"/>
              <w:jc w:val="center"/>
              <w:textAlignment w:val="auto"/>
            </w:pPr>
            <w:r>
              <w:rPr>
                <w:b w:val="0"/>
                <w:i w:val="0"/>
                <w:strike w:val="0"/>
                <w:color w:val="000000"/>
                <w:position w:val="-1"/>
                <w:sz w:val="22"/>
                <w:u w:val="none"/>
              </w:rPr>
              <w:t>排查一些传染病，避免在校园内造成传播。为孩子建立起一份健康档案，记录每一年孩子的健康状况，并根据检查结果采取不同的措施，保证孩子能健康、快乐成长每一天!预防疾病，消除隐患。本年预算57500.00元.</w:t>
            </w:r>
          </w:p>
        </w:tc>
        <w:tc>
          <w:tcPr>
            <w:tcW w:w="1175" w:type="dxa"/>
            <w:shd w:val="clear" w:color="auto" w:fill="auto"/>
            <w:vAlign w:val="center"/>
          </w:tcPr>
          <w:p w14:paraId="35C5429A">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4BFB07EF">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52B3DB42">
            <w:pPr>
              <w:pageBreakBefore w:val="0"/>
              <w:spacing w:line="240" w:lineRule="auto"/>
              <w:ind w:firstLine="0" w:firstLineChars="0"/>
              <w:jc w:val="center"/>
              <w:textAlignment w:val="auto"/>
            </w:pPr>
            <w:r>
              <w:rPr>
                <w:b w:val="0"/>
                <w:i w:val="0"/>
                <w:strike w:val="0"/>
                <w:color w:val="000000"/>
                <w:position w:val="-1"/>
                <w:sz w:val="22"/>
                <w:u w:val="none"/>
              </w:rPr>
              <w:t>每人体检费</w:t>
            </w:r>
          </w:p>
        </w:tc>
        <w:tc>
          <w:tcPr>
            <w:shd w:val="clear" w:color="auto" w:fill="auto"/>
            <w:vAlign w:val="center"/>
          </w:tcPr>
          <w:p w14:paraId="0C413AE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7502A52">
            <w:pPr>
              <w:pageBreakBefore w:val="0"/>
              <w:spacing w:line="240" w:lineRule="auto"/>
              <w:ind w:firstLine="0" w:firstLineChars="0"/>
              <w:jc w:val="center"/>
              <w:textAlignment w:val="auto"/>
            </w:pPr>
            <w:r>
              <w:rPr>
                <w:b w:val="0"/>
                <w:i w:val="0"/>
                <w:strike w:val="0"/>
                <w:color w:val="000000"/>
                <w:position w:val="-1"/>
                <w:sz w:val="22"/>
                <w:u w:val="none"/>
              </w:rPr>
              <w:t>25</w:t>
            </w:r>
          </w:p>
        </w:tc>
        <w:tc>
          <w:tcPr>
            <w:shd w:val="clear" w:color="auto" w:fill="auto"/>
            <w:vAlign w:val="center"/>
          </w:tcPr>
          <w:p w14:paraId="2B61EA03">
            <w:pPr>
              <w:pageBreakBefore w:val="0"/>
              <w:spacing w:line="240" w:lineRule="auto"/>
              <w:ind w:firstLine="0" w:firstLineChars="0"/>
              <w:jc w:val="center"/>
              <w:textAlignment w:val="auto"/>
            </w:pPr>
            <w:r>
              <w:rPr>
                <w:b w:val="0"/>
                <w:i w:val="0"/>
                <w:strike w:val="0"/>
                <w:color w:val="000000"/>
                <w:position w:val="-1"/>
                <w:sz w:val="22"/>
                <w:u w:val="none"/>
              </w:rPr>
              <w:t>元/人/年</w:t>
            </w:r>
          </w:p>
        </w:tc>
        <w:tc>
          <w:tcPr>
            <w:shd w:val="clear" w:color="auto" w:fill="auto"/>
            <w:vAlign w:val="center"/>
          </w:tcPr>
          <w:p w14:paraId="5C3AB828">
            <w:pPr>
              <w:pageBreakBefore w:val="0"/>
              <w:spacing w:line="240" w:lineRule="auto"/>
              <w:ind w:firstLine="0" w:firstLineChars="0"/>
              <w:jc w:val="center"/>
              <w:textAlignment w:val="auto"/>
            </w:pPr>
            <w:r>
              <w:rPr>
                <w:b w:val="0"/>
                <w:i w:val="0"/>
                <w:strike w:val="0"/>
                <w:color w:val="000000"/>
                <w:position w:val="-1"/>
                <w:sz w:val="22"/>
                <w:u w:val="none"/>
              </w:rPr>
              <w:t>20</w:t>
            </w:r>
          </w:p>
        </w:tc>
      </w:tr>
      <w:tr w14:paraId="32CA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9370EDA">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4855C7FD">
            <w:pPr>
              <w:pageBreakBefore w:val="0"/>
              <w:spacing w:line="240" w:lineRule="auto"/>
              <w:ind w:firstLine="0" w:firstLineChars="0"/>
              <w:jc w:val="center"/>
              <w:textAlignment w:val="auto"/>
            </w:pPr>
            <w:r>
              <w:rPr>
                <w:b w:val="0"/>
                <w:i w:val="0"/>
                <w:strike w:val="0"/>
                <w:color w:val="000000"/>
                <w:position w:val="-1"/>
                <w:sz w:val="22"/>
                <w:u w:val="none"/>
              </w:rPr>
              <w:t>十小学生体检费</w:t>
            </w:r>
          </w:p>
        </w:tc>
        <w:tc>
          <w:tcPr>
            <w:vMerge w:val="continue"/>
            <w:shd w:val="clear" w:color="auto" w:fill="auto"/>
            <w:vAlign w:val="center"/>
          </w:tcPr>
          <w:p w14:paraId="03CDFA3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8D57E16">
            <w:pPr>
              <w:pageBreakBefore w:val="0"/>
              <w:spacing w:line="240" w:lineRule="auto"/>
              <w:ind w:firstLine="0" w:firstLineChars="0"/>
              <w:jc w:val="center"/>
              <w:textAlignment w:val="auto"/>
            </w:pPr>
            <w:r>
              <w:rPr>
                <w:b w:val="0"/>
                <w:i w:val="0"/>
                <w:strike w:val="0"/>
                <w:color w:val="000000"/>
                <w:position w:val="-1"/>
                <w:sz w:val="22"/>
                <w:u w:val="none"/>
              </w:rPr>
              <w:t>5.75</w:t>
            </w:r>
          </w:p>
        </w:tc>
        <w:tc>
          <w:tcPr>
            <w:vMerge w:val="continue"/>
            <w:shd w:val="clear" w:color="auto" w:fill="auto"/>
            <w:vAlign w:val="center"/>
          </w:tcPr>
          <w:p w14:paraId="03AE674D">
            <w:pPr>
              <w:pageBreakBefore w:val="0"/>
              <w:spacing w:line="240" w:lineRule="auto"/>
              <w:ind w:firstLine="0" w:firstLineChars="0"/>
              <w:jc w:val="center"/>
              <w:textAlignment w:val="auto"/>
            </w:pPr>
            <w:r>
              <w:rPr>
                <w:b w:val="0"/>
                <w:i w:val="0"/>
                <w:strike w:val="0"/>
                <w:color w:val="000000"/>
                <w:position w:val="-1"/>
                <w:sz w:val="22"/>
                <w:u w:val="none"/>
              </w:rPr>
              <w:t>排查一些传染病，避免在校园内造成传播。为孩子建立起一份健康档案，记录每一年孩子的健康状况，并根据检查结果采取不同的措施，保证孩子能健康、快乐成长每一天!预防疾病，消除隐患。本年预算57500.00元.</w:t>
            </w:r>
          </w:p>
        </w:tc>
        <w:tc>
          <w:tcPr>
            <w:tcW w:w="1175" w:type="dxa"/>
            <w:vMerge w:val="restart"/>
            <w:shd w:val="clear" w:color="auto" w:fill="auto"/>
            <w:vAlign w:val="center"/>
          </w:tcPr>
          <w:p w14:paraId="7F9FBE0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511B1C3">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79561E2">
            <w:pPr>
              <w:pageBreakBefore w:val="0"/>
              <w:spacing w:line="240" w:lineRule="auto"/>
              <w:ind w:firstLine="0" w:firstLineChars="0"/>
              <w:jc w:val="center"/>
              <w:textAlignment w:val="auto"/>
            </w:pPr>
            <w:r>
              <w:rPr>
                <w:b w:val="0"/>
                <w:i w:val="0"/>
                <w:strike w:val="0"/>
                <w:color w:val="000000"/>
                <w:position w:val="-1"/>
                <w:sz w:val="22"/>
                <w:u w:val="none"/>
              </w:rPr>
              <w:t>体检学生数</w:t>
            </w:r>
          </w:p>
        </w:tc>
        <w:tc>
          <w:tcPr>
            <w:shd w:val="clear" w:color="auto" w:fill="auto"/>
            <w:vAlign w:val="center"/>
          </w:tcPr>
          <w:p w14:paraId="4BA2611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7DBA623">
            <w:pPr>
              <w:pageBreakBefore w:val="0"/>
              <w:spacing w:line="240" w:lineRule="auto"/>
              <w:ind w:firstLine="0" w:firstLineChars="0"/>
              <w:jc w:val="center"/>
              <w:textAlignment w:val="auto"/>
            </w:pPr>
            <w:r>
              <w:rPr>
                <w:b w:val="0"/>
                <w:i w:val="0"/>
                <w:strike w:val="0"/>
                <w:color w:val="000000"/>
                <w:position w:val="-1"/>
                <w:sz w:val="22"/>
                <w:u w:val="none"/>
              </w:rPr>
              <w:t>2300</w:t>
            </w:r>
          </w:p>
        </w:tc>
        <w:tc>
          <w:tcPr>
            <w:shd w:val="clear" w:color="auto" w:fill="auto"/>
            <w:vAlign w:val="center"/>
          </w:tcPr>
          <w:p w14:paraId="2195990F">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9185B44">
            <w:pPr>
              <w:pageBreakBefore w:val="0"/>
              <w:spacing w:line="240" w:lineRule="auto"/>
              <w:ind w:firstLine="0" w:firstLineChars="0"/>
              <w:jc w:val="center"/>
              <w:textAlignment w:val="auto"/>
            </w:pPr>
            <w:r>
              <w:rPr>
                <w:b w:val="0"/>
                <w:i w:val="0"/>
                <w:strike w:val="0"/>
                <w:color w:val="000000"/>
                <w:position w:val="-1"/>
                <w:sz w:val="22"/>
                <w:u w:val="none"/>
              </w:rPr>
              <w:t>20</w:t>
            </w:r>
          </w:p>
        </w:tc>
      </w:tr>
      <w:tr w14:paraId="3832C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377B033">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0362C422">
            <w:pPr>
              <w:pageBreakBefore w:val="0"/>
              <w:spacing w:line="240" w:lineRule="auto"/>
              <w:ind w:firstLine="0" w:firstLineChars="0"/>
              <w:jc w:val="center"/>
              <w:textAlignment w:val="auto"/>
            </w:pPr>
            <w:r>
              <w:rPr>
                <w:b w:val="0"/>
                <w:i w:val="0"/>
                <w:strike w:val="0"/>
                <w:color w:val="000000"/>
                <w:position w:val="-1"/>
                <w:sz w:val="22"/>
                <w:u w:val="none"/>
              </w:rPr>
              <w:t>十小学生体检费</w:t>
            </w:r>
          </w:p>
        </w:tc>
        <w:tc>
          <w:tcPr>
            <w:vMerge w:val="continue"/>
            <w:shd w:val="clear" w:color="auto" w:fill="auto"/>
            <w:vAlign w:val="center"/>
          </w:tcPr>
          <w:p w14:paraId="0270DD5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56FD46E">
            <w:pPr>
              <w:pageBreakBefore w:val="0"/>
              <w:spacing w:line="240" w:lineRule="auto"/>
              <w:ind w:firstLine="0" w:firstLineChars="0"/>
              <w:jc w:val="center"/>
              <w:textAlignment w:val="auto"/>
            </w:pPr>
            <w:r>
              <w:rPr>
                <w:b w:val="0"/>
                <w:i w:val="0"/>
                <w:strike w:val="0"/>
                <w:color w:val="000000"/>
                <w:position w:val="-1"/>
                <w:sz w:val="22"/>
                <w:u w:val="none"/>
              </w:rPr>
              <w:t>5.75</w:t>
            </w:r>
          </w:p>
        </w:tc>
        <w:tc>
          <w:tcPr>
            <w:vMerge w:val="continue"/>
            <w:shd w:val="clear" w:color="auto" w:fill="auto"/>
            <w:vAlign w:val="center"/>
          </w:tcPr>
          <w:p w14:paraId="2F0CED63">
            <w:pPr>
              <w:pageBreakBefore w:val="0"/>
              <w:spacing w:line="240" w:lineRule="auto"/>
              <w:ind w:firstLine="0" w:firstLineChars="0"/>
              <w:jc w:val="center"/>
              <w:textAlignment w:val="auto"/>
            </w:pPr>
            <w:r>
              <w:rPr>
                <w:b w:val="0"/>
                <w:i w:val="0"/>
                <w:strike w:val="0"/>
                <w:color w:val="000000"/>
                <w:position w:val="-1"/>
                <w:sz w:val="22"/>
                <w:u w:val="none"/>
              </w:rPr>
              <w:t>排查一些传染病，避免在校园内造成传播。为孩子建立起一份健康档案，记录每一年孩子的健康状况，并根据检查结果采取不同的措施，保证孩子能健康、快乐成长每一天!预防疾病，消除隐患。本年预算57500.00元.</w:t>
            </w:r>
          </w:p>
        </w:tc>
        <w:tc>
          <w:tcPr>
            <w:tcW w:w="1175" w:type="dxa"/>
            <w:vMerge w:val="continue"/>
            <w:shd w:val="clear" w:color="auto" w:fill="auto"/>
            <w:vAlign w:val="center"/>
          </w:tcPr>
          <w:p w14:paraId="3463978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F7457B3">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09B45333">
            <w:pPr>
              <w:pageBreakBefore w:val="0"/>
              <w:spacing w:line="240" w:lineRule="auto"/>
              <w:ind w:firstLine="0" w:firstLineChars="0"/>
              <w:jc w:val="center"/>
              <w:textAlignment w:val="auto"/>
            </w:pPr>
            <w:r>
              <w:rPr>
                <w:b w:val="0"/>
                <w:i w:val="0"/>
                <w:strike w:val="0"/>
                <w:color w:val="000000"/>
                <w:position w:val="-1"/>
                <w:sz w:val="22"/>
                <w:u w:val="none"/>
              </w:rPr>
              <w:t>体检覆盖率</w:t>
            </w:r>
          </w:p>
        </w:tc>
        <w:tc>
          <w:tcPr>
            <w:shd w:val="clear" w:color="auto" w:fill="auto"/>
            <w:vAlign w:val="center"/>
          </w:tcPr>
          <w:p w14:paraId="49851A3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45AD04C">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31194D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2768FEA">
            <w:pPr>
              <w:pageBreakBefore w:val="0"/>
              <w:spacing w:line="240" w:lineRule="auto"/>
              <w:ind w:firstLine="0" w:firstLineChars="0"/>
              <w:jc w:val="center"/>
              <w:textAlignment w:val="auto"/>
            </w:pPr>
            <w:r>
              <w:rPr>
                <w:b w:val="0"/>
                <w:i w:val="0"/>
                <w:strike w:val="0"/>
                <w:color w:val="000000"/>
                <w:position w:val="-1"/>
                <w:sz w:val="22"/>
                <w:u w:val="none"/>
              </w:rPr>
              <w:t>10</w:t>
            </w:r>
          </w:p>
        </w:tc>
      </w:tr>
      <w:tr w14:paraId="04FD1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356634A">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0EC69283">
            <w:pPr>
              <w:pageBreakBefore w:val="0"/>
              <w:spacing w:line="240" w:lineRule="auto"/>
              <w:ind w:firstLine="0" w:firstLineChars="0"/>
              <w:jc w:val="center"/>
              <w:textAlignment w:val="auto"/>
            </w:pPr>
            <w:r>
              <w:rPr>
                <w:b w:val="0"/>
                <w:i w:val="0"/>
                <w:strike w:val="0"/>
                <w:color w:val="000000"/>
                <w:position w:val="-1"/>
                <w:sz w:val="22"/>
                <w:u w:val="none"/>
              </w:rPr>
              <w:t>十小学生体检费</w:t>
            </w:r>
          </w:p>
        </w:tc>
        <w:tc>
          <w:tcPr>
            <w:vMerge w:val="continue"/>
            <w:shd w:val="clear" w:color="auto" w:fill="auto"/>
            <w:vAlign w:val="center"/>
          </w:tcPr>
          <w:p w14:paraId="66BD4ED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F11B0F1">
            <w:pPr>
              <w:pageBreakBefore w:val="0"/>
              <w:spacing w:line="240" w:lineRule="auto"/>
              <w:ind w:firstLine="0" w:firstLineChars="0"/>
              <w:jc w:val="center"/>
              <w:textAlignment w:val="auto"/>
            </w:pPr>
            <w:r>
              <w:rPr>
                <w:b w:val="0"/>
                <w:i w:val="0"/>
                <w:strike w:val="0"/>
                <w:color w:val="000000"/>
                <w:position w:val="-1"/>
                <w:sz w:val="22"/>
                <w:u w:val="none"/>
              </w:rPr>
              <w:t>5.75</w:t>
            </w:r>
          </w:p>
        </w:tc>
        <w:tc>
          <w:tcPr>
            <w:vMerge w:val="continue"/>
            <w:shd w:val="clear" w:color="auto" w:fill="auto"/>
            <w:vAlign w:val="center"/>
          </w:tcPr>
          <w:p w14:paraId="1B01FFF0">
            <w:pPr>
              <w:pageBreakBefore w:val="0"/>
              <w:spacing w:line="240" w:lineRule="auto"/>
              <w:ind w:firstLine="0" w:firstLineChars="0"/>
              <w:jc w:val="center"/>
              <w:textAlignment w:val="auto"/>
            </w:pPr>
            <w:r>
              <w:rPr>
                <w:b w:val="0"/>
                <w:i w:val="0"/>
                <w:strike w:val="0"/>
                <w:color w:val="000000"/>
                <w:position w:val="-1"/>
                <w:sz w:val="22"/>
                <w:u w:val="none"/>
              </w:rPr>
              <w:t>排查一些传染病，避免在校园内造成传播。为孩子建立起一份健康档案，记录每一年孩子的健康状况，并根据检查结果采取不同的措施，保证孩子能健康、快乐成长每一天!预防疾病，消除隐患。本年预算57500.00元.</w:t>
            </w:r>
          </w:p>
        </w:tc>
        <w:tc>
          <w:tcPr>
            <w:tcW w:w="1175" w:type="dxa"/>
            <w:vMerge w:val="continue"/>
            <w:shd w:val="clear" w:color="auto" w:fill="auto"/>
            <w:vAlign w:val="center"/>
          </w:tcPr>
          <w:p w14:paraId="1BA1B08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797F6CC">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4B70DF34">
            <w:pPr>
              <w:pageBreakBefore w:val="0"/>
              <w:spacing w:line="240" w:lineRule="auto"/>
              <w:ind w:firstLine="0" w:firstLineChars="0"/>
              <w:jc w:val="center"/>
              <w:textAlignment w:val="auto"/>
            </w:pPr>
            <w:r>
              <w:rPr>
                <w:b w:val="0"/>
                <w:i w:val="0"/>
                <w:strike w:val="0"/>
                <w:color w:val="000000"/>
                <w:position w:val="-1"/>
                <w:sz w:val="22"/>
                <w:u w:val="none"/>
              </w:rPr>
              <w:t>体检完成时间</w:t>
            </w:r>
          </w:p>
        </w:tc>
        <w:tc>
          <w:tcPr>
            <w:shd w:val="clear" w:color="auto" w:fill="auto"/>
            <w:vAlign w:val="center"/>
          </w:tcPr>
          <w:p w14:paraId="6D59DDC4">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3B6AC20">
            <w:pPr>
              <w:pageBreakBefore w:val="0"/>
              <w:spacing w:line="240" w:lineRule="auto"/>
              <w:ind w:firstLine="0" w:firstLineChars="0"/>
              <w:jc w:val="center"/>
              <w:textAlignment w:val="auto"/>
            </w:pPr>
            <w:r>
              <w:rPr>
                <w:b w:val="0"/>
                <w:i w:val="0"/>
                <w:strike w:val="0"/>
                <w:color w:val="000000"/>
                <w:position w:val="-1"/>
                <w:sz w:val="22"/>
                <w:u w:val="none"/>
              </w:rPr>
              <w:t>2026年11月</w:t>
            </w:r>
          </w:p>
        </w:tc>
        <w:tc>
          <w:tcPr>
            <w:shd w:val="clear" w:color="auto" w:fill="auto"/>
            <w:vAlign w:val="center"/>
          </w:tcPr>
          <w:p w14:paraId="4D7FF778">
            <w:pPr>
              <w:pageBreakBefore w:val="0"/>
              <w:spacing w:line="240" w:lineRule="auto"/>
              <w:ind w:firstLine="0" w:firstLineChars="0"/>
              <w:jc w:val="center"/>
              <w:textAlignment w:val="auto"/>
            </w:pPr>
          </w:p>
        </w:tc>
        <w:tc>
          <w:tcPr>
            <w:shd w:val="clear" w:color="auto" w:fill="auto"/>
            <w:vAlign w:val="center"/>
          </w:tcPr>
          <w:p w14:paraId="4DB1DD18">
            <w:pPr>
              <w:pageBreakBefore w:val="0"/>
              <w:spacing w:line="240" w:lineRule="auto"/>
              <w:ind w:firstLine="0" w:firstLineChars="0"/>
              <w:jc w:val="center"/>
              <w:textAlignment w:val="auto"/>
            </w:pPr>
            <w:r>
              <w:rPr>
                <w:b w:val="0"/>
                <w:i w:val="0"/>
                <w:strike w:val="0"/>
                <w:color w:val="000000"/>
                <w:position w:val="-1"/>
                <w:sz w:val="22"/>
                <w:u w:val="none"/>
              </w:rPr>
              <w:t>10</w:t>
            </w:r>
          </w:p>
        </w:tc>
      </w:tr>
      <w:tr w14:paraId="04A53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F2FF1E0">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016695CC">
            <w:pPr>
              <w:pageBreakBefore w:val="0"/>
              <w:spacing w:line="240" w:lineRule="auto"/>
              <w:ind w:firstLine="0" w:firstLineChars="0"/>
              <w:jc w:val="center"/>
              <w:textAlignment w:val="auto"/>
            </w:pPr>
            <w:r>
              <w:rPr>
                <w:b w:val="0"/>
                <w:i w:val="0"/>
                <w:strike w:val="0"/>
                <w:color w:val="000000"/>
                <w:position w:val="-1"/>
                <w:sz w:val="22"/>
                <w:u w:val="none"/>
              </w:rPr>
              <w:t>十小学生体检费</w:t>
            </w:r>
          </w:p>
        </w:tc>
        <w:tc>
          <w:tcPr>
            <w:vMerge w:val="continue"/>
            <w:shd w:val="clear" w:color="auto" w:fill="auto"/>
            <w:vAlign w:val="center"/>
          </w:tcPr>
          <w:p w14:paraId="3787BD4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A396503">
            <w:pPr>
              <w:pageBreakBefore w:val="0"/>
              <w:spacing w:line="240" w:lineRule="auto"/>
              <w:ind w:firstLine="0" w:firstLineChars="0"/>
              <w:jc w:val="center"/>
              <w:textAlignment w:val="auto"/>
            </w:pPr>
            <w:r>
              <w:rPr>
                <w:b w:val="0"/>
                <w:i w:val="0"/>
                <w:strike w:val="0"/>
                <w:color w:val="000000"/>
                <w:position w:val="-1"/>
                <w:sz w:val="22"/>
                <w:u w:val="none"/>
              </w:rPr>
              <w:t>5.75</w:t>
            </w:r>
          </w:p>
        </w:tc>
        <w:tc>
          <w:tcPr>
            <w:vMerge w:val="continue"/>
            <w:shd w:val="clear" w:color="auto" w:fill="auto"/>
            <w:vAlign w:val="center"/>
          </w:tcPr>
          <w:p w14:paraId="113DE198">
            <w:pPr>
              <w:pageBreakBefore w:val="0"/>
              <w:spacing w:line="240" w:lineRule="auto"/>
              <w:ind w:firstLine="0" w:firstLineChars="0"/>
              <w:jc w:val="center"/>
              <w:textAlignment w:val="auto"/>
            </w:pPr>
            <w:r>
              <w:rPr>
                <w:b w:val="0"/>
                <w:i w:val="0"/>
                <w:strike w:val="0"/>
                <w:color w:val="000000"/>
                <w:position w:val="-1"/>
                <w:sz w:val="22"/>
                <w:u w:val="none"/>
              </w:rPr>
              <w:t>排查一些传染病，避免在校园内造成传播。为孩子建立起一份健康档案，记录每一年孩子的健康状况，并根据检查结果采取不同的措施，保证孩子能健康、快乐成长每一天!预防疾病，消除隐患。本年预算57500.00元.</w:t>
            </w:r>
          </w:p>
        </w:tc>
        <w:tc>
          <w:tcPr>
            <w:tcW w:w="1175" w:type="dxa"/>
            <w:vMerge w:val="restart"/>
            <w:shd w:val="clear" w:color="auto" w:fill="auto"/>
            <w:vAlign w:val="center"/>
          </w:tcPr>
          <w:p w14:paraId="674A367A">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4AF83E7">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5A76A906">
            <w:pPr>
              <w:pageBreakBefore w:val="0"/>
              <w:spacing w:line="240" w:lineRule="auto"/>
              <w:ind w:firstLine="0" w:firstLineChars="0"/>
              <w:jc w:val="center"/>
              <w:textAlignment w:val="auto"/>
            </w:pPr>
            <w:r>
              <w:rPr>
                <w:b w:val="0"/>
                <w:i w:val="0"/>
                <w:strike w:val="0"/>
                <w:color w:val="000000"/>
                <w:position w:val="-1"/>
                <w:sz w:val="22"/>
                <w:u w:val="none"/>
              </w:rPr>
              <w:t>组织学生体检，建立健康档案，及时发现疾病，矫正生理缺陷，保证学生身体健康。</w:t>
            </w:r>
          </w:p>
        </w:tc>
        <w:tc>
          <w:tcPr>
            <w:shd w:val="clear" w:color="auto" w:fill="auto"/>
            <w:vAlign w:val="center"/>
          </w:tcPr>
          <w:p w14:paraId="2976A02E">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0D9F344">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17B1A503">
            <w:pPr>
              <w:pageBreakBefore w:val="0"/>
              <w:spacing w:line="240" w:lineRule="auto"/>
              <w:ind w:firstLine="0" w:firstLineChars="0"/>
              <w:jc w:val="center"/>
              <w:textAlignment w:val="auto"/>
            </w:pPr>
          </w:p>
        </w:tc>
        <w:tc>
          <w:tcPr>
            <w:shd w:val="clear" w:color="auto" w:fill="auto"/>
            <w:vAlign w:val="center"/>
          </w:tcPr>
          <w:p w14:paraId="7B0469A3">
            <w:pPr>
              <w:pageBreakBefore w:val="0"/>
              <w:spacing w:line="240" w:lineRule="auto"/>
              <w:ind w:firstLine="0" w:firstLineChars="0"/>
              <w:jc w:val="center"/>
              <w:textAlignment w:val="auto"/>
            </w:pPr>
            <w:r>
              <w:rPr>
                <w:b w:val="0"/>
                <w:i w:val="0"/>
                <w:strike w:val="0"/>
                <w:color w:val="000000"/>
                <w:position w:val="-1"/>
                <w:sz w:val="22"/>
                <w:u w:val="none"/>
              </w:rPr>
              <w:t>10</w:t>
            </w:r>
          </w:p>
        </w:tc>
      </w:tr>
      <w:tr w14:paraId="7A8B6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CCB64FF">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5E4B4B00">
            <w:pPr>
              <w:pageBreakBefore w:val="0"/>
              <w:spacing w:line="240" w:lineRule="auto"/>
              <w:ind w:firstLine="0" w:firstLineChars="0"/>
              <w:jc w:val="center"/>
              <w:textAlignment w:val="auto"/>
            </w:pPr>
            <w:r>
              <w:rPr>
                <w:b w:val="0"/>
                <w:i w:val="0"/>
                <w:strike w:val="0"/>
                <w:color w:val="000000"/>
                <w:position w:val="-1"/>
                <w:sz w:val="22"/>
                <w:u w:val="none"/>
              </w:rPr>
              <w:t>十小学生体检费</w:t>
            </w:r>
          </w:p>
        </w:tc>
        <w:tc>
          <w:tcPr>
            <w:vMerge w:val="continue"/>
            <w:shd w:val="clear" w:color="auto" w:fill="auto"/>
            <w:vAlign w:val="center"/>
          </w:tcPr>
          <w:p w14:paraId="6661026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299CE98">
            <w:pPr>
              <w:pageBreakBefore w:val="0"/>
              <w:spacing w:line="240" w:lineRule="auto"/>
              <w:ind w:firstLine="0" w:firstLineChars="0"/>
              <w:jc w:val="center"/>
              <w:textAlignment w:val="auto"/>
            </w:pPr>
            <w:r>
              <w:rPr>
                <w:b w:val="0"/>
                <w:i w:val="0"/>
                <w:strike w:val="0"/>
                <w:color w:val="000000"/>
                <w:position w:val="-1"/>
                <w:sz w:val="22"/>
                <w:u w:val="none"/>
              </w:rPr>
              <w:t>5.75</w:t>
            </w:r>
          </w:p>
        </w:tc>
        <w:tc>
          <w:tcPr>
            <w:vMerge w:val="continue"/>
            <w:shd w:val="clear" w:color="auto" w:fill="auto"/>
            <w:vAlign w:val="center"/>
          </w:tcPr>
          <w:p w14:paraId="61D60656">
            <w:pPr>
              <w:pageBreakBefore w:val="0"/>
              <w:spacing w:line="240" w:lineRule="auto"/>
              <w:ind w:firstLine="0" w:firstLineChars="0"/>
              <w:jc w:val="center"/>
              <w:textAlignment w:val="auto"/>
            </w:pPr>
            <w:r>
              <w:rPr>
                <w:b w:val="0"/>
                <w:i w:val="0"/>
                <w:strike w:val="0"/>
                <w:color w:val="000000"/>
                <w:position w:val="-1"/>
                <w:sz w:val="22"/>
                <w:u w:val="none"/>
              </w:rPr>
              <w:t>排查一些传染病，避免在校园内造成传播。为孩子建立起一份健康档案，记录每一年孩子的健康状况，并根据检查结果采取不同的措施，保证孩子能健康、快乐成长每一天!预防疾病，消除隐患。本年预算57500.00元.</w:t>
            </w:r>
          </w:p>
        </w:tc>
        <w:tc>
          <w:tcPr>
            <w:tcW w:w="1175" w:type="dxa"/>
            <w:vMerge w:val="continue"/>
            <w:shd w:val="clear" w:color="auto" w:fill="auto"/>
            <w:vAlign w:val="center"/>
          </w:tcPr>
          <w:p w14:paraId="60D6660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FE6214F">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EC67043">
            <w:pPr>
              <w:pageBreakBefore w:val="0"/>
              <w:spacing w:line="240" w:lineRule="auto"/>
              <w:ind w:firstLine="0" w:firstLineChars="0"/>
              <w:jc w:val="center"/>
              <w:textAlignment w:val="auto"/>
            </w:pPr>
            <w:r>
              <w:rPr>
                <w:b w:val="0"/>
                <w:i w:val="0"/>
                <w:strike w:val="0"/>
                <w:color w:val="000000"/>
                <w:position w:val="-1"/>
                <w:sz w:val="22"/>
                <w:u w:val="none"/>
              </w:rPr>
              <w:t>保障学生及时发现身体问题，及时治疗。</w:t>
            </w:r>
          </w:p>
        </w:tc>
        <w:tc>
          <w:tcPr>
            <w:shd w:val="clear" w:color="auto" w:fill="auto"/>
            <w:vAlign w:val="center"/>
          </w:tcPr>
          <w:p w14:paraId="26414201">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BC9BE7C">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462C029A">
            <w:pPr>
              <w:pageBreakBefore w:val="0"/>
              <w:spacing w:line="240" w:lineRule="auto"/>
              <w:ind w:firstLine="0" w:firstLineChars="0"/>
              <w:jc w:val="center"/>
              <w:textAlignment w:val="auto"/>
            </w:pPr>
          </w:p>
        </w:tc>
        <w:tc>
          <w:tcPr>
            <w:shd w:val="clear" w:color="auto" w:fill="auto"/>
            <w:vAlign w:val="center"/>
          </w:tcPr>
          <w:p w14:paraId="3E3A32A9">
            <w:pPr>
              <w:pageBreakBefore w:val="0"/>
              <w:spacing w:line="240" w:lineRule="auto"/>
              <w:ind w:firstLine="0" w:firstLineChars="0"/>
              <w:jc w:val="center"/>
              <w:textAlignment w:val="auto"/>
            </w:pPr>
            <w:r>
              <w:rPr>
                <w:b w:val="0"/>
                <w:i w:val="0"/>
                <w:strike w:val="0"/>
                <w:color w:val="000000"/>
                <w:position w:val="-1"/>
                <w:sz w:val="22"/>
                <w:u w:val="none"/>
              </w:rPr>
              <w:t>10</w:t>
            </w:r>
          </w:p>
        </w:tc>
      </w:tr>
      <w:tr w14:paraId="10BC7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A33F87A">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3B78D3B4">
            <w:pPr>
              <w:pageBreakBefore w:val="0"/>
              <w:spacing w:line="240" w:lineRule="auto"/>
              <w:ind w:firstLine="0" w:firstLineChars="0"/>
              <w:jc w:val="center"/>
              <w:textAlignment w:val="auto"/>
            </w:pPr>
            <w:r>
              <w:rPr>
                <w:b w:val="0"/>
                <w:i w:val="0"/>
                <w:strike w:val="0"/>
                <w:color w:val="000000"/>
                <w:position w:val="-1"/>
                <w:sz w:val="22"/>
                <w:u w:val="none"/>
              </w:rPr>
              <w:t>十小学生体检费</w:t>
            </w:r>
          </w:p>
        </w:tc>
        <w:tc>
          <w:tcPr>
            <w:vMerge w:val="continue"/>
            <w:shd w:val="clear" w:color="auto" w:fill="auto"/>
            <w:vAlign w:val="center"/>
          </w:tcPr>
          <w:p w14:paraId="6E49749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258DB46">
            <w:pPr>
              <w:pageBreakBefore w:val="0"/>
              <w:spacing w:line="240" w:lineRule="auto"/>
              <w:ind w:firstLine="0" w:firstLineChars="0"/>
              <w:jc w:val="center"/>
              <w:textAlignment w:val="auto"/>
            </w:pPr>
            <w:r>
              <w:rPr>
                <w:b w:val="0"/>
                <w:i w:val="0"/>
                <w:strike w:val="0"/>
                <w:color w:val="000000"/>
                <w:position w:val="-1"/>
                <w:sz w:val="22"/>
                <w:u w:val="none"/>
              </w:rPr>
              <w:t>5.75</w:t>
            </w:r>
          </w:p>
        </w:tc>
        <w:tc>
          <w:tcPr>
            <w:vMerge w:val="continue"/>
            <w:shd w:val="clear" w:color="auto" w:fill="auto"/>
            <w:vAlign w:val="center"/>
          </w:tcPr>
          <w:p w14:paraId="33729642">
            <w:pPr>
              <w:pageBreakBefore w:val="0"/>
              <w:spacing w:line="240" w:lineRule="auto"/>
              <w:ind w:firstLine="0" w:firstLineChars="0"/>
              <w:jc w:val="center"/>
              <w:textAlignment w:val="auto"/>
            </w:pPr>
            <w:r>
              <w:rPr>
                <w:b w:val="0"/>
                <w:i w:val="0"/>
                <w:strike w:val="0"/>
                <w:color w:val="000000"/>
                <w:position w:val="-1"/>
                <w:sz w:val="22"/>
                <w:u w:val="none"/>
              </w:rPr>
              <w:t>排查一些传染病，避免在校园内造成传播。为孩子建立起一份健康档案，记录每一年孩子的健康状况，并根据检查结果采取不同的措施，保证孩子能健康、快乐成长每一天!预防疾病，消除隐患。本年预算57500.00元.</w:t>
            </w:r>
          </w:p>
        </w:tc>
        <w:tc>
          <w:tcPr>
            <w:tcW w:w="1175" w:type="dxa"/>
            <w:shd w:val="clear" w:color="auto" w:fill="auto"/>
            <w:vAlign w:val="center"/>
          </w:tcPr>
          <w:p w14:paraId="3C501DFD">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A2BABA8">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EFDD35F">
            <w:pPr>
              <w:pageBreakBefore w:val="0"/>
              <w:spacing w:line="240" w:lineRule="auto"/>
              <w:ind w:firstLine="0" w:firstLineChars="0"/>
              <w:jc w:val="center"/>
              <w:textAlignment w:val="auto"/>
            </w:pPr>
            <w:r>
              <w:rPr>
                <w:b w:val="0"/>
                <w:i w:val="0"/>
                <w:strike w:val="0"/>
                <w:color w:val="000000"/>
                <w:position w:val="-1"/>
                <w:sz w:val="22"/>
                <w:u w:val="none"/>
              </w:rPr>
              <w:t>受检学生满意度</w:t>
            </w:r>
          </w:p>
        </w:tc>
        <w:tc>
          <w:tcPr>
            <w:shd w:val="clear" w:color="auto" w:fill="auto"/>
            <w:vAlign w:val="center"/>
          </w:tcPr>
          <w:p w14:paraId="584D98F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A676E73">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FBD897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54A0622">
            <w:pPr>
              <w:pageBreakBefore w:val="0"/>
              <w:spacing w:line="240" w:lineRule="auto"/>
              <w:ind w:firstLine="0" w:firstLineChars="0"/>
              <w:jc w:val="center"/>
              <w:textAlignment w:val="auto"/>
            </w:pPr>
            <w:r>
              <w:rPr>
                <w:b w:val="0"/>
                <w:i w:val="0"/>
                <w:strike w:val="0"/>
                <w:color w:val="000000"/>
                <w:position w:val="-1"/>
                <w:sz w:val="22"/>
                <w:u w:val="none"/>
              </w:rPr>
              <w:t>10</w:t>
            </w:r>
          </w:p>
        </w:tc>
      </w:tr>
      <w:tr w14:paraId="5E34F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F217001">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restart"/>
            <w:shd w:val="clear" w:color="auto" w:fill="auto"/>
            <w:vAlign w:val="center"/>
          </w:tcPr>
          <w:p w14:paraId="3BFBF72D">
            <w:pPr>
              <w:pageBreakBefore w:val="0"/>
              <w:spacing w:line="240" w:lineRule="auto"/>
              <w:ind w:firstLine="0" w:firstLineChars="0"/>
              <w:jc w:val="center"/>
              <w:textAlignment w:val="auto"/>
            </w:pPr>
            <w:r>
              <w:rPr>
                <w:b w:val="0"/>
                <w:i w:val="0"/>
                <w:strike w:val="0"/>
                <w:color w:val="000000"/>
                <w:position w:val="-1"/>
                <w:sz w:val="22"/>
                <w:u w:val="none"/>
              </w:rPr>
              <w:t>十小春季城乡义教公用经费（中央级）</w:t>
            </w:r>
          </w:p>
        </w:tc>
        <w:tc>
          <w:tcPr>
            <w:vMerge w:val="restart"/>
            <w:shd w:val="clear" w:color="auto" w:fill="auto"/>
            <w:vAlign w:val="center"/>
          </w:tcPr>
          <w:p w14:paraId="363829C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F49DD67">
            <w:pPr>
              <w:pageBreakBefore w:val="0"/>
              <w:spacing w:line="240" w:lineRule="auto"/>
              <w:ind w:firstLine="0" w:firstLineChars="0"/>
              <w:jc w:val="center"/>
              <w:textAlignment w:val="auto"/>
            </w:pPr>
            <w:r>
              <w:rPr>
                <w:b w:val="0"/>
                <w:i w:val="0"/>
                <w:strike w:val="0"/>
                <w:color w:val="000000"/>
                <w:position w:val="-1"/>
                <w:sz w:val="22"/>
                <w:u w:val="none"/>
              </w:rPr>
              <w:t>143.34</w:t>
            </w:r>
          </w:p>
        </w:tc>
        <w:tc>
          <w:tcPr>
            <w:vMerge w:val="restart"/>
            <w:shd w:val="clear" w:color="auto" w:fill="auto"/>
            <w:vAlign w:val="center"/>
          </w:tcPr>
          <w:p w14:paraId="001A8B95">
            <w:pPr>
              <w:pageBreakBefore w:val="0"/>
              <w:spacing w:line="240" w:lineRule="auto"/>
              <w:ind w:firstLine="0" w:firstLineChars="0"/>
              <w:jc w:val="center"/>
              <w:textAlignment w:val="auto"/>
            </w:pPr>
            <w:r>
              <w:rPr>
                <w:b w:val="0"/>
                <w:i w:val="0"/>
                <w:strike w:val="0"/>
                <w:color w:val="000000"/>
                <w:position w:val="-1"/>
                <w:sz w:val="22"/>
                <w:u w:val="none"/>
              </w:rPr>
              <w:t>2026年城乡义务教育公用经费项目是落实城乡义务教育经费保障机制的核心内容，遵循“城乡统一、重在农村，统筹安排、突出重点，客观公正、规范透明，注重绩效、强化监督”原则，由中央与地方财政按规定比例分担资金，覆盖全国城乡义务教育学校（含民办学校），旨在保障学校正常运转、推进义务教育优质均衡发展 。</w:t>
            </w:r>
          </w:p>
        </w:tc>
        <w:tc>
          <w:tcPr>
            <w:tcW w:w="1175" w:type="dxa"/>
            <w:shd w:val="clear" w:color="auto" w:fill="auto"/>
            <w:vAlign w:val="center"/>
          </w:tcPr>
          <w:p w14:paraId="3A73D726">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F0CB073">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32E01ACC">
            <w:pPr>
              <w:pageBreakBefore w:val="0"/>
              <w:spacing w:line="240" w:lineRule="auto"/>
              <w:ind w:firstLine="0" w:firstLineChars="0"/>
              <w:jc w:val="center"/>
              <w:textAlignment w:val="auto"/>
            </w:pPr>
            <w:r>
              <w:rPr>
                <w:b w:val="0"/>
                <w:i w:val="0"/>
                <w:strike w:val="0"/>
                <w:color w:val="000000"/>
                <w:position w:val="-1"/>
                <w:sz w:val="22"/>
                <w:u w:val="none"/>
              </w:rPr>
              <w:t>财政预算数</w:t>
            </w:r>
          </w:p>
        </w:tc>
        <w:tc>
          <w:tcPr>
            <w:shd w:val="clear" w:color="auto" w:fill="auto"/>
            <w:vAlign w:val="center"/>
          </w:tcPr>
          <w:p w14:paraId="4F21119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F395B8D">
            <w:pPr>
              <w:pageBreakBefore w:val="0"/>
              <w:spacing w:line="240" w:lineRule="auto"/>
              <w:ind w:firstLine="0" w:firstLineChars="0"/>
              <w:jc w:val="center"/>
              <w:textAlignment w:val="auto"/>
            </w:pPr>
            <w:r>
              <w:rPr>
                <w:b w:val="0"/>
                <w:i w:val="0"/>
                <w:strike w:val="0"/>
                <w:color w:val="000000"/>
                <w:position w:val="-1"/>
                <w:sz w:val="22"/>
                <w:u w:val="none"/>
              </w:rPr>
              <w:t>143.33</w:t>
            </w:r>
          </w:p>
        </w:tc>
        <w:tc>
          <w:tcPr>
            <w:shd w:val="clear" w:color="auto" w:fill="auto"/>
            <w:vAlign w:val="center"/>
          </w:tcPr>
          <w:p w14:paraId="5D0ED69A">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096DE2D0">
            <w:pPr>
              <w:pageBreakBefore w:val="0"/>
              <w:spacing w:line="240" w:lineRule="auto"/>
              <w:ind w:firstLine="0" w:firstLineChars="0"/>
              <w:jc w:val="center"/>
              <w:textAlignment w:val="auto"/>
            </w:pPr>
            <w:r>
              <w:rPr>
                <w:b w:val="0"/>
                <w:i w:val="0"/>
                <w:strike w:val="0"/>
                <w:color w:val="000000"/>
                <w:position w:val="-1"/>
                <w:sz w:val="22"/>
                <w:u w:val="none"/>
              </w:rPr>
              <w:t>20</w:t>
            </w:r>
          </w:p>
        </w:tc>
      </w:tr>
      <w:tr w14:paraId="6C5C5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BD0FEA9">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146F2FEE">
            <w:pPr>
              <w:pageBreakBefore w:val="0"/>
              <w:spacing w:line="240" w:lineRule="auto"/>
              <w:ind w:firstLine="0" w:firstLineChars="0"/>
              <w:jc w:val="center"/>
              <w:textAlignment w:val="auto"/>
            </w:pPr>
            <w:r>
              <w:rPr>
                <w:b w:val="0"/>
                <w:i w:val="0"/>
                <w:strike w:val="0"/>
                <w:color w:val="000000"/>
                <w:position w:val="-1"/>
                <w:sz w:val="22"/>
                <w:u w:val="none"/>
              </w:rPr>
              <w:t>十小春季城乡义教公用经费（中央级）</w:t>
            </w:r>
          </w:p>
        </w:tc>
        <w:tc>
          <w:tcPr>
            <w:vMerge w:val="continue"/>
            <w:shd w:val="clear" w:color="auto" w:fill="auto"/>
            <w:vAlign w:val="center"/>
          </w:tcPr>
          <w:p w14:paraId="481305A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CB5C4A0">
            <w:pPr>
              <w:pageBreakBefore w:val="0"/>
              <w:spacing w:line="240" w:lineRule="auto"/>
              <w:ind w:firstLine="0" w:firstLineChars="0"/>
              <w:jc w:val="center"/>
              <w:textAlignment w:val="auto"/>
            </w:pPr>
            <w:r>
              <w:rPr>
                <w:b w:val="0"/>
                <w:i w:val="0"/>
                <w:strike w:val="0"/>
                <w:color w:val="000000"/>
                <w:position w:val="-1"/>
                <w:sz w:val="22"/>
                <w:u w:val="none"/>
              </w:rPr>
              <w:t>143.34</w:t>
            </w:r>
          </w:p>
        </w:tc>
        <w:tc>
          <w:tcPr>
            <w:vMerge w:val="continue"/>
            <w:shd w:val="clear" w:color="auto" w:fill="auto"/>
            <w:vAlign w:val="center"/>
          </w:tcPr>
          <w:p w14:paraId="76F1A708">
            <w:pPr>
              <w:pageBreakBefore w:val="0"/>
              <w:spacing w:line="240" w:lineRule="auto"/>
              <w:ind w:firstLine="0" w:firstLineChars="0"/>
              <w:jc w:val="center"/>
              <w:textAlignment w:val="auto"/>
            </w:pPr>
            <w:r>
              <w:rPr>
                <w:b w:val="0"/>
                <w:i w:val="0"/>
                <w:strike w:val="0"/>
                <w:color w:val="000000"/>
                <w:position w:val="-1"/>
                <w:sz w:val="22"/>
                <w:u w:val="none"/>
              </w:rPr>
              <w:t>2026年城乡义务教育公用经费项目是落实城乡义务教育经费保障机制的核心内容，遵循“城乡统一、重在农村，统筹安排、突出重点，客观公正、规范透明，注重绩效、强化监督”原则，由中央与地方财政按规定比例分担资金，覆盖全国城乡义务教育学校（含民办学校），旨在保障学校正常运转、推进义务教育优质均衡发展 。</w:t>
            </w:r>
          </w:p>
        </w:tc>
        <w:tc>
          <w:tcPr>
            <w:tcW w:w="1175" w:type="dxa"/>
            <w:vMerge w:val="restart"/>
            <w:shd w:val="clear" w:color="auto" w:fill="auto"/>
            <w:vAlign w:val="center"/>
          </w:tcPr>
          <w:p w14:paraId="5D6C84B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5507967">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F10D7C9">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3E28732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90A068F">
            <w:pPr>
              <w:pageBreakBefore w:val="0"/>
              <w:spacing w:line="240" w:lineRule="auto"/>
              <w:ind w:firstLine="0" w:firstLineChars="0"/>
              <w:jc w:val="center"/>
              <w:textAlignment w:val="auto"/>
            </w:pPr>
            <w:r>
              <w:rPr>
                <w:b w:val="0"/>
                <w:i w:val="0"/>
                <w:strike w:val="0"/>
                <w:color w:val="000000"/>
                <w:position w:val="-1"/>
                <w:sz w:val="22"/>
                <w:u w:val="none"/>
              </w:rPr>
              <w:t>2204</w:t>
            </w:r>
          </w:p>
        </w:tc>
        <w:tc>
          <w:tcPr>
            <w:shd w:val="clear" w:color="auto" w:fill="auto"/>
            <w:vAlign w:val="center"/>
          </w:tcPr>
          <w:p w14:paraId="1D7FE973">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332F454">
            <w:pPr>
              <w:pageBreakBefore w:val="0"/>
              <w:spacing w:line="240" w:lineRule="auto"/>
              <w:ind w:firstLine="0" w:firstLineChars="0"/>
              <w:jc w:val="center"/>
              <w:textAlignment w:val="auto"/>
            </w:pPr>
            <w:r>
              <w:rPr>
                <w:b w:val="0"/>
                <w:i w:val="0"/>
                <w:strike w:val="0"/>
                <w:color w:val="000000"/>
                <w:position w:val="-1"/>
                <w:sz w:val="22"/>
                <w:u w:val="none"/>
              </w:rPr>
              <w:t>20</w:t>
            </w:r>
          </w:p>
        </w:tc>
      </w:tr>
      <w:tr w14:paraId="5C6F6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7D4CDC4">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20138483">
            <w:pPr>
              <w:pageBreakBefore w:val="0"/>
              <w:spacing w:line="240" w:lineRule="auto"/>
              <w:ind w:firstLine="0" w:firstLineChars="0"/>
              <w:jc w:val="center"/>
              <w:textAlignment w:val="auto"/>
            </w:pPr>
            <w:r>
              <w:rPr>
                <w:b w:val="0"/>
                <w:i w:val="0"/>
                <w:strike w:val="0"/>
                <w:color w:val="000000"/>
                <w:position w:val="-1"/>
                <w:sz w:val="22"/>
                <w:u w:val="none"/>
              </w:rPr>
              <w:t>十小春季城乡义教公用经费（中央级）</w:t>
            </w:r>
          </w:p>
        </w:tc>
        <w:tc>
          <w:tcPr>
            <w:vMerge w:val="continue"/>
            <w:shd w:val="clear" w:color="auto" w:fill="auto"/>
            <w:vAlign w:val="center"/>
          </w:tcPr>
          <w:p w14:paraId="4FB4C3D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13F5138">
            <w:pPr>
              <w:pageBreakBefore w:val="0"/>
              <w:spacing w:line="240" w:lineRule="auto"/>
              <w:ind w:firstLine="0" w:firstLineChars="0"/>
              <w:jc w:val="center"/>
              <w:textAlignment w:val="auto"/>
            </w:pPr>
            <w:r>
              <w:rPr>
                <w:b w:val="0"/>
                <w:i w:val="0"/>
                <w:strike w:val="0"/>
                <w:color w:val="000000"/>
                <w:position w:val="-1"/>
                <w:sz w:val="22"/>
                <w:u w:val="none"/>
              </w:rPr>
              <w:t>143.34</w:t>
            </w:r>
          </w:p>
        </w:tc>
        <w:tc>
          <w:tcPr>
            <w:vMerge w:val="continue"/>
            <w:shd w:val="clear" w:color="auto" w:fill="auto"/>
            <w:vAlign w:val="center"/>
          </w:tcPr>
          <w:p w14:paraId="3CBA154E">
            <w:pPr>
              <w:pageBreakBefore w:val="0"/>
              <w:spacing w:line="240" w:lineRule="auto"/>
              <w:ind w:firstLine="0" w:firstLineChars="0"/>
              <w:jc w:val="center"/>
              <w:textAlignment w:val="auto"/>
            </w:pPr>
            <w:r>
              <w:rPr>
                <w:b w:val="0"/>
                <w:i w:val="0"/>
                <w:strike w:val="0"/>
                <w:color w:val="000000"/>
                <w:position w:val="-1"/>
                <w:sz w:val="22"/>
                <w:u w:val="none"/>
              </w:rPr>
              <w:t>2026年城乡义务教育公用经费项目是落实城乡义务教育经费保障机制的核心内容，遵循“城乡统一、重在农村，统筹安排、突出重点，客观公正、规范透明，注重绩效、强化监督”原则，由中央与地方财政按规定比例分担资金，覆盖全国城乡义务教育学校（含民办学校），旨在保障学校正常运转、推进义务教育优质均衡发展 。</w:t>
            </w:r>
          </w:p>
        </w:tc>
        <w:tc>
          <w:tcPr>
            <w:tcW w:w="1175" w:type="dxa"/>
            <w:vMerge w:val="continue"/>
            <w:shd w:val="clear" w:color="auto" w:fill="auto"/>
            <w:vAlign w:val="center"/>
          </w:tcPr>
          <w:p w14:paraId="777990F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69C1E9A">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1DD969D7">
            <w:pPr>
              <w:pageBreakBefore w:val="0"/>
              <w:spacing w:line="240" w:lineRule="auto"/>
              <w:ind w:firstLine="0" w:firstLineChars="0"/>
              <w:jc w:val="center"/>
              <w:textAlignment w:val="auto"/>
            </w:pPr>
            <w:r>
              <w:rPr>
                <w:b w:val="0"/>
                <w:i w:val="0"/>
                <w:strike w:val="0"/>
                <w:color w:val="000000"/>
                <w:position w:val="-1"/>
                <w:sz w:val="22"/>
                <w:u w:val="none"/>
              </w:rPr>
              <w:t>经费发放率</w:t>
            </w:r>
          </w:p>
        </w:tc>
        <w:tc>
          <w:tcPr>
            <w:shd w:val="clear" w:color="auto" w:fill="auto"/>
            <w:vAlign w:val="center"/>
          </w:tcPr>
          <w:p w14:paraId="2E25C42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052FA8C">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1744CF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F7E8B0E">
            <w:pPr>
              <w:pageBreakBefore w:val="0"/>
              <w:spacing w:line="240" w:lineRule="auto"/>
              <w:ind w:firstLine="0" w:firstLineChars="0"/>
              <w:jc w:val="center"/>
              <w:textAlignment w:val="auto"/>
            </w:pPr>
            <w:r>
              <w:rPr>
                <w:b w:val="0"/>
                <w:i w:val="0"/>
                <w:strike w:val="0"/>
                <w:color w:val="000000"/>
                <w:position w:val="-1"/>
                <w:sz w:val="22"/>
                <w:u w:val="none"/>
              </w:rPr>
              <w:t>10</w:t>
            </w:r>
          </w:p>
        </w:tc>
      </w:tr>
      <w:tr w14:paraId="3FAA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95EB101">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3E849055">
            <w:pPr>
              <w:pageBreakBefore w:val="0"/>
              <w:spacing w:line="240" w:lineRule="auto"/>
              <w:ind w:firstLine="0" w:firstLineChars="0"/>
              <w:jc w:val="center"/>
              <w:textAlignment w:val="auto"/>
            </w:pPr>
            <w:r>
              <w:rPr>
                <w:b w:val="0"/>
                <w:i w:val="0"/>
                <w:strike w:val="0"/>
                <w:color w:val="000000"/>
                <w:position w:val="-1"/>
                <w:sz w:val="22"/>
                <w:u w:val="none"/>
              </w:rPr>
              <w:t>十小春季城乡义教公用经费（中央级）</w:t>
            </w:r>
          </w:p>
        </w:tc>
        <w:tc>
          <w:tcPr>
            <w:vMerge w:val="continue"/>
            <w:shd w:val="clear" w:color="auto" w:fill="auto"/>
            <w:vAlign w:val="center"/>
          </w:tcPr>
          <w:p w14:paraId="401DF95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2D00163">
            <w:pPr>
              <w:pageBreakBefore w:val="0"/>
              <w:spacing w:line="240" w:lineRule="auto"/>
              <w:ind w:firstLine="0" w:firstLineChars="0"/>
              <w:jc w:val="center"/>
              <w:textAlignment w:val="auto"/>
            </w:pPr>
            <w:r>
              <w:rPr>
                <w:b w:val="0"/>
                <w:i w:val="0"/>
                <w:strike w:val="0"/>
                <w:color w:val="000000"/>
                <w:position w:val="-1"/>
                <w:sz w:val="22"/>
                <w:u w:val="none"/>
              </w:rPr>
              <w:t>143.34</w:t>
            </w:r>
          </w:p>
        </w:tc>
        <w:tc>
          <w:tcPr>
            <w:vMerge w:val="continue"/>
            <w:shd w:val="clear" w:color="auto" w:fill="auto"/>
            <w:vAlign w:val="center"/>
          </w:tcPr>
          <w:p w14:paraId="3B84AA6E">
            <w:pPr>
              <w:pageBreakBefore w:val="0"/>
              <w:spacing w:line="240" w:lineRule="auto"/>
              <w:ind w:firstLine="0" w:firstLineChars="0"/>
              <w:jc w:val="center"/>
              <w:textAlignment w:val="auto"/>
            </w:pPr>
            <w:r>
              <w:rPr>
                <w:b w:val="0"/>
                <w:i w:val="0"/>
                <w:strike w:val="0"/>
                <w:color w:val="000000"/>
                <w:position w:val="-1"/>
                <w:sz w:val="22"/>
                <w:u w:val="none"/>
              </w:rPr>
              <w:t>2026年城乡义务教育公用经费项目是落实城乡义务教育经费保障机制的核心内容，遵循“城乡统一、重在农村，统筹安排、突出重点，客观公正、规范透明，注重绩效、强化监督”原则，由中央与地方财政按规定比例分担资金，覆盖全国城乡义务教育学校（含民办学校），旨在保障学校正常运转、推进义务教育优质均衡发展 。</w:t>
            </w:r>
          </w:p>
        </w:tc>
        <w:tc>
          <w:tcPr>
            <w:tcW w:w="1175" w:type="dxa"/>
            <w:vMerge w:val="continue"/>
            <w:shd w:val="clear" w:color="auto" w:fill="auto"/>
            <w:vAlign w:val="center"/>
          </w:tcPr>
          <w:p w14:paraId="191B737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8DC07C1">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21160E2C">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0C0F585E">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0F49A1E">
            <w:pPr>
              <w:pageBreakBefore w:val="0"/>
              <w:spacing w:line="240" w:lineRule="auto"/>
              <w:ind w:firstLine="0" w:firstLineChars="0"/>
              <w:jc w:val="center"/>
              <w:textAlignment w:val="auto"/>
            </w:pPr>
            <w:r>
              <w:rPr>
                <w:b w:val="0"/>
                <w:i w:val="0"/>
                <w:strike w:val="0"/>
                <w:color w:val="000000"/>
                <w:position w:val="-1"/>
                <w:sz w:val="22"/>
                <w:u w:val="none"/>
              </w:rPr>
              <w:t>2026年1-12月</w:t>
            </w:r>
          </w:p>
        </w:tc>
        <w:tc>
          <w:tcPr>
            <w:shd w:val="clear" w:color="auto" w:fill="auto"/>
            <w:vAlign w:val="center"/>
          </w:tcPr>
          <w:p w14:paraId="45E52E38">
            <w:pPr>
              <w:pageBreakBefore w:val="0"/>
              <w:spacing w:line="240" w:lineRule="auto"/>
              <w:ind w:firstLine="0" w:firstLineChars="0"/>
              <w:jc w:val="center"/>
              <w:textAlignment w:val="auto"/>
            </w:pPr>
          </w:p>
        </w:tc>
        <w:tc>
          <w:tcPr>
            <w:shd w:val="clear" w:color="auto" w:fill="auto"/>
            <w:vAlign w:val="center"/>
          </w:tcPr>
          <w:p w14:paraId="2EA89211">
            <w:pPr>
              <w:pageBreakBefore w:val="0"/>
              <w:spacing w:line="240" w:lineRule="auto"/>
              <w:ind w:firstLine="0" w:firstLineChars="0"/>
              <w:jc w:val="center"/>
              <w:textAlignment w:val="auto"/>
            </w:pPr>
            <w:r>
              <w:rPr>
                <w:b w:val="0"/>
                <w:i w:val="0"/>
                <w:strike w:val="0"/>
                <w:color w:val="000000"/>
                <w:position w:val="-1"/>
                <w:sz w:val="22"/>
                <w:u w:val="none"/>
              </w:rPr>
              <w:t>10</w:t>
            </w:r>
          </w:p>
        </w:tc>
      </w:tr>
      <w:tr w14:paraId="64526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C886443">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7DF30888">
            <w:pPr>
              <w:pageBreakBefore w:val="0"/>
              <w:spacing w:line="240" w:lineRule="auto"/>
              <w:ind w:firstLine="0" w:firstLineChars="0"/>
              <w:jc w:val="center"/>
              <w:textAlignment w:val="auto"/>
            </w:pPr>
            <w:r>
              <w:rPr>
                <w:b w:val="0"/>
                <w:i w:val="0"/>
                <w:strike w:val="0"/>
                <w:color w:val="000000"/>
                <w:position w:val="-1"/>
                <w:sz w:val="22"/>
                <w:u w:val="none"/>
              </w:rPr>
              <w:t>十小春季城乡义教公用经费（中央级）</w:t>
            </w:r>
          </w:p>
        </w:tc>
        <w:tc>
          <w:tcPr>
            <w:vMerge w:val="continue"/>
            <w:shd w:val="clear" w:color="auto" w:fill="auto"/>
            <w:vAlign w:val="center"/>
          </w:tcPr>
          <w:p w14:paraId="52D5847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866D59E">
            <w:pPr>
              <w:pageBreakBefore w:val="0"/>
              <w:spacing w:line="240" w:lineRule="auto"/>
              <w:ind w:firstLine="0" w:firstLineChars="0"/>
              <w:jc w:val="center"/>
              <w:textAlignment w:val="auto"/>
            </w:pPr>
            <w:r>
              <w:rPr>
                <w:b w:val="0"/>
                <w:i w:val="0"/>
                <w:strike w:val="0"/>
                <w:color w:val="000000"/>
                <w:position w:val="-1"/>
                <w:sz w:val="22"/>
                <w:u w:val="none"/>
              </w:rPr>
              <w:t>143.34</w:t>
            </w:r>
          </w:p>
        </w:tc>
        <w:tc>
          <w:tcPr>
            <w:vMerge w:val="continue"/>
            <w:shd w:val="clear" w:color="auto" w:fill="auto"/>
            <w:vAlign w:val="center"/>
          </w:tcPr>
          <w:p w14:paraId="0E2D253F">
            <w:pPr>
              <w:pageBreakBefore w:val="0"/>
              <w:spacing w:line="240" w:lineRule="auto"/>
              <w:ind w:firstLine="0" w:firstLineChars="0"/>
              <w:jc w:val="center"/>
              <w:textAlignment w:val="auto"/>
            </w:pPr>
            <w:r>
              <w:rPr>
                <w:b w:val="0"/>
                <w:i w:val="0"/>
                <w:strike w:val="0"/>
                <w:color w:val="000000"/>
                <w:position w:val="-1"/>
                <w:sz w:val="22"/>
                <w:u w:val="none"/>
              </w:rPr>
              <w:t>2026年城乡义务教育公用经费项目是落实城乡义务教育经费保障机制的核心内容，遵循“城乡统一、重在农村，统筹安排、突出重点，客观公正、规范透明，注重绩效、强化监督”原则，由中央与地方财政按规定比例分担资金，覆盖全国城乡义务教育学校（含民办学校），旨在保障学校正常运转、推进义务教育优质均衡发展 。</w:t>
            </w:r>
          </w:p>
        </w:tc>
        <w:tc>
          <w:tcPr>
            <w:tcW w:w="1175" w:type="dxa"/>
            <w:vMerge w:val="restart"/>
            <w:shd w:val="clear" w:color="auto" w:fill="auto"/>
            <w:vAlign w:val="center"/>
          </w:tcPr>
          <w:p w14:paraId="453796C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7C5765C">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3A503899">
            <w:pPr>
              <w:pageBreakBefore w:val="0"/>
              <w:spacing w:line="240" w:lineRule="auto"/>
              <w:ind w:firstLine="0" w:firstLineChars="0"/>
              <w:jc w:val="center"/>
              <w:textAlignment w:val="auto"/>
            </w:pPr>
            <w:r>
              <w:rPr>
                <w:b w:val="0"/>
                <w:i w:val="0"/>
                <w:strike w:val="0"/>
                <w:color w:val="000000"/>
                <w:position w:val="-1"/>
                <w:sz w:val="22"/>
                <w:u w:val="none"/>
              </w:rPr>
              <w:t>改善学校环境，提高教育教学质量。</w:t>
            </w:r>
          </w:p>
        </w:tc>
        <w:tc>
          <w:tcPr>
            <w:shd w:val="clear" w:color="auto" w:fill="auto"/>
            <w:vAlign w:val="center"/>
          </w:tcPr>
          <w:p w14:paraId="3A1E54E0">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11417EB">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71DF75CC">
            <w:pPr>
              <w:pageBreakBefore w:val="0"/>
              <w:spacing w:line="240" w:lineRule="auto"/>
              <w:ind w:firstLine="0" w:firstLineChars="0"/>
              <w:jc w:val="center"/>
              <w:textAlignment w:val="auto"/>
            </w:pPr>
          </w:p>
        </w:tc>
        <w:tc>
          <w:tcPr>
            <w:shd w:val="clear" w:color="auto" w:fill="auto"/>
            <w:vAlign w:val="center"/>
          </w:tcPr>
          <w:p w14:paraId="19B5567E">
            <w:pPr>
              <w:pageBreakBefore w:val="0"/>
              <w:spacing w:line="240" w:lineRule="auto"/>
              <w:ind w:firstLine="0" w:firstLineChars="0"/>
              <w:jc w:val="center"/>
              <w:textAlignment w:val="auto"/>
            </w:pPr>
            <w:r>
              <w:rPr>
                <w:b w:val="0"/>
                <w:i w:val="0"/>
                <w:strike w:val="0"/>
                <w:color w:val="000000"/>
                <w:position w:val="-1"/>
                <w:sz w:val="22"/>
                <w:u w:val="none"/>
              </w:rPr>
              <w:t>10</w:t>
            </w:r>
          </w:p>
        </w:tc>
      </w:tr>
      <w:tr w14:paraId="218A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AAFBEB0">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085FD002">
            <w:pPr>
              <w:pageBreakBefore w:val="0"/>
              <w:spacing w:line="240" w:lineRule="auto"/>
              <w:ind w:firstLine="0" w:firstLineChars="0"/>
              <w:jc w:val="center"/>
              <w:textAlignment w:val="auto"/>
            </w:pPr>
            <w:r>
              <w:rPr>
                <w:b w:val="0"/>
                <w:i w:val="0"/>
                <w:strike w:val="0"/>
                <w:color w:val="000000"/>
                <w:position w:val="-1"/>
                <w:sz w:val="22"/>
                <w:u w:val="none"/>
              </w:rPr>
              <w:t>十小春季城乡义教公用经费（中央级）</w:t>
            </w:r>
          </w:p>
        </w:tc>
        <w:tc>
          <w:tcPr>
            <w:vMerge w:val="continue"/>
            <w:shd w:val="clear" w:color="auto" w:fill="auto"/>
            <w:vAlign w:val="center"/>
          </w:tcPr>
          <w:p w14:paraId="2AC7D9E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4E76A66">
            <w:pPr>
              <w:pageBreakBefore w:val="0"/>
              <w:spacing w:line="240" w:lineRule="auto"/>
              <w:ind w:firstLine="0" w:firstLineChars="0"/>
              <w:jc w:val="center"/>
              <w:textAlignment w:val="auto"/>
            </w:pPr>
            <w:r>
              <w:rPr>
                <w:b w:val="0"/>
                <w:i w:val="0"/>
                <w:strike w:val="0"/>
                <w:color w:val="000000"/>
                <w:position w:val="-1"/>
                <w:sz w:val="22"/>
                <w:u w:val="none"/>
              </w:rPr>
              <w:t>143.34</w:t>
            </w:r>
          </w:p>
        </w:tc>
        <w:tc>
          <w:tcPr>
            <w:vMerge w:val="continue"/>
            <w:shd w:val="clear" w:color="auto" w:fill="auto"/>
            <w:vAlign w:val="center"/>
          </w:tcPr>
          <w:p w14:paraId="185E8E2E">
            <w:pPr>
              <w:pageBreakBefore w:val="0"/>
              <w:spacing w:line="240" w:lineRule="auto"/>
              <w:ind w:firstLine="0" w:firstLineChars="0"/>
              <w:jc w:val="center"/>
              <w:textAlignment w:val="auto"/>
            </w:pPr>
            <w:r>
              <w:rPr>
                <w:b w:val="0"/>
                <w:i w:val="0"/>
                <w:strike w:val="0"/>
                <w:color w:val="000000"/>
                <w:position w:val="-1"/>
                <w:sz w:val="22"/>
                <w:u w:val="none"/>
              </w:rPr>
              <w:t>2026年城乡义务教育公用经费项目是落实城乡义务教育经费保障机制的核心内容，遵循“城乡统一、重在农村，统筹安排、突出重点，客观公正、规范透明，注重绩效、强化监督”原则，由中央与地方财政按规定比例分担资金，覆盖全国城乡义务教育学校（含民办学校），旨在保障学校正常运转、推进义务教育优质均衡发展 。</w:t>
            </w:r>
          </w:p>
        </w:tc>
        <w:tc>
          <w:tcPr>
            <w:tcW w:w="1175" w:type="dxa"/>
            <w:vMerge w:val="continue"/>
            <w:shd w:val="clear" w:color="auto" w:fill="auto"/>
            <w:vAlign w:val="center"/>
          </w:tcPr>
          <w:p w14:paraId="59D11D16">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E069A3A">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5A6C2C4">
            <w:pPr>
              <w:pageBreakBefore w:val="0"/>
              <w:spacing w:line="240" w:lineRule="auto"/>
              <w:ind w:firstLine="0" w:firstLineChars="0"/>
              <w:jc w:val="center"/>
              <w:textAlignment w:val="auto"/>
            </w:pPr>
            <w:r>
              <w:rPr>
                <w:b w:val="0"/>
                <w:i w:val="0"/>
                <w:strike w:val="0"/>
                <w:color w:val="000000"/>
                <w:position w:val="-1"/>
                <w:sz w:val="22"/>
                <w:u w:val="none"/>
              </w:rPr>
              <w:t>保障教育教学工作顺利实施。</w:t>
            </w:r>
          </w:p>
        </w:tc>
        <w:tc>
          <w:tcPr>
            <w:shd w:val="clear" w:color="auto" w:fill="auto"/>
            <w:vAlign w:val="center"/>
          </w:tcPr>
          <w:p w14:paraId="1F11C4E7">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0488381">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2A1CA1D6">
            <w:pPr>
              <w:pageBreakBefore w:val="0"/>
              <w:spacing w:line="240" w:lineRule="auto"/>
              <w:ind w:firstLine="0" w:firstLineChars="0"/>
              <w:jc w:val="center"/>
              <w:textAlignment w:val="auto"/>
            </w:pPr>
          </w:p>
        </w:tc>
        <w:tc>
          <w:tcPr>
            <w:shd w:val="clear" w:color="auto" w:fill="auto"/>
            <w:vAlign w:val="center"/>
          </w:tcPr>
          <w:p w14:paraId="2506DE28">
            <w:pPr>
              <w:pageBreakBefore w:val="0"/>
              <w:spacing w:line="240" w:lineRule="auto"/>
              <w:ind w:firstLine="0" w:firstLineChars="0"/>
              <w:jc w:val="center"/>
              <w:textAlignment w:val="auto"/>
            </w:pPr>
            <w:r>
              <w:rPr>
                <w:b w:val="0"/>
                <w:i w:val="0"/>
                <w:strike w:val="0"/>
                <w:color w:val="000000"/>
                <w:position w:val="-1"/>
                <w:sz w:val="22"/>
                <w:u w:val="none"/>
              </w:rPr>
              <w:t>10</w:t>
            </w:r>
          </w:p>
        </w:tc>
      </w:tr>
      <w:tr w14:paraId="757A6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9294591">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5D319FE1">
            <w:pPr>
              <w:pageBreakBefore w:val="0"/>
              <w:spacing w:line="240" w:lineRule="auto"/>
              <w:ind w:firstLine="0" w:firstLineChars="0"/>
              <w:jc w:val="center"/>
              <w:textAlignment w:val="auto"/>
            </w:pPr>
            <w:r>
              <w:rPr>
                <w:b w:val="0"/>
                <w:i w:val="0"/>
                <w:strike w:val="0"/>
                <w:color w:val="000000"/>
                <w:position w:val="-1"/>
                <w:sz w:val="22"/>
                <w:u w:val="none"/>
              </w:rPr>
              <w:t>十小春季城乡义教公用经费（中央级）</w:t>
            </w:r>
          </w:p>
        </w:tc>
        <w:tc>
          <w:tcPr>
            <w:vMerge w:val="continue"/>
            <w:shd w:val="clear" w:color="auto" w:fill="auto"/>
            <w:vAlign w:val="center"/>
          </w:tcPr>
          <w:p w14:paraId="7EBC7AB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6A1518C">
            <w:pPr>
              <w:pageBreakBefore w:val="0"/>
              <w:spacing w:line="240" w:lineRule="auto"/>
              <w:ind w:firstLine="0" w:firstLineChars="0"/>
              <w:jc w:val="center"/>
              <w:textAlignment w:val="auto"/>
            </w:pPr>
            <w:r>
              <w:rPr>
                <w:b w:val="0"/>
                <w:i w:val="0"/>
                <w:strike w:val="0"/>
                <w:color w:val="000000"/>
                <w:position w:val="-1"/>
                <w:sz w:val="22"/>
                <w:u w:val="none"/>
              </w:rPr>
              <w:t>143.34</w:t>
            </w:r>
          </w:p>
        </w:tc>
        <w:tc>
          <w:tcPr>
            <w:vMerge w:val="continue"/>
            <w:shd w:val="clear" w:color="auto" w:fill="auto"/>
            <w:vAlign w:val="center"/>
          </w:tcPr>
          <w:p w14:paraId="5368D811">
            <w:pPr>
              <w:pageBreakBefore w:val="0"/>
              <w:spacing w:line="240" w:lineRule="auto"/>
              <w:ind w:firstLine="0" w:firstLineChars="0"/>
              <w:jc w:val="center"/>
              <w:textAlignment w:val="auto"/>
            </w:pPr>
            <w:r>
              <w:rPr>
                <w:b w:val="0"/>
                <w:i w:val="0"/>
                <w:strike w:val="0"/>
                <w:color w:val="000000"/>
                <w:position w:val="-1"/>
                <w:sz w:val="22"/>
                <w:u w:val="none"/>
              </w:rPr>
              <w:t>2026年城乡义务教育公用经费项目是落实城乡义务教育经费保障机制的核心内容，遵循“城乡统一、重在农村，统筹安排、突出重点，客观公正、规范透明，注重绩效、强化监督”原则，由中央与地方财政按规定比例分担资金，覆盖全国城乡义务教育学校（含民办学校），旨在保障学校正常运转、推进义务教育优质均衡发展 。</w:t>
            </w:r>
          </w:p>
        </w:tc>
        <w:tc>
          <w:tcPr>
            <w:tcW w:w="1175" w:type="dxa"/>
            <w:shd w:val="clear" w:color="auto" w:fill="auto"/>
            <w:vAlign w:val="center"/>
          </w:tcPr>
          <w:p w14:paraId="11CBDC6A">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045E6DF">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5C86271">
            <w:pPr>
              <w:pageBreakBefore w:val="0"/>
              <w:spacing w:line="240" w:lineRule="auto"/>
              <w:ind w:firstLine="0" w:firstLineChars="0"/>
              <w:jc w:val="center"/>
              <w:textAlignment w:val="auto"/>
            </w:pPr>
            <w:r>
              <w:rPr>
                <w:b w:val="0"/>
                <w:i w:val="0"/>
                <w:strike w:val="0"/>
                <w:color w:val="000000"/>
                <w:position w:val="-1"/>
                <w:sz w:val="22"/>
                <w:u w:val="none"/>
              </w:rPr>
              <w:t>师生满意度</w:t>
            </w:r>
          </w:p>
        </w:tc>
        <w:tc>
          <w:tcPr>
            <w:shd w:val="clear" w:color="auto" w:fill="auto"/>
            <w:vAlign w:val="center"/>
          </w:tcPr>
          <w:p w14:paraId="61FEE80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E19DFE5">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E582FB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F40130D">
            <w:pPr>
              <w:pageBreakBefore w:val="0"/>
              <w:spacing w:line="240" w:lineRule="auto"/>
              <w:ind w:firstLine="0" w:firstLineChars="0"/>
              <w:jc w:val="center"/>
              <w:textAlignment w:val="auto"/>
            </w:pPr>
            <w:r>
              <w:rPr>
                <w:b w:val="0"/>
                <w:i w:val="0"/>
                <w:strike w:val="0"/>
                <w:color w:val="000000"/>
                <w:position w:val="-1"/>
                <w:sz w:val="22"/>
                <w:u w:val="none"/>
              </w:rPr>
              <w:t>10</w:t>
            </w:r>
          </w:p>
        </w:tc>
      </w:tr>
      <w:tr w14:paraId="4B7E9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2ABD6DD">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restart"/>
            <w:shd w:val="clear" w:color="auto" w:fill="auto"/>
            <w:vAlign w:val="center"/>
          </w:tcPr>
          <w:p w14:paraId="3DAB029F">
            <w:pPr>
              <w:pageBreakBefore w:val="0"/>
              <w:spacing w:line="240" w:lineRule="auto"/>
              <w:ind w:firstLine="0" w:firstLineChars="0"/>
              <w:jc w:val="center"/>
              <w:textAlignment w:val="auto"/>
            </w:pPr>
            <w:r>
              <w:rPr>
                <w:b w:val="0"/>
                <w:i w:val="0"/>
                <w:strike w:val="0"/>
                <w:color w:val="000000"/>
                <w:position w:val="-1"/>
                <w:sz w:val="22"/>
                <w:u w:val="none"/>
              </w:rPr>
              <w:t>十小春季城乡义教公用经费（省级）</w:t>
            </w:r>
          </w:p>
        </w:tc>
        <w:tc>
          <w:tcPr>
            <w:vMerge w:val="restart"/>
            <w:shd w:val="clear" w:color="auto" w:fill="auto"/>
            <w:vAlign w:val="center"/>
          </w:tcPr>
          <w:p w14:paraId="5F10257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74F8F15">
            <w:pPr>
              <w:pageBreakBefore w:val="0"/>
              <w:spacing w:line="240" w:lineRule="auto"/>
              <w:ind w:firstLine="0" w:firstLineChars="0"/>
              <w:jc w:val="center"/>
              <w:textAlignment w:val="auto"/>
            </w:pPr>
            <w:r>
              <w:rPr>
                <w:b w:val="0"/>
                <w:i w:val="0"/>
                <w:strike w:val="0"/>
                <w:color w:val="000000"/>
                <w:position w:val="-1"/>
                <w:sz w:val="22"/>
                <w:u w:val="none"/>
              </w:rPr>
              <w:t>37.29</w:t>
            </w:r>
          </w:p>
        </w:tc>
        <w:tc>
          <w:tcPr>
            <w:vMerge w:val="restart"/>
            <w:shd w:val="clear" w:color="auto" w:fill="auto"/>
            <w:vAlign w:val="center"/>
          </w:tcPr>
          <w:p w14:paraId="1238CA8C">
            <w:pPr>
              <w:pageBreakBefore w:val="0"/>
              <w:spacing w:line="240" w:lineRule="auto"/>
              <w:ind w:firstLine="0" w:firstLineChars="0"/>
              <w:jc w:val="center"/>
              <w:textAlignment w:val="auto"/>
            </w:pPr>
            <w:r>
              <w:rPr>
                <w:b w:val="0"/>
                <w:i w:val="0"/>
                <w:strike w:val="0"/>
                <w:color w:val="000000"/>
                <w:position w:val="-1"/>
                <w:sz w:val="22"/>
                <w:u w:val="none"/>
              </w:rPr>
              <w:t>2026年城乡义务教育公用经费项目是落实城乡义务教育经费保障机制的核心内容，遵循“城乡统一、重在农村，统筹安排、突出重点，客观公正、规范透明，注重绩效、强化监督”原则，由中央与地方财政按规定比例分担资金，覆盖全国城乡义务教育学校（含民办学校），旨在保障学校正常运转、推进义务教育优质均衡发展 。</w:t>
            </w:r>
          </w:p>
        </w:tc>
        <w:tc>
          <w:tcPr>
            <w:tcW w:w="1175" w:type="dxa"/>
            <w:shd w:val="clear" w:color="auto" w:fill="auto"/>
            <w:vAlign w:val="center"/>
          </w:tcPr>
          <w:p w14:paraId="1EC01A1D">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9194662">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3675507D">
            <w:pPr>
              <w:pageBreakBefore w:val="0"/>
              <w:spacing w:line="240" w:lineRule="auto"/>
              <w:ind w:firstLine="0" w:firstLineChars="0"/>
              <w:jc w:val="center"/>
              <w:textAlignment w:val="auto"/>
            </w:pPr>
            <w:r>
              <w:rPr>
                <w:b w:val="0"/>
                <w:i w:val="0"/>
                <w:strike w:val="0"/>
                <w:color w:val="000000"/>
                <w:position w:val="-1"/>
                <w:sz w:val="22"/>
                <w:u w:val="none"/>
              </w:rPr>
              <w:t>财政预算数</w:t>
            </w:r>
          </w:p>
        </w:tc>
        <w:tc>
          <w:tcPr>
            <w:shd w:val="clear" w:color="auto" w:fill="auto"/>
            <w:vAlign w:val="center"/>
          </w:tcPr>
          <w:p w14:paraId="20FBFFD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A209DA5">
            <w:pPr>
              <w:pageBreakBefore w:val="0"/>
              <w:spacing w:line="240" w:lineRule="auto"/>
              <w:ind w:firstLine="0" w:firstLineChars="0"/>
              <w:jc w:val="center"/>
              <w:textAlignment w:val="auto"/>
            </w:pPr>
            <w:r>
              <w:rPr>
                <w:b w:val="0"/>
                <w:i w:val="0"/>
                <w:strike w:val="0"/>
                <w:color w:val="000000"/>
                <w:position w:val="-1"/>
                <w:sz w:val="22"/>
                <w:u w:val="none"/>
              </w:rPr>
              <w:t>37.29</w:t>
            </w:r>
          </w:p>
        </w:tc>
        <w:tc>
          <w:tcPr>
            <w:shd w:val="clear" w:color="auto" w:fill="auto"/>
            <w:vAlign w:val="center"/>
          </w:tcPr>
          <w:p w14:paraId="6BFDBD7E">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3B0B017E">
            <w:pPr>
              <w:pageBreakBefore w:val="0"/>
              <w:spacing w:line="240" w:lineRule="auto"/>
              <w:ind w:firstLine="0" w:firstLineChars="0"/>
              <w:jc w:val="center"/>
              <w:textAlignment w:val="auto"/>
            </w:pPr>
            <w:r>
              <w:rPr>
                <w:b w:val="0"/>
                <w:i w:val="0"/>
                <w:strike w:val="0"/>
                <w:color w:val="000000"/>
                <w:position w:val="-1"/>
                <w:sz w:val="22"/>
                <w:u w:val="none"/>
              </w:rPr>
              <w:t>20</w:t>
            </w:r>
          </w:p>
        </w:tc>
      </w:tr>
      <w:tr w14:paraId="0D3B9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633F29D">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266CB15F">
            <w:pPr>
              <w:pageBreakBefore w:val="0"/>
              <w:spacing w:line="240" w:lineRule="auto"/>
              <w:ind w:firstLine="0" w:firstLineChars="0"/>
              <w:jc w:val="center"/>
              <w:textAlignment w:val="auto"/>
            </w:pPr>
            <w:r>
              <w:rPr>
                <w:b w:val="0"/>
                <w:i w:val="0"/>
                <w:strike w:val="0"/>
                <w:color w:val="000000"/>
                <w:position w:val="-1"/>
                <w:sz w:val="22"/>
                <w:u w:val="none"/>
              </w:rPr>
              <w:t>十小春季城乡义教公用经费（省级）</w:t>
            </w:r>
          </w:p>
        </w:tc>
        <w:tc>
          <w:tcPr>
            <w:vMerge w:val="continue"/>
            <w:shd w:val="clear" w:color="auto" w:fill="auto"/>
            <w:vAlign w:val="center"/>
          </w:tcPr>
          <w:p w14:paraId="72F8137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1126CA6">
            <w:pPr>
              <w:pageBreakBefore w:val="0"/>
              <w:spacing w:line="240" w:lineRule="auto"/>
              <w:ind w:firstLine="0" w:firstLineChars="0"/>
              <w:jc w:val="center"/>
              <w:textAlignment w:val="auto"/>
            </w:pPr>
            <w:r>
              <w:rPr>
                <w:b w:val="0"/>
                <w:i w:val="0"/>
                <w:strike w:val="0"/>
                <w:color w:val="000000"/>
                <w:position w:val="-1"/>
                <w:sz w:val="22"/>
                <w:u w:val="none"/>
              </w:rPr>
              <w:t>37.29</w:t>
            </w:r>
          </w:p>
        </w:tc>
        <w:tc>
          <w:tcPr>
            <w:vMerge w:val="continue"/>
            <w:shd w:val="clear" w:color="auto" w:fill="auto"/>
            <w:vAlign w:val="center"/>
          </w:tcPr>
          <w:p w14:paraId="600AF925">
            <w:pPr>
              <w:pageBreakBefore w:val="0"/>
              <w:spacing w:line="240" w:lineRule="auto"/>
              <w:ind w:firstLine="0" w:firstLineChars="0"/>
              <w:jc w:val="center"/>
              <w:textAlignment w:val="auto"/>
            </w:pPr>
            <w:r>
              <w:rPr>
                <w:b w:val="0"/>
                <w:i w:val="0"/>
                <w:strike w:val="0"/>
                <w:color w:val="000000"/>
                <w:position w:val="-1"/>
                <w:sz w:val="22"/>
                <w:u w:val="none"/>
              </w:rPr>
              <w:t>2026年城乡义务教育公用经费项目是落实城乡义务教育经费保障机制的核心内容，遵循“城乡统一、重在农村，统筹安排、突出重点，客观公正、规范透明，注重绩效、强化监督”原则，由中央与地方财政按规定比例分担资金，覆盖全国城乡义务教育学校（含民办学校），旨在保障学校正常运转、推进义务教育优质均衡发展 。</w:t>
            </w:r>
          </w:p>
        </w:tc>
        <w:tc>
          <w:tcPr>
            <w:tcW w:w="1175" w:type="dxa"/>
            <w:vMerge w:val="restart"/>
            <w:shd w:val="clear" w:color="auto" w:fill="auto"/>
            <w:vAlign w:val="center"/>
          </w:tcPr>
          <w:p w14:paraId="4BE5519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3E672C2">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48BBDFB">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335763F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655CD1E">
            <w:pPr>
              <w:pageBreakBefore w:val="0"/>
              <w:spacing w:line="240" w:lineRule="auto"/>
              <w:ind w:firstLine="0" w:firstLineChars="0"/>
              <w:jc w:val="center"/>
              <w:textAlignment w:val="auto"/>
            </w:pPr>
            <w:r>
              <w:rPr>
                <w:b w:val="0"/>
                <w:i w:val="0"/>
                <w:strike w:val="0"/>
                <w:color w:val="000000"/>
                <w:position w:val="-1"/>
                <w:sz w:val="22"/>
                <w:u w:val="none"/>
              </w:rPr>
              <w:t>2204</w:t>
            </w:r>
          </w:p>
        </w:tc>
        <w:tc>
          <w:tcPr>
            <w:shd w:val="clear" w:color="auto" w:fill="auto"/>
            <w:vAlign w:val="center"/>
          </w:tcPr>
          <w:p w14:paraId="571EA892">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BDEC479">
            <w:pPr>
              <w:pageBreakBefore w:val="0"/>
              <w:spacing w:line="240" w:lineRule="auto"/>
              <w:ind w:firstLine="0" w:firstLineChars="0"/>
              <w:jc w:val="center"/>
              <w:textAlignment w:val="auto"/>
            </w:pPr>
            <w:r>
              <w:rPr>
                <w:b w:val="0"/>
                <w:i w:val="0"/>
                <w:strike w:val="0"/>
                <w:color w:val="000000"/>
                <w:position w:val="-1"/>
                <w:sz w:val="22"/>
                <w:u w:val="none"/>
              </w:rPr>
              <w:t>20</w:t>
            </w:r>
          </w:p>
        </w:tc>
      </w:tr>
      <w:tr w14:paraId="34B73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368B242">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45CBBBD8">
            <w:pPr>
              <w:pageBreakBefore w:val="0"/>
              <w:spacing w:line="240" w:lineRule="auto"/>
              <w:ind w:firstLine="0" w:firstLineChars="0"/>
              <w:jc w:val="center"/>
              <w:textAlignment w:val="auto"/>
            </w:pPr>
            <w:r>
              <w:rPr>
                <w:b w:val="0"/>
                <w:i w:val="0"/>
                <w:strike w:val="0"/>
                <w:color w:val="000000"/>
                <w:position w:val="-1"/>
                <w:sz w:val="22"/>
                <w:u w:val="none"/>
              </w:rPr>
              <w:t>十小春季城乡义教公用经费（省级）</w:t>
            </w:r>
          </w:p>
        </w:tc>
        <w:tc>
          <w:tcPr>
            <w:vMerge w:val="continue"/>
            <w:shd w:val="clear" w:color="auto" w:fill="auto"/>
            <w:vAlign w:val="center"/>
          </w:tcPr>
          <w:p w14:paraId="2532385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8EBD851">
            <w:pPr>
              <w:pageBreakBefore w:val="0"/>
              <w:spacing w:line="240" w:lineRule="auto"/>
              <w:ind w:firstLine="0" w:firstLineChars="0"/>
              <w:jc w:val="center"/>
              <w:textAlignment w:val="auto"/>
            </w:pPr>
            <w:r>
              <w:rPr>
                <w:b w:val="0"/>
                <w:i w:val="0"/>
                <w:strike w:val="0"/>
                <w:color w:val="000000"/>
                <w:position w:val="-1"/>
                <w:sz w:val="22"/>
                <w:u w:val="none"/>
              </w:rPr>
              <w:t>37.29</w:t>
            </w:r>
          </w:p>
        </w:tc>
        <w:tc>
          <w:tcPr>
            <w:vMerge w:val="continue"/>
            <w:shd w:val="clear" w:color="auto" w:fill="auto"/>
            <w:vAlign w:val="center"/>
          </w:tcPr>
          <w:p w14:paraId="722302C5">
            <w:pPr>
              <w:pageBreakBefore w:val="0"/>
              <w:spacing w:line="240" w:lineRule="auto"/>
              <w:ind w:firstLine="0" w:firstLineChars="0"/>
              <w:jc w:val="center"/>
              <w:textAlignment w:val="auto"/>
            </w:pPr>
            <w:r>
              <w:rPr>
                <w:b w:val="0"/>
                <w:i w:val="0"/>
                <w:strike w:val="0"/>
                <w:color w:val="000000"/>
                <w:position w:val="-1"/>
                <w:sz w:val="22"/>
                <w:u w:val="none"/>
              </w:rPr>
              <w:t>2026年城乡义务教育公用经费项目是落实城乡义务教育经费保障机制的核心内容，遵循“城乡统一、重在农村，统筹安排、突出重点，客观公正、规范透明，注重绩效、强化监督”原则，由中央与地方财政按规定比例分担资金，覆盖全国城乡义务教育学校（含民办学校），旨在保障学校正常运转、推进义务教育优质均衡发展 。</w:t>
            </w:r>
          </w:p>
        </w:tc>
        <w:tc>
          <w:tcPr>
            <w:tcW w:w="1175" w:type="dxa"/>
            <w:vMerge w:val="continue"/>
            <w:shd w:val="clear" w:color="auto" w:fill="auto"/>
            <w:vAlign w:val="center"/>
          </w:tcPr>
          <w:p w14:paraId="4773229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68DC593">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460D7E37">
            <w:pPr>
              <w:pageBreakBefore w:val="0"/>
              <w:spacing w:line="240" w:lineRule="auto"/>
              <w:ind w:firstLine="0" w:firstLineChars="0"/>
              <w:jc w:val="center"/>
              <w:textAlignment w:val="auto"/>
            </w:pPr>
            <w:r>
              <w:rPr>
                <w:b w:val="0"/>
                <w:i w:val="0"/>
                <w:strike w:val="0"/>
                <w:color w:val="000000"/>
                <w:position w:val="-1"/>
                <w:sz w:val="22"/>
                <w:u w:val="none"/>
              </w:rPr>
              <w:t>经费发放率</w:t>
            </w:r>
          </w:p>
        </w:tc>
        <w:tc>
          <w:tcPr>
            <w:shd w:val="clear" w:color="auto" w:fill="auto"/>
            <w:vAlign w:val="center"/>
          </w:tcPr>
          <w:p w14:paraId="121EE3A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4AEA93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30DEAC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1EE7CDF">
            <w:pPr>
              <w:pageBreakBefore w:val="0"/>
              <w:spacing w:line="240" w:lineRule="auto"/>
              <w:ind w:firstLine="0" w:firstLineChars="0"/>
              <w:jc w:val="center"/>
              <w:textAlignment w:val="auto"/>
            </w:pPr>
            <w:r>
              <w:rPr>
                <w:b w:val="0"/>
                <w:i w:val="0"/>
                <w:strike w:val="0"/>
                <w:color w:val="000000"/>
                <w:position w:val="-1"/>
                <w:sz w:val="22"/>
                <w:u w:val="none"/>
              </w:rPr>
              <w:t>10</w:t>
            </w:r>
          </w:p>
        </w:tc>
      </w:tr>
      <w:tr w14:paraId="52072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A9B6138">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3886589B">
            <w:pPr>
              <w:pageBreakBefore w:val="0"/>
              <w:spacing w:line="240" w:lineRule="auto"/>
              <w:ind w:firstLine="0" w:firstLineChars="0"/>
              <w:jc w:val="center"/>
              <w:textAlignment w:val="auto"/>
            </w:pPr>
            <w:r>
              <w:rPr>
                <w:b w:val="0"/>
                <w:i w:val="0"/>
                <w:strike w:val="0"/>
                <w:color w:val="000000"/>
                <w:position w:val="-1"/>
                <w:sz w:val="22"/>
                <w:u w:val="none"/>
              </w:rPr>
              <w:t>十小春季城乡义教公用经费（省级）</w:t>
            </w:r>
          </w:p>
        </w:tc>
        <w:tc>
          <w:tcPr>
            <w:vMerge w:val="continue"/>
            <w:shd w:val="clear" w:color="auto" w:fill="auto"/>
            <w:vAlign w:val="center"/>
          </w:tcPr>
          <w:p w14:paraId="3C6604D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5208D5F">
            <w:pPr>
              <w:pageBreakBefore w:val="0"/>
              <w:spacing w:line="240" w:lineRule="auto"/>
              <w:ind w:firstLine="0" w:firstLineChars="0"/>
              <w:jc w:val="center"/>
              <w:textAlignment w:val="auto"/>
            </w:pPr>
            <w:r>
              <w:rPr>
                <w:b w:val="0"/>
                <w:i w:val="0"/>
                <w:strike w:val="0"/>
                <w:color w:val="000000"/>
                <w:position w:val="-1"/>
                <w:sz w:val="22"/>
                <w:u w:val="none"/>
              </w:rPr>
              <w:t>37.29</w:t>
            </w:r>
          </w:p>
        </w:tc>
        <w:tc>
          <w:tcPr>
            <w:vMerge w:val="continue"/>
            <w:shd w:val="clear" w:color="auto" w:fill="auto"/>
            <w:vAlign w:val="center"/>
          </w:tcPr>
          <w:p w14:paraId="7F9E21C9">
            <w:pPr>
              <w:pageBreakBefore w:val="0"/>
              <w:spacing w:line="240" w:lineRule="auto"/>
              <w:ind w:firstLine="0" w:firstLineChars="0"/>
              <w:jc w:val="center"/>
              <w:textAlignment w:val="auto"/>
            </w:pPr>
            <w:r>
              <w:rPr>
                <w:b w:val="0"/>
                <w:i w:val="0"/>
                <w:strike w:val="0"/>
                <w:color w:val="000000"/>
                <w:position w:val="-1"/>
                <w:sz w:val="22"/>
                <w:u w:val="none"/>
              </w:rPr>
              <w:t>2026年城乡义务教育公用经费项目是落实城乡义务教育经费保障机制的核心内容，遵循“城乡统一、重在农村，统筹安排、突出重点，客观公正、规范透明，注重绩效、强化监督”原则，由中央与地方财政按规定比例分担资金，覆盖全国城乡义务教育学校（含民办学校），旨在保障学校正常运转、推进义务教育优质均衡发展 。</w:t>
            </w:r>
          </w:p>
        </w:tc>
        <w:tc>
          <w:tcPr>
            <w:tcW w:w="1175" w:type="dxa"/>
            <w:vMerge w:val="continue"/>
            <w:shd w:val="clear" w:color="auto" w:fill="auto"/>
            <w:vAlign w:val="center"/>
          </w:tcPr>
          <w:p w14:paraId="2213CE6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36D534F">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D427DC5">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189D9541">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CC3C16C">
            <w:pPr>
              <w:pageBreakBefore w:val="0"/>
              <w:spacing w:line="240" w:lineRule="auto"/>
              <w:ind w:firstLine="0" w:firstLineChars="0"/>
              <w:jc w:val="center"/>
              <w:textAlignment w:val="auto"/>
            </w:pPr>
            <w:r>
              <w:rPr>
                <w:b w:val="0"/>
                <w:i w:val="0"/>
                <w:strike w:val="0"/>
                <w:color w:val="000000"/>
                <w:position w:val="-1"/>
                <w:sz w:val="22"/>
                <w:u w:val="none"/>
              </w:rPr>
              <w:t>2026年1-12月</w:t>
            </w:r>
          </w:p>
        </w:tc>
        <w:tc>
          <w:tcPr>
            <w:shd w:val="clear" w:color="auto" w:fill="auto"/>
            <w:vAlign w:val="center"/>
          </w:tcPr>
          <w:p w14:paraId="4107AA2A">
            <w:pPr>
              <w:pageBreakBefore w:val="0"/>
              <w:spacing w:line="240" w:lineRule="auto"/>
              <w:ind w:firstLine="0" w:firstLineChars="0"/>
              <w:jc w:val="center"/>
              <w:textAlignment w:val="auto"/>
            </w:pPr>
          </w:p>
        </w:tc>
        <w:tc>
          <w:tcPr>
            <w:shd w:val="clear" w:color="auto" w:fill="auto"/>
            <w:vAlign w:val="center"/>
          </w:tcPr>
          <w:p w14:paraId="42419C11">
            <w:pPr>
              <w:pageBreakBefore w:val="0"/>
              <w:spacing w:line="240" w:lineRule="auto"/>
              <w:ind w:firstLine="0" w:firstLineChars="0"/>
              <w:jc w:val="center"/>
              <w:textAlignment w:val="auto"/>
            </w:pPr>
            <w:r>
              <w:rPr>
                <w:b w:val="0"/>
                <w:i w:val="0"/>
                <w:strike w:val="0"/>
                <w:color w:val="000000"/>
                <w:position w:val="-1"/>
                <w:sz w:val="22"/>
                <w:u w:val="none"/>
              </w:rPr>
              <w:t>10</w:t>
            </w:r>
          </w:p>
        </w:tc>
      </w:tr>
      <w:tr w14:paraId="652B1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DB8F226">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05112D17">
            <w:pPr>
              <w:pageBreakBefore w:val="0"/>
              <w:spacing w:line="240" w:lineRule="auto"/>
              <w:ind w:firstLine="0" w:firstLineChars="0"/>
              <w:jc w:val="center"/>
              <w:textAlignment w:val="auto"/>
            </w:pPr>
            <w:r>
              <w:rPr>
                <w:b w:val="0"/>
                <w:i w:val="0"/>
                <w:strike w:val="0"/>
                <w:color w:val="000000"/>
                <w:position w:val="-1"/>
                <w:sz w:val="22"/>
                <w:u w:val="none"/>
              </w:rPr>
              <w:t>十小春季城乡义教公用经费（省级）</w:t>
            </w:r>
          </w:p>
        </w:tc>
        <w:tc>
          <w:tcPr>
            <w:vMerge w:val="continue"/>
            <w:shd w:val="clear" w:color="auto" w:fill="auto"/>
            <w:vAlign w:val="center"/>
          </w:tcPr>
          <w:p w14:paraId="1680F0C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9128446">
            <w:pPr>
              <w:pageBreakBefore w:val="0"/>
              <w:spacing w:line="240" w:lineRule="auto"/>
              <w:ind w:firstLine="0" w:firstLineChars="0"/>
              <w:jc w:val="center"/>
              <w:textAlignment w:val="auto"/>
            </w:pPr>
            <w:r>
              <w:rPr>
                <w:b w:val="0"/>
                <w:i w:val="0"/>
                <w:strike w:val="0"/>
                <w:color w:val="000000"/>
                <w:position w:val="-1"/>
                <w:sz w:val="22"/>
                <w:u w:val="none"/>
              </w:rPr>
              <w:t>37.29</w:t>
            </w:r>
          </w:p>
        </w:tc>
        <w:tc>
          <w:tcPr>
            <w:vMerge w:val="continue"/>
            <w:shd w:val="clear" w:color="auto" w:fill="auto"/>
            <w:vAlign w:val="center"/>
          </w:tcPr>
          <w:p w14:paraId="459EC061">
            <w:pPr>
              <w:pageBreakBefore w:val="0"/>
              <w:spacing w:line="240" w:lineRule="auto"/>
              <w:ind w:firstLine="0" w:firstLineChars="0"/>
              <w:jc w:val="center"/>
              <w:textAlignment w:val="auto"/>
            </w:pPr>
            <w:r>
              <w:rPr>
                <w:b w:val="0"/>
                <w:i w:val="0"/>
                <w:strike w:val="0"/>
                <w:color w:val="000000"/>
                <w:position w:val="-1"/>
                <w:sz w:val="22"/>
                <w:u w:val="none"/>
              </w:rPr>
              <w:t>2026年城乡义务教育公用经费项目是落实城乡义务教育经费保障机制的核心内容，遵循“城乡统一、重在农村，统筹安排、突出重点，客观公正、规范透明，注重绩效、强化监督”原则，由中央与地方财政按规定比例分担资金，覆盖全国城乡义务教育学校（含民办学校），旨在保障学校正常运转、推进义务教育优质均衡发展 。</w:t>
            </w:r>
          </w:p>
        </w:tc>
        <w:tc>
          <w:tcPr>
            <w:tcW w:w="1175" w:type="dxa"/>
            <w:vMerge w:val="restart"/>
            <w:shd w:val="clear" w:color="auto" w:fill="auto"/>
            <w:vAlign w:val="center"/>
          </w:tcPr>
          <w:p w14:paraId="16C02F3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12B215D">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26E391F2">
            <w:pPr>
              <w:pageBreakBefore w:val="0"/>
              <w:spacing w:line="240" w:lineRule="auto"/>
              <w:ind w:firstLine="0" w:firstLineChars="0"/>
              <w:jc w:val="center"/>
              <w:textAlignment w:val="auto"/>
            </w:pPr>
            <w:r>
              <w:rPr>
                <w:b w:val="0"/>
                <w:i w:val="0"/>
                <w:strike w:val="0"/>
                <w:color w:val="000000"/>
                <w:position w:val="-1"/>
                <w:sz w:val="22"/>
                <w:u w:val="none"/>
              </w:rPr>
              <w:t>改善学校环境，提高教育教学质量。</w:t>
            </w:r>
          </w:p>
        </w:tc>
        <w:tc>
          <w:tcPr>
            <w:shd w:val="clear" w:color="auto" w:fill="auto"/>
            <w:vAlign w:val="center"/>
          </w:tcPr>
          <w:p w14:paraId="53A2DE5C">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24BEA5B">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548F523F">
            <w:pPr>
              <w:pageBreakBefore w:val="0"/>
              <w:spacing w:line="240" w:lineRule="auto"/>
              <w:ind w:firstLine="0" w:firstLineChars="0"/>
              <w:jc w:val="center"/>
              <w:textAlignment w:val="auto"/>
            </w:pPr>
          </w:p>
        </w:tc>
        <w:tc>
          <w:tcPr>
            <w:shd w:val="clear" w:color="auto" w:fill="auto"/>
            <w:vAlign w:val="center"/>
          </w:tcPr>
          <w:p w14:paraId="17F9238E">
            <w:pPr>
              <w:pageBreakBefore w:val="0"/>
              <w:spacing w:line="240" w:lineRule="auto"/>
              <w:ind w:firstLine="0" w:firstLineChars="0"/>
              <w:jc w:val="center"/>
              <w:textAlignment w:val="auto"/>
            </w:pPr>
            <w:r>
              <w:rPr>
                <w:b w:val="0"/>
                <w:i w:val="0"/>
                <w:strike w:val="0"/>
                <w:color w:val="000000"/>
                <w:position w:val="-1"/>
                <w:sz w:val="22"/>
                <w:u w:val="none"/>
              </w:rPr>
              <w:t>10</w:t>
            </w:r>
          </w:p>
        </w:tc>
      </w:tr>
      <w:tr w14:paraId="49D5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8E1543D">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10377786">
            <w:pPr>
              <w:pageBreakBefore w:val="0"/>
              <w:spacing w:line="240" w:lineRule="auto"/>
              <w:ind w:firstLine="0" w:firstLineChars="0"/>
              <w:jc w:val="center"/>
              <w:textAlignment w:val="auto"/>
            </w:pPr>
            <w:r>
              <w:rPr>
                <w:b w:val="0"/>
                <w:i w:val="0"/>
                <w:strike w:val="0"/>
                <w:color w:val="000000"/>
                <w:position w:val="-1"/>
                <w:sz w:val="22"/>
                <w:u w:val="none"/>
              </w:rPr>
              <w:t>十小春季城乡义教公用经费（省级）</w:t>
            </w:r>
          </w:p>
        </w:tc>
        <w:tc>
          <w:tcPr>
            <w:vMerge w:val="continue"/>
            <w:shd w:val="clear" w:color="auto" w:fill="auto"/>
            <w:vAlign w:val="center"/>
          </w:tcPr>
          <w:p w14:paraId="05BEE5C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1B521E9">
            <w:pPr>
              <w:pageBreakBefore w:val="0"/>
              <w:spacing w:line="240" w:lineRule="auto"/>
              <w:ind w:firstLine="0" w:firstLineChars="0"/>
              <w:jc w:val="center"/>
              <w:textAlignment w:val="auto"/>
            </w:pPr>
            <w:r>
              <w:rPr>
                <w:b w:val="0"/>
                <w:i w:val="0"/>
                <w:strike w:val="0"/>
                <w:color w:val="000000"/>
                <w:position w:val="-1"/>
                <w:sz w:val="22"/>
                <w:u w:val="none"/>
              </w:rPr>
              <w:t>37.29</w:t>
            </w:r>
          </w:p>
        </w:tc>
        <w:tc>
          <w:tcPr>
            <w:vMerge w:val="continue"/>
            <w:shd w:val="clear" w:color="auto" w:fill="auto"/>
            <w:vAlign w:val="center"/>
          </w:tcPr>
          <w:p w14:paraId="5BEDC027">
            <w:pPr>
              <w:pageBreakBefore w:val="0"/>
              <w:spacing w:line="240" w:lineRule="auto"/>
              <w:ind w:firstLine="0" w:firstLineChars="0"/>
              <w:jc w:val="center"/>
              <w:textAlignment w:val="auto"/>
            </w:pPr>
            <w:r>
              <w:rPr>
                <w:b w:val="0"/>
                <w:i w:val="0"/>
                <w:strike w:val="0"/>
                <w:color w:val="000000"/>
                <w:position w:val="-1"/>
                <w:sz w:val="22"/>
                <w:u w:val="none"/>
              </w:rPr>
              <w:t>2026年城乡义务教育公用经费项目是落实城乡义务教育经费保障机制的核心内容，遵循“城乡统一、重在农村，统筹安排、突出重点，客观公正、规范透明，注重绩效、强化监督”原则，由中央与地方财政按规定比例分担资金，覆盖全国城乡义务教育学校（含民办学校），旨在保障学校正常运转、推进义务教育优质均衡发展 。</w:t>
            </w:r>
          </w:p>
        </w:tc>
        <w:tc>
          <w:tcPr>
            <w:tcW w:w="1175" w:type="dxa"/>
            <w:vMerge w:val="continue"/>
            <w:shd w:val="clear" w:color="auto" w:fill="auto"/>
            <w:vAlign w:val="center"/>
          </w:tcPr>
          <w:p w14:paraId="2CDE1535">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FD79E19">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5163861">
            <w:pPr>
              <w:pageBreakBefore w:val="0"/>
              <w:spacing w:line="240" w:lineRule="auto"/>
              <w:ind w:firstLine="0" w:firstLineChars="0"/>
              <w:jc w:val="center"/>
              <w:textAlignment w:val="auto"/>
            </w:pPr>
            <w:r>
              <w:rPr>
                <w:b w:val="0"/>
                <w:i w:val="0"/>
                <w:strike w:val="0"/>
                <w:color w:val="000000"/>
                <w:position w:val="-1"/>
                <w:sz w:val="22"/>
                <w:u w:val="none"/>
              </w:rPr>
              <w:t>保障教育教学工作顺利实施。</w:t>
            </w:r>
          </w:p>
        </w:tc>
        <w:tc>
          <w:tcPr>
            <w:shd w:val="clear" w:color="auto" w:fill="auto"/>
            <w:vAlign w:val="center"/>
          </w:tcPr>
          <w:p w14:paraId="5AB660DF">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755BBEF">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64057B02">
            <w:pPr>
              <w:pageBreakBefore w:val="0"/>
              <w:spacing w:line="240" w:lineRule="auto"/>
              <w:ind w:firstLine="0" w:firstLineChars="0"/>
              <w:jc w:val="center"/>
              <w:textAlignment w:val="auto"/>
            </w:pPr>
          </w:p>
        </w:tc>
        <w:tc>
          <w:tcPr>
            <w:shd w:val="clear" w:color="auto" w:fill="auto"/>
            <w:vAlign w:val="center"/>
          </w:tcPr>
          <w:p w14:paraId="15828E69">
            <w:pPr>
              <w:pageBreakBefore w:val="0"/>
              <w:spacing w:line="240" w:lineRule="auto"/>
              <w:ind w:firstLine="0" w:firstLineChars="0"/>
              <w:jc w:val="center"/>
              <w:textAlignment w:val="auto"/>
            </w:pPr>
            <w:r>
              <w:rPr>
                <w:b w:val="0"/>
                <w:i w:val="0"/>
                <w:strike w:val="0"/>
                <w:color w:val="000000"/>
                <w:position w:val="-1"/>
                <w:sz w:val="22"/>
                <w:u w:val="none"/>
              </w:rPr>
              <w:t>10</w:t>
            </w:r>
          </w:p>
        </w:tc>
      </w:tr>
      <w:tr w14:paraId="36CDA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6E5B4C5">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6EF73D12">
            <w:pPr>
              <w:pageBreakBefore w:val="0"/>
              <w:spacing w:line="240" w:lineRule="auto"/>
              <w:ind w:firstLine="0" w:firstLineChars="0"/>
              <w:jc w:val="center"/>
              <w:textAlignment w:val="auto"/>
            </w:pPr>
            <w:r>
              <w:rPr>
                <w:b w:val="0"/>
                <w:i w:val="0"/>
                <w:strike w:val="0"/>
                <w:color w:val="000000"/>
                <w:position w:val="-1"/>
                <w:sz w:val="22"/>
                <w:u w:val="none"/>
              </w:rPr>
              <w:t>十小春季城乡义教公用经费（省级）</w:t>
            </w:r>
          </w:p>
        </w:tc>
        <w:tc>
          <w:tcPr>
            <w:vMerge w:val="continue"/>
            <w:shd w:val="clear" w:color="auto" w:fill="auto"/>
            <w:vAlign w:val="center"/>
          </w:tcPr>
          <w:p w14:paraId="71D874C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651F4C3">
            <w:pPr>
              <w:pageBreakBefore w:val="0"/>
              <w:spacing w:line="240" w:lineRule="auto"/>
              <w:ind w:firstLine="0" w:firstLineChars="0"/>
              <w:jc w:val="center"/>
              <w:textAlignment w:val="auto"/>
            </w:pPr>
            <w:r>
              <w:rPr>
                <w:b w:val="0"/>
                <w:i w:val="0"/>
                <w:strike w:val="0"/>
                <w:color w:val="000000"/>
                <w:position w:val="-1"/>
                <w:sz w:val="22"/>
                <w:u w:val="none"/>
              </w:rPr>
              <w:t>37.29</w:t>
            </w:r>
          </w:p>
        </w:tc>
        <w:tc>
          <w:tcPr>
            <w:vMerge w:val="continue"/>
            <w:shd w:val="clear" w:color="auto" w:fill="auto"/>
            <w:vAlign w:val="center"/>
          </w:tcPr>
          <w:p w14:paraId="1C34A75C">
            <w:pPr>
              <w:pageBreakBefore w:val="0"/>
              <w:spacing w:line="240" w:lineRule="auto"/>
              <w:ind w:firstLine="0" w:firstLineChars="0"/>
              <w:jc w:val="center"/>
              <w:textAlignment w:val="auto"/>
            </w:pPr>
            <w:r>
              <w:rPr>
                <w:b w:val="0"/>
                <w:i w:val="0"/>
                <w:strike w:val="0"/>
                <w:color w:val="000000"/>
                <w:position w:val="-1"/>
                <w:sz w:val="22"/>
                <w:u w:val="none"/>
              </w:rPr>
              <w:t>2026年城乡义务教育公用经费项目是落实城乡义务教育经费保障机制的核心内容，遵循“城乡统一、重在农村，统筹安排、突出重点，客观公正、规范透明，注重绩效、强化监督”原则，由中央与地方财政按规定比例分担资金，覆盖全国城乡义务教育学校（含民办学校），旨在保障学校正常运转、推进义务教育优质均衡发展 。</w:t>
            </w:r>
          </w:p>
        </w:tc>
        <w:tc>
          <w:tcPr>
            <w:tcW w:w="1175" w:type="dxa"/>
            <w:shd w:val="clear" w:color="auto" w:fill="auto"/>
            <w:vAlign w:val="center"/>
          </w:tcPr>
          <w:p w14:paraId="12E04269">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B0E2C43">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9E11838">
            <w:pPr>
              <w:pageBreakBefore w:val="0"/>
              <w:spacing w:line="240" w:lineRule="auto"/>
              <w:ind w:firstLine="0" w:firstLineChars="0"/>
              <w:jc w:val="center"/>
              <w:textAlignment w:val="auto"/>
            </w:pPr>
            <w:r>
              <w:rPr>
                <w:b w:val="0"/>
                <w:i w:val="0"/>
                <w:strike w:val="0"/>
                <w:color w:val="000000"/>
                <w:position w:val="-1"/>
                <w:sz w:val="22"/>
                <w:u w:val="none"/>
              </w:rPr>
              <w:t>师生满意度</w:t>
            </w:r>
          </w:p>
        </w:tc>
        <w:tc>
          <w:tcPr>
            <w:shd w:val="clear" w:color="auto" w:fill="auto"/>
            <w:vAlign w:val="center"/>
          </w:tcPr>
          <w:p w14:paraId="740D508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997B0F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4D6348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EFD9D28">
            <w:pPr>
              <w:pageBreakBefore w:val="0"/>
              <w:spacing w:line="240" w:lineRule="auto"/>
              <w:ind w:firstLine="0" w:firstLineChars="0"/>
              <w:jc w:val="center"/>
              <w:textAlignment w:val="auto"/>
            </w:pPr>
            <w:r>
              <w:rPr>
                <w:b w:val="0"/>
                <w:i w:val="0"/>
                <w:strike w:val="0"/>
                <w:color w:val="000000"/>
                <w:position w:val="-1"/>
                <w:sz w:val="22"/>
                <w:u w:val="none"/>
              </w:rPr>
              <w:t>10</w:t>
            </w:r>
          </w:p>
        </w:tc>
      </w:tr>
      <w:tr w14:paraId="54981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3E9CE55">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restart"/>
            <w:shd w:val="clear" w:color="auto" w:fill="auto"/>
            <w:vAlign w:val="center"/>
          </w:tcPr>
          <w:p w14:paraId="71C8889C">
            <w:pPr>
              <w:pageBreakBefore w:val="0"/>
              <w:spacing w:line="240" w:lineRule="auto"/>
              <w:ind w:firstLine="0" w:firstLineChars="0"/>
              <w:jc w:val="center"/>
              <w:textAlignment w:val="auto"/>
            </w:pPr>
            <w:r>
              <w:rPr>
                <w:b w:val="0"/>
                <w:i w:val="0"/>
                <w:strike w:val="0"/>
                <w:color w:val="000000"/>
                <w:position w:val="-1"/>
                <w:sz w:val="22"/>
                <w:u w:val="none"/>
              </w:rPr>
              <w:t>十小非寄宿生生活补助(省级)</w:t>
            </w:r>
          </w:p>
        </w:tc>
        <w:tc>
          <w:tcPr>
            <w:vMerge w:val="restart"/>
            <w:shd w:val="clear" w:color="auto" w:fill="auto"/>
            <w:vAlign w:val="center"/>
          </w:tcPr>
          <w:p w14:paraId="5B93A78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DD708B7">
            <w:pPr>
              <w:pageBreakBefore w:val="0"/>
              <w:spacing w:line="240" w:lineRule="auto"/>
              <w:ind w:firstLine="0" w:firstLineChars="0"/>
              <w:jc w:val="center"/>
              <w:textAlignment w:val="auto"/>
            </w:pPr>
            <w:r>
              <w:rPr>
                <w:b w:val="0"/>
                <w:i w:val="0"/>
                <w:strike w:val="0"/>
                <w:color w:val="000000"/>
                <w:position w:val="-1"/>
                <w:sz w:val="22"/>
                <w:u w:val="none"/>
              </w:rPr>
              <w:t>2.55</w:t>
            </w:r>
          </w:p>
        </w:tc>
        <w:tc>
          <w:tcPr>
            <w:vMerge w:val="restart"/>
            <w:shd w:val="clear" w:color="auto" w:fill="auto"/>
            <w:vAlign w:val="center"/>
          </w:tcPr>
          <w:p w14:paraId="22D17A03">
            <w:pPr>
              <w:pageBreakBefore w:val="0"/>
              <w:spacing w:line="240" w:lineRule="auto"/>
              <w:ind w:firstLine="0" w:firstLineChars="0"/>
              <w:jc w:val="center"/>
              <w:textAlignment w:val="auto"/>
            </w:pPr>
            <w:r>
              <w:rPr>
                <w:b w:val="0"/>
                <w:i w:val="0"/>
                <w:strike w:val="0"/>
                <w:color w:val="000000"/>
                <w:position w:val="-1"/>
                <w:sz w:val="22"/>
                <w:u w:val="none"/>
              </w:rPr>
              <w:t>面向义务教育阶段家庭经济困难非寄宿学生的专项资助政策，核心目标是减轻学生生活开支压力、保障教育公平，实现“应助尽助 。2026年预算数25543元。</w:t>
            </w:r>
          </w:p>
        </w:tc>
        <w:tc>
          <w:tcPr>
            <w:tcW w:w="1175" w:type="dxa"/>
            <w:shd w:val="clear" w:color="auto" w:fill="auto"/>
            <w:vAlign w:val="center"/>
          </w:tcPr>
          <w:p w14:paraId="65D6C3FD">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0770390">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091BEE3">
            <w:pPr>
              <w:pageBreakBefore w:val="0"/>
              <w:spacing w:line="240" w:lineRule="auto"/>
              <w:ind w:firstLine="0" w:firstLineChars="0"/>
              <w:jc w:val="center"/>
              <w:textAlignment w:val="auto"/>
            </w:pPr>
            <w:r>
              <w:rPr>
                <w:b w:val="0"/>
                <w:i w:val="0"/>
                <w:strike w:val="0"/>
                <w:color w:val="000000"/>
                <w:position w:val="-1"/>
                <w:sz w:val="22"/>
                <w:u w:val="none"/>
              </w:rPr>
              <w:t>财政预算数</w:t>
            </w:r>
          </w:p>
        </w:tc>
        <w:tc>
          <w:tcPr>
            <w:shd w:val="clear" w:color="auto" w:fill="auto"/>
            <w:vAlign w:val="center"/>
          </w:tcPr>
          <w:p w14:paraId="13FA0F0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5AC58EE">
            <w:pPr>
              <w:pageBreakBefore w:val="0"/>
              <w:spacing w:line="240" w:lineRule="auto"/>
              <w:ind w:firstLine="0" w:firstLineChars="0"/>
              <w:jc w:val="center"/>
              <w:textAlignment w:val="auto"/>
            </w:pPr>
            <w:r>
              <w:rPr>
                <w:b w:val="0"/>
                <w:i w:val="0"/>
                <w:strike w:val="0"/>
                <w:color w:val="000000"/>
                <w:position w:val="-1"/>
                <w:sz w:val="22"/>
                <w:u w:val="none"/>
              </w:rPr>
              <w:t>2.55</w:t>
            </w:r>
          </w:p>
        </w:tc>
        <w:tc>
          <w:tcPr>
            <w:shd w:val="clear" w:color="auto" w:fill="auto"/>
            <w:vAlign w:val="center"/>
          </w:tcPr>
          <w:p w14:paraId="70B1155F">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79A88513">
            <w:pPr>
              <w:pageBreakBefore w:val="0"/>
              <w:spacing w:line="240" w:lineRule="auto"/>
              <w:ind w:firstLine="0" w:firstLineChars="0"/>
              <w:jc w:val="center"/>
              <w:textAlignment w:val="auto"/>
            </w:pPr>
            <w:r>
              <w:rPr>
                <w:b w:val="0"/>
                <w:i w:val="0"/>
                <w:strike w:val="0"/>
                <w:color w:val="000000"/>
                <w:position w:val="-1"/>
                <w:sz w:val="22"/>
                <w:u w:val="none"/>
              </w:rPr>
              <w:t>20</w:t>
            </w:r>
          </w:p>
        </w:tc>
      </w:tr>
      <w:tr w14:paraId="5A3AE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A730BE4">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1B63F4F8">
            <w:pPr>
              <w:pageBreakBefore w:val="0"/>
              <w:spacing w:line="240" w:lineRule="auto"/>
              <w:ind w:firstLine="0" w:firstLineChars="0"/>
              <w:jc w:val="center"/>
              <w:textAlignment w:val="auto"/>
            </w:pPr>
            <w:r>
              <w:rPr>
                <w:b w:val="0"/>
                <w:i w:val="0"/>
                <w:strike w:val="0"/>
                <w:color w:val="000000"/>
                <w:position w:val="-1"/>
                <w:sz w:val="22"/>
                <w:u w:val="none"/>
              </w:rPr>
              <w:t>十小非寄宿生生活补助(省级)</w:t>
            </w:r>
          </w:p>
        </w:tc>
        <w:tc>
          <w:tcPr>
            <w:vMerge w:val="continue"/>
            <w:shd w:val="clear" w:color="auto" w:fill="auto"/>
            <w:vAlign w:val="center"/>
          </w:tcPr>
          <w:p w14:paraId="27BD05B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670CD9E">
            <w:pPr>
              <w:pageBreakBefore w:val="0"/>
              <w:spacing w:line="240" w:lineRule="auto"/>
              <w:ind w:firstLine="0" w:firstLineChars="0"/>
              <w:jc w:val="center"/>
              <w:textAlignment w:val="auto"/>
            </w:pPr>
            <w:r>
              <w:rPr>
                <w:b w:val="0"/>
                <w:i w:val="0"/>
                <w:strike w:val="0"/>
                <w:color w:val="000000"/>
                <w:position w:val="-1"/>
                <w:sz w:val="22"/>
                <w:u w:val="none"/>
              </w:rPr>
              <w:t>2.55</w:t>
            </w:r>
          </w:p>
        </w:tc>
        <w:tc>
          <w:tcPr>
            <w:vMerge w:val="continue"/>
            <w:shd w:val="clear" w:color="auto" w:fill="auto"/>
            <w:vAlign w:val="center"/>
          </w:tcPr>
          <w:p w14:paraId="146AD706">
            <w:pPr>
              <w:pageBreakBefore w:val="0"/>
              <w:spacing w:line="240" w:lineRule="auto"/>
              <w:ind w:firstLine="0" w:firstLineChars="0"/>
              <w:jc w:val="center"/>
              <w:textAlignment w:val="auto"/>
            </w:pPr>
            <w:r>
              <w:rPr>
                <w:b w:val="0"/>
                <w:i w:val="0"/>
                <w:strike w:val="0"/>
                <w:color w:val="000000"/>
                <w:position w:val="-1"/>
                <w:sz w:val="22"/>
                <w:u w:val="none"/>
              </w:rPr>
              <w:t>面向义务教育阶段家庭经济困难非寄宿学生的专项资助政策，核心目标是减轻学生生活开支压力、保障教育公平，实现“应助尽助 。2026年预算数25543元。</w:t>
            </w:r>
          </w:p>
        </w:tc>
        <w:tc>
          <w:tcPr>
            <w:tcW w:w="1175" w:type="dxa"/>
            <w:vMerge w:val="restart"/>
            <w:shd w:val="clear" w:color="auto" w:fill="auto"/>
            <w:vAlign w:val="center"/>
          </w:tcPr>
          <w:p w14:paraId="5961590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1A97F60">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EDCBF65">
            <w:pPr>
              <w:pageBreakBefore w:val="0"/>
              <w:spacing w:line="240" w:lineRule="auto"/>
              <w:ind w:firstLine="0" w:firstLineChars="0"/>
              <w:jc w:val="center"/>
              <w:textAlignment w:val="auto"/>
            </w:pPr>
            <w:r>
              <w:rPr>
                <w:b w:val="0"/>
                <w:i w:val="0"/>
                <w:strike w:val="0"/>
                <w:color w:val="000000"/>
                <w:position w:val="-1"/>
                <w:sz w:val="22"/>
                <w:u w:val="none"/>
              </w:rPr>
              <w:t>非寄宿生学生人数</w:t>
            </w:r>
          </w:p>
        </w:tc>
        <w:tc>
          <w:tcPr>
            <w:shd w:val="clear" w:color="auto" w:fill="auto"/>
            <w:vAlign w:val="center"/>
          </w:tcPr>
          <w:p w14:paraId="406C173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23C7D41">
            <w:pPr>
              <w:pageBreakBefore w:val="0"/>
              <w:spacing w:line="240" w:lineRule="auto"/>
              <w:ind w:firstLine="0" w:firstLineChars="0"/>
              <w:jc w:val="center"/>
              <w:textAlignment w:val="auto"/>
            </w:pPr>
            <w:r>
              <w:rPr>
                <w:b w:val="0"/>
                <w:i w:val="0"/>
                <w:strike w:val="0"/>
                <w:color w:val="000000"/>
                <w:position w:val="-1"/>
                <w:sz w:val="22"/>
                <w:u w:val="none"/>
              </w:rPr>
              <w:t>50</w:t>
            </w:r>
          </w:p>
        </w:tc>
        <w:tc>
          <w:tcPr>
            <w:shd w:val="clear" w:color="auto" w:fill="auto"/>
            <w:vAlign w:val="center"/>
          </w:tcPr>
          <w:p w14:paraId="7FAB8C6A">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CBE5C70">
            <w:pPr>
              <w:pageBreakBefore w:val="0"/>
              <w:spacing w:line="240" w:lineRule="auto"/>
              <w:ind w:firstLine="0" w:firstLineChars="0"/>
              <w:jc w:val="center"/>
              <w:textAlignment w:val="auto"/>
            </w:pPr>
            <w:r>
              <w:rPr>
                <w:b w:val="0"/>
                <w:i w:val="0"/>
                <w:strike w:val="0"/>
                <w:color w:val="000000"/>
                <w:position w:val="-1"/>
                <w:sz w:val="22"/>
                <w:u w:val="none"/>
              </w:rPr>
              <w:t>20</w:t>
            </w:r>
          </w:p>
        </w:tc>
      </w:tr>
      <w:tr w14:paraId="1725F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5555321">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0E4E6367">
            <w:pPr>
              <w:pageBreakBefore w:val="0"/>
              <w:spacing w:line="240" w:lineRule="auto"/>
              <w:ind w:firstLine="0" w:firstLineChars="0"/>
              <w:jc w:val="center"/>
              <w:textAlignment w:val="auto"/>
            </w:pPr>
            <w:r>
              <w:rPr>
                <w:b w:val="0"/>
                <w:i w:val="0"/>
                <w:strike w:val="0"/>
                <w:color w:val="000000"/>
                <w:position w:val="-1"/>
                <w:sz w:val="22"/>
                <w:u w:val="none"/>
              </w:rPr>
              <w:t>十小非寄宿生生活补助(省级)</w:t>
            </w:r>
          </w:p>
        </w:tc>
        <w:tc>
          <w:tcPr>
            <w:vMerge w:val="continue"/>
            <w:shd w:val="clear" w:color="auto" w:fill="auto"/>
            <w:vAlign w:val="center"/>
          </w:tcPr>
          <w:p w14:paraId="215B8D8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3FBFE1C">
            <w:pPr>
              <w:pageBreakBefore w:val="0"/>
              <w:spacing w:line="240" w:lineRule="auto"/>
              <w:ind w:firstLine="0" w:firstLineChars="0"/>
              <w:jc w:val="center"/>
              <w:textAlignment w:val="auto"/>
            </w:pPr>
            <w:r>
              <w:rPr>
                <w:b w:val="0"/>
                <w:i w:val="0"/>
                <w:strike w:val="0"/>
                <w:color w:val="000000"/>
                <w:position w:val="-1"/>
                <w:sz w:val="22"/>
                <w:u w:val="none"/>
              </w:rPr>
              <w:t>2.55</w:t>
            </w:r>
          </w:p>
        </w:tc>
        <w:tc>
          <w:tcPr>
            <w:vMerge w:val="continue"/>
            <w:shd w:val="clear" w:color="auto" w:fill="auto"/>
            <w:vAlign w:val="center"/>
          </w:tcPr>
          <w:p w14:paraId="208C5544">
            <w:pPr>
              <w:pageBreakBefore w:val="0"/>
              <w:spacing w:line="240" w:lineRule="auto"/>
              <w:ind w:firstLine="0" w:firstLineChars="0"/>
              <w:jc w:val="center"/>
              <w:textAlignment w:val="auto"/>
            </w:pPr>
            <w:r>
              <w:rPr>
                <w:b w:val="0"/>
                <w:i w:val="0"/>
                <w:strike w:val="0"/>
                <w:color w:val="000000"/>
                <w:position w:val="-1"/>
                <w:sz w:val="22"/>
                <w:u w:val="none"/>
              </w:rPr>
              <w:t>面向义务教育阶段家庭经济困难非寄宿学生的专项资助政策，核心目标是减轻学生生活开支压力、保障教育公平，实现“应助尽助 。2026年预算数25543元。</w:t>
            </w:r>
          </w:p>
        </w:tc>
        <w:tc>
          <w:tcPr>
            <w:tcW w:w="1175" w:type="dxa"/>
            <w:vMerge w:val="continue"/>
            <w:shd w:val="clear" w:color="auto" w:fill="auto"/>
            <w:vAlign w:val="center"/>
          </w:tcPr>
          <w:p w14:paraId="08603BB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3930CB8">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3D4BB297">
            <w:pPr>
              <w:pageBreakBefore w:val="0"/>
              <w:spacing w:line="240" w:lineRule="auto"/>
              <w:ind w:firstLine="0" w:firstLineChars="0"/>
              <w:jc w:val="center"/>
              <w:textAlignment w:val="auto"/>
            </w:pPr>
            <w:r>
              <w:rPr>
                <w:b w:val="0"/>
                <w:i w:val="0"/>
                <w:strike w:val="0"/>
                <w:color w:val="000000"/>
                <w:position w:val="-1"/>
                <w:sz w:val="22"/>
                <w:u w:val="none"/>
              </w:rPr>
              <w:t>经费发放覆盖率</w:t>
            </w:r>
          </w:p>
        </w:tc>
        <w:tc>
          <w:tcPr>
            <w:shd w:val="clear" w:color="auto" w:fill="auto"/>
            <w:vAlign w:val="center"/>
          </w:tcPr>
          <w:p w14:paraId="6E7ECF9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F95F6F9">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B4956A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E71465A">
            <w:pPr>
              <w:pageBreakBefore w:val="0"/>
              <w:spacing w:line="240" w:lineRule="auto"/>
              <w:ind w:firstLine="0" w:firstLineChars="0"/>
              <w:jc w:val="center"/>
              <w:textAlignment w:val="auto"/>
            </w:pPr>
            <w:r>
              <w:rPr>
                <w:b w:val="0"/>
                <w:i w:val="0"/>
                <w:strike w:val="0"/>
                <w:color w:val="000000"/>
                <w:position w:val="-1"/>
                <w:sz w:val="22"/>
                <w:u w:val="none"/>
              </w:rPr>
              <w:t>10</w:t>
            </w:r>
          </w:p>
        </w:tc>
      </w:tr>
      <w:tr w14:paraId="7B480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4A8B605">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53D58E98">
            <w:pPr>
              <w:pageBreakBefore w:val="0"/>
              <w:spacing w:line="240" w:lineRule="auto"/>
              <w:ind w:firstLine="0" w:firstLineChars="0"/>
              <w:jc w:val="center"/>
              <w:textAlignment w:val="auto"/>
            </w:pPr>
            <w:r>
              <w:rPr>
                <w:b w:val="0"/>
                <w:i w:val="0"/>
                <w:strike w:val="0"/>
                <w:color w:val="000000"/>
                <w:position w:val="-1"/>
                <w:sz w:val="22"/>
                <w:u w:val="none"/>
              </w:rPr>
              <w:t>十小非寄宿生生活补助(省级)</w:t>
            </w:r>
          </w:p>
        </w:tc>
        <w:tc>
          <w:tcPr>
            <w:vMerge w:val="continue"/>
            <w:shd w:val="clear" w:color="auto" w:fill="auto"/>
            <w:vAlign w:val="center"/>
          </w:tcPr>
          <w:p w14:paraId="6A7698B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9B7CA4D">
            <w:pPr>
              <w:pageBreakBefore w:val="0"/>
              <w:spacing w:line="240" w:lineRule="auto"/>
              <w:ind w:firstLine="0" w:firstLineChars="0"/>
              <w:jc w:val="center"/>
              <w:textAlignment w:val="auto"/>
            </w:pPr>
            <w:r>
              <w:rPr>
                <w:b w:val="0"/>
                <w:i w:val="0"/>
                <w:strike w:val="0"/>
                <w:color w:val="000000"/>
                <w:position w:val="-1"/>
                <w:sz w:val="22"/>
                <w:u w:val="none"/>
              </w:rPr>
              <w:t>2.55</w:t>
            </w:r>
          </w:p>
        </w:tc>
        <w:tc>
          <w:tcPr>
            <w:vMerge w:val="continue"/>
            <w:shd w:val="clear" w:color="auto" w:fill="auto"/>
            <w:vAlign w:val="center"/>
          </w:tcPr>
          <w:p w14:paraId="265EE32B">
            <w:pPr>
              <w:pageBreakBefore w:val="0"/>
              <w:spacing w:line="240" w:lineRule="auto"/>
              <w:ind w:firstLine="0" w:firstLineChars="0"/>
              <w:jc w:val="center"/>
              <w:textAlignment w:val="auto"/>
            </w:pPr>
            <w:r>
              <w:rPr>
                <w:b w:val="0"/>
                <w:i w:val="0"/>
                <w:strike w:val="0"/>
                <w:color w:val="000000"/>
                <w:position w:val="-1"/>
                <w:sz w:val="22"/>
                <w:u w:val="none"/>
              </w:rPr>
              <w:t>面向义务教育阶段家庭经济困难非寄宿学生的专项资助政策，核心目标是减轻学生生活开支压力、保障教育公平，实现“应助尽助 。2026年预算数25543元。</w:t>
            </w:r>
          </w:p>
        </w:tc>
        <w:tc>
          <w:tcPr>
            <w:tcW w:w="1175" w:type="dxa"/>
            <w:vMerge w:val="continue"/>
            <w:shd w:val="clear" w:color="auto" w:fill="auto"/>
            <w:vAlign w:val="center"/>
          </w:tcPr>
          <w:p w14:paraId="577E12E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DB22715">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41AAECE">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50941493">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DCA2F7B">
            <w:pPr>
              <w:pageBreakBefore w:val="0"/>
              <w:spacing w:line="240" w:lineRule="auto"/>
              <w:ind w:firstLine="0" w:firstLineChars="0"/>
              <w:jc w:val="center"/>
              <w:textAlignment w:val="auto"/>
            </w:pPr>
            <w:r>
              <w:rPr>
                <w:b w:val="0"/>
                <w:i w:val="0"/>
                <w:strike w:val="0"/>
                <w:color w:val="000000"/>
                <w:position w:val="-1"/>
                <w:sz w:val="22"/>
                <w:u w:val="none"/>
              </w:rPr>
              <w:t>2026年1-12月</w:t>
            </w:r>
          </w:p>
        </w:tc>
        <w:tc>
          <w:tcPr>
            <w:shd w:val="clear" w:color="auto" w:fill="auto"/>
            <w:vAlign w:val="center"/>
          </w:tcPr>
          <w:p w14:paraId="1F45C51B">
            <w:pPr>
              <w:pageBreakBefore w:val="0"/>
              <w:spacing w:line="240" w:lineRule="auto"/>
              <w:ind w:firstLine="0" w:firstLineChars="0"/>
              <w:jc w:val="center"/>
              <w:textAlignment w:val="auto"/>
            </w:pPr>
          </w:p>
        </w:tc>
        <w:tc>
          <w:tcPr>
            <w:shd w:val="clear" w:color="auto" w:fill="auto"/>
            <w:vAlign w:val="center"/>
          </w:tcPr>
          <w:p w14:paraId="00472967">
            <w:pPr>
              <w:pageBreakBefore w:val="0"/>
              <w:spacing w:line="240" w:lineRule="auto"/>
              <w:ind w:firstLine="0" w:firstLineChars="0"/>
              <w:jc w:val="center"/>
              <w:textAlignment w:val="auto"/>
            </w:pPr>
            <w:r>
              <w:rPr>
                <w:b w:val="0"/>
                <w:i w:val="0"/>
                <w:strike w:val="0"/>
                <w:color w:val="000000"/>
                <w:position w:val="-1"/>
                <w:sz w:val="22"/>
                <w:u w:val="none"/>
              </w:rPr>
              <w:t>10</w:t>
            </w:r>
          </w:p>
        </w:tc>
      </w:tr>
      <w:tr w14:paraId="67085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4E9A78E">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610833AA">
            <w:pPr>
              <w:pageBreakBefore w:val="0"/>
              <w:spacing w:line="240" w:lineRule="auto"/>
              <w:ind w:firstLine="0" w:firstLineChars="0"/>
              <w:jc w:val="center"/>
              <w:textAlignment w:val="auto"/>
            </w:pPr>
            <w:r>
              <w:rPr>
                <w:b w:val="0"/>
                <w:i w:val="0"/>
                <w:strike w:val="0"/>
                <w:color w:val="000000"/>
                <w:position w:val="-1"/>
                <w:sz w:val="22"/>
                <w:u w:val="none"/>
              </w:rPr>
              <w:t>十小非寄宿生生活补助(省级)</w:t>
            </w:r>
          </w:p>
        </w:tc>
        <w:tc>
          <w:tcPr>
            <w:vMerge w:val="continue"/>
            <w:shd w:val="clear" w:color="auto" w:fill="auto"/>
            <w:vAlign w:val="center"/>
          </w:tcPr>
          <w:p w14:paraId="5078F9C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8C799EA">
            <w:pPr>
              <w:pageBreakBefore w:val="0"/>
              <w:spacing w:line="240" w:lineRule="auto"/>
              <w:ind w:firstLine="0" w:firstLineChars="0"/>
              <w:jc w:val="center"/>
              <w:textAlignment w:val="auto"/>
            </w:pPr>
            <w:r>
              <w:rPr>
                <w:b w:val="0"/>
                <w:i w:val="0"/>
                <w:strike w:val="0"/>
                <w:color w:val="000000"/>
                <w:position w:val="-1"/>
                <w:sz w:val="22"/>
                <w:u w:val="none"/>
              </w:rPr>
              <w:t>2.55</w:t>
            </w:r>
          </w:p>
        </w:tc>
        <w:tc>
          <w:tcPr>
            <w:vMerge w:val="continue"/>
            <w:shd w:val="clear" w:color="auto" w:fill="auto"/>
            <w:vAlign w:val="center"/>
          </w:tcPr>
          <w:p w14:paraId="03A2842A">
            <w:pPr>
              <w:pageBreakBefore w:val="0"/>
              <w:spacing w:line="240" w:lineRule="auto"/>
              <w:ind w:firstLine="0" w:firstLineChars="0"/>
              <w:jc w:val="center"/>
              <w:textAlignment w:val="auto"/>
            </w:pPr>
            <w:r>
              <w:rPr>
                <w:b w:val="0"/>
                <w:i w:val="0"/>
                <w:strike w:val="0"/>
                <w:color w:val="000000"/>
                <w:position w:val="-1"/>
                <w:sz w:val="22"/>
                <w:u w:val="none"/>
              </w:rPr>
              <w:t>面向义务教育阶段家庭经济困难非寄宿学生的专项资助政策，核心目标是减轻学生生活开支压力、保障教育公平，实现“应助尽助 。2026年预算数25543元。</w:t>
            </w:r>
          </w:p>
        </w:tc>
        <w:tc>
          <w:tcPr>
            <w:tcW w:w="1175" w:type="dxa"/>
            <w:vMerge w:val="restart"/>
            <w:shd w:val="clear" w:color="auto" w:fill="auto"/>
            <w:vAlign w:val="center"/>
          </w:tcPr>
          <w:p w14:paraId="2AC15F7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DA6CD73">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063BE786">
            <w:pPr>
              <w:pageBreakBefore w:val="0"/>
              <w:spacing w:line="240" w:lineRule="auto"/>
              <w:ind w:firstLine="0" w:firstLineChars="0"/>
              <w:jc w:val="center"/>
              <w:textAlignment w:val="auto"/>
            </w:pPr>
            <w:r>
              <w:rPr>
                <w:b w:val="0"/>
                <w:i w:val="0"/>
                <w:strike w:val="0"/>
                <w:color w:val="000000"/>
                <w:position w:val="-1"/>
                <w:sz w:val="22"/>
                <w:u w:val="none"/>
              </w:rPr>
              <w:t>保障家庭经济困难学生享受补助政策</w:t>
            </w:r>
          </w:p>
        </w:tc>
        <w:tc>
          <w:tcPr>
            <w:shd w:val="clear" w:color="auto" w:fill="auto"/>
            <w:vAlign w:val="center"/>
          </w:tcPr>
          <w:p w14:paraId="0D8BD557">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FD4D5E6">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3C35CD36">
            <w:pPr>
              <w:pageBreakBefore w:val="0"/>
              <w:spacing w:line="240" w:lineRule="auto"/>
              <w:ind w:firstLine="0" w:firstLineChars="0"/>
              <w:jc w:val="center"/>
              <w:textAlignment w:val="auto"/>
            </w:pPr>
          </w:p>
        </w:tc>
        <w:tc>
          <w:tcPr>
            <w:shd w:val="clear" w:color="auto" w:fill="auto"/>
            <w:vAlign w:val="center"/>
          </w:tcPr>
          <w:p w14:paraId="0C7CE64C">
            <w:pPr>
              <w:pageBreakBefore w:val="0"/>
              <w:spacing w:line="240" w:lineRule="auto"/>
              <w:ind w:firstLine="0" w:firstLineChars="0"/>
              <w:jc w:val="center"/>
              <w:textAlignment w:val="auto"/>
            </w:pPr>
            <w:r>
              <w:rPr>
                <w:b w:val="0"/>
                <w:i w:val="0"/>
                <w:strike w:val="0"/>
                <w:color w:val="000000"/>
                <w:position w:val="-1"/>
                <w:sz w:val="22"/>
                <w:u w:val="none"/>
              </w:rPr>
              <w:t>10</w:t>
            </w:r>
          </w:p>
        </w:tc>
      </w:tr>
      <w:tr w14:paraId="721F4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36767C2">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03E59143">
            <w:pPr>
              <w:pageBreakBefore w:val="0"/>
              <w:spacing w:line="240" w:lineRule="auto"/>
              <w:ind w:firstLine="0" w:firstLineChars="0"/>
              <w:jc w:val="center"/>
              <w:textAlignment w:val="auto"/>
            </w:pPr>
            <w:r>
              <w:rPr>
                <w:b w:val="0"/>
                <w:i w:val="0"/>
                <w:strike w:val="0"/>
                <w:color w:val="000000"/>
                <w:position w:val="-1"/>
                <w:sz w:val="22"/>
                <w:u w:val="none"/>
              </w:rPr>
              <w:t>十小非寄宿生生活补助(省级)</w:t>
            </w:r>
          </w:p>
        </w:tc>
        <w:tc>
          <w:tcPr>
            <w:vMerge w:val="continue"/>
            <w:shd w:val="clear" w:color="auto" w:fill="auto"/>
            <w:vAlign w:val="center"/>
          </w:tcPr>
          <w:p w14:paraId="5182A2F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9DD4BC4">
            <w:pPr>
              <w:pageBreakBefore w:val="0"/>
              <w:spacing w:line="240" w:lineRule="auto"/>
              <w:ind w:firstLine="0" w:firstLineChars="0"/>
              <w:jc w:val="center"/>
              <w:textAlignment w:val="auto"/>
            </w:pPr>
            <w:r>
              <w:rPr>
                <w:b w:val="0"/>
                <w:i w:val="0"/>
                <w:strike w:val="0"/>
                <w:color w:val="000000"/>
                <w:position w:val="-1"/>
                <w:sz w:val="22"/>
                <w:u w:val="none"/>
              </w:rPr>
              <w:t>2.55</w:t>
            </w:r>
          </w:p>
        </w:tc>
        <w:tc>
          <w:tcPr>
            <w:vMerge w:val="continue"/>
            <w:shd w:val="clear" w:color="auto" w:fill="auto"/>
            <w:vAlign w:val="center"/>
          </w:tcPr>
          <w:p w14:paraId="17EE3275">
            <w:pPr>
              <w:pageBreakBefore w:val="0"/>
              <w:spacing w:line="240" w:lineRule="auto"/>
              <w:ind w:firstLine="0" w:firstLineChars="0"/>
              <w:jc w:val="center"/>
              <w:textAlignment w:val="auto"/>
            </w:pPr>
            <w:r>
              <w:rPr>
                <w:b w:val="0"/>
                <w:i w:val="0"/>
                <w:strike w:val="0"/>
                <w:color w:val="000000"/>
                <w:position w:val="-1"/>
                <w:sz w:val="22"/>
                <w:u w:val="none"/>
              </w:rPr>
              <w:t>面向义务教育阶段家庭经济困难非寄宿学生的专项资助政策，核心目标是减轻学生生活开支压力、保障教育公平，实现“应助尽助 。2026年预算数25543元。</w:t>
            </w:r>
          </w:p>
        </w:tc>
        <w:tc>
          <w:tcPr>
            <w:tcW w:w="1175" w:type="dxa"/>
            <w:vMerge w:val="continue"/>
            <w:shd w:val="clear" w:color="auto" w:fill="auto"/>
            <w:vAlign w:val="center"/>
          </w:tcPr>
          <w:p w14:paraId="7C506D8E">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3FC8E13">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03570B2F">
            <w:pPr>
              <w:pageBreakBefore w:val="0"/>
              <w:spacing w:line="240" w:lineRule="auto"/>
              <w:ind w:firstLine="0" w:firstLineChars="0"/>
              <w:jc w:val="center"/>
              <w:textAlignment w:val="auto"/>
            </w:pPr>
            <w:r>
              <w:rPr>
                <w:b w:val="0"/>
                <w:i w:val="0"/>
                <w:strike w:val="0"/>
                <w:color w:val="000000"/>
                <w:position w:val="-1"/>
                <w:sz w:val="22"/>
                <w:u w:val="none"/>
              </w:rPr>
              <w:t>缓解困难家庭的经济压力</w:t>
            </w:r>
          </w:p>
        </w:tc>
        <w:tc>
          <w:tcPr>
            <w:shd w:val="clear" w:color="auto" w:fill="auto"/>
            <w:vAlign w:val="center"/>
          </w:tcPr>
          <w:p w14:paraId="170027D9">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347CD58">
            <w:pPr>
              <w:pageBreakBefore w:val="0"/>
              <w:spacing w:line="240" w:lineRule="auto"/>
              <w:ind w:firstLine="0" w:firstLineChars="0"/>
              <w:jc w:val="center"/>
              <w:textAlignment w:val="auto"/>
            </w:pPr>
            <w:r>
              <w:rPr>
                <w:b w:val="0"/>
                <w:i w:val="0"/>
                <w:strike w:val="0"/>
                <w:color w:val="000000"/>
                <w:position w:val="-1"/>
                <w:sz w:val="22"/>
                <w:u w:val="none"/>
              </w:rPr>
              <w:t>持续推动</w:t>
            </w:r>
          </w:p>
        </w:tc>
        <w:tc>
          <w:tcPr>
            <w:shd w:val="clear" w:color="auto" w:fill="auto"/>
            <w:vAlign w:val="center"/>
          </w:tcPr>
          <w:p w14:paraId="5862935A">
            <w:pPr>
              <w:pageBreakBefore w:val="0"/>
              <w:spacing w:line="240" w:lineRule="auto"/>
              <w:ind w:firstLine="0" w:firstLineChars="0"/>
              <w:jc w:val="center"/>
              <w:textAlignment w:val="auto"/>
            </w:pPr>
          </w:p>
        </w:tc>
        <w:tc>
          <w:tcPr>
            <w:shd w:val="clear" w:color="auto" w:fill="auto"/>
            <w:vAlign w:val="center"/>
          </w:tcPr>
          <w:p w14:paraId="1CC2782A">
            <w:pPr>
              <w:pageBreakBefore w:val="0"/>
              <w:spacing w:line="240" w:lineRule="auto"/>
              <w:ind w:firstLine="0" w:firstLineChars="0"/>
              <w:jc w:val="center"/>
              <w:textAlignment w:val="auto"/>
            </w:pPr>
            <w:r>
              <w:rPr>
                <w:b w:val="0"/>
                <w:i w:val="0"/>
                <w:strike w:val="0"/>
                <w:color w:val="000000"/>
                <w:position w:val="-1"/>
                <w:sz w:val="22"/>
                <w:u w:val="none"/>
              </w:rPr>
              <w:t>10</w:t>
            </w:r>
          </w:p>
        </w:tc>
      </w:tr>
      <w:tr w14:paraId="07C1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E5FAEA4">
            <w:pPr>
              <w:pageBreakBefore w:val="0"/>
              <w:spacing w:line="240" w:lineRule="auto"/>
              <w:ind w:firstLine="0" w:firstLineChars="0"/>
              <w:jc w:val="center"/>
              <w:textAlignment w:val="auto"/>
            </w:pPr>
            <w:r>
              <w:rPr>
                <w:b w:val="0"/>
                <w:i w:val="0"/>
                <w:strike w:val="0"/>
                <w:color w:val="000000"/>
                <w:position w:val="-1"/>
                <w:sz w:val="22"/>
                <w:u w:val="none"/>
              </w:rPr>
              <w:t>西宁市十里铺小学</w:t>
            </w:r>
          </w:p>
        </w:tc>
        <w:tc>
          <w:tcPr>
            <w:vMerge w:val="continue"/>
            <w:shd w:val="clear" w:color="auto" w:fill="auto"/>
            <w:vAlign w:val="center"/>
          </w:tcPr>
          <w:p w14:paraId="46B5BAEF">
            <w:pPr>
              <w:pageBreakBefore w:val="0"/>
              <w:spacing w:line="240" w:lineRule="auto"/>
              <w:ind w:firstLine="0" w:firstLineChars="0"/>
              <w:jc w:val="center"/>
              <w:textAlignment w:val="auto"/>
            </w:pPr>
            <w:r>
              <w:rPr>
                <w:b w:val="0"/>
                <w:i w:val="0"/>
                <w:strike w:val="0"/>
                <w:color w:val="000000"/>
                <w:position w:val="-1"/>
                <w:sz w:val="22"/>
                <w:u w:val="none"/>
              </w:rPr>
              <w:t>十小非寄宿生生活补助(省级)</w:t>
            </w:r>
          </w:p>
        </w:tc>
        <w:tc>
          <w:tcPr>
            <w:vMerge w:val="continue"/>
            <w:shd w:val="clear" w:color="auto" w:fill="auto"/>
            <w:vAlign w:val="center"/>
          </w:tcPr>
          <w:p w14:paraId="18BD71E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3D64352">
            <w:pPr>
              <w:pageBreakBefore w:val="0"/>
              <w:spacing w:line="240" w:lineRule="auto"/>
              <w:ind w:firstLine="0" w:firstLineChars="0"/>
              <w:jc w:val="center"/>
              <w:textAlignment w:val="auto"/>
            </w:pPr>
            <w:r>
              <w:rPr>
                <w:b w:val="0"/>
                <w:i w:val="0"/>
                <w:strike w:val="0"/>
                <w:color w:val="000000"/>
                <w:position w:val="-1"/>
                <w:sz w:val="22"/>
                <w:u w:val="none"/>
              </w:rPr>
              <w:t>2.55</w:t>
            </w:r>
          </w:p>
        </w:tc>
        <w:tc>
          <w:tcPr>
            <w:vMerge w:val="continue"/>
            <w:shd w:val="clear" w:color="auto" w:fill="auto"/>
            <w:vAlign w:val="center"/>
          </w:tcPr>
          <w:p w14:paraId="233539F8">
            <w:pPr>
              <w:pageBreakBefore w:val="0"/>
              <w:spacing w:line="240" w:lineRule="auto"/>
              <w:ind w:firstLine="0" w:firstLineChars="0"/>
              <w:jc w:val="center"/>
              <w:textAlignment w:val="auto"/>
            </w:pPr>
            <w:r>
              <w:rPr>
                <w:b w:val="0"/>
                <w:i w:val="0"/>
                <w:strike w:val="0"/>
                <w:color w:val="000000"/>
                <w:position w:val="-1"/>
                <w:sz w:val="22"/>
                <w:u w:val="none"/>
              </w:rPr>
              <w:t>面向义务教育阶段家庭经济困难非寄宿学生的专项资助政策，核心目标是减轻学生生活开支压力、保障教育公平，实现“应助尽助 。2026年预算数25543元。</w:t>
            </w:r>
          </w:p>
        </w:tc>
        <w:tc>
          <w:tcPr>
            <w:tcW w:w="1175" w:type="dxa"/>
            <w:shd w:val="clear" w:color="auto" w:fill="auto"/>
            <w:vAlign w:val="center"/>
          </w:tcPr>
          <w:p w14:paraId="41630DD8">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6A26F28">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49D914B">
            <w:pPr>
              <w:pageBreakBefore w:val="0"/>
              <w:spacing w:line="240" w:lineRule="auto"/>
              <w:ind w:firstLine="0" w:firstLineChars="0"/>
              <w:jc w:val="center"/>
              <w:textAlignment w:val="auto"/>
            </w:pPr>
            <w:r>
              <w:rPr>
                <w:b w:val="0"/>
                <w:i w:val="0"/>
                <w:strike w:val="0"/>
                <w:color w:val="000000"/>
                <w:position w:val="-1"/>
                <w:sz w:val="22"/>
                <w:u w:val="none"/>
              </w:rPr>
              <w:t>家长、学生满意度</w:t>
            </w:r>
          </w:p>
        </w:tc>
        <w:tc>
          <w:tcPr>
            <w:shd w:val="clear" w:color="auto" w:fill="auto"/>
            <w:vAlign w:val="center"/>
          </w:tcPr>
          <w:p w14:paraId="663BEA4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5E244D7">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DAF221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167F194">
            <w:pPr>
              <w:pageBreakBefore w:val="0"/>
              <w:spacing w:line="240" w:lineRule="auto"/>
              <w:ind w:firstLine="0" w:firstLineChars="0"/>
              <w:jc w:val="center"/>
              <w:textAlignment w:val="auto"/>
            </w:pPr>
            <w:r>
              <w:rPr>
                <w:b w:val="0"/>
                <w:i w:val="0"/>
                <w:strike w:val="0"/>
                <w:color w:val="000000"/>
                <w:position w:val="-1"/>
                <w:sz w:val="22"/>
                <w:u w:val="none"/>
              </w:rPr>
              <w:t>10</w:t>
            </w:r>
          </w:p>
        </w:tc>
      </w:tr>
      <w:tr w14:paraId="555A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restart"/>
            <w:shd w:val="clear" w:color="auto" w:fill="auto"/>
            <w:vAlign w:val="center"/>
          </w:tcPr>
          <w:p w14:paraId="313007BE">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restart"/>
            <w:shd w:val="clear" w:color="auto" w:fill="auto"/>
            <w:vAlign w:val="center"/>
          </w:tcPr>
          <w:p w14:paraId="5A668CDF">
            <w:pPr>
              <w:pageBreakBefore w:val="0"/>
              <w:spacing w:line="240" w:lineRule="auto"/>
              <w:ind w:firstLine="0" w:firstLineChars="0"/>
              <w:jc w:val="center"/>
              <w:textAlignment w:val="auto"/>
            </w:pPr>
            <w:r>
              <w:rPr>
                <w:b w:val="0"/>
                <w:i w:val="0"/>
                <w:strike w:val="0"/>
                <w:color w:val="000000"/>
                <w:position w:val="-1"/>
                <w:sz w:val="22"/>
                <w:u w:val="none"/>
              </w:rPr>
              <w:t>育才编制外长期聘用人员支出</w:t>
            </w:r>
          </w:p>
        </w:tc>
        <w:tc>
          <w:tcPr>
            <w:vMerge w:val="restart"/>
            <w:shd w:val="clear" w:color="auto" w:fill="auto"/>
            <w:vAlign w:val="center"/>
          </w:tcPr>
          <w:p w14:paraId="6A52432F">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restart"/>
            <w:shd w:val="clear" w:color="auto" w:fill="auto"/>
            <w:vAlign w:val="center"/>
          </w:tcPr>
          <w:p w14:paraId="47E8818A">
            <w:pPr>
              <w:pageBreakBefore w:val="0"/>
              <w:spacing w:line="240" w:lineRule="auto"/>
              <w:ind w:firstLine="0" w:firstLineChars="0"/>
              <w:jc w:val="center"/>
              <w:textAlignment w:val="auto"/>
            </w:pPr>
            <w:r>
              <w:rPr>
                <w:b w:val="0"/>
                <w:i w:val="0"/>
                <w:strike w:val="0"/>
                <w:color w:val="000000"/>
                <w:position w:val="-1"/>
                <w:sz w:val="22"/>
                <w:u w:val="none"/>
              </w:rPr>
              <w:t>129.13</w:t>
            </w:r>
          </w:p>
        </w:tc>
        <w:tc>
          <w:tcPr>
            <w:vMerge w:val="restart"/>
            <w:shd w:val="clear" w:color="auto" w:fill="auto"/>
            <w:vAlign w:val="center"/>
          </w:tcPr>
          <w:p w14:paraId="7D38C70E">
            <w:pPr>
              <w:pageBreakBefore w:val="0"/>
              <w:spacing w:line="240" w:lineRule="auto"/>
              <w:ind w:firstLine="0" w:firstLineChars="0"/>
              <w:jc w:val="center"/>
              <w:textAlignment w:val="auto"/>
            </w:pPr>
            <w:r>
              <w:rPr>
                <w:b w:val="0"/>
                <w:i w:val="0"/>
                <w:strike w:val="0"/>
                <w:color w:val="000000"/>
                <w:position w:val="-1"/>
                <w:sz w:val="22"/>
                <w:u w:val="none"/>
              </w:rPr>
              <w:t>落实国家义务教育保障全民教育的稳步发展，全面完善教育事业的健康发展激发教师工作积极性，提升教师生活质量，保障学习教育教学工作顺利进行。</w:t>
            </w:r>
          </w:p>
        </w:tc>
        <w:tc>
          <w:tcPr>
            <w:tcW w:w="1175" w:type="dxa"/>
            <w:shd w:val="clear" w:color="auto" w:fill="auto"/>
            <w:vAlign w:val="center"/>
          </w:tcPr>
          <w:p w14:paraId="6811821B">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07D0C7F3">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0435A1DC">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1DD502F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F120127">
            <w:pPr>
              <w:pageBreakBefore w:val="0"/>
              <w:spacing w:line="240" w:lineRule="auto"/>
              <w:ind w:firstLine="0" w:firstLineChars="0"/>
              <w:jc w:val="center"/>
              <w:textAlignment w:val="auto"/>
            </w:pPr>
            <w:r>
              <w:rPr>
                <w:b w:val="0"/>
                <w:i w:val="0"/>
                <w:strike w:val="0"/>
                <w:color w:val="000000"/>
                <w:position w:val="-1"/>
                <w:sz w:val="22"/>
                <w:u w:val="none"/>
              </w:rPr>
              <w:t>1291314</w:t>
            </w:r>
          </w:p>
        </w:tc>
        <w:tc>
          <w:tcPr>
            <w:shd w:val="clear" w:color="auto" w:fill="auto"/>
            <w:vAlign w:val="center"/>
          </w:tcPr>
          <w:p w14:paraId="1B283556">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66BCF3F7">
            <w:pPr>
              <w:pageBreakBefore w:val="0"/>
              <w:spacing w:line="240" w:lineRule="auto"/>
              <w:ind w:firstLine="0" w:firstLineChars="0"/>
              <w:jc w:val="center"/>
              <w:textAlignment w:val="auto"/>
            </w:pPr>
            <w:r>
              <w:rPr>
                <w:b w:val="0"/>
                <w:i w:val="0"/>
                <w:strike w:val="0"/>
                <w:color w:val="000000"/>
                <w:position w:val="-1"/>
                <w:sz w:val="22"/>
                <w:u w:val="none"/>
              </w:rPr>
              <w:t>10.00</w:t>
            </w:r>
          </w:p>
        </w:tc>
      </w:tr>
      <w:tr w14:paraId="13D34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6309F85">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5FB0E945">
            <w:pPr>
              <w:pageBreakBefore w:val="0"/>
              <w:spacing w:line="240" w:lineRule="auto"/>
              <w:ind w:firstLine="0" w:firstLineChars="0"/>
              <w:jc w:val="center"/>
              <w:textAlignment w:val="auto"/>
            </w:pPr>
            <w:r>
              <w:rPr>
                <w:b w:val="0"/>
                <w:i w:val="0"/>
                <w:strike w:val="0"/>
                <w:color w:val="000000"/>
                <w:position w:val="-1"/>
                <w:sz w:val="22"/>
                <w:u w:val="none"/>
              </w:rPr>
              <w:t>育才编制外长期聘用人员支出</w:t>
            </w:r>
          </w:p>
        </w:tc>
        <w:tc>
          <w:tcPr>
            <w:vMerge w:val="continue"/>
            <w:shd w:val="clear" w:color="auto" w:fill="auto"/>
            <w:vAlign w:val="center"/>
          </w:tcPr>
          <w:p w14:paraId="6C066950">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57F01175">
            <w:pPr>
              <w:pageBreakBefore w:val="0"/>
              <w:spacing w:line="240" w:lineRule="auto"/>
              <w:ind w:firstLine="0" w:firstLineChars="0"/>
              <w:jc w:val="center"/>
              <w:textAlignment w:val="auto"/>
            </w:pPr>
            <w:r>
              <w:rPr>
                <w:b w:val="0"/>
                <w:i w:val="0"/>
                <w:strike w:val="0"/>
                <w:color w:val="000000"/>
                <w:position w:val="-1"/>
                <w:sz w:val="22"/>
                <w:u w:val="none"/>
              </w:rPr>
              <w:t>129.13</w:t>
            </w:r>
          </w:p>
        </w:tc>
        <w:tc>
          <w:tcPr>
            <w:vMerge w:val="continue"/>
            <w:shd w:val="clear" w:color="auto" w:fill="auto"/>
            <w:vAlign w:val="center"/>
          </w:tcPr>
          <w:p w14:paraId="05BE79FA">
            <w:pPr>
              <w:pageBreakBefore w:val="0"/>
              <w:spacing w:line="240" w:lineRule="auto"/>
              <w:ind w:firstLine="0" w:firstLineChars="0"/>
              <w:jc w:val="center"/>
              <w:textAlignment w:val="auto"/>
            </w:pPr>
            <w:r>
              <w:rPr>
                <w:b w:val="0"/>
                <w:i w:val="0"/>
                <w:strike w:val="0"/>
                <w:color w:val="000000"/>
                <w:position w:val="-1"/>
                <w:sz w:val="22"/>
                <w:u w:val="none"/>
              </w:rPr>
              <w:t>落实国家义务教育保障全民教育的稳步发展，全面完善教育事业的健康发展激发教师工作积极性，提升教师生活质量，保障学习教育教学工作顺利进行。</w:t>
            </w:r>
          </w:p>
        </w:tc>
        <w:tc>
          <w:tcPr>
            <w:tcW w:w="1175" w:type="dxa"/>
            <w:vMerge w:val="restart"/>
            <w:shd w:val="clear" w:color="auto" w:fill="auto"/>
            <w:vAlign w:val="center"/>
          </w:tcPr>
          <w:p w14:paraId="78D86F7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0992995">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8CBFBC3">
            <w:pPr>
              <w:pageBreakBefore w:val="0"/>
              <w:spacing w:line="240" w:lineRule="auto"/>
              <w:ind w:firstLine="0" w:firstLineChars="0"/>
              <w:jc w:val="center"/>
              <w:textAlignment w:val="auto"/>
            </w:pPr>
            <w:r>
              <w:rPr>
                <w:b w:val="0"/>
                <w:i w:val="0"/>
                <w:strike w:val="0"/>
                <w:color w:val="000000"/>
                <w:position w:val="-1"/>
                <w:sz w:val="22"/>
                <w:u w:val="none"/>
              </w:rPr>
              <w:t>编制外长期聘用人数</w:t>
            </w:r>
          </w:p>
        </w:tc>
        <w:tc>
          <w:tcPr>
            <w:shd w:val="clear" w:color="auto" w:fill="auto"/>
            <w:vAlign w:val="center"/>
          </w:tcPr>
          <w:p w14:paraId="3D79658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7AB2B56">
            <w:pPr>
              <w:pageBreakBefore w:val="0"/>
              <w:spacing w:line="240" w:lineRule="auto"/>
              <w:ind w:firstLine="0" w:firstLineChars="0"/>
              <w:jc w:val="center"/>
              <w:textAlignment w:val="auto"/>
            </w:pPr>
            <w:r>
              <w:rPr>
                <w:b w:val="0"/>
                <w:i w:val="0"/>
                <w:strike w:val="0"/>
                <w:color w:val="000000"/>
                <w:position w:val="-1"/>
                <w:sz w:val="22"/>
                <w:u w:val="none"/>
              </w:rPr>
              <w:t>15</w:t>
            </w:r>
          </w:p>
        </w:tc>
        <w:tc>
          <w:tcPr>
            <w:shd w:val="clear" w:color="auto" w:fill="auto"/>
            <w:vAlign w:val="center"/>
          </w:tcPr>
          <w:p w14:paraId="0140C6A4">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08D5D0D">
            <w:pPr>
              <w:pageBreakBefore w:val="0"/>
              <w:spacing w:line="240" w:lineRule="auto"/>
              <w:ind w:firstLine="0" w:firstLineChars="0"/>
              <w:jc w:val="center"/>
              <w:textAlignment w:val="auto"/>
            </w:pPr>
            <w:r>
              <w:rPr>
                <w:b w:val="0"/>
                <w:i w:val="0"/>
                <w:strike w:val="0"/>
                <w:color w:val="000000"/>
                <w:position w:val="-1"/>
                <w:sz w:val="22"/>
                <w:u w:val="none"/>
              </w:rPr>
              <w:t>20.00</w:t>
            </w:r>
          </w:p>
        </w:tc>
      </w:tr>
      <w:tr w14:paraId="7222C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3E32F9C">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386422ED">
            <w:pPr>
              <w:pageBreakBefore w:val="0"/>
              <w:spacing w:line="240" w:lineRule="auto"/>
              <w:ind w:firstLine="0" w:firstLineChars="0"/>
              <w:jc w:val="center"/>
              <w:textAlignment w:val="auto"/>
            </w:pPr>
            <w:r>
              <w:rPr>
                <w:b w:val="0"/>
                <w:i w:val="0"/>
                <w:strike w:val="0"/>
                <w:color w:val="000000"/>
                <w:position w:val="-1"/>
                <w:sz w:val="22"/>
                <w:u w:val="none"/>
              </w:rPr>
              <w:t>育才编制外长期聘用人员支出</w:t>
            </w:r>
          </w:p>
        </w:tc>
        <w:tc>
          <w:tcPr>
            <w:vMerge w:val="continue"/>
            <w:shd w:val="clear" w:color="auto" w:fill="auto"/>
            <w:vAlign w:val="center"/>
          </w:tcPr>
          <w:p w14:paraId="4DD0C78D">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505CE5E3">
            <w:pPr>
              <w:pageBreakBefore w:val="0"/>
              <w:spacing w:line="240" w:lineRule="auto"/>
              <w:ind w:firstLine="0" w:firstLineChars="0"/>
              <w:jc w:val="center"/>
              <w:textAlignment w:val="auto"/>
            </w:pPr>
            <w:r>
              <w:rPr>
                <w:b w:val="0"/>
                <w:i w:val="0"/>
                <w:strike w:val="0"/>
                <w:color w:val="000000"/>
                <w:position w:val="-1"/>
                <w:sz w:val="22"/>
                <w:u w:val="none"/>
              </w:rPr>
              <w:t>129.13</w:t>
            </w:r>
          </w:p>
        </w:tc>
        <w:tc>
          <w:tcPr>
            <w:vMerge w:val="continue"/>
            <w:shd w:val="clear" w:color="auto" w:fill="auto"/>
            <w:vAlign w:val="center"/>
          </w:tcPr>
          <w:p w14:paraId="5C661E8F">
            <w:pPr>
              <w:pageBreakBefore w:val="0"/>
              <w:spacing w:line="240" w:lineRule="auto"/>
              <w:ind w:firstLine="0" w:firstLineChars="0"/>
              <w:jc w:val="center"/>
              <w:textAlignment w:val="auto"/>
            </w:pPr>
            <w:r>
              <w:rPr>
                <w:b w:val="0"/>
                <w:i w:val="0"/>
                <w:strike w:val="0"/>
                <w:color w:val="000000"/>
                <w:position w:val="-1"/>
                <w:sz w:val="22"/>
                <w:u w:val="none"/>
              </w:rPr>
              <w:t>落实国家义务教育保障全民教育的稳步发展，全面完善教育事业的健康发展激发教师工作积极性，提升教师生活质量，保障学习教育教学工作顺利进行。</w:t>
            </w:r>
          </w:p>
        </w:tc>
        <w:tc>
          <w:tcPr>
            <w:tcW w:w="1175" w:type="dxa"/>
            <w:vMerge w:val="continue"/>
            <w:shd w:val="clear" w:color="auto" w:fill="auto"/>
            <w:vAlign w:val="center"/>
          </w:tcPr>
          <w:p w14:paraId="672150E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E6844B1">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3BDD75A8">
            <w:pPr>
              <w:pageBreakBefore w:val="0"/>
              <w:spacing w:line="240" w:lineRule="auto"/>
              <w:ind w:firstLine="0" w:firstLineChars="0"/>
              <w:jc w:val="center"/>
              <w:textAlignment w:val="auto"/>
            </w:pPr>
            <w:r>
              <w:rPr>
                <w:b w:val="0"/>
                <w:i w:val="0"/>
                <w:strike w:val="0"/>
                <w:color w:val="000000"/>
                <w:position w:val="-1"/>
                <w:sz w:val="22"/>
                <w:u w:val="none"/>
              </w:rPr>
              <w:t>教师教学质量</w:t>
            </w:r>
          </w:p>
        </w:tc>
        <w:tc>
          <w:tcPr>
            <w:shd w:val="clear" w:color="auto" w:fill="auto"/>
            <w:vAlign w:val="center"/>
          </w:tcPr>
          <w:p w14:paraId="5ACAE7E8">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A34255F">
            <w:pPr>
              <w:pageBreakBefore w:val="0"/>
              <w:spacing w:line="240" w:lineRule="auto"/>
              <w:ind w:firstLine="0" w:firstLineChars="0"/>
              <w:jc w:val="center"/>
              <w:textAlignment w:val="auto"/>
            </w:pPr>
            <w:r>
              <w:rPr>
                <w:b w:val="0"/>
                <w:i w:val="0"/>
                <w:strike w:val="0"/>
                <w:color w:val="000000"/>
                <w:position w:val="-1"/>
                <w:sz w:val="22"/>
                <w:u w:val="none"/>
              </w:rPr>
              <w:t>提高</w:t>
            </w:r>
          </w:p>
        </w:tc>
        <w:tc>
          <w:tcPr>
            <w:shd w:val="clear" w:color="auto" w:fill="auto"/>
            <w:vAlign w:val="center"/>
          </w:tcPr>
          <w:p w14:paraId="02FB6182">
            <w:pPr>
              <w:pageBreakBefore w:val="0"/>
              <w:spacing w:line="240" w:lineRule="auto"/>
              <w:ind w:firstLine="0" w:firstLineChars="0"/>
              <w:jc w:val="center"/>
              <w:textAlignment w:val="auto"/>
            </w:pPr>
          </w:p>
        </w:tc>
        <w:tc>
          <w:tcPr>
            <w:shd w:val="clear" w:color="auto" w:fill="auto"/>
            <w:vAlign w:val="center"/>
          </w:tcPr>
          <w:p w14:paraId="4749A69F">
            <w:pPr>
              <w:pageBreakBefore w:val="0"/>
              <w:spacing w:line="240" w:lineRule="auto"/>
              <w:ind w:firstLine="0" w:firstLineChars="0"/>
              <w:jc w:val="center"/>
              <w:textAlignment w:val="auto"/>
            </w:pPr>
            <w:r>
              <w:rPr>
                <w:b w:val="0"/>
                <w:i w:val="0"/>
                <w:strike w:val="0"/>
                <w:color w:val="000000"/>
                <w:position w:val="-1"/>
                <w:sz w:val="22"/>
                <w:u w:val="none"/>
              </w:rPr>
              <w:t>20.00</w:t>
            </w:r>
          </w:p>
        </w:tc>
      </w:tr>
      <w:tr w14:paraId="7D6D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DAA5E36">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5B9A12A2">
            <w:pPr>
              <w:pageBreakBefore w:val="0"/>
              <w:spacing w:line="240" w:lineRule="auto"/>
              <w:ind w:firstLine="0" w:firstLineChars="0"/>
              <w:jc w:val="center"/>
              <w:textAlignment w:val="auto"/>
            </w:pPr>
            <w:r>
              <w:rPr>
                <w:b w:val="0"/>
                <w:i w:val="0"/>
                <w:strike w:val="0"/>
                <w:color w:val="000000"/>
                <w:position w:val="-1"/>
                <w:sz w:val="22"/>
                <w:u w:val="none"/>
              </w:rPr>
              <w:t>育才编制外长期聘用人员支出</w:t>
            </w:r>
          </w:p>
        </w:tc>
        <w:tc>
          <w:tcPr>
            <w:vMerge w:val="continue"/>
            <w:shd w:val="clear" w:color="auto" w:fill="auto"/>
            <w:vAlign w:val="center"/>
          </w:tcPr>
          <w:p w14:paraId="2CD0066B">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1CE78186">
            <w:pPr>
              <w:pageBreakBefore w:val="0"/>
              <w:spacing w:line="240" w:lineRule="auto"/>
              <w:ind w:firstLine="0" w:firstLineChars="0"/>
              <w:jc w:val="center"/>
              <w:textAlignment w:val="auto"/>
            </w:pPr>
            <w:r>
              <w:rPr>
                <w:b w:val="0"/>
                <w:i w:val="0"/>
                <w:strike w:val="0"/>
                <w:color w:val="000000"/>
                <w:position w:val="-1"/>
                <w:sz w:val="22"/>
                <w:u w:val="none"/>
              </w:rPr>
              <w:t>129.13</w:t>
            </w:r>
          </w:p>
        </w:tc>
        <w:tc>
          <w:tcPr>
            <w:vMerge w:val="continue"/>
            <w:shd w:val="clear" w:color="auto" w:fill="auto"/>
            <w:vAlign w:val="center"/>
          </w:tcPr>
          <w:p w14:paraId="4DF69F4A">
            <w:pPr>
              <w:pageBreakBefore w:val="0"/>
              <w:spacing w:line="240" w:lineRule="auto"/>
              <w:ind w:firstLine="0" w:firstLineChars="0"/>
              <w:jc w:val="center"/>
              <w:textAlignment w:val="auto"/>
            </w:pPr>
            <w:r>
              <w:rPr>
                <w:b w:val="0"/>
                <w:i w:val="0"/>
                <w:strike w:val="0"/>
                <w:color w:val="000000"/>
                <w:position w:val="-1"/>
                <w:sz w:val="22"/>
                <w:u w:val="none"/>
              </w:rPr>
              <w:t>落实国家义务教育保障全民教育的稳步发展，全面完善教育事业的健康发展激发教师工作积极性，提升教师生活质量，保障学习教育教学工作顺利进行。</w:t>
            </w:r>
          </w:p>
        </w:tc>
        <w:tc>
          <w:tcPr>
            <w:tcW w:w="1175" w:type="dxa"/>
            <w:vMerge w:val="continue"/>
            <w:shd w:val="clear" w:color="auto" w:fill="auto"/>
            <w:vAlign w:val="center"/>
          </w:tcPr>
          <w:p w14:paraId="4599027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4ED096B">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9272173">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17F8C10A">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F558592">
            <w:pPr>
              <w:pageBreakBefore w:val="0"/>
              <w:spacing w:line="240" w:lineRule="auto"/>
              <w:ind w:firstLine="0" w:firstLineChars="0"/>
              <w:jc w:val="center"/>
              <w:textAlignment w:val="auto"/>
            </w:pPr>
            <w:r>
              <w:rPr>
                <w:b w:val="0"/>
                <w:i w:val="0"/>
                <w:strike w:val="0"/>
                <w:color w:val="000000"/>
                <w:position w:val="-1"/>
                <w:sz w:val="22"/>
                <w:u w:val="none"/>
              </w:rPr>
              <w:t>2026年内</w:t>
            </w:r>
          </w:p>
        </w:tc>
        <w:tc>
          <w:tcPr>
            <w:shd w:val="clear" w:color="auto" w:fill="auto"/>
            <w:vAlign w:val="center"/>
          </w:tcPr>
          <w:p w14:paraId="298DD15D">
            <w:pPr>
              <w:pageBreakBefore w:val="0"/>
              <w:spacing w:line="240" w:lineRule="auto"/>
              <w:ind w:firstLine="0" w:firstLineChars="0"/>
              <w:jc w:val="center"/>
              <w:textAlignment w:val="auto"/>
            </w:pPr>
          </w:p>
        </w:tc>
        <w:tc>
          <w:tcPr>
            <w:shd w:val="clear" w:color="auto" w:fill="auto"/>
            <w:vAlign w:val="center"/>
          </w:tcPr>
          <w:p w14:paraId="3B490065">
            <w:pPr>
              <w:pageBreakBefore w:val="0"/>
              <w:spacing w:line="240" w:lineRule="auto"/>
              <w:ind w:firstLine="0" w:firstLineChars="0"/>
              <w:jc w:val="center"/>
              <w:textAlignment w:val="auto"/>
            </w:pPr>
            <w:r>
              <w:rPr>
                <w:b w:val="0"/>
                <w:i w:val="0"/>
                <w:strike w:val="0"/>
                <w:color w:val="000000"/>
                <w:position w:val="-1"/>
                <w:sz w:val="22"/>
                <w:u w:val="none"/>
              </w:rPr>
              <w:t>10.00</w:t>
            </w:r>
          </w:p>
        </w:tc>
      </w:tr>
      <w:tr w14:paraId="02F95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35843B6">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58AC729A">
            <w:pPr>
              <w:pageBreakBefore w:val="0"/>
              <w:spacing w:line="240" w:lineRule="auto"/>
              <w:ind w:firstLine="0" w:firstLineChars="0"/>
              <w:jc w:val="center"/>
              <w:textAlignment w:val="auto"/>
            </w:pPr>
            <w:r>
              <w:rPr>
                <w:b w:val="0"/>
                <w:i w:val="0"/>
                <w:strike w:val="0"/>
                <w:color w:val="000000"/>
                <w:position w:val="-1"/>
                <w:sz w:val="22"/>
                <w:u w:val="none"/>
              </w:rPr>
              <w:t>育才编制外长期聘用人员支出</w:t>
            </w:r>
          </w:p>
        </w:tc>
        <w:tc>
          <w:tcPr>
            <w:vMerge w:val="continue"/>
            <w:shd w:val="clear" w:color="auto" w:fill="auto"/>
            <w:vAlign w:val="center"/>
          </w:tcPr>
          <w:p w14:paraId="014CF818">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765E446D">
            <w:pPr>
              <w:pageBreakBefore w:val="0"/>
              <w:spacing w:line="240" w:lineRule="auto"/>
              <w:ind w:firstLine="0" w:firstLineChars="0"/>
              <w:jc w:val="center"/>
              <w:textAlignment w:val="auto"/>
            </w:pPr>
            <w:r>
              <w:rPr>
                <w:b w:val="0"/>
                <w:i w:val="0"/>
                <w:strike w:val="0"/>
                <w:color w:val="000000"/>
                <w:position w:val="-1"/>
                <w:sz w:val="22"/>
                <w:u w:val="none"/>
              </w:rPr>
              <w:t>129.13</w:t>
            </w:r>
          </w:p>
        </w:tc>
        <w:tc>
          <w:tcPr>
            <w:vMerge w:val="continue"/>
            <w:shd w:val="clear" w:color="auto" w:fill="auto"/>
            <w:vAlign w:val="center"/>
          </w:tcPr>
          <w:p w14:paraId="7D04AF0F">
            <w:pPr>
              <w:pageBreakBefore w:val="0"/>
              <w:spacing w:line="240" w:lineRule="auto"/>
              <w:ind w:firstLine="0" w:firstLineChars="0"/>
              <w:jc w:val="center"/>
              <w:textAlignment w:val="auto"/>
            </w:pPr>
            <w:r>
              <w:rPr>
                <w:b w:val="0"/>
                <w:i w:val="0"/>
                <w:strike w:val="0"/>
                <w:color w:val="000000"/>
                <w:position w:val="-1"/>
                <w:sz w:val="22"/>
                <w:u w:val="none"/>
              </w:rPr>
              <w:t>落实国家义务教育保障全民教育的稳步发展，全面完善教育事业的健康发展激发教师工作积极性，提升教师生活质量，保障学习教育教学工作顺利进行。</w:t>
            </w:r>
          </w:p>
        </w:tc>
        <w:tc>
          <w:tcPr>
            <w:tcW w:w="1175" w:type="dxa"/>
            <w:vMerge w:val="restart"/>
            <w:shd w:val="clear" w:color="auto" w:fill="auto"/>
            <w:vAlign w:val="center"/>
          </w:tcPr>
          <w:p w14:paraId="07947D74">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B268D96">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199487B8">
            <w:pPr>
              <w:pageBreakBefore w:val="0"/>
              <w:spacing w:line="240" w:lineRule="auto"/>
              <w:ind w:firstLine="0" w:firstLineChars="0"/>
              <w:jc w:val="center"/>
              <w:textAlignment w:val="auto"/>
            </w:pPr>
            <w:r>
              <w:rPr>
                <w:b w:val="0"/>
                <w:i w:val="0"/>
                <w:strike w:val="0"/>
                <w:color w:val="000000"/>
                <w:position w:val="-1"/>
                <w:sz w:val="22"/>
                <w:u w:val="none"/>
              </w:rPr>
              <w:t>促进教师教学质量，激发教师积极性。</w:t>
            </w:r>
          </w:p>
        </w:tc>
        <w:tc>
          <w:tcPr>
            <w:shd w:val="clear" w:color="auto" w:fill="auto"/>
            <w:vAlign w:val="center"/>
          </w:tcPr>
          <w:p w14:paraId="23476793">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C618800">
            <w:pPr>
              <w:pageBreakBefore w:val="0"/>
              <w:spacing w:line="240" w:lineRule="auto"/>
              <w:ind w:firstLine="0" w:firstLineChars="0"/>
              <w:jc w:val="center"/>
              <w:textAlignment w:val="auto"/>
            </w:pPr>
            <w:r>
              <w:rPr>
                <w:b w:val="0"/>
                <w:i w:val="0"/>
                <w:strike w:val="0"/>
                <w:color w:val="000000"/>
                <w:position w:val="-1"/>
                <w:sz w:val="22"/>
                <w:u w:val="none"/>
              </w:rPr>
              <w:t>较好</w:t>
            </w:r>
          </w:p>
        </w:tc>
        <w:tc>
          <w:tcPr>
            <w:shd w:val="clear" w:color="auto" w:fill="auto"/>
            <w:vAlign w:val="center"/>
          </w:tcPr>
          <w:p w14:paraId="2DC215B3">
            <w:pPr>
              <w:pageBreakBefore w:val="0"/>
              <w:spacing w:line="240" w:lineRule="auto"/>
              <w:ind w:firstLine="0" w:firstLineChars="0"/>
              <w:jc w:val="center"/>
              <w:textAlignment w:val="auto"/>
            </w:pPr>
          </w:p>
        </w:tc>
        <w:tc>
          <w:tcPr>
            <w:shd w:val="clear" w:color="auto" w:fill="auto"/>
            <w:vAlign w:val="center"/>
          </w:tcPr>
          <w:p w14:paraId="40C8239E">
            <w:pPr>
              <w:pageBreakBefore w:val="0"/>
              <w:spacing w:line="240" w:lineRule="auto"/>
              <w:ind w:firstLine="0" w:firstLineChars="0"/>
              <w:jc w:val="center"/>
              <w:textAlignment w:val="auto"/>
            </w:pPr>
            <w:r>
              <w:rPr>
                <w:b w:val="0"/>
                <w:i w:val="0"/>
                <w:strike w:val="0"/>
                <w:color w:val="000000"/>
                <w:position w:val="-1"/>
                <w:sz w:val="22"/>
                <w:u w:val="none"/>
              </w:rPr>
              <w:t>10.00</w:t>
            </w:r>
          </w:p>
        </w:tc>
      </w:tr>
      <w:tr w14:paraId="31D1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4E7DB2A">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7181D9D9">
            <w:pPr>
              <w:pageBreakBefore w:val="0"/>
              <w:spacing w:line="240" w:lineRule="auto"/>
              <w:ind w:firstLine="0" w:firstLineChars="0"/>
              <w:jc w:val="center"/>
              <w:textAlignment w:val="auto"/>
            </w:pPr>
            <w:r>
              <w:rPr>
                <w:b w:val="0"/>
                <w:i w:val="0"/>
                <w:strike w:val="0"/>
                <w:color w:val="000000"/>
                <w:position w:val="-1"/>
                <w:sz w:val="22"/>
                <w:u w:val="none"/>
              </w:rPr>
              <w:t>育才编制外长期聘用人员支出</w:t>
            </w:r>
          </w:p>
        </w:tc>
        <w:tc>
          <w:tcPr>
            <w:vMerge w:val="continue"/>
            <w:shd w:val="clear" w:color="auto" w:fill="auto"/>
            <w:vAlign w:val="center"/>
          </w:tcPr>
          <w:p w14:paraId="534B976A">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128B9AEE">
            <w:pPr>
              <w:pageBreakBefore w:val="0"/>
              <w:spacing w:line="240" w:lineRule="auto"/>
              <w:ind w:firstLine="0" w:firstLineChars="0"/>
              <w:jc w:val="center"/>
              <w:textAlignment w:val="auto"/>
            </w:pPr>
            <w:r>
              <w:rPr>
                <w:b w:val="0"/>
                <w:i w:val="0"/>
                <w:strike w:val="0"/>
                <w:color w:val="000000"/>
                <w:position w:val="-1"/>
                <w:sz w:val="22"/>
                <w:u w:val="none"/>
              </w:rPr>
              <w:t>129.13</w:t>
            </w:r>
          </w:p>
        </w:tc>
        <w:tc>
          <w:tcPr>
            <w:vMerge w:val="continue"/>
            <w:shd w:val="clear" w:color="auto" w:fill="auto"/>
            <w:vAlign w:val="center"/>
          </w:tcPr>
          <w:p w14:paraId="1FEB1DDF">
            <w:pPr>
              <w:pageBreakBefore w:val="0"/>
              <w:spacing w:line="240" w:lineRule="auto"/>
              <w:ind w:firstLine="0" w:firstLineChars="0"/>
              <w:jc w:val="center"/>
              <w:textAlignment w:val="auto"/>
            </w:pPr>
            <w:r>
              <w:rPr>
                <w:b w:val="0"/>
                <w:i w:val="0"/>
                <w:strike w:val="0"/>
                <w:color w:val="000000"/>
                <w:position w:val="-1"/>
                <w:sz w:val="22"/>
                <w:u w:val="none"/>
              </w:rPr>
              <w:t>落实国家义务教育保障全民教育的稳步发展，全面完善教育事业的健康发展激发教师工作积极性，提升教师生活质量，保障学习教育教学工作顺利进行。</w:t>
            </w:r>
          </w:p>
        </w:tc>
        <w:tc>
          <w:tcPr>
            <w:tcW w:w="1175" w:type="dxa"/>
            <w:vMerge w:val="continue"/>
            <w:shd w:val="clear" w:color="auto" w:fill="auto"/>
            <w:vAlign w:val="center"/>
          </w:tcPr>
          <w:p w14:paraId="3E619ED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C4BEB73">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5E812A9">
            <w:pPr>
              <w:pageBreakBefore w:val="0"/>
              <w:spacing w:line="240" w:lineRule="auto"/>
              <w:ind w:firstLine="0" w:firstLineChars="0"/>
              <w:jc w:val="center"/>
              <w:textAlignment w:val="auto"/>
            </w:pPr>
            <w:r>
              <w:rPr>
                <w:b w:val="0"/>
                <w:i w:val="0"/>
                <w:strike w:val="0"/>
                <w:color w:val="000000"/>
                <w:position w:val="-1"/>
                <w:sz w:val="22"/>
                <w:u w:val="none"/>
              </w:rPr>
              <w:t>保障教育教学工作，提升教育事业可持续发展。</w:t>
            </w:r>
          </w:p>
        </w:tc>
        <w:tc>
          <w:tcPr>
            <w:shd w:val="clear" w:color="auto" w:fill="auto"/>
            <w:vAlign w:val="center"/>
          </w:tcPr>
          <w:p w14:paraId="6E022C1F">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92F58B5">
            <w:pPr>
              <w:pageBreakBefore w:val="0"/>
              <w:spacing w:line="240" w:lineRule="auto"/>
              <w:ind w:firstLine="0" w:firstLineChars="0"/>
              <w:jc w:val="center"/>
              <w:textAlignment w:val="auto"/>
            </w:pPr>
            <w:r>
              <w:rPr>
                <w:b w:val="0"/>
                <w:i w:val="0"/>
                <w:strike w:val="0"/>
                <w:color w:val="000000"/>
                <w:position w:val="-1"/>
                <w:sz w:val="22"/>
                <w:u w:val="none"/>
              </w:rPr>
              <w:t>较好</w:t>
            </w:r>
          </w:p>
        </w:tc>
        <w:tc>
          <w:tcPr>
            <w:shd w:val="clear" w:color="auto" w:fill="auto"/>
            <w:vAlign w:val="center"/>
          </w:tcPr>
          <w:p w14:paraId="6A68208E">
            <w:pPr>
              <w:pageBreakBefore w:val="0"/>
              <w:spacing w:line="240" w:lineRule="auto"/>
              <w:ind w:firstLine="0" w:firstLineChars="0"/>
              <w:jc w:val="center"/>
              <w:textAlignment w:val="auto"/>
            </w:pPr>
          </w:p>
        </w:tc>
        <w:tc>
          <w:tcPr>
            <w:shd w:val="clear" w:color="auto" w:fill="auto"/>
            <w:vAlign w:val="center"/>
          </w:tcPr>
          <w:p w14:paraId="53ED0C20">
            <w:pPr>
              <w:pageBreakBefore w:val="0"/>
              <w:spacing w:line="240" w:lineRule="auto"/>
              <w:ind w:firstLine="0" w:firstLineChars="0"/>
              <w:jc w:val="center"/>
              <w:textAlignment w:val="auto"/>
            </w:pPr>
            <w:r>
              <w:rPr>
                <w:b w:val="0"/>
                <w:i w:val="0"/>
                <w:strike w:val="0"/>
                <w:color w:val="000000"/>
                <w:position w:val="-1"/>
                <w:sz w:val="22"/>
                <w:u w:val="none"/>
              </w:rPr>
              <w:t>10.00</w:t>
            </w:r>
          </w:p>
        </w:tc>
      </w:tr>
      <w:tr w14:paraId="1C7EF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1B02901">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01658652">
            <w:pPr>
              <w:pageBreakBefore w:val="0"/>
              <w:spacing w:line="240" w:lineRule="auto"/>
              <w:ind w:firstLine="0" w:firstLineChars="0"/>
              <w:jc w:val="center"/>
              <w:textAlignment w:val="auto"/>
            </w:pPr>
            <w:r>
              <w:rPr>
                <w:b w:val="0"/>
                <w:i w:val="0"/>
                <w:strike w:val="0"/>
                <w:color w:val="000000"/>
                <w:position w:val="-1"/>
                <w:sz w:val="22"/>
                <w:u w:val="none"/>
              </w:rPr>
              <w:t>育才编制外长期聘用人员支出</w:t>
            </w:r>
          </w:p>
        </w:tc>
        <w:tc>
          <w:tcPr>
            <w:vMerge w:val="continue"/>
            <w:shd w:val="clear" w:color="auto" w:fill="auto"/>
            <w:vAlign w:val="center"/>
          </w:tcPr>
          <w:p w14:paraId="7966F49F">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39CB69A4">
            <w:pPr>
              <w:pageBreakBefore w:val="0"/>
              <w:spacing w:line="240" w:lineRule="auto"/>
              <w:ind w:firstLine="0" w:firstLineChars="0"/>
              <w:jc w:val="center"/>
              <w:textAlignment w:val="auto"/>
            </w:pPr>
            <w:r>
              <w:rPr>
                <w:b w:val="0"/>
                <w:i w:val="0"/>
                <w:strike w:val="0"/>
                <w:color w:val="000000"/>
                <w:position w:val="-1"/>
                <w:sz w:val="22"/>
                <w:u w:val="none"/>
              </w:rPr>
              <w:t>129.13</w:t>
            </w:r>
          </w:p>
        </w:tc>
        <w:tc>
          <w:tcPr>
            <w:vMerge w:val="continue"/>
            <w:shd w:val="clear" w:color="auto" w:fill="auto"/>
            <w:vAlign w:val="center"/>
          </w:tcPr>
          <w:p w14:paraId="63DE2235">
            <w:pPr>
              <w:pageBreakBefore w:val="0"/>
              <w:spacing w:line="240" w:lineRule="auto"/>
              <w:ind w:firstLine="0" w:firstLineChars="0"/>
              <w:jc w:val="center"/>
              <w:textAlignment w:val="auto"/>
            </w:pPr>
            <w:r>
              <w:rPr>
                <w:b w:val="0"/>
                <w:i w:val="0"/>
                <w:strike w:val="0"/>
                <w:color w:val="000000"/>
                <w:position w:val="-1"/>
                <w:sz w:val="22"/>
                <w:u w:val="none"/>
              </w:rPr>
              <w:t>落实国家义务教育保障全民教育的稳步发展，全面完善教育事业的健康发展激发教师工作积极性，提升教师生活质量，保障学习教育教学工作顺利进行。</w:t>
            </w:r>
          </w:p>
        </w:tc>
        <w:tc>
          <w:tcPr>
            <w:tcW w:w="1175" w:type="dxa"/>
            <w:shd w:val="clear" w:color="auto" w:fill="auto"/>
            <w:vAlign w:val="center"/>
          </w:tcPr>
          <w:p w14:paraId="6E00207F">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356F42C">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845BA8C">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1264EA9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9D55B1A">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78282F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33E2F43">
            <w:pPr>
              <w:pageBreakBefore w:val="0"/>
              <w:spacing w:line="240" w:lineRule="auto"/>
              <w:ind w:firstLine="0" w:firstLineChars="0"/>
              <w:jc w:val="center"/>
              <w:textAlignment w:val="auto"/>
            </w:pPr>
            <w:r>
              <w:rPr>
                <w:b w:val="0"/>
                <w:i w:val="0"/>
                <w:strike w:val="0"/>
                <w:color w:val="000000"/>
                <w:position w:val="-1"/>
                <w:sz w:val="22"/>
                <w:u w:val="none"/>
              </w:rPr>
              <w:t>10.00</w:t>
            </w:r>
          </w:p>
        </w:tc>
      </w:tr>
      <w:tr w14:paraId="1AF25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6267456">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restart"/>
            <w:shd w:val="clear" w:color="auto" w:fill="auto"/>
            <w:vAlign w:val="center"/>
          </w:tcPr>
          <w:p w14:paraId="01080DCD">
            <w:pPr>
              <w:pageBreakBefore w:val="0"/>
              <w:spacing w:line="240" w:lineRule="auto"/>
              <w:ind w:firstLine="0" w:firstLineChars="0"/>
              <w:jc w:val="center"/>
              <w:textAlignment w:val="auto"/>
            </w:pPr>
            <w:r>
              <w:rPr>
                <w:b w:val="0"/>
                <w:i w:val="0"/>
                <w:strike w:val="0"/>
                <w:color w:val="000000"/>
                <w:position w:val="-1"/>
                <w:sz w:val="22"/>
                <w:u w:val="none"/>
              </w:rPr>
              <w:t>育才食堂保洁临聘人员工资</w:t>
            </w:r>
          </w:p>
        </w:tc>
        <w:tc>
          <w:tcPr>
            <w:vMerge w:val="restart"/>
            <w:shd w:val="clear" w:color="auto" w:fill="auto"/>
            <w:vAlign w:val="center"/>
          </w:tcPr>
          <w:p w14:paraId="7DE90E8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EC5CEBD">
            <w:pPr>
              <w:pageBreakBefore w:val="0"/>
              <w:spacing w:line="240" w:lineRule="auto"/>
              <w:ind w:firstLine="0" w:firstLineChars="0"/>
              <w:jc w:val="center"/>
              <w:textAlignment w:val="auto"/>
            </w:pPr>
            <w:r>
              <w:rPr>
                <w:b w:val="0"/>
                <w:i w:val="0"/>
                <w:strike w:val="0"/>
                <w:color w:val="000000"/>
                <w:position w:val="-1"/>
                <w:sz w:val="22"/>
                <w:u w:val="none"/>
              </w:rPr>
              <w:t>17.15</w:t>
            </w:r>
          </w:p>
        </w:tc>
        <w:tc>
          <w:tcPr>
            <w:vMerge w:val="restart"/>
            <w:shd w:val="clear" w:color="auto" w:fill="auto"/>
            <w:vAlign w:val="center"/>
          </w:tcPr>
          <w:p w14:paraId="50169BF2">
            <w:pPr>
              <w:pageBreakBefore w:val="0"/>
              <w:spacing w:line="240" w:lineRule="auto"/>
              <w:ind w:firstLine="0" w:firstLineChars="0"/>
              <w:jc w:val="center"/>
              <w:textAlignment w:val="auto"/>
            </w:pPr>
            <w:r>
              <w:rPr>
                <w:b w:val="0"/>
                <w:i w:val="0"/>
                <w:strike w:val="0"/>
                <w:color w:val="000000"/>
                <w:position w:val="-1"/>
                <w:sz w:val="22"/>
                <w:u w:val="none"/>
              </w:rPr>
              <w:t>保障学校临聘人员工资，保障学校教学活动正常进行。保障学校临聘人员工资，保障学校教学活动正常进行。保障学校临聘人员工资，保障学校教学活动正常进行。</w:t>
            </w:r>
          </w:p>
        </w:tc>
        <w:tc>
          <w:tcPr>
            <w:tcW w:w="1175" w:type="dxa"/>
            <w:shd w:val="clear" w:color="auto" w:fill="auto"/>
            <w:vAlign w:val="center"/>
          </w:tcPr>
          <w:p w14:paraId="31D40624">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0BD2371A">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27EBFD8E">
            <w:pPr>
              <w:pageBreakBefore w:val="0"/>
              <w:spacing w:line="240" w:lineRule="auto"/>
              <w:ind w:firstLine="0" w:firstLineChars="0"/>
              <w:jc w:val="center"/>
              <w:textAlignment w:val="auto"/>
            </w:pPr>
            <w:r>
              <w:rPr>
                <w:b w:val="0"/>
                <w:i w:val="0"/>
                <w:strike w:val="0"/>
                <w:color w:val="000000"/>
                <w:position w:val="-1"/>
                <w:sz w:val="22"/>
                <w:u w:val="none"/>
              </w:rPr>
              <w:t>临聘人员工资</w:t>
            </w:r>
          </w:p>
        </w:tc>
        <w:tc>
          <w:tcPr>
            <w:shd w:val="clear" w:color="auto" w:fill="auto"/>
            <w:vAlign w:val="center"/>
          </w:tcPr>
          <w:p w14:paraId="5D51EAB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7ED10D5">
            <w:pPr>
              <w:pageBreakBefore w:val="0"/>
              <w:spacing w:line="240" w:lineRule="auto"/>
              <w:ind w:firstLine="0" w:firstLineChars="0"/>
              <w:jc w:val="center"/>
              <w:textAlignment w:val="auto"/>
            </w:pPr>
            <w:r>
              <w:rPr>
                <w:b w:val="0"/>
                <w:i w:val="0"/>
                <w:strike w:val="0"/>
                <w:color w:val="000000"/>
                <w:position w:val="-1"/>
                <w:sz w:val="22"/>
                <w:u w:val="none"/>
              </w:rPr>
              <w:t>171510</w:t>
            </w:r>
          </w:p>
        </w:tc>
        <w:tc>
          <w:tcPr>
            <w:shd w:val="clear" w:color="auto" w:fill="auto"/>
            <w:vAlign w:val="center"/>
          </w:tcPr>
          <w:p w14:paraId="4FCA434B">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326A6EE0">
            <w:pPr>
              <w:pageBreakBefore w:val="0"/>
              <w:spacing w:line="240" w:lineRule="auto"/>
              <w:ind w:firstLine="0" w:firstLineChars="0"/>
              <w:jc w:val="center"/>
              <w:textAlignment w:val="auto"/>
            </w:pPr>
            <w:r>
              <w:rPr>
                <w:b w:val="0"/>
                <w:i w:val="0"/>
                <w:strike w:val="0"/>
                <w:color w:val="000000"/>
                <w:position w:val="-1"/>
                <w:sz w:val="22"/>
                <w:u w:val="none"/>
              </w:rPr>
              <w:t>10</w:t>
            </w:r>
          </w:p>
        </w:tc>
      </w:tr>
      <w:tr w14:paraId="3E2F6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40055B8">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6345077E">
            <w:pPr>
              <w:pageBreakBefore w:val="0"/>
              <w:spacing w:line="240" w:lineRule="auto"/>
              <w:ind w:firstLine="0" w:firstLineChars="0"/>
              <w:jc w:val="center"/>
              <w:textAlignment w:val="auto"/>
            </w:pPr>
            <w:r>
              <w:rPr>
                <w:b w:val="0"/>
                <w:i w:val="0"/>
                <w:strike w:val="0"/>
                <w:color w:val="000000"/>
                <w:position w:val="-1"/>
                <w:sz w:val="22"/>
                <w:u w:val="none"/>
              </w:rPr>
              <w:t>育才食堂保洁临聘人员工资</w:t>
            </w:r>
          </w:p>
        </w:tc>
        <w:tc>
          <w:tcPr>
            <w:vMerge w:val="continue"/>
            <w:shd w:val="clear" w:color="auto" w:fill="auto"/>
            <w:vAlign w:val="center"/>
          </w:tcPr>
          <w:p w14:paraId="74D1788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3D1AAA9">
            <w:pPr>
              <w:pageBreakBefore w:val="0"/>
              <w:spacing w:line="240" w:lineRule="auto"/>
              <w:ind w:firstLine="0" w:firstLineChars="0"/>
              <w:jc w:val="center"/>
              <w:textAlignment w:val="auto"/>
            </w:pPr>
            <w:r>
              <w:rPr>
                <w:b w:val="0"/>
                <w:i w:val="0"/>
                <w:strike w:val="0"/>
                <w:color w:val="000000"/>
                <w:position w:val="-1"/>
                <w:sz w:val="22"/>
                <w:u w:val="none"/>
              </w:rPr>
              <w:t>17.15</w:t>
            </w:r>
          </w:p>
        </w:tc>
        <w:tc>
          <w:tcPr>
            <w:vMerge w:val="continue"/>
            <w:shd w:val="clear" w:color="auto" w:fill="auto"/>
            <w:vAlign w:val="center"/>
          </w:tcPr>
          <w:p w14:paraId="3F032922">
            <w:pPr>
              <w:pageBreakBefore w:val="0"/>
              <w:spacing w:line="240" w:lineRule="auto"/>
              <w:ind w:firstLine="0" w:firstLineChars="0"/>
              <w:jc w:val="center"/>
              <w:textAlignment w:val="auto"/>
            </w:pPr>
            <w:r>
              <w:rPr>
                <w:b w:val="0"/>
                <w:i w:val="0"/>
                <w:strike w:val="0"/>
                <w:color w:val="000000"/>
                <w:position w:val="-1"/>
                <w:sz w:val="22"/>
                <w:u w:val="none"/>
              </w:rPr>
              <w:t>保障学校临聘人员工资，保障学校教学活动正常进行。保障学校临聘人员工资，保障学校教学活动正常进行。保障学校临聘人员工资，保障学校教学活动正常进行。</w:t>
            </w:r>
          </w:p>
        </w:tc>
        <w:tc>
          <w:tcPr>
            <w:tcW w:w="1175" w:type="dxa"/>
            <w:vMerge w:val="restart"/>
            <w:shd w:val="clear" w:color="auto" w:fill="auto"/>
            <w:vAlign w:val="center"/>
          </w:tcPr>
          <w:p w14:paraId="021E5C1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6CB08AC">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92926EE">
            <w:pPr>
              <w:pageBreakBefore w:val="0"/>
              <w:spacing w:line="240" w:lineRule="auto"/>
              <w:ind w:firstLine="0" w:firstLineChars="0"/>
              <w:jc w:val="center"/>
              <w:textAlignment w:val="auto"/>
            </w:pPr>
            <w:r>
              <w:rPr>
                <w:b w:val="0"/>
                <w:i w:val="0"/>
                <w:strike w:val="0"/>
                <w:color w:val="000000"/>
                <w:position w:val="-1"/>
                <w:sz w:val="22"/>
                <w:u w:val="none"/>
              </w:rPr>
              <w:t>临聘人数</w:t>
            </w:r>
          </w:p>
        </w:tc>
        <w:tc>
          <w:tcPr>
            <w:shd w:val="clear" w:color="auto" w:fill="auto"/>
            <w:vAlign w:val="center"/>
          </w:tcPr>
          <w:p w14:paraId="2E702E4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3496DF5">
            <w:pPr>
              <w:pageBreakBefore w:val="0"/>
              <w:spacing w:line="240" w:lineRule="auto"/>
              <w:ind w:firstLine="0" w:firstLineChars="0"/>
              <w:jc w:val="center"/>
              <w:textAlignment w:val="auto"/>
            </w:pPr>
            <w:r>
              <w:rPr>
                <w:b w:val="0"/>
                <w:i w:val="0"/>
                <w:strike w:val="0"/>
                <w:color w:val="000000"/>
                <w:position w:val="-1"/>
                <w:sz w:val="22"/>
                <w:u w:val="none"/>
              </w:rPr>
              <w:t>6</w:t>
            </w:r>
          </w:p>
        </w:tc>
        <w:tc>
          <w:tcPr>
            <w:shd w:val="clear" w:color="auto" w:fill="auto"/>
            <w:vAlign w:val="center"/>
          </w:tcPr>
          <w:p w14:paraId="5410D85D">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72D0BAE">
            <w:pPr>
              <w:pageBreakBefore w:val="0"/>
              <w:spacing w:line="240" w:lineRule="auto"/>
              <w:ind w:firstLine="0" w:firstLineChars="0"/>
              <w:jc w:val="center"/>
              <w:textAlignment w:val="auto"/>
            </w:pPr>
            <w:r>
              <w:rPr>
                <w:b w:val="0"/>
                <w:i w:val="0"/>
                <w:strike w:val="0"/>
                <w:color w:val="000000"/>
                <w:position w:val="-1"/>
                <w:sz w:val="22"/>
                <w:u w:val="none"/>
              </w:rPr>
              <w:t>20</w:t>
            </w:r>
          </w:p>
        </w:tc>
      </w:tr>
      <w:tr w14:paraId="0DF0A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E47DFAF">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038B330D">
            <w:pPr>
              <w:pageBreakBefore w:val="0"/>
              <w:spacing w:line="240" w:lineRule="auto"/>
              <w:ind w:firstLine="0" w:firstLineChars="0"/>
              <w:jc w:val="center"/>
              <w:textAlignment w:val="auto"/>
            </w:pPr>
            <w:r>
              <w:rPr>
                <w:b w:val="0"/>
                <w:i w:val="0"/>
                <w:strike w:val="0"/>
                <w:color w:val="000000"/>
                <w:position w:val="-1"/>
                <w:sz w:val="22"/>
                <w:u w:val="none"/>
              </w:rPr>
              <w:t>育才食堂保洁临聘人员工资</w:t>
            </w:r>
          </w:p>
        </w:tc>
        <w:tc>
          <w:tcPr>
            <w:vMerge w:val="continue"/>
            <w:shd w:val="clear" w:color="auto" w:fill="auto"/>
            <w:vAlign w:val="center"/>
          </w:tcPr>
          <w:p w14:paraId="3AD7C8A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7A2AC45">
            <w:pPr>
              <w:pageBreakBefore w:val="0"/>
              <w:spacing w:line="240" w:lineRule="auto"/>
              <w:ind w:firstLine="0" w:firstLineChars="0"/>
              <w:jc w:val="center"/>
              <w:textAlignment w:val="auto"/>
            </w:pPr>
            <w:r>
              <w:rPr>
                <w:b w:val="0"/>
                <w:i w:val="0"/>
                <w:strike w:val="0"/>
                <w:color w:val="000000"/>
                <w:position w:val="-1"/>
                <w:sz w:val="22"/>
                <w:u w:val="none"/>
              </w:rPr>
              <w:t>17.15</w:t>
            </w:r>
          </w:p>
        </w:tc>
        <w:tc>
          <w:tcPr>
            <w:vMerge w:val="continue"/>
            <w:shd w:val="clear" w:color="auto" w:fill="auto"/>
            <w:vAlign w:val="center"/>
          </w:tcPr>
          <w:p w14:paraId="754C5B17">
            <w:pPr>
              <w:pageBreakBefore w:val="0"/>
              <w:spacing w:line="240" w:lineRule="auto"/>
              <w:ind w:firstLine="0" w:firstLineChars="0"/>
              <w:jc w:val="center"/>
              <w:textAlignment w:val="auto"/>
            </w:pPr>
            <w:r>
              <w:rPr>
                <w:b w:val="0"/>
                <w:i w:val="0"/>
                <w:strike w:val="0"/>
                <w:color w:val="000000"/>
                <w:position w:val="-1"/>
                <w:sz w:val="22"/>
                <w:u w:val="none"/>
              </w:rPr>
              <w:t>保障学校临聘人员工资，保障学校教学活动正常进行。保障学校临聘人员工资，保障学校教学活动正常进行。保障学校临聘人员工资，保障学校教学活动正常进行。</w:t>
            </w:r>
          </w:p>
        </w:tc>
        <w:tc>
          <w:tcPr>
            <w:tcW w:w="1175" w:type="dxa"/>
            <w:vMerge w:val="continue"/>
            <w:shd w:val="clear" w:color="auto" w:fill="auto"/>
            <w:vAlign w:val="center"/>
          </w:tcPr>
          <w:p w14:paraId="7DDCDC1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BD5BF94">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1CF613AC">
            <w:pPr>
              <w:pageBreakBefore w:val="0"/>
              <w:spacing w:line="240" w:lineRule="auto"/>
              <w:ind w:firstLine="0" w:firstLineChars="0"/>
              <w:jc w:val="center"/>
              <w:textAlignment w:val="auto"/>
            </w:pPr>
            <w:r>
              <w:rPr>
                <w:b w:val="0"/>
                <w:i w:val="0"/>
                <w:strike w:val="0"/>
                <w:color w:val="000000"/>
                <w:position w:val="-1"/>
                <w:sz w:val="22"/>
                <w:u w:val="none"/>
              </w:rPr>
              <w:t>发放支付率</w:t>
            </w:r>
          </w:p>
        </w:tc>
        <w:tc>
          <w:tcPr>
            <w:shd w:val="clear" w:color="auto" w:fill="auto"/>
            <w:vAlign w:val="center"/>
          </w:tcPr>
          <w:p w14:paraId="43B5AB7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8F465E9">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B21E31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812AA8B">
            <w:pPr>
              <w:pageBreakBefore w:val="0"/>
              <w:spacing w:line="240" w:lineRule="auto"/>
              <w:ind w:firstLine="0" w:firstLineChars="0"/>
              <w:jc w:val="center"/>
              <w:textAlignment w:val="auto"/>
            </w:pPr>
            <w:r>
              <w:rPr>
                <w:b w:val="0"/>
                <w:i w:val="0"/>
                <w:strike w:val="0"/>
                <w:color w:val="000000"/>
                <w:position w:val="-1"/>
                <w:sz w:val="22"/>
                <w:u w:val="none"/>
              </w:rPr>
              <w:t>20</w:t>
            </w:r>
          </w:p>
        </w:tc>
      </w:tr>
      <w:tr w14:paraId="0431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132B11A">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38E62921">
            <w:pPr>
              <w:pageBreakBefore w:val="0"/>
              <w:spacing w:line="240" w:lineRule="auto"/>
              <w:ind w:firstLine="0" w:firstLineChars="0"/>
              <w:jc w:val="center"/>
              <w:textAlignment w:val="auto"/>
            </w:pPr>
            <w:r>
              <w:rPr>
                <w:b w:val="0"/>
                <w:i w:val="0"/>
                <w:strike w:val="0"/>
                <w:color w:val="000000"/>
                <w:position w:val="-1"/>
                <w:sz w:val="22"/>
                <w:u w:val="none"/>
              </w:rPr>
              <w:t>育才食堂保洁临聘人员工资</w:t>
            </w:r>
          </w:p>
        </w:tc>
        <w:tc>
          <w:tcPr>
            <w:vMerge w:val="continue"/>
            <w:shd w:val="clear" w:color="auto" w:fill="auto"/>
            <w:vAlign w:val="center"/>
          </w:tcPr>
          <w:p w14:paraId="7F23CC9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775AB4F">
            <w:pPr>
              <w:pageBreakBefore w:val="0"/>
              <w:spacing w:line="240" w:lineRule="auto"/>
              <w:ind w:firstLine="0" w:firstLineChars="0"/>
              <w:jc w:val="center"/>
              <w:textAlignment w:val="auto"/>
            </w:pPr>
            <w:r>
              <w:rPr>
                <w:b w:val="0"/>
                <w:i w:val="0"/>
                <w:strike w:val="0"/>
                <w:color w:val="000000"/>
                <w:position w:val="-1"/>
                <w:sz w:val="22"/>
                <w:u w:val="none"/>
              </w:rPr>
              <w:t>17.15</w:t>
            </w:r>
          </w:p>
        </w:tc>
        <w:tc>
          <w:tcPr>
            <w:vMerge w:val="continue"/>
            <w:shd w:val="clear" w:color="auto" w:fill="auto"/>
            <w:vAlign w:val="center"/>
          </w:tcPr>
          <w:p w14:paraId="74AFBCCB">
            <w:pPr>
              <w:pageBreakBefore w:val="0"/>
              <w:spacing w:line="240" w:lineRule="auto"/>
              <w:ind w:firstLine="0" w:firstLineChars="0"/>
              <w:jc w:val="center"/>
              <w:textAlignment w:val="auto"/>
            </w:pPr>
            <w:r>
              <w:rPr>
                <w:b w:val="0"/>
                <w:i w:val="0"/>
                <w:strike w:val="0"/>
                <w:color w:val="000000"/>
                <w:position w:val="-1"/>
                <w:sz w:val="22"/>
                <w:u w:val="none"/>
              </w:rPr>
              <w:t>保障学校临聘人员工资，保障学校教学活动正常进行。保障学校临聘人员工资，保障学校教学活动正常进行。保障学校临聘人员工资，保障学校教学活动正常进行。</w:t>
            </w:r>
          </w:p>
        </w:tc>
        <w:tc>
          <w:tcPr>
            <w:tcW w:w="1175" w:type="dxa"/>
            <w:vMerge w:val="continue"/>
            <w:shd w:val="clear" w:color="auto" w:fill="auto"/>
            <w:vAlign w:val="center"/>
          </w:tcPr>
          <w:p w14:paraId="1276161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EB791AF">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09CAC7C0">
            <w:pPr>
              <w:pageBreakBefore w:val="0"/>
              <w:spacing w:line="240" w:lineRule="auto"/>
              <w:ind w:firstLine="0" w:firstLineChars="0"/>
              <w:jc w:val="center"/>
              <w:textAlignment w:val="auto"/>
            </w:pPr>
            <w:r>
              <w:rPr>
                <w:b w:val="0"/>
                <w:i w:val="0"/>
                <w:strike w:val="0"/>
                <w:color w:val="000000"/>
                <w:position w:val="-1"/>
                <w:sz w:val="22"/>
                <w:u w:val="none"/>
              </w:rPr>
              <w:t>发放支付时间</w:t>
            </w:r>
          </w:p>
        </w:tc>
        <w:tc>
          <w:tcPr>
            <w:shd w:val="clear" w:color="auto" w:fill="auto"/>
            <w:vAlign w:val="center"/>
          </w:tcPr>
          <w:p w14:paraId="46EAE7D4">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22F0AA2">
            <w:pPr>
              <w:pageBreakBefore w:val="0"/>
              <w:spacing w:line="240" w:lineRule="auto"/>
              <w:ind w:firstLine="0" w:firstLineChars="0"/>
              <w:jc w:val="center"/>
              <w:textAlignment w:val="auto"/>
            </w:pPr>
            <w:r>
              <w:rPr>
                <w:b w:val="0"/>
                <w:i w:val="0"/>
                <w:strike w:val="0"/>
                <w:color w:val="000000"/>
                <w:position w:val="-1"/>
                <w:sz w:val="22"/>
                <w:u w:val="none"/>
              </w:rPr>
              <w:t>2026年内</w:t>
            </w:r>
          </w:p>
        </w:tc>
        <w:tc>
          <w:tcPr>
            <w:shd w:val="clear" w:color="auto" w:fill="auto"/>
            <w:vAlign w:val="center"/>
          </w:tcPr>
          <w:p w14:paraId="418BD889">
            <w:pPr>
              <w:pageBreakBefore w:val="0"/>
              <w:spacing w:line="240" w:lineRule="auto"/>
              <w:ind w:firstLine="0" w:firstLineChars="0"/>
              <w:jc w:val="center"/>
              <w:textAlignment w:val="auto"/>
            </w:pPr>
          </w:p>
        </w:tc>
        <w:tc>
          <w:tcPr>
            <w:shd w:val="clear" w:color="auto" w:fill="auto"/>
            <w:vAlign w:val="center"/>
          </w:tcPr>
          <w:p w14:paraId="0AA7FA3C">
            <w:pPr>
              <w:pageBreakBefore w:val="0"/>
              <w:spacing w:line="240" w:lineRule="auto"/>
              <w:ind w:firstLine="0" w:firstLineChars="0"/>
              <w:jc w:val="center"/>
              <w:textAlignment w:val="auto"/>
            </w:pPr>
            <w:r>
              <w:rPr>
                <w:b w:val="0"/>
                <w:i w:val="0"/>
                <w:strike w:val="0"/>
                <w:color w:val="000000"/>
                <w:position w:val="-1"/>
                <w:sz w:val="22"/>
                <w:u w:val="none"/>
              </w:rPr>
              <w:t>10</w:t>
            </w:r>
          </w:p>
        </w:tc>
      </w:tr>
      <w:tr w14:paraId="01AF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CD81619">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22E470DC">
            <w:pPr>
              <w:pageBreakBefore w:val="0"/>
              <w:spacing w:line="240" w:lineRule="auto"/>
              <w:ind w:firstLine="0" w:firstLineChars="0"/>
              <w:jc w:val="center"/>
              <w:textAlignment w:val="auto"/>
            </w:pPr>
            <w:r>
              <w:rPr>
                <w:b w:val="0"/>
                <w:i w:val="0"/>
                <w:strike w:val="0"/>
                <w:color w:val="000000"/>
                <w:position w:val="-1"/>
                <w:sz w:val="22"/>
                <w:u w:val="none"/>
              </w:rPr>
              <w:t>育才食堂保洁临聘人员工资</w:t>
            </w:r>
          </w:p>
        </w:tc>
        <w:tc>
          <w:tcPr>
            <w:vMerge w:val="continue"/>
            <w:shd w:val="clear" w:color="auto" w:fill="auto"/>
            <w:vAlign w:val="center"/>
          </w:tcPr>
          <w:p w14:paraId="5038AC3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10410CD">
            <w:pPr>
              <w:pageBreakBefore w:val="0"/>
              <w:spacing w:line="240" w:lineRule="auto"/>
              <w:ind w:firstLine="0" w:firstLineChars="0"/>
              <w:jc w:val="center"/>
              <w:textAlignment w:val="auto"/>
            </w:pPr>
            <w:r>
              <w:rPr>
                <w:b w:val="0"/>
                <w:i w:val="0"/>
                <w:strike w:val="0"/>
                <w:color w:val="000000"/>
                <w:position w:val="-1"/>
                <w:sz w:val="22"/>
                <w:u w:val="none"/>
              </w:rPr>
              <w:t>17.15</w:t>
            </w:r>
          </w:p>
        </w:tc>
        <w:tc>
          <w:tcPr>
            <w:vMerge w:val="continue"/>
            <w:shd w:val="clear" w:color="auto" w:fill="auto"/>
            <w:vAlign w:val="center"/>
          </w:tcPr>
          <w:p w14:paraId="2AAE71D1">
            <w:pPr>
              <w:pageBreakBefore w:val="0"/>
              <w:spacing w:line="240" w:lineRule="auto"/>
              <w:ind w:firstLine="0" w:firstLineChars="0"/>
              <w:jc w:val="center"/>
              <w:textAlignment w:val="auto"/>
            </w:pPr>
            <w:r>
              <w:rPr>
                <w:b w:val="0"/>
                <w:i w:val="0"/>
                <w:strike w:val="0"/>
                <w:color w:val="000000"/>
                <w:position w:val="-1"/>
                <w:sz w:val="22"/>
                <w:u w:val="none"/>
              </w:rPr>
              <w:t>保障学校临聘人员工资，保障学校教学活动正常进行。保障学校临聘人员工资，保障学校教学活动正常进行。保障学校临聘人员工资，保障学校教学活动正常进行。</w:t>
            </w:r>
          </w:p>
        </w:tc>
        <w:tc>
          <w:tcPr>
            <w:tcW w:w="1175" w:type="dxa"/>
            <w:vMerge w:val="restart"/>
            <w:shd w:val="clear" w:color="auto" w:fill="auto"/>
            <w:vAlign w:val="center"/>
          </w:tcPr>
          <w:p w14:paraId="4AB7C314">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4FA625E">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3143D366">
            <w:pPr>
              <w:pageBreakBefore w:val="0"/>
              <w:spacing w:line="240" w:lineRule="auto"/>
              <w:ind w:firstLine="0" w:firstLineChars="0"/>
              <w:jc w:val="center"/>
              <w:textAlignment w:val="auto"/>
            </w:pPr>
            <w:r>
              <w:rPr>
                <w:b w:val="0"/>
                <w:i w:val="0"/>
                <w:strike w:val="0"/>
                <w:color w:val="000000"/>
                <w:position w:val="-1"/>
                <w:sz w:val="22"/>
                <w:u w:val="none"/>
              </w:rPr>
              <w:t>保障食堂保洁临聘人员工资按时到位</w:t>
            </w:r>
          </w:p>
        </w:tc>
        <w:tc>
          <w:tcPr>
            <w:shd w:val="clear" w:color="auto" w:fill="auto"/>
            <w:vAlign w:val="center"/>
          </w:tcPr>
          <w:p w14:paraId="0673CAE7">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4CF7774">
            <w:pPr>
              <w:pageBreakBefore w:val="0"/>
              <w:spacing w:line="240" w:lineRule="auto"/>
              <w:ind w:firstLine="0" w:firstLineChars="0"/>
              <w:jc w:val="center"/>
              <w:textAlignment w:val="auto"/>
            </w:pPr>
            <w:r>
              <w:rPr>
                <w:b w:val="0"/>
                <w:i w:val="0"/>
                <w:strike w:val="0"/>
                <w:color w:val="000000"/>
                <w:position w:val="-1"/>
                <w:sz w:val="22"/>
                <w:u w:val="none"/>
              </w:rPr>
              <w:t>很好</w:t>
            </w:r>
          </w:p>
        </w:tc>
        <w:tc>
          <w:tcPr>
            <w:shd w:val="clear" w:color="auto" w:fill="auto"/>
            <w:vAlign w:val="center"/>
          </w:tcPr>
          <w:p w14:paraId="58E304F6">
            <w:pPr>
              <w:pageBreakBefore w:val="0"/>
              <w:spacing w:line="240" w:lineRule="auto"/>
              <w:ind w:firstLine="0" w:firstLineChars="0"/>
              <w:jc w:val="center"/>
              <w:textAlignment w:val="auto"/>
            </w:pPr>
          </w:p>
        </w:tc>
        <w:tc>
          <w:tcPr>
            <w:shd w:val="clear" w:color="auto" w:fill="auto"/>
            <w:vAlign w:val="center"/>
          </w:tcPr>
          <w:p w14:paraId="5B317F48">
            <w:pPr>
              <w:pageBreakBefore w:val="0"/>
              <w:spacing w:line="240" w:lineRule="auto"/>
              <w:ind w:firstLine="0" w:firstLineChars="0"/>
              <w:jc w:val="center"/>
              <w:textAlignment w:val="auto"/>
            </w:pPr>
            <w:r>
              <w:rPr>
                <w:b w:val="0"/>
                <w:i w:val="0"/>
                <w:strike w:val="0"/>
                <w:color w:val="000000"/>
                <w:position w:val="-1"/>
                <w:sz w:val="22"/>
                <w:u w:val="none"/>
              </w:rPr>
              <w:t>10</w:t>
            </w:r>
          </w:p>
        </w:tc>
      </w:tr>
      <w:tr w14:paraId="5E577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991EA71">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5A2E132A">
            <w:pPr>
              <w:pageBreakBefore w:val="0"/>
              <w:spacing w:line="240" w:lineRule="auto"/>
              <w:ind w:firstLine="0" w:firstLineChars="0"/>
              <w:jc w:val="center"/>
              <w:textAlignment w:val="auto"/>
            </w:pPr>
            <w:r>
              <w:rPr>
                <w:b w:val="0"/>
                <w:i w:val="0"/>
                <w:strike w:val="0"/>
                <w:color w:val="000000"/>
                <w:position w:val="-1"/>
                <w:sz w:val="22"/>
                <w:u w:val="none"/>
              </w:rPr>
              <w:t>育才食堂保洁临聘人员工资</w:t>
            </w:r>
          </w:p>
        </w:tc>
        <w:tc>
          <w:tcPr>
            <w:vMerge w:val="continue"/>
            <w:shd w:val="clear" w:color="auto" w:fill="auto"/>
            <w:vAlign w:val="center"/>
          </w:tcPr>
          <w:p w14:paraId="14F184F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7815A33">
            <w:pPr>
              <w:pageBreakBefore w:val="0"/>
              <w:spacing w:line="240" w:lineRule="auto"/>
              <w:ind w:firstLine="0" w:firstLineChars="0"/>
              <w:jc w:val="center"/>
              <w:textAlignment w:val="auto"/>
            </w:pPr>
            <w:r>
              <w:rPr>
                <w:b w:val="0"/>
                <w:i w:val="0"/>
                <w:strike w:val="0"/>
                <w:color w:val="000000"/>
                <w:position w:val="-1"/>
                <w:sz w:val="22"/>
                <w:u w:val="none"/>
              </w:rPr>
              <w:t>17.15</w:t>
            </w:r>
          </w:p>
        </w:tc>
        <w:tc>
          <w:tcPr>
            <w:vMerge w:val="continue"/>
            <w:shd w:val="clear" w:color="auto" w:fill="auto"/>
            <w:vAlign w:val="center"/>
          </w:tcPr>
          <w:p w14:paraId="4C4A361A">
            <w:pPr>
              <w:pageBreakBefore w:val="0"/>
              <w:spacing w:line="240" w:lineRule="auto"/>
              <w:ind w:firstLine="0" w:firstLineChars="0"/>
              <w:jc w:val="center"/>
              <w:textAlignment w:val="auto"/>
            </w:pPr>
            <w:r>
              <w:rPr>
                <w:b w:val="0"/>
                <w:i w:val="0"/>
                <w:strike w:val="0"/>
                <w:color w:val="000000"/>
                <w:position w:val="-1"/>
                <w:sz w:val="22"/>
                <w:u w:val="none"/>
              </w:rPr>
              <w:t>保障学校临聘人员工资，保障学校教学活动正常进行。保障学校临聘人员工资，保障学校教学活动正常进行。保障学校临聘人员工资，保障学校教学活动正常进行。</w:t>
            </w:r>
          </w:p>
        </w:tc>
        <w:tc>
          <w:tcPr>
            <w:tcW w:w="1175" w:type="dxa"/>
            <w:vMerge w:val="continue"/>
            <w:shd w:val="clear" w:color="auto" w:fill="auto"/>
            <w:vAlign w:val="center"/>
          </w:tcPr>
          <w:p w14:paraId="58B8DA36">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9BFD060">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46C2351">
            <w:pPr>
              <w:pageBreakBefore w:val="0"/>
              <w:spacing w:line="240" w:lineRule="auto"/>
              <w:ind w:firstLine="0" w:firstLineChars="0"/>
              <w:jc w:val="center"/>
              <w:textAlignment w:val="auto"/>
            </w:pPr>
            <w:r>
              <w:rPr>
                <w:b w:val="0"/>
                <w:i w:val="0"/>
                <w:strike w:val="0"/>
                <w:color w:val="000000"/>
                <w:position w:val="-1"/>
                <w:sz w:val="22"/>
                <w:u w:val="none"/>
              </w:rPr>
              <w:t>保障临聘人员工资，确保临聘人员权益</w:t>
            </w:r>
          </w:p>
        </w:tc>
        <w:tc>
          <w:tcPr>
            <w:shd w:val="clear" w:color="auto" w:fill="auto"/>
            <w:vAlign w:val="center"/>
          </w:tcPr>
          <w:p w14:paraId="4689CDA5">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2994249">
            <w:pPr>
              <w:pageBreakBefore w:val="0"/>
              <w:spacing w:line="240" w:lineRule="auto"/>
              <w:ind w:firstLine="0" w:firstLineChars="0"/>
              <w:jc w:val="center"/>
              <w:textAlignment w:val="auto"/>
            </w:pPr>
            <w:r>
              <w:rPr>
                <w:b w:val="0"/>
                <w:i w:val="0"/>
                <w:strike w:val="0"/>
                <w:color w:val="000000"/>
                <w:position w:val="-1"/>
                <w:sz w:val="22"/>
                <w:u w:val="none"/>
              </w:rPr>
              <w:t>很好</w:t>
            </w:r>
          </w:p>
        </w:tc>
        <w:tc>
          <w:tcPr>
            <w:shd w:val="clear" w:color="auto" w:fill="auto"/>
            <w:vAlign w:val="center"/>
          </w:tcPr>
          <w:p w14:paraId="617D71A1">
            <w:pPr>
              <w:pageBreakBefore w:val="0"/>
              <w:spacing w:line="240" w:lineRule="auto"/>
              <w:ind w:firstLine="0" w:firstLineChars="0"/>
              <w:jc w:val="center"/>
              <w:textAlignment w:val="auto"/>
            </w:pPr>
          </w:p>
        </w:tc>
        <w:tc>
          <w:tcPr>
            <w:shd w:val="clear" w:color="auto" w:fill="auto"/>
            <w:vAlign w:val="center"/>
          </w:tcPr>
          <w:p w14:paraId="0CA90BB8">
            <w:pPr>
              <w:pageBreakBefore w:val="0"/>
              <w:spacing w:line="240" w:lineRule="auto"/>
              <w:ind w:firstLine="0" w:firstLineChars="0"/>
              <w:jc w:val="center"/>
              <w:textAlignment w:val="auto"/>
            </w:pPr>
            <w:r>
              <w:rPr>
                <w:b w:val="0"/>
                <w:i w:val="0"/>
                <w:strike w:val="0"/>
                <w:color w:val="000000"/>
                <w:position w:val="-1"/>
                <w:sz w:val="22"/>
                <w:u w:val="none"/>
              </w:rPr>
              <w:t>10</w:t>
            </w:r>
          </w:p>
        </w:tc>
      </w:tr>
      <w:tr w14:paraId="1896B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D1ABCA1">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33914BF7">
            <w:pPr>
              <w:pageBreakBefore w:val="0"/>
              <w:spacing w:line="240" w:lineRule="auto"/>
              <w:ind w:firstLine="0" w:firstLineChars="0"/>
              <w:jc w:val="center"/>
              <w:textAlignment w:val="auto"/>
            </w:pPr>
            <w:r>
              <w:rPr>
                <w:b w:val="0"/>
                <w:i w:val="0"/>
                <w:strike w:val="0"/>
                <w:color w:val="000000"/>
                <w:position w:val="-1"/>
                <w:sz w:val="22"/>
                <w:u w:val="none"/>
              </w:rPr>
              <w:t>育才食堂保洁临聘人员工资</w:t>
            </w:r>
          </w:p>
        </w:tc>
        <w:tc>
          <w:tcPr>
            <w:vMerge w:val="continue"/>
            <w:shd w:val="clear" w:color="auto" w:fill="auto"/>
            <w:vAlign w:val="center"/>
          </w:tcPr>
          <w:p w14:paraId="245717D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2A930D0">
            <w:pPr>
              <w:pageBreakBefore w:val="0"/>
              <w:spacing w:line="240" w:lineRule="auto"/>
              <w:ind w:firstLine="0" w:firstLineChars="0"/>
              <w:jc w:val="center"/>
              <w:textAlignment w:val="auto"/>
            </w:pPr>
            <w:r>
              <w:rPr>
                <w:b w:val="0"/>
                <w:i w:val="0"/>
                <w:strike w:val="0"/>
                <w:color w:val="000000"/>
                <w:position w:val="-1"/>
                <w:sz w:val="22"/>
                <w:u w:val="none"/>
              </w:rPr>
              <w:t>17.15</w:t>
            </w:r>
          </w:p>
        </w:tc>
        <w:tc>
          <w:tcPr>
            <w:vMerge w:val="continue"/>
            <w:shd w:val="clear" w:color="auto" w:fill="auto"/>
            <w:vAlign w:val="center"/>
          </w:tcPr>
          <w:p w14:paraId="197296B6">
            <w:pPr>
              <w:pageBreakBefore w:val="0"/>
              <w:spacing w:line="240" w:lineRule="auto"/>
              <w:ind w:firstLine="0" w:firstLineChars="0"/>
              <w:jc w:val="center"/>
              <w:textAlignment w:val="auto"/>
            </w:pPr>
            <w:r>
              <w:rPr>
                <w:b w:val="0"/>
                <w:i w:val="0"/>
                <w:strike w:val="0"/>
                <w:color w:val="000000"/>
                <w:position w:val="-1"/>
                <w:sz w:val="22"/>
                <w:u w:val="none"/>
              </w:rPr>
              <w:t>保障学校临聘人员工资，保障学校教学活动正常进行。保障学校临聘人员工资，保障学校教学活动正常进行。保障学校临聘人员工资，保障学校教学活动正常进行。</w:t>
            </w:r>
          </w:p>
        </w:tc>
        <w:tc>
          <w:tcPr>
            <w:tcW w:w="1175" w:type="dxa"/>
            <w:shd w:val="clear" w:color="auto" w:fill="auto"/>
            <w:vAlign w:val="center"/>
          </w:tcPr>
          <w:p w14:paraId="274FCFF7">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2B469AC">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C6616AC">
            <w:pPr>
              <w:pageBreakBefore w:val="0"/>
              <w:spacing w:line="240" w:lineRule="auto"/>
              <w:ind w:firstLine="0" w:firstLineChars="0"/>
              <w:jc w:val="center"/>
              <w:textAlignment w:val="auto"/>
            </w:pPr>
            <w:r>
              <w:rPr>
                <w:b w:val="0"/>
                <w:i w:val="0"/>
                <w:strike w:val="0"/>
                <w:color w:val="000000"/>
                <w:position w:val="-1"/>
                <w:sz w:val="22"/>
                <w:u w:val="none"/>
              </w:rPr>
              <w:t>临聘人员满意度</w:t>
            </w:r>
          </w:p>
        </w:tc>
        <w:tc>
          <w:tcPr>
            <w:shd w:val="clear" w:color="auto" w:fill="auto"/>
            <w:vAlign w:val="center"/>
          </w:tcPr>
          <w:p w14:paraId="3CB52C4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8466B75">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845B14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5F223DD">
            <w:pPr>
              <w:pageBreakBefore w:val="0"/>
              <w:spacing w:line="240" w:lineRule="auto"/>
              <w:ind w:firstLine="0" w:firstLineChars="0"/>
              <w:jc w:val="center"/>
              <w:textAlignment w:val="auto"/>
            </w:pPr>
            <w:r>
              <w:rPr>
                <w:b w:val="0"/>
                <w:i w:val="0"/>
                <w:strike w:val="0"/>
                <w:color w:val="000000"/>
                <w:position w:val="-1"/>
                <w:sz w:val="22"/>
                <w:u w:val="none"/>
              </w:rPr>
              <w:t>10</w:t>
            </w:r>
          </w:p>
        </w:tc>
      </w:tr>
      <w:tr w14:paraId="3D156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9486707">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restart"/>
            <w:shd w:val="clear" w:color="auto" w:fill="auto"/>
            <w:vAlign w:val="center"/>
          </w:tcPr>
          <w:p w14:paraId="736C27FC">
            <w:pPr>
              <w:pageBreakBefore w:val="0"/>
              <w:spacing w:line="240" w:lineRule="auto"/>
              <w:ind w:firstLine="0" w:firstLineChars="0"/>
              <w:jc w:val="center"/>
              <w:textAlignment w:val="auto"/>
            </w:pPr>
            <w:r>
              <w:rPr>
                <w:b w:val="0"/>
                <w:i w:val="0"/>
                <w:strike w:val="0"/>
                <w:color w:val="000000"/>
                <w:position w:val="-1"/>
                <w:sz w:val="22"/>
                <w:u w:val="none"/>
              </w:rPr>
              <w:t>育才义教公用经费区级配套</w:t>
            </w:r>
          </w:p>
        </w:tc>
        <w:tc>
          <w:tcPr>
            <w:vMerge w:val="restart"/>
            <w:shd w:val="clear" w:color="auto" w:fill="auto"/>
            <w:vAlign w:val="center"/>
          </w:tcPr>
          <w:p w14:paraId="76C9986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6758B87">
            <w:pPr>
              <w:pageBreakBefore w:val="0"/>
              <w:spacing w:line="240" w:lineRule="auto"/>
              <w:ind w:firstLine="0" w:firstLineChars="0"/>
              <w:jc w:val="center"/>
              <w:textAlignment w:val="auto"/>
            </w:pPr>
            <w:r>
              <w:rPr>
                <w:b w:val="0"/>
                <w:i w:val="0"/>
                <w:strike w:val="0"/>
                <w:color w:val="000000"/>
                <w:position w:val="-1"/>
                <w:sz w:val="22"/>
                <w:u w:val="none"/>
              </w:rPr>
              <w:t>12.69</w:t>
            </w:r>
          </w:p>
        </w:tc>
        <w:tc>
          <w:tcPr>
            <w:vMerge w:val="restart"/>
            <w:shd w:val="clear" w:color="auto" w:fill="auto"/>
            <w:vAlign w:val="center"/>
          </w:tcPr>
          <w:p w14:paraId="454CEE61">
            <w:pPr>
              <w:pageBreakBefore w:val="0"/>
              <w:spacing w:line="240" w:lineRule="auto"/>
              <w:ind w:firstLine="0" w:firstLineChars="0"/>
              <w:jc w:val="center"/>
              <w:textAlignment w:val="auto"/>
            </w:pPr>
            <w:r>
              <w:rPr>
                <w:b w:val="0"/>
                <w:i w:val="0"/>
                <w:strike w:val="0"/>
                <w:color w:val="000000"/>
                <w:position w:val="-1"/>
                <w:sz w:val="22"/>
                <w:u w:val="none"/>
              </w:rPr>
              <w:t>保障学校正常有序的运转，保证学生完成义务教育，让家长满意的教育，持续提高学校教育教学质量，保障学生顺利完成义务教育。</w:t>
            </w:r>
          </w:p>
        </w:tc>
        <w:tc>
          <w:tcPr>
            <w:tcW w:w="1175" w:type="dxa"/>
            <w:shd w:val="clear" w:color="auto" w:fill="auto"/>
            <w:vAlign w:val="center"/>
          </w:tcPr>
          <w:p w14:paraId="78BAC02A">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973F7CB">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4985A98">
            <w:pPr>
              <w:pageBreakBefore w:val="0"/>
              <w:spacing w:line="240" w:lineRule="auto"/>
              <w:ind w:firstLine="0" w:firstLineChars="0"/>
              <w:jc w:val="center"/>
              <w:textAlignment w:val="auto"/>
            </w:pPr>
            <w:r>
              <w:rPr>
                <w:b w:val="0"/>
                <w:i w:val="0"/>
                <w:strike w:val="0"/>
                <w:color w:val="000000"/>
                <w:position w:val="-1"/>
                <w:sz w:val="22"/>
                <w:u w:val="none"/>
              </w:rPr>
              <w:t>给学校发放公用经费的成本</w:t>
            </w:r>
          </w:p>
        </w:tc>
        <w:tc>
          <w:tcPr>
            <w:shd w:val="clear" w:color="auto" w:fill="auto"/>
            <w:vAlign w:val="center"/>
          </w:tcPr>
          <w:p w14:paraId="6BECEBD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A4C10C8">
            <w:pPr>
              <w:pageBreakBefore w:val="0"/>
              <w:spacing w:line="240" w:lineRule="auto"/>
              <w:ind w:firstLine="0" w:firstLineChars="0"/>
              <w:jc w:val="center"/>
              <w:textAlignment w:val="auto"/>
            </w:pPr>
            <w:r>
              <w:rPr>
                <w:b w:val="0"/>
                <w:i w:val="0"/>
                <w:strike w:val="0"/>
                <w:color w:val="000000"/>
                <w:position w:val="-1"/>
                <w:sz w:val="22"/>
                <w:u w:val="none"/>
              </w:rPr>
              <w:t>126935.2</w:t>
            </w:r>
          </w:p>
        </w:tc>
        <w:tc>
          <w:tcPr>
            <w:shd w:val="clear" w:color="auto" w:fill="auto"/>
            <w:vAlign w:val="center"/>
          </w:tcPr>
          <w:p w14:paraId="7A4DE379">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4BA0A1BE">
            <w:pPr>
              <w:pageBreakBefore w:val="0"/>
              <w:spacing w:line="240" w:lineRule="auto"/>
              <w:ind w:firstLine="0" w:firstLineChars="0"/>
              <w:jc w:val="center"/>
              <w:textAlignment w:val="auto"/>
            </w:pPr>
            <w:r>
              <w:rPr>
                <w:b w:val="0"/>
                <w:i w:val="0"/>
                <w:strike w:val="0"/>
                <w:color w:val="000000"/>
                <w:position w:val="-1"/>
                <w:sz w:val="22"/>
                <w:u w:val="none"/>
              </w:rPr>
              <w:t>10</w:t>
            </w:r>
          </w:p>
        </w:tc>
      </w:tr>
      <w:tr w14:paraId="5FF9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6448B00">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572D85D5">
            <w:pPr>
              <w:pageBreakBefore w:val="0"/>
              <w:spacing w:line="240" w:lineRule="auto"/>
              <w:ind w:firstLine="0" w:firstLineChars="0"/>
              <w:jc w:val="center"/>
              <w:textAlignment w:val="auto"/>
            </w:pPr>
            <w:r>
              <w:rPr>
                <w:b w:val="0"/>
                <w:i w:val="0"/>
                <w:strike w:val="0"/>
                <w:color w:val="000000"/>
                <w:position w:val="-1"/>
                <w:sz w:val="22"/>
                <w:u w:val="none"/>
              </w:rPr>
              <w:t>育才义教公用经费区级配套</w:t>
            </w:r>
          </w:p>
        </w:tc>
        <w:tc>
          <w:tcPr>
            <w:vMerge w:val="continue"/>
            <w:shd w:val="clear" w:color="auto" w:fill="auto"/>
            <w:vAlign w:val="center"/>
          </w:tcPr>
          <w:p w14:paraId="2A17DE3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33E790B">
            <w:pPr>
              <w:pageBreakBefore w:val="0"/>
              <w:spacing w:line="240" w:lineRule="auto"/>
              <w:ind w:firstLine="0" w:firstLineChars="0"/>
              <w:jc w:val="center"/>
              <w:textAlignment w:val="auto"/>
            </w:pPr>
            <w:r>
              <w:rPr>
                <w:b w:val="0"/>
                <w:i w:val="0"/>
                <w:strike w:val="0"/>
                <w:color w:val="000000"/>
                <w:position w:val="-1"/>
                <w:sz w:val="22"/>
                <w:u w:val="none"/>
              </w:rPr>
              <w:t>12.69</w:t>
            </w:r>
          </w:p>
        </w:tc>
        <w:tc>
          <w:tcPr>
            <w:vMerge w:val="continue"/>
            <w:shd w:val="clear" w:color="auto" w:fill="auto"/>
            <w:vAlign w:val="center"/>
          </w:tcPr>
          <w:p w14:paraId="30443B84">
            <w:pPr>
              <w:pageBreakBefore w:val="0"/>
              <w:spacing w:line="240" w:lineRule="auto"/>
              <w:ind w:firstLine="0" w:firstLineChars="0"/>
              <w:jc w:val="center"/>
              <w:textAlignment w:val="auto"/>
            </w:pPr>
            <w:r>
              <w:rPr>
                <w:b w:val="0"/>
                <w:i w:val="0"/>
                <w:strike w:val="0"/>
                <w:color w:val="000000"/>
                <w:position w:val="-1"/>
                <w:sz w:val="22"/>
                <w:u w:val="none"/>
              </w:rPr>
              <w:t>保障学校正常有序的运转，保证学生完成义务教育，让家长满意的教育，持续提高学校教育教学质量，保障学生顺利完成义务教育。</w:t>
            </w:r>
          </w:p>
        </w:tc>
        <w:tc>
          <w:tcPr>
            <w:tcW w:w="1175" w:type="dxa"/>
            <w:vMerge w:val="restart"/>
            <w:shd w:val="clear" w:color="auto" w:fill="auto"/>
            <w:vAlign w:val="center"/>
          </w:tcPr>
          <w:p w14:paraId="0BAEC83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E3624FE">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638DA4A">
            <w:pPr>
              <w:pageBreakBefore w:val="0"/>
              <w:spacing w:line="240" w:lineRule="auto"/>
              <w:ind w:firstLine="0" w:firstLineChars="0"/>
              <w:jc w:val="center"/>
              <w:textAlignment w:val="auto"/>
            </w:pPr>
            <w:r>
              <w:rPr>
                <w:b w:val="0"/>
                <w:i w:val="0"/>
                <w:strike w:val="0"/>
                <w:color w:val="000000"/>
                <w:position w:val="-1"/>
                <w:sz w:val="22"/>
                <w:u w:val="none"/>
              </w:rPr>
              <w:t>学校学生人数</w:t>
            </w:r>
          </w:p>
        </w:tc>
        <w:tc>
          <w:tcPr>
            <w:shd w:val="clear" w:color="auto" w:fill="auto"/>
            <w:vAlign w:val="center"/>
          </w:tcPr>
          <w:p w14:paraId="4A48848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2D86DE0">
            <w:pPr>
              <w:pageBreakBefore w:val="0"/>
              <w:spacing w:line="240" w:lineRule="auto"/>
              <w:ind w:firstLine="0" w:firstLineChars="0"/>
              <w:jc w:val="center"/>
              <w:textAlignment w:val="auto"/>
            </w:pPr>
            <w:r>
              <w:rPr>
                <w:b w:val="0"/>
                <w:i w:val="0"/>
                <w:strike w:val="0"/>
                <w:color w:val="000000"/>
                <w:position w:val="-1"/>
                <w:sz w:val="22"/>
                <w:u w:val="none"/>
              </w:rPr>
              <w:t>1562</w:t>
            </w:r>
          </w:p>
        </w:tc>
        <w:tc>
          <w:tcPr>
            <w:shd w:val="clear" w:color="auto" w:fill="auto"/>
            <w:vAlign w:val="center"/>
          </w:tcPr>
          <w:p w14:paraId="0F0CAA5F">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26253E0">
            <w:pPr>
              <w:pageBreakBefore w:val="0"/>
              <w:spacing w:line="240" w:lineRule="auto"/>
              <w:ind w:firstLine="0" w:firstLineChars="0"/>
              <w:jc w:val="center"/>
              <w:textAlignment w:val="auto"/>
            </w:pPr>
            <w:r>
              <w:rPr>
                <w:b w:val="0"/>
                <w:i w:val="0"/>
                <w:strike w:val="0"/>
                <w:color w:val="000000"/>
                <w:position w:val="-1"/>
                <w:sz w:val="22"/>
                <w:u w:val="none"/>
              </w:rPr>
              <w:t>20</w:t>
            </w:r>
          </w:p>
        </w:tc>
      </w:tr>
      <w:tr w14:paraId="501F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4AC31C8">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70C24150">
            <w:pPr>
              <w:pageBreakBefore w:val="0"/>
              <w:spacing w:line="240" w:lineRule="auto"/>
              <w:ind w:firstLine="0" w:firstLineChars="0"/>
              <w:jc w:val="center"/>
              <w:textAlignment w:val="auto"/>
            </w:pPr>
            <w:r>
              <w:rPr>
                <w:b w:val="0"/>
                <w:i w:val="0"/>
                <w:strike w:val="0"/>
                <w:color w:val="000000"/>
                <w:position w:val="-1"/>
                <w:sz w:val="22"/>
                <w:u w:val="none"/>
              </w:rPr>
              <w:t>育才义教公用经费区级配套</w:t>
            </w:r>
          </w:p>
        </w:tc>
        <w:tc>
          <w:tcPr>
            <w:vMerge w:val="continue"/>
            <w:shd w:val="clear" w:color="auto" w:fill="auto"/>
            <w:vAlign w:val="center"/>
          </w:tcPr>
          <w:p w14:paraId="0CEED27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62943EC">
            <w:pPr>
              <w:pageBreakBefore w:val="0"/>
              <w:spacing w:line="240" w:lineRule="auto"/>
              <w:ind w:firstLine="0" w:firstLineChars="0"/>
              <w:jc w:val="center"/>
              <w:textAlignment w:val="auto"/>
            </w:pPr>
            <w:r>
              <w:rPr>
                <w:b w:val="0"/>
                <w:i w:val="0"/>
                <w:strike w:val="0"/>
                <w:color w:val="000000"/>
                <w:position w:val="-1"/>
                <w:sz w:val="22"/>
                <w:u w:val="none"/>
              </w:rPr>
              <w:t>12.69</w:t>
            </w:r>
          </w:p>
        </w:tc>
        <w:tc>
          <w:tcPr>
            <w:vMerge w:val="continue"/>
            <w:shd w:val="clear" w:color="auto" w:fill="auto"/>
            <w:vAlign w:val="center"/>
          </w:tcPr>
          <w:p w14:paraId="63C6E527">
            <w:pPr>
              <w:pageBreakBefore w:val="0"/>
              <w:spacing w:line="240" w:lineRule="auto"/>
              <w:ind w:firstLine="0" w:firstLineChars="0"/>
              <w:jc w:val="center"/>
              <w:textAlignment w:val="auto"/>
            </w:pPr>
            <w:r>
              <w:rPr>
                <w:b w:val="0"/>
                <w:i w:val="0"/>
                <w:strike w:val="0"/>
                <w:color w:val="000000"/>
                <w:position w:val="-1"/>
                <w:sz w:val="22"/>
                <w:u w:val="none"/>
              </w:rPr>
              <w:t>保障学校正常有序的运转，保证学生完成义务教育，让家长满意的教育，持续提高学校教育教学质量，保障学生顺利完成义务教育。</w:t>
            </w:r>
          </w:p>
        </w:tc>
        <w:tc>
          <w:tcPr>
            <w:tcW w:w="1175" w:type="dxa"/>
            <w:vMerge w:val="continue"/>
            <w:shd w:val="clear" w:color="auto" w:fill="auto"/>
            <w:vAlign w:val="center"/>
          </w:tcPr>
          <w:p w14:paraId="7BD9F06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8C84C89">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31A35D2E">
            <w:pPr>
              <w:pageBreakBefore w:val="0"/>
              <w:spacing w:line="240" w:lineRule="auto"/>
              <w:ind w:firstLine="0" w:firstLineChars="0"/>
              <w:jc w:val="center"/>
              <w:textAlignment w:val="auto"/>
            </w:pPr>
            <w:r>
              <w:rPr>
                <w:b w:val="0"/>
                <w:i w:val="0"/>
                <w:strike w:val="0"/>
                <w:color w:val="000000"/>
                <w:position w:val="-1"/>
                <w:sz w:val="22"/>
                <w:u w:val="none"/>
              </w:rPr>
              <w:t>支付率</w:t>
            </w:r>
          </w:p>
        </w:tc>
        <w:tc>
          <w:tcPr>
            <w:shd w:val="clear" w:color="auto" w:fill="auto"/>
            <w:vAlign w:val="center"/>
          </w:tcPr>
          <w:p w14:paraId="1815297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52A08D1">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B24F5C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C99BA57">
            <w:pPr>
              <w:pageBreakBefore w:val="0"/>
              <w:spacing w:line="240" w:lineRule="auto"/>
              <w:ind w:firstLine="0" w:firstLineChars="0"/>
              <w:jc w:val="center"/>
              <w:textAlignment w:val="auto"/>
            </w:pPr>
            <w:r>
              <w:rPr>
                <w:b w:val="0"/>
                <w:i w:val="0"/>
                <w:strike w:val="0"/>
                <w:color w:val="000000"/>
                <w:position w:val="-1"/>
                <w:sz w:val="22"/>
                <w:u w:val="none"/>
              </w:rPr>
              <w:t>20</w:t>
            </w:r>
          </w:p>
        </w:tc>
      </w:tr>
      <w:tr w14:paraId="671BB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AAD85B1">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023FF715">
            <w:pPr>
              <w:pageBreakBefore w:val="0"/>
              <w:spacing w:line="240" w:lineRule="auto"/>
              <w:ind w:firstLine="0" w:firstLineChars="0"/>
              <w:jc w:val="center"/>
              <w:textAlignment w:val="auto"/>
            </w:pPr>
            <w:r>
              <w:rPr>
                <w:b w:val="0"/>
                <w:i w:val="0"/>
                <w:strike w:val="0"/>
                <w:color w:val="000000"/>
                <w:position w:val="-1"/>
                <w:sz w:val="22"/>
                <w:u w:val="none"/>
              </w:rPr>
              <w:t>育才义教公用经费区级配套</w:t>
            </w:r>
          </w:p>
        </w:tc>
        <w:tc>
          <w:tcPr>
            <w:vMerge w:val="continue"/>
            <w:shd w:val="clear" w:color="auto" w:fill="auto"/>
            <w:vAlign w:val="center"/>
          </w:tcPr>
          <w:p w14:paraId="22EA823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A0B626D">
            <w:pPr>
              <w:pageBreakBefore w:val="0"/>
              <w:spacing w:line="240" w:lineRule="auto"/>
              <w:ind w:firstLine="0" w:firstLineChars="0"/>
              <w:jc w:val="center"/>
              <w:textAlignment w:val="auto"/>
            </w:pPr>
            <w:r>
              <w:rPr>
                <w:b w:val="0"/>
                <w:i w:val="0"/>
                <w:strike w:val="0"/>
                <w:color w:val="000000"/>
                <w:position w:val="-1"/>
                <w:sz w:val="22"/>
                <w:u w:val="none"/>
              </w:rPr>
              <w:t>12.69</w:t>
            </w:r>
          </w:p>
        </w:tc>
        <w:tc>
          <w:tcPr>
            <w:vMerge w:val="continue"/>
            <w:shd w:val="clear" w:color="auto" w:fill="auto"/>
            <w:vAlign w:val="center"/>
          </w:tcPr>
          <w:p w14:paraId="2DEE5DF9">
            <w:pPr>
              <w:pageBreakBefore w:val="0"/>
              <w:spacing w:line="240" w:lineRule="auto"/>
              <w:ind w:firstLine="0" w:firstLineChars="0"/>
              <w:jc w:val="center"/>
              <w:textAlignment w:val="auto"/>
            </w:pPr>
            <w:r>
              <w:rPr>
                <w:b w:val="0"/>
                <w:i w:val="0"/>
                <w:strike w:val="0"/>
                <w:color w:val="000000"/>
                <w:position w:val="-1"/>
                <w:sz w:val="22"/>
                <w:u w:val="none"/>
              </w:rPr>
              <w:t>保障学校正常有序的运转，保证学生完成义务教育，让家长满意的教育，持续提高学校教育教学质量，保障学生顺利完成义务教育。</w:t>
            </w:r>
          </w:p>
        </w:tc>
        <w:tc>
          <w:tcPr>
            <w:tcW w:w="1175" w:type="dxa"/>
            <w:vMerge w:val="continue"/>
            <w:shd w:val="clear" w:color="auto" w:fill="auto"/>
            <w:vAlign w:val="center"/>
          </w:tcPr>
          <w:p w14:paraId="31133E9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AB0184D">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4AD29C72">
            <w:pPr>
              <w:pageBreakBefore w:val="0"/>
              <w:spacing w:line="240" w:lineRule="auto"/>
              <w:ind w:firstLine="0" w:firstLineChars="0"/>
              <w:jc w:val="center"/>
              <w:textAlignment w:val="auto"/>
            </w:pPr>
            <w:r>
              <w:rPr>
                <w:b w:val="0"/>
                <w:i w:val="0"/>
                <w:strike w:val="0"/>
                <w:color w:val="000000"/>
                <w:position w:val="-1"/>
                <w:sz w:val="22"/>
                <w:u w:val="none"/>
              </w:rPr>
              <w:t>支付完成时间</w:t>
            </w:r>
          </w:p>
        </w:tc>
        <w:tc>
          <w:tcPr>
            <w:shd w:val="clear" w:color="auto" w:fill="auto"/>
            <w:vAlign w:val="center"/>
          </w:tcPr>
          <w:p w14:paraId="6C0BFACF">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3934135">
            <w:pPr>
              <w:pageBreakBefore w:val="0"/>
              <w:spacing w:line="240" w:lineRule="auto"/>
              <w:ind w:firstLine="0" w:firstLineChars="0"/>
              <w:jc w:val="center"/>
              <w:textAlignment w:val="auto"/>
            </w:pPr>
            <w:r>
              <w:rPr>
                <w:b w:val="0"/>
                <w:i w:val="0"/>
                <w:strike w:val="0"/>
                <w:color w:val="000000"/>
                <w:position w:val="-1"/>
                <w:sz w:val="22"/>
                <w:u w:val="none"/>
              </w:rPr>
              <w:t>2026年内</w:t>
            </w:r>
          </w:p>
        </w:tc>
        <w:tc>
          <w:tcPr>
            <w:shd w:val="clear" w:color="auto" w:fill="auto"/>
            <w:vAlign w:val="center"/>
          </w:tcPr>
          <w:p w14:paraId="36611EF3">
            <w:pPr>
              <w:pageBreakBefore w:val="0"/>
              <w:spacing w:line="240" w:lineRule="auto"/>
              <w:ind w:firstLine="0" w:firstLineChars="0"/>
              <w:jc w:val="center"/>
              <w:textAlignment w:val="auto"/>
            </w:pPr>
          </w:p>
        </w:tc>
        <w:tc>
          <w:tcPr>
            <w:shd w:val="clear" w:color="auto" w:fill="auto"/>
            <w:vAlign w:val="center"/>
          </w:tcPr>
          <w:p w14:paraId="4F521FF3">
            <w:pPr>
              <w:pageBreakBefore w:val="0"/>
              <w:spacing w:line="240" w:lineRule="auto"/>
              <w:ind w:firstLine="0" w:firstLineChars="0"/>
              <w:jc w:val="center"/>
              <w:textAlignment w:val="auto"/>
            </w:pPr>
            <w:r>
              <w:rPr>
                <w:b w:val="0"/>
                <w:i w:val="0"/>
                <w:strike w:val="0"/>
                <w:color w:val="000000"/>
                <w:position w:val="-1"/>
                <w:sz w:val="22"/>
                <w:u w:val="none"/>
              </w:rPr>
              <w:t>10</w:t>
            </w:r>
          </w:p>
        </w:tc>
      </w:tr>
      <w:tr w14:paraId="1C89F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3D003FA">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6D90F027">
            <w:pPr>
              <w:pageBreakBefore w:val="0"/>
              <w:spacing w:line="240" w:lineRule="auto"/>
              <w:ind w:firstLine="0" w:firstLineChars="0"/>
              <w:jc w:val="center"/>
              <w:textAlignment w:val="auto"/>
            </w:pPr>
            <w:r>
              <w:rPr>
                <w:b w:val="0"/>
                <w:i w:val="0"/>
                <w:strike w:val="0"/>
                <w:color w:val="000000"/>
                <w:position w:val="-1"/>
                <w:sz w:val="22"/>
                <w:u w:val="none"/>
              </w:rPr>
              <w:t>育才义教公用经费区级配套</w:t>
            </w:r>
          </w:p>
        </w:tc>
        <w:tc>
          <w:tcPr>
            <w:vMerge w:val="continue"/>
            <w:shd w:val="clear" w:color="auto" w:fill="auto"/>
            <w:vAlign w:val="center"/>
          </w:tcPr>
          <w:p w14:paraId="39A825B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E272CEB">
            <w:pPr>
              <w:pageBreakBefore w:val="0"/>
              <w:spacing w:line="240" w:lineRule="auto"/>
              <w:ind w:firstLine="0" w:firstLineChars="0"/>
              <w:jc w:val="center"/>
              <w:textAlignment w:val="auto"/>
            </w:pPr>
            <w:r>
              <w:rPr>
                <w:b w:val="0"/>
                <w:i w:val="0"/>
                <w:strike w:val="0"/>
                <w:color w:val="000000"/>
                <w:position w:val="-1"/>
                <w:sz w:val="22"/>
                <w:u w:val="none"/>
              </w:rPr>
              <w:t>12.69</w:t>
            </w:r>
          </w:p>
        </w:tc>
        <w:tc>
          <w:tcPr>
            <w:vMerge w:val="continue"/>
            <w:shd w:val="clear" w:color="auto" w:fill="auto"/>
            <w:vAlign w:val="center"/>
          </w:tcPr>
          <w:p w14:paraId="20107752">
            <w:pPr>
              <w:pageBreakBefore w:val="0"/>
              <w:spacing w:line="240" w:lineRule="auto"/>
              <w:ind w:firstLine="0" w:firstLineChars="0"/>
              <w:jc w:val="center"/>
              <w:textAlignment w:val="auto"/>
            </w:pPr>
            <w:r>
              <w:rPr>
                <w:b w:val="0"/>
                <w:i w:val="0"/>
                <w:strike w:val="0"/>
                <w:color w:val="000000"/>
                <w:position w:val="-1"/>
                <w:sz w:val="22"/>
                <w:u w:val="none"/>
              </w:rPr>
              <w:t>保障学校正常有序的运转，保证学生完成义务教育，让家长满意的教育，持续提高学校教育教学质量，保障学生顺利完成义务教育。</w:t>
            </w:r>
          </w:p>
        </w:tc>
        <w:tc>
          <w:tcPr>
            <w:tcW w:w="1175" w:type="dxa"/>
            <w:vMerge w:val="restart"/>
            <w:shd w:val="clear" w:color="auto" w:fill="auto"/>
            <w:vAlign w:val="center"/>
          </w:tcPr>
          <w:p w14:paraId="3707F834">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1CF8CDA">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6F568A42">
            <w:pPr>
              <w:pageBreakBefore w:val="0"/>
              <w:spacing w:line="240" w:lineRule="auto"/>
              <w:ind w:firstLine="0" w:firstLineChars="0"/>
              <w:jc w:val="center"/>
              <w:textAlignment w:val="auto"/>
            </w:pPr>
            <w:r>
              <w:rPr>
                <w:b w:val="0"/>
                <w:i w:val="0"/>
                <w:strike w:val="0"/>
                <w:color w:val="000000"/>
                <w:position w:val="-1"/>
                <w:sz w:val="22"/>
                <w:u w:val="none"/>
              </w:rPr>
              <w:t>保障学校正常有序的运转，保证学生完成义务教育，让家长满意的教育</w:t>
            </w:r>
          </w:p>
        </w:tc>
        <w:tc>
          <w:tcPr>
            <w:shd w:val="clear" w:color="auto" w:fill="auto"/>
            <w:vAlign w:val="center"/>
          </w:tcPr>
          <w:p w14:paraId="499DA414">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3A7A049">
            <w:pPr>
              <w:pageBreakBefore w:val="0"/>
              <w:spacing w:line="240" w:lineRule="auto"/>
              <w:ind w:firstLine="0" w:firstLineChars="0"/>
              <w:jc w:val="center"/>
              <w:textAlignment w:val="auto"/>
            </w:pPr>
            <w:r>
              <w:rPr>
                <w:b w:val="0"/>
                <w:i w:val="0"/>
                <w:strike w:val="0"/>
                <w:color w:val="000000"/>
                <w:position w:val="-1"/>
                <w:sz w:val="22"/>
                <w:u w:val="none"/>
              </w:rPr>
              <w:t>提升</w:t>
            </w:r>
          </w:p>
        </w:tc>
        <w:tc>
          <w:tcPr>
            <w:shd w:val="clear" w:color="auto" w:fill="auto"/>
            <w:vAlign w:val="center"/>
          </w:tcPr>
          <w:p w14:paraId="06E7DFCE">
            <w:pPr>
              <w:pageBreakBefore w:val="0"/>
              <w:spacing w:line="240" w:lineRule="auto"/>
              <w:ind w:firstLine="0" w:firstLineChars="0"/>
              <w:jc w:val="center"/>
              <w:textAlignment w:val="auto"/>
            </w:pPr>
          </w:p>
        </w:tc>
        <w:tc>
          <w:tcPr>
            <w:shd w:val="clear" w:color="auto" w:fill="auto"/>
            <w:vAlign w:val="center"/>
          </w:tcPr>
          <w:p w14:paraId="4BD3E5C7">
            <w:pPr>
              <w:pageBreakBefore w:val="0"/>
              <w:spacing w:line="240" w:lineRule="auto"/>
              <w:ind w:firstLine="0" w:firstLineChars="0"/>
              <w:jc w:val="center"/>
              <w:textAlignment w:val="auto"/>
            </w:pPr>
            <w:r>
              <w:rPr>
                <w:b w:val="0"/>
                <w:i w:val="0"/>
                <w:strike w:val="0"/>
                <w:color w:val="000000"/>
                <w:position w:val="-1"/>
                <w:sz w:val="22"/>
                <w:u w:val="none"/>
              </w:rPr>
              <w:t>10</w:t>
            </w:r>
          </w:p>
        </w:tc>
      </w:tr>
      <w:tr w14:paraId="3424B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C7AEA7C">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1415FAF7">
            <w:pPr>
              <w:pageBreakBefore w:val="0"/>
              <w:spacing w:line="240" w:lineRule="auto"/>
              <w:ind w:firstLine="0" w:firstLineChars="0"/>
              <w:jc w:val="center"/>
              <w:textAlignment w:val="auto"/>
            </w:pPr>
            <w:r>
              <w:rPr>
                <w:b w:val="0"/>
                <w:i w:val="0"/>
                <w:strike w:val="0"/>
                <w:color w:val="000000"/>
                <w:position w:val="-1"/>
                <w:sz w:val="22"/>
                <w:u w:val="none"/>
              </w:rPr>
              <w:t>育才义教公用经费区级配套</w:t>
            </w:r>
          </w:p>
        </w:tc>
        <w:tc>
          <w:tcPr>
            <w:vMerge w:val="continue"/>
            <w:shd w:val="clear" w:color="auto" w:fill="auto"/>
            <w:vAlign w:val="center"/>
          </w:tcPr>
          <w:p w14:paraId="11127C6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FEC6C91">
            <w:pPr>
              <w:pageBreakBefore w:val="0"/>
              <w:spacing w:line="240" w:lineRule="auto"/>
              <w:ind w:firstLine="0" w:firstLineChars="0"/>
              <w:jc w:val="center"/>
              <w:textAlignment w:val="auto"/>
            </w:pPr>
            <w:r>
              <w:rPr>
                <w:b w:val="0"/>
                <w:i w:val="0"/>
                <w:strike w:val="0"/>
                <w:color w:val="000000"/>
                <w:position w:val="-1"/>
                <w:sz w:val="22"/>
                <w:u w:val="none"/>
              </w:rPr>
              <w:t>12.69</w:t>
            </w:r>
          </w:p>
        </w:tc>
        <w:tc>
          <w:tcPr>
            <w:vMerge w:val="continue"/>
            <w:shd w:val="clear" w:color="auto" w:fill="auto"/>
            <w:vAlign w:val="center"/>
          </w:tcPr>
          <w:p w14:paraId="72E4AF1B">
            <w:pPr>
              <w:pageBreakBefore w:val="0"/>
              <w:spacing w:line="240" w:lineRule="auto"/>
              <w:ind w:firstLine="0" w:firstLineChars="0"/>
              <w:jc w:val="center"/>
              <w:textAlignment w:val="auto"/>
            </w:pPr>
            <w:r>
              <w:rPr>
                <w:b w:val="0"/>
                <w:i w:val="0"/>
                <w:strike w:val="0"/>
                <w:color w:val="000000"/>
                <w:position w:val="-1"/>
                <w:sz w:val="22"/>
                <w:u w:val="none"/>
              </w:rPr>
              <w:t>保障学校正常有序的运转，保证学生完成义务教育，让家长满意的教育，持续提高学校教育教学质量，保障学生顺利完成义务教育。</w:t>
            </w:r>
          </w:p>
        </w:tc>
        <w:tc>
          <w:tcPr>
            <w:tcW w:w="1175" w:type="dxa"/>
            <w:vMerge w:val="continue"/>
            <w:shd w:val="clear" w:color="auto" w:fill="auto"/>
            <w:vAlign w:val="center"/>
          </w:tcPr>
          <w:p w14:paraId="56797317">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BA15068">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06BC0D2">
            <w:pPr>
              <w:pageBreakBefore w:val="0"/>
              <w:spacing w:line="240" w:lineRule="auto"/>
              <w:ind w:firstLine="0" w:firstLineChars="0"/>
              <w:jc w:val="center"/>
              <w:textAlignment w:val="auto"/>
            </w:pPr>
            <w:r>
              <w:rPr>
                <w:b w:val="0"/>
                <w:i w:val="0"/>
                <w:strike w:val="0"/>
                <w:color w:val="000000"/>
                <w:position w:val="-1"/>
                <w:sz w:val="22"/>
                <w:u w:val="none"/>
              </w:rPr>
              <w:t>持续提高学校教育教学质量，保障学生顺利完成义务教育</w:t>
            </w:r>
          </w:p>
        </w:tc>
        <w:tc>
          <w:tcPr>
            <w:shd w:val="clear" w:color="auto" w:fill="auto"/>
            <w:vAlign w:val="center"/>
          </w:tcPr>
          <w:p w14:paraId="0E8707B3">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C82C167">
            <w:pPr>
              <w:pageBreakBefore w:val="0"/>
              <w:spacing w:line="240" w:lineRule="auto"/>
              <w:ind w:firstLine="0" w:firstLineChars="0"/>
              <w:jc w:val="center"/>
              <w:textAlignment w:val="auto"/>
            </w:pPr>
            <w:r>
              <w:rPr>
                <w:b w:val="0"/>
                <w:i w:val="0"/>
                <w:strike w:val="0"/>
                <w:color w:val="000000"/>
                <w:position w:val="-1"/>
                <w:sz w:val="22"/>
                <w:u w:val="none"/>
              </w:rPr>
              <w:t>提升</w:t>
            </w:r>
          </w:p>
        </w:tc>
        <w:tc>
          <w:tcPr>
            <w:shd w:val="clear" w:color="auto" w:fill="auto"/>
            <w:vAlign w:val="center"/>
          </w:tcPr>
          <w:p w14:paraId="225C69D5">
            <w:pPr>
              <w:pageBreakBefore w:val="0"/>
              <w:spacing w:line="240" w:lineRule="auto"/>
              <w:ind w:firstLine="0" w:firstLineChars="0"/>
              <w:jc w:val="center"/>
              <w:textAlignment w:val="auto"/>
            </w:pPr>
          </w:p>
        </w:tc>
        <w:tc>
          <w:tcPr>
            <w:shd w:val="clear" w:color="auto" w:fill="auto"/>
            <w:vAlign w:val="center"/>
          </w:tcPr>
          <w:p w14:paraId="03518361">
            <w:pPr>
              <w:pageBreakBefore w:val="0"/>
              <w:spacing w:line="240" w:lineRule="auto"/>
              <w:ind w:firstLine="0" w:firstLineChars="0"/>
              <w:jc w:val="center"/>
              <w:textAlignment w:val="auto"/>
            </w:pPr>
            <w:r>
              <w:rPr>
                <w:b w:val="0"/>
                <w:i w:val="0"/>
                <w:strike w:val="0"/>
                <w:color w:val="000000"/>
                <w:position w:val="-1"/>
                <w:sz w:val="22"/>
                <w:u w:val="none"/>
              </w:rPr>
              <w:t>10</w:t>
            </w:r>
          </w:p>
        </w:tc>
      </w:tr>
      <w:tr w14:paraId="18DDC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103D0CC">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3FBD98D5">
            <w:pPr>
              <w:pageBreakBefore w:val="0"/>
              <w:spacing w:line="240" w:lineRule="auto"/>
              <w:ind w:firstLine="0" w:firstLineChars="0"/>
              <w:jc w:val="center"/>
              <w:textAlignment w:val="auto"/>
            </w:pPr>
            <w:r>
              <w:rPr>
                <w:b w:val="0"/>
                <w:i w:val="0"/>
                <w:strike w:val="0"/>
                <w:color w:val="000000"/>
                <w:position w:val="-1"/>
                <w:sz w:val="22"/>
                <w:u w:val="none"/>
              </w:rPr>
              <w:t>育才义教公用经费区级配套</w:t>
            </w:r>
          </w:p>
        </w:tc>
        <w:tc>
          <w:tcPr>
            <w:vMerge w:val="continue"/>
            <w:shd w:val="clear" w:color="auto" w:fill="auto"/>
            <w:vAlign w:val="center"/>
          </w:tcPr>
          <w:p w14:paraId="3A9F7A7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069F5BD">
            <w:pPr>
              <w:pageBreakBefore w:val="0"/>
              <w:spacing w:line="240" w:lineRule="auto"/>
              <w:ind w:firstLine="0" w:firstLineChars="0"/>
              <w:jc w:val="center"/>
              <w:textAlignment w:val="auto"/>
            </w:pPr>
            <w:r>
              <w:rPr>
                <w:b w:val="0"/>
                <w:i w:val="0"/>
                <w:strike w:val="0"/>
                <w:color w:val="000000"/>
                <w:position w:val="-1"/>
                <w:sz w:val="22"/>
                <w:u w:val="none"/>
              </w:rPr>
              <w:t>12.69</w:t>
            </w:r>
          </w:p>
        </w:tc>
        <w:tc>
          <w:tcPr>
            <w:vMerge w:val="continue"/>
            <w:shd w:val="clear" w:color="auto" w:fill="auto"/>
            <w:vAlign w:val="center"/>
          </w:tcPr>
          <w:p w14:paraId="361956B7">
            <w:pPr>
              <w:pageBreakBefore w:val="0"/>
              <w:spacing w:line="240" w:lineRule="auto"/>
              <w:ind w:firstLine="0" w:firstLineChars="0"/>
              <w:jc w:val="center"/>
              <w:textAlignment w:val="auto"/>
            </w:pPr>
            <w:r>
              <w:rPr>
                <w:b w:val="0"/>
                <w:i w:val="0"/>
                <w:strike w:val="0"/>
                <w:color w:val="000000"/>
                <w:position w:val="-1"/>
                <w:sz w:val="22"/>
                <w:u w:val="none"/>
              </w:rPr>
              <w:t>保障学校正常有序的运转，保证学生完成义务教育，让家长满意的教育，持续提高学校教育教学质量，保障学生顺利完成义务教育。</w:t>
            </w:r>
          </w:p>
        </w:tc>
        <w:tc>
          <w:tcPr>
            <w:tcW w:w="1175" w:type="dxa"/>
            <w:shd w:val="clear" w:color="auto" w:fill="auto"/>
            <w:vAlign w:val="center"/>
          </w:tcPr>
          <w:p w14:paraId="3EDAE5F7">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791EB48">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E8F349C">
            <w:pPr>
              <w:pageBreakBefore w:val="0"/>
              <w:spacing w:line="240" w:lineRule="auto"/>
              <w:ind w:firstLine="0" w:firstLineChars="0"/>
              <w:jc w:val="center"/>
              <w:textAlignment w:val="auto"/>
            </w:pPr>
            <w:r>
              <w:rPr>
                <w:b w:val="0"/>
                <w:i w:val="0"/>
                <w:strike w:val="0"/>
                <w:color w:val="000000"/>
                <w:position w:val="-1"/>
                <w:sz w:val="22"/>
                <w:u w:val="none"/>
              </w:rPr>
              <w:t>学生、家长、学校满意度</w:t>
            </w:r>
          </w:p>
        </w:tc>
        <w:tc>
          <w:tcPr>
            <w:shd w:val="clear" w:color="auto" w:fill="auto"/>
            <w:vAlign w:val="center"/>
          </w:tcPr>
          <w:p w14:paraId="2E44D09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22EB6F1">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AC3BCA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7B1880E">
            <w:pPr>
              <w:pageBreakBefore w:val="0"/>
              <w:spacing w:line="240" w:lineRule="auto"/>
              <w:ind w:firstLine="0" w:firstLineChars="0"/>
              <w:jc w:val="center"/>
              <w:textAlignment w:val="auto"/>
            </w:pPr>
            <w:r>
              <w:rPr>
                <w:b w:val="0"/>
                <w:i w:val="0"/>
                <w:strike w:val="0"/>
                <w:color w:val="000000"/>
                <w:position w:val="-1"/>
                <w:sz w:val="22"/>
                <w:u w:val="none"/>
              </w:rPr>
              <w:t>10</w:t>
            </w:r>
          </w:p>
        </w:tc>
      </w:tr>
      <w:tr w14:paraId="346EE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8DFE0C5">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restart"/>
            <w:shd w:val="clear" w:color="auto" w:fill="auto"/>
            <w:vAlign w:val="center"/>
          </w:tcPr>
          <w:p w14:paraId="5FB3D842">
            <w:pPr>
              <w:pageBreakBefore w:val="0"/>
              <w:spacing w:line="240" w:lineRule="auto"/>
              <w:ind w:firstLine="0" w:firstLineChars="0"/>
              <w:jc w:val="center"/>
              <w:textAlignment w:val="auto"/>
            </w:pPr>
            <w:r>
              <w:rPr>
                <w:b w:val="0"/>
                <w:i w:val="0"/>
                <w:strike w:val="0"/>
                <w:color w:val="000000"/>
                <w:position w:val="-1"/>
                <w:sz w:val="22"/>
                <w:u w:val="none"/>
              </w:rPr>
              <w:t>育才非寄宿生补助区级配套</w:t>
            </w:r>
          </w:p>
        </w:tc>
        <w:tc>
          <w:tcPr>
            <w:vMerge w:val="restart"/>
            <w:shd w:val="clear" w:color="auto" w:fill="auto"/>
            <w:vAlign w:val="center"/>
          </w:tcPr>
          <w:p w14:paraId="3B406D8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8E74F8C">
            <w:pPr>
              <w:pageBreakBefore w:val="0"/>
              <w:spacing w:line="240" w:lineRule="auto"/>
              <w:ind w:firstLine="0" w:firstLineChars="0"/>
              <w:jc w:val="center"/>
              <w:textAlignment w:val="auto"/>
            </w:pPr>
            <w:r>
              <w:rPr>
                <w:b w:val="0"/>
                <w:i w:val="0"/>
                <w:strike w:val="0"/>
                <w:color w:val="000000"/>
                <w:position w:val="-1"/>
                <w:sz w:val="22"/>
                <w:u w:val="none"/>
              </w:rPr>
              <w:t>0.43</w:t>
            </w:r>
          </w:p>
        </w:tc>
        <w:tc>
          <w:tcPr>
            <w:vMerge w:val="restart"/>
            <w:shd w:val="clear" w:color="auto" w:fill="auto"/>
            <w:vAlign w:val="center"/>
          </w:tcPr>
          <w:p w14:paraId="4B67B652">
            <w:pPr>
              <w:pageBreakBefore w:val="0"/>
              <w:spacing w:line="240" w:lineRule="auto"/>
              <w:ind w:firstLine="0" w:firstLineChars="0"/>
              <w:jc w:val="center"/>
              <w:textAlignment w:val="auto"/>
            </w:pPr>
            <w:r>
              <w:rPr>
                <w:b w:val="0"/>
                <w:i w:val="0"/>
                <w:strike w:val="0"/>
                <w:color w:val="000000"/>
                <w:position w:val="-1"/>
                <w:sz w:val="22"/>
                <w:u w:val="none"/>
              </w:rPr>
              <w:t>城乡义务教育学生家庭经济困难生活费补助，落实家庭经济困难学生生活费补助，享受国家优惠政策，落实家庭经济困难学生生活费补助，享受国家优惠政策。</w:t>
            </w:r>
          </w:p>
        </w:tc>
        <w:tc>
          <w:tcPr>
            <w:tcW w:w="1175" w:type="dxa"/>
            <w:shd w:val="clear" w:color="auto" w:fill="auto"/>
            <w:vAlign w:val="center"/>
          </w:tcPr>
          <w:p w14:paraId="02899623">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5F81EC6A">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117814A">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2D4BA27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76828E7">
            <w:pPr>
              <w:pageBreakBefore w:val="0"/>
              <w:spacing w:line="240" w:lineRule="auto"/>
              <w:ind w:firstLine="0" w:firstLineChars="0"/>
              <w:jc w:val="center"/>
              <w:textAlignment w:val="auto"/>
            </w:pPr>
            <w:r>
              <w:rPr>
                <w:b w:val="0"/>
                <w:i w:val="0"/>
                <w:strike w:val="0"/>
                <w:color w:val="000000"/>
                <w:position w:val="-1"/>
                <w:sz w:val="22"/>
                <w:u w:val="none"/>
              </w:rPr>
              <w:t>4312.5</w:t>
            </w:r>
          </w:p>
        </w:tc>
        <w:tc>
          <w:tcPr>
            <w:shd w:val="clear" w:color="auto" w:fill="auto"/>
            <w:vAlign w:val="center"/>
          </w:tcPr>
          <w:p w14:paraId="028C71DE">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1C9563E1">
            <w:pPr>
              <w:pageBreakBefore w:val="0"/>
              <w:spacing w:line="240" w:lineRule="auto"/>
              <w:ind w:firstLine="0" w:firstLineChars="0"/>
              <w:jc w:val="center"/>
              <w:textAlignment w:val="auto"/>
            </w:pPr>
            <w:r>
              <w:rPr>
                <w:b w:val="0"/>
                <w:i w:val="0"/>
                <w:strike w:val="0"/>
                <w:color w:val="000000"/>
                <w:position w:val="-1"/>
                <w:sz w:val="22"/>
                <w:u w:val="none"/>
              </w:rPr>
              <w:t>10</w:t>
            </w:r>
          </w:p>
        </w:tc>
      </w:tr>
      <w:tr w14:paraId="40AF0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508A39F">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3F23E590">
            <w:pPr>
              <w:pageBreakBefore w:val="0"/>
              <w:spacing w:line="240" w:lineRule="auto"/>
              <w:ind w:firstLine="0" w:firstLineChars="0"/>
              <w:jc w:val="center"/>
              <w:textAlignment w:val="auto"/>
            </w:pPr>
            <w:r>
              <w:rPr>
                <w:b w:val="0"/>
                <w:i w:val="0"/>
                <w:strike w:val="0"/>
                <w:color w:val="000000"/>
                <w:position w:val="-1"/>
                <w:sz w:val="22"/>
                <w:u w:val="none"/>
              </w:rPr>
              <w:t>育才非寄宿生补助区级配套</w:t>
            </w:r>
          </w:p>
        </w:tc>
        <w:tc>
          <w:tcPr>
            <w:vMerge w:val="continue"/>
            <w:shd w:val="clear" w:color="auto" w:fill="auto"/>
            <w:vAlign w:val="center"/>
          </w:tcPr>
          <w:p w14:paraId="7D713C8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EC4398F">
            <w:pPr>
              <w:pageBreakBefore w:val="0"/>
              <w:spacing w:line="240" w:lineRule="auto"/>
              <w:ind w:firstLine="0" w:firstLineChars="0"/>
              <w:jc w:val="center"/>
              <w:textAlignment w:val="auto"/>
            </w:pPr>
            <w:r>
              <w:rPr>
                <w:b w:val="0"/>
                <w:i w:val="0"/>
                <w:strike w:val="0"/>
                <w:color w:val="000000"/>
                <w:position w:val="-1"/>
                <w:sz w:val="22"/>
                <w:u w:val="none"/>
              </w:rPr>
              <w:t>0.43</w:t>
            </w:r>
          </w:p>
        </w:tc>
        <w:tc>
          <w:tcPr>
            <w:vMerge w:val="continue"/>
            <w:shd w:val="clear" w:color="auto" w:fill="auto"/>
            <w:vAlign w:val="center"/>
          </w:tcPr>
          <w:p w14:paraId="6378EE9E">
            <w:pPr>
              <w:pageBreakBefore w:val="0"/>
              <w:spacing w:line="240" w:lineRule="auto"/>
              <w:ind w:firstLine="0" w:firstLineChars="0"/>
              <w:jc w:val="center"/>
              <w:textAlignment w:val="auto"/>
            </w:pPr>
            <w:r>
              <w:rPr>
                <w:b w:val="0"/>
                <w:i w:val="0"/>
                <w:strike w:val="0"/>
                <w:color w:val="000000"/>
                <w:position w:val="-1"/>
                <w:sz w:val="22"/>
                <w:u w:val="none"/>
              </w:rPr>
              <w:t>城乡义务教育学生家庭经济困难生活费补助，落实家庭经济困难学生生活费补助，享受国家优惠政策，落实家庭经济困难学生生活费补助，享受国家优惠政策。</w:t>
            </w:r>
          </w:p>
        </w:tc>
        <w:tc>
          <w:tcPr>
            <w:tcW w:w="1175" w:type="dxa"/>
            <w:vMerge w:val="restart"/>
            <w:shd w:val="clear" w:color="auto" w:fill="auto"/>
            <w:vAlign w:val="center"/>
          </w:tcPr>
          <w:p w14:paraId="4FC7AA7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D8A2B1F">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498804B">
            <w:pPr>
              <w:pageBreakBefore w:val="0"/>
              <w:spacing w:line="240" w:lineRule="auto"/>
              <w:ind w:firstLine="0" w:firstLineChars="0"/>
              <w:jc w:val="center"/>
              <w:textAlignment w:val="auto"/>
            </w:pPr>
            <w:r>
              <w:rPr>
                <w:b w:val="0"/>
                <w:i w:val="0"/>
                <w:strike w:val="0"/>
                <w:color w:val="000000"/>
                <w:position w:val="-1"/>
                <w:sz w:val="22"/>
                <w:u w:val="none"/>
              </w:rPr>
              <w:t>非寄宿生学生人数</w:t>
            </w:r>
          </w:p>
        </w:tc>
        <w:tc>
          <w:tcPr>
            <w:shd w:val="clear" w:color="auto" w:fill="auto"/>
            <w:vAlign w:val="center"/>
          </w:tcPr>
          <w:p w14:paraId="561869F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2175E43">
            <w:pPr>
              <w:pageBreakBefore w:val="0"/>
              <w:spacing w:line="240" w:lineRule="auto"/>
              <w:ind w:firstLine="0" w:firstLineChars="0"/>
              <w:jc w:val="center"/>
              <w:textAlignment w:val="auto"/>
            </w:pPr>
            <w:r>
              <w:rPr>
                <w:b w:val="0"/>
                <w:i w:val="0"/>
                <w:strike w:val="0"/>
                <w:color w:val="000000"/>
                <w:position w:val="-1"/>
                <w:sz w:val="22"/>
                <w:u w:val="none"/>
              </w:rPr>
              <w:t>138</w:t>
            </w:r>
          </w:p>
        </w:tc>
        <w:tc>
          <w:tcPr>
            <w:shd w:val="clear" w:color="auto" w:fill="auto"/>
            <w:vAlign w:val="center"/>
          </w:tcPr>
          <w:p w14:paraId="468F73D3">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C731B66">
            <w:pPr>
              <w:pageBreakBefore w:val="0"/>
              <w:spacing w:line="240" w:lineRule="auto"/>
              <w:ind w:firstLine="0" w:firstLineChars="0"/>
              <w:jc w:val="center"/>
              <w:textAlignment w:val="auto"/>
            </w:pPr>
            <w:r>
              <w:rPr>
                <w:b w:val="0"/>
                <w:i w:val="0"/>
                <w:strike w:val="0"/>
                <w:color w:val="000000"/>
                <w:position w:val="-1"/>
                <w:sz w:val="22"/>
                <w:u w:val="none"/>
              </w:rPr>
              <w:t>20</w:t>
            </w:r>
          </w:p>
        </w:tc>
      </w:tr>
      <w:tr w14:paraId="2CC60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E1424C9">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0C007E3B">
            <w:pPr>
              <w:pageBreakBefore w:val="0"/>
              <w:spacing w:line="240" w:lineRule="auto"/>
              <w:ind w:firstLine="0" w:firstLineChars="0"/>
              <w:jc w:val="center"/>
              <w:textAlignment w:val="auto"/>
            </w:pPr>
            <w:r>
              <w:rPr>
                <w:b w:val="0"/>
                <w:i w:val="0"/>
                <w:strike w:val="0"/>
                <w:color w:val="000000"/>
                <w:position w:val="-1"/>
                <w:sz w:val="22"/>
                <w:u w:val="none"/>
              </w:rPr>
              <w:t>育才非寄宿生补助区级配套</w:t>
            </w:r>
          </w:p>
        </w:tc>
        <w:tc>
          <w:tcPr>
            <w:vMerge w:val="continue"/>
            <w:shd w:val="clear" w:color="auto" w:fill="auto"/>
            <w:vAlign w:val="center"/>
          </w:tcPr>
          <w:p w14:paraId="20CA364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BF1F73B">
            <w:pPr>
              <w:pageBreakBefore w:val="0"/>
              <w:spacing w:line="240" w:lineRule="auto"/>
              <w:ind w:firstLine="0" w:firstLineChars="0"/>
              <w:jc w:val="center"/>
              <w:textAlignment w:val="auto"/>
            </w:pPr>
            <w:r>
              <w:rPr>
                <w:b w:val="0"/>
                <w:i w:val="0"/>
                <w:strike w:val="0"/>
                <w:color w:val="000000"/>
                <w:position w:val="-1"/>
                <w:sz w:val="22"/>
                <w:u w:val="none"/>
              </w:rPr>
              <w:t>0.43</w:t>
            </w:r>
          </w:p>
        </w:tc>
        <w:tc>
          <w:tcPr>
            <w:vMerge w:val="continue"/>
            <w:shd w:val="clear" w:color="auto" w:fill="auto"/>
            <w:vAlign w:val="center"/>
          </w:tcPr>
          <w:p w14:paraId="5A242B38">
            <w:pPr>
              <w:pageBreakBefore w:val="0"/>
              <w:spacing w:line="240" w:lineRule="auto"/>
              <w:ind w:firstLine="0" w:firstLineChars="0"/>
              <w:jc w:val="center"/>
              <w:textAlignment w:val="auto"/>
            </w:pPr>
            <w:r>
              <w:rPr>
                <w:b w:val="0"/>
                <w:i w:val="0"/>
                <w:strike w:val="0"/>
                <w:color w:val="000000"/>
                <w:position w:val="-1"/>
                <w:sz w:val="22"/>
                <w:u w:val="none"/>
              </w:rPr>
              <w:t>城乡义务教育学生家庭经济困难生活费补助，落实家庭经济困难学生生活费补助，享受国家优惠政策，落实家庭经济困难学生生活费补助，享受国家优惠政策。</w:t>
            </w:r>
          </w:p>
        </w:tc>
        <w:tc>
          <w:tcPr>
            <w:tcW w:w="1175" w:type="dxa"/>
            <w:vMerge w:val="continue"/>
            <w:shd w:val="clear" w:color="auto" w:fill="auto"/>
            <w:vAlign w:val="center"/>
          </w:tcPr>
          <w:p w14:paraId="00BCCF2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FC6BEDE">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57EE2870">
            <w:pPr>
              <w:pageBreakBefore w:val="0"/>
              <w:spacing w:line="240" w:lineRule="auto"/>
              <w:ind w:firstLine="0" w:firstLineChars="0"/>
              <w:jc w:val="center"/>
              <w:textAlignment w:val="auto"/>
            </w:pPr>
            <w:r>
              <w:rPr>
                <w:b w:val="0"/>
                <w:i w:val="0"/>
                <w:strike w:val="0"/>
                <w:color w:val="000000"/>
                <w:position w:val="-1"/>
                <w:sz w:val="22"/>
                <w:u w:val="none"/>
              </w:rPr>
              <w:t>经费发放支付率</w:t>
            </w:r>
          </w:p>
        </w:tc>
        <w:tc>
          <w:tcPr>
            <w:shd w:val="clear" w:color="auto" w:fill="auto"/>
            <w:vAlign w:val="center"/>
          </w:tcPr>
          <w:p w14:paraId="5C51FF5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D0933E8">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C9D7DD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84B9EFD">
            <w:pPr>
              <w:pageBreakBefore w:val="0"/>
              <w:spacing w:line="240" w:lineRule="auto"/>
              <w:ind w:firstLine="0" w:firstLineChars="0"/>
              <w:jc w:val="center"/>
              <w:textAlignment w:val="auto"/>
            </w:pPr>
            <w:r>
              <w:rPr>
                <w:b w:val="0"/>
                <w:i w:val="0"/>
                <w:strike w:val="0"/>
                <w:color w:val="000000"/>
                <w:position w:val="-1"/>
                <w:sz w:val="22"/>
                <w:u w:val="none"/>
              </w:rPr>
              <w:t>20</w:t>
            </w:r>
          </w:p>
        </w:tc>
      </w:tr>
      <w:tr w14:paraId="1DA42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06FA3D9">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5E9D518D">
            <w:pPr>
              <w:pageBreakBefore w:val="0"/>
              <w:spacing w:line="240" w:lineRule="auto"/>
              <w:ind w:firstLine="0" w:firstLineChars="0"/>
              <w:jc w:val="center"/>
              <w:textAlignment w:val="auto"/>
            </w:pPr>
            <w:r>
              <w:rPr>
                <w:b w:val="0"/>
                <w:i w:val="0"/>
                <w:strike w:val="0"/>
                <w:color w:val="000000"/>
                <w:position w:val="-1"/>
                <w:sz w:val="22"/>
                <w:u w:val="none"/>
              </w:rPr>
              <w:t>育才非寄宿生补助区级配套</w:t>
            </w:r>
          </w:p>
        </w:tc>
        <w:tc>
          <w:tcPr>
            <w:vMerge w:val="continue"/>
            <w:shd w:val="clear" w:color="auto" w:fill="auto"/>
            <w:vAlign w:val="center"/>
          </w:tcPr>
          <w:p w14:paraId="22C28CD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086CBC7">
            <w:pPr>
              <w:pageBreakBefore w:val="0"/>
              <w:spacing w:line="240" w:lineRule="auto"/>
              <w:ind w:firstLine="0" w:firstLineChars="0"/>
              <w:jc w:val="center"/>
              <w:textAlignment w:val="auto"/>
            </w:pPr>
            <w:r>
              <w:rPr>
                <w:b w:val="0"/>
                <w:i w:val="0"/>
                <w:strike w:val="0"/>
                <w:color w:val="000000"/>
                <w:position w:val="-1"/>
                <w:sz w:val="22"/>
                <w:u w:val="none"/>
              </w:rPr>
              <w:t>0.43</w:t>
            </w:r>
          </w:p>
        </w:tc>
        <w:tc>
          <w:tcPr>
            <w:vMerge w:val="continue"/>
            <w:shd w:val="clear" w:color="auto" w:fill="auto"/>
            <w:vAlign w:val="center"/>
          </w:tcPr>
          <w:p w14:paraId="4AF4F166">
            <w:pPr>
              <w:pageBreakBefore w:val="0"/>
              <w:spacing w:line="240" w:lineRule="auto"/>
              <w:ind w:firstLine="0" w:firstLineChars="0"/>
              <w:jc w:val="center"/>
              <w:textAlignment w:val="auto"/>
            </w:pPr>
            <w:r>
              <w:rPr>
                <w:b w:val="0"/>
                <w:i w:val="0"/>
                <w:strike w:val="0"/>
                <w:color w:val="000000"/>
                <w:position w:val="-1"/>
                <w:sz w:val="22"/>
                <w:u w:val="none"/>
              </w:rPr>
              <w:t>城乡义务教育学生家庭经济困难生活费补助，落实家庭经济困难学生生活费补助，享受国家优惠政策，落实家庭经济困难学生生活费补助，享受国家优惠政策。</w:t>
            </w:r>
          </w:p>
        </w:tc>
        <w:tc>
          <w:tcPr>
            <w:tcW w:w="1175" w:type="dxa"/>
            <w:vMerge w:val="continue"/>
            <w:shd w:val="clear" w:color="auto" w:fill="auto"/>
            <w:vAlign w:val="center"/>
          </w:tcPr>
          <w:p w14:paraId="1691377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CF1A342">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5F05438B">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43DB50C5">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5F7176A">
            <w:pPr>
              <w:pageBreakBefore w:val="0"/>
              <w:spacing w:line="240" w:lineRule="auto"/>
              <w:ind w:firstLine="0" w:firstLineChars="0"/>
              <w:jc w:val="center"/>
              <w:textAlignment w:val="auto"/>
            </w:pPr>
            <w:r>
              <w:rPr>
                <w:b w:val="0"/>
                <w:i w:val="0"/>
                <w:strike w:val="0"/>
                <w:color w:val="000000"/>
                <w:position w:val="-1"/>
                <w:sz w:val="22"/>
                <w:u w:val="none"/>
              </w:rPr>
              <w:t>2026年内</w:t>
            </w:r>
          </w:p>
        </w:tc>
        <w:tc>
          <w:tcPr>
            <w:shd w:val="clear" w:color="auto" w:fill="auto"/>
            <w:vAlign w:val="center"/>
          </w:tcPr>
          <w:p w14:paraId="6CB7CB16">
            <w:pPr>
              <w:pageBreakBefore w:val="0"/>
              <w:spacing w:line="240" w:lineRule="auto"/>
              <w:ind w:firstLine="0" w:firstLineChars="0"/>
              <w:jc w:val="center"/>
              <w:textAlignment w:val="auto"/>
            </w:pPr>
          </w:p>
        </w:tc>
        <w:tc>
          <w:tcPr>
            <w:shd w:val="clear" w:color="auto" w:fill="auto"/>
            <w:vAlign w:val="center"/>
          </w:tcPr>
          <w:p w14:paraId="18D1E183">
            <w:pPr>
              <w:pageBreakBefore w:val="0"/>
              <w:spacing w:line="240" w:lineRule="auto"/>
              <w:ind w:firstLine="0" w:firstLineChars="0"/>
              <w:jc w:val="center"/>
              <w:textAlignment w:val="auto"/>
            </w:pPr>
            <w:r>
              <w:rPr>
                <w:b w:val="0"/>
                <w:i w:val="0"/>
                <w:strike w:val="0"/>
                <w:color w:val="000000"/>
                <w:position w:val="-1"/>
                <w:sz w:val="22"/>
                <w:u w:val="none"/>
              </w:rPr>
              <w:t>10</w:t>
            </w:r>
          </w:p>
        </w:tc>
      </w:tr>
      <w:tr w14:paraId="7D194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B03D614">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17ECA6C4">
            <w:pPr>
              <w:pageBreakBefore w:val="0"/>
              <w:spacing w:line="240" w:lineRule="auto"/>
              <w:ind w:firstLine="0" w:firstLineChars="0"/>
              <w:jc w:val="center"/>
              <w:textAlignment w:val="auto"/>
            </w:pPr>
            <w:r>
              <w:rPr>
                <w:b w:val="0"/>
                <w:i w:val="0"/>
                <w:strike w:val="0"/>
                <w:color w:val="000000"/>
                <w:position w:val="-1"/>
                <w:sz w:val="22"/>
                <w:u w:val="none"/>
              </w:rPr>
              <w:t>育才非寄宿生补助区级配套</w:t>
            </w:r>
          </w:p>
        </w:tc>
        <w:tc>
          <w:tcPr>
            <w:vMerge w:val="continue"/>
            <w:shd w:val="clear" w:color="auto" w:fill="auto"/>
            <w:vAlign w:val="center"/>
          </w:tcPr>
          <w:p w14:paraId="009A7DD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6A467E7">
            <w:pPr>
              <w:pageBreakBefore w:val="0"/>
              <w:spacing w:line="240" w:lineRule="auto"/>
              <w:ind w:firstLine="0" w:firstLineChars="0"/>
              <w:jc w:val="center"/>
              <w:textAlignment w:val="auto"/>
            </w:pPr>
            <w:r>
              <w:rPr>
                <w:b w:val="0"/>
                <w:i w:val="0"/>
                <w:strike w:val="0"/>
                <w:color w:val="000000"/>
                <w:position w:val="-1"/>
                <w:sz w:val="22"/>
                <w:u w:val="none"/>
              </w:rPr>
              <w:t>0.43</w:t>
            </w:r>
          </w:p>
        </w:tc>
        <w:tc>
          <w:tcPr>
            <w:vMerge w:val="continue"/>
            <w:shd w:val="clear" w:color="auto" w:fill="auto"/>
            <w:vAlign w:val="center"/>
          </w:tcPr>
          <w:p w14:paraId="7B34D891">
            <w:pPr>
              <w:pageBreakBefore w:val="0"/>
              <w:spacing w:line="240" w:lineRule="auto"/>
              <w:ind w:firstLine="0" w:firstLineChars="0"/>
              <w:jc w:val="center"/>
              <w:textAlignment w:val="auto"/>
            </w:pPr>
            <w:r>
              <w:rPr>
                <w:b w:val="0"/>
                <w:i w:val="0"/>
                <w:strike w:val="0"/>
                <w:color w:val="000000"/>
                <w:position w:val="-1"/>
                <w:sz w:val="22"/>
                <w:u w:val="none"/>
              </w:rPr>
              <w:t>城乡义务教育学生家庭经济困难生活费补助，落实家庭经济困难学生生活费补助，享受国家优惠政策，落实家庭经济困难学生生活费补助，享受国家优惠政策。</w:t>
            </w:r>
          </w:p>
        </w:tc>
        <w:tc>
          <w:tcPr>
            <w:tcW w:w="1175" w:type="dxa"/>
            <w:vMerge w:val="restart"/>
            <w:shd w:val="clear" w:color="auto" w:fill="auto"/>
            <w:vAlign w:val="center"/>
          </w:tcPr>
          <w:p w14:paraId="50AA875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D185D2F">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47E49CC3">
            <w:pPr>
              <w:pageBreakBefore w:val="0"/>
              <w:spacing w:line="240" w:lineRule="auto"/>
              <w:ind w:firstLine="0" w:firstLineChars="0"/>
              <w:jc w:val="center"/>
              <w:textAlignment w:val="auto"/>
            </w:pPr>
            <w:r>
              <w:rPr>
                <w:b w:val="0"/>
                <w:i w:val="0"/>
                <w:strike w:val="0"/>
                <w:color w:val="000000"/>
                <w:position w:val="-1"/>
                <w:sz w:val="22"/>
                <w:u w:val="none"/>
              </w:rPr>
              <w:t>保障非寄宿生生活补助落实到位</w:t>
            </w:r>
          </w:p>
        </w:tc>
        <w:tc>
          <w:tcPr>
            <w:shd w:val="clear" w:color="auto" w:fill="auto"/>
            <w:vAlign w:val="center"/>
          </w:tcPr>
          <w:p w14:paraId="689F1E68">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E6B7A5D">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2D4CEF10">
            <w:pPr>
              <w:pageBreakBefore w:val="0"/>
              <w:spacing w:line="240" w:lineRule="auto"/>
              <w:ind w:firstLine="0" w:firstLineChars="0"/>
              <w:jc w:val="center"/>
              <w:textAlignment w:val="auto"/>
            </w:pPr>
          </w:p>
        </w:tc>
        <w:tc>
          <w:tcPr>
            <w:shd w:val="clear" w:color="auto" w:fill="auto"/>
            <w:vAlign w:val="center"/>
          </w:tcPr>
          <w:p w14:paraId="2E5A4567">
            <w:pPr>
              <w:pageBreakBefore w:val="0"/>
              <w:spacing w:line="240" w:lineRule="auto"/>
              <w:ind w:firstLine="0" w:firstLineChars="0"/>
              <w:jc w:val="center"/>
              <w:textAlignment w:val="auto"/>
            </w:pPr>
            <w:r>
              <w:rPr>
                <w:b w:val="0"/>
                <w:i w:val="0"/>
                <w:strike w:val="0"/>
                <w:color w:val="000000"/>
                <w:position w:val="-1"/>
                <w:sz w:val="22"/>
                <w:u w:val="none"/>
              </w:rPr>
              <w:t>10</w:t>
            </w:r>
          </w:p>
        </w:tc>
      </w:tr>
      <w:tr w14:paraId="4A962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2288312">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7CE0EC5E">
            <w:pPr>
              <w:pageBreakBefore w:val="0"/>
              <w:spacing w:line="240" w:lineRule="auto"/>
              <w:ind w:firstLine="0" w:firstLineChars="0"/>
              <w:jc w:val="center"/>
              <w:textAlignment w:val="auto"/>
            </w:pPr>
            <w:r>
              <w:rPr>
                <w:b w:val="0"/>
                <w:i w:val="0"/>
                <w:strike w:val="0"/>
                <w:color w:val="000000"/>
                <w:position w:val="-1"/>
                <w:sz w:val="22"/>
                <w:u w:val="none"/>
              </w:rPr>
              <w:t>育才非寄宿生补助区级配套</w:t>
            </w:r>
          </w:p>
        </w:tc>
        <w:tc>
          <w:tcPr>
            <w:vMerge w:val="continue"/>
            <w:shd w:val="clear" w:color="auto" w:fill="auto"/>
            <w:vAlign w:val="center"/>
          </w:tcPr>
          <w:p w14:paraId="108487E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95659C6">
            <w:pPr>
              <w:pageBreakBefore w:val="0"/>
              <w:spacing w:line="240" w:lineRule="auto"/>
              <w:ind w:firstLine="0" w:firstLineChars="0"/>
              <w:jc w:val="center"/>
              <w:textAlignment w:val="auto"/>
            </w:pPr>
            <w:r>
              <w:rPr>
                <w:b w:val="0"/>
                <w:i w:val="0"/>
                <w:strike w:val="0"/>
                <w:color w:val="000000"/>
                <w:position w:val="-1"/>
                <w:sz w:val="22"/>
                <w:u w:val="none"/>
              </w:rPr>
              <w:t>0.43</w:t>
            </w:r>
          </w:p>
        </w:tc>
        <w:tc>
          <w:tcPr>
            <w:vMerge w:val="continue"/>
            <w:shd w:val="clear" w:color="auto" w:fill="auto"/>
            <w:vAlign w:val="center"/>
          </w:tcPr>
          <w:p w14:paraId="3E4520FB">
            <w:pPr>
              <w:pageBreakBefore w:val="0"/>
              <w:spacing w:line="240" w:lineRule="auto"/>
              <w:ind w:firstLine="0" w:firstLineChars="0"/>
              <w:jc w:val="center"/>
              <w:textAlignment w:val="auto"/>
            </w:pPr>
            <w:r>
              <w:rPr>
                <w:b w:val="0"/>
                <w:i w:val="0"/>
                <w:strike w:val="0"/>
                <w:color w:val="000000"/>
                <w:position w:val="-1"/>
                <w:sz w:val="22"/>
                <w:u w:val="none"/>
              </w:rPr>
              <w:t>城乡义务教育学生家庭经济困难生活费补助，落实家庭经济困难学生生活费补助，享受国家优惠政策，落实家庭经济困难学生生活费补助，享受国家优惠政策。</w:t>
            </w:r>
          </w:p>
        </w:tc>
        <w:tc>
          <w:tcPr>
            <w:tcW w:w="1175" w:type="dxa"/>
            <w:vMerge w:val="continue"/>
            <w:shd w:val="clear" w:color="auto" w:fill="auto"/>
            <w:vAlign w:val="center"/>
          </w:tcPr>
          <w:p w14:paraId="5E4DEDB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E821146">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258C607">
            <w:pPr>
              <w:pageBreakBefore w:val="0"/>
              <w:spacing w:line="240" w:lineRule="auto"/>
              <w:ind w:firstLine="0" w:firstLineChars="0"/>
              <w:jc w:val="center"/>
              <w:textAlignment w:val="auto"/>
            </w:pPr>
            <w:r>
              <w:rPr>
                <w:b w:val="0"/>
                <w:i w:val="0"/>
                <w:strike w:val="0"/>
                <w:color w:val="000000"/>
                <w:position w:val="-1"/>
                <w:sz w:val="22"/>
                <w:u w:val="none"/>
              </w:rPr>
              <w:t>落实家庭经济困难学生生活费补助，享受国家优惠政策</w:t>
            </w:r>
          </w:p>
        </w:tc>
        <w:tc>
          <w:tcPr>
            <w:shd w:val="clear" w:color="auto" w:fill="auto"/>
            <w:vAlign w:val="center"/>
          </w:tcPr>
          <w:p w14:paraId="2046C865">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A808316">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1F47515F">
            <w:pPr>
              <w:pageBreakBefore w:val="0"/>
              <w:spacing w:line="240" w:lineRule="auto"/>
              <w:ind w:firstLine="0" w:firstLineChars="0"/>
              <w:jc w:val="center"/>
              <w:textAlignment w:val="auto"/>
            </w:pPr>
          </w:p>
        </w:tc>
        <w:tc>
          <w:tcPr>
            <w:shd w:val="clear" w:color="auto" w:fill="auto"/>
            <w:vAlign w:val="center"/>
          </w:tcPr>
          <w:p w14:paraId="4F493E82">
            <w:pPr>
              <w:pageBreakBefore w:val="0"/>
              <w:spacing w:line="240" w:lineRule="auto"/>
              <w:ind w:firstLine="0" w:firstLineChars="0"/>
              <w:jc w:val="center"/>
              <w:textAlignment w:val="auto"/>
            </w:pPr>
            <w:r>
              <w:rPr>
                <w:b w:val="0"/>
                <w:i w:val="0"/>
                <w:strike w:val="0"/>
                <w:color w:val="000000"/>
                <w:position w:val="-1"/>
                <w:sz w:val="22"/>
                <w:u w:val="none"/>
              </w:rPr>
              <w:t>10</w:t>
            </w:r>
          </w:p>
        </w:tc>
      </w:tr>
      <w:tr w14:paraId="6FEAB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3AD93C8">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32C40BC3">
            <w:pPr>
              <w:pageBreakBefore w:val="0"/>
              <w:spacing w:line="240" w:lineRule="auto"/>
              <w:ind w:firstLine="0" w:firstLineChars="0"/>
              <w:jc w:val="center"/>
              <w:textAlignment w:val="auto"/>
            </w:pPr>
            <w:r>
              <w:rPr>
                <w:b w:val="0"/>
                <w:i w:val="0"/>
                <w:strike w:val="0"/>
                <w:color w:val="000000"/>
                <w:position w:val="-1"/>
                <w:sz w:val="22"/>
                <w:u w:val="none"/>
              </w:rPr>
              <w:t>育才非寄宿生补助区级配套</w:t>
            </w:r>
          </w:p>
        </w:tc>
        <w:tc>
          <w:tcPr>
            <w:vMerge w:val="continue"/>
            <w:shd w:val="clear" w:color="auto" w:fill="auto"/>
            <w:vAlign w:val="center"/>
          </w:tcPr>
          <w:p w14:paraId="66C86B2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B9CC67E">
            <w:pPr>
              <w:pageBreakBefore w:val="0"/>
              <w:spacing w:line="240" w:lineRule="auto"/>
              <w:ind w:firstLine="0" w:firstLineChars="0"/>
              <w:jc w:val="center"/>
              <w:textAlignment w:val="auto"/>
            </w:pPr>
            <w:r>
              <w:rPr>
                <w:b w:val="0"/>
                <w:i w:val="0"/>
                <w:strike w:val="0"/>
                <w:color w:val="000000"/>
                <w:position w:val="-1"/>
                <w:sz w:val="22"/>
                <w:u w:val="none"/>
              </w:rPr>
              <w:t>0.43</w:t>
            </w:r>
          </w:p>
        </w:tc>
        <w:tc>
          <w:tcPr>
            <w:vMerge w:val="continue"/>
            <w:shd w:val="clear" w:color="auto" w:fill="auto"/>
            <w:vAlign w:val="center"/>
          </w:tcPr>
          <w:p w14:paraId="26B330ED">
            <w:pPr>
              <w:pageBreakBefore w:val="0"/>
              <w:spacing w:line="240" w:lineRule="auto"/>
              <w:ind w:firstLine="0" w:firstLineChars="0"/>
              <w:jc w:val="center"/>
              <w:textAlignment w:val="auto"/>
            </w:pPr>
            <w:r>
              <w:rPr>
                <w:b w:val="0"/>
                <w:i w:val="0"/>
                <w:strike w:val="0"/>
                <w:color w:val="000000"/>
                <w:position w:val="-1"/>
                <w:sz w:val="22"/>
                <w:u w:val="none"/>
              </w:rPr>
              <w:t>城乡义务教育学生家庭经济困难生活费补助，落实家庭经济困难学生生活费补助，享受国家优惠政策，落实家庭经济困难学生生活费补助，享受国家优惠政策。</w:t>
            </w:r>
          </w:p>
        </w:tc>
        <w:tc>
          <w:tcPr>
            <w:tcW w:w="1175" w:type="dxa"/>
            <w:shd w:val="clear" w:color="auto" w:fill="auto"/>
            <w:vAlign w:val="center"/>
          </w:tcPr>
          <w:p w14:paraId="67E3E96E">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7CDAB0F">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776DCF8">
            <w:pPr>
              <w:pageBreakBefore w:val="0"/>
              <w:spacing w:line="240" w:lineRule="auto"/>
              <w:ind w:firstLine="0" w:firstLineChars="0"/>
              <w:jc w:val="center"/>
              <w:textAlignment w:val="auto"/>
            </w:pPr>
            <w:r>
              <w:rPr>
                <w:b w:val="0"/>
                <w:i w:val="0"/>
                <w:strike w:val="0"/>
                <w:color w:val="000000"/>
                <w:position w:val="-1"/>
                <w:sz w:val="22"/>
                <w:u w:val="none"/>
              </w:rPr>
              <w:t>家长、学生满意度</w:t>
            </w:r>
          </w:p>
        </w:tc>
        <w:tc>
          <w:tcPr>
            <w:shd w:val="clear" w:color="auto" w:fill="auto"/>
            <w:vAlign w:val="center"/>
          </w:tcPr>
          <w:p w14:paraId="7D1F65E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7BD844B">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D55733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D2F3B70">
            <w:pPr>
              <w:pageBreakBefore w:val="0"/>
              <w:spacing w:line="240" w:lineRule="auto"/>
              <w:ind w:firstLine="0" w:firstLineChars="0"/>
              <w:jc w:val="center"/>
              <w:textAlignment w:val="auto"/>
            </w:pPr>
            <w:r>
              <w:rPr>
                <w:b w:val="0"/>
                <w:i w:val="0"/>
                <w:strike w:val="0"/>
                <w:color w:val="000000"/>
                <w:position w:val="-1"/>
                <w:sz w:val="22"/>
                <w:u w:val="none"/>
              </w:rPr>
              <w:t>10</w:t>
            </w:r>
          </w:p>
        </w:tc>
      </w:tr>
      <w:tr w14:paraId="0E752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2623550">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restart"/>
            <w:shd w:val="clear" w:color="auto" w:fill="auto"/>
            <w:vAlign w:val="center"/>
          </w:tcPr>
          <w:p w14:paraId="73F75650">
            <w:pPr>
              <w:pageBreakBefore w:val="0"/>
              <w:spacing w:line="240" w:lineRule="auto"/>
              <w:ind w:firstLine="0" w:firstLineChars="0"/>
              <w:jc w:val="center"/>
              <w:textAlignment w:val="auto"/>
            </w:pPr>
            <w:r>
              <w:rPr>
                <w:b w:val="0"/>
                <w:i w:val="0"/>
                <w:strike w:val="0"/>
                <w:color w:val="000000"/>
                <w:position w:val="-1"/>
                <w:sz w:val="22"/>
                <w:u w:val="none"/>
              </w:rPr>
              <w:t>育才学生教辅款</w:t>
            </w:r>
          </w:p>
        </w:tc>
        <w:tc>
          <w:tcPr>
            <w:vMerge w:val="restart"/>
            <w:shd w:val="clear" w:color="auto" w:fill="auto"/>
            <w:vAlign w:val="center"/>
          </w:tcPr>
          <w:p w14:paraId="5128C67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39DD995">
            <w:pPr>
              <w:pageBreakBefore w:val="0"/>
              <w:spacing w:line="240" w:lineRule="auto"/>
              <w:ind w:firstLine="0" w:firstLineChars="0"/>
              <w:jc w:val="center"/>
              <w:textAlignment w:val="auto"/>
            </w:pPr>
            <w:r>
              <w:rPr>
                <w:b w:val="0"/>
                <w:i w:val="0"/>
                <w:strike w:val="0"/>
                <w:color w:val="000000"/>
                <w:position w:val="-1"/>
                <w:sz w:val="22"/>
                <w:u w:val="none"/>
              </w:rPr>
              <w:t>11.59</w:t>
            </w:r>
          </w:p>
        </w:tc>
        <w:tc>
          <w:tcPr>
            <w:vMerge w:val="restart"/>
            <w:shd w:val="clear" w:color="auto" w:fill="auto"/>
            <w:vAlign w:val="center"/>
          </w:tcPr>
          <w:p w14:paraId="7858F30C">
            <w:pPr>
              <w:pageBreakBefore w:val="0"/>
              <w:spacing w:line="240" w:lineRule="auto"/>
              <w:ind w:firstLine="0" w:firstLineChars="0"/>
              <w:jc w:val="center"/>
              <w:textAlignment w:val="auto"/>
            </w:pPr>
            <w:r>
              <w:rPr>
                <w:b w:val="0"/>
                <w:i w:val="0"/>
                <w:strike w:val="0"/>
                <w:color w:val="000000"/>
                <w:position w:val="-1"/>
                <w:sz w:val="22"/>
                <w:u w:val="none"/>
              </w:rPr>
              <w:t>确保国家义务教育经费保障机制学生免费入学政策全面落实到位，为学生完成义务教育提供保障。保障3-6年级低保家庭学生能顺利入学，减轻家庭负担.</w:t>
            </w:r>
          </w:p>
        </w:tc>
        <w:tc>
          <w:tcPr>
            <w:tcW w:w="1175" w:type="dxa"/>
            <w:shd w:val="clear" w:color="auto" w:fill="auto"/>
            <w:vAlign w:val="center"/>
          </w:tcPr>
          <w:p w14:paraId="04CD6489">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ED0BA8E">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237E0B64">
            <w:pPr>
              <w:pageBreakBefore w:val="0"/>
              <w:spacing w:line="240" w:lineRule="auto"/>
              <w:ind w:firstLine="0" w:firstLineChars="0"/>
              <w:jc w:val="center"/>
              <w:textAlignment w:val="auto"/>
            </w:pPr>
            <w:r>
              <w:rPr>
                <w:b w:val="0"/>
                <w:i w:val="0"/>
                <w:strike w:val="0"/>
                <w:color w:val="000000"/>
                <w:position w:val="-1"/>
                <w:sz w:val="22"/>
                <w:u w:val="none"/>
              </w:rPr>
              <w:t>给学生发放教辅教材的成本</w:t>
            </w:r>
          </w:p>
        </w:tc>
        <w:tc>
          <w:tcPr>
            <w:shd w:val="clear" w:color="auto" w:fill="auto"/>
            <w:vAlign w:val="center"/>
          </w:tcPr>
          <w:p w14:paraId="2DE5C60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67BA2C9">
            <w:pPr>
              <w:pageBreakBefore w:val="0"/>
              <w:spacing w:line="240" w:lineRule="auto"/>
              <w:ind w:firstLine="0" w:firstLineChars="0"/>
              <w:jc w:val="center"/>
              <w:textAlignment w:val="auto"/>
            </w:pPr>
            <w:r>
              <w:rPr>
                <w:b w:val="0"/>
                <w:i w:val="0"/>
                <w:strike w:val="0"/>
                <w:color w:val="000000"/>
                <w:position w:val="-1"/>
                <w:sz w:val="22"/>
                <w:u w:val="none"/>
              </w:rPr>
              <w:t>115920</w:t>
            </w:r>
          </w:p>
        </w:tc>
        <w:tc>
          <w:tcPr>
            <w:shd w:val="clear" w:color="auto" w:fill="auto"/>
            <w:vAlign w:val="center"/>
          </w:tcPr>
          <w:p w14:paraId="397537B8">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5C593571">
            <w:pPr>
              <w:pageBreakBefore w:val="0"/>
              <w:spacing w:line="240" w:lineRule="auto"/>
              <w:ind w:firstLine="0" w:firstLineChars="0"/>
              <w:jc w:val="center"/>
              <w:textAlignment w:val="auto"/>
            </w:pPr>
            <w:r>
              <w:rPr>
                <w:b w:val="0"/>
                <w:i w:val="0"/>
                <w:strike w:val="0"/>
                <w:color w:val="000000"/>
                <w:position w:val="-1"/>
                <w:sz w:val="22"/>
                <w:u w:val="none"/>
              </w:rPr>
              <w:t>10</w:t>
            </w:r>
          </w:p>
        </w:tc>
      </w:tr>
      <w:tr w14:paraId="5960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D188EB9">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65782D4D">
            <w:pPr>
              <w:pageBreakBefore w:val="0"/>
              <w:spacing w:line="240" w:lineRule="auto"/>
              <w:ind w:firstLine="0" w:firstLineChars="0"/>
              <w:jc w:val="center"/>
              <w:textAlignment w:val="auto"/>
            </w:pPr>
            <w:r>
              <w:rPr>
                <w:b w:val="0"/>
                <w:i w:val="0"/>
                <w:strike w:val="0"/>
                <w:color w:val="000000"/>
                <w:position w:val="-1"/>
                <w:sz w:val="22"/>
                <w:u w:val="none"/>
              </w:rPr>
              <w:t>育才学生教辅款</w:t>
            </w:r>
          </w:p>
        </w:tc>
        <w:tc>
          <w:tcPr>
            <w:vMerge w:val="continue"/>
            <w:shd w:val="clear" w:color="auto" w:fill="auto"/>
            <w:vAlign w:val="center"/>
          </w:tcPr>
          <w:p w14:paraId="68B9388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A3F0D03">
            <w:pPr>
              <w:pageBreakBefore w:val="0"/>
              <w:spacing w:line="240" w:lineRule="auto"/>
              <w:ind w:firstLine="0" w:firstLineChars="0"/>
              <w:jc w:val="center"/>
              <w:textAlignment w:val="auto"/>
            </w:pPr>
            <w:r>
              <w:rPr>
                <w:b w:val="0"/>
                <w:i w:val="0"/>
                <w:strike w:val="0"/>
                <w:color w:val="000000"/>
                <w:position w:val="-1"/>
                <w:sz w:val="22"/>
                <w:u w:val="none"/>
              </w:rPr>
              <w:t>11.59</w:t>
            </w:r>
          </w:p>
        </w:tc>
        <w:tc>
          <w:tcPr>
            <w:vMerge w:val="continue"/>
            <w:shd w:val="clear" w:color="auto" w:fill="auto"/>
            <w:vAlign w:val="center"/>
          </w:tcPr>
          <w:p w14:paraId="7A6C1ABD">
            <w:pPr>
              <w:pageBreakBefore w:val="0"/>
              <w:spacing w:line="240" w:lineRule="auto"/>
              <w:ind w:firstLine="0" w:firstLineChars="0"/>
              <w:jc w:val="center"/>
              <w:textAlignment w:val="auto"/>
            </w:pPr>
            <w:r>
              <w:rPr>
                <w:b w:val="0"/>
                <w:i w:val="0"/>
                <w:strike w:val="0"/>
                <w:color w:val="000000"/>
                <w:position w:val="-1"/>
                <w:sz w:val="22"/>
                <w:u w:val="none"/>
              </w:rPr>
              <w:t>确保国家义务教育经费保障机制学生免费入学政策全面落实到位，为学生完成义务教育提供保障。保障3-6年级低保家庭学生能顺利入学，减轻家庭负担.</w:t>
            </w:r>
          </w:p>
        </w:tc>
        <w:tc>
          <w:tcPr>
            <w:tcW w:w="1175" w:type="dxa"/>
            <w:vMerge w:val="restart"/>
            <w:shd w:val="clear" w:color="auto" w:fill="auto"/>
            <w:vAlign w:val="center"/>
          </w:tcPr>
          <w:p w14:paraId="522868D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113AB9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922975B">
            <w:pPr>
              <w:pageBreakBefore w:val="0"/>
              <w:spacing w:line="240" w:lineRule="auto"/>
              <w:ind w:firstLine="0" w:firstLineChars="0"/>
              <w:jc w:val="center"/>
              <w:textAlignment w:val="auto"/>
            </w:pPr>
            <w:r>
              <w:rPr>
                <w:b w:val="0"/>
                <w:i w:val="0"/>
                <w:strike w:val="0"/>
                <w:color w:val="000000"/>
                <w:position w:val="-1"/>
                <w:sz w:val="22"/>
                <w:u w:val="none"/>
              </w:rPr>
              <w:t>发放教辅教材人数</w:t>
            </w:r>
          </w:p>
        </w:tc>
        <w:tc>
          <w:tcPr>
            <w:shd w:val="clear" w:color="auto" w:fill="auto"/>
            <w:vAlign w:val="center"/>
          </w:tcPr>
          <w:p w14:paraId="2BE4455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AEC122C">
            <w:pPr>
              <w:pageBreakBefore w:val="0"/>
              <w:spacing w:line="240" w:lineRule="auto"/>
              <w:ind w:firstLine="0" w:firstLineChars="0"/>
              <w:jc w:val="center"/>
              <w:textAlignment w:val="auto"/>
            </w:pPr>
            <w:r>
              <w:rPr>
                <w:b w:val="0"/>
                <w:i w:val="0"/>
                <w:strike w:val="0"/>
                <w:color w:val="000000"/>
                <w:position w:val="-1"/>
                <w:sz w:val="22"/>
                <w:u w:val="none"/>
              </w:rPr>
              <w:t>1288</w:t>
            </w:r>
          </w:p>
        </w:tc>
        <w:tc>
          <w:tcPr>
            <w:shd w:val="clear" w:color="auto" w:fill="auto"/>
            <w:vAlign w:val="center"/>
          </w:tcPr>
          <w:p w14:paraId="28AB0325">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0833E02">
            <w:pPr>
              <w:pageBreakBefore w:val="0"/>
              <w:spacing w:line="240" w:lineRule="auto"/>
              <w:ind w:firstLine="0" w:firstLineChars="0"/>
              <w:jc w:val="center"/>
              <w:textAlignment w:val="auto"/>
            </w:pPr>
            <w:r>
              <w:rPr>
                <w:b w:val="0"/>
                <w:i w:val="0"/>
                <w:strike w:val="0"/>
                <w:color w:val="000000"/>
                <w:position w:val="-1"/>
                <w:sz w:val="22"/>
                <w:u w:val="none"/>
              </w:rPr>
              <w:t>20</w:t>
            </w:r>
          </w:p>
        </w:tc>
      </w:tr>
      <w:tr w14:paraId="275B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954A52E">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50726F06">
            <w:pPr>
              <w:pageBreakBefore w:val="0"/>
              <w:spacing w:line="240" w:lineRule="auto"/>
              <w:ind w:firstLine="0" w:firstLineChars="0"/>
              <w:jc w:val="center"/>
              <w:textAlignment w:val="auto"/>
            </w:pPr>
            <w:r>
              <w:rPr>
                <w:b w:val="0"/>
                <w:i w:val="0"/>
                <w:strike w:val="0"/>
                <w:color w:val="000000"/>
                <w:position w:val="-1"/>
                <w:sz w:val="22"/>
                <w:u w:val="none"/>
              </w:rPr>
              <w:t>育才学生教辅款</w:t>
            </w:r>
          </w:p>
        </w:tc>
        <w:tc>
          <w:tcPr>
            <w:vMerge w:val="continue"/>
            <w:shd w:val="clear" w:color="auto" w:fill="auto"/>
            <w:vAlign w:val="center"/>
          </w:tcPr>
          <w:p w14:paraId="5991D80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6AA9987">
            <w:pPr>
              <w:pageBreakBefore w:val="0"/>
              <w:spacing w:line="240" w:lineRule="auto"/>
              <w:ind w:firstLine="0" w:firstLineChars="0"/>
              <w:jc w:val="center"/>
              <w:textAlignment w:val="auto"/>
            </w:pPr>
            <w:r>
              <w:rPr>
                <w:b w:val="0"/>
                <w:i w:val="0"/>
                <w:strike w:val="0"/>
                <w:color w:val="000000"/>
                <w:position w:val="-1"/>
                <w:sz w:val="22"/>
                <w:u w:val="none"/>
              </w:rPr>
              <w:t>11.59</w:t>
            </w:r>
          </w:p>
        </w:tc>
        <w:tc>
          <w:tcPr>
            <w:vMerge w:val="continue"/>
            <w:shd w:val="clear" w:color="auto" w:fill="auto"/>
            <w:vAlign w:val="center"/>
          </w:tcPr>
          <w:p w14:paraId="37EDEB1E">
            <w:pPr>
              <w:pageBreakBefore w:val="0"/>
              <w:spacing w:line="240" w:lineRule="auto"/>
              <w:ind w:firstLine="0" w:firstLineChars="0"/>
              <w:jc w:val="center"/>
              <w:textAlignment w:val="auto"/>
            </w:pPr>
            <w:r>
              <w:rPr>
                <w:b w:val="0"/>
                <w:i w:val="0"/>
                <w:strike w:val="0"/>
                <w:color w:val="000000"/>
                <w:position w:val="-1"/>
                <w:sz w:val="22"/>
                <w:u w:val="none"/>
              </w:rPr>
              <w:t>确保国家义务教育经费保障机制学生免费入学政策全面落实到位，为学生完成义务教育提供保障。保障3-6年级低保家庭学生能顺利入学，减轻家庭负担.</w:t>
            </w:r>
          </w:p>
        </w:tc>
        <w:tc>
          <w:tcPr>
            <w:tcW w:w="1175" w:type="dxa"/>
            <w:vMerge w:val="continue"/>
            <w:shd w:val="clear" w:color="auto" w:fill="auto"/>
            <w:vAlign w:val="center"/>
          </w:tcPr>
          <w:p w14:paraId="54B193E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D399848">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38F7AD3B">
            <w:pPr>
              <w:pageBreakBefore w:val="0"/>
              <w:spacing w:line="240" w:lineRule="auto"/>
              <w:ind w:firstLine="0" w:firstLineChars="0"/>
              <w:jc w:val="center"/>
              <w:textAlignment w:val="auto"/>
            </w:pPr>
            <w:r>
              <w:rPr>
                <w:b w:val="0"/>
                <w:i w:val="0"/>
                <w:strike w:val="0"/>
                <w:color w:val="000000"/>
                <w:position w:val="-1"/>
                <w:sz w:val="22"/>
                <w:u w:val="none"/>
              </w:rPr>
              <w:t>教辅教材质量合格率</w:t>
            </w:r>
          </w:p>
        </w:tc>
        <w:tc>
          <w:tcPr>
            <w:shd w:val="clear" w:color="auto" w:fill="auto"/>
            <w:vAlign w:val="center"/>
          </w:tcPr>
          <w:p w14:paraId="16E696E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80B401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BFDFB1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17DF2A3">
            <w:pPr>
              <w:pageBreakBefore w:val="0"/>
              <w:spacing w:line="240" w:lineRule="auto"/>
              <w:ind w:firstLine="0" w:firstLineChars="0"/>
              <w:jc w:val="center"/>
              <w:textAlignment w:val="auto"/>
            </w:pPr>
            <w:r>
              <w:rPr>
                <w:b w:val="0"/>
                <w:i w:val="0"/>
                <w:strike w:val="0"/>
                <w:color w:val="000000"/>
                <w:position w:val="-1"/>
                <w:sz w:val="22"/>
                <w:u w:val="none"/>
              </w:rPr>
              <w:t>20</w:t>
            </w:r>
          </w:p>
        </w:tc>
      </w:tr>
      <w:tr w14:paraId="4D860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ED00403">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5C31143D">
            <w:pPr>
              <w:pageBreakBefore w:val="0"/>
              <w:spacing w:line="240" w:lineRule="auto"/>
              <w:ind w:firstLine="0" w:firstLineChars="0"/>
              <w:jc w:val="center"/>
              <w:textAlignment w:val="auto"/>
            </w:pPr>
            <w:r>
              <w:rPr>
                <w:b w:val="0"/>
                <w:i w:val="0"/>
                <w:strike w:val="0"/>
                <w:color w:val="000000"/>
                <w:position w:val="-1"/>
                <w:sz w:val="22"/>
                <w:u w:val="none"/>
              </w:rPr>
              <w:t>育才学生教辅款</w:t>
            </w:r>
          </w:p>
        </w:tc>
        <w:tc>
          <w:tcPr>
            <w:vMerge w:val="continue"/>
            <w:shd w:val="clear" w:color="auto" w:fill="auto"/>
            <w:vAlign w:val="center"/>
          </w:tcPr>
          <w:p w14:paraId="5CF401C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CFB7AE3">
            <w:pPr>
              <w:pageBreakBefore w:val="0"/>
              <w:spacing w:line="240" w:lineRule="auto"/>
              <w:ind w:firstLine="0" w:firstLineChars="0"/>
              <w:jc w:val="center"/>
              <w:textAlignment w:val="auto"/>
            </w:pPr>
            <w:r>
              <w:rPr>
                <w:b w:val="0"/>
                <w:i w:val="0"/>
                <w:strike w:val="0"/>
                <w:color w:val="000000"/>
                <w:position w:val="-1"/>
                <w:sz w:val="22"/>
                <w:u w:val="none"/>
              </w:rPr>
              <w:t>11.59</w:t>
            </w:r>
          </w:p>
        </w:tc>
        <w:tc>
          <w:tcPr>
            <w:vMerge w:val="continue"/>
            <w:shd w:val="clear" w:color="auto" w:fill="auto"/>
            <w:vAlign w:val="center"/>
          </w:tcPr>
          <w:p w14:paraId="1B1E6D13">
            <w:pPr>
              <w:pageBreakBefore w:val="0"/>
              <w:spacing w:line="240" w:lineRule="auto"/>
              <w:ind w:firstLine="0" w:firstLineChars="0"/>
              <w:jc w:val="center"/>
              <w:textAlignment w:val="auto"/>
            </w:pPr>
            <w:r>
              <w:rPr>
                <w:b w:val="0"/>
                <w:i w:val="0"/>
                <w:strike w:val="0"/>
                <w:color w:val="000000"/>
                <w:position w:val="-1"/>
                <w:sz w:val="22"/>
                <w:u w:val="none"/>
              </w:rPr>
              <w:t>确保国家义务教育经费保障机制学生免费入学政策全面落实到位，为学生完成义务教育提供保障。保障3-6年级低保家庭学生能顺利入学，减轻家庭负担.</w:t>
            </w:r>
          </w:p>
        </w:tc>
        <w:tc>
          <w:tcPr>
            <w:tcW w:w="1175" w:type="dxa"/>
            <w:vMerge w:val="continue"/>
            <w:shd w:val="clear" w:color="auto" w:fill="auto"/>
            <w:vAlign w:val="center"/>
          </w:tcPr>
          <w:p w14:paraId="4D93F20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6EDF6C1">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B854D68">
            <w:pPr>
              <w:pageBreakBefore w:val="0"/>
              <w:spacing w:line="240" w:lineRule="auto"/>
              <w:ind w:firstLine="0" w:firstLineChars="0"/>
              <w:jc w:val="center"/>
              <w:textAlignment w:val="auto"/>
            </w:pPr>
            <w:r>
              <w:rPr>
                <w:b w:val="0"/>
                <w:i w:val="0"/>
                <w:strike w:val="0"/>
                <w:color w:val="000000"/>
                <w:position w:val="-1"/>
                <w:sz w:val="22"/>
                <w:u w:val="none"/>
              </w:rPr>
              <w:t>发放完成时间</w:t>
            </w:r>
          </w:p>
        </w:tc>
        <w:tc>
          <w:tcPr>
            <w:shd w:val="clear" w:color="auto" w:fill="auto"/>
            <w:vAlign w:val="center"/>
          </w:tcPr>
          <w:p w14:paraId="5F421843">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2D6BE8A">
            <w:pPr>
              <w:pageBreakBefore w:val="0"/>
              <w:spacing w:line="240" w:lineRule="auto"/>
              <w:ind w:firstLine="0" w:firstLineChars="0"/>
              <w:jc w:val="center"/>
              <w:textAlignment w:val="auto"/>
            </w:pPr>
            <w:r>
              <w:rPr>
                <w:b w:val="0"/>
                <w:i w:val="0"/>
                <w:strike w:val="0"/>
                <w:color w:val="000000"/>
                <w:position w:val="-1"/>
                <w:sz w:val="22"/>
                <w:u w:val="none"/>
              </w:rPr>
              <w:t>2026年内</w:t>
            </w:r>
          </w:p>
        </w:tc>
        <w:tc>
          <w:tcPr>
            <w:shd w:val="clear" w:color="auto" w:fill="auto"/>
            <w:vAlign w:val="center"/>
          </w:tcPr>
          <w:p w14:paraId="108CC366">
            <w:pPr>
              <w:pageBreakBefore w:val="0"/>
              <w:spacing w:line="240" w:lineRule="auto"/>
              <w:ind w:firstLine="0" w:firstLineChars="0"/>
              <w:jc w:val="center"/>
              <w:textAlignment w:val="auto"/>
            </w:pPr>
          </w:p>
        </w:tc>
        <w:tc>
          <w:tcPr>
            <w:shd w:val="clear" w:color="auto" w:fill="auto"/>
            <w:vAlign w:val="center"/>
          </w:tcPr>
          <w:p w14:paraId="0EB4877F">
            <w:pPr>
              <w:pageBreakBefore w:val="0"/>
              <w:spacing w:line="240" w:lineRule="auto"/>
              <w:ind w:firstLine="0" w:firstLineChars="0"/>
              <w:jc w:val="center"/>
              <w:textAlignment w:val="auto"/>
            </w:pPr>
            <w:r>
              <w:rPr>
                <w:b w:val="0"/>
                <w:i w:val="0"/>
                <w:strike w:val="0"/>
                <w:color w:val="000000"/>
                <w:position w:val="-1"/>
                <w:sz w:val="22"/>
                <w:u w:val="none"/>
              </w:rPr>
              <w:t>10</w:t>
            </w:r>
          </w:p>
        </w:tc>
      </w:tr>
      <w:tr w14:paraId="6D646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57E8F2F">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52DFE39D">
            <w:pPr>
              <w:pageBreakBefore w:val="0"/>
              <w:spacing w:line="240" w:lineRule="auto"/>
              <w:ind w:firstLine="0" w:firstLineChars="0"/>
              <w:jc w:val="center"/>
              <w:textAlignment w:val="auto"/>
            </w:pPr>
            <w:r>
              <w:rPr>
                <w:b w:val="0"/>
                <w:i w:val="0"/>
                <w:strike w:val="0"/>
                <w:color w:val="000000"/>
                <w:position w:val="-1"/>
                <w:sz w:val="22"/>
                <w:u w:val="none"/>
              </w:rPr>
              <w:t>育才学生教辅款</w:t>
            </w:r>
          </w:p>
        </w:tc>
        <w:tc>
          <w:tcPr>
            <w:vMerge w:val="continue"/>
            <w:shd w:val="clear" w:color="auto" w:fill="auto"/>
            <w:vAlign w:val="center"/>
          </w:tcPr>
          <w:p w14:paraId="7A97832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8A21FFB">
            <w:pPr>
              <w:pageBreakBefore w:val="0"/>
              <w:spacing w:line="240" w:lineRule="auto"/>
              <w:ind w:firstLine="0" w:firstLineChars="0"/>
              <w:jc w:val="center"/>
              <w:textAlignment w:val="auto"/>
            </w:pPr>
            <w:r>
              <w:rPr>
                <w:b w:val="0"/>
                <w:i w:val="0"/>
                <w:strike w:val="0"/>
                <w:color w:val="000000"/>
                <w:position w:val="-1"/>
                <w:sz w:val="22"/>
                <w:u w:val="none"/>
              </w:rPr>
              <w:t>11.59</w:t>
            </w:r>
          </w:p>
        </w:tc>
        <w:tc>
          <w:tcPr>
            <w:vMerge w:val="continue"/>
            <w:shd w:val="clear" w:color="auto" w:fill="auto"/>
            <w:vAlign w:val="center"/>
          </w:tcPr>
          <w:p w14:paraId="0D8D24A7">
            <w:pPr>
              <w:pageBreakBefore w:val="0"/>
              <w:spacing w:line="240" w:lineRule="auto"/>
              <w:ind w:firstLine="0" w:firstLineChars="0"/>
              <w:jc w:val="center"/>
              <w:textAlignment w:val="auto"/>
            </w:pPr>
            <w:r>
              <w:rPr>
                <w:b w:val="0"/>
                <w:i w:val="0"/>
                <w:strike w:val="0"/>
                <w:color w:val="000000"/>
                <w:position w:val="-1"/>
                <w:sz w:val="22"/>
                <w:u w:val="none"/>
              </w:rPr>
              <w:t>确保国家义务教育经费保障机制学生免费入学政策全面落实到位，为学生完成义务教育提供保障。保障3-6年级低保家庭学生能顺利入学，减轻家庭负担.</w:t>
            </w:r>
          </w:p>
        </w:tc>
        <w:tc>
          <w:tcPr>
            <w:tcW w:w="1175" w:type="dxa"/>
            <w:vMerge w:val="restart"/>
            <w:shd w:val="clear" w:color="auto" w:fill="auto"/>
            <w:vAlign w:val="center"/>
          </w:tcPr>
          <w:p w14:paraId="57D0F97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CE8D21F">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6E52F566">
            <w:pPr>
              <w:pageBreakBefore w:val="0"/>
              <w:spacing w:line="240" w:lineRule="auto"/>
              <w:ind w:firstLine="0" w:firstLineChars="0"/>
              <w:jc w:val="center"/>
              <w:textAlignment w:val="auto"/>
            </w:pPr>
            <w:r>
              <w:rPr>
                <w:b w:val="0"/>
                <w:i w:val="0"/>
                <w:strike w:val="0"/>
                <w:color w:val="000000"/>
                <w:position w:val="-1"/>
                <w:sz w:val="22"/>
                <w:u w:val="none"/>
              </w:rPr>
              <w:t>保障3－6年级学生能顺利入学，减轻家庭负担</w:t>
            </w:r>
          </w:p>
        </w:tc>
        <w:tc>
          <w:tcPr>
            <w:shd w:val="clear" w:color="auto" w:fill="auto"/>
            <w:vAlign w:val="center"/>
          </w:tcPr>
          <w:p w14:paraId="086CF8DF">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A4C406A">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49895E8C">
            <w:pPr>
              <w:pageBreakBefore w:val="0"/>
              <w:spacing w:line="240" w:lineRule="auto"/>
              <w:ind w:firstLine="0" w:firstLineChars="0"/>
              <w:jc w:val="center"/>
              <w:textAlignment w:val="auto"/>
            </w:pPr>
          </w:p>
        </w:tc>
        <w:tc>
          <w:tcPr>
            <w:shd w:val="clear" w:color="auto" w:fill="auto"/>
            <w:vAlign w:val="center"/>
          </w:tcPr>
          <w:p w14:paraId="59BBA536">
            <w:pPr>
              <w:pageBreakBefore w:val="0"/>
              <w:spacing w:line="240" w:lineRule="auto"/>
              <w:ind w:firstLine="0" w:firstLineChars="0"/>
              <w:jc w:val="center"/>
              <w:textAlignment w:val="auto"/>
            </w:pPr>
            <w:r>
              <w:rPr>
                <w:b w:val="0"/>
                <w:i w:val="0"/>
                <w:strike w:val="0"/>
                <w:color w:val="000000"/>
                <w:position w:val="-1"/>
                <w:sz w:val="22"/>
                <w:u w:val="none"/>
              </w:rPr>
              <w:t>10</w:t>
            </w:r>
          </w:p>
        </w:tc>
      </w:tr>
      <w:tr w14:paraId="794D4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28EEE3A">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6005BB3A">
            <w:pPr>
              <w:pageBreakBefore w:val="0"/>
              <w:spacing w:line="240" w:lineRule="auto"/>
              <w:ind w:firstLine="0" w:firstLineChars="0"/>
              <w:jc w:val="center"/>
              <w:textAlignment w:val="auto"/>
            </w:pPr>
            <w:r>
              <w:rPr>
                <w:b w:val="0"/>
                <w:i w:val="0"/>
                <w:strike w:val="0"/>
                <w:color w:val="000000"/>
                <w:position w:val="-1"/>
                <w:sz w:val="22"/>
                <w:u w:val="none"/>
              </w:rPr>
              <w:t>育才学生教辅款</w:t>
            </w:r>
          </w:p>
        </w:tc>
        <w:tc>
          <w:tcPr>
            <w:vMerge w:val="continue"/>
            <w:shd w:val="clear" w:color="auto" w:fill="auto"/>
            <w:vAlign w:val="center"/>
          </w:tcPr>
          <w:p w14:paraId="795A038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1AE8970">
            <w:pPr>
              <w:pageBreakBefore w:val="0"/>
              <w:spacing w:line="240" w:lineRule="auto"/>
              <w:ind w:firstLine="0" w:firstLineChars="0"/>
              <w:jc w:val="center"/>
              <w:textAlignment w:val="auto"/>
            </w:pPr>
            <w:r>
              <w:rPr>
                <w:b w:val="0"/>
                <w:i w:val="0"/>
                <w:strike w:val="0"/>
                <w:color w:val="000000"/>
                <w:position w:val="-1"/>
                <w:sz w:val="22"/>
                <w:u w:val="none"/>
              </w:rPr>
              <w:t>11.59</w:t>
            </w:r>
          </w:p>
        </w:tc>
        <w:tc>
          <w:tcPr>
            <w:vMerge w:val="continue"/>
            <w:shd w:val="clear" w:color="auto" w:fill="auto"/>
            <w:vAlign w:val="center"/>
          </w:tcPr>
          <w:p w14:paraId="6767D96F">
            <w:pPr>
              <w:pageBreakBefore w:val="0"/>
              <w:spacing w:line="240" w:lineRule="auto"/>
              <w:ind w:firstLine="0" w:firstLineChars="0"/>
              <w:jc w:val="center"/>
              <w:textAlignment w:val="auto"/>
            </w:pPr>
            <w:r>
              <w:rPr>
                <w:b w:val="0"/>
                <w:i w:val="0"/>
                <w:strike w:val="0"/>
                <w:color w:val="000000"/>
                <w:position w:val="-1"/>
                <w:sz w:val="22"/>
                <w:u w:val="none"/>
              </w:rPr>
              <w:t>确保国家义务教育经费保障机制学生免费入学政策全面落实到位，为学生完成义务教育提供保障。保障3-6年级低保家庭学生能顺利入学，减轻家庭负担.</w:t>
            </w:r>
          </w:p>
        </w:tc>
        <w:tc>
          <w:tcPr>
            <w:tcW w:w="1175" w:type="dxa"/>
            <w:vMerge w:val="continue"/>
            <w:shd w:val="clear" w:color="auto" w:fill="auto"/>
            <w:vAlign w:val="center"/>
          </w:tcPr>
          <w:p w14:paraId="015E029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DC60022">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200AE6F">
            <w:pPr>
              <w:pageBreakBefore w:val="0"/>
              <w:spacing w:line="240" w:lineRule="auto"/>
              <w:ind w:firstLine="0" w:firstLineChars="0"/>
              <w:jc w:val="center"/>
              <w:textAlignment w:val="auto"/>
            </w:pPr>
            <w:r>
              <w:rPr>
                <w:b w:val="0"/>
                <w:i w:val="0"/>
                <w:strike w:val="0"/>
                <w:color w:val="000000"/>
                <w:position w:val="-1"/>
                <w:sz w:val="22"/>
                <w:u w:val="none"/>
              </w:rPr>
              <w:t>为学生完成义务教育提供保障</w:t>
            </w:r>
          </w:p>
        </w:tc>
        <w:tc>
          <w:tcPr>
            <w:shd w:val="clear" w:color="auto" w:fill="auto"/>
            <w:vAlign w:val="center"/>
          </w:tcPr>
          <w:p w14:paraId="1396EF92">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129F83D">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4AB755A6">
            <w:pPr>
              <w:pageBreakBefore w:val="0"/>
              <w:spacing w:line="240" w:lineRule="auto"/>
              <w:ind w:firstLine="0" w:firstLineChars="0"/>
              <w:jc w:val="center"/>
              <w:textAlignment w:val="auto"/>
            </w:pPr>
          </w:p>
        </w:tc>
        <w:tc>
          <w:tcPr>
            <w:shd w:val="clear" w:color="auto" w:fill="auto"/>
            <w:vAlign w:val="center"/>
          </w:tcPr>
          <w:p w14:paraId="41B53D9E">
            <w:pPr>
              <w:pageBreakBefore w:val="0"/>
              <w:spacing w:line="240" w:lineRule="auto"/>
              <w:ind w:firstLine="0" w:firstLineChars="0"/>
              <w:jc w:val="center"/>
              <w:textAlignment w:val="auto"/>
            </w:pPr>
            <w:r>
              <w:rPr>
                <w:b w:val="0"/>
                <w:i w:val="0"/>
                <w:strike w:val="0"/>
                <w:color w:val="000000"/>
                <w:position w:val="-1"/>
                <w:sz w:val="22"/>
                <w:u w:val="none"/>
              </w:rPr>
              <w:t>10</w:t>
            </w:r>
          </w:p>
        </w:tc>
      </w:tr>
      <w:tr w14:paraId="19FB6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E2540EB">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37124935">
            <w:pPr>
              <w:pageBreakBefore w:val="0"/>
              <w:spacing w:line="240" w:lineRule="auto"/>
              <w:ind w:firstLine="0" w:firstLineChars="0"/>
              <w:jc w:val="center"/>
              <w:textAlignment w:val="auto"/>
            </w:pPr>
            <w:r>
              <w:rPr>
                <w:b w:val="0"/>
                <w:i w:val="0"/>
                <w:strike w:val="0"/>
                <w:color w:val="000000"/>
                <w:position w:val="-1"/>
                <w:sz w:val="22"/>
                <w:u w:val="none"/>
              </w:rPr>
              <w:t>育才学生教辅款</w:t>
            </w:r>
          </w:p>
        </w:tc>
        <w:tc>
          <w:tcPr>
            <w:vMerge w:val="continue"/>
            <w:shd w:val="clear" w:color="auto" w:fill="auto"/>
            <w:vAlign w:val="center"/>
          </w:tcPr>
          <w:p w14:paraId="6CB1633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5101918">
            <w:pPr>
              <w:pageBreakBefore w:val="0"/>
              <w:spacing w:line="240" w:lineRule="auto"/>
              <w:ind w:firstLine="0" w:firstLineChars="0"/>
              <w:jc w:val="center"/>
              <w:textAlignment w:val="auto"/>
            </w:pPr>
            <w:r>
              <w:rPr>
                <w:b w:val="0"/>
                <w:i w:val="0"/>
                <w:strike w:val="0"/>
                <w:color w:val="000000"/>
                <w:position w:val="-1"/>
                <w:sz w:val="22"/>
                <w:u w:val="none"/>
              </w:rPr>
              <w:t>11.59</w:t>
            </w:r>
          </w:p>
        </w:tc>
        <w:tc>
          <w:tcPr>
            <w:vMerge w:val="continue"/>
            <w:shd w:val="clear" w:color="auto" w:fill="auto"/>
            <w:vAlign w:val="center"/>
          </w:tcPr>
          <w:p w14:paraId="2585A0B3">
            <w:pPr>
              <w:pageBreakBefore w:val="0"/>
              <w:spacing w:line="240" w:lineRule="auto"/>
              <w:ind w:firstLine="0" w:firstLineChars="0"/>
              <w:jc w:val="center"/>
              <w:textAlignment w:val="auto"/>
            </w:pPr>
            <w:r>
              <w:rPr>
                <w:b w:val="0"/>
                <w:i w:val="0"/>
                <w:strike w:val="0"/>
                <w:color w:val="000000"/>
                <w:position w:val="-1"/>
                <w:sz w:val="22"/>
                <w:u w:val="none"/>
              </w:rPr>
              <w:t>确保国家义务教育经费保障机制学生免费入学政策全面落实到位，为学生完成义务教育提供保障。保障3-6年级低保家庭学生能顺利入学，减轻家庭负担.</w:t>
            </w:r>
          </w:p>
        </w:tc>
        <w:tc>
          <w:tcPr>
            <w:tcW w:w="1175" w:type="dxa"/>
            <w:shd w:val="clear" w:color="auto" w:fill="auto"/>
            <w:vAlign w:val="center"/>
          </w:tcPr>
          <w:p w14:paraId="5F8ECD0E">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6B9FD818">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7F889DC">
            <w:pPr>
              <w:pageBreakBefore w:val="0"/>
              <w:spacing w:line="240" w:lineRule="auto"/>
              <w:ind w:firstLine="0" w:firstLineChars="0"/>
              <w:jc w:val="center"/>
              <w:textAlignment w:val="auto"/>
            </w:pPr>
            <w:r>
              <w:rPr>
                <w:b w:val="0"/>
                <w:i w:val="0"/>
                <w:strike w:val="0"/>
                <w:color w:val="000000"/>
                <w:position w:val="-1"/>
                <w:sz w:val="22"/>
                <w:u w:val="none"/>
              </w:rPr>
              <w:t>学生、家长满意度</w:t>
            </w:r>
          </w:p>
        </w:tc>
        <w:tc>
          <w:tcPr>
            <w:shd w:val="clear" w:color="auto" w:fill="auto"/>
            <w:vAlign w:val="center"/>
          </w:tcPr>
          <w:p w14:paraId="03CD962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03FDA0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892C41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1D3B038">
            <w:pPr>
              <w:pageBreakBefore w:val="0"/>
              <w:spacing w:line="240" w:lineRule="auto"/>
              <w:ind w:firstLine="0" w:firstLineChars="0"/>
              <w:jc w:val="center"/>
              <w:textAlignment w:val="auto"/>
            </w:pPr>
            <w:r>
              <w:rPr>
                <w:b w:val="0"/>
                <w:i w:val="0"/>
                <w:strike w:val="0"/>
                <w:color w:val="000000"/>
                <w:position w:val="-1"/>
                <w:sz w:val="22"/>
                <w:u w:val="none"/>
              </w:rPr>
              <w:t>10</w:t>
            </w:r>
          </w:p>
        </w:tc>
      </w:tr>
      <w:tr w14:paraId="6EF64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7659A31">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restart"/>
            <w:shd w:val="clear" w:color="auto" w:fill="auto"/>
            <w:vAlign w:val="center"/>
          </w:tcPr>
          <w:p w14:paraId="350E15EF">
            <w:pPr>
              <w:pageBreakBefore w:val="0"/>
              <w:spacing w:line="240" w:lineRule="auto"/>
              <w:ind w:firstLine="0" w:firstLineChars="0"/>
              <w:jc w:val="center"/>
              <w:textAlignment w:val="auto"/>
            </w:pPr>
            <w:r>
              <w:rPr>
                <w:b w:val="0"/>
                <w:i w:val="0"/>
                <w:strike w:val="0"/>
                <w:color w:val="000000"/>
                <w:position w:val="-1"/>
                <w:sz w:val="22"/>
                <w:u w:val="none"/>
              </w:rPr>
              <w:t>育才书报费</w:t>
            </w:r>
          </w:p>
        </w:tc>
        <w:tc>
          <w:tcPr>
            <w:vMerge w:val="restart"/>
            <w:shd w:val="clear" w:color="auto" w:fill="auto"/>
            <w:vAlign w:val="center"/>
          </w:tcPr>
          <w:p w14:paraId="0F9278C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E3F27D2">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restart"/>
            <w:shd w:val="clear" w:color="auto" w:fill="auto"/>
            <w:vAlign w:val="center"/>
          </w:tcPr>
          <w:p w14:paraId="73AB87FE">
            <w:pPr>
              <w:pageBreakBefore w:val="0"/>
              <w:spacing w:line="240" w:lineRule="auto"/>
              <w:ind w:firstLine="0" w:firstLineChars="0"/>
              <w:jc w:val="center"/>
              <w:textAlignment w:val="auto"/>
            </w:pPr>
            <w:r>
              <w:rPr>
                <w:b w:val="0"/>
                <w:i w:val="0"/>
                <w:strike w:val="0"/>
                <w:color w:val="000000"/>
                <w:position w:val="-1"/>
                <w:sz w:val="22"/>
                <w:u w:val="none"/>
              </w:rPr>
              <w:t>严格按照国家教育法、教师法等律法规制度，保障教师应有的权利，合理规划教育经费经费，保障和勉励教师继续学习、保障学校教育教学工作的正常开展。保障退休教师的继续学习的权利，提升教育教学质量，保障义务教育更加顺利地进行。</w:t>
            </w:r>
          </w:p>
        </w:tc>
        <w:tc>
          <w:tcPr>
            <w:tcW w:w="1175" w:type="dxa"/>
            <w:shd w:val="clear" w:color="auto" w:fill="auto"/>
            <w:vAlign w:val="center"/>
          </w:tcPr>
          <w:p w14:paraId="49510E0F">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814D58D">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C98B575">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27D723C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F346037">
            <w:pPr>
              <w:pageBreakBefore w:val="0"/>
              <w:spacing w:line="240" w:lineRule="auto"/>
              <w:ind w:firstLine="0" w:firstLineChars="0"/>
              <w:jc w:val="center"/>
              <w:textAlignment w:val="auto"/>
            </w:pPr>
            <w:r>
              <w:rPr>
                <w:b w:val="0"/>
                <w:i w:val="0"/>
                <w:strike w:val="0"/>
                <w:color w:val="000000"/>
                <w:position w:val="-1"/>
                <w:sz w:val="22"/>
                <w:u w:val="none"/>
              </w:rPr>
              <w:t>160</w:t>
            </w:r>
          </w:p>
        </w:tc>
        <w:tc>
          <w:tcPr>
            <w:shd w:val="clear" w:color="auto" w:fill="auto"/>
            <w:vAlign w:val="center"/>
          </w:tcPr>
          <w:p w14:paraId="3507C19C">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4BB1F165">
            <w:pPr>
              <w:pageBreakBefore w:val="0"/>
              <w:spacing w:line="240" w:lineRule="auto"/>
              <w:ind w:firstLine="0" w:firstLineChars="0"/>
              <w:jc w:val="center"/>
              <w:textAlignment w:val="auto"/>
            </w:pPr>
            <w:r>
              <w:rPr>
                <w:b w:val="0"/>
                <w:i w:val="0"/>
                <w:strike w:val="0"/>
                <w:color w:val="000000"/>
                <w:position w:val="-1"/>
                <w:sz w:val="22"/>
                <w:u w:val="none"/>
              </w:rPr>
              <w:t>10</w:t>
            </w:r>
          </w:p>
        </w:tc>
      </w:tr>
      <w:tr w14:paraId="6CDE6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1B56764">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0187577A">
            <w:pPr>
              <w:pageBreakBefore w:val="0"/>
              <w:spacing w:line="240" w:lineRule="auto"/>
              <w:ind w:firstLine="0" w:firstLineChars="0"/>
              <w:jc w:val="center"/>
              <w:textAlignment w:val="auto"/>
            </w:pPr>
            <w:r>
              <w:rPr>
                <w:b w:val="0"/>
                <w:i w:val="0"/>
                <w:strike w:val="0"/>
                <w:color w:val="000000"/>
                <w:position w:val="-1"/>
                <w:sz w:val="22"/>
                <w:u w:val="none"/>
              </w:rPr>
              <w:t>育才书报费</w:t>
            </w:r>
          </w:p>
        </w:tc>
        <w:tc>
          <w:tcPr>
            <w:vMerge w:val="continue"/>
            <w:shd w:val="clear" w:color="auto" w:fill="auto"/>
            <w:vAlign w:val="center"/>
          </w:tcPr>
          <w:p w14:paraId="3FE4484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2488166">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08EB4991">
            <w:pPr>
              <w:pageBreakBefore w:val="0"/>
              <w:spacing w:line="240" w:lineRule="auto"/>
              <w:ind w:firstLine="0" w:firstLineChars="0"/>
              <w:jc w:val="center"/>
              <w:textAlignment w:val="auto"/>
            </w:pPr>
            <w:r>
              <w:rPr>
                <w:b w:val="0"/>
                <w:i w:val="0"/>
                <w:strike w:val="0"/>
                <w:color w:val="000000"/>
                <w:position w:val="-1"/>
                <w:sz w:val="22"/>
                <w:u w:val="none"/>
              </w:rPr>
              <w:t>严格按照国家教育法、教师法等律法规制度，保障教师应有的权利，合理规划教育经费经费，保障和勉励教师继续学习、保障学校教育教学工作的正常开展。保障退休教师的继续学习的权利，提升教育教学质量，保障义务教育更加顺利地进行。</w:t>
            </w:r>
          </w:p>
        </w:tc>
        <w:tc>
          <w:tcPr>
            <w:tcW w:w="1175" w:type="dxa"/>
            <w:vMerge w:val="restart"/>
            <w:shd w:val="clear" w:color="auto" w:fill="auto"/>
            <w:vAlign w:val="center"/>
          </w:tcPr>
          <w:p w14:paraId="4A2C2FF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030A470">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DF43EDF">
            <w:pPr>
              <w:pageBreakBefore w:val="0"/>
              <w:spacing w:line="240" w:lineRule="auto"/>
              <w:ind w:firstLine="0" w:firstLineChars="0"/>
              <w:jc w:val="center"/>
              <w:textAlignment w:val="auto"/>
            </w:pPr>
            <w:r>
              <w:rPr>
                <w:b w:val="0"/>
                <w:i w:val="0"/>
                <w:strike w:val="0"/>
                <w:color w:val="000000"/>
                <w:position w:val="-1"/>
                <w:sz w:val="22"/>
                <w:u w:val="none"/>
              </w:rPr>
              <w:t>退休人数</w:t>
            </w:r>
          </w:p>
        </w:tc>
        <w:tc>
          <w:tcPr>
            <w:shd w:val="clear" w:color="auto" w:fill="auto"/>
            <w:vAlign w:val="center"/>
          </w:tcPr>
          <w:p w14:paraId="68807DF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150F466">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062FCD6E">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494FF7D">
            <w:pPr>
              <w:pageBreakBefore w:val="0"/>
              <w:spacing w:line="240" w:lineRule="auto"/>
              <w:ind w:firstLine="0" w:firstLineChars="0"/>
              <w:jc w:val="center"/>
              <w:textAlignment w:val="auto"/>
            </w:pPr>
            <w:r>
              <w:rPr>
                <w:b w:val="0"/>
                <w:i w:val="0"/>
                <w:strike w:val="0"/>
                <w:color w:val="000000"/>
                <w:position w:val="-1"/>
                <w:sz w:val="22"/>
                <w:u w:val="none"/>
              </w:rPr>
              <w:t>20</w:t>
            </w:r>
          </w:p>
        </w:tc>
      </w:tr>
      <w:tr w14:paraId="15506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C9E4CAA">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2EB3A554">
            <w:pPr>
              <w:pageBreakBefore w:val="0"/>
              <w:spacing w:line="240" w:lineRule="auto"/>
              <w:ind w:firstLine="0" w:firstLineChars="0"/>
              <w:jc w:val="center"/>
              <w:textAlignment w:val="auto"/>
            </w:pPr>
            <w:r>
              <w:rPr>
                <w:b w:val="0"/>
                <w:i w:val="0"/>
                <w:strike w:val="0"/>
                <w:color w:val="000000"/>
                <w:position w:val="-1"/>
                <w:sz w:val="22"/>
                <w:u w:val="none"/>
              </w:rPr>
              <w:t>育才书报费</w:t>
            </w:r>
          </w:p>
        </w:tc>
        <w:tc>
          <w:tcPr>
            <w:vMerge w:val="continue"/>
            <w:shd w:val="clear" w:color="auto" w:fill="auto"/>
            <w:vAlign w:val="center"/>
          </w:tcPr>
          <w:p w14:paraId="532BBC5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9B2915C">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332555A9">
            <w:pPr>
              <w:pageBreakBefore w:val="0"/>
              <w:spacing w:line="240" w:lineRule="auto"/>
              <w:ind w:firstLine="0" w:firstLineChars="0"/>
              <w:jc w:val="center"/>
              <w:textAlignment w:val="auto"/>
            </w:pPr>
            <w:r>
              <w:rPr>
                <w:b w:val="0"/>
                <w:i w:val="0"/>
                <w:strike w:val="0"/>
                <w:color w:val="000000"/>
                <w:position w:val="-1"/>
                <w:sz w:val="22"/>
                <w:u w:val="none"/>
              </w:rPr>
              <w:t>严格按照国家教育法、教师法等律法规制度，保障教师应有的权利，合理规划教育经费经费，保障和勉励教师继续学习、保障学校教育教学工作的正常开展。保障退休教师的继续学习的权利，提升教育教学质量，保障义务教育更加顺利地进行。</w:t>
            </w:r>
          </w:p>
        </w:tc>
        <w:tc>
          <w:tcPr>
            <w:tcW w:w="1175" w:type="dxa"/>
            <w:vMerge w:val="continue"/>
            <w:shd w:val="clear" w:color="auto" w:fill="auto"/>
            <w:vAlign w:val="center"/>
          </w:tcPr>
          <w:p w14:paraId="42BD798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EE33A2B">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6A369BE6">
            <w:pPr>
              <w:pageBreakBefore w:val="0"/>
              <w:spacing w:line="240" w:lineRule="auto"/>
              <w:ind w:firstLine="0" w:firstLineChars="0"/>
              <w:jc w:val="center"/>
              <w:textAlignment w:val="auto"/>
            </w:pPr>
            <w:r>
              <w:rPr>
                <w:b w:val="0"/>
                <w:i w:val="0"/>
                <w:strike w:val="0"/>
                <w:color w:val="000000"/>
                <w:position w:val="-1"/>
                <w:sz w:val="22"/>
                <w:u w:val="none"/>
              </w:rPr>
              <w:t>退休补贴支付率</w:t>
            </w:r>
          </w:p>
        </w:tc>
        <w:tc>
          <w:tcPr>
            <w:shd w:val="clear" w:color="auto" w:fill="auto"/>
            <w:vAlign w:val="center"/>
          </w:tcPr>
          <w:p w14:paraId="5413305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7DC7D1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92C5C1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4C184AA">
            <w:pPr>
              <w:pageBreakBefore w:val="0"/>
              <w:spacing w:line="240" w:lineRule="auto"/>
              <w:ind w:firstLine="0" w:firstLineChars="0"/>
              <w:jc w:val="center"/>
              <w:textAlignment w:val="auto"/>
            </w:pPr>
            <w:r>
              <w:rPr>
                <w:b w:val="0"/>
                <w:i w:val="0"/>
                <w:strike w:val="0"/>
                <w:color w:val="000000"/>
                <w:position w:val="-1"/>
                <w:sz w:val="22"/>
                <w:u w:val="none"/>
              </w:rPr>
              <w:t>20</w:t>
            </w:r>
          </w:p>
        </w:tc>
      </w:tr>
      <w:tr w14:paraId="4D3F2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F749D1E">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6AF7FF79">
            <w:pPr>
              <w:pageBreakBefore w:val="0"/>
              <w:spacing w:line="240" w:lineRule="auto"/>
              <w:ind w:firstLine="0" w:firstLineChars="0"/>
              <w:jc w:val="center"/>
              <w:textAlignment w:val="auto"/>
            </w:pPr>
            <w:r>
              <w:rPr>
                <w:b w:val="0"/>
                <w:i w:val="0"/>
                <w:strike w:val="0"/>
                <w:color w:val="000000"/>
                <w:position w:val="-1"/>
                <w:sz w:val="22"/>
                <w:u w:val="none"/>
              </w:rPr>
              <w:t>育才书报费</w:t>
            </w:r>
          </w:p>
        </w:tc>
        <w:tc>
          <w:tcPr>
            <w:vMerge w:val="continue"/>
            <w:shd w:val="clear" w:color="auto" w:fill="auto"/>
            <w:vAlign w:val="center"/>
          </w:tcPr>
          <w:p w14:paraId="1BD07AF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C8040B2">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2F348869">
            <w:pPr>
              <w:pageBreakBefore w:val="0"/>
              <w:spacing w:line="240" w:lineRule="auto"/>
              <w:ind w:firstLine="0" w:firstLineChars="0"/>
              <w:jc w:val="center"/>
              <w:textAlignment w:val="auto"/>
            </w:pPr>
            <w:r>
              <w:rPr>
                <w:b w:val="0"/>
                <w:i w:val="0"/>
                <w:strike w:val="0"/>
                <w:color w:val="000000"/>
                <w:position w:val="-1"/>
                <w:sz w:val="22"/>
                <w:u w:val="none"/>
              </w:rPr>
              <w:t>严格按照国家教育法、教师法等律法规制度，保障教师应有的权利，合理规划教育经费经费，保障和勉励教师继续学习、保障学校教育教学工作的正常开展。保障退休教师的继续学习的权利，提升教育教学质量，保障义务教育更加顺利地进行。</w:t>
            </w:r>
          </w:p>
        </w:tc>
        <w:tc>
          <w:tcPr>
            <w:tcW w:w="1175" w:type="dxa"/>
            <w:vMerge w:val="continue"/>
            <w:shd w:val="clear" w:color="auto" w:fill="auto"/>
            <w:vAlign w:val="center"/>
          </w:tcPr>
          <w:p w14:paraId="4C04B13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8D65FF4">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81128E1">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186BD3C8">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976222E">
            <w:pPr>
              <w:pageBreakBefore w:val="0"/>
              <w:spacing w:line="240" w:lineRule="auto"/>
              <w:ind w:firstLine="0" w:firstLineChars="0"/>
              <w:jc w:val="center"/>
              <w:textAlignment w:val="auto"/>
            </w:pPr>
            <w:r>
              <w:rPr>
                <w:b w:val="0"/>
                <w:i w:val="0"/>
                <w:strike w:val="0"/>
                <w:color w:val="000000"/>
                <w:position w:val="-1"/>
                <w:sz w:val="22"/>
                <w:u w:val="none"/>
              </w:rPr>
              <w:t>2026年内</w:t>
            </w:r>
          </w:p>
        </w:tc>
        <w:tc>
          <w:tcPr>
            <w:shd w:val="clear" w:color="auto" w:fill="auto"/>
            <w:vAlign w:val="center"/>
          </w:tcPr>
          <w:p w14:paraId="2009A9ED">
            <w:pPr>
              <w:pageBreakBefore w:val="0"/>
              <w:spacing w:line="240" w:lineRule="auto"/>
              <w:ind w:firstLine="0" w:firstLineChars="0"/>
              <w:jc w:val="center"/>
              <w:textAlignment w:val="auto"/>
            </w:pPr>
          </w:p>
        </w:tc>
        <w:tc>
          <w:tcPr>
            <w:shd w:val="clear" w:color="auto" w:fill="auto"/>
            <w:vAlign w:val="center"/>
          </w:tcPr>
          <w:p w14:paraId="63F9B28D">
            <w:pPr>
              <w:pageBreakBefore w:val="0"/>
              <w:spacing w:line="240" w:lineRule="auto"/>
              <w:ind w:firstLine="0" w:firstLineChars="0"/>
              <w:jc w:val="center"/>
              <w:textAlignment w:val="auto"/>
            </w:pPr>
            <w:r>
              <w:rPr>
                <w:b w:val="0"/>
                <w:i w:val="0"/>
                <w:strike w:val="0"/>
                <w:color w:val="000000"/>
                <w:position w:val="-1"/>
                <w:sz w:val="22"/>
                <w:u w:val="none"/>
              </w:rPr>
              <w:t>10</w:t>
            </w:r>
          </w:p>
        </w:tc>
      </w:tr>
      <w:tr w14:paraId="023A1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3C298DF">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39222147">
            <w:pPr>
              <w:pageBreakBefore w:val="0"/>
              <w:spacing w:line="240" w:lineRule="auto"/>
              <w:ind w:firstLine="0" w:firstLineChars="0"/>
              <w:jc w:val="center"/>
              <w:textAlignment w:val="auto"/>
            </w:pPr>
            <w:r>
              <w:rPr>
                <w:b w:val="0"/>
                <w:i w:val="0"/>
                <w:strike w:val="0"/>
                <w:color w:val="000000"/>
                <w:position w:val="-1"/>
                <w:sz w:val="22"/>
                <w:u w:val="none"/>
              </w:rPr>
              <w:t>育才书报费</w:t>
            </w:r>
          </w:p>
        </w:tc>
        <w:tc>
          <w:tcPr>
            <w:vMerge w:val="continue"/>
            <w:shd w:val="clear" w:color="auto" w:fill="auto"/>
            <w:vAlign w:val="center"/>
          </w:tcPr>
          <w:p w14:paraId="3D36FDD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2305D4B">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2BFCBF2B">
            <w:pPr>
              <w:pageBreakBefore w:val="0"/>
              <w:spacing w:line="240" w:lineRule="auto"/>
              <w:ind w:firstLine="0" w:firstLineChars="0"/>
              <w:jc w:val="center"/>
              <w:textAlignment w:val="auto"/>
            </w:pPr>
            <w:r>
              <w:rPr>
                <w:b w:val="0"/>
                <w:i w:val="0"/>
                <w:strike w:val="0"/>
                <w:color w:val="000000"/>
                <w:position w:val="-1"/>
                <w:sz w:val="22"/>
                <w:u w:val="none"/>
              </w:rPr>
              <w:t>严格按照国家教育法、教师法等律法规制度，保障教师应有的权利，合理规划教育经费经费，保障和勉励教师继续学习、保障学校教育教学工作的正常开展。保障退休教师的继续学习的权利，提升教育教学质量，保障义务教育更加顺利地进行。</w:t>
            </w:r>
          </w:p>
        </w:tc>
        <w:tc>
          <w:tcPr>
            <w:tcW w:w="1175" w:type="dxa"/>
            <w:vMerge w:val="restart"/>
            <w:shd w:val="clear" w:color="auto" w:fill="auto"/>
            <w:vAlign w:val="center"/>
          </w:tcPr>
          <w:p w14:paraId="735DD6F5">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F010862">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7D728D76">
            <w:pPr>
              <w:pageBreakBefore w:val="0"/>
              <w:spacing w:line="240" w:lineRule="auto"/>
              <w:ind w:firstLine="0" w:firstLineChars="0"/>
              <w:jc w:val="center"/>
              <w:textAlignment w:val="auto"/>
            </w:pPr>
            <w:r>
              <w:rPr>
                <w:b w:val="0"/>
                <w:i w:val="0"/>
                <w:strike w:val="0"/>
                <w:color w:val="000000"/>
                <w:position w:val="-1"/>
                <w:sz w:val="22"/>
                <w:u w:val="none"/>
              </w:rPr>
              <w:t>保障退休教师享受继续学习权益</w:t>
            </w:r>
          </w:p>
        </w:tc>
        <w:tc>
          <w:tcPr>
            <w:shd w:val="clear" w:color="auto" w:fill="auto"/>
            <w:vAlign w:val="center"/>
          </w:tcPr>
          <w:p w14:paraId="4F875908">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71A77ED">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36E6336F">
            <w:pPr>
              <w:pageBreakBefore w:val="0"/>
              <w:spacing w:line="240" w:lineRule="auto"/>
              <w:ind w:firstLine="0" w:firstLineChars="0"/>
              <w:jc w:val="center"/>
              <w:textAlignment w:val="auto"/>
            </w:pPr>
          </w:p>
        </w:tc>
        <w:tc>
          <w:tcPr>
            <w:shd w:val="clear" w:color="auto" w:fill="auto"/>
            <w:vAlign w:val="center"/>
          </w:tcPr>
          <w:p w14:paraId="1598A231">
            <w:pPr>
              <w:pageBreakBefore w:val="0"/>
              <w:spacing w:line="240" w:lineRule="auto"/>
              <w:ind w:firstLine="0" w:firstLineChars="0"/>
              <w:jc w:val="center"/>
              <w:textAlignment w:val="auto"/>
            </w:pPr>
            <w:r>
              <w:rPr>
                <w:b w:val="0"/>
                <w:i w:val="0"/>
                <w:strike w:val="0"/>
                <w:color w:val="000000"/>
                <w:position w:val="-1"/>
                <w:sz w:val="22"/>
                <w:u w:val="none"/>
              </w:rPr>
              <w:t>10</w:t>
            </w:r>
          </w:p>
        </w:tc>
      </w:tr>
      <w:tr w14:paraId="3C9D9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5CB30E0">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4940E577">
            <w:pPr>
              <w:pageBreakBefore w:val="0"/>
              <w:spacing w:line="240" w:lineRule="auto"/>
              <w:ind w:firstLine="0" w:firstLineChars="0"/>
              <w:jc w:val="center"/>
              <w:textAlignment w:val="auto"/>
            </w:pPr>
            <w:r>
              <w:rPr>
                <w:b w:val="0"/>
                <w:i w:val="0"/>
                <w:strike w:val="0"/>
                <w:color w:val="000000"/>
                <w:position w:val="-1"/>
                <w:sz w:val="22"/>
                <w:u w:val="none"/>
              </w:rPr>
              <w:t>育才书报费</w:t>
            </w:r>
          </w:p>
        </w:tc>
        <w:tc>
          <w:tcPr>
            <w:vMerge w:val="continue"/>
            <w:shd w:val="clear" w:color="auto" w:fill="auto"/>
            <w:vAlign w:val="center"/>
          </w:tcPr>
          <w:p w14:paraId="311369D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BA2BF4A">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45AC3A46">
            <w:pPr>
              <w:pageBreakBefore w:val="0"/>
              <w:spacing w:line="240" w:lineRule="auto"/>
              <w:ind w:firstLine="0" w:firstLineChars="0"/>
              <w:jc w:val="center"/>
              <w:textAlignment w:val="auto"/>
            </w:pPr>
            <w:r>
              <w:rPr>
                <w:b w:val="0"/>
                <w:i w:val="0"/>
                <w:strike w:val="0"/>
                <w:color w:val="000000"/>
                <w:position w:val="-1"/>
                <w:sz w:val="22"/>
                <w:u w:val="none"/>
              </w:rPr>
              <w:t>严格按照国家教育法、教师法等律法规制度，保障教师应有的权利，合理规划教育经费经费，保障和勉励教师继续学习、保障学校教育教学工作的正常开展。保障退休教师的继续学习的权利，提升教育教学质量，保障义务教育更加顺利地进行。</w:t>
            </w:r>
          </w:p>
        </w:tc>
        <w:tc>
          <w:tcPr>
            <w:tcW w:w="1175" w:type="dxa"/>
            <w:vMerge w:val="continue"/>
            <w:shd w:val="clear" w:color="auto" w:fill="auto"/>
            <w:vAlign w:val="center"/>
          </w:tcPr>
          <w:p w14:paraId="37E1A005">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1159656">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5359465">
            <w:pPr>
              <w:pageBreakBefore w:val="0"/>
              <w:spacing w:line="240" w:lineRule="auto"/>
              <w:ind w:firstLine="0" w:firstLineChars="0"/>
              <w:jc w:val="center"/>
              <w:textAlignment w:val="auto"/>
            </w:pPr>
            <w:r>
              <w:rPr>
                <w:b w:val="0"/>
                <w:i w:val="0"/>
                <w:strike w:val="0"/>
                <w:color w:val="000000"/>
                <w:position w:val="-1"/>
                <w:sz w:val="22"/>
                <w:u w:val="none"/>
              </w:rPr>
              <w:t>严格按照国家法律法规保障教师应有权利</w:t>
            </w:r>
          </w:p>
        </w:tc>
        <w:tc>
          <w:tcPr>
            <w:shd w:val="clear" w:color="auto" w:fill="auto"/>
            <w:vAlign w:val="center"/>
          </w:tcPr>
          <w:p w14:paraId="62455680">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8A7D334">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6D803D42">
            <w:pPr>
              <w:pageBreakBefore w:val="0"/>
              <w:spacing w:line="240" w:lineRule="auto"/>
              <w:ind w:firstLine="0" w:firstLineChars="0"/>
              <w:jc w:val="center"/>
              <w:textAlignment w:val="auto"/>
            </w:pPr>
          </w:p>
        </w:tc>
        <w:tc>
          <w:tcPr>
            <w:shd w:val="clear" w:color="auto" w:fill="auto"/>
            <w:vAlign w:val="center"/>
          </w:tcPr>
          <w:p w14:paraId="27ED2B57">
            <w:pPr>
              <w:pageBreakBefore w:val="0"/>
              <w:spacing w:line="240" w:lineRule="auto"/>
              <w:ind w:firstLine="0" w:firstLineChars="0"/>
              <w:jc w:val="center"/>
              <w:textAlignment w:val="auto"/>
            </w:pPr>
            <w:r>
              <w:rPr>
                <w:b w:val="0"/>
                <w:i w:val="0"/>
                <w:strike w:val="0"/>
                <w:color w:val="000000"/>
                <w:position w:val="-1"/>
                <w:sz w:val="22"/>
                <w:u w:val="none"/>
              </w:rPr>
              <w:t>10</w:t>
            </w:r>
          </w:p>
        </w:tc>
      </w:tr>
      <w:tr w14:paraId="2428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6236053">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054A4678">
            <w:pPr>
              <w:pageBreakBefore w:val="0"/>
              <w:spacing w:line="240" w:lineRule="auto"/>
              <w:ind w:firstLine="0" w:firstLineChars="0"/>
              <w:jc w:val="center"/>
              <w:textAlignment w:val="auto"/>
            </w:pPr>
            <w:r>
              <w:rPr>
                <w:b w:val="0"/>
                <w:i w:val="0"/>
                <w:strike w:val="0"/>
                <w:color w:val="000000"/>
                <w:position w:val="-1"/>
                <w:sz w:val="22"/>
                <w:u w:val="none"/>
              </w:rPr>
              <w:t>育才书报费</w:t>
            </w:r>
          </w:p>
        </w:tc>
        <w:tc>
          <w:tcPr>
            <w:vMerge w:val="continue"/>
            <w:shd w:val="clear" w:color="auto" w:fill="auto"/>
            <w:vAlign w:val="center"/>
          </w:tcPr>
          <w:p w14:paraId="28ACB2F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E27A32E">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74B317F2">
            <w:pPr>
              <w:pageBreakBefore w:val="0"/>
              <w:spacing w:line="240" w:lineRule="auto"/>
              <w:ind w:firstLine="0" w:firstLineChars="0"/>
              <w:jc w:val="center"/>
              <w:textAlignment w:val="auto"/>
            </w:pPr>
            <w:r>
              <w:rPr>
                <w:b w:val="0"/>
                <w:i w:val="0"/>
                <w:strike w:val="0"/>
                <w:color w:val="000000"/>
                <w:position w:val="-1"/>
                <w:sz w:val="22"/>
                <w:u w:val="none"/>
              </w:rPr>
              <w:t>严格按照国家教育法、教师法等律法规制度，保障教师应有的权利，合理规划教育经费经费，保障和勉励教师继续学习、保障学校教育教学工作的正常开展。保障退休教师的继续学习的权利，提升教育教学质量，保障义务教育更加顺利地进行。</w:t>
            </w:r>
          </w:p>
        </w:tc>
        <w:tc>
          <w:tcPr>
            <w:tcW w:w="1175" w:type="dxa"/>
            <w:shd w:val="clear" w:color="auto" w:fill="auto"/>
            <w:vAlign w:val="center"/>
          </w:tcPr>
          <w:p w14:paraId="106E684A">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F437B8F">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C81E4F1">
            <w:pPr>
              <w:pageBreakBefore w:val="0"/>
              <w:spacing w:line="240" w:lineRule="auto"/>
              <w:ind w:firstLine="0" w:firstLineChars="0"/>
              <w:jc w:val="center"/>
              <w:textAlignment w:val="auto"/>
            </w:pPr>
            <w:r>
              <w:rPr>
                <w:b w:val="0"/>
                <w:i w:val="0"/>
                <w:strike w:val="0"/>
                <w:color w:val="000000"/>
                <w:position w:val="-1"/>
                <w:sz w:val="22"/>
                <w:u w:val="none"/>
              </w:rPr>
              <w:t>退休教师满意度</w:t>
            </w:r>
          </w:p>
        </w:tc>
        <w:tc>
          <w:tcPr>
            <w:shd w:val="clear" w:color="auto" w:fill="auto"/>
            <w:vAlign w:val="center"/>
          </w:tcPr>
          <w:p w14:paraId="2F6551F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FFEA871">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00116B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D6D85E9">
            <w:pPr>
              <w:pageBreakBefore w:val="0"/>
              <w:spacing w:line="240" w:lineRule="auto"/>
              <w:ind w:firstLine="0" w:firstLineChars="0"/>
              <w:jc w:val="center"/>
              <w:textAlignment w:val="auto"/>
            </w:pPr>
            <w:r>
              <w:rPr>
                <w:b w:val="0"/>
                <w:i w:val="0"/>
                <w:strike w:val="0"/>
                <w:color w:val="000000"/>
                <w:position w:val="-1"/>
                <w:sz w:val="22"/>
                <w:u w:val="none"/>
              </w:rPr>
              <w:t>10</w:t>
            </w:r>
          </w:p>
        </w:tc>
      </w:tr>
      <w:tr w14:paraId="436EA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AC551DA">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restart"/>
            <w:shd w:val="clear" w:color="auto" w:fill="auto"/>
            <w:vAlign w:val="center"/>
          </w:tcPr>
          <w:p w14:paraId="72C5339A">
            <w:pPr>
              <w:pageBreakBefore w:val="0"/>
              <w:spacing w:line="240" w:lineRule="auto"/>
              <w:ind w:firstLine="0" w:firstLineChars="0"/>
              <w:jc w:val="center"/>
              <w:textAlignment w:val="auto"/>
            </w:pPr>
            <w:r>
              <w:rPr>
                <w:b w:val="0"/>
                <w:i w:val="0"/>
                <w:strike w:val="0"/>
                <w:color w:val="000000"/>
                <w:position w:val="-1"/>
                <w:sz w:val="22"/>
                <w:u w:val="none"/>
              </w:rPr>
              <w:t>育才班主任津贴</w:t>
            </w:r>
          </w:p>
        </w:tc>
        <w:tc>
          <w:tcPr>
            <w:vMerge w:val="restart"/>
            <w:shd w:val="clear" w:color="auto" w:fill="auto"/>
            <w:vAlign w:val="center"/>
          </w:tcPr>
          <w:p w14:paraId="1E8800E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9DAA3DC">
            <w:pPr>
              <w:pageBreakBefore w:val="0"/>
              <w:spacing w:line="240" w:lineRule="auto"/>
              <w:ind w:firstLine="0" w:firstLineChars="0"/>
              <w:jc w:val="center"/>
              <w:textAlignment w:val="auto"/>
            </w:pPr>
            <w:r>
              <w:rPr>
                <w:b w:val="0"/>
                <w:i w:val="0"/>
                <w:strike w:val="0"/>
                <w:color w:val="000000"/>
                <w:position w:val="-1"/>
                <w:sz w:val="22"/>
                <w:u w:val="none"/>
              </w:rPr>
              <w:t>18.74</w:t>
            </w:r>
          </w:p>
        </w:tc>
        <w:tc>
          <w:tcPr>
            <w:vMerge w:val="restart"/>
            <w:shd w:val="clear" w:color="auto" w:fill="auto"/>
            <w:vAlign w:val="center"/>
          </w:tcPr>
          <w:p w14:paraId="07C383CE">
            <w:pPr>
              <w:pageBreakBefore w:val="0"/>
              <w:spacing w:line="240" w:lineRule="auto"/>
              <w:ind w:firstLine="0" w:firstLineChars="0"/>
              <w:jc w:val="center"/>
              <w:textAlignment w:val="auto"/>
            </w:pPr>
            <w:r>
              <w:rPr>
                <w:b w:val="0"/>
                <w:i w:val="0"/>
                <w:strike w:val="0"/>
                <w:color w:val="000000"/>
                <w:position w:val="-1"/>
                <w:sz w:val="22"/>
                <w:u w:val="none"/>
              </w:rPr>
              <w:t>严格按照国家财经法律法规制度，合理规划班主任经费，推行班主任津贴发放公开制度，保障学校教育教学工作的正常开展。保障当年学生的教育教学质量，节约育才学校资金的教育成本和经费，保障义务教育更加顺利地进行。</w:t>
            </w:r>
          </w:p>
        </w:tc>
        <w:tc>
          <w:tcPr>
            <w:tcW w:w="1175" w:type="dxa"/>
            <w:shd w:val="clear" w:color="auto" w:fill="auto"/>
            <w:vAlign w:val="center"/>
          </w:tcPr>
          <w:p w14:paraId="0D012B86">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0A41D840">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06BAE94C">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0CEC171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23EEE8B">
            <w:pPr>
              <w:pageBreakBefore w:val="0"/>
              <w:spacing w:line="240" w:lineRule="auto"/>
              <w:ind w:firstLine="0" w:firstLineChars="0"/>
              <w:jc w:val="center"/>
              <w:textAlignment w:val="auto"/>
            </w:pPr>
            <w:r>
              <w:rPr>
                <w:b w:val="0"/>
                <w:i w:val="0"/>
                <w:strike w:val="0"/>
                <w:color w:val="000000"/>
                <w:position w:val="-1"/>
                <w:sz w:val="22"/>
                <w:u w:val="none"/>
              </w:rPr>
              <w:t>187440</w:t>
            </w:r>
          </w:p>
        </w:tc>
        <w:tc>
          <w:tcPr>
            <w:shd w:val="clear" w:color="auto" w:fill="auto"/>
            <w:vAlign w:val="center"/>
          </w:tcPr>
          <w:p w14:paraId="5CC32868">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30E2DBCD">
            <w:pPr>
              <w:pageBreakBefore w:val="0"/>
              <w:spacing w:line="240" w:lineRule="auto"/>
              <w:ind w:firstLine="0" w:firstLineChars="0"/>
              <w:jc w:val="center"/>
              <w:textAlignment w:val="auto"/>
            </w:pPr>
            <w:r>
              <w:rPr>
                <w:b w:val="0"/>
                <w:i w:val="0"/>
                <w:strike w:val="0"/>
                <w:color w:val="000000"/>
                <w:position w:val="-1"/>
                <w:sz w:val="22"/>
                <w:u w:val="none"/>
              </w:rPr>
              <w:t>10</w:t>
            </w:r>
          </w:p>
        </w:tc>
      </w:tr>
      <w:tr w14:paraId="459F1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6AD56F8">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116B02DE">
            <w:pPr>
              <w:pageBreakBefore w:val="0"/>
              <w:spacing w:line="240" w:lineRule="auto"/>
              <w:ind w:firstLine="0" w:firstLineChars="0"/>
              <w:jc w:val="center"/>
              <w:textAlignment w:val="auto"/>
            </w:pPr>
            <w:r>
              <w:rPr>
                <w:b w:val="0"/>
                <w:i w:val="0"/>
                <w:strike w:val="0"/>
                <w:color w:val="000000"/>
                <w:position w:val="-1"/>
                <w:sz w:val="22"/>
                <w:u w:val="none"/>
              </w:rPr>
              <w:t>育才班主任津贴</w:t>
            </w:r>
          </w:p>
        </w:tc>
        <w:tc>
          <w:tcPr>
            <w:vMerge w:val="continue"/>
            <w:shd w:val="clear" w:color="auto" w:fill="auto"/>
            <w:vAlign w:val="center"/>
          </w:tcPr>
          <w:p w14:paraId="46EAC25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B10F75E">
            <w:pPr>
              <w:pageBreakBefore w:val="0"/>
              <w:spacing w:line="240" w:lineRule="auto"/>
              <w:ind w:firstLine="0" w:firstLineChars="0"/>
              <w:jc w:val="center"/>
              <w:textAlignment w:val="auto"/>
            </w:pPr>
            <w:r>
              <w:rPr>
                <w:b w:val="0"/>
                <w:i w:val="0"/>
                <w:strike w:val="0"/>
                <w:color w:val="000000"/>
                <w:position w:val="-1"/>
                <w:sz w:val="22"/>
                <w:u w:val="none"/>
              </w:rPr>
              <w:t>18.74</w:t>
            </w:r>
          </w:p>
        </w:tc>
        <w:tc>
          <w:tcPr>
            <w:vMerge w:val="continue"/>
            <w:shd w:val="clear" w:color="auto" w:fill="auto"/>
            <w:vAlign w:val="center"/>
          </w:tcPr>
          <w:p w14:paraId="22B35134">
            <w:pPr>
              <w:pageBreakBefore w:val="0"/>
              <w:spacing w:line="240" w:lineRule="auto"/>
              <w:ind w:firstLine="0" w:firstLineChars="0"/>
              <w:jc w:val="center"/>
              <w:textAlignment w:val="auto"/>
            </w:pPr>
            <w:r>
              <w:rPr>
                <w:b w:val="0"/>
                <w:i w:val="0"/>
                <w:strike w:val="0"/>
                <w:color w:val="000000"/>
                <w:position w:val="-1"/>
                <w:sz w:val="22"/>
                <w:u w:val="none"/>
              </w:rPr>
              <w:t>严格按照国家财经法律法规制度，合理规划班主任经费，推行班主任津贴发放公开制度，保障学校教育教学工作的正常开展。保障当年学生的教育教学质量，节约育才学校资金的教育成本和经费，保障义务教育更加顺利地进行。</w:t>
            </w:r>
          </w:p>
        </w:tc>
        <w:tc>
          <w:tcPr>
            <w:tcW w:w="1175" w:type="dxa"/>
            <w:vMerge w:val="restart"/>
            <w:shd w:val="clear" w:color="auto" w:fill="auto"/>
            <w:vAlign w:val="center"/>
          </w:tcPr>
          <w:p w14:paraId="62947A4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C98BB60">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780FDA0">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44B6A19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6491039">
            <w:pPr>
              <w:pageBreakBefore w:val="0"/>
              <w:spacing w:line="240" w:lineRule="auto"/>
              <w:ind w:firstLine="0" w:firstLineChars="0"/>
              <w:jc w:val="center"/>
              <w:textAlignment w:val="auto"/>
            </w:pPr>
            <w:r>
              <w:rPr>
                <w:b w:val="0"/>
                <w:i w:val="0"/>
                <w:strike w:val="0"/>
                <w:color w:val="000000"/>
                <w:position w:val="-1"/>
                <w:sz w:val="22"/>
                <w:u w:val="none"/>
              </w:rPr>
              <w:t>1562</w:t>
            </w:r>
          </w:p>
        </w:tc>
        <w:tc>
          <w:tcPr>
            <w:shd w:val="clear" w:color="auto" w:fill="auto"/>
            <w:vAlign w:val="center"/>
          </w:tcPr>
          <w:p w14:paraId="17D51DD7">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3F43B69">
            <w:pPr>
              <w:pageBreakBefore w:val="0"/>
              <w:spacing w:line="240" w:lineRule="auto"/>
              <w:ind w:firstLine="0" w:firstLineChars="0"/>
              <w:jc w:val="center"/>
              <w:textAlignment w:val="auto"/>
            </w:pPr>
            <w:r>
              <w:rPr>
                <w:b w:val="0"/>
                <w:i w:val="0"/>
                <w:strike w:val="0"/>
                <w:color w:val="000000"/>
                <w:position w:val="-1"/>
                <w:sz w:val="22"/>
                <w:u w:val="none"/>
              </w:rPr>
              <w:t>20</w:t>
            </w:r>
          </w:p>
        </w:tc>
      </w:tr>
      <w:tr w14:paraId="3C7AC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8853F83">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12A31BE2">
            <w:pPr>
              <w:pageBreakBefore w:val="0"/>
              <w:spacing w:line="240" w:lineRule="auto"/>
              <w:ind w:firstLine="0" w:firstLineChars="0"/>
              <w:jc w:val="center"/>
              <w:textAlignment w:val="auto"/>
            </w:pPr>
            <w:r>
              <w:rPr>
                <w:b w:val="0"/>
                <w:i w:val="0"/>
                <w:strike w:val="0"/>
                <w:color w:val="000000"/>
                <w:position w:val="-1"/>
                <w:sz w:val="22"/>
                <w:u w:val="none"/>
              </w:rPr>
              <w:t>育才班主任津贴</w:t>
            </w:r>
          </w:p>
        </w:tc>
        <w:tc>
          <w:tcPr>
            <w:vMerge w:val="continue"/>
            <w:shd w:val="clear" w:color="auto" w:fill="auto"/>
            <w:vAlign w:val="center"/>
          </w:tcPr>
          <w:p w14:paraId="7EF567C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F47CF3F">
            <w:pPr>
              <w:pageBreakBefore w:val="0"/>
              <w:spacing w:line="240" w:lineRule="auto"/>
              <w:ind w:firstLine="0" w:firstLineChars="0"/>
              <w:jc w:val="center"/>
              <w:textAlignment w:val="auto"/>
            </w:pPr>
            <w:r>
              <w:rPr>
                <w:b w:val="0"/>
                <w:i w:val="0"/>
                <w:strike w:val="0"/>
                <w:color w:val="000000"/>
                <w:position w:val="-1"/>
                <w:sz w:val="22"/>
                <w:u w:val="none"/>
              </w:rPr>
              <w:t>18.74</w:t>
            </w:r>
          </w:p>
        </w:tc>
        <w:tc>
          <w:tcPr>
            <w:vMerge w:val="continue"/>
            <w:shd w:val="clear" w:color="auto" w:fill="auto"/>
            <w:vAlign w:val="center"/>
          </w:tcPr>
          <w:p w14:paraId="10FE2CFC">
            <w:pPr>
              <w:pageBreakBefore w:val="0"/>
              <w:spacing w:line="240" w:lineRule="auto"/>
              <w:ind w:firstLine="0" w:firstLineChars="0"/>
              <w:jc w:val="center"/>
              <w:textAlignment w:val="auto"/>
            </w:pPr>
            <w:r>
              <w:rPr>
                <w:b w:val="0"/>
                <w:i w:val="0"/>
                <w:strike w:val="0"/>
                <w:color w:val="000000"/>
                <w:position w:val="-1"/>
                <w:sz w:val="22"/>
                <w:u w:val="none"/>
              </w:rPr>
              <w:t>严格按照国家财经法律法规制度，合理规划班主任经费，推行班主任津贴发放公开制度，保障学校教育教学工作的正常开展。保障当年学生的教育教学质量，节约育才学校资金的教育成本和经费，保障义务教育更加顺利地进行。</w:t>
            </w:r>
          </w:p>
        </w:tc>
        <w:tc>
          <w:tcPr>
            <w:tcW w:w="1175" w:type="dxa"/>
            <w:vMerge w:val="continue"/>
            <w:shd w:val="clear" w:color="auto" w:fill="auto"/>
            <w:vAlign w:val="center"/>
          </w:tcPr>
          <w:p w14:paraId="1CBB403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4896113">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00DA1CDA">
            <w:pPr>
              <w:pageBreakBefore w:val="0"/>
              <w:spacing w:line="240" w:lineRule="auto"/>
              <w:ind w:firstLine="0" w:firstLineChars="0"/>
              <w:jc w:val="center"/>
              <w:textAlignment w:val="auto"/>
            </w:pPr>
            <w:r>
              <w:rPr>
                <w:b w:val="0"/>
                <w:i w:val="0"/>
                <w:strike w:val="0"/>
                <w:color w:val="000000"/>
                <w:position w:val="-1"/>
                <w:sz w:val="22"/>
                <w:u w:val="none"/>
              </w:rPr>
              <w:t>支付率</w:t>
            </w:r>
          </w:p>
        </w:tc>
        <w:tc>
          <w:tcPr>
            <w:shd w:val="clear" w:color="auto" w:fill="auto"/>
            <w:vAlign w:val="center"/>
          </w:tcPr>
          <w:p w14:paraId="0471375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05D576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951936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1719884">
            <w:pPr>
              <w:pageBreakBefore w:val="0"/>
              <w:spacing w:line="240" w:lineRule="auto"/>
              <w:ind w:firstLine="0" w:firstLineChars="0"/>
              <w:jc w:val="center"/>
              <w:textAlignment w:val="auto"/>
            </w:pPr>
            <w:r>
              <w:rPr>
                <w:b w:val="0"/>
                <w:i w:val="0"/>
                <w:strike w:val="0"/>
                <w:color w:val="000000"/>
                <w:position w:val="-1"/>
                <w:sz w:val="22"/>
                <w:u w:val="none"/>
              </w:rPr>
              <w:t>20</w:t>
            </w:r>
          </w:p>
        </w:tc>
      </w:tr>
      <w:tr w14:paraId="17197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69AD62E">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6B9B5D12">
            <w:pPr>
              <w:pageBreakBefore w:val="0"/>
              <w:spacing w:line="240" w:lineRule="auto"/>
              <w:ind w:firstLine="0" w:firstLineChars="0"/>
              <w:jc w:val="center"/>
              <w:textAlignment w:val="auto"/>
            </w:pPr>
            <w:r>
              <w:rPr>
                <w:b w:val="0"/>
                <w:i w:val="0"/>
                <w:strike w:val="0"/>
                <w:color w:val="000000"/>
                <w:position w:val="-1"/>
                <w:sz w:val="22"/>
                <w:u w:val="none"/>
              </w:rPr>
              <w:t>育才班主任津贴</w:t>
            </w:r>
          </w:p>
        </w:tc>
        <w:tc>
          <w:tcPr>
            <w:vMerge w:val="continue"/>
            <w:shd w:val="clear" w:color="auto" w:fill="auto"/>
            <w:vAlign w:val="center"/>
          </w:tcPr>
          <w:p w14:paraId="1FABDEE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46E1ADD">
            <w:pPr>
              <w:pageBreakBefore w:val="0"/>
              <w:spacing w:line="240" w:lineRule="auto"/>
              <w:ind w:firstLine="0" w:firstLineChars="0"/>
              <w:jc w:val="center"/>
              <w:textAlignment w:val="auto"/>
            </w:pPr>
            <w:r>
              <w:rPr>
                <w:b w:val="0"/>
                <w:i w:val="0"/>
                <w:strike w:val="0"/>
                <w:color w:val="000000"/>
                <w:position w:val="-1"/>
                <w:sz w:val="22"/>
                <w:u w:val="none"/>
              </w:rPr>
              <w:t>18.74</w:t>
            </w:r>
          </w:p>
        </w:tc>
        <w:tc>
          <w:tcPr>
            <w:vMerge w:val="continue"/>
            <w:shd w:val="clear" w:color="auto" w:fill="auto"/>
            <w:vAlign w:val="center"/>
          </w:tcPr>
          <w:p w14:paraId="5A7266DA">
            <w:pPr>
              <w:pageBreakBefore w:val="0"/>
              <w:spacing w:line="240" w:lineRule="auto"/>
              <w:ind w:firstLine="0" w:firstLineChars="0"/>
              <w:jc w:val="center"/>
              <w:textAlignment w:val="auto"/>
            </w:pPr>
            <w:r>
              <w:rPr>
                <w:b w:val="0"/>
                <w:i w:val="0"/>
                <w:strike w:val="0"/>
                <w:color w:val="000000"/>
                <w:position w:val="-1"/>
                <w:sz w:val="22"/>
                <w:u w:val="none"/>
              </w:rPr>
              <w:t>严格按照国家财经法律法规制度，合理规划班主任经费，推行班主任津贴发放公开制度，保障学校教育教学工作的正常开展。保障当年学生的教育教学质量，节约育才学校资金的教育成本和经费，保障义务教育更加顺利地进行。</w:t>
            </w:r>
          </w:p>
        </w:tc>
        <w:tc>
          <w:tcPr>
            <w:tcW w:w="1175" w:type="dxa"/>
            <w:vMerge w:val="continue"/>
            <w:shd w:val="clear" w:color="auto" w:fill="auto"/>
            <w:vAlign w:val="center"/>
          </w:tcPr>
          <w:p w14:paraId="24A9E30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D47B914">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3822EAF">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294580E8">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9E68906">
            <w:pPr>
              <w:pageBreakBefore w:val="0"/>
              <w:spacing w:line="240" w:lineRule="auto"/>
              <w:ind w:firstLine="0" w:firstLineChars="0"/>
              <w:jc w:val="center"/>
              <w:textAlignment w:val="auto"/>
            </w:pPr>
            <w:r>
              <w:rPr>
                <w:b w:val="0"/>
                <w:i w:val="0"/>
                <w:strike w:val="0"/>
                <w:color w:val="000000"/>
                <w:position w:val="-1"/>
                <w:sz w:val="22"/>
                <w:u w:val="none"/>
              </w:rPr>
              <w:t>2026年内</w:t>
            </w:r>
          </w:p>
        </w:tc>
        <w:tc>
          <w:tcPr>
            <w:shd w:val="clear" w:color="auto" w:fill="auto"/>
            <w:vAlign w:val="center"/>
          </w:tcPr>
          <w:p w14:paraId="62154730">
            <w:pPr>
              <w:pageBreakBefore w:val="0"/>
              <w:spacing w:line="240" w:lineRule="auto"/>
              <w:ind w:firstLine="0" w:firstLineChars="0"/>
              <w:jc w:val="center"/>
              <w:textAlignment w:val="auto"/>
            </w:pPr>
          </w:p>
        </w:tc>
        <w:tc>
          <w:tcPr>
            <w:shd w:val="clear" w:color="auto" w:fill="auto"/>
            <w:vAlign w:val="center"/>
          </w:tcPr>
          <w:p w14:paraId="11E1B4DA">
            <w:pPr>
              <w:pageBreakBefore w:val="0"/>
              <w:spacing w:line="240" w:lineRule="auto"/>
              <w:ind w:firstLine="0" w:firstLineChars="0"/>
              <w:jc w:val="center"/>
              <w:textAlignment w:val="auto"/>
            </w:pPr>
            <w:r>
              <w:rPr>
                <w:b w:val="0"/>
                <w:i w:val="0"/>
                <w:strike w:val="0"/>
                <w:color w:val="000000"/>
                <w:position w:val="-1"/>
                <w:sz w:val="22"/>
                <w:u w:val="none"/>
              </w:rPr>
              <w:t>10</w:t>
            </w:r>
          </w:p>
        </w:tc>
      </w:tr>
      <w:tr w14:paraId="2E4B3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A2F93C4">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5CCCBF5A">
            <w:pPr>
              <w:pageBreakBefore w:val="0"/>
              <w:spacing w:line="240" w:lineRule="auto"/>
              <w:ind w:firstLine="0" w:firstLineChars="0"/>
              <w:jc w:val="center"/>
              <w:textAlignment w:val="auto"/>
            </w:pPr>
            <w:r>
              <w:rPr>
                <w:b w:val="0"/>
                <w:i w:val="0"/>
                <w:strike w:val="0"/>
                <w:color w:val="000000"/>
                <w:position w:val="-1"/>
                <w:sz w:val="22"/>
                <w:u w:val="none"/>
              </w:rPr>
              <w:t>育才班主任津贴</w:t>
            </w:r>
          </w:p>
        </w:tc>
        <w:tc>
          <w:tcPr>
            <w:vMerge w:val="continue"/>
            <w:shd w:val="clear" w:color="auto" w:fill="auto"/>
            <w:vAlign w:val="center"/>
          </w:tcPr>
          <w:p w14:paraId="0E2624B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29CD28D">
            <w:pPr>
              <w:pageBreakBefore w:val="0"/>
              <w:spacing w:line="240" w:lineRule="auto"/>
              <w:ind w:firstLine="0" w:firstLineChars="0"/>
              <w:jc w:val="center"/>
              <w:textAlignment w:val="auto"/>
            </w:pPr>
            <w:r>
              <w:rPr>
                <w:b w:val="0"/>
                <w:i w:val="0"/>
                <w:strike w:val="0"/>
                <w:color w:val="000000"/>
                <w:position w:val="-1"/>
                <w:sz w:val="22"/>
                <w:u w:val="none"/>
              </w:rPr>
              <w:t>18.74</w:t>
            </w:r>
          </w:p>
        </w:tc>
        <w:tc>
          <w:tcPr>
            <w:vMerge w:val="continue"/>
            <w:shd w:val="clear" w:color="auto" w:fill="auto"/>
            <w:vAlign w:val="center"/>
          </w:tcPr>
          <w:p w14:paraId="419123D6">
            <w:pPr>
              <w:pageBreakBefore w:val="0"/>
              <w:spacing w:line="240" w:lineRule="auto"/>
              <w:ind w:firstLine="0" w:firstLineChars="0"/>
              <w:jc w:val="center"/>
              <w:textAlignment w:val="auto"/>
            </w:pPr>
            <w:r>
              <w:rPr>
                <w:b w:val="0"/>
                <w:i w:val="0"/>
                <w:strike w:val="0"/>
                <w:color w:val="000000"/>
                <w:position w:val="-1"/>
                <w:sz w:val="22"/>
                <w:u w:val="none"/>
              </w:rPr>
              <w:t>严格按照国家财经法律法规制度，合理规划班主任经费，推行班主任津贴发放公开制度，保障学校教育教学工作的正常开展。保障当年学生的教育教学质量，节约育才学校资金的教育成本和经费，保障义务教育更加顺利地进行。</w:t>
            </w:r>
          </w:p>
        </w:tc>
        <w:tc>
          <w:tcPr>
            <w:tcW w:w="1175" w:type="dxa"/>
            <w:vMerge w:val="restart"/>
            <w:shd w:val="clear" w:color="auto" w:fill="auto"/>
            <w:vAlign w:val="center"/>
          </w:tcPr>
          <w:p w14:paraId="0B3A92B7">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A083641">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6082F1AF">
            <w:pPr>
              <w:pageBreakBefore w:val="0"/>
              <w:spacing w:line="240" w:lineRule="auto"/>
              <w:ind w:firstLine="0" w:firstLineChars="0"/>
              <w:jc w:val="center"/>
              <w:textAlignment w:val="auto"/>
            </w:pPr>
            <w:r>
              <w:rPr>
                <w:b w:val="0"/>
                <w:i w:val="0"/>
                <w:strike w:val="0"/>
                <w:color w:val="000000"/>
                <w:position w:val="-1"/>
                <w:sz w:val="22"/>
                <w:u w:val="none"/>
              </w:rPr>
              <w:t>保障班主任利益，促进义务教育高质量实施</w:t>
            </w:r>
          </w:p>
        </w:tc>
        <w:tc>
          <w:tcPr>
            <w:shd w:val="clear" w:color="auto" w:fill="auto"/>
            <w:vAlign w:val="center"/>
          </w:tcPr>
          <w:p w14:paraId="5F943D86">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BD4213D">
            <w:pPr>
              <w:pageBreakBefore w:val="0"/>
              <w:spacing w:line="240" w:lineRule="auto"/>
              <w:ind w:firstLine="0" w:firstLineChars="0"/>
              <w:jc w:val="center"/>
              <w:textAlignment w:val="auto"/>
            </w:pPr>
            <w:r>
              <w:rPr>
                <w:b w:val="0"/>
                <w:i w:val="0"/>
                <w:strike w:val="0"/>
                <w:color w:val="000000"/>
                <w:position w:val="-1"/>
                <w:sz w:val="22"/>
                <w:u w:val="none"/>
              </w:rPr>
              <w:t>较好</w:t>
            </w:r>
          </w:p>
        </w:tc>
        <w:tc>
          <w:tcPr>
            <w:shd w:val="clear" w:color="auto" w:fill="auto"/>
            <w:vAlign w:val="center"/>
          </w:tcPr>
          <w:p w14:paraId="1970DD2C">
            <w:pPr>
              <w:pageBreakBefore w:val="0"/>
              <w:spacing w:line="240" w:lineRule="auto"/>
              <w:ind w:firstLine="0" w:firstLineChars="0"/>
              <w:jc w:val="center"/>
              <w:textAlignment w:val="auto"/>
            </w:pPr>
          </w:p>
        </w:tc>
        <w:tc>
          <w:tcPr>
            <w:shd w:val="clear" w:color="auto" w:fill="auto"/>
            <w:vAlign w:val="center"/>
          </w:tcPr>
          <w:p w14:paraId="2ECF3048">
            <w:pPr>
              <w:pageBreakBefore w:val="0"/>
              <w:spacing w:line="240" w:lineRule="auto"/>
              <w:ind w:firstLine="0" w:firstLineChars="0"/>
              <w:jc w:val="center"/>
              <w:textAlignment w:val="auto"/>
            </w:pPr>
            <w:r>
              <w:rPr>
                <w:b w:val="0"/>
                <w:i w:val="0"/>
                <w:strike w:val="0"/>
                <w:color w:val="000000"/>
                <w:position w:val="-1"/>
                <w:sz w:val="22"/>
                <w:u w:val="none"/>
              </w:rPr>
              <w:t>10</w:t>
            </w:r>
          </w:p>
        </w:tc>
      </w:tr>
      <w:tr w14:paraId="7D47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77763ED">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12022953">
            <w:pPr>
              <w:pageBreakBefore w:val="0"/>
              <w:spacing w:line="240" w:lineRule="auto"/>
              <w:ind w:firstLine="0" w:firstLineChars="0"/>
              <w:jc w:val="center"/>
              <w:textAlignment w:val="auto"/>
            </w:pPr>
            <w:r>
              <w:rPr>
                <w:b w:val="0"/>
                <w:i w:val="0"/>
                <w:strike w:val="0"/>
                <w:color w:val="000000"/>
                <w:position w:val="-1"/>
                <w:sz w:val="22"/>
                <w:u w:val="none"/>
              </w:rPr>
              <w:t>育才班主任津贴</w:t>
            </w:r>
          </w:p>
        </w:tc>
        <w:tc>
          <w:tcPr>
            <w:vMerge w:val="continue"/>
            <w:shd w:val="clear" w:color="auto" w:fill="auto"/>
            <w:vAlign w:val="center"/>
          </w:tcPr>
          <w:p w14:paraId="66D9806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DAF68EC">
            <w:pPr>
              <w:pageBreakBefore w:val="0"/>
              <w:spacing w:line="240" w:lineRule="auto"/>
              <w:ind w:firstLine="0" w:firstLineChars="0"/>
              <w:jc w:val="center"/>
              <w:textAlignment w:val="auto"/>
            </w:pPr>
            <w:r>
              <w:rPr>
                <w:b w:val="0"/>
                <w:i w:val="0"/>
                <w:strike w:val="0"/>
                <w:color w:val="000000"/>
                <w:position w:val="-1"/>
                <w:sz w:val="22"/>
                <w:u w:val="none"/>
              </w:rPr>
              <w:t>18.74</w:t>
            </w:r>
          </w:p>
        </w:tc>
        <w:tc>
          <w:tcPr>
            <w:vMerge w:val="continue"/>
            <w:shd w:val="clear" w:color="auto" w:fill="auto"/>
            <w:vAlign w:val="center"/>
          </w:tcPr>
          <w:p w14:paraId="1FD9BB2B">
            <w:pPr>
              <w:pageBreakBefore w:val="0"/>
              <w:spacing w:line="240" w:lineRule="auto"/>
              <w:ind w:firstLine="0" w:firstLineChars="0"/>
              <w:jc w:val="center"/>
              <w:textAlignment w:val="auto"/>
            </w:pPr>
            <w:r>
              <w:rPr>
                <w:b w:val="0"/>
                <w:i w:val="0"/>
                <w:strike w:val="0"/>
                <w:color w:val="000000"/>
                <w:position w:val="-1"/>
                <w:sz w:val="22"/>
                <w:u w:val="none"/>
              </w:rPr>
              <w:t>严格按照国家财经法律法规制度，合理规划班主任经费，推行班主任津贴发放公开制度，保障学校教育教学工作的正常开展。保障当年学生的教育教学质量，节约育才学校资金的教育成本和经费，保障义务教育更加顺利地进行。</w:t>
            </w:r>
          </w:p>
        </w:tc>
        <w:tc>
          <w:tcPr>
            <w:tcW w:w="1175" w:type="dxa"/>
            <w:vMerge w:val="continue"/>
            <w:shd w:val="clear" w:color="auto" w:fill="auto"/>
            <w:vAlign w:val="center"/>
          </w:tcPr>
          <w:p w14:paraId="1E964ED2">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87C1412">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517CDE1">
            <w:pPr>
              <w:pageBreakBefore w:val="0"/>
              <w:spacing w:line="240" w:lineRule="auto"/>
              <w:ind w:firstLine="0" w:firstLineChars="0"/>
              <w:jc w:val="center"/>
              <w:textAlignment w:val="auto"/>
            </w:pPr>
            <w:r>
              <w:rPr>
                <w:b w:val="0"/>
                <w:i w:val="0"/>
                <w:strike w:val="0"/>
                <w:color w:val="000000"/>
                <w:position w:val="-1"/>
                <w:sz w:val="22"/>
                <w:u w:val="none"/>
              </w:rPr>
              <w:t>保障教育教学工作，提升教育事业可持续发展</w:t>
            </w:r>
          </w:p>
        </w:tc>
        <w:tc>
          <w:tcPr>
            <w:shd w:val="clear" w:color="auto" w:fill="auto"/>
            <w:vAlign w:val="center"/>
          </w:tcPr>
          <w:p w14:paraId="7CE80889">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7E22A34">
            <w:pPr>
              <w:pageBreakBefore w:val="0"/>
              <w:spacing w:line="240" w:lineRule="auto"/>
              <w:ind w:firstLine="0" w:firstLineChars="0"/>
              <w:jc w:val="center"/>
              <w:textAlignment w:val="auto"/>
            </w:pPr>
            <w:r>
              <w:rPr>
                <w:b w:val="0"/>
                <w:i w:val="0"/>
                <w:strike w:val="0"/>
                <w:color w:val="000000"/>
                <w:position w:val="-1"/>
                <w:sz w:val="22"/>
                <w:u w:val="none"/>
              </w:rPr>
              <w:t>较好</w:t>
            </w:r>
          </w:p>
        </w:tc>
        <w:tc>
          <w:tcPr>
            <w:shd w:val="clear" w:color="auto" w:fill="auto"/>
            <w:vAlign w:val="center"/>
          </w:tcPr>
          <w:p w14:paraId="3F84B93B">
            <w:pPr>
              <w:pageBreakBefore w:val="0"/>
              <w:spacing w:line="240" w:lineRule="auto"/>
              <w:ind w:firstLine="0" w:firstLineChars="0"/>
              <w:jc w:val="center"/>
              <w:textAlignment w:val="auto"/>
            </w:pPr>
          </w:p>
        </w:tc>
        <w:tc>
          <w:tcPr>
            <w:shd w:val="clear" w:color="auto" w:fill="auto"/>
            <w:vAlign w:val="center"/>
          </w:tcPr>
          <w:p w14:paraId="314CA082">
            <w:pPr>
              <w:pageBreakBefore w:val="0"/>
              <w:spacing w:line="240" w:lineRule="auto"/>
              <w:ind w:firstLine="0" w:firstLineChars="0"/>
              <w:jc w:val="center"/>
              <w:textAlignment w:val="auto"/>
            </w:pPr>
            <w:r>
              <w:rPr>
                <w:b w:val="0"/>
                <w:i w:val="0"/>
                <w:strike w:val="0"/>
                <w:color w:val="000000"/>
                <w:position w:val="-1"/>
                <w:sz w:val="22"/>
                <w:u w:val="none"/>
              </w:rPr>
              <w:t>10</w:t>
            </w:r>
          </w:p>
        </w:tc>
      </w:tr>
      <w:tr w14:paraId="239A3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FE502FC">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17169AF2">
            <w:pPr>
              <w:pageBreakBefore w:val="0"/>
              <w:spacing w:line="240" w:lineRule="auto"/>
              <w:ind w:firstLine="0" w:firstLineChars="0"/>
              <w:jc w:val="center"/>
              <w:textAlignment w:val="auto"/>
            </w:pPr>
            <w:r>
              <w:rPr>
                <w:b w:val="0"/>
                <w:i w:val="0"/>
                <w:strike w:val="0"/>
                <w:color w:val="000000"/>
                <w:position w:val="-1"/>
                <w:sz w:val="22"/>
                <w:u w:val="none"/>
              </w:rPr>
              <w:t>育才班主任津贴</w:t>
            </w:r>
          </w:p>
        </w:tc>
        <w:tc>
          <w:tcPr>
            <w:vMerge w:val="continue"/>
            <w:shd w:val="clear" w:color="auto" w:fill="auto"/>
            <w:vAlign w:val="center"/>
          </w:tcPr>
          <w:p w14:paraId="362FADD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04CCC92">
            <w:pPr>
              <w:pageBreakBefore w:val="0"/>
              <w:spacing w:line="240" w:lineRule="auto"/>
              <w:ind w:firstLine="0" w:firstLineChars="0"/>
              <w:jc w:val="center"/>
              <w:textAlignment w:val="auto"/>
            </w:pPr>
            <w:r>
              <w:rPr>
                <w:b w:val="0"/>
                <w:i w:val="0"/>
                <w:strike w:val="0"/>
                <w:color w:val="000000"/>
                <w:position w:val="-1"/>
                <w:sz w:val="22"/>
                <w:u w:val="none"/>
              </w:rPr>
              <w:t>18.74</w:t>
            </w:r>
          </w:p>
        </w:tc>
        <w:tc>
          <w:tcPr>
            <w:vMerge w:val="continue"/>
            <w:shd w:val="clear" w:color="auto" w:fill="auto"/>
            <w:vAlign w:val="center"/>
          </w:tcPr>
          <w:p w14:paraId="25C922E3">
            <w:pPr>
              <w:pageBreakBefore w:val="0"/>
              <w:spacing w:line="240" w:lineRule="auto"/>
              <w:ind w:firstLine="0" w:firstLineChars="0"/>
              <w:jc w:val="center"/>
              <w:textAlignment w:val="auto"/>
            </w:pPr>
            <w:r>
              <w:rPr>
                <w:b w:val="0"/>
                <w:i w:val="0"/>
                <w:strike w:val="0"/>
                <w:color w:val="000000"/>
                <w:position w:val="-1"/>
                <w:sz w:val="22"/>
                <w:u w:val="none"/>
              </w:rPr>
              <w:t>严格按照国家财经法律法规制度，合理规划班主任经费，推行班主任津贴发放公开制度，保障学校教育教学工作的正常开展。保障当年学生的教育教学质量，节约育才学校资金的教育成本和经费，保障义务教育更加顺利地进行。</w:t>
            </w:r>
          </w:p>
        </w:tc>
        <w:tc>
          <w:tcPr>
            <w:tcW w:w="1175" w:type="dxa"/>
            <w:shd w:val="clear" w:color="auto" w:fill="auto"/>
            <w:vAlign w:val="center"/>
          </w:tcPr>
          <w:p w14:paraId="0E6E3065">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9A5927F">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FD248D2">
            <w:pPr>
              <w:pageBreakBefore w:val="0"/>
              <w:spacing w:line="240" w:lineRule="auto"/>
              <w:ind w:firstLine="0" w:firstLineChars="0"/>
              <w:jc w:val="center"/>
              <w:textAlignment w:val="auto"/>
            </w:pPr>
            <w:r>
              <w:rPr>
                <w:b w:val="0"/>
                <w:i w:val="0"/>
                <w:strike w:val="0"/>
                <w:color w:val="000000"/>
                <w:position w:val="-1"/>
                <w:sz w:val="22"/>
                <w:u w:val="none"/>
              </w:rPr>
              <w:t>班主任满意度</w:t>
            </w:r>
          </w:p>
        </w:tc>
        <w:tc>
          <w:tcPr>
            <w:shd w:val="clear" w:color="auto" w:fill="auto"/>
            <w:vAlign w:val="center"/>
          </w:tcPr>
          <w:p w14:paraId="397B0AE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921F428">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492E02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F0A0535">
            <w:pPr>
              <w:pageBreakBefore w:val="0"/>
              <w:spacing w:line="240" w:lineRule="auto"/>
              <w:ind w:firstLine="0" w:firstLineChars="0"/>
              <w:jc w:val="center"/>
              <w:textAlignment w:val="auto"/>
            </w:pPr>
            <w:r>
              <w:rPr>
                <w:b w:val="0"/>
                <w:i w:val="0"/>
                <w:strike w:val="0"/>
                <w:color w:val="000000"/>
                <w:position w:val="-1"/>
                <w:sz w:val="22"/>
                <w:u w:val="none"/>
              </w:rPr>
              <w:t>10</w:t>
            </w:r>
          </w:p>
        </w:tc>
      </w:tr>
      <w:tr w14:paraId="5357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1F193AA">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restart"/>
            <w:shd w:val="clear" w:color="auto" w:fill="auto"/>
            <w:vAlign w:val="center"/>
          </w:tcPr>
          <w:p w14:paraId="40E29244">
            <w:pPr>
              <w:pageBreakBefore w:val="0"/>
              <w:spacing w:line="240" w:lineRule="auto"/>
              <w:ind w:firstLine="0" w:firstLineChars="0"/>
              <w:jc w:val="center"/>
              <w:textAlignment w:val="auto"/>
            </w:pPr>
            <w:r>
              <w:rPr>
                <w:b w:val="0"/>
                <w:i w:val="0"/>
                <w:strike w:val="0"/>
                <w:color w:val="000000"/>
                <w:position w:val="-1"/>
                <w:sz w:val="22"/>
                <w:u w:val="none"/>
              </w:rPr>
              <w:t>育才在岗教师教学绩效奖</w:t>
            </w:r>
          </w:p>
        </w:tc>
        <w:tc>
          <w:tcPr>
            <w:vMerge w:val="restart"/>
            <w:shd w:val="clear" w:color="auto" w:fill="auto"/>
            <w:vAlign w:val="center"/>
          </w:tcPr>
          <w:p w14:paraId="3242C70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8959E10">
            <w:pPr>
              <w:pageBreakBefore w:val="0"/>
              <w:spacing w:line="240" w:lineRule="auto"/>
              <w:ind w:firstLine="0" w:firstLineChars="0"/>
              <w:jc w:val="center"/>
              <w:textAlignment w:val="auto"/>
            </w:pPr>
            <w:r>
              <w:rPr>
                <w:b w:val="0"/>
                <w:i w:val="0"/>
                <w:strike w:val="0"/>
                <w:color w:val="000000"/>
                <w:position w:val="-1"/>
                <w:sz w:val="22"/>
                <w:u w:val="none"/>
              </w:rPr>
              <w:t>21.29</w:t>
            </w:r>
          </w:p>
        </w:tc>
        <w:tc>
          <w:tcPr>
            <w:vMerge w:val="restart"/>
            <w:shd w:val="clear" w:color="auto" w:fill="auto"/>
            <w:vAlign w:val="center"/>
          </w:tcPr>
          <w:p w14:paraId="1377B2A2">
            <w:pPr>
              <w:pageBreakBefore w:val="0"/>
              <w:spacing w:line="240" w:lineRule="auto"/>
              <w:ind w:firstLine="0" w:firstLineChars="0"/>
              <w:jc w:val="center"/>
              <w:textAlignment w:val="auto"/>
            </w:pPr>
            <w:r>
              <w:rPr>
                <w:b w:val="0"/>
                <w:i w:val="0"/>
                <w:strike w:val="0"/>
                <w:color w:val="000000"/>
                <w:position w:val="-1"/>
                <w:sz w:val="22"/>
                <w:u w:val="none"/>
              </w:rPr>
              <w:t>为了落实国家义务教育保障全民教育的稳步发展，激发教师工作积极性，提升教师生活质量，保障义务教育教学工作顺利进行。</w:t>
            </w:r>
          </w:p>
        </w:tc>
        <w:tc>
          <w:tcPr>
            <w:tcW w:w="1175" w:type="dxa"/>
            <w:shd w:val="clear" w:color="auto" w:fill="auto"/>
            <w:vAlign w:val="center"/>
          </w:tcPr>
          <w:p w14:paraId="0A3A2016">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02D9AB3">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EA77384">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25B2397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8BC176B">
            <w:pPr>
              <w:pageBreakBefore w:val="0"/>
              <w:spacing w:line="240" w:lineRule="auto"/>
              <w:ind w:firstLine="0" w:firstLineChars="0"/>
              <w:jc w:val="center"/>
              <w:textAlignment w:val="auto"/>
            </w:pPr>
            <w:r>
              <w:rPr>
                <w:b w:val="0"/>
                <w:i w:val="0"/>
                <w:strike w:val="0"/>
                <w:color w:val="000000"/>
                <w:position w:val="-1"/>
                <w:sz w:val="22"/>
                <w:u w:val="none"/>
              </w:rPr>
              <w:t>212903</w:t>
            </w:r>
          </w:p>
        </w:tc>
        <w:tc>
          <w:tcPr>
            <w:shd w:val="clear" w:color="auto" w:fill="auto"/>
            <w:vAlign w:val="center"/>
          </w:tcPr>
          <w:p w14:paraId="43D4AF52">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10AF5A0D">
            <w:pPr>
              <w:pageBreakBefore w:val="0"/>
              <w:spacing w:line="240" w:lineRule="auto"/>
              <w:ind w:firstLine="0" w:firstLineChars="0"/>
              <w:jc w:val="center"/>
              <w:textAlignment w:val="auto"/>
            </w:pPr>
            <w:r>
              <w:rPr>
                <w:b w:val="0"/>
                <w:i w:val="0"/>
                <w:strike w:val="0"/>
                <w:color w:val="000000"/>
                <w:position w:val="-1"/>
                <w:sz w:val="22"/>
                <w:u w:val="none"/>
              </w:rPr>
              <w:t>10</w:t>
            </w:r>
          </w:p>
        </w:tc>
      </w:tr>
      <w:tr w14:paraId="39745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41EA505">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5DD8EAAA">
            <w:pPr>
              <w:pageBreakBefore w:val="0"/>
              <w:spacing w:line="240" w:lineRule="auto"/>
              <w:ind w:firstLine="0" w:firstLineChars="0"/>
              <w:jc w:val="center"/>
              <w:textAlignment w:val="auto"/>
            </w:pPr>
            <w:r>
              <w:rPr>
                <w:b w:val="0"/>
                <w:i w:val="0"/>
                <w:strike w:val="0"/>
                <w:color w:val="000000"/>
                <w:position w:val="-1"/>
                <w:sz w:val="22"/>
                <w:u w:val="none"/>
              </w:rPr>
              <w:t>育才在岗教师教学绩效奖</w:t>
            </w:r>
          </w:p>
        </w:tc>
        <w:tc>
          <w:tcPr>
            <w:vMerge w:val="continue"/>
            <w:shd w:val="clear" w:color="auto" w:fill="auto"/>
            <w:vAlign w:val="center"/>
          </w:tcPr>
          <w:p w14:paraId="651003A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72D62D5">
            <w:pPr>
              <w:pageBreakBefore w:val="0"/>
              <w:spacing w:line="240" w:lineRule="auto"/>
              <w:ind w:firstLine="0" w:firstLineChars="0"/>
              <w:jc w:val="center"/>
              <w:textAlignment w:val="auto"/>
            </w:pPr>
            <w:r>
              <w:rPr>
                <w:b w:val="0"/>
                <w:i w:val="0"/>
                <w:strike w:val="0"/>
                <w:color w:val="000000"/>
                <w:position w:val="-1"/>
                <w:sz w:val="22"/>
                <w:u w:val="none"/>
              </w:rPr>
              <w:t>21.29</w:t>
            </w:r>
          </w:p>
        </w:tc>
        <w:tc>
          <w:tcPr>
            <w:vMerge w:val="continue"/>
            <w:shd w:val="clear" w:color="auto" w:fill="auto"/>
            <w:vAlign w:val="center"/>
          </w:tcPr>
          <w:p w14:paraId="73410180">
            <w:pPr>
              <w:pageBreakBefore w:val="0"/>
              <w:spacing w:line="240" w:lineRule="auto"/>
              <w:ind w:firstLine="0" w:firstLineChars="0"/>
              <w:jc w:val="center"/>
              <w:textAlignment w:val="auto"/>
            </w:pPr>
            <w:r>
              <w:rPr>
                <w:b w:val="0"/>
                <w:i w:val="0"/>
                <w:strike w:val="0"/>
                <w:color w:val="000000"/>
                <w:position w:val="-1"/>
                <w:sz w:val="22"/>
                <w:u w:val="none"/>
              </w:rPr>
              <w:t>为了落实国家义务教育保障全民教育的稳步发展，激发教师工作积极性，提升教师生活质量，保障义务教育教学工作顺利进行。</w:t>
            </w:r>
          </w:p>
        </w:tc>
        <w:tc>
          <w:tcPr>
            <w:tcW w:w="1175" w:type="dxa"/>
            <w:vMerge w:val="restart"/>
            <w:shd w:val="clear" w:color="auto" w:fill="auto"/>
            <w:vAlign w:val="center"/>
          </w:tcPr>
          <w:p w14:paraId="240370F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CA68F0E">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3E2C614">
            <w:pPr>
              <w:pageBreakBefore w:val="0"/>
              <w:spacing w:line="240" w:lineRule="auto"/>
              <w:ind w:firstLine="0" w:firstLineChars="0"/>
              <w:jc w:val="center"/>
              <w:textAlignment w:val="auto"/>
            </w:pPr>
            <w:r>
              <w:rPr>
                <w:b w:val="0"/>
                <w:i w:val="0"/>
                <w:strike w:val="0"/>
                <w:color w:val="000000"/>
                <w:position w:val="-1"/>
                <w:sz w:val="22"/>
                <w:u w:val="none"/>
              </w:rPr>
              <w:t>在岗教师人数</w:t>
            </w:r>
          </w:p>
        </w:tc>
        <w:tc>
          <w:tcPr>
            <w:shd w:val="clear" w:color="auto" w:fill="auto"/>
            <w:vAlign w:val="center"/>
          </w:tcPr>
          <w:p w14:paraId="02A606B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17EE5C1">
            <w:pPr>
              <w:pageBreakBefore w:val="0"/>
              <w:spacing w:line="240" w:lineRule="auto"/>
              <w:ind w:firstLine="0" w:firstLineChars="0"/>
              <w:jc w:val="center"/>
              <w:textAlignment w:val="auto"/>
            </w:pPr>
            <w:r>
              <w:rPr>
                <w:b w:val="0"/>
                <w:i w:val="0"/>
                <w:strike w:val="0"/>
                <w:color w:val="000000"/>
                <w:position w:val="-1"/>
                <w:sz w:val="22"/>
                <w:u w:val="none"/>
              </w:rPr>
              <w:t>96</w:t>
            </w:r>
          </w:p>
        </w:tc>
        <w:tc>
          <w:tcPr>
            <w:shd w:val="clear" w:color="auto" w:fill="auto"/>
            <w:vAlign w:val="center"/>
          </w:tcPr>
          <w:p w14:paraId="5C9102F2">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7EFC8BF">
            <w:pPr>
              <w:pageBreakBefore w:val="0"/>
              <w:spacing w:line="240" w:lineRule="auto"/>
              <w:ind w:firstLine="0" w:firstLineChars="0"/>
              <w:jc w:val="center"/>
              <w:textAlignment w:val="auto"/>
            </w:pPr>
            <w:r>
              <w:rPr>
                <w:b w:val="0"/>
                <w:i w:val="0"/>
                <w:strike w:val="0"/>
                <w:color w:val="000000"/>
                <w:position w:val="-1"/>
                <w:sz w:val="22"/>
                <w:u w:val="none"/>
              </w:rPr>
              <w:t>20</w:t>
            </w:r>
          </w:p>
        </w:tc>
      </w:tr>
      <w:tr w14:paraId="6120E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E87734B">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2D5DC0B6">
            <w:pPr>
              <w:pageBreakBefore w:val="0"/>
              <w:spacing w:line="240" w:lineRule="auto"/>
              <w:ind w:firstLine="0" w:firstLineChars="0"/>
              <w:jc w:val="center"/>
              <w:textAlignment w:val="auto"/>
            </w:pPr>
            <w:r>
              <w:rPr>
                <w:b w:val="0"/>
                <w:i w:val="0"/>
                <w:strike w:val="0"/>
                <w:color w:val="000000"/>
                <w:position w:val="-1"/>
                <w:sz w:val="22"/>
                <w:u w:val="none"/>
              </w:rPr>
              <w:t>育才在岗教师教学绩效奖</w:t>
            </w:r>
          </w:p>
        </w:tc>
        <w:tc>
          <w:tcPr>
            <w:vMerge w:val="continue"/>
            <w:shd w:val="clear" w:color="auto" w:fill="auto"/>
            <w:vAlign w:val="center"/>
          </w:tcPr>
          <w:p w14:paraId="48AA547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F953227">
            <w:pPr>
              <w:pageBreakBefore w:val="0"/>
              <w:spacing w:line="240" w:lineRule="auto"/>
              <w:ind w:firstLine="0" w:firstLineChars="0"/>
              <w:jc w:val="center"/>
              <w:textAlignment w:val="auto"/>
            </w:pPr>
            <w:r>
              <w:rPr>
                <w:b w:val="0"/>
                <w:i w:val="0"/>
                <w:strike w:val="0"/>
                <w:color w:val="000000"/>
                <w:position w:val="-1"/>
                <w:sz w:val="22"/>
                <w:u w:val="none"/>
              </w:rPr>
              <w:t>21.29</w:t>
            </w:r>
          </w:p>
        </w:tc>
        <w:tc>
          <w:tcPr>
            <w:vMerge w:val="continue"/>
            <w:shd w:val="clear" w:color="auto" w:fill="auto"/>
            <w:vAlign w:val="center"/>
          </w:tcPr>
          <w:p w14:paraId="09E17F80">
            <w:pPr>
              <w:pageBreakBefore w:val="0"/>
              <w:spacing w:line="240" w:lineRule="auto"/>
              <w:ind w:firstLine="0" w:firstLineChars="0"/>
              <w:jc w:val="center"/>
              <w:textAlignment w:val="auto"/>
            </w:pPr>
            <w:r>
              <w:rPr>
                <w:b w:val="0"/>
                <w:i w:val="0"/>
                <w:strike w:val="0"/>
                <w:color w:val="000000"/>
                <w:position w:val="-1"/>
                <w:sz w:val="22"/>
                <w:u w:val="none"/>
              </w:rPr>
              <w:t>为了落实国家义务教育保障全民教育的稳步发展，激发教师工作积极性，提升教师生活质量，保障义务教育教学工作顺利进行。</w:t>
            </w:r>
          </w:p>
        </w:tc>
        <w:tc>
          <w:tcPr>
            <w:tcW w:w="1175" w:type="dxa"/>
            <w:vMerge w:val="continue"/>
            <w:shd w:val="clear" w:color="auto" w:fill="auto"/>
            <w:vAlign w:val="center"/>
          </w:tcPr>
          <w:p w14:paraId="7953C06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C20EA36">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2A6DA324">
            <w:pPr>
              <w:pageBreakBefore w:val="0"/>
              <w:spacing w:line="240" w:lineRule="auto"/>
              <w:ind w:firstLine="0" w:firstLineChars="0"/>
              <w:jc w:val="center"/>
              <w:textAlignment w:val="auto"/>
            </w:pPr>
            <w:r>
              <w:rPr>
                <w:b w:val="0"/>
                <w:i w:val="0"/>
                <w:strike w:val="0"/>
                <w:color w:val="000000"/>
                <w:position w:val="-1"/>
                <w:sz w:val="22"/>
                <w:u w:val="none"/>
              </w:rPr>
              <w:t>教师教学质量</w:t>
            </w:r>
          </w:p>
        </w:tc>
        <w:tc>
          <w:tcPr>
            <w:shd w:val="clear" w:color="auto" w:fill="auto"/>
            <w:vAlign w:val="center"/>
          </w:tcPr>
          <w:p w14:paraId="485B16CF">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3E48CFE">
            <w:pPr>
              <w:pageBreakBefore w:val="0"/>
              <w:spacing w:line="240" w:lineRule="auto"/>
              <w:ind w:firstLine="0" w:firstLineChars="0"/>
              <w:jc w:val="center"/>
              <w:textAlignment w:val="auto"/>
            </w:pPr>
            <w:r>
              <w:rPr>
                <w:b w:val="0"/>
                <w:i w:val="0"/>
                <w:strike w:val="0"/>
                <w:color w:val="000000"/>
                <w:position w:val="-1"/>
                <w:sz w:val="22"/>
                <w:u w:val="none"/>
              </w:rPr>
              <w:t>提高</w:t>
            </w:r>
          </w:p>
        </w:tc>
        <w:tc>
          <w:tcPr>
            <w:shd w:val="clear" w:color="auto" w:fill="auto"/>
            <w:vAlign w:val="center"/>
          </w:tcPr>
          <w:p w14:paraId="60F0AC8C">
            <w:pPr>
              <w:pageBreakBefore w:val="0"/>
              <w:spacing w:line="240" w:lineRule="auto"/>
              <w:ind w:firstLine="0" w:firstLineChars="0"/>
              <w:jc w:val="center"/>
              <w:textAlignment w:val="auto"/>
            </w:pPr>
          </w:p>
        </w:tc>
        <w:tc>
          <w:tcPr>
            <w:shd w:val="clear" w:color="auto" w:fill="auto"/>
            <w:vAlign w:val="center"/>
          </w:tcPr>
          <w:p w14:paraId="497C6664">
            <w:pPr>
              <w:pageBreakBefore w:val="0"/>
              <w:spacing w:line="240" w:lineRule="auto"/>
              <w:ind w:firstLine="0" w:firstLineChars="0"/>
              <w:jc w:val="center"/>
              <w:textAlignment w:val="auto"/>
            </w:pPr>
            <w:r>
              <w:rPr>
                <w:b w:val="0"/>
                <w:i w:val="0"/>
                <w:strike w:val="0"/>
                <w:color w:val="000000"/>
                <w:position w:val="-1"/>
                <w:sz w:val="22"/>
                <w:u w:val="none"/>
              </w:rPr>
              <w:t>20</w:t>
            </w:r>
          </w:p>
        </w:tc>
      </w:tr>
      <w:tr w14:paraId="09A90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A493BBB">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1EED9532">
            <w:pPr>
              <w:pageBreakBefore w:val="0"/>
              <w:spacing w:line="240" w:lineRule="auto"/>
              <w:ind w:firstLine="0" w:firstLineChars="0"/>
              <w:jc w:val="center"/>
              <w:textAlignment w:val="auto"/>
            </w:pPr>
            <w:r>
              <w:rPr>
                <w:b w:val="0"/>
                <w:i w:val="0"/>
                <w:strike w:val="0"/>
                <w:color w:val="000000"/>
                <w:position w:val="-1"/>
                <w:sz w:val="22"/>
                <w:u w:val="none"/>
              </w:rPr>
              <w:t>育才在岗教师教学绩效奖</w:t>
            </w:r>
          </w:p>
        </w:tc>
        <w:tc>
          <w:tcPr>
            <w:vMerge w:val="continue"/>
            <w:shd w:val="clear" w:color="auto" w:fill="auto"/>
            <w:vAlign w:val="center"/>
          </w:tcPr>
          <w:p w14:paraId="12B6232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3CE525B">
            <w:pPr>
              <w:pageBreakBefore w:val="0"/>
              <w:spacing w:line="240" w:lineRule="auto"/>
              <w:ind w:firstLine="0" w:firstLineChars="0"/>
              <w:jc w:val="center"/>
              <w:textAlignment w:val="auto"/>
            </w:pPr>
            <w:r>
              <w:rPr>
                <w:b w:val="0"/>
                <w:i w:val="0"/>
                <w:strike w:val="0"/>
                <w:color w:val="000000"/>
                <w:position w:val="-1"/>
                <w:sz w:val="22"/>
                <w:u w:val="none"/>
              </w:rPr>
              <w:t>21.29</w:t>
            </w:r>
          </w:p>
        </w:tc>
        <w:tc>
          <w:tcPr>
            <w:vMerge w:val="continue"/>
            <w:shd w:val="clear" w:color="auto" w:fill="auto"/>
            <w:vAlign w:val="center"/>
          </w:tcPr>
          <w:p w14:paraId="0A5C9780">
            <w:pPr>
              <w:pageBreakBefore w:val="0"/>
              <w:spacing w:line="240" w:lineRule="auto"/>
              <w:ind w:firstLine="0" w:firstLineChars="0"/>
              <w:jc w:val="center"/>
              <w:textAlignment w:val="auto"/>
            </w:pPr>
            <w:r>
              <w:rPr>
                <w:b w:val="0"/>
                <w:i w:val="0"/>
                <w:strike w:val="0"/>
                <w:color w:val="000000"/>
                <w:position w:val="-1"/>
                <w:sz w:val="22"/>
                <w:u w:val="none"/>
              </w:rPr>
              <w:t>为了落实国家义务教育保障全民教育的稳步发展，激发教师工作积极性，提升教师生活质量，保障义务教育教学工作顺利进行。</w:t>
            </w:r>
          </w:p>
        </w:tc>
        <w:tc>
          <w:tcPr>
            <w:tcW w:w="1175" w:type="dxa"/>
            <w:vMerge w:val="continue"/>
            <w:shd w:val="clear" w:color="auto" w:fill="auto"/>
            <w:vAlign w:val="center"/>
          </w:tcPr>
          <w:p w14:paraId="15B2FA2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8DF136D">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2271ED50">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6E6A642D">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F7C8E4B">
            <w:pPr>
              <w:pageBreakBefore w:val="0"/>
              <w:spacing w:line="240" w:lineRule="auto"/>
              <w:ind w:firstLine="0" w:firstLineChars="0"/>
              <w:jc w:val="center"/>
              <w:textAlignment w:val="auto"/>
            </w:pPr>
            <w:r>
              <w:rPr>
                <w:b w:val="0"/>
                <w:i w:val="0"/>
                <w:strike w:val="0"/>
                <w:color w:val="000000"/>
                <w:position w:val="-1"/>
                <w:sz w:val="22"/>
                <w:u w:val="none"/>
              </w:rPr>
              <w:t>2026年内</w:t>
            </w:r>
          </w:p>
        </w:tc>
        <w:tc>
          <w:tcPr>
            <w:shd w:val="clear" w:color="auto" w:fill="auto"/>
            <w:vAlign w:val="center"/>
          </w:tcPr>
          <w:p w14:paraId="0A5B1869">
            <w:pPr>
              <w:pageBreakBefore w:val="0"/>
              <w:spacing w:line="240" w:lineRule="auto"/>
              <w:ind w:firstLine="0" w:firstLineChars="0"/>
              <w:jc w:val="center"/>
              <w:textAlignment w:val="auto"/>
            </w:pPr>
          </w:p>
        </w:tc>
        <w:tc>
          <w:tcPr>
            <w:shd w:val="clear" w:color="auto" w:fill="auto"/>
            <w:vAlign w:val="center"/>
          </w:tcPr>
          <w:p w14:paraId="1EA9A0F4">
            <w:pPr>
              <w:pageBreakBefore w:val="0"/>
              <w:spacing w:line="240" w:lineRule="auto"/>
              <w:ind w:firstLine="0" w:firstLineChars="0"/>
              <w:jc w:val="center"/>
              <w:textAlignment w:val="auto"/>
            </w:pPr>
            <w:r>
              <w:rPr>
                <w:b w:val="0"/>
                <w:i w:val="0"/>
                <w:strike w:val="0"/>
                <w:color w:val="000000"/>
                <w:position w:val="-1"/>
                <w:sz w:val="22"/>
                <w:u w:val="none"/>
              </w:rPr>
              <w:t>10</w:t>
            </w:r>
          </w:p>
        </w:tc>
      </w:tr>
      <w:tr w14:paraId="7FC29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43AC84A">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51588252">
            <w:pPr>
              <w:pageBreakBefore w:val="0"/>
              <w:spacing w:line="240" w:lineRule="auto"/>
              <w:ind w:firstLine="0" w:firstLineChars="0"/>
              <w:jc w:val="center"/>
              <w:textAlignment w:val="auto"/>
            </w:pPr>
            <w:r>
              <w:rPr>
                <w:b w:val="0"/>
                <w:i w:val="0"/>
                <w:strike w:val="0"/>
                <w:color w:val="000000"/>
                <w:position w:val="-1"/>
                <w:sz w:val="22"/>
                <w:u w:val="none"/>
              </w:rPr>
              <w:t>育才在岗教师教学绩效奖</w:t>
            </w:r>
          </w:p>
        </w:tc>
        <w:tc>
          <w:tcPr>
            <w:vMerge w:val="continue"/>
            <w:shd w:val="clear" w:color="auto" w:fill="auto"/>
            <w:vAlign w:val="center"/>
          </w:tcPr>
          <w:p w14:paraId="1CB6568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7A61E75">
            <w:pPr>
              <w:pageBreakBefore w:val="0"/>
              <w:spacing w:line="240" w:lineRule="auto"/>
              <w:ind w:firstLine="0" w:firstLineChars="0"/>
              <w:jc w:val="center"/>
              <w:textAlignment w:val="auto"/>
            </w:pPr>
            <w:r>
              <w:rPr>
                <w:b w:val="0"/>
                <w:i w:val="0"/>
                <w:strike w:val="0"/>
                <w:color w:val="000000"/>
                <w:position w:val="-1"/>
                <w:sz w:val="22"/>
                <w:u w:val="none"/>
              </w:rPr>
              <w:t>21.29</w:t>
            </w:r>
          </w:p>
        </w:tc>
        <w:tc>
          <w:tcPr>
            <w:vMerge w:val="continue"/>
            <w:shd w:val="clear" w:color="auto" w:fill="auto"/>
            <w:vAlign w:val="center"/>
          </w:tcPr>
          <w:p w14:paraId="44DCDDC0">
            <w:pPr>
              <w:pageBreakBefore w:val="0"/>
              <w:spacing w:line="240" w:lineRule="auto"/>
              <w:ind w:firstLine="0" w:firstLineChars="0"/>
              <w:jc w:val="center"/>
              <w:textAlignment w:val="auto"/>
            </w:pPr>
            <w:r>
              <w:rPr>
                <w:b w:val="0"/>
                <w:i w:val="0"/>
                <w:strike w:val="0"/>
                <w:color w:val="000000"/>
                <w:position w:val="-1"/>
                <w:sz w:val="22"/>
                <w:u w:val="none"/>
              </w:rPr>
              <w:t>为了落实国家义务教育保障全民教育的稳步发展，激发教师工作积极性，提升教师生活质量，保障义务教育教学工作顺利进行。</w:t>
            </w:r>
          </w:p>
        </w:tc>
        <w:tc>
          <w:tcPr>
            <w:tcW w:w="1175" w:type="dxa"/>
            <w:vMerge w:val="restart"/>
            <w:shd w:val="clear" w:color="auto" w:fill="auto"/>
            <w:vAlign w:val="center"/>
          </w:tcPr>
          <w:p w14:paraId="045C8F5A">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299DB84">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516FB43E">
            <w:pPr>
              <w:pageBreakBefore w:val="0"/>
              <w:spacing w:line="240" w:lineRule="auto"/>
              <w:ind w:firstLine="0" w:firstLineChars="0"/>
              <w:jc w:val="center"/>
              <w:textAlignment w:val="auto"/>
            </w:pPr>
            <w:r>
              <w:rPr>
                <w:b w:val="0"/>
                <w:i w:val="0"/>
                <w:strike w:val="0"/>
                <w:color w:val="000000"/>
                <w:position w:val="-1"/>
                <w:sz w:val="22"/>
                <w:u w:val="none"/>
              </w:rPr>
              <w:t>促进教师教学质量，激发教师积极性</w:t>
            </w:r>
          </w:p>
        </w:tc>
        <w:tc>
          <w:tcPr>
            <w:shd w:val="clear" w:color="auto" w:fill="auto"/>
            <w:vAlign w:val="center"/>
          </w:tcPr>
          <w:p w14:paraId="34F3C6BD">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22C52B8">
            <w:pPr>
              <w:pageBreakBefore w:val="0"/>
              <w:spacing w:line="240" w:lineRule="auto"/>
              <w:ind w:firstLine="0" w:firstLineChars="0"/>
              <w:jc w:val="center"/>
              <w:textAlignment w:val="auto"/>
            </w:pPr>
            <w:r>
              <w:rPr>
                <w:b w:val="0"/>
                <w:i w:val="0"/>
                <w:strike w:val="0"/>
                <w:color w:val="000000"/>
                <w:position w:val="-1"/>
                <w:sz w:val="22"/>
                <w:u w:val="none"/>
              </w:rPr>
              <w:t>较好</w:t>
            </w:r>
          </w:p>
        </w:tc>
        <w:tc>
          <w:tcPr>
            <w:shd w:val="clear" w:color="auto" w:fill="auto"/>
            <w:vAlign w:val="center"/>
          </w:tcPr>
          <w:p w14:paraId="3D9770E0">
            <w:pPr>
              <w:pageBreakBefore w:val="0"/>
              <w:spacing w:line="240" w:lineRule="auto"/>
              <w:ind w:firstLine="0" w:firstLineChars="0"/>
              <w:jc w:val="center"/>
              <w:textAlignment w:val="auto"/>
            </w:pPr>
          </w:p>
        </w:tc>
        <w:tc>
          <w:tcPr>
            <w:shd w:val="clear" w:color="auto" w:fill="auto"/>
            <w:vAlign w:val="center"/>
          </w:tcPr>
          <w:p w14:paraId="49027920">
            <w:pPr>
              <w:pageBreakBefore w:val="0"/>
              <w:spacing w:line="240" w:lineRule="auto"/>
              <w:ind w:firstLine="0" w:firstLineChars="0"/>
              <w:jc w:val="center"/>
              <w:textAlignment w:val="auto"/>
            </w:pPr>
            <w:r>
              <w:rPr>
                <w:b w:val="0"/>
                <w:i w:val="0"/>
                <w:strike w:val="0"/>
                <w:color w:val="000000"/>
                <w:position w:val="-1"/>
                <w:sz w:val="22"/>
                <w:u w:val="none"/>
              </w:rPr>
              <w:t>10</w:t>
            </w:r>
          </w:p>
        </w:tc>
      </w:tr>
      <w:tr w14:paraId="53AFC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4428FAB">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034BDBA2">
            <w:pPr>
              <w:pageBreakBefore w:val="0"/>
              <w:spacing w:line="240" w:lineRule="auto"/>
              <w:ind w:firstLine="0" w:firstLineChars="0"/>
              <w:jc w:val="center"/>
              <w:textAlignment w:val="auto"/>
            </w:pPr>
            <w:r>
              <w:rPr>
                <w:b w:val="0"/>
                <w:i w:val="0"/>
                <w:strike w:val="0"/>
                <w:color w:val="000000"/>
                <w:position w:val="-1"/>
                <w:sz w:val="22"/>
                <w:u w:val="none"/>
              </w:rPr>
              <w:t>育才在岗教师教学绩效奖</w:t>
            </w:r>
          </w:p>
        </w:tc>
        <w:tc>
          <w:tcPr>
            <w:vMerge w:val="continue"/>
            <w:shd w:val="clear" w:color="auto" w:fill="auto"/>
            <w:vAlign w:val="center"/>
          </w:tcPr>
          <w:p w14:paraId="71110A1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FBF03B4">
            <w:pPr>
              <w:pageBreakBefore w:val="0"/>
              <w:spacing w:line="240" w:lineRule="auto"/>
              <w:ind w:firstLine="0" w:firstLineChars="0"/>
              <w:jc w:val="center"/>
              <w:textAlignment w:val="auto"/>
            </w:pPr>
            <w:r>
              <w:rPr>
                <w:b w:val="0"/>
                <w:i w:val="0"/>
                <w:strike w:val="0"/>
                <w:color w:val="000000"/>
                <w:position w:val="-1"/>
                <w:sz w:val="22"/>
                <w:u w:val="none"/>
              </w:rPr>
              <w:t>21.29</w:t>
            </w:r>
          </w:p>
        </w:tc>
        <w:tc>
          <w:tcPr>
            <w:vMerge w:val="continue"/>
            <w:shd w:val="clear" w:color="auto" w:fill="auto"/>
            <w:vAlign w:val="center"/>
          </w:tcPr>
          <w:p w14:paraId="391E94AA">
            <w:pPr>
              <w:pageBreakBefore w:val="0"/>
              <w:spacing w:line="240" w:lineRule="auto"/>
              <w:ind w:firstLine="0" w:firstLineChars="0"/>
              <w:jc w:val="center"/>
              <w:textAlignment w:val="auto"/>
            </w:pPr>
            <w:r>
              <w:rPr>
                <w:b w:val="0"/>
                <w:i w:val="0"/>
                <w:strike w:val="0"/>
                <w:color w:val="000000"/>
                <w:position w:val="-1"/>
                <w:sz w:val="22"/>
                <w:u w:val="none"/>
              </w:rPr>
              <w:t>为了落实国家义务教育保障全民教育的稳步发展，激发教师工作积极性，提升教师生活质量，保障义务教育教学工作顺利进行。</w:t>
            </w:r>
          </w:p>
        </w:tc>
        <w:tc>
          <w:tcPr>
            <w:tcW w:w="1175" w:type="dxa"/>
            <w:vMerge w:val="continue"/>
            <w:shd w:val="clear" w:color="auto" w:fill="auto"/>
            <w:vAlign w:val="center"/>
          </w:tcPr>
          <w:p w14:paraId="73941A0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B188F77">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00891125">
            <w:pPr>
              <w:pageBreakBefore w:val="0"/>
              <w:spacing w:line="240" w:lineRule="auto"/>
              <w:ind w:firstLine="0" w:firstLineChars="0"/>
              <w:jc w:val="center"/>
              <w:textAlignment w:val="auto"/>
            </w:pPr>
            <w:r>
              <w:rPr>
                <w:b w:val="0"/>
                <w:i w:val="0"/>
                <w:strike w:val="0"/>
                <w:color w:val="000000"/>
                <w:position w:val="-1"/>
                <w:sz w:val="22"/>
                <w:u w:val="none"/>
              </w:rPr>
              <w:t>保障教育教学工作，提升教育事业可持续发展</w:t>
            </w:r>
          </w:p>
        </w:tc>
        <w:tc>
          <w:tcPr>
            <w:shd w:val="clear" w:color="auto" w:fill="auto"/>
            <w:vAlign w:val="center"/>
          </w:tcPr>
          <w:p w14:paraId="11012A73">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2C8EC66">
            <w:pPr>
              <w:pageBreakBefore w:val="0"/>
              <w:spacing w:line="240" w:lineRule="auto"/>
              <w:ind w:firstLine="0" w:firstLineChars="0"/>
              <w:jc w:val="center"/>
              <w:textAlignment w:val="auto"/>
            </w:pPr>
            <w:r>
              <w:rPr>
                <w:b w:val="0"/>
                <w:i w:val="0"/>
                <w:strike w:val="0"/>
                <w:color w:val="000000"/>
                <w:position w:val="-1"/>
                <w:sz w:val="22"/>
                <w:u w:val="none"/>
              </w:rPr>
              <w:t>较好</w:t>
            </w:r>
          </w:p>
        </w:tc>
        <w:tc>
          <w:tcPr>
            <w:shd w:val="clear" w:color="auto" w:fill="auto"/>
            <w:vAlign w:val="center"/>
          </w:tcPr>
          <w:p w14:paraId="69D6D72A">
            <w:pPr>
              <w:pageBreakBefore w:val="0"/>
              <w:spacing w:line="240" w:lineRule="auto"/>
              <w:ind w:firstLine="0" w:firstLineChars="0"/>
              <w:jc w:val="center"/>
              <w:textAlignment w:val="auto"/>
            </w:pPr>
          </w:p>
        </w:tc>
        <w:tc>
          <w:tcPr>
            <w:shd w:val="clear" w:color="auto" w:fill="auto"/>
            <w:vAlign w:val="center"/>
          </w:tcPr>
          <w:p w14:paraId="4BDFE72C">
            <w:pPr>
              <w:pageBreakBefore w:val="0"/>
              <w:spacing w:line="240" w:lineRule="auto"/>
              <w:ind w:firstLine="0" w:firstLineChars="0"/>
              <w:jc w:val="center"/>
              <w:textAlignment w:val="auto"/>
            </w:pPr>
            <w:r>
              <w:rPr>
                <w:b w:val="0"/>
                <w:i w:val="0"/>
                <w:strike w:val="0"/>
                <w:color w:val="000000"/>
                <w:position w:val="-1"/>
                <w:sz w:val="22"/>
                <w:u w:val="none"/>
              </w:rPr>
              <w:t>10</w:t>
            </w:r>
          </w:p>
        </w:tc>
      </w:tr>
      <w:tr w14:paraId="25D1D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9BC8C96">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000F31D4">
            <w:pPr>
              <w:pageBreakBefore w:val="0"/>
              <w:spacing w:line="240" w:lineRule="auto"/>
              <w:ind w:firstLine="0" w:firstLineChars="0"/>
              <w:jc w:val="center"/>
              <w:textAlignment w:val="auto"/>
            </w:pPr>
            <w:r>
              <w:rPr>
                <w:b w:val="0"/>
                <w:i w:val="0"/>
                <w:strike w:val="0"/>
                <w:color w:val="000000"/>
                <w:position w:val="-1"/>
                <w:sz w:val="22"/>
                <w:u w:val="none"/>
              </w:rPr>
              <w:t>育才在岗教师教学绩效奖</w:t>
            </w:r>
          </w:p>
        </w:tc>
        <w:tc>
          <w:tcPr>
            <w:vMerge w:val="continue"/>
            <w:shd w:val="clear" w:color="auto" w:fill="auto"/>
            <w:vAlign w:val="center"/>
          </w:tcPr>
          <w:p w14:paraId="54991EE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E159DD7">
            <w:pPr>
              <w:pageBreakBefore w:val="0"/>
              <w:spacing w:line="240" w:lineRule="auto"/>
              <w:ind w:firstLine="0" w:firstLineChars="0"/>
              <w:jc w:val="center"/>
              <w:textAlignment w:val="auto"/>
            </w:pPr>
            <w:r>
              <w:rPr>
                <w:b w:val="0"/>
                <w:i w:val="0"/>
                <w:strike w:val="0"/>
                <w:color w:val="000000"/>
                <w:position w:val="-1"/>
                <w:sz w:val="22"/>
                <w:u w:val="none"/>
              </w:rPr>
              <w:t>21.29</w:t>
            </w:r>
          </w:p>
        </w:tc>
        <w:tc>
          <w:tcPr>
            <w:vMerge w:val="continue"/>
            <w:shd w:val="clear" w:color="auto" w:fill="auto"/>
            <w:vAlign w:val="center"/>
          </w:tcPr>
          <w:p w14:paraId="26894C7D">
            <w:pPr>
              <w:pageBreakBefore w:val="0"/>
              <w:spacing w:line="240" w:lineRule="auto"/>
              <w:ind w:firstLine="0" w:firstLineChars="0"/>
              <w:jc w:val="center"/>
              <w:textAlignment w:val="auto"/>
            </w:pPr>
            <w:r>
              <w:rPr>
                <w:b w:val="0"/>
                <w:i w:val="0"/>
                <w:strike w:val="0"/>
                <w:color w:val="000000"/>
                <w:position w:val="-1"/>
                <w:sz w:val="22"/>
                <w:u w:val="none"/>
              </w:rPr>
              <w:t>为了落实国家义务教育保障全民教育的稳步发展，激发教师工作积极性，提升教师生活质量，保障义务教育教学工作顺利进行。</w:t>
            </w:r>
          </w:p>
        </w:tc>
        <w:tc>
          <w:tcPr>
            <w:tcW w:w="1175" w:type="dxa"/>
            <w:shd w:val="clear" w:color="auto" w:fill="auto"/>
            <w:vAlign w:val="center"/>
          </w:tcPr>
          <w:p w14:paraId="6E1E697D">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5D27630">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55D0289">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06D5A38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B82C712">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B547CA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D7FD148">
            <w:pPr>
              <w:pageBreakBefore w:val="0"/>
              <w:spacing w:line="240" w:lineRule="auto"/>
              <w:ind w:firstLine="0" w:firstLineChars="0"/>
              <w:jc w:val="center"/>
              <w:textAlignment w:val="auto"/>
            </w:pPr>
            <w:r>
              <w:rPr>
                <w:b w:val="0"/>
                <w:i w:val="0"/>
                <w:strike w:val="0"/>
                <w:color w:val="000000"/>
                <w:position w:val="-1"/>
                <w:sz w:val="22"/>
                <w:u w:val="none"/>
              </w:rPr>
              <w:t>10</w:t>
            </w:r>
          </w:p>
        </w:tc>
      </w:tr>
      <w:tr w14:paraId="0F496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D775506">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restart"/>
            <w:shd w:val="clear" w:color="auto" w:fill="auto"/>
            <w:vAlign w:val="center"/>
          </w:tcPr>
          <w:p w14:paraId="3ACB40ED">
            <w:pPr>
              <w:pageBreakBefore w:val="0"/>
              <w:spacing w:line="240" w:lineRule="auto"/>
              <w:ind w:firstLine="0" w:firstLineChars="0"/>
              <w:jc w:val="center"/>
              <w:textAlignment w:val="auto"/>
            </w:pPr>
            <w:r>
              <w:rPr>
                <w:b w:val="0"/>
                <w:i w:val="0"/>
                <w:strike w:val="0"/>
                <w:color w:val="000000"/>
                <w:position w:val="-1"/>
                <w:sz w:val="22"/>
                <w:u w:val="none"/>
              </w:rPr>
              <w:t>育才独生子女费</w:t>
            </w:r>
          </w:p>
        </w:tc>
        <w:tc>
          <w:tcPr>
            <w:vMerge w:val="restart"/>
            <w:shd w:val="clear" w:color="auto" w:fill="auto"/>
            <w:vAlign w:val="center"/>
          </w:tcPr>
          <w:p w14:paraId="71CC4DC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8C7891F">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restart"/>
            <w:shd w:val="clear" w:color="auto" w:fill="auto"/>
            <w:vAlign w:val="center"/>
          </w:tcPr>
          <w:p w14:paraId="014AC91D">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保障独生子女享受国家对独生子女家庭出台的补贴政策，计划生育政策实施以来独生子女费发放至14周岁，对独生子女实行200元、每年奖励政策。</w:t>
            </w:r>
          </w:p>
        </w:tc>
        <w:tc>
          <w:tcPr>
            <w:tcW w:w="1175" w:type="dxa"/>
            <w:shd w:val="clear" w:color="auto" w:fill="auto"/>
            <w:vAlign w:val="center"/>
          </w:tcPr>
          <w:p w14:paraId="6F0A5296">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27BDAB0E">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54FC829">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19D0278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AB0BA20">
            <w:pPr>
              <w:pageBreakBefore w:val="0"/>
              <w:spacing w:line="240" w:lineRule="auto"/>
              <w:ind w:firstLine="0" w:firstLineChars="0"/>
              <w:jc w:val="center"/>
              <w:textAlignment w:val="auto"/>
            </w:pPr>
            <w:r>
              <w:rPr>
                <w:b w:val="0"/>
                <w:i w:val="0"/>
                <w:strike w:val="0"/>
                <w:color w:val="000000"/>
                <w:position w:val="-1"/>
                <w:sz w:val="22"/>
                <w:u w:val="none"/>
              </w:rPr>
              <w:t>200</w:t>
            </w:r>
          </w:p>
        </w:tc>
        <w:tc>
          <w:tcPr>
            <w:shd w:val="clear" w:color="auto" w:fill="auto"/>
            <w:vAlign w:val="center"/>
          </w:tcPr>
          <w:p w14:paraId="214169E2">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0F0E2831">
            <w:pPr>
              <w:pageBreakBefore w:val="0"/>
              <w:spacing w:line="240" w:lineRule="auto"/>
              <w:ind w:firstLine="0" w:firstLineChars="0"/>
              <w:jc w:val="center"/>
              <w:textAlignment w:val="auto"/>
            </w:pPr>
            <w:r>
              <w:rPr>
                <w:b w:val="0"/>
                <w:i w:val="0"/>
                <w:strike w:val="0"/>
                <w:color w:val="000000"/>
                <w:position w:val="-1"/>
                <w:sz w:val="22"/>
                <w:u w:val="none"/>
              </w:rPr>
              <w:t>10</w:t>
            </w:r>
          </w:p>
        </w:tc>
      </w:tr>
      <w:tr w14:paraId="5F974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CB4F103">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621A8AC6">
            <w:pPr>
              <w:pageBreakBefore w:val="0"/>
              <w:spacing w:line="240" w:lineRule="auto"/>
              <w:ind w:firstLine="0" w:firstLineChars="0"/>
              <w:jc w:val="center"/>
              <w:textAlignment w:val="auto"/>
            </w:pPr>
            <w:r>
              <w:rPr>
                <w:b w:val="0"/>
                <w:i w:val="0"/>
                <w:strike w:val="0"/>
                <w:color w:val="000000"/>
                <w:position w:val="-1"/>
                <w:sz w:val="22"/>
                <w:u w:val="none"/>
              </w:rPr>
              <w:t>育才独生子女费</w:t>
            </w:r>
          </w:p>
        </w:tc>
        <w:tc>
          <w:tcPr>
            <w:vMerge w:val="continue"/>
            <w:shd w:val="clear" w:color="auto" w:fill="auto"/>
            <w:vAlign w:val="center"/>
          </w:tcPr>
          <w:p w14:paraId="3BA7429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777346D">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554901E6">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保障独生子女享受国家对独生子女家庭出台的补贴政策，计划生育政策实施以来独生子女费发放至14周岁，对独生子女实行200元、每年奖励政策。</w:t>
            </w:r>
          </w:p>
        </w:tc>
        <w:tc>
          <w:tcPr>
            <w:tcW w:w="1175" w:type="dxa"/>
            <w:vMerge w:val="restart"/>
            <w:shd w:val="clear" w:color="auto" w:fill="auto"/>
            <w:vAlign w:val="center"/>
          </w:tcPr>
          <w:p w14:paraId="4E3D476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F7FD78E">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5BD2735">
            <w:pPr>
              <w:pageBreakBefore w:val="0"/>
              <w:spacing w:line="240" w:lineRule="auto"/>
              <w:ind w:firstLine="0" w:firstLineChars="0"/>
              <w:jc w:val="center"/>
              <w:textAlignment w:val="auto"/>
            </w:pPr>
            <w:r>
              <w:rPr>
                <w:b w:val="0"/>
                <w:i w:val="0"/>
                <w:strike w:val="0"/>
                <w:color w:val="000000"/>
                <w:position w:val="-1"/>
                <w:sz w:val="22"/>
                <w:u w:val="none"/>
              </w:rPr>
              <w:t>独生子女教师人数</w:t>
            </w:r>
          </w:p>
        </w:tc>
        <w:tc>
          <w:tcPr>
            <w:shd w:val="clear" w:color="auto" w:fill="auto"/>
            <w:vAlign w:val="center"/>
          </w:tcPr>
          <w:p w14:paraId="3404542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D7D253A">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77B07A5A">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2E4E32A">
            <w:pPr>
              <w:pageBreakBefore w:val="0"/>
              <w:spacing w:line="240" w:lineRule="auto"/>
              <w:ind w:firstLine="0" w:firstLineChars="0"/>
              <w:jc w:val="center"/>
              <w:textAlignment w:val="auto"/>
            </w:pPr>
            <w:r>
              <w:rPr>
                <w:b w:val="0"/>
                <w:i w:val="0"/>
                <w:strike w:val="0"/>
                <w:color w:val="000000"/>
                <w:position w:val="-1"/>
                <w:sz w:val="22"/>
                <w:u w:val="none"/>
              </w:rPr>
              <w:t>20</w:t>
            </w:r>
          </w:p>
        </w:tc>
      </w:tr>
      <w:tr w14:paraId="3143F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774EAFE">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6C18C770">
            <w:pPr>
              <w:pageBreakBefore w:val="0"/>
              <w:spacing w:line="240" w:lineRule="auto"/>
              <w:ind w:firstLine="0" w:firstLineChars="0"/>
              <w:jc w:val="center"/>
              <w:textAlignment w:val="auto"/>
            </w:pPr>
            <w:r>
              <w:rPr>
                <w:b w:val="0"/>
                <w:i w:val="0"/>
                <w:strike w:val="0"/>
                <w:color w:val="000000"/>
                <w:position w:val="-1"/>
                <w:sz w:val="22"/>
                <w:u w:val="none"/>
              </w:rPr>
              <w:t>育才独生子女费</w:t>
            </w:r>
          </w:p>
        </w:tc>
        <w:tc>
          <w:tcPr>
            <w:vMerge w:val="continue"/>
            <w:shd w:val="clear" w:color="auto" w:fill="auto"/>
            <w:vAlign w:val="center"/>
          </w:tcPr>
          <w:p w14:paraId="1D00719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51CE2C8">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69C6DB0C">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保障独生子女享受国家对独生子女家庭出台的补贴政策，计划生育政策实施以来独生子女费发放至14周岁，对独生子女实行200元、每年奖励政策。</w:t>
            </w:r>
          </w:p>
        </w:tc>
        <w:tc>
          <w:tcPr>
            <w:tcW w:w="1175" w:type="dxa"/>
            <w:vMerge w:val="continue"/>
            <w:shd w:val="clear" w:color="auto" w:fill="auto"/>
            <w:vAlign w:val="center"/>
          </w:tcPr>
          <w:p w14:paraId="0D8D9E6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DF52DD3">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1463E617">
            <w:pPr>
              <w:pageBreakBefore w:val="0"/>
              <w:spacing w:line="240" w:lineRule="auto"/>
              <w:ind w:firstLine="0" w:firstLineChars="0"/>
              <w:jc w:val="center"/>
              <w:textAlignment w:val="auto"/>
            </w:pPr>
            <w:r>
              <w:rPr>
                <w:b w:val="0"/>
                <w:i w:val="0"/>
                <w:strike w:val="0"/>
                <w:color w:val="000000"/>
                <w:position w:val="-1"/>
                <w:sz w:val="22"/>
                <w:u w:val="none"/>
              </w:rPr>
              <w:t>独生子女费支付率</w:t>
            </w:r>
          </w:p>
        </w:tc>
        <w:tc>
          <w:tcPr>
            <w:shd w:val="clear" w:color="auto" w:fill="auto"/>
            <w:vAlign w:val="center"/>
          </w:tcPr>
          <w:p w14:paraId="3FE3737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0D478C2">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CC81A2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8014B92">
            <w:pPr>
              <w:pageBreakBefore w:val="0"/>
              <w:spacing w:line="240" w:lineRule="auto"/>
              <w:ind w:firstLine="0" w:firstLineChars="0"/>
              <w:jc w:val="center"/>
              <w:textAlignment w:val="auto"/>
            </w:pPr>
            <w:r>
              <w:rPr>
                <w:b w:val="0"/>
                <w:i w:val="0"/>
                <w:strike w:val="0"/>
                <w:color w:val="000000"/>
                <w:position w:val="-1"/>
                <w:sz w:val="22"/>
                <w:u w:val="none"/>
              </w:rPr>
              <w:t>20</w:t>
            </w:r>
          </w:p>
        </w:tc>
      </w:tr>
      <w:tr w14:paraId="3D442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536FAF4">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28285198">
            <w:pPr>
              <w:pageBreakBefore w:val="0"/>
              <w:spacing w:line="240" w:lineRule="auto"/>
              <w:ind w:firstLine="0" w:firstLineChars="0"/>
              <w:jc w:val="center"/>
              <w:textAlignment w:val="auto"/>
            </w:pPr>
            <w:r>
              <w:rPr>
                <w:b w:val="0"/>
                <w:i w:val="0"/>
                <w:strike w:val="0"/>
                <w:color w:val="000000"/>
                <w:position w:val="-1"/>
                <w:sz w:val="22"/>
                <w:u w:val="none"/>
              </w:rPr>
              <w:t>育才独生子女费</w:t>
            </w:r>
          </w:p>
        </w:tc>
        <w:tc>
          <w:tcPr>
            <w:vMerge w:val="continue"/>
            <w:shd w:val="clear" w:color="auto" w:fill="auto"/>
            <w:vAlign w:val="center"/>
          </w:tcPr>
          <w:p w14:paraId="6BC6A92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F54A9D9">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70DFDE28">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保障独生子女享受国家对独生子女家庭出台的补贴政策，计划生育政策实施以来独生子女费发放至14周岁，对独生子女实行200元、每年奖励政策。</w:t>
            </w:r>
          </w:p>
        </w:tc>
        <w:tc>
          <w:tcPr>
            <w:tcW w:w="1175" w:type="dxa"/>
            <w:vMerge w:val="continue"/>
            <w:shd w:val="clear" w:color="auto" w:fill="auto"/>
            <w:vAlign w:val="center"/>
          </w:tcPr>
          <w:p w14:paraId="0727D9C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BC78342">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2D02294A">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5C3450D6">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32BAE4B">
            <w:pPr>
              <w:pageBreakBefore w:val="0"/>
              <w:spacing w:line="240" w:lineRule="auto"/>
              <w:ind w:firstLine="0" w:firstLineChars="0"/>
              <w:jc w:val="center"/>
              <w:textAlignment w:val="auto"/>
            </w:pPr>
            <w:r>
              <w:rPr>
                <w:b w:val="0"/>
                <w:i w:val="0"/>
                <w:strike w:val="0"/>
                <w:color w:val="000000"/>
                <w:position w:val="-1"/>
                <w:sz w:val="22"/>
                <w:u w:val="none"/>
              </w:rPr>
              <w:t>2026年内</w:t>
            </w:r>
          </w:p>
        </w:tc>
        <w:tc>
          <w:tcPr>
            <w:shd w:val="clear" w:color="auto" w:fill="auto"/>
            <w:vAlign w:val="center"/>
          </w:tcPr>
          <w:p w14:paraId="30B1207A">
            <w:pPr>
              <w:pageBreakBefore w:val="0"/>
              <w:spacing w:line="240" w:lineRule="auto"/>
              <w:ind w:firstLine="0" w:firstLineChars="0"/>
              <w:jc w:val="center"/>
              <w:textAlignment w:val="auto"/>
            </w:pPr>
          </w:p>
        </w:tc>
        <w:tc>
          <w:tcPr>
            <w:shd w:val="clear" w:color="auto" w:fill="auto"/>
            <w:vAlign w:val="center"/>
          </w:tcPr>
          <w:p w14:paraId="29945C1A">
            <w:pPr>
              <w:pageBreakBefore w:val="0"/>
              <w:spacing w:line="240" w:lineRule="auto"/>
              <w:ind w:firstLine="0" w:firstLineChars="0"/>
              <w:jc w:val="center"/>
              <w:textAlignment w:val="auto"/>
            </w:pPr>
            <w:r>
              <w:rPr>
                <w:b w:val="0"/>
                <w:i w:val="0"/>
                <w:strike w:val="0"/>
                <w:color w:val="000000"/>
                <w:position w:val="-1"/>
                <w:sz w:val="22"/>
                <w:u w:val="none"/>
              </w:rPr>
              <w:t>10</w:t>
            </w:r>
          </w:p>
        </w:tc>
      </w:tr>
      <w:tr w14:paraId="5A8AE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64EA68D">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463611EF">
            <w:pPr>
              <w:pageBreakBefore w:val="0"/>
              <w:spacing w:line="240" w:lineRule="auto"/>
              <w:ind w:firstLine="0" w:firstLineChars="0"/>
              <w:jc w:val="center"/>
              <w:textAlignment w:val="auto"/>
            </w:pPr>
            <w:r>
              <w:rPr>
                <w:b w:val="0"/>
                <w:i w:val="0"/>
                <w:strike w:val="0"/>
                <w:color w:val="000000"/>
                <w:position w:val="-1"/>
                <w:sz w:val="22"/>
                <w:u w:val="none"/>
              </w:rPr>
              <w:t>育才独生子女费</w:t>
            </w:r>
          </w:p>
        </w:tc>
        <w:tc>
          <w:tcPr>
            <w:vMerge w:val="continue"/>
            <w:shd w:val="clear" w:color="auto" w:fill="auto"/>
            <w:vAlign w:val="center"/>
          </w:tcPr>
          <w:p w14:paraId="2014880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BCD43DC">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5585D0B8">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保障独生子女享受国家对独生子女家庭出台的补贴政策，计划生育政策实施以来独生子女费发放至14周岁，对独生子女实行200元、每年奖励政策。</w:t>
            </w:r>
          </w:p>
        </w:tc>
        <w:tc>
          <w:tcPr>
            <w:tcW w:w="1175" w:type="dxa"/>
            <w:vMerge w:val="restart"/>
            <w:shd w:val="clear" w:color="auto" w:fill="auto"/>
            <w:vAlign w:val="center"/>
          </w:tcPr>
          <w:p w14:paraId="1D6663E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5F9181B">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0ECDB6BA">
            <w:pPr>
              <w:pageBreakBefore w:val="0"/>
              <w:spacing w:line="240" w:lineRule="auto"/>
              <w:ind w:firstLine="0" w:firstLineChars="0"/>
              <w:jc w:val="center"/>
              <w:textAlignment w:val="auto"/>
            </w:pPr>
            <w:r>
              <w:rPr>
                <w:b w:val="0"/>
                <w:i w:val="0"/>
                <w:strike w:val="0"/>
                <w:color w:val="000000"/>
                <w:position w:val="-1"/>
                <w:sz w:val="22"/>
                <w:u w:val="none"/>
              </w:rPr>
              <w:t>享受独生子女补贴政策的落实</w:t>
            </w:r>
          </w:p>
        </w:tc>
        <w:tc>
          <w:tcPr>
            <w:shd w:val="clear" w:color="auto" w:fill="auto"/>
            <w:vAlign w:val="center"/>
          </w:tcPr>
          <w:p w14:paraId="5D7D8293">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D242DBC">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14B92EAB">
            <w:pPr>
              <w:pageBreakBefore w:val="0"/>
              <w:spacing w:line="240" w:lineRule="auto"/>
              <w:ind w:firstLine="0" w:firstLineChars="0"/>
              <w:jc w:val="center"/>
              <w:textAlignment w:val="auto"/>
            </w:pPr>
          </w:p>
        </w:tc>
        <w:tc>
          <w:tcPr>
            <w:shd w:val="clear" w:color="auto" w:fill="auto"/>
            <w:vAlign w:val="center"/>
          </w:tcPr>
          <w:p w14:paraId="2D5C0B41">
            <w:pPr>
              <w:pageBreakBefore w:val="0"/>
              <w:spacing w:line="240" w:lineRule="auto"/>
              <w:ind w:firstLine="0" w:firstLineChars="0"/>
              <w:jc w:val="center"/>
              <w:textAlignment w:val="auto"/>
            </w:pPr>
            <w:r>
              <w:rPr>
                <w:b w:val="0"/>
                <w:i w:val="0"/>
                <w:strike w:val="0"/>
                <w:color w:val="000000"/>
                <w:position w:val="-1"/>
                <w:sz w:val="22"/>
                <w:u w:val="none"/>
              </w:rPr>
              <w:t>10</w:t>
            </w:r>
          </w:p>
        </w:tc>
      </w:tr>
      <w:tr w14:paraId="337F1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233CC3C">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26E15D0D">
            <w:pPr>
              <w:pageBreakBefore w:val="0"/>
              <w:spacing w:line="240" w:lineRule="auto"/>
              <w:ind w:firstLine="0" w:firstLineChars="0"/>
              <w:jc w:val="center"/>
              <w:textAlignment w:val="auto"/>
            </w:pPr>
            <w:r>
              <w:rPr>
                <w:b w:val="0"/>
                <w:i w:val="0"/>
                <w:strike w:val="0"/>
                <w:color w:val="000000"/>
                <w:position w:val="-1"/>
                <w:sz w:val="22"/>
                <w:u w:val="none"/>
              </w:rPr>
              <w:t>育才独生子女费</w:t>
            </w:r>
          </w:p>
        </w:tc>
        <w:tc>
          <w:tcPr>
            <w:vMerge w:val="continue"/>
            <w:shd w:val="clear" w:color="auto" w:fill="auto"/>
            <w:vAlign w:val="center"/>
          </w:tcPr>
          <w:p w14:paraId="51AAA28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AD25FF4">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56435934">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保障独生子女享受国家对独生子女家庭出台的补贴政策，计划生育政策实施以来独生子女费发放至14周岁，对独生子女实行200元、每年奖励政策。</w:t>
            </w:r>
          </w:p>
        </w:tc>
        <w:tc>
          <w:tcPr>
            <w:tcW w:w="1175" w:type="dxa"/>
            <w:vMerge w:val="continue"/>
            <w:shd w:val="clear" w:color="auto" w:fill="auto"/>
            <w:vAlign w:val="center"/>
          </w:tcPr>
          <w:p w14:paraId="4FB6777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955198E">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85C31CB">
            <w:pPr>
              <w:pageBreakBefore w:val="0"/>
              <w:spacing w:line="240" w:lineRule="auto"/>
              <w:ind w:firstLine="0" w:firstLineChars="0"/>
              <w:jc w:val="center"/>
              <w:textAlignment w:val="auto"/>
            </w:pPr>
            <w:r>
              <w:rPr>
                <w:b w:val="0"/>
                <w:i w:val="0"/>
                <w:strike w:val="0"/>
                <w:color w:val="000000"/>
                <w:position w:val="-1"/>
                <w:sz w:val="22"/>
                <w:u w:val="none"/>
              </w:rPr>
              <w:t>保障独生子女补贴政策的落实</w:t>
            </w:r>
          </w:p>
        </w:tc>
        <w:tc>
          <w:tcPr>
            <w:shd w:val="clear" w:color="auto" w:fill="auto"/>
            <w:vAlign w:val="center"/>
          </w:tcPr>
          <w:p w14:paraId="5822BB45">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6419AC5">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573D15B5">
            <w:pPr>
              <w:pageBreakBefore w:val="0"/>
              <w:spacing w:line="240" w:lineRule="auto"/>
              <w:ind w:firstLine="0" w:firstLineChars="0"/>
              <w:jc w:val="center"/>
              <w:textAlignment w:val="auto"/>
            </w:pPr>
          </w:p>
        </w:tc>
        <w:tc>
          <w:tcPr>
            <w:shd w:val="clear" w:color="auto" w:fill="auto"/>
            <w:vAlign w:val="center"/>
          </w:tcPr>
          <w:p w14:paraId="52DB33B1">
            <w:pPr>
              <w:pageBreakBefore w:val="0"/>
              <w:spacing w:line="240" w:lineRule="auto"/>
              <w:ind w:firstLine="0" w:firstLineChars="0"/>
              <w:jc w:val="center"/>
              <w:textAlignment w:val="auto"/>
            </w:pPr>
            <w:r>
              <w:rPr>
                <w:b w:val="0"/>
                <w:i w:val="0"/>
                <w:strike w:val="0"/>
                <w:color w:val="000000"/>
                <w:position w:val="-1"/>
                <w:sz w:val="22"/>
                <w:u w:val="none"/>
              </w:rPr>
              <w:t>10</w:t>
            </w:r>
          </w:p>
        </w:tc>
      </w:tr>
      <w:tr w14:paraId="52479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AB416D7">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4C85A556">
            <w:pPr>
              <w:pageBreakBefore w:val="0"/>
              <w:spacing w:line="240" w:lineRule="auto"/>
              <w:ind w:firstLine="0" w:firstLineChars="0"/>
              <w:jc w:val="center"/>
              <w:textAlignment w:val="auto"/>
            </w:pPr>
            <w:r>
              <w:rPr>
                <w:b w:val="0"/>
                <w:i w:val="0"/>
                <w:strike w:val="0"/>
                <w:color w:val="000000"/>
                <w:position w:val="-1"/>
                <w:sz w:val="22"/>
                <w:u w:val="none"/>
              </w:rPr>
              <w:t>育才独生子女费</w:t>
            </w:r>
          </w:p>
        </w:tc>
        <w:tc>
          <w:tcPr>
            <w:vMerge w:val="continue"/>
            <w:shd w:val="clear" w:color="auto" w:fill="auto"/>
            <w:vAlign w:val="center"/>
          </w:tcPr>
          <w:p w14:paraId="27709EA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11329C1">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6C8CA754">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保障独生子女享受国家对独生子女家庭出台的补贴政策，计划生育政策实施以来独生子女费发放至14周岁，对独生子女实行200元、每年奖励政策。</w:t>
            </w:r>
          </w:p>
        </w:tc>
        <w:tc>
          <w:tcPr>
            <w:tcW w:w="1175" w:type="dxa"/>
            <w:shd w:val="clear" w:color="auto" w:fill="auto"/>
            <w:vAlign w:val="center"/>
          </w:tcPr>
          <w:p w14:paraId="7BD7CC91">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C207700">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02BC932">
            <w:pPr>
              <w:pageBreakBefore w:val="0"/>
              <w:spacing w:line="240" w:lineRule="auto"/>
              <w:ind w:firstLine="0" w:firstLineChars="0"/>
              <w:jc w:val="center"/>
              <w:textAlignment w:val="auto"/>
            </w:pPr>
            <w:r>
              <w:rPr>
                <w:b w:val="0"/>
                <w:i w:val="0"/>
                <w:strike w:val="0"/>
                <w:color w:val="000000"/>
                <w:position w:val="-1"/>
                <w:sz w:val="22"/>
                <w:u w:val="none"/>
              </w:rPr>
              <w:t>独生子女教师</w:t>
            </w:r>
          </w:p>
        </w:tc>
        <w:tc>
          <w:tcPr>
            <w:shd w:val="clear" w:color="auto" w:fill="auto"/>
            <w:vAlign w:val="center"/>
          </w:tcPr>
          <w:p w14:paraId="35E8CEF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91A2A76">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8C3053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A3F8D3E">
            <w:pPr>
              <w:pageBreakBefore w:val="0"/>
              <w:spacing w:line="240" w:lineRule="auto"/>
              <w:ind w:firstLine="0" w:firstLineChars="0"/>
              <w:jc w:val="center"/>
              <w:textAlignment w:val="auto"/>
            </w:pPr>
            <w:r>
              <w:rPr>
                <w:b w:val="0"/>
                <w:i w:val="0"/>
                <w:strike w:val="0"/>
                <w:color w:val="000000"/>
                <w:position w:val="-1"/>
                <w:sz w:val="22"/>
                <w:u w:val="none"/>
              </w:rPr>
              <w:t>10</w:t>
            </w:r>
          </w:p>
        </w:tc>
      </w:tr>
      <w:tr w14:paraId="4E7A7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86CE035">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restart"/>
            <w:shd w:val="clear" w:color="auto" w:fill="auto"/>
            <w:vAlign w:val="center"/>
          </w:tcPr>
          <w:p w14:paraId="1D03D648">
            <w:pPr>
              <w:pageBreakBefore w:val="0"/>
              <w:spacing w:line="240" w:lineRule="auto"/>
              <w:ind w:firstLine="0" w:firstLineChars="0"/>
              <w:jc w:val="center"/>
              <w:textAlignment w:val="auto"/>
            </w:pPr>
            <w:r>
              <w:rPr>
                <w:b w:val="0"/>
                <w:i w:val="0"/>
                <w:strike w:val="0"/>
                <w:color w:val="000000"/>
                <w:position w:val="-1"/>
                <w:sz w:val="22"/>
                <w:u w:val="none"/>
              </w:rPr>
              <w:t>育才学生体检费</w:t>
            </w:r>
          </w:p>
        </w:tc>
        <w:tc>
          <w:tcPr>
            <w:vMerge w:val="restart"/>
            <w:shd w:val="clear" w:color="auto" w:fill="auto"/>
            <w:vAlign w:val="center"/>
          </w:tcPr>
          <w:p w14:paraId="448D567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D779FEF">
            <w:pPr>
              <w:pageBreakBefore w:val="0"/>
              <w:spacing w:line="240" w:lineRule="auto"/>
              <w:ind w:firstLine="0" w:firstLineChars="0"/>
              <w:jc w:val="center"/>
              <w:textAlignment w:val="auto"/>
            </w:pPr>
            <w:r>
              <w:rPr>
                <w:b w:val="0"/>
                <w:i w:val="0"/>
                <w:strike w:val="0"/>
                <w:color w:val="000000"/>
                <w:position w:val="-1"/>
                <w:sz w:val="22"/>
                <w:u w:val="none"/>
              </w:rPr>
              <w:t>3.91</w:t>
            </w:r>
          </w:p>
        </w:tc>
        <w:tc>
          <w:tcPr>
            <w:vMerge w:val="restart"/>
            <w:shd w:val="clear" w:color="auto" w:fill="auto"/>
            <w:vAlign w:val="center"/>
          </w:tcPr>
          <w:p w14:paraId="72D6F79F">
            <w:pPr>
              <w:pageBreakBefore w:val="0"/>
              <w:spacing w:line="240" w:lineRule="auto"/>
              <w:ind w:firstLine="0" w:firstLineChars="0"/>
              <w:jc w:val="center"/>
              <w:textAlignment w:val="auto"/>
            </w:pPr>
            <w:r>
              <w:rPr>
                <w:b w:val="0"/>
                <w:i w:val="0"/>
                <w:strike w:val="0"/>
                <w:color w:val="000000"/>
                <w:position w:val="-1"/>
                <w:sz w:val="22"/>
                <w:u w:val="none"/>
              </w:rPr>
              <w:t>排查一些传染病，避免在校园内造成传播。为孩子建立起一份健康档案，记录每一年孩子的健康状况，并根据检查结果采取不同的措施，保证孩子能健康、快乐成长每一天!预防疾病，消除隐患。</w:t>
            </w:r>
          </w:p>
        </w:tc>
        <w:tc>
          <w:tcPr>
            <w:tcW w:w="1175" w:type="dxa"/>
            <w:shd w:val="clear" w:color="auto" w:fill="auto"/>
            <w:vAlign w:val="center"/>
          </w:tcPr>
          <w:p w14:paraId="5672440B">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223A9A84">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0665BB05">
            <w:pPr>
              <w:pageBreakBefore w:val="0"/>
              <w:spacing w:line="240" w:lineRule="auto"/>
              <w:ind w:firstLine="0" w:firstLineChars="0"/>
              <w:jc w:val="center"/>
              <w:textAlignment w:val="auto"/>
            </w:pPr>
            <w:r>
              <w:rPr>
                <w:b w:val="0"/>
                <w:i w:val="0"/>
                <w:strike w:val="0"/>
                <w:color w:val="000000"/>
                <w:position w:val="-1"/>
                <w:sz w:val="22"/>
                <w:u w:val="none"/>
              </w:rPr>
              <w:t>小学生体检所需费用</w:t>
            </w:r>
          </w:p>
        </w:tc>
        <w:tc>
          <w:tcPr>
            <w:shd w:val="clear" w:color="auto" w:fill="auto"/>
            <w:vAlign w:val="center"/>
          </w:tcPr>
          <w:p w14:paraId="558085C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3FA392A">
            <w:pPr>
              <w:pageBreakBefore w:val="0"/>
              <w:spacing w:line="240" w:lineRule="auto"/>
              <w:ind w:firstLine="0" w:firstLineChars="0"/>
              <w:jc w:val="center"/>
              <w:textAlignment w:val="auto"/>
            </w:pPr>
            <w:r>
              <w:rPr>
                <w:b w:val="0"/>
                <w:i w:val="0"/>
                <w:strike w:val="0"/>
                <w:color w:val="000000"/>
                <w:position w:val="-1"/>
                <w:sz w:val="22"/>
                <w:u w:val="none"/>
              </w:rPr>
              <w:t>39050</w:t>
            </w:r>
          </w:p>
        </w:tc>
        <w:tc>
          <w:tcPr>
            <w:shd w:val="clear" w:color="auto" w:fill="auto"/>
            <w:vAlign w:val="center"/>
          </w:tcPr>
          <w:p w14:paraId="0DDD4C4E">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68F0F14C">
            <w:pPr>
              <w:pageBreakBefore w:val="0"/>
              <w:spacing w:line="240" w:lineRule="auto"/>
              <w:ind w:firstLine="0" w:firstLineChars="0"/>
              <w:jc w:val="center"/>
              <w:textAlignment w:val="auto"/>
            </w:pPr>
            <w:r>
              <w:rPr>
                <w:b w:val="0"/>
                <w:i w:val="0"/>
                <w:strike w:val="0"/>
                <w:color w:val="000000"/>
                <w:position w:val="-1"/>
                <w:sz w:val="22"/>
                <w:u w:val="none"/>
              </w:rPr>
              <w:t>10</w:t>
            </w:r>
          </w:p>
        </w:tc>
      </w:tr>
      <w:tr w14:paraId="1C14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F583E78">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225FC0BB">
            <w:pPr>
              <w:pageBreakBefore w:val="0"/>
              <w:spacing w:line="240" w:lineRule="auto"/>
              <w:ind w:firstLine="0" w:firstLineChars="0"/>
              <w:jc w:val="center"/>
              <w:textAlignment w:val="auto"/>
            </w:pPr>
            <w:r>
              <w:rPr>
                <w:b w:val="0"/>
                <w:i w:val="0"/>
                <w:strike w:val="0"/>
                <w:color w:val="000000"/>
                <w:position w:val="-1"/>
                <w:sz w:val="22"/>
                <w:u w:val="none"/>
              </w:rPr>
              <w:t>育才学生体检费</w:t>
            </w:r>
          </w:p>
        </w:tc>
        <w:tc>
          <w:tcPr>
            <w:vMerge w:val="continue"/>
            <w:shd w:val="clear" w:color="auto" w:fill="auto"/>
            <w:vAlign w:val="center"/>
          </w:tcPr>
          <w:p w14:paraId="40665D6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145C494">
            <w:pPr>
              <w:pageBreakBefore w:val="0"/>
              <w:spacing w:line="240" w:lineRule="auto"/>
              <w:ind w:firstLine="0" w:firstLineChars="0"/>
              <w:jc w:val="center"/>
              <w:textAlignment w:val="auto"/>
            </w:pPr>
            <w:r>
              <w:rPr>
                <w:b w:val="0"/>
                <w:i w:val="0"/>
                <w:strike w:val="0"/>
                <w:color w:val="000000"/>
                <w:position w:val="-1"/>
                <w:sz w:val="22"/>
                <w:u w:val="none"/>
              </w:rPr>
              <w:t>3.91</w:t>
            </w:r>
          </w:p>
        </w:tc>
        <w:tc>
          <w:tcPr>
            <w:vMerge w:val="continue"/>
            <w:shd w:val="clear" w:color="auto" w:fill="auto"/>
            <w:vAlign w:val="center"/>
          </w:tcPr>
          <w:p w14:paraId="75A9EBC5">
            <w:pPr>
              <w:pageBreakBefore w:val="0"/>
              <w:spacing w:line="240" w:lineRule="auto"/>
              <w:ind w:firstLine="0" w:firstLineChars="0"/>
              <w:jc w:val="center"/>
              <w:textAlignment w:val="auto"/>
            </w:pPr>
            <w:r>
              <w:rPr>
                <w:b w:val="0"/>
                <w:i w:val="0"/>
                <w:strike w:val="0"/>
                <w:color w:val="000000"/>
                <w:position w:val="-1"/>
                <w:sz w:val="22"/>
                <w:u w:val="none"/>
              </w:rPr>
              <w:t>排查一些传染病，避免在校园内造成传播。为孩子建立起一份健康档案，记录每一年孩子的健康状况，并根据检查结果采取不同的措施，保证孩子能健康、快乐成长每一天!预防疾病，消除隐患。</w:t>
            </w:r>
          </w:p>
        </w:tc>
        <w:tc>
          <w:tcPr>
            <w:tcW w:w="1175" w:type="dxa"/>
            <w:vMerge w:val="restart"/>
            <w:shd w:val="clear" w:color="auto" w:fill="auto"/>
            <w:vAlign w:val="center"/>
          </w:tcPr>
          <w:p w14:paraId="2728D82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877E392">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2A978DC">
            <w:pPr>
              <w:pageBreakBefore w:val="0"/>
              <w:spacing w:line="240" w:lineRule="auto"/>
              <w:ind w:firstLine="0" w:firstLineChars="0"/>
              <w:jc w:val="center"/>
              <w:textAlignment w:val="auto"/>
            </w:pPr>
            <w:r>
              <w:rPr>
                <w:b w:val="0"/>
                <w:i w:val="0"/>
                <w:strike w:val="0"/>
                <w:color w:val="000000"/>
                <w:position w:val="-1"/>
                <w:sz w:val="22"/>
                <w:u w:val="none"/>
              </w:rPr>
              <w:t>体检学生人数</w:t>
            </w:r>
          </w:p>
        </w:tc>
        <w:tc>
          <w:tcPr>
            <w:shd w:val="clear" w:color="auto" w:fill="auto"/>
            <w:vAlign w:val="center"/>
          </w:tcPr>
          <w:p w14:paraId="1E8D498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63A7BD1">
            <w:pPr>
              <w:pageBreakBefore w:val="0"/>
              <w:spacing w:line="240" w:lineRule="auto"/>
              <w:ind w:firstLine="0" w:firstLineChars="0"/>
              <w:jc w:val="center"/>
              <w:textAlignment w:val="auto"/>
            </w:pPr>
            <w:r>
              <w:rPr>
                <w:b w:val="0"/>
                <w:i w:val="0"/>
                <w:strike w:val="0"/>
                <w:color w:val="000000"/>
                <w:position w:val="-1"/>
                <w:sz w:val="22"/>
                <w:u w:val="none"/>
              </w:rPr>
              <w:t>1562</w:t>
            </w:r>
          </w:p>
        </w:tc>
        <w:tc>
          <w:tcPr>
            <w:shd w:val="clear" w:color="auto" w:fill="auto"/>
            <w:vAlign w:val="center"/>
          </w:tcPr>
          <w:p w14:paraId="6DA1BB97">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71325CF">
            <w:pPr>
              <w:pageBreakBefore w:val="0"/>
              <w:spacing w:line="240" w:lineRule="auto"/>
              <w:ind w:firstLine="0" w:firstLineChars="0"/>
              <w:jc w:val="center"/>
              <w:textAlignment w:val="auto"/>
            </w:pPr>
            <w:r>
              <w:rPr>
                <w:b w:val="0"/>
                <w:i w:val="0"/>
                <w:strike w:val="0"/>
                <w:color w:val="000000"/>
                <w:position w:val="-1"/>
                <w:sz w:val="22"/>
                <w:u w:val="none"/>
              </w:rPr>
              <w:t>20</w:t>
            </w:r>
          </w:p>
        </w:tc>
      </w:tr>
      <w:tr w14:paraId="3E91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A7CE4E2">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762DA89D">
            <w:pPr>
              <w:pageBreakBefore w:val="0"/>
              <w:spacing w:line="240" w:lineRule="auto"/>
              <w:ind w:firstLine="0" w:firstLineChars="0"/>
              <w:jc w:val="center"/>
              <w:textAlignment w:val="auto"/>
            </w:pPr>
            <w:r>
              <w:rPr>
                <w:b w:val="0"/>
                <w:i w:val="0"/>
                <w:strike w:val="0"/>
                <w:color w:val="000000"/>
                <w:position w:val="-1"/>
                <w:sz w:val="22"/>
                <w:u w:val="none"/>
              </w:rPr>
              <w:t>育才学生体检费</w:t>
            </w:r>
          </w:p>
        </w:tc>
        <w:tc>
          <w:tcPr>
            <w:vMerge w:val="continue"/>
            <w:shd w:val="clear" w:color="auto" w:fill="auto"/>
            <w:vAlign w:val="center"/>
          </w:tcPr>
          <w:p w14:paraId="64FB3A0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1FEB5E7">
            <w:pPr>
              <w:pageBreakBefore w:val="0"/>
              <w:spacing w:line="240" w:lineRule="auto"/>
              <w:ind w:firstLine="0" w:firstLineChars="0"/>
              <w:jc w:val="center"/>
              <w:textAlignment w:val="auto"/>
            </w:pPr>
            <w:r>
              <w:rPr>
                <w:b w:val="0"/>
                <w:i w:val="0"/>
                <w:strike w:val="0"/>
                <w:color w:val="000000"/>
                <w:position w:val="-1"/>
                <w:sz w:val="22"/>
                <w:u w:val="none"/>
              </w:rPr>
              <w:t>3.91</w:t>
            </w:r>
          </w:p>
        </w:tc>
        <w:tc>
          <w:tcPr>
            <w:vMerge w:val="continue"/>
            <w:shd w:val="clear" w:color="auto" w:fill="auto"/>
            <w:vAlign w:val="center"/>
          </w:tcPr>
          <w:p w14:paraId="168BDD13">
            <w:pPr>
              <w:pageBreakBefore w:val="0"/>
              <w:spacing w:line="240" w:lineRule="auto"/>
              <w:ind w:firstLine="0" w:firstLineChars="0"/>
              <w:jc w:val="center"/>
              <w:textAlignment w:val="auto"/>
            </w:pPr>
            <w:r>
              <w:rPr>
                <w:b w:val="0"/>
                <w:i w:val="0"/>
                <w:strike w:val="0"/>
                <w:color w:val="000000"/>
                <w:position w:val="-1"/>
                <w:sz w:val="22"/>
                <w:u w:val="none"/>
              </w:rPr>
              <w:t>排查一些传染病，避免在校园内造成传播。为孩子建立起一份健康档案，记录每一年孩子的健康状况，并根据检查结果采取不同的措施，保证孩子能健康、快乐成长每一天!预防疾病，消除隐患。</w:t>
            </w:r>
          </w:p>
        </w:tc>
        <w:tc>
          <w:tcPr>
            <w:tcW w:w="1175" w:type="dxa"/>
            <w:vMerge w:val="continue"/>
            <w:shd w:val="clear" w:color="auto" w:fill="auto"/>
            <w:vAlign w:val="center"/>
          </w:tcPr>
          <w:p w14:paraId="20CBFB4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A0FEB91">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7119D947">
            <w:pPr>
              <w:pageBreakBefore w:val="0"/>
              <w:spacing w:line="240" w:lineRule="auto"/>
              <w:ind w:firstLine="0" w:firstLineChars="0"/>
              <w:jc w:val="center"/>
              <w:textAlignment w:val="auto"/>
            </w:pPr>
            <w:r>
              <w:rPr>
                <w:b w:val="0"/>
                <w:i w:val="0"/>
                <w:strike w:val="0"/>
                <w:color w:val="000000"/>
                <w:position w:val="-1"/>
                <w:sz w:val="22"/>
                <w:u w:val="none"/>
              </w:rPr>
              <w:t>体检覆盖率</w:t>
            </w:r>
          </w:p>
        </w:tc>
        <w:tc>
          <w:tcPr>
            <w:shd w:val="clear" w:color="auto" w:fill="auto"/>
            <w:vAlign w:val="center"/>
          </w:tcPr>
          <w:p w14:paraId="581F111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2CCB007">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1F54B5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D53C248">
            <w:pPr>
              <w:pageBreakBefore w:val="0"/>
              <w:spacing w:line="240" w:lineRule="auto"/>
              <w:ind w:firstLine="0" w:firstLineChars="0"/>
              <w:jc w:val="center"/>
              <w:textAlignment w:val="auto"/>
            </w:pPr>
            <w:r>
              <w:rPr>
                <w:b w:val="0"/>
                <w:i w:val="0"/>
                <w:strike w:val="0"/>
                <w:color w:val="000000"/>
                <w:position w:val="-1"/>
                <w:sz w:val="22"/>
                <w:u w:val="none"/>
              </w:rPr>
              <w:t>20</w:t>
            </w:r>
          </w:p>
        </w:tc>
      </w:tr>
      <w:tr w14:paraId="2DB8D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FD92799">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4DF8B627">
            <w:pPr>
              <w:pageBreakBefore w:val="0"/>
              <w:spacing w:line="240" w:lineRule="auto"/>
              <w:ind w:firstLine="0" w:firstLineChars="0"/>
              <w:jc w:val="center"/>
              <w:textAlignment w:val="auto"/>
            </w:pPr>
            <w:r>
              <w:rPr>
                <w:b w:val="0"/>
                <w:i w:val="0"/>
                <w:strike w:val="0"/>
                <w:color w:val="000000"/>
                <w:position w:val="-1"/>
                <w:sz w:val="22"/>
                <w:u w:val="none"/>
              </w:rPr>
              <w:t>育才学生体检费</w:t>
            </w:r>
          </w:p>
        </w:tc>
        <w:tc>
          <w:tcPr>
            <w:vMerge w:val="continue"/>
            <w:shd w:val="clear" w:color="auto" w:fill="auto"/>
            <w:vAlign w:val="center"/>
          </w:tcPr>
          <w:p w14:paraId="59CBC58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5BED7B8">
            <w:pPr>
              <w:pageBreakBefore w:val="0"/>
              <w:spacing w:line="240" w:lineRule="auto"/>
              <w:ind w:firstLine="0" w:firstLineChars="0"/>
              <w:jc w:val="center"/>
              <w:textAlignment w:val="auto"/>
            </w:pPr>
            <w:r>
              <w:rPr>
                <w:b w:val="0"/>
                <w:i w:val="0"/>
                <w:strike w:val="0"/>
                <w:color w:val="000000"/>
                <w:position w:val="-1"/>
                <w:sz w:val="22"/>
                <w:u w:val="none"/>
              </w:rPr>
              <w:t>3.91</w:t>
            </w:r>
          </w:p>
        </w:tc>
        <w:tc>
          <w:tcPr>
            <w:vMerge w:val="continue"/>
            <w:shd w:val="clear" w:color="auto" w:fill="auto"/>
            <w:vAlign w:val="center"/>
          </w:tcPr>
          <w:p w14:paraId="269075FF">
            <w:pPr>
              <w:pageBreakBefore w:val="0"/>
              <w:spacing w:line="240" w:lineRule="auto"/>
              <w:ind w:firstLine="0" w:firstLineChars="0"/>
              <w:jc w:val="center"/>
              <w:textAlignment w:val="auto"/>
            </w:pPr>
            <w:r>
              <w:rPr>
                <w:b w:val="0"/>
                <w:i w:val="0"/>
                <w:strike w:val="0"/>
                <w:color w:val="000000"/>
                <w:position w:val="-1"/>
                <w:sz w:val="22"/>
                <w:u w:val="none"/>
              </w:rPr>
              <w:t>排查一些传染病，避免在校园内造成传播。为孩子建立起一份健康档案，记录每一年孩子的健康状况，并根据检查结果采取不同的措施，保证孩子能健康、快乐成长每一天!预防疾病，消除隐患。</w:t>
            </w:r>
          </w:p>
        </w:tc>
        <w:tc>
          <w:tcPr>
            <w:tcW w:w="1175" w:type="dxa"/>
            <w:vMerge w:val="continue"/>
            <w:shd w:val="clear" w:color="auto" w:fill="auto"/>
            <w:vAlign w:val="center"/>
          </w:tcPr>
          <w:p w14:paraId="3F77542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2DC0133">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BBD9A9F">
            <w:pPr>
              <w:pageBreakBefore w:val="0"/>
              <w:spacing w:line="240" w:lineRule="auto"/>
              <w:ind w:firstLine="0" w:firstLineChars="0"/>
              <w:jc w:val="center"/>
              <w:textAlignment w:val="auto"/>
            </w:pPr>
            <w:r>
              <w:rPr>
                <w:b w:val="0"/>
                <w:i w:val="0"/>
                <w:strike w:val="0"/>
                <w:color w:val="000000"/>
                <w:position w:val="-1"/>
                <w:sz w:val="22"/>
                <w:u w:val="none"/>
              </w:rPr>
              <w:t>体检完成时间</w:t>
            </w:r>
          </w:p>
        </w:tc>
        <w:tc>
          <w:tcPr>
            <w:shd w:val="clear" w:color="auto" w:fill="auto"/>
            <w:vAlign w:val="center"/>
          </w:tcPr>
          <w:p w14:paraId="7EF4679A">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920DB63">
            <w:pPr>
              <w:pageBreakBefore w:val="0"/>
              <w:spacing w:line="240" w:lineRule="auto"/>
              <w:ind w:firstLine="0" w:firstLineChars="0"/>
              <w:jc w:val="center"/>
              <w:textAlignment w:val="auto"/>
            </w:pPr>
            <w:r>
              <w:rPr>
                <w:b w:val="0"/>
                <w:i w:val="0"/>
                <w:strike w:val="0"/>
                <w:color w:val="000000"/>
                <w:position w:val="-1"/>
                <w:sz w:val="22"/>
                <w:u w:val="none"/>
              </w:rPr>
              <w:t>2026年内</w:t>
            </w:r>
          </w:p>
        </w:tc>
        <w:tc>
          <w:tcPr>
            <w:shd w:val="clear" w:color="auto" w:fill="auto"/>
            <w:vAlign w:val="center"/>
          </w:tcPr>
          <w:p w14:paraId="2451A6E8">
            <w:pPr>
              <w:pageBreakBefore w:val="0"/>
              <w:spacing w:line="240" w:lineRule="auto"/>
              <w:ind w:firstLine="0" w:firstLineChars="0"/>
              <w:jc w:val="center"/>
              <w:textAlignment w:val="auto"/>
            </w:pPr>
          </w:p>
        </w:tc>
        <w:tc>
          <w:tcPr>
            <w:shd w:val="clear" w:color="auto" w:fill="auto"/>
            <w:vAlign w:val="center"/>
          </w:tcPr>
          <w:p w14:paraId="573A651B">
            <w:pPr>
              <w:pageBreakBefore w:val="0"/>
              <w:spacing w:line="240" w:lineRule="auto"/>
              <w:ind w:firstLine="0" w:firstLineChars="0"/>
              <w:jc w:val="center"/>
              <w:textAlignment w:val="auto"/>
            </w:pPr>
            <w:r>
              <w:rPr>
                <w:b w:val="0"/>
                <w:i w:val="0"/>
                <w:strike w:val="0"/>
                <w:color w:val="000000"/>
                <w:position w:val="-1"/>
                <w:sz w:val="22"/>
                <w:u w:val="none"/>
              </w:rPr>
              <w:t>10</w:t>
            </w:r>
          </w:p>
        </w:tc>
      </w:tr>
      <w:tr w14:paraId="0295D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5CE8F0C">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08DDCAD8">
            <w:pPr>
              <w:pageBreakBefore w:val="0"/>
              <w:spacing w:line="240" w:lineRule="auto"/>
              <w:ind w:firstLine="0" w:firstLineChars="0"/>
              <w:jc w:val="center"/>
              <w:textAlignment w:val="auto"/>
            </w:pPr>
            <w:r>
              <w:rPr>
                <w:b w:val="0"/>
                <w:i w:val="0"/>
                <w:strike w:val="0"/>
                <w:color w:val="000000"/>
                <w:position w:val="-1"/>
                <w:sz w:val="22"/>
                <w:u w:val="none"/>
              </w:rPr>
              <w:t>育才学生体检费</w:t>
            </w:r>
          </w:p>
        </w:tc>
        <w:tc>
          <w:tcPr>
            <w:vMerge w:val="continue"/>
            <w:shd w:val="clear" w:color="auto" w:fill="auto"/>
            <w:vAlign w:val="center"/>
          </w:tcPr>
          <w:p w14:paraId="798F01B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553674F">
            <w:pPr>
              <w:pageBreakBefore w:val="0"/>
              <w:spacing w:line="240" w:lineRule="auto"/>
              <w:ind w:firstLine="0" w:firstLineChars="0"/>
              <w:jc w:val="center"/>
              <w:textAlignment w:val="auto"/>
            </w:pPr>
            <w:r>
              <w:rPr>
                <w:b w:val="0"/>
                <w:i w:val="0"/>
                <w:strike w:val="0"/>
                <w:color w:val="000000"/>
                <w:position w:val="-1"/>
                <w:sz w:val="22"/>
                <w:u w:val="none"/>
              </w:rPr>
              <w:t>3.91</w:t>
            </w:r>
          </w:p>
        </w:tc>
        <w:tc>
          <w:tcPr>
            <w:vMerge w:val="continue"/>
            <w:shd w:val="clear" w:color="auto" w:fill="auto"/>
            <w:vAlign w:val="center"/>
          </w:tcPr>
          <w:p w14:paraId="336B8038">
            <w:pPr>
              <w:pageBreakBefore w:val="0"/>
              <w:spacing w:line="240" w:lineRule="auto"/>
              <w:ind w:firstLine="0" w:firstLineChars="0"/>
              <w:jc w:val="center"/>
              <w:textAlignment w:val="auto"/>
            </w:pPr>
            <w:r>
              <w:rPr>
                <w:b w:val="0"/>
                <w:i w:val="0"/>
                <w:strike w:val="0"/>
                <w:color w:val="000000"/>
                <w:position w:val="-1"/>
                <w:sz w:val="22"/>
                <w:u w:val="none"/>
              </w:rPr>
              <w:t>排查一些传染病，避免在校园内造成传播。为孩子建立起一份健康档案，记录每一年孩子的健康状况，并根据检查结果采取不同的措施，保证孩子能健康、快乐成长每一天!预防疾病，消除隐患。</w:t>
            </w:r>
          </w:p>
        </w:tc>
        <w:tc>
          <w:tcPr>
            <w:tcW w:w="1175" w:type="dxa"/>
            <w:vMerge w:val="restart"/>
            <w:shd w:val="clear" w:color="auto" w:fill="auto"/>
            <w:vAlign w:val="center"/>
          </w:tcPr>
          <w:p w14:paraId="6ED15229">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C8EF897">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5D38AC82">
            <w:pPr>
              <w:pageBreakBefore w:val="0"/>
              <w:spacing w:line="240" w:lineRule="auto"/>
              <w:ind w:firstLine="0" w:firstLineChars="0"/>
              <w:jc w:val="center"/>
              <w:textAlignment w:val="auto"/>
            </w:pPr>
            <w:r>
              <w:rPr>
                <w:b w:val="0"/>
                <w:i w:val="0"/>
                <w:strike w:val="0"/>
                <w:color w:val="000000"/>
                <w:position w:val="-1"/>
                <w:sz w:val="22"/>
                <w:u w:val="none"/>
              </w:rPr>
              <w:t>提高学生身体素质</w:t>
            </w:r>
          </w:p>
        </w:tc>
        <w:tc>
          <w:tcPr>
            <w:shd w:val="clear" w:color="auto" w:fill="auto"/>
            <w:vAlign w:val="center"/>
          </w:tcPr>
          <w:p w14:paraId="5BFA1A82">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AB66C38">
            <w:pPr>
              <w:pageBreakBefore w:val="0"/>
              <w:spacing w:line="240" w:lineRule="auto"/>
              <w:ind w:firstLine="0" w:firstLineChars="0"/>
              <w:jc w:val="center"/>
              <w:textAlignment w:val="auto"/>
            </w:pPr>
            <w:r>
              <w:rPr>
                <w:b w:val="0"/>
                <w:i w:val="0"/>
                <w:strike w:val="0"/>
                <w:color w:val="000000"/>
                <w:position w:val="-1"/>
                <w:sz w:val="22"/>
                <w:u w:val="none"/>
              </w:rPr>
              <w:t>提升</w:t>
            </w:r>
          </w:p>
        </w:tc>
        <w:tc>
          <w:tcPr>
            <w:shd w:val="clear" w:color="auto" w:fill="auto"/>
            <w:vAlign w:val="center"/>
          </w:tcPr>
          <w:p w14:paraId="565D0BB6">
            <w:pPr>
              <w:pageBreakBefore w:val="0"/>
              <w:spacing w:line="240" w:lineRule="auto"/>
              <w:ind w:firstLine="0" w:firstLineChars="0"/>
              <w:jc w:val="center"/>
              <w:textAlignment w:val="auto"/>
            </w:pPr>
          </w:p>
        </w:tc>
        <w:tc>
          <w:tcPr>
            <w:shd w:val="clear" w:color="auto" w:fill="auto"/>
            <w:vAlign w:val="center"/>
          </w:tcPr>
          <w:p w14:paraId="1C905008">
            <w:pPr>
              <w:pageBreakBefore w:val="0"/>
              <w:spacing w:line="240" w:lineRule="auto"/>
              <w:ind w:firstLine="0" w:firstLineChars="0"/>
              <w:jc w:val="center"/>
              <w:textAlignment w:val="auto"/>
            </w:pPr>
            <w:r>
              <w:rPr>
                <w:b w:val="0"/>
                <w:i w:val="0"/>
                <w:strike w:val="0"/>
                <w:color w:val="000000"/>
                <w:position w:val="-1"/>
                <w:sz w:val="22"/>
                <w:u w:val="none"/>
              </w:rPr>
              <w:t>10</w:t>
            </w:r>
          </w:p>
        </w:tc>
      </w:tr>
      <w:tr w14:paraId="3CDFC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8BDCFBB">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65A85AAB">
            <w:pPr>
              <w:pageBreakBefore w:val="0"/>
              <w:spacing w:line="240" w:lineRule="auto"/>
              <w:ind w:firstLine="0" w:firstLineChars="0"/>
              <w:jc w:val="center"/>
              <w:textAlignment w:val="auto"/>
            </w:pPr>
            <w:r>
              <w:rPr>
                <w:b w:val="0"/>
                <w:i w:val="0"/>
                <w:strike w:val="0"/>
                <w:color w:val="000000"/>
                <w:position w:val="-1"/>
                <w:sz w:val="22"/>
                <w:u w:val="none"/>
              </w:rPr>
              <w:t>育才学生体检费</w:t>
            </w:r>
          </w:p>
        </w:tc>
        <w:tc>
          <w:tcPr>
            <w:vMerge w:val="continue"/>
            <w:shd w:val="clear" w:color="auto" w:fill="auto"/>
            <w:vAlign w:val="center"/>
          </w:tcPr>
          <w:p w14:paraId="1AD77AB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BE7F4A3">
            <w:pPr>
              <w:pageBreakBefore w:val="0"/>
              <w:spacing w:line="240" w:lineRule="auto"/>
              <w:ind w:firstLine="0" w:firstLineChars="0"/>
              <w:jc w:val="center"/>
              <w:textAlignment w:val="auto"/>
            </w:pPr>
            <w:r>
              <w:rPr>
                <w:b w:val="0"/>
                <w:i w:val="0"/>
                <w:strike w:val="0"/>
                <w:color w:val="000000"/>
                <w:position w:val="-1"/>
                <w:sz w:val="22"/>
                <w:u w:val="none"/>
              </w:rPr>
              <w:t>3.91</w:t>
            </w:r>
          </w:p>
        </w:tc>
        <w:tc>
          <w:tcPr>
            <w:vMerge w:val="continue"/>
            <w:shd w:val="clear" w:color="auto" w:fill="auto"/>
            <w:vAlign w:val="center"/>
          </w:tcPr>
          <w:p w14:paraId="246FA713">
            <w:pPr>
              <w:pageBreakBefore w:val="0"/>
              <w:spacing w:line="240" w:lineRule="auto"/>
              <w:ind w:firstLine="0" w:firstLineChars="0"/>
              <w:jc w:val="center"/>
              <w:textAlignment w:val="auto"/>
            </w:pPr>
            <w:r>
              <w:rPr>
                <w:b w:val="0"/>
                <w:i w:val="0"/>
                <w:strike w:val="0"/>
                <w:color w:val="000000"/>
                <w:position w:val="-1"/>
                <w:sz w:val="22"/>
                <w:u w:val="none"/>
              </w:rPr>
              <w:t>排查一些传染病，避免在校园内造成传播。为孩子建立起一份健康档案，记录每一年孩子的健康状况，并根据检查结果采取不同的措施，保证孩子能健康、快乐成长每一天!预防疾病，消除隐患。</w:t>
            </w:r>
          </w:p>
        </w:tc>
        <w:tc>
          <w:tcPr>
            <w:tcW w:w="1175" w:type="dxa"/>
            <w:vMerge w:val="continue"/>
            <w:shd w:val="clear" w:color="auto" w:fill="auto"/>
            <w:vAlign w:val="center"/>
          </w:tcPr>
          <w:p w14:paraId="41EE74B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7196DAF">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B9A70DD">
            <w:pPr>
              <w:pageBreakBefore w:val="0"/>
              <w:spacing w:line="240" w:lineRule="auto"/>
              <w:ind w:firstLine="0" w:firstLineChars="0"/>
              <w:jc w:val="center"/>
              <w:textAlignment w:val="auto"/>
            </w:pPr>
            <w:r>
              <w:rPr>
                <w:b w:val="0"/>
                <w:i w:val="0"/>
                <w:strike w:val="0"/>
                <w:color w:val="000000"/>
                <w:position w:val="-1"/>
                <w:sz w:val="22"/>
                <w:u w:val="none"/>
              </w:rPr>
              <w:t>保障学生的身体健康，预防疾病发生</w:t>
            </w:r>
          </w:p>
        </w:tc>
        <w:tc>
          <w:tcPr>
            <w:shd w:val="clear" w:color="auto" w:fill="auto"/>
            <w:vAlign w:val="center"/>
          </w:tcPr>
          <w:p w14:paraId="0D85A8D7">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3CA8B3B">
            <w:pPr>
              <w:pageBreakBefore w:val="0"/>
              <w:spacing w:line="240" w:lineRule="auto"/>
              <w:ind w:firstLine="0" w:firstLineChars="0"/>
              <w:jc w:val="center"/>
              <w:textAlignment w:val="auto"/>
            </w:pPr>
            <w:r>
              <w:rPr>
                <w:b w:val="0"/>
                <w:i w:val="0"/>
                <w:strike w:val="0"/>
                <w:color w:val="000000"/>
                <w:position w:val="-1"/>
                <w:sz w:val="22"/>
                <w:u w:val="none"/>
              </w:rPr>
              <w:t>提升</w:t>
            </w:r>
          </w:p>
        </w:tc>
        <w:tc>
          <w:tcPr>
            <w:shd w:val="clear" w:color="auto" w:fill="auto"/>
            <w:vAlign w:val="center"/>
          </w:tcPr>
          <w:p w14:paraId="6B87CD64">
            <w:pPr>
              <w:pageBreakBefore w:val="0"/>
              <w:spacing w:line="240" w:lineRule="auto"/>
              <w:ind w:firstLine="0" w:firstLineChars="0"/>
              <w:jc w:val="center"/>
              <w:textAlignment w:val="auto"/>
            </w:pPr>
          </w:p>
        </w:tc>
        <w:tc>
          <w:tcPr>
            <w:shd w:val="clear" w:color="auto" w:fill="auto"/>
            <w:vAlign w:val="center"/>
          </w:tcPr>
          <w:p w14:paraId="1C1F950E">
            <w:pPr>
              <w:pageBreakBefore w:val="0"/>
              <w:spacing w:line="240" w:lineRule="auto"/>
              <w:ind w:firstLine="0" w:firstLineChars="0"/>
              <w:jc w:val="center"/>
              <w:textAlignment w:val="auto"/>
            </w:pPr>
            <w:r>
              <w:rPr>
                <w:b w:val="0"/>
                <w:i w:val="0"/>
                <w:strike w:val="0"/>
                <w:color w:val="000000"/>
                <w:position w:val="-1"/>
                <w:sz w:val="22"/>
                <w:u w:val="none"/>
              </w:rPr>
              <w:t>10</w:t>
            </w:r>
          </w:p>
        </w:tc>
      </w:tr>
      <w:tr w14:paraId="0960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5535FDB">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5BF5D11A">
            <w:pPr>
              <w:pageBreakBefore w:val="0"/>
              <w:spacing w:line="240" w:lineRule="auto"/>
              <w:ind w:firstLine="0" w:firstLineChars="0"/>
              <w:jc w:val="center"/>
              <w:textAlignment w:val="auto"/>
            </w:pPr>
            <w:r>
              <w:rPr>
                <w:b w:val="0"/>
                <w:i w:val="0"/>
                <w:strike w:val="0"/>
                <w:color w:val="000000"/>
                <w:position w:val="-1"/>
                <w:sz w:val="22"/>
                <w:u w:val="none"/>
              </w:rPr>
              <w:t>育才学生体检费</w:t>
            </w:r>
          </w:p>
        </w:tc>
        <w:tc>
          <w:tcPr>
            <w:vMerge w:val="continue"/>
            <w:shd w:val="clear" w:color="auto" w:fill="auto"/>
            <w:vAlign w:val="center"/>
          </w:tcPr>
          <w:p w14:paraId="6284026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FBAA114">
            <w:pPr>
              <w:pageBreakBefore w:val="0"/>
              <w:spacing w:line="240" w:lineRule="auto"/>
              <w:ind w:firstLine="0" w:firstLineChars="0"/>
              <w:jc w:val="center"/>
              <w:textAlignment w:val="auto"/>
            </w:pPr>
            <w:r>
              <w:rPr>
                <w:b w:val="0"/>
                <w:i w:val="0"/>
                <w:strike w:val="0"/>
                <w:color w:val="000000"/>
                <w:position w:val="-1"/>
                <w:sz w:val="22"/>
                <w:u w:val="none"/>
              </w:rPr>
              <w:t>3.91</w:t>
            </w:r>
          </w:p>
        </w:tc>
        <w:tc>
          <w:tcPr>
            <w:vMerge w:val="continue"/>
            <w:shd w:val="clear" w:color="auto" w:fill="auto"/>
            <w:vAlign w:val="center"/>
          </w:tcPr>
          <w:p w14:paraId="1BD41B55">
            <w:pPr>
              <w:pageBreakBefore w:val="0"/>
              <w:spacing w:line="240" w:lineRule="auto"/>
              <w:ind w:firstLine="0" w:firstLineChars="0"/>
              <w:jc w:val="center"/>
              <w:textAlignment w:val="auto"/>
            </w:pPr>
            <w:r>
              <w:rPr>
                <w:b w:val="0"/>
                <w:i w:val="0"/>
                <w:strike w:val="0"/>
                <w:color w:val="000000"/>
                <w:position w:val="-1"/>
                <w:sz w:val="22"/>
                <w:u w:val="none"/>
              </w:rPr>
              <w:t>排查一些传染病，避免在校园内造成传播。为孩子建立起一份健康档案，记录每一年孩子的健康状况，并根据检查结果采取不同的措施，保证孩子能健康、快乐成长每一天!预防疾病，消除隐患。</w:t>
            </w:r>
          </w:p>
        </w:tc>
        <w:tc>
          <w:tcPr>
            <w:tcW w:w="1175" w:type="dxa"/>
            <w:shd w:val="clear" w:color="auto" w:fill="auto"/>
            <w:vAlign w:val="center"/>
          </w:tcPr>
          <w:p w14:paraId="1220E4E2">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50A9F9A">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CB26E64">
            <w:pPr>
              <w:pageBreakBefore w:val="0"/>
              <w:spacing w:line="240" w:lineRule="auto"/>
              <w:ind w:firstLine="0" w:firstLineChars="0"/>
              <w:jc w:val="center"/>
              <w:textAlignment w:val="auto"/>
            </w:pPr>
            <w:r>
              <w:rPr>
                <w:b w:val="0"/>
                <w:i w:val="0"/>
                <w:strike w:val="0"/>
                <w:color w:val="000000"/>
                <w:position w:val="-1"/>
                <w:sz w:val="22"/>
                <w:u w:val="none"/>
              </w:rPr>
              <w:t>受检学生满意度</w:t>
            </w:r>
          </w:p>
        </w:tc>
        <w:tc>
          <w:tcPr>
            <w:shd w:val="clear" w:color="auto" w:fill="auto"/>
            <w:vAlign w:val="center"/>
          </w:tcPr>
          <w:p w14:paraId="6B209A3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16B954A">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4B03EC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6AF2ABF">
            <w:pPr>
              <w:pageBreakBefore w:val="0"/>
              <w:spacing w:line="240" w:lineRule="auto"/>
              <w:ind w:firstLine="0" w:firstLineChars="0"/>
              <w:jc w:val="center"/>
              <w:textAlignment w:val="auto"/>
            </w:pPr>
            <w:r>
              <w:rPr>
                <w:b w:val="0"/>
                <w:i w:val="0"/>
                <w:strike w:val="0"/>
                <w:color w:val="000000"/>
                <w:position w:val="-1"/>
                <w:sz w:val="22"/>
                <w:u w:val="none"/>
              </w:rPr>
              <w:t>10</w:t>
            </w:r>
          </w:p>
        </w:tc>
      </w:tr>
      <w:tr w14:paraId="34359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C5106D8">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restart"/>
            <w:shd w:val="clear" w:color="auto" w:fill="auto"/>
            <w:vAlign w:val="center"/>
          </w:tcPr>
          <w:p w14:paraId="6083D87D">
            <w:pPr>
              <w:pageBreakBefore w:val="0"/>
              <w:spacing w:line="240" w:lineRule="auto"/>
              <w:ind w:firstLine="0" w:firstLineChars="0"/>
              <w:jc w:val="center"/>
              <w:textAlignment w:val="auto"/>
            </w:pPr>
            <w:r>
              <w:rPr>
                <w:b w:val="0"/>
                <w:i w:val="0"/>
                <w:strike w:val="0"/>
                <w:color w:val="000000"/>
                <w:position w:val="-1"/>
                <w:sz w:val="22"/>
                <w:u w:val="none"/>
              </w:rPr>
              <w:t>育才学生循环教材及英语CD经费</w:t>
            </w:r>
          </w:p>
        </w:tc>
        <w:tc>
          <w:tcPr>
            <w:vMerge w:val="restart"/>
            <w:shd w:val="clear" w:color="auto" w:fill="auto"/>
            <w:vAlign w:val="center"/>
          </w:tcPr>
          <w:p w14:paraId="2592AA6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C43CE82">
            <w:pPr>
              <w:pageBreakBefore w:val="0"/>
              <w:spacing w:line="240" w:lineRule="auto"/>
              <w:ind w:firstLine="0" w:firstLineChars="0"/>
              <w:jc w:val="center"/>
              <w:textAlignment w:val="auto"/>
            </w:pPr>
            <w:r>
              <w:rPr>
                <w:b w:val="0"/>
                <w:i w:val="0"/>
                <w:strike w:val="0"/>
                <w:color w:val="000000"/>
                <w:position w:val="-1"/>
                <w:sz w:val="22"/>
                <w:u w:val="none"/>
              </w:rPr>
              <w:t>10.93</w:t>
            </w:r>
          </w:p>
        </w:tc>
        <w:tc>
          <w:tcPr>
            <w:vMerge w:val="restart"/>
            <w:shd w:val="clear" w:color="auto" w:fill="auto"/>
            <w:vAlign w:val="center"/>
          </w:tcPr>
          <w:p w14:paraId="08E10F1B">
            <w:pPr>
              <w:pageBreakBefore w:val="0"/>
              <w:spacing w:line="240" w:lineRule="auto"/>
              <w:ind w:firstLine="0" w:firstLineChars="0"/>
              <w:jc w:val="center"/>
              <w:textAlignment w:val="auto"/>
            </w:pPr>
            <w:r>
              <w:rPr>
                <w:b w:val="0"/>
                <w:i w:val="0"/>
                <w:strike w:val="0"/>
                <w:color w:val="000000"/>
                <w:position w:val="-1"/>
                <w:sz w:val="22"/>
                <w:u w:val="none"/>
              </w:rPr>
              <w:t>确保学生免费入学政策的落实，为学生完成义务教育提供保障，确保学生免费入学政策的落实，为学生完成义务教育提供保障。</w:t>
            </w:r>
          </w:p>
        </w:tc>
        <w:tc>
          <w:tcPr>
            <w:tcW w:w="1175" w:type="dxa"/>
            <w:shd w:val="clear" w:color="auto" w:fill="auto"/>
            <w:vAlign w:val="center"/>
          </w:tcPr>
          <w:p w14:paraId="4AD64910">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218E4262">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384DF2DB">
            <w:pPr>
              <w:pageBreakBefore w:val="0"/>
              <w:spacing w:line="240" w:lineRule="auto"/>
              <w:ind w:firstLine="0" w:firstLineChars="0"/>
              <w:jc w:val="center"/>
              <w:textAlignment w:val="auto"/>
            </w:pPr>
            <w:r>
              <w:rPr>
                <w:b w:val="0"/>
                <w:i w:val="0"/>
                <w:strike w:val="0"/>
                <w:color w:val="000000"/>
                <w:position w:val="-1"/>
                <w:sz w:val="22"/>
                <w:u w:val="none"/>
              </w:rPr>
              <w:t>发放教材和英语CD所需资金</w:t>
            </w:r>
          </w:p>
        </w:tc>
        <w:tc>
          <w:tcPr>
            <w:shd w:val="clear" w:color="auto" w:fill="auto"/>
            <w:vAlign w:val="center"/>
          </w:tcPr>
          <w:p w14:paraId="7B7A839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3B0CF9A">
            <w:pPr>
              <w:pageBreakBefore w:val="0"/>
              <w:spacing w:line="240" w:lineRule="auto"/>
              <w:ind w:firstLine="0" w:firstLineChars="0"/>
              <w:jc w:val="center"/>
              <w:textAlignment w:val="auto"/>
            </w:pPr>
            <w:r>
              <w:rPr>
                <w:b w:val="0"/>
                <w:i w:val="0"/>
                <w:strike w:val="0"/>
                <w:color w:val="000000"/>
                <w:position w:val="-1"/>
                <w:sz w:val="22"/>
                <w:u w:val="none"/>
              </w:rPr>
              <w:t>109340</w:t>
            </w:r>
          </w:p>
        </w:tc>
        <w:tc>
          <w:tcPr>
            <w:shd w:val="clear" w:color="auto" w:fill="auto"/>
            <w:vAlign w:val="center"/>
          </w:tcPr>
          <w:p w14:paraId="108A9777">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60311902">
            <w:pPr>
              <w:pageBreakBefore w:val="0"/>
              <w:spacing w:line="240" w:lineRule="auto"/>
              <w:ind w:firstLine="0" w:firstLineChars="0"/>
              <w:jc w:val="center"/>
              <w:textAlignment w:val="auto"/>
            </w:pPr>
            <w:r>
              <w:rPr>
                <w:b w:val="0"/>
                <w:i w:val="0"/>
                <w:strike w:val="0"/>
                <w:color w:val="000000"/>
                <w:position w:val="-1"/>
                <w:sz w:val="22"/>
                <w:u w:val="none"/>
              </w:rPr>
              <w:t>10</w:t>
            </w:r>
          </w:p>
        </w:tc>
      </w:tr>
      <w:tr w14:paraId="2342B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D7B9CC9">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7CBF431E">
            <w:pPr>
              <w:pageBreakBefore w:val="0"/>
              <w:spacing w:line="240" w:lineRule="auto"/>
              <w:ind w:firstLine="0" w:firstLineChars="0"/>
              <w:jc w:val="center"/>
              <w:textAlignment w:val="auto"/>
            </w:pPr>
            <w:r>
              <w:rPr>
                <w:b w:val="0"/>
                <w:i w:val="0"/>
                <w:strike w:val="0"/>
                <w:color w:val="000000"/>
                <w:position w:val="-1"/>
                <w:sz w:val="22"/>
                <w:u w:val="none"/>
              </w:rPr>
              <w:t>育才学生循环教材及英语CD经费</w:t>
            </w:r>
          </w:p>
        </w:tc>
        <w:tc>
          <w:tcPr>
            <w:vMerge w:val="continue"/>
            <w:shd w:val="clear" w:color="auto" w:fill="auto"/>
            <w:vAlign w:val="center"/>
          </w:tcPr>
          <w:p w14:paraId="4411D45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F112523">
            <w:pPr>
              <w:pageBreakBefore w:val="0"/>
              <w:spacing w:line="240" w:lineRule="auto"/>
              <w:ind w:firstLine="0" w:firstLineChars="0"/>
              <w:jc w:val="center"/>
              <w:textAlignment w:val="auto"/>
            </w:pPr>
            <w:r>
              <w:rPr>
                <w:b w:val="0"/>
                <w:i w:val="0"/>
                <w:strike w:val="0"/>
                <w:color w:val="000000"/>
                <w:position w:val="-1"/>
                <w:sz w:val="22"/>
                <w:u w:val="none"/>
              </w:rPr>
              <w:t>10.93</w:t>
            </w:r>
          </w:p>
        </w:tc>
        <w:tc>
          <w:tcPr>
            <w:vMerge w:val="continue"/>
            <w:shd w:val="clear" w:color="auto" w:fill="auto"/>
            <w:vAlign w:val="center"/>
          </w:tcPr>
          <w:p w14:paraId="31ED0733">
            <w:pPr>
              <w:pageBreakBefore w:val="0"/>
              <w:spacing w:line="240" w:lineRule="auto"/>
              <w:ind w:firstLine="0" w:firstLineChars="0"/>
              <w:jc w:val="center"/>
              <w:textAlignment w:val="auto"/>
            </w:pPr>
            <w:r>
              <w:rPr>
                <w:b w:val="0"/>
                <w:i w:val="0"/>
                <w:strike w:val="0"/>
                <w:color w:val="000000"/>
                <w:position w:val="-1"/>
                <w:sz w:val="22"/>
                <w:u w:val="none"/>
              </w:rPr>
              <w:t>确保学生免费入学政策的落实，为学生完成义务教育提供保障，确保学生免费入学政策的落实，为学生完成义务教育提供保障。</w:t>
            </w:r>
          </w:p>
        </w:tc>
        <w:tc>
          <w:tcPr>
            <w:tcW w:w="1175" w:type="dxa"/>
            <w:vMerge w:val="restart"/>
            <w:shd w:val="clear" w:color="auto" w:fill="auto"/>
            <w:vAlign w:val="center"/>
          </w:tcPr>
          <w:p w14:paraId="6144E9E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65CF002">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9D2D7D6">
            <w:pPr>
              <w:pageBreakBefore w:val="0"/>
              <w:spacing w:line="240" w:lineRule="auto"/>
              <w:ind w:firstLine="0" w:firstLineChars="0"/>
              <w:jc w:val="center"/>
              <w:textAlignment w:val="auto"/>
            </w:pPr>
            <w:r>
              <w:rPr>
                <w:b w:val="0"/>
                <w:i w:val="0"/>
                <w:strike w:val="0"/>
                <w:color w:val="000000"/>
                <w:position w:val="-1"/>
                <w:sz w:val="22"/>
                <w:u w:val="none"/>
              </w:rPr>
              <w:t>发放教材、英语CD人数</w:t>
            </w:r>
          </w:p>
        </w:tc>
        <w:tc>
          <w:tcPr>
            <w:shd w:val="clear" w:color="auto" w:fill="auto"/>
            <w:vAlign w:val="center"/>
          </w:tcPr>
          <w:p w14:paraId="400C15D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26566D4">
            <w:pPr>
              <w:pageBreakBefore w:val="0"/>
              <w:spacing w:line="240" w:lineRule="auto"/>
              <w:ind w:firstLine="0" w:firstLineChars="0"/>
              <w:jc w:val="center"/>
              <w:textAlignment w:val="auto"/>
            </w:pPr>
            <w:r>
              <w:rPr>
                <w:b w:val="0"/>
                <w:i w:val="0"/>
                <w:strike w:val="0"/>
                <w:color w:val="000000"/>
                <w:position w:val="-1"/>
                <w:sz w:val="22"/>
                <w:u w:val="none"/>
              </w:rPr>
              <w:t>1562</w:t>
            </w:r>
          </w:p>
        </w:tc>
        <w:tc>
          <w:tcPr>
            <w:shd w:val="clear" w:color="auto" w:fill="auto"/>
            <w:vAlign w:val="center"/>
          </w:tcPr>
          <w:p w14:paraId="5C2FA34B">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1DE4F74">
            <w:pPr>
              <w:pageBreakBefore w:val="0"/>
              <w:spacing w:line="240" w:lineRule="auto"/>
              <w:ind w:firstLine="0" w:firstLineChars="0"/>
              <w:jc w:val="center"/>
              <w:textAlignment w:val="auto"/>
            </w:pPr>
            <w:r>
              <w:rPr>
                <w:b w:val="0"/>
                <w:i w:val="0"/>
                <w:strike w:val="0"/>
                <w:color w:val="000000"/>
                <w:position w:val="-1"/>
                <w:sz w:val="22"/>
                <w:u w:val="none"/>
              </w:rPr>
              <w:t>20</w:t>
            </w:r>
          </w:p>
        </w:tc>
      </w:tr>
      <w:tr w14:paraId="63BCB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4D036FA">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783BAB87">
            <w:pPr>
              <w:pageBreakBefore w:val="0"/>
              <w:spacing w:line="240" w:lineRule="auto"/>
              <w:ind w:firstLine="0" w:firstLineChars="0"/>
              <w:jc w:val="center"/>
              <w:textAlignment w:val="auto"/>
            </w:pPr>
            <w:r>
              <w:rPr>
                <w:b w:val="0"/>
                <w:i w:val="0"/>
                <w:strike w:val="0"/>
                <w:color w:val="000000"/>
                <w:position w:val="-1"/>
                <w:sz w:val="22"/>
                <w:u w:val="none"/>
              </w:rPr>
              <w:t>育才学生循环教材及英语CD经费</w:t>
            </w:r>
          </w:p>
        </w:tc>
        <w:tc>
          <w:tcPr>
            <w:vMerge w:val="continue"/>
            <w:shd w:val="clear" w:color="auto" w:fill="auto"/>
            <w:vAlign w:val="center"/>
          </w:tcPr>
          <w:p w14:paraId="176BCF6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E350CCB">
            <w:pPr>
              <w:pageBreakBefore w:val="0"/>
              <w:spacing w:line="240" w:lineRule="auto"/>
              <w:ind w:firstLine="0" w:firstLineChars="0"/>
              <w:jc w:val="center"/>
              <w:textAlignment w:val="auto"/>
            </w:pPr>
            <w:r>
              <w:rPr>
                <w:b w:val="0"/>
                <w:i w:val="0"/>
                <w:strike w:val="0"/>
                <w:color w:val="000000"/>
                <w:position w:val="-1"/>
                <w:sz w:val="22"/>
                <w:u w:val="none"/>
              </w:rPr>
              <w:t>10.93</w:t>
            </w:r>
          </w:p>
        </w:tc>
        <w:tc>
          <w:tcPr>
            <w:vMerge w:val="continue"/>
            <w:shd w:val="clear" w:color="auto" w:fill="auto"/>
            <w:vAlign w:val="center"/>
          </w:tcPr>
          <w:p w14:paraId="2446255C">
            <w:pPr>
              <w:pageBreakBefore w:val="0"/>
              <w:spacing w:line="240" w:lineRule="auto"/>
              <w:ind w:firstLine="0" w:firstLineChars="0"/>
              <w:jc w:val="center"/>
              <w:textAlignment w:val="auto"/>
            </w:pPr>
            <w:r>
              <w:rPr>
                <w:b w:val="0"/>
                <w:i w:val="0"/>
                <w:strike w:val="0"/>
                <w:color w:val="000000"/>
                <w:position w:val="-1"/>
                <w:sz w:val="22"/>
                <w:u w:val="none"/>
              </w:rPr>
              <w:t>确保学生免费入学政策的落实，为学生完成义务教育提供保障，确保学生免费入学政策的落实，为学生完成义务教育提供保障。</w:t>
            </w:r>
          </w:p>
        </w:tc>
        <w:tc>
          <w:tcPr>
            <w:tcW w:w="1175" w:type="dxa"/>
            <w:vMerge w:val="continue"/>
            <w:shd w:val="clear" w:color="auto" w:fill="auto"/>
            <w:vAlign w:val="center"/>
          </w:tcPr>
          <w:p w14:paraId="517533C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9EC96A9">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2EFCA200">
            <w:pPr>
              <w:pageBreakBefore w:val="0"/>
              <w:spacing w:line="240" w:lineRule="auto"/>
              <w:ind w:firstLine="0" w:firstLineChars="0"/>
              <w:jc w:val="center"/>
              <w:textAlignment w:val="auto"/>
            </w:pPr>
            <w:r>
              <w:rPr>
                <w:b w:val="0"/>
                <w:i w:val="0"/>
                <w:strike w:val="0"/>
                <w:color w:val="000000"/>
                <w:position w:val="-1"/>
                <w:sz w:val="22"/>
                <w:u w:val="none"/>
              </w:rPr>
              <w:t>免费教材质量合格率</w:t>
            </w:r>
          </w:p>
        </w:tc>
        <w:tc>
          <w:tcPr>
            <w:shd w:val="clear" w:color="auto" w:fill="auto"/>
            <w:vAlign w:val="center"/>
          </w:tcPr>
          <w:p w14:paraId="1979492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6DFD395">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D831FA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E453FA0">
            <w:pPr>
              <w:pageBreakBefore w:val="0"/>
              <w:spacing w:line="240" w:lineRule="auto"/>
              <w:ind w:firstLine="0" w:firstLineChars="0"/>
              <w:jc w:val="center"/>
              <w:textAlignment w:val="auto"/>
            </w:pPr>
            <w:r>
              <w:rPr>
                <w:b w:val="0"/>
                <w:i w:val="0"/>
                <w:strike w:val="0"/>
                <w:color w:val="000000"/>
                <w:position w:val="-1"/>
                <w:sz w:val="22"/>
                <w:u w:val="none"/>
              </w:rPr>
              <w:t>20</w:t>
            </w:r>
          </w:p>
        </w:tc>
      </w:tr>
      <w:tr w14:paraId="59D19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E20877F">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0C9B328F">
            <w:pPr>
              <w:pageBreakBefore w:val="0"/>
              <w:spacing w:line="240" w:lineRule="auto"/>
              <w:ind w:firstLine="0" w:firstLineChars="0"/>
              <w:jc w:val="center"/>
              <w:textAlignment w:val="auto"/>
            </w:pPr>
            <w:r>
              <w:rPr>
                <w:b w:val="0"/>
                <w:i w:val="0"/>
                <w:strike w:val="0"/>
                <w:color w:val="000000"/>
                <w:position w:val="-1"/>
                <w:sz w:val="22"/>
                <w:u w:val="none"/>
              </w:rPr>
              <w:t>育才学生循环教材及英语CD经费</w:t>
            </w:r>
          </w:p>
        </w:tc>
        <w:tc>
          <w:tcPr>
            <w:vMerge w:val="continue"/>
            <w:shd w:val="clear" w:color="auto" w:fill="auto"/>
            <w:vAlign w:val="center"/>
          </w:tcPr>
          <w:p w14:paraId="364DF06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D265697">
            <w:pPr>
              <w:pageBreakBefore w:val="0"/>
              <w:spacing w:line="240" w:lineRule="auto"/>
              <w:ind w:firstLine="0" w:firstLineChars="0"/>
              <w:jc w:val="center"/>
              <w:textAlignment w:val="auto"/>
            </w:pPr>
            <w:r>
              <w:rPr>
                <w:b w:val="0"/>
                <w:i w:val="0"/>
                <w:strike w:val="0"/>
                <w:color w:val="000000"/>
                <w:position w:val="-1"/>
                <w:sz w:val="22"/>
                <w:u w:val="none"/>
              </w:rPr>
              <w:t>10.93</w:t>
            </w:r>
          </w:p>
        </w:tc>
        <w:tc>
          <w:tcPr>
            <w:vMerge w:val="continue"/>
            <w:shd w:val="clear" w:color="auto" w:fill="auto"/>
            <w:vAlign w:val="center"/>
          </w:tcPr>
          <w:p w14:paraId="3E70147D">
            <w:pPr>
              <w:pageBreakBefore w:val="0"/>
              <w:spacing w:line="240" w:lineRule="auto"/>
              <w:ind w:firstLine="0" w:firstLineChars="0"/>
              <w:jc w:val="center"/>
              <w:textAlignment w:val="auto"/>
            </w:pPr>
            <w:r>
              <w:rPr>
                <w:b w:val="0"/>
                <w:i w:val="0"/>
                <w:strike w:val="0"/>
                <w:color w:val="000000"/>
                <w:position w:val="-1"/>
                <w:sz w:val="22"/>
                <w:u w:val="none"/>
              </w:rPr>
              <w:t>确保学生免费入学政策的落实，为学生完成义务教育提供保障，确保学生免费入学政策的落实，为学生完成义务教育提供保障。</w:t>
            </w:r>
          </w:p>
        </w:tc>
        <w:tc>
          <w:tcPr>
            <w:tcW w:w="1175" w:type="dxa"/>
            <w:vMerge w:val="continue"/>
            <w:shd w:val="clear" w:color="auto" w:fill="auto"/>
            <w:vAlign w:val="center"/>
          </w:tcPr>
          <w:p w14:paraId="05D7FD6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F664F97">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0DFCF6CC">
            <w:pPr>
              <w:pageBreakBefore w:val="0"/>
              <w:spacing w:line="240" w:lineRule="auto"/>
              <w:ind w:firstLine="0" w:firstLineChars="0"/>
              <w:jc w:val="center"/>
              <w:textAlignment w:val="auto"/>
            </w:pPr>
            <w:r>
              <w:rPr>
                <w:b w:val="0"/>
                <w:i w:val="0"/>
                <w:strike w:val="0"/>
                <w:color w:val="000000"/>
                <w:position w:val="-1"/>
                <w:sz w:val="22"/>
                <w:u w:val="none"/>
              </w:rPr>
              <w:t>发放完成时间</w:t>
            </w:r>
          </w:p>
        </w:tc>
        <w:tc>
          <w:tcPr>
            <w:shd w:val="clear" w:color="auto" w:fill="auto"/>
            <w:vAlign w:val="center"/>
          </w:tcPr>
          <w:p w14:paraId="5C93E190">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7EE4DE1">
            <w:pPr>
              <w:pageBreakBefore w:val="0"/>
              <w:spacing w:line="240" w:lineRule="auto"/>
              <w:ind w:firstLine="0" w:firstLineChars="0"/>
              <w:jc w:val="center"/>
              <w:textAlignment w:val="auto"/>
            </w:pPr>
            <w:r>
              <w:rPr>
                <w:b w:val="0"/>
                <w:i w:val="0"/>
                <w:strike w:val="0"/>
                <w:color w:val="000000"/>
                <w:position w:val="-1"/>
                <w:sz w:val="22"/>
                <w:u w:val="none"/>
              </w:rPr>
              <w:t>2026年内</w:t>
            </w:r>
          </w:p>
        </w:tc>
        <w:tc>
          <w:tcPr>
            <w:shd w:val="clear" w:color="auto" w:fill="auto"/>
            <w:vAlign w:val="center"/>
          </w:tcPr>
          <w:p w14:paraId="4288F87D">
            <w:pPr>
              <w:pageBreakBefore w:val="0"/>
              <w:spacing w:line="240" w:lineRule="auto"/>
              <w:ind w:firstLine="0" w:firstLineChars="0"/>
              <w:jc w:val="center"/>
              <w:textAlignment w:val="auto"/>
            </w:pPr>
          </w:p>
        </w:tc>
        <w:tc>
          <w:tcPr>
            <w:shd w:val="clear" w:color="auto" w:fill="auto"/>
            <w:vAlign w:val="center"/>
          </w:tcPr>
          <w:p w14:paraId="7B8D220F">
            <w:pPr>
              <w:pageBreakBefore w:val="0"/>
              <w:spacing w:line="240" w:lineRule="auto"/>
              <w:ind w:firstLine="0" w:firstLineChars="0"/>
              <w:jc w:val="center"/>
              <w:textAlignment w:val="auto"/>
            </w:pPr>
            <w:r>
              <w:rPr>
                <w:b w:val="0"/>
                <w:i w:val="0"/>
                <w:strike w:val="0"/>
                <w:color w:val="000000"/>
                <w:position w:val="-1"/>
                <w:sz w:val="22"/>
                <w:u w:val="none"/>
              </w:rPr>
              <w:t>10</w:t>
            </w:r>
          </w:p>
        </w:tc>
      </w:tr>
      <w:tr w14:paraId="330BD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CF760A5">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0A85BAED">
            <w:pPr>
              <w:pageBreakBefore w:val="0"/>
              <w:spacing w:line="240" w:lineRule="auto"/>
              <w:ind w:firstLine="0" w:firstLineChars="0"/>
              <w:jc w:val="center"/>
              <w:textAlignment w:val="auto"/>
            </w:pPr>
            <w:r>
              <w:rPr>
                <w:b w:val="0"/>
                <w:i w:val="0"/>
                <w:strike w:val="0"/>
                <w:color w:val="000000"/>
                <w:position w:val="-1"/>
                <w:sz w:val="22"/>
                <w:u w:val="none"/>
              </w:rPr>
              <w:t>育才学生循环教材及英语CD经费</w:t>
            </w:r>
          </w:p>
        </w:tc>
        <w:tc>
          <w:tcPr>
            <w:vMerge w:val="continue"/>
            <w:shd w:val="clear" w:color="auto" w:fill="auto"/>
            <w:vAlign w:val="center"/>
          </w:tcPr>
          <w:p w14:paraId="5C175C9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3EBE271">
            <w:pPr>
              <w:pageBreakBefore w:val="0"/>
              <w:spacing w:line="240" w:lineRule="auto"/>
              <w:ind w:firstLine="0" w:firstLineChars="0"/>
              <w:jc w:val="center"/>
              <w:textAlignment w:val="auto"/>
            </w:pPr>
            <w:r>
              <w:rPr>
                <w:b w:val="0"/>
                <w:i w:val="0"/>
                <w:strike w:val="0"/>
                <w:color w:val="000000"/>
                <w:position w:val="-1"/>
                <w:sz w:val="22"/>
                <w:u w:val="none"/>
              </w:rPr>
              <w:t>10.93</w:t>
            </w:r>
          </w:p>
        </w:tc>
        <w:tc>
          <w:tcPr>
            <w:vMerge w:val="continue"/>
            <w:shd w:val="clear" w:color="auto" w:fill="auto"/>
            <w:vAlign w:val="center"/>
          </w:tcPr>
          <w:p w14:paraId="35E521CA">
            <w:pPr>
              <w:pageBreakBefore w:val="0"/>
              <w:spacing w:line="240" w:lineRule="auto"/>
              <w:ind w:firstLine="0" w:firstLineChars="0"/>
              <w:jc w:val="center"/>
              <w:textAlignment w:val="auto"/>
            </w:pPr>
            <w:r>
              <w:rPr>
                <w:b w:val="0"/>
                <w:i w:val="0"/>
                <w:strike w:val="0"/>
                <w:color w:val="000000"/>
                <w:position w:val="-1"/>
                <w:sz w:val="22"/>
                <w:u w:val="none"/>
              </w:rPr>
              <w:t>确保学生免费入学政策的落实，为学生完成义务教育提供保障，确保学生免费入学政策的落实，为学生完成义务教育提供保障。</w:t>
            </w:r>
          </w:p>
        </w:tc>
        <w:tc>
          <w:tcPr>
            <w:tcW w:w="1175" w:type="dxa"/>
            <w:vMerge w:val="restart"/>
            <w:shd w:val="clear" w:color="auto" w:fill="auto"/>
            <w:vAlign w:val="center"/>
          </w:tcPr>
          <w:p w14:paraId="7567897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87E539B">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5FE6BBC2">
            <w:pPr>
              <w:pageBreakBefore w:val="0"/>
              <w:spacing w:line="240" w:lineRule="auto"/>
              <w:ind w:firstLine="0" w:firstLineChars="0"/>
              <w:jc w:val="center"/>
              <w:textAlignment w:val="auto"/>
            </w:pPr>
            <w:r>
              <w:rPr>
                <w:b w:val="0"/>
                <w:i w:val="0"/>
                <w:strike w:val="0"/>
                <w:color w:val="000000"/>
                <w:position w:val="-1"/>
                <w:sz w:val="22"/>
                <w:u w:val="none"/>
              </w:rPr>
              <w:t>确保学生免费入学政策的落实</w:t>
            </w:r>
          </w:p>
        </w:tc>
        <w:tc>
          <w:tcPr>
            <w:shd w:val="clear" w:color="auto" w:fill="auto"/>
            <w:vAlign w:val="center"/>
          </w:tcPr>
          <w:p w14:paraId="4F7101A9">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F807B66">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4AEA41BA">
            <w:pPr>
              <w:pageBreakBefore w:val="0"/>
              <w:spacing w:line="240" w:lineRule="auto"/>
              <w:ind w:firstLine="0" w:firstLineChars="0"/>
              <w:jc w:val="center"/>
              <w:textAlignment w:val="auto"/>
            </w:pPr>
          </w:p>
        </w:tc>
        <w:tc>
          <w:tcPr>
            <w:shd w:val="clear" w:color="auto" w:fill="auto"/>
            <w:vAlign w:val="center"/>
          </w:tcPr>
          <w:p w14:paraId="2DF48006">
            <w:pPr>
              <w:pageBreakBefore w:val="0"/>
              <w:spacing w:line="240" w:lineRule="auto"/>
              <w:ind w:firstLine="0" w:firstLineChars="0"/>
              <w:jc w:val="center"/>
              <w:textAlignment w:val="auto"/>
            </w:pPr>
            <w:r>
              <w:rPr>
                <w:b w:val="0"/>
                <w:i w:val="0"/>
                <w:strike w:val="0"/>
                <w:color w:val="000000"/>
                <w:position w:val="-1"/>
                <w:sz w:val="22"/>
                <w:u w:val="none"/>
              </w:rPr>
              <w:t>10</w:t>
            </w:r>
          </w:p>
        </w:tc>
      </w:tr>
      <w:tr w14:paraId="13A95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F2E0DF7">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63FF73FC">
            <w:pPr>
              <w:pageBreakBefore w:val="0"/>
              <w:spacing w:line="240" w:lineRule="auto"/>
              <w:ind w:firstLine="0" w:firstLineChars="0"/>
              <w:jc w:val="center"/>
              <w:textAlignment w:val="auto"/>
            </w:pPr>
            <w:r>
              <w:rPr>
                <w:b w:val="0"/>
                <w:i w:val="0"/>
                <w:strike w:val="0"/>
                <w:color w:val="000000"/>
                <w:position w:val="-1"/>
                <w:sz w:val="22"/>
                <w:u w:val="none"/>
              </w:rPr>
              <w:t>育才学生循环教材及英语CD经费</w:t>
            </w:r>
          </w:p>
        </w:tc>
        <w:tc>
          <w:tcPr>
            <w:vMerge w:val="continue"/>
            <w:shd w:val="clear" w:color="auto" w:fill="auto"/>
            <w:vAlign w:val="center"/>
          </w:tcPr>
          <w:p w14:paraId="6790859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B782487">
            <w:pPr>
              <w:pageBreakBefore w:val="0"/>
              <w:spacing w:line="240" w:lineRule="auto"/>
              <w:ind w:firstLine="0" w:firstLineChars="0"/>
              <w:jc w:val="center"/>
              <w:textAlignment w:val="auto"/>
            </w:pPr>
            <w:r>
              <w:rPr>
                <w:b w:val="0"/>
                <w:i w:val="0"/>
                <w:strike w:val="0"/>
                <w:color w:val="000000"/>
                <w:position w:val="-1"/>
                <w:sz w:val="22"/>
                <w:u w:val="none"/>
              </w:rPr>
              <w:t>10.93</w:t>
            </w:r>
          </w:p>
        </w:tc>
        <w:tc>
          <w:tcPr>
            <w:vMerge w:val="continue"/>
            <w:shd w:val="clear" w:color="auto" w:fill="auto"/>
            <w:vAlign w:val="center"/>
          </w:tcPr>
          <w:p w14:paraId="55853028">
            <w:pPr>
              <w:pageBreakBefore w:val="0"/>
              <w:spacing w:line="240" w:lineRule="auto"/>
              <w:ind w:firstLine="0" w:firstLineChars="0"/>
              <w:jc w:val="center"/>
              <w:textAlignment w:val="auto"/>
            </w:pPr>
            <w:r>
              <w:rPr>
                <w:b w:val="0"/>
                <w:i w:val="0"/>
                <w:strike w:val="0"/>
                <w:color w:val="000000"/>
                <w:position w:val="-1"/>
                <w:sz w:val="22"/>
                <w:u w:val="none"/>
              </w:rPr>
              <w:t>确保学生免费入学政策的落实，为学生完成义务教育提供保障，确保学生免费入学政策的落实，为学生完成义务教育提供保障。</w:t>
            </w:r>
          </w:p>
        </w:tc>
        <w:tc>
          <w:tcPr>
            <w:tcW w:w="1175" w:type="dxa"/>
            <w:vMerge w:val="continue"/>
            <w:shd w:val="clear" w:color="auto" w:fill="auto"/>
            <w:vAlign w:val="center"/>
          </w:tcPr>
          <w:p w14:paraId="5E56890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383C541">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11E2D16">
            <w:pPr>
              <w:pageBreakBefore w:val="0"/>
              <w:spacing w:line="240" w:lineRule="auto"/>
              <w:ind w:firstLine="0" w:firstLineChars="0"/>
              <w:jc w:val="center"/>
              <w:textAlignment w:val="auto"/>
            </w:pPr>
            <w:r>
              <w:rPr>
                <w:b w:val="0"/>
                <w:i w:val="0"/>
                <w:strike w:val="0"/>
                <w:color w:val="000000"/>
                <w:position w:val="-1"/>
                <w:sz w:val="22"/>
                <w:u w:val="none"/>
              </w:rPr>
              <w:t>为学生完成义务教育提供保障</w:t>
            </w:r>
          </w:p>
        </w:tc>
        <w:tc>
          <w:tcPr>
            <w:shd w:val="clear" w:color="auto" w:fill="auto"/>
            <w:vAlign w:val="center"/>
          </w:tcPr>
          <w:p w14:paraId="58A6AF44">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B03FBCE">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1F77B375">
            <w:pPr>
              <w:pageBreakBefore w:val="0"/>
              <w:spacing w:line="240" w:lineRule="auto"/>
              <w:ind w:firstLine="0" w:firstLineChars="0"/>
              <w:jc w:val="center"/>
              <w:textAlignment w:val="auto"/>
            </w:pPr>
          </w:p>
        </w:tc>
        <w:tc>
          <w:tcPr>
            <w:shd w:val="clear" w:color="auto" w:fill="auto"/>
            <w:vAlign w:val="center"/>
          </w:tcPr>
          <w:p w14:paraId="323FA3D9">
            <w:pPr>
              <w:pageBreakBefore w:val="0"/>
              <w:spacing w:line="240" w:lineRule="auto"/>
              <w:ind w:firstLine="0" w:firstLineChars="0"/>
              <w:jc w:val="center"/>
              <w:textAlignment w:val="auto"/>
            </w:pPr>
            <w:r>
              <w:rPr>
                <w:b w:val="0"/>
                <w:i w:val="0"/>
                <w:strike w:val="0"/>
                <w:color w:val="000000"/>
                <w:position w:val="-1"/>
                <w:sz w:val="22"/>
                <w:u w:val="none"/>
              </w:rPr>
              <w:t>10</w:t>
            </w:r>
          </w:p>
        </w:tc>
      </w:tr>
      <w:tr w14:paraId="670EC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2C00923">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7179ED9A">
            <w:pPr>
              <w:pageBreakBefore w:val="0"/>
              <w:spacing w:line="240" w:lineRule="auto"/>
              <w:ind w:firstLine="0" w:firstLineChars="0"/>
              <w:jc w:val="center"/>
              <w:textAlignment w:val="auto"/>
            </w:pPr>
            <w:r>
              <w:rPr>
                <w:b w:val="0"/>
                <w:i w:val="0"/>
                <w:strike w:val="0"/>
                <w:color w:val="000000"/>
                <w:position w:val="-1"/>
                <w:sz w:val="22"/>
                <w:u w:val="none"/>
              </w:rPr>
              <w:t>育才学生循环教材及英语CD经费</w:t>
            </w:r>
          </w:p>
        </w:tc>
        <w:tc>
          <w:tcPr>
            <w:vMerge w:val="continue"/>
            <w:shd w:val="clear" w:color="auto" w:fill="auto"/>
            <w:vAlign w:val="center"/>
          </w:tcPr>
          <w:p w14:paraId="066A96E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EFC0549">
            <w:pPr>
              <w:pageBreakBefore w:val="0"/>
              <w:spacing w:line="240" w:lineRule="auto"/>
              <w:ind w:firstLine="0" w:firstLineChars="0"/>
              <w:jc w:val="center"/>
              <w:textAlignment w:val="auto"/>
            </w:pPr>
            <w:r>
              <w:rPr>
                <w:b w:val="0"/>
                <w:i w:val="0"/>
                <w:strike w:val="0"/>
                <w:color w:val="000000"/>
                <w:position w:val="-1"/>
                <w:sz w:val="22"/>
                <w:u w:val="none"/>
              </w:rPr>
              <w:t>10.93</w:t>
            </w:r>
          </w:p>
        </w:tc>
        <w:tc>
          <w:tcPr>
            <w:vMerge w:val="continue"/>
            <w:shd w:val="clear" w:color="auto" w:fill="auto"/>
            <w:vAlign w:val="center"/>
          </w:tcPr>
          <w:p w14:paraId="0761C94B">
            <w:pPr>
              <w:pageBreakBefore w:val="0"/>
              <w:spacing w:line="240" w:lineRule="auto"/>
              <w:ind w:firstLine="0" w:firstLineChars="0"/>
              <w:jc w:val="center"/>
              <w:textAlignment w:val="auto"/>
            </w:pPr>
            <w:r>
              <w:rPr>
                <w:b w:val="0"/>
                <w:i w:val="0"/>
                <w:strike w:val="0"/>
                <w:color w:val="000000"/>
                <w:position w:val="-1"/>
                <w:sz w:val="22"/>
                <w:u w:val="none"/>
              </w:rPr>
              <w:t>确保学生免费入学政策的落实，为学生完成义务教育提供保障，确保学生免费入学政策的落实，为学生完成义务教育提供保障。</w:t>
            </w:r>
          </w:p>
        </w:tc>
        <w:tc>
          <w:tcPr>
            <w:tcW w:w="1175" w:type="dxa"/>
            <w:shd w:val="clear" w:color="auto" w:fill="auto"/>
            <w:vAlign w:val="center"/>
          </w:tcPr>
          <w:p w14:paraId="001F89EB">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6C205D21">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09938F2">
            <w:pPr>
              <w:pageBreakBefore w:val="0"/>
              <w:spacing w:line="240" w:lineRule="auto"/>
              <w:ind w:firstLine="0" w:firstLineChars="0"/>
              <w:jc w:val="center"/>
              <w:textAlignment w:val="auto"/>
            </w:pPr>
            <w:r>
              <w:rPr>
                <w:b w:val="0"/>
                <w:i w:val="0"/>
                <w:strike w:val="0"/>
                <w:color w:val="000000"/>
                <w:position w:val="-1"/>
                <w:sz w:val="22"/>
                <w:u w:val="none"/>
              </w:rPr>
              <w:t>学生、家长满意度</w:t>
            </w:r>
          </w:p>
        </w:tc>
        <w:tc>
          <w:tcPr>
            <w:shd w:val="clear" w:color="auto" w:fill="auto"/>
            <w:vAlign w:val="center"/>
          </w:tcPr>
          <w:p w14:paraId="7628CA3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7B4BD0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AA5C78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888FFC5">
            <w:pPr>
              <w:pageBreakBefore w:val="0"/>
              <w:spacing w:line="240" w:lineRule="auto"/>
              <w:ind w:firstLine="0" w:firstLineChars="0"/>
              <w:jc w:val="center"/>
              <w:textAlignment w:val="auto"/>
            </w:pPr>
            <w:r>
              <w:rPr>
                <w:b w:val="0"/>
                <w:i w:val="0"/>
                <w:strike w:val="0"/>
                <w:color w:val="000000"/>
                <w:position w:val="-1"/>
                <w:sz w:val="22"/>
                <w:u w:val="none"/>
              </w:rPr>
              <w:t>10</w:t>
            </w:r>
          </w:p>
        </w:tc>
      </w:tr>
      <w:tr w14:paraId="26B74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D52BC6D">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restart"/>
            <w:shd w:val="clear" w:color="auto" w:fill="auto"/>
            <w:vAlign w:val="center"/>
          </w:tcPr>
          <w:p w14:paraId="56D82A17">
            <w:pPr>
              <w:pageBreakBefore w:val="0"/>
              <w:spacing w:line="240" w:lineRule="auto"/>
              <w:ind w:firstLine="0" w:firstLineChars="0"/>
              <w:jc w:val="center"/>
              <w:textAlignment w:val="auto"/>
            </w:pPr>
            <w:r>
              <w:rPr>
                <w:b w:val="0"/>
                <w:i w:val="0"/>
                <w:strike w:val="0"/>
                <w:color w:val="000000"/>
                <w:position w:val="-1"/>
                <w:sz w:val="22"/>
                <w:u w:val="none"/>
              </w:rPr>
              <w:t>育才教师伙食费</w:t>
            </w:r>
          </w:p>
        </w:tc>
        <w:tc>
          <w:tcPr>
            <w:vMerge w:val="restart"/>
            <w:shd w:val="clear" w:color="auto" w:fill="auto"/>
            <w:vAlign w:val="center"/>
          </w:tcPr>
          <w:p w14:paraId="621C1E4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4B86C41">
            <w:pPr>
              <w:pageBreakBefore w:val="0"/>
              <w:spacing w:line="240" w:lineRule="auto"/>
              <w:ind w:firstLine="0" w:firstLineChars="0"/>
              <w:jc w:val="center"/>
              <w:textAlignment w:val="auto"/>
            </w:pPr>
            <w:r>
              <w:rPr>
                <w:b w:val="0"/>
                <w:i w:val="0"/>
                <w:strike w:val="0"/>
                <w:color w:val="000000"/>
                <w:position w:val="-1"/>
                <w:sz w:val="22"/>
                <w:u w:val="none"/>
              </w:rPr>
              <w:t>20.74</w:t>
            </w:r>
          </w:p>
        </w:tc>
        <w:tc>
          <w:tcPr>
            <w:vMerge w:val="restart"/>
            <w:shd w:val="clear" w:color="auto" w:fill="auto"/>
            <w:vAlign w:val="center"/>
          </w:tcPr>
          <w:p w14:paraId="0A18D6AD">
            <w:pPr>
              <w:pageBreakBefore w:val="0"/>
              <w:spacing w:line="240" w:lineRule="auto"/>
              <w:ind w:firstLine="0" w:firstLineChars="0"/>
              <w:jc w:val="center"/>
              <w:textAlignment w:val="auto"/>
            </w:pPr>
            <w:r>
              <w:rPr>
                <w:b w:val="0"/>
                <w:i w:val="0"/>
                <w:strike w:val="0"/>
                <w:color w:val="000000"/>
                <w:position w:val="-1"/>
                <w:sz w:val="22"/>
                <w:u w:val="none"/>
              </w:rPr>
              <w:t>完善教育经费投入保障机制，依法保障教师待遇，优化教育经费投入使用结构，加强教育经费使用管理，提高教师幸福指数。</w:t>
            </w:r>
          </w:p>
        </w:tc>
        <w:tc>
          <w:tcPr>
            <w:tcW w:w="1175" w:type="dxa"/>
            <w:shd w:val="clear" w:color="auto" w:fill="auto"/>
            <w:vAlign w:val="center"/>
          </w:tcPr>
          <w:p w14:paraId="774DDFB2">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505CDDD2">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0C3C8E58">
            <w:pPr>
              <w:pageBreakBefore w:val="0"/>
              <w:spacing w:line="240" w:lineRule="auto"/>
              <w:ind w:firstLine="0" w:firstLineChars="0"/>
              <w:jc w:val="center"/>
              <w:textAlignment w:val="auto"/>
            </w:pPr>
            <w:r>
              <w:rPr>
                <w:b w:val="0"/>
                <w:i w:val="0"/>
                <w:strike w:val="0"/>
                <w:color w:val="000000"/>
                <w:position w:val="-1"/>
                <w:sz w:val="22"/>
                <w:u w:val="none"/>
              </w:rPr>
              <w:t>教师伙食费</w:t>
            </w:r>
          </w:p>
        </w:tc>
        <w:tc>
          <w:tcPr>
            <w:shd w:val="clear" w:color="auto" w:fill="auto"/>
            <w:vAlign w:val="center"/>
          </w:tcPr>
          <w:p w14:paraId="39C0D5C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9B7816F">
            <w:pPr>
              <w:pageBreakBefore w:val="0"/>
              <w:spacing w:line="240" w:lineRule="auto"/>
              <w:ind w:firstLine="0" w:firstLineChars="0"/>
              <w:jc w:val="center"/>
              <w:textAlignment w:val="auto"/>
            </w:pPr>
            <w:r>
              <w:rPr>
                <w:b w:val="0"/>
                <w:i w:val="0"/>
                <w:strike w:val="0"/>
                <w:color w:val="000000"/>
                <w:position w:val="-1"/>
                <w:sz w:val="22"/>
                <w:u w:val="none"/>
              </w:rPr>
              <w:t>207360</w:t>
            </w:r>
          </w:p>
        </w:tc>
        <w:tc>
          <w:tcPr>
            <w:shd w:val="clear" w:color="auto" w:fill="auto"/>
            <w:vAlign w:val="center"/>
          </w:tcPr>
          <w:p w14:paraId="7153EC31">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67D107AB">
            <w:pPr>
              <w:pageBreakBefore w:val="0"/>
              <w:spacing w:line="240" w:lineRule="auto"/>
              <w:ind w:firstLine="0" w:firstLineChars="0"/>
              <w:jc w:val="center"/>
              <w:textAlignment w:val="auto"/>
            </w:pPr>
            <w:r>
              <w:rPr>
                <w:b w:val="0"/>
                <w:i w:val="0"/>
                <w:strike w:val="0"/>
                <w:color w:val="000000"/>
                <w:position w:val="-1"/>
                <w:sz w:val="22"/>
                <w:u w:val="none"/>
              </w:rPr>
              <w:t>10</w:t>
            </w:r>
          </w:p>
        </w:tc>
      </w:tr>
      <w:tr w14:paraId="35EF5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ABFAE68">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6F1659BF">
            <w:pPr>
              <w:pageBreakBefore w:val="0"/>
              <w:spacing w:line="240" w:lineRule="auto"/>
              <w:ind w:firstLine="0" w:firstLineChars="0"/>
              <w:jc w:val="center"/>
              <w:textAlignment w:val="auto"/>
            </w:pPr>
            <w:r>
              <w:rPr>
                <w:b w:val="0"/>
                <w:i w:val="0"/>
                <w:strike w:val="0"/>
                <w:color w:val="000000"/>
                <w:position w:val="-1"/>
                <w:sz w:val="22"/>
                <w:u w:val="none"/>
              </w:rPr>
              <w:t>育才教师伙食费</w:t>
            </w:r>
          </w:p>
        </w:tc>
        <w:tc>
          <w:tcPr>
            <w:vMerge w:val="continue"/>
            <w:shd w:val="clear" w:color="auto" w:fill="auto"/>
            <w:vAlign w:val="center"/>
          </w:tcPr>
          <w:p w14:paraId="0657194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1AB5887">
            <w:pPr>
              <w:pageBreakBefore w:val="0"/>
              <w:spacing w:line="240" w:lineRule="auto"/>
              <w:ind w:firstLine="0" w:firstLineChars="0"/>
              <w:jc w:val="center"/>
              <w:textAlignment w:val="auto"/>
            </w:pPr>
            <w:r>
              <w:rPr>
                <w:b w:val="0"/>
                <w:i w:val="0"/>
                <w:strike w:val="0"/>
                <w:color w:val="000000"/>
                <w:position w:val="-1"/>
                <w:sz w:val="22"/>
                <w:u w:val="none"/>
              </w:rPr>
              <w:t>20.74</w:t>
            </w:r>
          </w:p>
        </w:tc>
        <w:tc>
          <w:tcPr>
            <w:vMerge w:val="continue"/>
            <w:shd w:val="clear" w:color="auto" w:fill="auto"/>
            <w:vAlign w:val="center"/>
          </w:tcPr>
          <w:p w14:paraId="1A0DE95A">
            <w:pPr>
              <w:pageBreakBefore w:val="0"/>
              <w:spacing w:line="240" w:lineRule="auto"/>
              <w:ind w:firstLine="0" w:firstLineChars="0"/>
              <w:jc w:val="center"/>
              <w:textAlignment w:val="auto"/>
            </w:pPr>
            <w:r>
              <w:rPr>
                <w:b w:val="0"/>
                <w:i w:val="0"/>
                <w:strike w:val="0"/>
                <w:color w:val="000000"/>
                <w:position w:val="-1"/>
                <w:sz w:val="22"/>
                <w:u w:val="none"/>
              </w:rPr>
              <w:t>完善教育经费投入保障机制，依法保障教师待遇，优化教育经费投入使用结构，加强教育经费使用管理，提高教师幸福指数。</w:t>
            </w:r>
          </w:p>
        </w:tc>
        <w:tc>
          <w:tcPr>
            <w:tcW w:w="1175" w:type="dxa"/>
            <w:vMerge w:val="restart"/>
            <w:shd w:val="clear" w:color="auto" w:fill="auto"/>
            <w:vAlign w:val="center"/>
          </w:tcPr>
          <w:p w14:paraId="617336F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81AF653">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9F2D9B9">
            <w:pPr>
              <w:pageBreakBefore w:val="0"/>
              <w:spacing w:line="240" w:lineRule="auto"/>
              <w:ind w:firstLine="0" w:firstLineChars="0"/>
              <w:jc w:val="center"/>
              <w:textAlignment w:val="auto"/>
            </w:pPr>
            <w:r>
              <w:rPr>
                <w:b w:val="0"/>
                <w:i w:val="0"/>
                <w:strike w:val="0"/>
                <w:color w:val="000000"/>
                <w:position w:val="-1"/>
                <w:sz w:val="22"/>
                <w:u w:val="none"/>
              </w:rPr>
              <w:t>教师数</w:t>
            </w:r>
          </w:p>
        </w:tc>
        <w:tc>
          <w:tcPr>
            <w:shd w:val="clear" w:color="auto" w:fill="auto"/>
            <w:vAlign w:val="center"/>
          </w:tcPr>
          <w:p w14:paraId="4BB7DBF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8BC0CB7">
            <w:pPr>
              <w:pageBreakBefore w:val="0"/>
              <w:spacing w:line="240" w:lineRule="auto"/>
              <w:ind w:firstLine="0" w:firstLineChars="0"/>
              <w:jc w:val="center"/>
              <w:textAlignment w:val="auto"/>
            </w:pPr>
            <w:r>
              <w:rPr>
                <w:b w:val="0"/>
                <w:i w:val="0"/>
                <w:strike w:val="0"/>
                <w:color w:val="000000"/>
                <w:position w:val="-1"/>
                <w:sz w:val="22"/>
                <w:u w:val="none"/>
              </w:rPr>
              <w:t>96</w:t>
            </w:r>
          </w:p>
        </w:tc>
        <w:tc>
          <w:tcPr>
            <w:shd w:val="clear" w:color="auto" w:fill="auto"/>
            <w:vAlign w:val="center"/>
          </w:tcPr>
          <w:p w14:paraId="7879E49A">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C53D9BC">
            <w:pPr>
              <w:pageBreakBefore w:val="0"/>
              <w:spacing w:line="240" w:lineRule="auto"/>
              <w:ind w:firstLine="0" w:firstLineChars="0"/>
              <w:jc w:val="center"/>
              <w:textAlignment w:val="auto"/>
            </w:pPr>
            <w:r>
              <w:rPr>
                <w:b w:val="0"/>
                <w:i w:val="0"/>
                <w:strike w:val="0"/>
                <w:color w:val="000000"/>
                <w:position w:val="-1"/>
                <w:sz w:val="22"/>
                <w:u w:val="none"/>
              </w:rPr>
              <w:t>20</w:t>
            </w:r>
          </w:p>
        </w:tc>
      </w:tr>
      <w:tr w14:paraId="02659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B69CCD6">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34689392">
            <w:pPr>
              <w:pageBreakBefore w:val="0"/>
              <w:spacing w:line="240" w:lineRule="auto"/>
              <w:ind w:firstLine="0" w:firstLineChars="0"/>
              <w:jc w:val="center"/>
              <w:textAlignment w:val="auto"/>
            </w:pPr>
            <w:r>
              <w:rPr>
                <w:b w:val="0"/>
                <w:i w:val="0"/>
                <w:strike w:val="0"/>
                <w:color w:val="000000"/>
                <w:position w:val="-1"/>
                <w:sz w:val="22"/>
                <w:u w:val="none"/>
              </w:rPr>
              <w:t>育才教师伙食费</w:t>
            </w:r>
          </w:p>
        </w:tc>
        <w:tc>
          <w:tcPr>
            <w:vMerge w:val="continue"/>
            <w:shd w:val="clear" w:color="auto" w:fill="auto"/>
            <w:vAlign w:val="center"/>
          </w:tcPr>
          <w:p w14:paraId="030865F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36A8A9B">
            <w:pPr>
              <w:pageBreakBefore w:val="0"/>
              <w:spacing w:line="240" w:lineRule="auto"/>
              <w:ind w:firstLine="0" w:firstLineChars="0"/>
              <w:jc w:val="center"/>
              <w:textAlignment w:val="auto"/>
            </w:pPr>
            <w:r>
              <w:rPr>
                <w:b w:val="0"/>
                <w:i w:val="0"/>
                <w:strike w:val="0"/>
                <w:color w:val="000000"/>
                <w:position w:val="-1"/>
                <w:sz w:val="22"/>
                <w:u w:val="none"/>
              </w:rPr>
              <w:t>20.74</w:t>
            </w:r>
          </w:p>
        </w:tc>
        <w:tc>
          <w:tcPr>
            <w:vMerge w:val="continue"/>
            <w:shd w:val="clear" w:color="auto" w:fill="auto"/>
            <w:vAlign w:val="center"/>
          </w:tcPr>
          <w:p w14:paraId="2250A2B2">
            <w:pPr>
              <w:pageBreakBefore w:val="0"/>
              <w:spacing w:line="240" w:lineRule="auto"/>
              <w:ind w:firstLine="0" w:firstLineChars="0"/>
              <w:jc w:val="center"/>
              <w:textAlignment w:val="auto"/>
            </w:pPr>
            <w:r>
              <w:rPr>
                <w:b w:val="0"/>
                <w:i w:val="0"/>
                <w:strike w:val="0"/>
                <w:color w:val="000000"/>
                <w:position w:val="-1"/>
                <w:sz w:val="22"/>
                <w:u w:val="none"/>
              </w:rPr>
              <w:t>完善教育经费投入保障机制，依法保障教师待遇，优化教育经费投入使用结构，加强教育经费使用管理，提高教师幸福指数。</w:t>
            </w:r>
          </w:p>
        </w:tc>
        <w:tc>
          <w:tcPr>
            <w:tcW w:w="1175" w:type="dxa"/>
            <w:vMerge w:val="continue"/>
            <w:shd w:val="clear" w:color="auto" w:fill="auto"/>
            <w:vAlign w:val="center"/>
          </w:tcPr>
          <w:p w14:paraId="6010C3F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59C7C32">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4FF53FB8">
            <w:pPr>
              <w:pageBreakBefore w:val="0"/>
              <w:spacing w:line="240" w:lineRule="auto"/>
              <w:ind w:firstLine="0" w:firstLineChars="0"/>
              <w:jc w:val="center"/>
              <w:textAlignment w:val="auto"/>
            </w:pPr>
            <w:r>
              <w:rPr>
                <w:b w:val="0"/>
                <w:i w:val="0"/>
                <w:strike w:val="0"/>
                <w:color w:val="000000"/>
                <w:position w:val="-1"/>
                <w:sz w:val="22"/>
                <w:u w:val="none"/>
              </w:rPr>
              <w:t>支付率</w:t>
            </w:r>
          </w:p>
        </w:tc>
        <w:tc>
          <w:tcPr>
            <w:shd w:val="clear" w:color="auto" w:fill="auto"/>
            <w:vAlign w:val="center"/>
          </w:tcPr>
          <w:p w14:paraId="42A05C3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1F82A5B">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A5BFEE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6EBBAED">
            <w:pPr>
              <w:pageBreakBefore w:val="0"/>
              <w:spacing w:line="240" w:lineRule="auto"/>
              <w:ind w:firstLine="0" w:firstLineChars="0"/>
              <w:jc w:val="center"/>
              <w:textAlignment w:val="auto"/>
            </w:pPr>
            <w:r>
              <w:rPr>
                <w:b w:val="0"/>
                <w:i w:val="0"/>
                <w:strike w:val="0"/>
                <w:color w:val="000000"/>
                <w:position w:val="-1"/>
                <w:sz w:val="22"/>
                <w:u w:val="none"/>
              </w:rPr>
              <w:t>20</w:t>
            </w:r>
          </w:p>
        </w:tc>
      </w:tr>
      <w:tr w14:paraId="5871F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5216F29">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715C78D0">
            <w:pPr>
              <w:pageBreakBefore w:val="0"/>
              <w:spacing w:line="240" w:lineRule="auto"/>
              <w:ind w:firstLine="0" w:firstLineChars="0"/>
              <w:jc w:val="center"/>
              <w:textAlignment w:val="auto"/>
            </w:pPr>
            <w:r>
              <w:rPr>
                <w:b w:val="0"/>
                <w:i w:val="0"/>
                <w:strike w:val="0"/>
                <w:color w:val="000000"/>
                <w:position w:val="-1"/>
                <w:sz w:val="22"/>
                <w:u w:val="none"/>
              </w:rPr>
              <w:t>育才教师伙食费</w:t>
            </w:r>
          </w:p>
        </w:tc>
        <w:tc>
          <w:tcPr>
            <w:vMerge w:val="continue"/>
            <w:shd w:val="clear" w:color="auto" w:fill="auto"/>
            <w:vAlign w:val="center"/>
          </w:tcPr>
          <w:p w14:paraId="1885563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18DC8F0">
            <w:pPr>
              <w:pageBreakBefore w:val="0"/>
              <w:spacing w:line="240" w:lineRule="auto"/>
              <w:ind w:firstLine="0" w:firstLineChars="0"/>
              <w:jc w:val="center"/>
              <w:textAlignment w:val="auto"/>
            </w:pPr>
            <w:r>
              <w:rPr>
                <w:b w:val="0"/>
                <w:i w:val="0"/>
                <w:strike w:val="0"/>
                <w:color w:val="000000"/>
                <w:position w:val="-1"/>
                <w:sz w:val="22"/>
                <w:u w:val="none"/>
              </w:rPr>
              <w:t>20.74</w:t>
            </w:r>
          </w:p>
        </w:tc>
        <w:tc>
          <w:tcPr>
            <w:vMerge w:val="continue"/>
            <w:shd w:val="clear" w:color="auto" w:fill="auto"/>
            <w:vAlign w:val="center"/>
          </w:tcPr>
          <w:p w14:paraId="364524BB">
            <w:pPr>
              <w:pageBreakBefore w:val="0"/>
              <w:spacing w:line="240" w:lineRule="auto"/>
              <w:ind w:firstLine="0" w:firstLineChars="0"/>
              <w:jc w:val="center"/>
              <w:textAlignment w:val="auto"/>
            </w:pPr>
            <w:r>
              <w:rPr>
                <w:b w:val="0"/>
                <w:i w:val="0"/>
                <w:strike w:val="0"/>
                <w:color w:val="000000"/>
                <w:position w:val="-1"/>
                <w:sz w:val="22"/>
                <w:u w:val="none"/>
              </w:rPr>
              <w:t>完善教育经费投入保障机制，依法保障教师待遇，优化教育经费投入使用结构，加强教育经费使用管理，提高教师幸福指数。</w:t>
            </w:r>
          </w:p>
        </w:tc>
        <w:tc>
          <w:tcPr>
            <w:tcW w:w="1175" w:type="dxa"/>
            <w:vMerge w:val="continue"/>
            <w:shd w:val="clear" w:color="auto" w:fill="auto"/>
            <w:vAlign w:val="center"/>
          </w:tcPr>
          <w:p w14:paraId="6D2BBB1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0F45922">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2A29995">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3EC46E2C">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DF48950">
            <w:pPr>
              <w:pageBreakBefore w:val="0"/>
              <w:spacing w:line="240" w:lineRule="auto"/>
              <w:ind w:firstLine="0" w:firstLineChars="0"/>
              <w:jc w:val="center"/>
              <w:textAlignment w:val="auto"/>
            </w:pPr>
            <w:r>
              <w:rPr>
                <w:b w:val="0"/>
                <w:i w:val="0"/>
                <w:strike w:val="0"/>
                <w:color w:val="000000"/>
                <w:position w:val="-1"/>
                <w:sz w:val="22"/>
                <w:u w:val="none"/>
              </w:rPr>
              <w:t>2026年内</w:t>
            </w:r>
          </w:p>
        </w:tc>
        <w:tc>
          <w:tcPr>
            <w:shd w:val="clear" w:color="auto" w:fill="auto"/>
            <w:vAlign w:val="center"/>
          </w:tcPr>
          <w:p w14:paraId="188CECBE">
            <w:pPr>
              <w:pageBreakBefore w:val="0"/>
              <w:spacing w:line="240" w:lineRule="auto"/>
              <w:ind w:firstLine="0" w:firstLineChars="0"/>
              <w:jc w:val="center"/>
              <w:textAlignment w:val="auto"/>
            </w:pPr>
          </w:p>
        </w:tc>
        <w:tc>
          <w:tcPr>
            <w:shd w:val="clear" w:color="auto" w:fill="auto"/>
            <w:vAlign w:val="center"/>
          </w:tcPr>
          <w:p w14:paraId="40EF9F3C">
            <w:pPr>
              <w:pageBreakBefore w:val="0"/>
              <w:spacing w:line="240" w:lineRule="auto"/>
              <w:ind w:firstLine="0" w:firstLineChars="0"/>
              <w:jc w:val="center"/>
              <w:textAlignment w:val="auto"/>
            </w:pPr>
            <w:r>
              <w:rPr>
                <w:b w:val="0"/>
                <w:i w:val="0"/>
                <w:strike w:val="0"/>
                <w:color w:val="000000"/>
                <w:position w:val="-1"/>
                <w:sz w:val="22"/>
                <w:u w:val="none"/>
              </w:rPr>
              <w:t>10</w:t>
            </w:r>
          </w:p>
        </w:tc>
      </w:tr>
      <w:tr w14:paraId="19D3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1A0E0EE">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31CD536D">
            <w:pPr>
              <w:pageBreakBefore w:val="0"/>
              <w:spacing w:line="240" w:lineRule="auto"/>
              <w:ind w:firstLine="0" w:firstLineChars="0"/>
              <w:jc w:val="center"/>
              <w:textAlignment w:val="auto"/>
            </w:pPr>
            <w:r>
              <w:rPr>
                <w:b w:val="0"/>
                <w:i w:val="0"/>
                <w:strike w:val="0"/>
                <w:color w:val="000000"/>
                <w:position w:val="-1"/>
                <w:sz w:val="22"/>
                <w:u w:val="none"/>
              </w:rPr>
              <w:t>育才教师伙食费</w:t>
            </w:r>
          </w:p>
        </w:tc>
        <w:tc>
          <w:tcPr>
            <w:vMerge w:val="continue"/>
            <w:shd w:val="clear" w:color="auto" w:fill="auto"/>
            <w:vAlign w:val="center"/>
          </w:tcPr>
          <w:p w14:paraId="0315973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4DF5B54">
            <w:pPr>
              <w:pageBreakBefore w:val="0"/>
              <w:spacing w:line="240" w:lineRule="auto"/>
              <w:ind w:firstLine="0" w:firstLineChars="0"/>
              <w:jc w:val="center"/>
              <w:textAlignment w:val="auto"/>
            </w:pPr>
            <w:r>
              <w:rPr>
                <w:b w:val="0"/>
                <w:i w:val="0"/>
                <w:strike w:val="0"/>
                <w:color w:val="000000"/>
                <w:position w:val="-1"/>
                <w:sz w:val="22"/>
                <w:u w:val="none"/>
              </w:rPr>
              <w:t>20.74</w:t>
            </w:r>
          </w:p>
        </w:tc>
        <w:tc>
          <w:tcPr>
            <w:vMerge w:val="continue"/>
            <w:shd w:val="clear" w:color="auto" w:fill="auto"/>
            <w:vAlign w:val="center"/>
          </w:tcPr>
          <w:p w14:paraId="4999BCEA">
            <w:pPr>
              <w:pageBreakBefore w:val="0"/>
              <w:spacing w:line="240" w:lineRule="auto"/>
              <w:ind w:firstLine="0" w:firstLineChars="0"/>
              <w:jc w:val="center"/>
              <w:textAlignment w:val="auto"/>
            </w:pPr>
            <w:r>
              <w:rPr>
                <w:b w:val="0"/>
                <w:i w:val="0"/>
                <w:strike w:val="0"/>
                <w:color w:val="000000"/>
                <w:position w:val="-1"/>
                <w:sz w:val="22"/>
                <w:u w:val="none"/>
              </w:rPr>
              <w:t>完善教育经费投入保障机制，依法保障教师待遇，优化教育经费投入使用结构，加强教育经费使用管理，提高教师幸福指数。</w:t>
            </w:r>
          </w:p>
        </w:tc>
        <w:tc>
          <w:tcPr>
            <w:tcW w:w="1175" w:type="dxa"/>
            <w:vMerge w:val="restart"/>
            <w:shd w:val="clear" w:color="auto" w:fill="auto"/>
            <w:vAlign w:val="center"/>
          </w:tcPr>
          <w:p w14:paraId="07AA40A2">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3134746">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47E9F82C">
            <w:pPr>
              <w:pageBreakBefore w:val="0"/>
              <w:spacing w:line="240" w:lineRule="auto"/>
              <w:ind w:firstLine="0" w:firstLineChars="0"/>
              <w:jc w:val="center"/>
              <w:textAlignment w:val="auto"/>
            </w:pPr>
            <w:r>
              <w:rPr>
                <w:b w:val="0"/>
                <w:i w:val="0"/>
                <w:strike w:val="0"/>
                <w:color w:val="000000"/>
                <w:position w:val="-1"/>
                <w:sz w:val="22"/>
                <w:u w:val="none"/>
              </w:rPr>
              <w:t>按要求形成支出，为教师的工作提供有力保障</w:t>
            </w:r>
          </w:p>
        </w:tc>
        <w:tc>
          <w:tcPr>
            <w:shd w:val="clear" w:color="auto" w:fill="auto"/>
            <w:vAlign w:val="center"/>
          </w:tcPr>
          <w:p w14:paraId="2ABC8D51">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C736360">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11D2CD86">
            <w:pPr>
              <w:pageBreakBefore w:val="0"/>
              <w:spacing w:line="240" w:lineRule="auto"/>
              <w:ind w:firstLine="0" w:firstLineChars="0"/>
              <w:jc w:val="center"/>
              <w:textAlignment w:val="auto"/>
            </w:pPr>
          </w:p>
        </w:tc>
        <w:tc>
          <w:tcPr>
            <w:shd w:val="clear" w:color="auto" w:fill="auto"/>
            <w:vAlign w:val="center"/>
          </w:tcPr>
          <w:p w14:paraId="2132E2FE">
            <w:pPr>
              <w:pageBreakBefore w:val="0"/>
              <w:spacing w:line="240" w:lineRule="auto"/>
              <w:ind w:firstLine="0" w:firstLineChars="0"/>
              <w:jc w:val="center"/>
              <w:textAlignment w:val="auto"/>
            </w:pPr>
            <w:r>
              <w:rPr>
                <w:b w:val="0"/>
                <w:i w:val="0"/>
                <w:strike w:val="0"/>
                <w:color w:val="000000"/>
                <w:position w:val="-1"/>
                <w:sz w:val="22"/>
                <w:u w:val="none"/>
              </w:rPr>
              <w:t>10</w:t>
            </w:r>
          </w:p>
        </w:tc>
      </w:tr>
      <w:tr w14:paraId="758FA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43A4D6B">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0EB7DAC6">
            <w:pPr>
              <w:pageBreakBefore w:val="0"/>
              <w:spacing w:line="240" w:lineRule="auto"/>
              <w:ind w:firstLine="0" w:firstLineChars="0"/>
              <w:jc w:val="center"/>
              <w:textAlignment w:val="auto"/>
            </w:pPr>
            <w:r>
              <w:rPr>
                <w:b w:val="0"/>
                <w:i w:val="0"/>
                <w:strike w:val="0"/>
                <w:color w:val="000000"/>
                <w:position w:val="-1"/>
                <w:sz w:val="22"/>
                <w:u w:val="none"/>
              </w:rPr>
              <w:t>育才教师伙食费</w:t>
            </w:r>
          </w:p>
        </w:tc>
        <w:tc>
          <w:tcPr>
            <w:vMerge w:val="continue"/>
            <w:shd w:val="clear" w:color="auto" w:fill="auto"/>
            <w:vAlign w:val="center"/>
          </w:tcPr>
          <w:p w14:paraId="1F0F911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864BBA8">
            <w:pPr>
              <w:pageBreakBefore w:val="0"/>
              <w:spacing w:line="240" w:lineRule="auto"/>
              <w:ind w:firstLine="0" w:firstLineChars="0"/>
              <w:jc w:val="center"/>
              <w:textAlignment w:val="auto"/>
            </w:pPr>
            <w:r>
              <w:rPr>
                <w:b w:val="0"/>
                <w:i w:val="0"/>
                <w:strike w:val="0"/>
                <w:color w:val="000000"/>
                <w:position w:val="-1"/>
                <w:sz w:val="22"/>
                <w:u w:val="none"/>
              </w:rPr>
              <w:t>20.74</w:t>
            </w:r>
          </w:p>
        </w:tc>
        <w:tc>
          <w:tcPr>
            <w:vMerge w:val="continue"/>
            <w:shd w:val="clear" w:color="auto" w:fill="auto"/>
            <w:vAlign w:val="center"/>
          </w:tcPr>
          <w:p w14:paraId="733DA9CE">
            <w:pPr>
              <w:pageBreakBefore w:val="0"/>
              <w:spacing w:line="240" w:lineRule="auto"/>
              <w:ind w:firstLine="0" w:firstLineChars="0"/>
              <w:jc w:val="center"/>
              <w:textAlignment w:val="auto"/>
            </w:pPr>
            <w:r>
              <w:rPr>
                <w:b w:val="0"/>
                <w:i w:val="0"/>
                <w:strike w:val="0"/>
                <w:color w:val="000000"/>
                <w:position w:val="-1"/>
                <w:sz w:val="22"/>
                <w:u w:val="none"/>
              </w:rPr>
              <w:t>完善教育经费投入保障机制，依法保障教师待遇，优化教育经费投入使用结构，加强教育经费使用管理，提高教师幸福指数。</w:t>
            </w:r>
          </w:p>
        </w:tc>
        <w:tc>
          <w:tcPr>
            <w:tcW w:w="1175" w:type="dxa"/>
            <w:vMerge w:val="continue"/>
            <w:shd w:val="clear" w:color="auto" w:fill="auto"/>
            <w:vAlign w:val="center"/>
          </w:tcPr>
          <w:p w14:paraId="6291ADBA">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662DBF6">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790DB87">
            <w:pPr>
              <w:pageBreakBefore w:val="0"/>
              <w:spacing w:line="240" w:lineRule="auto"/>
              <w:ind w:firstLine="0" w:firstLineChars="0"/>
              <w:jc w:val="center"/>
              <w:textAlignment w:val="auto"/>
            </w:pPr>
            <w:r>
              <w:rPr>
                <w:b w:val="0"/>
                <w:i w:val="0"/>
                <w:strike w:val="0"/>
                <w:color w:val="000000"/>
                <w:position w:val="-1"/>
                <w:sz w:val="22"/>
                <w:u w:val="none"/>
              </w:rPr>
              <w:t>依法保障教师待遇，提高教师幸福指数</w:t>
            </w:r>
          </w:p>
        </w:tc>
        <w:tc>
          <w:tcPr>
            <w:shd w:val="clear" w:color="auto" w:fill="auto"/>
            <w:vAlign w:val="center"/>
          </w:tcPr>
          <w:p w14:paraId="2DC029CD">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032ECAB">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12CCA5F0">
            <w:pPr>
              <w:pageBreakBefore w:val="0"/>
              <w:spacing w:line="240" w:lineRule="auto"/>
              <w:ind w:firstLine="0" w:firstLineChars="0"/>
              <w:jc w:val="center"/>
              <w:textAlignment w:val="auto"/>
            </w:pPr>
          </w:p>
        </w:tc>
        <w:tc>
          <w:tcPr>
            <w:shd w:val="clear" w:color="auto" w:fill="auto"/>
            <w:vAlign w:val="center"/>
          </w:tcPr>
          <w:p w14:paraId="2E5A8B1D">
            <w:pPr>
              <w:pageBreakBefore w:val="0"/>
              <w:spacing w:line="240" w:lineRule="auto"/>
              <w:ind w:firstLine="0" w:firstLineChars="0"/>
              <w:jc w:val="center"/>
              <w:textAlignment w:val="auto"/>
            </w:pPr>
            <w:r>
              <w:rPr>
                <w:b w:val="0"/>
                <w:i w:val="0"/>
                <w:strike w:val="0"/>
                <w:color w:val="000000"/>
                <w:position w:val="-1"/>
                <w:sz w:val="22"/>
                <w:u w:val="none"/>
              </w:rPr>
              <w:t>10</w:t>
            </w:r>
          </w:p>
        </w:tc>
      </w:tr>
      <w:tr w14:paraId="0B72F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B19E6EA">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40AB4A29">
            <w:pPr>
              <w:pageBreakBefore w:val="0"/>
              <w:spacing w:line="240" w:lineRule="auto"/>
              <w:ind w:firstLine="0" w:firstLineChars="0"/>
              <w:jc w:val="center"/>
              <w:textAlignment w:val="auto"/>
            </w:pPr>
            <w:r>
              <w:rPr>
                <w:b w:val="0"/>
                <w:i w:val="0"/>
                <w:strike w:val="0"/>
                <w:color w:val="000000"/>
                <w:position w:val="-1"/>
                <w:sz w:val="22"/>
                <w:u w:val="none"/>
              </w:rPr>
              <w:t>育才教师伙食费</w:t>
            </w:r>
          </w:p>
        </w:tc>
        <w:tc>
          <w:tcPr>
            <w:vMerge w:val="continue"/>
            <w:shd w:val="clear" w:color="auto" w:fill="auto"/>
            <w:vAlign w:val="center"/>
          </w:tcPr>
          <w:p w14:paraId="1B6B559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EAECF4A">
            <w:pPr>
              <w:pageBreakBefore w:val="0"/>
              <w:spacing w:line="240" w:lineRule="auto"/>
              <w:ind w:firstLine="0" w:firstLineChars="0"/>
              <w:jc w:val="center"/>
              <w:textAlignment w:val="auto"/>
            </w:pPr>
            <w:r>
              <w:rPr>
                <w:b w:val="0"/>
                <w:i w:val="0"/>
                <w:strike w:val="0"/>
                <w:color w:val="000000"/>
                <w:position w:val="-1"/>
                <w:sz w:val="22"/>
                <w:u w:val="none"/>
              </w:rPr>
              <w:t>20.74</w:t>
            </w:r>
          </w:p>
        </w:tc>
        <w:tc>
          <w:tcPr>
            <w:vMerge w:val="continue"/>
            <w:shd w:val="clear" w:color="auto" w:fill="auto"/>
            <w:vAlign w:val="center"/>
          </w:tcPr>
          <w:p w14:paraId="5B9D7A67">
            <w:pPr>
              <w:pageBreakBefore w:val="0"/>
              <w:spacing w:line="240" w:lineRule="auto"/>
              <w:ind w:firstLine="0" w:firstLineChars="0"/>
              <w:jc w:val="center"/>
              <w:textAlignment w:val="auto"/>
            </w:pPr>
            <w:r>
              <w:rPr>
                <w:b w:val="0"/>
                <w:i w:val="0"/>
                <w:strike w:val="0"/>
                <w:color w:val="000000"/>
                <w:position w:val="-1"/>
                <w:sz w:val="22"/>
                <w:u w:val="none"/>
              </w:rPr>
              <w:t>完善教育经费投入保障机制，依法保障教师待遇，优化教育经费投入使用结构，加强教育经费使用管理，提高教师幸福指数。</w:t>
            </w:r>
          </w:p>
        </w:tc>
        <w:tc>
          <w:tcPr>
            <w:tcW w:w="1175" w:type="dxa"/>
            <w:shd w:val="clear" w:color="auto" w:fill="auto"/>
            <w:vAlign w:val="center"/>
          </w:tcPr>
          <w:p w14:paraId="5F9D650E">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E9D0DA1">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C3083EE">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62AA54E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5628EF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940F85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5FFC5C0">
            <w:pPr>
              <w:pageBreakBefore w:val="0"/>
              <w:spacing w:line="240" w:lineRule="auto"/>
              <w:ind w:firstLine="0" w:firstLineChars="0"/>
              <w:jc w:val="center"/>
              <w:textAlignment w:val="auto"/>
            </w:pPr>
            <w:r>
              <w:rPr>
                <w:b w:val="0"/>
                <w:i w:val="0"/>
                <w:strike w:val="0"/>
                <w:color w:val="000000"/>
                <w:position w:val="-1"/>
                <w:sz w:val="22"/>
                <w:u w:val="none"/>
              </w:rPr>
              <w:t>10</w:t>
            </w:r>
          </w:p>
        </w:tc>
      </w:tr>
      <w:tr w14:paraId="78396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BE08205">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restart"/>
            <w:shd w:val="clear" w:color="auto" w:fill="auto"/>
            <w:vAlign w:val="center"/>
          </w:tcPr>
          <w:p w14:paraId="15D3875F">
            <w:pPr>
              <w:pageBreakBefore w:val="0"/>
              <w:spacing w:line="240" w:lineRule="auto"/>
              <w:ind w:firstLine="0" w:firstLineChars="0"/>
              <w:jc w:val="center"/>
              <w:textAlignment w:val="auto"/>
            </w:pPr>
            <w:r>
              <w:rPr>
                <w:b w:val="0"/>
                <w:i w:val="0"/>
                <w:strike w:val="0"/>
                <w:color w:val="000000"/>
                <w:position w:val="-1"/>
                <w:sz w:val="22"/>
                <w:u w:val="none"/>
              </w:rPr>
              <w:t>育才学校春季城乡义教公用经费（中央级）</w:t>
            </w:r>
          </w:p>
        </w:tc>
        <w:tc>
          <w:tcPr>
            <w:vMerge w:val="restart"/>
            <w:shd w:val="clear" w:color="auto" w:fill="auto"/>
            <w:vAlign w:val="center"/>
          </w:tcPr>
          <w:p w14:paraId="2BC7291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2C537B0">
            <w:pPr>
              <w:pageBreakBefore w:val="0"/>
              <w:spacing w:line="240" w:lineRule="auto"/>
              <w:ind w:firstLine="0" w:firstLineChars="0"/>
              <w:jc w:val="center"/>
              <w:textAlignment w:val="auto"/>
            </w:pPr>
            <w:r>
              <w:rPr>
                <w:b w:val="0"/>
                <w:i w:val="0"/>
                <w:strike w:val="0"/>
                <w:color w:val="000000"/>
                <w:position w:val="-1"/>
                <w:sz w:val="22"/>
                <w:u w:val="none"/>
              </w:rPr>
              <w:t>100.35</w:t>
            </w:r>
          </w:p>
        </w:tc>
        <w:tc>
          <w:tcPr>
            <w:vMerge w:val="restart"/>
            <w:shd w:val="clear" w:color="auto" w:fill="auto"/>
            <w:vAlign w:val="center"/>
          </w:tcPr>
          <w:p w14:paraId="41E47777">
            <w:pPr>
              <w:pageBreakBefore w:val="0"/>
              <w:spacing w:line="240" w:lineRule="auto"/>
              <w:ind w:firstLine="0" w:firstLineChars="0"/>
              <w:jc w:val="center"/>
              <w:textAlignment w:val="auto"/>
            </w:pPr>
            <w:r>
              <w:rPr>
                <w:b w:val="0"/>
                <w:i w:val="0"/>
                <w:strike w:val="0"/>
                <w:color w:val="000000"/>
                <w:position w:val="-1"/>
                <w:sz w:val="22"/>
                <w:u w:val="none"/>
              </w:rPr>
              <w:t>保障学校正常有序运转，保证学生完成义务教育，让家长满意的教育，持续提高学校教育教学质量，保障学生顺利完成义务教育</w:t>
            </w:r>
          </w:p>
        </w:tc>
        <w:tc>
          <w:tcPr>
            <w:tcW w:w="1175" w:type="dxa"/>
            <w:shd w:val="clear" w:color="auto" w:fill="auto"/>
            <w:vAlign w:val="center"/>
          </w:tcPr>
          <w:p w14:paraId="2A4D4D6A">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405AB4B8">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475F7DA9">
            <w:pPr>
              <w:pageBreakBefore w:val="0"/>
              <w:spacing w:line="240" w:lineRule="auto"/>
              <w:ind w:firstLine="0" w:firstLineChars="0"/>
              <w:jc w:val="center"/>
              <w:textAlignment w:val="auto"/>
            </w:pPr>
            <w:r>
              <w:rPr>
                <w:b w:val="0"/>
                <w:i w:val="0"/>
                <w:strike w:val="0"/>
                <w:color w:val="000000"/>
                <w:position w:val="-1"/>
                <w:sz w:val="22"/>
                <w:u w:val="none"/>
              </w:rPr>
              <w:t>给学校拨付公用经费的成本</w:t>
            </w:r>
          </w:p>
        </w:tc>
        <w:tc>
          <w:tcPr>
            <w:shd w:val="clear" w:color="auto" w:fill="auto"/>
            <w:vAlign w:val="center"/>
          </w:tcPr>
          <w:p w14:paraId="4A45B05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9DDDF89">
            <w:pPr>
              <w:pageBreakBefore w:val="0"/>
              <w:spacing w:line="240" w:lineRule="auto"/>
              <w:ind w:firstLine="0" w:firstLineChars="0"/>
              <w:jc w:val="center"/>
              <w:textAlignment w:val="auto"/>
            </w:pPr>
            <w:r>
              <w:rPr>
                <w:b w:val="0"/>
                <w:i w:val="0"/>
                <w:strike w:val="0"/>
                <w:color w:val="000000"/>
                <w:position w:val="-1"/>
                <w:sz w:val="22"/>
                <w:u w:val="none"/>
              </w:rPr>
              <w:t>1003484</w:t>
            </w:r>
          </w:p>
        </w:tc>
        <w:tc>
          <w:tcPr>
            <w:shd w:val="clear" w:color="auto" w:fill="auto"/>
            <w:vAlign w:val="center"/>
          </w:tcPr>
          <w:p w14:paraId="75C24201">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49D96384">
            <w:pPr>
              <w:pageBreakBefore w:val="0"/>
              <w:spacing w:line="240" w:lineRule="auto"/>
              <w:ind w:firstLine="0" w:firstLineChars="0"/>
              <w:jc w:val="center"/>
              <w:textAlignment w:val="auto"/>
            </w:pPr>
            <w:r>
              <w:rPr>
                <w:b w:val="0"/>
                <w:i w:val="0"/>
                <w:strike w:val="0"/>
                <w:color w:val="000000"/>
                <w:position w:val="-1"/>
                <w:sz w:val="22"/>
                <w:u w:val="none"/>
              </w:rPr>
              <w:t>10</w:t>
            </w:r>
          </w:p>
        </w:tc>
      </w:tr>
      <w:tr w14:paraId="17AD9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08BB591">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266C6DDC">
            <w:pPr>
              <w:pageBreakBefore w:val="0"/>
              <w:spacing w:line="240" w:lineRule="auto"/>
              <w:ind w:firstLine="0" w:firstLineChars="0"/>
              <w:jc w:val="center"/>
              <w:textAlignment w:val="auto"/>
            </w:pPr>
            <w:r>
              <w:rPr>
                <w:b w:val="0"/>
                <w:i w:val="0"/>
                <w:strike w:val="0"/>
                <w:color w:val="000000"/>
                <w:position w:val="-1"/>
                <w:sz w:val="22"/>
                <w:u w:val="none"/>
              </w:rPr>
              <w:t>育才学校春季城乡义教公用经费（中央级）</w:t>
            </w:r>
          </w:p>
        </w:tc>
        <w:tc>
          <w:tcPr>
            <w:vMerge w:val="continue"/>
            <w:shd w:val="clear" w:color="auto" w:fill="auto"/>
            <w:vAlign w:val="center"/>
          </w:tcPr>
          <w:p w14:paraId="69CD1A1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AD122BC">
            <w:pPr>
              <w:pageBreakBefore w:val="0"/>
              <w:spacing w:line="240" w:lineRule="auto"/>
              <w:ind w:firstLine="0" w:firstLineChars="0"/>
              <w:jc w:val="center"/>
              <w:textAlignment w:val="auto"/>
            </w:pPr>
            <w:r>
              <w:rPr>
                <w:b w:val="0"/>
                <w:i w:val="0"/>
                <w:strike w:val="0"/>
                <w:color w:val="000000"/>
                <w:position w:val="-1"/>
                <w:sz w:val="22"/>
                <w:u w:val="none"/>
              </w:rPr>
              <w:t>100.35</w:t>
            </w:r>
          </w:p>
        </w:tc>
        <w:tc>
          <w:tcPr>
            <w:vMerge w:val="continue"/>
            <w:shd w:val="clear" w:color="auto" w:fill="auto"/>
            <w:vAlign w:val="center"/>
          </w:tcPr>
          <w:p w14:paraId="2C45D3BE">
            <w:pPr>
              <w:pageBreakBefore w:val="0"/>
              <w:spacing w:line="240" w:lineRule="auto"/>
              <w:ind w:firstLine="0" w:firstLineChars="0"/>
              <w:jc w:val="center"/>
              <w:textAlignment w:val="auto"/>
            </w:pPr>
            <w:r>
              <w:rPr>
                <w:b w:val="0"/>
                <w:i w:val="0"/>
                <w:strike w:val="0"/>
                <w:color w:val="000000"/>
                <w:position w:val="-1"/>
                <w:sz w:val="22"/>
                <w:u w:val="none"/>
              </w:rPr>
              <w:t>保障学校正常有序运转，保证学生完成义务教育，让家长满意的教育，持续提高学校教育教学质量，保障学生顺利完成义务教育</w:t>
            </w:r>
          </w:p>
        </w:tc>
        <w:tc>
          <w:tcPr>
            <w:tcW w:w="1175" w:type="dxa"/>
            <w:vMerge w:val="restart"/>
            <w:shd w:val="clear" w:color="auto" w:fill="auto"/>
            <w:vAlign w:val="center"/>
          </w:tcPr>
          <w:p w14:paraId="34C7116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4FA2434">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8052E04">
            <w:pPr>
              <w:pageBreakBefore w:val="0"/>
              <w:spacing w:line="240" w:lineRule="auto"/>
              <w:ind w:firstLine="0" w:firstLineChars="0"/>
              <w:jc w:val="center"/>
              <w:textAlignment w:val="auto"/>
            </w:pPr>
            <w:r>
              <w:rPr>
                <w:b w:val="0"/>
                <w:i w:val="0"/>
                <w:strike w:val="0"/>
                <w:color w:val="000000"/>
                <w:position w:val="-1"/>
                <w:sz w:val="22"/>
                <w:u w:val="none"/>
              </w:rPr>
              <w:t>学校学生人数</w:t>
            </w:r>
          </w:p>
        </w:tc>
        <w:tc>
          <w:tcPr>
            <w:shd w:val="clear" w:color="auto" w:fill="auto"/>
            <w:vAlign w:val="center"/>
          </w:tcPr>
          <w:p w14:paraId="4AEE86F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0FBE370">
            <w:pPr>
              <w:pageBreakBefore w:val="0"/>
              <w:spacing w:line="240" w:lineRule="auto"/>
              <w:ind w:firstLine="0" w:firstLineChars="0"/>
              <w:jc w:val="center"/>
              <w:textAlignment w:val="auto"/>
            </w:pPr>
            <w:r>
              <w:rPr>
                <w:b w:val="0"/>
                <w:i w:val="0"/>
                <w:strike w:val="0"/>
                <w:color w:val="000000"/>
                <w:position w:val="-1"/>
                <w:sz w:val="22"/>
                <w:u w:val="none"/>
              </w:rPr>
              <w:t>1543</w:t>
            </w:r>
          </w:p>
        </w:tc>
        <w:tc>
          <w:tcPr>
            <w:shd w:val="clear" w:color="auto" w:fill="auto"/>
            <w:vAlign w:val="center"/>
          </w:tcPr>
          <w:p w14:paraId="1DFA7773">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4656673">
            <w:pPr>
              <w:pageBreakBefore w:val="0"/>
              <w:spacing w:line="240" w:lineRule="auto"/>
              <w:ind w:firstLine="0" w:firstLineChars="0"/>
              <w:jc w:val="center"/>
              <w:textAlignment w:val="auto"/>
            </w:pPr>
            <w:r>
              <w:rPr>
                <w:b w:val="0"/>
                <w:i w:val="0"/>
                <w:strike w:val="0"/>
                <w:color w:val="000000"/>
                <w:position w:val="-1"/>
                <w:sz w:val="22"/>
                <w:u w:val="none"/>
              </w:rPr>
              <w:t>20</w:t>
            </w:r>
          </w:p>
        </w:tc>
      </w:tr>
      <w:tr w14:paraId="5616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87AF5E4">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45B004D1">
            <w:pPr>
              <w:pageBreakBefore w:val="0"/>
              <w:spacing w:line="240" w:lineRule="auto"/>
              <w:ind w:firstLine="0" w:firstLineChars="0"/>
              <w:jc w:val="center"/>
              <w:textAlignment w:val="auto"/>
            </w:pPr>
            <w:r>
              <w:rPr>
                <w:b w:val="0"/>
                <w:i w:val="0"/>
                <w:strike w:val="0"/>
                <w:color w:val="000000"/>
                <w:position w:val="-1"/>
                <w:sz w:val="22"/>
                <w:u w:val="none"/>
              </w:rPr>
              <w:t>育才学校春季城乡义教公用经费（中央级）</w:t>
            </w:r>
          </w:p>
        </w:tc>
        <w:tc>
          <w:tcPr>
            <w:vMerge w:val="continue"/>
            <w:shd w:val="clear" w:color="auto" w:fill="auto"/>
            <w:vAlign w:val="center"/>
          </w:tcPr>
          <w:p w14:paraId="68C82E4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3C7659B">
            <w:pPr>
              <w:pageBreakBefore w:val="0"/>
              <w:spacing w:line="240" w:lineRule="auto"/>
              <w:ind w:firstLine="0" w:firstLineChars="0"/>
              <w:jc w:val="center"/>
              <w:textAlignment w:val="auto"/>
            </w:pPr>
            <w:r>
              <w:rPr>
                <w:b w:val="0"/>
                <w:i w:val="0"/>
                <w:strike w:val="0"/>
                <w:color w:val="000000"/>
                <w:position w:val="-1"/>
                <w:sz w:val="22"/>
                <w:u w:val="none"/>
              </w:rPr>
              <w:t>100.35</w:t>
            </w:r>
          </w:p>
        </w:tc>
        <w:tc>
          <w:tcPr>
            <w:vMerge w:val="continue"/>
            <w:shd w:val="clear" w:color="auto" w:fill="auto"/>
            <w:vAlign w:val="center"/>
          </w:tcPr>
          <w:p w14:paraId="5D8E3BB2">
            <w:pPr>
              <w:pageBreakBefore w:val="0"/>
              <w:spacing w:line="240" w:lineRule="auto"/>
              <w:ind w:firstLine="0" w:firstLineChars="0"/>
              <w:jc w:val="center"/>
              <w:textAlignment w:val="auto"/>
            </w:pPr>
            <w:r>
              <w:rPr>
                <w:b w:val="0"/>
                <w:i w:val="0"/>
                <w:strike w:val="0"/>
                <w:color w:val="000000"/>
                <w:position w:val="-1"/>
                <w:sz w:val="22"/>
                <w:u w:val="none"/>
              </w:rPr>
              <w:t>保障学校正常有序运转，保证学生完成义务教育，让家长满意的教育，持续提高学校教育教学质量，保障学生顺利完成义务教育</w:t>
            </w:r>
          </w:p>
        </w:tc>
        <w:tc>
          <w:tcPr>
            <w:tcW w:w="1175" w:type="dxa"/>
            <w:vMerge w:val="continue"/>
            <w:shd w:val="clear" w:color="auto" w:fill="auto"/>
            <w:vAlign w:val="center"/>
          </w:tcPr>
          <w:p w14:paraId="06709E4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44417C2">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24A77C1C">
            <w:pPr>
              <w:pageBreakBefore w:val="0"/>
              <w:spacing w:line="240" w:lineRule="auto"/>
              <w:ind w:firstLine="0" w:firstLineChars="0"/>
              <w:jc w:val="center"/>
              <w:textAlignment w:val="auto"/>
            </w:pPr>
            <w:r>
              <w:rPr>
                <w:b w:val="0"/>
                <w:i w:val="0"/>
                <w:strike w:val="0"/>
                <w:color w:val="000000"/>
                <w:position w:val="-1"/>
                <w:sz w:val="22"/>
                <w:u w:val="none"/>
              </w:rPr>
              <w:t>支付率</w:t>
            </w:r>
          </w:p>
        </w:tc>
        <w:tc>
          <w:tcPr>
            <w:shd w:val="clear" w:color="auto" w:fill="auto"/>
            <w:vAlign w:val="center"/>
          </w:tcPr>
          <w:p w14:paraId="71857ED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A053D7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045B13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383E4CD">
            <w:pPr>
              <w:pageBreakBefore w:val="0"/>
              <w:spacing w:line="240" w:lineRule="auto"/>
              <w:ind w:firstLine="0" w:firstLineChars="0"/>
              <w:jc w:val="center"/>
              <w:textAlignment w:val="auto"/>
            </w:pPr>
            <w:r>
              <w:rPr>
                <w:b w:val="0"/>
                <w:i w:val="0"/>
                <w:strike w:val="0"/>
                <w:color w:val="000000"/>
                <w:position w:val="-1"/>
                <w:sz w:val="22"/>
                <w:u w:val="none"/>
              </w:rPr>
              <w:t>20</w:t>
            </w:r>
          </w:p>
        </w:tc>
      </w:tr>
      <w:tr w14:paraId="042DD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626BF56">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7D0E82B3">
            <w:pPr>
              <w:pageBreakBefore w:val="0"/>
              <w:spacing w:line="240" w:lineRule="auto"/>
              <w:ind w:firstLine="0" w:firstLineChars="0"/>
              <w:jc w:val="center"/>
              <w:textAlignment w:val="auto"/>
            </w:pPr>
            <w:r>
              <w:rPr>
                <w:b w:val="0"/>
                <w:i w:val="0"/>
                <w:strike w:val="0"/>
                <w:color w:val="000000"/>
                <w:position w:val="-1"/>
                <w:sz w:val="22"/>
                <w:u w:val="none"/>
              </w:rPr>
              <w:t>育才学校春季城乡义教公用经费（中央级）</w:t>
            </w:r>
          </w:p>
        </w:tc>
        <w:tc>
          <w:tcPr>
            <w:vMerge w:val="continue"/>
            <w:shd w:val="clear" w:color="auto" w:fill="auto"/>
            <w:vAlign w:val="center"/>
          </w:tcPr>
          <w:p w14:paraId="4B9F21E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05D802E">
            <w:pPr>
              <w:pageBreakBefore w:val="0"/>
              <w:spacing w:line="240" w:lineRule="auto"/>
              <w:ind w:firstLine="0" w:firstLineChars="0"/>
              <w:jc w:val="center"/>
              <w:textAlignment w:val="auto"/>
            </w:pPr>
            <w:r>
              <w:rPr>
                <w:b w:val="0"/>
                <w:i w:val="0"/>
                <w:strike w:val="0"/>
                <w:color w:val="000000"/>
                <w:position w:val="-1"/>
                <w:sz w:val="22"/>
                <w:u w:val="none"/>
              </w:rPr>
              <w:t>100.35</w:t>
            </w:r>
          </w:p>
        </w:tc>
        <w:tc>
          <w:tcPr>
            <w:vMerge w:val="continue"/>
            <w:shd w:val="clear" w:color="auto" w:fill="auto"/>
            <w:vAlign w:val="center"/>
          </w:tcPr>
          <w:p w14:paraId="6DAB26FA">
            <w:pPr>
              <w:pageBreakBefore w:val="0"/>
              <w:spacing w:line="240" w:lineRule="auto"/>
              <w:ind w:firstLine="0" w:firstLineChars="0"/>
              <w:jc w:val="center"/>
              <w:textAlignment w:val="auto"/>
            </w:pPr>
            <w:r>
              <w:rPr>
                <w:b w:val="0"/>
                <w:i w:val="0"/>
                <w:strike w:val="0"/>
                <w:color w:val="000000"/>
                <w:position w:val="-1"/>
                <w:sz w:val="22"/>
                <w:u w:val="none"/>
              </w:rPr>
              <w:t>保障学校正常有序运转，保证学生完成义务教育，让家长满意的教育，持续提高学校教育教学质量，保障学生顺利完成义务教育</w:t>
            </w:r>
          </w:p>
        </w:tc>
        <w:tc>
          <w:tcPr>
            <w:tcW w:w="1175" w:type="dxa"/>
            <w:vMerge w:val="continue"/>
            <w:shd w:val="clear" w:color="auto" w:fill="auto"/>
            <w:vAlign w:val="center"/>
          </w:tcPr>
          <w:p w14:paraId="19FB378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E318294">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10FCA3BD">
            <w:pPr>
              <w:pageBreakBefore w:val="0"/>
              <w:spacing w:line="240" w:lineRule="auto"/>
              <w:ind w:firstLine="0" w:firstLineChars="0"/>
              <w:jc w:val="center"/>
              <w:textAlignment w:val="auto"/>
            </w:pPr>
            <w:r>
              <w:rPr>
                <w:b w:val="0"/>
                <w:i w:val="0"/>
                <w:strike w:val="0"/>
                <w:color w:val="000000"/>
                <w:position w:val="-1"/>
                <w:sz w:val="22"/>
                <w:u w:val="none"/>
              </w:rPr>
              <w:t>支付完成时间</w:t>
            </w:r>
          </w:p>
        </w:tc>
        <w:tc>
          <w:tcPr>
            <w:shd w:val="clear" w:color="auto" w:fill="auto"/>
            <w:vAlign w:val="center"/>
          </w:tcPr>
          <w:p w14:paraId="1F689289">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DBF457D">
            <w:pPr>
              <w:pageBreakBefore w:val="0"/>
              <w:spacing w:line="240" w:lineRule="auto"/>
              <w:ind w:firstLine="0" w:firstLineChars="0"/>
              <w:jc w:val="center"/>
              <w:textAlignment w:val="auto"/>
            </w:pPr>
            <w:r>
              <w:rPr>
                <w:b w:val="0"/>
                <w:i w:val="0"/>
                <w:strike w:val="0"/>
                <w:color w:val="000000"/>
                <w:position w:val="-1"/>
                <w:sz w:val="22"/>
                <w:u w:val="none"/>
              </w:rPr>
              <w:t>2026年内</w:t>
            </w:r>
          </w:p>
        </w:tc>
        <w:tc>
          <w:tcPr>
            <w:shd w:val="clear" w:color="auto" w:fill="auto"/>
            <w:vAlign w:val="center"/>
          </w:tcPr>
          <w:p w14:paraId="7FD81B32">
            <w:pPr>
              <w:pageBreakBefore w:val="0"/>
              <w:spacing w:line="240" w:lineRule="auto"/>
              <w:ind w:firstLine="0" w:firstLineChars="0"/>
              <w:jc w:val="center"/>
              <w:textAlignment w:val="auto"/>
            </w:pPr>
          </w:p>
        </w:tc>
        <w:tc>
          <w:tcPr>
            <w:shd w:val="clear" w:color="auto" w:fill="auto"/>
            <w:vAlign w:val="center"/>
          </w:tcPr>
          <w:p w14:paraId="50297B6E">
            <w:pPr>
              <w:pageBreakBefore w:val="0"/>
              <w:spacing w:line="240" w:lineRule="auto"/>
              <w:ind w:firstLine="0" w:firstLineChars="0"/>
              <w:jc w:val="center"/>
              <w:textAlignment w:val="auto"/>
            </w:pPr>
            <w:r>
              <w:rPr>
                <w:b w:val="0"/>
                <w:i w:val="0"/>
                <w:strike w:val="0"/>
                <w:color w:val="000000"/>
                <w:position w:val="-1"/>
                <w:sz w:val="22"/>
                <w:u w:val="none"/>
              </w:rPr>
              <w:t>10</w:t>
            </w:r>
          </w:p>
        </w:tc>
      </w:tr>
      <w:tr w14:paraId="144A2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EE99514">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339285E2">
            <w:pPr>
              <w:pageBreakBefore w:val="0"/>
              <w:spacing w:line="240" w:lineRule="auto"/>
              <w:ind w:firstLine="0" w:firstLineChars="0"/>
              <w:jc w:val="center"/>
              <w:textAlignment w:val="auto"/>
            </w:pPr>
            <w:r>
              <w:rPr>
                <w:b w:val="0"/>
                <w:i w:val="0"/>
                <w:strike w:val="0"/>
                <w:color w:val="000000"/>
                <w:position w:val="-1"/>
                <w:sz w:val="22"/>
                <w:u w:val="none"/>
              </w:rPr>
              <w:t>育才学校春季城乡义教公用经费（中央级）</w:t>
            </w:r>
          </w:p>
        </w:tc>
        <w:tc>
          <w:tcPr>
            <w:vMerge w:val="continue"/>
            <w:shd w:val="clear" w:color="auto" w:fill="auto"/>
            <w:vAlign w:val="center"/>
          </w:tcPr>
          <w:p w14:paraId="623C583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1237086">
            <w:pPr>
              <w:pageBreakBefore w:val="0"/>
              <w:spacing w:line="240" w:lineRule="auto"/>
              <w:ind w:firstLine="0" w:firstLineChars="0"/>
              <w:jc w:val="center"/>
              <w:textAlignment w:val="auto"/>
            </w:pPr>
            <w:r>
              <w:rPr>
                <w:b w:val="0"/>
                <w:i w:val="0"/>
                <w:strike w:val="0"/>
                <w:color w:val="000000"/>
                <w:position w:val="-1"/>
                <w:sz w:val="22"/>
                <w:u w:val="none"/>
              </w:rPr>
              <w:t>100.35</w:t>
            </w:r>
          </w:p>
        </w:tc>
        <w:tc>
          <w:tcPr>
            <w:vMerge w:val="continue"/>
            <w:shd w:val="clear" w:color="auto" w:fill="auto"/>
            <w:vAlign w:val="center"/>
          </w:tcPr>
          <w:p w14:paraId="3FCFE7CC">
            <w:pPr>
              <w:pageBreakBefore w:val="0"/>
              <w:spacing w:line="240" w:lineRule="auto"/>
              <w:ind w:firstLine="0" w:firstLineChars="0"/>
              <w:jc w:val="center"/>
              <w:textAlignment w:val="auto"/>
            </w:pPr>
            <w:r>
              <w:rPr>
                <w:b w:val="0"/>
                <w:i w:val="0"/>
                <w:strike w:val="0"/>
                <w:color w:val="000000"/>
                <w:position w:val="-1"/>
                <w:sz w:val="22"/>
                <w:u w:val="none"/>
              </w:rPr>
              <w:t>保障学校正常有序运转，保证学生完成义务教育，让家长满意的教育，持续提高学校教育教学质量，保障学生顺利完成义务教育</w:t>
            </w:r>
          </w:p>
        </w:tc>
        <w:tc>
          <w:tcPr>
            <w:tcW w:w="1175" w:type="dxa"/>
            <w:vMerge w:val="restart"/>
            <w:shd w:val="clear" w:color="auto" w:fill="auto"/>
            <w:vAlign w:val="center"/>
          </w:tcPr>
          <w:p w14:paraId="707D3FD2">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BA00576">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7BE721A5">
            <w:pPr>
              <w:pageBreakBefore w:val="0"/>
              <w:spacing w:line="240" w:lineRule="auto"/>
              <w:ind w:firstLine="0" w:firstLineChars="0"/>
              <w:jc w:val="center"/>
              <w:textAlignment w:val="auto"/>
            </w:pPr>
            <w:r>
              <w:rPr>
                <w:b w:val="0"/>
                <w:i w:val="0"/>
                <w:strike w:val="0"/>
                <w:color w:val="000000"/>
                <w:position w:val="-1"/>
                <w:sz w:val="22"/>
                <w:u w:val="none"/>
              </w:rPr>
              <w:t>保障学校正常有序运转，保证学生完成义务教育</w:t>
            </w:r>
          </w:p>
        </w:tc>
        <w:tc>
          <w:tcPr>
            <w:shd w:val="clear" w:color="auto" w:fill="auto"/>
            <w:vAlign w:val="center"/>
          </w:tcPr>
          <w:p w14:paraId="673EC006">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5748ADA">
            <w:pPr>
              <w:pageBreakBefore w:val="0"/>
              <w:spacing w:line="240" w:lineRule="auto"/>
              <w:ind w:firstLine="0" w:firstLineChars="0"/>
              <w:jc w:val="center"/>
              <w:textAlignment w:val="auto"/>
            </w:pPr>
            <w:r>
              <w:rPr>
                <w:b w:val="0"/>
                <w:i w:val="0"/>
                <w:strike w:val="0"/>
                <w:color w:val="000000"/>
                <w:position w:val="-1"/>
                <w:sz w:val="22"/>
                <w:u w:val="none"/>
              </w:rPr>
              <w:t>提升</w:t>
            </w:r>
          </w:p>
        </w:tc>
        <w:tc>
          <w:tcPr>
            <w:shd w:val="clear" w:color="auto" w:fill="auto"/>
            <w:vAlign w:val="center"/>
          </w:tcPr>
          <w:p w14:paraId="459DB8D2">
            <w:pPr>
              <w:pageBreakBefore w:val="0"/>
              <w:spacing w:line="240" w:lineRule="auto"/>
              <w:ind w:firstLine="0" w:firstLineChars="0"/>
              <w:jc w:val="center"/>
              <w:textAlignment w:val="auto"/>
            </w:pPr>
          </w:p>
        </w:tc>
        <w:tc>
          <w:tcPr>
            <w:shd w:val="clear" w:color="auto" w:fill="auto"/>
            <w:vAlign w:val="center"/>
          </w:tcPr>
          <w:p w14:paraId="55389B02">
            <w:pPr>
              <w:pageBreakBefore w:val="0"/>
              <w:spacing w:line="240" w:lineRule="auto"/>
              <w:ind w:firstLine="0" w:firstLineChars="0"/>
              <w:jc w:val="center"/>
              <w:textAlignment w:val="auto"/>
            </w:pPr>
            <w:r>
              <w:rPr>
                <w:b w:val="0"/>
                <w:i w:val="0"/>
                <w:strike w:val="0"/>
                <w:color w:val="000000"/>
                <w:position w:val="-1"/>
                <w:sz w:val="22"/>
                <w:u w:val="none"/>
              </w:rPr>
              <w:t>10</w:t>
            </w:r>
          </w:p>
        </w:tc>
      </w:tr>
      <w:tr w14:paraId="4403D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9B515B4">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01B91B5E">
            <w:pPr>
              <w:pageBreakBefore w:val="0"/>
              <w:spacing w:line="240" w:lineRule="auto"/>
              <w:ind w:firstLine="0" w:firstLineChars="0"/>
              <w:jc w:val="center"/>
              <w:textAlignment w:val="auto"/>
            </w:pPr>
            <w:r>
              <w:rPr>
                <w:b w:val="0"/>
                <w:i w:val="0"/>
                <w:strike w:val="0"/>
                <w:color w:val="000000"/>
                <w:position w:val="-1"/>
                <w:sz w:val="22"/>
                <w:u w:val="none"/>
              </w:rPr>
              <w:t>育才学校春季城乡义教公用经费（中央级）</w:t>
            </w:r>
          </w:p>
        </w:tc>
        <w:tc>
          <w:tcPr>
            <w:vMerge w:val="continue"/>
            <w:shd w:val="clear" w:color="auto" w:fill="auto"/>
            <w:vAlign w:val="center"/>
          </w:tcPr>
          <w:p w14:paraId="190E871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58F36C1">
            <w:pPr>
              <w:pageBreakBefore w:val="0"/>
              <w:spacing w:line="240" w:lineRule="auto"/>
              <w:ind w:firstLine="0" w:firstLineChars="0"/>
              <w:jc w:val="center"/>
              <w:textAlignment w:val="auto"/>
            </w:pPr>
            <w:r>
              <w:rPr>
                <w:b w:val="0"/>
                <w:i w:val="0"/>
                <w:strike w:val="0"/>
                <w:color w:val="000000"/>
                <w:position w:val="-1"/>
                <w:sz w:val="22"/>
                <w:u w:val="none"/>
              </w:rPr>
              <w:t>100.35</w:t>
            </w:r>
          </w:p>
        </w:tc>
        <w:tc>
          <w:tcPr>
            <w:vMerge w:val="continue"/>
            <w:shd w:val="clear" w:color="auto" w:fill="auto"/>
            <w:vAlign w:val="center"/>
          </w:tcPr>
          <w:p w14:paraId="3F147C38">
            <w:pPr>
              <w:pageBreakBefore w:val="0"/>
              <w:spacing w:line="240" w:lineRule="auto"/>
              <w:ind w:firstLine="0" w:firstLineChars="0"/>
              <w:jc w:val="center"/>
              <w:textAlignment w:val="auto"/>
            </w:pPr>
            <w:r>
              <w:rPr>
                <w:b w:val="0"/>
                <w:i w:val="0"/>
                <w:strike w:val="0"/>
                <w:color w:val="000000"/>
                <w:position w:val="-1"/>
                <w:sz w:val="22"/>
                <w:u w:val="none"/>
              </w:rPr>
              <w:t>保障学校正常有序运转，保证学生完成义务教育，让家长满意的教育，持续提高学校教育教学质量，保障学生顺利完成义务教育</w:t>
            </w:r>
          </w:p>
        </w:tc>
        <w:tc>
          <w:tcPr>
            <w:tcW w:w="1175" w:type="dxa"/>
            <w:vMerge w:val="continue"/>
            <w:shd w:val="clear" w:color="auto" w:fill="auto"/>
            <w:vAlign w:val="center"/>
          </w:tcPr>
          <w:p w14:paraId="5AE76957">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422643B">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672EB51">
            <w:pPr>
              <w:pageBreakBefore w:val="0"/>
              <w:spacing w:line="240" w:lineRule="auto"/>
              <w:ind w:firstLine="0" w:firstLineChars="0"/>
              <w:jc w:val="center"/>
              <w:textAlignment w:val="auto"/>
            </w:pPr>
            <w:r>
              <w:rPr>
                <w:b w:val="0"/>
                <w:i w:val="0"/>
                <w:strike w:val="0"/>
                <w:color w:val="000000"/>
                <w:position w:val="-1"/>
                <w:sz w:val="22"/>
                <w:u w:val="none"/>
              </w:rPr>
              <w:t>持续提高学校教育教学质量</w:t>
            </w:r>
          </w:p>
        </w:tc>
        <w:tc>
          <w:tcPr>
            <w:shd w:val="clear" w:color="auto" w:fill="auto"/>
            <w:vAlign w:val="center"/>
          </w:tcPr>
          <w:p w14:paraId="35B17D9A">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8AD9A6B">
            <w:pPr>
              <w:pageBreakBefore w:val="0"/>
              <w:spacing w:line="240" w:lineRule="auto"/>
              <w:ind w:firstLine="0" w:firstLineChars="0"/>
              <w:jc w:val="center"/>
              <w:textAlignment w:val="auto"/>
            </w:pPr>
            <w:r>
              <w:rPr>
                <w:b w:val="0"/>
                <w:i w:val="0"/>
                <w:strike w:val="0"/>
                <w:color w:val="000000"/>
                <w:position w:val="-1"/>
                <w:sz w:val="22"/>
                <w:u w:val="none"/>
              </w:rPr>
              <w:t>提升</w:t>
            </w:r>
          </w:p>
        </w:tc>
        <w:tc>
          <w:tcPr>
            <w:shd w:val="clear" w:color="auto" w:fill="auto"/>
            <w:vAlign w:val="center"/>
          </w:tcPr>
          <w:p w14:paraId="3A0AB2C3">
            <w:pPr>
              <w:pageBreakBefore w:val="0"/>
              <w:spacing w:line="240" w:lineRule="auto"/>
              <w:ind w:firstLine="0" w:firstLineChars="0"/>
              <w:jc w:val="center"/>
              <w:textAlignment w:val="auto"/>
            </w:pPr>
          </w:p>
        </w:tc>
        <w:tc>
          <w:tcPr>
            <w:shd w:val="clear" w:color="auto" w:fill="auto"/>
            <w:vAlign w:val="center"/>
          </w:tcPr>
          <w:p w14:paraId="2BFBD8C0">
            <w:pPr>
              <w:pageBreakBefore w:val="0"/>
              <w:spacing w:line="240" w:lineRule="auto"/>
              <w:ind w:firstLine="0" w:firstLineChars="0"/>
              <w:jc w:val="center"/>
              <w:textAlignment w:val="auto"/>
            </w:pPr>
            <w:r>
              <w:rPr>
                <w:b w:val="0"/>
                <w:i w:val="0"/>
                <w:strike w:val="0"/>
                <w:color w:val="000000"/>
                <w:position w:val="-1"/>
                <w:sz w:val="22"/>
                <w:u w:val="none"/>
              </w:rPr>
              <w:t>10</w:t>
            </w:r>
          </w:p>
        </w:tc>
      </w:tr>
      <w:tr w14:paraId="41BC8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CF7555B">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39C9BFF2">
            <w:pPr>
              <w:pageBreakBefore w:val="0"/>
              <w:spacing w:line="240" w:lineRule="auto"/>
              <w:ind w:firstLine="0" w:firstLineChars="0"/>
              <w:jc w:val="center"/>
              <w:textAlignment w:val="auto"/>
            </w:pPr>
            <w:r>
              <w:rPr>
                <w:b w:val="0"/>
                <w:i w:val="0"/>
                <w:strike w:val="0"/>
                <w:color w:val="000000"/>
                <w:position w:val="-1"/>
                <w:sz w:val="22"/>
                <w:u w:val="none"/>
              </w:rPr>
              <w:t>育才学校春季城乡义教公用经费（中央级）</w:t>
            </w:r>
          </w:p>
        </w:tc>
        <w:tc>
          <w:tcPr>
            <w:vMerge w:val="continue"/>
            <w:shd w:val="clear" w:color="auto" w:fill="auto"/>
            <w:vAlign w:val="center"/>
          </w:tcPr>
          <w:p w14:paraId="52BDE38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C378169">
            <w:pPr>
              <w:pageBreakBefore w:val="0"/>
              <w:spacing w:line="240" w:lineRule="auto"/>
              <w:ind w:firstLine="0" w:firstLineChars="0"/>
              <w:jc w:val="center"/>
              <w:textAlignment w:val="auto"/>
            </w:pPr>
            <w:r>
              <w:rPr>
                <w:b w:val="0"/>
                <w:i w:val="0"/>
                <w:strike w:val="0"/>
                <w:color w:val="000000"/>
                <w:position w:val="-1"/>
                <w:sz w:val="22"/>
                <w:u w:val="none"/>
              </w:rPr>
              <w:t>100.35</w:t>
            </w:r>
          </w:p>
        </w:tc>
        <w:tc>
          <w:tcPr>
            <w:vMerge w:val="continue"/>
            <w:shd w:val="clear" w:color="auto" w:fill="auto"/>
            <w:vAlign w:val="center"/>
          </w:tcPr>
          <w:p w14:paraId="26DB9463">
            <w:pPr>
              <w:pageBreakBefore w:val="0"/>
              <w:spacing w:line="240" w:lineRule="auto"/>
              <w:ind w:firstLine="0" w:firstLineChars="0"/>
              <w:jc w:val="center"/>
              <w:textAlignment w:val="auto"/>
            </w:pPr>
            <w:r>
              <w:rPr>
                <w:b w:val="0"/>
                <w:i w:val="0"/>
                <w:strike w:val="0"/>
                <w:color w:val="000000"/>
                <w:position w:val="-1"/>
                <w:sz w:val="22"/>
                <w:u w:val="none"/>
              </w:rPr>
              <w:t>保障学校正常有序运转，保证学生完成义务教育，让家长满意的教育，持续提高学校教育教学质量，保障学生顺利完成义务教育</w:t>
            </w:r>
          </w:p>
        </w:tc>
        <w:tc>
          <w:tcPr>
            <w:tcW w:w="1175" w:type="dxa"/>
            <w:shd w:val="clear" w:color="auto" w:fill="auto"/>
            <w:vAlign w:val="center"/>
          </w:tcPr>
          <w:p w14:paraId="0151224D">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676E5B0E">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6D10B8F">
            <w:pPr>
              <w:pageBreakBefore w:val="0"/>
              <w:spacing w:line="240" w:lineRule="auto"/>
              <w:ind w:firstLine="0" w:firstLineChars="0"/>
              <w:jc w:val="center"/>
              <w:textAlignment w:val="auto"/>
            </w:pPr>
            <w:r>
              <w:rPr>
                <w:b w:val="0"/>
                <w:i w:val="0"/>
                <w:strike w:val="0"/>
                <w:color w:val="000000"/>
                <w:position w:val="-1"/>
                <w:sz w:val="22"/>
                <w:u w:val="none"/>
              </w:rPr>
              <w:t>学生、家长、学校满意度</w:t>
            </w:r>
          </w:p>
        </w:tc>
        <w:tc>
          <w:tcPr>
            <w:shd w:val="clear" w:color="auto" w:fill="auto"/>
            <w:vAlign w:val="center"/>
          </w:tcPr>
          <w:p w14:paraId="39E6F00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07666E5">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9ABC39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8E2E936">
            <w:pPr>
              <w:pageBreakBefore w:val="0"/>
              <w:spacing w:line="240" w:lineRule="auto"/>
              <w:ind w:firstLine="0" w:firstLineChars="0"/>
              <w:jc w:val="center"/>
              <w:textAlignment w:val="auto"/>
            </w:pPr>
            <w:r>
              <w:rPr>
                <w:b w:val="0"/>
                <w:i w:val="0"/>
                <w:strike w:val="0"/>
                <w:color w:val="000000"/>
                <w:position w:val="-1"/>
                <w:sz w:val="22"/>
                <w:u w:val="none"/>
              </w:rPr>
              <w:t>10</w:t>
            </w:r>
          </w:p>
        </w:tc>
      </w:tr>
      <w:tr w14:paraId="315A6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FB86BDF">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restart"/>
            <w:shd w:val="clear" w:color="auto" w:fill="auto"/>
            <w:vAlign w:val="center"/>
          </w:tcPr>
          <w:p w14:paraId="5E792B28">
            <w:pPr>
              <w:pageBreakBefore w:val="0"/>
              <w:spacing w:line="240" w:lineRule="auto"/>
              <w:ind w:firstLine="0" w:firstLineChars="0"/>
              <w:jc w:val="center"/>
              <w:textAlignment w:val="auto"/>
            </w:pPr>
            <w:r>
              <w:rPr>
                <w:b w:val="0"/>
                <w:i w:val="0"/>
                <w:strike w:val="0"/>
                <w:color w:val="000000"/>
                <w:position w:val="-1"/>
                <w:sz w:val="22"/>
                <w:u w:val="none"/>
              </w:rPr>
              <w:t>育才学校非寄宿生生活补助（省级）</w:t>
            </w:r>
          </w:p>
        </w:tc>
        <w:tc>
          <w:tcPr>
            <w:vMerge w:val="restart"/>
            <w:shd w:val="clear" w:color="auto" w:fill="auto"/>
            <w:vAlign w:val="center"/>
          </w:tcPr>
          <w:p w14:paraId="6D5E6F2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7E3B3E9">
            <w:pPr>
              <w:pageBreakBefore w:val="0"/>
              <w:spacing w:line="240" w:lineRule="auto"/>
              <w:ind w:firstLine="0" w:firstLineChars="0"/>
              <w:jc w:val="center"/>
              <w:textAlignment w:val="auto"/>
            </w:pPr>
            <w:r>
              <w:rPr>
                <w:b w:val="0"/>
                <w:i w:val="0"/>
                <w:strike w:val="0"/>
                <w:color w:val="000000"/>
                <w:position w:val="-1"/>
                <w:sz w:val="22"/>
                <w:u w:val="none"/>
              </w:rPr>
              <w:t>5.21</w:t>
            </w:r>
          </w:p>
        </w:tc>
        <w:tc>
          <w:tcPr>
            <w:vMerge w:val="restart"/>
            <w:shd w:val="clear" w:color="auto" w:fill="auto"/>
            <w:vAlign w:val="center"/>
          </w:tcPr>
          <w:p w14:paraId="2CAF9030">
            <w:pPr>
              <w:pageBreakBefore w:val="0"/>
              <w:spacing w:line="240" w:lineRule="auto"/>
              <w:ind w:firstLine="0" w:firstLineChars="0"/>
              <w:jc w:val="center"/>
              <w:textAlignment w:val="auto"/>
            </w:pPr>
            <w:r>
              <w:rPr>
                <w:b w:val="0"/>
                <w:i w:val="0"/>
                <w:strike w:val="0"/>
                <w:color w:val="000000"/>
                <w:position w:val="-1"/>
                <w:sz w:val="22"/>
                <w:u w:val="none"/>
              </w:rPr>
              <w:t>城乡义务教育学生家庭经济困难生活费补助，落实家庭经济困难学生生活费补助，享受国家优惠政策，落实家庭经济困难学生生活费补助，享受国家优惠政策</w:t>
            </w:r>
          </w:p>
        </w:tc>
        <w:tc>
          <w:tcPr>
            <w:tcW w:w="1175" w:type="dxa"/>
            <w:shd w:val="clear" w:color="auto" w:fill="auto"/>
            <w:vAlign w:val="center"/>
          </w:tcPr>
          <w:p w14:paraId="66EA727C">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368103B">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4BD0C2D">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1BB6EB8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E0AAED7">
            <w:pPr>
              <w:pageBreakBefore w:val="0"/>
              <w:spacing w:line="240" w:lineRule="auto"/>
              <w:ind w:firstLine="0" w:firstLineChars="0"/>
              <w:jc w:val="center"/>
              <w:textAlignment w:val="auto"/>
            </w:pPr>
            <w:r>
              <w:rPr>
                <w:b w:val="0"/>
                <w:i w:val="0"/>
                <w:strike w:val="0"/>
                <w:color w:val="000000"/>
                <w:position w:val="-1"/>
                <w:sz w:val="22"/>
                <w:u w:val="none"/>
              </w:rPr>
              <w:t>52109</w:t>
            </w:r>
          </w:p>
        </w:tc>
        <w:tc>
          <w:tcPr>
            <w:shd w:val="clear" w:color="auto" w:fill="auto"/>
            <w:vAlign w:val="center"/>
          </w:tcPr>
          <w:p w14:paraId="0D3F0A92">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361CCB35">
            <w:pPr>
              <w:pageBreakBefore w:val="0"/>
              <w:spacing w:line="240" w:lineRule="auto"/>
              <w:ind w:firstLine="0" w:firstLineChars="0"/>
              <w:jc w:val="center"/>
              <w:textAlignment w:val="auto"/>
            </w:pPr>
            <w:r>
              <w:rPr>
                <w:b w:val="0"/>
                <w:i w:val="0"/>
                <w:strike w:val="0"/>
                <w:color w:val="000000"/>
                <w:position w:val="-1"/>
                <w:sz w:val="22"/>
                <w:u w:val="none"/>
              </w:rPr>
              <w:t>10</w:t>
            </w:r>
          </w:p>
        </w:tc>
      </w:tr>
      <w:tr w14:paraId="3E296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74A051B">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414C6D48">
            <w:pPr>
              <w:pageBreakBefore w:val="0"/>
              <w:spacing w:line="240" w:lineRule="auto"/>
              <w:ind w:firstLine="0" w:firstLineChars="0"/>
              <w:jc w:val="center"/>
              <w:textAlignment w:val="auto"/>
            </w:pPr>
            <w:r>
              <w:rPr>
                <w:b w:val="0"/>
                <w:i w:val="0"/>
                <w:strike w:val="0"/>
                <w:color w:val="000000"/>
                <w:position w:val="-1"/>
                <w:sz w:val="22"/>
                <w:u w:val="none"/>
              </w:rPr>
              <w:t>育才学校非寄宿生生活补助（省级）</w:t>
            </w:r>
          </w:p>
        </w:tc>
        <w:tc>
          <w:tcPr>
            <w:vMerge w:val="continue"/>
            <w:shd w:val="clear" w:color="auto" w:fill="auto"/>
            <w:vAlign w:val="center"/>
          </w:tcPr>
          <w:p w14:paraId="4B51CD0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931BB34">
            <w:pPr>
              <w:pageBreakBefore w:val="0"/>
              <w:spacing w:line="240" w:lineRule="auto"/>
              <w:ind w:firstLine="0" w:firstLineChars="0"/>
              <w:jc w:val="center"/>
              <w:textAlignment w:val="auto"/>
            </w:pPr>
            <w:r>
              <w:rPr>
                <w:b w:val="0"/>
                <w:i w:val="0"/>
                <w:strike w:val="0"/>
                <w:color w:val="000000"/>
                <w:position w:val="-1"/>
                <w:sz w:val="22"/>
                <w:u w:val="none"/>
              </w:rPr>
              <w:t>5.21</w:t>
            </w:r>
          </w:p>
        </w:tc>
        <w:tc>
          <w:tcPr>
            <w:vMerge w:val="continue"/>
            <w:shd w:val="clear" w:color="auto" w:fill="auto"/>
            <w:vAlign w:val="center"/>
          </w:tcPr>
          <w:p w14:paraId="0B049F53">
            <w:pPr>
              <w:pageBreakBefore w:val="0"/>
              <w:spacing w:line="240" w:lineRule="auto"/>
              <w:ind w:firstLine="0" w:firstLineChars="0"/>
              <w:jc w:val="center"/>
              <w:textAlignment w:val="auto"/>
            </w:pPr>
            <w:r>
              <w:rPr>
                <w:b w:val="0"/>
                <w:i w:val="0"/>
                <w:strike w:val="0"/>
                <w:color w:val="000000"/>
                <w:position w:val="-1"/>
                <w:sz w:val="22"/>
                <w:u w:val="none"/>
              </w:rPr>
              <w:t>城乡义务教育学生家庭经济困难生活费补助，落实家庭经济困难学生生活费补助，享受国家优惠政策，落实家庭经济困难学生生活费补助，享受国家优惠政策</w:t>
            </w:r>
          </w:p>
        </w:tc>
        <w:tc>
          <w:tcPr>
            <w:tcW w:w="1175" w:type="dxa"/>
            <w:vMerge w:val="restart"/>
            <w:shd w:val="clear" w:color="auto" w:fill="auto"/>
            <w:vAlign w:val="center"/>
          </w:tcPr>
          <w:p w14:paraId="52C344A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FE01C1D">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59F7732">
            <w:pPr>
              <w:pageBreakBefore w:val="0"/>
              <w:spacing w:line="240" w:lineRule="auto"/>
              <w:ind w:firstLine="0" w:firstLineChars="0"/>
              <w:jc w:val="center"/>
              <w:textAlignment w:val="auto"/>
            </w:pPr>
            <w:r>
              <w:rPr>
                <w:b w:val="0"/>
                <w:i w:val="0"/>
                <w:strike w:val="0"/>
                <w:color w:val="000000"/>
                <w:position w:val="-1"/>
                <w:sz w:val="22"/>
                <w:u w:val="none"/>
              </w:rPr>
              <w:t>非寄宿生学生人数</w:t>
            </w:r>
          </w:p>
        </w:tc>
        <w:tc>
          <w:tcPr>
            <w:shd w:val="clear" w:color="auto" w:fill="auto"/>
            <w:vAlign w:val="center"/>
          </w:tcPr>
          <w:p w14:paraId="0B83441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9FBA77C">
            <w:pPr>
              <w:pageBreakBefore w:val="0"/>
              <w:spacing w:line="240" w:lineRule="auto"/>
              <w:ind w:firstLine="0" w:firstLineChars="0"/>
              <w:jc w:val="center"/>
              <w:textAlignment w:val="auto"/>
            </w:pPr>
            <w:r>
              <w:rPr>
                <w:b w:val="0"/>
                <w:i w:val="0"/>
                <w:strike w:val="0"/>
                <w:color w:val="000000"/>
                <w:position w:val="-1"/>
                <w:sz w:val="22"/>
                <w:u w:val="none"/>
              </w:rPr>
              <w:t>102</w:t>
            </w:r>
          </w:p>
        </w:tc>
        <w:tc>
          <w:tcPr>
            <w:shd w:val="clear" w:color="auto" w:fill="auto"/>
            <w:vAlign w:val="center"/>
          </w:tcPr>
          <w:p w14:paraId="5F997B6D">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619A998">
            <w:pPr>
              <w:pageBreakBefore w:val="0"/>
              <w:spacing w:line="240" w:lineRule="auto"/>
              <w:ind w:firstLine="0" w:firstLineChars="0"/>
              <w:jc w:val="center"/>
              <w:textAlignment w:val="auto"/>
            </w:pPr>
            <w:r>
              <w:rPr>
                <w:b w:val="0"/>
                <w:i w:val="0"/>
                <w:strike w:val="0"/>
                <w:color w:val="000000"/>
                <w:position w:val="-1"/>
                <w:sz w:val="22"/>
                <w:u w:val="none"/>
              </w:rPr>
              <w:t>20</w:t>
            </w:r>
          </w:p>
        </w:tc>
      </w:tr>
      <w:tr w14:paraId="5BCC1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4FE52F9">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2D667D7E">
            <w:pPr>
              <w:pageBreakBefore w:val="0"/>
              <w:spacing w:line="240" w:lineRule="auto"/>
              <w:ind w:firstLine="0" w:firstLineChars="0"/>
              <w:jc w:val="center"/>
              <w:textAlignment w:val="auto"/>
            </w:pPr>
            <w:r>
              <w:rPr>
                <w:b w:val="0"/>
                <w:i w:val="0"/>
                <w:strike w:val="0"/>
                <w:color w:val="000000"/>
                <w:position w:val="-1"/>
                <w:sz w:val="22"/>
                <w:u w:val="none"/>
              </w:rPr>
              <w:t>育才学校非寄宿生生活补助（省级）</w:t>
            </w:r>
          </w:p>
        </w:tc>
        <w:tc>
          <w:tcPr>
            <w:vMerge w:val="continue"/>
            <w:shd w:val="clear" w:color="auto" w:fill="auto"/>
            <w:vAlign w:val="center"/>
          </w:tcPr>
          <w:p w14:paraId="5ADA915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C82C9CD">
            <w:pPr>
              <w:pageBreakBefore w:val="0"/>
              <w:spacing w:line="240" w:lineRule="auto"/>
              <w:ind w:firstLine="0" w:firstLineChars="0"/>
              <w:jc w:val="center"/>
              <w:textAlignment w:val="auto"/>
            </w:pPr>
            <w:r>
              <w:rPr>
                <w:b w:val="0"/>
                <w:i w:val="0"/>
                <w:strike w:val="0"/>
                <w:color w:val="000000"/>
                <w:position w:val="-1"/>
                <w:sz w:val="22"/>
                <w:u w:val="none"/>
              </w:rPr>
              <w:t>5.21</w:t>
            </w:r>
          </w:p>
        </w:tc>
        <w:tc>
          <w:tcPr>
            <w:vMerge w:val="continue"/>
            <w:shd w:val="clear" w:color="auto" w:fill="auto"/>
            <w:vAlign w:val="center"/>
          </w:tcPr>
          <w:p w14:paraId="55FE52E3">
            <w:pPr>
              <w:pageBreakBefore w:val="0"/>
              <w:spacing w:line="240" w:lineRule="auto"/>
              <w:ind w:firstLine="0" w:firstLineChars="0"/>
              <w:jc w:val="center"/>
              <w:textAlignment w:val="auto"/>
            </w:pPr>
            <w:r>
              <w:rPr>
                <w:b w:val="0"/>
                <w:i w:val="0"/>
                <w:strike w:val="0"/>
                <w:color w:val="000000"/>
                <w:position w:val="-1"/>
                <w:sz w:val="22"/>
                <w:u w:val="none"/>
              </w:rPr>
              <w:t>城乡义务教育学生家庭经济困难生活费补助，落实家庭经济困难学生生活费补助，享受国家优惠政策，落实家庭经济困难学生生活费补助，享受国家优惠政策</w:t>
            </w:r>
          </w:p>
        </w:tc>
        <w:tc>
          <w:tcPr>
            <w:tcW w:w="1175" w:type="dxa"/>
            <w:vMerge w:val="continue"/>
            <w:shd w:val="clear" w:color="auto" w:fill="auto"/>
            <w:vAlign w:val="center"/>
          </w:tcPr>
          <w:p w14:paraId="51CCE95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A7AD5C3">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36200D1E">
            <w:pPr>
              <w:pageBreakBefore w:val="0"/>
              <w:spacing w:line="240" w:lineRule="auto"/>
              <w:ind w:firstLine="0" w:firstLineChars="0"/>
              <w:jc w:val="center"/>
              <w:textAlignment w:val="auto"/>
            </w:pPr>
            <w:r>
              <w:rPr>
                <w:b w:val="0"/>
                <w:i w:val="0"/>
                <w:strike w:val="0"/>
                <w:color w:val="000000"/>
                <w:position w:val="-1"/>
                <w:sz w:val="22"/>
                <w:u w:val="none"/>
              </w:rPr>
              <w:t>经费发放支付率</w:t>
            </w:r>
          </w:p>
        </w:tc>
        <w:tc>
          <w:tcPr>
            <w:shd w:val="clear" w:color="auto" w:fill="auto"/>
            <w:vAlign w:val="center"/>
          </w:tcPr>
          <w:p w14:paraId="1384493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8A76AD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6AA8D2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57E6A2E">
            <w:pPr>
              <w:pageBreakBefore w:val="0"/>
              <w:spacing w:line="240" w:lineRule="auto"/>
              <w:ind w:firstLine="0" w:firstLineChars="0"/>
              <w:jc w:val="center"/>
              <w:textAlignment w:val="auto"/>
            </w:pPr>
            <w:r>
              <w:rPr>
                <w:b w:val="0"/>
                <w:i w:val="0"/>
                <w:strike w:val="0"/>
                <w:color w:val="000000"/>
                <w:position w:val="-1"/>
                <w:sz w:val="22"/>
                <w:u w:val="none"/>
              </w:rPr>
              <w:t>20</w:t>
            </w:r>
          </w:p>
        </w:tc>
      </w:tr>
      <w:tr w14:paraId="59A2E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881B798">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26EA7543">
            <w:pPr>
              <w:pageBreakBefore w:val="0"/>
              <w:spacing w:line="240" w:lineRule="auto"/>
              <w:ind w:firstLine="0" w:firstLineChars="0"/>
              <w:jc w:val="center"/>
              <w:textAlignment w:val="auto"/>
            </w:pPr>
            <w:r>
              <w:rPr>
                <w:b w:val="0"/>
                <w:i w:val="0"/>
                <w:strike w:val="0"/>
                <w:color w:val="000000"/>
                <w:position w:val="-1"/>
                <w:sz w:val="22"/>
                <w:u w:val="none"/>
              </w:rPr>
              <w:t>育才学校非寄宿生生活补助（省级）</w:t>
            </w:r>
          </w:p>
        </w:tc>
        <w:tc>
          <w:tcPr>
            <w:vMerge w:val="continue"/>
            <w:shd w:val="clear" w:color="auto" w:fill="auto"/>
            <w:vAlign w:val="center"/>
          </w:tcPr>
          <w:p w14:paraId="2C0FC84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7BB2A12">
            <w:pPr>
              <w:pageBreakBefore w:val="0"/>
              <w:spacing w:line="240" w:lineRule="auto"/>
              <w:ind w:firstLine="0" w:firstLineChars="0"/>
              <w:jc w:val="center"/>
              <w:textAlignment w:val="auto"/>
            </w:pPr>
            <w:r>
              <w:rPr>
                <w:b w:val="0"/>
                <w:i w:val="0"/>
                <w:strike w:val="0"/>
                <w:color w:val="000000"/>
                <w:position w:val="-1"/>
                <w:sz w:val="22"/>
                <w:u w:val="none"/>
              </w:rPr>
              <w:t>5.21</w:t>
            </w:r>
          </w:p>
        </w:tc>
        <w:tc>
          <w:tcPr>
            <w:vMerge w:val="continue"/>
            <w:shd w:val="clear" w:color="auto" w:fill="auto"/>
            <w:vAlign w:val="center"/>
          </w:tcPr>
          <w:p w14:paraId="5A0ADB77">
            <w:pPr>
              <w:pageBreakBefore w:val="0"/>
              <w:spacing w:line="240" w:lineRule="auto"/>
              <w:ind w:firstLine="0" w:firstLineChars="0"/>
              <w:jc w:val="center"/>
              <w:textAlignment w:val="auto"/>
            </w:pPr>
            <w:r>
              <w:rPr>
                <w:b w:val="0"/>
                <w:i w:val="0"/>
                <w:strike w:val="0"/>
                <w:color w:val="000000"/>
                <w:position w:val="-1"/>
                <w:sz w:val="22"/>
                <w:u w:val="none"/>
              </w:rPr>
              <w:t>城乡义务教育学生家庭经济困难生活费补助，落实家庭经济困难学生生活费补助，享受国家优惠政策，落实家庭经济困难学生生活费补助，享受国家优惠政策</w:t>
            </w:r>
          </w:p>
        </w:tc>
        <w:tc>
          <w:tcPr>
            <w:tcW w:w="1175" w:type="dxa"/>
            <w:vMerge w:val="continue"/>
            <w:shd w:val="clear" w:color="auto" w:fill="auto"/>
            <w:vAlign w:val="center"/>
          </w:tcPr>
          <w:p w14:paraId="6496230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4709FBC">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C0899B6">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39854225">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BBF3C52">
            <w:pPr>
              <w:pageBreakBefore w:val="0"/>
              <w:spacing w:line="240" w:lineRule="auto"/>
              <w:ind w:firstLine="0" w:firstLineChars="0"/>
              <w:jc w:val="center"/>
              <w:textAlignment w:val="auto"/>
            </w:pPr>
            <w:r>
              <w:rPr>
                <w:b w:val="0"/>
                <w:i w:val="0"/>
                <w:strike w:val="0"/>
                <w:color w:val="000000"/>
                <w:position w:val="-1"/>
                <w:sz w:val="22"/>
                <w:u w:val="none"/>
              </w:rPr>
              <w:t>2026年内</w:t>
            </w:r>
          </w:p>
        </w:tc>
        <w:tc>
          <w:tcPr>
            <w:shd w:val="clear" w:color="auto" w:fill="auto"/>
            <w:vAlign w:val="center"/>
          </w:tcPr>
          <w:p w14:paraId="6B239CD5">
            <w:pPr>
              <w:pageBreakBefore w:val="0"/>
              <w:spacing w:line="240" w:lineRule="auto"/>
              <w:ind w:firstLine="0" w:firstLineChars="0"/>
              <w:jc w:val="center"/>
              <w:textAlignment w:val="auto"/>
            </w:pPr>
          </w:p>
        </w:tc>
        <w:tc>
          <w:tcPr>
            <w:shd w:val="clear" w:color="auto" w:fill="auto"/>
            <w:vAlign w:val="center"/>
          </w:tcPr>
          <w:p w14:paraId="459F234B">
            <w:pPr>
              <w:pageBreakBefore w:val="0"/>
              <w:spacing w:line="240" w:lineRule="auto"/>
              <w:ind w:firstLine="0" w:firstLineChars="0"/>
              <w:jc w:val="center"/>
              <w:textAlignment w:val="auto"/>
            </w:pPr>
            <w:r>
              <w:rPr>
                <w:b w:val="0"/>
                <w:i w:val="0"/>
                <w:strike w:val="0"/>
                <w:color w:val="000000"/>
                <w:position w:val="-1"/>
                <w:sz w:val="22"/>
                <w:u w:val="none"/>
              </w:rPr>
              <w:t>10</w:t>
            </w:r>
          </w:p>
        </w:tc>
      </w:tr>
      <w:tr w14:paraId="6BAB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DC39227">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34FB8D1C">
            <w:pPr>
              <w:pageBreakBefore w:val="0"/>
              <w:spacing w:line="240" w:lineRule="auto"/>
              <w:ind w:firstLine="0" w:firstLineChars="0"/>
              <w:jc w:val="center"/>
              <w:textAlignment w:val="auto"/>
            </w:pPr>
            <w:r>
              <w:rPr>
                <w:b w:val="0"/>
                <w:i w:val="0"/>
                <w:strike w:val="0"/>
                <w:color w:val="000000"/>
                <w:position w:val="-1"/>
                <w:sz w:val="22"/>
                <w:u w:val="none"/>
              </w:rPr>
              <w:t>育才学校非寄宿生生活补助（省级）</w:t>
            </w:r>
          </w:p>
        </w:tc>
        <w:tc>
          <w:tcPr>
            <w:vMerge w:val="continue"/>
            <w:shd w:val="clear" w:color="auto" w:fill="auto"/>
            <w:vAlign w:val="center"/>
          </w:tcPr>
          <w:p w14:paraId="53FE762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25A7540">
            <w:pPr>
              <w:pageBreakBefore w:val="0"/>
              <w:spacing w:line="240" w:lineRule="auto"/>
              <w:ind w:firstLine="0" w:firstLineChars="0"/>
              <w:jc w:val="center"/>
              <w:textAlignment w:val="auto"/>
            </w:pPr>
            <w:r>
              <w:rPr>
                <w:b w:val="0"/>
                <w:i w:val="0"/>
                <w:strike w:val="0"/>
                <w:color w:val="000000"/>
                <w:position w:val="-1"/>
                <w:sz w:val="22"/>
                <w:u w:val="none"/>
              </w:rPr>
              <w:t>5.21</w:t>
            </w:r>
          </w:p>
        </w:tc>
        <w:tc>
          <w:tcPr>
            <w:vMerge w:val="continue"/>
            <w:shd w:val="clear" w:color="auto" w:fill="auto"/>
            <w:vAlign w:val="center"/>
          </w:tcPr>
          <w:p w14:paraId="3C3F0691">
            <w:pPr>
              <w:pageBreakBefore w:val="0"/>
              <w:spacing w:line="240" w:lineRule="auto"/>
              <w:ind w:firstLine="0" w:firstLineChars="0"/>
              <w:jc w:val="center"/>
              <w:textAlignment w:val="auto"/>
            </w:pPr>
            <w:r>
              <w:rPr>
                <w:b w:val="0"/>
                <w:i w:val="0"/>
                <w:strike w:val="0"/>
                <w:color w:val="000000"/>
                <w:position w:val="-1"/>
                <w:sz w:val="22"/>
                <w:u w:val="none"/>
              </w:rPr>
              <w:t>城乡义务教育学生家庭经济困难生活费补助，落实家庭经济困难学生生活费补助，享受国家优惠政策，落实家庭经济困难学生生活费补助，享受国家优惠政策</w:t>
            </w:r>
          </w:p>
        </w:tc>
        <w:tc>
          <w:tcPr>
            <w:tcW w:w="1175" w:type="dxa"/>
            <w:vMerge w:val="restart"/>
            <w:shd w:val="clear" w:color="auto" w:fill="auto"/>
            <w:vAlign w:val="center"/>
          </w:tcPr>
          <w:p w14:paraId="7635CDE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80ECC62">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20779019">
            <w:pPr>
              <w:pageBreakBefore w:val="0"/>
              <w:spacing w:line="240" w:lineRule="auto"/>
              <w:ind w:firstLine="0" w:firstLineChars="0"/>
              <w:jc w:val="center"/>
              <w:textAlignment w:val="auto"/>
            </w:pPr>
            <w:r>
              <w:rPr>
                <w:b w:val="0"/>
                <w:i w:val="0"/>
                <w:strike w:val="0"/>
                <w:color w:val="000000"/>
                <w:position w:val="-1"/>
                <w:sz w:val="22"/>
                <w:u w:val="none"/>
              </w:rPr>
              <w:t>保障非寄宿生生活补助落实家庭经济困难学生生活费补助</w:t>
            </w:r>
          </w:p>
        </w:tc>
        <w:tc>
          <w:tcPr>
            <w:shd w:val="clear" w:color="auto" w:fill="auto"/>
            <w:vAlign w:val="center"/>
          </w:tcPr>
          <w:p w14:paraId="1ACC32D7">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83FA205">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1BE7623C">
            <w:pPr>
              <w:pageBreakBefore w:val="0"/>
              <w:spacing w:line="240" w:lineRule="auto"/>
              <w:ind w:firstLine="0" w:firstLineChars="0"/>
              <w:jc w:val="center"/>
              <w:textAlignment w:val="auto"/>
            </w:pPr>
          </w:p>
        </w:tc>
        <w:tc>
          <w:tcPr>
            <w:shd w:val="clear" w:color="auto" w:fill="auto"/>
            <w:vAlign w:val="center"/>
          </w:tcPr>
          <w:p w14:paraId="2A2E96EF">
            <w:pPr>
              <w:pageBreakBefore w:val="0"/>
              <w:spacing w:line="240" w:lineRule="auto"/>
              <w:ind w:firstLine="0" w:firstLineChars="0"/>
              <w:jc w:val="center"/>
              <w:textAlignment w:val="auto"/>
            </w:pPr>
            <w:r>
              <w:rPr>
                <w:b w:val="0"/>
                <w:i w:val="0"/>
                <w:strike w:val="0"/>
                <w:color w:val="000000"/>
                <w:position w:val="-1"/>
                <w:sz w:val="22"/>
                <w:u w:val="none"/>
              </w:rPr>
              <w:t>10</w:t>
            </w:r>
          </w:p>
        </w:tc>
      </w:tr>
      <w:tr w14:paraId="12797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4C840F3">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535571A8">
            <w:pPr>
              <w:pageBreakBefore w:val="0"/>
              <w:spacing w:line="240" w:lineRule="auto"/>
              <w:ind w:firstLine="0" w:firstLineChars="0"/>
              <w:jc w:val="center"/>
              <w:textAlignment w:val="auto"/>
            </w:pPr>
            <w:r>
              <w:rPr>
                <w:b w:val="0"/>
                <w:i w:val="0"/>
                <w:strike w:val="0"/>
                <w:color w:val="000000"/>
                <w:position w:val="-1"/>
                <w:sz w:val="22"/>
                <w:u w:val="none"/>
              </w:rPr>
              <w:t>育才学校非寄宿生生活补助（省级）</w:t>
            </w:r>
          </w:p>
        </w:tc>
        <w:tc>
          <w:tcPr>
            <w:vMerge w:val="continue"/>
            <w:shd w:val="clear" w:color="auto" w:fill="auto"/>
            <w:vAlign w:val="center"/>
          </w:tcPr>
          <w:p w14:paraId="56DF80F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0051481">
            <w:pPr>
              <w:pageBreakBefore w:val="0"/>
              <w:spacing w:line="240" w:lineRule="auto"/>
              <w:ind w:firstLine="0" w:firstLineChars="0"/>
              <w:jc w:val="center"/>
              <w:textAlignment w:val="auto"/>
            </w:pPr>
            <w:r>
              <w:rPr>
                <w:b w:val="0"/>
                <w:i w:val="0"/>
                <w:strike w:val="0"/>
                <w:color w:val="000000"/>
                <w:position w:val="-1"/>
                <w:sz w:val="22"/>
                <w:u w:val="none"/>
              </w:rPr>
              <w:t>5.21</w:t>
            </w:r>
          </w:p>
        </w:tc>
        <w:tc>
          <w:tcPr>
            <w:vMerge w:val="continue"/>
            <w:shd w:val="clear" w:color="auto" w:fill="auto"/>
            <w:vAlign w:val="center"/>
          </w:tcPr>
          <w:p w14:paraId="5DC22C9E">
            <w:pPr>
              <w:pageBreakBefore w:val="0"/>
              <w:spacing w:line="240" w:lineRule="auto"/>
              <w:ind w:firstLine="0" w:firstLineChars="0"/>
              <w:jc w:val="center"/>
              <w:textAlignment w:val="auto"/>
            </w:pPr>
            <w:r>
              <w:rPr>
                <w:b w:val="0"/>
                <w:i w:val="0"/>
                <w:strike w:val="0"/>
                <w:color w:val="000000"/>
                <w:position w:val="-1"/>
                <w:sz w:val="22"/>
                <w:u w:val="none"/>
              </w:rPr>
              <w:t>城乡义务教育学生家庭经济困难生活费补助，落实家庭经济困难学生生活费补助，享受国家优惠政策，落实家庭经济困难学生生活费补助，享受国家优惠政策</w:t>
            </w:r>
          </w:p>
        </w:tc>
        <w:tc>
          <w:tcPr>
            <w:tcW w:w="1175" w:type="dxa"/>
            <w:vMerge w:val="continue"/>
            <w:shd w:val="clear" w:color="auto" w:fill="auto"/>
            <w:vAlign w:val="center"/>
          </w:tcPr>
          <w:p w14:paraId="4F291EE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708551B">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90F3C4E">
            <w:pPr>
              <w:pageBreakBefore w:val="0"/>
              <w:spacing w:line="240" w:lineRule="auto"/>
              <w:ind w:firstLine="0" w:firstLineChars="0"/>
              <w:jc w:val="center"/>
              <w:textAlignment w:val="auto"/>
            </w:pPr>
            <w:r>
              <w:rPr>
                <w:b w:val="0"/>
                <w:i w:val="0"/>
                <w:strike w:val="0"/>
                <w:color w:val="000000"/>
                <w:position w:val="-1"/>
                <w:sz w:val="22"/>
                <w:u w:val="none"/>
              </w:rPr>
              <w:t>落实家庭经经济困难学生生活费补助</w:t>
            </w:r>
          </w:p>
        </w:tc>
        <w:tc>
          <w:tcPr>
            <w:shd w:val="clear" w:color="auto" w:fill="auto"/>
            <w:vAlign w:val="center"/>
          </w:tcPr>
          <w:p w14:paraId="6A512037">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4147F8F">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7EBF58CB">
            <w:pPr>
              <w:pageBreakBefore w:val="0"/>
              <w:spacing w:line="240" w:lineRule="auto"/>
              <w:ind w:firstLine="0" w:firstLineChars="0"/>
              <w:jc w:val="center"/>
              <w:textAlignment w:val="auto"/>
            </w:pPr>
          </w:p>
        </w:tc>
        <w:tc>
          <w:tcPr>
            <w:shd w:val="clear" w:color="auto" w:fill="auto"/>
            <w:vAlign w:val="center"/>
          </w:tcPr>
          <w:p w14:paraId="4A4E3C39">
            <w:pPr>
              <w:pageBreakBefore w:val="0"/>
              <w:spacing w:line="240" w:lineRule="auto"/>
              <w:ind w:firstLine="0" w:firstLineChars="0"/>
              <w:jc w:val="center"/>
              <w:textAlignment w:val="auto"/>
            </w:pPr>
            <w:r>
              <w:rPr>
                <w:b w:val="0"/>
                <w:i w:val="0"/>
                <w:strike w:val="0"/>
                <w:color w:val="000000"/>
                <w:position w:val="-1"/>
                <w:sz w:val="22"/>
                <w:u w:val="none"/>
              </w:rPr>
              <w:t>10</w:t>
            </w:r>
          </w:p>
        </w:tc>
      </w:tr>
      <w:tr w14:paraId="10FFA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BAE487B">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3AE7C621">
            <w:pPr>
              <w:pageBreakBefore w:val="0"/>
              <w:spacing w:line="240" w:lineRule="auto"/>
              <w:ind w:firstLine="0" w:firstLineChars="0"/>
              <w:jc w:val="center"/>
              <w:textAlignment w:val="auto"/>
            </w:pPr>
            <w:r>
              <w:rPr>
                <w:b w:val="0"/>
                <w:i w:val="0"/>
                <w:strike w:val="0"/>
                <w:color w:val="000000"/>
                <w:position w:val="-1"/>
                <w:sz w:val="22"/>
                <w:u w:val="none"/>
              </w:rPr>
              <w:t>育才学校非寄宿生生活补助（省级）</w:t>
            </w:r>
          </w:p>
        </w:tc>
        <w:tc>
          <w:tcPr>
            <w:vMerge w:val="continue"/>
            <w:shd w:val="clear" w:color="auto" w:fill="auto"/>
            <w:vAlign w:val="center"/>
          </w:tcPr>
          <w:p w14:paraId="47C45FB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C1D20D9">
            <w:pPr>
              <w:pageBreakBefore w:val="0"/>
              <w:spacing w:line="240" w:lineRule="auto"/>
              <w:ind w:firstLine="0" w:firstLineChars="0"/>
              <w:jc w:val="center"/>
              <w:textAlignment w:val="auto"/>
            </w:pPr>
            <w:r>
              <w:rPr>
                <w:b w:val="0"/>
                <w:i w:val="0"/>
                <w:strike w:val="0"/>
                <w:color w:val="000000"/>
                <w:position w:val="-1"/>
                <w:sz w:val="22"/>
                <w:u w:val="none"/>
              </w:rPr>
              <w:t>5.21</w:t>
            </w:r>
          </w:p>
        </w:tc>
        <w:tc>
          <w:tcPr>
            <w:vMerge w:val="continue"/>
            <w:shd w:val="clear" w:color="auto" w:fill="auto"/>
            <w:vAlign w:val="center"/>
          </w:tcPr>
          <w:p w14:paraId="4F0E63C3">
            <w:pPr>
              <w:pageBreakBefore w:val="0"/>
              <w:spacing w:line="240" w:lineRule="auto"/>
              <w:ind w:firstLine="0" w:firstLineChars="0"/>
              <w:jc w:val="center"/>
              <w:textAlignment w:val="auto"/>
            </w:pPr>
            <w:r>
              <w:rPr>
                <w:b w:val="0"/>
                <w:i w:val="0"/>
                <w:strike w:val="0"/>
                <w:color w:val="000000"/>
                <w:position w:val="-1"/>
                <w:sz w:val="22"/>
                <w:u w:val="none"/>
              </w:rPr>
              <w:t>城乡义务教育学生家庭经济困难生活费补助，落实家庭经济困难学生生活费补助，享受国家优惠政策，落实家庭经济困难学生生活费补助，享受国家优惠政策</w:t>
            </w:r>
          </w:p>
        </w:tc>
        <w:tc>
          <w:tcPr>
            <w:tcW w:w="1175" w:type="dxa"/>
            <w:shd w:val="clear" w:color="auto" w:fill="auto"/>
            <w:vAlign w:val="center"/>
          </w:tcPr>
          <w:p w14:paraId="0D26A2C8">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7F82D2D">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F717191">
            <w:pPr>
              <w:pageBreakBefore w:val="0"/>
              <w:spacing w:line="240" w:lineRule="auto"/>
              <w:ind w:firstLine="0" w:firstLineChars="0"/>
              <w:jc w:val="center"/>
              <w:textAlignment w:val="auto"/>
            </w:pPr>
            <w:r>
              <w:rPr>
                <w:b w:val="0"/>
                <w:i w:val="0"/>
                <w:strike w:val="0"/>
                <w:color w:val="000000"/>
                <w:position w:val="-1"/>
                <w:sz w:val="22"/>
                <w:u w:val="none"/>
              </w:rPr>
              <w:t>家长、学生满意度</w:t>
            </w:r>
          </w:p>
        </w:tc>
        <w:tc>
          <w:tcPr>
            <w:shd w:val="clear" w:color="auto" w:fill="auto"/>
            <w:vAlign w:val="center"/>
          </w:tcPr>
          <w:p w14:paraId="1EEE60F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3D4181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2DF3B1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58BB723">
            <w:pPr>
              <w:pageBreakBefore w:val="0"/>
              <w:spacing w:line="240" w:lineRule="auto"/>
              <w:ind w:firstLine="0" w:firstLineChars="0"/>
              <w:jc w:val="center"/>
              <w:textAlignment w:val="auto"/>
            </w:pPr>
            <w:r>
              <w:rPr>
                <w:b w:val="0"/>
                <w:i w:val="0"/>
                <w:strike w:val="0"/>
                <w:color w:val="000000"/>
                <w:position w:val="-1"/>
                <w:sz w:val="22"/>
                <w:u w:val="none"/>
              </w:rPr>
              <w:t>10</w:t>
            </w:r>
          </w:p>
        </w:tc>
      </w:tr>
      <w:tr w14:paraId="7F2CE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0130E43">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restart"/>
            <w:shd w:val="clear" w:color="auto" w:fill="auto"/>
            <w:vAlign w:val="center"/>
          </w:tcPr>
          <w:p w14:paraId="6F42273B">
            <w:pPr>
              <w:pageBreakBefore w:val="0"/>
              <w:spacing w:line="240" w:lineRule="auto"/>
              <w:ind w:firstLine="0" w:firstLineChars="0"/>
              <w:jc w:val="center"/>
              <w:textAlignment w:val="auto"/>
            </w:pPr>
            <w:r>
              <w:rPr>
                <w:b w:val="0"/>
                <w:i w:val="0"/>
                <w:strike w:val="0"/>
                <w:color w:val="000000"/>
                <w:position w:val="-1"/>
                <w:sz w:val="22"/>
                <w:u w:val="none"/>
              </w:rPr>
              <w:t>育才学校春季城乡义教公用经费（省级）</w:t>
            </w:r>
          </w:p>
        </w:tc>
        <w:tc>
          <w:tcPr>
            <w:vMerge w:val="restart"/>
            <w:shd w:val="clear" w:color="auto" w:fill="auto"/>
            <w:vAlign w:val="center"/>
          </w:tcPr>
          <w:p w14:paraId="31C8CEF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CFD748F">
            <w:pPr>
              <w:pageBreakBefore w:val="0"/>
              <w:spacing w:line="240" w:lineRule="auto"/>
              <w:ind w:firstLine="0" w:firstLineChars="0"/>
              <w:jc w:val="center"/>
              <w:textAlignment w:val="auto"/>
            </w:pPr>
            <w:r>
              <w:rPr>
                <w:b w:val="0"/>
                <w:i w:val="0"/>
                <w:strike w:val="0"/>
                <w:color w:val="000000"/>
                <w:position w:val="-1"/>
                <w:sz w:val="22"/>
                <w:u w:val="none"/>
              </w:rPr>
              <w:t>26.11</w:t>
            </w:r>
          </w:p>
        </w:tc>
        <w:tc>
          <w:tcPr>
            <w:vMerge w:val="restart"/>
            <w:shd w:val="clear" w:color="auto" w:fill="auto"/>
            <w:vAlign w:val="center"/>
          </w:tcPr>
          <w:p w14:paraId="63484EB2">
            <w:pPr>
              <w:pageBreakBefore w:val="0"/>
              <w:spacing w:line="240" w:lineRule="auto"/>
              <w:ind w:firstLine="0" w:firstLineChars="0"/>
              <w:jc w:val="center"/>
              <w:textAlignment w:val="auto"/>
            </w:pPr>
            <w:r>
              <w:rPr>
                <w:b w:val="0"/>
                <w:i w:val="0"/>
                <w:strike w:val="0"/>
                <w:color w:val="000000"/>
                <w:position w:val="-1"/>
                <w:sz w:val="22"/>
                <w:u w:val="none"/>
              </w:rPr>
              <w:t>保障学校正常有序运转，保证学生完成义务教育，让家长满意的教育，持续提高学校教育教学质量，保障学生顺利完成义务教育</w:t>
            </w:r>
          </w:p>
        </w:tc>
        <w:tc>
          <w:tcPr>
            <w:tcW w:w="1175" w:type="dxa"/>
            <w:shd w:val="clear" w:color="auto" w:fill="auto"/>
            <w:vAlign w:val="center"/>
          </w:tcPr>
          <w:p w14:paraId="67D5F0E3">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99FCA6A">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B7620BF">
            <w:pPr>
              <w:pageBreakBefore w:val="0"/>
              <w:spacing w:line="240" w:lineRule="auto"/>
              <w:ind w:firstLine="0" w:firstLineChars="0"/>
              <w:jc w:val="center"/>
              <w:textAlignment w:val="auto"/>
            </w:pPr>
            <w:r>
              <w:rPr>
                <w:b w:val="0"/>
                <w:i w:val="0"/>
                <w:strike w:val="0"/>
                <w:color w:val="000000"/>
                <w:position w:val="-1"/>
                <w:sz w:val="22"/>
                <w:u w:val="none"/>
              </w:rPr>
              <w:t>给学校拨付公用经费的成本</w:t>
            </w:r>
          </w:p>
        </w:tc>
        <w:tc>
          <w:tcPr>
            <w:shd w:val="clear" w:color="auto" w:fill="auto"/>
            <w:vAlign w:val="center"/>
          </w:tcPr>
          <w:p w14:paraId="1822D24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8201009">
            <w:pPr>
              <w:pageBreakBefore w:val="0"/>
              <w:spacing w:line="240" w:lineRule="auto"/>
              <w:ind w:firstLine="0" w:firstLineChars="0"/>
              <w:jc w:val="center"/>
              <w:textAlignment w:val="auto"/>
            </w:pPr>
            <w:r>
              <w:rPr>
                <w:b w:val="0"/>
                <w:i w:val="0"/>
                <w:strike w:val="0"/>
                <w:color w:val="000000"/>
                <w:position w:val="-1"/>
                <w:sz w:val="22"/>
                <w:u w:val="none"/>
              </w:rPr>
              <w:t>261067</w:t>
            </w:r>
          </w:p>
        </w:tc>
        <w:tc>
          <w:tcPr>
            <w:shd w:val="clear" w:color="auto" w:fill="auto"/>
            <w:vAlign w:val="center"/>
          </w:tcPr>
          <w:p w14:paraId="02FD9F26">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4F56AD85">
            <w:pPr>
              <w:pageBreakBefore w:val="0"/>
              <w:spacing w:line="240" w:lineRule="auto"/>
              <w:ind w:firstLine="0" w:firstLineChars="0"/>
              <w:jc w:val="center"/>
              <w:textAlignment w:val="auto"/>
            </w:pPr>
            <w:r>
              <w:rPr>
                <w:b w:val="0"/>
                <w:i w:val="0"/>
                <w:strike w:val="0"/>
                <w:color w:val="000000"/>
                <w:position w:val="-1"/>
                <w:sz w:val="22"/>
                <w:u w:val="none"/>
              </w:rPr>
              <w:t>10</w:t>
            </w:r>
          </w:p>
        </w:tc>
      </w:tr>
      <w:tr w14:paraId="2ADF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8FA1CFF">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1574A0C6">
            <w:pPr>
              <w:pageBreakBefore w:val="0"/>
              <w:spacing w:line="240" w:lineRule="auto"/>
              <w:ind w:firstLine="0" w:firstLineChars="0"/>
              <w:jc w:val="center"/>
              <w:textAlignment w:val="auto"/>
            </w:pPr>
            <w:r>
              <w:rPr>
                <w:b w:val="0"/>
                <w:i w:val="0"/>
                <w:strike w:val="0"/>
                <w:color w:val="000000"/>
                <w:position w:val="-1"/>
                <w:sz w:val="22"/>
                <w:u w:val="none"/>
              </w:rPr>
              <w:t>育才学校春季城乡义教公用经费（省级）</w:t>
            </w:r>
          </w:p>
        </w:tc>
        <w:tc>
          <w:tcPr>
            <w:vMerge w:val="continue"/>
            <w:shd w:val="clear" w:color="auto" w:fill="auto"/>
            <w:vAlign w:val="center"/>
          </w:tcPr>
          <w:p w14:paraId="366DC94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BBB0791">
            <w:pPr>
              <w:pageBreakBefore w:val="0"/>
              <w:spacing w:line="240" w:lineRule="auto"/>
              <w:ind w:firstLine="0" w:firstLineChars="0"/>
              <w:jc w:val="center"/>
              <w:textAlignment w:val="auto"/>
            </w:pPr>
            <w:r>
              <w:rPr>
                <w:b w:val="0"/>
                <w:i w:val="0"/>
                <w:strike w:val="0"/>
                <w:color w:val="000000"/>
                <w:position w:val="-1"/>
                <w:sz w:val="22"/>
                <w:u w:val="none"/>
              </w:rPr>
              <w:t>26.11</w:t>
            </w:r>
          </w:p>
        </w:tc>
        <w:tc>
          <w:tcPr>
            <w:vMerge w:val="continue"/>
            <w:shd w:val="clear" w:color="auto" w:fill="auto"/>
            <w:vAlign w:val="center"/>
          </w:tcPr>
          <w:p w14:paraId="555E696C">
            <w:pPr>
              <w:pageBreakBefore w:val="0"/>
              <w:spacing w:line="240" w:lineRule="auto"/>
              <w:ind w:firstLine="0" w:firstLineChars="0"/>
              <w:jc w:val="center"/>
              <w:textAlignment w:val="auto"/>
            </w:pPr>
            <w:r>
              <w:rPr>
                <w:b w:val="0"/>
                <w:i w:val="0"/>
                <w:strike w:val="0"/>
                <w:color w:val="000000"/>
                <w:position w:val="-1"/>
                <w:sz w:val="22"/>
                <w:u w:val="none"/>
              </w:rPr>
              <w:t>保障学校正常有序运转，保证学生完成义务教育，让家长满意的教育，持续提高学校教育教学质量，保障学生顺利完成义务教育</w:t>
            </w:r>
          </w:p>
        </w:tc>
        <w:tc>
          <w:tcPr>
            <w:tcW w:w="1175" w:type="dxa"/>
            <w:vMerge w:val="restart"/>
            <w:shd w:val="clear" w:color="auto" w:fill="auto"/>
            <w:vAlign w:val="center"/>
          </w:tcPr>
          <w:p w14:paraId="641A61B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FA0938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FEDFE95">
            <w:pPr>
              <w:pageBreakBefore w:val="0"/>
              <w:spacing w:line="240" w:lineRule="auto"/>
              <w:ind w:firstLine="0" w:firstLineChars="0"/>
              <w:jc w:val="center"/>
              <w:textAlignment w:val="auto"/>
            </w:pPr>
            <w:r>
              <w:rPr>
                <w:b w:val="0"/>
                <w:i w:val="0"/>
                <w:strike w:val="0"/>
                <w:color w:val="000000"/>
                <w:position w:val="-1"/>
                <w:sz w:val="22"/>
                <w:u w:val="none"/>
              </w:rPr>
              <w:t>学校学生人数</w:t>
            </w:r>
          </w:p>
        </w:tc>
        <w:tc>
          <w:tcPr>
            <w:shd w:val="clear" w:color="auto" w:fill="auto"/>
            <w:vAlign w:val="center"/>
          </w:tcPr>
          <w:p w14:paraId="032E0F0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5088A02">
            <w:pPr>
              <w:pageBreakBefore w:val="0"/>
              <w:spacing w:line="240" w:lineRule="auto"/>
              <w:ind w:firstLine="0" w:firstLineChars="0"/>
              <w:jc w:val="center"/>
              <w:textAlignment w:val="auto"/>
            </w:pPr>
            <w:r>
              <w:rPr>
                <w:b w:val="0"/>
                <w:i w:val="0"/>
                <w:strike w:val="0"/>
                <w:color w:val="000000"/>
                <w:position w:val="-1"/>
                <w:sz w:val="22"/>
                <w:u w:val="none"/>
              </w:rPr>
              <w:t>1543</w:t>
            </w:r>
          </w:p>
        </w:tc>
        <w:tc>
          <w:tcPr>
            <w:shd w:val="clear" w:color="auto" w:fill="auto"/>
            <w:vAlign w:val="center"/>
          </w:tcPr>
          <w:p w14:paraId="095937F7">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1347F1C">
            <w:pPr>
              <w:pageBreakBefore w:val="0"/>
              <w:spacing w:line="240" w:lineRule="auto"/>
              <w:ind w:firstLine="0" w:firstLineChars="0"/>
              <w:jc w:val="center"/>
              <w:textAlignment w:val="auto"/>
            </w:pPr>
            <w:r>
              <w:rPr>
                <w:b w:val="0"/>
                <w:i w:val="0"/>
                <w:strike w:val="0"/>
                <w:color w:val="000000"/>
                <w:position w:val="-1"/>
                <w:sz w:val="22"/>
                <w:u w:val="none"/>
              </w:rPr>
              <w:t>20</w:t>
            </w:r>
          </w:p>
        </w:tc>
      </w:tr>
      <w:tr w14:paraId="64270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51A9B5F">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5C88E82F">
            <w:pPr>
              <w:pageBreakBefore w:val="0"/>
              <w:spacing w:line="240" w:lineRule="auto"/>
              <w:ind w:firstLine="0" w:firstLineChars="0"/>
              <w:jc w:val="center"/>
              <w:textAlignment w:val="auto"/>
            </w:pPr>
            <w:r>
              <w:rPr>
                <w:b w:val="0"/>
                <w:i w:val="0"/>
                <w:strike w:val="0"/>
                <w:color w:val="000000"/>
                <w:position w:val="-1"/>
                <w:sz w:val="22"/>
                <w:u w:val="none"/>
              </w:rPr>
              <w:t>育才学校春季城乡义教公用经费（省级）</w:t>
            </w:r>
          </w:p>
        </w:tc>
        <w:tc>
          <w:tcPr>
            <w:vMerge w:val="continue"/>
            <w:shd w:val="clear" w:color="auto" w:fill="auto"/>
            <w:vAlign w:val="center"/>
          </w:tcPr>
          <w:p w14:paraId="12ACD3C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70F9300">
            <w:pPr>
              <w:pageBreakBefore w:val="0"/>
              <w:spacing w:line="240" w:lineRule="auto"/>
              <w:ind w:firstLine="0" w:firstLineChars="0"/>
              <w:jc w:val="center"/>
              <w:textAlignment w:val="auto"/>
            </w:pPr>
            <w:r>
              <w:rPr>
                <w:b w:val="0"/>
                <w:i w:val="0"/>
                <w:strike w:val="0"/>
                <w:color w:val="000000"/>
                <w:position w:val="-1"/>
                <w:sz w:val="22"/>
                <w:u w:val="none"/>
              </w:rPr>
              <w:t>26.11</w:t>
            </w:r>
          </w:p>
        </w:tc>
        <w:tc>
          <w:tcPr>
            <w:vMerge w:val="continue"/>
            <w:shd w:val="clear" w:color="auto" w:fill="auto"/>
            <w:vAlign w:val="center"/>
          </w:tcPr>
          <w:p w14:paraId="57EDABED">
            <w:pPr>
              <w:pageBreakBefore w:val="0"/>
              <w:spacing w:line="240" w:lineRule="auto"/>
              <w:ind w:firstLine="0" w:firstLineChars="0"/>
              <w:jc w:val="center"/>
              <w:textAlignment w:val="auto"/>
            </w:pPr>
            <w:r>
              <w:rPr>
                <w:b w:val="0"/>
                <w:i w:val="0"/>
                <w:strike w:val="0"/>
                <w:color w:val="000000"/>
                <w:position w:val="-1"/>
                <w:sz w:val="22"/>
                <w:u w:val="none"/>
              </w:rPr>
              <w:t>保障学校正常有序运转，保证学生完成义务教育，让家长满意的教育，持续提高学校教育教学质量，保障学生顺利完成义务教育</w:t>
            </w:r>
          </w:p>
        </w:tc>
        <w:tc>
          <w:tcPr>
            <w:tcW w:w="1175" w:type="dxa"/>
            <w:vMerge w:val="continue"/>
            <w:shd w:val="clear" w:color="auto" w:fill="auto"/>
            <w:vAlign w:val="center"/>
          </w:tcPr>
          <w:p w14:paraId="5D8016A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52E62E7">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242822A9">
            <w:pPr>
              <w:pageBreakBefore w:val="0"/>
              <w:spacing w:line="240" w:lineRule="auto"/>
              <w:ind w:firstLine="0" w:firstLineChars="0"/>
              <w:jc w:val="center"/>
              <w:textAlignment w:val="auto"/>
            </w:pPr>
            <w:r>
              <w:rPr>
                <w:b w:val="0"/>
                <w:i w:val="0"/>
                <w:strike w:val="0"/>
                <w:color w:val="000000"/>
                <w:position w:val="-1"/>
                <w:sz w:val="22"/>
                <w:u w:val="none"/>
              </w:rPr>
              <w:t>支付率</w:t>
            </w:r>
          </w:p>
        </w:tc>
        <w:tc>
          <w:tcPr>
            <w:shd w:val="clear" w:color="auto" w:fill="auto"/>
            <w:vAlign w:val="center"/>
          </w:tcPr>
          <w:p w14:paraId="2F58F16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00470F5">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68B257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FADF529">
            <w:pPr>
              <w:pageBreakBefore w:val="0"/>
              <w:spacing w:line="240" w:lineRule="auto"/>
              <w:ind w:firstLine="0" w:firstLineChars="0"/>
              <w:jc w:val="center"/>
              <w:textAlignment w:val="auto"/>
            </w:pPr>
            <w:r>
              <w:rPr>
                <w:b w:val="0"/>
                <w:i w:val="0"/>
                <w:strike w:val="0"/>
                <w:color w:val="000000"/>
                <w:position w:val="-1"/>
                <w:sz w:val="22"/>
                <w:u w:val="none"/>
              </w:rPr>
              <w:t>20</w:t>
            </w:r>
          </w:p>
        </w:tc>
      </w:tr>
      <w:tr w14:paraId="0E857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DA3B08E">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35E42BAF">
            <w:pPr>
              <w:pageBreakBefore w:val="0"/>
              <w:spacing w:line="240" w:lineRule="auto"/>
              <w:ind w:firstLine="0" w:firstLineChars="0"/>
              <w:jc w:val="center"/>
              <w:textAlignment w:val="auto"/>
            </w:pPr>
            <w:r>
              <w:rPr>
                <w:b w:val="0"/>
                <w:i w:val="0"/>
                <w:strike w:val="0"/>
                <w:color w:val="000000"/>
                <w:position w:val="-1"/>
                <w:sz w:val="22"/>
                <w:u w:val="none"/>
              </w:rPr>
              <w:t>育才学校春季城乡义教公用经费（省级）</w:t>
            </w:r>
          </w:p>
        </w:tc>
        <w:tc>
          <w:tcPr>
            <w:vMerge w:val="continue"/>
            <w:shd w:val="clear" w:color="auto" w:fill="auto"/>
            <w:vAlign w:val="center"/>
          </w:tcPr>
          <w:p w14:paraId="22D3BCB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83B3831">
            <w:pPr>
              <w:pageBreakBefore w:val="0"/>
              <w:spacing w:line="240" w:lineRule="auto"/>
              <w:ind w:firstLine="0" w:firstLineChars="0"/>
              <w:jc w:val="center"/>
              <w:textAlignment w:val="auto"/>
            </w:pPr>
            <w:r>
              <w:rPr>
                <w:b w:val="0"/>
                <w:i w:val="0"/>
                <w:strike w:val="0"/>
                <w:color w:val="000000"/>
                <w:position w:val="-1"/>
                <w:sz w:val="22"/>
                <w:u w:val="none"/>
              </w:rPr>
              <w:t>26.11</w:t>
            </w:r>
          </w:p>
        </w:tc>
        <w:tc>
          <w:tcPr>
            <w:vMerge w:val="continue"/>
            <w:shd w:val="clear" w:color="auto" w:fill="auto"/>
            <w:vAlign w:val="center"/>
          </w:tcPr>
          <w:p w14:paraId="22FA84CD">
            <w:pPr>
              <w:pageBreakBefore w:val="0"/>
              <w:spacing w:line="240" w:lineRule="auto"/>
              <w:ind w:firstLine="0" w:firstLineChars="0"/>
              <w:jc w:val="center"/>
              <w:textAlignment w:val="auto"/>
            </w:pPr>
            <w:r>
              <w:rPr>
                <w:b w:val="0"/>
                <w:i w:val="0"/>
                <w:strike w:val="0"/>
                <w:color w:val="000000"/>
                <w:position w:val="-1"/>
                <w:sz w:val="22"/>
                <w:u w:val="none"/>
              </w:rPr>
              <w:t>保障学校正常有序运转，保证学生完成义务教育，让家长满意的教育，持续提高学校教育教学质量，保障学生顺利完成义务教育</w:t>
            </w:r>
          </w:p>
        </w:tc>
        <w:tc>
          <w:tcPr>
            <w:tcW w:w="1175" w:type="dxa"/>
            <w:vMerge w:val="continue"/>
            <w:shd w:val="clear" w:color="auto" w:fill="auto"/>
            <w:vAlign w:val="center"/>
          </w:tcPr>
          <w:p w14:paraId="0ED437E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F5B5F54">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029B125B">
            <w:pPr>
              <w:pageBreakBefore w:val="0"/>
              <w:spacing w:line="240" w:lineRule="auto"/>
              <w:ind w:firstLine="0" w:firstLineChars="0"/>
              <w:jc w:val="center"/>
              <w:textAlignment w:val="auto"/>
            </w:pPr>
            <w:r>
              <w:rPr>
                <w:b w:val="0"/>
                <w:i w:val="0"/>
                <w:strike w:val="0"/>
                <w:color w:val="000000"/>
                <w:position w:val="-1"/>
                <w:sz w:val="22"/>
                <w:u w:val="none"/>
              </w:rPr>
              <w:t>支付完成时间</w:t>
            </w:r>
          </w:p>
        </w:tc>
        <w:tc>
          <w:tcPr>
            <w:shd w:val="clear" w:color="auto" w:fill="auto"/>
            <w:vAlign w:val="center"/>
          </w:tcPr>
          <w:p w14:paraId="19678A5C">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7F0AD77">
            <w:pPr>
              <w:pageBreakBefore w:val="0"/>
              <w:spacing w:line="240" w:lineRule="auto"/>
              <w:ind w:firstLine="0" w:firstLineChars="0"/>
              <w:jc w:val="center"/>
              <w:textAlignment w:val="auto"/>
            </w:pPr>
            <w:r>
              <w:rPr>
                <w:b w:val="0"/>
                <w:i w:val="0"/>
                <w:strike w:val="0"/>
                <w:color w:val="000000"/>
                <w:position w:val="-1"/>
                <w:sz w:val="22"/>
                <w:u w:val="none"/>
              </w:rPr>
              <w:t>2026年内</w:t>
            </w:r>
          </w:p>
        </w:tc>
        <w:tc>
          <w:tcPr>
            <w:shd w:val="clear" w:color="auto" w:fill="auto"/>
            <w:vAlign w:val="center"/>
          </w:tcPr>
          <w:p w14:paraId="599C148D">
            <w:pPr>
              <w:pageBreakBefore w:val="0"/>
              <w:spacing w:line="240" w:lineRule="auto"/>
              <w:ind w:firstLine="0" w:firstLineChars="0"/>
              <w:jc w:val="center"/>
              <w:textAlignment w:val="auto"/>
            </w:pPr>
          </w:p>
        </w:tc>
        <w:tc>
          <w:tcPr>
            <w:shd w:val="clear" w:color="auto" w:fill="auto"/>
            <w:vAlign w:val="center"/>
          </w:tcPr>
          <w:p w14:paraId="4DB0CF9A">
            <w:pPr>
              <w:pageBreakBefore w:val="0"/>
              <w:spacing w:line="240" w:lineRule="auto"/>
              <w:ind w:firstLine="0" w:firstLineChars="0"/>
              <w:jc w:val="center"/>
              <w:textAlignment w:val="auto"/>
            </w:pPr>
            <w:r>
              <w:rPr>
                <w:b w:val="0"/>
                <w:i w:val="0"/>
                <w:strike w:val="0"/>
                <w:color w:val="000000"/>
                <w:position w:val="-1"/>
                <w:sz w:val="22"/>
                <w:u w:val="none"/>
              </w:rPr>
              <w:t>10</w:t>
            </w:r>
          </w:p>
        </w:tc>
      </w:tr>
      <w:tr w14:paraId="6A5BB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BB54D61">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46D2728B">
            <w:pPr>
              <w:pageBreakBefore w:val="0"/>
              <w:spacing w:line="240" w:lineRule="auto"/>
              <w:ind w:firstLine="0" w:firstLineChars="0"/>
              <w:jc w:val="center"/>
              <w:textAlignment w:val="auto"/>
            </w:pPr>
            <w:r>
              <w:rPr>
                <w:b w:val="0"/>
                <w:i w:val="0"/>
                <w:strike w:val="0"/>
                <w:color w:val="000000"/>
                <w:position w:val="-1"/>
                <w:sz w:val="22"/>
                <w:u w:val="none"/>
              </w:rPr>
              <w:t>育才学校春季城乡义教公用经费（省级）</w:t>
            </w:r>
          </w:p>
        </w:tc>
        <w:tc>
          <w:tcPr>
            <w:vMerge w:val="continue"/>
            <w:shd w:val="clear" w:color="auto" w:fill="auto"/>
            <w:vAlign w:val="center"/>
          </w:tcPr>
          <w:p w14:paraId="151FFFC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5FFBAD3">
            <w:pPr>
              <w:pageBreakBefore w:val="0"/>
              <w:spacing w:line="240" w:lineRule="auto"/>
              <w:ind w:firstLine="0" w:firstLineChars="0"/>
              <w:jc w:val="center"/>
              <w:textAlignment w:val="auto"/>
            </w:pPr>
            <w:r>
              <w:rPr>
                <w:b w:val="0"/>
                <w:i w:val="0"/>
                <w:strike w:val="0"/>
                <w:color w:val="000000"/>
                <w:position w:val="-1"/>
                <w:sz w:val="22"/>
                <w:u w:val="none"/>
              </w:rPr>
              <w:t>26.11</w:t>
            </w:r>
          </w:p>
        </w:tc>
        <w:tc>
          <w:tcPr>
            <w:vMerge w:val="continue"/>
            <w:shd w:val="clear" w:color="auto" w:fill="auto"/>
            <w:vAlign w:val="center"/>
          </w:tcPr>
          <w:p w14:paraId="1D89DE10">
            <w:pPr>
              <w:pageBreakBefore w:val="0"/>
              <w:spacing w:line="240" w:lineRule="auto"/>
              <w:ind w:firstLine="0" w:firstLineChars="0"/>
              <w:jc w:val="center"/>
              <w:textAlignment w:val="auto"/>
            </w:pPr>
            <w:r>
              <w:rPr>
                <w:b w:val="0"/>
                <w:i w:val="0"/>
                <w:strike w:val="0"/>
                <w:color w:val="000000"/>
                <w:position w:val="-1"/>
                <w:sz w:val="22"/>
                <w:u w:val="none"/>
              </w:rPr>
              <w:t>保障学校正常有序运转，保证学生完成义务教育，让家长满意的教育，持续提高学校教育教学质量，保障学生顺利完成义务教育</w:t>
            </w:r>
          </w:p>
        </w:tc>
        <w:tc>
          <w:tcPr>
            <w:tcW w:w="1175" w:type="dxa"/>
            <w:vMerge w:val="restart"/>
            <w:shd w:val="clear" w:color="auto" w:fill="auto"/>
            <w:vAlign w:val="center"/>
          </w:tcPr>
          <w:p w14:paraId="07EABCD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766B5F3">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17B21318">
            <w:pPr>
              <w:pageBreakBefore w:val="0"/>
              <w:spacing w:line="240" w:lineRule="auto"/>
              <w:ind w:firstLine="0" w:firstLineChars="0"/>
              <w:jc w:val="center"/>
              <w:textAlignment w:val="auto"/>
            </w:pPr>
            <w:r>
              <w:rPr>
                <w:b w:val="0"/>
                <w:i w:val="0"/>
                <w:strike w:val="0"/>
                <w:color w:val="000000"/>
                <w:position w:val="-1"/>
                <w:sz w:val="22"/>
                <w:u w:val="none"/>
              </w:rPr>
              <w:t>保障学校正常有序运转，保证学生完成义务教育</w:t>
            </w:r>
          </w:p>
        </w:tc>
        <w:tc>
          <w:tcPr>
            <w:shd w:val="clear" w:color="auto" w:fill="auto"/>
            <w:vAlign w:val="center"/>
          </w:tcPr>
          <w:p w14:paraId="48A4F1AB">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F5419A4">
            <w:pPr>
              <w:pageBreakBefore w:val="0"/>
              <w:spacing w:line="240" w:lineRule="auto"/>
              <w:ind w:firstLine="0" w:firstLineChars="0"/>
              <w:jc w:val="center"/>
              <w:textAlignment w:val="auto"/>
            </w:pPr>
            <w:r>
              <w:rPr>
                <w:b w:val="0"/>
                <w:i w:val="0"/>
                <w:strike w:val="0"/>
                <w:color w:val="000000"/>
                <w:position w:val="-1"/>
                <w:sz w:val="22"/>
                <w:u w:val="none"/>
              </w:rPr>
              <w:t>提升</w:t>
            </w:r>
          </w:p>
        </w:tc>
        <w:tc>
          <w:tcPr>
            <w:shd w:val="clear" w:color="auto" w:fill="auto"/>
            <w:vAlign w:val="center"/>
          </w:tcPr>
          <w:p w14:paraId="100A15F8">
            <w:pPr>
              <w:pageBreakBefore w:val="0"/>
              <w:spacing w:line="240" w:lineRule="auto"/>
              <w:ind w:firstLine="0" w:firstLineChars="0"/>
              <w:jc w:val="center"/>
              <w:textAlignment w:val="auto"/>
            </w:pPr>
          </w:p>
        </w:tc>
        <w:tc>
          <w:tcPr>
            <w:shd w:val="clear" w:color="auto" w:fill="auto"/>
            <w:vAlign w:val="center"/>
          </w:tcPr>
          <w:p w14:paraId="26C3DAD2">
            <w:pPr>
              <w:pageBreakBefore w:val="0"/>
              <w:spacing w:line="240" w:lineRule="auto"/>
              <w:ind w:firstLine="0" w:firstLineChars="0"/>
              <w:jc w:val="center"/>
              <w:textAlignment w:val="auto"/>
            </w:pPr>
            <w:r>
              <w:rPr>
                <w:b w:val="0"/>
                <w:i w:val="0"/>
                <w:strike w:val="0"/>
                <w:color w:val="000000"/>
                <w:position w:val="-1"/>
                <w:sz w:val="22"/>
                <w:u w:val="none"/>
              </w:rPr>
              <w:t>10</w:t>
            </w:r>
          </w:p>
        </w:tc>
      </w:tr>
      <w:tr w14:paraId="48C41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B6AC17D">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5E4C5A4C">
            <w:pPr>
              <w:pageBreakBefore w:val="0"/>
              <w:spacing w:line="240" w:lineRule="auto"/>
              <w:ind w:firstLine="0" w:firstLineChars="0"/>
              <w:jc w:val="center"/>
              <w:textAlignment w:val="auto"/>
            </w:pPr>
            <w:r>
              <w:rPr>
                <w:b w:val="0"/>
                <w:i w:val="0"/>
                <w:strike w:val="0"/>
                <w:color w:val="000000"/>
                <w:position w:val="-1"/>
                <w:sz w:val="22"/>
                <w:u w:val="none"/>
              </w:rPr>
              <w:t>育才学校春季城乡义教公用经费（省级）</w:t>
            </w:r>
          </w:p>
        </w:tc>
        <w:tc>
          <w:tcPr>
            <w:vMerge w:val="continue"/>
            <w:shd w:val="clear" w:color="auto" w:fill="auto"/>
            <w:vAlign w:val="center"/>
          </w:tcPr>
          <w:p w14:paraId="1A8F359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F32E981">
            <w:pPr>
              <w:pageBreakBefore w:val="0"/>
              <w:spacing w:line="240" w:lineRule="auto"/>
              <w:ind w:firstLine="0" w:firstLineChars="0"/>
              <w:jc w:val="center"/>
              <w:textAlignment w:val="auto"/>
            </w:pPr>
            <w:r>
              <w:rPr>
                <w:b w:val="0"/>
                <w:i w:val="0"/>
                <w:strike w:val="0"/>
                <w:color w:val="000000"/>
                <w:position w:val="-1"/>
                <w:sz w:val="22"/>
                <w:u w:val="none"/>
              </w:rPr>
              <w:t>26.11</w:t>
            </w:r>
          </w:p>
        </w:tc>
        <w:tc>
          <w:tcPr>
            <w:vMerge w:val="continue"/>
            <w:shd w:val="clear" w:color="auto" w:fill="auto"/>
            <w:vAlign w:val="center"/>
          </w:tcPr>
          <w:p w14:paraId="068DD8A9">
            <w:pPr>
              <w:pageBreakBefore w:val="0"/>
              <w:spacing w:line="240" w:lineRule="auto"/>
              <w:ind w:firstLine="0" w:firstLineChars="0"/>
              <w:jc w:val="center"/>
              <w:textAlignment w:val="auto"/>
            </w:pPr>
            <w:r>
              <w:rPr>
                <w:b w:val="0"/>
                <w:i w:val="0"/>
                <w:strike w:val="0"/>
                <w:color w:val="000000"/>
                <w:position w:val="-1"/>
                <w:sz w:val="22"/>
                <w:u w:val="none"/>
              </w:rPr>
              <w:t>保障学校正常有序运转，保证学生完成义务教育，让家长满意的教育，持续提高学校教育教学质量，保障学生顺利完成义务教育</w:t>
            </w:r>
          </w:p>
        </w:tc>
        <w:tc>
          <w:tcPr>
            <w:tcW w:w="1175" w:type="dxa"/>
            <w:vMerge w:val="continue"/>
            <w:shd w:val="clear" w:color="auto" w:fill="auto"/>
            <w:vAlign w:val="center"/>
          </w:tcPr>
          <w:p w14:paraId="1C56F5C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037DBA6">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5B7291A">
            <w:pPr>
              <w:pageBreakBefore w:val="0"/>
              <w:spacing w:line="240" w:lineRule="auto"/>
              <w:ind w:firstLine="0" w:firstLineChars="0"/>
              <w:jc w:val="center"/>
              <w:textAlignment w:val="auto"/>
            </w:pPr>
            <w:r>
              <w:rPr>
                <w:b w:val="0"/>
                <w:i w:val="0"/>
                <w:strike w:val="0"/>
                <w:color w:val="000000"/>
                <w:position w:val="-1"/>
                <w:sz w:val="22"/>
                <w:u w:val="none"/>
              </w:rPr>
              <w:t>持续提高学校教育教学质量</w:t>
            </w:r>
          </w:p>
        </w:tc>
        <w:tc>
          <w:tcPr>
            <w:shd w:val="clear" w:color="auto" w:fill="auto"/>
            <w:vAlign w:val="center"/>
          </w:tcPr>
          <w:p w14:paraId="7552C47B">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6B8EB04">
            <w:pPr>
              <w:pageBreakBefore w:val="0"/>
              <w:spacing w:line="240" w:lineRule="auto"/>
              <w:ind w:firstLine="0" w:firstLineChars="0"/>
              <w:jc w:val="center"/>
              <w:textAlignment w:val="auto"/>
            </w:pPr>
            <w:r>
              <w:rPr>
                <w:b w:val="0"/>
                <w:i w:val="0"/>
                <w:strike w:val="0"/>
                <w:color w:val="000000"/>
                <w:position w:val="-1"/>
                <w:sz w:val="22"/>
                <w:u w:val="none"/>
              </w:rPr>
              <w:t>提升</w:t>
            </w:r>
          </w:p>
        </w:tc>
        <w:tc>
          <w:tcPr>
            <w:shd w:val="clear" w:color="auto" w:fill="auto"/>
            <w:vAlign w:val="center"/>
          </w:tcPr>
          <w:p w14:paraId="3C0E64FB">
            <w:pPr>
              <w:pageBreakBefore w:val="0"/>
              <w:spacing w:line="240" w:lineRule="auto"/>
              <w:ind w:firstLine="0" w:firstLineChars="0"/>
              <w:jc w:val="center"/>
              <w:textAlignment w:val="auto"/>
            </w:pPr>
          </w:p>
        </w:tc>
        <w:tc>
          <w:tcPr>
            <w:shd w:val="clear" w:color="auto" w:fill="auto"/>
            <w:vAlign w:val="center"/>
          </w:tcPr>
          <w:p w14:paraId="651A66DA">
            <w:pPr>
              <w:pageBreakBefore w:val="0"/>
              <w:spacing w:line="240" w:lineRule="auto"/>
              <w:ind w:firstLine="0" w:firstLineChars="0"/>
              <w:jc w:val="center"/>
              <w:textAlignment w:val="auto"/>
            </w:pPr>
            <w:r>
              <w:rPr>
                <w:b w:val="0"/>
                <w:i w:val="0"/>
                <w:strike w:val="0"/>
                <w:color w:val="000000"/>
                <w:position w:val="-1"/>
                <w:sz w:val="22"/>
                <w:u w:val="none"/>
              </w:rPr>
              <w:t>10</w:t>
            </w:r>
          </w:p>
        </w:tc>
      </w:tr>
      <w:tr w14:paraId="0C031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2C62070">
            <w:pPr>
              <w:pageBreakBefore w:val="0"/>
              <w:spacing w:line="240" w:lineRule="auto"/>
              <w:ind w:firstLine="0" w:firstLineChars="0"/>
              <w:jc w:val="center"/>
              <w:textAlignment w:val="auto"/>
            </w:pPr>
            <w:r>
              <w:rPr>
                <w:b w:val="0"/>
                <w:i w:val="0"/>
                <w:strike w:val="0"/>
                <w:color w:val="000000"/>
                <w:position w:val="-1"/>
                <w:sz w:val="22"/>
                <w:u w:val="none"/>
              </w:rPr>
              <w:t>西宁市育才学校</w:t>
            </w:r>
          </w:p>
        </w:tc>
        <w:tc>
          <w:tcPr>
            <w:vMerge w:val="continue"/>
            <w:shd w:val="clear" w:color="auto" w:fill="auto"/>
            <w:vAlign w:val="center"/>
          </w:tcPr>
          <w:p w14:paraId="001DEFDA">
            <w:pPr>
              <w:pageBreakBefore w:val="0"/>
              <w:spacing w:line="240" w:lineRule="auto"/>
              <w:ind w:firstLine="0" w:firstLineChars="0"/>
              <w:jc w:val="center"/>
              <w:textAlignment w:val="auto"/>
            </w:pPr>
            <w:r>
              <w:rPr>
                <w:b w:val="0"/>
                <w:i w:val="0"/>
                <w:strike w:val="0"/>
                <w:color w:val="000000"/>
                <w:position w:val="-1"/>
                <w:sz w:val="22"/>
                <w:u w:val="none"/>
              </w:rPr>
              <w:t>育才学校春季城乡义教公用经费（省级）</w:t>
            </w:r>
          </w:p>
        </w:tc>
        <w:tc>
          <w:tcPr>
            <w:vMerge w:val="continue"/>
            <w:shd w:val="clear" w:color="auto" w:fill="auto"/>
            <w:vAlign w:val="center"/>
          </w:tcPr>
          <w:p w14:paraId="16DCC89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74DFAF8">
            <w:pPr>
              <w:pageBreakBefore w:val="0"/>
              <w:spacing w:line="240" w:lineRule="auto"/>
              <w:ind w:firstLine="0" w:firstLineChars="0"/>
              <w:jc w:val="center"/>
              <w:textAlignment w:val="auto"/>
            </w:pPr>
            <w:r>
              <w:rPr>
                <w:b w:val="0"/>
                <w:i w:val="0"/>
                <w:strike w:val="0"/>
                <w:color w:val="000000"/>
                <w:position w:val="-1"/>
                <w:sz w:val="22"/>
                <w:u w:val="none"/>
              </w:rPr>
              <w:t>26.11</w:t>
            </w:r>
          </w:p>
        </w:tc>
        <w:tc>
          <w:tcPr>
            <w:vMerge w:val="continue"/>
            <w:shd w:val="clear" w:color="auto" w:fill="auto"/>
            <w:vAlign w:val="center"/>
          </w:tcPr>
          <w:p w14:paraId="5A73925A">
            <w:pPr>
              <w:pageBreakBefore w:val="0"/>
              <w:spacing w:line="240" w:lineRule="auto"/>
              <w:ind w:firstLine="0" w:firstLineChars="0"/>
              <w:jc w:val="center"/>
              <w:textAlignment w:val="auto"/>
            </w:pPr>
            <w:r>
              <w:rPr>
                <w:b w:val="0"/>
                <w:i w:val="0"/>
                <w:strike w:val="0"/>
                <w:color w:val="000000"/>
                <w:position w:val="-1"/>
                <w:sz w:val="22"/>
                <w:u w:val="none"/>
              </w:rPr>
              <w:t>保障学校正常有序运转，保证学生完成义务教育，让家长满意的教育，持续提高学校教育教学质量，保障学生顺利完成义务教育</w:t>
            </w:r>
          </w:p>
        </w:tc>
        <w:tc>
          <w:tcPr>
            <w:tcW w:w="1175" w:type="dxa"/>
            <w:shd w:val="clear" w:color="auto" w:fill="auto"/>
            <w:vAlign w:val="center"/>
          </w:tcPr>
          <w:p w14:paraId="48B79E1B">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9B428F5">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0640C79">
            <w:pPr>
              <w:pageBreakBefore w:val="0"/>
              <w:spacing w:line="240" w:lineRule="auto"/>
              <w:ind w:firstLine="0" w:firstLineChars="0"/>
              <w:jc w:val="center"/>
              <w:textAlignment w:val="auto"/>
            </w:pPr>
            <w:r>
              <w:rPr>
                <w:b w:val="0"/>
                <w:i w:val="0"/>
                <w:strike w:val="0"/>
                <w:color w:val="000000"/>
                <w:position w:val="-1"/>
                <w:sz w:val="22"/>
                <w:u w:val="none"/>
              </w:rPr>
              <w:t>学生、家长、学校满意度</w:t>
            </w:r>
          </w:p>
        </w:tc>
        <w:tc>
          <w:tcPr>
            <w:shd w:val="clear" w:color="auto" w:fill="auto"/>
            <w:vAlign w:val="center"/>
          </w:tcPr>
          <w:p w14:paraId="11A5522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2588261">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5761C3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ABBBDDD">
            <w:pPr>
              <w:pageBreakBefore w:val="0"/>
              <w:spacing w:line="240" w:lineRule="auto"/>
              <w:ind w:firstLine="0" w:firstLineChars="0"/>
              <w:jc w:val="center"/>
              <w:textAlignment w:val="auto"/>
            </w:pPr>
            <w:r>
              <w:rPr>
                <w:b w:val="0"/>
                <w:i w:val="0"/>
                <w:strike w:val="0"/>
                <w:color w:val="000000"/>
                <w:position w:val="-1"/>
                <w:sz w:val="22"/>
                <w:u w:val="none"/>
              </w:rPr>
              <w:t>10</w:t>
            </w:r>
          </w:p>
        </w:tc>
      </w:tr>
      <w:tr w14:paraId="4860D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restart"/>
            <w:shd w:val="clear" w:color="auto" w:fill="auto"/>
            <w:vAlign w:val="center"/>
          </w:tcPr>
          <w:p w14:paraId="77A5B059">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restart"/>
            <w:shd w:val="clear" w:color="auto" w:fill="auto"/>
            <w:vAlign w:val="center"/>
          </w:tcPr>
          <w:p w14:paraId="626574F5">
            <w:pPr>
              <w:pageBreakBefore w:val="0"/>
              <w:spacing w:line="240" w:lineRule="auto"/>
              <w:ind w:firstLine="0" w:firstLineChars="0"/>
              <w:jc w:val="center"/>
              <w:textAlignment w:val="auto"/>
            </w:pPr>
            <w:r>
              <w:rPr>
                <w:b w:val="0"/>
                <w:i w:val="0"/>
                <w:strike w:val="0"/>
                <w:color w:val="000000"/>
                <w:position w:val="-1"/>
                <w:sz w:val="22"/>
                <w:u w:val="none"/>
              </w:rPr>
              <w:t>晓泉编制外长期聘用人员支出</w:t>
            </w:r>
          </w:p>
        </w:tc>
        <w:tc>
          <w:tcPr>
            <w:vMerge w:val="restart"/>
            <w:shd w:val="clear" w:color="auto" w:fill="auto"/>
            <w:vAlign w:val="center"/>
          </w:tcPr>
          <w:p w14:paraId="073D3F78">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restart"/>
            <w:shd w:val="clear" w:color="auto" w:fill="auto"/>
            <w:vAlign w:val="center"/>
          </w:tcPr>
          <w:p w14:paraId="053C6A9B">
            <w:pPr>
              <w:pageBreakBefore w:val="0"/>
              <w:spacing w:line="240" w:lineRule="auto"/>
              <w:ind w:firstLine="0" w:firstLineChars="0"/>
              <w:jc w:val="center"/>
              <w:textAlignment w:val="auto"/>
            </w:pPr>
            <w:r>
              <w:rPr>
                <w:b w:val="0"/>
                <w:i w:val="0"/>
                <w:strike w:val="0"/>
                <w:color w:val="000000"/>
                <w:position w:val="-1"/>
                <w:sz w:val="22"/>
                <w:u w:val="none"/>
              </w:rPr>
              <w:t>133.47</w:t>
            </w:r>
          </w:p>
        </w:tc>
        <w:tc>
          <w:tcPr>
            <w:vMerge w:val="restart"/>
            <w:shd w:val="clear" w:color="auto" w:fill="auto"/>
            <w:vAlign w:val="center"/>
          </w:tcPr>
          <w:p w14:paraId="78DD2AA9">
            <w:pPr>
              <w:pageBreakBefore w:val="0"/>
              <w:spacing w:line="240" w:lineRule="auto"/>
              <w:ind w:firstLine="0" w:firstLineChars="0"/>
              <w:jc w:val="center"/>
              <w:textAlignment w:val="auto"/>
            </w:pPr>
            <w:r>
              <w:rPr>
                <w:b w:val="0"/>
                <w:i w:val="0"/>
                <w:strike w:val="0"/>
                <w:color w:val="000000"/>
                <w:position w:val="-1"/>
                <w:sz w:val="22"/>
                <w:u w:val="none"/>
              </w:rPr>
              <w:t>激发编制外教师工作积极性，提升教师生活质量，保障学习教育教学工作顺利进行。激发编制外教师工作积极性，提升教师生活质量，保障学习教育教学工作顺利进行。</w:t>
            </w:r>
          </w:p>
        </w:tc>
        <w:tc>
          <w:tcPr>
            <w:tcW w:w="1175" w:type="dxa"/>
            <w:shd w:val="clear" w:color="auto" w:fill="auto"/>
            <w:vAlign w:val="center"/>
          </w:tcPr>
          <w:p w14:paraId="4850A303">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29045CFB">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09523520">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0D4FE7E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D370498">
            <w:pPr>
              <w:pageBreakBefore w:val="0"/>
              <w:spacing w:line="240" w:lineRule="auto"/>
              <w:ind w:firstLine="0" w:firstLineChars="0"/>
              <w:jc w:val="center"/>
              <w:textAlignment w:val="auto"/>
            </w:pPr>
            <w:r>
              <w:rPr>
                <w:b w:val="0"/>
                <w:i w:val="0"/>
                <w:strike w:val="0"/>
                <w:color w:val="000000"/>
                <w:position w:val="-1"/>
                <w:sz w:val="22"/>
                <w:u w:val="none"/>
              </w:rPr>
              <w:t>1334741</w:t>
            </w:r>
          </w:p>
        </w:tc>
        <w:tc>
          <w:tcPr>
            <w:shd w:val="clear" w:color="auto" w:fill="auto"/>
            <w:vAlign w:val="center"/>
          </w:tcPr>
          <w:p w14:paraId="0D8D884B">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57524F2F">
            <w:pPr>
              <w:pageBreakBefore w:val="0"/>
              <w:spacing w:line="240" w:lineRule="auto"/>
              <w:ind w:firstLine="0" w:firstLineChars="0"/>
              <w:jc w:val="center"/>
              <w:textAlignment w:val="auto"/>
            </w:pPr>
            <w:r>
              <w:rPr>
                <w:b w:val="0"/>
                <w:i w:val="0"/>
                <w:strike w:val="0"/>
                <w:color w:val="000000"/>
                <w:position w:val="-1"/>
                <w:sz w:val="22"/>
                <w:u w:val="none"/>
              </w:rPr>
              <w:t>20.00</w:t>
            </w:r>
          </w:p>
        </w:tc>
      </w:tr>
      <w:tr w14:paraId="59BD1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050769A">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011ECEC5">
            <w:pPr>
              <w:pageBreakBefore w:val="0"/>
              <w:spacing w:line="240" w:lineRule="auto"/>
              <w:ind w:firstLine="0" w:firstLineChars="0"/>
              <w:jc w:val="center"/>
              <w:textAlignment w:val="auto"/>
            </w:pPr>
            <w:r>
              <w:rPr>
                <w:b w:val="0"/>
                <w:i w:val="0"/>
                <w:strike w:val="0"/>
                <w:color w:val="000000"/>
                <w:position w:val="-1"/>
                <w:sz w:val="22"/>
                <w:u w:val="none"/>
              </w:rPr>
              <w:t>晓泉编制外长期聘用人员支出</w:t>
            </w:r>
          </w:p>
        </w:tc>
        <w:tc>
          <w:tcPr>
            <w:vMerge w:val="continue"/>
            <w:shd w:val="clear" w:color="auto" w:fill="auto"/>
            <w:vAlign w:val="center"/>
          </w:tcPr>
          <w:p w14:paraId="71F2317B">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3600E7CD">
            <w:pPr>
              <w:pageBreakBefore w:val="0"/>
              <w:spacing w:line="240" w:lineRule="auto"/>
              <w:ind w:firstLine="0" w:firstLineChars="0"/>
              <w:jc w:val="center"/>
              <w:textAlignment w:val="auto"/>
            </w:pPr>
            <w:r>
              <w:rPr>
                <w:b w:val="0"/>
                <w:i w:val="0"/>
                <w:strike w:val="0"/>
                <w:color w:val="000000"/>
                <w:position w:val="-1"/>
                <w:sz w:val="22"/>
                <w:u w:val="none"/>
              </w:rPr>
              <w:t>133.47</w:t>
            </w:r>
          </w:p>
        </w:tc>
        <w:tc>
          <w:tcPr>
            <w:vMerge w:val="continue"/>
            <w:shd w:val="clear" w:color="auto" w:fill="auto"/>
            <w:vAlign w:val="center"/>
          </w:tcPr>
          <w:p w14:paraId="04B2EE57">
            <w:pPr>
              <w:pageBreakBefore w:val="0"/>
              <w:spacing w:line="240" w:lineRule="auto"/>
              <w:ind w:firstLine="0" w:firstLineChars="0"/>
              <w:jc w:val="center"/>
              <w:textAlignment w:val="auto"/>
            </w:pPr>
            <w:r>
              <w:rPr>
                <w:b w:val="0"/>
                <w:i w:val="0"/>
                <w:strike w:val="0"/>
                <w:color w:val="000000"/>
                <w:position w:val="-1"/>
                <w:sz w:val="22"/>
                <w:u w:val="none"/>
              </w:rPr>
              <w:t>激发编制外教师工作积极性，提升教师生活质量，保障学习教育教学工作顺利进行。激发编制外教师工作积极性，提升教师生活质量，保障学习教育教学工作顺利进行。</w:t>
            </w:r>
          </w:p>
        </w:tc>
        <w:tc>
          <w:tcPr>
            <w:tcW w:w="1175" w:type="dxa"/>
            <w:vMerge w:val="restart"/>
            <w:shd w:val="clear" w:color="auto" w:fill="auto"/>
            <w:vAlign w:val="center"/>
          </w:tcPr>
          <w:p w14:paraId="4FAC792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14499A4">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35F9CBF">
            <w:pPr>
              <w:pageBreakBefore w:val="0"/>
              <w:spacing w:line="240" w:lineRule="auto"/>
              <w:ind w:firstLine="0" w:firstLineChars="0"/>
              <w:jc w:val="center"/>
              <w:textAlignment w:val="auto"/>
            </w:pPr>
            <w:r>
              <w:rPr>
                <w:b w:val="0"/>
                <w:i w:val="0"/>
                <w:strike w:val="0"/>
                <w:color w:val="000000"/>
                <w:position w:val="-1"/>
                <w:sz w:val="22"/>
                <w:u w:val="none"/>
              </w:rPr>
              <w:t>编外教师人数</w:t>
            </w:r>
          </w:p>
        </w:tc>
        <w:tc>
          <w:tcPr>
            <w:shd w:val="clear" w:color="auto" w:fill="auto"/>
            <w:vAlign w:val="center"/>
          </w:tcPr>
          <w:p w14:paraId="6E5747F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CE3F807">
            <w:pPr>
              <w:pageBreakBefore w:val="0"/>
              <w:spacing w:line="240" w:lineRule="auto"/>
              <w:ind w:firstLine="0" w:firstLineChars="0"/>
              <w:jc w:val="center"/>
              <w:textAlignment w:val="auto"/>
            </w:pPr>
            <w:r>
              <w:rPr>
                <w:b w:val="0"/>
                <w:i w:val="0"/>
                <w:strike w:val="0"/>
                <w:color w:val="000000"/>
                <w:position w:val="-1"/>
                <w:sz w:val="22"/>
                <w:u w:val="none"/>
              </w:rPr>
              <w:t>16</w:t>
            </w:r>
          </w:p>
        </w:tc>
        <w:tc>
          <w:tcPr>
            <w:shd w:val="clear" w:color="auto" w:fill="auto"/>
            <w:vAlign w:val="center"/>
          </w:tcPr>
          <w:p w14:paraId="5172F02D">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6FD0DB9">
            <w:pPr>
              <w:pageBreakBefore w:val="0"/>
              <w:spacing w:line="240" w:lineRule="auto"/>
              <w:ind w:firstLine="0" w:firstLineChars="0"/>
              <w:jc w:val="center"/>
              <w:textAlignment w:val="auto"/>
            </w:pPr>
            <w:r>
              <w:rPr>
                <w:b w:val="0"/>
                <w:i w:val="0"/>
                <w:strike w:val="0"/>
                <w:color w:val="000000"/>
                <w:position w:val="-1"/>
                <w:sz w:val="22"/>
                <w:u w:val="none"/>
              </w:rPr>
              <w:t>20.00</w:t>
            </w:r>
          </w:p>
        </w:tc>
      </w:tr>
      <w:tr w14:paraId="23276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0AC1EA9">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348F20AE">
            <w:pPr>
              <w:pageBreakBefore w:val="0"/>
              <w:spacing w:line="240" w:lineRule="auto"/>
              <w:ind w:firstLine="0" w:firstLineChars="0"/>
              <w:jc w:val="center"/>
              <w:textAlignment w:val="auto"/>
            </w:pPr>
            <w:r>
              <w:rPr>
                <w:b w:val="0"/>
                <w:i w:val="0"/>
                <w:strike w:val="0"/>
                <w:color w:val="000000"/>
                <w:position w:val="-1"/>
                <w:sz w:val="22"/>
                <w:u w:val="none"/>
              </w:rPr>
              <w:t>晓泉编制外长期聘用人员支出</w:t>
            </w:r>
          </w:p>
        </w:tc>
        <w:tc>
          <w:tcPr>
            <w:vMerge w:val="continue"/>
            <w:shd w:val="clear" w:color="auto" w:fill="auto"/>
            <w:vAlign w:val="center"/>
          </w:tcPr>
          <w:p w14:paraId="562CCD15">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2BC4B3A2">
            <w:pPr>
              <w:pageBreakBefore w:val="0"/>
              <w:spacing w:line="240" w:lineRule="auto"/>
              <w:ind w:firstLine="0" w:firstLineChars="0"/>
              <w:jc w:val="center"/>
              <w:textAlignment w:val="auto"/>
            </w:pPr>
            <w:r>
              <w:rPr>
                <w:b w:val="0"/>
                <w:i w:val="0"/>
                <w:strike w:val="0"/>
                <w:color w:val="000000"/>
                <w:position w:val="-1"/>
                <w:sz w:val="22"/>
                <w:u w:val="none"/>
              </w:rPr>
              <w:t>133.47</w:t>
            </w:r>
          </w:p>
        </w:tc>
        <w:tc>
          <w:tcPr>
            <w:vMerge w:val="continue"/>
            <w:shd w:val="clear" w:color="auto" w:fill="auto"/>
            <w:vAlign w:val="center"/>
          </w:tcPr>
          <w:p w14:paraId="53B7072F">
            <w:pPr>
              <w:pageBreakBefore w:val="0"/>
              <w:spacing w:line="240" w:lineRule="auto"/>
              <w:ind w:firstLine="0" w:firstLineChars="0"/>
              <w:jc w:val="center"/>
              <w:textAlignment w:val="auto"/>
            </w:pPr>
            <w:r>
              <w:rPr>
                <w:b w:val="0"/>
                <w:i w:val="0"/>
                <w:strike w:val="0"/>
                <w:color w:val="000000"/>
                <w:position w:val="-1"/>
                <w:sz w:val="22"/>
                <w:u w:val="none"/>
              </w:rPr>
              <w:t>激发编制外教师工作积极性，提升教师生活质量，保障学习教育教学工作顺利进行。激发编制外教师工作积极性，提升教师生活质量，保障学习教育教学工作顺利进行。</w:t>
            </w:r>
          </w:p>
        </w:tc>
        <w:tc>
          <w:tcPr>
            <w:tcW w:w="1175" w:type="dxa"/>
            <w:vMerge w:val="continue"/>
            <w:shd w:val="clear" w:color="auto" w:fill="auto"/>
            <w:vAlign w:val="center"/>
          </w:tcPr>
          <w:p w14:paraId="559D11A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A4D5169">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483479E0">
            <w:pPr>
              <w:pageBreakBefore w:val="0"/>
              <w:spacing w:line="240" w:lineRule="auto"/>
              <w:ind w:firstLine="0" w:firstLineChars="0"/>
              <w:jc w:val="center"/>
              <w:textAlignment w:val="auto"/>
            </w:pPr>
            <w:r>
              <w:rPr>
                <w:b w:val="0"/>
                <w:i w:val="0"/>
                <w:strike w:val="0"/>
                <w:color w:val="000000"/>
                <w:position w:val="-1"/>
                <w:sz w:val="22"/>
                <w:u w:val="none"/>
              </w:rPr>
              <w:t>工资发放时间</w:t>
            </w:r>
          </w:p>
        </w:tc>
        <w:tc>
          <w:tcPr>
            <w:shd w:val="clear" w:color="auto" w:fill="auto"/>
            <w:vAlign w:val="center"/>
          </w:tcPr>
          <w:p w14:paraId="3CC8E6D5">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5D1216B">
            <w:pPr>
              <w:pageBreakBefore w:val="0"/>
              <w:spacing w:line="240" w:lineRule="auto"/>
              <w:ind w:firstLine="0" w:firstLineChars="0"/>
              <w:jc w:val="center"/>
              <w:textAlignment w:val="auto"/>
            </w:pPr>
            <w:r>
              <w:rPr>
                <w:b w:val="0"/>
                <w:i w:val="0"/>
                <w:strike w:val="0"/>
                <w:color w:val="000000"/>
                <w:position w:val="-1"/>
                <w:sz w:val="22"/>
                <w:u w:val="none"/>
              </w:rPr>
              <w:t>2026年1-12月</w:t>
            </w:r>
          </w:p>
        </w:tc>
        <w:tc>
          <w:tcPr>
            <w:shd w:val="clear" w:color="auto" w:fill="auto"/>
            <w:vAlign w:val="center"/>
          </w:tcPr>
          <w:p w14:paraId="0EBE46D4">
            <w:pPr>
              <w:pageBreakBefore w:val="0"/>
              <w:spacing w:line="240" w:lineRule="auto"/>
              <w:ind w:firstLine="0" w:firstLineChars="0"/>
              <w:jc w:val="center"/>
              <w:textAlignment w:val="auto"/>
            </w:pPr>
          </w:p>
        </w:tc>
        <w:tc>
          <w:tcPr>
            <w:shd w:val="clear" w:color="auto" w:fill="auto"/>
            <w:vAlign w:val="center"/>
          </w:tcPr>
          <w:p w14:paraId="197747C5">
            <w:pPr>
              <w:pageBreakBefore w:val="0"/>
              <w:spacing w:line="240" w:lineRule="auto"/>
              <w:ind w:firstLine="0" w:firstLineChars="0"/>
              <w:jc w:val="center"/>
              <w:textAlignment w:val="auto"/>
            </w:pPr>
            <w:r>
              <w:rPr>
                <w:b w:val="0"/>
                <w:i w:val="0"/>
                <w:strike w:val="0"/>
                <w:color w:val="000000"/>
                <w:position w:val="-1"/>
                <w:sz w:val="22"/>
                <w:u w:val="none"/>
              </w:rPr>
              <w:t>20.00</w:t>
            </w:r>
          </w:p>
        </w:tc>
      </w:tr>
      <w:tr w14:paraId="4BCBD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2B12C10">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4452D08A">
            <w:pPr>
              <w:pageBreakBefore w:val="0"/>
              <w:spacing w:line="240" w:lineRule="auto"/>
              <w:ind w:firstLine="0" w:firstLineChars="0"/>
              <w:jc w:val="center"/>
              <w:textAlignment w:val="auto"/>
            </w:pPr>
            <w:r>
              <w:rPr>
                <w:b w:val="0"/>
                <w:i w:val="0"/>
                <w:strike w:val="0"/>
                <w:color w:val="000000"/>
                <w:position w:val="-1"/>
                <w:sz w:val="22"/>
                <w:u w:val="none"/>
              </w:rPr>
              <w:t>晓泉编制外长期聘用人员支出</w:t>
            </w:r>
          </w:p>
        </w:tc>
        <w:tc>
          <w:tcPr>
            <w:vMerge w:val="continue"/>
            <w:shd w:val="clear" w:color="auto" w:fill="auto"/>
            <w:vAlign w:val="center"/>
          </w:tcPr>
          <w:p w14:paraId="74163B41">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25680DCD">
            <w:pPr>
              <w:pageBreakBefore w:val="0"/>
              <w:spacing w:line="240" w:lineRule="auto"/>
              <w:ind w:firstLine="0" w:firstLineChars="0"/>
              <w:jc w:val="center"/>
              <w:textAlignment w:val="auto"/>
            </w:pPr>
            <w:r>
              <w:rPr>
                <w:b w:val="0"/>
                <w:i w:val="0"/>
                <w:strike w:val="0"/>
                <w:color w:val="000000"/>
                <w:position w:val="-1"/>
                <w:sz w:val="22"/>
                <w:u w:val="none"/>
              </w:rPr>
              <w:t>133.47</w:t>
            </w:r>
          </w:p>
        </w:tc>
        <w:tc>
          <w:tcPr>
            <w:vMerge w:val="continue"/>
            <w:shd w:val="clear" w:color="auto" w:fill="auto"/>
            <w:vAlign w:val="center"/>
          </w:tcPr>
          <w:p w14:paraId="12E0FCEB">
            <w:pPr>
              <w:pageBreakBefore w:val="0"/>
              <w:spacing w:line="240" w:lineRule="auto"/>
              <w:ind w:firstLine="0" w:firstLineChars="0"/>
              <w:jc w:val="center"/>
              <w:textAlignment w:val="auto"/>
            </w:pPr>
            <w:r>
              <w:rPr>
                <w:b w:val="0"/>
                <w:i w:val="0"/>
                <w:strike w:val="0"/>
                <w:color w:val="000000"/>
                <w:position w:val="-1"/>
                <w:sz w:val="22"/>
                <w:u w:val="none"/>
              </w:rPr>
              <w:t>激发编制外教师工作积极性，提升教师生活质量，保障学习教育教学工作顺利进行。激发编制外教师工作积极性，提升教师生活质量，保障学习教育教学工作顺利进行。</w:t>
            </w:r>
          </w:p>
        </w:tc>
        <w:tc>
          <w:tcPr>
            <w:tcW w:w="1175" w:type="dxa"/>
            <w:vMerge w:val="restart"/>
            <w:shd w:val="clear" w:color="auto" w:fill="auto"/>
            <w:vAlign w:val="center"/>
          </w:tcPr>
          <w:p w14:paraId="76945C9C">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D0358BE">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4A507B42">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1341D8DD">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F29A652">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2D9384BA">
            <w:pPr>
              <w:pageBreakBefore w:val="0"/>
              <w:spacing w:line="240" w:lineRule="auto"/>
              <w:ind w:firstLine="0" w:firstLineChars="0"/>
              <w:jc w:val="center"/>
              <w:textAlignment w:val="auto"/>
            </w:pPr>
          </w:p>
        </w:tc>
        <w:tc>
          <w:tcPr>
            <w:shd w:val="clear" w:color="auto" w:fill="auto"/>
            <w:vAlign w:val="center"/>
          </w:tcPr>
          <w:p w14:paraId="7A7694EA">
            <w:pPr>
              <w:pageBreakBefore w:val="0"/>
              <w:spacing w:line="240" w:lineRule="auto"/>
              <w:ind w:firstLine="0" w:firstLineChars="0"/>
              <w:jc w:val="center"/>
              <w:textAlignment w:val="auto"/>
            </w:pPr>
            <w:r>
              <w:rPr>
                <w:b w:val="0"/>
                <w:i w:val="0"/>
                <w:strike w:val="0"/>
                <w:color w:val="000000"/>
                <w:position w:val="-1"/>
                <w:sz w:val="22"/>
                <w:u w:val="none"/>
              </w:rPr>
              <w:t>10.00</w:t>
            </w:r>
          </w:p>
        </w:tc>
      </w:tr>
      <w:tr w14:paraId="1AB8A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31D7C09">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2B84CF90">
            <w:pPr>
              <w:pageBreakBefore w:val="0"/>
              <w:spacing w:line="240" w:lineRule="auto"/>
              <w:ind w:firstLine="0" w:firstLineChars="0"/>
              <w:jc w:val="center"/>
              <w:textAlignment w:val="auto"/>
            </w:pPr>
            <w:r>
              <w:rPr>
                <w:b w:val="0"/>
                <w:i w:val="0"/>
                <w:strike w:val="0"/>
                <w:color w:val="000000"/>
                <w:position w:val="-1"/>
                <w:sz w:val="22"/>
                <w:u w:val="none"/>
              </w:rPr>
              <w:t>晓泉编制外长期聘用人员支出</w:t>
            </w:r>
          </w:p>
        </w:tc>
        <w:tc>
          <w:tcPr>
            <w:vMerge w:val="continue"/>
            <w:shd w:val="clear" w:color="auto" w:fill="auto"/>
            <w:vAlign w:val="center"/>
          </w:tcPr>
          <w:p w14:paraId="08B35B91">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4B6E86BC">
            <w:pPr>
              <w:pageBreakBefore w:val="0"/>
              <w:spacing w:line="240" w:lineRule="auto"/>
              <w:ind w:firstLine="0" w:firstLineChars="0"/>
              <w:jc w:val="center"/>
              <w:textAlignment w:val="auto"/>
            </w:pPr>
            <w:r>
              <w:rPr>
                <w:b w:val="0"/>
                <w:i w:val="0"/>
                <w:strike w:val="0"/>
                <w:color w:val="000000"/>
                <w:position w:val="-1"/>
                <w:sz w:val="22"/>
                <w:u w:val="none"/>
              </w:rPr>
              <w:t>133.47</w:t>
            </w:r>
          </w:p>
        </w:tc>
        <w:tc>
          <w:tcPr>
            <w:vMerge w:val="continue"/>
            <w:shd w:val="clear" w:color="auto" w:fill="auto"/>
            <w:vAlign w:val="center"/>
          </w:tcPr>
          <w:p w14:paraId="7EE9BD7B">
            <w:pPr>
              <w:pageBreakBefore w:val="0"/>
              <w:spacing w:line="240" w:lineRule="auto"/>
              <w:ind w:firstLine="0" w:firstLineChars="0"/>
              <w:jc w:val="center"/>
              <w:textAlignment w:val="auto"/>
            </w:pPr>
            <w:r>
              <w:rPr>
                <w:b w:val="0"/>
                <w:i w:val="0"/>
                <w:strike w:val="0"/>
                <w:color w:val="000000"/>
                <w:position w:val="-1"/>
                <w:sz w:val="22"/>
                <w:u w:val="none"/>
              </w:rPr>
              <w:t>激发编制外教师工作积极性，提升教师生活质量，保障学习教育教学工作顺利进行。激发编制外教师工作积极性，提升教师生活质量，保障学习教育教学工作顺利进行。</w:t>
            </w:r>
          </w:p>
        </w:tc>
        <w:tc>
          <w:tcPr>
            <w:tcW w:w="1175" w:type="dxa"/>
            <w:vMerge w:val="continue"/>
            <w:shd w:val="clear" w:color="auto" w:fill="auto"/>
            <w:vAlign w:val="center"/>
          </w:tcPr>
          <w:p w14:paraId="65D9BF85">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3A31D44">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CB7F163">
            <w:pPr>
              <w:pageBreakBefore w:val="0"/>
              <w:spacing w:line="240" w:lineRule="auto"/>
              <w:ind w:firstLine="0" w:firstLineChars="0"/>
              <w:jc w:val="center"/>
              <w:textAlignment w:val="auto"/>
            </w:pPr>
            <w:r>
              <w:rPr>
                <w:b w:val="0"/>
                <w:i w:val="0"/>
                <w:strike w:val="0"/>
                <w:color w:val="000000"/>
                <w:position w:val="-1"/>
                <w:sz w:val="22"/>
                <w:u w:val="none"/>
              </w:rPr>
              <w:t>有效提高老师们的积极性</w:t>
            </w:r>
          </w:p>
        </w:tc>
        <w:tc>
          <w:tcPr>
            <w:shd w:val="clear" w:color="auto" w:fill="auto"/>
            <w:vAlign w:val="center"/>
          </w:tcPr>
          <w:p w14:paraId="643F1C03">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0CFD4FD">
            <w:pPr>
              <w:pageBreakBefore w:val="0"/>
              <w:spacing w:line="240" w:lineRule="auto"/>
              <w:ind w:firstLine="0" w:firstLineChars="0"/>
              <w:jc w:val="center"/>
              <w:textAlignment w:val="auto"/>
            </w:pPr>
            <w:r>
              <w:rPr>
                <w:b w:val="0"/>
                <w:i w:val="0"/>
                <w:strike w:val="0"/>
                <w:color w:val="000000"/>
                <w:position w:val="-1"/>
                <w:sz w:val="22"/>
                <w:u w:val="none"/>
              </w:rPr>
              <w:t>持续</w:t>
            </w:r>
          </w:p>
        </w:tc>
        <w:tc>
          <w:tcPr>
            <w:shd w:val="clear" w:color="auto" w:fill="auto"/>
            <w:vAlign w:val="center"/>
          </w:tcPr>
          <w:p w14:paraId="164F4809">
            <w:pPr>
              <w:pageBreakBefore w:val="0"/>
              <w:spacing w:line="240" w:lineRule="auto"/>
              <w:ind w:firstLine="0" w:firstLineChars="0"/>
              <w:jc w:val="center"/>
              <w:textAlignment w:val="auto"/>
            </w:pPr>
          </w:p>
        </w:tc>
        <w:tc>
          <w:tcPr>
            <w:shd w:val="clear" w:color="auto" w:fill="auto"/>
            <w:vAlign w:val="center"/>
          </w:tcPr>
          <w:p w14:paraId="5F64F215">
            <w:pPr>
              <w:pageBreakBefore w:val="0"/>
              <w:spacing w:line="240" w:lineRule="auto"/>
              <w:ind w:firstLine="0" w:firstLineChars="0"/>
              <w:jc w:val="center"/>
              <w:textAlignment w:val="auto"/>
            </w:pPr>
            <w:r>
              <w:rPr>
                <w:b w:val="0"/>
                <w:i w:val="0"/>
                <w:strike w:val="0"/>
                <w:color w:val="000000"/>
                <w:position w:val="-1"/>
                <w:sz w:val="22"/>
                <w:u w:val="none"/>
              </w:rPr>
              <w:t>10.00</w:t>
            </w:r>
          </w:p>
        </w:tc>
      </w:tr>
      <w:tr w14:paraId="5C556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71B1AA7">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735EA058">
            <w:pPr>
              <w:pageBreakBefore w:val="0"/>
              <w:spacing w:line="240" w:lineRule="auto"/>
              <w:ind w:firstLine="0" w:firstLineChars="0"/>
              <w:jc w:val="center"/>
              <w:textAlignment w:val="auto"/>
            </w:pPr>
            <w:r>
              <w:rPr>
                <w:b w:val="0"/>
                <w:i w:val="0"/>
                <w:strike w:val="0"/>
                <w:color w:val="000000"/>
                <w:position w:val="-1"/>
                <w:sz w:val="22"/>
                <w:u w:val="none"/>
              </w:rPr>
              <w:t>晓泉编制外长期聘用人员支出</w:t>
            </w:r>
          </w:p>
        </w:tc>
        <w:tc>
          <w:tcPr>
            <w:vMerge w:val="continue"/>
            <w:shd w:val="clear" w:color="auto" w:fill="auto"/>
            <w:vAlign w:val="center"/>
          </w:tcPr>
          <w:p w14:paraId="5F4E5BBE">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7E538C34">
            <w:pPr>
              <w:pageBreakBefore w:val="0"/>
              <w:spacing w:line="240" w:lineRule="auto"/>
              <w:ind w:firstLine="0" w:firstLineChars="0"/>
              <w:jc w:val="center"/>
              <w:textAlignment w:val="auto"/>
            </w:pPr>
            <w:r>
              <w:rPr>
                <w:b w:val="0"/>
                <w:i w:val="0"/>
                <w:strike w:val="0"/>
                <w:color w:val="000000"/>
                <w:position w:val="-1"/>
                <w:sz w:val="22"/>
                <w:u w:val="none"/>
              </w:rPr>
              <w:t>133.47</w:t>
            </w:r>
          </w:p>
        </w:tc>
        <w:tc>
          <w:tcPr>
            <w:vMerge w:val="continue"/>
            <w:shd w:val="clear" w:color="auto" w:fill="auto"/>
            <w:vAlign w:val="center"/>
          </w:tcPr>
          <w:p w14:paraId="7F51A05F">
            <w:pPr>
              <w:pageBreakBefore w:val="0"/>
              <w:spacing w:line="240" w:lineRule="auto"/>
              <w:ind w:firstLine="0" w:firstLineChars="0"/>
              <w:jc w:val="center"/>
              <w:textAlignment w:val="auto"/>
            </w:pPr>
            <w:r>
              <w:rPr>
                <w:b w:val="0"/>
                <w:i w:val="0"/>
                <w:strike w:val="0"/>
                <w:color w:val="000000"/>
                <w:position w:val="-1"/>
                <w:sz w:val="22"/>
                <w:u w:val="none"/>
              </w:rPr>
              <w:t>激发编制外教师工作积极性，提升教师生活质量，保障学习教育教学工作顺利进行。激发编制外教师工作积极性，提升教师生活质量，保障学习教育教学工作顺利进行。</w:t>
            </w:r>
          </w:p>
        </w:tc>
        <w:tc>
          <w:tcPr>
            <w:tcW w:w="1175" w:type="dxa"/>
            <w:shd w:val="clear" w:color="auto" w:fill="auto"/>
            <w:vAlign w:val="center"/>
          </w:tcPr>
          <w:p w14:paraId="36C389C2">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F7D4385">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8EC9BFB">
            <w:pPr>
              <w:pageBreakBefore w:val="0"/>
              <w:spacing w:line="240" w:lineRule="auto"/>
              <w:ind w:firstLine="0" w:firstLineChars="0"/>
              <w:jc w:val="center"/>
              <w:textAlignment w:val="auto"/>
            </w:pPr>
            <w:r>
              <w:rPr>
                <w:b w:val="0"/>
                <w:i w:val="0"/>
                <w:strike w:val="0"/>
                <w:color w:val="000000"/>
                <w:position w:val="-1"/>
                <w:sz w:val="22"/>
                <w:u w:val="none"/>
              </w:rPr>
              <w:t>学校、家长、学生满意度</w:t>
            </w:r>
          </w:p>
        </w:tc>
        <w:tc>
          <w:tcPr>
            <w:shd w:val="clear" w:color="auto" w:fill="auto"/>
            <w:vAlign w:val="center"/>
          </w:tcPr>
          <w:p w14:paraId="45FDE41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0545755">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D1EEAB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9B07B9F">
            <w:pPr>
              <w:pageBreakBefore w:val="0"/>
              <w:spacing w:line="240" w:lineRule="auto"/>
              <w:ind w:firstLine="0" w:firstLineChars="0"/>
              <w:jc w:val="center"/>
              <w:textAlignment w:val="auto"/>
            </w:pPr>
            <w:r>
              <w:rPr>
                <w:b w:val="0"/>
                <w:i w:val="0"/>
                <w:strike w:val="0"/>
                <w:color w:val="000000"/>
                <w:position w:val="-1"/>
                <w:sz w:val="22"/>
                <w:u w:val="none"/>
              </w:rPr>
              <w:t>10.00</w:t>
            </w:r>
          </w:p>
        </w:tc>
      </w:tr>
      <w:tr w14:paraId="2FA78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643FCE5">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restart"/>
            <w:shd w:val="clear" w:color="auto" w:fill="auto"/>
            <w:vAlign w:val="center"/>
          </w:tcPr>
          <w:p w14:paraId="345BB7FA">
            <w:pPr>
              <w:pageBreakBefore w:val="0"/>
              <w:spacing w:line="240" w:lineRule="auto"/>
              <w:ind w:firstLine="0" w:firstLineChars="0"/>
              <w:jc w:val="center"/>
              <w:textAlignment w:val="auto"/>
            </w:pPr>
            <w:r>
              <w:rPr>
                <w:b w:val="0"/>
                <w:i w:val="0"/>
                <w:strike w:val="0"/>
                <w:color w:val="000000"/>
                <w:position w:val="-1"/>
                <w:sz w:val="22"/>
                <w:u w:val="none"/>
              </w:rPr>
              <w:t>晓泉教师伙食费</w:t>
            </w:r>
          </w:p>
        </w:tc>
        <w:tc>
          <w:tcPr>
            <w:vMerge w:val="restart"/>
            <w:shd w:val="clear" w:color="auto" w:fill="auto"/>
            <w:vAlign w:val="center"/>
          </w:tcPr>
          <w:p w14:paraId="17EDD73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18269BC">
            <w:pPr>
              <w:pageBreakBefore w:val="0"/>
              <w:spacing w:line="240" w:lineRule="auto"/>
              <w:ind w:firstLine="0" w:firstLineChars="0"/>
              <w:jc w:val="center"/>
              <w:textAlignment w:val="auto"/>
            </w:pPr>
            <w:r>
              <w:rPr>
                <w:b w:val="0"/>
                <w:i w:val="0"/>
                <w:strike w:val="0"/>
                <w:color w:val="000000"/>
                <w:position w:val="-1"/>
                <w:sz w:val="22"/>
                <w:u w:val="none"/>
              </w:rPr>
              <w:t>24.62</w:t>
            </w:r>
          </w:p>
        </w:tc>
        <w:tc>
          <w:tcPr>
            <w:vMerge w:val="restart"/>
            <w:shd w:val="clear" w:color="auto" w:fill="auto"/>
            <w:vAlign w:val="center"/>
          </w:tcPr>
          <w:p w14:paraId="226B0C16">
            <w:pPr>
              <w:pageBreakBefore w:val="0"/>
              <w:spacing w:line="240" w:lineRule="auto"/>
              <w:ind w:firstLine="0" w:firstLineChars="0"/>
              <w:jc w:val="center"/>
              <w:textAlignment w:val="auto"/>
            </w:pPr>
            <w:r>
              <w:rPr>
                <w:b w:val="0"/>
                <w:i w:val="0"/>
                <w:strike w:val="0"/>
                <w:color w:val="000000"/>
                <w:position w:val="-1"/>
                <w:sz w:val="22"/>
                <w:u w:val="none"/>
              </w:rPr>
              <w:t>根据上级文件要求和标准，结合区教育部门的通知精神，保障教师待遇，为教师提供伙食补助，根据上级文件要求和标准，结合区教育部门的通知精神，保障教师待遇，为教师提供伙食补助</w:t>
            </w:r>
          </w:p>
        </w:tc>
        <w:tc>
          <w:tcPr>
            <w:tcW w:w="1175" w:type="dxa"/>
            <w:shd w:val="clear" w:color="auto" w:fill="auto"/>
            <w:vAlign w:val="center"/>
          </w:tcPr>
          <w:p w14:paraId="2D4BD35E">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4C17E7B8">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B0B4720">
            <w:pPr>
              <w:pageBreakBefore w:val="0"/>
              <w:spacing w:line="240" w:lineRule="auto"/>
              <w:ind w:firstLine="0" w:firstLineChars="0"/>
              <w:jc w:val="center"/>
              <w:textAlignment w:val="auto"/>
            </w:pPr>
            <w:r>
              <w:rPr>
                <w:b w:val="0"/>
                <w:i w:val="0"/>
                <w:strike w:val="0"/>
                <w:color w:val="000000"/>
                <w:position w:val="-1"/>
                <w:sz w:val="22"/>
                <w:u w:val="none"/>
              </w:rPr>
              <w:t>每人伙食费</w:t>
            </w:r>
          </w:p>
        </w:tc>
        <w:tc>
          <w:tcPr>
            <w:shd w:val="clear" w:color="auto" w:fill="auto"/>
            <w:vAlign w:val="center"/>
          </w:tcPr>
          <w:p w14:paraId="21E6C1C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4E602CB">
            <w:pPr>
              <w:pageBreakBefore w:val="0"/>
              <w:spacing w:line="240" w:lineRule="auto"/>
              <w:ind w:firstLine="0" w:firstLineChars="0"/>
              <w:jc w:val="center"/>
              <w:textAlignment w:val="auto"/>
            </w:pPr>
            <w:r>
              <w:rPr>
                <w:b w:val="0"/>
                <w:i w:val="0"/>
                <w:strike w:val="0"/>
                <w:color w:val="000000"/>
                <w:position w:val="-1"/>
                <w:sz w:val="22"/>
                <w:u w:val="none"/>
              </w:rPr>
              <w:t>180</w:t>
            </w:r>
          </w:p>
        </w:tc>
        <w:tc>
          <w:tcPr>
            <w:shd w:val="clear" w:color="auto" w:fill="auto"/>
            <w:vAlign w:val="center"/>
          </w:tcPr>
          <w:p w14:paraId="6FCC2DB7">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4FCA08A4">
            <w:pPr>
              <w:pageBreakBefore w:val="0"/>
              <w:spacing w:line="240" w:lineRule="auto"/>
              <w:ind w:firstLine="0" w:firstLineChars="0"/>
              <w:jc w:val="center"/>
              <w:textAlignment w:val="auto"/>
            </w:pPr>
            <w:r>
              <w:rPr>
                <w:b w:val="0"/>
                <w:i w:val="0"/>
                <w:strike w:val="0"/>
                <w:color w:val="000000"/>
                <w:position w:val="-1"/>
                <w:sz w:val="22"/>
                <w:u w:val="none"/>
              </w:rPr>
              <w:t>10</w:t>
            </w:r>
          </w:p>
        </w:tc>
      </w:tr>
      <w:tr w14:paraId="3F14C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2444D1E">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420D6429">
            <w:pPr>
              <w:pageBreakBefore w:val="0"/>
              <w:spacing w:line="240" w:lineRule="auto"/>
              <w:ind w:firstLine="0" w:firstLineChars="0"/>
              <w:jc w:val="center"/>
              <w:textAlignment w:val="auto"/>
            </w:pPr>
            <w:r>
              <w:rPr>
                <w:b w:val="0"/>
                <w:i w:val="0"/>
                <w:strike w:val="0"/>
                <w:color w:val="000000"/>
                <w:position w:val="-1"/>
                <w:sz w:val="22"/>
                <w:u w:val="none"/>
              </w:rPr>
              <w:t>晓泉教师伙食费</w:t>
            </w:r>
          </w:p>
        </w:tc>
        <w:tc>
          <w:tcPr>
            <w:vMerge w:val="continue"/>
            <w:shd w:val="clear" w:color="auto" w:fill="auto"/>
            <w:vAlign w:val="center"/>
          </w:tcPr>
          <w:p w14:paraId="7C5BE26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18F9EE0">
            <w:pPr>
              <w:pageBreakBefore w:val="0"/>
              <w:spacing w:line="240" w:lineRule="auto"/>
              <w:ind w:firstLine="0" w:firstLineChars="0"/>
              <w:jc w:val="center"/>
              <w:textAlignment w:val="auto"/>
            </w:pPr>
            <w:r>
              <w:rPr>
                <w:b w:val="0"/>
                <w:i w:val="0"/>
                <w:strike w:val="0"/>
                <w:color w:val="000000"/>
                <w:position w:val="-1"/>
                <w:sz w:val="22"/>
                <w:u w:val="none"/>
              </w:rPr>
              <w:t>24.62</w:t>
            </w:r>
          </w:p>
        </w:tc>
        <w:tc>
          <w:tcPr>
            <w:vMerge w:val="continue"/>
            <w:shd w:val="clear" w:color="auto" w:fill="auto"/>
            <w:vAlign w:val="center"/>
          </w:tcPr>
          <w:p w14:paraId="0EA88DBA">
            <w:pPr>
              <w:pageBreakBefore w:val="0"/>
              <w:spacing w:line="240" w:lineRule="auto"/>
              <w:ind w:firstLine="0" w:firstLineChars="0"/>
              <w:jc w:val="center"/>
              <w:textAlignment w:val="auto"/>
            </w:pPr>
            <w:r>
              <w:rPr>
                <w:b w:val="0"/>
                <w:i w:val="0"/>
                <w:strike w:val="0"/>
                <w:color w:val="000000"/>
                <w:position w:val="-1"/>
                <w:sz w:val="22"/>
                <w:u w:val="none"/>
              </w:rPr>
              <w:t>根据上级文件要求和标准，结合区教育部门的通知精神，保障教师待遇，为教师提供伙食补助，根据上级文件要求和标准，结合区教育部门的通知精神，保障教师待遇，为教师提供伙食补助</w:t>
            </w:r>
          </w:p>
        </w:tc>
        <w:tc>
          <w:tcPr>
            <w:tcW w:w="1175" w:type="dxa"/>
            <w:vMerge w:val="restart"/>
            <w:shd w:val="clear" w:color="auto" w:fill="auto"/>
            <w:vAlign w:val="center"/>
          </w:tcPr>
          <w:p w14:paraId="7CFAAB7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045FAC9">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A8A8959">
            <w:pPr>
              <w:pageBreakBefore w:val="0"/>
              <w:spacing w:line="240" w:lineRule="auto"/>
              <w:ind w:firstLine="0" w:firstLineChars="0"/>
              <w:jc w:val="center"/>
              <w:textAlignment w:val="auto"/>
            </w:pPr>
            <w:r>
              <w:rPr>
                <w:b w:val="0"/>
                <w:i w:val="0"/>
                <w:strike w:val="0"/>
                <w:color w:val="000000"/>
                <w:position w:val="-1"/>
                <w:sz w:val="22"/>
                <w:u w:val="none"/>
              </w:rPr>
              <w:t>教师数</w:t>
            </w:r>
          </w:p>
        </w:tc>
        <w:tc>
          <w:tcPr>
            <w:shd w:val="clear" w:color="auto" w:fill="auto"/>
            <w:vAlign w:val="center"/>
          </w:tcPr>
          <w:p w14:paraId="5A726B9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0C323D2">
            <w:pPr>
              <w:pageBreakBefore w:val="0"/>
              <w:spacing w:line="240" w:lineRule="auto"/>
              <w:ind w:firstLine="0" w:firstLineChars="0"/>
              <w:jc w:val="center"/>
              <w:textAlignment w:val="auto"/>
            </w:pPr>
            <w:r>
              <w:rPr>
                <w:b w:val="0"/>
                <w:i w:val="0"/>
                <w:strike w:val="0"/>
                <w:color w:val="000000"/>
                <w:position w:val="-1"/>
                <w:sz w:val="22"/>
                <w:u w:val="none"/>
              </w:rPr>
              <w:t>114</w:t>
            </w:r>
          </w:p>
        </w:tc>
        <w:tc>
          <w:tcPr>
            <w:shd w:val="clear" w:color="auto" w:fill="auto"/>
            <w:vAlign w:val="center"/>
          </w:tcPr>
          <w:p w14:paraId="12754912">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2154738">
            <w:pPr>
              <w:pageBreakBefore w:val="0"/>
              <w:spacing w:line="240" w:lineRule="auto"/>
              <w:ind w:firstLine="0" w:firstLineChars="0"/>
              <w:jc w:val="center"/>
              <w:textAlignment w:val="auto"/>
            </w:pPr>
            <w:r>
              <w:rPr>
                <w:b w:val="0"/>
                <w:i w:val="0"/>
                <w:strike w:val="0"/>
                <w:color w:val="000000"/>
                <w:position w:val="-1"/>
                <w:sz w:val="22"/>
                <w:u w:val="none"/>
              </w:rPr>
              <w:t>20</w:t>
            </w:r>
          </w:p>
        </w:tc>
      </w:tr>
      <w:tr w14:paraId="185A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F11BC18">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7641174A">
            <w:pPr>
              <w:pageBreakBefore w:val="0"/>
              <w:spacing w:line="240" w:lineRule="auto"/>
              <w:ind w:firstLine="0" w:firstLineChars="0"/>
              <w:jc w:val="center"/>
              <w:textAlignment w:val="auto"/>
            </w:pPr>
            <w:r>
              <w:rPr>
                <w:b w:val="0"/>
                <w:i w:val="0"/>
                <w:strike w:val="0"/>
                <w:color w:val="000000"/>
                <w:position w:val="-1"/>
                <w:sz w:val="22"/>
                <w:u w:val="none"/>
              </w:rPr>
              <w:t>晓泉教师伙食费</w:t>
            </w:r>
          </w:p>
        </w:tc>
        <w:tc>
          <w:tcPr>
            <w:vMerge w:val="continue"/>
            <w:shd w:val="clear" w:color="auto" w:fill="auto"/>
            <w:vAlign w:val="center"/>
          </w:tcPr>
          <w:p w14:paraId="7DA6AA1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84E4F0D">
            <w:pPr>
              <w:pageBreakBefore w:val="0"/>
              <w:spacing w:line="240" w:lineRule="auto"/>
              <w:ind w:firstLine="0" w:firstLineChars="0"/>
              <w:jc w:val="center"/>
              <w:textAlignment w:val="auto"/>
            </w:pPr>
            <w:r>
              <w:rPr>
                <w:b w:val="0"/>
                <w:i w:val="0"/>
                <w:strike w:val="0"/>
                <w:color w:val="000000"/>
                <w:position w:val="-1"/>
                <w:sz w:val="22"/>
                <w:u w:val="none"/>
              </w:rPr>
              <w:t>24.62</w:t>
            </w:r>
          </w:p>
        </w:tc>
        <w:tc>
          <w:tcPr>
            <w:vMerge w:val="continue"/>
            <w:shd w:val="clear" w:color="auto" w:fill="auto"/>
            <w:vAlign w:val="center"/>
          </w:tcPr>
          <w:p w14:paraId="56273C21">
            <w:pPr>
              <w:pageBreakBefore w:val="0"/>
              <w:spacing w:line="240" w:lineRule="auto"/>
              <w:ind w:firstLine="0" w:firstLineChars="0"/>
              <w:jc w:val="center"/>
              <w:textAlignment w:val="auto"/>
            </w:pPr>
            <w:r>
              <w:rPr>
                <w:b w:val="0"/>
                <w:i w:val="0"/>
                <w:strike w:val="0"/>
                <w:color w:val="000000"/>
                <w:position w:val="-1"/>
                <w:sz w:val="22"/>
                <w:u w:val="none"/>
              </w:rPr>
              <w:t>根据上级文件要求和标准，结合区教育部门的通知精神，保障教师待遇，为教师提供伙食补助，根据上级文件要求和标准，结合区教育部门的通知精神，保障教师待遇，为教师提供伙食补助</w:t>
            </w:r>
          </w:p>
        </w:tc>
        <w:tc>
          <w:tcPr>
            <w:tcW w:w="1175" w:type="dxa"/>
            <w:vMerge w:val="continue"/>
            <w:shd w:val="clear" w:color="auto" w:fill="auto"/>
            <w:vAlign w:val="center"/>
          </w:tcPr>
          <w:p w14:paraId="5B401B2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5953F25">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0A237E04">
            <w:pPr>
              <w:pageBreakBefore w:val="0"/>
              <w:spacing w:line="240" w:lineRule="auto"/>
              <w:ind w:firstLine="0" w:firstLineChars="0"/>
              <w:jc w:val="center"/>
              <w:textAlignment w:val="auto"/>
            </w:pPr>
            <w:r>
              <w:rPr>
                <w:b w:val="0"/>
                <w:i w:val="0"/>
                <w:strike w:val="0"/>
                <w:color w:val="000000"/>
                <w:position w:val="-1"/>
                <w:sz w:val="22"/>
                <w:u w:val="none"/>
              </w:rPr>
              <w:t>覆盖率</w:t>
            </w:r>
          </w:p>
        </w:tc>
        <w:tc>
          <w:tcPr>
            <w:shd w:val="clear" w:color="auto" w:fill="auto"/>
            <w:vAlign w:val="center"/>
          </w:tcPr>
          <w:p w14:paraId="37AA64E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71FA48B">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DBDE34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6C0D840">
            <w:pPr>
              <w:pageBreakBefore w:val="0"/>
              <w:spacing w:line="240" w:lineRule="auto"/>
              <w:ind w:firstLine="0" w:firstLineChars="0"/>
              <w:jc w:val="center"/>
              <w:textAlignment w:val="auto"/>
            </w:pPr>
            <w:r>
              <w:rPr>
                <w:b w:val="0"/>
                <w:i w:val="0"/>
                <w:strike w:val="0"/>
                <w:color w:val="000000"/>
                <w:position w:val="-1"/>
                <w:sz w:val="22"/>
                <w:u w:val="none"/>
              </w:rPr>
              <w:t>10</w:t>
            </w:r>
          </w:p>
        </w:tc>
      </w:tr>
      <w:tr w14:paraId="63BF4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8AFF831">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3971619E">
            <w:pPr>
              <w:pageBreakBefore w:val="0"/>
              <w:spacing w:line="240" w:lineRule="auto"/>
              <w:ind w:firstLine="0" w:firstLineChars="0"/>
              <w:jc w:val="center"/>
              <w:textAlignment w:val="auto"/>
            </w:pPr>
            <w:r>
              <w:rPr>
                <w:b w:val="0"/>
                <w:i w:val="0"/>
                <w:strike w:val="0"/>
                <w:color w:val="000000"/>
                <w:position w:val="-1"/>
                <w:sz w:val="22"/>
                <w:u w:val="none"/>
              </w:rPr>
              <w:t>晓泉教师伙食费</w:t>
            </w:r>
          </w:p>
        </w:tc>
        <w:tc>
          <w:tcPr>
            <w:vMerge w:val="continue"/>
            <w:shd w:val="clear" w:color="auto" w:fill="auto"/>
            <w:vAlign w:val="center"/>
          </w:tcPr>
          <w:p w14:paraId="2A882B5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4B41FAD">
            <w:pPr>
              <w:pageBreakBefore w:val="0"/>
              <w:spacing w:line="240" w:lineRule="auto"/>
              <w:ind w:firstLine="0" w:firstLineChars="0"/>
              <w:jc w:val="center"/>
              <w:textAlignment w:val="auto"/>
            </w:pPr>
            <w:r>
              <w:rPr>
                <w:b w:val="0"/>
                <w:i w:val="0"/>
                <w:strike w:val="0"/>
                <w:color w:val="000000"/>
                <w:position w:val="-1"/>
                <w:sz w:val="22"/>
                <w:u w:val="none"/>
              </w:rPr>
              <w:t>24.62</w:t>
            </w:r>
          </w:p>
        </w:tc>
        <w:tc>
          <w:tcPr>
            <w:vMerge w:val="continue"/>
            <w:shd w:val="clear" w:color="auto" w:fill="auto"/>
            <w:vAlign w:val="center"/>
          </w:tcPr>
          <w:p w14:paraId="050CB2D2">
            <w:pPr>
              <w:pageBreakBefore w:val="0"/>
              <w:spacing w:line="240" w:lineRule="auto"/>
              <w:ind w:firstLine="0" w:firstLineChars="0"/>
              <w:jc w:val="center"/>
              <w:textAlignment w:val="auto"/>
            </w:pPr>
            <w:r>
              <w:rPr>
                <w:b w:val="0"/>
                <w:i w:val="0"/>
                <w:strike w:val="0"/>
                <w:color w:val="000000"/>
                <w:position w:val="-1"/>
                <w:sz w:val="22"/>
                <w:u w:val="none"/>
              </w:rPr>
              <w:t>根据上级文件要求和标准，结合区教育部门的通知精神，保障教师待遇，为教师提供伙食补助，根据上级文件要求和标准，结合区教育部门的通知精神，保障教师待遇，为教师提供伙食补助</w:t>
            </w:r>
          </w:p>
        </w:tc>
        <w:tc>
          <w:tcPr>
            <w:tcW w:w="1175" w:type="dxa"/>
            <w:vMerge w:val="continue"/>
            <w:shd w:val="clear" w:color="auto" w:fill="auto"/>
            <w:vAlign w:val="center"/>
          </w:tcPr>
          <w:p w14:paraId="1B7EDDD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9C11806">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26DC812A">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7F43B2C5">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BBBF5CB">
            <w:pPr>
              <w:pageBreakBefore w:val="0"/>
              <w:spacing w:line="240" w:lineRule="auto"/>
              <w:ind w:firstLine="0" w:firstLineChars="0"/>
              <w:jc w:val="center"/>
              <w:textAlignment w:val="auto"/>
            </w:pPr>
            <w:r>
              <w:rPr>
                <w:b w:val="0"/>
                <w:i w:val="0"/>
                <w:strike w:val="0"/>
                <w:color w:val="000000"/>
                <w:position w:val="-1"/>
                <w:sz w:val="22"/>
                <w:u w:val="none"/>
              </w:rPr>
              <w:t>2026年12月</w:t>
            </w:r>
          </w:p>
        </w:tc>
        <w:tc>
          <w:tcPr>
            <w:shd w:val="clear" w:color="auto" w:fill="auto"/>
            <w:vAlign w:val="center"/>
          </w:tcPr>
          <w:p w14:paraId="4A74864C">
            <w:pPr>
              <w:pageBreakBefore w:val="0"/>
              <w:spacing w:line="240" w:lineRule="auto"/>
              <w:ind w:firstLine="0" w:firstLineChars="0"/>
              <w:jc w:val="center"/>
              <w:textAlignment w:val="auto"/>
            </w:pPr>
          </w:p>
        </w:tc>
        <w:tc>
          <w:tcPr>
            <w:shd w:val="clear" w:color="auto" w:fill="auto"/>
            <w:vAlign w:val="center"/>
          </w:tcPr>
          <w:p w14:paraId="5CC24943">
            <w:pPr>
              <w:pageBreakBefore w:val="0"/>
              <w:spacing w:line="240" w:lineRule="auto"/>
              <w:ind w:firstLine="0" w:firstLineChars="0"/>
              <w:jc w:val="center"/>
              <w:textAlignment w:val="auto"/>
            </w:pPr>
            <w:r>
              <w:rPr>
                <w:b w:val="0"/>
                <w:i w:val="0"/>
                <w:strike w:val="0"/>
                <w:color w:val="000000"/>
                <w:position w:val="-1"/>
                <w:sz w:val="22"/>
                <w:u w:val="none"/>
              </w:rPr>
              <w:t>20</w:t>
            </w:r>
          </w:p>
        </w:tc>
      </w:tr>
      <w:tr w14:paraId="67F6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82F9F50">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2C0FE2DF">
            <w:pPr>
              <w:pageBreakBefore w:val="0"/>
              <w:spacing w:line="240" w:lineRule="auto"/>
              <w:ind w:firstLine="0" w:firstLineChars="0"/>
              <w:jc w:val="center"/>
              <w:textAlignment w:val="auto"/>
            </w:pPr>
            <w:r>
              <w:rPr>
                <w:b w:val="0"/>
                <w:i w:val="0"/>
                <w:strike w:val="0"/>
                <w:color w:val="000000"/>
                <w:position w:val="-1"/>
                <w:sz w:val="22"/>
                <w:u w:val="none"/>
              </w:rPr>
              <w:t>晓泉教师伙食费</w:t>
            </w:r>
          </w:p>
        </w:tc>
        <w:tc>
          <w:tcPr>
            <w:vMerge w:val="continue"/>
            <w:shd w:val="clear" w:color="auto" w:fill="auto"/>
            <w:vAlign w:val="center"/>
          </w:tcPr>
          <w:p w14:paraId="5887CE0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06A8E6B">
            <w:pPr>
              <w:pageBreakBefore w:val="0"/>
              <w:spacing w:line="240" w:lineRule="auto"/>
              <w:ind w:firstLine="0" w:firstLineChars="0"/>
              <w:jc w:val="center"/>
              <w:textAlignment w:val="auto"/>
            </w:pPr>
            <w:r>
              <w:rPr>
                <w:b w:val="0"/>
                <w:i w:val="0"/>
                <w:strike w:val="0"/>
                <w:color w:val="000000"/>
                <w:position w:val="-1"/>
                <w:sz w:val="22"/>
                <w:u w:val="none"/>
              </w:rPr>
              <w:t>24.62</w:t>
            </w:r>
          </w:p>
        </w:tc>
        <w:tc>
          <w:tcPr>
            <w:vMerge w:val="continue"/>
            <w:shd w:val="clear" w:color="auto" w:fill="auto"/>
            <w:vAlign w:val="center"/>
          </w:tcPr>
          <w:p w14:paraId="23580E75">
            <w:pPr>
              <w:pageBreakBefore w:val="0"/>
              <w:spacing w:line="240" w:lineRule="auto"/>
              <w:ind w:firstLine="0" w:firstLineChars="0"/>
              <w:jc w:val="center"/>
              <w:textAlignment w:val="auto"/>
            </w:pPr>
            <w:r>
              <w:rPr>
                <w:b w:val="0"/>
                <w:i w:val="0"/>
                <w:strike w:val="0"/>
                <w:color w:val="000000"/>
                <w:position w:val="-1"/>
                <w:sz w:val="22"/>
                <w:u w:val="none"/>
              </w:rPr>
              <w:t>根据上级文件要求和标准，结合区教育部门的通知精神，保障教师待遇，为教师提供伙食补助，根据上级文件要求和标准，结合区教育部门的通知精神，保障教师待遇，为教师提供伙食补助</w:t>
            </w:r>
          </w:p>
        </w:tc>
        <w:tc>
          <w:tcPr>
            <w:tcW w:w="1175" w:type="dxa"/>
            <w:vMerge w:val="restart"/>
            <w:shd w:val="clear" w:color="auto" w:fill="auto"/>
            <w:vAlign w:val="center"/>
          </w:tcPr>
          <w:p w14:paraId="55AEEC8E">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62EBFF9">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0ACA69CB">
            <w:pPr>
              <w:pageBreakBefore w:val="0"/>
              <w:spacing w:line="240" w:lineRule="auto"/>
              <w:ind w:firstLine="0" w:firstLineChars="0"/>
              <w:jc w:val="center"/>
              <w:textAlignment w:val="auto"/>
            </w:pPr>
            <w:r>
              <w:rPr>
                <w:b w:val="0"/>
                <w:i w:val="0"/>
                <w:strike w:val="0"/>
                <w:color w:val="000000"/>
                <w:position w:val="-1"/>
                <w:sz w:val="22"/>
                <w:u w:val="none"/>
              </w:rPr>
              <w:t>保障教师待遇，增加教师职业幸福感</w:t>
            </w:r>
          </w:p>
        </w:tc>
        <w:tc>
          <w:tcPr>
            <w:shd w:val="clear" w:color="auto" w:fill="auto"/>
            <w:vAlign w:val="center"/>
          </w:tcPr>
          <w:p w14:paraId="3F058AB3">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7EEFF8A">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7095032C">
            <w:pPr>
              <w:pageBreakBefore w:val="0"/>
              <w:spacing w:line="240" w:lineRule="auto"/>
              <w:ind w:firstLine="0" w:firstLineChars="0"/>
              <w:jc w:val="center"/>
              <w:textAlignment w:val="auto"/>
            </w:pPr>
          </w:p>
        </w:tc>
        <w:tc>
          <w:tcPr>
            <w:shd w:val="clear" w:color="auto" w:fill="auto"/>
            <w:vAlign w:val="center"/>
          </w:tcPr>
          <w:p w14:paraId="0794737E">
            <w:pPr>
              <w:pageBreakBefore w:val="0"/>
              <w:spacing w:line="240" w:lineRule="auto"/>
              <w:ind w:firstLine="0" w:firstLineChars="0"/>
              <w:jc w:val="center"/>
              <w:textAlignment w:val="auto"/>
            </w:pPr>
            <w:r>
              <w:rPr>
                <w:b w:val="0"/>
                <w:i w:val="0"/>
                <w:strike w:val="0"/>
                <w:color w:val="000000"/>
                <w:position w:val="-1"/>
                <w:sz w:val="22"/>
                <w:u w:val="none"/>
              </w:rPr>
              <w:t>10</w:t>
            </w:r>
          </w:p>
        </w:tc>
      </w:tr>
      <w:tr w14:paraId="75E8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028B67F">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6208A904">
            <w:pPr>
              <w:pageBreakBefore w:val="0"/>
              <w:spacing w:line="240" w:lineRule="auto"/>
              <w:ind w:firstLine="0" w:firstLineChars="0"/>
              <w:jc w:val="center"/>
              <w:textAlignment w:val="auto"/>
            </w:pPr>
            <w:r>
              <w:rPr>
                <w:b w:val="0"/>
                <w:i w:val="0"/>
                <w:strike w:val="0"/>
                <w:color w:val="000000"/>
                <w:position w:val="-1"/>
                <w:sz w:val="22"/>
                <w:u w:val="none"/>
              </w:rPr>
              <w:t>晓泉教师伙食费</w:t>
            </w:r>
          </w:p>
        </w:tc>
        <w:tc>
          <w:tcPr>
            <w:vMerge w:val="continue"/>
            <w:shd w:val="clear" w:color="auto" w:fill="auto"/>
            <w:vAlign w:val="center"/>
          </w:tcPr>
          <w:p w14:paraId="2652316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088A9AC">
            <w:pPr>
              <w:pageBreakBefore w:val="0"/>
              <w:spacing w:line="240" w:lineRule="auto"/>
              <w:ind w:firstLine="0" w:firstLineChars="0"/>
              <w:jc w:val="center"/>
              <w:textAlignment w:val="auto"/>
            </w:pPr>
            <w:r>
              <w:rPr>
                <w:b w:val="0"/>
                <w:i w:val="0"/>
                <w:strike w:val="0"/>
                <w:color w:val="000000"/>
                <w:position w:val="-1"/>
                <w:sz w:val="22"/>
                <w:u w:val="none"/>
              </w:rPr>
              <w:t>24.62</w:t>
            </w:r>
          </w:p>
        </w:tc>
        <w:tc>
          <w:tcPr>
            <w:vMerge w:val="continue"/>
            <w:shd w:val="clear" w:color="auto" w:fill="auto"/>
            <w:vAlign w:val="center"/>
          </w:tcPr>
          <w:p w14:paraId="2E57009D">
            <w:pPr>
              <w:pageBreakBefore w:val="0"/>
              <w:spacing w:line="240" w:lineRule="auto"/>
              <w:ind w:firstLine="0" w:firstLineChars="0"/>
              <w:jc w:val="center"/>
              <w:textAlignment w:val="auto"/>
            </w:pPr>
            <w:r>
              <w:rPr>
                <w:b w:val="0"/>
                <w:i w:val="0"/>
                <w:strike w:val="0"/>
                <w:color w:val="000000"/>
                <w:position w:val="-1"/>
                <w:sz w:val="22"/>
                <w:u w:val="none"/>
              </w:rPr>
              <w:t>根据上级文件要求和标准，结合区教育部门的通知精神，保障教师待遇，为教师提供伙食补助，根据上级文件要求和标准，结合区教育部门的通知精神，保障教师待遇，为教师提供伙食补助</w:t>
            </w:r>
          </w:p>
        </w:tc>
        <w:tc>
          <w:tcPr>
            <w:tcW w:w="1175" w:type="dxa"/>
            <w:vMerge w:val="continue"/>
            <w:shd w:val="clear" w:color="auto" w:fill="auto"/>
            <w:vAlign w:val="center"/>
          </w:tcPr>
          <w:p w14:paraId="226DB22C">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21C2F0E">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DCA8978">
            <w:pPr>
              <w:pageBreakBefore w:val="0"/>
              <w:spacing w:line="240" w:lineRule="auto"/>
              <w:ind w:firstLine="0" w:firstLineChars="0"/>
              <w:jc w:val="center"/>
              <w:textAlignment w:val="auto"/>
            </w:pPr>
            <w:r>
              <w:rPr>
                <w:b w:val="0"/>
                <w:i w:val="0"/>
                <w:strike w:val="0"/>
                <w:color w:val="000000"/>
                <w:position w:val="-1"/>
                <w:sz w:val="22"/>
                <w:u w:val="none"/>
              </w:rPr>
              <w:t>解决教师吃饭问题，提高工作效率</w:t>
            </w:r>
          </w:p>
        </w:tc>
        <w:tc>
          <w:tcPr>
            <w:shd w:val="clear" w:color="auto" w:fill="auto"/>
            <w:vAlign w:val="center"/>
          </w:tcPr>
          <w:p w14:paraId="3F8DC511">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74A8C35">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31E57028">
            <w:pPr>
              <w:pageBreakBefore w:val="0"/>
              <w:spacing w:line="240" w:lineRule="auto"/>
              <w:ind w:firstLine="0" w:firstLineChars="0"/>
              <w:jc w:val="center"/>
              <w:textAlignment w:val="auto"/>
            </w:pPr>
          </w:p>
        </w:tc>
        <w:tc>
          <w:tcPr>
            <w:shd w:val="clear" w:color="auto" w:fill="auto"/>
            <w:vAlign w:val="center"/>
          </w:tcPr>
          <w:p w14:paraId="5833B9EA">
            <w:pPr>
              <w:pageBreakBefore w:val="0"/>
              <w:spacing w:line="240" w:lineRule="auto"/>
              <w:ind w:firstLine="0" w:firstLineChars="0"/>
              <w:jc w:val="center"/>
              <w:textAlignment w:val="auto"/>
            </w:pPr>
            <w:r>
              <w:rPr>
                <w:b w:val="0"/>
                <w:i w:val="0"/>
                <w:strike w:val="0"/>
                <w:color w:val="000000"/>
                <w:position w:val="-1"/>
                <w:sz w:val="22"/>
                <w:u w:val="none"/>
              </w:rPr>
              <w:t>10</w:t>
            </w:r>
          </w:p>
        </w:tc>
      </w:tr>
      <w:tr w14:paraId="18FED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DFB9245">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462D455E">
            <w:pPr>
              <w:pageBreakBefore w:val="0"/>
              <w:spacing w:line="240" w:lineRule="auto"/>
              <w:ind w:firstLine="0" w:firstLineChars="0"/>
              <w:jc w:val="center"/>
              <w:textAlignment w:val="auto"/>
            </w:pPr>
            <w:r>
              <w:rPr>
                <w:b w:val="0"/>
                <w:i w:val="0"/>
                <w:strike w:val="0"/>
                <w:color w:val="000000"/>
                <w:position w:val="-1"/>
                <w:sz w:val="22"/>
                <w:u w:val="none"/>
              </w:rPr>
              <w:t>晓泉教师伙食费</w:t>
            </w:r>
          </w:p>
        </w:tc>
        <w:tc>
          <w:tcPr>
            <w:vMerge w:val="continue"/>
            <w:shd w:val="clear" w:color="auto" w:fill="auto"/>
            <w:vAlign w:val="center"/>
          </w:tcPr>
          <w:p w14:paraId="3445D7A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F1A1414">
            <w:pPr>
              <w:pageBreakBefore w:val="0"/>
              <w:spacing w:line="240" w:lineRule="auto"/>
              <w:ind w:firstLine="0" w:firstLineChars="0"/>
              <w:jc w:val="center"/>
              <w:textAlignment w:val="auto"/>
            </w:pPr>
            <w:r>
              <w:rPr>
                <w:b w:val="0"/>
                <w:i w:val="0"/>
                <w:strike w:val="0"/>
                <w:color w:val="000000"/>
                <w:position w:val="-1"/>
                <w:sz w:val="22"/>
                <w:u w:val="none"/>
              </w:rPr>
              <w:t>24.62</w:t>
            </w:r>
          </w:p>
        </w:tc>
        <w:tc>
          <w:tcPr>
            <w:vMerge w:val="continue"/>
            <w:shd w:val="clear" w:color="auto" w:fill="auto"/>
            <w:vAlign w:val="center"/>
          </w:tcPr>
          <w:p w14:paraId="39762847">
            <w:pPr>
              <w:pageBreakBefore w:val="0"/>
              <w:spacing w:line="240" w:lineRule="auto"/>
              <w:ind w:firstLine="0" w:firstLineChars="0"/>
              <w:jc w:val="center"/>
              <w:textAlignment w:val="auto"/>
            </w:pPr>
            <w:r>
              <w:rPr>
                <w:b w:val="0"/>
                <w:i w:val="0"/>
                <w:strike w:val="0"/>
                <w:color w:val="000000"/>
                <w:position w:val="-1"/>
                <w:sz w:val="22"/>
                <w:u w:val="none"/>
              </w:rPr>
              <w:t>根据上级文件要求和标准，结合区教育部门的通知精神，保障教师待遇，为教师提供伙食补助，根据上级文件要求和标准，结合区教育部门的通知精神，保障教师待遇，为教师提供伙食补助</w:t>
            </w:r>
          </w:p>
        </w:tc>
        <w:tc>
          <w:tcPr>
            <w:tcW w:w="1175" w:type="dxa"/>
            <w:shd w:val="clear" w:color="auto" w:fill="auto"/>
            <w:vAlign w:val="center"/>
          </w:tcPr>
          <w:p w14:paraId="3B38FA3F">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DFB9C9D">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F468ACC">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721D039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3D33638">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642272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96F6244">
            <w:pPr>
              <w:pageBreakBefore w:val="0"/>
              <w:spacing w:line="240" w:lineRule="auto"/>
              <w:ind w:firstLine="0" w:firstLineChars="0"/>
              <w:jc w:val="center"/>
              <w:textAlignment w:val="auto"/>
            </w:pPr>
            <w:r>
              <w:rPr>
                <w:b w:val="0"/>
                <w:i w:val="0"/>
                <w:strike w:val="0"/>
                <w:color w:val="000000"/>
                <w:position w:val="-1"/>
                <w:sz w:val="22"/>
                <w:u w:val="none"/>
              </w:rPr>
              <w:t>10</w:t>
            </w:r>
          </w:p>
        </w:tc>
      </w:tr>
      <w:tr w14:paraId="62581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467F7C1">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restart"/>
            <w:shd w:val="clear" w:color="auto" w:fill="auto"/>
            <w:vAlign w:val="center"/>
          </w:tcPr>
          <w:p w14:paraId="5F5C4BC0">
            <w:pPr>
              <w:pageBreakBefore w:val="0"/>
              <w:spacing w:line="240" w:lineRule="auto"/>
              <w:ind w:firstLine="0" w:firstLineChars="0"/>
              <w:jc w:val="center"/>
              <w:textAlignment w:val="auto"/>
            </w:pPr>
            <w:r>
              <w:rPr>
                <w:b w:val="0"/>
                <w:i w:val="0"/>
                <w:strike w:val="0"/>
                <w:color w:val="000000"/>
                <w:position w:val="-1"/>
                <w:sz w:val="22"/>
                <w:u w:val="none"/>
              </w:rPr>
              <w:t>晓泉学生体检费</w:t>
            </w:r>
          </w:p>
        </w:tc>
        <w:tc>
          <w:tcPr>
            <w:vMerge w:val="restart"/>
            <w:shd w:val="clear" w:color="auto" w:fill="auto"/>
            <w:vAlign w:val="center"/>
          </w:tcPr>
          <w:p w14:paraId="48E3D89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13ABE37">
            <w:pPr>
              <w:pageBreakBefore w:val="0"/>
              <w:spacing w:line="240" w:lineRule="auto"/>
              <w:ind w:firstLine="0" w:firstLineChars="0"/>
              <w:jc w:val="center"/>
              <w:textAlignment w:val="auto"/>
            </w:pPr>
            <w:r>
              <w:rPr>
                <w:b w:val="0"/>
                <w:i w:val="0"/>
                <w:strike w:val="0"/>
                <w:color w:val="000000"/>
                <w:position w:val="-1"/>
                <w:sz w:val="22"/>
                <w:u w:val="none"/>
              </w:rPr>
              <w:t>4.98</w:t>
            </w:r>
          </w:p>
        </w:tc>
        <w:tc>
          <w:tcPr>
            <w:vMerge w:val="restart"/>
            <w:shd w:val="clear" w:color="auto" w:fill="auto"/>
            <w:vAlign w:val="center"/>
          </w:tcPr>
          <w:p w14:paraId="08864675">
            <w:pPr>
              <w:pageBreakBefore w:val="0"/>
              <w:spacing w:line="240" w:lineRule="auto"/>
              <w:ind w:firstLine="0" w:firstLineChars="0"/>
              <w:jc w:val="center"/>
              <w:textAlignment w:val="auto"/>
            </w:pPr>
            <w:r>
              <w:rPr>
                <w:b w:val="0"/>
                <w:i w:val="0"/>
                <w:strike w:val="0"/>
                <w:color w:val="000000"/>
                <w:position w:val="-1"/>
                <w:sz w:val="22"/>
                <w:u w:val="none"/>
              </w:rPr>
              <w:t>全面地、动态地了解在校学生的生长发育和身体健康状况，做到对各类疾病的初步检查及预防，有针对性地采取健康干预措施，保证广大中小学生的身体健康。</w:t>
            </w:r>
          </w:p>
        </w:tc>
        <w:tc>
          <w:tcPr>
            <w:tcW w:w="1175" w:type="dxa"/>
            <w:shd w:val="clear" w:color="auto" w:fill="auto"/>
            <w:vAlign w:val="center"/>
          </w:tcPr>
          <w:p w14:paraId="0F3E3DF9">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6371B97">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0244C6D7">
            <w:pPr>
              <w:pageBreakBefore w:val="0"/>
              <w:spacing w:line="240" w:lineRule="auto"/>
              <w:ind w:firstLine="0" w:firstLineChars="0"/>
              <w:jc w:val="center"/>
              <w:textAlignment w:val="auto"/>
            </w:pPr>
            <w:r>
              <w:rPr>
                <w:b w:val="0"/>
                <w:i w:val="0"/>
                <w:strike w:val="0"/>
                <w:color w:val="000000"/>
                <w:position w:val="-1"/>
                <w:sz w:val="22"/>
                <w:u w:val="none"/>
              </w:rPr>
              <w:t>每个学生体检费</w:t>
            </w:r>
          </w:p>
        </w:tc>
        <w:tc>
          <w:tcPr>
            <w:shd w:val="clear" w:color="auto" w:fill="auto"/>
            <w:vAlign w:val="center"/>
          </w:tcPr>
          <w:p w14:paraId="633876D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CB3DF58">
            <w:pPr>
              <w:pageBreakBefore w:val="0"/>
              <w:spacing w:line="240" w:lineRule="auto"/>
              <w:ind w:firstLine="0" w:firstLineChars="0"/>
              <w:jc w:val="center"/>
              <w:textAlignment w:val="auto"/>
            </w:pPr>
            <w:r>
              <w:rPr>
                <w:b w:val="0"/>
                <w:i w:val="0"/>
                <w:strike w:val="0"/>
                <w:color w:val="000000"/>
                <w:position w:val="-1"/>
                <w:sz w:val="22"/>
                <w:u w:val="none"/>
              </w:rPr>
              <w:t>25</w:t>
            </w:r>
          </w:p>
        </w:tc>
        <w:tc>
          <w:tcPr>
            <w:shd w:val="clear" w:color="auto" w:fill="auto"/>
            <w:vAlign w:val="center"/>
          </w:tcPr>
          <w:p w14:paraId="52AFAB36">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579DB72B">
            <w:pPr>
              <w:pageBreakBefore w:val="0"/>
              <w:spacing w:line="240" w:lineRule="auto"/>
              <w:ind w:firstLine="0" w:firstLineChars="0"/>
              <w:jc w:val="center"/>
              <w:textAlignment w:val="auto"/>
            </w:pPr>
            <w:r>
              <w:rPr>
                <w:b w:val="0"/>
                <w:i w:val="0"/>
                <w:strike w:val="0"/>
                <w:color w:val="000000"/>
                <w:position w:val="-1"/>
                <w:sz w:val="22"/>
                <w:u w:val="none"/>
              </w:rPr>
              <w:t>20</w:t>
            </w:r>
          </w:p>
        </w:tc>
      </w:tr>
      <w:tr w14:paraId="5177D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3AA57CB">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0932079B">
            <w:pPr>
              <w:pageBreakBefore w:val="0"/>
              <w:spacing w:line="240" w:lineRule="auto"/>
              <w:ind w:firstLine="0" w:firstLineChars="0"/>
              <w:jc w:val="center"/>
              <w:textAlignment w:val="auto"/>
            </w:pPr>
            <w:r>
              <w:rPr>
                <w:b w:val="0"/>
                <w:i w:val="0"/>
                <w:strike w:val="0"/>
                <w:color w:val="000000"/>
                <w:position w:val="-1"/>
                <w:sz w:val="22"/>
                <w:u w:val="none"/>
              </w:rPr>
              <w:t>晓泉学生体检费</w:t>
            </w:r>
          </w:p>
        </w:tc>
        <w:tc>
          <w:tcPr>
            <w:vMerge w:val="continue"/>
            <w:shd w:val="clear" w:color="auto" w:fill="auto"/>
            <w:vAlign w:val="center"/>
          </w:tcPr>
          <w:p w14:paraId="4C19E15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1EA2F4C">
            <w:pPr>
              <w:pageBreakBefore w:val="0"/>
              <w:spacing w:line="240" w:lineRule="auto"/>
              <w:ind w:firstLine="0" w:firstLineChars="0"/>
              <w:jc w:val="center"/>
              <w:textAlignment w:val="auto"/>
            </w:pPr>
            <w:r>
              <w:rPr>
                <w:b w:val="0"/>
                <w:i w:val="0"/>
                <w:strike w:val="0"/>
                <w:color w:val="000000"/>
                <w:position w:val="-1"/>
                <w:sz w:val="22"/>
                <w:u w:val="none"/>
              </w:rPr>
              <w:t>4.98</w:t>
            </w:r>
          </w:p>
        </w:tc>
        <w:tc>
          <w:tcPr>
            <w:vMerge w:val="continue"/>
            <w:shd w:val="clear" w:color="auto" w:fill="auto"/>
            <w:vAlign w:val="center"/>
          </w:tcPr>
          <w:p w14:paraId="66784183">
            <w:pPr>
              <w:pageBreakBefore w:val="0"/>
              <w:spacing w:line="240" w:lineRule="auto"/>
              <w:ind w:firstLine="0" w:firstLineChars="0"/>
              <w:jc w:val="center"/>
              <w:textAlignment w:val="auto"/>
            </w:pPr>
            <w:r>
              <w:rPr>
                <w:b w:val="0"/>
                <w:i w:val="0"/>
                <w:strike w:val="0"/>
                <w:color w:val="000000"/>
                <w:position w:val="-1"/>
                <w:sz w:val="22"/>
                <w:u w:val="none"/>
              </w:rPr>
              <w:t>全面地、动态地了解在校学生的生长发育和身体健康状况，做到对各类疾病的初步检查及预防，有针对性地采取健康干预措施，保证广大中小学生的身体健康。</w:t>
            </w:r>
          </w:p>
        </w:tc>
        <w:tc>
          <w:tcPr>
            <w:tcW w:w="1175" w:type="dxa"/>
            <w:vMerge w:val="restart"/>
            <w:shd w:val="clear" w:color="auto" w:fill="auto"/>
            <w:vAlign w:val="center"/>
          </w:tcPr>
          <w:p w14:paraId="4F60E0D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267804A">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6CAEA4A">
            <w:pPr>
              <w:pageBreakBefore w:val="0"/>
              <w:spacing w:line="240" w:lineRule="auto"/>
              <w:ind w:firstLine="0" w:firstLineChars="0"/>
              <w:jc w:val="center"/>
              <w:textAlignment w:val="auto"/>
            </w:pPr>
            <w:r>
              <w:rPr>
                <w:b w:val="0"/>
                <w:i w:val="0"/>
                <w:strike w:val="0"/>
                <w:color w:val="000000"/>
                <w:position w:val="-1"/>
                <w:sz w:val="22"/>
                <w:u w:val="none"/>
              </w:rPr>
              <w:t>体检学生数</w:t>
            </w:r>
          </w:p>
        </w:tc>
        <w:tc>
          <w:tcPr>
            <w:shd w:val="clear" w:color="auto" w:fill="auto"/>
            <w:vAlign w:val="center"/>
          </w:tcPr>
          <w:p w14:paraId="3A419D2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DEA1368">
            <w:pPr>
              <w:pageBreakBefore w:val="0"/>
              <w:spacing w:line="240" w:lineRule="auto"/>
              <w:ind w:firstLine="0" w:firstLineChars="0"/>
              <w:jc w:val="center"/>
              <w:textAlignment w:val="auto"/>
            </w:pPr>
            <w:r>
              <w:rPr>
                <w:b w:val="0"/>
                <w:i w:val="0"/>
                <w:strike w:val="0"/>
                <w:color w:val="000000"/>
                <w:position w:val="-1"/>
                <w:sz w:val="22"/>
                <w:u w:val="none"/>
              </w:rPr>
              <w:t>1993</w:t>
            </w:r>
          </w:p>
        </w:tc>
        <w:tc>
          <w:tcPr>
            <w:shd w:val="clear" w:color="auto" w:fill="auto"/>
            <w:vAlign w:val="center"/>
          </w:tcPr>
          <w:p w14:paraId="1D38A81F">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3A5F4D0">
            <w:pPr>
              <w:pageBreakBefore w:val="0"/>
              <w:spacing w:line="240" w:lineRule="auto"/>
              <w:ind w:firstLine="0" w:firstLineChars="0"/>
              <w:jc w:val="center"/>
              <w:textAlignment w:val="auto"/>
            </w:pPr>
            <w:r>
              <w:rPr>
                <w:b w:val="0"/>
                <w:i w:val="0"/>
                <w:strike w:val="0"/>
                <w:color w:val="000000"/>
                <w:position w:val="-1"/>
                <w:sz w:val="22"/>
                <w:u w:val="none"/>
              </w:rPr>
              <w:t>20</w:t>
            </w:r>
          </w:p>
        </w:tc>
      </w:tr>
      <w:tr w14:paraId="57066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8A59FFD">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2998BEF5">
            <w:pPr>
              <w:pageBreakBefore w:val="0"/>
              <w:spacing w:line="240" w:lineRule="auto"/>
              <w:ind w:firstLine="0" w:firstLineChars="0"/>
              <w:jc w:val="center"/>
              <w:textAlignment w:val="auto"/>
            </w:pPr>
            <w:r>
              <w:rPr>
                <w:b w:val="0"/>
                <w:i w:val="0"/>
                <w:strike w:val="0"/>
                <w:color w:val="000000"/>
                <w:position w:val="-1"/>
                <w:sz w:val="22"/>
                <w:u w:val="none"/>
              </w:rPr>
              <w:t>晓泉学生体检费</w:t>
            </w:r>
          </w:p>
        </w:tc>
        <w:tc>
          <w:tcPr>
            <w:vMerge w:val="continue"/>
            <w:shd w:val="clear" w:color="auto" w:fill="auto"/>
            <w:vAlign w:val="center"/>
          </w:tcPr>
          <w:p w14:paraId="25616D1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C71911A">
            <w:pPr>
              <w:pageBreakBefore w:val="0"/>
              <w:spacing w:line="240" w:lineRule="auto"/>
              <w:ind w:firstLine="0" w:firstLineChars="0"/>
              <w:jc w:val="center"/>
              <w:textAlignment w:val="auto"/>
            </w:pPr>
            <w:r>
              <w:rPr>
                <w:b w:val="0"/>
                <w:i w:val="0"/>
                <w:strike w:val="0"/>
                <w:color w:val="000000"/>
                <w:position w:val="-1"/>
                <w:sz w:val="22"/>
                <w:u w:val="none"/>
              </w:rPr>
              <w:t>4.98</w:t>
            </w:r>
          </w:p>
        </w:tc>
        <w:tc>
          <w:tcPr>
            <w:vMerge w:val="continue"/>
            <w:shd w:val="clear" w:color="auto" w:fill="auto"/>
            <w:vAlign w:val="center"/>
          </w:tcPr>
          <w:p w14:paraId="7C559630">
            <w:pPr>
              <w:pageBreakBefore w:val="0"/>
              <w:spacing w:line="240" w:lineRule="auto"/>
              <w:ind w:firstLine="0" w:firstLineChars="0"/>
              <w:jc w:val="center"/>
              <w:textAlignment w:val="auto"/>
            </w:pPr>
            <w:r>
              <w:rPr>
                <w:b w:val="0"/>
                <w:i w:val="0"/>
                <w:strike w:val="0"/>
                <w:color w:val="000000"/>
                <w:position w:val="-1"/>
                <w:sz w:val="22"/>
                <w:u w:val="none"/>
              </w:rPr>
              <w:t>全面地、动态地了解在校学生的生长发育和身体健康状况，做到对各类疾病的初步检查及预防，有针对性地采取健康干预措施，保证广大中小学生的身体健康。</w:t>
            </w:r>
          </w:p>
        </w:tc>
        <w:tc>
          <w:tcPr>
            <w:tcW w:w="1175" w:type="dxa"/>
            <w:vMerge w:val="continue"/>
            <w:shd w:val="clear" w:color="auto" w:fill="auto"/>
            <w:vAlign w:val="center"/>
          </w:tcPr>
          <w:p w14:paraId="55915E3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97F0DAA">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55987311">
            <w:pPr>
              <w:pageBreakBefore w:val="0"/>
              <w:spacing w:line="240" w:lineRule="auto"/>
              <w:ind w:firstLine="0" w:firstLineChars="0"/>
              <w:jc w:val="center"/>
              <w:textAlignment w:val="auto"/>
            </w:pPr>
            <w:r>
              <w:rPr>
                <w:b w:val="0"/>
                <w:i w:val="0"/>
                <w:strike w:val="0"/>
                <w:color w:val="000000"/>
                <w:position w:val="-1"/>
                <w:sz w:val="22"/>
                <w:u w:val="none"/>
              </w:rPr>
              <w:t>体检覆盖率</w:t>
            </w:r>
          </w:p>
        </w:tc>
        <w:tc>
          <w:tcPr>
            <w:shd w:val="clear" w:color="auto" w:fill="auto"/>
            <w:vAlign w:val="center"/>
          </w:tcPr>
          <w:p w14:paraId="76331D6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8AF7AA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B1AF81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D151447">
            <w:pPr>
              <w:pageBreakBefore w:val="0"/>
              <w:spacing w:line="240" w:lineRule="auto"/>
              <w:ind w:firstLine="0" w:firstLineChars="0"/>
              <w:jc w:val="center"/>
              <w:textAlignment w:val="auto"/>
            </w:pPr>
            <w:r>
              <w:rPr>
                <w:b w:val="0"/>
                <w:i w:val="0"/>
                <w:strike w:val="0"/>
                <w:color w:val="000000"/>
                <w:position w:val="-1"/>
                <w:sz w:val="22"/>
                <w:u w:val="none"/>
              </w:rPr>
              <w:t>10</w:t>
            </w:r>
          </w:p>
        </w:tc>
      </w:tr>
      <w:tr w14:paraId="67F8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46EACAB">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583E888E">
            <w:pPr>
              <w:pageBreakBefore w:val="0"/>
              <w:spacing w:line="240" w:lineRule="auto"/>
              <w:ind w:firstLine="0" w:firstLineChars="0"/>
              <w:jc w:val="center"/>
              <w:textAlignment w:val="auto"/>
            </w:pPr>
            <w:r>
              <w:rPr>
                <w:b w:val="0"/>
                <w:i w:val="0"/>
                <w:strike w:val="0"/>
                <w:color w:val="000000"/>
                <w:position w:val="-1"/>
                <w:sz w:val="22"/>
                <w:u w:val="none"/>
              </w:rPr>
              <w:t>晓泉学生体检费</w:t>
            </w:r>
          </w:p>
        </w:tc>
        <w:tc>
          <w:tcPr>
            <w:vMerge w:val="continue"/>
            <w:shd w:val="clear" w:color="auto" w:fill="auto"/>
            <w:vAlign w:val="center"/>
          </w:tcPr>
          <w:p w14:paraId="6E24E99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211BC20">
            <w:pPr>
              <w:pageBreakBefore w:val="0"/>
              <w:spacing w:line="240" w:lineRule="auto"/>
              <w:ind w:firstLine="0" w:firstLineChars="0"/>
              <w:jc w:val="center"/>
              <w:textAlignment w:val="auto"/>
            </w:pPr>
            <w:r>
              <w:rPr>
                <w:b w:val="0"/>
                <w:i w:val="0"/>
                <w:strike w:val="0"/>
                <w:color w:val="000000"/>
                <w:position w:val="-1"/>
                <w:sz w:val="22"/>
                <w:u w:val="none"/>
              </w:rPr>
              <w:t>4.98</w:t>
            </w:r>
          </w:p>
        </w:tc>
        <w:tc>
          <w:tcPr>
            <w:vMerge w:val="continue"/>
            <w:shd w:val="clear" w:color="auto" w:fill="auto"/>
            <w:vAlign w:val="center"/>
          </w:tcPr>
          <w:p w14:paraId="4A8B5AE5">
            <w:pPr>
              <w:pageBreakBefore w:val="0"/>
              <w:spacing w:line="240" w:lineRule="auto"/>
              <w:ind w:firstLine="0" w:firstLineChars="0"/>
              <w:jc w:val="center"/>
              <w:textAlignment w:val="auto"/>
            </w:pPr>
            <w:r>
              <w:rPr>
                <w:b w:val="0"/>
                <w:i w:val="0"/>
                <w:strike w:val="0"/>
                <w:color w:val="000000"/>
                <w:position w:val="-1"/>
                <w:sz w:val="22"/>
                <w:u w:val="none"/>
              </w:rPr>
              <w:t>全面地、动态地了解在校学生的生长发育和身体健康状况，做到对各类疾病的初步检查及预防，有针对性地采取健康干预措施，保证广大中小学生的身体健康。</w:t>
            </w:r>
          </w:p>
        </w:tc>
        <w:tc>
          <w:tcPr>
            <w:tcW w:w="1175" w:type="dxa"/>
            <w:vMerge w:val="continue"/>
            <w:shd w:val="clear" w:color="auto" w:fill="auto"/>
            <w:vAlign w:val="center"/>
          </w:tcPr>
          <w:p w14:paraId="53F7846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A035B54">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8130489">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5B2CA228">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F3559CC">
            <w:pPr>
              <w:pageBreakBefore w:val="0"/>
              <w:spacing w:line="240" w:lineRule="auto"/>
              <w:ind w:firstLine="0" w:firstLineChars="0"/>
              <w:jc w:val="center"/>
              <w:textAlignment w:val="auto"/>
            </w:pPr>
            <w:r>
              <w:rPr>
                <w:b w:val="0"/>
                <w:i w:val="0"/>
                <w:strike w:val="0"/>
                <w:color w:val="000000"/>
                <w:position w:val="-1"/>
                <w:sz w:val="22"/>
                <w:u w:val="none"/>
              </w:rPr>
              <w:t>2026.11</w:t>
            </w:r>
          </w:p>
        </w:tc>
        <w:tc>
          <w:tcPr>
            <w:shd w:val="clear" w:color="auto" w:fill="auto"/>
            <w:vAlign w:val="center"/>
          </w:tcPr>
          <w:p w14:paraId="13A9F41B">
            <w:pPr>
              <w:pageBreakBefore w:val="0"/>
              <w:spacing w:line="240" w:lineRule="auto"/>
              <w:ind w:firstLine="0" w:firstLineChars="0"/>
              <w:jc w:val="center"/>
              <w:textAlignment w:val="auto"/>
            </w:pPr>
          </w:p>
        </w:tc>
        <w:tc>
          <w:tcPr>
            <w:shd w:val="clear" w:color="auto" w:fill="auto"/>
            <w:vAlign w:val="center"/>
          </w:tcPr>
          <w:p w14:paraId="39F037D3">
            <w:pPr>
              <w:pageBreakBefore w:val="0"/>
              <w:spacing w:line="240" w:lineRule="auto"/>
              <w:ind w:firstLine="0" w:firstLineChars="0"/>
              <w:jc w:val="center"/>
              <w:textAlignment w:val="auto"/>
            </w:pPr>
            <w:r>
              <w:rPr>
                <w:b w:val="0"/>
                <w:i w:val="0"/>
                <w:strike w:val="0"/>
                <w:color w:val="000000"/>
                <w:position w:val="-1"/>
                <w:sz w:val="22"/>
                <w:u w:val="none"/>
              </w:rPr>
              <w:t>10</w:t>
            </w:r>
          </w:p>
        </w:tc>
      </w:tr>
      <w:tr w14:paraId="16605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B9372A1">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61E6441A">
            <w:pPr>
              <w:pageBreakBefore w:val="0"/>
              <w:spacing w:line="240" w:lineRule="auto"/>
              <w:ind w:firstLine="0" w:firstLineChars="0"/>
              <w:jc w:val="center"/>
              <w:textAlignment w:val="auto"/>
            </w:pPr>
            <w:r>
              <w:rPr>
                <w:b w:val="0"/>
                <w:i w:val="0"/>
                <w:strike w:val="0"/>
                <w:color w:val="000000"/>
                <w:position w:val="-1"/>
                <w:sz w:val="22"/>
                <w:u w:val="none"/>
              </w:rPr>
              <w:t>晓泉学生体检费</w:t>
            </w:r>
          </w:p>
        </w:tc>
        <w:tc>
          <w:tcPr>
            <w:vMerge w:val="continue"/>
            <w:shd w:val="clear" w:color="auto" w:fill="auto"/>
            <w:vAlign w:val="center"/>
          </w:tcPr>
          <w:p w14:paraId="05D179D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5B095B1">
            <w:pPr>
              <w:pageBreakBefore w:val="0"/>
              <w:spacing w:line="240" w:lineRule="auto"/>
              <w:ind w:firstLine="0" w:firstLineChars="0"/>
              <w:jc w:val="center"/>
              <w:textAlignment w:val="auto"/>
            </w:pPr>
            <w:r>
              <w:rPr>
                <w:b w:val="0"/>
                <w:i w:val="0"/>
                <w:strike w:val="0"/>
                <w:color w:val="000000"/>
                <w:position w:val="-1"/>
                <w:sz w:val="22"/>
                <w:u w:val="none"/>
              </w:rPr>
              <w:t>4.98</w:t>
            </w:r>
          </w:p>
        </w:tc>
        <w:tc>
          <w:tcPr>
            <w:vMerge w:val="continue"/>
            <w:shd w:val="clear" w:color="auto" w:fill="auto"/>
            <w:vAlign w:val="center"/>
          </w:tcPr>
          <w:p w14:paraId="406941E9">
            <w:pPr>
              <w:pageBreakBefore w:val="0"/>
              <w:spacing w:line="240" w:lineRule="auto"/>
              <w:ind w:firstLine="0" w:firstLineChars="0"/>
              <w:jc w:val="center"/>
              <w:textAlignment w:val="auto"/>
            </w:pPr>
            <w:r>
              <w:rPr>
                <w:b w:val="0"/>
                <w:i w:val="0"/>
                <w:strike w:val="0"/>
                <w:color w:val="000000"/>
                <w:position w:val="-1"/>
                <w:sz w:val="22"/>
                <w:u w:val="none"/>
              </w:rPr>
              <w:t>全面地、动态地了解在校学生的生长发育和身体健康状况，做到对各类疾病的初步检查及预防，有针对性地采取健康干预措施，保证广大中小学生的身体健康。</w:t>
            </w:r>
          </w:p>
        </w:tc>
        <w:tc>
          <w:tcPr>
            <w:tcW w:w="1175" w:type="dxa"/>
            <w:vMerge w:val="restart"/>
            <w:shd w:val="clear" w:color="auto" w:fill="auto"/>
            <w:vAlign w:val="center"/>
          </w:tcPr>
          <w:p w14:paraId="503037AA">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C73117D">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35CB2F1D">
            <w:pPr>
              <w:pageBreakBefore w:val="0"/>
              <w:spacing w:line="240" w:lineRule="auto"/>
              <w:ind w:firstLine="0" w:firstLineChars="0"/>
              <w:jc w:val="center"/>
              <w:textAlignment w:val="auto"/>
            </w:pPr>
            <w:r>
              <w:rPr>
                <w:b w:val="0"/>
                <w:i w:val="0"/>
                <w:strike w:val="0"/>
                <w:color w:val="000000"/>
                <w:position w:val="-1"/>
                <w:sz w:val="22"/>
                <w:u w:val="none"/>
              </w:rPr>
              <w:t>建立健康档案，及早发现疾病，矫正生理缺陷，保证学生身体健康。</w:t>
            </w:r>
          </w:p>
        </w:tc>
        <w:tc>
          <w:tcPr>
            <w:shd w:val="clear" w:color="auto" w:fill="auto"/>
            <w:vAlign w:val="center"/>
          </w:tcPr>
          <w:p w14:paraId="489E782E">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BB75336">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4CD6DC91">
            <w:pPr>
              <w:pageBreakBefore w:val="0"/>
              <w:spacing w:line="240" w:lineRule="auto"/>
              <w:ind w:firstLine="0" w:firstLineChars="0"/>
              <w:jc w:val="center"/>
              <w:textAlignment w:val="auto"/>
            </w:pPr>
          </w:p>
        </w:tc>
        <w:tc>
          <w:tcPr>
            <w:shd w:val="clear" w:color="auto" w:fill="auto"/>
            <w:vAlign w:val="center"/>
          </w:tcPr>
          <w:p w14:paraId="7D3DCC75">
            <w:pPr>
              <w:pageBreakBefore w:val="0"/>
              <w:spacing w:line="240" w:lineRule="auto"/>
              <w:ind w:firstLine="0" w:firstLineChars="0"/>
              <w:jc w:val="center"/>
              <w:textAlignment w:val="auto"/>
            </w:pPr>
            <w:r>
              <w:rPr>
                <w:b w:val="0"/>
                <w:i w:val="0"/>
                <w:strike w:val="0"/>
                <w:color w:val="000000"/>
                <w:position w:val="-1"/>
                <w:sz w:val="22"/>
                <w:u w:val="none"/>
              </w:rPr>
              <w:t>10</w:t>
            </w:r>
          </w:p>
        </w:tc>
      </w:tr>
      <w:tr w14:paraId="0380B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4E5C14E">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6E4D3497">
            <w:pPr>
              <w:pageBreakBefore w:val="0"/>
              <w:spacing w:line="240" w:lineRule="auto"/>
              <w:ind w:firstLine="0" w:firstLineChars="0"/>
              <w:jc w:val="center"/>
              <w:textAlignment w:val="auto"/>
            </w:pPr>
            <w:r>
              <w:rPr>
                <w:b w:val="0"/>
                <w:i w:val="0"/>
                <w:strike w:val="0"/>
                <w:color w:val="000000"/>
                <w:position w:val="-1"/>
                <w:sz w:val="22"/>
                <w:u w:val="none"/>
              </w:rPr>
              <w:t>晓泉学生体检费</w:t>
            </w:r>
          </w:p>
        </w:tc>
        <w:tc>
          <w:tcPr>
            <w:vMerge w:val="continue"/>
            <w:shd w:val="clear" w:color="auto" w:fill="auto"/>
            <w:vAlign w:val="center"/>
          </w:tcPr>
          <w:p w14:paraId="26852AD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66A60E1">
            <w:pPr>
              <w:pageBreakBefore w:val="0"/>
              <w:spacing w:line="240" w:lineRule="auto"/>
              <w:ind w:firstLine="0" w:firstLineChars="0"/>
              <w:jc w:val="center"/>
              <w:textAlignment w:val="auto"/>
            </w:pPr>
            <w:r>
              <w:rPr>
                <w:b w:val="0"/>
                <w:i w:val="0"/>
                <w:strike w:val="0"/>
                <w:color w:val="000000"/>
                <w:position w:val="-1"/>
                <w:sz w:val="22"/>
                <w:u w:val="none"/>
              </w:rPr>
              <w:t>4.98</w:t>
            </w:r>
          </w:p>
        </w:tc>
        <w:tc>
          <w:tcPr>
            <w:vMerge w:val="continue"/>
            <w:shd w:val="clear" w:color="auto" w:fill="auto"/>
            <w:vAlign w:val="center"/>
          </w:tcPr>
          <w:p w14:paraId="0610B1E1">
            <w:pPr>
              <w:pageBreakBefore w:val="0"/>
              <w:spacing w:line="240" w:lineRule="auto"/>
              <w:ind w:firstLine="0" w:firstLineChars="0"/>
              <w:jc w:val="center"/>
              <w:textAlignment w:val="auto"/>
            </w:pPr>
            <w:r>
              <w:rPr>
                <w:b w:val="0"/>
                <w:i w:val="0"/>
                <w:strike w:val="0"/>
                <w:color w:val="000000"/>
                <w:position w:val="-1"/>
                <w:sz w:val="22"/>
                <w:u w:val="none"/>
              </w:rPr>
              <w:t>全面地、动态地了解在校学生的生长发育和身体健康状况，做到对各类疾病的初步检查及预防，有针对性地采取健康干预措施，保证广大中小学生的身体健康。</w:t>
            </w:r>
          </w:p>
        </w:tc>
        <w:tc>
          <w:tcPr>
            <w:tcW w:w="1175" w:type="dxa"/>
            <w:vMerge w:val="continue"/>
            <w:shd w:val="clear" w:color="auto" w:fill="auto"/>
            <w:vAlign w:val="center"/>
          </w:tcPr>
          <w:p w14:paraId="612D5D69">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148B8E3">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7D15380">
            <w:pPr>
              <w:pageBreakBefore w:val="0"/>
              <w:spacing w:line="240" w:lineRule="auto"/>
              <w:ind w:firstLine="0" w:firstLineChars="0"/>
              <w:jc w:val="center"/>
              <w:textAlignment w:val="auto"/>
            </w:pPr>
            <w:r>
              <w:rPr>
                <w:b w:val="0"/>
                <w:i w:val="0"/>
                <w:strike w:val="0"/>
                <w:color w:val="000000"/>
                <w:position w:val="-1"/>
                <w:sz w:val="22"/>
                <w:u w:val="none"/>
              </w:rPr>
              <w:t>保障学生及时发现身体问题，及时治疗</w:t>
            </w:r>
          </w:p>
        </w:tc>
        <w:tc>
          <w:tcPr>
            <w:shd w:val="clear" w:color="auto" w:fill="auto"/>
            <w:vAlign w:val="center"/>
          </w:tcPr>
          <w:p w14:paraId="4C60B35A">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D8E358B">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68A707BF">
            <w:pPr>
              <w:pageBreakBefore w:val="0"/>
              <w:spacing w:line="240" w:lineRule="auto"/>
              <w:ind w:firstLine="0" w:firstLineChars="0"/>
              <w:jc w:val="center"/>
              <w:textAlignment w:val="auto"/>
            </w:pPr>
          </w:p>
        </w:tc>
        <w:tc>
          <w:tcPr>
            <w:shd w:val="clear" w:color="auto" w:fill="auto"/>
            <w:vAlign w:val="center"/>
          </w:tcPr>
          <w:p w14:paraId="2060AF71">
            <w:pPr>
              <w:pageBreakBefore w:val="0"/>
              <w:spacing w:line="240" w:lineRule="auto"/>
              <w:ind w:firstLine="0" w:firstLineChars="0"/>
              <w:jc w:val="center"/>
              <w:textAlignment w:val="auto"/>
            </w:pPr>
            <w:r>
              <w:rPr>
                <w:b w:val="0"/>
                <w:i w:val="0"/>
                <w:strike w:val="0"/>
                <w:color w:val="000000"/>
                <w:position w:val="-1"/>
                <w:sz w:val="22"/>
                <w:u w:val="none"/>
              </w:rPr>
              <w:t>10</w:t>
            </w:r>
          </w:p>
        </w:tc>
      </w:tr>
      <w:tr w14:paraId="1D29B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FC71B01">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130DBF4F">
            <w:pPr>
              <w:pageBreakBefore w:val="0"/>
              <w:spacing w:line="240" w:lineRule="auto"/>
              <w:ind w:firstLine="0" w:firstLineChars="0"/>
              <w:jc w:val="center"/>
              <w:textAlignment w:val="auto"/>
            </w:pPr>
            <w:r>
              <w:rPr>
                <w:b w:val="0"/>
                <w:i w:val="0"/>
                <w:strike w:val="0"/>
                <w:color w:val="000000"/>
                <w:position w:val="-1"/>
                <w:sz w:val="22"/>
                <w:u w:val="none"/>
              </w:rPr>
              <w:t>晓泉学生体检费</w:t>
            </w:r>
          </w:p>
        </w:tc>
        <w:tc>
          <w:tcPr>
            <w:vMerge w:val="continue"/>
            <w:shd w:val="clear" w:color="auto" w:fill="auto"/>
            <w:vAlign w:val="center"/>
          </w:tcPr>
          <w:p w14:paraId="186DCC3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6431B2A">
            <w:pPr>
              <w:pageBreakBefore w:val="0"/>
              <w:spacing w:line="240" w:lineRule="auto"/>
              <w:ind w:firstLine="0" w:firstLineChars="0"/>
              <w:jc w:val="center"/>
              <w:textAlignment w:val="auto"/>
            </w:pPr>
            <w:r>
              <w:rPr>
                <w:b w:val="0"/>
                <w:i w:val="0"/>
                <w:strike w:val="0"/>
                <w:color w:val="000000"/>
                <w:position w:val="-1"/>
                <w:sz w:val="22"/>
                <w:u w:val="none"/>
              </w:rPr>
              <w:t>4.98</w:t>
            </w:r>
          </w:p>
        </w:tc>
        <w:tc>
          <w:tcPr>
            <w:vMerge w:val="continue"/>
            <w:shd w:val="clear" w:color="auto" w:fill="auto"/>
            <w:vAlign w:val="center"/>
          </w:tcPr>
          <w:p w14:paraId="479BBE00">
            <w:pPr>
              <w:pageBreakBefore w:val="0"/>
              <w:spacing w:line="240" w:lineRule="auto"/>
              <w:ind w:firstLine="0" w:firstLineChars="0"/>
              <w:jc w:val="center"/>
              <w:textAlignment w:val="auto"/>
            </w:pPr>
            <w:r>
              <w:rPr>
                <w:b w:val="0"/>
                <w:i w:val="0"/>
                <w:strike w:val="0"/>
                <w:color w:val="000000"/>
                <w:position w:val="-1"/>
                <w:sz w:val="22"/>
                <w:u w:val="none"/>
              </w:rPr>
              <w:t>全面地、动态地了解在校学生的生长发育和身体健康状况，做到对各类疾病的初步检查及预防，有针对性地采取健康干预措施，保证广大中小学生的身体健康。</w:t>
            </w:r>
          </w:p>
        </w:tc>
        <w:tc>
          <w:tcPr>
            <w:tcW w:w="1175" w:type="dxa"/>
            <w:shd w:val="clear" w:color="auto" w:fill="auto"/>
            <w:vAlign w:val="center"/>
          </w:tcPr>
          <w:p w14:paraId="042AE40A">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34258D9">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6E3FB30">
            <w:pPr>
              <w:pageBreakBefore w:val="0"/>
              <w:spacing w:line="240" w:lineRule="auto"/>
              <w:ind w:firstLine="0" w:firstLineChars="0"/>
              <w:jc w:val="center"/>
              <w:textAlignment w:val="auto"/>
            </w:pPr>
            <w:r>
              <w:rPr>
                <w:b w:val="0"/>
                <w:i w:val="0"/>
                <w:strike w:val="0"/>
                <w:color w:val="000000"/>
                <w:position w:val="-1"/>
                <w:sz w:val="22"/>
                <w:u w:val="none"/>
              </w:rPr>
              <w:t>学生、家长</w:t>
            </w:r>
          </w:p>
        </w:tc>
        <w:tc>
          <w:tcPr>
            <w:shd w:val="clear" w:color="auto" w:fill="auto"/>
            <w:vAlign w:val="center"/>
          </w:tcPr>
          <w:p w14:paraId="7F5450C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2C508B2">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A482D2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785B0EB">
            <w:pPr>
              <w:pageBreakBefore w:val="0"/>
              <w:spacing w:line="240" w:lineRule="auto"/>
              <w:ind w:firstLine="0" w:firstLineChars="0"/>
              <w:jc w:val="center"/>
              <w:textAlignment w:val="auto"/>
            </w:pPr>
            <w:r>
              <w:rPr>
                <w:b w:val="0"/>
                <w:i w:val="0"/>
                <w:strike w:val="0"/>
                <w:color w:val="000000"/>
                <w:position w:val="-1"/>
                <w:sz w:val="22"/>
                <w:u w:val="none"/>
              </w:rPr>
              <w:t>10</w:t>
            </w:r>
          </w:p>
        </w:tc>
      </w:tr>
      <w:tr w14:paraId="0C538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B45F8BB">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restart"/>
            <w:shd w:val="clear" w:color="auto" w:fill="auto"/>
            <w:vAlign w:val="center"/>
          </w:tcPr>
          <w:p w14:paraId="59EA62C6">
            <w:pPr>
              <w:pageBreakBefore w:val="0"/>
              <w:spacing w:line="240" w:lineRule="auto"/>
              <w:ind w:firstLine="0" w:firstLineChars="0"/>
              <w:jc w:val="center"/>
              <w:textAlignment w:val="auto"/>
            </w:pPr>
            <w:r>
              <w:rPr>
                <w:b w:val="0"/>
                <w:i w:val="0"/>
                <w:strike w:val="0"/>
                <w:color w:val="000000"/>
                <w:position w:val="-1"/>
                <w:sz w:val="22"/>
                <w:u w:val="none"/>
              </w:rPr>
              <w:t>晓泉学生英语磁带、循环教材</w:t>
            </w:r>
          </w:p>
        </w:tc>
        <w:tc>
          <w:tcPr>
            <w:vMerge w:val="restart"/>
            <w:shd w:val="clear" w:color="auto" w:fill="auto"/>
            <w:vAlign w:val="center"/>
          </w:tcPr>
          <w:p w14:paraId="5B41A90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0192507">
            <w:pPr>
              <w:pageBreakBefore w:val="0"/>
              <w:spacing w:line="240" w:lineRule="auto"/>
              <w:ind w:firstLine="0" w:firstLineChars="0"/>
              <w:jc w:val="center"/>
              <w:textAlignment w:val="auto"/>
            </w:pPr>
            <w:r>
              <w:rPr>
                <w:b w:val="0"/>
                <w:i w:val="0"/>
                <w:strike w:val="0"/>
                <w:color w:val="000000"/>
                <w:position w:val="-1"/>
                <w:sz w:val="22"/>
                <w:u w:val="none"/>
              </w:rPr>
              <w:t>13.95</w:t>
            </w:r>
          </w:p>
        </w:tc>
        <w:tc>
          <w:tcPr>
            <w:vMerge w:val="restart"/>
            <w:shd w:val="clear" w:color="auto" w:fill="auto"/>
            <w:vAlign w:val="center"/>
          </w:tcPr>
          <w:p w14:paraId="4F62B977">
            <w:pPr>
              <w:pageBreakBefore w:val="0"/>
              <w:spacing w:line="240" w:lineRule="auto"/>
              <w:ind w:firstLine="0" w:firstLineChars="0"/>
              <w:jc w:val="center"/>
              <w:textAlignment w:val="auto"/>
            </w:pPr>
            <w:r>
              <w:rPr>
                <w:b w:val="0"/>
                <w:i w:val="0"/>
                <w:strike w:val="0"/>
                <w:color w:val="000000"/>
                <w:position w:val="-1"/>
                <w:sz w:val="22"/>
                <w:u w:val="none"/>
              </w:rPr>
              <w:t>为学生完成义务教育提供保障，实现教育公平，提升全民素质。为学生完成义务教育提供保障，实现教育公平，提升全民素质。</w:t>
            </w:r>
          </w:p>
        </w:tc>
        <w:tc>
          <w:tcPr>
            <w:tcW w:w="1175" w:type="dxa"/>
            <w:shd w:val="clear" w:color="auto" w:fill="auto"/>
            <w:vAlign w:val="center"/>
          </w:tcPr>
          <w:p w14:paraId="26ECA087">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207E61E1">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C022042">
            <w:pPr>
              <w:pageBreakBefore w:val="0"/>
              <w:spacing w:line="240" w:lineRule="auto"/>
              <w:ind w:firstLine="0" w:firstLineChars="0"/>
              <w:jc w:val="center"/>
              <w:textAlignment w:val="auto"/>
            </w:pPr>
            <w:r>
              <w:rPr>
                <w:b w:val="0"/>
                <w:i w:val="0"/>
                <w:strike w:val="0"/>
                <w:color w:val="000000"/>
                <w:position w:val="-1"/>
                <w:sz w:val="22"/>
                <w:u w:val="none"/>
              </w:rPr>
              <w:t>发放教科书和英语磁带所需费用</w:t>
            </w:r>
          </w:p>
        </w:tc>
        <w:tc>
          <w:tcPr>
            <w:shd w:val="clear" w:color="auto" w:fill="auto"/>
            <w:vAlign w:val="center"/>
          </w:tcPr>
          <w:p w14:paraId="563A448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EEC54A3">
            <w:pPr>
              <w:pageBreakBefore w:val="0"/>
              <w:spacing w:line="240" w:lineRule="auto"/>
              <w:ind w:firstLine="0" w:firstLineChars="0"/>
              <w:jc w:val="center"/>
              <w:textAlignment w:val="auto"/>
            </w:pPr>
            <w:r>
              <w:rPr>
                <w:b w:val="0"/>
                <w:i w:val="0"/>
                <w:strike w:val="0"/>
                <w:color w:val="000000"/>
                <w:position w:val="-1"/>
                <w:sz w:val="22"/>
                <w:u w:val="none"/>
              </w:rPr>
              <w:t>139510</w:t>
            </w:r>
          </w:p>
        </w:tc>
        <w:tc>
          <w:tcPr>
            <w:shd w:val="clear" w:color="auto" w:fill="auto"/>
            <w:vAlign w:val="center"/>
          </w:tcPr>
          <w:p w14:paraId="1A62619D">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1696F226">
            <w:pPr>
              <w:pageBreakBefore w:val="0"/>
              <w:spacing w:line="240" w:lineRule="auto"/>
              <w:ind w:firstLine="0" w:firstLineChars="0"/>
              <w:jc w:val="center"/>
              <w:textAlignment w:val="auto"/>
            </w:pPr>
            <w:r>
              <w:rPr>
                <w:b w:val="0"/>
                <w:i w:val="0"/>
                <w:strike w:val="0"/>
                <w:color w:val="000000"/>
                <w:position w:val="-1"/>
                <w:sz w:val="22"/>
                <w:u w:val="none"/>
              </w:rPr>
              <w:t>20</w:t>
            </w:r>
          </w:p>
        </w:tc>
      </w:tr>
      <w:tr w14:paraId="0C630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2F60DE0">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0EED8AEC">
            <w:pPr>
              <w:pageBreakBefore w:val="0"/>
              <w:spacing w:line="240" w:lineRule="auto"/>
              <w:ind w:firstLine="0" w:firstLineChars="0"/>
              <w:jc w:val="center"/>
              <w:textAlignment w:val="auto"/>
            </w:pPr>
            <w:r>
              <w:rPr>
                <w:b w:val="0"/>
                <w:i w:val="0"/>
                <w:strike w:val="0"/>
                <w:color w:val="000000"/>
                <w:position w:val="-1"/>
                <w:sz w:val="22"/>
                <w:u w:val="none"/>
              </w:rPr>
              <w:t>晓泉学生英语磁带、循环教材</w:t>
            </w:r>
          </w:p>
        </w:tc>
        <w:tc>
          <w:tcPr>
            <w:vMerge w:val="continue"/>
            <w:shd w:val="clear" w:color="auto" w:fill="auto"/>
            <w:vAlign w:val="center"/>
          </w:tcPr>
          <w:p w14:paraId="55FD9D3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D7CEA1D">
            <w:pPr>
              <w:pageBreakBefore w:val="0"/>
              <w:spacing w:line="240" w:lineRule="auto"/>
              <w:ind w:firstLine="0" w:firstLineChars="0"/>
              <w:jc w:val="center"/>
              <w:textAlignment w:val="auto"/>
            </w:pPr>
            <w:r>
              <w:rPr>
                <w:b w:val="0"/>
                <w:i w:val="0"/>
                <w:strike w:val="0"/>
                <w:color w:val="000000"/>
                <w:position w:val="-1"/>
                <w:sz w:val="22"/>
                <w:u w:val="none"/>
              </w:rPr>
              <w:t>13.95</w:t>
            </w:r>
          </w:p>
        </w:tc>
        <w:tc>
          <w:tcPr>
            <w:vMerge w:val="continue"/>
            <w:shd w:val="clear" w:color="auto" w:fill="auto"/>
            <w:vAlign w:val="center"/>
          </w:tcPr>
          <w:p w14:paraId="63AE982F">
            <w:pPr>
              <w:pageBreakBefore w:val="0"/>
              <w:spacing w:line="240" w:lineRule="auto"/>
              <w:ind w:firstLine="0" w:firstLineChars="0"/>
              <w:jc w:val="center"/>
              <w:textAlignment w:val="auto"/>
            </w:pPr>
            <w:r>
              <w:rPr>
                <w:b w:val="0"/>
                <w:i w:val="0"/>
                <w:strike w:val="0"/>
                <w:color w:val="000000"/>
                <w:position w:val="-1"/>
                <w:sz w:val="22"/>
                <w:u w:val="none"/>
              </w:rPr>
              <w:t>为学生完成义务教育提供保障，实现教育公平，提升全民素质。为学生完成义务教育提供保障，实现教育公平，提升全民素质。</w:t>
            </w:r>
          </w:p>
        </w:tc>
        <w:tc>
          <w:tcPr>
            <w:tcW w:w="1175" w:type="dxa"/>
            <w:vMerge w:val="restart"/>
            <w:shd w:val="clear" w:color="auto" w:fill="auto"/>
            <w:vAlign w:val="center"/>
          </w:tcPr>
          <w:p w14:paraId="4D20398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C4E453D">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6F7D604">
            <w:pPr>
              <w:pageBreakBefore w:val="0"/>
              <w:spacing w:line="240" w:lineRule="auto"/>
              <w:ind w:firstLine="0" w:firstLineChars="0"/>
              <w:jc w:val="center"/>
              <w:textAlignment w:val="auto"/>
            </w:pPr>
            <w:r>
              <w:rPr>
                <w:b w:val="0"/>
                <w:i w:val="0"/>
                <w:strike w:val="0"/>
                <w:color w:val="000000"/>
                <w:position w:val="-1"/>
                <w:sz w:val="22"/>
                <w:u w:val="none"/>
              </w:rPr>
              <w:t>发放教科书、英语磁带人数</w:t>
            </w:r>
          </w:p>
        </w:tc>
        <w:tc>
          <w:tcPr>
            <w:shd w:val="clear" w:color="auto" w:fill="auto"/>
            <w:vAlign w:val="center"/>
          </w:tcPr>
          <w:p w14:paraId="642524B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E5385AD">
            <w:pPr>
              <w:pageBreakBefore w:val="0"/>
              <w:spacing w:line="240" w:lineRule="auto"/>
              <w:ind w:firstLine="0" w:firstLineChars="0"/>
              <w:jc w:val="center"/>
              <w:textAlignment w:val="auto"/>
            </w:pPr>
            <w:r>
              <w:rPr>
                <w:b w:val="0"/>
                <w:i w:val="0"/>
                <w:strike w:val="0"/>
                <w:color w:val="000000"/>
                <w:position w:val="-1"/>
                <w:sz w:val="22"/>
                <w:u w:val="none"/>
              </w:rPr>
              <w:t>1993</w:t>
            </w:r>
          </w:p>
        </w:tc>
        <w:tc>
          <w:tcPr>
            <w:shd w:val="clear" w:color="auto" w:fill="auto"/>
            <w:vAlign w:val="center"/>
          </w:tcPr>
          <w:p w14:paraId="5A24F2D8">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49057A7">
            <w:pPr>
              <w:pageBreakBefore w:val="0"/>
              <w:spacing w:line="240" w:lineRule="auto"/>
              <w:ind w:firstLine="0" w:firstLineChars="0"/>
              <w:jc w:val="center"/>
              <w:textAlignment w:val="auto"/>
            </w:pPr>
            <w:r>
              <w:rPr>
                <w:b w:val="0"/>
                <w:i w:val="0"/>
                <w:strike w:val="0"/>
                <w:color w:val="000000"/>
                <w:position w:val="-1"/>
                <w:sz w:val="22"/>
                <w:u w:val="none"/>
              </w:rPr>
              <w:t>20</w:t>
            </w:r>
          </w:p>
        </w:tc>
      </w:tr>
      <w:tr w14:paraId="78939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28AFA14">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23BD93AB">
            <w:pPr>
              <w:pageBreakBefore w:val="0"/>
              <w:spacing w:line="240" w:lineRule="auto"/>
              <w:ind w:firstLine="0" w:firstLineChars="0"/>
              <w:jc w:val="center"/>
              <w:textAlignment w:val="auto"/>
            </w:pPr>
            <w:r>
              <w:rPr>
                <w:b w:val="0"/>
                <w:i w:val="0"/>
                <w:strike w:val="0"/>
                <w:color w:val="000000"/>
                <w:position w:val="-1"/>
                <w:sz w:val="22"/>
                <w:u w:val="none"/>
              </w:rPr>
              <w:t>晓泉学生英语磁带、循环教材</w:t>
            </w:r>
          </w:p>
        </w:tc>
        <w:tc>
          <w:tcPr>
            <w:vMerge w:val="continue"/>
            <w:shd w:val="clear" w:color="auto" w:fill="auto"/>
            <w:vAlign w:val="center"/>
          </w:tcPr>
          <w:p w14:paraId="6A88132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77CE2DA">
            <w:pPr>
              <w:pageBreakBefore w:val="0"/>
              <w:spacing w:line="240" w:lineRule="auto"/>
              <w:ind w:firstLine="0" w:firstLineChars="0"/>
              <w:jc w:val="center"/>
              <w:textAlignment w:val="auto"/>
            </w:pPr>
            <w:r>
              <w:rPr>
                <w:b w:val="0"/>
                <w:i w:val="0"/>
                <w:strike w:val="0"/>
                <w:color w:val="000000"/>
                <w:position w:val="-1"/>
                <w:sz w:val="22"/>
                <w:u w:val="none"/>
              </w:rPr>
              <w:t>13.95</w:t>
            </w:r>
          </w:p>
        </w:tc>
        <w:tc>
          <w:tcPr>
            <w:vMerge w:val="continue"/>
            <w:shd w:val="clear" w:color="auto" w:fill="auto"/>
            <w:vAlign w:val="center"/>
          </w:tcPr>
          <w:p w14:paraId="227B31D3">
            <w:pPr>
              <w:pageBreakBefore w:val="0"/>
              <w:spacing w:line="240" w:lineRule="auto"/>
              <w:ind w:firstLine="0" w:firstLineChars="0"/>
              <w:jc w:val="center"/>
              <w:textAlignment w:val="auto"/>
            </w:pPr>
            <w:r>
              <w:rPr>
                <w:b w:val="0"/>
                <w:i w:val="0"/>
                <w:strike w:val="0"/>
                <w:color w:val="000000"/>
                <w:position w:val="-1"/>
                <w:sz w:val="22"/>
                <w:u w:val="none"/>
              </w:rPr>
              <w:t>为学生完成义务教育提供保障，实现教育公平，提升全民素质。为学生完成义务教育提供保障，实现教育公平，提升全民素质。</w:t>
            </w:r>
          </w:p>
        </w:tc>
        <w:tc>
          <w:tcPr>
            <w:tcW w:w="1175" w:type="dxa"/>
            <w:vMerge w:val="continue"/>
            <w:shd w:val="clear" w:color="auto" w:fill="auto"/>
            <w:vAlign w:val="center"/>
          </w:tcPr>
          <w:p w14:paraId="6DE932A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C213B1B">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64E47782">
            <w:pPr>
              <w:pageBreakBefore w:val="0"/>
              <w:spacing w:line="240" w:lineRule="auto"/>
              <w:ind w:firstLine="0" w:firstLineChars="0"/>
              <w:jc w:val="center"/>
              <w:textAlignment w:val="auto"/>
            </w:pPr>
            <w:r>
              <w:rPr>
                <w:b w:val="0"/>
                <w:i w:val="0"/>
                <w:strike w:val="0"/>
                <w:color w:val="000000"/>
                <w:position w:val="-1"/>
                <w:sz w:val="22"/>
                <w:u w:val="none"/>
              </w:rPr>
              <w:t>免费教科书质量合格率</w:t>
            </w:r>
          </w:p>
        </w:tc>
        <w:tc>
          <w:tcPr>
            <w:shd w:val="clear" w:color="auto" w:fill="auto"/>
            <w:vAlign w:val="center"/>
          </w:tcPr>
          <w:p w14:paraId="17E3AD3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50C1921">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57BC2B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D4E9A10">
            <w:pPr>
              <w:pageBreakBefore w:val="0"/>
              <w:spacing w:line="240" w:lineRule="auto"/>
              <w:ind w:firstLine="0" w:firstLineChars="0"/>
              <w:jc w:val="center"/>
              <w:textAlignment w:val="auto"/>
            </w:pPr>
            <w:r>
              <w:rPr>
                <w:b w:val="0"/>
                <w:i w:val="0"/>
                <w:strike w:val="0"/>
                <w:color w:val="000000"/>
                <w:position w:val="-1"/>
                <w:sz w:val="22"/>
                <w:u w:val="none"/>
              </w:rPr>
              <w:t>10</w:t>
            </w:r>
          </w:p>
        </w:tc>
      </w:tr>
      <w:tr w14:paraId="7A28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23AA7FD">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01681A1E">
            <w:pPr>
              <w:pageBreakBefore w:val="0"/>
              <w:spacing w:line="240" w:lineRule="auto"/>
              <w:ind w:firstLine="0" w:firstLineChars="0"/>
              <w:jc w:val="center"/>
              <w:textAlignment w:val="auto"/>
            </w:pPr>
            <w:r>
              <w:rPr>
                <w:b w:val="0"/>
                <w:i w:val="0"/>
                <w:strike w:val="0"/>
                <w:color w:val="000000"/>
                <w:position w:val="-1"/>
                <w:sz w:val="22"/>
                <w:u w:val="none"/>
              </w:rPr>
              <w:t>晓泉学生英语磁带、循环教材</w:t>
            </w:r>
          </w:p>
        </w:tc>
        <w:tc>
          <w:tcPr>
            <w:vMerge w:val="continue"/>
            <w:shd w:val="clear" w:color="auto" w:fill="auto"/>
            <w:vAlign w:val="center"/>
          </w:tcPr>
          <w:p w14:paraId="5622D86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9A864A4">
            <w:pPr>
              <w:pageBreakBefore w:val="0"/>
              <w:spacing w:line="240" w:lineRule="auto"/>
              <w:ind w:firstLine="0" w:firstLineChars="0"/>
              <w:jc w:val="center"/>
              <w:textAlignment w:val="auto"/>
            </w:pPr>
            <w:r>
              <w:rPr>
                <w:b w:val="0"/>
                <w:i w:val="0"/>
                <w:strike w:val="0"/>
                <w:color w:val="000000"/>
                <w:position w:val="-1"/>
                <w:sz w:val="22"/>
                <w:u w:val="none"/>
              </w:rPr>
              <w:t>13.95</w:t>
            </w:r>
          </w:p>
        </w:tc>
        <w:tc>
          <w:tcPr>
            <w:vMerge w:val="continue"/>
            <w:shd w:val="clear" w:color="auto" w:fill="auto"/>
            <w:vAlign w:val="center"/>
          </w:tcPr>
          <w:p w14:paraId="242D71F5">
            <w:pPr>
              <w:pageBreakBefore w:val="0"/>
              <w:spacing w:line="240" w:lineRule="auto"/>
              <w:ind w:firstLine="0" w:firstLineChars="0"/>
              <w:jc w:val="center"/>
              <w:textAlignment w:val="auto"/>
            </w:pPr>
            <w:r>
              <w:rPr>
                <w:b w:val="0"/>
                <w:i w:val="0"/>
                <w:strike w:val="0"/>
                <w:color w:val="000000"/>
                <w:position w:val="-1"/>
                <w:sz w:val="22"/>
                <w:u w:val="none"/>
              </w:rPr>
              <w:t>为学生完成义务教育提供保障，实现教育公平，提升全民素质。为学生完成义务教育提供保障，实现教育公平，提升全民素质。</w:t>
            </w:r>
          </w:p>
        </w:tc>
        <w:tc>
          <w:tcPr>
            <w:tcW w:w="1175" w:type="dxa"/>
            <w:vMerge w:val="continue"/>
            <w:shd w:val="clear" w:color="auto" w:fill="auto"/>
            <w:vAlign w:val="center"/>
          </w:tcPr>
          <w:p w14:paraId="4420C58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C6043F1">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5D6D7A2">
            <w:pPr>
              <w:pageBreakBefore w:val="0"/>
              <w:spacing w:line="240" w:lineRule="auto"/>
              <w:ind w:firstLine="0" w:firstLineChars="0"/>
              <w:jc w:val="center"/>
              <w:textAlignment w:val="auto"/>
            </w:pPr>
            <w:r>
              <w:rPr>
                <w:b w:val="0"/>
                <w:i w:val="0"/>
                <w:strike w:val="0"/>
                <w:color w:val="000000"/>
                <w:position w:val="-1"/>
                <w:sz w:val="22"/>
                <w:u w:val="none"/>
              </w:rPr>
              <w:t>发放完成时间</w:t>
            </w:r>
          </w:p>
        </w:tc>
        <w:tc>
          <w:tcPr>
            <w:shd w:val="clear" w:color="auto" w:fill="auto"/>
            <w:vAlign w:val="center"/>
          </w:tcPr>
          <w:p w14:paraId="27D696CE">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21EE35C">
            <w:pPr>
              <w:pageBreakBefore w:val="0"/>
              <w:spacing w:line="240" w:lineRule="auto"/>
              <w:ind w:firstLine="0" w:firstLineChars="0"/>
              <w:jc w:val="center"/>
              <w:textAlignment w:val="auto"/>
            </w:pPr>
            <w:r>
              <w:rPr>
                <w:b w:val="0"/>
                <w:i w:val="0"/>
                <w:strike w:val="0"/>
                <w:color w:val="000000"/>
                <w:position w:val="-1"/>
                <w:sz w:val="22"/>
                <w:u w:val="none"/>
              </w:rPr>
              <w:t>2026年9月</w:t>
            </w:r>
          </w:p>
        </w:tc>
        <w:tc>
          <w:tcPr>
            <w:shd w:val="clear" w:color="auto" w:fill="auto"/>
            <w:vAlign w:val="center"/>
          </w:tcPr>
          <w:p w14:paraId="0A3BA0CE">
            <w:pPr>
              <w:pageBreakBefore w:val="0"/>
              <w:spacing w:line="240" w:lineRule="auto"/>
              <w:ind w:firstLine="0" w:firstLineChars="0"/>
              <w:jc w:val="center"/>
              <w:textAlignment w:val="auto"/>
            </w:pPr>
          </w:p>
        </w:tc>
        <w:tc>
          <w:tcPr>
            <w:shd w:val="clear" w:color="auto" w:fill="auto"/>
            <w:vAlign w:val="center"/>
          </w:tcPr>
          <w:p w14:paraId="49C3FB8D">
            <w:pPr>
              <w:pageBreakBefore w:val="0"/>
              <w:spacing w:line="240" w:lineRule="auto"/>
              <w:ind w:firstLine="0" w:firstLineChars="0"/>
              <w:jc w:val="center"/>
              <w:textAlignment w:val="auto"/>
            </w:pPr>
            <w:r>
              <w:rPr>
                <w:b w:val="0"/>
                <w:i w:val="0"/>
                <w:strike w:val="0"/>
                <w:color w:val="000000"/>
                <w:position w:val="-1"/>
                <w:sz w:val="22"/>
                <w:u w:val="none"/>
              </w:rPr>
              <w:t>10</w:t>
            </w:r>
          </w:p>
        </w:tc>
      </w:tr>
      <w:tr w14:paraId="05359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B61C0CF">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0F24CAB4">
            <w:pPr>
              <w:pageBreakBefore w:val="0"/>
              <w:spacing w:line="240" w:lineRule="auto"/>
              <w:ind w:firstLine="0" w:firstLineChars="0"/>
              <w:jc w:val="center"/>
              <w:textAlignment w:val="auto"/>
            </w:pPr>
            <w:r>
              <w:rPr>
                <w:b w:val="0"/>
                <w:i w:val="0"/>
                <w:strike w:val="0"/>
                <w:color w:val="000000"/>
                <w:position w:val="-1"/>
                <w:sz w:val="22"/>
                <w:u w:val="none"/>
              </w:rPr>
              <w:t>晓泉学生英语磁带、循环教材</w:t>
            </w:r>
          </w:p>
        </w:tc>
        <w:tc>
          <w:tcPr>
            <w:vMerge w:val="continue"/>
            <w:shd w:val="clear" w:color="auto" w:fill="auto"/>
            <w:vAlign w:val="center"/>
          </w:tcPr>
          <w:p w14:paraId="096CC29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6B405C7">
            <w:pPr>
              <w:pageBreakBefore w:val="0"/>
              <w:spacing w:line="240" w:lineRule="auto"/>
              <w:ind w:firstLine="0" w:firstLineChars="0"/>
              <w:jc w:val="center"/>
              <w:textAlignment w:val="auto"/>
            </w:pPr>
            <w:r>
              <w:rPr>
                <w:b w:val="0"/>
                <w:i w:val="0"/>
                <w:strike w:val="0"/>
                <w:color w:val="000000"/>
                <w:position w:val="-1"/>
                <w:sz w:val="22"/>
                <w:u w:val="none"/>
              </w:rPr>
              <w:t>13.95</w:t>
            </w:r>
          </w:p>
        </w:tc>
        <w:tc>
          <w:tcPr>
            <w:vMerge w:val="continue"/>
            <w:shd w:val="clear" w:color="auto" w:fill="auto"/>
            <w:vAlign w:val="center"/>
          </w:tcPr>
          <w:p w14:paraId="78109FA0">
            <w:pPr>
              <w:pageBreakBefore w:val="0"/>
              <w:spacing w:line="240" w:lineRule="auto"/>
              <w:ind w:firstLine="0" w:firstLineChars="0"/>
              <w:jc w:val="center"/>
              <w:textAlignment w:val="auto"/>
            </w:pPr>
            <w:r>
              <w:rPr>
                <w:b w:val="0"/>
                <w:i w:val="0"/>
                <w:strike w:val="0"/>
                <w:color w:val="000000"/>
                <w:position w:val="-1"/>
                <w:sz w:val="22"/>
                <w:u w:val="none"/>
              </w:rPr>
              <w:t>为学生完成义务教育提供保障，实现教育公平，提升全民素质。为学生完成义务教育提供保障，实现教育公平，提升全民素质。</w:t>
            </w:r>
          </w:p>
        </w:tc>
        <w:tc>
          <w:tcPr>
            <w:tcW w:w="1175" w:type="dxa"/>
            <w:vMerge w:val="restart"/>
            <w:shd w:val="clear" w:color="auto" w:fill="auto"/>
            <w:vAlign w:val="center"/>
          </w:tcPr>
          <w:p w14:paraId="429FFEA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16E2731">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6DFBCFB2">
            <w:pPr>
              <w:pageBreakBefore w:val="0"/>
              <w:spacing w:line="240" w:lineRule="auto"/>
              <w:ind w:firstLine="0" w:firstLineChars="0"/>
              <w:jc w:val="center"/>
              <w:textAlignment w:val="auto"/>
            </w:pPr>
            <w:r>
              <w:rPr>
                <w:b w:val="0"/>
                <w:i w:val="0"/>
                <w:strike w:val="0"/>
                <w:color w:val="000000"/>
                <w:position w:val="-1"/>
                <w:sz w:val="22"/>
                <w:u w:val="none"/>
              </w:rPr>
              <w:t>确保国家义务教育经费保障机制学生免费入学政策全面落实到位，为学生完成义务教育提供保障。</w:t>
            </w:r>
          </w:p>
        </w:tc>
        <w:tc>
          <w:tcPr>
            <w:shd w:val="clear" w:color="auto" w:fill="auto"/>
            <w:vAlign w:val="center"/>
          </w:tcPr>
          <w:p w14:paraId="37FF8E18">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91CAD4F">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205A1B2C">
            <w:pPr>
              <w:pageBreakBefore w:val="0"/>
              <w:spacing w:line="240" w:lineRule="auto"/>
              <w:ind w:firstLine="0" w:firstLineChars="0"/>
              <w:jc w:val="center"/>
              <w:textAlignment w:val="auto"/>
            </w:pPr>
          </w:p>
        </w:tc>
        <w:tc>
          <w:tcPr>
            <w:shd w:val="clear" w:color="auto" w:fill="auto"/>
            <w:vAlign w:val="center"/>
          </w:tcPr>
          <w:p w14:paraId="2069A18C">
            <w:pPr>
              <w:pageBreakBefore w:val="0"/>
              <w:spacing w:line="240" w:lineRule="auto"/>
              <w:ind w:firstLine="0" w:firstLineChars="0"/>
              <w:jc w:val="center"/>
              <w:textAlignment w:val="auto"/>
            </w:pPr>
            <w:r>
              <w:rPr>
                <w:b w:val="0"/>
                <w:i w:val="0"/>
                <w:strike w:val="0"/>
                <w:color w:val="000000"/>
                <w:position w:val="-1"/>
                <w:sz w:val="22"/>
                <w:u w:val="none"/>
              </w:rPr>
              <w:t>10</w:t>
            </w:r>
          </w:p>
        </w:tc>
      </w:tr>
      <w:tr w14:paraId="51349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6629F7C">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7402C643">
            <w:pPr>
              <w:pageBreakBefore w:val="0"/>
              <w:spacing w:line="240" w:lineRule="auto"/>
              <w:ind w:firstLine="0" w:firstLineChars="0"/>
              <w:jc w:val="center"/>
              <w:textAlignment w:val="auto"/>
            </w:pPr>
            <w:r>
              <w:rPr>
                <w:b w:val="0"/>
                <w:i w:val="0"/>
                <w:strike w:val="0"/>
                <w:color w:val="000000"/>
                <w:position w:val="-1"/>
                <w:sz w:val="22"/>
                <w:u w:val="none"/>
              </w:rPr>
              <w:t>晓泉学生英语磁带、循环教材</w:t>
            </w:r>
          </w:p>
        </w:tc>
        <w:tc>
          <w:tcPr>
            <w:vMerge w:val="continue"/>
            <w:shd w:val="clear" w:color="auto" w:fill="auto"/>
            <w:vAlign w:val="center"/>
          </w:tcPr>
          <w:p w14:paraId="0E09785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960411A">
            <w:pPr>
              <w:pageBreakBefore w:val="0"/>
              <w:spacing w:line="240" w:lineRule="auto"/>
              <w:ind w:firstLine="0" w:firstLineChars="0"/>
              <w:jc w:val="center"/>
              <w:textAlignment w:val="auto"/>
            </w:pPr>
            <w:r>
              <w:rPr>
                <w:b w:val="0"/>
                <w:i w:val="0"/>
                <w:strike w:val="0"/>
                <w:color w:val="000000"/>
                <w:position w:val="-1"/>
                <w:sz w:val="22"/>
                <w:u w:val="none"/>
              </w:rPr>
              <w:t>13.95</w:t>
            </w:r>
          </w:p>
        </w:tc>
        <w:tc>
          <w:tcPr>
            <w:vMerge w:val="continue"/>
            <w:shd w:val="clear" w:color="auto" w:fill="auto"/>
            <w:vAlign w:val="center"/>
          </w:tcPr>
          <w:p w14:paraId="7AB3B8CF">
            <w:pPr>
              <w:pageBreakBefore w:val="0"/>
              <w:spacing w:line="240" w:lineRule="auto"/>
              <w:ind w:firstLine="0" w:firstLineChars="0"/>
              <w:jc w:val="center"/>
              <w:textAlignment w:val="auto"/>
            </w:pPr>
            <w:r>
              <w:rPr>
                <w:b w:val="0"/>
                <w:i w:val="0"/>
                <w:strike w:val="0"/>
                <w:color w:val="000000"/>
                <w:position w:val="-1"/>
                <w:sz w:val="22"/>
                <w:u w:val="none"/>
              </w:rPr>
              <w:t>为学生完成义务教育提供保障，实现教育公平，提升全民素质。为学生完成义务教育提供保障，实现教育公平，提升全民素质。</w:t>
            </w:r>
          </w:p>
        </w:tc>
        <w:tc>
          <w:tcPr>
            <w:tcW w:w="1175" w:type="dxa"/>
            <w:vMerge w:val="continue"/>
            <w:shd w:val="clear" w:color="auto" w:fill="auto"/>
            <w:vAlign w:val="center"/>
          </w:tcPr>
          <w:p w14:paraId="3971EE37">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351990F">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9768BBE">
            <w:pPr>
              <w:pageBreakBefore w:val="0"/>
              <w:spacing w:line="240" w:lineRule="auto"/>
              <w:ind w:firstLine="0" w:firstLineChars="0"/>
              <w:jc w:val="center"/>
              <w:textAlignment w:val="auto"/>
            </w:pPr>
            <w:r>
              <w:rPr>
                <w:b w:val="0"/>
                <w:i w:val="0"/>
                <w:strike w:val="0"/>
                <w:color w:val="000000"/>
                <w:position w:val="-1"/>
                <w:sz w:val="22"/>
                <w:u w:val="none"/>
              </w:rPr>
              <w:t>有效推进工作</w:t>
            </w:r>
          </w:p>
        </w:tc>
        <w:tc>
          <w:tcPr>
            <w:shd w:val="clear" w:color="auto" w:fill="auto"/>
            <w:vAlign w:val="center"/>
          </w:tcPr>
          <w:p w14:paraId="641ED17F">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80D34D7">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0A184DFB">
            <w:pPr>
              <w:pageBreakBefore w:val="0"/>
              <w:spacing w:line="240" w:lineRule="auto"/>
              <w:ind w:firstLine="0" w:firstLineChars="0"/>
              <w:jc w:val="center"/>
              <w:textAlignment w:val="auto"/>
            </w:pPr>
          </w:p>
        </w:tc>
        <w:tc>
          <w:tcPr>
            <w:shd w:val="clear" w:color="auto" w:fill="auto"/>
            <w:vAlign w:val="center"/>
          </w:tcPr>
          <w:p w14:paraId="03F1636A">
            <w:pPr>
              <w:pageBreakBefore w:val="0"/>
              <w:spacing w:line="240" w:lineRule="auto"/>
              <w:ind w:firstLine="0" w:firstLineChars="0"/>
              <w:jc w:val="center"/>
              <w:textAlignment w:val="auto"/>
            </w:pPr>
            <w:r>
              <w:rPr>
                <w:b w:val="0"/>
                <w:i w:val="0"/>
                <w:strike w:val="0"/>
                <w:color w:val="000000"/>
                <w:position w:val="-1"/>
                <w:sz w:val="22"/>
                <w:u w:val="none"/>
              </w:rPr>
              <w:t>10</w:t>
            </w:r>
          </w:p>
        </w:tc>
      </w:tr>
      <w:tr w14:paraId="6521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159B86A">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76BDE406">
            <w:pPr>
              <w:pageBreakBefore w:val="0"/>
              <w:spacing w:line="240" w:lineRule="auto"/>
              <w:ind w:firstLine="0" w:firstLineChars="0"/>
              <w:jc w:val="center"/>
              <w:textAlignment w:val="auto"/>
            </w:pPr>
            <w:r>
              <w:rPr>
                <w:b w:val="0"/>
                <w:i w:val="0"/>
                <w:strike w:val="0"/>
                <w:color w:val="000000"/>
                <w:position w:val="-1"/>
                <w:sz w:val="22"/>
                <w:u w:val="none"/>
              </w:rPr>
              <w:t>晓泉学生英语磁带、循环教材</w:t>
            </w:r>
          </w:p>
        </w:tc>
        <w:tc>
          <w:tcPr>
            <w:vMerge w:val="continue"/>
            <w:shd w:val="clear" w:color="auto" w:fill="auto"/>
            <w:vAlign w:val="center"/>
          </w:tcPr>
          <w:p w14:paraId="1783983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662308A">
            <w:pPr>
              <w:pageBreakBefore w:val="0"/>
              <w:spacing w:line="240" w:lineRule="auto"/>
              <w:ind w:firstLine="0" w:firstLineChars="0"/>
              <w:jc w:val="center"/>
              <w:textAlignment w:val="auto"/>
            </w:pPr>
            <w:r>
              <w:rPr>
                <w:b w:val="0"/>
                <w:i w:val="0"/>
                <w:strike w:val="0"/>
                <w:color w:val="000000"/>
                <w:position w:val="-1"/>
                <w:sz w:val="22"/>
                <w:u w:val="none"/>
              </w:rPr>
              <w:t>13.95</w:t>
            </w:r>
          </w:p>
        </w:tc>
        <w:tc>
          <w:tcPr>
            <w:vMerge w:val="continue"/>
            <w:shd w:val="clear" w:color="auto" w:fill="auto"/>
            <w:vAlign w:val="center"/>
          </w:tcPr>
          <w:p w14:paraId="5B4AD936">
            <w:pPr>
              <w:pageBreakBefore w:val="0"/>
              <w:spacing w:line="240" w:lineRule="auto"/>
              <w:ind w:firstLine="0" w:firstLineChars="0"/>
              <w:jc w:val="center"/>
              <w:textAlignment w:val="auto"/>
            </w:pPr>
            <w:r>
              <w:rPr>
                <w:b w:val="0"/>
                <w:i w:val="0"/>
                <w:strike w:val="0"/>
                <w:color w:val="000000"/>
                <w:position w:val="-1"/>
                <w:sz w:val="22"/>
                <w:u w:val="none"/>
              </w:rPr>
              <w:t>为学生完成义务教育提供保障，实现教育公平，提升全民素质。为学生完成义务教育提供保障，实现教育公平，提升全民素质。</w:t>
            </w:r>
          </w:p>
        </w:tc>
        <w:tc>
          <w:tcPr>
            <w:tcW w:w="1175" w:type="dxa"/>
            <w:shd w:val="clear" w:color="auto" w:fill="auto"/>
            <w:vAlign w:val="center"/>
          </w:tcPr>
          <w:p w14:paraId="226EECDB">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70E1D0C">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8AD854A">
            <w:pPr>
              <w:pageBreakBefore w:val="0"/>
              <w:spacing w:line="240" w:lineRule="auto"/>
              <w:ind w:firstLine="0" w:firstLineChars="0"/>
              <w:jc w:val="center"/>
              <w:textAlignment w:val="auto"/>
            </w:pPr>
            <w:r>
              <w:rPr>
                <w:b w:val="0"/>
                <w:i w:val="0"/>
                <w:strike w:val="0"/>
                <w:color w:val="000000"/>
                <w:position w:val="-1"/>
                <w:sz w:val="22"/>
                <w:u w:val="none"/>
              </w:rPr>
              <w:t>社会、家长、学生</w:t>
            </w:r>
          </w:p>
        </w:tc>
        <w:tc>
          <w:tcPr>
            <w:shd w:val="clear" w:color="auto" w:fill="auto"/>
            <w:vAlign w:val="center"/>
          </w:tcPr>
          <w:p w14:paraId="73F03DA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43E801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28F984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A7F0368">
            <w:pPr>
              <w:pageBreakBefore w:val="0"/>
              <w:spacing w:line="240" w:lineRule="auto"/>
              <w:ind w:firstLine="0" w:firstLineChars="0"/>
              <w:jc w:val="center"/>
              <w:textAlignment w:val="auto"/>
            </w:pPr>
            <w:r>
              <w:rPr>
                <w:b w:val="0"/>
                <w:i w:val="0"/>
                <w:strike w:val="0"/>
                <w:color w:val="000000"/>
                <w:position w:val="-1"/>
                <w:sz w:val="22"/>
                <w:u w:val="none"/>
              </w:rPr>
              <w:t>10</w:t>
            </w:r>
          </w:p>
        </w:tc>
      </w:tr>
      <w:tr w14:paraId="7B251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9A8EE09">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restart"/>
            <w:shd w:val="clear" w:color="auto" w:fill="auto"/>
            <w:vAlign w:val="center"/>
          </w:tcPr>
          <w:p w14:paraId="37E40D6C">
            <w:pPr>
              <w:pageBreakBefore w:val="0"/>
              <w:spacing w:line="240" w:lineRule="auto"/>
              <w:ind w:firstLine="0" w:firstLineChars="0"/>
              <w:jc w:val="center"/>
              <w:textAlignment w:val="auto"/>
            </w:pPr>
            <w:r>
              <w:rPr>
                <w:b w:val="0"/>
                <w:i w:val="0"/>
                <w:strike w:val="0"/>
                <w:color w:val="000000"/>
                <w:position w:val="-1"/>
                <w:sz w:val="22"/>
                <w:u w:val="none"/>
              </w:rPr>
              <w:t>晓泉三到六年级学生教辅款</w:t>
            </w:r>
          </w:p>
        </w:tc>
        <w:tc>
          <w:tcPr>
            <w:vMerge w:val="restart"/>
            <w:shd w:val="clear" w:color="auto" w:fill="auto"/>
            <w:vAlign w:val="center"/>
          </w:tcPr>
          <w:p w14:paraId="2AE7C0A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73B11AF">
            <w:pPr>
              <w:pageBreakBefore w:val="0"/>
              <w:spacing w:line="240" w:lineRule="auto"/>
              <w:ind w:firstLine="0" w:firstLineChars="0"/>
              <w:jc w:val="center"/>
              <w:textAlignment w:val="auto"/>
            </w:pPr>
            <w:r>
              <w:rPr>
                <w:b w:val="0"/>
                <w:i w:val="0"/>
                <w:strike w:val="0"/>
                <w:color w:val="000000"/>
                <w:position w:val="-1"/>
                <w:sz w:val="22"/>
                <w:u w:val="none"/>
              </w:rPr>
              <w:t>12.44</w:t>
            </w:r>
          </w:p>
        </w:tc>
        <w:tc>
          <w:tcPr>
            <w:vMerge w:val="restart"/>
            <w:shd w:val="clear" w:color="auto" w:fill="auto"/>
            <w:vAlign w:val="center"/>
          </w:tcPr>
          <w:p w14:paraId="0D5D6724">
            <w:pPr>
              <w:pageBreakBefore w:val="0"/>
              <w:spacing w:line="240" w:lineRule="auto"/>
              <w:ind w:firstLine="0" w:firstLineChars="0"/>
              <w:jc w:val="center"/>
              <w:textAlignment w:val="auto"/>
            </w:pPr>
            <w:r>
              <w:rPr>
                <w:b w:val="0"/>
                <w:i w:val="0"/>
                <w:strike w:val="0"/>
                <w:color w:val="000000"/>
                <w:position w:val="-1"/>
                <w:sz w:val="22"/>
                <w:u w:val="none"/>
              </w:rPr>
              <w:t>在课堂教学中，确实有学生对课本的知识理解不够，需要教辅资料帮助学习，为学生完成义务教育提供保障，避免乱收费等现象存在，有必要免学生教辅费。确保国家义务教育经费保障机制学生免费入学政策全面落实到位。</w:t>
            </w:r>
          </w:p>
        </w:tc>
        <w:tc>
          <w:tcPr>
            <w:tcW w:w="1175" w:type="dxa"/>
            <w:vMerge w:val="restart"/>
            <w:shd w:val="clear" w:color="auto" w:fill="auto"/>
            <w:vAlign w:val="center"/>
          </w:tcPr>
          <w:p w14:paraId="7116C42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7DB8369">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70AF2E5">
            <w:pPr>
              <w:pageBreakBefore w:val="0"/>
              <w:spacing w:line="240" w:lineRule="auto"/>
              <w:ind w:firstLine="0" w:firstLineChars="0"/>
              <w:jc w:val="center"/>
              <w:textAlignment w:val="auto"/>
            </w:pPr>
            <w:r>
              <w:rPr>
                <w:b w:val="0"/>
                <w:i w:val="0"/>
                <w:strike w:val="0"/>
                <w:color w:val="000000"/>
                <w:position w:val="-1"/>
                <w:sz w:val="22"/>
                <w:u w:val="none"/>
              </w:rPr>
              <w:t>发放学生教辅人数</w:t>
            </w:r>
          </w:p>
        </w:tc>
        <w:tc>
          <w:tcPr>
            <w:shd w:val="clear" w:color="auto" w:fill="auto"/>
            <w:vAlign w:val="center"/>
          </w:tcPr>
          <w:p w14:paraId="1CE7B85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745DF59">
            <w:pPr>
              <w:pageBreakBefore w:val="0"/>
              <w:spacing w:line="240" w:lineRule="auto"/>
              <w:ind w:firstLine="0" w:firstLineChars="0"/>
              <w:jc w:val="center"/>
              <w:textAlignment w:val="auto"/>
            </w:pPr>
            <w:r>
              <w:rPr>
                <w:b w:val="0"/>
                <w:i w:val="0"/>
                <w:strike w:val="0"/>
                <w:color w:val="000000"/>
                <w:position w:val="-1"/>
                <w:sz w:val="22"/>
                <w:u w:val="none"/>
              </w:rPr>
              <w:t>1993</w:t>
            </w:r>
          </w:p>
        </w:tc>
        <w:tc>
          <w:tcPr>
            <w:shd w:val="clear" w:color="auto" w:fill="auto"/>
            <w:vAlign w:val="center"/>
          </w:tcPr>
          <w:p w14:paraId="7B548FF2">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EDBD4CA">
            <w:pPr>
              <w:pageBreakBefore w:val="0"/>
              <w:spacing w:line="240" w:lineRule="auto"/>
              <w:ind w:firstLine="0" w:firstLineChars="0"/>
              <w:jc w:val="center"/>
              <w:textAlignment w:val="auto"/>
            </w:pPr>
            <w:r>
              <w:rPr>
                <w:b w:val="0"/>
                <w:i w:val="0"/>
                <w:strike w:val="0"/>
                <w:color w:val="000000"/>
                <w:position w:val="-1"/>
                <w:sz w:val="22"/>
                <w:u w:val="none"/>
              </w:rPr>
              <w:t>20</w:t>
            </w:r>
          </w:p>
        </w:tc>
      </w:tr>
      <w:tr w14:paraId="67B3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70AC69A">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1C3F38E6">
            <w:pPr>
              <w:pageBreakBefore w:val="0"/>
              <w:spacing w:line="240" w:lineRule="auto"/>
              <w:ind w:firstLine="0" w:firstLineChars="0"/>
              <w:jc w:val="center"/>
              <w:textAlignment w:val="auto"/>
            </w:pPr>
            <w:r>
              <w:rPr>
                <w:b w:val="0"/>
                <w:i w:val="0"/>
                <w:strike w:val="0"/>
                <w:color w:val="000000"/>
                <w:position w:val="-1"/>
                <w:sz w:val="22"/>
                <w:u w:val="none"/>
              </w:rPr>
              <w:t>晓泉三到六年级学生教辅款</w:t>
            </w:r>
          </w:p>
        </w:tc>
        <w:tc>
          <w:tcPr>
            <w:vMerge w:val="continue"/>
            <w:shd w:val="clear" w:color="auto" w:fill="auto"/>
            <w:vAlign w:val="center"/>
          </w:tcPr>
          <w:p w14:paraId="3E4BE02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AF7B121">
            <w:pPr>
              <w:pageBreakBefore w:val="0"/>
              <w:spacing w:line="240" w:lineRule="auto"/>
              <w:ind w:firstLine="0" w:firstLineChars="0"/>
              <w:jc w:val="center"/>
              <w:textAlignment w:val="auto"/>
            </w:pPr>
            <w:r>
              <w:rPr>
                <w:b w:val="0"/>
                <w:i w:val="0"/>
                <w:strike w:val="0"/>
                <w:color w:val="000000"/>
                <w:position w:val="-1"/>
                <w:sz w:val="22"/>
                <w:u w:val="none"/>
              </w:rPr>
              <w:t>12.44</w:t>
            </w:r>
          </w:p>
        </w:tc>
        <w:tc>
          <w:tcPr>
            <w:vMerge w:val="continue"/>
            <w:shd w:val="clear" w:color="auto" w:fill="auto"/>
            <w:vAlign w:val="center"/>
          </w:tcPr>
          <w:p w14:paraId="36648C5A">
            <w:pPr>
              <w:pageBreakBefore w:val="0"/>
              <w:spacing w:line="240" w:lineRule="auto"/>
              <w:ind w:firstLine="0" w:firstLineChars="0"/>
              <w:jc w:val="center"/>
              <w:textAlignment w:val="auto"/>
            </w:pPr>
            <w:r>
              <w:rPr>
                <w:b w:val="0"/>
                <w:i w:val="0"/>
                <w:strike w:val="0"/>
                <w:color w:val="000000"/>
                <w:position w:val="-1"/>
                <w:sz w:val="22"/>
                <w:u w:val="none"/>
              </w:rPr>
              <w:t>在课堂教学中，确实有学生对课本的知识理解不够，需要教辅资料帮助学习，为学生完成义务教育提供保障，避免乱收费等现象存在，有必要免学生教辅费。确保国家义务教育经费保障机制学生免费入学政策全面落实到位。</w:t>
            </w:r>
          </w:p>
        </w:tc>
        <w:tc>
          <w:tcPr>
            <w:tcW w:w="1175" w:type="dxa"/>
            <w:vMerge w:val="continue"/>
            <w:shd w:val="clear" w:color="auto" w:fill="auto"/>
            <w:vAlign w:val="center"/>
          </w:tcPr>
          <w:p w14:paraId="5BC7A94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F8DF7DA">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4813B992">
            <w:pPr>
              <w:pageBreakBefore w:val="0"/>
              <w:spacing w:line="240" w:lineRule="auto"/>
              <w:ind w:firstLine="0" w:firstLineChars="0"/>
              <w:jc w:val="center"/>
              <w:textAlignment w:val="auto"/>
            </w:pPr>
            <w:r>
              <w:rPr>
                <w:b w:val="0"/>
                <w:i w:val="0"/>
                <w:strike w:val="0"/>
                <w:color w:val="000000"/>
                <w:position w:val="-1"/>
                <w:sz w:val="22"/>
                <w:u w:val="none"/>
              </w:rPr>
              <w:t>免费教科书质量合格率</w:t>
            </w:r>
          </w:p>
        </w:tc>
        <w:tc>
          <w:tcPr>
            <w:shd w:val="clear" w:color="auto" w:fill="auto"/>
            <w:vAlign w:val="center"/>
          </w:tcPr>
          <w:p w14:paraId="2CFB7A0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757E9A7">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CABA1A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A55CA87">
            <w:pPr>
              <w:pageBreakBefore w:val="0"/>
              <w:spacing w:line="240" w:lineRule="auto"/>
              <w:ind w:firstLine="0" w:firstLineChars="0"/>
              <w:jc w:val="center"/>
              <w:textAlignment w:val="auto"/>
            </w:pPr>
            <w:r>
              <w:rPr>
                <w:b w:val="0"/>
                <w:i w:val="0"/>
                <w:strike w:val="0"/>
                <w:color w:val="000000"/>
                <w:position w:val="-1"/>
                <w:sz w:val="22"/>
                <w:u w:val="none"/>
              </w:rPr>
              <w:t>10</w:t>
            </w:r>
          </w:p>
        </w:tc>
      </w:tr>
      <w:tr w14:paraId="7DB9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9F9FC0D">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0FC58352">
            <w:pPr>
              <w:pageBreakBefore w:val="0"/>
              <w:spacing w:line="240" w:lineRule="auto"/>
              <w:ind w:firstLine="0" w:firstLineChars="0"/>
              <w:jc w:val="center"/>
              <w:textAlignment w:val="auto"/>
            </w:pPr>
            <w:r>
              <w:rPr>
                <w:b w:val="0"/>
                <w:i w:val="0"/>
                <w:strike w:val="0"/>
                <w:color w:val="000000"/>
                <w:position w:val="-1"/>
                <w:sz w:val="22"/>
                <w:u w:val="none"/>
              </w:rPr>
              <w:t>晓泉三到六年级学生教辅款</w:t>
            </w:r>
          </w:p>
        </w:tc>
        <w:tc>
          <w:tcPr>
            <w:vMerge w:val="continue"/>
            <w:shd w:val="clear" w:color="auto" w:fill="auto"/>
            <w:vAlign w:val="center"/>
          </w:tcPr>
          <w:p w14:paraId="6EBDA63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3B5EDC1">
            <w:pPr>
              <w:pageBreakBefore w:val="0"/>
              <w:spacing w:line="240" w:lineRule="auto"/>
              <w:ind w:firstLine="0" w:firstLineChars="0"/>
              <w:jc w:val="center"/>
              <w:textAlignment w:val="auto"/>
            </w:pPr>
            <w:r>
              <w:rPr>
                <w:b w:val="0"/>
                <w:i w:val="0"/>
                <w:strike w:val="0"/>
                <w:color w:val="000000"/>
                <w:position w:val="-1"/>
                <w:sz w:val="22"/>
                <w:u w:val="none"/>
              </w:rPr>
              <w:t>12.44</w:t>
            </w:r>
          </w:p>
        </w:tc>
        <w:tc>
          <w:tcPr>
            <w:vMerge w:val="continue"/>
            <w:shd w:val="clear" w:color="auto" w:fill="auto"/>
            <w:vAlign w:val="center"/>
          </w:tcPr>
          <w:p w14:paraId="78C592B8">
            <w:pPr>
              <w:pageBreakBefore w:val="0"/>
              <w:spacing w:line="240" w:lineRule="auto"/>
              <w:ind w:firstLine="0" w:firstLineChars="0"/>
              <w:jc w:val="center"/>
              <w:textAlignment w:val="auto"/>
            </w:pPr>
            <w:r>
              <w:rPr>
                <w:b w:val="0"/>
                <w:i w:val="0"/>
                <w:strike w:val="0"/>
                <w:color w:val="000000"/>
                <w:position w:val="-1"/>
                <w:sz w:val="22"/>
                <w:u w:val="none"/>
              </w:rPr>
              <w:t>在课堂教学中，确实有学生对课本的知识理解不够，需要教辅资料帮助学习，为学生完成义务教育提供保障，避免乱收费等现象存在，有必要免学生教辅费。确保国家义务教育经费保障机制学生免费入学政策全面落实到位。</w:t>
            </w:r>
          </w:p>
        </w:tc>
        <w:tc>
          <w:tcPr>
            <w:tcW w:w="1175" w:type="dxa"/>
            <w:vMerge w:val="continue"/>
            <w:shd w:val="clear" w:color="auto" w:fill="auto"/>
            <w:vAlign w:val="center"/>
          </w:tcPr>
          <w:p w14:paraId="1C0CFDE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F9EBEC2">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7FDFBA2E">
            <w:pPr>
              <w:pageBreakBefore w:val="0"/>
              <w:spacing w:line="240" w:lineRule="auto"/>
              <w:ind w:firstLine="0" w:firstLineChars="0"/>
              <w:jc w:val="center"/>
              <w:textAlignment w:val="auto"/>
            </w:pPr>
            <w:r>
              <w:rPr>
                <w:b w:val="0"/>
                <w:i w:val="0"/>
                <w:strike w:val="0"/>
                <w:color w:val="000000"/>
                <w:position w:val="-1"/>
                <w:sz w:val="22"/>
                <w:u w:val="none"/>
              </w:rPr>
              <w:t>发放完成时间</w:t>
            </w:r>
          </w:p>
        </w:tc>
        <w:tc>
          <w:tcPr>
            <w:shd w:val="clear" w:color="auto" w:fill="auto"/>
            <w:vAlign w:val="center"/>
          </w:tcPr>
          <w:p w14:paraId="5B1B098B">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B2F0071">
            <w:pPr>
              <w:pageBreakBefore w:val="0"/>
              <w:spacing w:line="240" w:lineRule="auto"/>
              <w:ind w:firstLine="0" w:firstLineChars="0"/>
              <w:jc w:val="center"/>
              <w:textAlignment w:val="auto"/>
            </w:pPr>
            <w:r>
              <w:rPr>
                <w:b w:val="0"/>
                <w:i w:val="0"/>
                <w:strike w:val="0"/>
                <w:color w:val="000000"/>
                <w:position w:val="-1"/>
                <w:sz w:val="22"/>
                <w:u w:val="none"/>
              </w:rPr>
              <w:t>2026年9月</w:t>
            </w:r>
          </w:p>
        </w:tc>
        <w:tc>
          <w:tcPr>
            <w:shd w:val="clear" w:color="auto" w:fill="auto"/>
            <w:vAlign w:val="center"/>
          </w:tcPr>
          <w:p w14:paraId="64903B27">
            <w:pPr>
              <w:pageBreakBefore w:val="0"/>
              <w:spacing w:line="240" w:lineRule="auto"/>
              <w:ind w:firstLine="0" w:firstLineChars="0"/>
              <w:jc w:val="center"/>
              <w:textAlignment w:val="auto"/>
            </w:pPr>
          </w:p>
        </w:tc>
        <w:tc>
          <w:tcPr>
            <w:shd w:val="clear" w:color="auto" w:fill="auto"/>
            <w:vAlign w:val="center"/>
          </w:tcPr>
          <w:p w14:paraId="2EE284E0">
            <w:pPr>
              <w:pageBreakBefore w:val="0"/>
              <w:spacing w:line="240" w:lineRule="auto"/>
              <w:ind w:firstLine="0" w:firstLineChars="0"/>
              <w:jc w:val="center"/>
              <w:textAlignment w:val="auto"/>
            </w:pPr>
            <w:r>
              <w:rPr>
                <w:b w:val="0"/>
                <w:i w:val="0"/>
                <w:strike w:val="0"/>
                <w:color w:val="000000"/>
                <w:position w:val="-1"/>
                <w:sz w:val="22"/>
                <w:u w:val="none"/>
              </w:rPr>
              <w:t>10</w:t>
            </w:r>
          </w:p>
        </w:tc>
      </w:tr>
      <w:tr w14:paraId="26E1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1E0B0DA">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10F8116C">
            <w:pPr>
              <w:pageBreakBefore w:val="0"/>
              <w:spacing w:line="240" w:lineRule="auto"/>
              <w:ind w:firstLine="0" w:firstLineChars="0"/>
              <w:jc w:val="center"/>
              <w:textAlignment w:val="auto"/>
            </w:pPr>
            <w:r>
              <w:rPr>
                <w:b w:val="0"/>
                <w:i w:val="0"/>
                <w:strike w:val="0"/>
                <w:color w:val="000000"/>
                <w:position w:val="-1"/>
                <w:sz w:val="22"/>
                <w:u w:val="none"/>
              </w:rPr>
              <w:t>晓泉三到六年级学生教辅款</w:t>
            </w:r>
          </w:p>
        </w:tc>
        <w:tc>
          <w:tcPr>
            <w:vMerge w:val="continue"/>
            <w:shd w:val="clear" w:color="auto" w:fill="auto"/>
            <w:vAlign w:val="center"/>
          </w:tcPr>
          <w:p w14:paraId="3AB057E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5A75C58">
            <w:pPr>
              <w:pageBreakBefore w:val="0"/>
              <w:spacing w:line="240" w:lineRule="auto"/>
              <w:ind w:firstLine="0" w:firstLineChars="0"/>
              <w:jc w:val="center"/>
              <w:textAlignment w:val="auto"/>
            </w:pPr>
            <w:r>
              <w:rPr>
                <w:b w:val="0"/>
                <w:i w:val="0"/>
                <w:strike w:val="0"/>
                <w:color w:val="000000"/>
                <w:position w:val="-1"/>
                <w:sz w:val="22"/>
                <w:u w:val="none"/>
              </w:rPr>
              <w:t>12.44</w:t>
            </w:r>
          </w:p>
        </w:tc>
        <w:tc>
          <w:tcPr>
            <w:vMerge w:val="continue"/>
            <w:shd w:val="clear" w:color="auto" w:fill="auto"/>
            <w:vAlign w:val="center"/>
          </w:tcPr>
          <w:p w14:paraId="7EA2DA36">
            <w:pPr>
              <w:pageBreakBefore w:val="0"/>
              <w:spacing w:line="240" w:lineRule="auto"/>
              <w:ind w:firstLine="0" w:firstLineChars="0"/>
              <w:jc w:val="center"/>
              <w:textAlignment w:val="auto"/>
            </w:pPr>
            <w:r>
              <w:rPr>
                <w:b w:val="0"/>
                <w:i w:val="0"/>
                <w:strike w:val="0"/>
                <w:color w:val="000000"/>
                <w:position w:val="-1"/>
                <w:sz w:val="22"/>
                <w:u w:val="none"/>
              </w:rPr>
              <w:t>在课堂教学中，确实有学生对课本的知识理解不够，需要教辅资料帮助学习，为学生完成义务教育提供保障，避免乱收费等现象存在，有必要免学生教辅费。确保国家义务教育经费保障机制学生免费入学政策全面落实到位。</w:t>
            </w:r>
          </w:p>
        </w:tc>
        <w:tc>
          <w:tcPr>
            <w:tcW w:w="1175" w:type="dxa"/>
            <w:vMerge w:val="restart"/>
            <w:shd w:val="clear" w:color="auto" w:fill="auto"/>
            <w:vAlign w:val="center"/>
          </w:tcPr>
          <w:p w14:paraId="44F47E3F">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8A2D2DC">
            <w:pPr>
              <w:pageBreakBefore w:val="0"/>
              <w:spacing w:line="240" w:lineRule="auto"/>
              <w:ind w:firstLine="0" w:firstLineChars="0"/>
              <w:jc w:val="center"/>
              <w:textAlignment w:val="auto"/>
            </w:pPr>
            <w:r>
              <w:rPr>
                <w:b w:val="0"/>
                <w:i w:val="0"/>
                <w:strike w:val="0"/>
                <w:color w:val="000000"/>
                <w:position w:val="-1"/>
                <w:sz w:val="22"/>
                <w:u w:val="none"/>
              </w:rPr>
              <w:t>经济效益</w:t>
            </w:r>
          </w:p>
        </w:tc>
        <w:tc>
          <w:tcPr>
            <w:shd w:val="clear" w:color="auto" w:fill="auto"/>
            <w:vAlign w:val="center"/>
          </w:tcPr>
          <w:p w14:paraId="0641C955">
            <w:pPr>
              <w:pageBreakBefore w:val="0"/>
              <w:spacing w:line="240" w:lineRule="auto"/>
              <w:ind w:firstLine="0" w:firstLineChars="0"/>
              <w:jc w:val="center"/>
              <w:textAlignment w:val="auto"/>
            </w:pPr>
            <w:r>
              <w:rPr>
                <w:b w:val="0"/>
                <w:i w:val="0"/>
                <w:strike w:val="0"/>
                <w:color w:val="000000"/>
                <w:position w:val="-1"/>
                <w:sz w:val="22"/>
                <w:u w:val="none"/>
              </w:rPr>
              <w:t>每人每套价格</w:t>
            </w:r>
          </w:p>
        </w:tc>
        <w:tc>
          <w:tcPr>
            <w:shd w:val="clear" w:color="auto" w:fill="auto"/>
            <w:vAlign w:val="center"/>
          </w:tcPr>
          <w:p w14:paraId="4DD43A3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117541F">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6676CD9D">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1D6143F2">
            <w:pPr>
              <w:pageBreakBefore w:val="0"/>
              <w:spacing w:line="240" w:lineRule="auto"/>
              <w:ind w:firstLine="0" w:firstLineChars="0"/>
              <w:jc w:val="center"/>
              <w:textAlignment w:val="auto"/>
            </w:pPr>
            <w:r>
              <w:rPr>
                <w:b w:val="0"/>
                <w:i w:val="0"/>
                <w:strike w:val="0"/>
                <w:color w:val="000000"/>
                <w:position w:val="-1"/>
                <w:sz w:val="22"/>
                <w:u w:val="none"/>
              </w:rPr>
              <w:t>10</w:t>
            </w:r>
          </w:p>
        </w:tc>
      </w:tr>
      <w:tr w14:paraId="2CD13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C8FEE2A">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759A714B">
            <w:pPr>
              <w:pageBreakBefore w:val="0"/>
              <w:spacing w:line="240" w:lineRule="auto"/>
              <w:ind w:firstLine="0" w:firstLineChars="0"/>
              <w:jc w:val="center"/>
              <w:textAlignment w:val="auto"/>
            </w:pPr>
            <w:r>
              <w:rPr>
                <w:b w:val="0"/>
                <w:i w:val="0"/>
                <w:strike w:val="0"/>
                <w:color w:val="000000"/>
                <w:position w:val="-1"/>
                <w:sz w:val="22"/>
                <w:u w:val="none"/>
              </w:rPr>
              <w:t>晓泉三到六年级学生教辅款</w:t>
            </w:r>
          </w:p>
        </w:tc>
        <w:tc>
          <w:tcPr>
            <w:vMerge w:val="continue"/>
            <w:shd w:val="clear" w:color="auto" w:fill="auto"/>
            <w:vAlign w:val="center"/>
          </w:tcPr>
          <w:p w14:paraId="693748E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3198F88">
            <w:pPr>
              <w:pageBreakBefore w:val="0"/>
              <w:spacing w:line="240" w:lineRule="auto"/>
              <w:ind w:firstLine="0" w:firstLineChars="0"/>
              <w:jc w:val="center"/>
              <w:textAlignment w:val="auto"/>
            </w:pPr>
            <w:r>
              <w:rPr>
                <w:b w:val="0"/>
                <w:i w:val="0"/>
                <w:strike w:val="0"/>
                <w:color w:val="000000"/>
                <w:position w:val="-1"/>
                <w:sz w:val="22"/>
                <w:u w:val="none"/>
              </w:rPr>
              <w:t>12.44</w:t>
            </w:r>
          </w:p>
        </w:tc>
        <w:tc>
          <w:tcPr>
            <w:vMerge w:val="continue"/>
            <w:shd w:val="clear" w:color="auto" w:fill="auto"/>
            <w:vAlign w:val="center"/>
          </w:tcPr>
          <w:p w14:paraId="3E2ACDAC">
            <w:pPr>
              <w:pageBreakBefore w:val="0"/>
              <w:spacing w:line="240" w:lineRule="auto"/>
              <w:ind w:firstLine="0" w:firstLineChars="0"/>
              <w:jc w:val="center"/>
              <w:textAlignment w:val="auto"/>
            </w:pPr>
            <w:r>
              <w:rPr>
                <w:b w:val="0"/>
                <w:i w:val="0"/>
                <w:strike w:val="0"/>
                <w:color w:val="000000"/>
                <w:position w:val="-1"/>
                <w:sz w:val="22"/>
                <w:u w:val="none"/>
              </w:rPr>
              <w:t>在课堂教学中，确实有学生对课本的知识理解不够，需要教辅资料帮助学习，为学生完成义务教育提供保障，避免乱收费等现象存在，有必要免学生教辅费。确保国家义务教育经费保障机制学生免费入学政策全面落实到位。</w:t>
            </w:r>
          </w:p>
        </w:tc>
        <w:tc>
          <w:tcPr>
            <w:tcW w:w="1175" w:type="dxa"/>
            <w:vMerge w:val="continue"/>
            <w:shd w:val="clear" w:color="auto" w:fill="auto"/>
            <w:vAlign w:val="center"/>
          </w:tcPr>
          <w:p w14:paraId="5D37BAD7">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720F36E">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1512B44C">
            <w:pPr>
              <w:pageBreakBefore w:val="0"/>
              <w:spacing w:line="240" w:lineRule="auto"/>
              <w:ind w:firstLine="0" w:firstLineChars="0"/>
              <w:jc w:val="center"/>
              <w:textAlignment w:val="auto"/>
            </w:pPr>
            <w:r>
              <w:rPr>
                <w:b w:val="0"/>
                <w:i w:val="0"/>
                <w:strike w:val="0"/>
                <w:color w:val="000000"/>
                <w:position w:val="-1"/>
                <w:sz w:val="22"/>
                <w:u w:val="none"/>
              </w:rPr>
              <w:t>确保国家义务教育经费保障机制学生免费入学政策全面落实到位，为学生完成义务教育提供保障。</w:t>
            </w:r>
          </w:p>
        </w:tc>
        <w:tc>
          <w:tcPr>
            <w:shd w:val="clear" w:color="auto" w:fill="auto"/>
            <w:vAlign w:val="center"/>
          </w:tcPr>
          <w:p w14:paraId="69780FC7">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E99A83C">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28492D13">
            <w:pPr>
              <w:pageBreakBefore w:val="0"/>
              <w:spacing w:line="240" w:lineRule="auto"/>
              <w:ind w:firstLine="0" w:firstLineChars="0"/>
              <w:jc w:val="center"/>
              <w:textAlignment w:val="auto"/>
            </w:pPr>
          </w:p>
        </w:tc>
        <w:tc>
          <w:tcPr>
            <w:shd w:val="clear" w:color="auto" w:fill="auto"/>
            <w:vAlign w:val="center"/>
          </w:tcPr>
          <w:p w14:paraId="387FF340">
            <w:pPr>
              <w:pageBreakBefore w:val="0"/>
              <w:spacing w:line="240" w:lineRule="auto"/>
              <w:ind w:firstLine="0" w:firstLineChars="0"/>
              <w:jc w:val="center"/>
              <w:textAlignment w:val="auto"/>
            </w:pPr>
            <w:r>
              <w:rPr>
                <w:b w:val="0"/>
                <w:i w:val="0"/>
                <w:strike w:val="0"/>
                <w:color w:val="000000"/>
                <w:position w:val="-1"/>
                <w:sz w:val="22"/>
                <w:u w:val="none"/>
              </w:rPr>
              <w:t>10</w:t>
            </w:r>
          </w:p>
        </w:tc>
      </w:tr>
      <w:tr w14:paraId="58DD5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E445744">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2B7CD320">
            <w:pPr>
              <w:pageBreakBefore w:val="0"/>
              <w:spacing w:line="240" w:lineRule="auto"/>
              <w:ind w:firstLine="0" w:firstLineChars="0"/>
              <w:jc w:val="center"/>
              <w:textAlignment w:val="auto"/>
            </w:pPr>
            <w:r>
              <w:rPr>
                <w:b w:val="0"/>
                <w:i w:val="0"/>
                <w:strike w:val="0"/>
                <w:color w:val="000000"/>
                <w:position w:val="-1"/>
                <w:sz w:val="22"/>
                <w:u w:val="none"/>
              </w:rPr>
              <w:t>晓泉三到六年级学生教辅款</w:t>
            </w:r>
          </w:p>
        </w:tc>
        <w:tc>
          <w:tcPr>
            <w:vMerge w:val="continue"/>
            <w:shd w:val="clear" w:color="auto" w:fill="auto"/>
            <w:vAlign w:val="center"/>
          </w:tcPr>
          <w:p w14:paraId="43D06AE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77C6228">
            <w:pPr>
              <w:pageBreakBefore w:val="0"/>
              <w:spacing w:line="240" w:lineRule="auto"/>
              <w:ind w:firstLine="0" w:firstLineChars="0"/>
              <w:jc w:val="center"/>
              <w:textAlignment w:val="auto"/>
            </w:pPr>
            <w:r>
              <w:rPr>
                <w:b w:val="0"/>
                <w:i w:val="0"/>
                <w:strike w:val="0"/>
                <w:color w:val="000000"/>
                <w:position w:val="-1"/>
                <w:sz w:val="22"/>
                <w:u w:val="none"/>
              </w:rPr>
              <w:t>12.44</w:t>
            </w:r>
          </w:p>
        </w:tc>
        <w:tc>
          <w:tcPr>
            <w:vMerge w:val="continue"/>
            <w:shd w:val="clear" w:color="auto" w:fill="auto"/>
            <w:vAlign w:val="center"/>
          </w:tcPr>
          <w:p w14:paraId="6C56EF53">
            <w:pPr>
              <w:pageBreakBefore w:val="0"/>
              <w:spacing w:line="240" w:lineRule="auto"/>
              <w:ind w:firstLine="0" w:firstLineChars="0"/>
              <w:jc w:val="center"/>
              <w:textAlignment w:val="auto"/>
            </w:pPr>
            <w:r>
              <w:rPr>
                <w:b w:val="0"/>
                <w:i w:val="0"/>
                <w:strike w:val="0"/>
                <w:color w:val="000000"/>
                <w:position w:val="-1"/>
                <w:sz w:val="22"/>
                <w:u w:val="none"/>
              </w:rPr>
              <w:t>在课堂教学中，确实有学生对课本的知识理解不够，需要教辅资料帮助学习，为学生完成义务教育提供保障，避免乱收费等现象存在，有必要免学生教辅费。确保国家义务教育经费保障机制学生免费入学政策全面落实到位。</w:t>
            </w:r>
          </w:p>
        </w:tc>
        <w:tc>
          <w:tcPr>
            <w:tcW w:w="1175" w:type="dxa"/>
            <w:vMerge w:val="continue"/>
            <w:shd w:val="clear" w:color="auto" w:fill="auto"/>
            <w:vAlign w:val="center"/>
          </w:tcPr>
          <w:p w14:paraId="1AF3EFEF">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877B5B7">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B19BA9C">
            <w:pPr>
              <w:pageBreakBefore w:val="0"/>
              <w:spacing w:line="240" w:lineRule="auto"/>
              <w:ind w:firstLine="0" w:firstLineChars="0"/>
              <w:jc w:val="center"/>
              <w:textAlignment w:val="auto"/>
            </w:pPr>
            <w:r>
              <w:rPr>
                <w:b w:val="0"/>
                <w:i w:val="0"/>
                <w:strike w:val="0"/>
                <w:color w:val="000000"/>
                <w:position w:val="-1"/>
                <w:sz w:val="22"/>
                <w:u w:val="none"/>
              </w:rPr>
              <w:t>有效推进教育教学工作</w:t>
            </w:r>
          </w:p>
        </w:tc>
        <w:tc>
          <w:tcPr>
            <w:shd w:val="clear" w:color="auto" w:fill="auto"/>
            <w:vAlign w:val="center"/>
          </w:tcPr>
          <w:p w14:paraId="33A51B9F">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664ABF0">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7E039F6B">
            <w:pPr>
              <w:pageBreakBefore w:val="0"/>
              <w:spacing w:line="240" w:lineRule="auto"/>
              <w:ind w:firstLine="0" w:firstLineChars="0"/>
              <w:jc w:val="center"/>
              <w:textAlignment w:val="auto"/>
            </w:pPr>
          </w:p>
        </w:tc>
        <w:tc>
          <w:tcPr>
            <w:shd w:val="clear" w:color="auto" w:fill="auto"/>
            <w:vAlign w:val="center"/>
          </w:tcPr>
          <w:p w14:paraId="47205DBD">
            <w:pPr>
              <w:pageBreakBefore w:val="0"/>
              <w:spacing w:line="240" w:lineRule="auto"/>
              <w:ind w:firstLine="0" w:firstLineChars="0"/>
              <w:jc w:val="center"/>
              <w:textAlignment w:val="auto"/>
            </w:pPr>
            <w:r>
              <w:rPr>
                <w:b w:val="0"/>
                <w:i w:val="0"/>
                <w:strike w:val="0"/>
                <w:color w:val="000000"/>
                <w:position w:val="-1"/>
                <w:sz w:val="22"/>
                <w:u w:val="none"/>
              </w:rPr>
              <w:t>20</w:t>
            </w:r>
          </w:p>
        </w:tc>
      </w:tr>
      <w:tr w14:paraId="678B4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5173262">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31DD4848">
            <w:pPr>
              <w:pageBreakBefore w:val="0"/>
              <w:spacing w:line="240" w:lineRule="auto"/>
              <w:ind w:firstLine="0" w:firstLineChars="0"/>
              <w:jc w:val="center"/>
              <w:textAlignment w:val="auto"/>
            </w:pPr>
            <w:r>
              <w:rPr>
                <w:b w:val="0"/>
                <w:i w:val="0"/>
                <w:strike w:val="0"/>
                <w:color w:val="000000"/>
                <w:position w:val="-1"/>
                <w:sz w:val="22"/>
                <w:u w:val="none"/>
              </w:rPr>
              <w:t>晓泉三到六年级学生教辅款</w:t>
            </w:r>
          </w:p>
        </w:tc>
        <w:tc>
          <w:tcPr>
            <w:vMerge w:val="continue"/>
            <w:shd w:val="clear" w:color="auto" w:fill="auto"/>
            <w:vAlign w:val="center"/>
          </w:tcPr>
          <w:p w14:paraId="7C4E9CE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86700B0">
            <w:pPr>
              <w:pageBreakBefore w:val="0"/>
              <w:spacing w:line="240" w:lineRule="auto"/>
              <w:ind w:firstLine="0" w:firstLineChars="0"/>
              <w:jc w:val="center"/>
              <w:textAlignment w:val="auto"/>
            </w:pPr>
            <w:r>
              <w:rPr>
                <w:b w:val="0"/>
                <w:i w:val="0"/>
                <w:strike w:val="0"/>
                <w:color w:val="000000"/>
                <w:position w:val="-1"/>
                <w:sz w:val="22"/>
                <w:u w:val="none"/>
              </w:rPr>
              <w:t>12.44</w:t>
            </w:r>
          </w:p>
        </w:tc>
        <w:tc>
          <w:tcPr>
            <w:vMerge w:val="continue"/>
            <w:shd w:val="clear" w:color="auto" w:fill="auto"/>
            <w:vAlign w:val="center"/>
          </w:tcPr>
          <w:p w14:paraId="6A47BE43">
            <w:pPr>
              <w:pageBreakBefore w:val="0"/>
              <w:spacing w:line="240" w:lineRule="auto"/>
              <w:ind w:firstLine="0" w:firstLineChars="0"/>
              <w:jc w:val="center"/>
              <w:textAlignment w:val="auto"/>
            </w:pPr>
            <w:r>
              <w:rPr>
                <w:b w:val="0"/>
                <w:i w:val="0"/>
                <w:strike w:val="0"/>
                <w:color w:val="000000"/>
                <w:position w:val="-1"/>
                <w:sz w:val="22"/>
                <w:u w:val="none"/>
              </w:rPr>
              <w:t>在课堂教学中，确实有学生对课本的知识理解不够，需要教辅资料帮助学习，为学生完成义务教育提供保障，避免乱收费等现象存在，有必要免学生教辅费。确保国家义务教育经费保障机制学生免费入学政策全面落实到位。</w:t>
            </w:r>
          </w:p>
        </w:tc>
        <w:tc>
          <w:tcPr>
            <w:tcW w:w="1175" w:type="dxa"/>
            <w:shd w:val="clear" w:color="auto" w:fill="auto"/>
            <w:vAlign w:val="center"/>
          </w:tcPr>
          <w:p w14:paraId="6104C67E">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0C168A71">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E4DE1F1">
            <w:pPr>
              <w:pageBreakBefore w:val="0"/>
              <w:spacing w:line="240" w:lineRule="auto"/>
              <w:ind w:firstLine="0" w:firstLineChars="0"/>
              <w:jc w:val="center"/>
              <w:textAlignment w:val="auto"/>
            </w:pPr>
            <w:r>
              <w:rPr>
                <w:b w:val="0"/>
                <w:i w:val="0"/>
                <w:strike w:val="0"/>
                <w:color w:val="000000"/>
                <w:position w:val="-1"/>
                <w:sz w:val="22"/>
                <w:u w:val="none"/>
              </w:rPr>
              <w:t>学生、家长、学校、社会满意度</w:t>
            </w:r>
          </w:p>
        </w:tc>
        <w:tc>
          <w:tcPr>
            <w:shd w:val="clear" w:color="auto" w:fill="auto"/>
            <w:vAlign w:val="center"/>
          </w:tcPr>
          <w:p w14:paraId="47CD505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66012F1">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2931A0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490AD3F">
            <w:pPr>
              <w:pageBreakBefore w:val="0"/>
              <w:spacing w:line="240" w:lineRule="auto"/>
              <w:ind w:firstLine="0" w:firstLineChars="0"/>
              <w:jc w:val="center"/>
              <w:textAlignment w:val="auto"/>
            </w:pPr>
            <w:r>
              <w:rPr>
                <w:b w:val="0"/>
                <w:i w:val="0"/>
                <w:strike w:val="0"/>
                <w:color w:val="000000"/>
                <w:position w:val="-1"/>
                <w:sz w:val="22"/>
                <w:u w:val="none"/>
              </w:rPr>
              <w:t>10</w:t>
            </w:r>
          </w:p>
        </w:tc>
      </w:tr>
      <w:tr w14:paraId="55B03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4CE0D06">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restart"/>
            <w:shd w:val="clear" w:color="auto" w:fill="auto"/>
            <w:vAlign w:val="center"/>
          </w:tcPr>
          <w:p w14:paraId="6E63C918">
            <w:pPr>
              <w:pageBreakBefore w:val="0"/>
              <w:spacing w:line="240" w:lineRule="auto"/>
              <w:ind w:firstLine="0" w:firstLineChars="0"/>
              <w:jc w:val="center"/>
              <w:textAlignment w:val="auto"/>
            </w:pPr>
            <w:r>
              <w:rPr>
                <w:b w:val="0"/>
                <w:i w:val="0"/>
                <w:strike w:val="0"/>
                <w:color w:val="000000"/>
                <w:position w:val="-1"/>
                <w:sz w:val="22"/>
                <w:u w:val="none"/>
              </w:rPr>
              <w:t>晓泉班主任津贴</w:t>
            </w:r>
          </w:p>
        </w:tc>
        <w:tc>
          <w:tcPr>
            <w:vMerge w:val="restart"/>
            <w:shd w:val="clear" w:color="auto" w:fill="auto"/>
            <w:vAlign w:val="center"/>
          </w:tcPr>
          <w:p w14:paraId="60B44D5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8582982">
            <w:pPr>
              <w:pageBreakBefore w:val="0"/>
              <w:spacing w:line="240" w:lineRule="auto"/>
              <w:ind w:firstLine="0" w:firstLineChars="0"/>
              <w:jc w:val="center"/>
              <w:textAlignment w:val="auto"/>
            </w:pPr>
            <w:r>
              <w:rPr>
                <w:b w:val="0"/>
                <w:i w:val="0"/>
                <w:strike w:val="0"/>
                <w:color w:val="000000"/>
                <w:position w:val="-1"/>
                <w:sz w:val="22"/>
                <w:u w:val="none"/>
              </w:rPr>
              <w:t>23.92</w:t>
            </w:r>
          </w:p>
        </w:tc>
        <w:tc>
          <w:tcPr>
            <w:vMerge w:val="restart"/>
            <w:shd w:val="clear" w:color="auto" w:fill="auto"/>
            <w:vAlign w:val="center"/>
          </w:tcPr>
          <w:p w14:paraId="1EA2C21D">
            <w:pPr>
              <w:pageBreakBefore w:val="0"/>
              <w:spacing w:line="240" w:lineRule="auto"/>
              <w:ind w:firstLine="0" w:firstLineChars="0"/>
              <w:jc w:val="center"/>
              <w:textAlignment w:val="auto"/>
            </w:pPr>
            <w:r>
              <w:rPr>
                <w:b w:val="0"/>
                <w:i w:val="0"/>
                <w:strike w:val="0"/>
                <w:color w:val="000000"/>
                <w:position w:val="-1"/>
                <w:sz w:val="22"/>
                <w:u w:val="none"/>
              </w:rPr>
              <w:t>严格按照国家财经法律法规制度，合理规划班主任经费，推行班主任津贴发放公开制度，保障学校教育教学工作的正常开展。保障当年学生的教育教学质量，节约周小资金的教育成本和经费，保障义务教育更加顺利地进行。</w:t>
            </w:r>
          </w:p>
        </w:tc>
        <w:tc>
          <w:tcPr>
            <w:tcW w:w="1175" w:type="dxa"/>
            <w:shd w:val="clear" w:color="auto" w:fill="auto"/>
            <w:vAlign w:val="center"/>
          </w:tcPr>
          <w:p w14:paraId="73DD469A">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57601C06">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69E8BFD">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43E1252E">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2DFE261">
            <w:pPr>
              <w:pageBreakBefore w:val="0"/>
              <w:spacing w:line="240" w:lineRule="auto"/>
              <w:ind w:firstLine="0" w:firstLineChars="0"/>
              <w:jc w:val="center"/>
              <w:textAlignment w:val="auto"/>
            </w:pPr>
            <w:r>
              <w:rPr>
                <w:b w:val="0"/>
                <w:i w:val="0"/>
                <w:strike w:val="0"/>
                <w:color w:val="000000"/>
                <w:position w:val="-1"/>
                <w:sz w:val="22"/>
                <w:u w:val="none"/>
              </w:rPr>
              <w:t>每生每月10元</w:t>
            </w:r>
          </w:p>
        </w:tc>
        <w:tc>
          <w:tcPr>
            <w:shd w:val="clear" w:color="auto" w:fill="auto"/>
            <w:vAlign w:val="center"/>
          </w:tcPr>
          <w:p w14:paraId="17124BFD">
            <w:pPr>
              <w:pageBreakBefore w:val="0"/>
              <w:spacing w:line="240" w:lineRule="auto"/>
              <w:ind w:firstLine="0" w:firstLineChars="0"/>
              <w:jc w:val="center"/>
              <w:textAlignment w:val="auto"/>
            </w:pPr>
          </w:p>
        </w:tc>
        <w:tc>
          <w:tcPr>
            <w:shd w:val="clear" w:color="auto" w:fill="auto"/>
            <w:vAlign w:val="center"/>
          </w:tcPr>
          <w:p w14:paraId="28F55C69">
            <w:pPr>
              <w:pageBreakBefore w:val="0"/>
              <w:spacing w:line="240" w:lineRule="auto"/>
              <w:ind w:firstLine="0" w:firstLineChars="0"/>
              <w:jc w:val="center"/>
              <w:textAlignment w:val="auto"/>
            </w:pPr>
            <w:r>
              <w:rPr>
                <w:b w:val="0"/>
                <w:i w:val="0"/>
                <w:strike w:val="0"/>
                <w:color w:val="000000"/>
                <w:position w:val="-1"/>
                <w:sz w:val="22"/>
                <w:u w:val="none"/>
              </w:rPr>
              <w:t>20</w:t>
            </w:r>
          </w:p>
        </w:tc>
      </w:tr>
      <w:tr w14:paraId="22BCE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513512E">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7AE3AABE">
            <w:pPr>
              <w:pageBreakBefore w:val="0"/>
              <w:spacing w:line="240" w:lineRule="auto"/>
              <w:ind w:firstLine="0" w:firstLineChars="0"/>
              <w:jc w:val="center"/>
              <w:textAlignment w:val="auto"/>
            </w:pPr>
            <w:r>
              <w:rPr>
                <w:b w:val="0"/>
                <w:i w:val="0"/>
                <w:strike w:val="0"/>
                <w:color w:val="000000"/>
                <w:position w:val="-1"/>
                <w:sz w:val="22"/>
                <w:u w:val="none"/>
              </w:rPr>
              <w:t>晓泉班主任津贴</w:t>
            </w:r>
          </w:p>
        </w:tc>
        <w:tc>
          <w:tcPr>
            <w:vMerge w:val="continue"/>
            <w:shd w:val="clear" w:color="auto" w:fill="auto"/>
            <w:vAlign w:val="center"/>
          </w:tcPr>
          <w:p w14:paraId="6CD3D2E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20DC93F">
            <w:pPr>
              <w:pageBreakBefore w:val="0"/>
              <w:spacing w:line="240" w:lineRule="auto"/>
              <w:ind w:firstLine="0" w:firstLineChars="0"/>
              <w:jc w:val="center"/>
              <w:textAlignment w:val="auto"/>
            </w:pPr>
            <w:r>
              <w:rPr>
                <w:b w:val="0"/>
                <w:i w:val="0"/>
                <w:strike w:val="0"/>
                <w:color w:val="000000"/>
                <w:position w:val="-1"/>
                <w:sz w:val="22"/>
                <w:u w:val="none"/>
              </w:rPr>
              <w:t>23.92</w:t>
            </w:r>
          </w:p>
        </w:tc>
        <w:tc>
          <w:tcPr>
            <w:vMerge w:val="continue"/>
            <w:shd w:val="clear" w:color="auto" w:fill="auto"/>
            <w:vAlign w:val="center"/>
          </w:tcPr>
          <w:p w14:paraId="56476C5B">
            <w:pPr>
              <w:pageBreakBefore w:val="0"/>
              <w:spacing w:line="240" w:lineRule="auto"/>
              <w:ind w:firstLine="0" w:firstLineChars="0"/>
              <w:jc w:val="center"/>
              <w:textAlignment w:val="auto"/>
            </w:pPr>
            <w:r>
              <w:rPr>
                <w:b w:val="0"/>
                <w:i w:val="0"/>
                <w:strike w:val="0"/>
                <w:color w:val="000000"/>
                <w:position w:val="-1"/>
                <w:sz w:val="22"/>
                <w:u w:val="none"/>
              </w:rPr>
              <w:t>严格按照国家财经法律法规制度，合理规划班主任经费，推行班主任津贴发放公开制度，保障学校教育教学工作的正常开展。保障当年学生的教育教学质量，节约周小资金的教育成本和经费，保障义务教育更加顺利地进行。</w:t>
            </w:r>
          </w:p>
        </w:tc>
        <w:tc>
          <w:tcPr>
            <w:tcW w:w="1175" w:type="dxa"/>
            <w:vMerge w:val="restart"/>
            <w:shd w:val="clear" w:color="auto" w:fill="auto"/>
            <w:vAlign w:val="center"/>
          </w:tcPr>
          <w:p w14:paraId="0DA5FE3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DD087B6">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97205CE">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4E6190D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2FD59E6">
            <w:pPr>
              <w:pageBreakBefore w:val="0"/>
              <w:spacing w:line="240" w:lineRule="auto"/>
              <w:ind w:firstLine="0" w:firstLineChars="0"/>
              <w:jc w:val="center"/>
              <w:textAlignment w:val="auto"/>
            </w:pPr>
            <w:r>
              <w:rPr>
                <w:b w:val="0"/>
                <w:i w:val="0"/>
                <w:strike w:val="0"/>
                <w:color w:val="000000"/>
                <w:position w:val="-1"/>
                <w:sz w:val="22"/>
                <w:u w:val="none"/>
              </w:rPr>
              <w:t>1993</w:t>
            </w:r>
          </w:p>
        </w:tc>
        <w:tc>
          <w:tcPr>
            <w:shd w:val="clear" w:color="auto" w:fill="auto"/>
            <w:vAlign w:val="center"/>
          </w:tcPr>
          <w:p w14:paraId="43861559">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41E1499">
            <w:pPr>
              <w:pageBreakBefore w:val="0"/>
              <w:spacing w:line="240" w:lineRule="auto"/>
              <w:ind w:firstLine="0" w:firstLineChars="0"/>
              <w:jc w:val="center"/>
              <w:textAlignment w:val="auto"/>
            </w:pPr>
            <w:r>
              <w:rPr>
                <w:b w:val="0"/>
                <w:i w:val="0"/>
                <w:strike w:val="0"/>
                <w:color w:val="000000"/>
                <w:position w:val="-1"/>
                <w:sz w:val="22"/>
                <w:u w:val="none"/>
              </w:rPr>
              <w:t>20</w:t>
            </w:r>
          </w:p>
        </w:tc>
      </w:tr>
      <w:tr w14:paraId="0566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6FF4744">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0ADF5FD6">
            <w:pPr>
              <w:pageBreakBefore w:val="0"/>
              <w:spacing w:line="240" w:lineRule="auto"/>
              <w:ind w:firstLine="0" w:firstLineChars="0"/>
              <w:jc w:val="center"/>
              <w:textAlignment w:val="auto"/>
            </w:pPr>
            <w:r>
              <w:rPr>
                <w:b w:val="0"/>
                <w:i w:val="0"/>
                <w:strike w:val="0"/>
                <w:color w:val="000000"/>
                <w:position w:val="-1"/>
                <w:sz w:val="22"/>
                <w:u w:val="none"/>
              </w:rPr>
              <w:t>晓泉班主任津贴</w:t>
            </w:r>
          </w:p>
        </w:tc>
        <w:tc>
          <w:tcPr>
            <w:vMerge w:val="continue"/>
            <w:shd w:val="clear" w:color="auto" w:fill="auto"/>
            <w:vAlign w:val="center"/>
          </w:tcPr>
          <w:p w14:paraId="0E5B35E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B3A21B2">
            <w:pPr>
              <w:pageBreakBefore w:val="0"/>
              <w:spacing w:line="240" w:lineRule="auto"/>
              <w:ind w:firstLine="0" w:firstLineChars="0"/>
              <w:jc w:val="center"/>
              <w:textAlignment w:val="auto"/>
            </w:pPr>
            <w:r>
              <w:rPr>
                <w:b w:val="0"/>
                <w:i w:val="0"/>
                <w:strike w:val="0"/>
                <w:color w:val="000000"/>
                <w:position w:val="-1"/>
                <w:sz w:val="22"/>
                <w:u w:val="none"/>
              </w:rPr>
              <w:t>23.92</w:t>
            </w:r>
          </w:p>
        </w:tc>
        <w:tc>
          <w:tcPr>
            <w:vMerge w:val="continue"/>
            <w:shd w:val="clear" w:color="auto" w:fill="auto"/>
            <w:vAlign w:val="center"/>
          </w:tcPr>
          <w:p w14:paraId="4528499B">
            <w:pPr>
              <w:pageBreakBefore w:val="0"/>
              <w:spacing w:line="240" w:lineRule="auto"/>
              <w:ind w:firstLine="0" w:firstLineChars="0"/>
              <w:jc w:val="center"/>
              <w:textAlignment w:val="auto"/>
            </w:pPr>
            <w:r>
              <w:rPr>
                <w:b w:val="0"/>
                <w:i w:val="0"/>
                <w:strike w:val="0"/>
                <w:color w:val="000000"/>
                <w:position w:val="-1"/>
                <w:sz w:val="22"/>
                <w:u w:val="none"/>
              </w:rPr>
              <w:t>严格按照国家财经法律法规制度，合理规划班主任经费，推行班主任津贴发放公开制度，保障学校教育教学工作的正常开展。保障当年学生的教育教学质量，节约周小资金的教育成本和经费，保障义务教育更加顺利地进行。</w:t>
            </w:r>
          </w:p>
        </w:tc>
        <w:tc>
          <w:tcPr>
            <w:tcW w:w="1175" w:type="dxa"/>
            <w:vMerge w:val="continue"/>
            <w:shd w:val="clear" w:color="auto" w:fill="auto"/>
            <w:vAlign w:val="center"/>
          </w:tcPr>
          <w:p w14:paraId="7BFA74C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1FAE36E">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5A9E24BA">
            <w:pPr>
              <w:pageBreakBefore w:val="0"/>
              <w:spacing w:line="240" w:lineRule="auto"/>
              <w:ind w:firstLine="0" w:firstLineChars="0"/>
              <w:jc w:val="center"/>
              <w:textAlignment w:val="auto"/>
            </w:pPr>
            <w:r>
              <w:rPr>
                <w:b w:val="0"/>
                <w:i w:val="0"/>
                <w:strike w:val="0"/>
                <w:color w:val="000000"/>
                <w:position w:val="-1"/>
                <w:sz w:val="22"/>
                <w:u w:val="none"/>
              </w:rPr>
              <w:t>班主任津贴覆盖率</w:t>
            </w:r>
          </w:p>
        </w:tc>
        <w:tc>
          <w:tcPr>
            <w:shd w:val="clear" w:color="auto" w:fill="auto"/>
            <w:vAlign w:val="center"/>
          </w:tcPr>
          <w:p w14:paraId="01F1D23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AEB06CC">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3BB114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CF2D2CB">
            <w:pPr>
              <w:pageBreakBefore w:val="0"/>
              <w:spacing w:line="240" w:lineRule="auto"/>
              <w:ind w:firstLine="0" w:firstLineChars="0"/>
              <w:jc w:val="center"/>
              <w:textAlignment w:val="auto"/>
            </w:pPr>
            <w:r>
              <w:rPr>
                <w:b w:val="0"/>
                <w:i w:val="0"/>
                <w:strike w:val="0"/>
                <w:color w:val="000000"/>
                <w:position w:val="-1"/>
                <w:sz w:val="22"/>
                <w:u w:val="none"/>
              </w:rPr>
              <w:t>10</w:t>
            </w:r>
          </w:p>
        </w:tc>
      </w:tr>
      <w:tr w14:paraId="027D7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9345E74">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3901975E">
            <w:pPr>
              <w:pageBreakBefore w:val="0"/>
              <w:spacing w:line="240" w:lineRule="auto"/>
              <w:ind w:firstLine="0" w:firstLineChars="0"/>
              <w:jc w:val="center"/>
              <w:textAlignment w:val="auto"/>
            </w:pPr>
            <w:r>
              <w:rPr>
                <w:b w:val="0"/>
                <w:i w:val="0"/>
                <w:strike w:val="0"/>
                <w:color w:val="000000"/>
                <w:position w:val="-1"/>
                <w:sz w:val="22"/>
                <w:u w:val="none"/>
              </w:rPr>
              <w:t>晓泉班主任津贴</w:t>
            </w:r>
          </w:p>
        </w:tc>
        <w:tc>
          <w:tcPr>
            <w:vMerge w:val="continue"/>
            <w:shd w:val="clear" w:color="auto" w:fill="auto"/>
            <w:vAlign w:val="center"/>
          </w:tcPr>
          <w:p w14:paraId="48C2897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E946996">
            <w:pPr>
              <w:pageBreakBefore w:val="0"/>
              <w:spacing w:line="240" w:lineRule="auto"/>
              <w:ind w:firstLine="0" w:firstLineChars="0"/>
              <w:jc w:val="center"/>
              <w:textAlignment w:val="auto"/>
            </w:pPr>
            <w:r>
              <w:rPr>
                <w:b w:val="0"/>
                <w:i w:val="0"/>
                <w:strike w:val="0"/>
                <w:color w:val="000000"/>
                <w:position w:val="-1"/>
                <w:sz w:val="22"/>
                <w:u w:val="none"/>
              </w:rPr>
              <w:t>23.92</w:t>
            </w:r>
          </w:p>
        </w:tc>
        <w:tc>
          <w:tcPr>
            <w:vMerge w:val="continue"/>
            <w:shd w:val="clear" w:color="auto" w:fill="auto"/>
            <w:vAlign w:val="center"/>
          </w:tcPr>
          <w:p w14:paraId="635475EA">
            <w:pPr>
              <w:pageBreakBefore w:val="0"/>
              <w:spacing w:line="240" w:lineRule="auto"/>
              <w:ind w:firstLine="0" w:firstLineChars="0"/>
              <w:jc w:val="center"/>
              <w:textAlignment w:val="auto"/>
            </w:pPr>
            <w:r>
              <w:rPr>
                <w:b w:val="0"/>
                <w:i w:val="0"/>
                <w:strike w:val="0"/>
                <w:color w:val="000000"/>
                <w:position w:val="-1"/>
                <w:sz w:val="22"/>
                <w:u w:val="none"/>
              </w:rPr>
              <w:t>严格按照国家财经法律法规制度，合理规划班主任经费，推行班主任津贴发放公开制度，保障学校教育教学工作的正常开展。保障当年学生的教育教学质量，节约周小资金的教育成本和经费，保障义务教育更加顺利地进行。</w:t>
            </w:r>
          </w:p>
        </w:tc>
        <w:tc>
          <w:tcPr>
            <w:tcW w:w="1175" w:type="dxa"/>
            <w:vMerge w:val="continue"/>
            <w:shd w:val="clear" w:color="auto" w:fill="auto"/>
            <w:vAlign w:val="center"/>
          </w:tcPr>
          <w:p w14:paraId="53C36C2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84C2A99">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72BC7D9F">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7A261B80">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BB0470A">
            <w:pPr>
              <w:pageBreakBefore w:val="0"/>
              <w:spacing w:line="240" w:lineRule="auto"/>
              <w:ind w:firstLine="0" w:firstLineChars="0"/>
              <w:jc w:val="center"/>
              <w:textAlignment w:val="auto"/>
            </w:pPr>
            <w:r>
              <w:rPr>
                <w:b w:val="0"/>
                <w:i w:val="0"/>
                <w:strike w:val="0"/>
                <w:color w:val="000000"/>
                <w:position w:val="-1"/>
                <w:sz w:val="22"/>
                <w:u w:val="none"/>
              </w:rPr>
              <w:t>2026年1-12月</w:t>
            </w:r>
          </w:p>
        </w:tc>
        <w:tc>
          <w:tcPr>
            <w:shd w:val="clear" w:color="auto" w:fill="auto"/>
            <w:vAlign w:val="center"/>
          </w:tcPr>
          <w:p w14:paraId="0F5F53C5">
            <w:pPr>
              <w:pageBreakBefore w:val="0"/>
              <w:spacing w:line="240" w:lineRule="auto"/>
              <w:ind w:firstLine="0" w:firstLineChars="0"/>
              <w:jc w:val="center"/>
              <w:textAlignment w:val="auto"/>
            </w:pPr>
          </w:p>
        </w:tc>
        <w:tc>
          <w:tcPr>
            <w:shd w:val="clear" w:color="auto" w:fill="auto"/>
            <w:vAlign w:val="center"/>
          </w:tcPr>
          <w:p w14:paraId="32A90D7A">
            <w:pPr>
              <w:pageBreakBefore w:val="0"/>
              <w:spacing w:line="240" w:lineRule="auto"/>
              <w:ind w:firstLine="0" w:firstLineChars="0"/>
              <w:jc w:val="center"/>
              <w:textAlignment w:val="auto"/>
            </w:pPr>
            <w:r>
              <w:rPr>
                <w:b w:val="0"/>
                <w:i w:val="0"/>
                <w:strike w:val="0"/>
                <w:color w:val="000000"/>
                <w:position w:val="-1"/>
                <w:sz w:val="22"/>
                <w:u w:val="none"/>
              </w:rPr>
              <w:t>10</w:t>
            </w:r>
          </w:p>
        </w:tc>
      </w:tr>
      <w:tr w14:paraId="51F5C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B626D6C">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49081F5B">
            <w:pPr>
              <w:pageBreakBefore w:val="0"/>
              <w:spacing w:line="240" w:lineRule="auto"/>
              <w:ind w:firstLine="0" w:firstLineChars="0"/>
              <w:jc w:val="center"/>
              <w:textAlignment w:val="auto"/>
            </w:pPr>
            <w:r>
              <w:rPr>
                <w:b w:val="0"/>
                <w:i w:val="0"/>
                <w:strike w:val="0"/>
                <w:color w:val="000000"/>
                <w:position w:val="-1"/>
                <w:sz w:val="22"/>
                <w:u w:val="none"/>
              </w:rPr>
              <w:t>晓泉班主任津贴</w:t>
            </w:r>
          </w:p>
        </w:tc>
        <w:tc>
          <w:tcPr>
            <w:vMerge w:val="continue"/>
            <w:shd w:val="clear" w:color="auto" w:fill="auto"/>
            <w:vAlign w:val="center"/>
          </w:tcPr>
          <w:p w14:paraId="4B2EB9B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8F5F61F">
            <w:pPr>
              <w:pageBreakBefore w:val="0"/>
              <w:spacing w:line="240" w:lineRule="auto"/>
              <w:ind w:firstLine="0" w:firstLineChars="0"/>
              <w:jc w:val="center"/>
              <w:textAlignment w:val="auto"/>
            </w:pPr>
            <w:r>
              <w:rPr>
                <w:b w:val="0"/>
                <w:i w:val="0"/>
                <w:strike w:val="0"/>
                <w:color w:val="000000"/>
                <w:position w:val="-1"/>
                <w:sz w:val="22"/>
                <w:u w:val="none"/>
              </w:rPr>
              <w:t>23.92</w:t>
            </w:r>
          </w:p>
        </w:tc>
        <w:tc>
          <w:tcPr>
            <w:vMerge w:val="continue"/>
            <w:shd w:val="clear" w:color="auto" w:fill="auto"/>
            <w:vAlign w:val="center"/>
          </w:tcPr>
          <w:p w14:paraId="4C5BAD66">
            <w:pPr>
              <w:pageBreakBefore w:val="0"/>
              <w:spacing w:line="240" w:lineRule="auto"/>
              <w:ind w:firstLine="0" w:firstLineChars="0"/>
              <w:jc w:val="center"/>
              <w:textAlignment w:val="auto"/>
            </w:pPr>
            <w:r>
              <w:rPr>
                <w:b w:val="0"/>
                <w:i w:val="0"/>
                <w:strike w:val="0"/>
                <w:color w:val="000000"/>
                <w:position w:val="-1"/>
                <w:sz w:val="22"/>
                <w:u w:val="none"/>
              </w:rPr>
              <w:t>严格按照国家财经法律法规制度，合理规划班主任经费，推行班主任津贴发放公开制度，保障学校教育教学工作的正常开展。保障当年学生的教育教学质量，节约周小资金的教育成本和经费，保障义务教育更加顺利地进行。</w:t>
            </w:r>
          </w:p>
        </w:tc>
        <w:tc>
          <w:tcPr>
            <w:tcW w:w="1175" w:type="dxa"/>
            <w:vMerge w:val="restart"/>
            <w:shd w:val="clear" w:color="auto" w:fill="auto"/>
            <w:vAlign w:val="center"/>
          </w:tcPr>
          <w:p w14:paraId="7C456488">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B6E12E0">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46E59A32">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27EF5BE7">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FE621B1">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5FCB4372">
            <w:pPr>
              <w:pageBreakBefore w:val="0"/>
              <w:spacing w:line="240" w:lineRule="auto"/>
              <w:ind w:firstLine="0" w:firstLineChars="0"/>
              <w:jc w:val="center"/>
              <w:textAlignment w:val="auto"/>
            </w:pPr>
          </w:p>
        </w:tc>
        <w:tc>
          <w:tcPr>
            <w:shd w:val="clear" w:color="auto" w:fill="auto"/>
            <w:vAlign w:val="center"/>
          </w:tcPr>
          <w:p w14:paraId="5171609E">
            <w:pPr>
              <w:pageBreakBefore w:val="0"/>
              <w:spacing w:line="240" w:lineRule="auto"/>
              <w:ind w:firstLine="0" w:firstLineChars="0"/>
              <w:jc w:val="center"/>
              <w:textAlignment w:val="auto"/>
            </w:pPr>
            <w:r>
              <w:rPr>
                <w:b w:val="0"/>
                <w:i w:val="0"/>
                <w:strike w:val="0"/>
                <w:color w:val="000000"/>
                <w:position w:val="-1"/>
                <w:sz w:val="22"/>
                <w:u w:val="none"/>
              </w:rPr>
              <w:t>10</w:t>
            </w:r>
          </w:p>
        </w:tc>
      </w:tr>
      <w:tr w14:paraId="617DA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745F2D0">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23811542">
            <w:pPr>
              <w:pageBreakBefore w:val="0"/>
              <w:spacing w:line="240" w:lineRule="auto"/>
              <w:ind w:firstLine="0" w:firstLineChars="0"/>
              <w:jc w:val="center"/>
              <w:textAlignment w:val="auto"/>
            </w:pPr>
            <w:r>
              <w:rPr>
                <w:b w:val="0"/>
                <w:i w:val="0"/>
                <w:strike w:val="0"/>
                <w:color w:val="000000"/>
                <w:position w:val="-1"/>
                <w:sz w:val="22"/>
                <w:u w:val="none"/>
              </w:rPr>
              <w:t>晓泉班主任津贴</w:t>
            </w:r>
          </w:p>
        </w:tc>
        <w:tc>
          <w:tcPr>
            <w:vMerge w:val="continue"/>
            <w:shd w:val="clear" w:color="auto" w:fill="auto"/>
            <w:vAlign w:val="center"/>
          </w:tcPr>
          <w:p w14:paraId="3A52B86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F988451">
            <w:pPr>
              <w:pageBreakBefore w:val="0"/>
              <w:spacing w:line="240" w:lineRule="auto"/>
              <w:ind w:firstLine="0" w:firstLineChars="0"/>
              <w:jc w:val="center"/>
              <w:textAlignment w:val="auto"/>
            </w:pPr>
            <w:r>
              <w:rPr>
                <w:b w:val="0"/>
                <w:i w:val="0"/>
                <w:strike w:val="0"/>
                <w:color w:val="000000"/>
                <w:position w:val="-1"/>
                <w:sz w:val="22"/>
                <w:u w:val="none"/>
              </w:rPr>
              <w:t>23.92</w:t>
            </w:r>
          </w:p>
        </w:tc>
        <w:tc>
          <w:tcPr>
            <w:vMerge w:val="continue"/>
            <w:shd w:val="clear" w:color="auto" w:fill="auto"/>
            <w:vAlign w:val="center"/>
          </w:tcPr>
          <w:p w14:paraId="05C8B605">
            <w:pPr>
              <w:pageBreakBefore w:val="0"/>
              <w:spacing w:line="240" w:lineRule="auto"/>
              <w:ind w:firstLine="0" w:firstLineChars="0"/>
              <w:jc w:val="center"/>
              <w:textAlignment w:val="auto"/>
            </w:pPr>
            <w:r>
              <w:rPr>
                <w:b w:val="0"/>
                <w:i w:val="0"/>
                <w:strike w:val="0"/>
                <w:color w:val="000000"/>
                <w:position w:val="-1"/>
                <w:sz w:val="22"/>
                <w:u w:val="none"/>
              </w:rPr>
              <w:t>严格按照国家财经法律法规制度，合理规划班主任经费，推行班主任津贴发放公开制度，保障学校教育教学工作的正常开展。保障当年学生的教育教学质量，节约周小资金的教育成本和经费，保障义务教育更加顺利地进行。</w:t>
            </w:r>
          </w:p>
        </w:tc>
        <w:tc>
          <w:tcPr>
            <w:tcW w:w="1175" w:type="dxa"/>
            <w:vMerge w:val="continue"/>
            <w:shd w:val="clear" w:color="auto" w:fill="auto"/>
            <w:vAlign w:val="center"/>
          </w:tcPr>
          <w:p w14:paraId="102687E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6D6D0DB">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ABD70FE">
            <w:pPr>
              <w:pageBreakBefore w:val="0"/>
              <w:spacing w:line="240" w:lineRule="auto"/>
              <w:ind w:firstLine="0" w:firstLineChars="0"/>
              <w:jc w:val="center"/>
              <w:textAlignment w:val="auto"/>
            </w:pPr>
            <w:r>
              <w:rPr>
                <w:b w:val="0"/>
                <w:i w:val="0"/>
                <w:strike w:val="0"/>
                <w:color w:val="000000"/>
                <w:position w:val="-1"/>
                <w:sz w:val="22"/>
                <w:u w:val="none"/>
              </w:rPr>
              <w:t>保障教育教学工作有效推进按时完成</w:t>
            </w:r>
          </w:p>
        </w:tc>
        <w:tc>
          <w:tcPr>
            <w:shd w:val="clear" w:color="auto" w:fill="auto"/>
            <w:vAlign w:val="center"/>
          </w:tcPr>
          <w:p w14:paraId="6C0FCEAD">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9123068">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3096D263">
            <w:pPr>
              <w:pageBreakBefore w:val="0"/>
              <w:spacing w:line="240" w:lineRule="auto"/>
              <w:ind w:firstLine="0" w:firstLineChars="0"/>
              <w:jc w:val="center"/>
              <w:textAlignment w:val="auto"/>
            </w:pPr>
          </w:p>
        </w:tc>
        <w:tc>
          <w:tcPr>
            <w:shd w:val="clear" w:color="auto" w:fill="auto"/>
            <w:vAlign w:val="center"/>
          </w:tcPr>
          <w:p w14:paraId="780C487E">
            <w:pPr>
              <w:pageBreakBefore w:val="0"/>
              <w:spacing w:line="240" w:lineRule="auto"/>
              <w:ind w:firstLine="0" w:firstLineChars="0"/>
              <w:jc w:val="center"/>
              <w:textAlignment w:val="auto"/>
            </w:pPr>
            <w:r>
              <w:rPr>
                <w:b w:val="0"/>
                <w:i w:val="0"/>
                <w:strike w:val="0"/>
                <w:color w:val="000000"/>
                <w:position w:val="-1"/>
                <w:sz w:val="22"/>
                <w:u w:val="none"/>
              </w:rPr>
              <w:t>10</w:t>
            </w:r>
          </w:p>
        </w:tc>
      </w:tr>
      <w:tr w14:paraId="5E1FB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D0A7025">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7BB57E8D">
            <w:pPr>
              <w:pageBreakBefore w:val="0"/>
              <w:spacing w:line="240" w:lineRule="auto"/>
              <w:ind w:firstLine="0" w:firstLineChars="0"/>
              <w:jc w:val="center"/>
              <w:textAlignment w:val="auto"/>
            </w:pPr>
            <w:r>
              <w:rPr>
                <w:b w:val="0"/>
                <w:i w:val="0"/>
                <w:strike w:val="0"/>
                <w:color w:val="000000"/>
                <w:position w:val="-1"/>
                <w:sz w:val="22"/>
                <w:u w:val="none"/>
              </w:rPr>
              <w:t>晓泉班主任津贴</w:t>
            </w:r>
          </w:p>
        </w:tc>
        <w:tc>
          <w:tcPr>
            <w:vMerge w:val="continue"/>
            <w:shd w:val="clear" w:color="auto" w:fill="auto"/>
            <w:vAlign w:val="center"/>
          </w:tcPr>
          <w:p w14:paraId="2D3DF04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B4A2980">
            <w:pPr>
              <w:pageBreakBefore w:val="0"/>
              <w:spacing w:line="240" w:lineRule="auto"/>
              <w:ind w:firstLine="0" w:firstLineChars="0"/>
              <w:jc w:val="center"/>
              <w:textAlignment w:val="auto"/>
            </w:pPr>
            <w:r>
              <w:rPr>
                <w:b w:val="0"/>
                <w:i w:val="0"/>
                <w:strike w:val="0"/>
                <w:color w:val="000000"/>
                <w:position w:val="-1"/>
                <w:sz w:val="22"/>
                <w:u w:val="none"/>
              </w:rPr>
              <w:t>23.92</w:t>
            </w:r>
          </w:p>
        </w:tc>
        <w:tc>
          <w:tcPr>
            <w:vMerge w:val="continue"/>
            <w:shd w:val="clear" w:color="auto" w:fill="auto"/>
            <w:vAlign w:val="center"/>
          </w:tcPr>
          <w:p w14:paraId="3B1173E9">
            <w:pPr>
              <w:pageBreakBefore w:val="0"/>
              <w:spacing w:line="240" w:lineRule="auto"/>
              <w:ind w:firstLine="0" w:firstLineChars="0"/>
              <w:jc w:val="center"/>
              <w:textAlignment w:val="auto"/>
            </w:pPr>
            <w:r>
              <w:rPr>
                <w:b w:val="0"/>
                <w:i w:val="0"/>
                <w:strike w:val="0"/>
                <w:color w:val="000000"/>
                <w:position w:val="-1"/>
                <w:sz w:val="22"/>
                <w:u w:val="none"/>
              </w:rPr>
              <w:t>严格按照国家财经法律法规制度，合理规划班主任经费，推行班主任津贴发放公开制度，保障学校教育教学工作的正常开展。保障当年学生的教育教学质量，节约周小资金的教育成本和经费，保障义务教育更加顺利地进行。</w:t>
            </w:r>
          </w:p>
        </w:tc>
        <w:tc>
          <w:tcPr>
            <w:tcW w:w="1175" w:type="dxa"/>
            <w:shd w:val="clear" w:color="auto" w:fill="auto"/>
            <w:vAlign w:val="center"/>
          </w:tcPr>
          <w:p w14:paraId="3A62A282">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FE3120A">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E0D2903">
            <w:pPr>
              <w:pageBreakBefore w:val="0"/>
              <w:spacing w:line="240" w:lineRule="auto"/>
              <w:ind w:firstLine="0" w:firstLineChars="0"/>
              <w:jc w:val="center"/>
              <w:textAlignment w:val="auto"/>
            </w:pPr>
            <w:r>
              <w:rPr>
                <w:b w:val="0"/>
                <w:i w:val="0"/>
                <w:strike w:val="0"/>
                <w:color w:val="000000"/>
                <w:position w:val="-1"/>
                <w:sz w:val="22"/>
                <w:u w:val="none"/>
              </w:rPr>
              <w:t>学校、老师、学生满意度</w:t>
            </w:r>
          </w:p>
        </w:tc>
        <w:tc>
          <w:tcPr>
            <w:shd w:val="clear" w:color="auto" w:fill="auto"/>
            <w:vAlign w:val="center"/>
          </w:tcPr>
          <w:p w14:paraId="6C816F2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B1D4DD3">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803C94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0598B0A">
            <w:pPr>
              <w:pageBreakBefore w:val="0"/>
              <w:spacing w:line="240" w:lineRule="auto"/>
              <w:ind w:firstLine="0" w:firstLineChars="0"/>
              <w:jc w:val="center"/>
              <w:textAlignment w:val="auto"/>
            </w:pPr>
            <w:r>
              <w:rPr>
                <w:b w:val="0"/>
                <w:i w:val="0"/>
                <w:strike w:val="0"/>
                <w:color w:val="000000"/>
                <w:position w:val="-1"/>
                <w:sz w:val="22"/>
                <w:u w:val="none"/>
              </w:rPr>
              <w:t>10</w:t>
            </w:r>
          </w:p>
        </w:tc>
      </w:tr>
      <w:tr w14:paraId="2F3AD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BFBDEC5">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restart"/>
            <w:shd w:val="clear" w:color="auto" w:fill="auto"/>
            <w:vAlign w:val="center"/>
          </w:tcPr>
          <w:p w14:paraId="7EE15D97">
            <w:pPr>
              <w:pageBreakBefore w:val="0"/>
              <w:spacing w:line="240" w:lineRule="auto"/>
              <w:ind w:firstLine="0" w:firstLineChars="0"/>
              <w:jc w:val="center"/>
              <w:textAlignment w:val="auto"/>
            </w:pPr>
            <w:r>
              <w:rPr>
                <w:b w:val="0"/>
                <w:i w:val="0"/>
                <w:strike w:val="0"/>
                <w:color w:val="000000"/>
                <w:position w:val="-1"/>
                <w:sz w:val="22"/>
                <w:u w:val="none"/>
              </w:rPr>
              <w:t>晓泉独生子女费</w:t>
            </w:r>
          </w:p>
        </w:tc>
        <w:tc>
          <w:tcPr>
            <w:vMerge w:val="restart"/>
            <w:shd w:val="clear" w:color="auto" w:fill="auto"/>
            <w:vAlign w:val="center"/>
          </w:tcPr>
          <w:p w14:paraId="7977BFF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8465200">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restart"/>
            <w:shd w:val="clear" w:color="auto" w:fill="auto"/>
            <w:vAlign w:val="center"/>
          </w:tcPr>
          <w:p w14:paraId="295143C9">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保障独生子女享受国家对独生子女家庭出台的补贴政策，计划生育政策实施以来独生子女费发放只14周岁，对独生子女实行200元、每年奖励政策。</w:t>
            </w:r>
          </w:p>
        </w:tc>
        <w:tc>
          <w:tcPr>
            <w:tcW w:w="1175" w:type="dxa"/>
            <w:shd w:val="clear" w:color="auto" w:fill="auto"/>
            <w:vAlign w:val="center"/>
          </w:tcPr>
          <w:p w14:paraId="2F77D7F2">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45770F6B">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3F935FFB">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469E6ECD">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5F1BD9A">
            <w:pPr>
              <w:pageBreakBefore w:val="0"/>
              <w:spacing w:line="240" w:lineRule="auto"/>
              <w:ind w:firstLine="0" w:firstLineChars="0"/>
              <w:jc w:val="center"/>
              <w:textAlignment w:val="auto"/>
            </w:pPr>
            <w:r>
              <w:rPr>
                <w:b w:val="0"/>
                <w:i w:val="0"/>
                <w:strike w:val="0"/>
                <w:color w:val="000000"/>
                <w:position w:val="-1"/>
                <w:sz w:val="22"/>
                <w:u w:val="none"/>
              </w:rPr>
              <w:t>每人200元/年</w:t>
            </w:r>
          </w:p>
        </w:tc>
        <w:tc>
          <w:tcPr>
            <w:shd w:val="clear" w:color="auto" w:fill="auto"/>
            <w:vAlign w:val="center"/>
          </w:tcPr>
          <w:p w14:paraId="4EB84246">
            <w:pPr>
              <w:pageBreakBefore w:val="0"/>
              <w:spacing w:line="240" w:lineRule="auto"/>
              <w:ind w:firstLine="0" w:firstLineChars="0"/>
              <w:jc w:val="center"/>
              <w:textAlignment w:val="auto"/>
            </w:pPr>
          </w:p>
        </w:tc>
        <w:tc>
          <w:tcPr>
            <w:shd w:val="clear" w:color="auto" w:fill="auto"/>
            <w:vAlign w:val="center"/>
          </w:tcPr>
          <w:p w14:paraId="7F8D9C0F">
            <w:pPr>
              <w:pageBreakBefore w:val="0"/>
              <w:spacing w:line="240" w:lineRule="auto"/>
              <w:ind w:firstLine="0" w:firstLineChars="0"/>
              <w:jc w:val="center"/>
              <w:textAlignment w:val="auto"/>
            </w:pPr>
            <w:r>
              <w:rPr>
                <w:b w:val="0"/>
                <w:i w:val="0"/>
                <w:strike w:val="0"/>
                <w:color w:val="000000"/>
                <w:position w:val="-1"/>
                <w:sz w:val="22"/>
                <w:u w:val="none"/>
              </w:rPr>
              <w:t>20</w:t>
            </w:r>
          </w:p>
        </w:tc>
      </w:tr>
      <w:tr w14:paraId="3BC50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A9F9231">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7AE8687B">
            <w:pPr>
              <w:pageBreakBefore w:val="0"/>
              <w:spacing w:line="240" w:lineRule="auto"/>
              <w:ind w:firstLine="0" w:firstLineChars="0"/>
              <w:jc w:val="center"/>
              <w:textAlignment w:val="auto"/>
            </w:pPr>
            <w:r>
              <w:rPr>
                <w:b w:val="0"/>
                <w:i w:val="0"/>
                <w:strike w:val="0"/>
                <w:color w:val="000000"/>
                <w:position w:val="-1"/>
                <w:sz w:val="22"/>
                <w:u w:val="none"/>
              </w:rPr>
              <w:t>晓泉独生子女费</w:t>
            </w:r>
          </w:p>
        </w:tc>
        <w:tc>
          <w:tcPr>
            <w:vMerge w:val="continue"/>
            <w:shd w:val="clear" w:color="auto" w:fill="auto"/>
            <w:vAlign w:val="center"/>
          </w:tcPr>
          <w:p w14:paraId="798CDC1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BCC938F">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1B8767E5">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保障独生子女享受国家对独生子女家庭出台的补贴政策，计划生育政策实施以来独生子女费发放只14周岁，对独生子女实行200元、每年奖励政策。</w:t>
            </w:r>
          </w:p>
        </w:tc>
        <w:tc>
          <w:tcPr>
            <w:tcW w:w="1175" w:type="dxa"/>
            <w:vMerge w:val="restart"/>
            <w:shd w:val="clear" w:color="auto" w:fill="auto"/>
            <w:vAlign w:val="center"/>
          </w:tcPr>
          <w:p w14:paraId="1703BBD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B4A1B75">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23F5693">
            <w:pPr>
              <w:pageBreakBefore w:val="0"/>
              <w:spacing w:line="240" w:lineRule="auto"/>
              <w:ind w:firstLine="0" w:firstLineChars="0"/>
              <w:jc w:val="center"/>
              <w:textAlignment w:val="auto"/>
            </w:pPr>
            <w:r>
              <w:rPr>
                <w:b w:val="0"/>
                <w:i w:val="0"/>
                <w:strike w:val="0"/>
                <w:color w:val="000000"/>
                <w:position w:val="-1"/>
                <w:sz w:val="22"/>
                <w:u w:val="none"/>
              </w:rPr>
              <w:t>独生子女教师人数</w:t>
            </w:r>
          </w:p>
        </w:tc>
        <w:tc>
          <w:tcPr>
            <w:shd w:val="clear" w:color="auto" w:fill="auto"/>
            <w:vAlign w:val="center"/>
          </w:tcPr>
          <w:p w14:paraId="71777B8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C12154E">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4374DFE8">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BFD921D">
            <w:pPr>
              <w:pageBreakBefore w:val="0"/>
              <w:spacing w:line="240" w:lineRule="auto"/>
              <w:ind w:firstLine="0" w:firstLineChars="0"/>
              <w:jc w:val="center"/>
              <w:textAlignment w:val="auto"/>
            </w:pPr>
            <w:r>
              <w:rPr>
                <w:b w:val="0"/>
                <w:i w:val="0"/>
                <w:strike w:val="0"/>
                <w:color w:val="000000"/>
                <w:position w:val="-1"/>
                <w:sz w:val="22"/>
                <w:u w:val="none"/>
              </w:rPr>
              <w:t>20</w:t>
            </w:r>
          </w:p>
        </w:tc>
      </w:tr>
      <w:tr w14:paraId="32309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C7D7BBE">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3784D0EB">
            <w:pPr>
              <w:pageBreakBefore w:val="0"/>
              <w:spacing w:line="240" w:lineRule="auto"/>
              <w:ind w:firstLine="0" w:firstLineChars="0"/>
              <w:jc w:val="center"/>
              <w:textAlignment w:val="auto"/>
            </w:pPr>
            <w:r>
              <w:rPr>
                <w:b w:val="0"/>
                <w:i w:val="0"/>
                <w:strike w:val="0"/>
                <w:color w:val="000000"/>
                <w:position w:val="-1"/>
                <w:sz w:val="22"/>
                <w:u w:val="none"/>
              </w:rPr>
              <w:t>晓泉独生子女费</w:t>
            </w:r>
          </w:p>
        </w:tc>
        <w:tc>
          <w:tcPr>
            <w:vMerge w:val="continue"/>
            <w:shd w:val="clear" w:color="auto" w:fill="auto"/>
            <w:vAlign w:val="center"/>
          </w:tcPr>
          <w:p w14:paraId="4AD4EA5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0DF9D5A">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36835B52">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保障独生子女享受国家对独生子女家庭出台的补贴政策，计划生育政策实施以来独生子女费发放只14周岁，对独生子女实行200元、每年奖励政策。</w:t>
            </w:r>
          </w:p>
        </w:tc>
        <w:tc>
          <w:tcPr>
            <w:tcW w:w="1175" w:type="dxa"/>
            <w:vMerge w:val="continue"/>
            <w:shd w:val="clear" w:color="auto" w:fill="auto"/>
            <w:vAlign w:val="center"/>
          </w:tcPr>
          <w:p w14:paraId="51D2071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F79330D">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0CE49CA9">
            <w:pPr>
              <w:pageBreakBefore w:val="0"/>
              <w:spacing w:line="240" w:lineRule="auto"/>
              <w:ind w:firstLine="0" w:firstLineChars="0"/>
              <w:jc w:val="center"/>
              <w:textAlignment w:val="auto"/>
            </w:pPr>
            <w:r>
              <w:rPr>
                <w:b w:val="0"/>
                <w:i w:val="0"/>
                <w:strike w:val="0"/>
                <w:color w:val="000000"/>
                <w:position w:val="-1"/>
                <w:sz w:val="22"/>
                <w:u w:val="none"/>
              </w:rPr>
              <w:t>独生子女费覆盖率</w:t>
            </w:r>
          </w:p>
        </w:tc>
        <w:tc>
          <w:tcPr>
            <w:shd w:val="clear" w:color="auto" w:fill="auto"/>
            <w:vAlign w:val="center"/>
          </w:tcPr>
          <w:p w14:paraId="006DD01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E41385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5BCF59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8BAA33D">
            <w:pPr>
              <w:pageBreakBefore w:val="0"/>
              <w:spacing w:line="240" w:lineRule="auto"/>
              <w:ind w:firstLine="0" w:firstLineChars="0"/>
              <w:jc w:val="center"/>
              <w:textAlignment w:val="auto"/>
            </w:pPr>
            <w:r>
              <w:rPr>
                <w:b w:val="0"/>
                <w:i w:val="0"/>
                <w:strike w:val="0"/>
                <w:color w:val="000000"/>
                <w:position w:val="-1"/>
                <w:sz w:val="22"/>
                <w:u w:val="none"/>
              </w:rPr>
              <w:t>10</w:t>
            </w:r>
          </w:p>
        </w:tc>
      </w:tr>
      <w:tr w14:paraId="321B3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331AD94">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3618994D">
            <w:pPr>
              <w:pageBreakBefore w:val="0"/>
              <w:spacing w:line="240" w:lineRule="auto"/>
              <w:ind w:firstLine="0" w:firstLineChars="0"/>
              <w:jc w:val="center"/>
              <w:textAlignment w:val="auto"/>
            </w:pPr>
            <w:r>
              <w:rPr>
                <w:b w:val="0"/>
                <w:i w:val="0"/>
                <w:strike w:val="0"/>
                <w:color w:val="000000"/>
                <w:position w:val="-1"/>
                <w:sz w:val="22"/>
                <w:u w:val="none"/>
              </w:rPr>
              <w:t>晓泉独生子女费</w:t>
            </w:r>
          </w:p>
        </w:tc>
        <w:tc>
          <w:tcPr>
            <w:vMerge w:val="continue"/>
            <w:shd w:val="clear" w:color="auto" w:fill="auto"/>
            <w:vAlign w:val="center"/>
          </w:tcPr>
          <w:p w14:paraId="4EE1F73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DAA72D9">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02D8E428">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保障独生子女享受国家对独生子女家庭出台的补贴政策，计划生育政策实施以来独生子女费发放只14周岁，对独生子女实行200元、每年奖励政策。</w:t>
            </w:r>
          </w:p>
        </w:tc>
        <w:tc>
          <w:tcPr>
            <w:tcW w:w="1175" w:type="dxa"/>
            <w:vMerge w:val="continue"/>
            <w:shd w:val="clear" w:color="auto" w:fill="auto"/>
            <w:vAlign w:val="center"/>
          </w:tcPr>
          <w:p w14:paraId="42F87EB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E8112ED">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7603F0A5">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3C78F2BA">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84E3C23">
            <w:pPr>
              <w:pageBreakBefore w:val="0"/>
              <w:spacing w:line="240" w:lineRule="auto"/>
              <w:ind w:firstLine="0" w:firstLineChars="0"/>
              <w:jc w:val="center"/>
              <w:textAlignment w:val="auto"/>
            </w:pPr>
            <w:r>
              <w:rPr>
                <w:b w:val="0"/>
                <w:i w:val="0"/>
                <w:strike w:val="0"/>
                <w:color w:val="000000"/>
                <w:position w:val="-1"/>
                <w:sz w:val="22"/>
                <w:u w:val="none"/>
              </w:rPr>
              <w:t>2026年9-12月</w:t>
            </w:r>
          </w:p>
        </w:tc>
        <w:tc>
          <w:tcPr>
            <w:shd w:val="clear" w:color="auto" w:fill="auto"/>
            <w:vAlign w:val="center"/>
          </w:tcPr>
          <w:p w14:paraId="666240EB">
            <w:pPr>
              <w:pageBreakBefore w:val="0"/>
              <w:spacing w:line="240" w:lineRule="auto"/>
              <w:ind w:firstLine="0" w:firstLineChars="0"/>
              <w:jc w:val="center"/>
              <w:textAlignment w:val="auto"/>
            </w:pPr>
          </w:p>
        </w:tc>
        <w:tc>
          <w:tcPr>
            <w:shd w:val="clear" w:color="auto" w:fill="auto"/>
            <w:vAlign w:val="center"/>
          </w:tcPr>
          <w:p w14:paraId="4786D021">
            <w:pPr>
              <w:pageBreakBefore w:val="0"/>
              <w:spacing w:line="240" w:lineRule="auto"/>
              <w:ind w:firstLine="0" w:firstLineChars="0"/>
              <w:jc w:val="center"/>
              <w:textAlignment w:val="auto"/>
            </w:pPr>
            <w:r>
              <w:rPr>
                <w:b w:val="0"/>
                <w:i w:val="0"/>
                <w:strike w:val="0"/>
                <w:color w:val="000000"/>
                <w:position w:val="-1"/>
                <w:sz w:val="22"/>
                <w:u w:val="none"/>
              </w:rPr>
              <w:t>10</w:t>
            </w:r>
          </w:p>
        </w:tc>
      </w:tr>
      <w:tr w14:paraId="270AF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10FBDC2">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7A49AFB8">
            <w:pPr>
              <w:pageBreakBefore w:val="0"/>
              <w:spacing w:line="240" w:lineRule="auto"/>
              <w:ind w:firstLine="0" w:firstLineChars="0"/>
              <w:jc w:val="center"/>
              <w:textAlignment w:val="auto"/>
            </w:pPr>
            <w:r>
              <w:rPr>
                <w:b w:val="0"/>
                <w:i w:val="0"/>
                <w:strike w:val="0"/>
                <w:color w:val="000000"/>
                <w:position w:val="-1"/>
                <w:sz w:val="22"/>
                <w:u w:val="none"/>
              </w:rPr>
              <w:t>晓泉独生子女费</w:t>
            </w:r>
          </w:p>
        </w:tc>
        <w:tc>
          <w:tcPr>
            <w:vMerge w:val="continue"/>
            <w:shd w:val="clear" w:color="auto" w:fill="auto"/>
            <w:vAlign w:val="center"/>
          </w:tcPr>
          <w:p w14:paraId="4CA33BE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612ABDF">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23725D6B">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保障独生子女享受国家对独生子女家庭出台的补贴政策，计划生育政策实施以来独生子女费发放只14周岁，对独生子女实行200元、每年奖励政策。</w:t>
            </w:r>
          </w:p>
        </w:tc>
        <w:tc>
          <w:tcPr>
            <w:tcW w:w="1175" w:type="dxa"/>
            <w:vMerge w:val="restart"/>
            <w:shd w:val="clear" w:color="auto" w:fill="auto"/>
            <w:vAlign w:val="center"/>
          </w:tcPr>
          <w:p w14:paraId="4D615DBC">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7173912">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26A2F453">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788134E6">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45AB927">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43B52E55">
            <w:pPr>
              <w:pageBreakBefore w:val="0"/>
              <w:spacing w:line="240" w:lineRule="auto"/>
              <w:ind w:firstLine="0" w:firstLineChars="0"/>
              <w:jc w:val="center"/>
              <w:textAlignment w:val="auto"/>
            </w:pPr>
          </w:p>
        </w:tc>
        <w:tc>
          <w:tcPr>
            <w:shd w:val="clear" w:color="auto" w:fill="auto"/>
            <w:vAlign w:val="center"/>
          </w:tcPr>
          <w:p w14:paraId="3219E882">
            <w:pPr>
              <w:pageBreakBefore w:val="0"/>
              <w:spacing w:line="240" w:lineRule="auto"/>
              <w:ind w:firstLine="0" w:firstLineChars="0"/>
              <w:jc w:val="center"/>
              <w:textAlignment w:val="auto"/>
            </w:pPr>
            <w:r>
              <w:rPr>
                <w:b w:val="0"/>
                <w:i w:val="0"/>
                <w:strike w:val="0"/>
                <w:color w:val="000000"/>
                <w:position w:val="-1"/>
                <w:sz w:val="22"/>
                <w:u w:val="none"/>
              </w:rPr>
              <w:t>10</w:t>
            </w:r>
          </w:p>
        </w:tc>
      </w:tr>
      <w:tr w14:paraId="23F97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5F83446">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625C9507">
            <w:pPr>
              <w:pageBreakBefore w:val="0"/>
              <w:spacing w:line="240" w:lineRule="auto"/>
              <w:ind w:firstLine="0" w:firstLineChars="0"/>
              <w:jc w:val="center"/>
              <w:textAlignment w:val="auto"/>
            </w:pPr>
            <w:r>
              <w:rPr>
                <w:b w:val="0"/>
                <w:i w:val="0"/>
                <w:strike w:val="0"/>
                <w:color w:val="000000"/>
                <w:position w:val="-1"/>
                <w:sz w:val="22"/>
                <w:u w:val="none"/>
              </w:rPr>
              <w:t>晓泉独生子女费</w:t>
            </w:r>
          </w:p>
        </w:tc>
        <w:tc>
          <w:tcPr>
            <w:vMerge w:val="continue"/>
            <w:shd w:val="clear" w:color="auto" w:fill="auto"/>
            <w:vAlign w:val="center"/>
          </w:tcPr>
          <w:p w14:paraId="3D30C84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365D960">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4AE63FCB">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保障独生子女享受国家对独生子女家庭出台的补贴政策，计划生育政策实施以来独生子女费发放只14周岁，对独生子女实行200元、每年奖励政策。</w:t>
            </w:r>
          </w:p>
        </w:tc>
        <w:tc>
          <w:tcPr>
            <w:tcW w:w="1175" w:type="dxa"/>
            <w:vMerge w:val="continue"/>
            <w:shd w:val="clear" w:color="auto" w:fill="auto"/>
            <w:vAlign w:val="center"/>
          </w:tcPr>
          <w:p w14:paraId="55B4327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C6020D8">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8D8F499">
            <w:pPr>
              <w:pageBreakBefore w:val="0"/>
              <w:spacing w:line="240" w:lineRule="auto"/>
              <w:ind w:firstLine="0" w:firstLineChars="0"/>
              <w:jc w:val="center"/>
              <w:textAlignment w:val="auto"/>
            </w:pPr>
            <w:r>
              <w:rPr>
                <w:b w:val="0"/>
                <w:i w:val="0"/>
                <w:strike w:val="0"/>
                <w:color w:val="000000"/>
                <w:position w:val="-1"/>
                <w:sz w:val="22"/>
                <w:u w:val="none"/>
              </w:rPr>
              <w:t>有效推进</w:t>
            </w:r>
          </w:p>
        </w:tc>
        <w:tc>
          <w:tcPr>
            <w:shd w:val="clear" w:color="auto" w:fill="auto"/>
            <w:vAlign w:val="center"/>
          </w:tcPr>
          <w:p w14:paraId="1CB361B9">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BB4C3F1">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61491EC5">
            <w:pPr>
              <w:pageBreakBefore w:val="0"/>
              <w:spacing w:line="240" w:lineRule="auto"/>
              <w:ind w:firstLine="0" w:firstLineChars="0"/>
              <w:jc w:val="center"/>
              <w:textAlignment w:val="auto"/>
            </w:pPr>
          </w:p>
        </w:tc>
        <w:tc>
          <w:tcPr>
            <w:shd w:val="clear" w:color="auto" w:fill="auto"/>
            <w:vAlign w:val="center"/>
          </w:tcPr>
          <w:p w14:paraId="1BDD575A">
            <w:pPr>
              <w:pageBreakBefore w:val="0"/>
              <w:spacing w:line="240" w:lineRule="auto"/>
              <w:ind w:firstLine="0" w:firstLineChars="0"/>
              <w:jc w:val="center"/>
              <w:textAlignment w:val="auto"/>
            </w:pPr>
            <w:r>
              <w:rPr>
                <w:b w:val="0"/>
                <w:i w:val="0"/>
                <w:strike w:val="0"/>
                <w:color w:val="000000"/>
                <w:position w:val="-1"/>
                <w:sz w:val="22"/>
                <w:u w:val="none"/>
              </w:rPr>
              <w:t>10</w:t>
            </w:r>
          </w:p>
        </w:tc>
      </w:tr>
      <w:tr w14:paraId="399FE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DD81474">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227F4FEE">
            <w:pPr>
              <w:pageBreakBefore w:val="0"/>
              <w:spacing w:line="240" w:lineRule="auto"/>
              <w:ind w:firstLine="0" w:firstLineChars="0"/>
              <w:jc w:val="center"/>
              <w:textAlignment w:val="auto"/>
            </w:pPr>
            <w:r>
              <w:rPr>
                <w:b w:val="0"/>
                <w:i w:val="0"/>
                <w:strike w:val="0"/>
                <w:color w:val="000000"/>
                <w:position w:val="-1"/>
                <w:sz w:val="22"/>
                <w:u w:val="none"/>
              </w:rPr>
              <w:t>晓泉独生子女费</w:t>
            </w:r>
          </w:p>
        </w:tc>
        <w:tc>
          <w:tcPr>
            <w:vMerge w:val="continue"/>
            <w:shd w:val="clear" w:color="auto" w:fill="auto"/>
            <w:vAlign w:val="center"/>
          </w:tcPr>
          <w:p w14:paraId="61FAD97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6D53CAD">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41A78DD1">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保障独生子女享受国家对独生子女家庭出台的补贴政策，计划生育政策实施以来独生子女费发放只14周岁，对独生子女实行200元、每年奖励政策。</w:t>
            </w:r>
          </w:p>
        </w:tc>
        <w:tc>
          <w:tcPr>
            <w:tcW w:w="1175" w:type="dxa"/>
            <w:shd w:val="clear" w:color="auto" w:fill="auto"/>
            <w:vAlign w:val="center"/>
          </w:tcPr>
          <w:p w14:paraId="34071D8B">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5012655">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0BD5E24">
            <w:pPr>
              <w:pageBreakBefore w:val="0"/>
              <w:spacing w:line="240" w:lineRule="auto"/>
              <w:ind w:firstLine="0" w:firstLineChars="0"/>
              <w:jc w:val="center"/>
              <w:textAlignment w:val="auto"/>
            </w:pPr>
            <w:r>
              <w:rPr>
                <w:b w:val="0"/>
                <w:i w:val="0"/>
                <w:strike w:val="0"/>
                <w:color w:val="000000"/>
                <w:position w:val="-1"/>
                <w:sz w:val="22"/>
                <w:u w:val="none"/>
              </w:rPr>
              <w:t>学校、教师、学生满意度</w:t>
            </w:r>
          </w:p>
        </w:tc>
        <w:tc>
          <w:tcPr>
            <w:shd w:val="clear" w:color="auto" w:fill="auto"/>
            <w:vAlign w:val="center"/>
          </w:tcPr>
          <w:p w14:paraId="0C24D81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0EF183B">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4AAA96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6600F41">
            <w:pPr>
              <w:pageBreakBefore w:val="0"/>
              <w:spacing w:line="240" w:lineRule="auto"/>
              <w:ind w:firstLine="0" w:firstLineChars="0"/>
              <w:jc w:val="center"/>
              <w:textAlignment w:val="auto"/>
            </w:pPr>
            <w:r>
              <w:rPr>
                <w:b w:val="0"/>
                <w:i w:val="0"/>
                <w:strike w:val="0"/>
                <w:color w:val="000000"/>
                <w:position w:val="-1"/>
                <w:sz w:val="22"/>
                <w:u w:val="none"/>
              </w:rPr>
              <w:t>10</w:t>
            </w:r>
          </w:p>
        </w:tc>
      </w:tr>
      <w:tr w14:paraId="284F7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2513B9F">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restart"/>
            <w:shd w:val="clear" w:color="auto" w:fill="auto"/>
            <w:vAlign w:val="center"/>
          </w:tcPr>
          <w:p w14:paraId="40978D7A">
            <w:pPr>
              <w:pageBreakBefore w:val="0"/>
              <w:spacing w:line="240" w:lineRule="auto"/>
              <w:ind w:firstLine="0" w:firstLineChars="0"/>
              <w:jc w:val="center"/>
              <w:textAlignment w:val="auto"/>
            </w:pPr>
            <w:r>
              <w:rPr>
                <w:b w:val="0"/>
                <w:i w:val="0"/>
                <w:strike w:val="0"/>
                <w:color w:val="000000"/>
                <w:position w:val="-1"/>
                <w:sz w:val="22"/>
                <w:u w:val="none"/>
              </w:rPr>
              <w:t>晓泉退休教师书报费</w:t>
            </w:r>
          </w:p>
        </w:tc>
        <w:tc>
          <w:tcPr>
            <w:vMerge w:val="restart"/>
            <w:shd w:val="clear" w:color="auto" w:fill="auto"/>
            <w:vAlign w:val="center"/>
          </w:tcPr>
          <w:p w14:paraId="5089192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3194EC5">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restart"/>
            <w:shd w:val="clear" w:color="auto" w:fill="auto"/>
            <w:vAlign w:val="center"/>
          </w:tcPr>
          <w:p w14:paraId="06B40EC6">
            <w:pPr>
              <w:pageBreakBefore w:val="0"/>
              <w:spacing w:line="240" w:lineRule="auto"/>
              <w:ind w:firstLine="0" w:firstLineChars="0"/>
              <w:jc w:val="center"/>
              <w:textAlignment w:val="auto"/>
            </w:pPr>
            <w:r>
              <w:rPr>
                <w:b w:val="0"/>
                <w:i w:val="0"/>
                <w:strike w:val="0"/>
                <w:color w:val="000000"/>
                <w:position w:val="-1"/>
                <w:sz w:val="22"/>
                <w:u w:val="none"/>
              </w:rPr>
              <w:t>丰富退休教师生活文化精神，丰富退休教师生活文化精神，充实生活。丰富退休教师生活文化精神，丰富退休教师生活文化精神，充实生活。</w:t>
            </w:r>
          </w:p>
        </w:tc>
        <w:tc>
          <w:tcPr>
            <w:tcW w:w="1175" w:type="dxa"/>
            <w:shd w:val="clear" w:color="auto" w:fill="auto"/>
            <w:vAlign w:val="center"/>
          </w:tcPr>
          <w:p w14:paraId="0691D3DC">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0EFE8B13">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49BB763F">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5143DAF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D0F5129">
            <w:pPr>
              <w:pageBreakBefore w:val="0"/>
              <w:spacing w:line="240" w:lineRule="auto"/>
              <w:ind w:firstLine="0" w:firstLineChars="0"/>
              <w:jc w:val="center"/>
              <w:textAlignment w:val="auto"/>
            </w:pPr>
            <w:r>
              <w:rPr>
                <w:b w:val="0"/>
                <w:i w:val="0"/>
                <w:strike w:val="0"/>
                <w:color w:val="000000"/>
                <w:position w:val="-1"/>
                <w:sz w:val="22"/>
                <w:u w:val="none"/>
              </w:rPr>
              <w:t>80</w:t>
            </w:r>
          </w:p>
        </w:tc>
        <w:tc>
          <w:tcPr>
            <w:shd w:val="clear" w:color="auto" w:fill="auto"/>
            <w:vAlign w:val="center"/>
          </w:tcPr>
          <w:p w14:paraId="01F1CE69">
            <w:pPr>
              <w:pageBreakBefore w:val="0"/>
              <w:spacing w:line="240" w:lineRule="auto"/>
              <w:ind w:firstLine="0" w:firstLineChars="0"/>
              <w:jc w:val="center"/>
              <w:textAlignment w:val="auto"/>
            </w:pPr>
            <w:r>
              <w:rPr>
                <w:b w:val="0"/>
                <w:i w:val="0"/>
                <w:strike w:val="0"/>
                <w:color w:val="000000"/>
                <w:position w:val="-1"/>
                <w:sz w:val="22"/>
                <w:u w:val="none"/>
              </w:rPr>
              <w:t>元/年</w:t>
            </w:r>
          </w:p>
        </w:tc>
        <w:tc>
          <w:tcPr>
            <w:shd w:val="clear" w:color="auto" w:fill="auto"/>
            <w:vAlign w:val="center"/>
          </w:tcPr>
          <w:p w14:paraId="3181EAA3">
            <w:pPr>
              <w:pageBreakBefore w:val="0"/>
              <w:spacing w:line="240" w:lineRule="auto"/>
              <w:ind w:firstLine="0" w:firstLineChars="0"/>
              <w:jc w:val="center"/>
              <w:textAlignment w:val="auto"/>
            </w:pPr>
            <w:r>
              <w:rPr>
                <w:b w:val="0"/>
                <w:i w:val="0"/>
                <w:strike w:val="0"/>
                <w:color w:val="000000"/>
                <w:position w:val="-1"/>
                <w:sz w:val="22"/>
                <w:u w:val="none"/>
              </w:rPr>
              <w:t>20</w:t>
            </w:r>
          </w:p>
        </w:tc>
      </w:tr>
      <w:tr w14:paraId="322E7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E088D82">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00657BAB">
            <w:pPr>
              <w:pageBreakBefore w:val="0"/>
              <w:spacing w:line="240" w:lineRule="auto"/>
              <w:ind w:firstLine="0" w:firstLineChars="0"/>
              <w:jc w:val="center"/>
              <w:textAlignment w:val="auto"/>
            </w:pPr>
            <w:r>
              <w:rPr>
                <w:b w:val="0"/>
                <w:i w:val="0"/>
                <w:strike w:val="0"/>
                <w:color w:val="000000"/>
                <w:position w:val="-1"/>
                <w:sz w:val="22"/>
                <w:u w:val="none"/>
              </w:rPr>
              <w:t>晓泉退休教师书报费</w:t>
            </w:r>
          </w:p>
        </w:tc>
        <w:tc>
          <w:tcPr>
            <w:vMerge w:val="continue"/>
            <w:shd w:val="clear" w:color="auto" w:fill="auto"/>
            <w:vAlign w:val="center"/>
          </w:tcPr>
          <w:p w14:paraId="4F8DE7B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B9B2F2A">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41B1A776">
            <w:pPr>
              <w:pageBreakBefore w:val="0"/>
              <w:spacing w:line="240" w:lineRule="auto"/>
              <w:ind w:firstLine="0" w:firstLineChars="0"/>
              <w:jc w:val="center"/>
              <w:textAlignment w:val="auto"/>
            </w:pPr>
            <w:r>
              <w:rPr>
                <w:b w:val="0"/>
                <w:i w:val="0"/>
                <w:strike w:val="0"/>
                <w:color w:val="000000"/>
                <w:position w:val="-1"/>
                <w:sz w:val="22"/>
                <w:u w:val="none"/>
              </w:rPr>
              <w:t>丰富退休教师生活文化精神，丰富退休教师生活文化精神，充实生活。丰富退休教师生活文化精神，丰富退休教师生活文化精神，充实生活。</w:t>
            </w:r>
          </w:p>
        </w:tc>
        <w:tc>
          <w:tcPr>
            <w:tcW w:w="1175" w:type="dxa"/>
            <w:vMerge w:val="restart"/>
            <w:shd w:val="clear" w:color="auto" w:fill="auto"/>
            <w:vAlign w:val="center"/>
          </w:tcPr>
          <w:p w14:paraId="259D0A9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44726E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B48E738">
            <w:pPr>
              <w:pageBreakBefore w:val="0"/>
              <w:spacing w:line="240" w:lineRule="auto"/>
              <w:ind w:firstLine="0" w:firstLineChars="0"/>
              <w:jc w:val="center"/>
              <w:textAlignment w:val="auto"/>
            </w:pPr>
            <w:r>
              <w:rPr>
                <w:b w:val="0"/>
                <w:i w:val="0"/>
                <w:strike w:val="0"/>
                <w:color w:val="000000"/>
                <w:position w:val="-1"/>
                <w:sz w:val="22"/>
                <w:u w:val="none"/>
              </w:rPr>
              <w:t>订阅书报退休人员</w:t>
            </w:r>
          </w:p>
        </w:tc>
        <w:tc>
          <w:tcPr>
            <w:shd w:val="clear" w:color="auto" w:fill="auto"/>
            <w:vAlign w:val="center"/>
          </w:tcPr>
          <w:p w14:paraId="7BC41C8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FDB1D31">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7349075C">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D7F0DB6">
            <w:pPr>
              <w:pageBreakBefore w:val="0"/>
              <w:spacing w:line="240" w:lineRule="auto"/>
              <w:ind w:firstLine="0" w:firstLineChars="0"/>
              <w:jc w:val="center"/>
              <w:textAlignment w:val="auto"/>
            </w:pPr>
            <w:r>
              <w:rPr>
                <w:b w:val="0"/>
                <w:i w:val="0"/>
                <w:strike w:val="0"/>
                <w:color w:val="000000"/>
                <w:position w:val="-1"/>
                <w:sz w:val="22"/>
                <w:u w:val="none"/>
              </w:rPr>
              <w:t>20</w:t>
            </w:r>
          </w:p>
        </w:tc>
      </w:tr>
      <w:tr w14:paraId="5A2A4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1A9AF1F">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21230FB4">
            <w:pPr>
              <w:pageBreakBefore w:val="0"/>
              <w:spacing w:line="240" w:lineRule="auto"/>
              <w:ind w:firstLine="0" w:firstLineChars="0"/>
              <w:jc w:val="center"/>
              <w:textAlignment w:val="auto"/>
            </w:pPr>
            <w:r>
              <w:rPr>
                <w:b w:val="0"/>
                <w:i w:val="0"/>
                <w:strike w:val="0"/>
                <w:color w:val="000000"/>
                <w:position w:val="-1"/>
                <w:sz w:val="22"/>
                <w:u w:val="none"/>
              </w:rPr>
              <w:t>晓泉退休教师书报费</w:t>
            </w:r>
          </w:p>
        </w:tc>
        <w:tc>
          <w:tcPr>
            <w:vMerge w:val="continue"/>
            <w:shd w:val="clear" w:color="auto" w:fill="auto"/>
            <w:vAlign w:val="center"/>
          </w:tcPr>
          <w:p w14:paraId="37D7000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817EE53">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39D2B59D">
            <w:pPr>
              <w:pageBreakBefore w:val="0"/>
              <w:spacing w:line="240" w:lineRule="auto"/>
              <w:ind w:firstLine="0" w:firstLineChars="0"/>
              <w:jc w:val="center"/>
              <w:textAlignment w:val="auto"/>
            </w:pPr>
            <w:r>
              <w:rPr>
                <w:b w:val="0"/>
                <w:i w:val="0"/>
                <w:strike w:val="0"/>
                <w:color w:val="000000"/>
                <w:position w:val="-1"/>
                <w:sz w:val="22"/>
                <w:u w:val="none"/>
              </w:rPr>
              <w:t>丰富退休教师生活文化精神，丰富退休教师生活文化精神，充实生活。丰富退休教师生活文化精神，丰富退休教师生活文化精神，充实生活。</w:t>
            </w:r>
          </w:p>
        </w:tc>
        <w:tc>
          <w:tcPr>
            <w:tcW w:w="1175" w:type="dxa"/>
            <w:vMerge w:val="continue"/>
            <w:shd w:val="clear" w:color="auto" w:fill="auto"/>
            <w:vAlign w:val="center"/>
          </w:tcPr>
          <w:p w14:paraId="38879DE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C5264E3">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13717089">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4B3F4FB3">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2C59257">
            <w:pPr>
              <w:pageBreakBefore w:val="0"/>
              <w:spacing w:line="240" w:lineRule="auto"/>
              <w:ind w:firstLine="0" w:firstLineChars="0"/>
              <w:jc w:val="center"/>
              <w:textAlignment w:val="auto"/>
            </w:pPr>
            <w:r>
              <w:rPr>
                <w:b w:val="0"/>
                <w:i w:val="0"/>
                <w:strike w:val="0"/>
                <w:color w:val="000000"/>
                <w:position w:val="-1"/>
                <w:sz w:val="22"/>
                <w:u w:val="none"/>
              </w:rPr>
              <w:t>2026年11月</w:t>
            </w:r>
          </w:p>
        </w:tc>
        <w:tc>
          <w:tcPr>
            <w:shd w:val="clear" w:color="auto" w:fill="auto"/>
            <w:vAlign w:val="center"/>
          </w:tcPr>
          <w:p w14:paraId="6B023544">
            <w:pPr>
              <w:pageBreakBefore w:val="0"/>
              <w:spacing w:line="240" w:lineRule="auto"/>
              <w:ind w:firstLine="0" w:firstLineChars="0"/>
              <w:jc w:val="center"/>
              <w:textAlignment w:val="auto"/>
            </w:pPr>
          </w:p>
        </w:tc>
        <w:tc>
          <w:tcPr>
            <w:shd w:val="clear" w:color="auto" w:fill="auto"/>
            <w:vAlign w:val="center"/>
          </w:tcPr>
          <w:p w14:paraId="6F61644C">
            <w:pPr>
              <w:pageBreakBefore w:val="0"/>
              <w:spacing w:line="240" w:lineRule="auto"/>
              <w:ind w:firstLine="0" w:firstLineChars="0"/>
              <w:jc w:val="center"/>
              <w:textAlignment w:val="auto"/>
            </w:pPr>
            <w:r>
              <w:rPr>
                <w:b w:val="0"/>
                <w:i w:val="0"/>
                <w:strike w:val="0"/>
                <w:color w:val="000000"/>
                <w:position w:val="-1"/>
                <w:sz w:val="22"/>
                <w:u w:val="none"/>
              </w:rPr>
              <w:t>20</w:t>
            </w:r>
          </w:p>
        </w:tc>
      </w:tr>
      <w:tr w14:paraId="33EBF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10B95AA">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2A612432">
            <w:pPr>
              <w:pageBreakBefore w:val="0"/>
              <w:spacing w:line="240" w:lineRule="auto"/>
              <w:ind w:firstLine="0" w:firstLineChars="0"/>
              <w:jc w:val="center"/>
              <w:textAlignment w:val="auto"/>
            </w:pPr>
            <w:r>
              <w:rPr>
                <w:b w:val="0"/>
                <w:i w:val="0"/>
                <w:strike w:val="0"/>
                <w:color w:val="000000"/>
                <w:position w:val="-1"/>
                <w:sz w:val="22"/>
                <w:u w:val="none"/>
              </w:rPr>
              <w:t>晓泉退休教师书报费</w:t>
            </w:r>
          </w:p>
        </w:tc>
        <w:tc>
          <w:tcPr>
            <w:vMerge w:val="continue"/>
            <w:shd w:val="clear" w:color="auto" w:fill="auto"/>
            <w:vAlign w:val="center"/>
          </w:tcPr>
          <w:p w14:paraId="3131DC5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1EAB711">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496F9D55">
            <w:pPr>
              <w:pageBreakBefore w:val="0"/>
              <w:spacing w:line="240" w:lineRule="auto"/>
              <w:ind w:firstLine="0" w:firstLineChars="0"/>
              <w:jc w:val="center"/>
              <w:textAlignment w:val="auto"/>
            </w:pPr>
            <w:r>
              <w:rPr>
                <w:b w:val="0"/>
                <w:i w:val="0"/>
                <w:strike w:val="0"/>
                <w:color w:val="000000"/>
                <w:position w:val="-1"/>
                <w:sz w:val="22"/>
                <w:u w:val="none"/>
              </w:rPr>
              <w:t>丰富退休教师生活文化精神，丰富退休教师生活文化精神，充实生活。丰富退休教师生活文化精神，丰富退休教师生活文化精神，充实生活。</w:t>
            </w:r>
          </w:p>
        </w:tc>
        <w:tc>
          <w:tcPr>
            <w:tcW w:w="1175" w:type="dxa"/>
            <w:vMerge w:val="restart"/>
            <w:shd w:val="clear" w:color="auto" w:fill="auto"/>
            <w:vAlign w:val="center"/>
          </w:tcPr>
          <w:p w14:paraId="2613D1E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4ADADAD">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4998A8FC">
            <w:pPr>
              <w:pageBreakBefore w:val="0"/>
              <w:spacing w:line="240" w:lineRule="auto"/>
              <w:ind w:firstLine="0" w:firstLineChars="0"/>
              <w:jc w:val="center"/>
              <w:textAlignment w:val="auto"/>
            </w:pPr>
            <w:r>
              <w:rPr>
                <w:b w:val="0"/>
                <w:i w:val="0"/>
                <w:strike w:val="0"/>
                <w:color w:val="000000"/>
                <w:position w:val="-1"/>
                <w:sz w:val="22"/>
                <w:u w:val="none"/>
              </w:rPr>
              <w:t>丰富退休教师精神文化</w:t>
            </w:r>
          </w:p>
        </w:tc>
        <w:tc>
          <w:tcPr>
            <w:shd w:val="clear" w:color="auto" w:fill="auto"/>
            <w:vAlign w:val="center"/>
          </w:tcPr>
          <w:p w14:paraId="595FE58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9685CF9">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5D97C6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D1E7842">
            <w:pPr>
              <w:pageBreakBefore w:val="0"/>
              <w:spacing w:line="240" w:lineRule="auto"/>
              <w:ind w:firstLine="0" w:firstLineChars="0"/>
              <w:jc w:val="center"/>
              <w:textAlignment w:val="auto"/>
            </w:pPr>
            <w:r>
              <w:rPr>
                <w:b w:val="0"/>
                <w:i w:val="0"/>
                <w:strike w:val="0"/>
                <w:color w:val="000000"/>
                <w:position w:val="-1"/>
                <w:sz w:val="22"/>
                <w:u w:val="none"/>
              </w:rPr>
              <w:t>10</w:t>
            </w:r>
          </w:p>
        </w:tc>
      </w:tr>
      <w:tr w14:paraId="0743A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DAABAB2">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67415BFC">
            <w:pPr>
              <w:pageBreakBefore w:val="0"/>
              <w:spacing w:line="240" w:lineRule="auto"/>
              <w:ind w:firstLine="0" w:firstLineChars="0"/>
              <w:jc w:val="center"/>
              <w:textAlignment w:val="auto"/>
            </w:pPr>
            <w:r>
              <w:rPr>
                <w:b w:val="0"/>
                <w:i w:val="0"/>
                <w:strike w:val="0"/>
                <w:color w:val="000000"/>
                <w:position w:val="-1"/>
                <w:sz w:val="22"/>
                <w:u w:val="none"/>
              </w:rPr>
              <w:t>晓泉退休教师书报费</w:t>
            </w:r>
          </w:p>
        </w:tc>
        <w:tc>
          <w:tcPr>
            <w:vMerge w:val="continue"/>
            <w:shd w:val="clear" w:color="auto" w:fill="auto"/>
            <w:vAlign w:val="center"/>
          </w:tcPr>
          <w:p w14:paraId="5E06CCE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58E5435">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0FB0D983">
            <w:pPr>
              <w:pageBreakBefore w:val="0"/>
              <w:spacing w:line="240" w:lineRule="auto"/>
              <w:ind w:firstLine="0" w:firstLineChars="0"/>
              <w:jc w:val="center"/>
              <w:textAlignment w:val="auto"/>
            </w:pPr>
            <w:r>
              <w:rPr>
                <w:b w:val="0"/>
                <w:i w:val="0"/>
                <w:strike w:val="0"/>
                <w:color w:val="000000"/>
                <w:position w:val="-1"/>
                <w:sz w:val="22"/>
                <w:u w:val="none"/>
              </w:rPr>
              <w:t>丰富退休教师生活文化精神，丰富退休教师生活文化精神，充实生活。丰富退休教师生活文化精神，丰富退休教师生活文化精神，充实生活。</w:t>
            </w:r>
          </w:p>
        </w:tc>
        <w:tc>
          <w:tcPr>
            <w:tcW w:w="1175" w:type="dxa"/>
            <w:vMerge w:val="continue"/>
            <w:shd w:val="clear" w:color="auto" w:fill="auto"/>
            <w:vAlign w:val="center"/>
          </w:tcPr>
          <w:p w14:paraId="728A1FE4">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0F82BF3">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997852B">
            <w:pPr>
              <w:pageBreakBefore w:val="0"/>
              <w:spacing w:line="240" w:lineRule="auto"/>
              <w:ind w:firstLine="0" w:firstLineChars="0"/>
              <w:jc w:val="center"/>
              <w:textAlignment w:val="auto"/>
            </w:pPr>
            <w:r>
              <w:rPr>
                <w:b w:val="0"/>
                <w:i w:val="0"/>
                <w:strike w:val="0"/>
                <w:color w:val="000000"/>
                <w:position w:val="-1"/>
                <w:sz w:val="22"/>
                <w:u w:val="none"/>
              </w:rPr>
              <w:t>有效推进</w:t>
            </w:r>
          </w:p>
        </w:tc>
        <w:tc>
          <w:tcPr>
            <w:shd w:val="clear" w:color="auto" w:fill="auto"/>
            <w:vAlign w:val="center"/>
          </w:tcPr>
          <w:p w14:paraId="239C7901">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7F9E71B">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7981301B">
            <w:pPr>
              <w:pageBreakBefore w:val="0"/>
              <w:spacing w:line="240" w:lineRule="auto"/>
              <w:ind w:firstLine="0" w:firstLineChars="0"/>
              <w:jc w:val="center"/>
              <w:textAlignment w:val="auto"/>
            </w:pPr>
          </w:p>
        </w:tc>
        <w:tc>
          <w:tcPr>
            <w:shd w:val="clear" w:color="auto" w:fill="auto"/>
            <w:vAlign w:val="center"/>
          </w:tcPr>
          <w:p w14:paraId="0622EDAA">
            <w:pPr>
              <w:pageBreakBefore w:val="0"/>
              <w:spacing w:line="240" w:lineRule="auto"/>
              <w:ind w:firstLine="0" w:firstLineChars="0"/>
              <w:jc w:val="center"/>
              <w:textAlignment w:val="auto"/>
            </w:pPr>
            <w:r>
              <w:rPr>
                <w:b w:val="0"/>
                <w:i w:val="0"/>
                <w:strike w:val="0"/>
                <w:color w:val="000000"/>
                <w:position w:val="-1"/>
                <w:sz w:val="22"/>
                <w:u w:val="none"/>
              </w:rPr>
              <w:t>10</w:t>
            </w:r>
          </w:p>
        </w:tc>
      </w:tr>
      <w:tr w14:paraId="380CC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EB864B1">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03E7CB06">
            <w:pPr>
              <w:pageBreakBefore w:val="0"/>
              <w:spacing w:line="240" w:lineRule="auto"/>
              <w:ind w:firstLine="0" w:firstLineChars="0"/>
              <w:jc w:val="center"/>
              <w:textAlignment w:val="auto"/>
            </w:pPr>
            <w:r>
              <w:rPr>
                <w:b w:val="0"/>
                <w:i w:val="0"/>
                <w:strike w:val="0"/>
                <w:color w:val="000000"/>
                <w:position w:val="-1"/>
                <w:sz w:val="22"/>
                <w:u w:val="none"/>
              </w:rPr>
              <w:t>晓泉退休教师书报费</w:t>
            </w:r>
          </w:p>
        </w:tc>
        <w:tc>
          <w:tcPr>
            <w:vMerge w:val="continue"/>
            <w:shd w:val="clear" w:color="auto" w:fill="auto"/>
            <w:vAlign w:val="center"/>
          </w:tcPr>
          <w:p w14:paraId="0C68CA2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FF9F85C">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0862AA5B">
            <w:pPr>
              <w:pageBreakBefore w:val="0"/>
              <w:spacing w:line="240" w:lineRule="auto"/>
              <w:ind w:firstLine="0" w:firstLineChars="0"/>
              <w:jc w:val="center"/>
              <w:textAlignment w:val="auto"/>
            </w:pPr>
            <w:r>
              <w:rPr>
                <w:b w:val="0"/>
                <w:i w:val="0"/>
                <w:strike w:val="0"/>
                <w:color w:val="000000"/>
                <w:position w:val="-1"/>
                <w:sz w:val="22"/>
                <w:u w:val="none"/>
              </w:rPr>
              <w:t>丰富退休教师生活文化精神，丰富退休教师生活文化精神，充实生活。丰富退休教师生活文化精神，丰富退休教师生活文化精神，充实生活。</w:t>
            </w:r>
          </w:p>
        </w:tc>
        <w:tc>
          <w:tcPr>
            <w:tcW w:w="1175" w:type="dxa"/>
            <w:shd w:val="clear" w:color="auto" w:fill="auto"/>
            <w:vAlign w:val="center"/>
          </w:tcPr>
          <w:p w14:paraId="6D7D7FE1">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FB616C7">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4B7068B">
            <w:pPr>
              <w:pageBreakBefore w:val="0"/>
              <w:spacing w:line="240" w:lineRule="auto"/>
              <w:ind w:firstLine="0" w:firstLineChars="0"/>
              <w:jc w:val="center"/>
              <w:textAlignment w:val="auto"/>
            </w:pPr>
            <w:r>
              <w:rPr>
                <w:b w:val="0"/>
                <w:i w:val="0"/>
                <w:strike w:val="0"/>
                <w:color w:val="000000"/>
                <w:position w:val="-1"/>
                <w:sz w:val="22"/>
                <w:u w:val="none"/>
              </w:rPr>
              <w:t>退休教师</w:t>
            </w:r>
          </w:p>
        </w:tc>
        <w:tc>
          <w:tcPr>
            <w:shd w:val="clear" w:color="auto" w:fill="auto"/>
            <w:vAlign w:val="center"/>
          </w:tcPr>
          <w:p w14:paraId="6D6F9E0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67531A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C0FD13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62E31C2">
            <w:pPr>
              <w:pageBreakBefore w:val="0"/>
              <w:spacing w:line="240" w:lineRule="auto"/>
              <w:ind w:firstLine="0" w:firstLineChars="0"/>
              <w:jc w:val="center"/>
              <w:textAlignment w:val="auto"/>
            </w:pPr>
            <w:r>
              <w:rPr>
                <w:b w:val="0"/>
                <w:i w:val="0"/>
                <w:strike w:val="0"/>
                <w:color w:val="000000"/>
                <w:position w:val="-1"/>
                <w:sz w:val="22"/>
                <w:u w:val="none"/>
              </w:rPr>
              <w:t>10</w:t>
            </w:r>
          </w:p>
        </w:tc>
      </w:tr>
      <w:tr w14:paraId="15762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5190236">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restart"/>
            <w:shd w:val="clear" w:color="auto" w:fill="auto"/>
            <w:vAlign w:val="center"/>
          </w:tcPr>
          <w:p w14:paraId="5C78C405">
            <w:pPr>
              <w:pageBreakBefore w:val="0"/>
              <w:spacing w:line="240" w:lineRule="auto"/>
              <w:ind w:firstLine="0" w:firstLineChars="0"/>
              <w:jc w:val="center"/>
              <w:textAlignment w:val="auto"/>
            </w:pPr>
            <w:r>
              <w:rPr>
                <w:b w:val="0"/>
                <w:i w:val="0"/>
                <w:strike w:val="0"/>
                <w:color w:val="000000"/>
                <w:position w:val="-1"/>
                <w:sz w:val="22"/>
                <w:u w:val="none"/>
              </w:rPr>
              <w:t>晓泉教师教学绩效奖</w:t>
            </w:r>
          </w:p>
        </w:tc>
        <w:tc>
          <w:tcPr>
            <w:vMerge w:val="restart"/>
            <w:shd w:val="clear" w:color="auto" w:fill="auto"/>
            <w:vAlign w:val="center"/>
          </w:tcPr>
          <w:p w14:paraId="6BCAD32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3AB08CD">
            <w:pPr>
              <w:pageBreakBefore w:val="0"/>
              <w:spacing w:line="240" w:lineRule="auto"/>
              <w:ind w:firstLine="0" w:firstLineChars="0"/>
              <w:jc w:val="center"/>
              <w:textAlignment w:val="auto"/>
            </w:pPr>
            <w:r>
              <w:rPr>
                <w:b w:val="0"/>
                <w:i w:val="0"/>
                <w:strike w:val="0"/>
                <w:color w:val="000000"/>
                <w:position w:val="-1"/>
                <w:sz w:val="22"/>
                <w:u w:val="none"/>
              </w:rPr>
              <w:t>25.28</w:t>
            </w:r>
          </w:p>
        </w:tc>
        <w:tc>
          <w:tcPr>
            <w:vMerge w:val="restart"/>
            <w:shd w:val="clear" w:color="auto" w:fill="auto"/>
            <w:vAlign w:val="center"/>
          </w:tcPr>
          <w:p w14:paraId="7842FDEC">
            <w:pPr>
              <w:pageBreakBefore w:val="0"/>
              <w:spacing w:line="240" w:lineRule="auto"/>
              <w:ind w:firstLine="0" w:firstLineChars="0"/>
              <w:jc w:val="center"/>
              <w:textAlignment w:val="auto"/>
            </w:pPr>
            <w:r>
              <w:rPr>
                <w:b w:val="0"/>
                <w:i w:val="0"/>
                <w:strike w:val="0"/>
                <w:color w:val="000000"/>
                <w:position w:val="-1"/>
                <w:sz w:val="22"/>
                <w:u w:val="none"/>
              </w:rPr>
              <w:t>为进一步落实区级《关于进一步完善培训经费保障机制的通知》有关通知要求，设教师绩效奖，激发教师工作积极性，提升教师生活质量，保障学习教育教学工作顺利进行。</w:t>
            </w:r>
          </w:p>
        </w:tc>
        <w:tc>
          <w:tcPr>
            <w:tcW w:w="1175" w:type="dxa"/>
            <w:shd w:val="clear" w:color="auto" w:fill="auto"/>
            <w:vAlign w:val="center"/>
          </w:tcPr>
          <w:p w14:paraId="1B9F2074">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0AD87DDB">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2CA0972">
            <w:pPr>
              <w:pageBreakBefore w:val="0"/>
              <w:spacing w:line="240" w:lineRule="auto"/>
              <w:ind w:firstLine="0" w:firstLineChars="0"/>
              <w:jc w:val="center"/>
              <w:textAlignment w:val="auto"/>
            </w:pPr>
            <w:r>
              <w:rPr>
                <w:b w:val="0"/>
                <w:i w:val="0"/>
                <w:strike w:val="0"/>
                <w:color w:val="000000"/>
                <w:position w:val="-1"/>
                <w:sz w:val="22"/>
                <w:u w:val="none"/>
              </w:rPr>
              <w:t>拨付经费数v</w:t>
            </w:r>
          </w:p>
        </w:tc>
        <w:tc>
          <w:tcPr>
            <w:shd w:val="clear" w:color="auto" w:fill="auto"/>
            <w:vAlign w:val="center"/>
          </w:tcPr>
          <w:p w14:paraId="3B9AAB1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F94FE72">
            <w:pPr>
              <w:pageBreakBefore w:val="0"/>
              <w:spacing w:line="240" w:lineRule="auto"/>
              <w:ind w:firstLine="0" w:firstLineChars="0"/>
              <w:jc w:val="center"/>
              <w:textAlignment w:val="auto"/>
            </w:pPr>
            <w:r>
              <w:rPr>
                <w:b w:val="0"/>
                <w:i w:val="0"/>
                <w:strike w:val="0"/>
                <w:color w:val="000000"/>
                <w:position w:val="-1"/>
                <w:sz w:val="22"/>
                <w:u w:val="none"/>
              </w:rPr>
              <w:t>252823</w:t>
            </w:r>
          </w:p>
        </w:tc>
        <w:tc>
          <w:tcPr>
            <w:shd w:val="clear" w:color="auto" w:fill="auto"/>
            <w:vAlign w:val="center"/>
          </w:tcPr>
          <w:p w14:paraId="75E4A9FC">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3C989864">
            <w:pPr>
              <w:pageBreakBefore w:val="0"/>
              <w:spacing w:line="240" w:lineRule="auto"/>
              <w:ind w:firstLine="0" w:firstLineChars="0"/>
              <w:jc w:val="center"/>
              <w:textAlignment w:val="auto"/>
            </w:pPr>
            <w:r>
              <w:rPr>
                <w:b w:val="0"/>
                <w:i w:val="0"/>
                <w:strike w:val="0"/>
                <w:color w:val="000000"/>
                <w:position w:val="-1"/>
                <w:sz w:val="22"/>
                <w:u w:val="none"/>
              </w:rPr>
              <w:t>20</w:t>
            </w:r>
          </w:p>
        </w:tc>
      </w:tr>
      <w:tr w14:paraId="73F72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03605AC">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7C64700D">
            <w:pPr>
              <w:pageBreakBefore w:val="0"/>
              <w:spacing w:line="240" w:lineRule="auto"/>
              <w:ind w:firstLine="0" w:firstLineChars="0"/>
              <w:jc w:val="center"/>
              <w:textAlignment w:val="auto"/>
            </w:pPr>
            <w:r>
              <w:rPr>
                <w:b w:val="0"/>
                <w:i w:val="0"/>
                <w:strike w:val="0"/>
                <w:color w:val="000000"/>
                <w:position w:val="-1"/>
                <w:sz w:val="22"/>
                <w:u w:val="none"/>
              </w:rPr>
              <w:t>晓泉教师教学绩效奖</w:t>
            </w:r>
          </w:p>
        </w:tc>
        <w:tc>
          <w:tcPr>
            <w:vMerge w:val="continue"/>
            <w:shd w:val="clear" w:color="auto" w:fill="auto"/>
            <w:vAlign w:val="center"/>
          </w:tcPr>
          <w:p w14:paraId="665F604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FDC2FD3">
            <w:pPr>
              <w:pageBreakBefore w:val="0"/>
              <w:spacing w:line="240" w:lineRule="auto"/>
              <w:ind w:firstLine="0" w:firstLineChars="0"/>
              <w:jc w:val="center"/>
              <w:textAlignment w:val="auto"/>
            </w:pPr>
            <w:r>
              <w:rPr>
                <w:b w:val="0"/>
                <w:i w:val="0"/>
                <w:strike w:val="0"/>
                <w:color w:val="000000"/>
                <w:position w:val="-1"/>
                <w:sz w:val="22"/>
                <w:u w:val="none"/>
              </w:rPr>
              <w:t>25.28</w:t>
            </w:r>
          </w:p>
        </w:tc>
        <w:tc>
          <w:tcPr>
            <w:vMerge w:val="continue"/>
            <w:shd w:val="clear" w:color="auto" w:fill="auto"/>
            <w:vAlign w:val="center"/>
          </w:tcPr>
          <w:p w14:paraId="34995F25">
            <w:pPr>
              <w:pageBreakBefore w:val="0"/>
              <w:spacing w:line="240" w:lineRule="auto"/>
              <w:ind w:firstLine="0" w:firstLineChars="0"/>
              <w:jc w:val="center"/>
              <w:textAlignment w:val="auto"/>
            </w:pPr>
            <w:r>
              <w:rPr>
                <w:b w:val="0"/>
                <w:i w:val="0"/>
                <w:strike w:val="0"/>
                <w:color w:val="000000"/>
                <w:position w:val="-1"/>
                <w:sz w:val="22"/>
                <w:u w:val="none"/>
              </w:rPr>
              <w:t>为进一步落实区级《关于进一步完善培训经费保障机制的通知》有关通知要求，设教师绩效奖，激发教师工作积极性，提升教师生活质量，保障学习教育教学工作顺利进行。</w:t>
            </w:r>
          </w:p>
        </w:tc>
        <w:tc>
          <w:tcPr>
            <w:tcW w:w="1175" w:type="dxa"/>
            <w:vMerge w:val="restart"/>
            <w:shd w:val="clear" w:color="auto" w:fill="auto"/>
            <w:vAlign w:val="center"/>
          </w:tcPr>
          <w:p w14:paraId="17A2C6C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933EED1">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318B9E6">
            <w:pPr>
              <w:pageBreakBefore w:val="0"/>
              <w:spacing w:line="240" w:lineRule="auto"/>
              <w:ind w:firstLine="0" w:firstLineChars="0"/>
              <w:jc w:val="center"/>
              <w:textAlignment w:val="auto"/>
            </w:pPr>
            <w:r>
              <w:rPr>
                <w:b w:val="0"/>
                <w:i w:val="0"/>
                <w:strike w:val="0"/>
                <w:color w:val="000000"/>
                <w:position w:val="-1"/>
                <w:sz w:val="22"/>
                <w:u w:val="none"/>
              </w:rPr>
              <w:t>在岗教师人数</w:t>
            </w:r>
          </w:p>
        </w:tc>
        <w:tc>
          <w:tcPr>
            <w:shd w:val="clear" w:color="auto" w:fill="auto"/>
            <w:vAlign w:val="center"/>
          </w:tcPr>
          <w:p w14:paraId="05CC748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30D4433">
            <w:pPr>
              <w:pageBreakBefore w:val="0"/>
              <w:spacing w:line="240" w:lineRule="auto"/>
              <w:ind w:firstLine="0" w:firstLineChars="0"/>
              <w:jc w:val="center"/>
              <w:textAlignment w:val="auto"/>
            </w:pPr>
            <w:r>
              <w:rPr>
                <w:b w:val="0"/>
                <w:i w:val="0"/>
                <w:strike w:val="0"/>
                <w:color w:val="000000"/>
                <w:position w:val="-1"/>
                <w:sz w:val="22"/>
                <w:u w:val="none"/>
              </w:rPr>
              <w:t>114</w:t>
            </w:r>
          </w:p>
        </w:tc>
        <w:tc>
          <w:tcPr>
            <w:shd w:val="clear" w:color="auto" w:fill="auto"/>
            <w:vAlign w:val="center"/>
          </w:tcPr>
          <w:p w14:paraId="0E32C6C7">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1188373">
            <w:pPr>
              <w:pageBreakBefore w:val="0"/>
              <w:spacing w:line="240" w:lineRule="auto"/>
              <w:ind w:firstLine="0" w:firstLineChars="0"/>
              <w:jc w:val="center"/>
              <w:textAlignment w:val="auto"/>
            </w:pPr>
            <w:r>
              <w:rPr>
                <w:b w:val="0"/>
                <w:i w:val="0"/>
                <w:strike w:val="0"/>
                <w:color w:val="000000"/>
                <w:position w:val="-1"/>
                <w:sz w:val="22"/>
                <w:u w:val="none"/>
              </w:rPr>
              <w:t>20</w:t>
            </w:r>
          </w:p>
        </w:tc>
      </w:tr>
      <w:tr w14:paraId="5F984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95F1AE0">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6D901B3D">
            <w:pPr>
              <w:pageBreakBefore w:val="0"/>
              <w:spacing w:line="240" w:lineRule="auto"/>
              <w:ind w:firstLine="0" w:firstLineChars="0"/>
              <w:jc w:val="center"/>
              <w:textAlignment w:val="auto"/>
            </w:pPr>
            <w:r>
              <w:rPr>
                <w:b w:val="0"/>
                <w:i w:val="0"/>
                <w:strike w:val="0"/>
                <w:color w:val="000000"/>
                <w:position w:val="-1"/>
                <w:sz w:val="22"/>
                <w:u w:val="none"/>
              </w:rPr>
              <w:t>晓泉教师教学绩效奖</w:t>
            </w:r>
          </w:p>
        </w:tc>
        <w:tc>
          <w:tcPr>
            <w:vMerge w:val="continue"/>
            <w:shd w:val="clear" w:color="auto" w:fill="auto"/>
            <w:vAlign w:val="center"/>
          </w:tcPr>
          <w:p w14:paraId="6DCC462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473907A">
            <w:pPr>
              <w:pageBreakBefore w:val="0"/>
              <w:spacing w:line="240" w:lineRule="auto"/>
              <w:ind w:firstLine="0" w:firstLineChars="0"/>
              <w:jc w:val="center"/>
              <w:textAlignment w:val="auto"/>
            </w:pPr>
            <w:r>
              <w:rPr>
                <w:b w:val="0"/>
                <w:i w:val="0"/>
                <w:strike w:val="0"/>
                <w:color w:val="000000"/>
                <w:position w:val="-1"/>
                <w:sz w:val="22"/>
                <w:u w:val="none"/>
              </w:rPr>
              <w:t>25.28</w:t>
            </w:r>
          </w:p>
        </w:tc>
        <w:tc>
          <w:tcPr>
            <w:vMerge w:val="continue"/>
            <w:shd w:val="clear" w:color="auto" w:fill="auto"/>
            <w:vAlign w:val="center"/>
          </w:tcPr>
          <w:p w14:paraId="67C90544">
            <w:pPr>
              <w:pageBreakBefore w:val="0"/>
              <w:spacing w:line="240" w:lineRule="auto"/>
              <w:ind w:firstLine="0" w:firstLineChars="0"/>
              <w:jc w:val="center"/>
              <w:textAlignment w:val="auto"/>
            </w:pPr>
            <w:r>
              <w:rPr>
                <w:b w:val="0"/>
                <w:i w:val="0"/>
                <w:strike w:val="0"/>
                <w:color w:val="000000"/>
                <w:position w:val="-1"/>
                <w:sz w:val="22"/>
                <w:u w:val="none"/>
              </w:rPr>
              <w:t>为进一步落实区级《关于进一步完善培训经费保障机制的通知》有关通知要求，设教师绩效奖，激发教师工作积极性，提升教师生活质量，保障学习教育教学工作顺利进行。</w:t>
            </w:r>
          </w:p>
        </w:tc>
        <w:tc>
          <w:tcPr>
            <w:tcW w:w="1175" w:type="dxa"/>
            <w:vMerge w:val="continue"/>
            <w:shd w:val="clear" w:color="auto" w:fill="auto"/>
            <w:vAlign w:val="center"/>
          </w:tcPr>
          <w:p w14:paraId="16AC4DE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D46A660">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7C0EF6D5">
            <w:pPr>
              <w:pageBreakBefore w:val="0"/>
              <w:spacing w:line="240" w:lineRule="auto"/>
              <w:ind w:firstLine="0" w:firstLineChars="0"/>
              <w:jc w:val="center"/>
              <w:textAlignment w:val="auto"/>
            </w:pPr>
            <w:r>
              <w:rPr>
                <w:b w:val="0"/>
                <w:i w:val="0"/>
                <w:strike w:val="0"/>
                <w:color w:val="000000"/>
                <w:position w:val="-1"/>
                <w:sz w:val="22"/>
                <w:u w:val="none"/>
              </w:rPr>
              <w:t>经费发放学校覆盖率</w:t>
            </w:r>
          </w:p>
        </w:tc>
        <w:tc>
          <w:tcPr>
            <w:shd w:val="clear" w:color="auto" w:fill="auto"/>
            <w:vAlign w:val="center"/>
          </w:tcPr>
          <w:p w14:paraId="1B545B8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DFE06F3">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E1F87F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DFD4A45">
            <w:pPr>
              <w:pageBreakBefore w:val="0"/>
              <w:spacing w:line="240" w:lineRule="auto"/>
              <w:ind w:firstLine="0" w:firstLineChars="0"/>
              <w:jc w:val="center"/>
              <w:textAlignment w:val="auto"/>
            </w:pPr>
            <w:r>
              <w:rPr>
                <w:b w:val="0"/>
                <w:i w:val="0"/>
                <w:strike w:val="0"/>
                <w:color w:val="000000"/>
                <w:position w:val="-1"/>
                <w:sz w:val="22"/>
                <w:u w:val="none"/>
              </w:rPr>
              <w:t>10</w:t>
            </w:r>
          </w:p>
        </w:tc>
      </w:tr>
      <w:tr w14:paraId="313BD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2D6597E">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7831F02C">
            <w:pPr>
              <w:pageBreakBefore w:val="0"/>
              <w:spacing w:line="240" w:lineRule="auto"/>
              <w:ind w:firstLine="0" w:firstLineChars="0"/>
              <w:jc w:val="center"/>
              <w:textAlignment w:val="auto"/>
            </w:pPr>
            <w:r>
              <w:rPr>
                <w:b w:val="0"/>
                <w:i w:val="0"/>
                <w:strike w:val="0"/>
                <w:color w:val="000000"/>
                <w:position w:val="-1"/>
                <w:sz w:val="22"/>
                <w:u w:val="none"/>
              </w:rPr>
              <w:t>晓泉教师教学绩效奖</w:t>
            </w:r>
          </w:p>
        </w:tc>
        <w:tc>
          <w:tcPr>
            <w:vMerge w:val="continue"/>
            <w:shd w:val="clear" w:color="auto" w:fill="auto"/>
            <w:vAlign w:val="center"/>
          </w:tcPr>
          <w:p w14:paraId="1F8AA4A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5A0D85F">
            <w:pPr>
              <w:pageBreakBefore w:val="0"/>
              <w:spacing w:line="240" w:lineRule="auto"/>
              <w:ind w:firstLine="0" w:firstLineChars="0"/>
              <w:jc w:val="center"/>
              <w:textAlignment w:val="auto"/>
            </w:pPr>
            <w:r>
              <w:rPr>
                <w:b w:val="0"/>
                <w:i w:val="0"/>
                <w:strike w:val="0"/>
                <w:color w:val="000000"/>
                <w:position w:val="-1"/>
                <w:sz w:val="22"/>
                <w:u w:val="none"/>
              </w:rPr>
              <w:t>25.28</w:t>
            </w:r>
          </w:p>
        </w:tc>
        <w:tc>
          <w:tcPr>
            <w:vMerge w:val="continue"/>
            <w:shd w:val="clear" w:color="auto" w:fill="auto"/>
            <w:vAlign w:val="center"/>
          </w:tcPr>
          <w:p w14:paraId="5888EB5A">
            <w:pPr>
              <w:pageBreakBefore w:val="0"/>
              <w:spacing w:line="240" w:lineRule="auto"/>
              <w:ind w:firstLine="0" w:firstLineChars="0"/>
              <w:jc w:val="center"/>
              <w:textAlignment w:val="auto"/>
            </w:pPr>
            <w:r>
              <w:rPr>
                <w:b w:val="0"/>
                <w:i w:val="0"/>
                <w:strike w:val="0"/>
                <w:color w:val="000000"/>
                <w:position w:val="-1"/>
                <w:sz w:val="22"/>
                <w:u w:val="none"/>
              </w:rPr>
              <w:t>为进一步落实区级《关于进一步完善培训经费保障机制的通知》有关通知要求，设教师绩效奖，激发教师工作积极性，提升教师生活质量，保障学习教育教学工作顺利进行。</w:t>
            </w:r>
          </w:p>
        </w:tc>
        <w:tc>
          <w:tcPr>
            <w:tcW w:w="1175" w:type="dxa"/>
            <w:vMerge w:val="continue"/>
            <w:shd w:val="clear" w:color="auto" w:fill="auto"/>
            <w:vAlign w:val="center"/>
          </w:tcPr>
          <w:p w14:paraId="5C87252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F01AF4C">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0CFDFED9">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6FE74B42">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4C044B7">
            <w:pPr>
              <w:pageBreakBefore w:val="0"/>
              <w:spacing w:line="240" w:lineRule="auto"/>
              <w:ind w:firstLine="0" w:firstLineChars="0"/>
              <w:jc w:val="center"/>
              <w:textAlignment w:val="auto"/>
            </w:pPr>
            <w:r>
              <w:rPr>
                <w:b w:val="0"/>
                <w:i w:val="0"/>
                <w:strike w:val="0"/>
                <w:color w:val="000000"/>
                <w:position w:val="-1"/>
                <w:sz w:val="22"/>
                <w:u w:val="none"/>
              </w:rPr>
              <w:t>2026年1-12月</w:t>
            </w:r>
          </w:p>
        </w:tc>
        <w:tc>
          <w:tcPr>
            <w:shd w:val="clear" w:color="auto" w:fill="auto"/>
            <w:vAlign w:val="center"/>
          </w:tcPr>
          <w:p w14:paraId="647C990A">
            <w:pPr>
              <w:pageBreakBefore w:val="0"/>
              <w:spacing w:line="240" w:lineRule="auto"/>
              <w:ind w:firstLine="0" w:firstLineChars="0"/>
              <w:jc w:val="center"/>
              <w:textAlignment w:val="auto"/>
            </w:pPr>
          </w:p>
        </w:tc>
        <w:tc>
          <w:tcPr>
            <w:shd w:val="clear" w:color="auto" w:fill="auto"/>
            <w:vAlign w:val="center"/>
          </w:tcPr>
          <w:p w14:paraId="36FCE9C2">
            <w:pPr>
              <w:pageBreakBefore w:val="0"/>
              <w:spacing w:line="240" w:lineRule="auto"/>
              <w:ind w:firstLine="0" w:firstLineChars="0"/>
              <w:jc w:val="center"/>
              <w:textAlignment w:val="auto"/>
            </w:pPr>
            <w:r>
              <w:rPr>
                <w:b w:val="0"/>
                <w:i w:val="0"/>
                <w:strike w:val="0"/>
                <w:color w:val="000000"/>
                <w:position w:val="-1"/>
                <w:sz w:val="22"/>
                <w:u w:val="none"/>
              </w:rPr>
              <w:t>10</w:t>
            </w:r>
          </w:p>
        </w:tc>
      </w:tr>
      <w:tr w14:paraId="263B8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9E250B0">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0ACE02E0">
            <w:pPr>
              <w:pageBreakBefore w:val="0"/>
              <w:spacing w:line="240" w:lineRule="auto"/>
              <w:ind w:firstLine="0" w:firstLineChars="0"/>
              <w:jc w:val="center"/>
              <w:textAlignment w:val="auto"/>
            </w:pPr>
            <w:r>
              <w:rPr>
                <w:b w:val="0"/>
                <w:i w:val="0"/>
                <w:strike w:val="0"/>
                <w:color w:val="000000"/>
                <w:position w:val="-1"/>
                <w:sz w:val="22"/>
                <w:u w:val="none"/>
              </w:rPr>
              <w:t>晓泉教师教学绩效奖</w:t>
            </w:r>
          </w:p>
        </w:tc>
        <w:tc>
          <w:tcPr>
            <w:vMerge w:val="continue"/>
            <w:shd w:val="clear" w:color="auto" w:fill="auto"/>
            <w:vAlign w:val="center"/>
          </w:tcPr>
          <w:p w14:paraId="0BF77B6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E10A66E">
            <w:pPr>
              <w:pageBreakBefore w:val="0"/>
              <w:spacing w:line="240" w:lineRule="auto"/>
              <w:ind w:firstLine="0" w:firstLineChars="0"/>
              <w:jc w:val="center"/>
              <w:textAlignment w:val="auto"/>
            </w:pPr>
            <w:r>
              <w:rPr>
                <w:b w:val="0"/>
                <w:i w:val="0"/>
                <w:strike w:val="0"/>
                <w:color w:val="000000"/>
                <w:position w:val="-1"/>
                <w:sz w:val="22"/>
                <w:u w:val="none"/>
              </w:rPr>
              <w:t>25.28</w:t>
            </w:r>
          </w:p>
        </w:tc>
        <w:tc>
          <w:tcPr>
            <w:vMerge w:val="continue"/>
            <w:shd w:val="clear" w:color="auto" w:fill="auto"/>
            <w:vAlign w:val="center"/>
          </w:tcPr>
          <w:p w14:paraId="6B0489AF">
            <w:pPr>
              <w:pageBreakBefore w:val="0"/>
              <w:spacing w:line="240" w:lineRule="auto"/>
              <w:ind w:firstLine="0" w:firstLineChars="0"/>
              <w:jc w:val="center"/>
              <w:textAlignment w:val="auto"/>
            </w:pPr>
            <w:r>
              <w:rPr>
                <w:b w:val="0"/>
                <w:i w:val="0"/>
                <w:strike w:val="0"/>
                <w:color w:val="000000"/>
                <w:position w:val="-1"/>
                <w:sz w:val="22"/>
                <w:u w:val="none"/>
              </w:rPr>
              <w:t>为进一步落实区级《关于进一步完善培训经费保障机制的通知》有关通知要求，设教师绩效奖，激发教师工作积极性，提升教师生活质量，保障学习教育教学工作顺利进行。</w:t>
            </w:r>
          </w:p>
        </w:tc>
        <w:tc>
          <w:tcPr>
            <w:tcW w:w="1175" w:type="dxa"/>
            <w:vMerge w:val="restart"/>
            <w:shd w:val="clear" w:color="auto" w:fill="auto"/>
            <w:vAlign w:val="center"/>
          </w:tcPr>
          <w:p w14:paraId="73164EBA">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9950FF9">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4E4DC30F">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4047D234">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87539BA">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4BE2205D">
            <w:pPr>
              <w:pageBreakBefore w:val="0"/>
              <w:spacing w:line="240" w:lineRule="auto"/>
              <w:ind w:firstLine="0" w:firstLineChars="0"/>
              <w:jc w:val="center"/>
              <w:textAlignment w:val="auto"/>
            </w:pPr>
          </w:p>
        </w:tc>
        <w:tc>
          <w:tcPr>
            <w:shd w:val="clear" w:color="auto" w:fill="auto"/>
            <w:vAlign w:val="center"/>
          </w:tcPr>
          <w:p w14:paraId="0445B43A">
            <w:pPr>
              <w:pageBreakBefore w:val="0"/>
              <w:spacing w:line="240" w:lineRule="auto"/>
              <w:ind w:firstLine="0" w:firstLineChars="0"/>
              <w:jc w:val="center"/>
              <w:textAlignment w:val="auto"/>
            </w:pPr>
            <w:r>
              <w:rPr>
                <w:b w:val="0"/>
                <w:i w:val="0"/>
                <w:strike w:val="0"/>
                <w:color w:val="000000"/>
                <w:position w:val="-1"/>
                <w:sz w:val="22"/>
                <w:u w:val="none"/>
              </w:rPr>
              <w:t>10</w:t>
            </w:r>
          </w:p>
        </w:tc>
      </w:tr>
      <w:tr w14:paraId="56200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D64FE2C">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19FF8532">
            <w:pPr>
              <w:pageBreakBefore w:val="0"/>
              <w:spacing w:line="240" w:lineRule="auto"/>
              <w:ind w:firstLine="0" w:firstLineChars="0"/>
              <w:jc w:val="center"/>
              <w:textAlignment w:val="auto"/>
            </w:pPr>
            <w:r>
              <w:rPr>
                <w:b w:val="0"/>
                <w:i w:val="0"/>
                <w:strike w:val="0"/>
                <w:color w:val="000000"/>
                <w:position w:val="-1"/>
                <w:sz w:val="22"/>
                <w:u w:val="none"/>
              </w:rPr>
              <w:t>晓泉教师教学绩效奖</w:t>
            </w:r>
          </w:p>
        </w:tc>
        <w:tc>
          <w:tcPr>
            <w:vMerge w:val="continue"/>
            <w:shd w:val="clear" w:color="auto" w:fill="auto"/>
            <w:vAlign w:val="center"/>
          </w:tcPr>
          <w:p w14:paraId="3EDEA2A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10F825D">
            <w:pPr>
              <w:pageBreakBefore w:val="0"/>
              <w:spacing w:line="240" w:lineRule="auto"/>
              <w:ind w:firstLine="0" w:firstLineChars="0"/>
              <w:jc w:val="center"/>
              <w:textAlignment w:val="auto"/>
            </w:pPr>
            <w:r>
              <w:rPr>
                <w:b w:val="0"/>
                <w:i w:val="0"/>
                <w:strike w:val="0"/>
                <w:color w:val="000000"/>
                <w:position w:val="-1"/>
                <w:sz w:val="22"/>
                <w:u w:val="none"/>
              </w:rPr>
              <w:t>25.28</w:t>
            </w:r>
          </w:p>
        </w:tc>
        <w:tc>
          <w:tcPr>
            <w:vMerge w:val="continue"/>
            <w:shd w:val="clear" w:color="auto" w:fill="auto"/>
            <w:vAlign w:val="center"/>
          </w:tcPr>
          <w:p w14:paraId="56B9E57F">
            <w:pPr>
              <w:pageBreakBefore w:val="0"/>
              <w:spacing w:line="240" w:lineRule="auto"/>
              <w:ind w:firstLine="0" w:firstLineChars="0"/>
              <w:jc w:val="center"/>
              <w:textAlignment w:val="auto"/>
            </w:pPr>
            <w:r>
              <w:rPr>
                <w:b w:val="0"/>
                <w:i w:val="0"/>
                <w:strike w:val="0"/>
                <w:color w:val="000000"/>
                <w:position w:val="-1"/>
                <w:sz w:val="22"/>
                <w:u w:val="none"/>
              </w:rPr>
              <w:t>为进一步落实区级《关于进一步完善培训经费保障机制的通知》有关通知要求，设教师绩效奖，激发教师工作积极性，提升教师生活质量，保障学习教育教学工作顺利进行。</w:t>
            </w:r>
          </w:p>
        </w:tc>
        <w:tc>
          <w:tcPr>
            <w:tcW w:w="1175" w:type="dxa"/>
            <w:vMerge w:val="continue"/>
            <w:shd w:val="clear" w:color="auto" w:fill="auto"/>
            <w:vAlign w:val="center"/>
          </w:tcPr>
          <w:p w14:paraId="11626B7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0B361A7">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129847B4">
            <w:pPr>
              <w:pageBreakBefore w:val="0"/>
              <w:spacing w:line="240" w:lineRule="auto"/>
              <w:ind w:firstLine="0" w:firstLineChars="0"/>
              <w:jc w:val="center"/>
              <w:textAlignment w:val="auto"/>
            </w:pPr>
            <w:r>
              <w:rPr>
                <w:b w:val="0"/>
                <w:i w:val="0"/>
                <w:strike w:val="0"/>
                <w:color w:val="000000"/>
                <w:position w:val="-1"/>
                <w:sz w:val="22"/>
                <w:u w:val="none"/>
              </w:rPr>
              <w:t>有效提高老师们的积极性</w:t>
            </w:r>
          </w:p>
        </w:tc>
        <w:tc>
          <w:tcPr>
            <w:shd w:val="clear" w:color="auto" w:fill="auto"/>
            <w:vAlign w:val="center"/>
          </w:tcPr>
          <w:p w14:paraId="0C782B80">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B0CA76E">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42F3FBB2">
            <w:pPr>
              <w:pageBreakBefore w:val="0"/>
              <w:spacing w:line="240" w:lineRule="auto"/>
              <w:ind w:firstLine="0" w:firstLineChars="0"/>
              <w:jc w:val="center"/>
              <w:textAlignment w:val="auto"/>
            </w:pPr>
          </w:p>
        </w:tc>
        <w:tc>
          <w:tcPr>
            <w:shd w:val="clear" w:color="auto" w:fill="auto"/>
            <w:vAlign w:val="center"/>
          </w:tcPr>
          <w:p w14:paraId="3F170D65">
            <w:pPr>
              <w:pageBreakBefore w:val="0"/>
              <w:spacing w:line="240" w:lineRule="auto"/>
              <w:ind w:firstLine="0" w:firstLineChars="0"/>
              <w:jc w:val="center"/>
              <w:textAlignment w:val="auto"/>
            </w:pPr>
            <w:r>
              <w:rPr>
                <w:b w:val="0"/>
                <w:i w:val="0"/>
                <w:strike w:val="0"/>
                <w:color w:val="000000"/>
                <w:position w:val="-1"/>
                <w:sz w:val="22"/>
                <w:u w:val="none"/>
              </w:rPr>
              <w:t>10</w:t>
            </w:r>
          </w:p>
        </w:tc>
      </w:tr>
      <w:tr w14:paraId="45AD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A052B81">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7CF8F8ED">
            <w:pPr>
              <w:pageBreakBefore w:val="0"/>
              <w:spacing w:line="240" w:lineRule="auto"/>
              <w:ind w:firstLine="0" w:firstLineChars="0"/>
              <w:jc w:val="center"/>
              <w:textAlignment w:val="auto"/>
            </w:pPr>
            <w:r>
              <w:rPr>
                <w:b w:val="0"/>
                <w:i w:val="0"/>
                <w:strike w:val="0"/>
                <w:color w:val="000000"/>
                <w:position w:val="-1"/>
                <w:sz w:val="22"/>
                <w:u w:val="none"/>
              </w:rPr>
              <w:t>晓泉教师教学绩效奖</w:t>
            </w:r>
          </w:p>
        </w:tc>
        <w:tc>
          <w:tcPr>
            <w:vMerge w:val="continue"/>
            <w:shd w:val="clear" w:color="auto" w:fill="auto"/>
            <w:vAlign w:val="center"/>
          </w:tcPr>
          <w:p w14:paraId="2643CA2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B2FB353">
            <w:pPr>
              <w:pageBreakBefore w:val="0"/>
              <w:spacing w:line="240" w:lineRule="auto"/>
              <w:ind w:firstLine="0" w:firstLineChars="0"/>
              <w:jc w:val="center"/>
              <w:textAlignment w:val="auto"/>
            </w:pPr>
            <w:r>
              <w:rPr>
                <w:b w:val="0"/>
                <w:i w:val="0"/>
                <w:strike w:val="0"/>
                <w:color w:val="000000"/>
                <w:position w:val="-1"/>
                <w:sz w:val="22"/>
                <w:u w:val="none"/>
              </w:rPr>
              <w:t>25.28</w:t>
            </w:r>
          </w:p>
        </w:tc>
        <w:tc>
          <w:tcPr>
            <w:vMerge w:val="continue"/>
            <w:shd w:val="clear" w:color="auto" w:fill="auto"/>
            <w:vAlign w:val="center"/>
          </w:tcPr>
          <w:p w14:paraId="3BD0135C">
            <w:pPr>
              <w:pageBreakBefore w:val="0"/>
              <w:spacing w:line="240" w:lineRule="auto"/>
              <w:ind w:firstLine="0" w:firstLineChars="0"/>
              <w:jc w:val="center"/>
              <w:textAlignment w:val="auto"/>
            </w:pPr>
            <w:r>
              <w:rPr>
                <w:b w:val="0"/>
                <w:i w:val="0"/>
                <w:strike w:val="0"/>
                <w:color w:val="000000"/>
                <w:position w:val="-1"/>
                <w:sz w:val="22"/>
                <w:u w:val="none"/>
              </w:rPr>
              <w:t>为进一步落实区级《关于进一步完善培训经费保障机制的通知》有关通知要求，设教师绩效奖，激发教师工作积极性，提升教师生活质量，保障学习教育教学工作顺利进行。</w:t>
            </w:r>
          </w:p>
        </w:tc>
        <w:tc>
          <w:tcPr>
            <w:tcW w:w="1175" w:type="dxa"/>
            <w:shd w:val="clear" w:color="auto" w:fill="auto"/>
            <w:vAlign w:val="center"/>
          </w:tcPr>
          <w:p w14:paraId="20D4C2CE">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9087B1C">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53DC764">
            <w:pPr>
              <w:pageBreakBefore w:val="0"/>
              <w:spacing w:line="240" w:lineRule="auto"/>
              <w:ind w:firstLine="0" w:firstLineChars="0"/>
              <w:jc w:val="center"/>
              <w:textAlignment w:val="auto"/>
            </w:pPr>
            <w:r>
              <w:rPr>
                <w:b w:val="0"/>
                <w:i w:val="0"/>
                <w:strike w:val="0"/>
                <w:color w:val="000000"/>
                <w:position w:val="-1"/>
                <w:sz w:val="22"/>
                <w:u w:val="none"/>
              </w:rPr>
              <w:t>学校、教师、学生满意度</w:t>
            </w:r>
          </w:p>
        </w:tc>
        <w:tc>
          <w:tcPr>
            <w:shd w:val="clear" w:color="auto" w:fill="auto"/>
            <w:vAlign w:val="center"/>
          </w:tcPr>
          <w:p w14:paraId="119A14A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7D9FE02">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0F5DFD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DDF156A">
            <w:pPr>
              <w:pageBreakBefore w:val="0"/>
              <w:spacing w:line="240" w:lineRule="auto"/>
              <w:ind w:firstLine="0" w:firstLineChars="0"/>
              <w:jc w:val="center"/>
              <w:textAlignment w:val="auto"/>
            </w:pPr>
            <w:r>
              <w:rPr>
                <w:b w:val="0"/>
                <w:i w:val="0"/>
                <w:strike w:val="0"/>
                <w:color w:val="000000"/>
                <w:position w:val="-1"/>
                <w:sz w:val="22"/>
                <w:u w:val="none"/>
              </w:rPr>
              <w:t>10</w:t>
            </w:r>
          </w:p>
        </w:tc>
      </w:tr>
      <w:tr w14:paraId="25660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86942A4">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restart"/>
            <w:shd w:val="clear" w:color="auto" w:fill="auto"/>
            <w:vAlign w:val="center"/>
          </w:tcPr>
          <w:p w14:paraId="167C36E2">
            <w:pPr>
              <w:pageBreakBefore w:val="0"/>
              <w:spacing w:line="240" w:lineRule="auto"/>
              <w:ind w:firstLine="0" w:firstLineChars="0"/>
              <w:jc w:val="center"/>
              <w:textAlignment w:val="auto"/>
            </w:pPr>
            <w:r>
              <w:rPr>
                <w:b w:val="0"/>
                <w:i w:val="0"/>
                <w:strike w:val="0"/>
                <w:color w:val="000000"/>
                <w:position w:val="-1"/>
                <w:sz w:val="22"/>
                <w:u w:val="none"/>
              </w:rPr>
              <w:t>晓泉非寄宿生生活补助区级配套</w:t>
            </w:r>
          </w:p>
        </w:tc>
        <w:tc>
          <w:tcPr>
            <w:vMerge w:val="restart"/>
            <w:shd w:val="clear" w:color="auto" w:fill="auto"/>
            <w:vAlign w:val="center"/>
          </w:tcPr>
          <w:p w14:paraId="6550779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DAC1C9B">
            <w:pPr>
              <w:pageBreakBefore w:val="0"/>
              <w:spacing w:line="240" w:lineRule="auto"/>
              <w:ind w:firstLine="0" w:firstLineChars="0"/>
              <w:jc w:val="center"/>
              <w:textAlignment w:val="auto"/>
            </w:pPr>
            <w:r>
              <w:rPr>
                <w:b w:val="0"/>
                <w:i w:val="0"/>
                <w:strike w:val="0"/>
                <w:color w:val="000000"/>
                <w:position w:val="-1"/>
                <w:sz w:val="22"/>
                <w:u w:val="none"/>
              </w:rPr>
              <w:t>0.11</w:t>
            </w:r>
          </w:p>
        </w:tc>
        <w:tc>
          <w:tcPr>
            <w:vMerge w:val="restart"/>
            <w:shd w:val="clear" w:color="auto" w:fill="auto"/>
            <w:vAlign w:val="center"/>
          </w:tcPr>
          <w:p w14:paraId="70AE29FC">
            <w:pPr>
              <w:pageBreakBefore w:val="0"/>
              <w:spacing w:line="240" w:lineRule="auto"/>
              <w:ind w:firstLine="0" w:firstLineChars="0"/>
              <w:jc w:val="center"/>
              <w:textAlignment w:val="auto"/>
            </w:pPr>
            <w:r>
              <w:rPr>
                <w:b w:val="0"/>
                <w:i w:val="0"/>
                <w:strike w:val="0"/>
                <w:color w:val="000000"/>
                <w:position w:val="-1"/>
                <w:sz w:val="22"/>
                <w:u w:val="none"/>
              </w:rPr>
              <w:t>严格遵守制度要求和发放标准，落实城乡义务教育学生家庭经济困难生活费补助，认真核对资助学生名单和相关信息。严格遵守制度要求和发放标准，落实城乡义务教育学生家庭经济困难生活费补助，认真核对资助学生名单和相关信息。</w:t>
            </w:r>
          </w:p>
        </w:tc>
        <w:tc>
          <w:tcPr>
            <w:tcW w:w="1175" w:type="dxa"/>
            <w:shd w:val="clear" w:color="auto" w:fill="auto"/>
            <w:vAlign w:val="center"/>
          </w:tcPr>
          <w:p w14:paraId="2B4EEA40">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17E31D2">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0CA6752C">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052FA0D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C31EC5A">
            <w:pPr>
              <w:pageBreakBefore w:val="0"/>
              <w:spacing w:line="240" w:lineRule="auto"/>
              <w:ind w:firstLine="0" w:firstLineChars="0"/>
              <w:jc w:val="center"/>
              <w:textAlignment w:val="auto"/>
            </w:pPr>
            <w:r>
              <w:rPr>
                <w:b w:val="0"/>
                <w:i w:val="0"/>
                <w:strike w:val="0"/>
                <w:color w:val="000000"/>
                <w:position w:val="-1"/>
                <w:sz w:val="22"/>
                <w:u w:val="none"/>
              </w:rPr>
              <w:t>1093.75</w:t>
            </w:r>
          </w:p>
        </w:tc>
        <w:tc>
          <w:tcPr>
            <w:shd w:val="clear" w:color="auto" w:fill="auto"/>
            <w:vAlign w:val="center"/>
          </w:tcPr>
          <w:p w14:paraId="65766E7F">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0C859779">
            <w:pPr>
              <w:pageBreakBefore w:val="0"/>
              <w:spacing w:line="240" w:lineRule="auto"/>
              <w:ind w:firstLine="0" w:firstLineChars="0"/>
              <w:jc w:val="center"/>
              <w:textAlignment w:val="auto"/>
            </w:pPr>
            <w:r>
              <w:rPr>
                <w:b w:val="0"/>
                <w:i w:val="0"/>
                <w:strike w:val="0"/>
                <w:color w:val="000000"/>
                <w:position w:val="-1"/>
                <w:sz w:val="22"/>
                <w:u w:val="none"/>
              </w:rPr>
              <w:t>20</w:t>
            </w:r>
          </w:p>
        </w:tc>
      </w:tr>
      <w:tr w14:paraId="41ED3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3FA2AF7">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26E91DFD">
            <w:pPr>
              <w:pageBreakBefore w:val="0"/>
              <w:spacing w:line="240" w:lineRule="auto"/>
              <w:ind w:firstLine="0" w:firstLineChars="0"/>
              <w:jc w:val="center"/>
              <w:textAlignment w:val="auto"/>
            </w:pPr>
            <w:r>
              <w:rPr>
                <w:b w:val="0"/>
                <w:i w:val="0"/>
                <w:strike w:val="0"/>
                <w:color w:val="000000"/>
                <w:position w:val="-1"/>
                <w:sz w:val="22"/>
                <w:u w:val="none"/>
              </w:rPr>
              <w:t>晓泉非寄宿生生活补助区级配套</w:t>
            </w:r>
          </w:p>
        </w:tc>
        <w:tc>
          <w:tcPr>
            <w:vMerge w:val="continue"/>
            <w:shd w:val="clear" w:color="auto" w:fill="auto"/>
            <w:vAlign w:val="center"/>
          </w:tcPr>
          <w:p w14:paraId="54E0484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A7CB0FD">
            <w:pPr>
              <w:pageBreakBefore w:val="0"/>
              <w:spacing w:line="240" w:lineRule="auto"/>
              <w:ind w:firstLine="0" w:firstLineChars="0"/>
              <w:jc w:val="center"/>
              <w:textAlignment w:val="auto"/>
            </w:pPr>
            <w:r>
              <w:rPr>
                <w:b w:val="0"/>
                <w:i w:val="0"/>
                <w:strike w:val="0"/>
                <w:color w:val="000000"/>
                <w:position w:val="-1"/>
                <w:sz w:val="22"/>
                <w:u w:val="none"/>
              </w:rPr>
              <w:t>0.11</w:t>
            </w:r>
          </w:p>
        </w:tc>
        <w:tc>
          <w:tcPr>
            <w:vMerge w:val="continue"/>
            <w:shd w:val="clear" w:color="auto" w:fill="auto"/>
            <w:vAlign w:val="center"/>
          </w:tcPr>
          <w:p w14:paraId="3C6C6504">
            <w:pPr>
              <w:pageBreakBefore w:val="0"/>
              <w:spacing w:line="240" w:lineRule="auto"/>
              <w:ind w:firstLine="0" w:firstLineChars="0"/>
              <w:jc w:val="center"/>
              <w:textAlignment w:val="auto"/>
            </w:pPr>
            <w:r>
              <w:rPr>
                <w:b w:val="0"/>
                <w:i w:val="0"/>
                <w:strike w:val="0"/>
                <w:color w:val="000000"/>
                <w:position w:val="-1"/>
                <w:sz w:val="22"/>
                <w:u w:val="none"/>
              </w:rPr>
              <w:t>严格遵守制度要求和发放标准，落实城乡义务教育学生家庭经济困难生活费补助，认真核对资助学生名单和相关信息。严格遵守制度要求和发放标准，落实城乡义务教育学生家庭经济困难生活费补助，认真核对资助学生名单和相关信息。</w:t>
            </w:r>
          </w:p>
        </w:tc>
        <w:tc>
          <w:tcPr>
            <w:tcW w:w="1175" w:type="dxa"/>
            <w:vMerge w:val="restart"/>
            <w:shd w:val="clear" w:color="auto" w:fill="auto"/>
            <w:vAlign w:val="center"/>
          </w:tcPr>
          <w:p w14:paraId="12FEDF6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6F25B7A">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60B2603">
            <w:pPr>
              <w:pageBreakBefore w:val="0"/>
              <w:spacing w:line="240" w:lineRule="auto"/>
              <w:ind w:firstLine="0" w:firstLineChars="0"/>
              <w:jc w:val="center"/>
              <w:textAlignment w:val="auto"/>
            </w:pPr>
            <w:r>
              <w:rPr>
                <w:b w:val="0"/>
                <w:i w:val="0"/>
                <w:strike w:val="0"/>
                <w:color w:val="000000"/>
                <w:position w:val="-1"/>
                <w:sz w:val="22"/>
                <w:u w:val="none"/>
              </w:rPr>
              <w:t>非寄宿生学生人数</w:t>
            </w:r>
          </w:p>
        </w:tc>
        <w:tc>
          <w:tcPr>
            <w:shd w:val="clear" w:color="auto" w:fill="auto"/>
            <w:vAlign w:val="center"/>
          </w:tcPr>
          <w:p w14:paraId="2843D84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F7D1FFB">
            <w:pPr>
              <w:pageBreakBefore w:val="0"/>
              <w:spacing w:line="240" w:lineRule="auto"/>
              <w:ind w:firstLine="0" w:firstLineChars="0"/>
              <w:jc w:val="center"/>
              <w:textAlignment w:val="auto"/>
            </w:pPr>
            <w:r>
              <w:rPr>
                <w:b w:val="0"/>
                <w:i w:val="0"/>
                <w:strike w:val="0"/>
                <w:color w:val="000000"/>
                <w:position w:val="-1"/>
                <w:sz w:val="22"/>
                <w:u w:val="none"/>
              </w:rPr>
              <w:t>35</w:t>
            </w:r>
          </w:p>
        </w:tc>
        <w:tc>
          <w:tcPr>
            <w:shd w:val="clear" w:color="auto" w:fill="auto"/>
            <w:vAlign w:val="center"/>
          </w:tcPr>
          <w:p w14:paraId="084610B1">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B78601D">
            <w:pPr>
              <w:pageBreakBefore w:val="0"/>
              <w:spacing w:line="240" w:lineRule="auto"/>
              <w:ind w:firstLine="0" w:firstLineChars="0"/>
              <w:jc w:val="center"/>
              <w:textAlignment w:val="auto"/>
            </w:pPr>
            <w:r>
              <w:rPr>
                <w:b w:val="0"/>
                <w:i w:val="0"/>
                <w:strike w:val="0"/>
                <w:color w:val="000000"/>
                <w:position w:val="-1"/>
                <w:sz w:val="22"/>
                <w:u w:val="none"/>
              </w:rPr>
              <w:t>20</w:t>
            </w:r>
          </w:p>
        </w:tc>
      </w:tr>
      <w:tr w14:paraId="2AD13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41DDAE5">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7AED5A30">
            <w:pPr>
              <w:pageBreakBefore w:val="0"/>
              <w:spacing w:line="240" w:lineRule="auto"/>
              <w:ind w:firstLine="0" w:firstLineChars="0"/>
              <w:jc w:val="center"/>
              <w:textAlignment w:val="auto"/>
            </w:pPr>
            <w:r>
              <w:rPr>
                <w:b w:val="0"/>
                <w:i w:val="0"/>
                <w:strike w:val="0"/>
                <w:color w:val="000000"/>
                <w:position w:val="-1"/>
                <w:sz w:val="22"/>
                <w:u w:val="none"/>
              </w:rPr>
              <w:t>晓泉非寄宿生生活补助区级配套</w:t>
            </w:r>
          </w:p>
        </w:tc>
        <w:tc>
          <w:tcPr>
            <w:vMerge w:val="continue"/>
            <w:shd w:val="clear" w:color="auto" w:fill="auto"/>
            <w:vAlign w:val="center"/>
          </w:tcPr>
          <w:p w14:paraId="14EE465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F1DDFC5">
            <w:pPr>
              <w:pageBreakBefore w:val="0"/>
              <w:spacing w:line="240" w:lineRule="auto"/>
              <w:ind w:firstLine="0" w:firstLineChars="0"/>
              <w:jc w:val="center"/>
              <w:textAlignment w:val="auto"/>
            </w:pPr>
            <w:r>
              <w:rPr>
                <w:b w:val="0"/>
                <w:i w:val="0"/>
                <w:strike w:val="0"/>
                <w:color w:val="000000"/>
                <w:position w:val="-1"/>
                <w:sz w:val="22"/>
                <w:u w:val="none"/>
              </w:rPr>
              <w:t>0.11</w:t>
            </w:r>
          </w:p>
        </w:tc>
        <w:tc>
          <w:tcPr>
            <w:vMerge w:val="continue"/>
            <w:shd w:val="clear" w:color="auto" w:fill="auto"/>
            <w:vAlign w:val="center"/>
          </w:tcPr>
          <w:p w14:paraId="3C0B6746">
            <w:pPr>
              <w:pageBreakBefore w:val="0"/>
              <w:spacing w:line="240" w:lineRule="auto"/>
              <w:ind w:firstLine="0" w:firstLineChars="0"/>
              <w:jc w:val="center"/>
              <w:textAlignment w:val="auto"/>
            </w:pPr>
            <w:r>
              <w:rPr>
                <w:b w:val="0"/>
                <w:i w:val="0"/>
                <w:strike w:val="0"/>
                <w:color w:val="000000"/>
                <w:position w:val="-1"/>
                <w:sz w:val="22"/>
                <w:u w:val="none"/>
              </w:rPr>
              <w:t>严格遵守制度要求和发放标准，落实城乡义务教育学生家庭经济困难生活费补助，认真核对资助学生名单和相关信息。严格遵守制度要求和发放标准，落实城乡义务教育学生家庭经济困难生活费补助，认真核对资助学生名单和相关信息。</w:t>
            </w:r>
          </w:p>
        </w:tc>
        <w:tc>
          <w:tcPr>
            <w:tcW w:w="1175" w:type="dxa"/>
            <w:vMerge w:val="continue"/>
            <w:shd w:val="clear" w:color="auto" w:fill="auto"/>
            <w:vAlign w:val="center"/>
          </w:tcPr>
          <w:p w14:paraId="538C6FD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CDAABC2">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42A5EFF2">
            <w:pPr>
              <w:pageBreakBefore w:val="0"/>
              <w:spacing w:line="240" w:lineRule="auto"/>
              <w:ind w:firstLine="0" w:firstLineChars="0"/>
              <w:jc w:val="center"/>
              <w:textAlignment w:val="auto"/>
            </w:pPr>
            <w:r>
              <w:rPr>
                <w:b w:val="0"/>
                <w:i w:val="0"/>
                <w:strike w:val="0"/>
                <w:color w:val="000000"/>
                <w:position w:val="-1"/>
                <w:sz w:val="22"/>
                <w:u w:val="none"/>
              </w:rPr>
              <w:t>经费发放农村学校覆盖率</w:t>
            </w:r>
          </w:p>
        </w:tc>
        <w:tc>
          <w:tcPr>
            <w:shd w:val="clear" w:color="auto" w:fill="auto"/>
            <w:vAlign w:val="center"/>
          </w:tcPr>
          <w:p w14:paraId="4DD0687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A278C26">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A99DB0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D0EF153">
            <w:pPr>
              <w:pageBreakBefore w:val="0"/>
              <w:spacing w:line="240" w:lineRule="auto"/>
              <w:ind w:firstLine="0" w:firstLineChars="0"/>
              <w:jc w:val="center"/>
              <w:textAlignment w:val="auto"/>
            </w:pPr>
            <w:r>
              <w:rPr>
                <w:b w:val="0"/>
                <w:i w:val="0"/>
                <w:strike w:val="0"/>
                <w:color w:val="000000"/>
                <w:position w:val="-1"/>
                <w:sz w:val="22"/>
                <w:u w:val="none"/>
              </w:rPr>
              <w:t>10</w:t>
            </w:r>
          </w:p>
        </w:tc>
      </w:tr>
      <w:tr w14:paraId="70FD8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FD6CC25">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7280F065">
            <w:pPr>
              <w:pageBreakBefore w:val="0"/>
              <w:spacing w:line="240" w:lineRule="auto"/>
              <w:ind w:firstLine="0" w:firstLineChars="0"/>
              <w:jc w:val="center"/>
              <w:textAlignment w:val="auto"/>
            </w:pPr>
            <w:r>
              <w:rPr>
                <w:b w:val="0"/>
                <w:i w:val="0"/>
                <w:strike w:val="0"/>
                <w:color w:val="000000"/>
                <w:position w:val="-1"/>
                <w:sz w:val="22"/>
                <w:u w:val="none"/>
              </w:rPr>
              <w:t>晓泉非寄宿生生活补助区级配套</w:t>
            </w:r>
          </w:p>
        </w:tc>
        <w:tc>
          <w:tcPr>
            <w:vMerge w:val="continue"/>
            <w:shd w:val="clear" w:color="auto" w:fill="auto"/>
            <w:vAlign w:val="center"/>
          </w:tcPr>
          <w:p w14:paraId="24C9894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96BE46C">
            <w:pPr>
              <w:pageBreakBefore w:val="0"/>
              <w:spacing w:line="240" w:lineRule="auto"/>
              <w:ind w:firstLine="0" w:firstLineChars="0"/>
              <w:jc w:val="center"/>
              <w:textAlignment w:val="auto"/>
            </w:pPr>
            <w:r>
              <w:rPr>
                <w:b w:val="0"/>
                <w:i w:val="0"/>
                <w:strike w:val="0"/>
                <w:color w:val="000000"/>
                <w:position w:val="-1"/>
                <w:sz w:val="22"/>
                <w:u w:val="none"/>
              </w:rPr>
              <w:t>0.11</w:t>
            </w:r>
          </w:p>
        </w:tc>
        <w:tc>
          <w:tcPr>
            <w:vMerge w:val="continue"/>
            <w:shd w:val="clear" w:color="auto" w:fill="auto"/>
            <w:vAlign w:val="center"/>
          </w:tcPr>
          <w:p w14:paraId="75CE1216">
            <w:pPr>
              <w:pageBreakBefore w:val="0"/>
              <w:spacing w:line="240" w:lineRule="auto"/>
              <w:ind w:firstLine="0" w:firstLineChars="0"/>
              <w:jc w:val="center"/>
              <w:textAlignment w:val="auto"/>
            </w:pPr>
            <w:r>
              <w:rPr>
                <w:b w:val="0"/>
                <w:i w:val="0"/>
                <w:strike w:val="0"/>
                <w:color w:val="000000"/>
                <w:position w:val="-1"/>
                <w:sz w:val="22"/>
                <w:u w:val="none"/>
              </w:rPr>
              <w:t>严格遵守制度要求和发放标准，落实城乡义务教育学生家庭经济困难生活费补助，认真核对资助学生名单和相关信息。严格遵守制度要求和发放标准，落实城乡义务教育学生家庭经济困难生活费补助，认真核对资助学生名单和相关信息。</w:t>
            </w:r>
          </w:p>
        </w:tc>
        <w:tc>
          <w:tcPr>
            <w:tcW w:w="1175" w:type="dxa"/>
            <w:vMerge w:val="continue"/>
            <w:shd w:val="clear" w:color="auto" w:fill="auto"/>
            <w:vAlign w:val="center"/>
          </w:tcPr>
          <w:p w14:paraId="5AC72B6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23AA7D2">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08691251">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014D3EF1">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ED80D95">
            <w:pPr>
              <w:pageBreakBefore w:val="0"/>
              <w:spacing w:line="240" w:lineRule="auto"/>
              <w:ind w:firstLine="0" w:firstLineChars="0"/>
              <w:jc w:val="center"/>
              <w:textAlignment w:val="auto"/>
            </w:pPr>
            <w:r>
              <w:rPr>
                <w:b w:val="0"/>
                <w:i w:val="0"/>
                <w:strike w:val="0"/>
                <w:color w:val="000000"/>
                <w:position w:val="-1"/>
                <w:sz w:val="22"/>
                <w:u w:val="none"/>
              </w:rPr>
              <w:t>2026年3-12月</w:t>
            </w:r>
          </w:p>
        </w:tc>
        <w:tc>
          <w:tcPr>
            <w:shd w:val="clear" w:color="auto" w:fill="auto"/>
            <w:vAlign w:val="center"/>
          </w:tcPr>
          <w:p w14:paraId="596E5A2D">
            <w:pPr>
              <w:pageBreakBefore w:val="0"/>
              <w:spacing w:line="240" w:lineRule="auto"/>
              <w:ind w:firstLine="0" w:firstLineChars="0"/>
              <w:jc w:val="center"/>
              <w:textAlignment w:val="auto"/>
            </w:pPr>
          </w:p>
        </w:tc>
        <w:tc>
          <w:tcPr>
            <w:shd w:val="clear" w:color="auto" w:fill="auto"/>
            <w:vAlign w:val="center"/>
          </w:tcPr>
          <w:p w14:paraId="0BFE2C1F">
            <w:pPr>
              <w:pageBreakBefore w:val="0"/>
              <w:spacing w:line="240" w:lineRule="auto"/>
              <w:ind w:firstLine="0" w:firstLineChars="0"/>
              <w:jc w:val="center"/>
              <w:textAlignment w:val="auto"/>
            </w:pPr>
            <w:r>
              <w:rPr>
                <w:b w:val="0"/>
                <w:i w:val="0"/>
                <w:strike w:val="0"/>
                <w:color w:val="000000"/>
                <w:position w:val="-1"/>
                <w:sz w:val="22"/>
                <w:u w:val="none"/>
              </w:rPr>
              <w:t>10</w:t>
            </w:r>
          </w:p>
        </w:tc>
      </w:tr>
      <w:tr w14:paraId="45121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E0C845B">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05988F6A">
            <w:pPr>
              <w:pageBreakBefore w:val="0"/>
              <w:spacing w:line="240" w:lineRule="auto"/>
              <w:ind w:firstLine="0" w:firstLineChars="0"/>
              <w:jc w:val="center"/>
              <w:textAlignment w:val="auto"/>
            </w:pPr>
            <w:r>
              <w:rPr>
                <w:b w:val="0"/>
                <w:i w:val="0"/>
                <w:strike w:val="0"/>
                <w:color w:val="000000"/>
                <w:position w:val="-1"/>
                <w:sz w:val="22"/>
                <w:u w:val="none"/>
              </w:rPr>
              <w:t>晓泉非寄宿生生活补助区级配套</w:t>
            </w:r>
          </w:p>
        </w:tc>
        <w:tc>
          <w:tcPr>
            <w:vMerge w:val="continue"/>
            <w:shd w:val="clear" w:color="auto" w:fill="auto"/>
            <w:vAlign w:val="center"/>
          </w:tcPr>
          <w:p w14:paraId="4DBB05F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23F253F">
            <w:pPr>
              <w:pageBreakBefore w:val="0"/>
              <w:spacing w:line="240" w:lineRule="auto"/>
              <w:ind w:firstLine="0" w:firstLineChars="0"/>
              <w:jc w:val="center"/>
              <w:textAlignment w:val="auto"/>
            </w:pPr>
            <w:r>
              <w:rPr>
                <w:b w:val="0"/>
                <w:i w:val="0"/>
                <w:strike w:val="0"/>
                <w:color w:val="000000"/>
                <w:position w:val="-1"/>
                <w:sz w:val="22"/>
                <w:u w:val="none"/>
              </w:rPr>
              <w:t>0.11</w:t>
            </w:r>
          </w:p>
        </w:tc>
        <w:tc>
          <w:tcPr>
            <w:vMerge w:val="continue"/>
            <w:shd w:val="clear" w:color="auto" w:fill="auto"/>
            <w:vAlign w:val="center"/>
          </w:tcPr>
          <w:p w14:paraId="08483210">
            <w:pPr>
              <w:pageBreakBefore w:val="0"/>
              <w:spacing w:line="240" w:lineRule="auto"/>
              <w:ind w:firstLine="0" w:firstLineChars="0"/>
              <w:jc w:val="center"/>
              <w:textAlignment w:val="auto"/>
            </w:pPr>
            <w:r>
              <w:rPr>
                <w:b w:val="0"/>
                <w:i w:val="0"/>
                <w:strike w:val="0"/>
                <w:color w:val="000000"/>
                <w:position w:val="-1"/>
                <w:sz w:val="22"/>
                <w:u w:val="none"/>
              </w:rPr>
              <w:t>严格遵守制度要求和发放标准，落实城乡义务教育学生家庭经济困难生活费补助，认真核对资助学生名单和相关信息。严格遵守制度要求和发放标准，落实城乡义务教育学生家庭经济困难生活费补助，认真核对资助学生名单和相关信息。</w:t>
            </w:r>
          </w:p>
        </w:tc>
        <w:tc>
          <w:tcPr>
            <w:tcW w:w="1175" w:type="dxa"/>
            <w:vMerge w:val="restart"/>
            <w:shd w:val="clear" w:color="auto" w:fill="auto"/>
            <w:vAlign w:val="center"/>
          </w:tcPr>
          <w:p w14:paraId="5D0B840A">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31F4733">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7B583917">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44FA66F0">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288121C">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6F41BB87">
            <w:pPr>
              <w:pageBreakBefore w:val="0"/>
              <w:spacing w:line="240" w:lineRule="auto"/>
              <w:ind w:firstLine="0" w:firstLineChars="0"/>
              <w:jc w:val="center"/>
              <w:textAlignment w:val="auto"/>
            </w:pPr>
          </w:p>
        </w:tc>
        <w:tc>
          <w:tcPr>
            <w:shd w:val="clear" w:color="auto" w:fill="auto"/>
            <w:vAlign w:val="center"/>
          </w:tcPr>
          <w:p w14:paraId="5F7D7A3F">
            <w:pPr>
              <w:pageBreakBefore w:val="0"/>
              <w:spacing w:line="240" w:lineRule="auto"/>
              <w:ind w:firstLine="0" w:firstLineChars="0"/>
              <w:jc w:val="center"/>
              <w:textAlignment w:val="auto"/>
            </w:pPr>
            <w:r>
              <w:rPr>
                <w:b w:val="0"/>
                <w:i w:val="0"/>
                <w:strike w:val="0"/>
                <w:color w:val="000000"/>
                <w:position w:val="-1"/>
                <w:sz w:val="22"/>
                <w:u w:val="none"/>
              </w:rPr>
              <w:t>10</w:t>
            </w:r>
          </w:p>
        </w:tc>
      </w:tr>
      <w:tr w14:paraId="2B88F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B3FC9C5">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51A04C59">
            <w:pPr>
              <w:pageBreakBefore w:val="0"/>
              <w:spacing w:line="240" w:lineRule="auto"/>
              <w:ind w:firstLine="0" w:firstLineChars="0"/>
              <w:jc w:val="center"/>
              <w:textAlignment w:val="auto"/>
            </w:pPr>
            <w:r>
              <w:rPr>
                <w:b w:val="0"/>
                <w:i w:val="0"/>
                <w:strike w:val="0"/>
                <w:color w:val="000000"/>
                <w:position w:val="-1"/>
                <w:sz w:val="22"/>
                <w:u w:val="none"/>
              </w:rPr>
              <w:t>晓泉非寄宿生生活补助区级配套</w:t>
            </w:r>
          </w:p>
        </w:tc>
        <w:tc>
          <w:tcPr>
            <w:vMerge w:val="continue"/>
            <w:shd w:val="clear" w:color="auto" w:fill="auto"/>
            <w:vAlign w:val="center"/>
          </w:tcPr>
          <w:p w14:paraId="45A4D34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60542D6">
            <w:pPr>
              <w:pageBreakBefore w:val="0"/>
              <w:spacing w:line="240" w:lineRule="auto"/>
              <w:ind w:firstLine="0" w:firstLineChars="0"/>
              <w:jc w:val="center"/>
              <w:textAlignment w:val="auto"/>
            </w:pPr>
            <w:r>
              <w:rPr>
                <w:b w:val="0"/>
                <w:i w:val="0"/>
                <w:strike w:val="0"/>
                <w:color w:val="000000"/>
                <w:position w:val="-1"/>
                <w:sz w:val="22"/>
                <w:u w:val="none"/>
              </w:rPr>
              <w:t>0.11</w:t>
            </w:r>
          </w:p>
        </w:tc>
        <w:tc>
          <w:tcPr>
            <w:vMerge w:val="continue"/>
            <w:shd w:val="clear" w:color="auto" w:fill="auto"/>
            <w:vAlign w:val="center"/>
          </w:tcPr>
          <w:p w14:paraId="6808A01A">
            <w:pPr>
              <w:pageBreakBefore w:val="0"/>
              <w:spacing w:line="240" w:lineRule="auto"/>
              <w:ind w:firstLine="0" w:firstLineChars="0"/>
              <w:jc w:val="center"/>
              <w:textAlignment w:val="auto"/>
            </w:pPr>
            <w:r>
              <w:rPr>
                <w:b w:val="0"/>
                <w:i w:val="0"/>
                <w:strike w:val="0"/>
                <w:color w:val="000000"/>
                <w:position w:val="-1"/>
                <w:sz w:val="22"/>
                <w:u w:val="none"/>
              </w:rPr>
              <w:t>严格遵守制度要求和发放标准，落实城乡义务教育学生家庭经济困难生活费补助，认真核对资助学生名单和相关信息。严格遵守制度要求和发放标准，落实城乡义务教育学生家庭经济困难生活费补助，认真核对资助学生名单和相关信息。</w:t>
            </w:r>
          </w:p>
        </w:tc>
        <w:tc>
          <w:tcPr>
            <w:tcW w:w="1175" w:type="dxa"/>
            <w:vMerge w:val="continue"/>
            <w:shd w:val="clear" w:color="auto" w:fill="auto"/>
            <w:vAlign w:val="center"/>
          </w:tcPr>
          <w:p w14:paraId="4FAFDF7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44C07CF">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E8AC290">
            <w:pPr>
              <w:pageBreakBefore w:val="0"/>
              <w:spacing w:line="240" w:lineRule="auto"/>
              <w:ind w:firstLine="0" w:firstLineChars="0"/>
              <w:jc w:val="center"/>
              <w:textAlignment w:val="auto"/>
            </w:pPr>
            <w:r>
              <w:rPr>
                <w:b w:val="0"/>
                <w:i w:val="0"/>
                <w:strike w:val="0"/>
                <w:color w:val="000000"/>
                <w:position w:val="-1"/>
                <w:sz w:val="22"/>
                <w:u w:val="none"/>
              </w:rPr>
              <w:t>缓解困难家庭的经济压力</w:t>
            </w:r>
          </w:p>
        </w:tc>
        <w:tc>
          <w:tcPr>
            <w:shd w:val="clear" w:color="auto" w:fill="auto"/>
            <w:vAlign w:val="center"/>
          </w:tcPr>
          <w:p w14:paraId="64F99F4B">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1B7AB00">
            <w:pPr>
              <w:pageBreakBefore w:val="0"/>
              <w:spacing w:line="240" w:lineRule="auto"/>
              <w:ind w:firstLine="0" w:firstLineChars="0"/>
              <w:jc w:val="center"/>
              <w:textAlignment w:val="auto"/>
            </w:pPr>
            <w:r>
              <w:rPr>
                <w:b w:val="0"/>
                <w:i w:val="0"/>
                <w:strike w:val="0"/>
                <w:color w:val="000000"/>
                <w:position w:val="-1"/>
                <w:sz w:val="22"/>
                <w:u w:val="none"/>
              </w:rPr>
              <w:t>持续推进</w:t>
            </w:r>
          </w:p>
        </w:tc>
        <w:tc>
          <w:tcPr>
            <w:shd w:val="clear" w:color="auto" w:fill="auto"/>
            <w:vAlign w:val="center"/>
          </w:tcPr>
          <w:p w14:paraId="5F4A86ED">
            <w:pPr>
              <w:pageBreakBefore w:val="0"/>
              <w:spacing w:line="240" w:lineRule="auto"/>
              <w:ind w:firstLine="0" w:firstLineChars="0"/>
              <w:jc w:val="center"/>
              <w:textAlignment w:val="auto"/>
            </w:pPr>
          </w:p>
        </w:tc>
        <w:tc>
          <w:tcPr>
            <w:shd w:val="clear" w:color="auto" w:fill="auto"/>
            <w:vAlign w:val="center"/>
          </w:tcPr>
          <w:p w14:paraId="5AF85A2E">
            <w:pPr>
              <w:pageBreakBefore w:val="0"/>
              <w:spacing w:line="240" w:lineRule="auto"/>
              <w:ind w:firstLine="0" w:firstLineChars="0"/>
              <w:jc w:val="center"/>
              <w:textAlignment w:val="auto"/>
            </w:pPr>
            <w:r>
              <w:rPr>
                <w:b w:val="0"/>
                <w:i w:val="0"/>
                <w:strike w:val="0"/>
                <w:color w:val="000000"/>
                <w:position w:val="-1"/>
                <w:sz w:val="22"/>
                <w:u w:val="none"/>
              </w:rPr>
              <w:t>10</w:t>
            </w:r>
          </w:p>
        </w:tc>
      </w:tr>
      <w:tr w14:paraId="6950B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6A9FE8D">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4BDE2B20">
            <w:pPr>
              <w:pageBreakBefore w:val="0"/>
              <w:spacing w:line="240" w:lineRule="auto"/>
              <w:ind w:firstLine="0" w:firstLineChars="0"/>
              <w:jc w:val="center"/>
              <w:textAlignment w:val="auto"/>
            </w:pPr>
            <w:r>
              <w:rPr>
                <w:b w:val="0"/>
                <w:i w:val="0"/>
                <w:strike w:val="0"/>
                <w:color w:val="000000"/>
                <w:position w:val="-1"/>
                <w:sz w:val="22"/>
                <w:u w:val="none"/>
              </w:rPr>
              <w:t>晓泉非寄宿生生活补助区级配套</w:t>
            </w:r>
          </w:p>
        </w:tc>
        <w:tc>
          <w:tcPr>
            <w:vMerge w:val="continue"/>
            <w:shd w:val="clear" w:color="auto" w:fill="auto"/>
            <w:vAlign w:val="center"/>
          </w:tcPr>
          <w:p w14:paraId="6864C68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1A5FA7F">
            <w:pPr>
              <w:pageBreakBefore w:val="0"/>
              <w:spacing w:line="240" w:lineRule="auto"/>
              <w:ind w:firstLine="0" w:firstLineChars="0"/>
              <w:jc w:val="center"/>
              <w:textAlignment w:val="auto"/>
            </w:pPr>
            <w:r>
              <w:rPr>
                <w:b w:val="0"/>
                <w:i w:val="0"/>
                <w:strike w:val="0"/>
                <w:color w:val="000000"/>
                <w:position w:val="-1"/>
                <w:sz w:val="22"/>
                <w:u w:val="none"/>
              </w:rPr>
              <w:t>0.11</w:t>
            </w:r>
          </w:p>
        </w:tc>
        <w:tc>
          <w:tcPr>
            <w:vMerge w:val="continue"/>
            <w:shd w:val="clear" w:color="auto" w:fill="auto"/>
            <w:vAlign w:val="center"/>
          </w:tcPr>
          <w:p w14:paraId="50DCD3BC">
            <w:pPr>
              <w:pageBreakBefore w:val="0"/>
              <w:spacing w:line="240" w:lineRule="auto"/>
              <w:ind w:firstLine="0" w:firstLineChars="0"/>
              <w:jc w:val="center"/>
              <w:textAlignment w:val="auto"/>
            </w:pPr>
            <w:r>
              <w:rPr>
                <w:b w:val="0"/>
                <w:i w:val="0"/>
                <w:strike w:val="0"/>
                <w:color w:val="000000"/>
                <w:position w:val="-1"/>
                <w:sz w:val="22"/>
                <w:u w:val="none"/>
              </w:rPr>
              <w:t>严格遵守制度要求和发放标准，落实城乡义务教育学生家庭经济困难生活费补助，认真核对资助学生名单和相关信息。严格遵守制度要求和发放标准，落实城乡义务教育学生家庭经济困难生活费补助，认真核对资助学生名单和相关信息。</w:t>
            </w:r>
          </w:p>
        </w:tc>
        <w:tc>
          <w:tcPr>
            <w:tcW w:w="1175" w:type="dxa"/>
            <w:shd w:val="clear" w:color="auto" w:fill="auto"/>
            <w:vAlign w:val="center"/>
          </w:tcPr>
          <w:p w14:paraId="587FF351">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E567FA1">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D7AF038">
            <w:pPr>
              <w:pageBreakBefore w:val="0"/>
              <w:spacing w:line="240" w:lineRule="auto"/>
              <w:ind w:firstLine="0" w:firstLineChars="0"/>
              <w:jc w:val="center"/>
              <w:textAlignment w:val="auto"/>
            </w:pPr>
            <w:r>
              <w:rPr>
                <w:b w:val="0"/>
                <w:i w:val="0"/>
                <w:strike w:val="0"/>
                <w:color w:val="000000"/>
                <w:position w:val="-1"/>
                <w:sz w:val="22"/>
                <w:u w:val="none"/>
              </w:rPr>
              <w:t>学校、家长、学生满意度</w:t>
            </w:r>
          </w:p>
        </w:tc>
        <w:tc>
          <w:tcPr>
            <w:shd w:val="clear" w:color="auto" w:fill="auto"/>
            <w:vAlign w:val="center"/>
          </w:tcPr>
          <w:p w14:paraId="2165C22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7B4829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0B1A90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7142A6E">
            <w:pPr>
              <w:pageBreakBefore w:val="0"/>
              <w:spacing w:line="240" w:lineRule="auto"/>
              <w:ind w:firstLine="0" w:firstLineChars="0"/>
              <w:jc w:val="center"/>
              <w:textAlignment w:val="auto"/>
            </w:pPr>
            <w:r>
              <w:rPr>
                <w:b w:val="0"/>
                <w:i w:val="0"/>
                <w:strike w:val="0"/>
                <w:color w:val="000000"/>
                <w:position w:val="-1"/>
                <w:sz w:val="22"/>
                <w:u w:val="none"/>
              </w:rPr>
              <w:t>10</w:t>
            </w:r>
          </w:p>
        </w:tc>
      </w:tr>
      <w:tr w14:paraId="4D462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4C8A170">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restart"/>
            <w:shd w:val="clear" w:color="auto" w:fill="auto"/>
            <w:vAlign w:val="center"/>
          </w:tcPr>
          <w:p w14:paraId="29906328">
            <w:pPr>
              <w:pageBreakBefore w:val="0"/>
              <w:spacing w:line="240" w:lineRule="auto"/>
              <w:ind w:firstLine="0" w:firstLineChars="0"/>
              <w:jc w:val="center"/>
              <w:textAlignment w:val="auto"/>
            </w:pPr>
            <w:r>
              <w:rPr>
                <w:b w:val="0"/>
                <w:i w:val="0"/>
                <w:strike w:val="0"/>
                <w:color w:val="000000"/>
                <w:position w:val="-1"/>
                <w:sz w:val="22"/>
                <w:u w:val="none"/>
              </w:rPr>
              <w:t>晓泉城乡义教公用经费及随班就读区级配套</w:t>
            </w:r>
          </w:p>
        </w:tc>
        <w:tc>
          <w:tcPr>
            <w:vMerge w:val="restart"/>
            <w:shd w:val="clear" w:color="auto" w:fill="auto"/>
            <w:vAlign w:val="center"/>
          </w:tcPr>
          <w:p w14:paraId="464F038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AC5642A">
            <w:pPr>
              <w:pageBreakBefore w:val="0"/>
              <w:spacing w:line="240" w:lineRule="auto"/>
              <w:ind w:firstLine="0" w:firstLineChars="0"/>
              <w:jc w:val="center"/>
              <w:textAlignment w:val="auto"/>
            </w:pPr>
            <w:r>
              <w:rPr>
                <w:b w:val="0"/>
                <w:i w:val="0"/>
                <w:strike w:val="0"/>
                <w:color w:val="000000"/>
                <w:position w:val="-1"/>
                <w:sz w:val="22"/>
                <w:u w:val="none"/>
              </w:rPr>
              <w:t>15.85</w:t>
            </w:r>
          </w:p>
        </w:tc>
        <w:tc>
          <w:tcPr>
            <w:vMerge w:val="restart"/>
            <w:shd w:val="clear" w:color="auto" w:fill="auto"/>
            <w:vAlign w:val="center"/>
          </w:tcPr>
          <w:p w14:paraId="512B32B1">
            <w:pPr>
              <w:pageBreakBefore w:val="0"/>
              <w:spacing w:line="240" w:lineRule="auto"/>
              <w:ind w:firstLine="0" w:firstLineChars="0"/>
              <w:jc w:val="center"/>
              <w:textAlignment w:val="auto"/>
            </w:pPr>
            <w:r>
              <w:rPr>
                <w:b w:val="0"/>
                <w:i w:val="0"/>
                <w:strike w:val="0"/>
                <w:color w:val="000000"/>
                <w:position w:val="-1"/>
                <w:sz w:val="22"/>
                <w:u w:val="none"/>
              </w:rPr>
              <w:t>学生义教公用经费及随班就读区级配套是为了保证中小学正常教学工作运转，在教学活动和后勤服务等方面开支的费用，缓解学校公用经费不足的状况，对学校建设起了积极的作用</w:t>
            </w:r>
          </w:p>
        </w:tc>
        <w:tc>
          <w:tcPr>
            <w:tcW w:w="1175" w:type="dxa"/>
            <w:shd w:val="clear" w:color="auto" w:fill="auto"/>
            <w:vAlign w:val="center"/>
          </w:tcPr>
          <w:p w14:paraId="4351DF59">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475B3897">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44C0CB0A">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27D35B6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37C9CD3">
            <w:pPr>
              <w:pageBreakBefore w:val="0"/>
              <w:spacing w:line="240" w:lineRule="auto"/>
              <w:ind w:firstLine="0" w:firstLineChars="0"/>
              <w:jc w:val="center"/>
              <w:textAlignment w:val="auto"/>
            </w:pPr>
            <w:r>
              <w:rPr>
                <w:b w:val="0"/>
                <w:i w:val="0"/>
                <w:strike w:val="0"/>
                <w:color w:val="000000"/>
                <w:position w:val="-1"/>
                <w:sz w:val="22"/>
                <w:u w:val="none"/>
              </w:rPr>
              <w:t>158492</w:t>
            </w:r>
          </w:p>
        </w:tc>
        <w:tc>
          <w:tcPr>
            <w:shd w:val="clear" w:color="auto" w:fill="auto"/>
            <w:vAlign w:val="center"/>
          </w:tcPr>
          <w:p w14:paraId="6D5B0D0E">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791FF591">
            <w:pPr>
              <w:pageBreakBefore w:val="0"/>
              <w:spacing w:line="240" w:lineRule="auto"/>
              <w:ind w:firstLine="0" w:firstLineChars="0"/>
              <w:jc w:val="center"/>
              <w:textAlignment w:val="auto"/>
            </w:pPr>
            <w:r>
              <w:rPr>
                <w:b w:val="0"/>
                <w:i w:val="0"/>
                <w:strike w:val="0"/>
                <w:color w:val="000000"/>
                <w:position w:val="-1"/>
                <w:sz w:val="22"/>
                <w:u w:val="none"/>
              </w:rPr>
              <w:t>20</w:t>
            </w:r>
          </w:p>
        </w:tc>
      </w:tr>
      <w:tr w14:paraId="6EA4A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241E98B">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6E1D613F">
            <w:pPr>
              <w:pageBreakBefore w:val="0"/>
              <w:spacing w:line="240" w:lineRule="auto"/>
              <w:ind w:firstLine="0" w:firstLineChars="0"/>
              <w:jc w:val="center"/>
              <w:textAlignment w:val="auto"/>
            </w:pPr>
            <w:r>
              <w:rPr>
                <w:b w:val="0"/>
                <w:i w:val="0"/>
                <w:strike w:val="0"/>
                <w:color w:val="000000"/>
                <w:position w:val="-1"/>
                <w:sz w:val="22"/>
                <w:u w:val="none"/>
              </w:rPr>
              <w:t>晓泉城乡义教公用经费及随班就读区级配套</w:t>
            </w:r>
          </w:p>
        </w:tc>
        <w:tc>
          <w:tcPr>
            <w:vMerge w:val="continue"/>
            <w:shd w:val="clear" w:color="auto" w:fill="auto"/>
            <w:vAlign w:val="center"/>
          </w:tcPr>
          <w:p w14:paraId="000B82C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B2A8813">
            <w:pPr>
              <w:pageBreakBefore w:val="0"/>
              <w:spacing w:line="240" w:lineRule="auto"/>
              <w:ind w:firstLine="0" w:firstLineChars="0"/>
              <w:jc w:val="center"/>
              <w:textAlignment w:val="auto"/>
            </w:pPr>
            <w:r>
              <w:rPr>
                <w:b w:val="0"/>
                <w:i w:val="0"/>
                <w:strike w:val="0"/>
                <w:color w:val="000000"/>
                <w:position w:val="-1"/>
                <w:sz w:val="22"/>
                <w:u w:val="none"/>
              </w:rPr>
              <w:t>15.85</w:t>
            </w:r>
          </w:p>
        </w:tc>
        <w:tc>
          <w:tcPr>
            <w:vMerge w:val="continue"/>
            <w:shd w:val="clear" w:color="auto" w:fill="auto"/>
            <w:vAlign w:val="center"/>
          </w:tcPr>
          <w:p w14:paraId="4AA001EF">
            <w:pPr>
              <w:pageBreakBefore w:val="0"/>
              <w:spacing w:line="240" w:lineRule="auto"/>
              <w:ind w:firstLine="0" w:firstLineChars="0"/>
              <w:jc w:val="center"/>
              <w:textAlignment w:val="auto"/>
            </w:pPr>
            <w:r>
              <w:rPr>
                <w:b w:val="0"/>
                <w:i w:val="0"/>
                <w:strike w:val="0"/>
                <w:color w:val="000000"/>
                <w:position w:val="-1"/>
                <w:sz w:val="22"/>
                <w:u w:val="none"/>
              </w:rPr>
              <w:t>学生义教公用经费及随班就读区级配套是为了保证中小学正常教学工作运转，在教学活动和后勤服务等方面开支的费用，缓解学校公用经费不足的状况，对学校建设起了积极的作用</w:t>
            </w:r>
          </w:p>
        </w:tc>
        <w:tc>
          <w:tcPr>
            <w:tcW w:w="1175" w:type="dxa"/>
            <w:vMerge w:val="restart"/>
            <w:shd w:val="clear" w:color="auto" w:fill="auto"/>
            <w:vAlign w:val="center"/>
          </w:tcPr>
          <w:p w14:paraId="48A267D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239479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8DEAAE8">
            <w:pPr>
              <w:pageBreakBefore w:val="0"/>
              <w:spacing w:line="240" w:lineRule="auto"/>
              <w:ind w:firstLine="0" w:firstLineChars="0"/>
              <w:jc w:val="center"/>
              <w:textAlignment w:val="auto"/>
            </w:pPr>
            <w:r>
              <w:rPr>
                <w:b w:val="0"/>
                <w:i w:val="0"/>
                <w:strike w:val="0"/>
                <w:color w:val="000000"/>
                <w:position w:val="-1"/>
                <w:sz w:val="22"/>
                <w:u w:val="none"/>
              </w:rPr>
              <w:t>学生数</w:t>
            </w:r>
          </w:p>
        </w:tc>
        <w:tc>
          <w:tcPr>
            <w:shd w:val="clear" w:color="auto" w:fill="auto"/>
            <w:vAlign w:val="center"/>
          </w:tcPr>
          <w:p w14:paraId="414FFB9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77EEF11">
            <w:pPr>
              <w:pageBreakBefore w:val="0"/>
              <w:spacing w:line="240" w:lineRule="auto"/>
              <w:ind w:firstLine="0" w:firstLineChars="0"/>
              <w:jc w:val="center"/>
              <w:textAlignment w:val="auto"/>
            </w:pPr>
            <w:r>
              <w:rPr>
                <w:b w:val="0"/>
                <w:i w:val="0"/>
                <w:strike w:val="0"/>
                <w:color w:val="000000"/>
                <w:position w:val="-1"/>
                <w:sz w:val="22"/>
                <w:u w:val="none"/>
              </w:rPr>
              <w:t>1993</w:t>
            </w:r>
          </w:p>
        </w:tc>
        <w:tc>
          <w:tcPr>
            <w:shd w:val="clear" w:color="auto" w:fill="auto"/>
            <w:vAlign w:val="center"/>
          </w:tcPr>
          <w:p w14:paraId="3D18D343">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DD455E2">
            <w:pPr>
              <w:pageBreakBefore w:val="0"/>
              <w:spacing w:line="240" w:lineRule="auto"/>
              <w:ind w:firstLine="0" w:firstLineChars="0"/>
              <w:jc w:val="center"/>
              <w:textAlignment w:val="auto"/>
            </w:pPr>
            <w:r>
              <w:rPr>
                <w:b w:val="0"/>
                <w:i w:val="0"/>
                <w:strike w:val="0"/>
                <w:color w:val="000000"/>
                <w:position w:val="-1"/>
                <w:sz w:val="22"/>
                <w:u w:val="none"/>
              </w:rPr>
              <w:t>20</w:t>
            </w:r>
          </w:p>
        </w:tc>
      </w:tr>
      <w:tr w14:paraId="5BB10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81FA7CE">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54C338CD">
            <w:pPr>
              <w:pageBreakBefore w:val="0"/>
              <w:spacing w:line="240" w:lineRule="auto"/>
              <w:ind w:firstLine="0" w:firstLineChars="0"/>
              <w:jc w:val="center"/>
              <w:textAlignment w:val="auto"/>
            </w:pPr>
            <w:r>
              <w:rPr>
                <w:b w:val="0"/>
                <w:i w:val="0"/>
                <w:strike w:val="0"/>
                <w:color w:val="000000"/>
                <w:position w:val="-1"/>
                <w:sz w:val="22"/>
                <w:u w:val="none"/>
              </w:rPr>
              <w:t>晓泉城乡义教公用经费及随班就读区级配套</w:t>
            </w:r>
          </w:p>
        </w:tc>
        <w:tc>
          <w:tcPr>
            <w:vMerge w:val="continue"/>
            <w:shd w:val="clear" w:color="auto" w:fill="auto"/>
            <w:vAlign w:val="center"/>
          </w:tcPr>
          <w:p w14:paraId="556D7FA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451919E">
            <w:pPr>
              <w:pageBreakBefore w:val="0"/>
              <w:spacing w:line="240" w:lineRule="auto"/>
              <w:ind w:firstLine="0" w:firstLineChars="0"/>
              <w:jc w:val="center"/>
              <w:textAlignment w:val="auto"/>
            </w:pPr>
            <w:r>
              <w:rPr>
                <w:b w:val="0"/>
                <w:i w:val="0"/>
                <w:strike w:val="0"/>
                <w:color w:val="000000"/>
                <w:position w:val="-1"/>
                <w:sz w:val="22"/>
                <w:u w:val="none"/>
              </w:rPr>
              <w:t>15.85</w:t>
            </w:r>
          </w:p>
        </w:tc>
        <w:tc>
          <w:tcPr>
            <w:vMerge w:val="continue"/>
            <w:shd w:val="clear" w:color="auto" w:fill="auto"/>
            <w:vAlign w:val="center"/>
          </w:tcPr>
          <w:p w14:paraId="175CECD1">
            <w:pPr>
              <w:pageBreakBefore w:val="0"/>
              <w:spacing w:line="240" w:lineRule="auto"/>
              <w:ind w:firstLine="0" w:firstLineChars="0"/>
              <w:jc w:val="center"/>
              <w:textAlignment w:val="auto"/>
            </w:pPr>
            <w:r>
              <w:rPr>
                <w:b w:val="0"/>
                <w:i w:val="0"/>
                <w:strike w:val="0"/>
                <w:color w:val="000000"/>
                <w:position w:val="-1"/>
                <w:sz w:val="22"/>
                <w:u w:val="none"/>
              </w:rPr>
              <w:t>学生义教公用经费及随班就读区级配套是为了保证中小学正常教学工作运转，在教学活动和后勤服务等方面开支的费用，缓解学校公用经费不足的状况，对学校建设起了积极的作用</w:t>
            </w:r>
          </w:p>
        </w:tc>
        <w:tc>
          <w:tcPr>
            <w:tcW w:w="1175" w:type="dxa"/>
            <w:vMerge w:val="continue"/>
            <w:shd w:val="clear" w:color="auto" w:fill="auto"/>
            <w:vAlign w:val="center"/>
          </w:tcPr>
          <w:p w14:paraId="7EE6848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FEF274E">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6E7FCFC3">
            <w:pPr>
              <w:pageBreakBefore w:val="0"/>
              <w:spacing w:line="240" w:lineRule="auto"/>
              <w:ind w:firstLine="0" w:firstLineChars="0"/>
              <w:jc w:val="center"/>
              <w:textAlignment w:val="auto"/>
            </w:pPr>
            <w:r>
              <w:rPr>
                <w:b w:val="0"/>
                <w:i w:val="0"/>
                <w:strike w:val="0"/>
                <w:color w:val="000000"/>
                <w:position w:val="-1"/>
                <w:sz w:val="22"/>
                <w:u w:val="none"/>
              </w:rPr>
              <w:t>经费发放农村学校覆盖率</w:t>
            </w:r>
          </w:p>
        </w:tc>
        <w:tc>
          <w:tcPr>
            <w:shd w:val="clear" w:color="auto" w:fill="auto"/>
            <w:vAlign w:val="center"/>
          </w:tcPr>
          <w:p w14:paraId="05A8A6A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D9E3C6C">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782C3B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43CE624">
            <w:pPr>
              <w:pageBreakBefore w:val="0"/>
              <w:spacing w:line="240" w:lineRule="auto"/>
              <w:ind w:firstLine="0" w:firstLineChars="0"/>
              <w:jc w:val="center"/>
              <w:textAlignment w:val="auto"/>
            </w:pPr>
            <w:r>
              <w:rPr>
                <w:b w:val="0"/>
                <w:i w:val="0"/>
                <w:strike w:val="0"/>
                <w:color w:val="000000"/>
                <w:position w:val="-1"/>
                <w:sz w:val="22"/>
                <w:u w:val="none"/>
              </w:rPr>
              <w:t>10</w:t>
            </w:r>
          </w:p>
        </w:tc>
      </w:tr>
      <w:tr w14:paraId="61C21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2AFCB29">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57142743">
            <w:pPr>
              <w:pageBreakBefore w:val="0"/>
              <w:spacing w:line="240" w:lineRule="auto"/>
              <w:ind w:firstLine="0" w:firstLineChars="0"/>
              <w:jc w:val="center"/>
              <w:textAlignment w:val="auto"/>
            </w:pPr>
            <w:r>
              <w:rPr>
                <w:b w:val="0"/>
                <w:i w:val="0"/>
                <w:strike w:val="0"/>
                <w:color w:val="000000"/>
                <w:position w:val="-1"/>
                <w:sz w:val="22"/>
                <w:u w:val="none"/>
              </w:rPr>
              <w:t>晓泉城乡义教公用经费及随班就读区级配套</w:t>
            </w:r>
          </w:p>
        </w:tc>
        <w:tc>
          <w:tcPr>
            <w:vMerge w:val="continue"/>
            <w:shd w:val="clear" w:color="auto" w:fill="auto"/>
            <w:vAlign w:val="center"/>
          </w:tcPr>
          <w:p w14:paraId="4950988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47EB158">
            <w:pPr>
              <w:pageBreakBefore w:val="0"/>
              <w:spacing w:line="240" w:lineRule="auto"/>
              <w:ind w:firstLine="0" w:firstLineChars="0"/>
              <w:jc w:val="center"/>
              <w:textAlignment w:val="auto"/>
            </w:pPr>
            <w:r>
              <w:rPr>
                <w:b w:val="0"/>
                <w:i w:val="0"/>
                <w:strike w:val="0"/>
                <w:color w:val="000000"/>
                <w:position w:val="-1"/>
                <w:sz w:val="22"/>
                <w:u w:val="none"/>
              </w:rPr>
              <w:t>15.85</w:t>
            </w:r>
          </w:p>
        </w:tc>
        <w:tc>
          <w:tcPr>
            <w:vMerge w:val="continue"/>
            <w:shd w:val="clear" w:color="auto" w:fill="auto"/>
            <w:vAlign w:val="center"/>
          </w:tcPr>
          <w:p w14:paraId="6C091458">
            <w:pPr>
              <w:pageBreakBefore w:val="0"/>
              <w:spacing w:line="240" w:lineRule="auto"/>
              <w:ind w:firstLine="0" w:firstLineChars="0"/>
              <w:jc w:val="center"/>
              <w:textAlignment w:val="auto"/>
            </w:pPr>
            <w:r>
              <w:rPr>
                <w:b w:val="0"/>
                <w:i w:val="0"/>
                <w:strike w:val="0"/>
                <w:color w:val="000000"/>
                <w:position w:val="-1"/>
                <w:sz w:val="22"/>
                <w:u w:val="none"/>
              </w:rPr>
              <w:t>学生义教公用经费及随班就读区级配套是为了保证中小学正常教学工作运转，在教学活动和后勤服务等方面开支的费用，缓解学校公用经费不足的状况，对学校建设起了积极的作用</w:t>
            </w:r>
          </w:p>
        </w:tc>
        <w:tc>
          <w:tcPr>
            <w:tcW w:w="1175" w:type="dxa"/>
            <w:vMerge w:val="continue"/>
            <w:shd w:val="clear" w:color="auto" w:fill="auto"/>
            <w:vAlign w:val="center"/>
          </w:tcPr>
          <w:p w14:paraId="64F46C2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26FC862">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7073E4D4">
            <w:pPr>
              <w:pageBreakBefore w:val="0"/>
              <w:spacing w:line="240" w:lineRule="auto"/>
              <w:ind w:firstLine="0" w:firstLineChars="0"/>
              <w:jc w:val="center"/>
              <w:textAlignment w:val="auto"/>
            </w:pPr>
            <w:r>
              <w:rPr>
                <w:b w:val="0"/>
                <w:i w:val="0"/>
                <w:strike w:val="0"/>
                <w:color w:val="000000"/>
                <w:position w:val="-1"/>
                <w:sz w:val="22"/>
                <w:u w:val="none"/>
              </w:rPr>
              <w:t>支付完成时间</w:t>
            </w:r>
          </w:p>
        </w:tc>
        <w:tc>
          <w:tcPr>
            <w:shd w:val="clear" w:color="auto" w:fill="auto"/>
            <w:vAlign w:val="center"/>
          </w:tcPr>
          <w:p w14:paraId="1FA923AE">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6479A77">
            <w:pPr>
              <w:pageBreakBefore w:val="0"/>
              <w:spacing w:line="240" w:lineRule="auto"/>
              <w:ind w:firstLine="0" w:firstLineChars="0"/>
              <w:jc w:val="center"/>
              <w:textAlignment w:val="auto"/>
            </w:pPr>
            <w:r>
              <w:rPr>
                <w:b w:val="0"/>
                <w:i w:val="0"/>
                <w:strike w:val="0"/>
                <w:color w:val="000000"/>
                <w:position w:val="-1"/>
                <w:sz w:val="22"/>
                <w:u w:val="none"/>
              </w:rPr>
              <w:t>2026年1-12月</w:t>
            </w:r>
          </w:p>
        </w:tc>
        <w:tc>
          <w:tcPr>
            <w:shd w:val="clear" w:color="auto" w:fill="auto"/>
            <w:vAlign w:val="center"/>
          </w:tcPr>
          <w:p w14:paraId="6E5726BF">
            <w:pPr>
              <w:pageBreakBefore w:val="0"/>
              <w:spacing w:line="240" w:lineRule="auto"/>
              <w:ind w:firstLine="0" w:firstLineChars="0"/>
              <w:jc w:val="center"/>
              <w:textAlignment w:val="auto"/>
            </w:pPr>
          </w:p>
        </w:tc>
        <w:tc>
          <w:tcPr>
            <w:shd w:val="clear" w:color="auto" w:fill="auto"/>
            <w:vAlign w:val="center"/>
          </w:tcPr>
          <w:p w14:paraId="79E39CA4">
            <w:pPr>
              <w:pageBreakBefore w:val="0"/>
              <w:spacing w:line="240" w:lineRule="auto"/>
              <w:ind w:firstLine="0" w:firstLineChars="0"/>
              <w:jc w:val="center"/>
              <w:textAlignment w:val="auto"/>
            </w:pPr>
            <w:r>
              <w:rPr>
                <w:b w:val="0"/>
                <w:i w:val="0"/>
                <w:strike w:val="0"/>
                <w:color w:val="000000"/>
                <w:position w:val="-1"/>
                <w:sz w:val="22"/>
                <w:u w:val="none"/>
              </w:rPr>
              <w:t>10</w:t>
            </w:r>
          </w:p>
        </w:tc>
      </w:tr>
      <w:tr w14:paraId="08B6D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502CE99">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0578E791">
            <w:pPr>
              <w:pageBreakBefore w:val="0"/>
              <w:spacing w:line="240" w:lineRule="auto"/>
              <w:ind w:firstLine="0" w:firstLineChars="0"/>
              <w:jc w:val="center"/>
              <w:textAlignment w:val="auto"/>
            </w:pPr>
            <w:r>
              <w:rPr>
                <w:b w:val="0"/>
                <w:i w:val="0"/>
                <w:strike w:val="0"/>
                <w:color w:val="000000"/>
                <w:position w:val="-1"/>
                <w:sz w:val="22"/>
                <w:u w:val="none"/>
              </w:rPr>
              <w:t>晓泉城乡义教公用经费及随班就读区级配套</w:t>
            </w:r>
          </w:p>
        </w:tc>
        <w:tc>
          <w:tcPr>
            <w:vMerge w:val="continue"/>
            <w:shd w:val="clear" w:color="auto" w:fill="auto"/>
            <w:vAlign w:val="center"/>
          </w:tcPr>
          <w:p w14:paraId="51DC0D7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EA0D3CE">
            <w:pPr>
              <w:pageBreakBefore w:val="0"/>
              <w:spacing w:line="240" w:lineRule="auto"/>
              <w:ind w:firstLine="0" w:firstLineChars="0"/>
              <w:jc w:val="center"/>
              <w:textAlignment w:val="auto"/>
            </w:pPr>
            <w:r>
              <w:rPr>
                <w:b w:val="0"/>
                <w:i w:val="0"/>
                <w:strike w:val="0"/>
                <w:color w:val="000000"/>
                <w:position w:val="-1"/>
                <w:sz w:val="22"/>
                <w:u w:val="none"/>
              </w:rPr>
              <w:t>15.85</w:t>
            </w:r>
          </w:p>
        </w:tc>
        <w:tc>
          <w:tcPr>
            <w:vMerge w:val="continue"/>
            <w:shd w:val="clear" w:color="auto" w:fill="auto"/>
            <w:vAlign w:val="center"/>
          </w:tcPr>
          <w:p w14:paraId="1DF6D770">
            <w:pPr>
              <w:pageBreakBefore w:val="0"/>
              <w:spacing w:line="240" w:lineRule="auto"/>
              <w:ind w:firstLine="0" w:firstLineChars="0"/>
              <w:jc w:val="center"/>
              <w:textAlignment w:val="auto"/>
            </w:pPr>
            <w:r>
              <w:rPr>
                <w:b w:val="0"/>
                <w:i w:val="0"/>
                <w:strike w:val="0"/>
                <w:color w:val="000000"/>
                <w:position w:val="-1"/>
                <w:sz w:val="22"/>
                <w:u w:val="none"/>
              </w:rPr>
              <w:t>学生义教公用经费及随班就读区级配套是为了保证中小学正常教学工作运转，在教学活动和后勤服务等方面开支的费用，缓解学校公用经费不足的状况，对学校建设起了积极的作用</w:t>
            </w:r>
          </w:p>
        </w:tc>
        <w:tc>
          <w:tcPr>
            <w:tcW w:w="1175" w:type="dxa"/>
            <w:vMerge w:val="restart"/>
            <w:shd w:val="clear" w:color="auto" w:fill="auto"/>
            <w:vAlign w:val="center"/>
          </w:tcPr>
          <w:p w14:paraId="5126F51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11F65FF">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3DF1E3CD">
            <w:pPr>
              <w:pageBreakBefore w:val="0"/>
              <w:spacing w:line="240" w:lineRule="auto"/>
              <w:ind w:firstLine="0" w:firstLineChars="0"/>
              <w:jc w:val="center"/>
              <w:textAlignment w:val="auto"/>
            </w:pPr>
            <w:r>
              <w:rPr>
                <w:b w:val="0"/>
                <w:i w:val="0"/>
                <w:strike w:val="0"/>
                <w:color w:val="000000"/>
                <w:position w:val="-1"/>
                <w:sz w:val="22"/>
                <w:u w:val="none"/>
              </w:rPr>
              <w:t>改善学校环境，提高教育教学质量。</w:t>
            </w:r>
          </w:p>
        </w:tc>
        <w:tc>
          <w:tcPr>
            <w:shd w:val="clear" w:color="auto" w:fill="auto"/>
            <w:vAlign w:val="center"/>
          </w:tcPr>
          <w:p w14:paraId="3F5473EB">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AC2B5D0">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15D9F156">
            <w:pPr>
              <w:pageBreakBefore w:val="0"/>
              <w:spacing w:line="240" w:lineRule="auto"/>
              <w:ind w:firstLine="0" w:firstLineChars="0"/>
              <w:jc w:val="center"/>
              <w:textAlignment w:val="auto"/>
            </w:pPr>
          </w:p>
        </w:tc>
        <w:tc>
          <w:tcPr>
            <w:shd w:val="clear" w:color="auto" w:fill="auto"/>
            <w:vAlign w:val="center"/>
          </w:tcPr>
          <w:p w14:paraId="18BD802E">
            <w:pPr>
              <w:pageBreakBefore w:val="0"/>
              <w:spacing w:line="240" w:lineRule="auto"/>
              <w:ind w:firstLine="0" w:firstLineChars="0"/>
              <w:jc w:val="center"/>
              <w:textAlignment w:val="auto"/>
            </w:pPr>
            <w:r>
              <w:rPr>
                <w:b w:val="0"/>
                <w:i w:val="0"/>
                <w:strike w:val="0"/>
                <w:color w:val="000000"/>
                <w:position w:val="-1"/>
                <w:sz w:val="22"/>
                <w:u w:val="none"/>
              </w:rPr>
              <w:t>10</w:t>
            </w:r>
          </w:p>
        </w:tc>
      </w:tr>
      <w:tr w14:paraId="08FB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0604D65">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2BE566B7">
            <w:pPr>
              <w:pageBreakBefore w:val="0"/>
              <w:spacing w:line="240" w:lineRule="auto"/>
              <w:ind w:firstLine="0" w:firstLineChars="0"/>
              <w:jc w:val="center"/>
              <w:textAlignment w:val="auto"/>
            </w:pPr>
            <w:r>
              <w:rPr>
                <w:b w:val="0"/>
                <w:i w:val="0"/>
                <w:strike w:val="0"/>
                <w:color w:val="000000"/>
                <w:position w:val="-1"/>
                <w:sz w:val="22"/>
                <w:u w:val="none"/>
              </w:rPr>
              <w:t>晓泉城乡义教公用经费及随班就读区级配套</w:t>
            </w:r>
          </w:p>
        </w:tc>
        <w:tc>
          <w:tcPr>
            <w:vMerge w:val="continue"/>
            <w:shd w:val="clear" w:color="auto" w:fill="auto"/>
            <w:vAlign w:val="center"/>
          </w:tcPr>
          <w:p w14:paraId="4799DF9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E1411A5">
            <w:pPr>
              <w:pageBreakBefore w:val="0"/>
              <w:spacing w:line="240" w:lineRule="auto"/>
              <w:ind w:firstLine="0" w:firstLineChars="0"/>
              <w:jc w:val="center"/>
              <w:textAlignment w:val="auto"/>
            </w:pPr>
            <w:r>
              <w:rPr>
                <w:b w:val="0"/>
                <w:i w:val="0"/>
                <w:strike w:val="0"/>
                <w:color w:val="000000"/>
                <w:position w:val="-1"/>
                <w:sz w:val="22"/>
                <w:u w:val="none"/>
              </w:rPr>
              <w:t>15.85</w:t>
            </w:r>
          </w:p>
        </w:tc>
        <w:tc>
          <w:tcPr>
            <w:vMerge w:val="continue"/>
            <w:shd w:val="clear" w:color="auto" w:fill="auto"/>
            <w:vAlign w:val="center"/>
          </w:tcPr>
          <w:p w14:paraId="04CD6D9D">
            <w:pPr>
              <w:pageBreakBefore w:val="0"/>
              <w:spacing w:line="240" w:lineRule="auto"/>
              <w:ind w:firstLine="0" w:firstLineChars="0"/>
              <w:jc w:val="center"/>
              <w:textAlignment w:val="auto"/>
            </w:pPr>
            <w:r>
              <w:rPr>
                <w:b w:val="0"/>
                <w:i w:val="0"/>
                <w:strike w:val="0"/>
                <w:color w:val="000000"/>
                <w:position w:val="-1"/>
                <w:sz w:val="22"/>
                <w:u w:val="none"/>
              </w:rPr>
              <w:t>学生义教公用经费及随班就读区级配套是为了保证中小学正常教学工作运转，在教学活动和后勤服务等方面开支的费用，缓解学校公用经费不足的状况，对学校建设起了积极的作用</w:t>
            </w:r>
          </w:p>
        </w:tc>
        <w:tc>
          <w:tcPr>
            <w:tcW w:w="1175" w:type="dxa"/>
            <w:vMerge w:val="continue"/>
            <w:shd w:val="clear" w:color="auto" w:fill="auto"/>
            <w:vAlign w:val="center"/>
          </w:tcPr>
          <w:p w14:paraId="0CC5580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C640006">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F28A961">
            <w:pPr>
              <w:pageBreakBefore w:val="0"/>
              <w:spacing w:line="240" w:lineRule="auto"/>
              <w:ind w:firstLine="0" w:firstLineChars="0"/>
              <w:jc w:val="center"/>
              <w:textAlignment w:val="auto"/>
            </w:pPr>
            <w:r>
              <w:rPr>
                <w:b w:val="0"/>
                <w:i w:val="0"/>
                <w:strike w:val="0"/>
                <w:color w:val="000000"/>
                <w:position w:val="-1"/>
                <w:sz w:val="22"/>
                <w:u w:val="none"/>
              </w:rPr>
              <w:t>保障教育教学工作正常进行</w:t>
            </w:r>
          </w:p>
        </w:tc>
        <w:tc>
          <w:tcPr>
            <w:shd w:val="clear" w:color="auto" w:fill="auto"/>
            <w:vAlign w:val="center"/>
          </w:tcPr>
          <w:p w14:paraId="1362160A">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2E07265">
            <w:pPr>
              <w:pageBreakBefore w:val="0"/>
              <w:spacing w:line="240" w:lineRule="auto"/>
              <w:ind w:firstLine="0" w:firstLineChars="0"/>
              <w:jc w:val="center"/>
              <w:textAlignment w:val="auto"/>
            </w:pPr>
            <w:r>
              <w:rPr>
                <w:b w:val="0"/>
                <w:i w:val="0"/>
                <w:strike w:val="0"/>
                <w:color w:val="000000"/>
                <w:position w:val="-1"/>
                <w:sz w:val="22"/>
                <w:u w:val="none"/>
              </w:rPr>
              <w:t>持续</w:t>
            </w:r>
          </w:p>
        </w:tc>
        <w:tc>
          <w:tcPr>
            <w:shd w:val="clear" w:color="auto" w:fill="auto"/>
            <w:vAlign w:val="center"/>
          </w:tcPr>
          <w:p w14:paraId="448168BE">
            <w:pPr>
              <w:pageBreakBefore w:val="0"/>
              <w:spacing w:line="240" w:lineRule="auto"/>
              <w:ind w:firstLine="0" w:firstLineChars="0"/>
              <w:jc w:val="center"/>
              <w:textAlignment w:val="auto"/>
            </w:pPr>
          </w:p>
        </w:tc>
        <w:tc>
          <w:tcPr>
            <w:shd w:val="clear" w:color="auto" w:fill="auto"/>
            <w:vAlign w:val="center"/>
          </w:tcPr>
          <w:p w14:paraId="0FA9CAB9">
            <w:pPr>
              <w:pageBreakBefore w:val="0"/>
              <w:spacing w:line="240" w:lineRule="auto"/>
              <w:ind w:firstLine="0" w:firstLineChars="0"/>
              <w:jc w:val="center"/>
              <w:textAlignment w:val="auto"/>
            </w:pPr>
            <w:r>
              <w:rPr>
                <w:b w:val="0"/>
                <w:i w:val="0"/>
                <w:strike w:val="0"/>
                <w:color w:val="000000"/>
                <w:position w:val="-1"/>
                <w:sz w:val="22"/>
                <w:u w:val="none"/>
              </w:rPr>
              <w:t>10</w:t>
            </w:r>
          </w:p>
        </w:tc>
      </w:tr>
      <w:tr w14:paraId="1FA50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9A6DC14">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3D6D47C1">
            <w:pPr>
              <w:pageBreakBefore w:val="0"/>
              <w:spacing w:line="240" w:lineRule="auto"/>
              <w:ind w:firstLine="0" w:firstLineChars="0"/>
              <w:jc w:val="center"/>
              <w:textAlignment w:val="auto"/>
            </w:pPr>
            <w:r>
              <w:rPr>
                <w:b w:val="0"/>
                <w:i w:val="0"/>
                <w:strike w:val="0"/>
                <w:color w:val="000000"/>
                <w:position w:val="-1"/>
                <w:sz w:val="22"/>
                <w:u w:val="none"/>
              </w:rPr>
              <w:t>晓泉城乡义教公用经费及随班就读区级配套</w:t>
            </w:r>
          </w:p>
        </w:tc>
        <w:tc>
          <w:tcPr>
            <w:vMerge w:val="continue"/>
            <w:shd w:val="clear" w:color="auto" w:fill="auto"/>
            <w:vAlign w:val="center"/>
          </w:tcPr>
          <w:p w14:paraId="6566AD3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6A37608">
            <w:pPr>
              <w:pageBreakBefore w:val="0"/>
              <w:spacing w:line="240" w:lineRule="auto"/>
              <w:ind w:firstLine="0" w:firstLineChars="0"/>
              <w:jc w:val="center"/>
              <w:textAlignment w:val="auto"/>
            </w:pPr>
            <w:r>
              <w:rPr>
                <w:b w:val="0"/>
                <w:i w:val="0"/>
                <w:strike w:val="0"/>
                <w:color w:val="000000"/>
                <w:position w:val="-1"/>
                <w:sz w:val="22"/>
                <w:u w:val="none"/>
              </w:rPr>
              <w:t>15.85</w:t>
            </w:r>
          </w:p>
        </w:tc>
        <w:tc>
          <w:tcPr>
            <w:vMerge w:val="continue"/>
            <w:shd w:val="clear" w:color="auto" w:fill="auto"/>
            <w:vAlign w:val="center"/>
          </w:tcPr>
          <w:p w14:paraId="3DA7EF1E">
            <w:pPr>
              <w:pageBreakBefore w:val="0"/>
              <w:spacing w:line="240" w:lineRule="auto"/>
              <w:ind w:firstLine="0" w:firstLineChars="0"/>
              <w:jc w:val="center"/>
              <w:textAlignment w:val="auto"/>
            </w:pPr>
            <w:r>
              <w:rPr>
                <w:b w:val="0"/>
                <w:i w:val="0"/>
                <w:strike w:val="0"/>
                <w:color w:val="000000"/>
                <w:position w:val="-1"/>
                <w:sz w:val="22"/>
                <w:u w:val="none"/>
              </w:rPr>
              <w:t>学生义教公用经费及随班就读区级配套是为了保证中小学正常教学工作运转，在教学活动和后勤服务等方面开支的费用，缓解学校公用经费不足的状况，对学校建设起了积极的作用</w:t>
            </w:r>
          </w:p>
        </w:tc>
        <w:tc>
          <w:tcPr>
            <w:tcW w:w="1175" w:type="dxa"/>
            <w:shd w:val="clear" w:color="auto" w:fill="auto"/>
            <w:vAlign w:val="center"/>
          </w:tcPr>
          <w:p w14:paraId="59339912">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778F12C">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0635E39">
            <w:pPr>
              <w:pageBreakBefore w:val="0"/>
              <w:spacing w:line="240" w:lineRule="auto"/>
              <w:ind w:firstLine="0" w:firstLineChars="0"/>
              <w:jc w:val="center"/>
              <w:textAlignment w:val="auto"/>
            </w:pPr>
            <w:r>
              <w:rPr>
                <w:b w:val="0"/>
                <w:i w:val="0"/>
                <w:strike w:val="0"/>
                <w:color w:val="000000"/>
                <w:position w:val="-1"/>
                <w:sz w:val="22"/>
                <w:u w:val="none"/>
              </w:rPr>
              <w:t>学校、家长、学生满意度</w:t>
            </w:r>
          </w:p>
        </w:tc>
        <w:tc>
          <w:tcPr>
            <w:shd w:val="clear" w:color="auto" w:fill="auto"/>
            <w:vAlign w:val="center"/>
          </w:tcPr>
          <w:p w14:paraId="6911AE0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3AAB66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037149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E2D4AF0">
            <w:pPr>
              <w:pageBreakBefore w:val="0"/>
              <w:spacing w:line="240" w:lineRule="auto"/>
              <w:ind w:firstLine="0" w:firstLineChars="0"/>
              <w:jc w:val="center"/>
              <w:textAlignment w:val="auto"/>
            </w:pPr>
            <w:r>
              <w:rPr>
                <w:b w:val="0"/>
                <w:i w:val="0"/>
                <w:strike w:val="0"/>
                <w:color w:val="000000"/>
                <w:position w:val="-1"/>
                <w:sz w:val="22"/>
                <w:u w:val="none"/>
              </w:rPr>
              <w:t>10</w:t>
            </w:r>
          </w:p>
        </w:tc>
      </w:tr>
      <w:tr w14:paraId="2B95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FC3F010">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restart"/>
            <w:shd w:val="clear" w:color="auto" w:fill="auto"/>
            <w:vAlign w:val="center"/>
          </w:tcPr>
          <w:p w14:paraId="104E5E1A">
            <w:pPr>
              <w:pageBreakBefore w:val="0"/>
              <w:spacing w:line="240" w:lineRule="auto"/>
              <w:ind w:firstLine="0" w:firstLineChars="0"/>
              <w:jc w:val="center"/>
              <w:textAlignment w:val="auto"/>
            </w:pPr>
            <w:r>
              <w:rPr>
                <w:b w:val="0"/>
                <w:i w:val="0"/>
                <w:strike w:val="0"/>
                <w:color w:val="000000"/>
                <w:position w:val="-1"/>
                <w:sz w:val="22"/>
                <w:u w:val="none"/>
              </w:rPr>
              <w:t>晓泉食堂保洁等临聘人员工资</w:t>
            </w:r>
          </w:p>
        </w:tc>
        <w:tc>
          <w:tcPr>
            <w:vMerge w:val="restart"/>
            <w:shd w:val="clear" w:color="auto" w:fill="auto"/>
            <w:vAlign w:val="center"/>
          </w:tcPr>
          <w:p w14:paraId="441467E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7F9CB88">
            <w:pPr>
              <w:pageBreakBefore w:val="0"/>
              <w:spacing w:line="240" w:lineRule="auto"/>
              <w:ind w:firstLine="0" w:firstLineChars="0"/>
              <w:jc w:val="center"/>
              <w:textAlignment w:val="auto"/>
            </w:pPr>
            <w:r>
              <w:rPr>
                <w:b w:val="0"/>
                <w:i w:val="0"/>
                <w:strike w:val="0"/>
                <w:color w:val="000000"/>
                <w:position w:val="-1"/>
                <w:sz w:val="22"/>
                <w:u w:val="none"/>
              </w:rPr>
              <w:t>62.03</w:t>
            </w:r>
          </w:p>
        </w:tc>
        <w:tc>
          <w:tcPr>
            <w:vMerge w:val="restart"/>
            <w:shd w:val="clear" w:color="auto" w:fill="auto"/>
            <w:vAlign w:val="center"/>
          </w:tcPr>
          <w:p w14:paraId="729306F2">
            <w:pPr>
              <w:pageBreakBefore w:val="0"/>
              <w:spacing w:line="240" w:lineRule="auto"/>
              <w:ind w:firstLine="0" w:firstLineChars="0"/>
              <w:jc w:val="center"/>
              <w:textAlignment w:val="auto"/>
            </w:pPr>
            <w:r>
              <w:rPr>
                <w:b w:val="0"/>
                <w:i w:val="0"/>
                <w:strike w:val="0"/>
                <w:color w:val="000000"/>
                <w:position w:val="-1"/>
                <w:sz w:val="22"/>
                <w:u w:val="none"/>
              </w:rPr>
              <w:t>保障学校食堂保洁等临聘人员工资，保障学校食堂保洁等临聘人员工资，保障学校食堂保洁等临聘人员工资，保障学校食堂保洁等临聘人员工资，</w:t>
            </w:r>
          </w:p>
        </w:tc>
        <w:tc>
          <w:tcPr>
            <w:tcW w:w="1175" w:type="dxa"/>
            <w:shd w:val="clear" w:color="auto" w:fill="auto"/>
            <w:vAlign w:val="center"/>
          </w:tcPr>
          <w:p w14:paraId="54345BD1">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5CDD090">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49A71823">
            <w:pPr>
              <w:pageBreakBefore w:val="0"/>
              <w:spacing w:line="240" w:lineRule="auto"/>
              <w:ind w:firstLine="0" w:firstLineChars="0"/>
              <w:jc w:val="center"/>
              <w:textAlignment w:val="auto"/>
            </w:pPr>
            <w:r>
              <w:rPr>
                <w:b w:val="0"/>
                <w:i w:val="0"/>
                <w:strike w:val="0"/>
                <w:color w:val="000000"/>
                <w:position w:val="-1"/>
                <w:sz w:val="22"/>
                <w:u w:val="none"/>
              </w:rPr>
              <w:t>人员工资</w:t>
            </w:r>
          </w:p>
        </w:tc>
        <w:tc>
          <w:tcPr>
            <w:shd w:val="clear" w:color="auto" w:fill="auto"/>
            <w:vAlign w:val="center"/>
          </w:tcPr>
          <w:p w14:paraId="4BF1C17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895F4FA">
            <w:pPr>
              <w:pageBreakBefore w:val="0"/>
              <w:spacing w:line="240" w:lineRule="auto"/>
              <w:ind w:firstLine="0" w:firstLineChars="0"/>
              <w:jc w:val="center"/>
              <w:textAlignment w:val="auto"/>
            </w:pPr>
            <w:r>
              <w:rPr>
                <w:b w:val="0"/>
                <w:i w:val="0"/>
                <w:strike w:val="0"/>
                <w:color w:val="000000"/>
                <w:position w:val="-1"/>
                <w:sz w:val="22"/>
                <w:u w:val="none"/>
              </w:rPr>
              <w:t>620300</w:t>
            </w:r>
          </w:p>
        </w:tc>
        <w:tc>
          <w:tcPr>
            <w:shd w:val="clear" w:color="auto" w:fill="auto"/>
            <w:vAlign w:val="center"/>
          </w:tcPr>
          <w:p w14:paraId="7642CEAD">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3C7FC234">
            <w:pPr>
              <w:pageBreakBefore w:val="0"/>
              <w:spacing w:line="240" w:lineRule="auto"/>
              <w:ind w:firstLine="0" w:firstLineChars="0"/>
              <w:jc w:val="center"/>
              <w:textAlignment w:val="auto"/>
            </w:pPr>
            <w:r>
              <w:rPr>
                <w:b w:val="0"/>
                <w:i w:val="0"/>
                <w:strike w:val="0"/>
                <w:color w:val="000000"/>
                <w:position w:val="-1"/>
                <w:sz w:val="22"/>
                <w:u w:val="none"/>
              </w:rPr>
              <w:t>20</w:t>
            </w:r>
          </w:p>
        </w:tc>
      </w:tr>
      <w:tr w14:paraId="1FF38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4AE4C75">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020B311C">
            <w:pPr>
              <w:pageBreakBefore w:val="0"/>
              <w:spacing w:line="240" w:lineRule="auto"/>
              <w:ind w:firstLine="0" w:firstLineChars="0"/>
              <w:jc w:val="center"/>
              <w:textAlignment w:val="auto"/>
            </w:pPr>
            <w:r>
              <w:rPr>
                <w:b w:val="0"/>
                <w:i w:val="0"/>
                <w:strike w:val="0"/>
                <w:color w:val="000000"/>
                <w:position w:val="-1"/>
                <w:sz w:val="22"/>
                <w:u w:val="none"/>
              </w:rPr>
              <w:t>晓泉食堂保洁等临聘人员工资</w:t>
            </w:r>
          </w:p>
        </w:tc>
        <w:tc>
          <w:tcPr>
            <w:vMerge w:val="continue"/>
            <w:shd w:val="clear" w:color="auto" w:fill="auto"/>
            <w:vAlign w:val="center"/>
          </w:tcPr>
          <w:p w14:paraId="67B9553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82B7D58">
            <w:pPr>
              <w:pageBreakBefore w:val="0"/>
              <w:spacing w:line="240" w:lineRule="auto"/>
              <w:ind w:firstLine="0" w:firstLineChars="0"/>
              <w:jc w:val="center"/>
              <w:textAlignment w:val="auto"/>
            </w:pPr>
            <w:r>
              <w:rPr>
                <w:b w:val="0"/>
                <w:i w:val="0"/>
                <w:strike w:val="0"/>
                <w:color w:val="000000"/>
                <w:position w:val="-1"/>
                <w:sz w:val="22"/>
                <w:u w:val="none"/>
              </w:rPr>
              <w:t>62.03</w:t>
            </w:r>
          </w:p>
        </w:tc>
        <w:tc>
          <w:tcPr>
            <w:vMerge w:val="continue"/>
            <w:shd w:val="clear" w:color="auto" w:fill="auto"/>
            <w:vAlign w:val="center"/>
          </w:tcPr>
          <w:p w14:paraId="0C099E27">
            <w:pPr>
              <w:pageBreakBefore w:val="0"/>
              <w:spacing w:line="240" w:lineRule="auto"/>
              <w:ind w:firstLine="0" w:firstLineChars="0"/>
              <w:jc w:val="center"/>
              <w:textAlignment w:val="auto"/>
            </w:pPr>
            <w:r>
              <w:rPr>
                <w:b w:val="0"/>
                <w:i w:val="0"/>
                <w:strike w:val="0"/>
                <w:color w:val="000000"/>
                <w:position w:val="-1"/>
                <w:sz w:val="22"/>
                <w:u w:val="none"/>
              </w:rPr>
              <w:t>保障学校食堂保洁等临聘人员工资，保障学校食堂保洁等临聘人员工资，保障学校食堂保洁等临聘人员工资，保障学校食堂保洁等临聘人员工资，</w:t>
            </w:r>
          </w:p>
        </w:tc>
        <w:tc>
          <w:tcPr>
            <w:tcW w:w="1175" w:type="dxa"/>
            <w:vMerge w:val="restart"/>
            <w:shd w:val="clear" w:color="auto" w:fill="auto"/>
            <w:vAlign w:val="center"/>
          </w:tcPr>
          <w:p w14:paraId="46C1D3F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0A5D57F">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3F0E84F">
            <w:pPr>
              <w:pageBreakBefore w:val="0"/>
              <w:spacing w:line="240" w:lineRule="auto"/>
              <w:ind w:firstLine="0" w:firstLineChars="0"/>
              <w:jc w:val="center"/>
              <w:textAlignment w:val="auto"/>
            </w:pPr>
            <w:r>
              <w:rPr>
                <w:b w:val="0"/>
                <w:i w:val="0"/>
                <w:strike w:val="0"/>
                <w:color w:val="000000"/>
                <w:position w:val="-1"/>
                <w:sz w:val="22"/>
                <w:u w:val="none"/>
              </w:rPr>
              <w:t>临聘人员</w:t>
            </w:r>
          </w:p>
        </w:tc>
        <w:tc>
          <w:tcPr>
            <w:shd w:val="clear" w:color="auto" w:fill="auto"/>
            <w:vAlign w:val="center"/>
          </w:tcPr>
          <w:p w14:paraId="01975FC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8736E9F">
            <w:pPr>
              <w:pageBreakBefore w:val="0"/>
              <w:spacing w:line="240" w:lineRule="auto"/>
              <w:ind w:firstLine="0" w:firstLineChars="0"/>
              <w:jc w:val="center"/>
              <w:textAlignment w:val="auto"/>
            </w:pPr>
            <w:r>
              <w:rPr>
                <w:b w:val="0"/>
                <w:i w:val="0"/>
                <w:strike w:val="0"/>
                <w:color w:val="000000"/>
                <w:position w:val="-1"/>
                <w:sz w:val="22"/>
                <w:u w:val="none"/>
              </w:rPr>
              <w:t>13</w:t>
            </w:r>
          </w:p>
        </w:tc>
        <w:tc>
          <w:tcPr>
            <w:shd w:val="clear" w:color="auto" w:fill="auto"/>
            <w:vAlign w:val="center"/>
          </w:tcPr>
          <w:p w14:paraId="29F0A559">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F367E17">
            <w:pPr>
              <w:pageBreakBefore w:val="0"/>
              <w:spacing w:line="240" w:lineRule="auto"/>
              <w:ind w:firstLine="0" w:firstLineChars="0"/>
              <w:jc w:val="center"/>
              <w:textAlignment w:val="auto"/>
            </w:pPr>
            <w:r>
              <w:rPr>
                <w:b w:val="0"/>
                <w:i w:val="0"/>
                <w:strike w:val="0"/>
                <w:color w:val="000000"/>
                <w:position w:val="-1"/>
                <w:sz w:val="22"/>
                <w:u w:val="none"/>
              </w:rPr>
              <w:t>20</w:t>
            </w:r>
          </w:p>
        </w:tc>
      </w:tr>
      <w:tr w14:paraId="2247D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E7FA41D">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4E1344D7">
            <w:pPr>
              <w:pageBreakBefore w:val="0"/>
              <w:spacing w:line="240" w:lineRule="auto"/>
              <w:ind w:firstLine="0" w:firstLineChars="0"/>
              <w:jc w:val="center"/>
              <w:textAlignment w:val="auto"/>
            </w:pPr>
            <w:r>
              <w:rPr>
                <w:b w:val="0"/>
                <w:i w:val="0"/>
                <w:strike w:val="0"/>
                <w:color w:val="000000"/>
                <w:position w:val="-1"/>
                <w:sz w:val="22"/>
                <w:u w:val="none"/>
              </w:rPr>
              <w:t>晓泉食堂保洁等临聘人员工资</w:t>
            </w:r>
          </w:p>
        </w:tc>
        <w:tc>
          <w:tcPr>
            <w:vMerge w:val="continue"/>
            <w:shd w:val="clear" w:color="auto" w:fill="auto"/>
            <w:vAlign w:val="center"/>
          </w:tcPr>
          <w:p w14:paraId="75D5013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7B6E2A4">
            <w:pPr>
              <w:pageBreakBefore w:val="0"/>
              <w:spacing w:line="240" w:lineRule="auto"/>
              <w:ind w:firstLine="0" w:firstLineChars="0"/>
              <w:jc w:val="center"/>
              <w:textAlignment w:val="auto"/>
            </w:pPr>
            <w:r>
              <w:rPr>
                <w:b w:val="0"/>
                <w:i w:val="0"/>
                <w:strike w:val="0"/>
                <w:color w:val="000000"/>
                <w:position w:val="-1"/>
                <w:sz w:val="22"/>
                <w:u w:val="none"/>
              </w:rPr>
              <w:t>62.03</w:t>
            </w:r>
          </w:p>
        </w:tc>
        <w:tc>
          <w:tcPr>
            <w:vMerge w:val="continue"/>
            <w:shd w:val="clear" w:color="auto" w:fill="auto"/>
            <w:vAlign w:val="center"/>
          </w:tcPr>
          <w:p w14:paraId="40D549FE">
            <w:pPr>
              <w:pageBreakBefore w:val="0"/>
              <w:spacing w:line="240" w:lineRule="auto"/>
              <w:ind w:firstLine="0" w:firstLineChars="0"/>
              <w:jc w:val="center"/>
              <w:textAlignment w:val="auto"/>
            </w:pPr>
            <w:r>
              <w:rPr>
                <w:b w:val="0"/>
                <w:i w:val="0"/>
                <w:strike w:val="0"/>
                <w:color w:val="000000"/>
                <w:position w:val="-1"/>
                <w:sz w:val="22"/>
                <w:u w:val="none"/>
              </w:rPr>
              <w:t>保障学校食堂保洁等临聘人员工资，保障学校食堂保洁等临聘人员工资，保障学校食堂保洁等临聘人员工资，保障学校食堂保洁等临聘人员工资，</w:t>
            </w:r>
          </w:p>
        </w:tc>
        <w:tc>
          <w:tcPr>
            <w:tcW w:w="1175" w:type="dxa"/>
            <w:vMerge w:val="continue"/>
            <w:shd w:val="clear" w:color="auto" w:fill="auto"/>
            <w:vAlign w:val="center"/>
          </w:tcPr>
          <w:p w14:paraId="2744500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E1B5013">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232BE702">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055AA535">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3129F4A">
            <w:pPr>
              <w:pageBreakBefore w:val="0"/>
              <w:spacing w:line="240" w:lineRule="auto"/>
              <w:ind w:firstLine="0" w:firstLineChars="0"/>
              <w:jc w:val="center"/>
              <w:textAlignment w:val="auto"/>
            </w:pPr>
            <w:r>
              <w:rPr>
                <w:b w:val="0"/>
                <w:i w:val="0"/>
                <w:strike w:val="0"/>
                <w:color w:val="000000"/>
                <w:position w:val="-1"/>
                <w:sz w:val="22"/>
                <w:u w:val="none"/>
              </w:rPr>
              <w:t>2026年1-12月</w:t>
            </w:r>
          </w:p>
        </w:tc>
        <w:tc>
          <w:tcPr>
            <w:shd w:val="clear" w:color="auto" w:fill="auto"/>
            <w:vAlign w:val="center"/>
          </w:tcPr>
          <w:p w14:paraId="31080B32">
            <w:pPr>
              <w:pageBreakBefore w:val="0"/>
              <w:spacing w:line="240" w:lineRule="auto"/>
              <w:ind w:firstLine="0" w:firstLineChars="0"/>
              <w:jc w:val="center"/>
              <w:textAlignment w:val="auto"/>
            </w:pPr>
          </w:p>
        </w:tc>
        <w:tc>
          <w:tcPr>
            <w:shd w:val="clear" w:color="auto" w:fill="auto"/>
            <w:vAlign w:val="center"/>
          </w:tcPr>
          <w:p w14:paraId="2362260B">
            <w:pPr>
              <w:pageBreakBefore w:val="0"/>
              <w:spacing w:line="240" w:lineRule="auto"/>
              <w:ind w:firstLine="0" w:firstLineChars="0"/>
              <w:jc w:val="center"/>
              <w:textAlignment w:val="auto"/>
            </w:pPr>
            <w:r>
              <w:rPr>
                <w:b w:val="0"/>
                <w:i w:val="0"/>
                <w:strike w:val="0"/>
                <w:color w:val="000000"/>
                <w:position w:val="-1"/>
                <w:sz w:val="22"/>
                <w:u w:val="none"/>
              </w:rPr>
              <w:t>20</w:t>
            </w:r>
          </w:p>
        </w:tc>
      </w:tr>
      <w:tr w14:paraId="3238E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B879537">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7CD07F07">
            <w:pPr>
              <w:pageBreakBefore w:val="0"/>
              <w:spacing w:line="240" w:lineRule="auto"/>
              <w:ind w:firstLine="0" w:firstLineChars="0"/>
              <w:jc w:val="center"/>
              <w:textAlignment w:val="auto"/>
            </w:pPr>
            <w:r>
              <w:rPr>
                <w:b w:val="0"/>
                <w:i w:val="0"/>
                <w:strike w:val="0"/>
                <w:color w:val="000000"/>
                <w:position w:val="-1"/>
                <w:sz w:val="22"/>
                <w:u w:val="none"/>
              </w:rPr>
              <w:t>晓泉食堂保洁等临聘人员工资</w:t>
            </w:r>
          </w:p>
        </w:tc>
        <w:tc>
          <w:tcPr>
            <w:vMerge w:val="continue"/>
            <w:shd w:val="clear" w:color="auto" w:fill="auto"/>
            <w:vAlign w:val="center"/>
          </w:tcPr>
          <w:p w14:paraId="675E1DC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5DACA84">
            <w:pPr>
              <w:pageBreakBefore w:val="0"/>
              <w:spacing w:line="240" w:lineRule="auto"/>
              <w:ind w:firstLine="0" w:firstLineChars="0"/>
              <w:jc w:val="center"/>
              <w:textAlignment w:val="auto"/>
            </w:pPr>
            <w:r>
              <w:rPr>
                <w:b w:val="0"/>
                <w:i w:val="0"/>
                <w:strike w:val="0"/>
                <w:color w:val="000000"/>
                <w:position w:val="-1"/>
                <w:sz w:val="22"/>
                <w:u w:val="none"/>
              </w:rPr>
              <w:t>62.03</w:t>
            </w:r>
          </w:p>
        </w:tc>
        <w:tc>
          <w:tcPr>
            <w:vMerge w:val="continue"/>
            <w:shd w:val="clear" w:color="auto" w:fill="auto"/>
            <w:vAlign w:val="center"/>
          </w:tcPr>
          <w:p w14:paraId="1451ED27">
            <w:pPr>
              <w:pageBreakBefore w:val="0"/>
              <w:spacing w:line="240" w:lineRule="auto"/>
              <w:ind w:firstLine="0" w:firstLineChars="0"/>
              <w:jc w:val="center"/>
              <w:textAlignment w:val="auto"/>
            </w:pPr>
            <w:r>
              <w:rPr>
                <w:b w:val="0"/>
                <w:i w:val="0"/>
                <w:strike w:val="0"/>
                <w:color w:val="000000"/>
                <w:position w:val="-1"/>
                <w:sz w:val="22"/>
                <w:u w:val="none"/>
              </w:rPr>
              <w:t>保障学校食堂保洁等临聘人员工资，保障学校食堂保洁等临聘人员工资，保障学校食堂保洁等临聘人员工资，保障学校食堂保洁等临聘人员工资，</w:t>
            </w:r>
          </w:p>
        </w:tc>
        <w:tc>
          <w:tcPr>
            <w:tcW w:w="1175" w:type="dxa"/>
            <w:vMerge w:val="restart"/>
            <w:shd w:val="clear" w:color="auto" w:fill="auto"/>
            <w:vAlign w:val="center"/>
          </w:tcPr>
          <w:p w14:paraId="33051FA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AA5A2F7">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71C9AF14">
            <w:pPr>
              <w:pageBreakBefore w:val="0"/>
              <w:spacing w:line="240" w:lineRule="auto"/>
              <w:ind w:firstLine="0" w:firstLineChars="0"/>
              <w:jc w:val="center"/>
              <w:textAlignment w:val="auto"/>
            </w:pPr>
            <w:r>
              <w:rPr>
                <w:b w:val="0"/>
                <w:i w:val="0"/>
                <w:strike w:val="0"/>
                <w:color w:val="000000"/>
                <w:position w:val="-1"/>
                <w:sz w:val="22"/>
                <w:u w:val="none"/>
              </w:rPr>
              <w:t>保障学校教育教学工作</w:t>
            </w:r>
          </w:p>
        </w:tc>
        <w:tc>
          <w:tcPr>
            <w:shd w:val="clear" w:color="auto" w:fill="auto"/>
            <w:vAlign w:val="center"/>
          </w:tcPr>
          <w:p w14:paraId="6EECB60B">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10BD262">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1ECF2836">
            <w:pPr>
              <w:pageBreakBefore w:val="0"/>
              <w:spacing w:line="240" w:lineRule="auto"/>
              <w:ind w:firstLine="0" w:firstLineChars="0"/>
              <w:jc w:val="center"/>
              <w:textAlignment w:val="auto"/>
            </w:pPr>
          </w:p>
        </w:tc>
        <w:tc>
          <w:tcPr>
            <w:shd w:val="clear" w:color="auto" w:fill="auto"/>
            <w:vAlign w:val="center"/>
          </w:tcPr>
          <w:p w14:paraId="20755252">
            <w:pPr>
              <w:pageBreakBefore w:val="0"/>
              <w:spacing w:line="240" w:lineRule="auto"/>
              <w:ind w:firstLine="0" w:firstLineChars="0"/>
              <w:jc w:val="center"/>
              <w:textAlignment w:val="auto"/>
            </w:pPr>
            <w:r>
              <w:rPr>
                <w:b w:val="0"/>
                <w:i w:val="0"/>
                <w:strike w:val="0"/>
                <w:color w:val="000000"/>
                <w:position w:val="-1"/>
                <w:sz w:val="22"/>
                <w:u w:val="none"/>
              </w:rPr>
              <w:t>10</w:t>
            </w:r>
          </w:p>
        </w:tc>
      </w:tr>
      <w:tr w14:paraId="46DC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F6A475A">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7476DCE1">
            <w:pPr>
              <w:pageBreakBefore w:val="0"/>
              <w:spacing w:line="240" w:lineRule="auto"/>
              <w:ind w:firstLine="0" w:firstLineChars="0"/>
              <w:jc w:val="center"/>
              <w:textAlignment w:val="auto"/>
            </w:pPr>
            <w:r>
              <w:rPr>
                <w:b w:val="0"/>
                <w:i w:val="0"/>
                <w:strike w:val="0"/>
                <w:color w:val="000000"/>
                <w:position w:val="-1"/>
                <w:sz w:val="22"/>
                <w:u w:val="none"/>
              </w:rPr>
              <w:t>晓泉食堂保洁等临聘人员工资</w:t>
            </w:r>
          </w:p>
        </w:tc>
        <w:tc>
          <w:tcPr>
            <w:vMerge w:val="continue"/>
            <w:shd w:val="clear" w:color="auto" w:fill="auto"/>
            <w:vAlign w:val="center"/>
          </w:tcPr>
          <w:p w14:paraId="5F0E56A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F043BD2">
            <w:pPr>
              <w:pageBreakBefore w:val="0"/>
              <w:spacing w:line="240" w:lineRule="auto"/>
              <w:ind w:firstLine="0" w:firstLineChars="0"/>
              <w:jc w:val="center"/>
              <w:textAlignment w:val="auto"/>
            </w:pPr>
            <w:r>
              <w:rPr>
                <w:b w:val="0"/>
                <w:i w:val="0"/>
                <w:strike w:val="0"/>
                <w:color w:val="000000"/>
                <w:position w:val="-1"/>
                <w:sz w:val="22"/>
                <w:u w:val="none"/>
              </w:rPr>
              <w:t>62.03</w:t>
            </w:r>
          </w:p>
        </w:tc>
        <w:tc>
          <w:tcPr>
            <w:vMerge w:val="continue"/>
            <w:shd w:val="clear" w:color="auto" w:fill="auto"/>
            <w:vAlign w:val="center"/>
          </w:tcPr>
          <w:p w14:paraId="0EF8475F">
            <w:pPr>
              <w:pageBreakBefore w:val="0"/>
              <w:spacing w:line="240" w:lineRule="auto"/>
              <w:ind w:firstLine="0" w:firstLineChars="0"/>
              <w:jc w:val="center"/>
              <w:textAlignment w:val="auto"/>
            </w:pPr>
            <w:r>
              <w:rPr>
                <w:b w:val="0"/>
                <w:i w:val="0"/>
                <w:strike w:val="0"/>
                <w:color w:val="000000"/>
                <w:position w:val="-1"/>
                <w:sz w:val="22"/>
                <w:u w:val="none"/>
              </w:rPr>
              <w:t>保障学校食堂保洁等临聘人员工资，保障学校食堂保洁等临聘人员工资，保障学校食堂保洁等临聘人员工资，保障学校食堂保洁等临聘人员工资，</w:t>
            </w:r>
          </w:p>
        </w:tc>
        <w:tc>
          <w:tcPr>
            <w:tcW w:w="1175" w:type="dxa"/>
            <w:vMerge w:val="continue"/>
            <w:shd w:val="clear" w:color="auto" w:fill="auto"/>
            <w:vAlign w:val="center"/>
          </w:tcPr>
          <w:p w14:paraId="03F522FA">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F1EC939">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E11C8CC">
            <w:pPr>
              <w:pageBreakBefore w:val="0"/>
              <w:spacing w:line="240" w:lineRule="auto"/>
              <w:ind w:firstLine="0" w:firstLineChars="0"/>
              <w:jc w:val="center"/>
              <w:textAlignment w:val="auto"/>
            </w:pPr>
            <w:r>
              <w:rPr>
                <w:b w:val="0"/>
                <w:i w:val="0"/>
                <w:strike w:val="0"/>
                <w:color w:val="000000"/>
                <w:position w:val="-1"/>
                <w:sz w:val="22"/>
                <w:u w:val="none"/>
              </w:rPr>
              <w:t>有效提高临聘人员积极性</w:t>
            </w:r>
          </w:p>
        </w:tc>
        <w:tc>
          <w:tcPr>
            <w:shd w:val="clear" w:color="auto" w:fill="auto"/>
            <w:vAlign w:val="center"/>
          </w:tcPr>
          <w:p w14:paraId="22D0155A">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8CF91B5">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03301CE4">
            <w:pPr>
              <w:pageBreakBefore w:val="0"/>
              <w:spacing w:line="240" w:lineRule="auto"/>
              <w:ind w:firstLine="0" w:firstLineChars="0"/>
              <w:jc w:val="center"/>
              <w:textAlignment w:val="auto"/>
            </w:pPr>
          </w:p>
        </w:tc>
        <w:tc>
          <w:tcPr>
            <w:shd w:val="clear" w:color="auto" w:fill="auto"/>
            <w:vAlign w:val="center"/>
          </w:tcPr>
          <w:p w14:paraId="476C0FBD">
            <w:pPr>
              <w:pageBreakBefore w:val="0"/>
              <w:spacing w:line="240" w:lineRule="auto"/>
              <w:ind w:firstLine="0" w:firstLineChars="0"/>
              <w:jc w:val="center"/>
              <w:textAlignment w:val="auto"/>
            </w:pPr>
            <w:r>
              <w:rPr>
                <w:b w:val="0"/>
                <w:i w:val="0"/>
                <w:strike w:val="0"/>
                <w:color w:val="000000"/>
                <w:position w:val="-1"/>
                <w:sz w:val="22"/>
                <w:u w:val="none"/>
              </w:rPr>
              <w:t>10</w:t>
            </w:r>
          </w:p>
        </w:tc>
      </w:tr>
      <w:tr w14:paraId="1C936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51B3182">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6CFB02C4">
            <w:pPr>
              <w:pageBreakBefore w:val="0"/>
              <w:spacing w:line="240" w:lineRule="auto"/>
              <w:ind w:firstLine="0" w:firstLineChars="0"/>
              <w:jc w:val="center"/>
              <w:textAlignment w:val="auto"/>
            </w:pPr>
            <w:r>
              <w:rPr>
                <w:b w:val="0"/>
                <w:i w:val="0"/>
                <w:strike w:val="0"/>
                <w:color w:val="000000"/>
                <w:position w:val="-1"/>
                <w:sz w:val="22"/>
                <w:u w:val="none"/>
              </w:rPr>
              <w:t>晓泉食堂保洁等临聘人员工资</w:t>
            </w:r>
          </w:p>
        </w:tc>
        <w:tc>
          <w:tcPr>
            <w:vMerge w:val="continue"/>
            <w:shd w:val="clear" w:color="auto" w:fill="auto"/>
            <w:vAlign w:val="center"/>
          </w:tcPr>
          <w:p w14:paraId="504B6C6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19FB2CC">
            <w:pPr>
              <w:pageBreakBefore w:val="0"/>
              <w:spacing w:line="240" w:lineRule="auto"/>
              <w:ind w:firstLine="0" w:firstLineChars="0"/>
              <w:jc w:val="center"/>
              <w:textAlignment w:val="auto"/>
            </w:pPr>
            <w:r>
              <w:rPr>
                <w:b w:val="0"/>
                <w:i w:val="0"/>
                <w:strike w:val="0"/>
                <w:color w:val="000000"/>
                <w:position w:val="-1"/>
                <w:sz w:val="22"/>
                <w:u w:val="none"/>
              </w:rPr>
              <w:t>62.03</w:t>
            </w:r>
          </w:p>
        </w:tc>
        <w:tc>
          <w:tcPr>
            <w:vMerge w:val="continue"/>
            <w:shd w:val="clear" w:color="auto" w:fill="auto"/>
            <w:vAlign w:val="center"/>
          </w:tcPr>
          <w:p w14:paraId="1F925896">
            <w:pPr>
              <w:pageBreakBefore w:val="0"/>
              <w:spacing w:line="240" w:lineRule="auto"/>
              <w:ind w:firstLine="0" w:firstLineChars="0"/>
              <w:jc w:val="center"/>
              <w:textAlignment w:val="auto"/>
            </w:pPr>
            <w:r>
              <w:rPr>
                <w:b w:val="0"/>
                <w:i w:val="0"/>
                <w:strike w:val="0"/>
                <w:color w:val="000000"/>
                <w:position w:val="-1"/>
                <w:sz w:val="22"/>
                <w:u w:val="none"/>
              </w:rPr>
              <w:t>保障学校食堂保洁等临聘人员工资，保障学校食堂保洁等临聘人员工资，保障学校食堂保洁等临聘人员工资，保障学校食堂保洁等临聘人员工资，</w:t>
            </w:r>
          </w:p>
        </w:tc>
        <w:tc>
          <w:tcPr>
            <w:tcW w:w="1175" w:type="dxa"/>
            <w:shd w:val="clear" w:color="auto" w:fill="auto"/>
            <w:vAlign w:val="center"/>
          </w:tcPr>
          <w:p w14:paraId="2F1E7FA0">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632F2387">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7D7E449">
            <w:pPr>
              <w:pageBreakBefore w:val="0"/>
              <w:spacing w:line="240" w:lineRule="auto"/>
              <w:ind w:firstLine="0" w:firstLineChars="0"/>
              <w:jc w:val="center"/>
              <w:textAlignment w:val="auto"/>
            </w:pPr>
            <w:r>
              <w:rPr>
                <w:b w:val="0"/>
                <w:i w:val="0"/>
                <w:strike w:val="0"/>
                <w:color w:val="000000"/>
                <w:position w:val="-1"/>
                <w:sz w:val="22"/>
                <w:u w:val="none"/>
              </w:rPr>
              <w:t>学校、家长、学生满意度</w:t>
            </w:r>
          </w:p>
        </w:tc>
        <w:tc>
          <w:tcPr>
            <w:shd w:val="clear" w:color="auto" w:fill="auto"/>
            <w:vAlign w:val="center"/>
          </w:tcPr>
          <w:p w14:paraId="7157437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F98738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D33C58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29DF54B">
            <w:pPr>
              <w:pageBreakBefore w:val="0"/>
              <w:spacing w:line="240" w:lineRule="auto"/>
              <w:ind w:firstLine="0" w:firstLineChars="0"/>
              <w:jc w:val="center"/>
              <w:textAlignment w:val="auto"/>
            </w:pPr>
            <w:r>
              <w:rPr>
                <w:b w:val="0"/>
                <w:i w:val="0"/>
                <w:strike w:val="0"/>
                <w:color w:val="000000"/>
                <w:position w:val="-1"/>
                <w:sz w:val="22"/>
                <w:u w:val="none"/>
              </w:rPr>
              <w:t>10</w:t>
            </w:r>
          </w:p>
        </w:tc>
      </w:tr>
      <w:tr w14:paraId="57767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4096942">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restart"/>
            <w:shd w:val="clear" w:color="auto" w:fill="auto"/>
            <w:vAlign w:val="center"/>
          </w:tcPr>
          <w:p w14:paraId="7210E932">
            <w:pPr>
              <w:pageBreakBefore w:val="0"/>
              <w:spacing w:line="240" w:lineRule="auto"/>
              <w:ind w:firstLine="0" w:firstLineChars="0"/>
              <w:jc w:val="center"/>
              <w:textAlignment w:val="auto"/>
            </w:pPr>
            <w:r>
              <w:rPr>
                <w:b w:val="0"/>
                <w:i w:val="0"/>
                <w:strike w:val="0"/>
                <w:color w:val="000000"/>
                <w:position w:val="-1"/>
                <w:sz w:val="22"/>
                <w:u w:val="none"/>
              </w:rPr>
              <w:t>晓泉春季城乡义教公用经费（中央级）</w:t>
            </w:r>
          </w:p>
        </w:tc>
        <w:tc>
          <w:tcPr>
            <w:vMerge w:val="restart"/>
            <w:shd w:val="clear" w:color="auto" w:fill="auto"/>
            <w:vAlign w:val="center"/>
          </w:tcPr>
          <w:p w14:paraId="2BCC962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7372740">
            <w:pPr>
              <w:pageBreakBefore w:val="0"/>
              <w:spacing w:line="240" w:lineRule="auto"/>
              <w:ind w:firstLine="0" w:firstLineChars="0"/>
              <w:jc w:val="center"/>
              <w:textAlignment w:val="auto"/>
            </w:pPr>
            <w:r>
              <w:rPr>
                <w:b w:val="0"/>
                <w:i w:val="0"/>
                <w:strike w:val="0"/>
                <w:color w:val="000000"/>
                <w:position w:val="-1"/>
                <w:sz w:val="22"/>
                <w:u w:val="none"/>
              </w:rPr>
              <w:t>129.87</w:t>
            </w:r>
          </w:p>
        </w:tc>
        <w:tc>
          <w:tcPr>
            <w:vMerge w:val="restart"/>
            <w:shd w:val="clear" w:color="auto" w:fill="auto"/>
            <w:vAlign w:val="center"/>
          </w:tcPr>
          <w:p w14:paraId="2047F0BA">
            <w:pPr>
              <w:pageBreakBefore w:val="0"/>
              <w:spacing w:line="240" w:lineRule="auto"/>
              <w:ind w:firstLine="0" w:firstLineChars="0"/>
              <w:jc w:val="center"/>
              <w:textAlignment w:val="auto"/>
            </w:pPr>
            <w:r>
              <w:rPr>
                <w:b w:val="0"/>
                <w:i w:val="0"/>
                <w:strike w:val="0"/>
                <w:color w:val="000000"/>
                <w:position w:val="-1"/>
                <w:sz w:val="22"/>
                <w:u w:val="none"/>
              </w:rPr>
              <w:t>学生公用经费是为了保证中小学正常运转，在教学活动和后勤服务等方面开支的费用，公用经费开支范围包括：教学业务与管理、教师培训、文体活动，水电、交通差旅费、邮电费、仪器设备等购置、房屋建筑物及仪器设备的日常维修维护等。</w:t>
            </w:r>
          </w:p>
        </w:tc>
        <w:tc>
          <w:tcPr>
            <w:tcW w:w="1175" w:type="dxa"/>
            <w:shd w:val="clear" w:color="auto" w:fill="auto"/>
            <w:vAlign w:val="center"/>
          </w:tcPr>
          <w:p w14:paraId="03DDDFE5">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7C4692C">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86F284F">
            <w:pPr>
              <w:pageBreakBefore w:val="0"/>
              <w:spacing w:line="240" w:lineRule="auto"/>
              <w:ind w:firstLine="0" w:firstLineChars="0"/>
              <w:jc w:val="center"/>
              <w:textAlignment w:val="auto"/>
            </w:pPr>
            <w:r>
              <w:rPr>
                <w:b w:val="0"/>
                <w:i w:val="0"/>
                <w:strike w:val="0"/>
                <w:color w:val="000000"/>
                <w:position w:val="-1"/>
                <w:sz w:val="22"/>
                <w:u w:val="none"/>
              </w:rPr>
              <w:t>经费额</w:t>
            </w:r>
          </w:p>
        </w:tc>
        <w:tc>
          <w:tcPr>
            <w:shd w:val="clear" w:color="auto" w:fill="auto"/>
            <w:vAlign w:val="center"/>
          </w:tcPr>
          <w:p w14:paraId="2101E30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D17FBCF">
            <w:pPr>
              <w:pageBreakBefore w:val="0"/>
              <w:spacing w:line="240" w:lineRule="auto"/>
              <w:ind w:firstLine="0" w:firstLineChars="0"/>
              <w:jc w:val="center"/>
              <w:textAlignment w:val="auto"/>
            </w:pPr>
            <w:r>
              <w:rPr>
                <w:b w:val="0"/>
                <w:i w:val="0"/>
                <w:strike w:val="0"/>
                <w:color w:val="000000"/>
                <w:position w:val="-1"/>
                <w:sz w:val="22"/>
                <w:u w:val="none"/>
              </w:rPr>
              <w:t>1298741</w:t>
            </w:r>
          </w:p>
        </w:tc>
        <w:tc>
          <w:tcPr>
            <w:shd w:val="clear" w:color="auto" w:fill="auto"/>
            <w:vAlign w:val="center"/>
          </w:tcPr>
          <w:p w14:paraId="1AA682DA">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39B7E595">
            <w:pPr>
              <w:pageBreakBefore w:val="0"/>
              <w:spacing w:line="240" w:lineRule="auto"/>
              <w:ind w:firstLine="0" w:firstLineChars="0"/>
              <w:jc w:val="center"/>
              <w:textAlignment w:val="auto"/>
            </w:pPr>
            <w:r>
              <w:rPr>
                <w:b w:val="0"/>
                <w:i w:val="0"/>
                <w:strike w:val="0"/>
                <w:color w:val="000000"/>
                <w:position w:val="-1"/>
                <w:sz w:val="22"/>
                <w:u w:val="none"/>
              </w:rPr>
              <w:t>20</w:t>
            </w:r>
          </w:p>
        </w:tc>
      </w:tr>
      <w:tr w14:paraId="47E9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3633FA8">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74E386E1">
            <w:pPr>
              <w:pageBreakBefore w:val="0"/>
              <w:spacing w:line="240" w:lineRule="auto"/>
              <w:ind w:firstLine="0" w:firstLineChars="0"/>
              <w:jc w:val="center"/>
              <w:textAlignment w:val="auto"/>
            </w:pPr>
            <w:r>
              <w:rPr>
                <w:b w:val="0"/>
                <w:i w:val="0"/>
                <w:strike w:val="0"/>
                <w:color w:val="000000"/>
                <w:position w:val="-1"/>
                <w:sz w:val="22"/>
                <w:u w:val="none"/>
              </w:rPr>
              <w:t>晓泉春季城乡义教公用经费（中央级）</w:t>
            </w:r>
          </w:p>
        </w:tc>
        <w:tc>
          <w:tcPr>
            <w:vMerge w:val="continue"/>
            <w:shd w:val="clear" w:color="auto" w:fill="auto"/>
            <w:vAlign w:val="center"/>
          </w:tcPr>
          <w:p w14:paraId="2A529B5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61F8CFA">
            <w:pPr>
              <w:pageBreakBefore w:val="0"/>
              <w:spacing w:line="240" w:lineRule="auto"/>
              <w:ind w:firstLine="0" w:firstLineChars="0"/>
              <w:jc w:val="center"/>
              <w:textAlignment w:val="auto"/>
            </w:pPr>
            <w:r>
              <w:rPr>
                <w:b w:val="0"/>
                <w:i w:val="0"/>
                <w:strike w:val="0"/>
                <w:color w:val="000000"/>
                <w:position w:val="-1"/>
                <w:sz w:val="22"/>
                <w:u w:val="none"/>
              </w:rPr>
              <w:t>129.87</w:t>
            </w:r>
          </w:p>
        </w:tc>
        <w:tc>
          <w:tcPr>
            <w:vMerge w:val="continue"/>
            <w:shd w:val="clear" w:color="auto" w:fill="auto"/>
            <w:vAlign w:val="center"/>
          </w:tcPr>
          <w:p w14:paraId="76147F48">
            <w:pPr>
              <w:pageBreakBefore w:val="0"/>
              <w:spacing w:line="240" w:lineRule="auto"/>
              <w:ind w:firstLine="0" w:firstLineChars="0"/>
              <w:jc w:val="center"/>
              <w:textAlignment w:val="auto"/>
            </w:pPr>
            <w:r>
              <w:rPr>
                <w:b w:val="0"/>
                <w:i w:val="0"/>
                <w:strike w:val="0"/>
                <w:color w:val="000000"/>
                <w:position w:val="-1"/>
                <w:sz w:val="22"/>
                <w:u w:val="none"/>
              </w:rPr>
              <w:t>学生公用经费是为了保证中小学正常运转，在教学活动和后勤服务等方面开支的费用，公用经费开支范围包括：教学业务与管理、教师培训、文体活动，水电、交通差旅费、邮电费、仪器设备等购置、房屋建筑物及仪器设备的日常维修维护等。</w:t>
            </w:r>
          </w:p>
        </w:tc>
        <w:tc>
          <w:tcPr>
            <w:tcW w:w="1175" w:type="dxa"/>
            <w:vMerge w:val="restart"/>
            <w:shd w:val="clear" w:color="auto" w:fill="auto"/>
            <w:vAlign w:val="center"/>
          </w:tcPr>
          <w:p w14:paraId="23DE019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00F4503">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EB2D4E3">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4228C18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5352672">
            <w:pPr>
              <w:pageBreakBefore w:val="0"/>
              <w:spacing w:line="240" w:lineRule="auto"/>
              <w:ind w:firstLine="0" w:firstLineChars="0"/>
              <w:jc w:val="center"/>
              <w:textAlignment w:val="auto"/>
            </w:pPr>
            <w:r>
              <w:rPr>
                <w:b w:val="0"/>
                <w:i w:val="0"/>
                <w:strike w:val="0"/>
                <w:color w:val="000000"/>
                <w:position w:val="-1"/>
                <w:sz w:val="22"/>
                <w:u w:val="none"/>
              </w:rPr>
              <w:t>1997</w:t>
            </w:r>
          </w:p>
        </w:tc>
        <w:tc>
          <w:tcPr>
            <w:shd w:val="clear" w:color="auto" w:fill="auto"/>
            <w:vAlign w:val="center"/>
          </w:tcPr>
          <w:p w14:paraId="3148168B">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DE004E4">
            <w:pPr>
              <w:pageBreakBefore w:val="0"/>
              <w:spacing w:line="240" w:lineRule="auto"/>
              <w:ind w:firstLine="0" w:firstLineChars="0"/>
              <w:jc w:val="center"/>
              <w:textAlignment w:val="auto"/>
            </w:pPr>
            <w:r>
              <w:rPr>
                <w:b w:val="0"/>
                <w:i w:val="0"/>
                <w:strike w:val="0"/>
                <w:color w:val="000000"/>
                <w:position w:val="-1"/>
                <w:sz w:val="22"/>
                <w:u w:val="none"/>
              </w:rPr>
              <w:t>20</w:t>
            </w:r>
          </w:p>
        </w:tc>
      </w:tr>
      <w:tr w14:paraId="1A3B8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314C096">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2E301BAF">
            <w:pPr>
              <w:pageBreakBefore w:val="0"/>
              <w:spacing w:line="240" w:lineRule="auto"/>
              <w:ind w:firstLine="0" w:firstLineChars="0"/>
              <w:jc w:val="center"/>
              <w:textAlignment w:val="auto"/>
            </w:pPr>
            <w:r>
              <w:rPr>
                <w:b w:val="0"/>
                <w:i w:val="0"/>
                <w:strike w:val="0"/>
                <w:color w:val="000000"/>
                <w:position w:val="-1"/>
                <w:sz w:val="22"/>
                <w:u w:val="none"/>
              </w:rPr>
              <w:t>晓泉春季城乡义教公用经费（中央级）</w:t>
            </w:r>
          </w:p>
        </w:tc>
        <w:tc>
          <w:tcPr>
            <w:vMerge w:val="continue"/>
            <w:shd w:val="clear" w:color="auto" w:fill="auto"/>
            <w:vAlign w:val="center"/>
          </w:tcPr>
          <w:p w14:paraId="1B76E05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93DF15B">
            <w:pPr>
              <w:pageBreakBefore w:val="0"/>
              <w:spacing w:line="240" w:lineRule="auto"/>
              <w:ind w:firstLine="0" w:firstLineChars="0"/>
              <w:jc w:val="center"/>
              <w:textAlignment w:val="auto"/>
            </w:pPr>
            <w:r>
              <w:rPr>
                <w:b w:val="0"/>
                <w:i w:val="0"/>
                <w:strike w:val="0"/>
                <w:color w:val="000000"/>
                <w:position w:val="-1"/>
                <w:sz w:val="22"/>
                <w:u w:val="none"/>
              </w:rPr>
              <w:t>129.87</w:t>
            </w:r>
          </w:p>
        </w:tc>
        <w:tc>
          <w:tcPr>
            <w:vMerge w:val="continue"/>
            <w:shd w:val="clear" w:color="auto" w:fill="auto"/>
            <w:vAlign w:val="center"/>
          </w:tcPr>
          <w:p w14:paraId="72A71B47">
            <w:pPr>
              <w:pageBreakBefore w:val="0"/>
              <w:spacing w:line="240" w:lineRule="auto"/>
              <w:ind w:firstLine="0" w:firstLineChars="0"/>
              <w:jc w:val="center"/>
              <w:textAlignment w:val="auto"/>
            </w:pPr>
            <w:r>
              <w:rPr>
                <w:b w:val="0"/>
                <w:i w:val="0"/>
                <w:strike w:val="0"/>
                <w:color w:val="000000"/>
                <w:position w:val="-1"/>
                <w:sz w:val="22"/>
                <w:u w:val="none"/>
              </w:rPr>
              <w:t>学生公用经费是为了保证中小学正常运转，在教学活动和后勤服务等方面开支的费用，公用经费开支范围包括：教学业务与管理、教师培训、文体活动，水电、交通差旅费、邮电费、仪器设备等购置、房屋建筑物及仪器设备的日常维修维护等。</w:t>
            </w:r>
          </w:p>
        </w:tc>
        <w:tc>
          <w:tcPr>
            <w:tcW w:w="1175" w:type="dxa"/>
            <w:vMerge w:val="continue"/>
            <w:shd w:val="clear" w:color="auto" w:fill="auto"/>
            <w:vAlign w:val="center"/>
          </w:tcPr>
          <w:p w14:paraId="7EC23C3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3ADEE8B">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78F0050B">
            <w:pPr>
              <w:pageBreakBefore w:val="0"/>
              <w:spacing w:line="240" w:lineRule="auto"/>
              <w:ind w:firstLine="0" w:firstLineChars="0"/>
              <w:jc w:val="center"/>
              <w:textAlignment w:val="auto"/>
            </w:pPr>
            <w:r>
              <w:rPr>
                <w:b w:val="0"/>
                <w:i w:val="0"/>
                <w:strike w:val="0"/>
                <w:color w:val="000000"/>
                <w:position w:val="-1"/>
                <w:sz w:val="22"/>
                <w:u w:val="none"/>
              </w:rPr>
              <w:t>经费发放覆盖率</w:t>
            </w:r>
          </w:p>
        </w:tc>
        <w:tc>
          <w:tcPr>
            <w:shd w:val="clear" w:color="auto" w:fill="auto"/>
            <w:vAlign w:val="center"/>
          </w:tcPr>
          <w:p w14:paraId="3577E77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C72A2F1">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3B25D7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9424267">
            <w:pPr>
              <w:pageBreakBefore w:val="0"/>
              <w:spacing w:line="240" w:lineRule="auto"/>
              <w:ind w:firstLine="0" w:firstLineChars="0"/>
              <w:jc w:val="center"/>
              <w:textAlignment w:val="auto"/>
            </w:pPr>
            <w:r>
              <w:rPr>
                <w:b w:val="0"/>
                <w:i w:val="0"/>
                <w:strike w:val="0"/>
                <w:color w:val="000000"/>
                <w:position w:val="-1"/>
                <w:sz w:val="22"/>
                <w:u w:val="none"/>
              </w:rPr>
              <w:t>10</w:t>
            </w:r>
          </w:p>
        </w:tc>
      </w:tr>
      <w:tr w14:paraId="550F5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1C30812">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3466E66A">
            <w:pPr>
              <w:pageBreakBefore w:val="0"/>
              <w:spacing w:line="240" w:lineRule="auto"/>
              <w:ind w:firstLine="0" w:firstLineChars="0"/>
              <w:jc w:val="center"/>
              <w:textAlignment w:val="auto"/>
            </w:pPr>
            <w:r>
              <w:rPr>
                <w:b w:val="0"/>
                <w:i w:val="0"/>
                <w:strike w:val="0"/>
                <w:color w:val="000000"/>
                <w:position w:val="-1"/>
                <w:sz w:val="22"/>
                <w:u w:val="none"/>
              </w:rPr>
              <w:t>晓泉春季城乡义教公用经费（中央级）</w:t>
            </w:r>
          </w:p>
        </w:tc>
        <w:tc>
          <w:tcPr>
            <w:vMerge w:val="continue"/>
            <w:shd w:val="clear" w:color="auto" w:fill="auto"/>
            <w:vAlign w:val="center"/>
          </w:tcPr>
          <w:p w14:paraId="5E91FFC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3F11A54">
            <w:pPr>
              <w:pageBreakBefore w:val="0"/>
              <w:spacing w:line="240" w:lineRule="auto"/>
              <w:ind w:firstLine="0" w:firstLineChars="0"/>
              <w:jc w:val="center"/>
              <w:textAlignment w:val="auto"/>
            </w:pPr>
            <w:r>
              <w:rPr>
                <w:b w:val="0"/>
                <w:i w:val="0"/>
                <w:strike w:val="0"/>
                <w:color w:val="000000"/>
                <w:position w:val="-1"/>
                <w:sz w:val="22"/>
                <w:u w:val="none"/>
              </w:rPr>
              <w:t>129.87</w:t>
            </w:r>
          </w:p>
        </w:tc>
        <w:tc>
          <w:tcPr>
            <w:vMerge w:val="continue"/>
            <w:shd w:val="clear" w:color="auto" w:fill="auto"/>
            <w:vAlign w:val="center"/>
          </w:tcPr>
          <w:p w14:paraId="4561B4FD">
            <w:pPr>
              <w:pageBreakBefore w:val="0"/>
              <w:spacing w:line="240" w:lineRule="auto"/>
              <w:ind w:firstLine="0" w:firstLineChars="0"/>
              <w:jc w:val="center"/>
              <w:textAlignment w:val="auto"/>
            </w:pPr>
            <w:r>
              <w:rPr>
                <w:b w:val="0"/>
                <w:i w:val="0"/>
                <w:strike w:val="0"/>
                <w:color w:val="000000"/>
                <w:position w:val="-1"/>
                <w:sz w:val="22"/>
                <w:u w:val="none"/>
              </w:rPr>
              <w:t>学生公用经费是为了保证中小学正常运转，在教学活动和后勤服务等方面开支的费用，公用经费开支范围包括：教学业务与管理、教师培训、文体活动，水电、交通差旅费、邮电费、仪器设备等购置、房屋建筑物及仪器设备的日常维修维护等。</w:t>
            </w:r>
          </w:p>
        </w:tc>
        <w:tc>
          <w:tcPr>
            <w:tcW w:w="1175" w:type="dxa"/>
            <w:vMerge w:val="continue"/>
            <w:shd w:val="clear" w:color="auto" w:fill="auto"/>
            <w:vAlign w:val="center"/>
          </w:tcPr>
          <w:p w14:paraId="5907F64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E7159FC">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BDF7BC3">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65A5EDC0">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55178AC">
            <w:pPr>
              <w:pageBreakBefore w:val="0"/>
              <w:spacing w:line="240" w:lineRule="auto"/>
              <w:ind w:firstLine="0" w:firstLineChars="0"/>
              <w:jc w:val="center"/>
              <w:textAlignment w:val="auto"/>
            </w:pPr>
            <w:r>
              <w:rPr>
                <w:b w:val="0"/>
                <w:i w:val="0"/>
                <w:strike w:val="0"/>
                <w:color w:val="000000"/>
                <w:position w:val="-1"/>
                <w:sz w:val="22"/>
                <w:u w:val="none"/>
              </w:rPr>
              <w:t>2026年1-12月</w:t>
            </w:r>
          </w:p>
        </w:tc>
        <w:tc>
          <w:tcPr>
            <w:shd w:val="clear" w:color="auto" w:fill="auto"/>
            <w:vAlign w:val="center"/>
          </w:tcPr>
          <w:p w14:paraId="6D005DC5">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404FDA61">
            <w:pPr>
              <w:pageBreakBefore w:val="0"/>
              <w:spacing w:line="240" w:lineRule="auto"/>
              <w:ind w:firstLine="0" w:firstLineChars="0"/>
              <w:jc w:val="center"/>
              <w:textAlignment w:val="auto"/>
            </w:pPr>
            <w:r>
              <w:rPr>
                <w:b w:val="0"/>
                <w:i w:val="0"/>
                <w:strike w:val="0"/>
                <w:color w:val="000000"/>
                <w:position w:val="-1"/>
                <w:sz w:val="22"/>
                <w:u w:val="none"/>
              </w:rPr>
              <w:t>10</w:t>
            </w:r>
          </w:p>
        </w:tc>
      </w:tr>
      <w:tr w14:paraId="1618B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8D3B458">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7E6D4D5E">
            <w:pPr>
              <w:pageBreakBefore w:val="0"/>
              <w:spacing w:line="240" w:lineRule="auto"/>
              <w:ind w:firstLine="0" w:firstLineChars="0"/>
              <w:jc w:val="center"/>
              <w:textAlignment w:val="auto"/>
            </w:pPr>
            <w:r>
              <w:rPr>
                <w:b w:val="0"/>
                <w:i w:val="0"/>
                <w:strike w:val="0"/>
                <w:color w:val="000000"/>
                <w:position w:val="-1"/>
                <w:sz w:val="22"/>
                <w:u w:val="none"/>
              </w:rPr>
              <w:t>晓泉春季城乡义教公用经费（中央级）</w:t>
            </w:r>
          </w:p>
        </w:tc>
        <w:tc>
          <w:tcPr>
            <w:vMerge w:val="continue"/>
            <w:shd w:val="clear" w:color="auto" w:fill="auto"/>
            <w:vAlign w:val="center"/>
          </w:tcPr>
          <w:p w14:paraId="693E77B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FAC8E56">
            <w:pPr>
              <w:pageBreakBefore w:val="0"/>
              <w:spacing w:line="240" w:lineRule="auto"/>
              <w:ind w:firstLine="0" w:firstLineChars="0"/>
              <w:jc w:val="center"/>
              <w:textAlignment w:val="auto"/>
            </w:pPr>
            <w:r>
              <w:rPr>
                <w:b w:val="0"/>
                <w:i w:val="0"/>
                <w:strike w:val="0"/>
                <w:color w:val="000000"/>
                <w:position w:val="-1"/>
                <w:sz w:val="22"/>
                <w:u w:val="none"/>
              </w:rPr>
              <w:t>129.87</w:t>
            </w:r>
          </w:p>
        </w:tc>
        <w:tc>
          <w:tcPr>
            <w:vMerge w:val="continue"/>
            <w:shd w:val="clear" w:color="auto" w:fill="auto"/>
            <w:vAlign w:val="center"/>
          </w:tcPr>
          <w:p w14:paraId="1FFF61DD">
            <w:pPr>
              <w:pageBreakBefore w:val="0"/>
              <w:spacing w:line="240" w:lineRule="auto"/>
              <w:ind w:firstLine="0" w:firstLineChars="0"/>
              <w:jc w:val="center"/>
              <w:textAlignment w:val="auto"/>
            </w:pPr>
            <w:r>
              <w:rPr>
                <w:b w:val="0"/>
                <w:i w:val="0"/>
                <w:strike w:val="0"/>
                <w:color w:val="000000"/>
                <w:position w:val="-1"/>
                <w:sz w:val="22"/>
                <w:u w:val="none"/>
              </w:rPr>
              <w:t>学生公用经费是为了保证中小学正常运转，在教学活动和后勤服务等方面开支的费用，公用经费开支范围包括：教学业务与管理、教师培训、文体活动，水电、交通差旅费、邮电费、仪器设备等购置、房屋建筑物及仪器设备的日常维修维护等。</w:t>
            </w:r>
          </w:p>
        </w:tc>
        <w:tc>
          <w:tcPr>
            <w:tcW w:w="1175" w:type="dxa"/>
            <w:vMerge w:val="restart"/>
            <w:shd w:val="clear" w:color="auto" w:fill="auto"/>
            <w:vAlign w:val="center"/>
          </w:tcPr>
          <w:p w14:paraId="292073AF">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F6D598B">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460A1828">
            <w:pPr>
              <w:pageBreakBefore w:val="0"/>
              <w:spacing w:line="240" w:lineRule="auto"/>
              <w:ind w:firstLine="0" w:firstLineChars="0"/>
              <w:jc w:val="center"/>
              <w:textAlignment w:val="auto"/>
            </w:pPr>
            <w:r>
              <w:rPr>
                <w:b w:val="0"/>
                <w:i w:val="0"/>
                <w:strike w:val="0"/>
                <w:color w:val="000000"/>
                <w:position w:val="-1"/>
                <w:sz w:val="22"/>
                <w:u w:val="none"/>
              </w:rPr>
              <w:t>改善教育环境，提高教学质量</w:t>
            </w:r>
          </w:p>
        </w:tc>
        <w:tc>
          <w:tcPr>
            <w:shd w:val="clear" w:color="auto" w:fill="auto"/>
            <w:vAlign w:val="center"/>
          </w:tcPr>
          <w:p w14:paraId="390CABB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2CD845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507523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A90509E">
            <w:pPr>
              <w:pageBreakBefore w:val="0"/>
              <w:spacing w:line="240" w:lineRule="auto"/>
              <w:ind w:firstLine="0" w:firstLineChars="0"/>
              <w:jc w:val="center"/>
              <w:textAlignment w:val="auto"/>
            </w:pPr>
            <w:r>
              <w:rPr>
                <w:b w:val="0"/>
                <w:i w:val="0"/>
                <w:strike w:val="0"/>
                <w:color w:val="000000"/>
                <w:position w:val="-1"/>
                <w:sz w:val="22"/>
                <w:u w:val="none"/>
              </w:rPr>
              <w:t>10</w:t>
            </w:r>
          </w:p>
        </w:tc>
      </w:tr>
      <w:tr w14:paraId="23E06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9A95971">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69552F39">
            <w:pPr>
              <w:pageBreakBefore w:val="0"/>
              <w:spacing w:line="240" w:lineRule="auto"/>
              <w:ind w:firstLine="0" w:firstLineChars="0"/>
              <w:jc w:val="center"/>
              <w:textAlignment w:val="auto"/>
            </w:pPr>
            <w:r>
              <w:rPr>
                <w:b w:val="0"/>
                <w:i w:val="0"/>
                <w:strike w:val="0"/>
                <w:color w:val="000000"/>
                <w:position w:val="-1"/>
                <w:sz w:val="22"/>
                <w:u w:val="none"/>
              </w:rPr>
              <w:t>晓泉春季城乡义教公用经费（中央级）</w:t>
            </w:r>
          </w:p>
        </w:tc>
        <w:tc>
          <w:tcPr>
            <w:vMerge w:val="continue"/>
            <w:shd w:val="clear" w:color="auto" w:fill="auto"/>
            <w:vAlign w:val="center"/>
          </w:tcPr>
          <w:p w14:paraId="3F9DD12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92DF81D">
            <w:pPr>
              <w:pageBreakBefore w:val="0"/>
              <w:spacing w:line="240" w:lineRule="auto"/>
              <w:ind w:firstLine="0" w:firstLineChars="0"/>
              <w:jc w:val="center"/>
              <w:textAlignment w:val="auto"/>
            </w:pPr>
            <w:r>
              <w:rPr>
                <w:b w:val="0"/>
                <w:i w:val="0"/>
                <w:strike w:val="0"/>
                <w:color w:val="000000"/>
                <w:position w:val="-1"/>
                <w:sz w:val="22"/>
                <w:u w:val="none"/>
              </w:rPr>
              <w:t>129.87</w:t>
            </w:r>
          </w:p>
        </w:tc>
        <w:tc>
          <w:tcPr>
            <w:vMerge w:val="continue"/>
            <w:shd w:val="clear" w:color="auto" w:fill="auto"/>
            <w:vAlign w:val="center"/>
          </w:tcPr>
          <w:p w14:paraId="00EC9B8E">
            <w:pPr>
              <w:pageBreakBefore w:val="0"/>
              <w:spacing w:line="240" w:lineRule="auto"/>
              <w:ind w:firstLine="0" w:firstLineChars="0"/>
              <w:jc w:val="center"/>
              <w:textAlignment w:val="auto"/>
            </w:pPr>
            <w:r>
              <w:rPr>
                <w:b w:val="0"/>
                <w:i w:val="0"/>
                <w:strike w:val="0"/>
                <w:color w:val="000000"/>
                <w:position w:val="-1"/>
                <w:sz w:val="22"/>
                <w:u w:val="none"/>
              </w:rPr>
              <w:t>学生公用经费是为了保证中小学正常运转，在教学活动和后勤服务等方面开支的费用，公用经费开支范围包括：教学业务与管理、教师培训、文体活动，水电、交通差旅费、邮电费、仪器设备等购置、房屋建筑物及仪器设备的日常维修维护等。</w:t>
            </w:r>
          </w:p>
        </w:tc>
        <w:tc>
          <w:tcPr>
            <w:tcW w:w="1175" w:type="dxa"/>
            <w:vMerge w:val="continue"/>
            <w:shd w:val="clear" w:color="auto" w:fill="auto"/>
            <w:vAlign w:val="center"/>
          </w:tcPr>
          <w:p w14:paraId="703D828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A2A29BE">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6BF56A9">
            <w:pPr>
              <w:pageBreakBefore w:val="0"/>
              <w:spacing w:line="240" w:lineRule="auto"/>
              <w:ind w:firstLine="0" w:firstLineChars="0"/>
              <w:jc w:val="center"/>
              <w:textAlignment w:val="auto"/>
            </w:pPr>
            <w:r>
              <w:rPr>
                <w:b w:val="0"/>
                <w:i w:val="0"/>
                <w:strike w:val="0"/>
                <w:color w:val="000000"/>
                <w:position w:val="-1"/>
                <w:sz w:val="22"/>
                <w:u w:val="none"/>
              </w:rPr>
              <w:t>保障教育教学工作正常进行</w:t>
            </w:r>
          </w:p>
        </w:tc>
        <w:tc>
          <w:tcPr>
            <w:shd w:val="clear" w:color="auto" w:fill="auto"/>
            <w:vAlign w:val="center"/>
          </w:tcPr>
          <w:p w14:paraId="18600FFC">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9323FD1">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283109E5">
            <w:pPr>
              <w:pageBreakBefore w:val="0"/>
              <w:spacing w:line="240" w:lineRule="auto"/>
              <w:ind w:firstLine="0" w:firstLineChars="0"/>
              <w:jc w:val="center"/>
              <w:textAlignment w:val="auto"/>
            </w:pPr>
          </w:p>
        </w:tc>
        <w:tc>
          <w:tcPr>
            <w:shd w:val="clear" w:color="auto" w:fill="auto"/>
            <w:vAlign w:val="center"/>
          </w:tcPr>
          <w:p w14:paraId="1D5F4A73">
            <w:pPr>
              <w:pageBreakBefore w:val="0"/>
              <w:spacing w:line="240" w:lineRule="auto"/>
              <w:ind w:firstLine="0" w:firstLineChars="0"/>
              <w:jc w:val="center"/>
              <w:textAlignment w:val="auto"/>
            </w:pPr>
            <w:r>
              <w:rPr>
                <w:b w:val="0"/>
                <w:i w:val="0"/>
                <w:strike w:val="0"/>
                <w:color w:val="000000"/>
                <w:position w:val="-1"/>
                <w:sz w:val="22"/>
                <w:u w:val="none"/>
              </w:rPr>
              <w:t>10</w:t>
            </w:r>
          </w:p>
        </w:tc>
      </w:tr>
      <w:tr w14:paraId="7F5E3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5CADFFC">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27BC4A5E">
            <w:pPr>
              <w:pageBreakBefore w:val="0"/>
              <w:spacing w:line="240" w:lineRule="auto"/>
              <w:ind w:firstLine="0" w:firstLineChars="0"/>
              <w:jc w:val="center"/>
              <w:textAlignment w:val="auto"/>
            </w:pPr>
            <w:r>
              <w:rPr>
                <w:b w:val="0"/>
                <w:i w:val="0"/>
                <w:strike w:val="0"/>
                <w:color w:val="000000"/>
                <w:position w:val="-1"/>
                <w:sz w:val="22"/>
                <w:u w:val="none"/>
              </w:rPr>
              <w:t>晓泉春季城乡义教公用经费（中央级）</w:t>
            </w:r>
          </w:p>
        </w:tc>
        <w:tc>
          <w:tcPr>
            <w:vMerge w:val="continue"/>
            <w:shd w:val="clear" w:color="auto" w:fill="auto"/>
            <w:vAlign w:val="center"/>
          </w:tcPr>
          <w:p w14:paraId="0589F4F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7ED1816">
            <w:pPr>
              <w:pageBreakBefore w:val="0"/>
              <w:spacing w:line="240" w:lineRule="auto"/>
              <w:ind w:firstLine="0" w:firstLineChars="0"/>
              <w:jc w:val="center"/>
              <w:textAlignment w:val="auto"/>
            </w:pPr>
            <w:r>
              <w:rPr>
                <w:b w:val="0"/>
                <w:i w:val="0"/>
                <w:strike w:val="0"/>
                <w:color w:val="000000"/>
                <w:position w:val="-1"/>
                <w:sz w:val="22"/>
                <w:u w:val="none"/>
              </w:rPr>
              <w:t>129.87</w:t>
            </w:r>
          </w:p>
        </w:tc>
        <w:tc>
          <w:tcPr>
            <w:vMerge w:val="continue"/>
            <w:shd w:val="clear" w:color="auto" w:fill="auto"/>
            <w:vAlign w:val="center"/>
          </w:tcPr>
          <w:p w14:paraId="309C146F">
            <w:pPr>
              <w:pageBreakBefore w:val="0"/>
              <w:spacing w:line="240" w:lineRule="auto"/>
              <w:ind w:firstLine="0" w:firstLineChars="0"/>
              <w:jc w:val="center"/>
              <w:textAlignment w:val="auto"/>
            </w:pPr>
            <w:r>
              <w:rPr>
                <w:b w:val="0"/>
                <w:i w:val="0"/>
                <w:strike w:val="0"/>
                <w:color w:val="000000"/>
                <w:position w:val="-1"/>
                <w:sz w:val="22"/>
                <w:u w:val="none"/>
              </w:rPr>
              <w:t>学生公用经费是为了保证中小学正常运转，在教学活动和后勤服务等方面开支的费用，公用经费开支范围包括：教学业务与管理、教师培训、文体活动，水电、交通差旅费、邮电费、仪器设备等购置、房屋建筑物及仪器设备的日常维修维护等。</w:t>
            </w:r>
          </w:p>
        </w:tc>
        <w:tc>
          <w:tcPr>
            <w:tcW w:w="1175" w:type="dxa"/>
            <w:shd w:val="clear" w:color="auto" w:fill="auto"/>
            <w:vAlign w:val="center"/>
          </w:tcPr>
          <w:p w14:paraId="5C59F58C">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4399D42">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79C5E21">
            <w:pPr>
              <w:pageBreakBefore w:val="0"/>
              <w:spacing w:line="240" w:lineRule="auto"/>
              <w:ind w:firstLine="0" w:firstLineChars="0"/>
              <w:jc w:val="center"/>
              <w:textAlignment w:val="auto"/>
            </w:pPr>
            <w:r>
              <w:rPr>
                <w:b w:val="0"/>
                <w:i w:val="0"/>
                <w:strike w:val="0"/>
                <w:color w:val="000000"/>
                <w:position w:val="-1"/>
                <w:sz w:val="22"/>
                <w:u w:val="none"/>
              </w:rPr>
              <w:t>学生、家长、社会</w:t>
            </w:r>
          </w:p>
        </w:tc>
        <w:tc>
          <w:tcPr>
            <w:shd w:val="clear" w:color="auto" w:fill="auto"/>
            <w:vAlign w:val="center"/>
          </w:tcPr>
          <w:p w14:paraId="2E44DC8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AA951E5">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063BCF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5001BE5">
            <w:pPr>
              <w:pageBreakBefore w:val="0"/>
              <w:spacing w:line="240" w:lineRule="auto"/>
              <w:ind w:firstLine="0" w:firstLineChars="0"/>
              <w:jc w:val="center"/>
              <w:textAlignment w:val="auto"/>
            </w:pPr>
            <w:r>
              <w:rPr>
                <w:b w:val="0"/>
                <w:i w:val="0"/>
                <w:strike w:val="0"/>
                <w:color w:val="000000"/>
                <w:position w:val="-1"/>
                <w:sz w:val="22"/>
                <w:u w:val="none"/>
              </w:rPr>
              <w:t>10</w:t>
            </w:r>
          </w:p>
        </w:tc>
      </w:tr>
      <w:tr w14:paraId="29457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95159A4">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restart"/>
            <w:shd w:val="clear" w:color="auto" w:fill="auto"/>
            <w:vAlign w:val="center"/>
          </w:tcPr>
          <w:p w14:paraId="5E41D544">
            <w:pPr>
              <w:pageBreakBefore w:val="0"/>
              <w:spacing w:line="240" w:lineRule="auto"/>
              <w:ind w:firstLine="0" w:firstLineChars="0"/>
              <w:jc w:val="center"/>
              <w:textAlignment w:val="auto"/>
            </w:pPr>
            <w:r>
              <w:rPr>
                <w:b w:val="0"/>
                <w:i w:val="0"/>
                <w:strike w:val="0"/>
                <w:color w:val="000000"/>
                <w:position w:val="-1"/>
                <w:sz w:val="22"/>
                <w:u w:val="none"/>
              </w:rPr>
              <w:t>晓泉春季城乡义教公用经费（省级）</w:t>
            </w:r>
          </w:p>
        </w:tc>
        <w:tc>
          <w:tcPr>
            <w:vMerge w:val="restart"/>
            <w:shd w:val="clear" w:color="auto" w:fill="auto"/>
            <w:vAlign w:val="center"/>
          </w:tcPr>
          <w:p w14:paraId="3819F95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0BCEE6A">
            <w:pPr>
              <w:pageBreakBefore w:val="0"/>
              <w:spacing w:line="240" w:lineRule="auto"/>
              <w:ind w:firstLine="0" w:firstLineChars="0"/>
              <w:jc w:val="center"/>
              <w:textAlignment w:val="auto"/>
            </w:pPr>
            <w:r>
              <w:rPr>
                <w:b w:val="0"/>
                <w:i w:val="0"/>
                <w:strike w:val="0"/>
                <w:color w:val="000000"/>
                <w:position w:val="-1"/>
                <w:sz w:val="22"/>
                <w:u w:val="none"/>
              </w:rPr>
              <w:t>33.79</w:t>
            </w:r>
          </w:p>
        </w:tc>
        <w:tc>
          <w:tcPr>
            <w:vMerge w:val="restart"/>
            <w:shd w:val="clear" w:color="auto" w:fill="auto"/>
            <w:vAlign w:val="center"/>
          </w:tcPr>
          <w:p w14:paraId="411200D5">
            <w:pPr>
              <w:pageBreakBefore w:val="0"/>
              <w:spacing w:line="240" w:lineRule="auto"/>
              <w:ind w:firstLine="0" w:firstLineChars="0"/>
              <w:jc w:val="center"/>
              <w:textAlignment w:val="auto"/>
            </w:pPr>
            <w:r>
              <w:rPr>
                <w:b w:val="0"/>
                <w:i w:val="0"/>
                <w:strike w:val="0"/>
                <w:color w:val="000000"/>
                <w:position w:val="-1"/>
                <w:sz w:val="22"/>
                <w:u w:val="none"/>
              </w:rPr>
              <w:t>保障学校正常运转，，让学校教学活动和后勤得到保障，保障学校正常运转，，让学校教学活动和后勤得到保障，保障学校正常运转，，让学校教学活动和后勤得到保障，</w:t>
            </w:r>
          </w:p>
        </w:tc>
        <w:tc>
          <w:tcPr>
            <w:tcW w:w="1175" w:type="dxa"/>
            <w:shd w:val="clear" w:color="auto" w:fill="auto"/>
            <w:vAlign w:val="center"/>
          </w:tcPr>
          <w:p w14:paraId="0D6D60AB">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2650466B">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354286CA">
            <w:pPr>
              <w:pageBreakBefore w:val="0"/>
              <w:spacing w:line="240" w:lineRule="auto"/>
              <w:ind w:firstLine="0" w:firstLineChars="0"/>
              <w:jc w:val="center"/>
              <w:textAlignment w:val="auto"/>
            </w:pPr>
            <w:r>
              <w:rPr>
                <w:b w:val="0"/>
                <w:i w:val="0"/>
                <w:strike w:val="0"/>
                <w:color w:val="000000"/>
                <w:position w:val="-1"/>
                <w:sz w:val="22"/>
                <w:u w:val="none"/>
              </w:rPr>
              <w:t>经费数额</w:t>
            </w:r>
          </w:p>
        </w:tc>
        <w:tc>
          <w:tcPr>
            <w:shd w:val="clear" w:color="auto" w:fill="auto"/>
            <w:vAlign w:val="center"/>
          </w:tcPr>
          <w:p w14:paraId="738F4B0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30DD37E">
            <w:pPr>
              <w:pageBreakBefore w:val="0"/>
              <w:spacing w:line="240" w:lineRule="auto"/>
              <w:ind w:firstLine="0" w:firstLineChars="0"/>
              <w:jc w:val="center"/>
              <w:textAlignment w:val="auto"/>
            </w:pPr>
            <w:r>
              <w:rPr>
                <w:b w:val="0"/>
                <w:i w:val="0"/>
                <w:strike w:val="0"/>
                <w:color w:val="000000"/>
                <w:position w:val="-1"/>
                <w:sz w:val="22"/>
                <w:u w:val="none"/>
              </w:rPr>
              <w:t>337881</w:t>
            </w:r>
          </w:p>
        </w:tc>
        <w:tc>
          <w:tcPr>
            <w:shd w:val="clear" w:color="auto" w:fill="auto"/>
            <w:vAlign w:val="center"/>
          </w:tcPr>
          <w:p w14:paraId="6A1AB2F5">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4480C864">
            <w:pPr>
              <w:pageBreakBefore w:val="0"/>
              <w:spacing w:line="240" w:lineRule="auto"/>
              <w:ind w:firstLine="0" w:firstLineChars="0"/>
              <w:jc w:val="center"/>
              <w:textAlignment w:val="auto"/>
            </w:pPr>
            <w:r>
              <w:rPr>
                <w:b w:val="0"/>
                <w:i w:val="0"/>
                <w:strike w:val="0"/>
                <w:color w:val="000000"/>
                <w:position w:val="-1"/>
                <w:sz w:val="22"/>
                <w:u w:val="none"/>
              </w:rPr>
              <w:t>20</w:t>
            </w:r>
          </w:p>
        </w:tc>
      </w:tr>
      <w:tr w14:paraId="28B72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2ADDC95">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69BC827E">
            <w:pPr>
              <w:pageBreakBefore w:val="0"/>
              <w:spacing w:line="240" w:lineRule="auto"/>
              <w:ind w:firstLine="0" w:firstLineChars="0"/>
              <w:jc w:val="center"/>
              <w:textAlignment w:val="auto"/>
            </w:pPr>
            <w:r>
              <w:rPr>
                <w:b w:val="0"/>
                <w:i w:val="0"/>
                <w:strike w:val="0"/>
                <w:color w:val="000000"/>
                <w:position w:val="-1"/>
                <w:sz w:val="22"/>
                <w:u w:val="none"/>
              </w:rPr>
              <w:t>晓泉春季城乡义教公用经费（省级）</w:t>
            </w:r>
          </w:p>
        </w:tc>
        <w:tc>
          <w:tcPr>
            <w:vMerge w:val="continue"/>
            <w:shd w:val="clear" w:color="auto" w:fill="auto"/>
            <w:vAlign w:val="center"/>
          </w:tcPr>
          <w:p w14:paraId="6F938EE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5FFAF4D">
            <w:pPr>
              <w:pageBreakBefore w:val="0"/>
              <w:spacing w:line="240" w:lineRule="auto"/>
              <w:ind w:firstLine="0" w:firstLineChars="0"/>
              <w:jc w:val="center"/>
              <w:textAlignment w:val="auto"/>
            </w:pPr>
            <w:r>
              <w:rPr>
                <w:b w:val="0"/>
                <w:i w:val="0"/>
                <w:strike w:val="0"/>
                <w:color w:val="000000"/>
                <w:position w:val="-1"/>
                <w:sz w:val="22"/>
                <w:u w:val="none"/>
              </w:rPr>
              <w:t>33.79</w:t>
            </w:r>
          </w:p>
        </w:tc>
        <w:tc>
          <w:tcPr>
            <w:vMerge w:val="continue"/>
            <w:shd w:val="clear" w:color="auto" w:fill="auto"/>
            <w:vAlign w:val="center"/>
          </w:tcPr>
          <w:p w14:paraId="39943833">
            <w:pPr>
              <w:pageBreakBefore w:val="0"/>
              <w:spacing w:line="240" w:lineRule="auto"/>
              <w:ind w:firstLine="0" w:firstLineChars="0"/>
              <w:jc w:val="center"/>
              <w:textAlignment w:val="auto"/>
            </w:pPr>
            <w:r>
              <w:rPr>
                <w:b w:val="0"/>
                <w:i w:val="0"/>
                <w:strike w:val="0"/>
                <w:color w:val="000000"/>
                <w:position w:val="-1"/>
                <w:sz w:val="22"/>
                <w:u w:val="none"/>
              </w:rPr>
              <w:t>保障学校正常运转，，让学校教学活动和后勤得到保障，保障学校正常运转，，让学校教学活动和后勤得到保障，保障学校正常运转，，让学校教学活动和后勤得到保障，</w:t>
            </w:r>
          </w:p>
        </w:tc>
        <w:tc>
          <w:tcPr>
            <w:tcW w:w="1175" w:type="dxa"/>
            <w:vMerge w:val="restart"/>
            <w:shd w:val="clear" w:color="auto" w:fill="auto"/>
            <w:vAlign w:val="center"/>
          </w:tcPr>
          <w:p w14:paraId="11D4FA2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17B6C6A">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E15DE27">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4252A83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EC4DC1B">
            <w:pPr>
              <w:pageBreakBefore w:val="0"/>
              <w:spacing w:line="240" w:lineRule="auto"/>
              <w:ind w:firstLine="0" w:firstLineChars="0"/>
              <w:jc w:val="center"/>
              <w:textAlignment w:val="auto"/>
            </w:pPr>
            <w:r>
              <w:rPr>
                <w:b w:val="0"/>
                <w:i w:val="0"/>
                <w:strike w:val="0"/>
                <w:color w:val="000000"/>
                <w:position w:val="-1"/>
                <w:sz w:val="22"/>
                <w:u w:val="none"/>
              </w:rPr>
              <w:t>1997</w:t>
            </w:r>
          </w:p>
        </w:tc>
        <w:tc>
          <w:tcPr>
            <w:shd w:val="clear" w:color="auto" w:fill="auto"/>
            <w:vAlign w:val="center"/>
          </w:tcPr>
          <w:p w14:paraId="4524A372">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FA7CEF4">
            <w:pPr>
              <w:pageBreakBefore w:val="0"/>
              <w:spacing w:line="240" w:lineRule="auto"/>
              <w:ind w:firstLine="0" w:firstLineChars="0"/>
              <w:jc w:val="center"/>
              <w:textAlignment w:val="auto"/>
            </w:pPr>
            <w:r>
              <w:rPr>
                <w:b w:val="0"/>
                <w:i w:val="0"/>
                <w:strike w:val="0"/>
                <w:color w:val="000000"/>
                <w:position w:val="-1"/>
                <w:sz w:val="22"/>
                <w:u w:val="none"/>
              </w:rPr>
              <w:t>20</w:t>
            </w:r>
          </w:p>
        </w:tc>
      </w:tr>
      <w:tr w14:paraId="6063F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B17E746">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2FA92F73">
            <w:pPr>
              <w:pageBreakBefore w:val="0"/>
              <w:spacing w:line="240" w:lineRule="auto"/>
              <w:ind w:firstLine="0" w:firstLineChars="0"/>
              <w:jc w:val="center"/>
              <w:textAlignment w:val="auto"/>
            </w:pPr>
            <w:r>
              <w:rPr>
                <w:b w:val="0"/>
                <w:i w:val="0"/>
                <w:strike w:val="0"/>
                <w:color w:val="000000"/>
                <w:position w:val="-1"/>
                <w:sz w:val="22"/>
                <w:u w:val="none"/>
              </w:rPr>
              <w:t>晓泉春季城乡义教公用经费（省级）</w:t>
            </w:r>
          </w:p>
        </w:tc>
        <w:tc>
          <w:tcPr>
            <w:vMerge w:val="continue"/>
            <w:shd w:val="clear" w:color="auto" w:fill="auto"/>
            <w:vAlign w:val="center"/>
          </w:tcPr>
          <w:p w14:paraId="2BAAE22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243906F">
            <w:pPr>
              <w:pageBreakBefore w:val="0"/>
              <w:spacing w:line="240" w:lineRule="auto"/>
              <w:ind w:firstLine="0" w:firstLineChars="0"/>
              <w:jc w:val="center"/>
              <w:textAlignment w:val="auto"/>
            </w:pPr>
            <w:r>
              <w:rPr>
                <w:b w:val="0"/>
                <w:i w:val="0"/>
                <w:strike w:val="0"/>
                <w:color w:val="000000"/>
                <w:position w:val="-1"/>
                <w:sz w:val="22"/>
                <w:u w:val="none"/>
              </w:rPr>
              <w:t>33.79</w:t>
            </w:r>
          </w:p>
        </w:tc>
        <w:tc>
          <w:tcPr>
            <w:vMerge w:val="continue"/>
            <w:shd w:val="clear" w:color="auto" w:fill="auto"/>
            <w:vAlign w:val="center"/>
          </w:tcPr>
          <w:p w14:paraId="5C694E6F">
            <w:pPr>
              <w:pageBreakBefore w:val="0"/>
              <w:spacing w:line="240" w:lineRule="auto"/>
              <w:ind w:firstLine="0" w:firstLineChars="0"/>
              <w:jc w:val="center"/>
              <w:textAlignment w:val="auto"/>
            </w:pPr>
            <w:r>
              <w:rPr>
                <w:b w:val="0"/>
                <w:i w:val="0"/>
                <w:strike w:val="0"/>
                <w:color w:val="000000"/>
                <w:position w:val="-1"/>
                <w:sz w:val="22"/>
                <w:u w:val="none"/>
              </w:rPr>
              <w:t>保障学校正常运转，，让学校教学活动和后勤得到保障，保障学校正常运转，，让学校教学活动和后勤得到保障，保障学校正常运转，，让学校教学活动和后勤得到保障，</w:t>
            </w:r>
          </w:p>
        </w:tc>
        <w:tc>
          <w:tcPr>
            <w:tcW w:w="1175" w:type="dxa"/>
            <w:vMerge w:val="continue"/>
            <w:shd w:val="clear" w:color="auto" w:fill="auto"/>
            <w:vAlign w:val="center"/>
          </w:tcPr>
          <w:p w14:paraId="257CAA4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7086CAE">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1A827AED">
            <w:pPr>
              <w:pageBreakBefore w:val="0"/>
              <w:spacing w:line="240" w:lineRule="auto"/>
              <w:ind w:firstLine="0" w:firstLineChars="0"/>
              <w:jc w:val="center"/>
              <w:textAlignment w:val="auto"/>
            </w:pPr>
            <w:r>
              <w:rPr>
                <w:b w:val="0"/>
                <w:i w:val="0"/>
                <w:strike w:val="0"/>
                <w:color w:val="000000"/>
                <w:position w:val="-1"/>
                <w:sz w:val="22"/>
                <w:u w:val="none"/>
              </w:rPr>
              <w:t>经费发放覆盖率</w:t>
            </w:r>
          </w:p>
        </w:tc>
        <w:tc>
          <w:tcPr>
            <w:shd w:val="clear" w:color="auto" w:fill="auto"/>
            <w:vAlign w:val="center"/>
          </w:tcPr>
          <w:p w14:paraId="45F73C3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95280A5">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346D99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A48DDBD">
            <w:pPr>
              <w:pageBreakBefore w:val="0"/>
              <w:spacing w:line="240" w:lineRule="auto"/>
              <w:ind w:firstLine="0" w:firstLineChars="0"/>
              <w:jc w:val="center"/>
              <w:textAlignment w:val="auto"/>
            </w:pPr>
            <w:r>
              <w:rPr>
                <w:b w:val="0"/>
                <w:i w:val="0"/>
                <w:strike w:val="0"/>
                <w:color w:val="000000"/>
                <w:position w:val="-1"/>
                <w:sz w:val="22"/>
                <w:u w:val="none"/>
              </w:rPr>
              <w:t>10</w:t>
            </w:r>
          </w:p>
        </w:tc>
      </w:tr>
      <w:tr w14:paraId="00C1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9A39B00">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333C99D6">
            <w:pPr>
              <w:pageBreakBefore w:val="0"/>
              <w:spacing w:line="240" w:lineRule="auto"/>
              <w:ind w:firstLine="0" w:firstLineChars="0"/>
              <w:jc w:val="center"/>
              <w:textAlignment w:val="auto"/>
            </w:pPr>
            <w:r>
              <w:rPr>
                <w:b w:val="0"/>
                <w:i w:val="0"/>
                <w:strike w:val="0"/>
                <w:color w:val="000000"/>
                <w:position w:val="-1"/>
                <w:sz w:val="22"/>
                <w:u w:val="none"/>
              </w:rPr>
              <w:t>晓泉春季城乡义教公用经费（省级）</w:t>
            </w:r>
          </w:p>
        </w:tc>
        <w:tc>
          <w:tcPr>
            <w:vMerge w:val="continue"/>
            <w:shd w:val="clear" w:color="auto" w:fill="auto"/>
            <w:vAlign w:val="center"/>
          </w:tcPr>
          <w:p w14:paraId="2032AF7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BB82128">
            <w:pPr>
              <w:pageBreakBefore w:val="0"/>
              <w:spacing w:line="240" w:lineRule="auto"/>
              <w:ind w:firstLine="0" w:firstLineChars="0"/>
              <w:jc w:val="center"/>
              <w:textAlignment w:val="auto"/>
            </w:pPr>
            <w:r>
              <w:rPr>
                <w:b w:val="0"/>
                <w:i w:val="0"/>
                <w:strike w:val="0"/>
                <w:color w:val="000000"/>
                <w:position w:val="-1"/>
                <w:sz w:val="22"/>
                <w:u w:val="none"/>
              </w:rPr>
              <w:t>33.79</w:t>
            </w:r>
          </w:p>
        </w:tc>
        <w:tc>
          <w:tcPr>
            <w:vMerge w:val="continue"/>
            <w:shd w:val="clear" w:color="auto" w:fill="auto"/>
            <w:vAlign w:val="center"/>
          </w:tcPr>
          <w:p w14:paraId="330C3215">
            <w:pPr>
              <w:pageBreakBefore w:val="0"/>
              <w:spacing w:line="240" w:lineRule="auto"/>
              <w:ind w:firstLine="0" w:firstLineChars="0"/>
              <w:jc w:val="center"/>
              <w:textAlignment w:val="auto"/>
            </w:pPr>
            <w:r>
              <w:rPr>
                <w:b w:val="0"/>
                <w:i w:val="0"/>
                <w:strike w:val="0"/>
                <w:color w:val="000000"/>
                <w:position w:val="-1"/>
                <w:sz w:val="22"/>
                <w:u w:val="none"/>
              </w:rPr>
              <w:t>保障学校正常运转，，让学校教学活动和后勤得到保障，保障学校正常运转，，让学校教学活动和后勤得到保障，保障学校正常运转，，让学校教学活动和后勤得到保障，</w:t>
            </w:r>
          </w:p>
        </w:tc>
        <w:tc>
          <w:tcPr>
            <w:tcW w:w="1175" w:type="dxa"/>
            <w:vMerge w:val="continue"/>
            <w:shd w:val="clear" w:color="auto" w:fill="auto"/>
            <w:vAlign w:val="center"/>
          </w:tcPr>
          <w:p w14:paraId="39BAE8A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6FB642F">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5622D5A6">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06CA8B57">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40F4A5F">
            <w:pPr>
              <w:pageBreakBefore w:val="0"/>
              <w:spacing w:line="240" w:lineRule="auto"/>
              <w:ind w:firstLine="0" w:firstLineChars="0"/>
              <w:jc w:val="center"/>
              <w:textAlignment w:val="auto"/>
            </w:pPr>
            <w:r>
              <w:rPr>
                <w:b w:val="0"/>
                <w:i w:val="0"/>
                <w:strike w:val="0"/>
                <w:color w:val="000000"/>
                <w:position w:val="-1"/>
                <w:sz w:val="22"/>
                <w:u w:val="none"/>
              </w:rPr>
              <w:t>2026年3-12月</w:t>
            </w:r>
          </w:p>
        </w:tc>
        <w:tc>
          <w:tcPr>
            <w:shd w:val="clear" w:color="auto" w:fill="auto"/>
            <w:vAlign w:val="center"/>
          </w:tcPr>
          <w:p w14:paraId="360B9891">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40DE66DB">
            <w:pPr>
              <w:pageBreakBefore w:val="0"/>
              <w:spacing w:line="240" w:lineRule="auto"/>
              <w:ind w:firstLine="0" w:firstLineChars="0"/>
              <w:jc w:val="center"/>
              <w:textAlignment w:val="auto"/>
            </w:pPr>
            <w:r>
              <w:rPr>
                <w:b w:val="0"/>
                <w:i w:val="0"/>
                <w:strike w:val="0"/>
                <w:color w:val="000000"/>
                <w:position w:val="-1"/>
                <w:sz w:val="22"/>
                <w:u w:val="none"/>
              </w:rPr>
              <w:t>10</w:t>
            </w:r>
          </w:p>
        </w:tc>
      </w:tr>
      <w:tr w14:paraId="2E3B2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B04776E">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768FF11F">
            <w:pPr>
              <w:pageBreakBefore w:val="0"/>
              <w:spacing w:line="240" w:lineRule="auto"/>
              <w:ind w:firstLine="0" w:firstLineChars="0"/>
              <w:jc w:val="center"/>
              <w:textAlignment w:val="auto"/>
            </w:pPr>
            <w:r>
              <w:rPr>
                <w:b w:val="0"/>
                <w:i w:val="0"/>
                <w:strike w:val="0"/>
                <w:color w:val="000000"/>
                <w:position w:val="-1"/>
                <w:sz w:val="22"/>
                <w:u w:val="none"/>
              </w:rPr>
              <w:t>晓泉春季城乡义教公用经费（省级）</w:t>
            </w:r>
          </w:p>
        </w:tc>
        <w:tc>
          <w:tcPr>
            <w:vMerge w:val="continue"/>
            <w:shd w:val="clear" w:color="auto" w:fill="auto"/>
            <w:vAlign w:val="center"/>
          </w:tcPr>
          <w:p w14:paraId="59A35F8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3C88FE4">
            <w:pPr>
              <w:pageBreakBefore w:val="0"/>
              <w:spacing w:line="240" w:lineRule="auto"/>
              <w:ind w:firstLine="0" w:firstLineChars="0"/>
              <w:jc w:val="center"/>
              <w:textAlignment w:val="auto"/>
            </w:pPr>
            <w:r>
              <w:rPr>
                <w:b w:val="0"/>
                <w:i w:val="0"/>
                <w:strike w:val="0"/>
                <w:color w:val="000000"/>
                <w:position w:val="-1"/>
                <w:sz w:val="22"/>
                <w:u w:val="none"/>
              </w:rPr>
              <w:t>33.79</w:t>
            </w:r>
          </w:p>
        </w:tc>
        <w:tc>
          <w:tcPr>
            <w:vMerge w:val="continue"/>
            <w:shd w:val="clear" w:color="auto" w:fill="auto"/>
            <w:vAlign w:val="center"/>
          </w:tcPr>
          <w:p w14:paraId="1AF53289">
            <w:pPr>
              <w:pageBreakBefore w:val="0"/>
              <w:spacing w:line="240" w:lineRule="auto"/>
              <w:ind w:firstLine="0" w:firstLineChars="0"/>
              <w:jc w:val="center"/>
              <w:textAlignment w:val="auto"/>
            </w:pPr>
            <w:r>
              <w:rPr>
                <w:b w:val="0"/>
                <w:i w:val="0"/>
                <w:strike w:val="0"/>
                <w:color w:val="000000"/>
                <w:position w:val="-1"/>
                <w:sz w:val="22"/>
                <w:u w:val="none"/>
              </w:rPr>
              <w:t>保障学校正常运转，，让学校教学活动和后勤得到保障，保障学校正常运转，，让学校教学活动和后勤得到保障，保障学校正常运转，，让学校教学活动和后勤得到保障，</w:t>
            </w:r>
          </w:p>
        </w:tc>
        <w:tc>
          <w:tcPr>
            <w:tcW w:w="1175" w:type="dxa"/>
            <w:vMerge w:val="restart"/>
            <w:shd w:val="clear" w:color="auto" w:fill="auto"/>
            <w:vAlign w:val="center"/>
          </w:tcPr>
          <w:p w14:paraId="0B6E58A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0491A5C">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1DE73185">
            <w:pPr>
              <w:pageBreakBefore w:val="0"/>
              <w:spacing w:line="240" w:lineRule="auto"/>
              <w:ind w:firstLine="0" w:firstLineChars="0"/>
              <w:jc w:val="center"/>
              <w:textAlignment w:val="auto"/>
            </w:pPr>
            <w:r>
              <w:rPr>
                <w:b w:val="0"/>
                <w:i w:val="0"/>
                <w:strike w:val="0"/>
                <w:color w:val="000000"/>
                <w:position w:val="-1"/>
                <w:sz w:val="22"/>
                <w:u w:val="none"/>
              </w:rPr>
              <w:t>提高教育教学质量</w:t>
            </w:r>
          </w:p>
        </w:tc>
        <w:tc>
          <w:tcPr>
            <w:shd w:val="clear" w:color="auto" w:fill="auto"/>
            <w:vAlign w:val="center"/>
          </w:tcPr>
          <w:p w14:paraId="2205FA7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8F406B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17341B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2227888">
            <w:pPr>
              <w:pageBreakBefore w:val="0"/>
              <w:spacing w:line="240" w:lineRule="auto"/>
              <w:ind w:firstLine="0" w:firstLineChars="0"/>
              <w:jc w:val="center"/>
              <w:textAlignment w:val="auto"/>
            </w:pPr>
            <w:r>
              <w:rPr>
                <w:b w:val="0"/>
                <w:i w:val="0"/>
                <w:strike w:val="0"/>
                <w:color w:val="000000"/>
                <w:position w:val="-1"/>
                <w:sz w:val="22"/>
                <w:u w:val="none"/>
              </w:rPr>
              <w:t>10</w:t>
            </w:r>
          </w:p>
        </w:tc>
      </w:tr>
      <w:tr w14:paraId="112CA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08C5D19">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7C4D8403">
            <w:pPr>
              <w:pageBreakBefore w:val="0"/>
              <w:spacing w:line="240" w:lineRule="auto"/>
              <w:ind w:firstLine="0" w:firstLineChars="0"/>
              <w:jc w:val="center"/>
              <w:textAlignment w:val="auto"/>
            </w:pPr>
            <w:r>
              <w:rPr>
                <w:b w:val="0"/>
                <w:i w:val="0"/>
                <w:strike w:val="0"/>
                <w:color w:val="000000"/>
                <w:position w:val="-1"/>
                <w:sz w:val="22"/>
                <w:u w:val="none"/>
              </w:rPr>
              <w:t>晓泉春季城乡义教公用经费（省级）</w:t>
            </w:r>
          </w:p>
        </w:tc>
        <w:tc>
          <w:tcPr>
            <w:vMerge w:val="continue"/>
            <w:shd w:val="clear" w:color="auto" w:fill="auto"/>
            <w:vAlign w:val="center"/>
          </w:tcPr>
          <w:p w14:paraId="52A25A5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9D3FBBF">
            <w:pPr>
              <w:pageBreakBefore w:val="0"/>
              <w:spacing w:line="240" w:lineRule="auto"/>
              <w:ind w:firstLine="0" w:firstLineChars="0"/>
              <w:jc w:val="center"/>
              <w:textAlignment w:val="auto"/>
            </w:pPr>
            <w:r>
              <w:rPr>
                <w:b w:val="0"/>
                <w:i w:val="0"/>
                <w:strike w:val="0"/>
                <w:color w:val="000000"/>
                <w:position w:val="-1"/>
                <w:sz w:val="22"/>
                <w:u w:val="none"/>
              </w:rPr>
              <w:t>33.79</w:t>
            </w:r>
          </w:p>
        </w:tc>
        <w:tc>
          <w:tcPr>
            <w:vMerge w:val="continue"/>
            <w:shd w:val="clear" w:color="auto" w:fill="auto"/>
            <w:vAlign w:val="center"/>
          </w:tcPr>
          <w:p w14:paraId="57F3B616">
            <w:pPr>
              <w:pageBreakBefore w:val="0"/>
              <w:spacing w:line="240" w:lineRule="auto"/>
              <w:ind w:firstLine="0" w:firstLineChars="0"/>
              <w:jc w:val="center"/>
              <w:textAlignment w:val="auto"/>
            </w:pPr>
            <w:r>
              <w:rPr>
                <w:b w:val="0"/>
                <w:i w:val="0"/>
                <w:strike w:val="0"/>
                <w:color w:val="000000"/>
                <w:position w:val="-1"/>
                <w:sz w:val="22"/>
                <w:u w:val="none"/>
              </w:rPr>
              <w:t>保障学校正常运转，，让学校教学活动和后勤得到保障，保障学校正常运转，，让学校教学活动和后勤得到保障，保障学校正常运转，，让学校教学活动和后勤得到保障，</w:t>
            </w:r>
          </w:p>
        </w:tc>
        <w:tc>
          <w:tcPr>
            <w:tcW w:w="1175" w:type="dxa"/>
            <w:vMerge w:val="continue"/>
            <w:shd w:val="clear" w:color="auto" w:fill="auto"/>
            <w:vAlign w:val="center"/>
          </w:tcPr>
          <w:p w14:paraId="7DA2075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2A08AB2">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7716ACC">
            <w:pPr>
              <w:pageBreakBefore w:val="0"/>
              <w:spacing w:line="240" w:lineRule="auto"/>
              <w:ind w:firstLine="0" w:firstLineChars="0"/>
              <w:jc w:val="center"/>
              <w:textAlignment w:val="auto"/>
            </w:pPr>
            <w:r>
              <w:rPr>
                <w:b w:val="0"/>
                <w:i w:val="0"/>
                <w:strike w:val="0"/>
                <w:color w:val="000000"/>
                <w:position w:val="-1"/>
                <w:sz w:val="22"/>
                <w:u w:val="none"/>
              </w:rPr>
              <w:t>保障教育教学工作正常进行</w:t>
            </w:r>
          </w:p>
        </w:tc>
        <w:tc>
          <w:tcPr>
            <w:shd w:val="clear" w:color="auto" w:fill="auto"/>
            <w:vAlign w:val="center"/>
          </w:tcPr>
          <w:p w14:paraId="3D382A79">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FB59BDE">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059BC7E1">
            <w:pPr>
              <w:pageBreakBefore w:val="0"/>
              <w:spacing w:line="240" w:lineRule="auto"/>
              <w:ind w:firstLine="0" w:firstLineChars="0"/>
              <w:jc w:val="center"/>
              <w:textAlignment w:val="auto"/>
            </w:pPr>
          </w:p>
        </w:tc>
        <w:tc>
          <w:tcPr>
            <w:shd w:val="clear" w:color="auto" w:fill="auto"/>
            <w:vAlign w:val="center"/>
          </w:tcPr>
          <w:p w14:paraId="3A6EF265">
            <w:pPr>
              <w:pageBreakBefore w:val="0"/>
              <w:spacing w:line="240" w:lineRule="auto"/>
              <w:ind w:firstLine="0" w:firstLineChars="0"/>
              <w:jc w:val="center"/>
              <w:textAlignment w:val="auto"/>
            </w:pPr>
            <w:r>
              <w:rPr>
                <w:b w:val="0"/>
                <w:i w:val="0"/>
                <w:strike w:val="0"/>
                <w:color w:val="000000"/>
                <w:position w:val="-1"/>
                <w:sz w:val="22"/>
                <w:u w:val="none"/>
              </w:rPr>
              <w:t>10</w:t>
            </w:r>
          </w:p>
        </w:tc>
      </w:tr>
      <w:tr w14:paraId="43464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B77017E">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22E0326E">
            <w:pPr>
              <w:pageBreakBefore w:val="0"/>
              <w:spacing w:line="240" w:lineRule="auto"/>
              <w:ind w:firstLine="0" w:firstLineChars="0"/>
              <w:jc w:val="center"/>
              <w:textAlignment w:val="auto"/>
            </w:pPr>
            <w:r>
              <w:rPr>
                <w:b w:val="0"/>
                <w:i w:val="0"/>
                <w:strike w:val="0"/>
                <w:color w:val="000000"/>
                <w:position w:val="-1"/>
                <w:sz w:val="22"/>
                <w:u w:val="none"/>
              </w:rPr>
              <w:t>晓泉春季城乡义教公用经费（省级）</w:t>
            </w:r>
          </w:p>
        </w:tc>
        <w:tc>
          <w:tcPr>
            <w:vMerge w:val="continue"/>
            <w:shd w:val="clear" w:color="auto" w:fill="auto"/>
            <w:vAlign w:val="center"/>
          </w:tcPr>
          <w:p w14:paraId="4615AF0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3D13D3E">
            <w:pPr>
              <w:pageBreakBefore w:val="0"/>
              <w:spacing w:line="240" w:lineRule="auto"/>
              <w:ind w:firstLine="0" w:firstLineChars="0"/>
              <w:jc w:val="center"/>
              <w:textAlignment w:val="auto"/>
            </w:pPr>
            <w:r>
              <w:rPr>
                <w:b w:val="0"/>
                <w:i w:val="0"/>
                <w:strike w:val="0"/>
                <w:color w:val="000000"/>
                <w:position w:val="-1"/>
                <w:sz w:val="22"/>
                <w:u w:val="none"/>
              </w:rPr>
              <w:t>33.79</w:t>
            </w:r>
          </w:p>
        </w:tc>
        <w:tc>
          <w:tcPr>
            <w:vMerge w:val="continue"/>
            <w:shd w:val="clear" w:color="auto" w:fill="auto"/>
            <w:vAlign w:val="center"/>
          </w:tcPr>
          <w:p w14:paraId="553AEAEE">
            <w:pPr>
              <w:pageBreakBefore w:val="0"/>
              <w:spacing w:line="240" w:lineRule="auto"/>
              <w:ind w:firstLine="0" w:firstLineChars="0"/>
              <w:jc w:val="center"/>
              <w:textAlignment w:val="auto"/>
            </w:pPr>
            <w:r>
              <w:rPr>
                <w:b w:val="0"/>
                <w:i w:val="0"/>
                <w:strike w:val="0"/>
                <w:color w:val="000000"/>
                <w:position w:val="-1"/>
                <w:sz w:val="22"/>
                <w:u w:val="none"/>
              </w:rPr>
              <w:t>保障学校正常运转，，让学校教学活动和后勤得到保障，保障学校正常运转，，让学校教学活动和后勤得到保障，保障学校正常运转，，让学校教学活动和后勤得到保障，</w:t>
            </w:r>
          </w:p>
        </w:tc>
        <w:tc>
          <w:tcPr>
            <w:tcW w:w="1175" w:type="dxa"/>
            <w:shd w:val="clear" w:color="auto" w:fill="auto"/>
            <w:vAlign w:val="center"/>
          </w:tcPr>
          <w:p w14:paraId="3CD01B37">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7D58663">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68BA88B">
            <w:pPr>
              <w:pageBreakBefore w:val="0"/>
              <w:spacing w:line="240" w:lineRule="auto"/>
              <w:ind w:firstLine="0" w:firstLineChars="0"/>
              <w:jc w:val="center"/>
              <w:textAlignment w:val="auto"/>
            </w:pPr>
            <w:r>
              <w:rPr>
                <w:b w:val="0"/>
                <w:i w:val="0"/>
                <w:strike w:val="0"/>
                <w:color w:val="000000"/>
                <w:position w:val="-1"/>
                <w:sz w:val="22"/>
                <w:u w:val="none"/>
              </w:rPr>
              <w:t>学生、家长、社会</w:t>
            </w:r>
          </w:p>
        </w:tc>
        <w:tc>
          <w:tcPr>
            <w:shd w:val="clear" w:color="auto" w:fill="auto"/>
            <w:vAlign w:val="center"/>
          </w:tcPr>
          <w:p w14:paraId="3EF192E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2D2892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D1763E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F29C8E8">
            <w:pPr>
              <w:pageBreakBefore w:val="0"/>
              <w:spacing w:line="240" w:lineRule="auto"/>
              <w:ind w:firstLine="0" w:firstLineChars="0"/>
              <w:jc w:val="center"/>
              <w:textAlignment w:val="auto"/>
            </w:pPr>
            <w:r>
              <w:rPr>
                <w:b w:val="0"/>
                <w:i w:val="0"/>
                <w:strike w:val="0"/>
                <w:color w:val="000000"/>
                <w:position w:val="-1"/>
                <w:sz w:val="22"/>
                <w:u w:val="none"/>
              </w:rPr>
              <w:t>10</w:t>
            </w:r>
          </w:p>
        </w:tc>
      </w:tr>
      <w:tr w14:paraId="5B6BF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5D98609">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restart"/>
            <w:shd w:val="clear" w:color="auto" w:fill="auto"/>
            <w:vAlign w:val="center"/>
          </w:tcPr>
          <w:p w14:paraId="2C2FCA29">
            <w:pPr>
              <w:pageBreakBefore w:val="0"/>
              <w:spacing w:line="240" w:lineRule="auto"/>
              <w:ind w:firstLine="0" w:firstLineChars="0"/>
              <w:jc w:val="center"/>
              <w:textAlignment w:val="auto"/>
            </w:pPr>
            <w:r>
              <w:rPr>
                <w:b w:val="0"/>
                <w:i w:val="0"/>
                <w:strike w:val="0"/>
                <w:color w:val="000000"/>
                <w:position w:val="-1"/>
                <w:sz w:val="22"/>
                <w:u w:val="none"/>
              </w:rPr>
              <w:t>晓泉（省级资金）非寄宿生生活i补助</w:t>
            </w:r>
          </w:p>
        </w:tc>
        <w:tc>
          <w:tcPr>
            <w:vMerge w:val="restart"/>
            <w:shd w:val="clear" w:color="auto" w:fill="auto"/>
            <w:vAlign w:val="center"/>
          </w:tcPr>
          <w:p w14:paraId="1C7BE2A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6CE9DEB">
            <w:pPr>
              <w:pageBreakBefore w:val="0"/>
              <w:spacing w:line="240" w:lineRule="auto"/>
              <w:ind w:firstLine="0" w:firstLineChars="0"/>
              <w:jc w:val="center"/>
              <w:textAlignment w:val="auto"/>
            </w:pPr>
            <w:r>
              <w:rPr>
                <w:b w:val="0"/>
                <w:i w:val="0"/>
                <w:strike w:val="0"/>
                <w:color w:val="000000"/>
                <w:position w:val="-1"/>
                <w:sz w:val="22"/>
                <w:u w:val="none"/>
              </w:rPr>
              <w:t>1.79</w:t>
            </w:r>
          </w:p>
        </w:tc>
        <w:tc>
          <w:tcPr>
            <w:vMerge w:val="restart"/>
            <w:shd w:val="clear" w:color="auto" w:fill="auto"/>
            <w:vAlign w:val="center"/>
          </w:tcPr>
          <w:p w14:paraId="5E9C55EE">
            <w:pPr>
              <w:pageBreakBefore w:val="0"/>
              <w:spacing w:line="240" w:lineRule="auto"/>
              <w:ind w:firstLine="0" w:firstLineChars="0"/>
              <w:jc w:val="center"/>
              <w:textAlignment w:val="auto"/>
            </w:pPr>
            <w:r>
              <w:rPr>
                <w:b w:val="0"/>
                <w:i w:val="0"/>
                <w:strike w:val="0"/>
                <w:color w:val="000000"/>
                <w:position w:val="-1"/>
                <w:sz w:val="22"/>
                <w:u w:val="none"/>
              </w:rPr>
              <w:t>落实家庭经济困难学生生活补助，落实家庭经济困难学生生活补助，落实家庭经济困难学生生活补助落实家庭经济困难学生生活补助，</w:t>
            </w:r>
          </w:p>
        </w:tc>
        <w:tc>
          <w:tcPr>
            <w:tcW w:w="1175" w:type="dxa"/>
            <w:shd w:val="clear" w:color="auto" w:fill="auto"/>
            <w:vAlign w:val="center"/>
          </w:tcPr>
          <w:p w14:paraId="0233C25C">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08BF4325">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4C3E7F8D">
            <w:pPr>
              <w:pageBreakBefore w:val="0"/>
              <w:spacing w:line="240" w:lineRule="auto"/>
              <w:ind w:firstLine="0" w:firstLineChars="0"/>
              <w:jc w:val="center"/>
              <w:textAlignment w:val="auto"/>
            </w:pPr>
            <w:r>
              <w:rPr>
                <w:b w:val="0"/>
                <w:i w:val="0"/>
                <w:strike w:val="0"/>
                <w:color w:val="000000"/>
                <w:position w:val="-1"/>
                <w:sz w:val="22"/>
                <w:u w:val="none"/>
              </w:rPr>
              <w:t>经费总额</w:t>
            </w:r>
          </w:p>
        </w:tc>
        <w:tc>
          <w:tcPr>
            <w:shd w:val="clear" w:color="auto" w:fill="auto"/>
            <w:vAlign w:val="center"/>
          </w:tcPr>
          <w:p w14:paraId="154A546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F831A68">
            <w:pPr>
              <w:pageBreakBefore w:val="0"/>
              <w:spacing w:line="240" w:lineRule="auto"/>
              <w:ind w:firstLine="0" w:firstLineChars="0"/>
              <w:jc w:val="center"/>
              <w:textAlignment w:val="auto"/>
            </w:pPr>
            <w:r>
              <w:rPr>
                <w:b w:val="0"/>
                <w:i w:val="0"/>
                <w:strike w:val="0"/>
                <w:color w:val="000000"/>
                <w:position w:val="-1"/>
                <w:sz w:val="22"/>
                <w:u w:val="none"/>
              </w:rPr>
              <w:t>17880</w:t>
            </w:r>
          </w:p>
        </w:tc>
        <w:tc>
          <w:tcPr>
            <w:shd w:val="clear" w:color="auto" w:fill="auto"/>
            <w:vAlign w:val="center"/>
          </w:tcPr>
          <w:p w14:paraId="056FF670">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0770929B">
            <w:pPr>
              <w:pageBreakBefore w:val="0"/>
              <w:spacing w:line="240" w:lineRule="auto"/>
              <w:ind w:firstLine="0" w:firstLineChars="0"/>
              <w:jc w:val="center"/>
              <w:textAlignment w:val="auto"/>
            </w:pPr>
            <w:r>
              <w:rPr>
                <w:b w:val="0"/>
                <w:i w:val="0"/>
                <w:strike w:val="0"/>
                <w:color w:val="000000"/>
                <w:position w:val="-1"/>
                <w:sz w:val="22"/>
                <w:u w:val="none"/>
              </w:rPr>
              <w:t>20</w:t>
            </w:r>
          </w:p>
        </w:tc>
      </w:tr>
      <w:tr w14:paraId="60137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7615339">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1F6C720A">
            <w:pPr>
              <w:pageBreakBefore w:val="0"/>
              <w:spacing w:line="240" w:lineRule="auto"/>
              <w:ind w:firstLine="0" w:firstLineChars="0"/>
              <w:jc w:val="center"/>
              <w:textAlignment w:val="auto"/>
            </w:pPr>
            <w:r>
              <w:rPr>
                <w:b w:val="0"/>
                <w:i w:val="0"/>
                <w:strike w:val="0"/>
                <w:color w:val="000000"/>
                <w:position w:val="-1"/>
                <w:sz w:val="22"/>
                <w:u w:val="none"/>
              </w:rPr>
              <w:t>晓泉（省级资金）非寄宿生生活i补助</w:t>
            </w:r>
          </w:p>
        </w:tc>
        <w:tc>
          <w:tcPr>
            <w:vMerge w:val="continue"/>
            <w:shd w:val="clear" w:color="auto" w:fill="auto"/>
            <w:vAlign w:val="center"/>
          </w:tcPr>
          <w:p w14:paraId="1707BD3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4AFF3B2">
            <w:pPr>
              <w:pageBreakBefore w:val="0"/>
              <w:spacing w:line="240" w:lineRule="auto"/>
              <w:ind w:firstLine="0" w:firstLineChars="0"/>
              <w:jc w:val="center"/>
              <w:textAlignment w:val="auto"/>
            </w:pPr>
            <w:r>
              <w:rPr>
                <w:b w:val="0"/>
                <w:i w:val="0"/>
                <w:strike w:val="0"/>
                <w:color w:val="000000"/>
                <w:position w:val="-1"/>
                <w:sz w:val="22"/>
                <w:u w:val="none"/>
              </w:rPr>
              <w:t>1.79</w:t>
            </w:r>
          </w:p>
        </w:tc>
        <w:tc>
          <w:tcPr>
            <w:vMerge w:val="continue"/>
            <w:shd w:val="clear" w:color="auto" w:fill="auto"/>
            <w:vAlign w:val="center"/>
          </w:tcPr>
          <w:p w14:paraId="5091676E">
            <w:pPr>
              <w:pageBreakBefore w:val="0"/>
              <w:spacing w:line="240" w:lineRule="auto"/>
              <w:ind w:firstLine="0" w:firstLineChars="0"/>
              <w:jc w:val="center"/>
              <w:textAlignment w:val="auto"/>
            </w:pPr>
            <w:r>
              <w:rPr>
                <w:b w:val="0"/>
                <w:i w:val="0"/>
                <w:strike w:val="0"/>
                <w:color w:val="000000"/>
                <w:position w:val="-1"/>
                <w:sz w:val="22"/>
                <w:u w:val="none"/>
              </w:rPr>
              <w:t>落实家庭经济困难学生生活补助，落实家庭经济困难学生生活补助，落实家庭经济困难学生生活补助落实家庭经济困难学生生活补助，</w:t>
            </w:r>
          </w:p>
        </w:tc>
        <w:tc>
          <w:tcPr>
            <w:tcW w:w="1175" w:type="dxa"/>
            <w:vMerge w:val="restart"/>
            <w:shd w:val="clear" w:color="auto" w:fill="auto"/>
            <w:vAlign w:val="center"/>
          </w:tcPr>
          <w:p w14:paraId="5F1EAC3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1217B0B">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91CEF0C">
            <w:pPr>
              <w:pageBreakBefore w:val="0"/>
              <w:spacing w:line="240" w:lineRule="auto"/>
              <w:ind w:firstLine="0" w:firstLineChars="0"/>
              <w:jc w:val="center"/>
              <w:textAlignment w:val="auto"/>
            </w:pPr>
            <w:r>
              <w:rPr>
                <w:b w:val="0"/>
                <w:i w:val="0"/>
                <w:strike w:val="0"/>
                <w:color w:val="000000"/>
                <w:position w:val="-1"/>
                <w:sz w:val="22"/>
                <w:u w:val="none"/>
              </w:rPr>
              <w:t>非寄宿学生人数</w:t>
            </w:r>
          </w:p>
        </w:tc>
        <w:tc>
          <w:tcPr>
            <w:shd w:val="clear" w:color="auto" w:fill="auto"/>
            <w:vAlign w:val="center"/>
          </w:tcPr>
          <w:p w14:paraId="450F63D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6A4FD1D">
            <w:pPr>
              <w:pageBreakBefore w:val="0"/>
              <w:spacing w:line="240" w:lineRule="auto"/>
              <w:ind w:firstLine="0" w:firstLineChars="0"/>
              <w:jc w:val="center"/>
              <w:textAlignment w:val="auto"/>
            </w:pPr>
            <w:r>
              <w:rPr>
                <w:b w:val="0"/>
                <w:i w:val="0"/>
                <w:strike w:val="0"/>
                <w:color w:val="000000"/>
                <w:position w:val="-1"/>
                <w:sz w:val="22"/>
                <w:u w:val="none"/>
              </w:rPr>
              <w:t>35</w:t>
            </w:r>
          </w:p>
        </w:tc>
        <w:tc>
          <w:tcPr>
            <w:shd w:val="clear" w:color="auto" w:fill="auto"/>
            <w:vAlign w:val="center"/>
          </w:tcPr>
          <w:p w14:paraId="78824841">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33BDFB0">
            <w:pPr>
              <w:pageBreakBefore w:val="0"/>
              <w:spacing w:line="240" w:lineRule="auto"/>
              <w:ind w:firstLine="0" w:firstLineChars="0"/>
              <w:jc w:val="center"/>
              <w:textAlignment w:val="auto"/>
            </w:pPr>
            <w:r>
              <w:rPr>
                <w:b w:val="0"/>
                <w:i w:val="0"/>
                <w:strike w:val="0"/>
                <w:color w:val="000000"/>
                <w:position w:val="-1"/>
                <w:sz w:val="22"/>
                <w:u w:val="none"/>
              </w:rPr>
              <w:t>20</w:t>
            </w:r>
          </w:p>
        </w:tc>
      </w:tr>
      <w:tr w14:paraId="5F174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8C64330">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0F9863B3">
            <w:pPr>
              <w:pageBreakBefore w:val="0"/>
              <w:spacing w:line="240" w:lineRule="auto"/>
              <w:ind w:firstLine="0" w:firstLineChars="0"/>
              <w:jc w:val="center"/>
              <w:textAlignment w:val="auto"/>
            </w:pPr>
            <w:r>
              <w:rPr>
                <w:b w:val="0"/>
                <w:i w:val="0"/>
                <w:strike w:val="0"/>
                <w:color w:val="000000"/>
                <w:position w:val="-1"/>
                <w:sz w:val="22"/>
                <w:u w:val="none"/>
              </w:rPr>
              <w:t>晓泉（省级资金）非寄宿生生活i补助</w:t>
            </w:r>
          </w:p>
        </w:tc>
        <w:tc>
          <w:tcPr>
            <w:vMerge w:val="continue"/>
            <w:shd w:val="clear" w:color="auto" w:fill="auto"/>
            <w:vAlign w:val="center"/>
          </w:tcPr>
          <w:p w14:paraId="0E42B84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EB9FAED">
            <w:pPr>
              <w:pageBreakBefore w:val="0"/>
              <w:spacing w:line="240" w:lineRule="auto"/>
              <w:ind w:firstLine="0" w:firstLineChars="0"/>
              <w:jc w:val="center"/>
              <w:textAlignment w:val="auto"/>
            </w:pPr>
            <w:r>
              <w:rPr>
                <w:b w:val="0"/>
                <w:i w:val="0"/>
                <w:strike w:val="0"/>
                <w:color w:val="000000"/>
                <w:position w:val="-1"/>
                <w:sz w:val="22"/>
                <w:u w:val="none"/>
              </w:rPr>
              <w:t>1.79</w:t>
            </w:r>
          </w:p>
        </w:tc>
        <w:tc>
          <w:tcPr>
            <w:vMerge w:val="continue"/>
            <w:shd w:val="clear" w:color="auto" w:fill="auto"/>
            <w:vAlign w:val="center"/>
          </w:tcPr>
          <w:p w14:paraId="4F03C3C9">
            <w:pPr>
              <w:pageBreakBefore w:val="0"/>
              <w:spacing w:line="240" w:lineRule="auto"/>
              <w:ind w:firstLine="0" w:firstLineChars="0"/>
              <w:jc w:val="center"/>
              <w:textAlignment w:val="auto"/>
            </w:pPr>
            <w:r>
              <w:rPr>
                <w:b w:val="0"/>
                <w:i w:val="0"/>
                <w:strike w:val="0"/>
                <w:color w:val="000000"/>
                <w:position w:val="-1"/>
                <w:sz w:val="22"/>
                <w:u w:val="none"/>
              </w:rPr>
              <w:t>落实家庭经济困难学生生活补助，落实家庭经济困难学生生活补助，落实家庭经济困难学生生活补助落实家庭经济困难学生生活补助，</w:t>
            </w:r>
          </w:p>
        </w:tc>
        <w:tc>
          <w:tcPr>
            <w:tcW w:w="1175" w:type="dxa"/>
            <w:vMerge w:val="continue"/>
            <w:shd w:val="clear" w:color="auto" w:fill="auto"/>
            <w:vAlign w:val="center"/>
          </w:tcPr>
          <w:p w14:paraId="50A5A75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6EF1FB1">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19210C06">
            <w:pPr>
              <w:pageBreakBefore w:val="0"/>
              <w:spacing w:line="240" w:lineRule="auto"/>
              <w:ind w:firstLine="0" w:firstLineChars="0"/>
              <w:jc w:val="center"/>
              <w:textAlignment w:val="auto"/>
            </w:pPr>
            <w:r>
              <w:rPr>
                <w:b w:val="0"/>
                <w:i w:val="0"/>
                <w:strike w:val="0"/>
                <w:color w:val="000000"/>
                <w:position w:val="-1"/>
                <w:sz w:val="22"/>
                <w:u w:val="none"/>
              </w:rPr>
              <w:t>经费发放率</w:t>
            </w:r>
          </w:p>
        </w:tc>
        <w:tc>
          <w:tcPr>
            <w:shd w:val="clear" w:color="auto" w:fill="auto"/>
            <w:vAlign w:val="center"/>
          </w:tcPr>
          <w:p w14:paraId="6BBBB23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3B03653">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9D60C2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C931C13">
            <w:pPr>
              <w:pageBreakBefore w:val="0"/>
              <w:spacing w:line="240" w:lineRule="auto"/>
              <w:ind w:firstLine="0" w:firstLineChars="0"/>
              <w:jc w:val="center"/>
              <w:textAlignment w:val="auto"/>
            </w:pPr>
            <w:r>
              <w:rPr>
                <w:b w:val="0"/>
                <w:i w:val="0"/>
                <w:strike w:val="0"/>
                <w:color w:val="000000"/>
                <w:position w:val="-1"/>
                <w:sz w:val="22"/>
                <w:u w:val="none"/>
              </w:rPr>
              <w:t>10</w:t>
            </w:r>
          </w:p>
        </w:tc>
      </w:tr>
      <w:tr w14:paraId="763D5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7B41AA3">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5219BD1F">
            <w:pPr>
              <w:pageBreakBefore w:val="0"/>
              <w:spacing w:line="240" w:lineRule="auto"/>
              <w:ind w:firstLine="0" w:firstLineChars="0"/>
              <w:jc w:val="center"/>
              <w:textAlignment w:val="auto"/>
            </w:pPr>
            <w:r>
              <w:rPr>
                <w:b w:val="0"/>
                <w:i w:val="0"/>
                <w:strike w:val="0"/>
                <w:color w:val="000000"/>
                <w:position w:val="-1"/>
                <w:sz w:val="22"/>
                <w:u w:val="none"/>
              </w:rPr>
              <w:t>晓泉（省级资金）非寄宿生生活i补助</w:t>
            </w:r>
          </w:p>
        </w:tc>
        <w:tc>
          <w:tcPr>
            <w:vMerge w:val="continue"/>
            <w:shd w:val="clear" w:color="auto" w:fill="auto"/>
            <w:vAlign w:val="center"/>
          </w:tcPr>
          <w:p w14:paraId="27D9722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1E25D57">
            <w:pPr>
              <w:pageBreakBefore w:val="0"/>
              <w:spacing w:line="240" w:lineRule="auto"/>
              <w:ind w:firstLine="0" w:firstLineChars="0"/>
              <w:jc w:val="center"/>
              <w:textAlignment w:val="auto"/>
            </w:pPr>
            <w:r>
              <w:rPr>
                <w:b w:val="0"/>
                <w:i w:val="0"/>
                <w:strike w:val="0"/>
                <w:color w:val="000000"/>
                <w:position w:val="-1"/>
                <w:sz w:val="22"/>
                <w:u w:val="none"/>
              </w:rPr>
              <w:t>1.79</w:t>
            </w:r>
          </w:p>
        </w:tc>
        <w:tc>
          <w:tcPr>
            <w:vMerge w:val="continue"/>
            <w:shd w:val="clear" w:color="auto" w:fill="auto"/>
            <w:vAlign w:val="center"/>
          </w:tcPr>
          <w:p w14:paraId="5D258D7A">
            <w:pPr>
              <w:pageBreakBefore w:val="0"/>
              <w:spacing w:line="240" w:lineRule="auto"/>
              <w:ind w:firstLine="0" w:firstLineChars="0"/>
              <w:jc w:val="center"/>
              <w:textAlignment w:val="auto"/>
            </w:pPr>
            <w:r>
              <w:rPr>
                <w:b w:val="0"/>
                <w:i w:val="0"/>
                <w:strike w:val="0"/>
                <w:color w:val="000000"/>
                <w:position w:val="-1"/>
                <w:sz w:val="22"/>
                <w:u w:val="none"/>
              </w:rPr>
              <w:t>落实家庭经济困难学生生活补助，落实家庭经济困难学生生活补助，落实家庭经济困难学生生活补助落实家庭经济困难学生生活补助，</w:t>
            </w:r>
          </w:p>
        </w:tc>
        <w:tc>
          <w:tcPr>
            <w:tcW w:w="1175" w:type="dxa"/>
            <w:vMerge w:val="continue"/>
            <w:shd w:val="clear" w:color="auto" w:fill="auto"/>
            <w:vAlign w:val="center"/>
          </w:tcPr>
          <w:p w14:paraId="7A97041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35813A2">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71712CDF">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2759DBB1">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52FA179">
            <w:pPr>
              <w:pageBreakBefore w:val="0"/>
              <w:spacing w:line="240" w:lineRule="auto"/>
              <w:ind w:firstLine="0" w:firstLineChars="0"/>
              <w:jc w:val="center"/>
              <w:textAlignment w:val="auto"/>
            </w:pPr>
            <w:r>
              <w:rPr>
                <w:b w:val="0"/>
                <w:i w:val="0"/>
                <w:strike w:val="0"/>
                <w:color w:val="000000"/>
                <w:position w:val="-1"/>
                <w:sz w:val="22"/>
                <w:u w:val="none"/>
              </w:rPr>
              <w:t>2026年</w:t>
            </w:r>
          </w:p>
        </w:tc>
        <w:tc>
          <w:tcPr>
            <w:shd w:val="clear" w:color="auto" w:fill="auto"/>
            <w:vAlign w:val="center"/>
          </w:tcPr>
          <w:p w14:paraId="7F03107E">
            <w:pPr>
              <w:pageBreakBefore w:val="0"/>
              <w:spacing w:line="240" w:lineRule="auto"/>
              <w:ind w:firstLine="0" w:firstLineChars="0"/>
              <w:jc w:val="center"/>
              <w:textAlignment w:val="auto"/>
            </w:pPr>
          </w:p>
        </w:tc>
        <w:tc>
          <w:tcPr>
            <w:shd w:val="clear" w:color="auto" w:fill="auto"/>
            <w:vAlign w:val="center"/>
          </w:tcPr>
          <w:p w14:paraId="43392857">
            <w:pPr>
              <w:pageBreakBefore w:val="0"/>
              <w:spacing w:line="240" w:lineRule="auto"/>
              <w:ind w:firstLine="0" w:firstLineChars="0"/>
              <w:jc w:val="center"/>
              <w:textAlignment w:val="auto"/>
            </w:pPr>
            <w:r>
              <w:rPr>
                <w:b w:val="0"/>
                <w:i w:val="0"/>
                <w:strike w:val="0"/>
                <w:color w:val="000000"/>
                <w:position w:val="-1"/>
                <w:sz w:val="22"/>
                <w:u w:val="none"/>
              </w:rPr>
              <w:t>10</w:t>
            </w:r>
          </w:p>
        </w:tc>
      </w:tr>
      <w:tr w14:paraId="056B8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C5579FB">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0C4ECC54">
            <w:pPr>
              <w:pageBreakBefore w:val="0"/>
              <w:spacing w:line="240" w:lineRule="auto"/>
              <w:ind w:firstLine="0" w:firstLineChars="0"/>
              <w:jc w:val="center"/>
              <w:textAlignment w:val="auto"/>
            </w:pPr>
            <w:r>
              <w:rPr>
                <w:b w:val="0"/>
                <w:i w:val="0"/>
                <w:strike w:val="0"/>
                <w:color w:val="000000"/>
                <w:position w:val="-1"/>
                <w:sz w:val="22"/>
                <w:u w:val="none"/>
              </w:rPr>
              <w:t>晓泉（省级资金）非寄宿生生活i补助</w:t>
            </w:r>
          </w:p>
        </w:tc>
        <w:tc>
          <w:tcPr>
            <w:vMerge w:val="continue"/>
            <w:shd w:val="clear" w:color="auto" w:fill="auto"/>
            <w:vAlign w:val="center"/>
          </w:tcPr>
          <w:p w14:paraId="6472F01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36C113B">
            <w:pPr>
              <w:pageBreakBefore w:val="0"/>
              <w:spacing w:line="240" w:lineRule="auto"/>
              <w:ind w:firstLine="0" w:firstLineChars="0"/>
              <w:jc w:val="center"/>
              <w:textAlignment w:val="auto"/>
            </w:pPr>
            <w:r>
              <w:rPr>
                <w:b w:val="0"/>
                <w:i w:val="0"/>
                <w:strike w:val="0"/>
                <w:color w:val="000000"/>
                <w:position w:val="-1"/>
                <w:sz w:val="22"/>
                <w:u w:val="none"/>
              </w:rPr>
              <w:t>1.79</w:t>
            </w:r>
          </w:p>
        </w:tc>
        <w:tc>
          <w:tcPr>
            <w:vMerge w:val="continue"/>
            <w:shd w:val="clear" w:color="auto" w:fill="auto"/>
            <w:vAlign w:val="center"/>
          </w:tcPr>
          <w:p w14:paraId="0DFA9C74">
            <w:pPr>
              <w:pageBreakBefore w:val="0"/>
              <w:spacing w:line="240" w:lineRule="auto"/>
              <w:ind w:firstLine="0" w:firstLineChars="0"/>
              <w:jc w:val="center"/>
              <w:textAlignment w:val="auto"/>
            </w:pPr>
            <w:r>
              <w:rPr>
                <w:b w:val="0"/>
                <w:i w:val="0"/>
                <w:strike w:val="0"/>
                <w:color w:val="000000"/>
                <w:position w:val="-1"/>
                <w:sz w:val="22"/>
                <w:u w:val="none"/>
              </w:rPr>
              <w:t>落实家庭经济困难学生生活补助，落实家庭经济困难学生生活补助，落实家庭经济困难学生生活补助落实家庭经济困难学生生活补助，</w:t>
            </w:r>
          </w:p>
        </w:tc>
        <w:tc>
          <w:tcPr>
            <w:tcW w:w="1175" w:type="dxa"/>
            <w:vMerge w:val="restart"/>
            <w:shd w:val="clear" w:color="auto" w:fill="auto"/>
            <w:vAlign w:val="center"/>
          </w:tcPr>
          <w:p w14:paraId="07C1EA29">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2D0F8FC">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13962B91">
            <w:pPr>
              <w:pageBreakBefore w:val="0"/>
              <w:spacing w:line="240" w:lineRule="auto"/>
              <w:ind w:firstLine="0" w:firstLineChars="0"/>
              <w:jc w:val="center"/>
              <w:textAlignment w:val="auto"/>
            </w:pPr>
            <w:r>
              <w:rPr>
                <w:b w:val="0"/>
                <w:i w:val="0"/>
                <w:strike w:val="0"/>
                <w:color w:val="000000"/>
                <w:position w:val="-1"/>
                <w:sz w:val="22"/>
                <w:u w:val="none"/>
              </w:rPr>
              <w:t>非寄宿生生活补助落实</w:t>
            </w:r>
          </w:p>
        </w:tc>
        <w:tc>
          <w:tcPr>
            <w:shd w:val="clear" w:color="auto" w:fill="auto"/>
            <w:vAlign w:val="center"/>
          </w:tcPr>
          <w:p w14:paraId="2558012F">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6FAF766">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42560248">
            <w:pPr>
              <w:pageBreakBefore w:val="0"/>
              <w:spacing w:line="240" w:lineRule="auto"/>
              <w:ind w:firstLine="0" w:firstLineChars="0"/>
              <w:jc w:val="center"/>
              <w:textAlignment w:val="auto"/>
            </w:pPr>
          </w:p>
        </w:tc>
        <w:tc>
          <w:tcPr>
            <w:shd w:val="clear" w:color="auto" w:fill="auto"/>
            <w:vAlign w:val="center"/>
          </w:tcPr>
          <w:p w14:paraId="7A3D9D0D">
            <w:pPr>
              <w:pageBreakBefore w:val="0"/>
              <w:spacing w:line="240" w:lineRule="auto"/>
              <w:ind w:firstLine="0" w:firstLineChars="0"/>
              <w:jc w:val="center"/>
              <w:textAlignment w:val="auto"/>
            </w:pPr>
            <w:r>
              <w:rPr>
                <w:b w:val="0"/>
                <w:i w:val="0"/>
                <w:strike w:val="0"/>
                <w:color w:val="000000"/>
                <w:position w:val="-1"/>
                <w:sz w:val="22"/>
                <w:u w:val="none"/>
              </w:rPr>
              <w:t>10</w:t>
            </w:r>
          </w:p>
        </w:tc>
      </w:tr>
      <w:tr w14:paraId="1271B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06627CC">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0515CE36">
            <w:pPr>
              <w:pageBreakBefore w:val="0"/>
              <w:spacing w:line="240" w:lineRule="auto"/>
              <w:ind w:firstLine="0" w:firstLineChars="0"/>
              <w:jc w:val="center"/>
              <w:textAlignment w:val="auto"/>
            </w:pPr>
            <w:r>
              <w:rPr>
                <w:b w:val="0"/>
                <w:i w:val="0"/>
                <w:strike w:val="0"/>
                <w:color w:val="000000"/>
                <w:position w:val="-1"/>
                <w:sz w:val="22"/>
                <w:u w:val="none"/>
              </w:rPr>
              <w:t>晓泉（省级资金）非寄宿生生活i补助</w:t>
            </w:r>
          </w:p>
        </w:tc>
        <w:tc>
          <w:tcPr>
            <w:vMerge w:val="continue"/>
            <w:shd w:val="clear" w:color="auto" w:fill="auto"/>
            <w:vAlign w:val="center"/>
          </w:tcPr>
          <w:p w14:paraId="14E3B52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378CD13">
            <w:pPr>
              <w:pageBreakBefore w:val="0"/>
              <w:spacing w:line="240" w:lineRule="auto"/>
              <w:ind w:firstLine="0" w:firstLineChars="0"/>
              <w:jc w:val="center"/>
              <w:textAlignment w:val="auto"/>
            </w:pPr>
            <w:r>
              <w:rPr>
                <w:b w:val="0"/>
                <w:i w:val="0"/>
                <w:strike w:val="0"/>
                <w:color w:val="000000"/>
                <w:position w:val="-1"/>
                <w:sz w:val="22"/>
                <w:u w:val="none"/>
              </w:rPr>
              <w:t>1.79</w:t>
            </w:r>
          </w:p>
        </w:tc>
        <w:tc>
          <w:tcPr>
            <w:vMerge w:val="continue"/>
            <w:shd w:val="clear" w:color="auto" w:fill="auto"/>
            <w:vAlign w:val="center"/>
          </w:tcPr>
          <w:p w14:paraId="3B90B49A">
            <w:pPr>
              <w:pageBreakBefore w:val="0"/>
              <w:spacing w:line="240" w:lineRule="auto"/>
              <w:ind w:firstLine="0" w:firstLineChars="0"/>
              <w:jc w:val="center"/>
              <w:textAlignment w:val="auto"/>
            </w:pPr>
            <w:r>
              <w:rPr>
                <w:b w:val="0"/>
                <w:i w:val="0"/>
                <w:strike w:val="0"/>
                <w:color w:val="000000"/>
                <w:position w:val="-1"/>
                <w:sz w:val="22"/>
                <w:u w:val="none"/>
              </w:rPr>
              <w:t>落实家庭经济困难学生生活补助，落实家庭经济困难学生生活补助，落实家庭经济困难学生生活补助落实家庭经济困难学生生活补助，</w:t>
            </w:r>
          </w:p>
        </w:tc>
        <w:tc>
          <w:tcPr>
            <w:tcW w:w="1175" w:type="dxa"/>
            <w:vMerge w:val="continue"/>
            <w:shd w:val="clear" w:color="auto" w:fill="auto"/>
            <w:vAlign w:val="center"/>
          </w:tcPr>
          <w:p w14:paraId="4799474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D6C7FE0">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1BFC3263">
            <w:pPr>
              <w:pageBreakBefore w:val="0"/>
              <w:spacing w:line="240" w:lineRule="auto"/>
              <w:ind w:firstLine="0" w:firstLineChars="0"/>
              <w:jc w:val="center"/>
              <w:textAlignment w:val="auto"/>
            </w:pPr>
            <w:r>
              <w:rPr>
                <w:b w:val="0"/>
                <w:i w:val="0"/>
                <w:strike w:val="0"/>
                <w:color w:val="000000"/>
                <w:position w:val="-1"/>
                <w:sz w:val="22"/>
                <w:u w:val="none"/>
              </w:rPr>
              <w:t>落实家庭经济困难学生生活补助费</w:t>
            </w:r>
          </w:p>
        </w:tc>
        <w:tc>
          <w:tcPr>
            <w:shd w:val="clear" w:color="auto" w:fill="auto"/>
            <w:vAlign w:val="center"/>
          </w:tcPr>
          <w:p w14:paraId="73AAB399">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E3DDCBE">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7D0BB1B8">
            <w:pPr>
              <w:pageBreakBefore w:val="0"/>
              <w:spacing w:line="240" w:lineRule="auto"/>
              <w:ind w:firstLine="0" w:firstLineChars="0"/>
              <w:jc w:val="center"/>
              <w:textAlignment w:val="auto"/>
            </w:pPr>
          </w:p>
        </w:tc>
        <w:tc>
          <w:tcPr>
            <w:shd w:val="clear" w:color="auto" w:fill="auto"/>
            <w:vAlign w:val="center"/>
          </w:tcPr>
          <w:p w14:paraId="29DEC3DD">
            <w:pPr>
              <w:pageBreakBefore w:val="0"/>
              <w:spacing w:line="240" w:lineRule="auto"/>
              <w:ind w:firstLine="0" w:firstLineChars="0"/>
              <w:jc w:val="center"/>
              <w:textAlignment w:val="auto"/>
            </w:pPr>
            <w:r>
              <w:rPr>
                <w:b w:val="0"/>
                <w:i w:val="0"/>
                <w:strike w:val="0"/>
                <w:color w:val="000000"/>
                <w:position w:val="-1"/>
                <w:sz w:val="22"/>
                <w:u w:val="none"/>
              </w:rPr>
              <w:t>10</w:t>
            </w:r>
          </w:p>
        </w:tc>
      </w:tr>
      <w:tr w14:paraId="18CF3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F439C7C">
            <w:pPr>
              <w:pageBreakBefore w:val="0"/>
              <w:spacing w:line="240" w:lineRule="auto"/>
              <w:ind w:firstLine="0" w:firstLineChars="0"/>
              <w:jc w:val="center"/>
              <w:textAlignment w:val="auto"/>
            </w:pPr>
            <w:r>
              <w:rPr>
                <w:b w:val="0"/>
                <w:i w:val="0"/>
                <w:strike w:val="0"/>
                <w:color w:val="000000"/>
                <w:position w:val="-1"/>
                <w:sz w:val="22"/>
                <w:u w:val="none"/>
              </w:rPr>
              <w:t>西宁市晓泉小学</w:t>
            </w:r>
          </w:p>
        </w:tc>
        <w:tc>
          <w:tcPr>
            <w:vMerge w:val="continue"/>
            <w:shd w:val="clear" w:color="auto" w:fill="auto"/>
            <w:vAlign w:val="center"/>
          </w:tcPr>
          <w:p w14:paraId="000ADCD0">
            <w:pPr>
              <w:pageBreakBefore w:val="0"/>
              <w:spacing w:line="240" w:lineRule="auto"/>
              <w:ind w:firstLine="0" w:firstLineChars="0"/>
              <w:jc w:val="center"/>
              <w:textAlignment w:val="auto"/>
            </w:pPr>
            <w:r>
              <w:rPr>
                <w:b w:val="0"/>
                <w:i w:val="0"/>
                <w:strike w:val="0"/>
                <w:color w:val="000000"/>
                <w:position w:val="-1"/>
                <w:sz w:val="22"/>
                <w:u w:val="none"/>
              </w:rPr>
              <w:t>晓泉（省级资金）非寄宿生生活i补助</w:t>
            </w:r>
          </w:p>
        </w:tc>
        <w:tc>
          <w:tcPr>
            <w:vMerge w:val="continue"/>
            <w:shd w:val="clear" w:color="auto" w:fill="auto"/>
            <w:vAlign w:val="center"/>
          </w:tcPr>
          <w:p w14:paraId="3D14FF7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4F494AB">
            <w:pPr>
              <w:pageBreakBefore w:val="0"/>
              <w:spacing w:line="240" w:lineRule="auto"/>
              <w:ind w:firstLine="0" w:firstLineChars="0"/>
              <w:jc w:val="center"/>
              <w:textAlignment w:val="auto"/>
            </w:pPr>
            <w:r>
              <w:rPr>
                <w:b w:val="0"/>
                <w:i w:val="0"/>
                <w:strike w:val="0"/>
                <w:color w:val="000000"/>
                <w:position w:val="-1"/>
                <w:sz w:val="22"/>
                <w:u w:val="none"/>
              </w:rPr>
              <w:t>1.79</w:t>
            </w:r>
          </w:p>
        </w:tc>
        <w:tc>
          <w:tcPr>
            <w:vMerge w:val="continue"/>
            <w:shd w:val="clear" w:color="auto" w:fill="auto"/>
            <w:vAlign w:val="center"/>
          </w:tcPr>
          <w:p w14:paraId="05D28634">
            <w:pPr>
              <w:pageBreakBefore w:val="0"/>
              <w:spacing w:line="240" w:lineRule="auto"/>
              <w:ind w:firstLine="0" w:firstLineChars="0"/>
              <w:jc w:val="center"/>
              <w:textAlignment w:val="auto"/>
            </w:pPr>
            <w:r>
              <w:rPr>
                <w:b w:val="0"/>
                <w:i w:val="0"/>
                <w:strike w:val="0"/>
                <w:color w:val="000000"/>
                <w:position w:val="-1"/>
                <w:sz w:val="22"/>
                <w:u w:val="none"/>
              </w:rPr>
              <w:t>落实家庭经济困难学生生活补助，落实家庭经济困难学生生活补助，落实家庭经济困难学生生活补助落实家庭经济困难学生生活补助，</w:t>
            </w:r>
          </w:p>
        </w:tc>
        <w:tc>
          <w:tcPr>
            <w:tcW w:w="1175" w:type="dxa"/>
            <w:shd w:val="clear" w:color="auto" w:fill="auto"/>
            <w:vAlign w:val="center"/>
          </w:tcPr>
          <w:p w14:paraId="4AE6EA78">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8B8A10C">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CE36CCD">
            <w:pPr>
              <w:pageBreakBefore w:val="0"/>
              <w:spacing w:line="240" w:lineRule="auto"/>
              <w:ind w:firstLine="0" w:firstLineChars="0"/>
              <w:jc w:val="center"/>
              <w:textAlignment w:val="auto"/>
            </w:pPr>
            <w:r>
              <w:rPr>
                <w:b w:val="0"/>
                <w:i w:val="0"/>
                <w:strike w:val="0"/>
                <w:color w:val="000000"/>
                <w:position w:val="-1"/>
                <w:sz w:val="22"/>
                <w:u w:val="none"/>
              </w:rPr>
              <w:t>家长、学生满意度</w:t>
            </w:r>
          </w:p>
        </w:tc>
        <w:tc>
          <w:tcPr>
            <w:shd w:val="clear" w:color="auto" w:fill="auto"/>
            <w:vAlign w:val="center"/>
          </w:tcPr>
          <w:p w14:paraId="6FE9EA0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E12186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723D85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7B9F54F">
            <w:pPr>
              <w:pageBreakBefore w:val="0"/>
              <w:spacing w:line="240" w:lineRule="auto"/>
              <w:ind w:firstLine="0" w:firstLineChars="0"/>
              <w:jc w:val="center"/>
              <w:textAlignment w:val="auto"/>
            </w:pPr>
            <w:r>
              <w:rPr>
                <w:b w:val="0"/>
                <w:i w:val="0"/>
                <w:strike w:val="0"/>
                <w:color w:val="000000"/>
                <w:position w:val="-1"/>
                <w:sz w:val="22"/>
                <w:u w:val="none"/>
              </w:rPr>
              <w:t>10</w:t>
            </w:r>
          </w:p>
        </w:tc>
      </w:tr>
      <w:tr w14:paraId="7FFB8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restart"/>
            <w:shd w:val="clear" w:color="auto" w:fill="auto"/>
            <w:vAlign w:val="center"/>
          </w:tcPr>
          <w:p w14:paraId="092516A7">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restart"/>
            <w:shd w:val="clear" w:color="auto" w:fill="auto"/>
            <w:vAlign w:val="center"/>
          </w:tcPr>
          <w:p w14:paraId="75A26124">
            <w:pPr>
              <w:pageBreakBefore w:val="0"/>
              <w:spacing w:line="240" w:lineRule="auto"/>
              <w:ind w:firstLine="0" w:firstLineChars="0"/>
              <w:jc w:val="center"/>
              <w:textAlignment w:val="auto"/>
            </w:pPr>
            <w:r>
              <w:rPr>
                <w:b w:val="0"/>
                <w:i w:val="0"/>
                <w:strike w:val="0"/>
                <w:color w:val="000000"/>
                <w:position w:val="-1"/>
                <w:sz w:val="22"/>
                <w:u w:val="none"/>
              </w:rPr>
              <w:t>周小区代课教师工资及保险</w:t>
            </w:r>
          </w:p>
        </w:tc>
        <w:tc>
          <w:tcPr>
            <w:vMerge w:val="restart"/>
            <w:shd w:val="clear" w:color="auto" w:fill="auto"/>
            <w:vAlign w:val="center"/>
          </w:tcPr>
          <w:p w14:paraId="43502E00">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restart"/>
            <w:shd w:val="clear" w:color="auto" w:fill="auto"/>
            <w:vAlign w:val="center"/>
          </w:tcPr>
          <w:p w14:paraId="50FD6CF6">
            <w:pPr>
              <w:pageBreakBefore w:val="0"/>
              <w:spacing w:line="240" w:lineRule="auto"/>
              <w:ind w:firstLine="0" w:firstLineChars="0"/>
              <w:jc w:val="center"/>
              <w:textAlignment w:val="auto"/>
            </w:pPr>
            <w:r>
              <w:rPr>
                <w:b w:val="0"/>
                <w:i w:val="0"/>
                <w:strike w:val="0"/>
                <w:color w:val="000000"/>
                <w:position w:val="-1"/>
                <w:sz w:val="22"/>
                <w:u w:val="none"/>
              </w:rPr>
              <w:t>59.39</w:t>
            </w:r>
          </w:p>
        </w:tc>
        <w:tc>
          <w:tcPr>
            <w:vMerge w:val="restart"/>
            <w:shd w:val="clear" w:color="auto" w:fill="auto"/>
            <w:vAlign w:val="center"/>
          </w:tcPr>
          <w:p w14:paraId="6D3E6645">
            <w:pPr>
              <w:pageBreakBefore w:val="0"/>
              <w:spacing w:line="240" w:lineRule="auto"/>
              <w:ind w:firstLine="0" w:firstLineChars="0"/>
              <w:jc w:val="center"/>
              <w:textAlignment w:val="auto"/>
            </w:pPr>
            <w:r>
              <w:rPr>
                <w:b w:val="0"/>
                <w:i w:val="0"/>
                <w:strike w:val="0"/>
                <w:color w:val="000000"/>
                <w:position w:val="-1"/>
                <w:sz w:val="22"/>
                <w:u w:val="none"/>
              </w:rPr>
              <w:t>进一步加强和规范我校区聘教师人员的管理，严格按照预算指标和发放标准发放区聘教师的工资，取暖费以及社会保险，保障区聘教师的合法权益。</w:t>
            </w:r>
          </w:p>
        </w:tc>
        <w:tc>
          <w:tcPr>
            <w:tcW w:w="1175" w:type="dxa"/>
            <w:shd w:val="clear" w:color="auto" w:fill="auto"/>
            <w:vAlign w:val="center"/>
          </w:tcPr>
          <w:p w14:paraId="585A107D">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325EA03">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99C0AC4">
            <w:pPr>
              <w:pageBreakBefore w:val="0"/>
              <w:spacing w:line="240" w:lineRule="auto"/>
              <w:ind w:firstLine="0" w:firstLineChars="0"/>
              <w:jc w:val="center"/>
              <w:textAlignment w:val="auto"/>
            </w:pPr>
            <w:r>
              <w:rPr>
                <w:b w:val="0"/>
                <w:i w:val="0"/>
                <w:strike w:val="0"/>
                <w:color w:val="000000"/>
                <w:position w:val="-1"/>
                <w:sz w:val="22"/>
                <w:u w:val="none"/>
              </w:rPr>
              <w:t>区聘教师工资</w:t>
            </w:r>
          </w:p>
        </w:tc>
        <w:tc>
          <w:tcPr>
            <w:shd w:val="clear" w:color="auto" w:fill="auto"/>
            <w:vAlign w:val="center"/>
          </w:tcPr>
          <w:p w14:paraId="45AADA0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4FFDA99">
            <w:pPr>
              <w:pageBreakBefore w:val="0"/>
              <w:spacing w:line="240" w:lineRule="auto"/>
              <w:ind w:firstLine="0" w:firstLineChars="0"/>
              <w:jc w:val="center"/>
              <w:textAlignment w:val="auto"/>
            </w:pPr>
            <w:r>
              <w:rPr>
                <w:b w:val="0"/>
                <w:i w:val="0"/>
                <w:strike w:val="0"/>
                <w:color w:val="000000"/>
                <w:position w:val="-1"/>
                <w:sz w:val="22"/>
                <w:u w:val="none"/>
              </w:rPr>
              <w:t>593905</w:t>
            </w:r>
          </w:p>
        </w:tc>
        <w:tc>
          <w:tcPr>
            <w:shd w:val="clear" w:color="auto" w:fill="auto"/>
            <w:vAlign w:val="center"/>
          </w:tcPr>
          <w:p w14:paraId="2544EACB">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19251FB3">
            <w:pPr>
              <w:pageBreakBefore w:val="0"/>
              <w:spacing w:line="240" w:lineRule="auto"/>
              <w:ind w:firstLine="0" w:firstLineChars="0"/>
              <w:jc w:val="center"/>
              <w:textAlignment w:val="auto"/>
            </w:pPr>
            <w:r>
              <w:rPr>
                <w:b w:val="0"/>
                <w:i w:val="0"/>
                <w:strike w:val="0"/>
                <w:color w:val="000000"/>
                <w:position w:val="-1"/>
                <w:sz w:val="22"/>
                <w:u w:val="none"/>
              </w:rPr>
              <w:t>20.00</w:t>
            </w:r>
          </w:p>
        </w:tc>
      </w:tr>
      <w:tr w14:paraId="7BBB7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E3F7C90">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5924659B">
            <w:pPr>
              <w:pageBreakBefore w:val="0"/>
              <w:spacing w:line="240" w:lineRule="auto"/>
              <w:ind w:firstLine="0" w:firstLineChars="0"/>
              <w:jc w:val="center"/>
              <w:textAlignment w:val="auto"/>
            </w:pPr>
            <w:r>
              <w:rPr>
                <w:b w:val="0"/>
                <w:i w:val="0"/>
                <w:strike w:val="0"/>
                <w:color w:val="000000"/>
                <w:position w:val="-1"/>
                <w:sz w:val="22"/>
                <w:u w:val="none"/>
              </w:rPr>
              <w:t>周小区代课教师工资及保险</w:t>
            </w:r>
          </w:p>
        </w:tc>
        <w:tc>
          <w:tcPr>
            <w:vMerge w:val="continue"/>
            <w:shd w:val="clear" w:color="auto" w:fill="auto"/>
            <w:vAlign w:val="center"/>
          </w:tcPr>
          <w:p w14:paraId="6DF75AC6">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19DF7BDA">
            <w:pPr>
              <w:pageBreakBefore w:val="0"/>
              <w:spacing w:line="240" w:lineRule="auto"/>
              <w:ind w:firstLine="0" w:firstLineChars="0"/>
              <w:jc w:val="center"/>
              <w:textAlignment w:val="auto"/>
            </w:pPr>
            <w:r>
              <w:rPr>
                <w:b w:val="0"/>
                <w:i w:val="0"/>
                <w:strike w:val="0"/>
                <w:color w:val="000000"/>
                <w:position w:val="-1"/>
                <w:sz w:val="22"/>
                <w:u w:val="none"/>
              </w:rPr>
              <w:t>59.39</w:t>
            </w:r>
          </w:p>
        </w:tc>
        <w:tc>
          <w:tcPr>
            <w:vMerge w:val="continue"/>
            <w:shd w:val="clear" w:color="auto" w:fill="auto"/>
            <w:vAlign w:val="center"/>
          </w:tcPr>
          <w:p w14:paraId="4C80B49B">
            <w:pPr>
              <w:pageBreakBefore w:val="0"/>
              <w:spacing w:line="240" w:lineRule="auto"/>
              <w:ind w:firstLine="0" w:firstLineChars="0"/>
              <w:jc w:val="center"/>
              <w:textAlignment w:val="auto"/>
            </w:pPr>
            <w:r>
              <w:rPr>
                <w:b w:val="0"/>
                <w:i w:val="0"/>
                <w:strike w:val="0"/>
                <w:color w:val="000000"/>
                <w:position w:val="-1"/>
                <w:sz w:val="22"/>
                <w:u w:val="none"/>
              </w:rPr>
              <w:t>进一步加强和规范我校区聘教师人员的管理，严格按照预算指标和发放标准发放区聘教师的工资，取暖费以及社会保险，保障区聘教师的合法权益。</w:t>
            </w:r>
          </w:p>
        </w:tc>
        <w:tc>
          <w:tcPr>
            <w:tcW w:w="1175" w:type="dxa"/>
            <w:vMerge w:val="restart"/>
            <w:shd w:val="clear" w:color="auto" w:fill="auto"/>
            <w:vAlign w:val="center"/>
          </w:tcPr>
          <w:p w14:paraId="4BFB591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3CB2015">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D65D85D">
            <w:pPr>
              <w:pageBreakBefore w:val="0"/>
              <w:spacing w:line="240" w:lineRule="auto"/>
              <w:ind w:firstLine="0" w:firstLineChars="0"/>
              <w:jc w:val="center"/>
              <w:textAlignment w:val="auto"/>
            </w:pPr>
            <w:r>
              <w:rPr>
                <w:b w:val="0"/>
                <w:i w:val="0"/>
                <w:strike w:val="0"/>
                <w:color w:val="000000"/>
                <w:position w:val="-1"/>
                <w:sz w:val="22"/>
                <w:u w:val="none"/>
              </w:rPr>
              <w:t>区聘教师人数</w:t>
            </w:r>
          </w:p>
        </w:tc>
        <w:tc>
          <w:tcPr>
            <w:shd w:val="clear" w:color="auto" w:fill="auto"/>
            <w:vAlign w:val="center"/>
          </w:tcPr>
          <w:p w14:paraId="6EDDFFD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C4F797F">
            <w:pPr>
              <w:pageBreakBefore w:val="0"/>
              <w:spacing w:line="240" w:lineRule="auto"/>
              <w:ind w:firstLine="0" w:firstLineChars="0"/>
              <w:jc w:val="center"/>
              <w:textAlignment w:val="auto"/>
            </w:pPr>
            <w:r>
              <w:rPr>
                <w:b w:val="0"/>
                <w:i w:val="0"/>
                <w:strike w:val="0"/>
                <w:color w:val="000000"/>
                <w:position w:val="-1"/>
                <w:sz w:val="22"/>
                <w:u w:val="none"/>
              </w:rPr>
              <w:t>7</w:t>
            </w:r>
          </w:p>
        </w:tc>
        <w:tc>
          <w:tcPr>
            <w:shd w:val="clear" w:color="auto" w:fill="auto"/>
            <w:vAlign w:val="center"/>
          </w:tcPr>
          <w:p w14:paraId="135BDB68">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37C7A86">
            <w:pPr>
              <w:pageBreakBefore w:val="0"/>
              <w:spacing w:line="240" w:lineRule="auto"/>
              <w:ind w:firstLine="0" w:firstLineChars="0"/>
              <w:jc w:val="center"/>
              <w:textAlignment w:val="auto"/>
            </w:pPr>
            <w:r>
              <w:rPr>
                <w:b w:val="0"/>
                <w:i w:val="0"/>
                <w:strike w:val="0"/>
                <w:color w:val="000000"/>
                <w:position w:val="-1"/>
                <w:sz w:val="22"/>
                <w:u w:val="none"/>
              </w:rPr>
              <w:t>20.00</w:t>
            </w:r>
          </w:p>
        </w:tc>
      </w:tr>
      <w:tr w14:paraId="48DB8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70DF77D">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0A9AD69D">
            <w:pPr>
              <w:pageBreakBefore w:val="0"/>
              <w:spacing w:line="240" w:lineRule="auto"/>
              <w:ind w:firstLine="0" w:firstLineChars="0"/>
              <w:jc w:val="center"/>
              <w:textAlignment w:val="auto"/>
            </w:pPr>
            <w:r>
              <w:rPr>
                <w:b w:val="0"/>
                <w:i w:val="0"/>
                <w:strike w:val="0"/>
                <w:color w:val="000000"/>
                <w:position w:val="-1"/>
                <w:sz w:val="22"/>
                <w:u w:val="none"/>
              </w:rPr>
              <w:t>周小区代课教师工资及保险</w:t>
            </w:r>
          </w:p>
        </w:tc>
        <w:tc>
          <w:tcPr>
            <w:vMerge w:val="continue"/>
            <w:shd w:val="clear" w:color="auto" w:fill="auto"/>
            <w:vAlign w:val="center"/>
          </w:tcPr>
          <w:p w14:paraId="0076BAC5">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1BA60B58">
            <w:pPr>
              <w:pageBreakBefore w:val="0"/>
              <w:spacing w:line="240" w:lineRule="auto"/>
              <w:ind w:firstLine="0" w:firstLineChars="0"/>
              <w:jc w:val="center"/>
              <w:textAlignment w:val="auto"/>
            </w:pPr>
            <w:r>
              <w:rPr>
                <w:b w:val="0"/>
                <w:i w:val="0"/>
                <w:strike w:val="0"/>
                <w:color w:val="000000"/>
                <w:position w:val="-1"/>
                <w:sz w:val="22"/>
                <w:u w:val="none"/>
              </w:rPr>
              <w:t>59.39</w:t>
            </w:r>
          </w:p>
        </w:tc>
        <w:tc>
          <w:tcPr>
            <w:vMerge w:val="continue"/>
            <w:shd w:val="clear" w:color="auto" w:fill="auto"/>
            <w:vAlign w:val="center"/>
          </w:tcPr>
          <w:p w14:paraId="72B08A9B">
            <w:pPr>
              <w:pageBreakBefore w:val="0"/>
              <w:spacing w:line="240" w:lineRule="auto"/>
              <w:ind w:firstLine="0" w:firstLineChars="0"/>
              <w:jc w:val="center"/>
              <w:textAlignment w:val="auto"/>
            </w:pPr>
            <w:r>
              <w:rPr>
                <w:b w:val="0"/>
                <w:i w:val="0"/>
                <w:strike w:val="0"/>
                <w:color w:val="000000"/>
                <w:position w:val="-1"/>
                <w:sz w:val="22"/>
                <w:u w:val="none"/>
              </w:rPr>
              <w:t>进一步加强和规范我校区聘教师人员的管理，严格按照预算指标和发放标准发放区聘教师的工资，取暖费以及社会保险，保障区聘教师的合法权益。</w:t>
            </w:r>
          </w:p>
        </w:tc>
        <w:tc>
          <w:tcPr>
            <w:tcW w:w="1175" w:type="dxa"/>
            <w:vMerge w:val="continue"/>
            <w:shd w:val="clear" w:color="auto" w:fill="auto"/>
            <w:vAlign w:val="center"/>
          </w:tcPr>
          <w:p w14:paraId="4D594A4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74EE3C2">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1904254">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6AB0BE2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621A261">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09D4889F">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44847837">
            <w:pPr>
              <w:pageBreakBefore w:val="0"/>
              <w:spacing w:line="240" w:lineRule="auto"/>
              <w:ind w:firstLine="0" w:firstLineChars="0"/>
              <w:jc w:val="center"/>
              <w:textAlignment w:val="auto"/>
            </w:pPr>
            <w:r>
              <w:rPr>
                <w:b w:val="0"/>
                <w:i w:val="0"/>
                <w:strike w:val="0"/>
                <w:color w:val="000000"/>
                <w:position w:val="-1"/>
                <w:sz w:val="22"/>
                <w:u w:val="none"/>
              </w:rPr>
              <w:t>20.00</w:t>
            </w:r>
          </w:p>
        </w:tc>
      </w:tr>
      <w:tr w14:paraId="534ED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D0689B2">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39F20454">
            <w:pPr>
              <w:pageBreakBefore w:val="0"/>
              <w:spacing w:line="240" w:lineRule="auto"/>
              <w:ind w:firstLine="0" w:firstLineChars="0"/>
              <w:jc w:val="center"/>
              <w:textAlignment w:val="auto"/>
            </w:pPr>
            <w:r>
              <w:rPr>
                <w:b w:val="0"/>
                <w:i w:val="0"/>
                <w:strike w:val="0"/>
                <w:color w:val="000000"/>
                <w:position w:val="-1"/>
                <w:sz w:val="22"/>
                <w:u w:val="none"/>
              </w:rPr>
              <w:t>周小区代课教师工资及保险</w:t>
            </w:r>
          </w:p>
        </w:tc>
        <w:tc>
          <w:tcPr>
            <w:vMerge w:val="continue"/>
            <w:shd w:val="clear" w:color="auto" w:fill="auto"/>
            <w:vAlign w:val="center"/>
          </w:tcPr>
          <w:p w14:paraId="47527793">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26126FD6">
            <w:pPr>
              <w:pageBreakBefore w:val="0"/>
              <w:spacing w:line="240" w:lineRule="auto"/>
              <w:ind w:firstLine="0" w:firstLineChars="0"/>
              <w:jc w:val="center"/>
              <w:textAlignment w:val="auto"/>
            </w:pPr>
            <w:r>
              <w:rPr>
                <w:b w:val="0"/>
                <w:i w:val="0"/>
                <w:strike w:val="0"/>
                <w:color w:val="000000"/>
                <w:position w:val="-1"/>
                <w:sz w:val="22"/>
                <w:u w:val="none"/>
              </w:rPr>
              <w:t>59.39</w:t>
            </w:r>
          </w:p>
        </w:tc>
        <w:tc>
          <w:tcPr>
            <w:vMerge w:val="continue"/>
            <w:shd w:val="clear" w:color="auto" w:fill="auto"/>
            <w:vAlign w:val="center"/>
          </w:tcPr>
          <w:p w14:paraId="38849D39">
            <w:pPr>
              <w:pageBreakBefore w:val="0"/>
              <w:spacing w:line="240" w:lineRule="auto"/>
              <w:ind w:firstLine="0" w:firstLineChars="0"/>
              <w:jc w:val="center"/>
              <w:textAlignment w:val="auto"/>
            </w:pPr>
            <w:r>
              <w:rPr>
                <w:b w:val="0"/>
                <w:i w:val="0"/>
                <w:strike w:val="0"/>
                <w:color w:val="000000"/>
                <w:position w:val="-1"/>
                <w:sz w:val="22"/>
                <w:u w:val="none"/>
              </w:rPr>
              <w:t>进一步加强和规范我校区聘教师人员的管理，严格按照预算指标和发放标准发放区聘教师的工资，取暖费以及社会保险，保障区聘教师的合法权益。</w:t>
            </w:r>
          </w:p>
        </w:tc>
        <w:tc>
          <w:tcPr>
            <w:tcW w:w="1175" w:type="dxa"/>
            <w:vMerge w:val="restart"/>
            <w:shd w:val="clear" w:color="auto" w:fill="auto"/>
            <w:vAlign w:val="center"/>
          </w:tcPr>
          <w:p w14:paraId="424AF87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EDE437F">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6EE387AB">
            <w:pPr>
              <w:pageBreakBefore w:val="0"/>
              <w:spacing w:line="240" w:lineRule="auto"/>
              <w:ind w:firstLine="0" w:firstLineChars="0"/>
              <w:jc w:val="center"/>
              <w:textAlignment w:val="auto"/>
            </w:pPr>
            <w:r>
              <w:rPr>
                <w:b w:val="0"/>
                <w:i w:val="0"/>
                <w:strike w:val="0"/>
                <w:color w:val="000000"/>
                <w:position w:val="-1"/>
                <w:sz w:val="22"/>
                <w:u w:val="none"/>
              </w:rPr>
              <w:t>保障区聘教师待遇，保证教育教学工作正常进行。</w:t>
            </w:r>
          </w:p>
        </w:tc>
        <w:tc>
          <w:tcPr>
            <w:shd w:val="clear" w:color="auto" w:fill="auto"/>
            <w:vAlign w:val="center"/>
          </w:tcPr>
          <w:p w14:paraId="19FD0B8A">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4A2CE37">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614FF666">
            <w:pPr>
              <w:pageBreakBefore w:val="0"/>
              <w:spacing w:line="240" w:lineRule="auto"/>
              <w:ind w:firstLine="0" w:firstLineChars="0"/>
              <w:jc w:val="center"/>
              <w:textAlignment w:val="auto"/>
            </w:pPr>
          </w:p>
        </w:tc>
        <w:tc>
          <w:tcPr>
            <w:shd w:val="clear" w:color="auto" w:fill="auto"/>
            <w:vAlign w:val="center"/>
          </w:tcPr>
          <w:p w14:paraId="51CC09C1">
            <w:pPr>
              <w:pageBreakBefore w:val="0"/>
              <w:spacing w:line="240" w:lineRule="auto"/>
              <w:ind w:firstLine="0" w:firstLineChars="0"/>
              <w:jc w:val="center"/>
              <w:textAlignment w:val="auto"/>
            </w:pPr>
            <w:r>
              <w:rPr>
                <w:b w:val="0"/>
                <w:i w:val="0"/>
                <w:strike w:val="0"/>
                <w:color w:val="000000"/>
                <w:position w:val="-1"/>
                <w:sz w:val="22"/>
                <w:u w:val="none"/>
              </w:rPr>
              <w:t>10.00</w:t>
            </w:r>
          </w:p>
        </w:tc>
      </w:tr>
      <w:tr w14:paraId="616B7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348A2A9">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59CFD838">
            <w:pPr>
              <w:pageBreakBefore w:val="0"/>
              <w:spacing w:line="240" w:lineRule="auto"/>
              <w:ind w:firstLine="0" w:firstLineChars="0"/>
              <w:jc w:val="center"/>
              <w:textAlignment w:val="auto"/>
            </w:pPr>
            <w:r>
              <w:rPr>
                <w:b w:val="0"/>
                <w:i w:val="0"/>
                <w:strike w:val="0"/>
                <w:color w:val="000000"/>
                <w:position w:val="-1"/>
                <w:sz w:val="22"/>
                <w:u w:val="none"/>
              </w:rPr>
              <w:t>周小区代课教师工资及保险</w:t>
            </w:r>
          </w:p>
        </w:tc>
        <w:tc>
          <w:tcPr>
            <w:vMerge w:val="continue"/>
            <w:shd w:val="clear" w:color="auto" w:fill="auto"/>
            <w:vAlign w:val="center"/>
          </w:tcPr>
          <w:p w14:paraId="5656FB0E">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1648B5F1">
            <w:pPr>
              <w:pageBreakBefore w:val="0"/>
              <w:spacing w:line="240" w:lineRule="auto"/>
              <w:ind w:firstLine="0" w:firstLineChars="0"/>
              <w:jc w:val="center"/>
              <w:textAlignment w:val="auto"/>
            </w:pPr>
            <w:r>
              <w:rPr>
                <w:b w:val="0"/>
                <w:i w:val="0"/>
                <w:strike w:val="0"/>
                <w:color w:val="000000"/>
                <w:position w:val="-1"/>
                <w:sz w:val="22"/>
                <w:u w:val="none"/>
              </w:rPr>
              <w:t>59.39</w:t>
            </w:r>
          </w:p>
        </w:tc>
        <w:tc>
          <w:tcPr>
            <w:vMerge w:val="continue"/>
            <w:shd w:val="clear" w:color="auto" w:fill="auto"/>
            <w:vAlign w:val="center"/>
          </w:tcPr>
          <w:p w14:paraId="24BF350C">
            <w:pPr>
              <w:pageBreakBefore w:val="0"/>
              <w:spacing w:line="240" w:lineRule="auto"/>
              <w:ind w:firstLine="0" w:firstLineChars="0"/>
              <w:jc w:val="center"/>
              <w:textAlignment w:val="auto"/>
            </w:pPr>
            <w:r>
              <w:rPr>
                <w:b w:val="0"/>
                <w:i w:val="0"/>
                <w:strike w:val="0"/>
                <w:color w:val="000000"/>
                <w:position w:val="-1"/>
                <w:sz w:val="22"/>
                <w:u w:val="none"/>
              </w:rPr>
              <w:t>进一步加强和规范我校区聘教师人员的管理，严格按照预算指标和发放标准发放区聘教师的工资，取暖费以及社会保险，保障区聘教师的合法权益。</w:t>
            </w:r>
          </w:p>
        </w:tc>
        <w:tc>
          <w:tcPr>
            <w:tcW w:w="1175" w:type="dxa"/>
            <w:vMerge w:val="continue"/>
            <w:shd w:val="clear" w:color="auto" w:fill="auto"/>
            <w:vAlign w:val="center"/>
          </w:tcPr>
          <w:p w14:paraId="32CC59E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D65161F">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0220AFD">
            <w:pPr>
              <w:pageBreakBefore w:val="0"/>
              <w:spacing w:line="240" w:lineRule="auto"/>
              <w:ind w:firstLine="0" w:firstLineChars="0"/>
              <w:jc w:val="center"/>
              <w:textAlignment w:val="auto"/>
            </w:pPr>
            <w:r>
              <w:rPr>
                <w:b w:val="0"/>
                <w:i w:val="0"/>
                <w:strike w:val="0"/>
                <w:color w:val="000000"/>
                <w:position w:val="-1"/>
                <w:sz w:val="22"/>
                <w:u w:val="none"/>
              </w:rPr>
              <w:t>保证教学工作正常进行</w:t>
            </w:r>
          </w:p>
        </w:tc>
        <w:tc>
          <w:tcPr>
            <w:shd w:val="clear" w:color="auto" w:fill="auto"/>
            <w:vAlign w:val="center"/>
          </w:tcPr>
          <w:p w14:paraId="023D6AF5">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62058DD">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4F676EED">
            <w:pPr>
              <w:pageBreakBefore w:val="0"/>
              <w:spacing w:line="240" w:lineRule="auto"/>
              <w:ind w:firstLine="0" w:firstLineChars="0"/>
              <w:jc w:val="center"/>
              <w:textAlignment w:val="auto"/>
            </w:pPr>
          </w:p>
        </w:tc>
        <w:tc>
          <w:tcPr>
            <w:shd w:val="clear" w:color="auto" w:fill="auto"/>
            <w:vAlign w:val="center"/>
          </w:tcPr>
          <w:p w14:paraId="3DD6D891">
            <w:pPr>
              <w:pageBreakBefore w:val="0"/>
              <w:spacing w:line="240" w:lineRule="auto"/>
              <w:ind w:firstLine="0" w:firstLineChars="0"/>
              <w:jc w:val="center"/>
              <w:textAlignment w:val="auto"/>
            </w:pPr>
            <w:r>
              <w:rPr>
                <w:b w:val="0"/>
                <w:i w:val="0"/>
                <w:strike w:val="0"/>
                <w:color w:val="000000"/>
                <w:position w:val="-1"/>
                <w:sz w:val="22"/>
                <w:u w:val="none"/>
              </w:rPr>
              <w:t>10.00</w:t>
            </w:r>
          </w:p>
        </w:tc>
      </w:tr>
      <w:tr w14:paraId="4D59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D2C2164">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5E1861CD">
            <w:pPr>
              <w:pageBreakBefore w:val="0"/>
              <w:spacing w:line="240" w:lineRule="auto"/>
              <w:ind w:firstLine="0" w:firstLineChars="0"/>
              <w:jc w:val="center"/>
              <w:textAlignment w:val="auto"/>
            </w:pPr>
            <w:r>
              <w:rPr>
                <w:b w:val="0"/>
                <w:i w:val="0"/>
                <w:strike w:val="0"/>
                <w:color w:val="000000"/>
                <w:position w:val="-1"/>
                <w:sz w:val="22"/>
                <w:u w:val="none"/>
              </w:rPr>
              <w:t>周小区代课教师工资及保险</w:t>
            </w:r>
          </w:p>
        </w:tc>
        <w:tc>
          <w:tcPr>
            <w:vMerge w:val="continue"/>
            <w:shd w:val="clear" w:color="auto" w:fill="auto"/>
            <w:vAlign w:val="center"/>
          </w:tcPr>
          <w:p w14:paraId="104F312E">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27D22336">
            <w:pPr>
              <w:pageBreakBefore w:val="0"/>
              <w:spacing w:line="240" w:lineRule="auto"/>
              <w:ind w:firstLine="0" w:firstLineChars="0"/>
              <w:jc w:val="center"/>
              <w:textAlignment w:val="auto"/>
            </w:pPr>
            <w:r>
              <w:rPr>
                <w:b w:val="0"/>
                <w:i w:val="0"/>
                <w:strike w:val="0"/>
                <w:color w:val="000000"/>
                <w:position w:val="-1"/>
                <w:sz w:val="22"/>
                <w:u w:val="none"/>
              </w:rPr>
              <w:t>59.39</w:t>
            </w:r>
          </w:p>
        </w:tc>
        <w:tc>
          <w:tcPr>
            <w:vMerge w:val="continue"/>
            <w:shd w:val="clear" w:color="auto" w:fill="auto"/>
            <w:vAlign w:val="center"/>
          </w:tcPr>
          <w:p w14:paraId="26C8EF11">
            <w:pPr>
              <w:pageBreakBefore w:val="0"/>
              <w:spacing w:line="240" w:lineRule="auto"/>
              <w:ind w:firstLine="0" w:firstLineChars="0"/>
              <w:jc w:val="center"/>
              <w:textAlignment w:val="auto"/>
            </w:pPr>
            <w:r>
              <w:rPr>
                <w:b w:val="0"/>
                <w:i w:val="0"/>
                <w:strike w:val="0"/>
                <w:color w:val="000000"/>
                <w:position w:val="-1"/>
                <w:sz w:val="22"/>
                <w:u w:val="none"/>
              </w:rPr>
              <w:t>进一步加强和规范我校区聘教师人员的管理，严格按照预算指标和发放标准发放区聘教师的工资，取暖费以及社会保险，保障区聘教师的合法权益。</w:t>
            </w:r>
          </w:p>
        </w:tc>
        <w:tc>
          <w:tcPr>
            <w:tcW w:w="1175" w:type="dxa"/>
            <w:shd w:val="clear" w:color="auto" w:fill="auto"/>
            <w:vAlign w:val="center"/>
          </w:tcPr>
          <w:p w14:paraId="36C6EB20">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4B94673">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1241BC9">
            <w:pPr>
              <w:pageBreakBefore w:val="0"/>
              <w:spacing w:line="240" w:lineRule="auto"/>
              <w:ind w:firstLine="0" w:firstLineChars="0"/>
              <w:jc w:val="center"/>
              <w:textAlignment w:val="auto"/>
            </w:pPr>
            <w:r>
              <w:rPr>
                <w:b w:val="0"/>
                <w:i w:val="0"/>
                <w:strike w:val="0"/>
                <w:color w:val="000000"/>
                <w:position w:val="-1"/>
                <w:sz w:val="22"/>
                <w:u w:val="none"/>
              </w:rPr>
              <w:t>满意度</w:t>
            </w:r>
          </w:p>
        </w:tc>
        <w:tc>
          <w:tcPr>
            <w:shd w:val="clear" w:color="auto" w:fill="auto"/>
            <w:vAlign w:val="center"/>
          </w:tcPr>
          <w:p w14:paraId="4899F57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35730FC">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2C3DFED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6AD0EDD">
            <w:pPr>
              <w:pageBreakBefore w:val="0"/>
              <w:spacing w:line="240" w:lineRule="auto"/>
              <w:ind w:firstLine="0" w:firstLineChars="0"/>
              <w:jc w:val="center"/>
              <w:textAlignment w:val="auto"/>
            </w:pPr>
            <w:r>
              <w:rPr>
                <w:b w:val="0"/>
                <w:i w:val="0"/>
                <w:strike w:val="0"/>
                <w:color w:val="000000"/>
                <w:position w:val="-1"/>
                <w:sz w:val="22"/>
                <w:u w:val="none"/>
              </w:rPr>
              <w:t>10.00</w:t>
            </w:r>
          </w:p>
        </w:tc>
      </w:tr>
      <w:tr w14:paraId="4708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555BB44">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restart"/>
            <w:shd w:val="clear" w:color="auto" w:fill="auto"/>
            <w:vAlign w:val="center"/>
          </w:tcPr>
          <w:p w14:paraId="4B30A803">
            <w:pPr>
              <w:pageBreakBefore w:val="0"/>
              <w:spacing w:line="240" w:lineRule="auto"/>
              <w:ind w:firstLine="0" w:firstLineChars="0"/>
              <w:jc w:val="center"/>
              <w:textAlignment w:val="auto"/>
            </w:pPr>
            <w:r>
              <w:rPr>
                <w:b w:val="0"/>
                <w:i w:val="0"/>
                <w:strike w:val="0"/>
                <w:color w:val="000000"/>
                <w:position w:val="-1"/>
                <w:sz w:val="22"/>
                <w:u w:val="none"/>
              </w:rPr>
              <w:t>周小临聘工资</w:t>
            </w:r>
          </w:p>
        </w:tc>
        <w:tc>
          <w:tcPr>
            <w:vMerge w:val="restart"/>
            <w:shd w:val="clear" w:color="auto" w:fill="auto"/>
            <w:vAlign w:val="center"/>
          </w:tcPr>
          <w:p w14:paraId="10877FD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BBA88D1">
            <w:pPr>
              <w:pageBreakBefore w:val="0"/>
              <w:spacing w:line="240" w:lineRule="auto"/>
              <w:ind w:firstLine="0" w:firstLineChars="0"/>
              <w:jc w:val="center"/>
              <w:textAlignment w:val="auto"/>
            </w:pPr>
            <w:r>
              <w:rPr>
                <w:b w:val="0"/>
                <w:i w:val="0"/>
                <w:strike w:val="0"/>
                <w:color w:val="000000"/>
                <w:position w:val="-1"/>
                <w:sz w:val="22"/>
                <w:u w:val="none"/>
              </w:rPr>
              <w:t>11.04</w:t>
            </w:r>
          </w:p>
        </w:tc>
        <w:tc>
          <w:tcPr>
            <w:vMerge w:val="restart"/>
            <w:shd w:val="clear" w:color="auto" w:fill="auto"/>
            <w:vAlign w:val="center"/>
          </w:tcPr>
          <w:p w14:paraId="03D3B584">
            <w:pPr>
              <w:pageBreakBefore w:val="0"/>
              <w:spacing w:line="240" w:lineRule="auto"/>
              <w:ind w:firstLine="0" w:firstLineChars="0"/>
              <w:jc w:val="center"/>
              <w:textAlignment w:val="auto"/>
            </w:pPr>
            <w:r>
              <w:rPr>
                <w:b w:val="0"/>
                <w:i w:val="0"/>
                <w:strike w:val="0"/>
                <w:color w:val="000000"/>
                <w:position w:val="-1"/>
                <w:sz w:val="22"/>
                <w:u w:val="none"/>
              </w:rPr>
              <w:t>进一步加强和规范我校临聘人员的管理，严格按照上级要求的编制人数发放人员工资，降低单位成本，提高教学质量，保证临聘人员用工的合法权限。</w:t>
            </w:r>
          </w:p>
        </w:tc>
        <w:tc>
          <w:tcPr>
            <w:tcW w:w="1175" w:type="dxa"/>
            <w:shd w:val="clear" w:color="auto" w:fill="auto"/>
            <w:vAlign w:val="center"/>
          </w:tcPr>
          <w:p w14:paraId="450818F3">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AE7B5F9">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502D0562">
            <w:pPr>
              <w:pageBreakBefore w:val="0"/>
              <w:spacing w:line="240" w:lineRule="auto"/>
              <w:ind w:firstLine="0" w:firstLineChars="0"/>
              <w:jc w:val="center"/>
              <w:textAlignment w:val="auto"/>
            </w:pPr>
            <w:r>
              <w:rPr>
                <w:b w:val="0"/>
                <w:i w:val="0"/>
                <w:strike w:val="0"/>
                <w:color w:val="000000"/>
                <w:position w:val="-1"/>
                <w:sz w:val="22"/>
                <w:u w:val="none"/>
              </w:rPr>
              <w:t>临聘人员工资</w:t>
            </w:r>
          </w:p>
        </w:tc>
        <w:tc>
          <w:tcPr>
            <w:shd w:val="clear" w:color="auto" w:fill="auto"/>
            <w:vAlign w:val="center"/>
          </w:tcPr>
          <w:p w14:paraId="435BD13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248EF9E">
            <w:pPr>
              <w:pageBreakBefore w:val="0"/>
              <w:spacing w:line="240" w:lineRule="auto"/>
              <w:ind w:firstLine="0" w:firstLineChars="0"/>
              <w:jc w:val="center"/>
              <w:textAlignment w:val="auto"/>
            </w:pPr>
            <w:r>
              <w:rPr>
                <w:b w:val="0"/>
                <w:i w:val="0"/>
                <w:strike w:val="0"/>
                <w:color w:val="000000"/>
                <w:position w:val="-1"/>
                <w:sz w:val="22"/>
                <w:u w:val="none"/>
              </w:rPr>
              <w:t>110400</w:t>
            </w:r>
          </w:p>
        </w:tc>
        <w:tc>
          <w:tcPr>
            <w:shd w:val="clear" w:color="auto" w:fill="auto"/>
            <w:vAlign w:val="center"/>
          </w:tcPr>
          <w:p w14:paraId="6AFABDDC">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516006BD">
            <w:pPr>
              <w:pageBreakBefore w:val="0"/>
              <w:spacing w:line="240" w:lineRule="auto"/>
              <w:ind w:firstLine="0" w:firstLineChars="0"/>
              <w:jc w:val="center"/>
              <w:textAlignment w:val="auto"/>
            </w:pPr>
            <w:r>
              <w:rPr>
                <w:b w:val="0"/>
                <w:i w:val="0"/>
                <w:strike w:val="0"/>
                <w:color w:val="000000"/>
                <w:position w:val="-1"/>
                <w:sz w:val="22"/>
                <w:u w:val="none"/>
              </w:rPr>
              <w:t>20</w:t>
            </w:r>
          </w:p>
        </w:tc>
      </w:tr>
      <w:tr w14:paraId="4A4A0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581801A">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4D9273DB">
            <w:pPr>
              <w:pageBreakBefore w:val="0"/>
              <w:spacing w:line="240" w:lineRule="auto"/>
              <w:ind w:firstLine="0" w:firstLineChars="0"/>
              <w:jc w:val="center"/>
              <w:textAlignment w:val="auto"/>
            </w:pPr>
            <w:r>
              <w:rPr>
                <w:b w:val="0"/>
                <w:i w:val="0"/>
                <w:strike w:val="0"/>
                <w:color w:val="000000"/>
                <w:position w:val="-1"/>
                <w:sz w:val="22"/>
                <w:u w:val="none"/>
              </w:rPr>
              <w:t>周小临聘工资</w:t>
            </w:r>
          </w:p>
        </w:tc>
        <w:tc>
          <w:tcPr>
            <w:vMerge w:val="continue"/>
            <w:shd w:val="clear" w:color="auto" w:fill="auto"/>
            <w:vAlign w:val="center"/>
          </w:tcPr>
          <w:p w14:paraId="44A4B95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907D717">
            <w:pPr>
              <w:pageBreakBefore w:val="0"/>
              <w:spacing w:line="240" w:lineRule="auto"/>
              <w:ind w:firstLine="0" w:firstLineChars="0"/>
              <w:jc w:val="center"/>
              <w:textAlignment w:val="auto"/>
            </w:pPr>
            <w:r>
              <w:rPr>
                <w:b w:val="0"/>
                <w:i w:val="0"/>
                <w:strike w:val="0"/>
                <w:color w:val="000000"/>
                <w:position w:val="-1"/>
                <w:sz w:val="22"/>
                <w:u w:val="none"/>
              </w:rPr>
              <w:t>11.04</w:t>
            </w:r>
          </w:p>
        </w:tc>
        <w:tc>
          <w:tcPr>
            <w:vMerge w:val="continue"/>
            <w:shd w:val="clear" w:color="auto" w:fill="auto"/>
            <w:vAlign w:val="center"/>
          </w:tcPr>
          <w:p w14:paraId="4BC74285">
            <w:pPr>
              <w:pageBreakBefore w:val="0"/>
              <w:spacing w:line="240" w:lineRule="auto"/>
              <w:ind w:firstLine="0" w:firstLineChars="0"/>
              <w:jc w:val="center"/>
              <w:textAlignment w:val="auto"/>
            </w:pPr>
            <w:r>
              <w:rPr>
                <w:b w:val="0"/>
                <w:i w:val="0"/>
                <w:strike w:val="0"/>
                <w:color w:val="000000"/>
                <w:position w:val="-1"/>
                <w:sz w:val="22"/>
                <w:u w:val="none"/>
              </w:rPr>
              <w:t>进一步加强和规范我校临聘人员的管理，严格按照上级要求的编制人数发放人员工资，降低单位成本，提高教学质量，保证临聘人员用工的合法权限。</w:t>
            </w:r>
          </w:p>
        </w:tc>
        <w:tc>
          <w:tcPr>
            <w:tcW w:w="1175" w:type="dxa"/>
            <w:vMerge w:val="restart"/>
            <w:shd w:val="clear" w:color="auto" w:fill="auto"/>
            <w:vAlign w:val="center"/>
          </w:tcPr>
          <w:p w14:paraId="0A52899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631DCC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2242CA0">
            <w:pPr>
              <w:pageBreakBefore w:val="0"/>
              <w:spacing w:line="240" w:lineRule="auto"/>
              <w:ind w:firstLine="0" w:firstLineChars="0"/>
              <w:jc w:val="center"/>
              <w:textAlignment w:val="auto"/>
            </w:pPr>
            <w:r>
              <w:rPr>
                <w:b w:val="0"/>
                <w:i w:val="0"/>
                <w:strike w:val="0"/>
                <w:color w:val="000000"/>
                <w:position w:val="-1"/>
                <w:sz w:val="22"/>
                <w:u w:val="none"/>
              </w:rPr>
              <w:t>临聘人数</w:t>
            </w:r>
          </w:p>
        </w:tc>
        <w:tc>
          <w:tcPr>
            <w:shd w:val="clear" w:color="auto" w:fill="auto"/>
            <w:vAlign w:val="center"/>
          </w:tcPr>
          <w:p w14:paraId="5F8F23A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1E7BF6D">
            <w:pPr>
              <w:pageBreakBefore w:val="0"/>
              <w:spacing w:line="240" w:lineRule="auto"/>
              <w:ind w:firstLine="0" w:firstLineChars="0"/>
              <w:jc w:val="center"/>
              <w:textAlignment w:val="auto"/>
            </w:pPr>
            <w:r>
              <w:rPr>
                <w:b w:val="0"/>
                <w:i w:val="0"/>
                <w:strike w:val="0"/>
                <w:color w:val="000000"/>
                <w:position w:val="-1"/>
                <w:sz w:val="22"/>
                <w:u w:val="none"/>
              </w:rPr>
              <w:t>3</w:t>
            </w:r>
          </w:p>
        </w:tc>
        <w:tc>
          <w:tcPr>
            <w:shd w:val="clear" w:color="auto" w:fill="auto"/>
            <w:vAlign w:val="center"/>
          </w:tcPr>
          <w:p w14:paraId="079FC942">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040577D">
            <w:pPr>
              <w:pageBreakBefore w:val="0"/>
              <w:spacing w:line="240" w:lineRule="auto"/>
              <w:ind w:firstLine="0" w:firstLineChars="0"/>
              <w:jc w:val="center"/>
              <w:textAlignment w:val="auto"/>
            </w:pPr>
            <w:r>
              <w:rPr>
                <w:b w:val="0"/>
                <w:i w:val="0"/>
                <w:strike w:val="0"/>
                <w:color w:val="000000"/>
                <w:position w:val="-1"/>
                <w:sz w:val="22"/>
                <w:u w:val="none"/>
              </w:rPr>
              <w:t>20</w:t>
            </w:r>
          </w:p>
        </w:tc>
      </w:tr>
      <w:tr w14:paraId="6B1F9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1AE64BD">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03212B2A">
            <w:pPr>
              <w:pageBreakBefore w:val="0"/>
              <w:spacing w:line="240" w:lineRule="auto"/>
              <w:ind w:firstLine="0" w:firstLineChars="0"/>
              <w:jc w:val="center"/>
              <w:textAlignment w:val="auto"/>
            </w:pPr>
            <w:r>
              <w:rPr>
                <w:b w:val="0"/>
                <w:i w:val="0"/>
                <w:strike w:val="0"/>
                <w:color w:val="000000"/>
                <w:position w:val="-1"/>
                <w:sz w:val="22"/>
                <w:u w:val="none"/>
              </w:rPr>
              <w:t>周小临聘工资</w:t>
            </w:r>
          </w:p>
        </w:tc>
        <w:tc>
          <w:tcPr>
            <w:vMerge w:val="continue"/>
            <w:shd w:val="clear" w:color="auto" w:fill="auto"/>
            <w:vAlign w:val="center"/>
          </w:tcPr>
          <w:p w14:paraId="6FC460B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5C5C703">
            <w:pPr>
              <w:pageBreakBefore w:val="0"/>
              <w:spacing w:line="240" w:lineRule="auto"/>
              <w:ind w:firstLine="0" w:firstLineChars="0"/>
              <w:jc w:val="center"/>
              <w:textAlignment w:val="auto"/>
            </w:pPr>
            <w:r>
              <w:rPr>
                <w:b w:val="0"/>
                <w:i w:val="0"/>
                <w:strike w:val="0"/>
                <w:color w:val="000000"/>
                <w:position w:val="-1"/>
                <w:sz w:val="22"/>
                <w:u w:val="none"/>
              </w:rPr>
              <w:t>11.04</w:t>
            </w:r>
          </w:p>
        </w:tc>
        <w:tc>
          <w:tcPr>
            <w:vMerge w:val="continue"/>
            <w:shd w:val="clear" w:color="auto" w:fill="auto"/>
            <w:vAlign w:val="center"/>
          </w:tcPr>
          <w:p w14:paraId="3E2D7714">
            <w:pPr>
              <w:pageBreakBefore w:val="0"/>
              <w:spacing w:line="240" w:lineRule="auto"/>
              <w:ind w:firstLine="0" w:firstLineChars="0"/>
              <w:jc w:val="center"/>
              <w:textAlignment w:val="auto"/>
            </w:pPr>
            <w:r>
              <w:rPr>
                <w:b w:val="0"/>
                <w:i w:val="0"/>
                <w:strike w:val="0"/>
                <w:color w:val="000000"/>
                <w:position w:val="-1"/>
                <w:sz w:val="22"/>
                <w:u w:val="none"/>
              </w:rPr>
              <w:t>进一步加强和规范我校临聘人员的管理，严格按照上级要求的编制人数发放人员工资，降低单位成本，提高教学质量，保证临聘人员用工的合法权限。</w:t>
            </w:r>
          </w:p>
        </w:tc>
        <w:tc>
          <w:tcPr>
            <w:tcW w:w="1175" w:type="dxa"/>
            <w:vMerge w:val="continue"/>
            <w:shd w:val="clear" w:color="auto" w:fill="auto"/>
            <w:vAlign w:val="center"/>
          </w:tcPr>
          <w:p w14:paraId="610CFBF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4E91A2D">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67B02BB8">
            <w:pPr>
              <w:pageBreakBefore w:val="0"/>
              <w:spacing w:line="240" w:lineRule="auto"/>
              <w:ind w:firstLine="0" w:firstLineChars="0"/>
              <w:jc w:val="center"/>
              <w:textAlignment w:val="auto"/>
            </w:pPr>
            <w:r>
              <w:rPr>
                <w:b w:val="0"/>
                <w:i w:val="0"/>
                <w:strike w:val="0"/>
                <w:color w:val="000000"/>
                <w:position w:val="-1"/>
                <w:sz w:val="22"/>
                <w:u w:val="none"/>
              </w:rPr>
              <w:t>覆盖率</w:t>
            </w:r>
          </w:p>
        </w:tc>
        <w:tc>
          <w:tcPr>
            <w:shd w:val="clear" w:color="auto" w:fill="auto"/>
            <w:vAlign w:val="center"/>
          </w:tcPr>
          <w:p w14:paraId="771D2B9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0BEAC7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275665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E1DB232">
            <w:pPr>
              <w:pageBreakBefore w:val="0"/>
              <w:spacing w:line="240" w:lineRule="auto"/>
              <w:ind w:firstLine="0" w:firstLineChars="0"/>
              <w:jc w:val="center"/>
              <w:textAlignment w:val="auto"/>
            </w:pPr>
            <w:r>
              <w:rPr>
                <w:b w:val="0"/>
                <w:i w:val="0"/>
                <w:strike w:val="0"/>
                <w:color w:val="000000"/>
                <w:position w:val="-1"/>
                <w:sz w:val="22"/>
                <w:u w:val="none"/>
              </w:rPr>
              <w:t>10</w:t>
            </w:r>
          </w:p>
        </w:tc>
      </w:tr>
      <w:tr w14:paraId="33DDC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16E2732">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08580600">
            <w:pPr>
              <w:pageBreakBefore w:val="0"/>
              <w:spacing w:line="240" w:lineRule="auto"/>
              <w:ind w:firstLine="0" w:firstLineChars="0"/>
              <w:jc w:val="center"/>
              <w:textAlignment w:val="auto"/>
            </w:pPr>
            <w:r>
              <w:rPr>
                <w:b w:val="0"/>
                <w:i w:val="0"/>
                <w:strike w:val="0"/>
                <w:color w:val="000000"/>
                <w:position w:val="-1"/>
                <w:sz w:val="22"/>
                <w:u w:val="none"/>
              </w:rPr>
              <w:t>周小临聘工资</w:t>
            </w:r>
          </w:p>
        </w:tc>
        <w:tc>
          <w:tcPr>
            <w:vMerge w:val="continue"/>
            <w:shd w:val="clear" w:color="auto" w:fill="auto"/>
            <w:vAlign w:val="center"/>
          </w:tcPr>
          <w:p w14:paraId="3F2FB87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E6FEE8A">
            <w:pPr>
              <w:pageBreakBefore w:val="0"/>
              <w:spacing w:line="240" w:lineRule="auto"/>
              <w:ind w:firstLine="0" w:firstLineChars="0"/>
              <w:jc w:val="center"/>
              <w:textAlignment w:val="auto"/>
            </w:pPr>
            <w:r>
              <w:rPr>
                <w:b w:val="0"/>
                <w:i w:val="0"/>
                <w:strike w:val="0"/>
                <w:color w:val="000000"/>
                <w:position w:val="-1"/>
                <w:sz w:val="22"/>
                <w:u w:val="none"/>
              </w:rPr>
              <w:t>11.04</w:t>
            </w:r>
          </w:p>
        </w:tc>
        <w:tc>
          <w:tcPr>
            <w:vMerge w:val="continue"/>
            <w:shd w:val="clear" w:color="auto" w:fill="auto"/>
            <w:vAlign w:val="center"/>
          </w:tcPr>
          <w:p w14:paraId="188B65BB">
            <w:pPr>
              <w:pageBreakBefore w:val="0"/>
              <w:spacing w:line="240" w:lineRule="auto"/>
              <w:ind w:firstLine="0" w:firstLineChars="0"/>
              <w:jc w:val="center"/>
              <w:textAlignment w:val="auto"/>
            </w:pPr>
            <w:r>
              <w:rPr>
                <w:b w:val="0"/>
                <w:i w:val="0"/>
                <w:strike w:val="0"/>
                <w:color w:val="000000"/>
                <w:position w:val="-1"/>
                <w:sz w:val="22"/>
                <w:u w:val="none"/>
              </w:rPr>
              <w:t>进一步加强和规范我校临聘人员的管理，严格按照上级要求的编制人数发放人员工资，降低单位成本，提高教学质量，保证临聘人员用工的合法权限。</w:t>
            </w:r>
          </w:p>
        </w:tc>
        <w:tc>
          <w:tcPr>
            <w:tcW w:w="1175" w:type="dxa"/>
            <w:vMerge w:val="continue"/>
            <w:shd w:val="clear" w:color="auto" w:fill="auto"/>
            <w:vAlign w:val="center"/>
          </w:tcPr>
          <w:p w14:paraId="1AEB00F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9A054A9">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1C854D4F">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7DAC211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6D1F350">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453D8CFB">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69073AA9">
            <w:pPr>
              <w:pageBreakBefore w:val="0"/>
              <w:spacing w:line="240" w:lineRule="auto"/>
              <w:ind w:firstLine="0" w:firstLineChars="0"/>
              <w:jc w:val="center"/>
              <w:textAlignment w:val="auto"/>
            </w:pPr>
            <w:r>
              <w:rPr>
                <w:b w:val="0"/>
                <w:i w:val="0"/>
                <w:strike w:val="0"/>
                <w:color w:val="000000"/>
                <w:position w:val="-1"/>
                <w:sz w:val="22"/>
                <w:u w:val="none"/>
              </w:rPr>
              <w:t>10</w:t>
            </w:r>
          </w:p>
        </w:tc>
      </w:tr>
      <w:tr w14:paraId="5B4B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E18E9A8">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4E7B1C0F">
            <w:pPr>
              <w:pageBreakBefore w:val="0"/>
              <w:spacing w:line="240" w:lineRule="auto"/>
              <w:ind w:firstLine="0" w:firstLineChars="0"/>
              <w:jc w:val="center"/>
              <w:textAlignment w:val="auto"/>
            </w:pPr>
            <w:r>
              <w:rPr>
                <w:b w:val="0"/>
                <w:i w:val="0"/>
                <w:strike w:val="0"/>
                <w:color w:val="000000"/>
                <w:position w:val="-1"/>
                <w:sz w:val="22"/>
                <w:u w:val="none"/>
              </w:rPr>
              <w:t>周小临聘工资</w:t>
            </w:r>
          </w:p>
        </w:tc>
        <w:tc>
          <w:tcPr>
            <w:vMerge w:val="continue"/>
            <w:shd w:val="clear" w:color="auto" w:fill="auto"/>
            <w:vAlign w:val="center"/>
          </w:tcPr>
          <w:p w14:paraId="4C05028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5AD61ED">
            <w:pPr>
              <w:pageBreakBefore w:val="0"/>
              <w:spacing w:line="240" w:lineRule="auto"/>
              <w:ind w:firstLine="0" w:firstLineChars="0"/>
              <w:jc w:val="center"/>
              <w:textAlignment w:val="auto"/>
            </w:pPr>
            <w:r>
              <w:rPr>
                <w:b w:val="0"/>
                <w:i w:val="0"/>
                <w:strike w:val="0"/>
                <w:color w:val="000000"/>
                <w:position w:val="-1"/>
                <w:sz w:val="22"/>
                <w:u w:val="none"/>
              </w:rPr>
              <w:t>11.04</w:t>
            </w:r>
          </w:p>
        </w:tc>
        <w:tc>
          <w:tcPr>
            <w:vMerge w:val="continue"/>
            <w:shd w:val="clear" w:color="auto" w:fill="auto"/>
            <w:vAlign w:val="center"/>
          </w:tcPr>
          <w:p w14:paraId="57D2EECD">
            <w:pPr>
              <w:pageBreakBefore w:val="0"/>
              <w:spacing w:line="240" w:lineRule="auto"/>
              <w:ind w:firstLine="0" w:firstLineChars="0"/>
              <w:jc w:val="center"/>
              <w:textAlignment w:val="auto"/>
            </w:pPr>
            <w:r>
              <w:rPr>
                <w:b w:val="0"/>
                <w:i w:val="0"/>
                <w:strike w:val="0"/>
                <w:color w:val="000000"/>
                <w:position w:val="-1"/>
                <w:sz w:val="22"/>
                <w:u w:val="none"/>
              </w:rPr>
              <w:t>进一步加强和规范我校临聘人员的管理，严格按照上级要求的编制人数发放人员工资，降低单位成本，提高教学质量，保证临聘人员用工的合法权限。</w:t>
            </w:r>
          </w:p>
        </w:tc>
        <w:tc>
          <w:tcPr>
            <w:tcW w:w="1175" w:type="dxa"/>
            <w:vMerge w:val="restart"/>
            <w:shd w:val="clear" w:color="auto" w:fill="auto"/>
            <w:vAlign w:val="center"/>
          </w:tcPr>
          <w:p w14:paraId="66F7599E">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6509D78">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14E54DCC">
            <w:pPr>
              <w:pageBreakBefore w:val="0"/>
              <w:spacing w:line="240" w:lineRule="auto"/>
              <w:ind w:firstLine="0" w:firstLineChars="0"/>
              <w:jc w:val="center"/>
              <w:textAlignment w:val="auto"/>
            </w:pPr>
            <w:r>
              <w:rPr>
                <w:b w:val="0"/>
                <w:i w:val="0"/>
                <w:strike w:val="0"/>
                <w:color w:val="000000"/>
                <w:position w:val="-1"/>
                <w:sz w:val="22"/>
                <w:u w:val="none"/>
              </w:rPr>
              <w:t>保证学校日常工作</w:t>
            </w:r>
          </w:p>
        </w:tc>
        <w:tc>
          <w:tcPr>
            <w:shd w:val="clear" w:color="auto" w:fill="auto"/>
            <w:vAlign w:val="center"/>
          </w:tcPr>
          <w:p w14:paraId="172D1634">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D70EE1E">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3560EF8B">
            <w:pPr>
              <w:pageBreakBefore w:val="0"/>
              <w:spacing w:line="240" w:lineRule="auto"/>
              <w:ind w:firstLine="0" w:firstLineChars="0"/>
              <w:jc w:val="center"/>
              <w:textAlignment w:val="auto"/>
            </w:pPr>
          </w:p>
        </w:tc>
        <w:tc>
          <w:tcPr>
            <w:shd w:val="clear" w:color="auto" w:fill="auto"/>
            <w:vAlign w:val="center"/>
          </w:tcPr>
          <w:p w14:paraId="6C5F59A4">
            <w:pPr>
              <w:pageBreakBefore w:val="0"/>
              <w:spacing w:line="240" w:lineRule="auto"/>
              <w:ind w:firstLine="0" w:firstLineChars="0"/>
              <w:jc w:val="center"/>
              <w:textAlignment w:val="auto"/>
            </w:pPr>
            <w:r>
              <w:rPr>
                <w:b w:val="0"/>
                <w:i w:val="0"/>
                <w:strike w:val="0"/>
                <w:color w:val="000000"/>
                <w:position w:val="-1"/>
                <w:sz w:val="22"/>
                <w:u w:val="none"/>
              </w:rPr>
              <w:t>10</w:t>
            </w:r>
          </w:p>
        </w:tc>
      </w:tr>
      <w:tr w14:paraId="1F905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B9F5FB4">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6D7A4ED3">
            <w:pPr>
              <w:pageBreakBefore w:val="0"/>
              <w:spacing w:line="240" w:lineRule="auto"/>
              <w:ind w:firstLine="0" w:firstLineChars="0"/>
              <w:jc w:val="center"/>
              <w:textAlignment w:val="auto"/>
            </w:pPr>
            <w:r>
              <w:rPr>
                <w:b w:val="0"/>
                <w:i w:val="0"/>
                <w:strike w:val="0"/>
                <w:color w:val="000000"/>
                <w:position w:val="-1"/>
                <w:sz w:val="22"/>
                <w:u w:val="none"/>
              </w:rPr>
              <w:t>周小临聘工资</w:t>
            </w:r>
          </w:p>
        </w:tc>
        <w:tc>
          <w:tcPr>
            <w:vMerge w:val="continue"/>
            <w:shd w:val="clear" w:color="auto" w:fill="auto"/>
            <w:vAlign w:val="center"/>
          </w:tcPr>
          <w:p w14:paraId="1A4B471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F2D22B4">
            <w:pPr>
              <w:pageBreakBefore w:val="0"/>
              <w:spacing w:line="240" w:lineRule="auto"/>
              <w:ind w:firstLine="0" w:firstLineChars="0"/>
              <w:jc w:val="center"/>
              <w:textAlignment w:val="auto"/>
            </w:pPr>
            <w:r>
              <w:rPr>
                <w:b w:val="0"/>
                <w:i w:val="0"/>
                <w:strike w:val="0"/>
                <w:color w:val="000000"/>
                <w:position w:val="-1"/>
                <w:sz w:val="22"/>
                <w:u w:val="none"/>
              </w:rPr>
              <w:t>11.04</w:t>
            </w:r>
          </w:p>
        </w:tc>
        <w:tc>
          <w:tcPr>
            <w:vMerge w:val="continue"/>
            <w:shd w:val="clear" w:color="auto" w:fill="auto"/>
            <w:vAlign w:val="center"/>
          </w:tcPr>
          <w:p w14:paraId="37E3A20E">
            <w:pPr>
              <w:pageBreakBefore w:val="0"/>
              <w:spacing w:line="240" w:lineRule="auto"/>
              <w:ind w:firstLine="0" w:firstLineChars="0"/>
              <w:jc w:val="center"/>
              <w:textAlignment w:val="auto"/>
            </w:pPr>
            <w:r>
              <w:rPr>
                <w:b w:val="0"/>
                <w:i w:val="0"/>
                <w:strike w:val="0"/>
                <w:color w:val="000000"/>
                <w:position w:val="-1"/>
                <w:sz w:val="22"/>
                <w:u w:val="none"/>
              </w:rPr>
              <w:t>进一步加强和规范我校临聘人员的管理，严格按照上级要求的编制人数发放人员工资，降低单位成本，提高教学质量，保证临聘人员用工的合法权限。</w:t>
            </w:r>
          </w:p>
        </w:tc>
        <w:tc>
          <w:tcPr>
            <w:tcW w:w="1175" w:type="dxa"/>
            <w:vMerge w:val="continue"/>
            <w:shd w:val="clear" w:color="auto" w:fill="auto"/>
            <w:vAlign w:val="center"/>
          </w:tcPr>
          <w:p w14:paraId="377D05B4">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C597364">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2F6CF03">
            <w:pPr>
              <w:pageBreakBefore w:val="0"/>
              <w:spacing w:line="240" w:lineRule="auto"/>
              <w:ind w:firstLine="0" w:firstLineChars="0"/>
              <w:jc w:val="center"/>
              <w:textAlignment w:val="auto"/>
            </w:pPr>
            <w:r>
              <w:rPr>
                <w:b w:val="0"/>
                <w:i w:val="0"/>
                <w:strike w:val="0"/>
                <w:color w:val="000000"/>
                <w:position w:val="-1"/>
                <w:sz w:val="22"/>
                <w:u w:val="none"/>
              </w:rPr>
              <w:t>持续推进</w:t>
            </w:r>
          </w:p>
        </w:tc>
        <w:tc>
          <w:tcPr>
            <w:shd w:val="clear" w:color="auto" w:fill="auto"/>
            <w:vAlign w:val="center"/>
          </w:tcPr>
          <w:p w14:paraId="084B94A7">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D3581A8">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2487B448">
            <w:pPr>
              <w:pageBreakBefore w:val="0"/>
              <w:spacing w:line="240" w:lineRule="auto"/>
              <w:ind w:firstLine="0" w:firstLineChars="0"/>
              <w:jc w:val="center"/>
              <w:textAlignment w:val="auto"/>
            </w:pPr>
          </w:p>
        </w:tc>
        <w:tc>
          <w:tcPr>
            <w:shd w:val="clear" w:color="auto" w:fill="auto"/>
            <w:vAlign w:val="center"/>
          </w:tcPr>
          <w:p w14:paraId="470A31BE">
            <w:pPr>
              <w:pageBreakBefore w:val="0"/>
              <w:spacing w:line="240" w:lineRule="auto"/>
              <w:ind w:firstLine="0" w:firstLineChars="0"/>
              <w:jc w:val="center"/>
              <w:textAlignment w:val="auto"/>
            </w:pPr>
            <w:r>
              <w:rPr>
                <w:b w:val="0"/>
                <w:i w:val="0"/>
                <w:strike w:val="0"/>
                <w:color w:val="000000"/>
                <w:position w:val="-1"/>
                <w:sz w:val="22"/>
                <w:u w:val="none"/>
              </w:rPr>
              <w:t>10</w:t>
            </w:r>
          </w:p>
        </w:tc>
      </w:tr>
      <w:tr w14:paraId="777CF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A2FC28B">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06E87AB1">
            <w:pPr>
              <w:pageBreakBefore w:val="0"/>
              <w:spacing w:line="240" w:lineRule="auto"/>
              <w:ind w:firstLine="0" w:firstLineChars="0"/>
              <w:jc w:val="center"/>
              <w:textAlignment w:val="auto"/>
            </w:pPr>
            <w:r>
              <w:rPr>
                <w:b w:val="0"/>
                <w:i w:val="0"/>
                <w:strike w:val="0"/>
                <w:color w:val="000000"/>
                <w:position w:val="-1"/>
                <w:sz w:val="22"/>
                <w:u w:val="none"/>
              </w:rPr>
              <w:t>周小临聘工资</w:t>
            </w:r>
          </w:p>
        </w:tc>
        <w:tc>
          <w:tcPr>
            <w:vMerge w:val="continue"/>
            <w:shd w:val="clear" w:color="auto" w:fill="auto"/>
            <w:vAlign w:val="center"/>
          </w:tcPr>
          <w:p w14:paraId="0DD5CEF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0D4A038">
            <w:pPr>
              <w:pageBreakBefore w:val="0"/>
              <w:spacing w:line="240" w:lineRule="auto"/>
              <w:ind w:firstLine="0" w:firstLineChars="0"/>
              <w:jc w:val="center"/>
              <w:textAlignment w:val="auto"/>
            </w:pPr>
            <w:r>
              <w:rPr>
                <w:b w:val="0"/>
                <w:i w:val="0"/>
                <w:strike w:val="0"/>
                <w:color w:val="000000"/>
                <w:position w:val="-1"/>
                <w:sz w:val="22"/>
                <w:u w:val="none"/>
              </w:rPr>
              <w:t>11.04</w:t>
            </w:r>
          </w:p>
        </w:tc>
        <w:tc>
          <w:tcPr>
            <w:vMerge w:val="continue"/>
            <w:shd w:val="clear" w:color="auto" w:fill="auto"/>
            <w:vAlign w:val="center"/>
          </w:tcPr>
          <w:p w14:paraId="5409F0F5">
            <w:pPr>
              <w:pageBreakBefore w:val="0"/>
              <w:spacing w:line="240" w:lineRule="auto"/>
              <w:ind w:firstLine="0" w:firstLineChars="0"/>
              <w:jc w:val="center"/>
              <w:textAlignment w:val="auto"/>
            </w:pPr>
            <w:r>
              <w:rPr>
                <w:b w:val="0"/>
                <w:i w:val="0"/>
                <w:strike w:val="0"/>
                <w:color w:val="000000"/>
                <w:position w:val="-1"/>
                <w:sz w:val="22"/>
                <w:u w:val="none"/>
              </w:rPr>
              <w:t>进一步加强和规范我校临聘人员的管理，严格按照上级要求的编制人数发放人员工资，降低单位成本，提高教学质量，保证临聘人员用工的合法权限。</w:t>
            </w:r>
          </w:p>
        </w:tc>
        <w:tc>
          <w:tcPr>
            <w:tcW w:w="1175" w:type="dxa"/>
            <w:shd w:val="clear" w:color="auto" w:fill="auto"/>
            <w:vAlign w:val="center"/>
          </w:tcPr>
          <w:p w14:paraId="01F937A5">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5C5BDD2">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5F31F3C">
            <w:pPr>
              <w:pageBreakBefore w:val="0"/>
              <w:spacing w:line="240" w:lineRule="auto"/>
              <w:ind w:firstLine="0" w:firstLineChars="0"/>
              <w:jc w:val="center"/>
              <w:textAlignment w:val="auto"/>
            </w:pPr>
            <w:r>
              <w:rPr>
                <w:b w:val="0"/>
                <w:i w:val="0"/>
                <w:strike w:val="0"/>
                <w:color w:val="000000"/>
                <w:position w:val="-1"/>
                <w:sz w:val="22"/>
                <w:u w:val="none"/>
              </w:rPr>
              <w:t>满意度</w:t>
            </w:r>
          </w:p>
        </w:tc>
        <w:tc>
          <w:tcPr>
            <w:shd w:val="clear" w:color="auto" w:fill="auto"/>
            <w:vAlign w:val="center"/>
          </w:tcPr>
          <w:p w14:paraId="61558E6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5FBD9C5">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A23158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C37E270">
            <w:pPr>
              <w:pageBreakBefore w:val="0"/>
              <w:spacing w:line="240" w:lineRule="auto"/>
              <w:ind w:firstLine="0" w:firstLineChars="0"/>
              <w:jc w:val="center"/>
              <w:textAlignment w:val="auto"/>
            </w:pPr>
            <w:r>
              <w:rPr>
                <w:b w:val="0"/>
                <w:i w:val="0"/>
                <w:strike w:val="0"/>
                <w:color w:val="000000"/>
                <w:position w:val="-1"/>
                <w:sz w:val="22"/>
                <w:u w:val="none"/>
              </w:rPr>
              <w:t>10</w:t>
            </w:r>
          </w:p>
        </w:tc>
      </w:tr>
      <w:tr w14:paraId="6A18F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EBACD82">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restart"/>
            <w:shd w:val="clear" w:color="auto" w:fill="auto"/>
            <w:vAlign w:val="center"/>
          </w:tcPr>
          <w:p w14:paraId="33654DB2">
            <w:pPr>
              <w:pageBreakBefore w:val="0"/>
              <w:spacing w:line="240" w:lineRule="auto"/>
              <w:ind w:firstLine="0" w:firstLineChars="0"/>
              <w:jc w:val="center"/>
              <w:textAlignment w:val="auto"/>
            </w:pPr>
            <w:r>
              <w:rPr>
                <w:b w:val="0"/>
                <w:i w:val="0"/>
                <w:strike w:val="0"/>
                <w:color w:val="000000"/>
                <w:position w:val="-1"/>
                <w:sz w:val="22"/>
                <w:u w:val="none"/>
              </w:rPr>
              <w:t>周小教师伙食费</w:t>
            </w:r>
          </w:p>
        </w:tc>
        <w:tc>
          <w:tcPr>
            <w:vMerge w:val="restart"/>
            <w:shd w:val="clear" w:color="auto" w:fill="auto"/>
            <w:vAlign w:val="center"/>
          </w:tcPr>
          <w:p w14:paraId="6123AA2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834F5F5">
            <w:pPr>
              <w:pageBreakBefore w:val="0"/>
              <w:spacing w:line="240" w:lineRule="auto"/>
              <w:ind w:firstLine="0" w:firstLineChars="0"/>
              <w:jc w:val="center"/>
              <w:textAlignment w:val="auto"/>
            </w:pPr>
            <w:r>
              <w:rPr>
                <w:b w:val="0"/>
                <w:i w:val="0"/>
                <w:strike w:val="0"/>
                <w:color w:val="000000"/>
                <w:position w:val="-1"/>
                <w:sz w:val="22"/>
                <w:u w:val="none"/>
              </w:rPr>
              <w:t>12.31</w:t>
            </w:r>
          </w:p>
        </w:tc>
        <w:tc>
          <w:tcPr>
            <w:vMerge w:val="restart"/>
            <w:shd w:val="clear" w:color="auto" w:fill="auto"/>
            <w:vAlign w:val="center"/>
          </w:tcPr>
          <w:p w14:paraId="7A3717AF">
            <w:pPr>
              <w:pageBreakBefore w:val="0"/>
              <w:spacing w:line="240" w:lineRule="auto"/>
              <w:ind w:firstLine="0" w:firstLineChars="0"/>
              <w:jc w:val="center"/>
              <w:textAlignment w:val="auto"/>
            </w:pPr>
            <w:r>
              <w:rPr>
                <w:b w:val="0"/>
                <w:i w:val="0"/>
                <w:strike w:val="0"/>
                <w:color w:val="000000"/>
                <w:position w:val="-1"/>
                <w:sz w:val="22"/>
                <w:u w:val="none"/>
              </w:rPr>
              <w:t>根据上级文件要求和教师每月伙食费标准，按照教师实际人数，结合区教育部门的文件通知精神，保障教师待遇，为教师提供伙食补助。</w:t>
            </w:r>
          </w:p>
        </w:tc>
        <w:tc>
          <w:tcPr>
            <w:tcW w:w="1175" w:type="dxa"/>
            <w:shd w:val="clear" w:color="auto" w:fill="auto"/>
            <w:vAlign w:val="center"/>
          </w:tcPr>
          <w:p w14:paraId="7DDCB17F">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44C5F53">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8BE78D5">
            <w:pPr>
              <w:pageBreakBefore w:val="0"/>
              <w:spacing w:line="240" w:lineRule="auto"/>
              <w:ind w:firstLine="0" w:firstLineChars="0"/>
              <w:jc w:val="center"/>
              <w:textAlignment w:val="auto"/>
            </w:pPr>
            <w:r>
              <w:rPr>
                <w:b w:val="0"/>
                <w:i w:val="0"/>
                <w:strike w:val="0"/>
                <w:color w:val="000000"/>
                <w:position w:val="-1"/>
                <w:sz w:val="22"/>
                <w:u w:val="none"/>
              </w:rPr>
              <w:t>每人每月伙食费</w:t>
            </w:r>
          </w:p>
        </w:tc>
        <w:tc>
          <w:tcPr>
            <w:shd w:val="clear" w:color="auto" w:fill="auto"/>
            <w:vAlign w:val="center"/>
          </w:tcPr>
          <w:p w14:paraId="6DF0A7E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9369CA7">
            <w:pPr>
              <w:pageBreakBefore w:val="0"/>
              <w:spacing w:line="240" w:lineRule="auto"/>
              <w:ind w:firstLine="0" w:firstLineChars="0"/>
              <w:jc w:val="center"/>
              <w:textAlignment w:val="auto"/>
            </w:pPr>
            <w:r>
              <w:rPr>
                <w:b w:val="0"/>
                <w:i w:val="0"/>
                <w:strike w:val="0"/>
                <w:color w:val="000000"/>
                <w:position w:val="-1"/>
                <w:sz w:val="22"/>
                <w:u w:val="none"/>
              </w:rPr>
              <w:t>180</w:t>
            </w:r>
          </w:p>
        </w:tc>
        <w:tc>
          <w:tcPr>
            <w:shd w:val="clear" w:color="auto" w:fill="auto"/>
            <w:vAlign w:val="center"/>
          </w:tcPr>
          <w:p w14:paraId="7B4AD331">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5B38EAFC">
            <w:pPr>
              <w:pageBreakBefore w:val="0"/>
              <w:spacing w:line="240" w:lineRule="auto"/>
              <w:ind w:firstLine="0" w:firstLineChars="0"/>
              <w:jc w:val="center"/>
              <w:textAlignment w:val="auto"/>
            </w:pPr>
            <w:r>
              <w:rPr>
                <w:b w:val="0"/>
                <w:i w:val="0"/>
                <w:strike w:val="0"/>
                <w:color w:val="000000"/>
                <w:position w:val="-1"/>
                <w:sz w:val="22"/>
                <w:u w:val="none"/>
              </w:rPr>
              <w:t>10</w:t>
            </w:r>
          </w:p>
        </w:tc>
      </w:tr>
      <w:tr w14:paraId="714DC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B941634">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63D3E8A0">
            <w:pPr>
              <w:pageBreakBefore w:val="0"/>
              <w:spacing w:line="240" w:lineRule="auto"/>
              <w:ind w:firstLine="0" w:firstLineChars="0"/>
              <w:jc w:val="center"/>
              <w:textAlignment w:val="auto"/>
            </w:pPr>
            <w:r>
              <w:rPr>
                <w:b w:val="0"/>
                <w:i w:val="0"/>
                <w:strike w:val="0"/>
                <w:color w:val="000000"/>
                <w:position w:val="-1"/>
                <w:sz w:val="22"/>
                <w:u w:val="none"/>
              </w:rPr>
              <w:t>周小教师伙食费</w:t>
            </w:r>
          </w:p>
        </w:tc>
        <w:tc>
          <w:tcPr>
            <w:vMerge w:val="continue"/>
            <w:shd w:val="clear" w:color="auto" w:fill="auto"/>
            <w:vAlign w:val="center"/>
          </w:tcPr>
          <w:p w14:paraId="61C42A4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E1C50CA">
            <w:pPr>
              <w:pageBreakBefore w:val="0"/>
              <w:spacing w:line="240" w:lineRule="auto"/>
              <w:ind w:firstLine="0" w:firstLineChars="0"/>
              <w:jc w:val="center"/>
              <w:textAlignment w:val="auto"/>
            </w:pPr>
            <w:r>
              <w:rPr>
                <w:b w:val="0"/>
                <w:i w:val="0"/>
                <w:strike w:val="0"/>
                <w:color w:val="000000"/>
                <w:position w:val="-1"/>
                <w:sz w:val="22"/>
                <w:u w:val="none"/>
              </w:rPr>
              <w:t>12.31</w:t>
            </w:r>
          </w:p>
        </w:tc>
        <w:tc>
          <w:tcPr>
            <w:vMerge w:val="continue"/>
            <w:shd w:val="clear" w:color="auto" w:fill="auto"/>
            <w:vAlign w:val="center"/>
          </w:tcPr>
          <w:p w14:paraId="0DAF2A2D">
            <w:pPr>
              <w:pageBreakBefore w:val="0"/>
              <w:spacing w:line="240" w:lineRule="auto"/>
              <w:ind w:firstLine="0" w:firstLineChars="0"/>
              <w:jc w:val="center"/>
              <w:textAlignment w:val="auto"/>
            </w:pPr>
            <w:r>
              <w:rPr>
                <w:b w:val="0"/>
                <w:i w:val="0"/>
                <w:strike w:val="0"/>
                <w:color w:val="000000"/>
                <w:position w:val="-1"/>
                <w:sz w:val="22"/>
                <w:u w:val="none"/>
              </w:rPr>
              <w:t>根据上级文件要求和教师每月伙食费标准，按照教师实际人数，结合区教育部门的文件通知精神，保障教师待遇，为教师提供伙食补助。</w:t>
            </w:r>
          </w:p>
        </w:tc>
        <w:tc>
          <w:tcPr>
            <w:tcW w:w="1175" w:type="dxa"/>
            <w:vMerge w:val="restart"/>
            <w:shd w:val="clear" w:color="auto" w:fill="auto"/>
            <w:vAlign w:val="center"/>
          </w:tcPr>
          <w:p w14:paraId="72C6007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4E47740">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2367EEA">
            <w:pPr>
              <w:pageBreakBefore w:val="0"/>
              <w:spacing w:line="240" w:lineRule="auto"/>
              <w:ind w:firstLine="0" w:firstLineChars="0"/>
              <w:jc w:val="center"/>
              <w:textAlignment w:val="auto"/>
            </w:pPr>
            <w:r>
              <w:rPr>
                <w:b w:val="0"/>
                <w:i w:val="0"/>
                <w:strike w:val="0"/>
                <w:color w:val="000000"/>
                <w:position w:val="-1"/>
                <w:sz w:val="22"/>
                <w:u w:val="none"/>
              </w:rPr>
              <w:t>教师人数</w:t>
            </w:r>
          </w:p>
        </w:tc>
        <w:tc>
          <w:tcPr>
            <w:shd w:val="clear" w:color="auto" w:fill="auto"/>
            <w:vAlign w:val="center"/>
          </w:tcPr>
          <w:p w14:paraId="77D573C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A99C750">
            <w:pPr>
              <w:pageBreakBefore w:val="0"/>
              <w:spacing w:line="240" w:lineRule="auto"/>
              <w:ind w:firstLine="0" w:firstLineChars="0"/>
              <w:jc w:val="center"/>
              <w:textAlignment w:val="auto"/>
            </w:pPr>
            <w:r>
              <w:rPr>
                <w:b w:val="0"/>
                <w:i w:val="0"/>
                <w:strike w:val="0"/>
                <w:color w:val="000000"/>
                <w:position w:val="-1"/>
                <w:sz w:val="22"/>
                <w:u w:val="none"/>
              </w:rPr>
              <w:t>57</w:t>
            </w:r>
          </w:p>
        </w:tc>
        <w:tc>
          <w:tcPr>
            <w:shd w:val="clear" w:color="auto" w:fill="auto"/>
            <w:vAlign w:val="center"/>
          </w:tcPr>
          <w:p w14:paraId="18ED95B9">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0FA6BDF">
            <w:pPr>
              <w:pageBreakBefore w:val="0"/>
              <w:spacing w:line="240" w:lineRule="auto"/>
              <w:ind w:firstLine="0" w:firstLineChars="0"/>
              <w:jc w:val="center"/>
              <w:textAlignment w:val="auto"/>
            </w:pPr>
            <w:r>
              <w:rPr>
                <w:b w:val="0"/>
                <w:i w:val="0"/>
                <w:strike w:val="0"/>
                <w:color w:val="000000"/>
                <w:position w:val="-1"/>
                <w:sz w:val="22"/>
                <w:u w:val="none"/>
              </w:rPr>
              <w:t>10</w:t>
            </w:r>
          </w:p>
        </w:tc>
      </w:tr>
      <w:tr w14:paraId="7F7E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AA2BB85">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4DE874BB">
            <w:pPr>
              <w:pageBreakBefore w:val="0"/>
              <w:spacing w:line="240" w:lineRule="auto"/>
              <w:ind w:firstLine="0" w:firstLineChars="0"/>
              <w:jc w:val="center"/>
              <w:textAlignment w:val="auto"/>
            </w:pPr>
            <w:r>
              <w:rPr>
                <w:b w:val="0"/>
                <w:i w:val="0"/>
                <w:strike w:val="0"/>
                <w:color w:val="000000"/>
                <w:position w:val="-1"/>
                <w:sz w:val="22"/>
                <w:u w:val="none"/>
              </w:rPr>
              <w:t>周小教师伙食费</w:t>
            </w:r>
          </w:p>
        </w:tc>
        <w:tc>
          <w:tcPr>
            <w:vMerge w:val="continue"/>
            <w:shd w:val="clear" w:color="auto" w:fill="auto"/>
            <w:vAlign w:val="center"/>
          </w:tcPr>
          <w:p w14:paraId="7E899F5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40EACBD">
            <w:pPr>
              <w:pageBreakBefore w:val="0"/>
              <w:spacing w:line="240" w:lineRule="auto"/>
              <w:ind w:firstLine="0" w:firstLineChars="0"/>
              <w:jc w:val="center"/>
              <w:textAlignment w:val="auto"/>
            </w:pPr>
            <w:r>
              <w:rPr>
                <w:b w:val="0"/>
                <w:i w:val="0"/>
                <w:strike w:val="0"/>
                <w:color w:val="000000"/>
                <w:position w:val="-1"/>
                <w:sz w:val="22"/>
                <w:u w:val="none"/>
              </w:rPr>
              <w:t>12.31</w:t>
            </w:r>
          </w:p>
        </w:tc>
        <w:tc>
          <w:tcPr>
            <w:vMerge w:val="continue"/>
            <w:shd w:val="clear" w:color="auto" w:fill="auto"/>
            <w:vAlign w:val="center"/>
          </w:tcPr>
          <w:p w14:paraId="541423EF">
            <w:pPr>
              <w:pageBreakBefore w:val="0"/>
              <w:spacing w:line="240" w:lineRule="auto"/>
              <w:ind w:firstLine="0" w:firstLineChars="0"/>
              <w:jc w:val="center"/>
              <w:textAlignment w:val="auto"/>
            </w:pPr>
            <w:r>
              <w:rPr>
                <w:b w:val="0"/>
                <w:i w:val="0"/>
                <w:strike w:val="0"/>
                <w:color w:val="000000"/>
                <w:position w:val="-1"/>
                <w:sz w:val="22"/>
                <w:u w:val="none"/>
              </w:rPr>
              <w:t>根据上级文件要求和教师每月伙食费标准，按照教师实际人数，结合区教育部门的文件通知精神，保障教师待遇，为教师提供伙食补助。</w:t>
            </w:r>
          </w:p>
        </w:tc>
        <w:tc>
          <w:tcPr>
            <w:tcW w:w="1175" w:type="dxa"/>
            <w:vMerge w:val="continue"/>
            <w:shd w:val="clear" w:color="auto" w:fill="auto"/>
            <w:vAlign w:val="center"/>
          </w:tcPr>
          <w:p w14:paraId="0E4810E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CE26676">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4F9FE188">
            <w:pPr>
              <w:pageBreakBefore w:val="0"/>
              <w:spacing w:line="240" w:lineRule="auto"/>
              <w:ind w:firstLine="0" w:firstLineChars="0"/>
              <w:jc w:val="center"/>
              <w:textAlignment w:val="auto"/>
            </w:pPr>
            <w:r>
              <w:rPr>
                <w:b w:val="0"/>
                <w:i w:val="0"/>
                <w:strike w:val="0"/>
                <w:color w:val="000000"/>
                <w:position w:val="-1"/>
                <w:sz w:val="22"/>
                <w:u w:val="none"/>
              </w:rPr>
              <w:t>覆盖率</w:t>
            </w:r>
          </w:p>
        </w:tc>
        <w:tc>
          <w:tcPr>
            <w:shd w:val="clear" w:color="auto" w:fill="auto"/>
            <w:vAlign w:val="center"/>
          </w:tcPr>
          <w:p w14:paraId="7DC6C62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9D3A02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862B4D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B6E6DD7">
            <w:pPr>
              <w:pageBreakBefore w:val="0"/>
              <w:spacing w:line="240" w:lineRule="auto"/>
              <w:ind w:firstLine="0" w:firstLineChars="0"/>
              <w:jc w:val="center"/>
              <w:textAlignment w:val="auto"/>
            </w:pPr>
            <w:r>
              <w:rPr>
                <w:b w:val="0"/>
                <w:i w:val="0"/>
                <w:strike w:val="0"/>
                <w:color w:val="000000"/>
                <w:position w:val="-1"/>
                <w:sz w:val="22"/>
                <w:u w:val="none"/>
              </w:rPr>
              <w:t>20</w:t>
            </w:r>
          </w:p>
        </w:tc>
      </w:tr>
      <w:tr w14:paraId="6EABB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3D33B5F">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151249A6">
            <w:pPr>
              <w:pageBreakBefore w:val="0"/>
              <w:spacing w:line="240" w:lineRule="auto"/>
              <w:ind w:firstLine="0" w:firstLineChars="0"/>
              <w:jc w:val="center"/>
              <w:textAlignment w:val="auto"/>
            </w:pPr>
            <w:r>
              <w:rPr>
                <w:b w:val="0"/>
                <w:i w:val="0"/>
                <w:strike w:val="0"/>
                <w:color w:val="000000"/>
                <w:position w:val="-1"/>
                <w:sz w:val="22"/>
                <w:u w:val="none"/>
              </w:rPr>
              <w:t>周小教师伙食费</w:t>
            </w:r>
          </w:p>
        </w:tc>
        <w:tc>
          <w:tcPr>
            <w:vMerge w:val="continue"/>
            <w:shd w:val="clear" w:color="auto" w:fill="auto"/>
            <w:vAlign w:val="center"/>
          </w:tcPr>
          <w:p w14:paraId="4264160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6E22BA0">
            <w:pPr>
              <w:pageBreakBefore w:val="0"/>
              <w:spacing w:line="240" w:lineRule="auto"/>
              <w:ind w:firstLine="0" w:firstLineChars="0"/>
              <w:jc w:val="center"/>
              <w:textAlignment w:val="auto"/>
            </w:pPr>
            <w:r>
              <w:rPr>
                <w:b w:val="0"/>
                <w:i w:val="0"/>
                <w:strike w:val="0"/>
                <w:color w:val="000000"/>
                <w:position w:val="-1"/>
                <w:sz w:val="22"/>
                <w:u w:val="none"/>
              </w:rPr>
              <w:t>12.31</w:t>
            </w:r>
          </w:p>
        </w:tc>
        <w:tc>
          <w:tcPr>
            <w:vMerge w:val="continue"/>
            <w:shd w:val="clear" w:color="auto" w:fill="auto"/>
            <w:vAlign w:val="center"/>
          </w:tcPr>
          <w:p w14:paraId="6550D41F">
            <w:pPr>
              <w:pageBreakBefore w:val="0"/>
              <w:spacing w:line="240" w:lineRule="auto"/>
              <w:ind w:firstLine="0" w:firstLineChars="0"/>
              <w:jc w:val="center"/>
              <w:textAlignment w:val="auto"/>
            </w:pPr>
            <w:r>
              <w:rPr>
                <w:b w:val="0"/>
                <w:i w:val="0"/>
                <w:strike w:val="0"/>
                <w:color w:val="000000"/>
                <w:position w:val="-1"/>
                <w:sz w:val="22"/>
                <w:u w:val="none"/>
              </w:rPr>
              <w:t>根据上级文件要求和教师每月伙食费标准，按照教师实际人数，结合区教育部门的文件通知精神，保障教师待遇，为教师提供伙食补助。</w:t>
            </w:r>
          </w:p>
        </w:tc>
        <w:tc>
          <w:tcPr>
            <w:tcW w:w="1175" w:type="dxa"/>
            <w:vMerge w:val="continue"/>
            <w:shd w:val="clear" w:color="auto" w:fill="auto"/>
            <w:vAlign w:val="center"/>
          </w:tcPr>
          <w:p w14:paraId="376F703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FF1CD88">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276C0451">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64F7024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F78A10F">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0B148ECB">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0495FD85">
            <w:pPr>
              <w:pageBreakBefore w:val="0"/>
              <w:spacing w:line="240" w:lineRule="auto"/>
              <w:ind w:firstLine="0" w:firstLineChars="0"/>
              <w:jc w:val="center"/>
              <w:textAlignment w:val="auto"/>
            </w:pPr>
            <w:r>
              <w:rPr>
                <w:b w:val="0"/>
                <w:i w:val="0"/>
                <w:strike w:val="0"/>
                <w:color w:val="000000"/>
                <w:position w:val="-1"/>
                <w:sz w:val="22"/>
                <w:u w:val="none"/>
              </w:rPr>
              <w:t>10</w:t>
            </w:r>
          </w:p>
        </w:tc>
      </w:tr>
      <w:tr w14:paraId="50E65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9ACB183">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4EA69D16">
            <w:pPr>
              <w:pageBreakBefore w:val="0"/>
              <w:spacing w:line="240" w:lineRule="auto"/>
              <w:ind w:firstLine="0" w:firstLineChars="0"/>
              <w:jc w:val="center"/>
              <w:textAlignment w:val="auto"/>
            </w:pPr>
            <w:r>
              <w:rPr>
                <w:b w:val="0"/>
                <w:i w:val="0"/>
                <w:strike w:val="0"/>
                <w:color w:val="000000"/>
                <w:position w:val="-1"/>
                <w:sz w:val="22"/>
                <w:u w:val="none"/>
              </w:rPr>
              <w:t>周小教师伙食费</w:t>
            </w:r>
          </w:p>
        </w:tc>
        <w:tc>
          <w:tcPr>
            <w:vMerge w:val="continue"/>
            <w:shd w:val="clear" w:color="auto" w:fill="auto"/>
            <w:vAlign w:val="center"/>
          </w:tcPr>
          <w:p w14:paraId="26D1BCE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0633A0C">
            <w:pPr>
              <w:pageBreakBefore w:val="0"/>
              <w:spacing w:line="240" w:lineRule="auto"/>
              <w:ind w:firstLine="0" w:firstLineChars="0"/>
              <w:jc w:val="center"/>
              <w:textAlignment w:val="auto"/>
            </w:pPr>
            <w:r>
              <w:rPr>
                <w:b w:val="0"/>
                <w:i w:val="0"/>
                <w:strike w:val="0"/>
                <w:color w:val="000000"/>
                <w:position w:val="-1"/>
                <w:sz w:val="22"/>
                <w:u w:val="none"/>
              </w:rPr>
              <w:t>12.31</w:t>
            </w:r>
          </w:p>
        </w:tc>
        <w:tc>
          <w:tcPr>
            <w:vMerge w:val="continue"/>
            <w:shd w:val="clear" w:color="auto" w:fill="auto"/>
            <w:vAlign w:val="center"/>
          </w:tcPr>
          <w:p w14:paraId="6EC1515B">
            <w:pPr>
              <w:pageBreakBefore w:val="0"/>
              <w:spacing w:line="240" w:lineRule="auto"/>
              <w:ind w:firstLine="0" w:firstLineChars="0"/>
              <w:jc w:val="center"/>
              <w:textAlignment w:val="auto"/>
            </w:pPr>
            <w:r>
              <w:rPr>
                <w:b w:val="0"/>
                <w:i w:val="0"/>
                <w:strike w:val="0"/>
                <w:color w:val="000000"/>
                <w:position w:val="-1"/>
                <w:sz w:val="22"/>
                <w:u w:val="none"/>
              </w:rPr>
              <w:t>根据上级文件要求和教师每月伙食费标准，按照教师实际人数，结合区教育部门的文件通知精神，保障教师待遇，为教师提供伙食补助。</w:t>
            </w:r>
          </w:p>
        </w:tc>
        <w:tc>
          <w:tcPr>
            <w:tcW w:w="1175" w:type="dxa"/>
            <w:vMerge w:val="restart"/>
            <w:shd w:val="clear" w:color="auto" w:fill="auto"/>
            <w:vAlign w:val="center"/>
          </w:tcPr>
          <w:p w14:paraId="4E9E0A4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D90DD9D">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3ABFC412">
            <w:pPr>
              <w:pageBreakBefore w:val="0"/>
              <w:spacing w:line="240" w:lineRule="auto"/>
              <w:ind w:firstLine="0" w:firstLineChars="0"/>
              <w:jc w:val="center"/>
              <w:textAlignment w:val="auto"/>
            </w:pPr>
            <w:r>
              <w:rPr>
                <w:b w:val="0"/>
                <w:i w:val="0"/>
                <w:strike w:val="0"/>
                <w:color w:val="000000"/>
                <w:position w:val="-1"/>
                <w:sz w:val="22"/>
                <w:u w:val="none"/>
              </w:rPr>
              <w:t>幸福感</w:t>
            </w:r>
          </w:p>
        </w:tc>
        <w:tc>
          <w:tcPr>
            <w:shd w:val="clear" w:color="auto" w:fill="auto"/>
            <w:vAlign w:val="center"/>
          </w:tcPr>
          <w:p w14:paraId="0EE0B5CA">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3DE9F5D">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15BDA7C9">
            <w:pPr>
              <w:pageBreakBefore w:val="0"/>
              <w:spacing w:line="240" w:lineRule="auto"/>
              <w:ind w:firstLine="0" w:firstLineChars="0"/>
              <w:jc w:val="center"/>
              <w:textAlignment w:val="auto"/>
            </w:pPr>
          </w:p>
        </w:tc>
        <w:tc>
          <w:tcPr>
            <w:shd w:val="clear" w:color="auto" w:fill="auto"/>
            <w:vAlign w:val="center"/>
          </w:tcPr>
          <w:p w14:paraId="08EB4C19">
            <w:pPr>
              <w:pageBreakBefore w:val="0"/>
              <w:spacing w:line="240" w:lineRule="auto"/>
              <w:ind w:firstLine="0" w:firstLineChars="0"/>
              <w:jc w:val="center"/>
              <w:textAlignment w:val="auto"/>
            </w:pPr>
            <w:r>
              <w:rPr>
                <w:b w:val="0"/>
                <w:i w:val="0"/>
                <w:strike w:val="0"/>
                <w:color w:val="000000"/>
                <w:position w:val="-1"/>
                <w:sz w:val="22"/>
                <w:u w:val="none"/>
              </w:rPr>
              <w:t>20</w:t>
            </w:r>
          </w:p>
        </w:tc>
      </w:tr>
      <w:tr w14:paraId="064C3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A21C1AA">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3A8AD247">
            <w:pPr>
              <w:pageBreakBefore w:val="0"/>
              <w:spacing w:line="240" w:lineRule="auto"/>
              <w:ind w:firstLine="0" w:firstLineChars="0"/>
              <w:jc w:val="center"/>
              <w:textAlignment w:val="auto"/>
            </w:pPr>
            <w:r>
              <w:rPr>
                <w:b w:val="0"/>
                <w:i w:val="0"/>
                <w:strike w:val="0"/>
                <w:color w:val="000000"/>
                <w:position w:val="-1"/>
                <w:sz w:val="22"/>
                <w:u w:val="none"/>
              </w:rPr>
              <w:t>周小教师伙食费</w:t>
            </w:r>
          </w:p>
        </w:tc>
        <w:tc>
          <w:tcPr>
            <w:vMerge w:val="continue"/>
            <w:shd w:val="clear" w:color="auto" w:fill="auto"/>
            <w:vAlign w:val="center"/>
          </w:tcPr>
          <w:p w14:paraId="4792512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D1DBB2B">
            <w:pPr>
              <w:pageBreakBefore w:val="0"/>
              <w:spacing w:line="240" w:lineRule="auto"/>
              <w:ind w:firstLine="0" w:firstLineChars="0"/>
              <w:jc w:val="center"/>
              <w:textAlignment w:val="auto"/>
            </w:pPr>
            <w:r>
              <w:rPr>
                <w:b w:val="0"/>
                <w:i w:val="0"/>
                <w:strike w:val="0"/>
                <w:color w:val="000000"/>
                <w:position w:val="-1"/>
                <w:sz w:val="22"/>
                <w:u w:val="none"/>
              </w:rPr>
              <w:t>12.31</w:t>
            </w:r>
          </w:p>
        </w:tc>
        <w:tc>
          <w:tcPr>
            <w:vMerge w:val="continue"/>
            <w:shd w:val="clear" w:color="auto" w:fill="auto"/>
            <w:vAlign w:val="center"/>
          </w:tcPr>
          <w:p w14:paraId="33E97416">
            <w:pPr>
              <w:pageBreakBefore w:val="0"/>
              <w:spacing w:line="240" w:lineRule="auto"/>
              <w:ind w:firstLine="0" w:firstLineChars="0"/>
              <w:jc w:val="center"/>
              <w:textAlignment w:val="auto"/>
            </w:pPr>
            <w:r>
              <w:rPr>
                <w:b w:val="0"/>
                <w:i w:val="0"/>
                <w:strike w:val="0"/>
                <w:color w:val="000000"/>
                <w:position w:val="-1"/>
                <w:sz w:val="22"/>
                <w:u w:val="none"/>
              </w:rPr>
              <w:t>根据上级文件要求和教师每月伙食费标准，按照教师实际人数，结合区教育部门的文件通知精神，保障教师待遇，为教师提供伙食补助。</w:t>
            </w:r>
          </w:p>
        </w:tc>
        <w:tc>
          <w:tcPr>
            <w:tcW w:w="1175" w:type="dxa"/>
            <w:vMerge w:val="continue"/>
            <w:shd w:val="clear" w:color="auto" w:fill="auto"/>
            <w:vAlign w:val="center"/>
          </w:tcPr>
          <w:p w14:paraId="644A5516">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A387991">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78F30FF">
            <w:pPr>
              <w:pageBreakBefore w:val="0"/>
              <w:spacing w:line="240" w:lineRule="auto"/>
              <w:ind w:firstLine="0" w:firstLineChars="0"/>
              <w:jc w:val="center"/>
              <w:textAlignment w:val="auto"/>
            </w:pPr>
            <w:r>
              <w:rPr>
                <w:b w:val="0"/>
                <w:i w:val="0"/>
                <w:strike w:val="0"/>
                <w:color w:val="000000"/>
                <w:position w:val="-1"/>
                <w:sz w:val="22"/>
                <w:u w:val="none"/>
              </w:rPr>
              <w:t>提高工作效率</w:t>
            </w:r>
          </w:p>
        </w:tc>
        <w:tc>
          <w:tcPr>
            <w:shd w:val="clear" w:color="auto" w:fill="auto"/>
            <w:vAlign w:val="center"/>
          </w:tcPr>
          <w:p w14:paraId="40251EFF">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71A8DE0">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21291B15">
            <w:pPr>
              <w:pageBreakBefore w:val="0"/>
              <w:spacing w:line="240" w:lineRule="auto"/>
              <w:ind w:firstLine="0" w:firstLineChars="0"/>
              <w:jc w:val="center"/>
              <w:textAlignment w:val="auto"/>
            </w:pPr>
          </w:p>
        </w:tc>
        <w:tc>
          <w:tcPr>
            <w:shd w:val="clear" w:color="auto" w:fill="auto"/>
            <w:vAlign w:val="center"/>
          </w:tcPr>
          <w:p w14:paraId="0726D4CA">
            <w:pPr>
              <w:pageBreakBefore w:val="0"/>
              <w:spacing w:line="240" w:lineRule="auto"/>
              <w:ind w:firstLine="0" w:firstLineChars="0"/>
              <w:jc w:val="center"/>
              <w:textAlignment w:val="auto"/>
            </w:pPr>
            <w:r>
              <w:rPr>
                <w:b w:val="0"/>
                <w:i w:val="0"/>
                <w:strike w:val="0"/>
                <w:color w:val="000000"/>
                <w:position w:val="-1"/>
                <w:sz w:val="22"/>
                <w:u w:val="none"/>
              </w:rPr>
              <w:t>10</w:t>
            </w:r>
          </w:p>
        </w:tc>
      </w:tr>
      <w:tr w14:paraId="304AF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C189AC1">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73F5954D">
            <w:pPr>
              <w:pageBreakBefore w:val="0"/>
              <w:spacing w:line="240" w:lineRule="auto"/>
              <w:ind w:firstLine="0" w:firstLineChars="0"/>
              <w:jc w:val="center"/>
              <w:textAlignment w:val="auto"/>
            </w:pPr>
            <w:r>
              <w:rPr>
                <w:b w:val="0"/>
                <w:i w:val="0"/>
                <w:strike w:val="0"/>
                <w:color w:val="000000"/>
                <w:position w:val="-1"/>
                <w:sz w:val="22"/>
                <w:u w:val="none"/>
              </w:rPr>
              <w:t>周小教师伙食费</w:t>
            </w:r>
          </w:p>
        </w:tc>
        <w:tc>
          <w:tcPr>
            <w:vMerge w:val="continue"/>
            <w:shd w:val="clear" w:color="auto" w:fill="auto"/>
            <w:vAlign w:val="center"/>
          </w:tcPr>
          <w:p w14:paraId="12007D6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7A3B234">
            <w:pPr>
              <w:pageBreakBefore w:val="0"/>
              <w:spacing w:line="240" w:lineRule="auto"/>
              <w:ind w:firstLine="0" w:firstLineChars="0"/>
              <w:jc w:val="center"/>
              <w:textAlignment w:val="auto"/>
            </w:pPr>
            <w:r>
              <w:rPr>
                <w:b w:val="0"/>
                <w:i w:val="0"/>
                <w:strike w:val="0"/>
                <w:color w:val="000000"/>
                <w:position w:val="-1"/>
                <w:sz w:val="22"/>
                <w:u w:val="none"/>
              </w:rPr>
              <w:t>12.31</w:t>
            </w:r>
          </w:p>
        </w:tc>
        <w:tc>
          <w:tcPr>
            <w:vMerge w:val="continue"/>
            <w:shd w:val="clear" w:color="auto" w:fill="auto"/>
            <w:vAlign w:val="center"/>
          </w:tcPr>
          <w:p w14:paraId="6A51C9B7">
            <w:pPr>
              <w:pageBreakBefore w:val="0"/>
              <w:spacing w:line="240" w:lineRule="auto"/>
              <w:ind w:firstLine="0" w:firstLineChars="0"/>
              <w:jc w:val="center"/>
              <w:textAlignment w:val="auto"/>
            </w:pPr>
            <w:r>
              <w:rPr>
                <w:b w:val="0"/>
                <w:i w:val="0"/>
                <w:strike w:val="0"/>
                <w:color w:val="000000"/>
                <w:position w:val="-1"/>
                <w:sz w:val="22"/>
                <w:u w:val="none"/>
              </w:rPr>
              <w:t>根据上级文件要求和教师每月伙食费标准，按照教师实际人数，结合区教育部门的文件通知精神，保障教师待遇，为教师提供伙食补助。</w:t>
            </w:r>
          </w:p>
        </w:tc>
        <w:tc>
          <w:tcPr>
            <w:tcW w:w="1175" w:type="dxa"/>
            <w:shd w:val="clear" w:color="auto" w:fill="auto"/>
            <w:vAlign w:val="center"/>
          </w:tcPr>
          <w:p w14:paraId="3288761E">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BBA3C2C">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A66D288">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574B941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216A98A">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2A5E8AC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EC77A9A">
            <w:pPr>
              <w:pageBreakBefore w:val="0"/>
              <w:spacing w:line="240" w:lineRule="auto"/>
              <w:ind w:firstLine="0" w:firstLineChars="0"/>
              <w:jc w:val="center"/>
              <w:textAlignment w:val="auto"/>
            </w:pPr>
            <w:r>
              <w:rPr>
                <w:b w:val="0"/>
                <w:i w:val="0"/>
                <w:strike w:val="0"/>
                <w:color w:val="000000"/>
                <w:position w:val="-1"/>
                <w:sz w:val="22"/>
                <w:u w:val="none"/>
              </w:rPr>
              <w:t>10</w:t>
            </w:r>
          </w:p>
        </w:tc>
      </w:tr>
      <w:tr w14:paraId="486E1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807BFA3">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restart"/>
            <w:shd w:val="clear" w:color="auto" w:fill="auto"/>
            <w:vAlign w:val="center"/>
          </w:tcPr>
          <w:p w14:paraId="3565C4DA">
            <w:pPr>
              <w:pageBreakBefore w:val="0"/>
              <w:spacing w:line="240" w:lineRule="auto"/>
              <w:ind w:firstLine="0" w:firstLineChars="0"/>
              <w:jc w:val="center"/>
              <w:textAlignment w:val="auto"/>
            </w:pPr>
            <w:r>
              <w:rPr>
                <w:b w:val="0"/>
                <w:i w:val="0"/>
                <w:strike w:val="0"/>
                <w:color w:val="000000"/>
                <w:position w:val="-1"/>
                <w:sz w:val="22"/>
                <w:u w:val="none"/>
              </w:rPr>
              <w:t>周小学生体检费</w:t>
            </w:r>
          </w:p>
        </w:tc>
        <w:tc>
          <w:tcPr>
            <w:vMerge w:val="restart"/>
            <w:shd w:val="clear" w:color="auto" w:fill="auto"/>
            <w:vAlign w:val="center"/>
          </w:tcPr>
          <w:p w14:paraId="64D6373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F5090DE">
            <w:pPr>
              <w:pageBreakBefore w:val="0"/>
              <w:spacing w:line="240" w:lineRule="auto"/>
              <w:ind w:firstLine="0" w:firstLineChars="0"/>
              <w:jc w:val="center"/>
              <w:textAlignment w:val="auto"/>
            </w:pPr>
            <w:r>
              <w:rPr>
                <w:b w:val="0"/>
                <w:i w:val="0"/>
                <w:strike w:val="0"/>
                <w:color w:val="000000"/>
                <w:position w:val="-1"/>
                <w:sz w:val="22"/>
                <w:u w:val="none"/>
              </w:rPr>
              <w:t>2.57</w:t>
            </w:r>
          </w:p>
        </w:tc>
        <w:tc>
          <w:tcPr>
            <w:vMerge w:val="restart"/>
            <w:shd w:val="clear" w:color="auto" w:fill="auto"/>
            <w:vAlign w:val="center"/>
          </w:tcPr>
          <w:p w14:paraId="2928A488">
            <w:pPr>
              <w:pageBreakBefore w:val="0"/>
              <w:spacing w:line="240" w:lineRule="auto"/>
              <w:ind w:firstLine="0" w:firstLineChars="0"/>
              <w:jc w:val="center"/>
              <w:textAlignment w:val="auto"/>
            </w:pPr>
            <w:r>
              <w:rPr>
                <w:b w:val="0"/>
                <w:i w:val="0"/>
                <w:strike w:val="0"/>
                <w:color w:val="000000"/>
                <w:position w:val="-1"/>
                <w:sz w:val="22"/>
                <w:u w:val="none"/>
              </w:rPr>
              <w:t>通过开展定期健康体检，建立学生体质健康档案，可以全面地、动态地了解在校学生的生长发育和身体健康状况，及早发现疾病，矫正生理缺陷，做到对各类疾病的初步检查及预防，有针对性地采取健康干预措施，保证了广大学生的身体健康。</w:t>
            </w:r>
          </w:p>
        </w:tc>
        <w:tc>
          <w:tcPr>
            <w:tcW w:w="1175" w:type="dxa"/>
            <w:shd w:val="clear" w:color="auto" w:fill="auto"/>
            <w:vAlign w:val="center"/>
          </w:tcPr>
          <w:p w14:paraId="6E1FB817">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5B1E0913">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AE65350">
            <w:pPr>
              <w:pageBreakBefore w:val="0"/>
              <w:spacing w:line="240" w:lineRule="auto"/>
              <w:ind w:firstLine="0" w:firstLineChars="0"/>
              <w:jc w:val="center"/>
              <w:textAlignment w:val="auto"/>
            </w:pPr>
            <w:r>
              <w:rPr>
                <w:b w:val="0"/>
                <w:i w:val="0"/>
                <w:strike w:val="0"/>
                <w:color w:val="000000"/>
                <w:position w:val="-1"/>
                <w:sz w:val="22"/>
                <w:u w:val="none"/>
              </w:rPr>
              <w:t>体检费</w:t>
            </w:r>
          </w:p>
        </w:tc>
        <w:tc>
          <w:tcPr>
            <w:shd w:val="clear" w:color="auto" w:fill="auto"/>
            <w:vAlign w:val="center"/>
          </w:tcPr>
          <w:p w14:paraId="64CEEAF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E928509">
            <w:pPr>
              <w:pageBreakBefore w:val="0"/>
              <w:spacing w:line="240" w:lineRule="auto"/>
              <w:ind w:firstLine="0" w:firstLineChars="0"/>
              <w:jc w:val="center"/>
              <w:textAlignment w:val="auto"/>
            </w:pPr>
            <w:r>
              <w:rPr>
                <w:b w:val="0"/>
                <w:i w:val="0"/>
                <w:strike w:val="0"/>
                <w:color w:val="000000"/>
                <w:position w:val="-1"/>
                <w:sz w:val="22"/>
                <w:u w:val="none"/>
              </w:rPr>
              <w:t>25675</w:t>
            </w:r>
          </w:p>
        </w:tc>
        <w:tc>
          <w:tcPr>
            <w:shd w:val="clear" w:color="auto" w:fill="auto"/>
            <w:vAlign w:val="center"/>
          </w:tcPr>
          <w:p w14:paraId="4317411C">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00D96BEF">
            <w:pPr>
              <w:pageBreakBefore w:val="0"/>
              <w:spacing w:line="240" w:lineRule="auto"/>
              <w:ind w:firstLine="0" w:firstLineChars="0"/>
              <w:jc w:val="center"/>
              <w:textAlignment w:val="auto"/>
            </w:pPr>
            <w:r>
              <w:rPr>
                <w:b w:val="0"/>
                <w:i w:val="0"/>
                <w:strike w:val="0"/>
                <w:color w:val="000000"/>
                <w:position w:val="-1"/>
                <w:sz w:val="22"/>
                <w:u w:val="none"/>
              </w:rPr>
              <w:t>20</w:t>
            </w:r>
          </w:p>
        </w:tc>
      </w:tr>
      <w:tr w14:paraId="20D10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069A106">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3B8CB54B">
            <w:pPr>
              <w:pageBreakBefore w:val="0"/>
              <w:spacing w:line="240" w:lineRule="auto"/>
              <w:ind w:firstLine="0" w:firstLineChars="0"/>
              <w:jc w:val="center"/>
              <w:textAlignment w:val="auto"/>
            </w:pPr>
            <w:r>
              <w:rPr>
                <w:b w:val="0"/>
                <w:i w:val="0"/>
                <w:strike w:val="0"/>
                <w:color w:val="000000"/>
                <w:position w:val="-1"/>
                <w:sz w:val="22"/>
                <w:u w:val="none"/>
              </w:rPr>
              <w:t>周小学生体检费</w:t>
            </w:r>
          </w:p>
        </w:tc>
        <w:tc>
          <w:tcPr>
            <w:vMerge w:val="continue"/>
            <w:shd w:val="clear" w:color="auto" w:fill="auto"/>
            <w:vAlign w:val="center"/>
          </w:tcPr>
          <w:p w14:paraId="7A352C4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B4C0073">
            <w:pPr>
              <w:pageBreakBefore w:val="0"/>
              <w:spacing w:line="240" w:lineRule="auto"/>
              <w:ind w:firstLine="0" w:firstLineChars="0"/>
              <w:jc w:val="center"/>
              <w:textAlignment w:val="auto"/>
            </w:pPr>
            <w:r>
              <w:rPr>
                <w:b w:val="0"/>
                <w:i w:val="0"/>
                <w:strike w:val="0"/>
                <w:color w:val="000000"/>
                <w:position w:val="-1"/>
                <w:sz w:val="22"/>
                <w:u w:val="none"/>
              </w:rPr>
              <w:t>2.57</w:t>
            </w:r>
          </w:p>
        </w:tc>
        <w:tc>
          <w:tcPr>
            <w:vMerge w:val="continue"/>
            <w:shd w:val="clear" w:color="auto" w:fill="auto"/>
            <w:vAlign w:val="center"/>
          </w:tcPr>
          <w:p w14:paraId="27D6484C">
            <w:pPr>
              <w:pageBreakBefore w:val="0"/>
              <w:spacing w:line="240" w:lineRule="auto"/>
              <w:ind w:firstLine="0" w:firstLineChars="0"/>
              <w:jc w:val="center"/>
              <w:textAlignment w:val="auto"/>
            </w:pPr>
            <w:r>
              <w:rPr>
                <w:b w:val="0"/>
                <w:i w:val="0"/>
                <w:strike w:val="0"/>
                <w:color w:val="000000"/>
                <w:position w:val="-1"/>
                <w:sz w:val="22"/>
                <w:u w:val="none"/>
              </w:rPr>
              <w:t>通过开展定期健康体检，建立学生体质健康档案，可以全面地、动态地了解在校学生的生长发育和身体健康状况，及早发现疾病，矫正生理缺陷，做到对各类疾病的初步检查及预防，有针对性地采取健康干预措施，保证了广大学生的身体健康。</w:t>
            </w:r>
          </w:p>
        </w:tc>
        <w:tc>
          <w:tcPr>
            <w:tcW w:w="1175" w:type="dxa"/>
            <w:vMerge w:val="restart"/>
            <w:shd w:val="clear" w:color="auto" w:fill="auto"/>
            <w:vAlign w:val="center"/>
          </w:tcPr>
          <w:p w14:paraId="01BB729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9E5B194">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D28C801">
            <w:pPr>
              <w:pageBreakBefore w:val="0"/>
              <w:spacing w:line="240" w:lineRule="auto"/>
              <w:ind w:firstLine="0" w:firstLineChars="0"/>
              <w:jc w:val="center"/>
              <w:textAlignment w:val="auto"/>
            </w:pPr>
            <w:r>
              <w:rPr>
                <w:b w:val="0"/>
                <w:i w:val="0"/>
                <w:strike w:val="0"/>
                <w:color w:val="000000"/>
                <w:position w:val="-1"/>
                <w:sz w:val="22"/>
                <w:u w:val="none"/>
              </w:rPr>
              <w:t>体检学生数</w:t>
            </w:r>
          </w:p>
        </w:tc>
        <w:tc>
          <w:tcPr>
            <w:shd w:val="clear" w:color="auto" w:fill="auto"/>
            <w:vAlign w:val="center"/>
          </w:tcPr>
          <w:p w14:paraId="572FBE9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75B4B33">
            <w:pPr>
              <w:pageBreakBefore w:val="0"/>
              <w:spacing w:line="240" w:lineRule="auto"/>
              <w:ind w:firstLine="0" w:firstLineChars="0"/>
              <w:jc w:val="center"/>
              <w:textAlignment w:val="auto"/>
            </w:pPr>
            <w:r>
              <w:rPr>
                <w:b w:val="0"/>
                <w:i w:val="0"/>
                <w:strike w:val="0"/>
                <w:color w:val="000000"/>
                <w:position w:val="-1"/>
                <w:sz w:val="22"/>
                <w:u w:val="none"/>
              </w:rPr>
              <w:t>1027</w:t>
            </w:r>
          </w:p>
        </w:tc>
        <w:tc>
          <w:tcPr>
            <w:shd w:val="clear" w:color="auto" w:fill="auto"/>
            <w:vAlign w:val="center"/>
          </w:tcPr>
          <w:p w14:paraId="2EB1A102">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32F1834">
            <w:pPr>
              <w:pageBreakBefore w:val="0"/>
              <w:spacing w:line="240" w:lineRule="auto"/>
              <w:ind w:firstLine="0" w:firstLineChars="0"/>
              <w:jc w:val="center"/>
              <w:textAlignment w:val="auto"/>
            </w:pPr>
            <w:r>
              <w:rPr>
                <w:b w:val="0"/>
                <w:i w:val="0"/>
                <w:strike w:val="0"/>
                <w:color w:val="000000"/>
                <w:position w:val="-1"/>
                <w:sz w:val="22"/>
                <w:u w:val="none"/>
              </w:rPr>
              <w:t>20</w:t>
            </w:r>
          </w:p>
        </w:tc>
      </w:tr>
      <w:tr w14:paraId="31CE1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D942D7C">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6DD97F82">
            <w:pPr>
              <w:pageBreakBefore w:val="0"/>
              <w:spacing w:line="240" w:lineRule="auto"/>
              <w:ind w:firstLine="0" w:firstLineChars="0"/>
              <w:jc w:val="center"/>
              <w:textAlignment w:val="auto"/>
            </w:pPr>
            <w:r>
              <w:rPr>
                <w:b w:val="0"/>
                <w:i w:val="0"/>
                <w:strike w:val="0"/>
                <w:color w:val="000000"/>
                <w:position w:val="-1"/>
                <w:sz w:val="22"/>
                <w:u w:val="none"/>
              </w:rPr>
              <w:t>周小学生体检费</w:t>
            </w:r>
          </w:p>
        </w:tc>
        <w:tc>
          <w:tcPr>
            <w:vMerge w:val="continue"/>
            <w:shd w:val="clear" w:color="auto" w:fill="auto"/>
            <w:vAlign w:val="center"/>
          </w:tcPr>
          <w:p w14:paraId="4EF25A3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01D99DF">
            <w:pPr>
              <w:pageBreakBefore w:val="0"/>
              <w:spacing w:line="240" w:lineRule="auto"/>
              <w:ind w:firstLine="0" w:firstLineChars="0"/>
              <w:jc w:val="center"/>
              <w:textAlignment w:val="auto"/>
            </w:pPr>
            <w:r>
              <w:rPr>
                <w:b w:val="0"/>
                <w:i w:val="0"/>
                <w:strike w:val="0"/>
                <w:color w:val="000000"/>
                <w:position w:val="-1"/>
                <w:sz w:val="22"/>
                <w:u w:val="none"/>
              </w:rPr>
              <w:t>2.57</w:t>
            </w:r>
          </w:p>
        </w:tc>
        <w:tc>
          <w:tcPr>
            <w:vMerge w:val="continue"/>
            <w:shd w:val="clear" w:color="auto" w:fill="auto"/>
            <w:vAlign w:val="center"/>
          </w:tcPr>
          <w:p w14:paraId="44ACFCF0">
            <w:pPr>
              <w:pageBreakBefore w:val="0"/>
              <w:spacing w:line="240" w:lineRule="auto"/>
              <w:ind w:firstLine="0" w:firstLineChars="0"/>
              <w:jc w:val="center"/>
              <w:textAlignment w:val="auto"/>
            </w:pPr>
            <w:r>
              <w:rPr>
                <w:b w:val="0"/>
                <w:i w:val="0"/>
                <w:strike w:val="0"/>
                <w:color w:val="000000"/>
                <w:position w:val="-1"/>
                <w:sz w:val="22"/>
                <w:u w:val="none"/>
              </w:rPr>
              <w:t>通过开展定期健康体检，建立学生体质健康档案，可以全面地、动态地了解在校学生的生长发育和身体健康状况，及早发现疾病，矫正生理缺陷，做到对各类疾病的初步检查及预防，有针对性地采取健康干预措施，保证了广大学生的身体健康。</w:t>
            </w:r>
          </w:p>
        </w:tc>
        <w:tc>
          <w:tcPr>
            <w:tcW w:w="1175" w:type="dxa"/>
            <w:vMerge w:val="continue"/>
            <w:shd w:val="clear" w:color="auto" w:fill="auto"/>
            <w:vAlign w:val="center"/>
          </w:tcPr>
          <w:p w14:paraId="06AAB0B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2C5F4D8">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203B7E5B">
            <w:pPr>
              <w:pageBreakBefore w:val="0"/>
              <w:spacing w:line="240" w:lineRule="auto"/>
              <w:ind w:firstLine="0" w:firstLineChars="0"/>
              <w:jc w:val="center"/>
              <w:textAlignment w:val="auto"/>
            </w:pPr>
            <w:r>
              <w:rPr>
                <w:b w:val="0"/>
                <w:i w:val="0"/>
                <w:strike w:val="0"/>
                <w:color w:val="000000"/>
                <w:position w:val="-1"/>
                <w:sz w:val="22"/>
                <w:u w:val="none"/>
              </w:rPr>
              <w:t>体检覆盖率</w:t>
            </w:r>
          </w:p>
        </w:tc>
        <w:tc>
          <w:tcPr>
            <w:shd w:val="clear" w:color="auto" w:fill="auto"/>
            <w:vAlign w:val="center"/>
          </w:tcPr>
          <w:p w14:paraId="0C044BD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0CAA9D9">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0E12641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0F17D51">
            <w:pPr>
              <w:pageBreakBefore w:val="0"/>
              <w:spacing w:line="240" w:lineRule="auto"/>
              <w:ind w:firstLine="0" w:firstLineChars="0"/>
              <w:jc w:val="center"/>
              <w:textAlignment w:val="auto"/>
            </w:pPr>
            <w:r>
              <w:rPr>
                <w:b w:val="0"/>
                <w:i w:val="0"/>
                <w:strike w:val="0"/>
                <w:color w:val="000000"/>
                <w:position w:val="-1"/>
                <w:sz w:val="22"/>
                <w:u w:val="none"/>
              </w:rPr>
              <w:t>10</w:t>
            </w:r>
          </w:p>
        </w:tc>
      </w:tr>
      <w:tr w14:paraId="0D4EB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CF50956">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2B8AF6E8">
            <w:pPr>
              <w:pageBreakBefore w:val="0"/>
              <w:spacing w:line="240" w:lineRule="auto"/>
              <w:ind w:firstLine="0" w:firstLineChars="0"/>
              <w:jc w:val="center"/>
              <w:textAlignment w:val="auto"/>
            </w:pPr>
            <w:r>
              <w:rPr>
                <w:b w:val="0"/>
                <w:i w:val="0"/>
                <w:strike w:val="0"/>
                <w:color w:val="000000"/>
                <w:position w:val="-1"/>
                <w:sz w:val="22"/>
                <w:u w:val="none"/>
              </w:rPr>
              <w:t>周小学生体检费</w:t>
            </w:r>
          </w:p>
        </w:tc>
        <w:tc>
          <w:tcPr>
            <w:vMerge w:val="continue"/>
            <w:shd w:val="clear" w:color="auto" w:fill="auto"/>
            <w:vAlign w:val="center"/>
          </w:tcPr>
          <w:p w14:paraId="20CAFC0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D8A844B">
            <w:pPr>
              <w:pageBreakBefore w:val="0"/>
              <w:spacing w:line="240" w:lineRule="auto"/>
              <w:ind w:firstLine="0" w:firstLineChars="0"/>
              <w:jc w:val="center"/>
              <w:textAlignment w:val="auto"/>
            </w:pPr>
            <w:r>
              <w:rPr>
                <w:b w:val="0"/>
                <w:i w:val="0"/>
                <w:strike w:val="0"/>
                <w:color w:val="000000"/>
                <w:position w:val="-1"/>
                <w:sz w:val="22"/>
                <w:u w:val="none"/>
              </w:rPr>
              <w:t>2.57</w:t>
            </w:r>
          </w:p>
        </w:tc>
        <w:tc>
          <w:tcPr>
            <w:vMerge w:val="continue"/>
            <w:shd w:val="clear" w:color="auto" w:fill="auto"/>
            <w:vAlign w:val="center"/>
          </w:tcPr>
          <w:p w14:paraId="565AECEE">
            <w:pPr>
              <w:pageBreakBefore w:val="0"/>
              <w:spacing w:line="240" w:lineRule="auto"/>
              <w:ind w:firstLine="0" w:firstLineChars="0"/>
              <w:jc w:val="center"/>
              <w:textAlignment w:val="auto"/>
            </w:pPr>
            <w:r>
              <w:rPr>
                <w:b w:val="0"/>
                <w:i w:val="0"/>
                <w:strike w:val="0"/>
                <w:color w:val="000000"/>
                <w:position w:val="-1"/>
                <w:sz w:val="22"/>
                <w:u w:val="none"/>
              </w:rPr>
              <w:t>通过开展定期健康体检，建立学生体质健康档案，可以全面地、动态地了解在校学生的生长发育和身体健康状况，及早发现疾病，矫正生理缺陷，做到对各类疾病的初步检查及预防，有针对性地采取健康干预措施，保证了广大学生的身体健康。</w:t>
            </w:r>
          </w:p>
        </w:tc>
        <w:tc>
          <w:tcPr>
            <w:tcW w:w="1175" w:type="dxa"/>
            <w:vMerge w:val="continue"/>
            <w:shd w:val="clear" w:color="auto" w:fill="auto"/>
            <w:vAlign w:val="center"/>
          </w:tcPr>
          <w:p w14:paraId="6287D82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6E3FAE8">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2659A623">
            <w:pPr>
              <w:pageBreakBefore w:val="0"/>
              <w:spacing w:line="240" w:lineRule="auto"/>
              <w:ind w:firstLine="0" w:firstLineChars="0"/>
              <w:jc w:val="center"/>
              <w:textAlignment w:val="auto"/>
            </w:pPr>
            <w:r>
              <w:rPr>
                <w:b w:val="0"/>
                <w:i w:val="0"/>
                <w:strike w:val="0"/>
                <w:color w:val="000000"/>
                <w:position w:val="-1"/>
                <w:sz w:val="22"/>
                <w:u w:val="none"/>
              </w:rPr>
              <w:t>体检完成时间</w:t>
            </w:r>
          </w:p>
        </w:tc>
        <w:tc>
          <w:tcPr>
            <w:shd w:val="clear" w:color="auto" w:fill="auto"/>
            <w:vAlign w:val="center"/>
          </w:tcPr>
          <w:p w14:paraId="17D0D92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B9999D4">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598D8E17">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3E92FB70">
            <w:pPr>
              <w:pageBreakBefore w:val="0"/>
              <w:spacing w:line="240" w:lineRule="auto"/>
              <w:ind w:firstLine="0" w:firstLineChars="0"/>
              <w:jc w:val="center"/>
              <w:textAlignment w:val="auto"/>
            </w:pPr>
            <w:r>
              <w:rPr>
                <w:b w:val="0"/>
                <w:i w:val="0"/>
                <w:strike w:val="0"/>
                <w:color w:val="000000"/>
                <w:position w:val="-1"/>
                <w:sz w:val="22"/>
                <w:u w:val="none"/>
              </w:rPr>
              <w:t>10</w:t>
            </w:r>
          </w:p>
        </w:tc>
      </w:tr>
      <w:tr w14:paraId="0396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06E2D47">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3C0A8E3E">
            <w:pPr>
              <w:pageBreakBefore w:val="0"/>
              <w:spacing w:line="240" w:lineRule="auto"/>
              <w:ind w:firstLine="0" w:firstLineChars="0"/>
              <w:jc w:val="center"/>
              <w:textAlignment w:val="auto"/>
            </w:pPr>
            <w:r>
              <w:rPr>
                <w:b w:val="0"/>
                <w:i w:val="0"/>
                <w:strike w:val="0"/>
                <w:color w:val="000000"/>
                <w:position w:val="-1"/>
                <w:sz w:val="22"/>
                <w:u w:val="none"/>
              </w:rPr>
              <w:t>周小学生体检费</w:t>
            </w:r>
          </w:p>
        </w:tc>
        <w:tc>
          <w:tcPr>
            <w:vMerge w:val="continue"/>
            <w:shd w:val="clear" w:color="auto" w:fill="auto"/>
            <w:vAlign w:val="center"/>
          </w:tcPr>
          <w:p w14:paraId="4C47848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CF4380D">
            <w:pPr>
              <w:pageBreakBefore w:val="0"/>
              <w:spacing w:line="240" w:lineRule="auto"/>
              <w:ind w:firstLine="0" w:firstLineChars="0"/>
              <w:jc w:val="center"/>
              <w:textAlignment w:val="auto"/>
            </w:pPr>
            <w:r>
              <w:rPr>
                <w:b w:val="0"/>
                <w:i w:val="0"/>
                <w:strike w:val="0"/>
                <w:color w:val="000000"/>
                <w:position w:val="-1"/>
                <w:sz w:val="22"/>
                <w:u w:val="none"/>
              </w:rPr>
              <w:t>2.57</w:t>
            </w:r>
          </w:p>
        </w:tc>
        <w:tc>
          <w:tcPr>
            <w:vMerge w:val="continue"/>
            <w:shd w:val="clear" w:color="auto" w:fill="auto"/>
            <w:vAlign w:val="center"/>
          </w:tcPr>
          <w:p w14:paraId="74B2E578">
            <w:pPr>
              <w:pageBreakBefore w:val="0"/>
              <w:spacing w:line="240" w:lineRule="auto"/>
              <w:ind w:firstLine="0" w:firstLineChars="0"/>
              <w:jc w:val="center"/>
              <w:textAlignment w:val="auto"/>
            </w:pPr>
            <w:r>
              <w:rPr>
                <w:b w:val="0"/>
                <w:i w:val="0"/>
                <w:strike w:val="0"/>
                <w:color w:val="000000"/>
                <w:position w:val="-1"/>
                <w:sz w:val="22"/>
                <w:u w:val="none"/>
              </w:rPr>
              <w:t>通过开展定期健康体检，建立学生体质健康档案，可以全面地、动态地了解在校学生的生长发育和身体健康状况，及早发现疾病，矫正生理缺陷，做到对各类疾病的初步检查及预防，有针对性地采取健康干预措施，保证了广大学生的身体健康。</w:t>
            </w:r>
          </w:p>
        </w:tc>
        <w:tc>
          <w:tcPr>
            <w:tcW w:w="1175" w:type="dxa"/>
            <w:vMerge w:val="restart"/>
            <w:shd w:val="clear" w:color="auto" w:fill="auto"/>
            <w:vAlign w:val="center"/>
          </w:tcPr>
          <w:p w14:paraId="0E2AE415">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60F636C">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754063C4">
            <w:pPr>
              <w:pageBreakBefore w:val="0"/>
              <w:spacing w:line="240" w:lineRule="auto"/>
              <w:ind w:firstLine="0" w:firstLineChars="0"/>
              <w:jc w:val="center"/>
              <w:textAlignment w:val="auto"/>
            </w:pPr>
            <w:r>
              <w:rPr>
                <w:b w:val="0"/>
                <w:i w:val="0"/>
                <w:strike w:val="0"/>
                <w:color w:val="000000"/>
                <w:position w:val="-1"/>
                <w:sz w:val="22"/>
                <w:u w:val="none"/>
              </w:rPr>
              <w:t>保证学生健康</w:t>
            </w:r>
          </w:p>
        </w:tc>
        <w:tc>
          <w:tcPr>
            <w:shd w:val="clear" w:color="auto" w:fill="auto"/>
            <w:vAlign w:val="center"/>
          </w:tcPr>
          <w:p w14:paraId="47760AB0">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708E4B5">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206F744F">
            <w:pPr>
              <w:pageBreakBefore w:val="0"/>
              <w:spacing w:line="240" w:lineRule="auto"/>
              <w:ind w:firstLine="0" w:firstLineChars="0"/>
              <w:jc w:val="center"/>
              <w:textAlignment w:val="auto"/>
            </w:pPr>
          </w:p>
        </w:tc>
        <w:tc>
          <w:tcPr>
            <w:shd w:val="clear" w:color="auto" w:fill="auto"/>
            <w:vAlign w:val="center"/>
          </w:tcPr>
          <w:p w14:paraId="4DB4C93D">
            <w:pPr>
              <w:pageBreakBefore w:val="0"/>
              <w:spacing w:line="240" w:lineRule="auto"/>
              <w:ind w:firstLine="0" w:firstLineChars="0"/>
              <w:jc w:val="center"/>
              <w:textAlignment w:val="auto"/>
            </w:pPr>
            <w:r>
              <w:rPr>
                <w:b w:val="0"/>
                <w:i w:val="0"/>
                <w:strike w:val="0"/>
                <w:color w:val="000000"/>
                <w:position w:val="-1"/>
                <w:sz w:val="22"/>
                <w:u w:val="none"/>
              </w:rPr>
              <w:t>10</w:t>
            </w:r>
          </w:p>
        </w:tc>
      </w:tr>
      <w:tr w14:paraId="16437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887C3A7">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3FCA12D8">
            <w:pPr>
              <w:pageBreakBefore w:val="0"/>
              <w:spacing w:line="240" w:lineRule="auto"/>
              <w:ind w:firstLine="0" w:firstLineChars="0"/>
              <w:jc w:val="center"/>
              <w:textAlignment w:val="auto"/>
            </w:pPr>
            <w:r>
              <w:rPr>
                <w:b w:val="0"/>
                <w:i w:val="0"/>
                <w:strike w:val="0"/>
                <w:color w:val="000000"/>
                <w:position w:val="-1"/>
                <w:sz w:val="22"/>
                <w:u w:val="none"/>
              </w:rPr>
              <w:t>周小学生体检费</w:t>
            </w:r>
          </w:p>
        </w:tc>
        <w:tc>
          <w:tcPr>
            <w:vMerge w:val="continue"/>
            <w:shd w:val="clear" w:color="auto" w:fill="auto"/>
            <w:vAlign w:val="center"/>
          </w:tcPr>
          <w:p w14:paraId="748DCE1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6675DCB">
            <w:pPr>
              <w:pageBreakBefore w:val="0"/>
              <w:spacing w:line="240" w:lineRule="auto"/>
              <w:ind w:firstLine="0" w:firstLineChars="0"/>
              <w:jc w:val="center"/>
              <w:textAlignment w:val="auto"/>
            </w:pPr>
            <w:r>
              <w:rPr>
                <w:b w:val="0"/>
                <w:i w:val="0"/>
                <w:strike w:val="0"/>
                <w:color w:val="000000"/>
                <w:position w:val="-1"/>
                <w:sz w:val="22"/>
                <w:u w:val="none"/>
              </w:rPr>
              <w:t>2.57</w:t>
            </w:r>
          </w:p>
        </w:tc>
        <w:tc>
          <w:tcPr>
            <w:vMerge w:val="continue"/>
            <w:shd w:val="clear" w:color="auto" w:fill="auto"/>
            <w:vAlign w:val="center"/>
          </w:tcPr>
          <w:p w14:paraId="6D98E980">
            <w:pPr>
              <w:pageBreakBefore w:val="0"/>
              <w:spacing w:line="240" w:lineRule="auto"/>
              <w:ind w:firstLine="0" w:firstLineChars="0"/>
              <w:jc w:val="center"/>
              <w:textAlignment w:val="auto"/>
            </w:pPr>
            <w:r>
              <w:rPr>
                <w:b w:val="0"/>
                <w:i w:val="0"/>
                <w:strike w:val="0"/>
                <w:color w:val="000000"/>
                <w:position w:val="-1"/>
                <w:sz w:val="22"/>
                <w:u w:val="none"/>
              </w:rPr>
              <w:t>通过开展定期健康体检，建立学生体质健康档案，可以全面地、动态地了解在校学生的生长发育和身体健康状况，及早发现疾病，矫正生理缺陷，做到对各类疾病的初步检查及预防，有针对性地采取健康干预措施，保证了广大学生的身体健康。</w:t>
            </w:r>
          </w:p>
        </w:tc>
        <w:tc>
          <w:tcPr>
            <w:tcW w:w="1175" w:type="dxa"/>
            <w:vMerge w:val="continue"/>
            <w:shd w:val="clear" w:color="auto" w:fill="auto"/>
            <w:vAlign w:val="center"/>
          </w:tcPr>
          <w:p w14:paraId="226BD52A">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01CEA66">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10B8FC83">
            <w:pPr>
              <w:pageBreakBefore w:val="0"/>
              <w:spacing w:line="240" w:lineRule="auto"/>
              <w:ind w:firstLine="0" w:firstLineChars="0"/>
              <w:jc w:val="center"/>
              <w:textAlignment w:val="auto"/>
            </w:pPr>
            <w:r>
              <w:rPr>
                <w:b w:val="0"/>
                <w:i w:val="0"/>
                <w:strike w:val="0"/>
                <w:color w:val="000000"/>
                <w:position w:val="-1"/>
                <w:sz w:val="22"/>
                <w:u w:val="none"/>
              </w:rPr>
              <w:t>有效推进</w:t>
            </w:r>
          </w:p>
        </w:tc>
        <w:tc>
          <w:tcPr>
            <w:shd w:val="clear" w:color="auto" w:fill="auto"/>
            <w:vAlign w:val="center"/>
          </w:tcPr>
          <w:p w14:paraId="75616742">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B93ACDD">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5BD736B6">
            <w:pPr>
              <w:pageBreakBefore w:val="0"/>
              <w:spacing w:line="240" w:lineRule="auto"/>
              <w:ind w:firstLine="0" w:firstLineChars="0"/>
              <w:jc w:val="center"/>
              <w:textAlignment w:val="auto"/>
            </w:pPr>
          </w:p>
        </w:tc>
        <w:tc>
          <w:tcPr>
            <w:shd w:val="clear" w:color="auto" w:fill="auto"/>
            <w:vAlign w:val="center"/>
          </w:tcPr>
          <w:p w14:paraId="305BA517">
            <w:pPr>
              <w:pageBreakBefore w:val="0"/>
              <w:spacing w:line="240" w:lineRule="auto"/>
              <w:ind w:firstLine="0" w:firstLineChars="0"/>
              <w:jc w:val="center"/>
              <w:textAlignment w:val="auto"/>
            </w:pPr>
            <w:r>
              <w:rPr>
                <w:b w:val="0"/>
                <w:i w:val="0"/>
                <w:strike w:val="0"/>
                <w:color w:val="000000"/>
                <w:position w:val="-1"/>
                <w:sz w:val="22"/>
                <w:u w:val="none"/>
              </w:rPr>
              <w:t>10</w:t>
            </w:r>
          </w:p>
        </w:tc>
      </w:tr>
      <w:tr w14:paraId="3439D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16E11B1">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5D9DB71F">
            <w:pPr>
              <w:pageBreakBefore w:val="0"/>
              <w:spacing w:line="240" w:lineRule="auto"/>
              <w:ind w:firstLine="0" w:firstLineChars="0"/>
              <w:jc w:val="center"/>
              <w:textAlignment w:val="auto"/>
            </w:pPr>
            <w:r>
              <w:rPr>
                <w:b w:val="0"/>
                <w:i w:val="0"/>
                <w:strike w:val="0"/>
                <w:color w:val="000000"/>
                <w:position w:val="-1"/>
                <w:sz w:val="22"/>
                <w:u w:val="none"/>
              </w:rPr>
              <w:t>周小学生体检费</w:t>
            </w:r>
          </w:p>
        </w:tc>
        <w:tc>
          <w:tcPr>
            <w:vMerge w:val="continue"/>
            <w:shd w:val="clear" w:color="auto" w:fill="auto"/>
            <w:vAlign w:val="center"/>
          </w:tcPr>
          <w:p w14:paraId="049F22E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ADA9DC9">
            <w:pPr>
              <w:pageBreakBefore w:val="0"/>
              <w:spacing w:line="240" w:lineRule="auto"/>
              <w:ind w:firstLine="0" w:firstLineChars="0"/>
              <w:jc w:val="center"/>
              <w:textAlignment w:val="auto"/>
            </w:pPr>
            <w:r>
              <w:rPr>
                <w:b w:val="0"/>
                <w:i w:val="0"/>
                <w:strike w:val="0"/>
                <w:color w:val="000000"/>
                <w:position w:val="-1"/>
                <w:sz w:val="22"/>
                <w:u w:val="none"/>
              </w:rPr>
              <w:t>2.57</w:t>
            </w:r>
          </w:p>
        </w:tc>
        <w:tc>
          <w:tcPr>
            <w:vMerge w:val="continue"/>
            <w:shd w:val="clear" w:color="auto" w:fill="auto"/>
            <w:vAlign w:val="center"/>
          </w:tcPr>
          <w:p w14:paraId="1AA0FE4B">
            <w:pPr>
              <w:pageBreakBefore w:val="0"/>
              <w:spacing w:line="240" w:lineRule="auto"/>
              <w:ind w:firstLine="0" w:firstLineChars="0"/>
              <w:jc w:val="center"/>
              <w:textAlignment w:val="auto"/>
            </w:pPr>
            <w:r>
              <w:rPr>
                <w:b w:val="0"/>
                <w:i w:val="0"/>
                <w:strike w:val="0"/>
                <w:color w:val="000000"/>
                <w:position w:val="-1"/>
                <w:sz w:val="22"/>
                <w:u w:val="none"/>
              </w:rPr>
              <w:t>通过开展定期健康体检，建立学生体质健康档案，可以全面地、动态地了解在校学生的生长发育和身体健康状况，及早发现疾病，矫正生理缺陷，做到对各类疾病的初步检查及预防，有针对性地采取健康干预措施，保证了广大学生的身体健康。</w:t>
            </w:r>
          </w:p>
        </w:tc>
        <w:tc>
          <w:tcPr>
            <w:tcW w:w="1175" w:type="dxa"/>
            <w:shd w:val="clear" w:color="auto" w:fill="auto"/>
            <w:vAlign w:val="center"/>
          </w:tcPr>
          <w:p w14:paraId="67DF9FD7">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F634FAF">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F85F28A">
            <w:pPr>
              <w:pageBreakBefore w:val="0"/>
              <w:spacing w:line="240" w:lineRule="auto"/>
              <w:ind w:firstLine="0" w:firstLineChars="0"/>
              <w:jc w:val="center"/>
              <w:textAlignment w:val="auto"/>
            </w:pPr>
            <w:r>
              <w:rPr>
                <w:b w:val="0"/>
                <w:i w:val="0"/>
                <w:strike w:val="0"/>
                <w:color w:val="000000"/>
                <w:position w:val="-1"/>
                <w:sz w:val="22"/>
                <w:u w:val="none"/>
              </w:rPr>
              <w:t>满意度</w:t>
            </w:r>
          </w:p>
        </w:tc>
        <w:tc>
          <w:tcPr>
            <w:shd w:val="clear" w:color="auto" w:fill="auto"/>
            <w:vAlign w:val="center"/>
          </w:tcPr>
          <w:p w14:paraId="2899246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3C414DB">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462DD24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ACAC0BE">
            <w:pPr>
              <w:pageBreakBefore w:val="0"/>
              <w:spacing w:line="240" w:lineRule="auto"/>
              <w:ind w:firstLine="0" w:firstLineChars="0"/>
              <w:jc w:val="center"/>
              <w:textAlignment w:val="auto"/>
            </w:pPr>
            <w:r>
              <w:rPr>
                <w:b w:val="0"/>
                <w:i w:val="0"/>
                <w:strike w:val="0"/>
                <w:color w:val="000000"/>
                <w:position w:val="-1"/>
                <w:sz w:val="22"/>
                <w:u w:val="none"/>
              </w:rPr>
              <w:t>10</w:t>
            </w:r>
          </w:p>
        </w:tc>
      </w:tr>
      <w:tr w14:paraId="67F4E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531E7F4">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restart"/>
            <w:shd w:val="clear" w:color="auto" w:fill="auto"/>
            <w:vAlign w:val="center"/>
          </w:tcPr>
          <w:p w14:paraId="2EBC7DEF">
            <w:pPr>
              <w:pageBreakBefore w:val="0"/>
              <w:spacing w:line="240" w:lineRule="auto"/>
              <w:ind w:firstLine="0" w:firstLineChars="0"/>
              <w:jc w:val="center"/>
              <w:textAlignment w:val="auto"/>
            </w:pPr>
            <w:r>
              <w:rPr>
                <w:b w:val="0"/>
                <w:i w:val="0"/>
                <w:strike w:val="0"/>
                <w:color w:val="000000"/>
                <w:position w:val="-1"/>
                <w:sz w:val="22"/>
                <w:u w:val="none"/>
              </w:rPr>
              <w:t>周小学生教辅款</w:t>
            </w:r>
          </w:p>
        </w:tc>
        <w:tc>
          <w:tcPr>
            <w:vMerge w:val="restart"/>
            <w:shd w:val="clear" w:color="auto" w:fill="auto"/>
            <w:vAlign w:val="center"/>
          </w:tcPr>
          <w:p w14:paraId="768C2F3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47C88A4">
            <w:pPr>
              <w:pageBreakBefore w:val="0"/>
              <w:spacing w:line="240" w:lineRule="auto"/>
              <w:ind w:firstLine="0" w:firstLineChars="0"/>
              <w:jc w:val="center"/>
              <w:textAlignment w:val="auto"/>
            </w:pPr>
            <w:r>
              <w:rPr>
                <w:b w:val="0"/>
                <w:i w:val="0"/>
                <w:strike w:val="0"/>
                <w:color w:val="000000"/>
                <w:position w:val="-1"/>
                <w:sz w:val="22"/>
                <w:u w:val="none"/>
              </w:rPr>
              <w:t>6.19</w:t>
            </w:r>
          </w:p>
        </w:tc>
        <w:tc>
          <w:tcPr>
            <w:vMerge w:val="restart"/>
            <w:shd w:val="clear" w:color="auto" w:fill="auto"/>
            <w:vAlign w:val="center"/>
          </w:tcPr>
          <w:p w14:paraId="542A5F09">
            <w:pPr>
              <w:pageBreakBefore w:val="0"/>
              <w:spacing w:line="240" w:lineRule="auto"/>
              <w:ind w:firstLine="0" w:firstLineChars="0"/>
              <w:jc w:val="center"/>
              <w:textAlignment w:val="auto"/>
            </w:pPr>
            <w:r>
              <w:rPr>
                <w:b w:val="0"/>
                <w:i w:val="0"/>
                <w:strike w:val="0"/>
                <w:color w:val="000000"/>
                <w:position w:val="-1"/>
                <w:sz w:val="22"/>
                <w:u w:val="none"/>
              </w:rPr>
              <w:t>在课堂教学中，确实有学生对课本知识理解不够，需要教辅资料帮助学习，为学生完成义务教育提供保障，避免乱收费等现象存在，有必要免学生教辅费。为保证国家义务教育经费保障机制学生免费入学政策全面落实到位。</w:t>
            </w:r>
          </w:p>
        </w:tc>
        <w:tc>
          <w:tcPr>
            <w:tcW w:w="1175" w:type="dxa"/>
            <w:shd w:val="clear" w:color="auto" w:fill="auto"/>
            <w:vAlign w:val="center"/>
          </w:tcPr>
          <w:p w14:paraId="5482D8C3">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544FC7F">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3FBAAC2C">
            <w:pPr>
              <w:pageBreakBefore w:val="0"/>
              <w:spacing w:line="240" w:lineRule="auto"/>
              <w:ind w:firstLine="0" w:firstLineChars="0"/>
              <w:jc w:val="center"/>
              <w:textAlignment w:val="auto"/>
            </w:pPr>
            <w:r>
              <w:rPr>
                <w:b w:val="0"/>
                <w:i w:val="0"/>
                <w:strike w:val="0"/>
                <w:color w:val="000000"/>
                <w:position w:val="-1"/>
                <w:sz w:val="22"/>
                <w:u w:val="none"/>
              </w:rPr>
              <w:t>教辅款</w:t>
            </w:r>
          </w:p>
        </w:tc>
        <w:tc>
          <w:tcPr>
            <w:shd w:val="clear" w:color="auto" w:fill="auto"/>
            <w:vAlign w:val="center"/>
          </w:tcPr>
          <w:p w14:paraId="7647610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BC46488">
            <w:pPr>
              <w:pageBreakBefore w:val="0"/>
              <w:spacing w:line="240" w:lineRule="auto"/>
              <w:ind w:firstLine="0" w:firstLineChars="0"/>
              <w:jc w:val="center"/>
              <w:textAlignment w:val="auto"/>
            </w:pPr>
            <w:r>
              <w:rPr>
                <w:b w:val="0"/>
                <w:i w:val="0"/>
                <w:strike w:val="0"/>
                <w:color w:val="000000"/>
                <w:position w:val="-1"/>
                <w:sz w:val="22"/>
                <w:u w:val="none"/>
              </w:rPr>
              <w:t>61920</w:t>
            </w:r>
          </w:p>
        </w:tc>
        <w:tc>
          <w:tcPr>
            <w:shd w:val="clear" w:color="auto" w:fill="auto"/>
            <w:vAlign w:val="center"/>
          </w:tcPr>
          <w:p w14:paraId="0D089CD3">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125478CC">
            <w:pPr>
              <w:pageBreakBefore w:val="0"/>
              <w:spacing w:line="240" w:lineRule="auto"/>
              <w:ind w:firstLine="0" w:firstLineChars="0"/>
              <w:jc w:val="center"/>
              <w:textAlignment w:val="auto"/>
            </w:pPr>
            <w:r>
              <w:rPr>
                <w:b w:val="0"/>
                <w:i w:val="0"/>
                <w:strike w:val="0"/>
                <w:color w:val="000000"/>
                <w:position w:val="-1"/>
                <w:sz w:val="22"/>
                <w:u w:val="none"/>
              </w:rPr>
              <w:t>20</w:t>
            </w:r>
          </w:p>
        </w:tc>
      </w:tr>
      <w:tr w14:paraId="18F32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846C8F5">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0C0C92A0">
            <w:pPr>
              <w:pageBreakBefore w:val="0"/>
              <w:spacing w:line="240" w:lineRule="auto"/>
              <w:ind w:firstLine="0" w:firstLineChars="0"/>
              <w:jc w:val="center"/>
              <w:textAlignment w:val="auto"/>
            </w:pPr>
            <w:r>
              <w:rPr>
                <w:b w:val="0"/>
                <w:i w:val="0"/>
                <w:strike w:val="0"/>
                <w:color w:val="000000"/>
                <w:position w:val="-1"/>
                <w:sz w:val="22"/>
                <w:u w:val="none"/>
              </w:rPr>
              <w:t>周小学生教辅款</w:t>
            </w:r>
          </w:p>
        </w:tc>
        <w:tc>
          <w:tcPr>
            <w:vMerge w:val="continue"/>
            <w:shd w:val="clear" w:color="auto" w:fill="auto"/>
            <w:vAlign w:val="center"/>
          </w:tcPr>
          <w:p w14:paraId="1EC4CA8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2282832">
            <w:pPr>
              <w:pageBreakBefore w:val="0"/>
              <w:spacing w:line="240" w:lineRule="auto"/>
              <w:ind w:firstLine="0" w:firstLineChars="0"/>
              <w:jc w:val="center"/>
              <w:textAlignment w:val="auto"/>
            </w:pPr>
            <w:r>
              <w:rPr>
                <w:b w:val="0"/>
                <w:i w:val="0"/>
                <w:strike w:val="0"/>
                <w:color w:val="000000"/>
                <w:position w:val="-1"/>
                <w:sz w:val="22"/>
                <w:u w:val="none"/>
              </w:rPr>
              <w:t>6.19</w:t>
            </w:r>
          </w:p>
        </w:tc>
        <w:tc>
          <w:tcPr>
            <w:vMerge w:val="continue"/>
            <w:shd w:val="clear" w:color="auto" w:fill="auto"/>
            <w:vAlign w:val="center"/>
          </w:tcPr>
          <w:p w14:paraId="6E4F18D5">
            <w:pPr>
              <w:pageBreakBefore w:val="0"/>
              <w:spacing w:line="240" w:lineRule="auto"/>
              <w:ind w:firstLine="0" w:firstLineChars="0"/>
              <w:jc w:val="center"/>
              <w:textAlignment w:val="auto"/>
            </w:pPr>
            <w:r>
              <w:rPr>
                <w:b w:val="0"/>
                <w:i w:val="0"/>
                <w:strike w:val="0"/>
                <w:color w:val="000000"/>
                <w:position w:val="-1"/>
                <w:sz w:val="22"/>
                <w:u w:val="none"/>
              </w:rPr>
              <w:t>在课堂教学中，确实有学生对课本知识理解不够，需要教辅资料帮助学习，为学生完成义务教育提供保障，避免乱收费等现象存在，有必要免学生教辅费。为保证国家义务教育经费保障机制学生免费入学政策全面落实到位。</w:t>
            </w:r>
          </w:p>
        </w:tc>
        <w:tc>
          <w:tcPr>
            <w:tcW w:w="1175" w:type="dxa"/>
            <w:vMerge w:val="restart"/>
            <w:shd w:val="clear" w:color="auto" w:fill="auto"/>
            <w:vAlign w:val="center"/>
          </w:tcPr>
          <w:p w14:paraId="3125C1F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C74C44E">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B48EBF7">
            <w:pPr>
              <w:pageBreakBefore w:val="0"/>
              <w:spacing w:line="240" w:lineRule="auto"/>
              <w:ind w:firstLine="0" w:firstLineChars="0"/>
              <w:jc w:val="center"/>
              <w:textAlignment w:val="auto"/>
            </w:pPr>
            <w:r>
              <w:rPr>
                <w:b w:val="0"/>
                <w:i w:val="0"/>
                <w:strike w:val="0"/>
                <w:color w:val="000000"/>
                <w:position w:val="-1"/>
                <w:sz w:val="22"/>
                <w:u w:val="none"/>
              </w:rPr>
              <w:t>3-6年级学生人数</w:t>
            </w:r>
          </w:p>
        </w:tc>
        <w:tc>
          <w:tcPr>
            <w:shd w:val="clear" w:color="auto" w:fill="auto"/>
            <w:vAlign w:val="center"/>
          </w:tcPr>
          <w:p w14:paraId="083AB85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D3EF551">
            <w:pPr>
              <w:pageBreakBefore w:val="0"/>
              <w:spacing w:line="240" w:lineRule="auto"/>
              <w:ind w:firstLine="0" w:firstLineChars="0"/>
              <w:jc w:val="center"/>
              <w:textAlignment w:val="auto"/>
            </w:pPr>
            <w:r>
              <w:rPr>
                <w:b w:val="0"/>
                <w:i w:val="0"/>
                <w:strike w:val="0"/>
                <w:color w:val="000000"/>
                <w:position w:val="-1"/>
                <w:sz w:val="22"/>
                <w:u w:val="none"/>
              </w:rPr>
              <w:t>688</w:t>
            </w:r>
          </w:p>
        </w:tc>
        <w:tc>
          <w:tcPr>
            <w:shd w:val="clear" w:color="auto" w:fill="auto"/>
            <w:vAlign w:val="center"/>
          </w:tcPr>
          <w:p w14:paraId="011A0144">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DB40FF4">
            <w:pPr>
              <w:pageBreakBefore w:val="0"/>
              <w:spacing w:line="240" w:lineRule="auto"/>
              <w:ind w:firstLine="0" w:firstLineChars="0"/>
              <w:jc w:val="center"/>
              <w:textAlignment w:val="auto"/>
            </w:pPr>
            <w:r>
              <w:rPr>
                <w:b w:val="0"/>
                <w:i w:val="0"/>
                <w:strike w:val="0"/>
                <w:color w:val="000000"/>
                <w:position w:val="-1"/>
                <w:sz w:val="22"/>
                <w:u w:val="none"/>
              </w:rPr>
              <w:t>20</w:t>
            </w:r>
          </w:p>
        </w:tc>
      </w:tr>
      <w:tr w14:paraId="7F1BD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FD0D11F">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2FEAC611">
            <w:pPr>
              <w:pageBreakBefore w:val="0"/>
              <w:spacing w:line="240" w:lineRule="auto"/>
              <w:ind w:firstLine="0" w:firstLineChars="0"/>
              <w:jc w:val="center"/>
              <w:textAlignment w:val="auto"/>
            </w:pPr>
            <w:r>
              <w:rPr>
                <w:b w:val="0"/>
                <w:i w:val="0"/>
                <w:strike w:val="0"/>
                <w:color w:val="000000"/>
                <w:position w:val="-1"/>
                <w:sz w:val="22"/>
                <w:u w:val="none"/>
              </w:rPr>
              <w:t>周小学生教辅款</w:t>
            </w:r>
          </w:p>
        </w:tc>
        <w:tc>
          <w:tcPr>
            <w:vMerge w:val="continue"/>
            <w:shd w:val="clear" w:color="auto" w:fill="auto"/>
            <w:vAlign w:val="center"/>
          </w:tcPr>
          <w:p w14:paraId="7B06F76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0B5BE1B">
            <w:pPr>
              <w:pageBreakBefore w:val="0"/>
              <w:spacing w:line="240" w:lineRule="auto"/>
              <w:ind w:firstLine="0" w:firstLineChars="0"/>
              <w:jc w:val="center"/>
              <w:textAlignment w:val="auto"/>
            </w:pPr>
            <w:r>
              <w:rPr>
                <w:b w:val="0"/>
                <w:i w:val="0"/>
                <w:strike w:val="0"/>
                <w:color w:val="000000"/>
                <w:position w:val="-1"/>
                <w:sz w:val="22"/>
                <w:u w:val="none"/>
              </w:rPr>
              <w:t>6.19</w:t>
            </w:r>
          </w:p>
        </w:tc>
        <w:tc>
          <w:tcPr>
            <w:vMerge w:val="continue"/>
            <w:shd w:val="clear" w:color="auto" w:fill="auto"/>
            <w:vAlign w:val="center"/>
          </w:tcPr>
          <w:p w14:paraId="11F802E6">
            <w:pPr>
              <w:pageBreakBefore w:val="0"/>
              <w:spacing w:line="240" w:lineRule="auto"/>
              <w:ind w:firstLine="0" w:firstLineChars="0"/>
              <w:jc w:val="center"/>
              <w:textAlignment w:val="auto"/>
            </w:pPr>
            <w:r>
              <w:rPr>
                <w:b w:val="0"/>
                <w:i w:val="0"/>
                <w:strike w:val="0"/>
                <w:color w:val="000000"/>
                <w:position w:val="-1"/>
                <w:sz w:val="22"/>
                <w:u w:val="none"/>
              </w:rPr>
              <w:t>在课堂教学中，确实有学生对课本知识理解不够，需要教辅资料帮助学习，为学生完成义务教育提供保障，避免乱收费等现象存在，有必要免学生教辅费。为保证国家义务教育经费保障机制学生免费入学政策全面落实到位。</w:t>
            </w:r>
          </w:p>
        </w:tc>
        <w:tc>
          <w:tcPr>
            <w:tcW w:w="1175" w:type="dxa"/>
            <w:vMerge w:val="continue"/>
            <w:shd w:val="clear" w:color="auto" w:fill="auto"/>
            <w:vAlign w:val="center"/>
          </w:tcPr>
          <w:p w14:paraId="57C99C5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FCDAD65">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3C89DF9A">
            <w:pPr>
              <w:pageBreakBefore w:val="0"/>
              <w:spacing w:line="240" w:lineRule="auto"/>
              <w:ind w:firstLine="0" w:firstLineChars="0"/>
              <w:jc w:val="center"/>
              <w:textAlignment w:val="auto"/>
            </w:pPr>
            <w:r>
              <w:rPr>
                <w:b w:val="0"/>
                <w:i w:val="0"/>
                <w:strike w:val="0"/>
                <w:color w:val="000000"/>
                <w:position w:val="-1"/>
                <w:sz w:val="22"/>
                <w:u w:val="none"/>
              </w:rPr>
              <w:t>免费教辅合格率</w:t>
            </w:r>
          </w:p>
        </w:tc>
        <w:tc>
          <w:tcPr>
            <w:shd w:val="clear" w:color="auto" w:fill="auto"/>
            <w:vAlign w:val="center"/>
          </w:tcPr>
          <w:p w14:paraId="6E1BF12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B3EE581">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64F18D0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4DB1167">
            <w:pPr>
              <w:pageBreakBefore w:val="0"/>
              <w:spacing w:line="240" w:lineRule="auto"/>
              <w:ind w:firstLine="0" w:firstLineChars="0"/>
              <w:jc w:val="center"/>
              <w:textAlignment w:val="auto"/>
            </w:pPr>
            <w:r>
              <w:rPr>
                <w:b w:val="0"/>
                <w:i w:val="0"/>
                <w:strike w:val="0"/>
                <w:color w:val="000000"/>
                <w:position w:val="-1"/>
                <w:sz w:val="22"/>
                <w:u w:val="none"/>
              </w:rPr>
              <w:t>10</w:t>
            </w:r>
          </w:p>
        </w:tc>
      </w:tr>
      <w:tr w14:paraId="5EDE4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E678040">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2F9F8BF7">
            <w:pPr>
              <w:pageBreakBefore w:val="0"/>
              <w:spacing w:line="240" w:lineRule="auto"/>
              <w:ind w:firstLine="0" w:firstLineChars="0"/>
              <w:jc w:val="center"/>
              <w:textAlignment w:val="auto"/>
            </w:pPr>
            <w:r>
              <w:rPr>
                <w:b w:val="0"/>
                <w:i w:val="0"/>
                <w:strike w:val="0"/>
                <w:color w:val="000000"/>
                <w:position w:val="-1"/>
                <w:sz w:val="22"/>
                <w:u w:val="none"/>
              </w:rPr>
              <w:t>周小学生教辅款</w:t>
            </w:r>
          </w:p>
        </w:tc>
        <w:tc>
          <w:tcPr>
            <w:vMerge w:val="continue"/>
            <w:shd w:val="clear" w:color="auto" w:fill="auto"/>
            <w:vAlign w:val="center"/>
          </w:tcPr>
          <w:p w14:paraId="5FD4DC2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B582DA1">
            <w:pPr>
              <w:pageBreakBefore w:val="0"/>
              <w:spacing w:line="240" w:lineRule="auto"/>
              <w:ind w:firstLine="0" w:firstLineChars="0"/>
              <w:jc w:val="center"/>
              <w:textAlignment w:val="auto"/>
            </w:pPr>
            <w:r>
              <w:rPr>
                <w:b w:val="0"/>
                <w:i w:val="0"/>
                <w:strike w:val="0"/>
                <w:color w:val="000000"/>
                <w:position w:val="-1"/>
                <w:sz w:val="22"/>
                <w:u w:val="none"/>
              </w:rPr>
              <w:t>6.19</w:t>
            </w:r>
          </w:p>
        </w:tc>
        <w:tc>
          <w:tcPr>
            <w:vMerge w:val="continue"/>
            <w:shd w:val="clear" w:color="auto" w:fill="auto"/>
            <w:vAlign w:val="center"/>
          </w:tcPr>
          <w:p w14:paraId="5DE1EE2B">
            <w:pPr>
              <w:pageBreakBefore w:val="0"/>
              <w:spacing w:line="240" w:lineRule="auto"/>
              <w:ind w:firstLine="0" w:firstLineChars="0"/>
              <w:jc w:val="center"/>
              <w:textAlignment w:val="auto"/>
            </w:pPr>
            <w:r>
              <w:rPr>
                <w:b w:val="0"/>
                <w:i w:val="0"/>
                <w:strike w:val="0"/>
                <w:color w:val="000000"/>
                <w:position w:val="-1"/>
                <w:sz w:val="22"/>
                <w:u w:val="none"/>
              </w:rPr>
              <w:t>在课堂教学中，确实有学生对课本知识理解不够，需要教辅资料帮助学习，为学生完成义务教育提供保障，避免乱收费等现象存在，有必要免学生教辅费。为保证国家义务教育经费保障机制学生免费入学政策全面落实到位。</w:t>
            </w:r>
          </w:p>
        </w:tc>
        <w:tc>
          <w:tcPr>
            <w:tcW w:w="1175" w:type="dxa"/>
            <w:vMerge w:val="continue"/>
            <w:shd w:val="clear" w:color="auto" w:fill="auto"/>
            <w:vAlign w:val="center"/>
          </w:tcPr>
          <w:p w14:paraId="2791582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28F3A80">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7CCF7241">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0D5A2F55">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ED094DF">
            <w:pPr>
              <w:pageBreakBefore w:val="0"/>
              <w:spacing w:line="240" w:lineRule="auto"/>
              <w:ind w:firstLine="0" w:firstLineChars="0"/>
              <w:jc w:val="center"/>
              <w:textAlignment w:val="auto"/>
            </w:pPr>
            <w:r>
              <w:rPr>
                <w:b w:val="0"/>
                <w:i w:val="0"/>
                <w:strike w:val="0"/>
                <w:color w:val="000000"/>
                <w:position w:val="-1"/>
                <w:sz w:val="22"/>
                <w:u w:val="none"/>
              </w:rPr>
              <w:t>3、9</w:t>
            </w:r>
          </w:p>
        </w:tc>
        <w:tc>
          <w:tcPr>
            <w:shd w:val="clear" w:color="auto" w:fill="auto"/>
            <w:vAlign w:val="center"/>
          </w:tcPr>
          <w:p w14:paraId="18A5C84E">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71FA6F58">
            <w:pPr>
              <w:pageBreakBefore w:val="0"/>
              <w:spacing w:line="240" w:lineRule="auto"/>
              <w:ind w:firstLine="0" w:firstLineChars="0"/>
              <w:jc w:val="center"/>
              <w:textAlignment w:val="auto"/>
            </w:pPr>
            <w:r>
              <w:rPr>
                <w:b w:val="0"/>
                <w:i w:val="0"/>
                <w:strike w:val="0"/>
                <w:color w:val="000000"/>
                <w:position w:val="-1"/>
                <w:sz w:val="22"/>
                <w:u w:val="none"/>
              </w:rPr>
              <w:t>10</w:t>
            </w:r>
          </w:p>
        </w:tc>
      </w:tr>
      <w:tr w14:paraId="081C9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C9D0F2E">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5F61ADC4">
            <w:pPr>
              <w:pageBreakBefore w:val="0"/>
              <w:spacing w:line="240" w:lineRule="auto"/>
              <w:ind w:firstLine="0" w:firstLineChars="0"/>
              <w:jc w:val="center"/>
              <w:textAlignment w:val="auto"/>
            </w:pPr>
            <w:r>
              <w:rPr>
                <w:b w:val="0"/>
                <w:i w:val="0"/>
                <w:strike w:val="0"/>
                <w:color w:val="000000"/>
                <w:position w:val="-1"/>
                <w:sz w:val="22"/>
                <w:u w:val="none"/>
              </w:rPr>
              <w:t>周小学生教辅款</w:t>
            </w:r>
          </w:p>
        </w:tc>
        <w:tc>
          <w:tcPr>
            <w:vMerge w:val="continue"/>
            <w:shd w:val="clear" w:color="auto" w:fill="auto"/>
            <w:vAlign w:val="center"/>
          </w:tcPr>
          <w:p w14:paraId="06A9802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36714C2">
            <w:pPr>
              <w:pageBreakBefore w:val="0"/>
              <w:spacing w:line="240" w:lineRule="auto"/>
              <w:ind w:firstLine="0" w:firstLineChars="0"/>
              <w:jc w:val="center"/>
              <w:textAlignment w:val="auto"/>
            </w:pPr>
            <w:r>
              <w:rPr>
                <w:b w:val="0"/>
                <w:i w:val="0"/>
                <w:strike w:val="0"/>
                <w:color w:val="000000"/>
                <w:position w:val="-1"/>
                <w:sz w:val="22"/>
                <w:u w:val="none"/>
              </w:rPr>
              <w:t>6.19</w:t>
            </w:r>
          </w:p>
        </w:tc>
        <w:tc>
          <w:tcPr>
            <w:vMerge w:val="continue"/>
            <w:shd w:val="clear" w:color="auto" w:fill="auto"/>
            <w:vAlign w:val="center"/>
          </w:tcPr>
          <w:p w14:paraId="2CDF11C9">
            <w:pPr>
              <w:pageBreakBefore w:val="0"/>
              <w:spacing w:line="240" w:lineRule="auto"/>
              <w:ind w:firstLine="0" w:firstLineChars="0"/>
              <w:jc w:val="center"/>
              <w:textAlignment w:val="auto"/>
            </w:pPr>
            <w:r>
              <w:rPr>
                <w:b w:val="0"/>
                <w:i w:val="0"/>
                <w:strike w:val="0"/>
                <w:color w:val="000000"/>
                <w:position w:val="-1"/>
                <w:sz w:val="22"/>
                <w:u w:val="none"/>
              </w:rPr>
              <w:t>在课堂教学中，确实有学生对课本知识理解不够，需要教辅资料帮助学习，为学生完成义务教育提供保障，避免乱收费等现象存在，有必要免学生教辅费。为保证国家义务教育经费保障机制学生免费入学政策全面落实到位。</w:t>
            </w:r>
          </w:p>
        </w:tc>
        <w:tc>
          <w:tcPr>
            <w:tcW w:w="1175" w:type="dxa"/>
            <w:vMerge w:val="restart"/>
            <w:shd w:val="clear" w:color="auto" w:fill="auto"/>
            <w:vAlign w:val="center"/>
          </w:tcPr>
          <w:p w14:paraId="0D1EE617">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543278E">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06380D7A">
            <w:pPr>
              <w:pageBreakBefore w:val="0"/>
              <w:spacing w:line="240" w:lineRule="auto"/>
              <w:ind w:firstLine="0" w:firstLineChars="0"/>
              <w:jc w:val="center"/>
              <w:textAlignment w:val="auto"/>
            </w:pPr>
            <w:r>
              <w:rPr>
                <w:b w:val="0"/>
                <w:i w:val="0"/>
                <w:strike w:val="0"/>
                <w:color w:val="000000"/>
                <w:position w:val="-1"/>
                <w:sz w:val="22"/>
                <w:u w:val="none"/>
              </w:rPr>
              <w:t>保障义务教育</w:t>
            </w:r>
          </w:p>
        </w:tc>
        <w:tc>
          <w:tcPr>
            <w:shd w:val="clear" w:color="auto" w:fill="auto"/>
            <w:vAlign w:val="center"/>
          </w:tcPr>
          <w:p w14:paraId="7C72B5E5">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C83271E">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556023BB">
            <w:pPr>
              <w:pageBreakBefore w:val="0"/>
              <w:spacing w:line="240" w:lineRule="auto"/>
              <w:ind w:firstLine="0" w:firstLineChars="0"/>
              <w:jc w:val="center"/>
              <w:textAlignment w:val="auto"/>
            </w:pPr>
          </w:p>
        </w:tc>
        <w:tc>
          <w:tcPr>
            <w:shd w:val="clear" w:color="auto" w:fill="auto"/>
            <w:vAlign w:val="center"/>
          </w:tcPr>
          <w:p w14:paraId="347D5835">
            <w:pPr>
              <w:pageBreakBefore w:val="0"/>
              <w:spacing w:line="240" w:lineRule="auto"/>
              <w:ind w:firstLine="0" w:firstLineChars="0"/>
              <w:jc w:val="center"/>
              <w:textAlignment w:val="auto"/>
            </w:pPr>
            <w:r>
              <w:rPr>
                <w:b w:val="0"/>
                <w:i w:val="0"/>
                <w:strike w:val="0"/>
                <w:color w:val="000000"/>
                <w:position w:val="-1"/>
                <w:sz w:val="22"/>
                <w:u w:val="none"/>
              </w:rPr>
              <w:t>10</w:t>
            </w:r>
          </w:p>
        </w:tc>
      </w:tr>
      <w:tr w14:paraId="4A76E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D9B89B6">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6BCEDD67">
            <w:pPr>
              <w:pageBreakBefore w:val="0"/>
              <w:spacing w:line="240" w:lineRule="auto"/>
              <w:ind w:firstLine="0" w:firstLineChars="0"/>
              <w:jc w:val="center"/>
              <w:textAlignment w:val="auto"/>
            </w:pPr>
            <w:r>
              <w:rPr>
                <w:b w:val="0"/>
                <w:i w:val="0"/>
                <w:strike w:val="0"/>
                <w:color w:val="000000"/>
                <w:position w:val="-1"/>
                <w:sz w:val="22"/>
                <w:u w:val="none"/>
              </w:rPr>
              <w:t>周小学生教辅款</w:t>
            </w:r>
          </w:p>
        </w:tc>
        <w:tc>
          <w:tcPr>
            <w:vMerge w:val="continue"/>
            <w:shd w:val="clear" w:color="auto" w:fill="auto"/>
            <w:vAlign w:val="center"/>
          </w:tcPr>
          <w:p w14:paraId="18DF89B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AC683BB">
            <w:pPr>
              <w:pageBreakBefore w:val="0"/>
              <w:spacing w:line="240" w:lineRule="auto"/>
              <w:ind w:firstLine="0" w:firstLineChars="0"/>
              <w:jc w:val="center"/>
              <w:textAlignment w:val="auto"/>
            </w:pPr>
            <w:r>
              <w:rPr>
                <w:b w:val="0"/>
                <w:i w:val="0"/>
                <w:strike w:val="0"/>
                <w:color w:val="000000"/>
                <w:position w:val="-1"/>
                <w:sz w:val="22"/>
                <w:u w:val="none"/>
              </w:rPr>
              <w:t>6.19</w:t>
            </w:r>
          </w:p>
        </w:tc>
        <w:tc>
          <w:tcPr>
            <w:vMerge w:val="continue"/>
            <w:shd w:val="clear" w:color="auto" w:fill="auto"/>
            <w:vAlign w:val="center"/>
          </w:tcPr>
          <w:p w14:paraId="43266FCA">
            <w:pPr>
              <w:pageBreakBefore w:val="0"/>
              <w:spacing w:line="240" w:lineRule="auto"/>
              <w:ind w:firstLine="0" w:firstLineChars="0"/>
              <w:jc w:val="center"/>
              <w:textAlignment w:val="auto"/>
            </w:pPr>
            <w:r>
              <w:rPr>
                <w:b w:val="0"/>
                <w:i w:val="0"/>
                <w:strike w:val="0"/>
                <w:color w:val="000000"/>
                <w:position w:val="-1"/>
                <w:sz w:val="22"/>
                <w:u w:val="none"/>
              </w:rPr>
              <w:t>在课堂教学中，确实有学生对课本知识理解不够，需要教辅资料帮助学习，为学生完成义务教育提供保障，避免乱收费等现象存在，有必要免学生教辅费。为保证国家义务教育经费保障机制学生免费入学政策全面落实到位。</w:t>
            </w:r>
          </w:p>
        </w:tc>
        <w:tc>
          <w:tcPr>
            <w:tcW w:w="1175" w:type="dxa"/>
            <w:vMerge w:val="continue"/>
            <w:shd w:val="clear" w:color="auto" w:fill="auto"/>
            <w:vAlign w:val="center"/>
          </w:tcPr>
          <w:p w14:paraId="61BF528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9DB2548">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6A23D73">
            <w:pPr>
              <w:pageBreakBefore w:val="0"/>
              <w:spacing w:line="240" w:lineRule="auto"/>
              <w:ind w:firstLine="0" w:firstLineChars="0"/>
              <w:jc w:val="center"/>
              <w:textAlignment w:val="auto"/>
            </w:pPr>
            <w:r>
              <w:rPr>
                <w:b w:val="0"/>
                <w:i w:val="0"/>
                <w:strike w:val="0"/>
                <w:color w:val="000000"/>
                <w:position w:val="-1"/>
                <w:sz w:val="22"/>
                <w:u w:val="none"/>
              </w:rPr>
              <w:t>有效推进</w:t>
            </w:r>
          </w:p>
        </w:tc>
        <w:tc>
          <w:tcPr>
            <w:shd w:val="clear" w:color="auto" w:fill="auto"/>
            <w:vAlign w:val="center"/>
          </w:tcPr>
          <w:p w14:paraId="39EA16E9">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3BB9186">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2E7C94E9">
            <w:pPr>
              <w:pageBreakBefore w:val="0"/>
              <w:spacing w:line="240" w:lineRule="auto"/>
              <w:ind w:firstLine="0" w:firstLineChars="0"/>
              <w:jc w:val="center"/>
              <w:textAlignment w:val="auto"/>
            </w:pPr>
          </w:p>
        </w:tc>
        <w:tc>
          <w:tcPr>
            <w:shd w:val="clear" w:color="auto" w:fill="auto"/>
            <w:vAlign w:val="center"/>
          </w:tcPr>
          <w:p w14:paraId="65BEDB5A">
            <w:pPr>
              <w:pageBreakBefore w:val="0"/>
              <w:spacing w:line="240" w:lineRule="auto"/>
              <w:ind w:firstLine="0" w:firstLineChars="0"/>
              <w:jc w:val="center"/>
              <w:textAlignment w:val="auto"/>
            </w:pPr>
            <w:r>
              <w:rPr>
                <w:b w:val="0"/>
                <w:i w:val="0"/>
                <w:strike w:val="0"/>
                <w:color w:val="000000"/>
                <w:position w:val="-1"/>
                <w:sz w:val="22"/>
                <w:u w:val="none"/>
              </w:rPr>
              <w:t>10</w:t>
            </w:r>
          </w:p>
        </w:tc>
      </w:tr>
      <w:tr w14:paraId="0E39A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DEF58DA">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25CFDF9E">
            <w:pPr>
              <w:pageBreakBefore w:val="0"/>
              <w:spacing w:line="240" w:lineRule="auto"/>
              <w:ind w:firstLine="0" w:firstLineChars="0"/>
              <w:jc w:val="center"/>
              <w:textAlignment w:val="auto"/>
            </w:pPr>
            <w:r>
              <w:rPr>
                <w:b w:val="0"/>
                <w:i w:val="0"/>
                <w:strike w:val="0"/>
                <w:color w:val="000000"/>
                <w:position w:val="-1"/>
                <w:sz w:val="22"/>
                <w:u w:val="none"/>
              </w:rPr>
              <w:t>周小学生教辅款</w:t>
            </w:r>
          </w:p>
        </w:tc>
        <w:tc>
          <w:tcPr>
            <w:vMerge w:val="continue"/>
            <w:shd w:val="clear" w:color="auto" w:fill="auto"/>
            <w:vAlign w:val="center"/>
          </w:tcPr>
          <w:p w14:paraId="1042441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25E76A4">
            <w:pPr>
              <w:pageBreakBefore w:val="0"/>
              <w:spacing w:line="240" w:lineRule="auto"/>
              <w:ind w:firstLine="0" w:firstLineChars="0"/>
              <w:jc w:val="center"/>
              <w:textAlignment w:val="auto"/>
            </w:pPr>
            <w:r>
              <w:rPr>
                <w:b w:val="0"/>
                <w:i w:val="0"/>
                <w:strike w:val="0"/>
                <w:color w:val="000000"/>
                <w:position w:val="-1"/>
                <w:sz w:val="22"/>
                <w:u w:val="none"/>
              </w:rPr>
              <w:t>6.19</w:t>
            </w:r>
          </w:p>
        </w:tc>
        <w:tc>
          <w:tcPr>
            <w:vMerge w:val="continue"/>
            <w:shd w:val="clear" w:color="auto" w:fill="auto"/>
            <w:vAlign w:val="center"/>
          </w:tcPr>
          <w:p w14:paraId="66CEA13D">
            <w:pPr>
              <w:pageBreakBefore w:val="0"/>
              <w:spacing w:line="240" w:lineRule="auto"/>
              <w:ind w:firstLine="0" w:firstLineChars="0"/>
              <w:jc w:val="center"/>
              <w:textAlignment w:val="auto"/>
            </w:pPr>
            <w:r>
              <w:rPr>
                <w:b w:val="0"/>
                <w:i w:val="0"/>
                <w:strike w:val="0"/>
                <w:color w:val="000000"/>
                <w:position w:val="-1"/>
                <w:sz w:val="22"/>
                <w:u w:val="none"/>
              </w:rPr>
              <w:t>在课堂教学中，确实有学生对课本知识理解不够，需要教辅资料帮助学习，为学生完成义务教育提供保障，避免乱收费等现象存在，有必要免学生教辅费。为保证国家义务教育经费保障机制学生免费入学政策全面落实到位。</w:t>
            </w:r>
          </w:p>
        </w:tc>
        <w:tc>
          <w:tcPr>
            <w:tcW w:w="1175" w:type="dxa"/>
            <w:shd w:val="clear" w:color="auto" w:fill="auto"/>
            <w:vAlign w:val="center"/>
          </w:tcPr>
          <w:p w14:paraId="645EC4A2">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2FE7322">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39759AA">
            <w:pPr>
              <w:pageBreakBefore w:val="0"/>
              <w:spacing w:line="240" w:lineRule="auto"/>
              <w:ind w:firstLine="0" w:firstLineChars="0"/>
              <w:jc w:val="center"/>
              <w:textAlignment w:val="auto"/>
            </w:pPr>
            <w:r>
              <w:rPr>
                <w:b w:val="0"/>
                <w:i w:val="0"/>
                <w:strike w:val="0"/>
                <w:color w:val="000000"/>
                <w:position w:val="-1"/>
                <w:sz w:val="22"/>
                <w:u w:val="none"/>
              </w:rPr>
              <w:t>满意度</w:t>
            </w:r>
          </w:p>
        </w:tc>
        <w:tc>
          <w:tcPr>
            <w:shd w:val="clear" w:color="auto" w:fill="auto"/>
            <w:vAlign w:val="center"/>
          </w:tcPr>
          <w:p w14:paraId="0F33847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BE62A67">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534246A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9844529">
            <w:pPr>
              <w:pageBreakBefore w:val="0"/>
              <w:spacing w:line="240" w:lineRule="auto"/>
              <w:ind w:firstLine="0" w:firstLineChars="0"/>
              <w:jc w:val="center"/>
              <w:textAlignment w:val="auto"/>
            </w:pPr>
            <w:r>
              <w:rPr>
                <w:b w:val="0"/>
                <w:i w:val="0"/>
                <w:strike w:val="0"/>
                <w:color w:val="000000"/>
                <w:position w:val="-1"/>
                <w:sz w:val="22"/>
                <w:u w:val="none"/>
              </w:rPr>
              <w:t>10</w:t>
            </w:r>
          </w:p>
        </w:tc>
      </w:tr>
      <w:tr w14:paraId="0B905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C72E9DE">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restart"/>
            <w:shd w:val="clear" w:color="auto" w:fill="auto"/>
            <w:vAlign w:val="center"/>
          </w:tcPr>
          <w:p w14:paraId="3BA0B968">
            <w:pPr>
              <w:pageBreakBefore w:val="0"/>
              <w:spacing w:line="240" w:lineRule="auto"/>
              <w:ind w:firstLine="0" w:firstLineChars="0"/>
              <w:jc w:val="center"/>
              <w:textAlignment w:val="auto"/>
            </w:pPr>
            <w:r>
              <w:rPr>
                <w:b w:val="0"/>
                <w:i w:val="0"/>
                <w:strike w:val="0"/>
                <w:color w:val="000000"/>
                <w:position w:val="-1"/>
                <w:sz w:val="22"/>
                <w:u w:val="none"/>
              </w:rPr>
              <w:t>周小独生子女费</w:t>
            </w:r>
          </w:p>
        </w:tc>
        <w:tc>
          <w:tcPr>
            <w:vMerge w:val="restart"/>
            <w:shd w:val="clear" w:color="auto" w:fill="auto"/>
            <w:vAlign w:val="center"/>
          </w:tcPr>
          <w:p w14:paraId="09E8511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A930FC7">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restart"/>
            <w:shd w:val="clear" w:color="auto" w:fill="auto"/>
            <w:vAlign w:val="center"/>
          </w:tcPr>
          <w:p w14:paraId="43B4CDB9">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保障独生子女享受国家对独生子女家庭出台的补贴政策，计划生育政策实施以来独生子女费发放至14周岁，对独生子女实行200元、每年奖励政策。</w:t>
            </w:r>
          </w:p>
        </w:tc>
        <w:tc>
          <w:tcPr>
            <w:tcW w:w="1175" w:type="dxa"/>
            <w:shd w:val="clear" w:color="auto" w:fill="auto"/>
            <w:vAlign w:val="center"/>
          </w:tcPr>
          <w:p w14:paraId="77D393BF">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50E02969">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8BA58F0">
            <w:pPr>
              <w:pageBreakBefore w:val="0"/>
              <w:spacing w:line="240" w:lineRule="auto"/>
              <w:ind w:firstLine="0" w:firstLineChars="0"/>
              <w:jc w:val="center"/>
              <w:textAlignment w:val="auto"/>
            </w:pPr>
            <w:r>
              <w:rPr>
                <w:b w:val="0"/>
                <w:i w:val="0"/>
                <w:strike w:val="0"/>
                <w:color w:val="000000"/>
                <w:position w:val="-1"/>
                <w:sz w:val="22"/>
                <w:u w:val="none"/>
              </w:rPr>
              <w:t>独生子女费</w:t>
            </w:r>
          </w:p>
        </w:tc>
        <w:tc>
          <w:tcPr>
            <w:shd w:val="clear" w:color="auto" w:fill="auto"/>
            <w:vAlign w:val="center"/>
          </w:tcPr>
          <w:p w14:paraId="68891D2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EA0A19E">
            <w:pPr>
              <w:pageBreakBefore w:val="0"/>
              <w:spacing w:line="240" w:lineRule="auto"/>
              <w:ind w:firstLine="0" w:firstLineChars="0"/>
              <w:jc w:val="center"/>
              <w:textAlignment w:val="auto"/>
            </w:pPr>
            <w:r>
              <w:rPr>
                <w:b w:val="0"/>
                <w:i w:val="0"/>
                <w:strike w:val="0"/>
                <w:color w:val="000000"/>
                <w:position w:val="-1"/>
                <w:sz w:val="22"/>
                <w:u w:val="none"/>
              </w:rPr>
              <w:t>400</w:t>
            </w:r>
          </w:p>
        </w:tc>
        <w:tc>
          <w:tcPr>
            <w:shd w:val="clear" w:color="auto" w:fill="auto"/>
            <w:vAlign w:val="center"/>
          </w:tcPr>
          <w:p w14:paraId="3F668814">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1AB5F164">
            <w:pPr>
              <w:pageBreakBefore w:val="0"/>
              <w:spacing w:line="240" w:lineRule="auto"/>
              <w:ind w:firstLine="0" w:firstLineChars="0"/>
              <w:jc w:val="center"/>
              <w:textAlignment w:val="auto"/>
            </w:pPr>
            <w:r>
              <w:rPr>
                <w:b w:val="0"/>
                <w:i w:val="0"/>
                <w:strike w:val="0"/>
                <w:color w:val="000000"/>
                <w:position w:val="-1"/>
                <w:sz w:val="22"/>
                <w:u w:val="none"/>
              </w:rPr>
              <w:t>20</w:t>
            </w:r>
          </w:p>
        </w:tc>
      </w:tr>
      <w:tr w14:paraId="2B554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C2C663C">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6AC12530">
            <w:pPr>
              <w:pageBreakBefore w:val="0"/>
              <w:spacing w:line="240" w:lineRule="auto"/>
              <w:ind w:firstLine="0" w:firstLineChars="0"/>
              <w:jc w:val="center"/>
              <w:textAlignment w:val="auto"/>
            </w:pPr>
            <w:r>
              <w:rPr>
                <w:b w:val="0"/>
                <w:i w:val="0"/>
                <w:strike w:val="0"/>
                <w:color w:val="000000"/>
                <w:position w:val="-1"/>
                <w:sz w:val="22"/>
                <w:u w:val="none"/>
              </w:rPr>
              <w:t>周小独生子女费</w:t>
            </w:r>
          </w:p>
        </w:tc>
        <w:tc>
          <w:tcPr>
            <w:vMerge w:val="continue"/>
            <w:shd w:val="clear" w:color="auto" w:fill="auto"/>
            <w:vAlign w:val="center"/>
          </w:tcPr>
          <w:p w14:paraId="2932291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1A06DBD">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066D7400">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保障独生子女享受国家对独生子女家庭出台的补贴政策，计划生育政策实施以来独生子女费发放至14周岁，对独生子女实行200元、每年奖励政策。</w:t>
            </w:r>
          </w:p>
        </w:tc>
        <w:tc>
          <w:tcPr>
            <w:tcW w:w="1175" w:type="dxa"/>
            <w:vMerge w:val="restart"/>
            <w:shd w:val="clear" w:color="auto" w:fill="auto"/>
            <w:vAlign w:val="center"/>
          </w:tcPr>
          <w:p w14:paraId="431BF63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1B209C3">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3B9FFF2">
            <w:pPr>
              <w:pageBreakBefore w:val="0"/>
              <w:spacing w:line="240" w:lineRule="auto"/>
              <w:ind w:firstLine="0" w:firstLineChars="0"/>
              <w:jc w:val="center"/>
              <w:textAlignment w:val="auto"/>
            </w:pPr>
            <w:r>
              <w:rPr>
                <w:b w:val="0"/>
                <w:i w:val="0"/>
                <w:strike w:val="0"/>
                <w:color w:val="000000"/>
                <w:position w:val="-1"/>
                <w:sz w:val="22"/>
                <w:u w:val="none"/>
              </w:rPr>
              <w:t>独生子女教师人数</w:t>
            </w:r>
          </w:p>
        </w:tc>
        <w:tc>
          <w:tcPr>
            <w:shd w:val="clear" w:color="auto" w:fill="auto"/>
            <w:vAlign w:val="center"/>
          </w:tcPr>
          <w:p w14:paraId="6DE8385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728C914">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52B0044B">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C12C693">
            <w:pPr>
              <w:pageBreakBefore w:val="0"/>
              <w:spacing w:line="240" w:lineRule="auto"/>
              <w:ind w:firstLine="0" w:firstLineChars="0"/>
              <w:jc w:val="center"/>
              <w:textAlignment w:val="auto"/>
            </w:pPr>
            <w:r>
              <w:rPr>
                <w:b w:val="0"/>
                <w:i w:val="0"/>
                <w:strike w:val="0"/>
                <w:color w:val="000000"/>
                <w:position w:val="-1"/>
                <w:sz w:val="22"/>
                <w:u w:val="none"/>
              </w:rPr>
              <w:t>10</w:t>
            </w:r>
          </w:p>
        </w:tc>
      </w:tr>
      <w:tr w14:paraId="186F5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511861B">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49AB1012">
            <w:pPr>
              <w:pageBreakBefore w:val="0"/>
              <w:spacing w:line="240" w:lineRule="auto"/>
              <w:ind w:firstLine="0" w:firstLineChars="0"/>
              <w:jc w:val="center"/>
              <w:textAlignment w:val="auto"/>
            </w:pPr>
            <w:r>
              <w:rPr>
                <w:b w:val="0"/>
                <w:i w:val="0"/>
                <w:strike w:val="0"/>
                <w:color w:val="000000"/>
                <w:position w:val="-1"/>
                <w:sz w:val="22"/>
                <w:u w:val="none"/>
              </w:rPr>
              <w:t>周小独生子女费</w:t>
            </w:r>
          </w:p>
        </w:tc>
        <w:tc>
          <w:tcPr>
            <w:vMerge w:val="continue"/>
            <w:shd w:val="clear" w:color="auto" w:fill="auto"/>
            <w:vAlign w:val="center"/>
          </w:tcPr>
          <w:p w14:paraId="71629E6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C30417E">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6155BC18">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保障独生子女享受国家对独生子女家庭出台的补贴政策，计划生育政策实施以来独生子女费发放至14周岁，对独生子女实行200元、每年奖励政策。</w:t>
            </w:r>
          </w:p>
        </w:tc>
        <w:tc>
          <w:tcPr>
            <w:tcW w:w="1175" w:type="dxa"/>
            <w:vMerge w:val="continue"/>
            <w:shd w:val="clear" w:color="auto" w:fill="auto"/>
            <w:vAlign w:val="center"/>
          </w:tcPr>
          <w:p w14:paraId="6BF9E40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F5F6A73">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03813188">
            <w:pPr>
              <w:pageBreakBefore w:val="0"/>
              <w:spacing w:line="240" w:lineRule="auto"/>
              <w:ind w:firstLine="0" w:firstLineChars="0"/>
              <w:jc w:val="center"/>
              <w:textAlignment w:val="auto"/>
            </w:pPr>
            <w:r>
              <w:rPr>
                <w:b w:val="0"/>
                <w:i w:val="0"/>
                <w:strike w:val="0"/>
                <w:color w:val="000000"/>
                <w:position w:val="-1"/>
                <w:sz w:val="22"/>
                <w:u w:val="none"/>
              </w:rPr>
              <w:t>覆盖率</w:t>
            </w:r>
          </w:p>
        </w:tc>
        <w:tc>
          <w:tcPr>
            <w:shd w:val="clear" w:color="auto" w:fill="auto"/>
            <w:vAlign w:val="center"/>
          </w:tcPr>
          <w:p w14:paraId="7112E31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D5F5728">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A4D337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E67ED30">
            <w:pPr>
              <w:pageBreakBefore w:val="0"/>
              <w:spacing w:line="240" w:lineRule="auto"/>
              <w:ind w:firstLine="0" w:firstLineChars="0"/>
              <w:jc w:val="center"/>
              <w:textAlignment w:val="auto"/>
            </w:pPr>
            <w:r>
              <w:rPr>
                <w:b w:val="0"/>
                <w:i w:val="0"/>
                <w:strike w:val="0"/>
                <w:color w:val="000000"/>
                <w:position w:val="-1"/>
                <w:sz w:val="22"/>
                <w:u w:val="none"/>
              </w:rPr>
              <w:t>20</w:t>
            </w:r>
          </w:p>
        </w:tc>
      </w:tr>
      <w:tr w14:paraId="08233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071A826">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0B091ADD">
            <w:pPr>
              <w:pageBreakBefore w:val="0"/>
              <w:spacing w:line="240" w:lineRule="auto"/>
              <w:ind w:firstLine="0" w:firstLineChars="0"/>
              <w:jc w:val="center"/>
              <w:textAlignment w:val="auto"/>
            </w:pPr>
            <w:r>
              <w:rPr>
                <w:b w:val="0"/>
                <w:i w:val="0"/>
                <w:strike w:val="0"/>
                <w:color w:val="000000"/>
                <w:position w:val="-1"/>
                <w:sz w:val="22"/>
                <w:u w:val="none"/>
              </w:rPr>
              <w:t>周小独生子女费</w:t>
            </w:r>
          </w:p>
        </w:tc>
        <w:tc>
          <w:tcPr>
            <w:vMerge w:val="continue"/>
            <w:shd w:val="clear" w:color="auto" w:fill="auto"/>
            <w:vAlign w:val="center"/>
          </w:tcPr>
          <w:p w14:paraId="537C7B2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9E8B224">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0579CAEC">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保障独生子女享受国家对独生子女家庭出台的补贴政策，计划生育政策实施以来独生子女费发放至14周岁，对独生子女实行200元、每年奖励政策。</w:t>
            </w:r>
          </w:p>
        </w:tc>
        <w:tc>
          <w:tcPr>
            <w:tcW w:w="1175" w:type="dxa"/>
            <w:vMerge w:val="continue"/>
            <w:shd w:val="clear" w:color="auto" w:fill="auto"/>
            <w:vAlign w:val="center"/>
          </w:tcPr>
          <w:p w14:paraId="16BF8EC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602354A">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A2F4DF3">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56C4365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A24E1B1">
            <w:pPr>
              <w:pageBreakBefore w:val="0"/>
              <w:spacing w:line="240" w:lineRule="auto"/>
              <w:ind w:firstLine="0" w:firstLineChars="0"/>
              <w:jc w:val="center"/>
              <w:textAlignment w:val="auto"/>
            </w:pPr>
            <w:r>
              <w:rPr>
                <w:b w:val="0"/>
                <w:i w:val="0"/>
                <w:strike w:val="0"/>
                <w:color w:val="000000"/>
                <w:position w:val="-1"/>
                <w:sz w:val="22"/>
                <w:u w:val="none"/>
              </w:rPr>
              <w:t>10</w:t>
            </w:r>
          </w:p>
        </w:tc>
        <w:tc>
          <w:tcPr>
            <w:shd w:val="clear" w:color="auto" w:fill="auto"/>
            <w:vAlign w:val="center"/>
          </w:tcPr>
          <w:p w14:paraId="41BE9D7C">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7F82BBD8">
            <w:pPr>
              <w:pageBreakBefore w:val="0"/>
              <w:spacing w:line="240" w:lineRule="auto"/>
              <w:ind w:firstLine="0" w:firstLineChars="0"/>
              <w:jc w:val="center"/>
              <w:textAlignment w:val="auto"/>
            </w:pPr>
            <w:r>
              <w:rPr>
                <w:b w:val="0"/>
                <w:i w:val="0"/>
                <w:strike w:val="0"/>
                <w:color w:val="000000"/>
                <w:position w:val="-1"/>
                <w:sz w:val="22"/>
                <w:u w:val="none"/>
              </w:rPr>
              <w:t>10</w:t>
            </w:r>
          </w:p>
        </w:tc>
      </w:tr>
      <w:tr w14:paraId="68DEA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2AE0E2B">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75DA5272">
            <w:pPr>
              <w:pageBreakBefore w:val="0"/>
              <w:spacing w:line="240" w:lineRule="auto"/>
              <w:ind w:firstLine="0" w:firstLineChars="0"/>
              <w:jc w:val="center"/>
              <w:textAlignment w:val="auto"/>
            </w:pPr>
            <w:r>
              <w:rPr>
                <w:b w:val="0"/>
                <w:i w:val="0"/>
                <w:strike w:val="0"/>
                <w:color w:val="000000"/>
                <w:position w:val="-1"/>
                <w:sz w:val="22"/>
                <w:u w:val="none"/>
              </w:rPr>
              <w:t>周小独生子女费</w:t>
            </w:r>
          </w:p>
        </w:tc>
        <w:tc>
          <w:tcPr>
            <w:vMerge w:val="continue"/>
            <w:shd w:val="clear" w:color="auto" w:fill="auto"/>
            <w:vAlign w:val="center"/>
          </w:tcPr>
          <w:p w14:paraId="56189F2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4B70422">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0F5BE091">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保障独生子女享受国家对独生子女家庭出台的补贴政策，计划生育政策实施以来独生子女费发放至14周岁，对独生子女实行200元、每年奖励政策。</w:t>
            </w:r>
          </w:p>
        </w:tc>
        <w:tc>
          <w:tcPr>
            <w:tcW w:w="1175" w:type="dxa"/>
            <w:vMerge w:val="restart"/>
            <w:shd w:val="clear" w:color="auto" w:fill="auto"/>
            <w:vAlign w:val="center"/>
          </w:tcPr>
          <w:p w14:paraId="16B7C999">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33D792B">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61F22250">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66015EBD">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E98AFBD">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63D52EAF">
            <w:pPr>
              <w:pageBreakBefore w:val="0"/>
              <w:spacing w:line="240" w:lineRule="auto"/>
              <w:ind w:firstLine="0" w:firstLineChars="0"/>
              <w:jc w:val="center"/>
              <w:textAlignment w:val="auto"/>
            </w:pPr>
          </w:p>
        </w:tc>
        <w:tc>
          <w:tcPr>
            <w:shd w:val="clear" w:color="auto" w:fill="auto"/>
            <w:vAlign w:val="center"/>
          </w:tcPr>
          <w:p w14:paraId="25DE28A5">
            <w:pPr>
              <w:pageBreakBefore w:val="0"/>
              <w:spacing w:line="240" w:lineRule="auto"/>
              <w:ind w:firstLine="0" w:firstLineChars="0"/>
              <w:jc w:val="center"/>
              <w:textAlignment w:val="auto"/>
            </w:pPr>
            <w:r>
              <w:rPr>
                <w:b w:val="0"/>
                <w:i w:val="0"/>
                <w:strike w:val="0"/>
                <w:color w:val="000000"/>
                <w:position w:val="-1"/>
                <w:sz w:val="22"/>
                <w:u w:val="none"/>
              </w:rPr>
              <w:t>10</w:t>
            </w:r>
          </w:p>
        </w:tc>
      </w:tr>
      <w:tr w14:paraId="7A102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39B5FAE">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7E65E828">
            <w:pPr>
              <w:pageBreakBefore w:val="0"/>
              <w:spacing w:line="240" w:lineRule="auto"/>
              <w:ind w:firstLine="0" w:firstLineChars="0"/>
              <w:jc w:val="center"/>
              <w:textAlignment w:val="auto"/>
            </w:pPr>
            <w:r>
              <w:rPr>
                <w:b w:val="0"/>
                <w:i w:val="0"/>
                <w:strike w:val="0"/>
                <w:color w:val="000000"/>
                <w:position w:val="-1"/>
                <w:sz w:val="22"/>
                <w:u w:val="none"/>
              </w:rPr>
              <w:t>周小独生子女费</w:t>
            </w:r>
          </w:p>
        </w:tc>
        <w:tc>
          <w:tcPr>
            <w:vMerge w:val="continue"/>
            <w:shd w:val="clear" w:color="auto" w:fill="auto"/>
            <w:vAlign w:val="center"/>
          </w:tcPr>
          <w:p w14:paraId="03B2F75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277D8E9">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58131C04">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保障独生子女享受国家对独生子女家庭出台的补贴政策，计划生育政策实施以来独生子女费发放至14周岁，对独生子女实行200元、每年奖励政策。</w:t>
            </w:r>
          </w:p>
        </w:tc>
        <w:tc>
          <w:tcPr>
            <w:tcW w:w="1175" w:type="dxa"/>
            <w:vMerge w:val="continue"/>
            <w:shd w:val="clear" w:color="auto" w:fill="auto"/>
            <w:vAlign w:val="center"/>
          </w:tcPr>
          <w:p w14:paraId="7B376012">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85B8E67">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0BA5BA5">
            <w:pPr>
              <w:pageBreakBefore w:val="0"/>
              <w:spacing w:line="240" w:lineRule="auto"/>
              <w:ind w:firstLine="0" w:firstLineChars="0"/>
              <w:jc w:val="center"/>
              <w:textAlignment w:val="auto"/>
            </w:pPr>
            <w:r>
              <w:rPr>
                <w:b w:val="0"/>
                <w:i w:val="0"/>
                <w:strike w:val="0"/>
                <w:color w:val="000000"/>
                <w:position w:val="-1"/>
                <w:sz w:val="22"/>
                <w:u w:val="none"/>
              </w:rPr>
              <w:t>有效推进</w:t>
            </w:r>
          </w:p>
        </w:tc>
        <w:tc>
          <w:tcPr>
            <w:shd w:val="clear" w:color="auto" w:fill="auto"/>
            <w:vAlign w:val="center"/>
          </w:tcPr>
          <w:p w14:paraId="5E2803D8">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684279B">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4BF9DB0B">
            <w:pPr>
              <w:pageBreakBefore w:val="0"/>
              <w:spacing w:line="240" w:lineRule="auto"/>
              <w:ind w:firstLine="0" w:firstLineChars="0"/>
              <w:jc w:val="center"/>
              <w:textAlignment w:val="auto"/>
            </w:pPr>
          </w:p>
        </w:tc>
        <w:tc>
          <w:tcPr>
            <w:shd w:val="clear" w:color="auto" w:fill="auto"/>
            <w:vAlign w:val="center"/>
          </w:tcPr>
          <w:p w14:paraId="451BD9AA">
            <w:pPr>
              <w:pageBreakBefore w:val="0"/>
              <w:spacing w:line="240" w:lineRule="auto"/>
              <w:ind w:firstLine="0" w:firstLineChars="0"/>
              <w:jc w:val="center"/>
              <w:textAlignment w:val="auto"/>
            </w:pPr>
            <w:r>
              <w:rPr>
                <w:b w:val="0"/>
                <w:i w:val="0"/>
                <w:strike w:val="0"/>
                <w:color w:val="000000"/>
                <w:position w:val="-1"/>
                <w:sz w:val="22"/>
                <w:u w:val="none"/>
              </w:rPr>
              <w:t>10</w:t>
            </w:r>
          </w:p>
        </w:tc>
      </w:tr>
      <w:tr w14:paraId="6DF84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1DE5C03">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1806851B">
            <w:pPr>
              <w:pageBreakBefore w:val="0"/>
              <w:spacing w:line="240" w:lineRule="auto"/>
              <w:ind w:firstLine="0" w:firstLineChars="0"/>
              <w:jc w:val="center"/>
              <w:textAlignment w:val="auto"/>
            </w:pPr>
            <w:r>
              <w:rPr>
                <w:b w:val="0"/>
                <w:i w:val="0"/>
                <w:strike w:val="0"/>
                <w:color w:val="000000"/>
                <w:position w:val="-1"/>
                <w:sz w:val="22"/>
                <w:u w:val="none"/>
              </w:rPr>
              <w:t>周小独生子女费</w:t>
            </w:r>
          </w:p>
        </w:tc>
        <w:tc>
          <w:tcPr>
            <w:vMerge w:val="continue"/>
            <w:shd w:val="clear" w:color="auto" w:fill="auto"/>
            <w:vAlign w:val="center"/>
          </w:tcPr>
          <w:p w14:paraId="2A493E8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EC68033">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6A31936C">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保障独生子女享受国家对独生子女家庭出台的补贴政策，计划生育政策实施以来独生子女费发放至14周岁，对独生子女实行200元、每年奖励政策。</w:t>
            </w:r>
          </w:p>
        </w:tc>
        <w:tc>
          <w:tcPr>
            <w:tcW w:w="1175" w:type="dxa"/>
            <w:shd w:val="clear" w:color="auto" w:fill="auto"/>
            <w:vAlign w:val="center"/>
          </w:tcPr>
          <w:p w14:paraId="613EAA15">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643A1791">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E364C05">
            <w:pPr>
              <w:pageBreakBefore w:val="0"/>
              <w:spacing w:line="240" w:lineRule="auto"/>
              <w:ind w:firstLine="0" w:firstLineChars="0"/>
              <w:jc w:val="center"/>
              <w:textAlignment w:val="auto"/>
            </w:pPr>
            <w:r>
              <w:rPr>
                <w:b w:val="0"/>
                <w:i w:val="0"/>
                <w:strike w:val="0"/>
                <w:color w:val="000000"/>
                <w:position w:val="-1"/>
                <w:sz w:val="22"/>
                <w:u w:val="none"/>
              </w:rPr>
              <w:t>满意度</w:t>
            </w:r>
          </w:p>
        </w:tc>
        <w:tc>
          <w:tcPr>
            <w:shd w:val="clear" w:color="auto" w:fill="auto"/>
            <w:vAlign w:val="center"/>
          </w:tcPr>
          <w:p w14:paraId="119FEF1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2FC7A4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65BC9A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5D4C3E4">
            <w:pPr>
              <w:pageBreakBefore w:val="0"/>
              <w:spacing w:line="240" w:lineRule="auto"/>
              <w:ind w:firstLine="0" w:firstLineChars="0"/>
              <w:jc w:val="center"/>
              <w:textAlignment w:val="auto"/>
            </w:pPr>
            <w:r>
              <w:rPr>
                <w:b w:val="0"/>
                <w:i w:val="0"/>
                <w:strike w:val="0"/>
                <w:color w:val="000000"/>
                <w:position w:val="-1"/>
                <w:sz w:val="22"/>
                <w:u w:val="none"/>
              </w:rPr>
              <w:t>10</w:t>
            </w:r>
          </w:p>
        </w:tc>
      </w:tr>
      <w:tr w14:paraId="26A68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C7ECDC4">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restart"/>
            <w:shd w:val="clear" w:color="auto" w:fill="auto"/>
            <w:vAlign w:val="center"/>
          </w:tcPr>
          <w:p w14:paraId="68439DDB">
            <w:pPr>
              <w:pageBreakBefore w:val="0"/>
              <w:spacing w:line="240" w:lineRule="auto"/>
              <w:ind w:firstLine="0" w:firstLineChars="0"/>
              <w:jc w:val="center"/>
              <w:textAlignment w:val="auto"/>
            </w:pPr>
            <w:r>
              <w:rPr>
                <w:b w:val="0"/>
                <w:i w:val="0"/>
                <w:strike w:val="0"/>
                <w:color w:val="000000"/>
                <w:position w:val="-1"/>
                <w:sz w:val="22"/>
                <w:u w:val="none"/>
              </w:rPr>
              <w:t>周小英语磁带、循环教材</w:t>
            </w:r>
          </w:p>
        </w:tc>
        <w:tc>
          <w:tcPr>
            <w:vMerge w:val="restart"/>
            <w:shd w:val="clear" w:color="auto" w:fill="auto"/>
            <w:vAlign w:val="center"/>
          </w:tcPr>
          <w:p w14:paraId="418E1B3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0756A85">
            <w:pPr>
              <w:pageBreakBefore w:val="0"/>
              <w:spacing w:line="240" w:lineRule="auto"/>
              <w:ind w:firstLine="0" w:firstLineChars="0"/>
              <w:jc w:val="center"/>
              <w:textAlignment w:val="auto"/>
            </w:pPr>
            <w:r>
              <w:rPr>
                <w:b w:val="0"/>
                <w:i w:val="0"/>
                <w:strike w:val="0"/>
                <w:color w:val="000000"/>
                <w:position w:val="-1"/>
                <w:sz w:val="22"/>
                <w:u w:val="none"/>
              </w:rPr>
              <w:t>7.19</w:t>
            </w:r>
          </w:p>
        </w:tc>
        <w:tc>
          <w:tcPr>
            <w:vMerge w:val="restart"/>
            <w:shd w:val="clear" w:color="auto" w:fill="auto"/>
            <w:vAlign w:val="center"/>
          </w:tcPr>
          <w:p w14:paraId="580936DD">
            <w:pPr>
              <w:pageBreakBefore w:val="0"/>
              <w:spacing w:line="240" w:lineRule="auto"/>
              <w:ind w:firstLine="0" w:firstLineChars="0"/>
              <w:jc w:val="center"/>
              <w:textAlignment w:val="auto"/>
            </w:pPr>
            <w:r>
              <w:rPr>
                <w:b w:val="0"/>
                <w:i w:val="0"/>
                <w:strike w:val="0"/>
                <w:color w:val="000000"/>
                <w:position w:val="-1"/>
                <w:sz w:val="22"/>
                <w:u w:val="none"/>
              </w:rPr>
              <w:t>根据上级通知，认真做好义务教育阶段免费教科书循环使用工作，保护环境、节省能源，提高教科书的使用效益，节约公共教育装备，为学生完成义务教育提供保障。</w:t>
            </w:r>
          </w:p>
        </w:tc>
        <w:tc>
          <w:tcPr>
            <w:tcW w:w="1175" w:type="dxa"/>
            <w:shd w:val="clear" w:color="auto" w:fill="auto"/>
            <w:vAlign w:val="center"/>
          </w:tcPr>
          <w:p w14:paraId="2F7950E1">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02F80BDB">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53C93FBF">
            <w:pPr>
              <w:pageBreakBefore w:val="0"/>
              <w:spacing w:line="240" w:lineRule="auto"/>
              <w:ind w:firstLine="0" w:firstLineChars="0"/>
              <w:jc w:val="center"/>
              <w:textAlignment w:val="auto"/>
            </w:pPr>
            <w:r>
              <w:rPr>
                <w:b w:val="0"/>
                <w:i w:val="0"/>
                <w:strike w:val="0"/>
                <w:color w:val="000000"/>
                <w:position w:val="-1"/>
                <w:sz w:val="22"/>
                <w:u w:val="none"/>
              </w:rPr>
              <w:t>学生英语磁带及循环教材款</w:t>
            </w:r>
          </w:p>
        </w:tc>
        <w:tc>
          <w:tcPr>
            <w:shd w:val="clear" w:color="auto" w:fill="auto"/>
            <w:vAlign w:val="center"/>
          </w:tcPr>
          <w:p w14:paraId="72774C0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B45FFE5">
            <w:pPr>
              <w:pageBreakBefore w:val="0"/>
              <w:spacing w:line="240" w:lineRule="auto"/>
              <w:ind w:firstLine="0" w:firstLineChars="0"/>
              <w:jc w:val="center"/>
              <w:textAlignment w:val="auto"/>
            </w:pPr>
            <w:r>
              <w:rPr>
                <w:b w:val="0"/>
                <w:i w:val="0"/>
                <w:strike w:val="0"/>
                <w:color w:val="000000"/>
                <w:position w:val="-1"/>
                <w:sz w:val="22"/>
                <w:u w:val="none"/>
              </w:rPr>
              <w:t>71890</w:t>
            </w:r>
          </w:p>
        </w:tc>
        <w:tc>
          <w:tcPr>
            <w:shd w:val="clear" w:color="auto" w:fill="auto"/>
            <w:vAlign w:val="center"/>
          </w:tcPr>
          <w:p w14:paraId="75B246E9">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5DB1C44A">
            <w:pPr>
              <w:pageBreakBefore w:val="0"/>
              <w:spacing w:line="240" w:lineRule="auto"/>
              <w:ind w:firstLine="0" w:firstLineChars="0"/>
              <w:jc w:val="center"/>
              <w:textAlignment w:val="auto"/>
            </w:pPr>
            <w:r>
              <w:rPr>
                <w:b w:val="0"/>
                <w:i w:val="0"/>
                <w:strike w:val="0"/>
                <w:color w:val="000000"/>
                <w:position w:val="-1"/>
                <w:sz w:val="22"/>
                <w:u w:val="none"/>
              </w:rPr>
              <w:t>20</w:t>
            </w:r>
          </w:p>
        </w:tc>
      </w:tr>
      <w:tr w14:paraId="5F8E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A61AE48">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76BB67DC">
            <w:pPr>
              <w:pageBreakBefore w:val="0"/>
              <w:spacing w:line="240" w:lineRule="auto"/>
              <w:ind w:firstLine="0" w:firstLineChars="0"/>
              <w:jc w:val="center"/>
              <w:textAlignment w:val="auto"/>
            </w:pPr>
            <w:r>
              <w:rPr>
                <w:b w:val="0"/>
                <w:i w:val="0"/>
                <w:strike w:val="0"/>
                <w:color w:val="000000"/>
                <w:position w:val="-1"/>
                <w:sz w:val="22"/>
                <w:u w:val="none"/>
              </w:rPr>
              <w:t>周小英语磁带、循环教材</w:t>
            </w:r>
          </w:p>
        </w:tc>
        <w:tc>
          <w:tcPr>
            <w:vMerge w:val="continue"/>
            <w:shd w:val="clear" w:color="auto" w:fill="auto"/>
            <w:vAlign w:val="center"/>
          </w:tcPr>
          <w:p w14:paraId="201E834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D9BBA89">
            <w:pPr>
              <w:pageBreakBefore w:val="0"/>
              <w:spacing w:line="240" w:lineRule="auto"/>
              <w:ind w:firstLine="0" w:firstLineChars="0"/>
              <w:jc w:val="center"/>
              <w:textAlignment w:val="auto"/>
            </w:pPr>
            <w:r>
              <w:rPr>
                <w:b w:val="0"/>
                <w:i w:val="0"/>
                <w:strike w:val="0"/>
                <w:color w:val="000000"/>
                <w:position w:val="-1"/>
                <w:sz w:val="22"/>
                <w:u w:val="none"/>
              </w:rPr>
              <w:t>7.19</w:t>
            </w:r>
          </w:p>
        </w:tc>
        <w:tc>
          <w:tcPr>
            <w:vMerge w:val="continue"/>
            <w:shd w:val="clear" w:color="auto" w:fill="auto"/>
            <w:vAlign w:val="center"/>
          </w:tcPr>
          <w:p w14:paraId="12C3AB87">
            <w:pPr>
              <w:pageBreakBefore w:val="0"/>
              <w:spacing w:line="240" w:lineRule="auto"/>
              <w:ind w:firstLine="0" w:firstLineChars="0"/>
              <w:jc w:val="center"/>
              <w:textAlignment w:val="auto"/>
            </w:pPr>
            <w:r>
              <w:rPr>
                <w:b w:val="0"/>
                <w:i w:val="0"/>
                <w:strike w:val="0"/>
                <w:color w:val="000000"/>
                <w:position w:val="-1"/>
                <w:sz w:val="22"/>
                <w:u w:val="none"/>
              </w:rPr>
              <w:t>根据上级通知，认真做好义务教育阶段免费教科书循环使用工作，保护环境、节省能源，提高教科书的使用效益，节约公共教育装备，为学生完成义务教育提供保障。</w:t>
            </w:r>
          </w:p>
        </w:tc>
        <w:tc>
          <w:tcPr>
            <w:tcW w:w="1175" w:type="dxa"/>
            <w:vMerge w:val="restart"/>
            <w:shd w:val="clear" w:color="auto" w:fill="auto"/>
            <w:vAlign w:val="center"/>
          </w:tcPr>
          <w:p w14:paraId="7AC9AE5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006416B">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D3342F5">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12BE9F9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37103AE">
            <w:pPr>
              <w:pageBreakBefore w:val="0"/>
              <w:spacing w:line="240" w:lineRule="auto"/>
              <w:ind w:firstLine="0" w:firstLineChars="0"/>
              <w:jc w:val="center"/>
              <w:textAlignment w:val="auto"/>
            </w:pPr>
            <w:r>
              <w:rPr>
                <w:b w:val="0"/>
                <w:i w:val="0"/>
                <w:strike w:val="0"/>
                <w:color w:val="000000"/>
                <w:position w:val="-1"/>
                <w:sz w:val="22"/>
                <w:u w:val="none"/>
              </w:rPr>
              <w:t>1027</w:t>
            </w:r>
          </w:p>
        </w:tc>
        <w:tc>
          <w:tcPr>
            <w:shd w:val="clear" w:color="auto" w:fill="auto"/>
            <w:vAlign w:val="center"/>
          </w:tcPr>
          <w:p w14:paraId="53B499EB">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AF78EFA">
            <w:pPr>
              <w:pageBreakBefore w:val="0"/>
              <w:spacing w:line="240" w:lineRule="auto"/>
              <w:ind w:firstLine="0" w:firstLineChars="0"/>
              <w:jc w:val="center"/>
              <w:textAlignment w:val="auto"/>
            </w:pPr>
            <w:r>
              <w:rPr>
                <w:b w:val="0"/>
                <w:i w:val="0"/>
                <w:strike w:val="0"/>
                <w:color w:val="000000"/>
                <w:position w:val="-1"/>
                <w:sz w:val="22"/>
                <w:u w:val="none"/>
              </w:rPr>
              <w:t>20</w:t>
            </w:r>
          </w:p>
        </w:tc>
      </w:tr>
      <w:tr w14:paraId="53185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FDC5841">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1205B2AB">
            <w:pPr>
              <w:pageBreakBefore w:val="0"/>
              <w:spacing w:line="240" w:lineRule="auto"/>
              <w:ind w:firstLine="0" w:firstLineChars="0"/>
              <w:jc w:val="center"/>
              <w:textAlignment w:val="auto"/>
            </w:pPr>
            <w:r>
              <w:rPr>
                <w:b w:val="0"/>
                <w:i w:val="0"/>
                <w:strike w:val="0"/>
                <w:color w:val="000000"/>
                <w:position w:val="-1"/>
                <w:sz w:val="22"/>
                <w:u w:val="none"/>
              </w:rPr>
              <w:t>周小英语磁带、循环教材</w:t>
            </w:r>
          </w:p>
        </w:tc>
        <w:tc>
          <w:tcPr>
            <w:vMerge w:val="continue"/>
            <w:shd w:val="clear" w:color="auto" w:fill="auto"/>
            <w:vAlign w:val="center"/>
          </w:tcPr>
          <w:p w14:paraId="48B0C77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5FF7319">
            <w:pPr>
              <w:pageBreakBefore w:val="0"/>
              <w:spacing w:line="240" w:lineRule="auto"/>
              <w:ind w:firstLine="0" w:firstLineChars="0"/>
              <w:jc w:val="center"/>
              <w:textAlignment w:val="auto"/>
            </w:pPr>
            <w:r>
              <w:rPr>
                <w:b w:val="0"/>
                <w:i w:val="0"/>
                <w:strike w:val="0"/>
                <w:color w:val="000000"/>
                <w:position w:val="-1"/>
                <w:sz w:val="22"/>
                <w:u w:val="none"/>
              </w:rPr>
              <w:t>7.19</w:t>
            </w:r>
          </w:p>
        </w:tc>
        <w:tc>
          <w:tcPr>
            <w:vMerge w:val="continue"/>
            <w:shd w:val="clear" w:color="auto" w:fill="auto"/>
            <w:vAlign w:val="center"/>
          </w:tcPr>
          <w:p w14:paraId="22E1DF02">
            <w:pPr>
              <w:pageBreakBefore w:val="0"/>
              <w:spacing w:line="240" w:lineRule="auto"/>
              <w:ind w:firstLine="0" w:firstLineChars="0"/>
              <w:jc w:val="center"/>
              <w:textAlignment w:val="auto"/>
            </w:pPr>
            <w:r>
              <w:rPr>
                <w:b w:val="0"/>
                <w:i w:val="0"/>
                <w:strike w:val="0"/>
                <w:color w:val="000000"/>
                <w:position w:val="-1"/>
                <w:sz w:val="22"/>
                <w:u w:val="none"/>
              </w:rPr>
              <w:t>根据上级通知，认真做好义务教育阶段免费教科书循环使用工作，保护环境、节省能源，提高教科书的使用效益，节约公共教育装备，为学生完成义务教育提供保障。</w:t>
            </w:r>
          </w:p>
        </w:tc>
        <w:tc>
          <w:tcPr>
            <w:tcW w:w="1175" w:type="dxa"/>
            <w:vMerge w:val="continue"/>
            <w:shd w:val="clear" w:color="auto" w:fill="auto"/>
            <w:vAlign w:val="center"/>
          </w:tcPr>
          <w:p w14:paraId="116AA13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7CC47B9">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52B70E36">
            <w:pPr>
              <w:pageBreakBefore w:val="0"/>
              <w:spacing w:line="240" w:lineRule="auto"/>
              <w:ind w:firstLine="0" w:firstLineChars="0"/>
              <w:jc w:val="center"/>
              <w:textAlignment w:val="auto"/>
            </w:pPr>
            <w:r>
              <w:rPr>
                <w:b w:val="0"/>
                <w:i w:val="0"/>
                <w:strike w:val="0"/>
                <w:color w:val="000000"/>
                <w:position w:val="-1"/>
                <w:sz w:val="22"/>
                <w:u w:val="none"/>
              </w:rPr>
              <w:t>质量合格率</w:t>
            </w:r>
          </w:p>
        </w:tc>
        <w:tc>
          <w:tcPr>
            <w:shd w:val="clear" w:color="auto" w:fill="auto"/>
            <w:vAlign w:val="center"/>
          </w:tcPr>
          <w:p w14:paraId="293E023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E8AFCBC">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C66231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D6D3E54">
            <w:pPr>
              <w:pageBreakBefore w:val="0"/>
              <w:spacing w:line="240" w:lineRule="auto"/>
              <w:ind w:firstLine="0" w:firstLineChars="0"/>
              <w:jc w:val="center"/>
              <w:textAlignment w:val="auto"/>
            </w:pPr>
            <w:r>
              <w:rPr>
                <w:b w:val="0"/>
                <w:i w:val="0"/>
                <w:strike w:val="0"/>
                <w:color w:val="000000"/>
                <w:position w:val="-1"/>
                <w:sz w:val="22"/>
                <w:u w:val="none"/>
              </w:rPr>
              <w:t>10</w:t>
            </w:r>
          </w:p>
        </w:tc>
      </w:tr>
      <w:tr w14:paraId="583A3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D4177B7">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35A689AB">
            <w:pPr>
              <w:pageBreakBefore w:val="0"/>
              <w:spacing w:line="240" w:lineRule="auto"/>
              <w:ind w:firstLine="0" w:firstLineChars="0"/>
              <w:jc w:val="center"/>
              <w:textAlignment w:val="auto"/>
            </w:pPr>
            <w:r>
              <w:rPr>
                <w:b w:val="0"/>
                <w:i w:val="0"/>
                <w:strike w:val="0"/>
                <w:color w:val="000000"/>
                <w:position w:val="-1"/>
                <w:sz w:val="22"/>
                <w:u w:val="none"/>
              </w:rPr>
              <w:t>周小英语磁带、循环教材</w:t>
            </w:r>
          </w:p>
        </w:tc>
        <w:tc>
          <w:tcPr>
            <w:vMerge w:val="continue"/>
            <w:shd w:val="clear" w:color="auto" w:fill="auto"/>
            <w:vAlign w:val="center"/>
          </w:tcPr>
          <w:p w14:paraId="289ABA4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8F103AA">
            <w:pPr>
              <w:pageBreakBefore w:val="0"/>
              <w:spacing w:line="240" w:lineRule="auto"/>
              <w:ind w:firstLine="0" w:firstLineChars="0"/>
              <w:jc w:val="center"/>
              <w:textAlignment w:val="auto"/>
            </w:pPr>
            <w:r>
              <w:rPr>
                <w:b w:val="0"/>
                <w:i w:val="0"/>
                <w:strike w:val="0"/>
                <w:color w:val="000000"/>
                <w:position w:val="-1"/>
                <w:sz w:val="22"/>
                <w:u w:val="none"/>
              </w:rPr>
              <w:t>7.19</w:t>
            </w:r>
          </w:p>
        </w:tc>
        <w:tc>
          <w:tcPr>
            <w:vMerge w:val="continue"/>
            <w:shd w:val="clear" w:color="auto" w:fill="auto"/>
            <w:vAlign w:val="center"/>
          </w:tcPr>
          <w:p w14:paraId="70590D41">
            <w:pPr>
              <w:pageBreakBefore w:val="0"/>
              <w:spacing w:line="240" w:lineRule="auto"/>
              <w:ind w:firstLine="0" w:firstLineChars="0"/>
              <w:jc w:val="center"/>
              <w:textAlignment w:val="auto"/>
            </w:pPr>
            <w:r>
              <w:rPr>
                <w:b w:val="0"/>
                <w:i w:val="0"/>
                <w:strike w:val="0"/>
                <w:color w:val="000000"/>
                <w:position w:val="-1"/>
                <w:sz w:val="22"/>
                <w:u w:val="none"/>
              </w:rPr>
              <w:t>根据上级通知，认真做好义务教育阶段免费教科书循环使用工作，保护环境、节省能源，提高教科书的使用效益，节约公共教育装备，为学生完成义务教育提供保障。</w:t>
            </w:r>
          </w:p>
        </w:tc>
        <w:tc>
          <w:tcPr>
            <w:tcW w:w="1175" w:type="dxa"/>
            <w:vMerge w:val="continue"/>
            <w:shd w:val="clear" w:color="auto" w:fill="auto"/>
            <w:vAlign w:val="center"/>
          </w:tcPr>
          <w:p w14:paraId="0D5D9DB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848A3E8">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08B13B37">
            <w:pPr>
              <w:pageBreakBefore w:val="0"/>
              <w:spacing w:line="240" w:lineRule="auto"/>
              <w:ind w:firstLine="0" w:firstLineChars="0"/>
              <w:jc w:val="center"/>
              <w:textAlignment w:val="auto"/>
            </w:pPr>
            <w:r>
              <w:rPr>
                <w:b w:val="0"/>
                <w:i w:val="0"/>
                <w:strike w:val="0"/>
                <w:color w:val="000000"/>
                <w:position w:val="-1"/>
                <w:sz w:val="22"/>
                <w:u w:val="none"/>
              </w:rPr>
              <w:t>发放完成时间</w:t>
            </w:r>
          </w:p>
        </w:tc>
        <w:tc>
          <w:tcPr>
            <w:shd w:val="clear" w:color="auto" w:fill="auto"/>
            <w:vAlign w:val="center"/>
          </w:tcPr>
          <w:p w14:paraId="6D5DCF45">
            <w:pPr>
              <w:pageBreakBefore w:val="0"/>
              <w:spacing w:line="240" w:lineRule="auto"/>
              <w:ind w:firstLine="0" w:firstLineChars="0"/>
              <w:jc w:val="center"/>
              <w:textAlignment w:val="auto"/>
            </w:pPr>
            <w:r>
              <w:rPr>
                <w:b w:val="0"/>
                <w:i w:val="0"/>
                <w:strike w:val="0"/>
                <w:color w:val="000000"/>
                <w:position w:val="-1"/>
                <w:sz w:val="22"/>
                <w:u w:val="none"/>
              </w:rPr>
              <w:t>&lt;</w:t>
            </w:r>
          </w:p>
        </w:tc>
        <w:tc>
          <w:tcPr>
            <w:shd w:val="clear" w:color="auto" w:fill="auto"/>
            <w:vAlign w:val="center"/>
          </w:tcPr>
          <w:p w14:paraId="2E55B923">
            <w:pPr>
              <w:pageBreakBefore w:val="0"/>
              <w:spacing w:line="240" w:lineRule="auto"/>
              <w:ind w:firstLine="0" w:firstLineChars="0"/>
              <w:jc w:val="center"/>
              <w:textAlignment w:val="auto"/>
            </w:pPr>
            <w:r>
              <w:rPr>
                <w:b w:val="0"/>
                <w:i w:val="0"/>
                <w:strike w:val="0"/>
                <w:color w:val="000000"/>
                <w:position w:val="-1"/>
                <w:sz w:val="22"/>
                <w:u w:val="none"/>
              </w:rPr>
              <w:t>9</w:t>
            </w:r>
          </w:p>
        </w:tc>
        <w:tc>
          <w:tcPr>
            <w:shd w:val="clear" w:color="auto" w:fill="auto"/>
            <w:vAlign w:val="center"/>
          </w:tcPr>
          <w:p w14:paraId="17206C3F">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6783473B">
            <w:pPr>
              <w:pageBreakBefore w:val="0"/>
              <w:spacing w:line="240" w:lineRule="auto"/>
              <w:ind w:firstLine="0" w:firstLineChars="0"/>
              <w:jc w:val="center"/>
              <w:textAlignment w:val="auto"/>
            </w:pPr>
            <w:r>
              <w:rPr>
                <w:b w:val="0"/>
                <w:i w:val="0"/>
                <w:strike w:val="0"/>
                <w:color w:val="000000"/>
                <w:position w:val="-1"/>
                <w:sz w:val="22"/>
                <w:u w:val="none"/>
              </w:rPr>
              <w:t>10</w:t>
            </w:r>
          </w:p>
        </w:tc>
      </w:tr>
      <w:tr w14:paraId="52BE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CE6FDA1">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31B5B449">
            <w:pPr>
              <w:pageBreakBefore w:val="0"/>
              <w:spacing w:line="240" w:lineRule="auto"/>
              <w:ind w:firstLine="0" w:firstLineChars="0"/>
              <w:jc w:val="center"/>
              <w:textAlignment w:val="auto"/>
            </w:pPr>
            <w:r>
              <w:rPr>
                <w:b w:val="0"/>
                <w:i w:val="0"/>
                <w:strike w:val="0"/>
                <w:color w:val="000000"/>
                <w:position w:val="-1"/>
                <w:sz w:val="22"/>
                <w:u w:val="none"/>
              </w:rPr>
              <w:t>周小英语磁带、循环教材</w:t>
            </w:r>
          </w:p>
        </w:tc>
        <w:tc>
          <w:tcPr>
            <w:vMerge w:val="continue"/>
            <w:shd w:val="clear" w:color="auto" w:fill="auto"/>
            <w:vAlign w:val="center"/>
          </w:tcPr>
          <w:p w14:paraId="2A6F9E9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3AB352F">
            <w:pPr>
              <w:pageBreakBefore w:val="0"/>
              <w:spacing w:line="240" w:lineRule="auto"/>
              <w:ind w:firstLine="0" w:firstLineChars="0"/>
              <w:jc w:val="center"/>
              <w:textAlignment w:val="auto"/>
            </w:pPr>
            <w:r>
              <w:rPr>
                <w:b w:val="0"/>
                <w:i w:val="0"/>
                <w:strike w:val="0"/>
                <w:color w:val="000000"/>
                <w:position w:val="-1"/>
                <w:sz w:val="22"/>
                <w:u w:val="none"/>
              </w:rPr>
              <w:t>7.19</w:t>
            </w:r>
          </w:p>
        </w:tc>
        <w:tc>
          <w:tcPr>
            <w:vMerge w:val="continue"/>
            <w:shd w:val="clear" w:color="auto" w:fill="auto"/>
            <w:vAlign w:val="center"/>
          </w:tcPr>
          <w:p w14:paraId="4A399979">
            <w:pPr>
              <w:pageBreakBefore w:val="0"/>
              <w:spacing w:line="240" w:lineRule="auto"/>
              <w:ind w:firstLine="0" w:firstLineChars="0"/>
              <w:jc w:val="center"/>
              <w:textAlignment w:val="auto"/>
            </w:pPr>
            <w:r>
              <w:rPr>
                <w:b w:val="0"/>
                <w:i w:val="0"/>
                <w:strike w:val="0"/>
                <w:color w:val="000000"/>
                <w:position w:val="-1"/>
                <w:sz w:val="22"/>
                <w:u w:val="none"/>
              </w:rPr>
              <w:t>根据上级通知，认真做好义务教育阶段免费教科书循环使用工作，保护环境、节省能源，提高教科书的使用效益，节约公共教育装备，为学生完成义务教育提供保障。</w:t>
            </w:r>
          </w:p>
        </w:tc>
        <w:tc>
          <w:tcPr>
            <w:tcW w:w="1175" w:type="dxa"/>
            <w:vMerge w:val="restart"/>
            <w:shd w:val="clear" w:color="auto" w:fill="auto"/>
            <w:vAlign w:val="center"/>
          </w:tcPr>
          <w:p w14:paraId="1F4379DC">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A4F207C">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5AB97AC6">
            <w:pPr>
              <w:pageBreakBefore w:val="0"/>
              <w:spacing w:line="240" w:lineRule="auto"/>
              <w:ind w:firstLine="0" w:firstLineChars="0"/>
              <w:jc w:val="center"/>
              <w:textAlignment w:val="auto"/>
            </w:pPr>
            <w:r>
              <w:rPr>
                <w:b w:val="0"/>
                <w:i w:val="0"/>
                <w:strike w:val="0"/>
                <w:color w:val="000000"/>
                <w:position w:val="-1"/>
                <w:sz w:val="22"/>
                <w:u w:val="none"/>
              </w:rPr>
              <w:t>保障义务教育工作</w:t>
            </w:r>
          </w:p>
        </w:tc>
        <w:tc>
          <w:tcPr>
            <w:shd w:val="clear" w:color="auto" w:fill="auto"/>
            <w:vAlign w:val="center"/>
          </w:tcPr>
          <w:p w14:paraId="5BF69F9E">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F4E95CA">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4F9D613D">
            <w:pPr>
              <w:pageBreakBefore w:val="0"/>
              <w:spacing w:line="240" w:lineRule="auto"/>
              <w:ind w:firstLine="0" w:firstLineChars="0"/>
              <w:jc w:val="center"/>
              <w:textAlignment w:val="auto"/>
            </w:pPr>
          </w:p>
        </w:tc>
        <w:tc>
          <w:tcPr>
            <w:shd w:val="clear" w:color="auto" w:fill="auto"/>
            <w:vAlign w:val="center"/>
          </w:tcPr>
          <w:p w14:paraId="19B42045">
            <w:pPr>
              <w:pageBreakBefore w:val="0"/>
              <w:spacing w:line="240" w:lineRule="auto"/>
              <w:ind w:firstLine="0" w:firstLineChars="0"/>
              <w:jc w:val="center"/>
              <w:textAlignment w:val="auto"/>
            </w:pPr>
            <w:r>
              <w:rPr>
                <w:b w:val="0"/>
                <w:i w:val="0"/>
                <w:strike w:val="0"/>
                <w:color w:val="000000"/>
                <w:position w:val="-1"/>
                <w:sz w:val="22"/>
                <w:u w:val="none"/>
              </w:rPr>
              <w:t>10</w:t>
            </w:r>
          </w:p>
        </w:tc>
      </w:tr>
      <w:tr w14:paraId="118DB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0893328">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33FADB7F">
            <w:pPr>
              <w:pageBreakBefore w:val="0"/>
              <w:spacing w:line="240" w:lineRule="auto"/>
              <w:ind w:firstLine="0" w:firstLineChars="0"/>
              <w:jc w:val="center"/>
              <w:textAlignment w:val="auto"/>
            </w:pPr>
            <w:r>
              <w:rPr>
                <w:b w:val="0"/>
                <w:i w:val="0"/>
                <w:strike w:val="0"/>
                <w:color w:val="000000"/>
                <w:position w:val="-1"/>
                <w:sz w:val="22"/>
                <w:u w:val="none"/>
              </w:rPr>
              <w:t>周小英语磁带、循环教材</w:t>
            </w:r>
          </w:p>
        </w:tc>
        <w:tc>
          <w:tcPr>
            <w:vMerge w:val="continue"/>
            <w:shd w:val="clear" w:color="auto" w:fill="auto"/>
            <w:vAlign w:val="center"/>
          </w:tcPr>
          <w:p w14:paraId="0E5DD56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D0B7557">
            <w:pPr>
              <w:pageBreakBefore w:val="0"/>
              <w:spacing w:line="240" w:lineRule="auto"/>
              <w:ind w:firstLine="0" w:firstLineChars="0"/>
              <w:jc w:val="center"/>
              <w:textAlignment w:val="auto"/>
            </w:pPr>
            <w:r>
              <w:rPr>
                <w:b w:val="0"/>
                <w:i w:val="0"/>
                <w:strike w:val="0"/>
                <w:color w:val="000000"/>
                <w:position w:val="-1"/>
                <w:sz w:val="22"/>
                <w:u w:val="none"/>
              </w:rPr>
              <w:t>7.19</w:t>
            </w:r>
          </w:p>
        </w:tc>
        <w:tc>
          <w:tcPr>
            <w:vMerge w:val="continue"/>
            <w:shd w:val="clear" w:color="auto" w:fill="auto"/>
            <w:vAlign w:val="center"/>
          </w:tcPr>
          <w:p w14:paraId="07B40839">
            <w:pPr>
              <w:pageBreakBefore w:val="0"/>
              <w:spacing w:line="240" w:lineRule="auto"/>
              <w:ind w:firstLine="0" w:firstLineChars="0"/>
              <w:jc w:val="center"/>
              <w:textAlignment w:val="auto"/>
            </w:pPr>
            <w:r>
              <w:rPr>
                <w:b w:val="0"/>
                <w:i w:val="0"/>
                <w:strike w:val="0"/>
                <w:color w:val="000000"/>
                <w:position w:val="-1"/>
                <w:sz w:val="22"/>
                <w:u w:val="none"/>
              </w:rPr>
              <w:t>根据上级通知，认真做好义务教育阶段免费教科书循环使用工作，保护环境、节省能源，提高教科书的使用效益，节约公共教育装备，为学生完成义务教育提供保障。</w:t>
            </w:r>
          </w:p>
        </w:tc>
        <w:tc>
          <w:tcPr>
            <w:tcW w:w="1175" w:type="dxa"/>
            <w:vMerge w:val="continue"/>
            <w:shd w:val="clear" w:color="auto" w:fill="auto"/>
            <w:vAlign w:val="center"/>
          </w:tcPr>
          <w:p w14:paraId="25143E1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5642EA7">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3D22714">
            <w:pPr>
              <w:pageBreakBefore w:val="0"/>
              <w:spacing w:line="240" w:lineRule="auto"/>
              <w:ind w:firstLine="0" w:firstLineChars="0"/>
              <w:jc w:val="center"/>
              <w:textAlignment w:val="auto"/>
            </w:pPr>
            <w:r>
              <w:rPr>
                <w:b w:val="0"/>
                <w:i w:val="0"/>
                <w:strike w:val="0"/>
                <w:color w:val="000000"/>
                <w:position w:val="-1"/>
                <w:sz w:val="22"/>
                <w:u w:val="none"/>
              </w:rPr>
              <w:t>有效推进工作</w:t>
            </w:r>
          </w:p>
        </w:tc>
        <w:tc>
          <w:tcPr>
            <w:shd w:val="clear" w:color="auto" w:fill="auto"/>
            <w:vAlign w:val="center"/>
          </w:tcPr>
          <w:p w14:paraId="4A753BE5">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91281B3">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2A8F5D13">
            <w:pPr>
              <w:pageBreakBefore w:val="0"/>
              <w:spacing w:line="240" w:lineRule="auto"/>
              <w:ind w:firstLine="0" w:firstLineChars="0"/>
              <w:jc w:val="center"/>
              <w:textAlignment w:val="auto"/>
            </w:pPr>
          </w:p>
        </w:tc>
        <w:tc>
          <w:tcPr>
            <w:shd w:val="clear" w:color="auto" w:fill="auto"/>
            <w:vAlign w:val="center"/>
          </w:tcPr>
          <w:p w14:paraId="4E68AA07">
            <w:pPr>
              <w:pageBreakBefore w:val="0"/>
              <w:spacing w:line="240" w:lineRule="auto"/>
              <w:ind w:firstLine="0" w:firstLineChars="0"/>
              <w:jc w:val="center"/>
              <w:textAlignment w:val="auto"/>
            </w:pPr>
            <w:r>
              <w:rPr>
                <w:b w:val="0"/>
                <w:i w:val="0"/>
                <w:strike w:val="0"/>
                <w:color w:val="000000"/>
                <w:position w:val="-1"/>
                <w:sz w:val="22"/>
                <w:u w:val="none"/>
              </w:rPr>
              <w:t>10</w:t>
            </w:r>
          </w:p>
        </w:tc>
      </w:tr>
      <w:tr w14:paraId="1F941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8E395B4">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48F87E0E">
            <w:pPr>
              <w:pageBreakBefore w:val="0"/>
              <w:spacing w:line="240" w:lineRule="auto"/>
              <w:ind w:firstLine="0" w:firstLineChars="0"/>
              <w:jc w:val="center"/>
              <w:textAlignment w:val="auto"/>
            </w:pPr>
            <w:r>
              <w:rPr>
                <w:b w:val="0"/>
                <w:i w:val="0"/>
                <w:strike w:val="0"/>
                <w:color w:val="000000"/>
                <w:position w:val="-1"/>
                <w:sz w:val="22"/>
                <w:u w:val="none"/>
              </w:rPr>
              <w:t>周小英语磁带、循环教材</w:t>
            </w:r>
          </w:p>
        </w:tc>
        <w:tc>
          <w:tcPr>
            <w:vMerge w:val="continue"/>
            <w:shd w:val="clear" w:color="auto" w:fill="auto"/>
            <w:vAlign w:val="center"/>
          </w:tcPr>
          <w:p w14:paraId="755B296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44D60F3">
            <w:pPr>
              <w:pageBreakBefore w:val="0"/>
              <w:spacing w:line="240" w:lineRule="auto"/>
              <w:ind w:firstLine="0" w:firstLineChars="0"/>
              <w:jc w:val="center"/>
              <w:textAlignment w:val="auto"/>
            </w:pPr>
            <w:r>
              <w:rPr>
                <w:b w:val="0"/>
                <w:i w:val="0"/>
                <w:strike w:val="0"/>
                <w:color w:val="000000"/>
                <w:position w:val="-1"/>
                <w:sz w:val="22"/>
                <w:u w:val="none"/>
              </w:rPr>
              <w:t>7.19</w:t>
            </w:r>
          </w:p>
        </w:tc>
        <w:tc>
          <w:tcPr>
            <w:vMerge w:val="continue"/>
            <w:shd w:val="clear" w:color="auto" w:fill="auto"/>
            <w:vAlign w:val="center"/>
          </w:tcPr>
          <w:p w14:paraId="487758A5">
            <w:pPr>
              <w:pageBreakBefore w:val="0"/>
              <w:spacing w:line="240" w:lineRule="auto"/>
              <w:ind w:firstLine="0" w:firstLineChars="0"/>
              <w:jc w:val="center"/>
              <w:textAlignment w:val="auto"/>
            </w:pPr>
            <w:r>
              <w:rPr>
                <w:b w:val="0"/>
                <w:i w:val="0"/>
                <w:strike w:val="0"/>
                <w:color w:val="000000"/>
                <w:position w:val="-1"/>
                <w:sz w:val="22"/>
                <w:u w:val="none"/>
              </w:rPr>
              <w:t>根据上级通知，认真做好义务教育阶段免费教科书循环使用工作，保护环境、节省能源，提高教科书的使用效益，节约公共教育装备，为学生完成义务教育提供保障。</w:t>
            </w:r>
          </w:p>
        </w:tc>
        <w:tc>
          <w:tcPr>
            <w:tcW w:w="1175" w:type="dxa"/>
            <w:shd w:val="clear" w:color="auto" w:fill="auto"/>
            <w:vAlign w:val="center"/>
          </w:tcPr>
          <w:p w14:paraId="751F378E">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6C7A4A37">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C5C7961">
            <w:pPr>
              <w:pageBreakBefore w:val="0"/>
              <w:spacing w:line="240" w:lineRule="auto"/>
              <w:ind w:firstLine="0" w:firstLineChars="0"/>
              <w:jc w:val="center"/>
              <w:textAlignment w:val="auto"/>
            </w:pPr>
            <w:r>
              <w:rPr>
                <w:b w:val="0"/>
                <w:i w:val="0"/>
                <w:strike w:val="0"/>
                <w:color w:val="000000"/>
                <w:position w:val="-1"/>
                <w:sz w:val="22"/>
                <w:u w:val="none"/>
              </w:rPr>
              <w:t>满意度</w:t>
            </w:r>
          </w:p>
        </w:tc>
        <w:tc>
          <w:tcPr>
            <w:shd w:val="clear" w:color="auto" w:fill="auto"/>
            <w:vAlign w:val="center"/>
          </w:tcPr>
          <w:p w14:paraId="792D9F7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441053B">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59C71D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A381B5E">
            <w:pPr>
              <w:pageBreakBefore w:val="0"/>
              <w:spacing w:line="240" w:lineRule="auto"/>
              <w:ind w:firstLine="0" w:firstLineChars="0"/>
              <w:jc w:val="center"/>
              <w:textAlignment w:val="auto"/>
            </w:pPr>
            <w:r>
              <w:rPr>
                <w:b w:val="0"/>
                <w:i w:val="0"/>
                <w:strike w:val="0"/>
                <w:color w:val="000000"/>
                <w:position w:val="-1"/>
                <w:sz w:val="22"/>
                <w:u w:val="none"/>
              </w:rPr>
              <w:t>10</w:t>
            </w:r>
          </w:p>
        </w:tc>
      </w:tr>
      <w:tr w14:paraId="688E8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101D982">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restart"/>
            <w:shd w:val="clear" w:color="auto" w:fill="auto"/>
            <w:vAlign w:val="center"/>
          </w:tcPr>
          <w:p w14:paraId="7E83A03F">
            <w:pPr>
              <w:pageBreakBefore w:val="0"/>
              <w:spacing w:line="240" w:lineRule="auto"/>
              <w:ind w:firstLine="0" w:firstLineChars="0"/>
              <w:jc w:val="center"/>
              <w:textAlignment w:val="auto"/>
            </w:pPr>
            <w:r>
              <w:rPr>
                <w:b w:val="0"/>
                <w:i w:val="0"/>
                <w:strike w:val="0"/>
                <w:color w:val="000000"/>
                <w:position w:val="-1"/>
                <w:sz w:val="22"/>
                <w:u w:val="none"/>
              </w:rPr>
              <w:t>周小学生公用经费及随班就读区级配套</w:t>
            </w:r>
          </w:p>
        </w:tc>
        <w:tc>
          <w:tcPr>
            <w:vMerge w:val="restart"/>
            <w:shd w:val="clear" w:color="auto" w:fill="auto"/>
            <w:vAlign w:val="center"/>
          </w:tcPr>
          <w:p w14:paraId="14DB5FD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2E4D2B2">
            <w:pPr>
              <w:pageBreakBefore w:val="0"/>
              <w:spacing w:line="240" w:lineRule="auto"/>
              <w:ind w:firstLine="0" w:firstLineChars="0"/>
              <w:jc w:val="center"/>
              <w:textAlignment w:val="auto"/>
            </w:pPr>
            <w:r>
              <w:rPr>
                <w:b w:val="0"/>
                <w:i w:val="0"/>
                <w:strike w:val="0"/>
                <w:color w:val="000000"/>
                <w:position w:val="-1"/>
                <w:sz w:val="22"/>
                <w:u w:val="none"/>
              </w:rPr>
              <w:t>8.24</w:t>
            </w:r>
          </w:p>
        </w:tc>
        <w:tc>
          <w:tcPr>
            <w:vMerge w:val="restart"/>
            <w:shd w:val="clear" w:color="auto" w:fill="auto"/>
            <w:vAlign w:val="center"/>
          </w:tcPr>
          <w:p w14:paraId="43C5A929">
            <w:pPr>
              <w:pageBreakBefore w:val="0"/>
              <w:spacing w:line="240" w:lineRule="auto"/>
              <w:ind w:firstLine="0" w:firstLineChars="0"/>
              <w:jc w:val="center"/>
              <w:textAlignment w:val="auto"/>
            </w:pPr>
            <w:r>
              <w:rPr>
                <w:b w:val="0"/>
                <w:i w:val="0"/>
                <w:strike w:val="0"/>
                <w:color w:val="000000"/>
                <w:position w:val="-1"/>
                <w:sz w:val="22"/>
                <w:u w:val="none"/>
              </w:rPr>
              <w:t>学生公用经费区级配套是为了保证中小学正常运行，在教学活动和后勤服务等方面开支的费用，公用经费开支范围包括：业务与管理、教师培训、文体活动、水电暖等日常支出。</w:t>
            </w:r>
          </w:p>
        </w:tc>
        <w:tc>
          <w:tcPr>
            <w:tcW w:w="1175" w:type="dxa"/>
            <w:shd w:val="clear" w:color="auto" w:fill="auto"/>
            <w:vAlign w:val="center"/>
          </w:tcPr>
          <w:p w14:paraId="4351914D">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678F633">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2305FE5">
            <w:pPr>
              <w:pageBreakBefore w:val="0"/>
              <w:spacing w:line="240" w:lineRule="auto"/>
              <w:ind w:firstLine="0" w:firstLineChars="0"/>
              <w:jc w:val="center"/>
              <w:textAlignment w:val="auto"/>
            </w:pPr>
            <w:r>
              <w:rPr>
                <w:b w:val="0"/>
                <w:i w:val="0"/>
                <w:strike w:val="0"/>
                <w:color w:val="000000"/>
                <w:position w:val="-1"/>
                <w:sz w:val="22"/>
                <w:u w:val="none"/>
              </w:rPr>
              <w:t>拨付经费</w:t>
            </w:r>
          </w:p>
        </w:tc>
        <w:tc>
          <w:tcPr>
            <w:shd w:val="clear" w:color="auto" w:fill="auto"/>
            <w:vAlign w:val="center"/>
          </w:tcPr>
          <w:p w14:paraId="0A2DA7F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A6C5A80">
            <w:pPr>
              <w:pageBreakBefore w:val="0"/>
              <w:spacing w:line="240" w:lineRule="auto"/>
              <w:ind w:firstLine="0" w:firstLineChars="0"/>
              <w:jc w:val="center"/>
              <w:textAlignment w:val="auto"/>
            </w:pPr>
            <w:r>
              <w:rPr>
                <w:b w:val="0"/>
                <w:i w:val="0"/>
                <w:strike w:val="0"/>
                <w:color w:val="000000"/>
                <w:position w:val="-1"/>
                <w:sz w:val="22"/>
                <w:u w:val="none"/>
              </w:rPr>
              <w:t>82371.2</w:t>
            </w:r>
          </w:p>
        </w:tc>
        <w:tc>
          <w:tcPr>
            <w:shd w:val="clear" w:color="auto" w:fill="auto"/>
            <w:vAlign w:val="center"/>
          </w:tcPr>
          <w:p w14:paraId="2E443790">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2567B0D5">
            <w:pPr>
              <w:pageBreakBefore w:val="0"/>
              <w:spacing w:line="240" w:lineRule="auto"/>
              <w:ind w:firstLine="0" w:firstLineChars="0"/>
              <w:jc w:val="center"/>
              <w:textAlignment w:val="auto"/>
            </w:pPr>
            <w:r>
              <w:rPr>
                <w:b w:val="0"/>
                <w:i w:val="0"/>
                <w:strike w:val="0"/>
                <w:color w:val="000000"/>
                <w:position w:val="-1"/>
                <w:sz w:val="22"/>
                <w:u w:val="none"/>
              </w:rPr>
              <w:t>20</w:t>
            </w:r>
          </w:p>
        </w:tc>
      </w:tr>
      <w:tr w14:paraId="2FBE9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82E8E01">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5F454730">
            <w:pPr>
              <w:pageBreakBefore w:val="0"/>
              <w:spacing w:line="240" w:lineRule="auto"/>
              <w:ind w:firstLine="0" w:firstLineChars="0"/>
              <w:jc w:val="center"/>
              <w:textAlignment w:val="auto"/>
            </w:pPr>
            <w:r>
              <w:rPr>
                <w:b w:val="0"/>
                <w:i w:val="0"/>
                <w:strike w:val="0"/>
                <w:color w:val="000000"/>
                <w:position w:val="-1"/>
                <w:sz w:val="22"/>
                <w:u w:val="none"/>
              </w:rPr>
              <w:t>周小学生公用经费及随班就读区级配套</w:t>
            </w:r>
          </w:p>
        </w:tc>
        <w:tc>
          <w:tcPr>
            <w:vMerge w:val="continue"/>
            <w:shd w:val="clear" w:color="auto" w:fill="auto"/>
            <w:vAlign w:val="center"/>
          </w:tcPr>
          <w:p w14:paraId="0F2836F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2D1F96A">
            <w:pPr>
              <w:pageBreakBefore w:val="0"/>
              <w:spacing w:line="240" w:lineRule="auto"/>
              <w:ind w:firstLine="0" w:firstLineChars="0"/>
              <w:jc w:val="center"/>
              <w:textAlignment w:val="auto"/>
            </w:pPr>
            <w:r>
              <w:rPr>
                <w:b w:val="0"/>
                <w:i w:val="0"/>
                <w:strike w:val="0"/>
                <w:color w:val="000000"/>
                <w:position w:val="-1"/>
                <w:sz w:val="22"/>
                <w:u w:val="none"/>
              </w:rPr>
              <w:t>8.24</w:t>
            </w:r>
          </w:p>
        </w:tc>
        <w:tc>
          <w:tcPr>
            <w:vMerge w:val="continue"/>
            <w:shd w:val="clear" w:color="auto" w:fill="auto"/>
            <w:vAlign w:val="center"/>
          </w:tcPr>
          <w:p w14:paraId="22B6C107">
            <w:pPr>
              <w:pageBreakBefore w:val="0"/>
              <w:spacing w:line="240" w:lineRule="auto"/>
              <w:ind w:firstLine="0" w:firstLineChars="0"/>
              <w:jc w:val="center"/>
              <w:textAlignment w:val="auto"/>
            </w:pPr>
            <w:r>
              <w:rPr>
                <w:b w:val="0"/>
                <w:i w:val="0"/>
                <w:strike w:val="0"/>
                <w:color w:val="000000"/>
                <w:position w:val="-1"/>
                <w:sz w:val="22"/>
                <w:u w:val="none"/>
              </w:rPr>
              <w:t>学生公用经费区级配套是为了保证中小学正常运行，在教学活动和后勤服务等方面开支的费用，公用经费开支范围包括：业务与管理、教师培训、文体活动、水电暖等日常支出。</w:t>
            </w:r>
          </w:p>
        </w:tc>
        <w:tc>
          <w:tcPr>
            <w:tcW w:w="1175" w:type="dxa"/>
            <w:vMerge w:val="restart"/>
            <w:shd w:val="clear" w:color="auto" w:fill="auto"/>
            <w:vAlign w:val="center"/>
          </w:tcPr>
          <w:p w14:paraId="3E0964E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3931204">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5324DC3">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283A4EB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E263F45">
            <w:pPr>
              <w:pageBreakBefore w:val="0"/>
              <w:spacing w:line="240" w:lineRule="auto"/>
              <w:ind w:firstLine="0" w:firstLineChars="0"/>
              <w:jc w:val="center"/>
              <w:textAlignment w:val="auto"/>
            </w:pPr>
            <w:r>
              <w:rPr>
                <w:b w:val="0"/>
                <w:i w:val="0"/>
                <w:strike w:val="0"/>
                <w:color w:val="000000"/>
                <w:position w:val="-1"/>
                <w:sz w:val="22"/>
                <w:u w:val="none"/>
              </w:rPr>
              <w:t>1027</w:t>
            </w:r>
          </w:p>
        </w:tc>
        <w:tc>
          <w:tcPr>
            <w:shd w:val="clear" w:color="auto" w:fill="auto"/>
            <w:vAlign w:val="center"/>
          </w:tcPr>
          <w:p w14:paraId="5423E64D">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348B04A">
            <w:pPr>
              <w:pageBreakBefore w:val="0"/>
              <w:spacing w:line="240" w:lineRule="auto"/>
              <w:ind w:firstLine="0" w:firstLineChars="0"/>
              <w:jc w:val="center"/>
              <w:textAlignment w:val="auto"/>
            </w:pPr>
            <w:r>
              <w:rPr>
                <w:b w:val="0"/>
                <w:i w:val="0"/>
                <w:strike w:val="0"/>
                <w:color w:val="000000"/>
                <w:position w:val="-1"/>
                <w:sz w:val="22"/>
                <w:u w:val="none"/>
              </w:rPr>
              <w:t>20</w:t>
            </w:r>
          </w:p>
        </w:tc>
      </w:tr>
      <w:tr w14:paraId="63CB7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BC0C30D">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78F736A3">
            <w:pPr>
              <w:pageBreakBefore w:val="0"/>
              <w:spacing w:line="240" w:lineRule="auto"/>
              <w:ind w:firstLine="0" w:firstLineChars="0"/>
              <w:jc w:val="center"/>
              <w:textAlignment w:val="auto"/>
            </w:pPr>
            <w:r>
              <w:rPr>
                <w:b w:val="0"/>
                <w:i w:val="0"/>
                <w:strike w:val="0"/>
                <w:color w:val="000000"/>
                <w:position w:val="-1"/>
                <w:sz w:val="22"/>
                <w:u w:val="none"/>
              </w:rPr>
              <w:t>周小学生公用经费及随班就读区级配套</w:t>
            </w:r>
          </w:p>
        </w:tc>
        <w:tc>
          <w:tcPr>
            <w:vMerge w:val="continue"/>
            <w:shd w:val="clear" w:color="auto" w:fill="auto"/>
            <w:vAlign w:val="center"/>
          </w:tcPr>
          <w:p w14:paraId="3A581C1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885E0E9">
            <w:pPr>
              <w:pageBreakBefore w:val="0"/>
              <w:spacing w:line="240" w:lineRule="auto"/>
              <w:ind w:firstLine="0" w:firstLineChars="0"/>
              <w:jc w:val="center"/>
              <w:textAlignment w:val="auto"/>
            </w:pPr>
            <w:r>
              <w:rPr>
                <w:b w:val="0"/>
                <w:i w:val="0"/>
                <w:strike w:val="0"/>
                <w:color w:val="000000"/>
                <w:position w:val="-1"/>
                <w:sz w:val="22"/>
                <w:u w:val="none"/>
              </w:rPr>
              <w:t>8.24</w:t>
            </w:r>
          </w:p>
        </w:tc>
        <w:tc>
          <w:tcPr>
            <w:vMerge w:val="continue"/>
            <w:shd w:val="clear" w:color="auto" w:fill="auto"/>
            <w:vAlign w:val="center"/>
          </w:tcPr>
          <w:p w14:paraId="1075AE0F">
            <w:pPr>
              <w:pageBreakBefore w:val="0"/>
              <w:spacing w:line="240" w:lineRule="auto"/>
              <w:ind w:firstLine="0" w:firstLineChars="0"/>
              <w:jc w:val="center"/>
              <w:textAlignment w:val="auto"/>
            </w:pPr>
            <w:r>
              <w:rPr>
                <w:b w:val="0"/>
                <w:i w:val="0"/>
                <w:strike w:val="0"/>
                <w:color w:val="000000"/>
                <w:position w:val="-1"/>
                <w:sz w:val="22"/>
                <w:u w:val="none"/>
              </w:rPr>
              <w:t>学生公用经费区级配套是为了保证中小学正常运行，在教学活动和后勤服务等方面开支的费用，公用经费开支范围包括：业务与管理、教师培训、文体活动、水电暖等日常支出。</w:t>
            </w:r>
          </w:p>
        </w:tc>
        <w:tc>
          <w:tcPr>
            <w:tcW w:w="1175" w:type="dxa"/>
            <w:vMerge w:val="continue"/>
            <w:shd w:val="clear" w:color="auto" w:fill="auto"/>
            <w:vAlign w:val="center"/>
          </w:tcPr>
          <w:p w14:paraId="66E2EA3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304CABA">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49B0E8AE">
            <w:pPr>
              <w:pageBreakBefore w:val="0"/>
              <w:spacing w:line="240" w:lineRule="auto"/>
              <w:ind w:firstLine="0" w:firstLineChars="0"/>
              <w:jc w:val="center"/>
              <w:textAlignment w:val="auto"/>
            </w:pPr>
            <w:r>
              <w:rPr>
                <w:b w:val="0"/>
                <w:i w:val="0"/>
                <w:strike w:val="0"/>
                <w:color w:val="000000"/>
                <w:position w:val="-1"/>
                <w:sz w:val="22"/>
                <w:u w:val="none"/>
              </w:rPr>
              <w:t>覆盖率</w:t>
            </w:r>
          </w:p>
        </w:tc>
        <w:tc>
          <w:tcPr>
            <w:shd w:val="clear" w:color="auto" w:fill="auto"/>
            <w:vAlign w:val="center"/>
          </w:tcPr>
          <w:p w14:paraId="7D8A108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F47E92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231EE3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BE9C77B">
            <w:pPr>
              <w:pageBreakBefore w:val="0"/>
              <w:spacing w:line="240" w:lineRule="auto"/>
              <w:ind w:firstLine="0" w:firstLineChars="0"/>
              <w:jc w:val="center"/>
              <w:textAlignment w:val="auto"/>
            </w:pPr>
            <w:r>
              <w:rPr>
                <w:b w:val="0"/>
                <w:i w:val="0"/>
                <w:strike w:val="0"/>
                <w:color w:val="000000"/>
                <w:position w:val="-1"/>
                <w:sz w:val="22"/>
                <w:u w:val="none"/>
              </w:rPr>
              <w:t>10</w:t>
            </w:r>
          </w:p>
        </w:tc>
      </w:tr>
      <w:tr w14:paraId="0205E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3961335">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649B7E5B">
            <w:pPr>
              <w:pageBreakBefore w:val="0"/>
              <w:spacing w:line="240" w:lineRule="auto"/>
              <w:ind w:firstLine="0" w:firstLineChars="0"/>
              <w:jc w:val="center"/>
              <w:textAlignment w:val="auto"/>
            </w:pPr>
            <w:r>
              <w:rPr>
                <w:b w:val="0"/>
                <w:i w:val="0"/>
                <w:strike w:val="0"/>
                <w:color w:val="000000"/>
                <w:position w:val="-1"/>
                <w:sz w:val="22"/>
                <w:u w:val="none"/>
              </w:rPr>
              <w:t>周小学生公用经费及随班就读区级配套</w:t>
            </w:r>
          </w:p>
        </w:tc>
        <w:tc>
          <w:tcPr>
            <w:vMerge w:val="continue"/>
            <w:shd w:val="clear" w:color="auto" w:fill="auto"/>
            <w:vAlign w:val="center"/>
          </w:tcPr>
          <w:p w14:paraId="00958A1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36381DB">
            <w:pPr>
              <w:pageBreakBefore w:val="0"/>
              <w:spacing w:line="240" w:lineRule="auto"/>
              <w:ind w:firstLine="0" w:firstLineChars="0"/>
              <w:jc w:val="center"/>
              <w:textAlignment w:val="auto"/>
            </w:pPr>
            <w:r>
              <w:rPr>
                <w:b w:val="0"/>
                <w:i w:val="0"/>
                <w:strike w:val="0"/>
                <w:color w:val="000000"/>
                <w:position w:val="-1"/>
                <w:sz w:val="22"/>
                <w:u w:val="none"/>
              </w:rPr>
              <w:t>8.24</w:t>
            </w:r>
          </w:p>
        </w:tc>
        <w:tc>
          <w:tcPr>
            <w:vMerge w:val="continue"/>
            <w:shd w:val="clear" w:color="auto" w:fill="auto"/>
            <w:vAlign w:val="center"/>
          </w:tcPr>
          <w:p w14:paraId="7D35ABCD">
            <w:pPr>
              <w:pageBreakBefore w:val="0"/>
              <w:spacing w:line="240" w:lineRule="auto"/>
              <w:ind w:firstLine="0" w:firstLineChars="0"/>
              <w:jc w:val="center"/>
              <w:textAlignment w:val="auto"/>
            </w:pPr>
            <w:r>
              <w:rPr>
                <w:b w:val="0"/>
                <w:i w:val="0"/>
                <w:strike w:val="0"/>
                <w:color w:val="000000"/>
                <w:position w:val="-1"/>
                <w:sz w:val="22"/>
                <w:u w:val="none"/>
              </w:rPr>
              <w:t>学生公用经费区级配套是为了保证中小学正常运行，在教学活动和后勤服务等方面开支的费用，公用经费开支范围包括：业务与管理、教师培训、文体活动、水电暖等日常支出。</w:t>
            </w:r>
          </w:p>
        </w:tc>
        <w:tc>
          <w:tcPr>
            <w:tcW w:w="1175" w:type="dxa"/>
            <w:vMerge w:val="continue"/>
            <w:shd w:val="clear" w:color="auto" w:fill="auto"/>
            <w:vAlign w:val="center"/>
          </w:tcPr>
          <w:p w14:paraId="52B5CE5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BB19AFA">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5D18CB76">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56BEFBC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38052EE">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7E4E2074">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786A7AB3">
            <w:pPr>
              <w:pageBreakBefore w:val="0"/>
              <w:spacing w:line="240" w:lineRule="auto"/>
              <w:ind w:firstLine="0" w:firstLineChars="0"/>
              <w:jc w:val="center"/>
              <w:textAlignment w:val="auto"/>
            </w:pPr>
            <w:r>
              <w:rPr>
                <w:b w:val="0"/>
                <w:i w:val="0"/>
                <w:strike w:val="0"/>
                <w:color w:val="000000"/>
                <w:position w:val="-1"/>
                <w:sz w:val="22"/>
                <w:u w:val="none"/>
              </w:rPr>
              <w:t>10</w:t>
            </w:r>
          </w:p>
        </w:tc>
      </w:tr>
      <w:tr w14:paraId="1AC70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F9ECB79">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1D6CAA43">
            <w:pPr>
              <w:pageBreakBefore w:val="0"/>
              <w:spacing w:line="240" w:lineRule="auto"/>
              <w:ind w:firstLine="0" w:firstLineChars="0"/>
              <w:jc w:val="center"/>
              <w:textAlignment w:val="auto"/>
            </w:pPr>
            <w:r>
              <w:rPr>
                <w:b w:val="0"/>
                <w:i w:val="0"/>
                <w:strike w:val="0"/>
                <w:color w:val="000000"/>
                <w:position w:val="-1"/>
                <w:sz w:val="22"/>
                <w:u w:val="none"/>
              </w:rPr>
              <w:t>周小学生公用经费及随班就读区级配套</w:t>
            </w:r>
          </w:p>
        </w:tc>
        <w:tc>
          <w:tcPr>
            <w:vMerge w:val="continue"/>
            <w:shd w:val="clear" w:color="auto" w:fill="auto"/>
            <w:vAlign w:val="center"/>
          </w:tcPr>
          <w:p w14:paraId="6389D69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7C34AEF">
            <w:pPr>
              <w:pageBreakBefore w:val="0"/>
              <w:spacing w:line="240" w:lineRule="auto"/>
              <w:ind w:firstLine="0" w:firstLineChars="0"/>
              <w:jc w:val="center"/>
              <w:textAlignment w:val="auto"/>
            </w:pPr>
            <w:r>
              <w:rPr>
                <w:b w:val="0"/>
                <w:i w:val="0"/>
                <w:strike w:val="0"/>
                <w:color w:val="000000"/>
                <w:position w:val="-1"/>
                <w:sz w:val="22"/>
                <w:u w:val="none"/>
              </w:rPr>
              <w:t>8.24</w:t>
            </w:r>
          </w:p>
        </w:tc>
        <w:tc>
          <w:tcPr>
            <w:vMerge w:val="continue"/>
            <w:shd w:val="clear" w:color="auto" w:fill="auto"/>
            <w:vAlign w:val="center"/>
          </w:tcPr>
          <w:p w14:paraId="7B2C7292">
            <w:pPr>
              <w:pageBreakBefore w:val="0"/>
              <w:spacing w:line="240" w:lineRule="auto"/>
              <w:ind w:firstLine="0" w:firstLineChars="0"/>
              <w:jc w:val="center"/>
              <w:textAlignment w:val="auto"/>
            </w:pPr>
            <w:r>
              <w:rPr>
                <w:b w:val="0"/>
                <w:i w:val="0"/>
                <w:strike w:val="0"/>
                <w:color w:val="000000"/>
                <w:position w:val="-1"/>
                <w:sz w:val="22"/>
                <w:u w:val="none"/>
              </w:rPr>
              <w:t>学生公用经费区级配套是为了保证中小学正常运行，在教学活动和后勤服务等方面开支的费用，公用经费开支范围包括：业务与管理、教师培训、文体活动、水电暖等日常支出。</w:t>
            </w:r>
          </w:p>
        </w:tc>
        <w:tc>
          <w:tcPr>
            <w:tcW w:w="1175" w:type="dxa"/>
            <w:vMerge w:val="restart"/>
            <w:shd w:val="clear" w:color="auto" w:fill="auto"/>
            <w:vAlign w:val="center"/>
          </w:tcPr>
          <w:p w14:paraId="1B2B3D62">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B859CE3">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5BB018F4">
            <w:pPr>
              <w:pageBreakBefore w:val="0"/>
              <w:spacing w:line="240" w:lineRule="auto"/>
              <w:ind w:firstLine="0" w:firstLineChars="0"/>
              <w:jc w:val="center"/>
              <w:textAlignment w:val="auto"/>
            </w:pPr>
            <w:r>
              <w:rPr>
                <w:b w:val="0"/>
                <w:i w:val="0"/>
                <w:strike w:val="0"/>
                <w:color w:val="000000"/>
                <w:position w:val="-1"/>
                <w:sz w:val="22"/>
                <w:u w:val="none"/>
              </w:rPr>
              <w:t>提高教育教学质量</w:t>
            </w:r>
          </w:p>
        </w:tc>
        <w:tc>
          <w:tcPr>
            <w:shd w:val="clear" w:color="auto" w:fill="auto"/>
            <w:vAlign w:val="center"/>
          </w:tcPr>
          <w:p w14:paraId="19181543">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84DEC7A">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0419C9C8">
            <w:pPr>
              <w:pageBreakBefore w:val="0"/>
              <w:spacing w:line="240" w:lineRule="auto"/>
              <w:ind w:firstLine="0" w:firstLineChars="0"/>
              <w:jc w:val="center"/>
              <w:textAlignment w:val="auto"/>
            </w:pPr>
          </w:p>
        </w:tc>
        <w:tc>
          <w:tcPr>
            <w:shd w:val="clear" w:color="auto" w:fill="auto"/>
            <w:vAlign w:val="center"/>
          </w:tcPr>
          <w:p w14:paraId="1F9DBF89">
            <w:pPr>
              <w:pageBreakBefore w:val="0"/>
              <w:spacing w:line="240" w:lineRule="auto"/>
              <w:ind w:firstLine="0" w:firstLineChars="0"/>
              <w:jc w:val="center"/>
              <w:textAlignment w:val="auto"/>
            </w:pPr>
            <w:r>
              <w:rPr>
                <w:b w:val="0"/>
                <w:i w:val="0"/>
                <w:strike w:val="0"/>
                <w:color w:val="000000"/>
                <w:position w:val="-1"/>
                <w:sz w:val="22"/>
                <w:u w:val="none"/>
              </w:rPr>
              <w:t>10</w:t>
            </w:r>
          </w:p>
        </w:tc>
      </w:tr>
      <w:tr w14:paraId="4A43D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B374B58">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6DAF7BE6">
            <w:pPr>
              <w:pageBreakBefore w:val="0"/>
              <w:spacing w:line="240" w:lineRule="auto"/>
              <w:ind w:firstLine="0" w:firstLineChars="0"/>
              <w:jc w:val="center"/>
              <w:textAlignment w:val="auto"/>
            </w:pPr>
            <w:r>
              <w:rPr>
                <w:b w:val="0"/>
                <w:i w:val="0"/>
                <w:strike w:val="0"/>
                <w:color w:val="000000"/>
                <w:position w:val="-1"/>
                <w:sz w:val="22"/>
                <w:u w:val="none"/>
              </w:rPr>
              <w:t>周小学生公用经费及随班就读区级配套</w:t>
            </w:r>
          </w:p>
        </w:tc>
        <w:tc>
          <w:tcPr>
            <w:vMerge w:val="continue"/>
            <w:shd w:val="clear" w:color="auto" w:fill="auto"/>
            <w:vAlign w:val="center"/>
          </w:tcPr>
          <w:p w14:paraId="324E340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32837E5">
            <w:pPr>
              <w:pageBreakBefore w:val="0"/>
              <w:spacing w:line="240" w:lineRule="auto"/>
              <w:ind w:firstLine="0" w:firstLineChars="0"/>
              <w:jc w:val="center"/>
              <w:textAlignment w:val="auto"/>
            </w:pPr>
            <w:r>
              <w:rPr>
                <w:b w:val="0"/>
                <w:i w:val="0"/>
                <w:strike w:val="0"/>
                <w:color w:val="000000"/>
                <w:position w:val="-1"/>
                <w:sz w:val="22"/>
                <w:u w:val="none"/>
              </w:rPr>
              <w:t>8.24</w:t>
            </w:r>
          </w:p>
        </w:tc>
        <w:tc>
          <w:tcPr>
            <w:vMerge w:val="continue"/>
            <w:shd w:val="clear" w:color="auto" w:fill="auto"/>
            <w:vAlign w:val="center"/>
          </w:tcPr>
          <w:p w14:paraId="7B3B2F08">
            <w:pPr>
              <w:pageBreakBefore w:val="0"/>
              <w:spacing w:line="240" w:lineRule="auto"/>
              <w:ind w:firstLine="0" w:firstLineChars="0"/>
              <w:jc w:val="center"/>
              <w:textAlignment w:val="auto"/>
            </w:pPr>
            <w:r>
              <w:rPr>
                <w:b w:val="0"/>
                <w:i w:val="0"/>
                <w:strike w:val="0"/>
                <w:color w:val="000000"/>
                <w:position w:val="-1"/>
                <w:sz w:val="22"/>
                <w:u w:val="none"/>
              </w:rPr>
              <w:t>学生公用经费区级配套是为了保证中小学正常运行，在教学活动和后勤服务等方面开支的费用，公用经费开支范围包括：业务与管理、教师培训、文体活动、水电暖等日常支出。</w:t>
            </w:r>
          </w:p>
        </w:tc>
        <w:tc>
          <w:tcPr>
            <w:tcW w:w="1175" w:type="dxa"/>
            <w:vMerge w:val="continue"/>
            <w:shd w:val="clear" w:color="auto" w:fill="auto"/>
            <w:vAlign w:val="center"/>
          </w:tcPr>
          <w:p w14:paraId="5FCBA38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B6EE7B9">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E81EE1D">
            <w:pPr>
              <w:pageBreakBefore w:val="0"/>
              <w:spacing w:line="240" w:lineRule="auto"/>
              <w:ind w:firstLine="0" w:firstLineChars="0"/>
              <w:jc w:val="center"/>
              <w:textAlignment w:val="auto"/>
            </w:pPr>
            <w:r>
              <w:rPr>
                <w:b w:val="0"/>
                <w:i w:val="0"/>
                <w:strike w:val="0"/>
                <w:color w:val="000000"/>
                <w:position w:val="-1"/>
                <w:sz w:val="22"/>
                <w:u w:val="none"/>
              </w:rPr>
              <w:t>保障教育教学工作正常运行</w:t>
            </w:r>
          </w:p>
        </w:tc>
        <w:tc>
          <w:tcPr>
            <w:shd w:val="clear" w:color="auto" w:fill="auto"/>
            <w:vAlign w:val="center"/>
          </w:tcPr>
          <w:p w14:paraId="50FFA9A6">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FF79A44">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46DDE2F2">
            <w:pPr>
              <w:pageBreakBefore w:val="0"/>
              <w:spacing w:line="240" w:lineRule="auto"/>
              <w:ind w:firstLine="0" w:firstLineChars="0"/>
              <w:jc w:val="center"/>
              <w:textAlignment w:val="auto"/>
            </w:pPr>
          </w:p>
        </w:tc>
        <w:tc>
          <w:tcPr>
            <w:shd w:val="clear" w:color="auto" w:fill="auto"/>
            <w:vAlign w:val="center"/>
          </w:tcPr>
          <w:p w14:paraId="39CCCCBF">
            <w:pPr>
              <w:pageBreakBefore w:val="0"/>
              <w:spacing w:line="240" w:lineRule="auto"/>
              <w:ind w:firstLine="0" w:firstLineChars="0"/>
              <w:jc w:val="center"/>
              <w:textAlignment w:val="auto"/>
            </w:pPr>
            <w:r>
              <w:rPr>
                <w:b w:val="0"/>
                <w:i w:val="0"/>
                <w:strike w:val="0"/>
                <w:color w:val="000000"/>
                <w:position w:val="-1"/>
                <w:sz w:val="22"/>
                <w:u w:val="none"/>
              </w:rPr>
              <w:t>10</w:t>
            </w:r>
          </w:p>
        </w:tc>
      </w:tr>
      <w:tr w14:paraId="60214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C482E64">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3E83DA52">
            <w:pPr>
              <w:pageBreakBefore w:val="0"/>
              <w:spacing w:line="240" w:lineRule="auto"/>
              <w:ind w:firstLine="0" w:firstLineChars="0"/>
              <w:jc w:val="center"/>
              <w:textAlignment w:val="auto"/>
            </w:pPr>
            <w:r>
              <w:rPr>
                <w:b w:val="0"/>
                <w:i w:val="0"/>
                <w:strike w:val="0"/>
                <w:color w:val="000000"/>
                <w:position w:val="-1"/>
                <w:sz w:val="22"/>
                <w:u w:val="none"/>
              </w:rPr>
              <w:t>周小学生公用经费及随班就读区级配套</w:t>
            </w:r>
          </w:p>
        </w:tc>
        <w:tc>
          <w:tcPr>
            <w:vMerge w:val="continue"/>
            <w:shd w:val="clear" w:color="auto" w:fill="auto"/>
            <w:vAlign w:val="center"/>
          </w:tcPr>
          <w:p w14:paraId="557D40D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B77BD2C">
            <w:pPr>
              <w:pageBreakBefore w:val="0"/>
              <w:spacing w:line="240" w:lineRule="auto"/>
              <w:ind w:firstLine="0" w:firstLineChars="0"/>
              <w:jc w:val="center"/>
              <w:textAlignment w:val="auto"/>
            </w:pPr>
            <w:r>
              <w:rPr>
                <w:b w:val="0"/>
                <w:i w:val="0"/>
                <w:strike w:val="0"/>
                <w:color w:val="000000"/>
                <w:position w:val="-1"/>
                <w:sz w:val="22"/>
                <w:u w:val="none"/>
              </w:rPr>
              <w:t>8.24</w:t>
            </w:r>
          </w:p>
        </w:tc>
        <w:tc>
          <w:tcPr>
            <w:vMerge w:val="continue"/>
            <w:shd w:val="clear" w:color="auto" w:fill="auto"/>
            <w:vAlign w:val="center"/>
          </w:tcPr>
          <w:p w14:paraId="52C7458C">
            <w:pPr>
              <w:pageBreakBefore w:val="0"/>
              <w:spacing w:line="240" w:lineRule="auto"/>
              <w:ind w:firstLine="0" w:firstLineChars="0"/>
              <w:jc w:val="center"/>
              <w:textAlignment w:val="auto"/>
            </w:pPr>
            <w:r>
              <w:rPr>
                <w:b w:val="0"/>
                <w:i w:val="0"/>
                <w:strike w:val="0"/>
                <w:color w:val="000000"/>
                <w:position w:val="-1"/>
                <w:sz w:val="22"/>
                <w:u w:val="none"/>
              </w:rPr>
              <w:t>学生公用经费区级配套是为了保证中小学正常运行，在教学活动和后勤服务等方面开支的费用，公用经费开支范围包括：业务与管理、教师培训、文体活动、水电暖等日常支出。</w:t>
            </w:r>
          </w:p>
        </w:tc>
        <w:tc>
          <w:tcPr>
            <w:tcW w:w="1175" w:type="dxa"/>
            <w:shd w:val="clear" w:color="auto" w:fill="auto"/>
            <w:vAlign w:val="center"/>
          </w:tcPr>
          <w:p w14:paraId="70BFC34B">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0323DE0B">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3D9D30E">
            <w:pPr>
              <w:pageBreakBefore w:val="0"/>
              <w:spacing w:line="240" w:lineRule="auto"/>
              <w:ind w:firstLine="0" w:firstLineChars="0"/>
              <w:jc w:val="center"/>
              <w:textAlignment w:val="auto"/>
            </w:pPr>
            <w:r>
              <w:rPr>
                <w:b w:val="0"/>
                <w:i w:val="0"/>
                <w:strike w:val="0"/>
                <w:color w:val="000000"/>
                <w:position w:val="-1"/>
                <w:sz w:val="22"/>
                <w:u w:val="none"/>
              </w:rPr>
              <w:t>满意度</w:t>
            </w:r>
          </w:p>
        </w:tc>
        <w:tc>
          <w:tcPr>
            <w:shd w:val="clear" w:color="auto" w:fill="auto"/>
            <w:vAlign w:val="center"/>
          </w:tcPr>
          <w:p w14:paraId="66864F0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FBBD8BB">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5567FE0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ACF40CD">
            <w:pPr>
              <w:pageBreakBefore w:val="0"/>
              <w:spacing w:line="240" w:lineRule="auto"/>
              <w:ind w:firstLine="0" w:firstLineChars="0"/>
              <w:jc w:val="center"/>
              <w:textAlignment w:val="auto"/>
            </w:pPr>
            <w:r>
              <w:rPr>
                <w:b w:val="0"/>
                <w:i w:val="0"/>
                <w:strike w:val="0"/>
                <w:color w:val="000000"/>
                <w:position w:val="-1"/>
                <w:sz w:val="22"/>
                <w:u w:val="none"/>
              </w:rPr>
              <w:t>10</w:t>
            </w:r>
          </w:p>
        </w:tc>
      </w:tr>
      <w:tr w14:paraId="3E39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0B81BD0">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restart"/>
            <w:shd w:val="clear" w:color="auto" w:fill="auto"/>
            <w:vAlign w:val="center"/>
          </w:tcPr>
          <w:p w14:paraId="03ACC26D">
            <w:pPr>
              <w:pageBreakBefore w:val="0"/>
              <w:spacing w:line="240" w:lineRule="auto"/>
              <w:ind w:firstLine="0" w:firstLineChars="0"/>
              <w:jc w:val="center"/>
              <w:textAlignment w:val="auto"/>
            </w:pPr>
            <w:r>
              <w:rPr>
                <w:b w:val="0"/>
                <w:i w:val="0"/>
                <w:strike w:val="0"/>
                <w:color w:val="000000"/>
                <w:position w:val="-1"/>
                <w:sz w:val="22"/>
                <w:u w:val="none"/>
              </w:rPr>
              <w:t>周小非寄宿生生活补助区级配套</w:t>
            </w:r>
          </w:p>
        </w:tc>
        <w:tc>
          <w:tcPr>
            <w:vMerge w:val="restart"/>
            <w:shd w:val="clear" w:color="auto" w:fill="auto"/>
            <w:vAlign w:val="center"/>
          </w:tcPr>
          <w:p w14:paraId="5ECE1BC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484338C">
            <w:pPr>
              <w:pageBreakBefore w:val="0"/>
              <w:spacing w:line="240" w:lineRule="auto"/>
              <w:ind w:firstLine="0" w:firstLineChars="0"/>
              <w:jc w:val="center"/>
              <w:textAlignment w:val="auto"/>
            </w:pPr>
            <w:r>
              <w:rPr>
                <w:b w:val="0"/>
                <w:i w:val="0"/>
                <w:strike w:val="0"/>
                <w:color w:val="000000"/>
                <w:position w:val="-1"/>
                <w:sz w:val="22"/>
                <w:u w:val="none"/>
              </w:rPr>
              <w:t>0.28</w:t>
            </w:r>
          </w:p>
        </w:tc>
        <w:tc>
          <w:tcPr>
            <w:vMerge w:val="restart"/>
            <w:shd w:val="clear" w:color="auto" w:fill="auto"/>
            <w:vAlign w:val="center"/>
          </w:tcPr>
          <w:p w14:paraId="2E60BD47">
            <w:pPr>
              <w:pageBreakBefore w:val="0"/>
              <w:spacing w:line="240" w:lineRule="auto"/>
              <w:ind w:firstLine="0" w:firstLineChars="0"/>
              <w:jc w:val="center"/>
              <w:textAlignment w:val="auto"/>
            </w:pPr>
            <w:r>
              <w:rPr>
                <w:b w:val="0"/>
                <w:i w:val="0"/>
                <w:strike w:val="0"/>
                <w:color w:val="000000"/>
                <w:position w:val="-1"/>
                <w:sz w:val="22"/>
                <w:u w:val="none"/>
              </w:rPr>
              <w:t>严格遵守制度要求和发放标准，落实城乡义务教育学生家庭经济困难生活费补助，认真核对资助学生名单和相关信息，按时间节点和要求发放到位。</w:t>
            </w:r>
          </w:p>
        </w:tc>
        <w:tc>
          <w:tcPr>
            <w:tcW w:w="1175" w:type="dxa"/>
            <w:shd w:val="clear" w:color="auto" w:fill="auto"/>
            <w:vAlign w:val="center"/>
          </w:tcPr>
          <w:p w14:paraId="57E9A5F2">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2F32186D">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B9E2EDB">
            <w:pPr>
              <w:pageBreakBefore w:val="0"/>
              <w:spacing w:line="240" w:lineRule="auto"/>
              <w:ind w:firstLine="0" w:firstLineChars="0"/>
              <w:jc w:val="center"/>
              <w:textAlignment w:val="auto"/>
            </w:pPr>
            <w:r>
              <w:rPr>
                <w:b w:val="0"/>
                <w:i w:val="0"/>
                <w:strike w:val="0"/>
                <w:color w:val="000000"/>
                <w:position w:val="-1"/>
                <w:sz w:val="22"/>
                <w:u w:val="none"/>
              </w:rPr>
              <w:t>非寄宿生生活补助</w:t>
            </w:r>
          </w:p>
        </w:tc>
        <w:tc>
          <w:tcPr>
            <w:shd w:val="clear" w:color="auto" w:fill="auto"/>
            <w:vAlign w:val="center"/>
          </w:tcPr>
          <w:p w14:paraId="6EAEDE2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51BE1F1">
            <w:pPr>
              <w:pageBreakBefore w:val="0"/>
              <w:spacing w:line="240" w:lineRule="auto"/>
              <w:ind w:firstLine="0" w:firstLineChars="0"/>
              <w:jc w:val="center"/>
              <w:textAlignment w:val="auto"/>
            </w:pPr>
            <w:r>
              <w:rPr>
                <w:b w:val="0"/>
                <w:i w:val="0"/>
                <w:strike w:val="0"/>
                <w:color w:val="000000"/>
                <w:position w:val="-1"/>
                <w:sz w:val="22"/>
                <w:u w:val="none"/>
              </w:rPr>
              <w:t>2812.5</w:t>
            </w:r>
          </w:p>
        </w:tc>
        <w:tc>
          <w:tcPr>
            <w:shd w:val="clear" w:color="auto" w:fill="auto"/>
            <w:vAlign w:val="center"/>
          </w:tcPr>
          <w:p w14:paraId="726D0922">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118BF45E">
            <w:pPr>
              <w:pageBreakBefore w:val="0"/>
              <w:spacing w:line="240" w:lineRule="auto"/>
              <w:ind w:firstLine="0" w:firstLineChars="0"/>
              <w:jc w:val="center"/>
              <w:textAlignment w:val="auto"/>
            </w:pPr>
            <w:r>
              <w:rPr>
                <w:b w:val="0"/>
                <w:i w:val="0"/>
                <w:strike w:val="0"/>
                <w:color w:val="000000"/>
                <w:position w:val="-1"/>
                <w:sz w:val="22"/>
                <w:u w:val="none"/>
              </w:rPr>
              <w:t>20</w:t>
            </w:r>
          </w:p>
        </w:tc>
      </w:tr>
      <w:tr w14:paraId="4743F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7FC9BC5">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795E9D8B">
            <w:pPr>
              <w:pageBreakBefore w:val="0"/>
              <w:spacing w:line="240" w:lineRule="auto"/>
              <w:ind w:firstLine="0" w:firstLineChars="0"/>
              <w:jc w:val="center"/>
              <w:textAlignment w:val="auto"/>
            </w:pPr>
            <w:r>
              <w:rPr>
                <w:b w:val="0"/>
                <w:i w:val="0"/>
                <w:strike w:val="0"/>
                <w:color w:val="000000"/>
                <w:position w:val="-1"/>
                <w:sz w:val="22"/>
                <w:u w:val="none"/>
              </w:rPr>
              <w:t>周小非寄宿生生活补助区级配套</w:t>
            </w:r>
          </w:p>
        </w:tc>
        <w:tc>
          <w:tcPr>
            <w:vMerge w:val="continue"/>
            <w:shd w:val="clear" w:color="auto" w:fill="auto"/>
            <w:vAlign w:val="center"/>
          </w:tcPr>
          <w:p w14:paraId="6D35981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C4D506A">
            <w:pPr>
              <w:pageBreakBefore w:val="0"/>
              <w:spacing w:line="240" w:lineRule="auto"/>
              <w:ind w:firstLine="0" w:firstLineChars="0"/>
              <w:jc w:val="center"/>
              <w:textAlignment w:val="auto"/>
            </w:pPr>
            <w:r>
              <w:rPr>
                <w:b w:val="0"/>
                <w:i w:val="0"/>
                <w:strike w:val="0"/>
                <w:color w:val="000000"/>
                <w:position w:val="-1"/>
                <w:sz w:val="22"/>
                <w:u w:val="none"/>
              </w:rPr>
              <w:t>0.28</w:t>
            </w:r>
          </w:p>
        </w:tc>
        <w:tc>
          <w:tcPr>
            <w:vMerge w:val="continue"/>
            <w:shd w:val="clear" w:color="auto" w:fill="auto"/>
            <w:vAlign w:val="center"/>
          </w:tcPr>
          <w:p w14:paraId="07008F7C">
            <w:pPr>
              <w:pageBreakBefore w:val="0"/>
              <w:spacing w:line="240" w:lineRule="auto"/>
              <w:ind w:firstLine="0" w:firstLineChars="0"/>
              <w:jc w:val="center"/>
              <w:textAlignment w:val="auto"/>
            </w:pPr>
            <w:r>
              <w:rPr>
                <w:b w:val="0"/>
                <w:i w:val="0"/>
                <w:strike w:val="0"/>
                <w:color w:val="000000"/>
                <w:position w:val="-1"/>
                <w:sz w:val="22"/>
                <w:u w:val="none"/>
              </w:rPr>
              <w:t>严格遵守制度要求和发放标准，落实城乡义务教育学生家庭经济困难生活费补助，认真核对资助学生名单和相关信息，按时间节点和要求发放到位。</w:t>
            </w:r>
          </w:p>
        </w:tc>
        <w:tc>
          <w:tcPr>
            <w:tcW w:w="1175" w:type="dxa"/>
            <w:vMerge w:val="restart"/>
            <w:shd w:val="clear" w:color="auto" w:fill="auto"/>
            <w:vAlign w:val="center"/>
          </w:tcPr>
          <w:p w14:paraId="4475E40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19305BC">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BEEE7FE">
            <w:pPr>
              <w:pageBreakBefore w:val="0"/>
              <w:spacing w:line="240" w:lineRule="auto"/>
              <w:ind w:firstLine="0" w:firstLineChars="0"/>
              <w:jc w:val="center"/>
              <w:textAlignment w:val="auto"/>
            </w:pPr>
            <w:r>
              <w:rPr>
                <w:b w:val="0"/>
                <w:i w:val="0"/>
                <w:strike w:val="0"/>
                <w:color w:val="000000"/>
                <w:position w:val="-1"/>
                <w:sz w:val="22"/>
                <w:u w:val="none"/>
              </w:rPr>
              <w:t>非寄宿生人数</w:t>
            </w:r>
          </w:p>
        </w:tc>
        <w:tc>
          <w:tcPr>
            <w:shd w:val="clear" w:color="auto" w:fill="auto"/>
            <w:vAlign w:val="center"/>
          </w:tcPr>
          <w:p w14:paraId="203533E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E7CACDB">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1665B5F4">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710AC22">
            <w:pPr>
              <w:pageBreakBefore w:val="0"/>
              <w:spacing w:line="240" w:lineRule="auto"/>
              <w:ind w:firstLine="0" w:firstLineChars="0"/>
              <w:jc w:val="center"/>
              <w:textAlignment w:val="auto"/>
            </w:pPr>
            <w:r>
              <w:rPr>
                <w:b w:val="0"/>
                <w:i w:val="0"/>
                <w:strike w:val="0"/>
                <w:color w:val="000000"/>
                <w:position w:val="-1"/>
                <w:sz w:val="22"/>
                <w:u w:val="none"/>
              </w:rPr>
              <w:t>20</w:t>
            </w:r>
          </w:p>
        </w:tc>
      </w:tr>
      <w:tr w14:paraId="08179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B31ADF2">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14970A9F">
            <w:pPr>
              <w:pageBreakBefore w:val="0"/>
              <w:spacing w:line="240" w:lineRule="auto"/>
              <w:ind w:firstLine="0" w:firstLineChars="0"/>
              <w:jc w:val="center"/>
              <w:textAlignment w:val="auto"/>
            </w:pPr>
            <w:r>
              <w:rPr>
                <w:b w:val="0"/>
                <w:i w:val="0"/>
                <w:strike w:val="0"/>
                <w:color w:val="000000"/>
                <w:position w:val="-1"/>
                <w:sz w:val="22"/>
                <w:u w:val="none"/>
              </w:rPr>
              <w:t>周小非寄宿生生活补助区级配套</w:t>
            </w:r>
          </w:p>
        </w:tc>
        <w:tc>
          <w:tcPr>
            <w:vMerge w:val="continue"/>
            <w:shd w:val="clear" w:color="auto" w:fill="auto"/>
            <w:vAlign w:val="center"/>
          </w:tcPr>
          <w:p w14:paraId="2DA42A2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C8CCC42">
            <w:pPr>
              <w:pageBreakBefore w:val="0"/>
              <w:spacing w:line="240" w:lineRule="auto"/>
              <w:ind w:firstLine="0" w:firstLineChars="0"/>
              <w:jc w:val="center"/>
              <w:textAlignment w:val="auto"/>
            </w:pPr>
            <w:r>
              <w:rPr>
                <w:b w:val="0"/>
                <w:i w:val="0"/>
                <w:strike w:val="0"/>
                <w:color w:val="000000"/>
                <w:position w:val="-1"/>
                <w:sz w:val="22"/>
                <w:u w:val="none"/>
              </w:rPr>
              <w:t>0.28</w:t>
            </w:r>
          </w:p>
        </w:tc>
        <w:tc>
          <w:tcPr>
            <w:vMerge w:val="continue"/>
            <w:shd w:val="clear" w:color="auto" w:fill="auto"/>
            <w:vAlign w:val="center"/>
          </w:tcPr>
          <w:p w14:paraId="495C2723">
            <w:pPr>
              <w:pageBreakBefore w:val="0"/>
              <w:spacing w:line="240" w:lineRule="auto"/>
              <w:ind w:firstLine="0" w:firstLineChars="0"/>
              <w:jc w:val="center"/>
              <w:textAlignment w:val="auto"/>
            </w:pPr>
            <w:r>
              <w:rPr>
                <w:b w:val="0"/>
                <w:i w:val="0"/>
                <w:strike w:val="0"/>
                <w:color w:val="000000"/>
                <w:position w:val="-1"/>
                <w:sz w:val="22"/>
                <w:u w:val="none"/>
              </w:rPr>
              <w:t>严格遵守制度要求和发放标准，落实城乡义务教育学生家庭经济困难生活费补助，认真核对资助学生名单和相关信息，按时间节点和要求发放到位。</w:t>
            </w:r>
          </w:p>
        </w:tc>
        <w:tc>
          <w:tcPr>
            <w:tcW w:w="1175" w:type="dxa"/>
            <w:vMerge w:val="continue"/>
            <w:shd w:val="clear" w:color="auto" w:fill="auto"/>
            <w:vAlign w:val="center"/>
          </w:tcPr>
          <w:p w14:paraId="1BEBB1A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286FFE9">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6174E026">
            <w:pPr>
              <w:pageBreakBefore w:val="0"/>
              <w:spacing w:line="240" w:lineRule="auto"/>
              <w:ind w:firstLine="0" w:firstLineChars="0"/>
              <w:jc w:val="center"/>
              <w:textAlignment w:val="auto"/>
            </w:pPr>
            <w:r>
              <w:rPr>
                <w:b w:val="0"/>
                <w:i w:val="0"/>
                <w:strike w:val="0"/>
                <w:color w:val="000000"/>
                <w:position w:val="-1"/>
                <w:sz w:val="22"/>
                <w:u w:val="none"/>
              </w:rPr>
              <w:t>学校覆盖率</w:t>
            </w:r>
          </w:p>
        </w:tc>
        <w:tc>
          <w:tcPr>
            <w:shd w:val="clear" w:color="auto" w:fill="auto"/>
            <w:vAlign w:val="center"/>
          </w:tcPr>
          <w:p w14:paraId="1C8C3F5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0E90A5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6E332C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1276787">
            <w:pPr>
              <w:pageBreakBefore w:val="0"/>
              <w:spacing w:line="240" w:lineRule="auto"/>
              <w:ind w:firstLine="0" w:firstLineChars="0"/>
              <w:jc w:val="center"/>
              <w:textAlignment w:val="auto"/>
            </w:pPr>
            <w:r>
              <w:rPr>
                <w:b w:val="0"/>
                <w:i w:val="0"/>
                <w:strike w:val="0"/>
                <w:color w:val="000000"/>
                <w:position w:val="-1"/>
                <w:sz w:val="22"/>
                <w:u w:val="none"/>
              </w:rPr>
              <w:t>10</w:t>
            </w:r>
          </w:p>
        </w:tc>
      </w:tr>
      <w:tr w14:paraId="36C21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8ED827F">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1C76FA0F">
            <w:pPr>
              <w:pageBreakBefore w:val="0"/>
              <w:spacing w:line="240" w:lineRule="auto"/>
              <w:ind w:firstLine="0" w:firstLineChars="0"/>
              <w:jc w:val="center"/>
              <w:textAlignment w:val="auto"/>
            </w:pPr>
            <w:r>
              <w:rPr>
                <w:b w:val="0"/>
                <w:i w:val="0"/>
                <w:strike w:val="0"/>
                <w:color w:val="000000"/>
                <w:position w:val="-1"/>
                <w:sz w:val="22"/>
                <w:u w:val="none"/>
              </w:rPr>
              <w:t>周小非寄宿生生活补助区级配套</w:t>
            </w:r>
          </w:p>
        </w:tc>
        <w:tc>
          <w:tcPr>
            <w:vMerge w:val="continue"/>
            <w:shd w:val="clear" w:color="auto" w:fill="auto"/>
            <w:vAlign w:val="center"/>
          </w:tcPr>
          <w:p w14:paraId="493F38B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FAAB894">
            <w:pPr>
              <w:pageBreakBefore w:val="0"/>
              <w:spacing w:line="240" w:lineRule="auto"/>
              <w:ind w:firstLine="0" w:firstLineChars="0"/>
              <w:jc w:val="center"/>
              <w:textAlignment w:val="auto"/>
            </w:pPr>
            <w:r>
              <w:rPr>
                <w:b w:val="0"/>
                <w:i w:val="0"/>
                <w:strike w:val="0"/>
                <w:color w:val="000000"/>
                <w:position w:val="-1"/>
                <w:sz w:val="22"/>
                <w:u w:val="none"/>
              </w:rPr>
              <w:t>0.28</w:t>
            </w:r>
          </w:p>
        </w:tc>
        <w:tc>
          <w:tcPr>
            <w:vMerge w:val="continue"/>
            <w:shd w:val="clear" w:color="auto" w:fill="auto"/>
            <w:vAlign w:val="center"/>
          </w:tcPr>
          <w:p w14:paraId="508EA126">
            <w:pPr>
              <w:pageBreakBefore w:val="0"/>
              <w:spacing w:line="240" w:lineRule="auto"/>
              <w:ind w:firstLine="0" w:firstLineChars="0"/>
              <w:jc w:val="center"/>
              <w:textAlignment w:val="auto"/>
            </w:pPr>
            <w:r>
              <w:rPr>
                <w:b w:val="0"/>
                <w:i w:val="0"/>
                <w:strike w:val="0"/>
                <w:color w:val="000000"/>
                <w:position w:val="-1"/>
                <w:sz w:val="22"/>
                <w:u w:val="none"/>
              </w:rPr>
              <w:t>严格遵守制度要求和发放标准，落实城乡义务教育学生家庭经济困难生活费补助，认真核对资助学生名单和相关信息，按时间节点和要求发放到位。</w:t>
            </w:r>
          </w:p>
        </w:tc>
        <w:tc>
          <w:tcPr>
            <w:tcW w:w="1175" w:type="dxa"/>
            <w:vMerge w:val="continue"/>
            <w:shd w:val="clear" w:color="auto" w:fill="auto"/>
            <w:vAlign w:val="center"/>
          </w:tcPr>
          <w:p w14:paraId="6606A3C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2070413">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1BFF5F6B">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566F3A9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912CA75">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0CBE8513">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6FFB4D1E">
            <w:pPr>
              <w:pageBreakBefore w:val="0"/>
              <w:spacing w:line="240" w:lineRule="auto"/>
              <w:ind w:firstLine="0" w:firstLineChars="0"/>
              <w:jc w:val="center"/>
              <w:textAlignment w:val="auto"/>
            </w:pPr>
            <w:r>
              <w:rPr>
                <w:b w:val="0"/>
                <w:i w:val="0"/>
                <w:strike w:val="0"/>
                <w:color w:val="000000"/>
                <w:position w:val="-1"/>
                <w:sz w:val="22"/>
                <w:u w:val="none"/>
              </w:rPr>
              <w:t>10</w:t>
            </w:r>
          </w:p>
        </w:tc>
      </w:tr>
      <w:tr w14:paraId="71EBF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E88B644">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7584F908">
            <w:pPr>
              <w:pageBreakBefore w:val="0"/>
              <w:spacing w:line="240" w:lineRule="auto"/>
              <w:ind w:firstLine="0" w:firstLineChars="0"/>
              <w:jc w:val="center"/>
              <w:textAlignment w:val="auto"/>
            </w:pPr>
            <w:r>
              <w:rPr>
                <w:b w:val="0"/>
                <w:i w:val="0"/>
                <w:strike w:val="0"/>
                <w:color w:val="000000"/>
                <w:position w:val="-1"/>
                <w:sz w:val="22"/>
                <w:u w:val="none"/>
              </w:rPr>
              <w:t>周小非寄宿生生活补助区级配套</w:t>
            </w:r>
          </w:p>
        </w:tc>
        <w:tc>
          <w:tcPr>
            <w:vMerge w:val="continue"/>
            <w:shd w:val="clear" w:color="auto" w:fill="auto"/>
            <w:vAlign w:val="center"/>
          </w:tcPr>
          <w:p w14:paraId="6350C08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5941A4E">
            <w:pPr>
              <w:pageBreakBefore w:val="0"/>
              <w:spacing w:line="240" w:lineRule="auto"/>
              <w:ind w:firstLine="0" w:firstLineChars="0"/>
              <w:jc w:val="center"/>
              <w:textAlignment w:val="auto"/>
            </w:pPr>
            <w:r>
              <w:rPr>
                <w:b w:val="0"/>
                <w:i w:val="0"/>
                <w:strike w:val="0"/>
                <w:color w:val="000000"/>
                <w:position w:val="-1"/>
                <w:sz w:val="22"/>
                <w:u w:val="none"/>
              </w:rPr>
              <w:t>0.28</w:t>
            </w:r>
          </w:p>
        </w:tc>
        <w:tc>
          <w:tcPr>
            <w:vMerge w:val="continue"/>
            <w:shd w:val="clear" w:color="auto" w:fill="auto"/>
            <w:vAlign w:val="center"/>
          </w:tcPr>
          <w:p w14:paraId="60E03498">
            <w:pPr>
              <w:pageBreakBefore w:val="0"/>
              <w:spacing w:line="240" w:lineRule="auto"/>
              <w:ind w:firstLine="0" w:firstLineChars="0"/>
              <w:jc w:val="center"/>
              <w:textAlignment w:val="auto"/>
            </w:pPr>
            <w:r>
              <w:rPr>
                <w:b w:val="0"/>
                <w:i w:val="0"/>
                <w:strike w:val="0"/>
                <w:color w:val="000000"/>
                <w:position w:val="-1"/>
                <w:sz w:val="22"/>
                <w:u w:val="none"/>
              </w:rPr>
              <w:t>严格遵守制度要求和发放标准，落实城乡义务教育学生家庭经济困难生活费补助，认真核对资助学生名单和相关信息，按时间节点和要求发放到位。</w:t>
            </w:r>
          </w:p>
        </w:tc>
        <w:tc>
          <w:tcPr>
            <w:tcW w:w="1175" w:type="dxa"/>
            <w:vMerge w:val="restart"/>
            <w:shd w:val="clear" w:color="auto" w:fill="auto"/>
            <w:vAlign w:val="center"/>
          </w:tcPr>
          <w:p w14:paraId="6C7C90E8">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7AB3F78">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53775640">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6C6674D5">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2258E72">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36326DB6">
            <w:pPr>
              <w:pageBreakBefore w:val="0"/>
              <w:spacing w:line="240" w:lineRule="auto"/>
              <w:ind w:firstLine="0" w:firstLineChars="0"/>
              <w:jc w:val="center"/>
              <w:textAlignment w:val="auto"/>
            </w:pPr>
          </w:p>
        </w:tc>
        <w:tc>
          <w:tcPr>
            <w:shd w:val="clear" w:color="auto" w:fill="auto"/>
            <w:vAlign w:val="center"/>
          </w:tcPr>
          <w:p w14:paraId="135C6346">
            <w:pPr>
              <w:pageBreakBefore w:val="0"/>
              <w:spacing w:line="240" w:lineRule="auto"/>
              <w:ind w:firstLine="0" w:firstLineChars="0"/>
              <w:jc w:val="center"/>
              <w:textAlignment w:val="auto"/>
            </w:pPr>
            <w:r>
              <w:rPr>
                <w:b w:val="0"/>
                <w:i w:val="0"/>
                <w:strike w:val="0"/>
                <w:color w:val="000000"/>
                <w:position w:val="-1"/>
                <w:sz w:val="22"/>
                <w:u w:val="none"/>
              </w:rPr>
              <w:t>10</w:t>
            </w:r>
          </w:p>
        </w:tc>
      </w:tr>
      <w:tr w14:paraId="2D862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091077A">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553CE1C3">
            <w:pPr>
              <w:pageBreakBefore w:val="0"/>
              <w:spacing w:line="240" w:lineRule="auto"/>
              <w:ind w:firstLine="0" w:firstLineChars="0"/>
              <w:jc w:val="center"/>
              <w:textAlignment w:val="auto"/>
            </w:pPr>
            <w:r>
              <w:rPr>
                <w:b w:val="0"/>
                <w:i w:val="0"/>
                <w:strike w:val="0"/>
                <w:color w:val="000000"/>
                <w:position w:val="-1"/>
                <w:sz w:val="22"/>
                <w:u w:val="none"/>
              </w:rPr>
              <w:t>周小非寄宿生生活补助区级配套</w:t>
            </w:r>
          </w:p>
        </w:tc>
        <w:tc>
          <w:tcPr>
            <w:vMerge w:val="continue"/>
            <w:shd w:val="clear" w:color="auto" w:fill="auto"/>
            <w:vAlign w:val="center"/>
          </w:tcPr>
          <w:p w14:paraId="76A332C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6FBD0DC">
            <w:pPr>
              <w:pageBreakBefore w:val="0"/>
              <w:spacing w:line="240" w:lineRule="auto"/>
              <w:ind w:firstLine="0" w:firstLineChars="0"/>
              <w:jc w:val="center"/>
              <w:textAlignment w:val="auto"/>
            </w:pPr>
            <w:r>
              <w:rPr>
                <w:b w:val="0"/>
                <w:i w:val="0"/>
                <w:strike w:val="0"/>
                <w:color w:val="000000"/>
                <w:position w:val="-1"/>
                <w:sz w:val="22"/>
                <w:u w:val="none"/>
              </w:rPr>
              <w:t>0.28</w:t>
            </w:r>
          </w:p>
        </w:tc>
        <w:tc>
          <w:tcPr>
            <w:vMerge w:val="continue"/>
            <w:shd w:val="clear" w:color="auto" w:fill="auto"/>
            <w:vAlign w:val="center"/>
          </w:tcPr>
          <w:p w14:paraId="4E11D5FF">
            <w:pPr>
              <w:pageBreakBefore w:val="0"/>
              <w:spacing w:line="240" w:lineRule="auto"/>
              <w:ind w:firstLine="0" w:firstLineChars="0"/>
              <w:jc w:val="center"/>
              <w:textAlignment w:val="auto"/>
            </w:pPr>
            <w:r>
              <w:rPr>
                <w:b w:val="0"/>
                <w:i w:val="0"/>
                <w:strike w:val="0"/>
                <w:color w:val="000000"/>
                <w:position w:val="-1"/>
                <w:sz w:val="22"/>
                <w:u w:val="none"/>
              </w:rPr>
              <w:t>严格遵守制度要求和发放标准，落实城乡义务教育学生家庭经济困难生活费补助，认真核对资助学生名单和相关信息，按时间节点和要求发放到位。</w:t>
            </w:r>
          </w:p>
        </w:tc>
        <w:tc>
          <w:tcPr>
            <w:tcW w:w="1175" w:type="dxa"/>
            <w:vMerge w:val="continue"/>
            <w:shd w:val="clear" w:color="auto" w:fill="auto"/>
            <w:vAlign w:val="center"/>
          </w:tcPr>
          <w:p w14:paraId="57F55D4F">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B45D14E">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0DD18B9D">
            <w:pPr>
              <w:pageBreakBefore w:val="0"/>
              <w:spacing w:line="240" w:lineRule="auto"/>
              <w:ind w:firstLine="0" w:firstLineChars="0"/>
              <w:jc w:val="center"/>
              <w:textAlignment w:val="auto"/>
            </w:pPr>
            <w:r>
              <w:rPr>
                <w:b w:val="0"/>
                <w:i w:val="0"/>
                <w:strike w:val="0"/>
                <w:color w:val="000000"/>
                <w:position w:val="-1"/>
                <w:sz w:val="22"/>
                <w:u w:val="none"/>
              </w:rPr>
              <w:t>缓解家庭困难的压力</w:t>
            </w:r>
          </w:p>
        </w:tc>
        <w:tc>
          <w:tcPr>
            <w:shd w:val="clear" w:color="auto" w:fill="auto"/>
            <w:vAlign w:val="center"/>
          </w:tcPr>
          <w:p w14:paraId="6C17C240">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BDBE283">
            <w:pPr>
              <w:pageBreakBefore w:val="0"/>
              <w:spacing w:line="240" w:lineRule="auto"/>
              <w:ind w:firstLine="0" w:firstLineChars="0"/>
              <w:jc w:val="center"/>
              <w:textAlignment w:val="auto"/>
            </w:pPr>
            <w:r>
              <w:rPr>
                <w:b w:val="0"/>
                <w:i w:val="0"/>
                <w:strike w:val="0"/>
                <w:color w:val="000000"/>
                <w:position w:val="-1"/>
                <w:sz w:val="22"/>
                <w:u w:val="none"/>
              </w:rPr>
              <w:t>持续推进</w:t>
            </w:r>
          </w:p>
        </w:tc>
        <w:tc>
          <w:tcPr>
            <w:shd w:val="clear" w:color="auto" w:fill="auto"/>
            <w:vAlign w:val="center"/>
          </w:tcPr>
          <w:p w14:paraId="2E51DEB0">
            <w:pPr>
              <w:pageBreakBefore w:val="0"/>
              <w:spacing w:line="240" w:lineRule="auto"/>
              <w:ind w:firstLine="0" w:firstLineChars="0"/>
              <w:jc w:val="center"/>
              <w:textAlignment w:val="auto"/>
            </w:pPr>
          </w:p>
        </w:tc>
        <w:tc>
          <w:tcPr>
            <w:shd w:val="clear" w:color="auto" w:fill="auto"/>
            <w:vAlign w:val="center"/>
          </w:tcPr>
          <w:p w14:paraId="3E6902F3">
            <w:pPr>
              <w:pageBreakBefore w:val="0"/>
              <w:spacing w:line="240" w:lineRule="auto"/>
              <w:ind w:firstLine="0" w:firstLineChars="0"/>
              <w:jc w:val="center"/>
              <w:textAlignment w:val="auto"/>
            </w:pPr>
            <w:r>
              <w:rPr>
                <w:b w:val="0"/>
                <w:i w:val="0"/>
                <w:strike w:val="0"/>
                <w:color w:val="000000"/>
                <w:position w:val="-1"/>
                <w:sz w:val="22"/>
                <w:u w:val="none"/>
              </w:rPr>
              <w:t>10</w:t>
            </w:r>
          </w:p>
        </w:tc>
      </w:tr>
      <w:tr w14:paraId="78831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79977BA">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2C5D4019">
            <w:pPr>
              <w:pageBreakBefore w:val="0"/>
              <w:spacing w:line="240" w:lineRule="auto"/>
              <w:ind w:firstLine="0" w:firstLineChars="0"/>
              <w:jc w:val="center"/>
              <w:textAlignment w:val="auto"/>
            </w:pPr>
            <w:r>
              <w:rPr>
                <w:b w:val="0"/>
                <w:i w:val="0"/>
                <w:strike w:val="0"/>
                <w:color w:val="000000"/>
                <w:position w:val="-1"/>
                <w:sz w:val="22"/>
                <w:u w:val="none"/>
              </w:rPr>
              <w:t>周小非寄宿生生活补助区级配套</w:t>
            </w:r>
          </w:p>
        </w:tc>
        <w:tc>
          <w:tcPr>
            <w:vMerge w:val="continue"/>
            <w:shd w:val="clear" w:color="auto" w:fill="auto"/>
            <w:vAlign w:val="center"/>
          </w:tcPr>
          <w:p w14:paraId="0057766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B7E966B">
            <w:pPr>
              <w:pageBreakBefore w:val="0"/>
              <w:spacing w:line="240" w:lineRule="auto"/>
              <w:ind w:firstLine="0" w:firstLineChars="0"/>
              <w:jc w:val="center"/>
              <w:textAlignment w:val="auto"/>
            </w:pPr>
            <w:r>
              <w:rPr>
                <w:b w:val="0"/>
                <w:i w:val="0"/>
                <w:strike w:val="0"/>
                <w:color w:val="000000"/>
                <w:position w:val="-1"/>
                <w:sz w:val="22"/>
                <w:u w:val="none"/>
              </w:rPr>
              <w:t>0.28</w:t>
            </w:r>
          </w:p>
        </w:tc>
        <w:tc>
          <w:tcPr>
            <w:vMerge w:val="continue"/>
            <w:shd w:val="clear" w:color="auto" w:fill="auto"/>
            <w:vAlign w:val="center"/>
          </w:tcPr>
          <w:p w14:paraId="79A0A6A6">
            <w:pPr>
              <w:pageBreakBefore w:val="0"/>
              <w:spacing w:line="240" w:lineRule="auto"/>
              <w:ind w:firstLine="0" w:firstLineChars="0"/>
              <w:jc w:val="center"/>
              <w:textAlignment w:val="auto"/>
            </w:pPr>
            <w:r>
              <w:rPr>
                <w:b w:val="0"/>
                <w:i w:val="0"/>
                <w:strike w:val="0"/>
                <w:color w:val="000000"/>
                <w:position w:val="-1"/>
                <w:sz w:val="22"/>
                <w:u w:val="none"/>
              </w:rPr>
              <w:t>严格遵守制度要求和发放标准，落实城乡义务教育学生家庭经济困难生活费补助，认真核对资助学生名单和相关信息，按时间节点和要求发放到位。</w:t>
            </w:r>
          </w:p>
        </w:tc>
        <w:tc>
          <w:tcPr>
            <w:tcW w:w="1175" w:type="dxa"/>
            <w:shd w:val="clear" w:color="auto" w:fill="auto"/>
            <w:vAlign w:val="center"/>
          </w:tcPr>
          <w:p w14:paraId="0C5298BA">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6A1F80A8">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18559D2">
            <w:pPr>
              <w:pageBreakBefore w:val="0"/>
              <w:spacing w:line="240" w:lineRule="auto"/>
              <w:ind w:firstLine="0" w:firstLineChars="0"/>
              <w:jc w:val="center"/>
              <w:textAlignment w:val="auto"/>
            </w:pPr>
            <w:r>
              <w:rPr>
                <w:b w:val="0"/>
                <w:i w:val="0"/>
                <w:strike w:val="0"/>
                <w:color w:val="000000"/>
                <w:position w:val="-1"/>
                <w:sz w:val="22"/>
                <w:u w:val="none"/>
              </w:rPr>
              <w:t>满意度</w:t>
            </w:r>
          </w:p>
        </w:tc>
        <w:tc>
          <w:tcPr>
            <w:shd w:val="clear" w:color="auto" w:fill="auto"/>
            <w:vAlign w:val="center"/>
          </w:tcPr>
          <w:p w14:paraId="79C0755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595956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29204A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3C0F9B0">
            <w:pPr>
              <w:pageBreakBefore w:val="0"/>
              <w:spacing w:line="240" w:lineRule="auto"/>
              <w:ind w:firstLine="0" w:firstLineChars="0"/>
              <w:jc w:val="center"/>
              <w:textAlignment w:val="auto"/>
            </w:pPr>
            <w:r>
              <w:rPr>
                <w:b w:val="0"/>
                <w:i w:val="0"/>
                <w:strike w:val="0"/>
                <w:color w:val="000000"/>
                <w:position w:val="-1"/>
                <w:sz w:val="22"/>
                <w:u w:val="none"/>
              </w:rPr>
              <w:t>10</w:t>
            </w:r>
          </w:p>
        </w:tc>
      </w:tr>
      <w:tr w14:paraId="57A6B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60FC7C8">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restart"/>
            <w:shd w:val="clear" w:color="auto" w:fill="auto"/>
            <w:vAlign w:val="center"/>
          </w:tcPr>
          <w:p w14:paraId="34BB25B0">
            <w:pPr>
              <w:pageBreakBefore w:val="0"/>
              <w:spacing w:line="240" w:lineRule="auto"/>
              <w:ind w:firstLine="0" w:firstLineChars="0"/>
              <w:jc w:val="center"/>
              <w:textAlignment w:val="auto"/>
            </w:pPr>
            <w:r>
              <w:rPr>
                <w:b w:val="0"/>
                <w:i w:val="0"/>
                <w:strike w:val="0"/>
                <w:color w:val="000000"/>
                <w:position w:val="-1"/>
                <w:sz w:val="22"/>
                <w:u w:val="none"/>
              </w:rPr>
              <w:t>周小班主任津贴</w:t>
            </w:r>
          </w:p>
        </w:tc>
        <w:tc>
          <w:tcPr>
            <w:vMerge w:val="restart"/>
            <w:shd w:val="clear" w:color="auto" w:fill="auto"/>
            <w:vAlign w:val="center"/>
          </w:tcPr>
          <w:p w14:paraId="04ADC74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492FA86">
            <w:pPr>
              <w:pageBreakBefore w:val="0"/>
              <w:spacing w:line="240" w:lineRule="auto"/>
              <w:ind w:firstLine="0" w:firstLineChars="0"/>
              <w:jc w:val="center"/>
              <w:textAlignment w:val="auto"/>
            </w:pPr>
            <w:r>
              <w:rPr>
                <w:b w:val="0"/>
                <w:i w:val="0"/>
                <w:strike w:val="0"/>
                <w:color w:val="000000"/>
                <w:position w:val="-1"/>
                <w:sz w:val="22"/>
                <w:u w:val="none"/>
              </w:rPr>
              <w:t>12.56</w:t>
            </w:r>
          </w:p>
        </w:tc>
        <w:tc>
          <w:tcPr>
            <w:vMerge w:val="restart"/>
            <w:shd w:val="clear" w:color="auto" w:fill="auto"/>
            <w:vAlign w:val="center"/>
          </w:tcPr>
          <w:p w14:paraId="1D4AFCAF">
            <w:pPr>
              <w:pageBreakBefore w:val="0"/>
              <w:spacing w:line="240" w:lineRule="auto"/>
              <w:ind w:firstLine="0" w:firstLineChars="0"/>
              <w:jc w:val="center"/>
              <w:textAlignment w:val="auto"/>
            </w:pPr>
            <w:r>
              <w:rPr>
                <w:b w:val="0"/>
                <w:i w:val="0"/>
                <w:strike w:val="0"/>
                <w:color w:val="000000"/>
                <w:position w:val="-1"/>
                <w:sz w:val="22"/>
                <w:u w:val="none"/>
              </w:rPr>
              <w:t>严格按照国家财经法律法规制度，合理规划班主任经费，推行班主任津贴发放公开制度，保障学校教育教学工作的正常开展。保障当年学生的教育教学质量，节约资金的教育成本和经费，促进义务教育更加顺利地进行。</w:t>
            </w:r>
          </w:p>
        </w:tc>
        <w:tc>
          <w:tcPr>
            <w:tcW w:w="1175" w:type="dxa"/>
            <w:shd w:val="clear" w:color="auto" w:fill="auto"/>
            <w:vAlign w:val="center"/>
          </w:tcPr>
          <w:p w14:paraId="165D91BC">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4A3DA03A">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25F82C79">
            <w:pPr>
              <w:pageBreakBefore w:val="0"/>
              <w:spacing w:line="240" w:lineRule="auto"/>
              <w:ind w:firstLine="0" w:firstLineChars="0"/>
              <w:jc w:val="center"/>
              <w:textAlignment w:val="auto"/>
            </w:pPr>
            <w:r>
              <w:rPr>
                <w:b w:val="0"/>
                <w:i w:val="0"/>
                <w:strike w:val="0"/>
                <w:color w:val="000000"/>
                <w:position w:val="-1"/>
                <w:sz w:val="22"/>
                <w:u w:val="none"/>
              </w:rPr>
              <w:t>班主任津贴</w:t>
            </w:r>
          </w:p>
        </w:tc>
        <w:tc>
          <w:tcPr>
            <w:shd w:val="clear" w:color="auto" w:fill="auto"/>
            <w:vAlign w:val="center"/>
          </w:tcPr>
          <w:p w14:paraId="390CABA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FFFF8FD">
            <w:pPr>
              <w:pageBreakBefore w:val="0"/>
              <w:spacing w:line="240" w:lineRule="auto"/>
              <w:ind w:firstLine="0" w:firstLineChars="0"/>
              <w:jc w:val="center"/>
              <w:textAlignment w:val="auto"/>
            </w:pPr>
            <w:r>
              <w:rPr>
                <w:b w:val="0"/>
                <w:i w:val="0"/>
                <w:strike w:val="0"/>
                <w:color w:val="000000"/>
                <w:position w:val="-1"/>
                <w:sz w:val="22"/>
                <w:u w:val="none"/>
              </w:rPr>
              <w:t>125640</w:t>
            </w:r>
          </w:p>
        </w:tc>
        <w:tc>
          <w:tcPr>
            <w:shd w:val="clear" w:color="auto" w:fill="auto"/>
            <w:vAlign w:val="center"/>
          </w:tcPr>
          <w:p w14:paraId="2E79AF9D">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75361D6D">
            <w:pPr>
              <w:pageBreakBefore w:val="0"/>
              <w:spacing w:line="240" w:lineRule="auto"/>
              <w:ind w:firstLine="0" w:firstLineChars="0"/>
              <w:jc w:val="center"/>
              <w:textAlignment w:val="auto"/>
            </w:pPr>
            <w:r>
              <w:rPr>
                <w:b w:val="0"/>
                <w:i w:val="0"/>
                <w:strike w:val="0"/>
                <w:color w:val="000000"/>
                <w:position w:val="-1"/>
                <w:sz w:val="22"/>
                <w:u w:val="none"/>
              </w:rPr>
              <w:t>20</w:t>
            </w:r>
          </w:p>
        </w:tc>
      </w:tr>
      <w:tr w14:paraId="03DF9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9F924A9">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63690A8B">
            <w:pPr>
              <w:pageBreakBefore w:val="0"/>
              <w:spacing w:line="240" w:lineRule="auto"/>
              <w:ind w:firstLine="0" w:firstLineChars="0"/>
              <w:jc w:val="center"/>
              <w:textAlignment w:val="auto"/>
            </w:pPr>
            <w:r>
              <w:rPr>
                <w:b w:val="0"/>
                <w:i w:val="0"/>
                <w:strike w:val="0"/>
                <w:color w:val="000000"/>
                <w:position w:val="-1"/>
                <w:sz w:val="22"/>
                <w:u w:val="none"/>
              </w:rPr>
              <w:t>周小班主任津贴</w:t>
            </w:r>
          </w:p>
        </w:tc>
        <w:tc>
          <w:tcPr>
            <w:vMerge w:val="continue"/>
            <w:shd w:val="clear" w:color="auto" w:fill="auto"/>
            <w:vAlign w:val="center"/>
          </w:tcPr>
          <w:p w14:paraId="062F9AE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6B595A4">
            <w:pPr>
              <w:pageBreakBefore w:val="0"/>
              <w:spacing w:line="240" w:lineRule="auto"/>
              <w:ind w:firstLine="0" w:firstLineChars="0"/>
              <w:jc w:val="center"/>
              <w:textAlignment w:val="auto"/>
            </w:pPr>
            <w:r>
              <w:rPr>
                <w:b w:val="0"/>
                <w:i w:val="0"/>
                <w:strike w:val="0"/>
                <w:color w:val="000000"/>
                <w:position w:val="-1"/>
                <w:sz w:val="22"/>
                <w:u w:val="none"/>
              </w:rPr>
              <w:t>12.56</w:t>
            </w:r>
          </w:p>
        </w:tc>
        <w:tc>
          <w:tcPr>
            <w:vMerge w:val="continue"/>
            <w:shd w:val="clear" w:color="auto" w:fill="auto"/>
            <w:vAlign w:val="center"/>
          </w:tcPr>
          <w:p w14:paraId="6353F4A6">
            <w:pPr>
              <w:pageBreakBefore w:val="0"/>
              <w:spacing w:line="240" w:lineRule="auto"/>
              <w:ind w:firstLine="0" w:firstLineChars="0"/>
              <w:jc w:val="center"/>
              <w:textAlignment w:val="auto"/>
            </w:pPr>
            <w:r>
              <w:rPr>
                <w:b w:val="0"/>
                <w:i w:val="0"/>
                <w:strike w:val="0"/>
                <w:color w:val="000000"/>
                <w:position w:val="-1"/>
                <w:sz w:val="22"/>
                <w:u w:val="none"/>
              </w:rPr>
              <w:t>严格按照国家财经法律法规制度，合理规划班主任经费，推行班主任津贴发放公开制度，保障学校教育教学工作的正常开展。保障当年学生的教育教学质量，节约资金的教育成本和经费，促进义务教育更加顺利地进行。</w:t>
            </w:r>
          </w:p>
        </w:tc>
        <w:tc>
          <w:tcPr>
            <w:tcW w:w="1175" w:type="dxa"/>
            <w:vMerge w:val="restart"/>
            <w:shd w:val="clear" w:color="auto" w:fill="auto"/>
            <w:vAlign w:val="center"/>
          </w:tcPr>
          <w:p w14:paraId="053E6FA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2DD13B9">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01CB39A">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39590F0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4A2E555">
            <w:pPr>
              <w:pageBreakBefore w:val="0"/>
              <w:spacing w:line="240" w:lineRule="auto"/>
              <w:ind w:firstLine="0" w:firstLineChars="0"/>
              <w:jc w:val="center"/>
              <w:textAlignment w:val="auto"/>
            </w:pPr>
            <w:r>
              <w:rPr>
                <w:b w:val="0"/>
                <w:i w:val="0"/>
                <w:strike w:val="0"/>
                <w:color w:val="000000"/>
                <w:position w:val="-1"/>
                <w:sz w:val="22"/>
                <w:u w:val="none"/>
              </w:rPr>
              <w:t>1047</w:t>
            </w:r>
          </w:p>
        </w:tc>
        <w:tc>
          <w:tcPr>
            <w:shd w:val="clear" w:color="auto" w:fill="auto"/>
            <w:vAlign w:val="center"/>
          </w:tcPr>
          <w:p w14:paraId="218CDF31">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939B44A">
            <w:pPr>
              <w:pageBreakBefore w:val="0"/>
              <w:spacing w:line="240" w:lineRule="auto"/>
              <w:ind w:firstLine="0" w:firstLineChars="0"/>
              <w:jc w:val="center"/>
              <w:textAlignment w:val="auto"/>
            </w:pPr>
            <w:r>
              <w:rPr>
                <w:b w:val="0"/>
                <w:i w:val="0"/>
                <w:strike w:val="0"/>
                <w:color w:val="000000"/>
                <w:position w:val="-1"/>
                <w:sz w:val="22"/>
                <w:u w:val="none"/>
              </w:rPr>
              <w:t>20</w:t>
            </w:r>
          </w:p>
        </w:tc>
      </w:tr>
      <w:tr w14:paraId="089C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7865046">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7DA1E2FB">
            <w:pPr>
              <w:pageBreakBefore w:val="0"/>
              <w:spacing w:line="240" w:lineRule="auto"/>
              <w:ind w:firstLine="0" w:firstLineChars="0"/>
              <w:jc w:val="center"/>
              <w:textAlignment w:val="auto"/>
            </w:pPr>
            <w:r>
              <w:rPr>
                <w:b w:val="0"/>
                <w:i w:val="0"/>
                <w:strike w:val="0"/>
                <w:color w:val="000000"/>
                <w:position w:val="-1"/>
                <w:sz w:val="22"/>
                <w:u w:val="none"/>
              </w:rPr>
              <w:t>周小班主任津贴</w:t>
            </w:r>
          </w:p>
        </w:tc>
        <w:tc>
          <w:tcPr>
            <w:vMerge w:val="continue"/>
            <w:shd w:val="clear" w:color="auto" w:fill="auto"/>
            <w:vAlign w:val="center"/>
          </w:tcPr>
          <w:p w14:paraId="408F2AA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ED46B10">
            <w:pPr>
              <w:pageBreakBefore w:val="0"/>
              <w:spacing w:line="240" w:lineRule="auto"/>
              <w:ind w:firstLine="0" w:firstLineChars="0"/>
              <w:jc w:val="center"/>
              <w:textAlignment w:val="auto"/>
            </w:pPr>
            <w:r>
              <w:rPr>
                <w:b w:val="0"/>
                <w:i w:val="0"/>
                <w:strike w:val="0"/>
                <w:color w:val="000000"/>
                <w:position w:val="-1"/>
                <w:sz w:val="22"/>
                <w:u w:val="none"/>
              </w:rPr>
              <w:t>12.56</w:t>
            </w:r>
          </w:p>
        </w:tc>
        <w:tc>
          <w:tcPr>
            <w:vMerge w:val="continue"/>
            <w:shd w:val="clear" w:color="auto" w:fill="auto"/>
            <w:vAlign w:val="center"/>
          </w:tcPr>
          <w:p w14:paraId="446E931C">
            <w:pPr>
              <w:pageBreakBefore w:val="0"/>
              <w:spacing w:line="240" w:lineRule="auto"/>
              <w:ind w:firstLine="0" w:firstLineChars="0"/>
              <w:jc w:val="center"/>
              <w:textAlignment w:val="auto"/>
            </w:pPr>
            <w:r>
              <w:rPr>
                <w:b w:val="0"/>
                <w:i w:val="0"/>
                <w:strike w:val="0"/>
                <w:color w:val="000000"/>
                <w:position w:val="-1"/>
                <w:sz w:val="22"/>
                <w:u w:val="none"/>
              </w:rPr>
              <w:t>严格按照国家财经法律法规制度，合理规划班主任经费，推行班主任津贴发放公开制度，保障学校教育教学工作的正常开展。保障当年学生的教育教学质量，节约资金的教育成本和经费，促进义务教育更加顺利地进行。</w:t>
            </w:r>
          </w:p>
        </w:tc>
        <w:tc>
          <w:tcPr>
            <w:tcW w:w="1175" w:type="dxa"/>
            <w:vMerge w:val="continue"/>
            <w:shd w:val="clear" w:color="auto" w:fill="auto"/>
            <w:vAlign w:val="center"/>
          </w:tcPr>
          <w:p w14:paraId="51D470D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22ED0CB">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390B1FBE">
            <w:pPr>
              <w:pageBreakBefore w:val="0"/>
              <w:spacing w:line="240" w:lineRule="auto"/>
              <w:ind w:firstLine="0" w:firstLineChars="0"/>
              <w:jc w:val="center"/>
              <w:textAlignment w:val="auto"/>
            </w:pPr>
            <w:r>
              <w:rPr>
                <w:b w:val="0"/>
                <w:i w:val="0"/>
                <w:strike w:val="0"/>
                <w:color w:val="000000"/>
                <w:position w:val="-1"/>
                <w:sz w:val="22"/>
                <w:u w:val="none"/>
              </w:rPr>
              <w:t>覆盖率</w:t>
            </w:r>
          </w:p>
        </w:tc>
        <w:tc>
          <w:tcPr>
            <w:shd w:val="clear" w:color="auto" w:fill="auto"/>
            <w:vAlign w:val="center"/>
          </w:tcPr>
          <w:p w14:paraId="40A1589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2DF614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C3F2FD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D865210">
            <w:pPr>
              <w:pageBreakBefore w:val="0"/>
              <w:spacing w:line="240" w:lineRule="auto"/>
              <w:ind w:firstLine="0" w:firstLineChars="0"/>
              <w:jc w:val="center"/>
              <w:textAlignment w:val="auto"/>
            </w:pPr>
            <w:r>
              <w:rPr>
                <w:b w:val="0"/>
                <w:i w:val="0"/>
                <w:strike w:val="0"/>
                <w:color w:val="000000"/>
                <w:position w:val="-1"/>
                <w:sz w:val="22"/>
                <w:u w:val="none"/>
              </w:rPr>
              <w:t>10</w:t>
            </w:r>
          </w:p>
        </w:tc>
      </w:tr>
      <w:tr w14:paraId="35DB7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269B982">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46945008">
            <w:pPr>
              <w:pageBreakBefore w:val="0"/>
              <w:spacing w:line="240" w:lineRule="auto"/>
              <w:ind w:firstLine="0" w:firstLineChars="0"/>
              <w:jc w:val="center"/>
              <w:textAlignment w:val="auto"/>
            </w:pPr>
            <w:r>
              <w:rPr>
                <w:b w:val="0"/>
                <w:i w:val="0"/>
                <w:strike w:val="0"/>
                <w:color w:val="000000"/>
                <w:position w:val="-1"/>
                <w:sz w:val="22"/>
                <w:u w:val="none"/>
              </w:rPr>
              <w:t>周小班主任津贴</w:t>
            </w:r>
          </w:p>
        </w:tc>
        <w:tc>
          <w:tcPr>
            <w:vMerge w:val="continue"/>
            <w:shd w:val="clear" w:color="auto" w:fill="auto"/>
            <w:vAlign w:val="center"/>
          </w:tcPr>
          <w:p w14:paraId="11CCB72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329DF86">
            <w:pPr>
              <w:pageBreakBefore w:val="0"/>
              <w:spacing w:line="240" w:lineRule="auto"/>
              <w:ind w:firstLine="0" w:firstLineChars="0"/>
              <w:jc w:val="center"/>
              <w:textAlignment w:val="auto"/>
            </w:pPr>
            <w:r>
              <w:rPr>
                <w:b w:val="0"/>
                <w:i w:val="0"/>
                <w:strike w:val="0"/>
                <w:color w:val="000000"/>
                <w:position w:val="-1"/>
                <w:sz w:val="22"/>
                <w:u w:val="none"/>
              </w:rPr>
              <w:t>12.56</w:t>
            </w:r>
          </w:p>
        </w:tc>
        <w:tc>
          <w:tcPr>
            <w:vMerge w:val="continue"/>
            <w:shd w:val="clear" w:color="auto" w:fill="auto"/>
            <w:vAlign w:val="center"/>
          </w:tcPr>
          <w:p w14:paraId="789F65CF">
            <w:pPr>
              <w:pageBreakBefore w:val="0"/>
              <w:spacing w:line="240" w:lineRule="auto"/>
              <w:ind w:firstLine="0" w:firstLineChars="0"/>
              <w:jc w:val="center"/>
              <w:textAlignment w:val="auto"/>
            </w:pPr>
            <w:r>
              <w:rPr>
                <w:b w:val="0"/>
                <w:i w:val="0"/>
                <w:strike w:val="0"/>
                <w:color w:val="000000"/>
                <w:position w:val="-1"/>
                <w:sz w:val="22"/>
                <w:u w:val="none"/>
              </w:rPr>
              <w:t>严格按照国家财经法律法规制度，合理规划班主任经费，推行班主任津贴发放公开制度，保障学校教育教学工作的正常开展。保障当年学生的教育教学质量，节约资金的教育成本和经费，促进义务教育更加顺利地进行。</w:t>
            </w:r>
          </w:p>
        </w:tc>
        <w:tc>
          <w:tcPr>
            <w:tcW w:w="1175" w:type="dxa"/>
            <w:vMerge w:val="continue"/>
            <w:shd w:val="clear" w:color="auto" w:fill="auto"/>
            <w:vAlign w:val="center"/>
          </w:tcPr>
          <w:p w14:paraId="18B29B3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9C1E7F9">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423C553E">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5A004D9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5FF9683">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23894671">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5700105E">
            <w:pPr>
              <w:pageBreakBefore w:val="0"/>
              <w:spacing w:line="240" w:lineRule="auto"/>
              <w:ind w:firstLine="0" w:firstLineChars="0"/>
              <w:jc w:val="center"/>
              <w:textAlignment w:val="auto"/>
            </w:pPr>
            <w:r>
              <w:rPr>
                <w:b w:val="0"/>
                <w:i w:val="0"/>
                <w:strike w:val="0"/>
                <w:color w:val="000000"/>
                <w:position w:val="-1"/>
                <w:sz w:val="22"/>
                <w:u w:val="none"/>
              </w:rPr>
              <w:t>10</w:t>
            </w:r>
          </w:p>
        </w:tc>
      </w:tr>
      <w:tr w14:paraId="6A069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DD8318E">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4DAE5785">
            <w:pPr>
              <w:pageBreakBefore w:val="0"/>
              <w:spacing w:line="240" w:lineRule="auto"/>
              <w:ind w:firstLine="0" w:firstLineChars="0"/>
              <w:jc w:val="center"/>
              <w:textAlignment w:val="auto"/>
            </w:pPr>
            <w:r>
              <w:rPr>
                <w:b w:val="0"/>
                <w:i w:val="0"/>
                <w:strike w:val="0"/>
                <w:color w:val="000000"/>
                <w:position w:val="-1"/>
                <w:sz w:val="22"/>
                <w:u w:val="none"/>
              </w:rPr>
              <w:t>周小班主任津贴</w:t>
            </w:r>
          </w:p>
        </w:tc>
        <w:tc>
          <w:tcPr>
            <w:vMerge w:val="continue"/>
            <w:shd w:val="clear" w:color="auto" w:fill="auto"/>
            <w:vAlign w:val="center"/>
          </w:tcPr>
          <w:p w14:paraId="0F4C97F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8CC20B4">
            <w:pPr>
              <w:pageBreakBefore w:val="0"/>
              <w:spacing w:line="240" w:lineRule="auto"/>
              <w:ind w:firstLine="0" w:firstLineChars="0"/>
              <w:jc w:val="center"/>
              <w:textAlignment w:val="auto"/>
            </w:pPr>
            <w:r>
              <w:rPr>
                <w:b w:val="0"/>
                <w:i w:val="0"/>
                <w:strike w:val="0"/>
                <w:color w:val="000000"/>
                <w:position w:val="-1"/>
                <w:sz w:val="22"/>
                <w:u w:val="none"/>
              </w:rPr>
              <w:t>12.56</w:t>
            </w:r>
          </w:p>
        </w:tc>
        <w:tc>
          <w:tcPr>
            <w:vMerge w:val="continue"/>
            <w:shd w:val="clear" w:color="auto" w:fill="auto"/>
            <w:vAlign w:val="center"/>
          </w:tcPr>
          <w:p w14:paraId="6F7AAAC6">
            <w:pPr>
              <w:pageBreakBefore w:val="0"/>
              <w:spacing w:line="240" w:lineRule="auto"/>
              <w:ind w:firstLine="0" w:firstLineChars="0"/>
              <w:jc w:val="center"/>
              <w:textAlignment w:val="auto"/>
            </w:pPr>
            <w:r>
              <w:rPr>
                <w:b w:val="0"/>
                <w:i w:val="0"/>
                <w:strike w:val="0"/>
                <w:color w:val="000000"/>
                <w:position w:val="-1"/>
                <w:sz w:val="22"/>
                <w:u w:val="none"/>
              </w:rPr>
              <w:t>严格按照国家财经法律法规制度，合理规划班主任经费，推行班主任津贴发放公开制度，保障学校教育教学工作的正常开展。保障当年学生的教育教学质量，节约资金的教育成本和经费，促进义务教育更加顺利地进行。</w:t>
            </w:r>
          </w:p>
        </w:tc>
        <w:tc>
          <w:tcPr>
            <w:tcW w:w="1175" w:type="dxa"/>
            <w:vMerge w:val="restart"/>
            <w:shd w:val="clear" w:color="auto" w:fill="auto"/>
            <w:vAlign w:val="center"/>
          </w:tcPr>
          <w:p w14:paraId="1AFDC24E">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51FD9AF">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06D1725F">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026B127B">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DDCEF2F">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390A559D">
            <w:pPr>
              <w:pageBreakBefore w:val="0"/>
              <w:spacing w:line="240" w:lineRule="auto"/>
              <w:ind w:firstLine="0" w:firstLineChars="0"/>
              <w:jc w:val="center"/>
              <w:textAlignment w:val="auto"/>
            </w:pPr>
          </w:p>
        </w:tc>
        <w:tc>
          <w:tcPr>
            <w:shd w:val="clear" w:color="auto" w:fill="auto"/>
            <w:vAlign w:val="center"/>
          </w:tcPr>
          <w:p w14:paraId="487047C1">
            <w:pPr>
              <w:pageBreakBefore w:val="0"/>
              <w:spacing w:line="240" w:lineRule="auto"/>
              <w:ind w:firstLine="0" w:firstLineChars="0"/>
              <w:jc w:val="center"/>
              <w:textAlignment w:val="auto"/>
            </w:pPr>
            <w:r>
              <w:rPr>
                <w:b w:val="0"/>
                <w:i w:val="0"/>
                <w:strike w:val="0"/>
                <w:color w:val="000000"/>
                <w:position w:val="-1"/>
                <w:sz w:val="22"/>
                <w:u w:val="none"/>
              </w:rPr>
              <w:t>10</w:t>
            </w:r>
          </w:p>
        </w:tc>
      </w:tr>
      <w:tr w14:paraId="789D3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08F148E">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024956D6">
            <w:pPr>
              <w:pageBreakBefore w:val="0"/>
              <w:spacing w:line="240" w:lineRule="auto"/>
              <w:ind w:firstLine="0" w:firstLineChars="0"/>
              <w:jc w:val="center"/>
              <w:textAlignment w:val="auto"/>
            </w:pPr>
            <w:r>
              <w:rPr>
                <w:b w:val="0"/>
                <w:i w:val="0"/>
                <w:strike w:val="0"/>
                <w:color w:val="000000"/>
                <w:position w:val="-1"/>
                <w:sz w:val="22"/>
                <w:u w:val="none"/>
              </w:rPr>
              <w:t>周小班主任津贴</w:t>
            </w:r>
          </w:p>
        </w:tc>
        <w:tc>
          <w:tcPr>
            <w:vMerge w:val="continue"/>
            <w:shd w:val="clear" w:color="auto" w:fill="auto"/>
            <w:vAlign w:val="center"/>
          </w:tcPr>
          <w:p w14:paraId="3915653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7FDA7B6">
            <w:pPr>
              <w:pageBreakBefore w:val="0"/>
              <w:spacing w:line="240" w:lineRule="auto"/>
              <w:ind w:firstLine="0" w:firstLineChars="0"/>
              <w:jc w:val="center"/>
              <w:textAlignment w:val="auto"/>
            </w:pPr>
            <w:r>
              <w:rPr>
                <w:b w:val="0"/>
                <w:i w:val="0"/>
                <w:strike w:val="0"/>
                <w:color w:val="000000"/>
                <w:position w:val="-1"/>
                <w:sz w:val="22"/>
                <w:u w:val="none"/>
              </w:rPr>
              <w:t>12.56</w:t>
            </w:r>
          </w:p>
        </w:tc>
        <w:tc>
          <w:tcPr>
            <w:vMerge w:val="continue"/>
            <w:shd w:val="clear" w:color="auto" w:fill="auto"/>
            <w:vAlign w:val="center"/>
          </w:tcPr>
          <w:p w14:paraId="5EEF206E">
            <w:pPr>
              <w:pageBreakBefore w:val="0"/>
              <w:spacing w:line="240" w:lineRule="auto"/>
              <w:ind w:firstLine="0" w:firstLineChars="0"/>
              <w:jc w:val="center"/>
              <w:textAlignment w:val="auto"/>
            </w:pPr>
            <w:r>
              <w:rPr>
                <w:b w:val="0"/>
                <w:i w:val="0"/>
                <w:strike w:val="0"/>
                <w:color w:val="000000"/>
                <w:position w:val="-1"/>
                <w:sz w:val="22"/>
                <w:u w:val="none"/>
              </w:rPr>
              <w:t>严格按照国家财经法律法规制度，合理规划班主任经费，推行班主任津贴发放公开制度，保障学校教育教学工作的正常开展。保障当年学生的教育教学质量，节约资金的教育成本和经费，促进义务教育更加顺利地进行。</w:t>
            </w:r>
          </w:p>
        </w:tc>
        <w:tc>
          <w:tcPr>
            <w:tcW w:w="1175" w:type="dxa"/>
            <w:vMerge w:val="continue"/>
            <w:shd w:val="clear" w:color="auto" w:fill="auto"/>
            <w:vAlign w:val="center"/>
          </w:tcPr>
          <w:p w14:paraId="42FF6086">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E230776">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041BE3EB">
            <w:pPr>
              <w:pageBreakBefore w:val="0"/>
              <w:spacing w:line="240" w:lineRule="auto"/>
              <w:ind w:firstLine="0" w:firstLineChars="0"/>
              <w:jc w:val="center"/>
              <w:textAlignment w:val="auto"/>
            </w:pPr>
            <w:r>
              <w:rPr>
                <w:b w:val="0"/>
                <w:i w:val="0"/>
                <w:strike w:val="0"/>
                <w:color w:val="000000"/>
                <w:position w:val="-1"/>
                <w:sz w:val="22"/>
                <w:u w:val="none"/>
              </w:rPr>
              <w:t>有效推进</w:t>
            </w:r>
          </w:p>
        </w:tc>
        <w:tc>
          <w:tcPr>
            <w:shd w:val="clear" w:color="auto" w:fill="auto"/>
            <w:vAlign w:val="center"/>
          </w:tcPr>
          <w:p w14:paraId="7D511B66">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376AE66">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12D7DD1A">
            <w:pPr>
              <w:pageBreakBefore w:val="0"/>
              <w:spacing w:line="240" w:lineRule="auto"/>
              <w:ind w:firstLine="0" w:firstLineChars="0"/>
              <w:jc w:val="center"/>
              <w:textAlignment w:val="auto"/>
            </w:pPr>
          </w:p>
        </w:tc>
        <w:tc>
          <w:tcPr>
            <w:shd w:val="clear" w:color="auto" w:fill="auto"/>
            <w:vAlign w:val="center"/>
          </w:tcPr>
          <w:p w14:paraId="73E79EC8">
            <w:pPr>
              <w:pageBreakBefore w:val="0"/>
              <w:spacing w:line="240" w:lineRule="auto"/>
              <w:ind w:firstLine="0" w:firstLineChars="0"/>
              <w:jc w:val="center"/>
              <w:textAlignment w:val="auto"/>
            </w:pPr>
            <w:r>
              <w:rPr>
                <w:b w:val="0"/>
                <w:i w:val="0"/>
                <w:strike w:val="0"/>
                <w:color w:val="000000"/>
                <w:position w:val="-1"/>
                <w:sz w:val="22"/>
                <w:u w:val="none"/>
              </w:rPr>
              <w:t>10</w:t>
            </w:r>
          </w:p>
        </w:tc>
      </w:tr>
      <w:tr w14:paraId="1F7FA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CA8980C">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0603820B">
            <w:pPr>
              <w:pageBreakBefore w:val="0"/>
              <w:spacing w:line="240" w:lineRule="auto"/>
              <w:ind w:firstLine="0" w:firstLineChars="0"/>
              <w:jc w:val="center"/>
              <w:textAlignment w:val="auto"/>
            </w:pPr>
            <w:r>
              <w:rPr>
                <w:b w:val="0"/>
                <w:i w:val="0"/>
                <w:strike w:val="0"/>
                <w:color w:val="000000"/>
                <w:position w:val="-1"/>
                <w:sz w:val="22"/>
                <w:u w:val="none"/>
              </w:rPr>
              <w:t>周小班主任津贴</w:t>
            </w:r>
          </w:p>
        </w:tc>
        <w:tc>
          <w:tcPr>
            <w:vMerge w:val="continue"/>
            <w:shd w:val="clear" w:color="auto" w:fill="auto"/>
            <w:vAlign w:val="center"/>
          </w:tcPr>
          <w:p w14:paraId="51B619E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89FB640">
            <w:pPr>
              <w:pageBreakBefore w:val="0"/>
              <w:spacing w:line="240" w:lineRule="auto"/>
              <w:ind w:firstLine="0" w:firstLineChars="0"/>
              <w:jc w:val="center"/>
              <w:textAlignment w:val="auto"/>
            </w:pPr>
            <w:r>
              <w:rPr>
                <w:b w:val="0"/>
                <w:i w:val="0"/>
                <w:strike w:val="0"/>
                <w:color w:val="000000"/>
                <w:position w:val="-1"/>
                <w:sz w:val="22"/>
                <w:u w:val="none"/>
              </w:rPr>
              <w:t>12.56</w:t>
            </w:r>
          </w:p>
        </w:tc>
        <w:tc>
          <w:tcPr>
            <w:vMerge w:val="continue"/>
            <w:shd w:val="clear" w:color="auto" w:fill="auto"/>
            <w:vAlign w:val="center"/>
          </w:tcPr>
          <w:p w14:paraId="1C36577F">
            <w:pPr>
              <w:pageBreakBefore w:val="0"/>
              <w:spacing w:line="240" w:lineRule="auto"/>
              <w:ind w:firstLine="0" w:firstLineChars="0"/>
              <w:jc w:val="center"/>
              <w:textAlignment w:val="auto"/>
            </w:pPr>
            <w:r>
              <w:rPr>
                <w:b w:val="0"/>
                <w:i w:val="0"/>
                <w:strike w:val="0"/>
                <w:color w:val="000000"/>
                <w:position w:val="-1"/>
                <w:sz w:val="22"/>
                <w:u w:val="none"/>
              </w:rPr>
              <w:t>严格按照国家财经法律法规制度，合理规划班主任经费，推行班主任津贴发放公开制度，保障学校教育教学工作的正常开展。保障当年学生的教育教学质量，节约资金的教育成本和经费，促进义务教育更加顺利地进行。</w:t>
            </w:r>
          </w:p>
        </w:tc>
        <w:tc>
          <w:tcPr>
            <w:tcW w:w="1175" w:type="dxa"/>
            <w:shd w:val="clear" w:color="auto" w:fill="auto"/>
            <w:vAlign w:val="center"/>
          </w:tcPr>
          <w:p w14:paraId="5CEF55C8">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64D31CB">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3BAA70C">
            <w:pPr>
              <w:pageBreakBefore w:val="0"/>
              <w:spacing w:line="240" w:lineRule="auto"/>
              <w:ind w:firstLine="0" w:firstLineChars="0"/>
              <w:jc w:val="center"/>
              <w:textAlignment w:val="auto"/>
            </w:pPr>
            <w:r>
              <w:rPr>
                <w:b w:val="0"/>
                <w:i w:val="0"/>
                <w:strike w:val="0"/>
                <w:color w:val="000000"/>
                <w:position w:val="-1"/>
                <w:sz w:val="22"/>
                <w:u w:val="none"/>
              </w:rPr>
              <w:t>满意度</w:t>
            </w:r>
          </w:p>
        </w:tc>
        <w:tc>
          <w:tcPr>
            <w:shd w:val="clear" w:color="auto" w:fill="auto"/>
            <w:vAlign w:val="center"/>
          </w:tcPr>
          <w:p w14:paraId="111E7DD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D135852">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99C462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8951997">
            <w:pPr>
              <w:pageBreakBefore w:val="0"/>
              <w:spacing w:line="240" w:lineRule="auto"/>
              <w:ind w:firstLine="0" w:firstLineChars="0"/>
              <w:jc w:val="center"/>
              <w:textAlignment w:val="auto"/>
            </w:pPr>
            <w:r>
              <w:rPr>
                <w:b w:val="0"/>
                <w:i w:val="0"/>
                <w:strike w:val="0"/>
                <w:color w:val="000000"/>
                <w:position w:val="-1"/>
                <w:sz w:val="22"/>
                <w:u w:val="none"/>
              </w:rPr>
              <w:t>10</w:t>
            </w:r>
          </w:p>
        </w:tc>
      </w:tr>
      <w:tr w14:paraId="61178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000D5E2">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restart"/>
            <w:shd w:val="clear" w:color="auto" w:fill="auto"/>
            <w:vAlign w:val="center"/>
          </w:tcPr>
          <w:p w14:paraId="2EB8FD3B">
            <w:pPr>
              <w:pageBreakBefore w:val="0"/>
              <w:spacing w:line="240" w:lineRule="auto"/>
              <w:ind w:firstLine="0" w:firstLineChars="0"/>
              <w:jc w:val="center"/>
              <w:textAlignment w:val="auto"/>
            </w:pPr>
            <w:r>
              <w:rPr>
                <w:b w:val="0"/>
                <w:i w:val="0"/>
                <w:strike w:val="0"/>
                <w:color w:val="000000"/>
                <w:position w:val="-1"/>
                <w:sz w:val="22"/>
                <w:u w:val="none"/>
              </w:rPr>
              <w:t>周小教师教学绩效奖</w:t>
            </w:r>
          </w:p>
        </w:tc>
        <w:tc>
          <w:tcPr>
            <w:vMerge w:val="restart"/>
            <w:shd w:val="clear" w:color="auto" w:fill="auto"/>
            <w:vAlign w:val="center"/>
          </w:tcPr>
          <w:p w14:paraId="7B829C7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923924C">
            <w:pPr>
              <w:pageBreakBefore w:val="0"/>
              <w:spacing w:line="240" w:lineRule="auto"/>
              <w:ind w:firstLine="0" w:firstLineChars="0"/>
              <w:jc w:val="center"/>
              <w:textAlignment w:val="auto"/>
            </w:pPr>
            <w:r>
              <w:rPr>
                <w:b w:val="0"/>
                <w:i w:val="0"/>
                <w:strike w:val="0"/>
                <w:color w:val="000000"/>
                <w:position w:val="-1"/>
                <w:sz w:val="22"/>
                <w:u w:val="none"/>
              </w:rPr>
              <w:t>12.64</w:t>
            </w:r>
          </w:p>
        </w:tc>
        <w:tc>
          <w:tcPr>
            <w:vMerge w:val="restart"/>
            <w:shd w:val="clear" w:color="auto" w:fill="auto"/>
            <w:vAlign w:val="center"/>
          </w:tcPr>
          <w:p w14:paraId="1DD68C7D">
            <w:pPr>
              <w:pageBreakBefore w:val="0"/>
              <w:spacing w:line="240" w:lineRule="auto"/>
              <w:ind w:firstLine="0" w:firstLineChars="0"/>
              <w:jc w:val="center"/>
              <w:textAlignment w:val="auto"/>
            </w:pPr>
            <w:r>
              <w:rPr>
                <w:b w:val="0"/>
                <w:i w:val="0"/>
                <w:strike w:val="0"/>
                <w:color w:val="000000"/>
                <w:position w:val="-1"/>
                <w:sz w:val="22"/>
                <w:u w:val="none"/>
              </w:rPr>
              <w:t>为客观评价在岗教师工作实绩，激励教师提升教学质量与服务水平，结合教育教学规律及学校发展需求，设立月绩效考核奖，实现奖优罚劣、精准激励。</w:t>
            </w:r>
          </w:p>
        </w:tc>
        <w:tc>
          <w:tcPr>
            <w:tcW w:w="1175" w:type="dxa"/>
            <w:shd w:val="clear" w:color="auto" w:fill="auto"/>
            <w:vAlign w:val="center"/>
          </w:tcPr>
          <w:p w14:paraId="4994F08C">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FCD08AD">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32C994D7">
            <w:pPr>
              <w:pageBreakBefore w:val="0"/>
              <w:spacing w:line="240" w:lineRule="auto"/>
              <w:ind w:firstLine="0" w:firstLineChars="0"/>
              <w:jc w:val="center"/>
              <w:textAlignment w:val="auto"/>
            </w:pPr>
            <w:r>
              <w:rPr>
                <w:b w:val="0"/>
                <w:i w:val="0"/>
                <w:strike w:val="0"/>
                <w:color w:val="000000"/>
                <w:position w:val="-1"/>
                <w:sz w:val="22"/>
                <w:u w:val="none"/>
              </w:rPr>
              <w:t>在岗教师教学绩效奖</w:t>
            </w:r>
          </w:p>
        </w:tc>
        <w:tc>
          <w:tcPr>
            <w:shd w:val="clear" w:color="auto" w:fill="auto"/>
            <w:vAlign w:val="center"/>
          </w:tcPr>
          <w:p w14:paraId="3A715AD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395754A">
            <w:pPr>
              <w:pageBreakBefore w:val="0"/>
              <w:spacing w:line="240" w:lineRule="auto"/>
              <w:ind w:firstLine="0" w:firstLineChars="0"/>
              <w:jc w:val="center"/>
              <w:textAlignment w:val="auto"/>
            </w:pPr>
            <w:r>
              <w:rPr>
                <w:b w:val="0"/>
                <w:i w:val="0"/>
                <w:strike w:val="0"/>
                <w:color w:val="000000"/>
                <w:position w:val="-1"/>
                <w:sz w:val="22"/>
                <w:u w:val="none"/>
              </w:rPr>
              <w:t>126411</w:t>
            </w:r>
          </w:p>
        </w:tc>
        <w:tc>
          <w:tcPr>
            <w:shd w:val="clear" w:color="auto" w:fill="auto"/>
            <w:vAlign w:val="center"/>
          </w:tcPr>
          <w:p w14:paraId="4A105E54">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6A472E4C">
            <w:pPr>
              <w:pageBreakBefore w:val="0"/>
              <w:spacing w:line="240" w:lineRule="auto"/>
              <w:ind w:firstLine="0" w:firstLineChars="0"/>
              <w:jc w:val="center"/>
              <w:textAlignment w:val="auto"/>
            </w:pPr>
            <w:r>
              <w:rPr>
                <w:b w:val="0"/>
                <w:i w:val="0"/>
                <w:strike w:val="0"/>
                <w:color w:val="000000"/>
                <w:position w:val="-1"/>
                <w:sz w:val="22"/>
                <w:u w:val="none"/>
              </w:rPr>
              <w:t>20</w:t>
            </w:r>
          </w:p>
        </w:tc>
      </w:tr>
      <w:tr w14:paraId="11E70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F2759CA">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2C493563">
            <w:pPr>
              <w:pageBreakBefore w:val="0"/>
              <w:spacing w:line="240" w:lineRule="auto"/>
              <w:ind w:firstLine="0" w:firstLineChars="0"/>
              <w:jc w:val="center"/>
              <w:textAlignment w:val="auto"/>
            </w:pPr>
            <w:r>
              <w:rPr>
                <w:b w:val="0"/>
                <w:i w:val="0"/>
                <w:strike w:val="0"/>
                <w:color w:val="000000"/>
                <w:position w:val="-1"/>
                <w:sz w:val="22"/>
                <w:u w:val="none"/>
              </w:rPr>
              <w:t>周小教师教学绩效奖</w:t>
            </w:r>
          </w:p>
        </w:tc>
        <w:tc>
          <w:tcPr>
            <w:vMerge w:val="continue"/>
            <w:shd w:val="clear" w:color="auto" w:fill="auto"/>
            <w:vAlign w:val="center"/>
          </w:tcPr>
          <w:p w14:paraId="3ECF6AA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9CF7EE3">
            <w:pPr>
              <w:pageBreakBefore w:val="0"/>
              <w:spacing w:line="240" w:lineRule="auto"/>
              <w:ind w:firstLine="0" w:firstLineChars="0"/>
              <w:jc w:val="center"/>
              <w:textAlignment w:val="auto"/>
            </w:pPr>
            <w:r>
              <w:rPr>
                <w:b w:val="0"/>
                <w:i w:val="0"/>
                <w:strike w:val="0"/>
                <w:color w:val="000000"/>
                <w:position w:val="-1"/>
                <w:sz w:val="22"/>
                <w:u w:val="none"/>
              </w:rPr>
              <w:t>12.64</w:t>
            </w:r>
          </w:p>
        </w:tc>
        <w:tc>
          <w:tcPr>
            <w:vMerge w:val="continue"/>
            <w:shd w:val="clear" w:color="auto" w:fill="auto"/>
            <w:vAlign w:val="center"/>
          </w:tcPr>
          <w:p w14:paraId="650402A5">
            <w:pPr>
              <w:pageBreakBefore w:val="0"/>
              <w:spacing w:line="240" w:lineRule="auto"/>
              <w:ind w:firstLine="0" w:firstLineChars="0"/>
              <w:jc w:val="center"/>
              <w:textAlignment w:val="auto"/>
            </w:pPr>
            <w:r>
              <w:rPr>
                <w:b w:val="0"/>
                <w:i w:val="0"/>
                <w:strike w:val="0"/>
                <w:color w:val="000000"/>
                <w:position w:val="-1"/>
                <w:sz w:val="22"/>
                <w:u w:val="none"/>
              </w:rPr>
              <w:t>为客观评价在岗教师工作实绩，激励教师提升教学质量与服务水平，结合教育教学规律及学校发展需求，设立月绩效考核奖，实现奖优罚劣、精准激励。</w:t>
            </w:r>
          </w:p>
        </w:tc>
        <w:tc>
          <w:tcPr>
            <w:tcW w:w="1175" w:type="dxa"/>
            <w:vMerge w:val="restart"/>
            <w:shd w:val="clear" w:color="auto" w:fill="auto"/>
            <w:vAlign w:val="center"/>
          </w:tcPr>
          <w:p w14:paraId="73FE331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F197D92">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31816CE">
            <w:pPr>
              <w:pageBreakBefore w:val="0"/>
              <w:spacing w:line="240" w:lineRule="auto"/>
              <w:ind w:firstLine="0" w:firstLineChars="0"/>
              <w:jc w:val="center"/>
              <w:textAlignment w:val="auto"/>
            </w:pPr>
            <w:r>
              <w:rPr>
                <w:b w:val="0"/>
                <w:i w:val="0"/>
                <w:strike w:val="0"/>
                <w:color w:val="000000"/>
                <w:position w:val="-1"/>
                <w:sz w:val="22"/>
                <w:u w:val="none"/>
              </w:rPr>
              <w:t>在岗教师人数</w:t>
            </w:r>
          </w:p>
        </w:tc>
        <w:tc>
          <w:tcPr>
            <w:shd w:val="clear" w:color="auto" w:fill="auto"/>
            <w:vAlign w:val="center"/>
          </w:tcPr>
          <w:p w14:paraId="6506E4F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F991E2B">
            <w:pPr>
              <w:pageBreakBefore w:val="0"/>
              <w:spacing w:line="240" w:lineRule="auto"/>
              <w:ind w:firstLine="0" w:firstLineChars="0"/>
              <w:jc w:val="center"/>
              <w:textAlignment w:val="auto"/>
            </w:pPr>
            <w:r>
              <w:rPr>
                <w:b w:val="0"/>
                <w:i w:val="0"/>
                <w:strike w:val="0"/>
                <w:color w:val="000000"/>
                <w:position w:val="-1"/>
                <w:sz w:val="22"/>
                <w:u w:val="none"/>
              </w:rPr>
              <w:t>57</w:t>
            </w:r>
          </w:p>
        </w:tc>
        <w:tc>
          <w:tcPr>
            <w:shd w:val="clear" w:color="auto" w:fill="auto"/>
            <w:vAlign w:val="center"/>
          </w:tcPr>
          <w:p w14:paraId="57657519">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685FEF5">
            <w:pPr>
              <w:pageBreakBefore w:val="0"/>
              <w:spacing w:line="240" w:lineRule="auto"/>
              <w:ind w:firstLine="0" w:firstLineChars="0"/>
              <w:jc w:val="center"/>
              <w:textAlignment w:val="auto"/>
            </w:pPr>
            <w:r>
              <w:rPr>
                <w:b w:val="0"/>
                <w:i w:val="0"/>
                <w:strike w:val="0"/>
                <w:color w:val="000000"/>
                <w:position w:val="-1"/>
                <w:sz w:val="22"/>
                <w:u w:val="none"/>
              </w:rPr>
              <w:t>20</w:t>
            </w:r>
          </w:p>
        </w:tc>
      </w:tr>
      <w:tr w14:paraId="4AE22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9486D29">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2FC7217C">
            <w:pPr>
              <w:pageBreakBefore w:val="0"/>
              <w:spacing w:line="240" w:lineRule="auto"/>
              <w:ind w:firstLine="0" w:firstLineChars="0"/>
              <w:jc w:val="center"/>
              <w:textAlignment w:val="auto"/>
            </w:pPr>
            <w:r>
              <w:rPr>
                <w:b w:val="0"/>
                <w:i w:val="0"/>
                <w:strike w:val="0"/>
                <w:color w:val="000000"/>
                <w:position w:val="-1"/>
                <w:sz w:val="22"/>
                <w:u w:val="none"/>
              </w:rPr>
              <w:t>周小教师教学绩效奖</w:t>
            </w:r>
          </w:p>
        </w:tc>
        <w:tc>
          <w:tcPr>
            <w:vMerge w:val="continue"/>
            <w:shd w:val="clear" w:color="auto" w:fill="auto"/>
            <w:vAlign w:val="center"/>
          </w:tcPr>
          <w:p w14:paraId="1C5EFBD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F69F8E6">
            <w:pPr>
              <w:pageBreakBefore w:val="0"/>
              <w:spacing w:line="240" w:lineRule="auto"/>
              <w:ind w:firstLine="0" w:firstLineChars="0"/>
              <w:jc w:val="center"/>
              <w:textAlignment w:val="auto"/>
            </w:pPr>
            <w:r>
              <w:rPr>
                <w:b w:val="0"/>
                <w:i w:val="0"/>
                <w:strike w:val="0"/>
                <w:color w:val="000000"/>
                <w:position w:val="-1"/>
                <w:sz w:val="22"/>
                <w:u w:val="none"/>
              </w:rPr>
              <w:t>12.64</w:t>
            </w:r>
          </w:p>
        </w:tc>
        <w:tc>
          <w:tcPr>
            <w:vMerge w:val="continue"/>
            <w:shd w:val="clear" w:color="auto" w:fill="auto"/>
            <w:vAlign w:val="center"/>
          </w:tcPr>
          <w:p w14:paraId="18BF8FD1">
            <w:pPr>
              <w:pageBreakBefore w:val="0"/>
              <w:spacing w:line="240" w:lineRule="auto"/>
              <w:ind w:firstLine="0" w:firstLineChars="0"/>
              <w:jc w:val="center"/>
              <w:textAlignment w:val="auto"/>
            </w:pPr>
            <w:r>
              <w:rPr>
                <w:b w:val="0"/>
                <w:i w:val="0"/>
                <w:strike w:val="0"/>
                <w:color w:val="000000"/>
                <w:position w:val="-1"/>
                <w:sz w:val="22"/>
                <w:u w:val="none"/>
              </w:rPr>
              <w:t>为客观评价在岗教师工作实绩，激励教师提升教学质量与服务水平，结合教育教学规律及学校发展需求，设立月绩效考核奖，实现奖优罚劣、精准激励。</w:t>
            </w:r>
          </w:p>
        </w:tc>
        <w:tc>
          <w:tcPr>
            <w:tcW w:w="1175" w:type="dxa"/>
            <w:vMerge w:val="continue"/>
            <w:shd w:val="clear" w:color="auto" w:fill="auto"/>
            <w:vAlign w:val="center"/>
          </w:tcPr>
          <w:p w14:paraId="15E3046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D007250">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7D325328">
            <w:pPr>
              <w:pageBreakBefore w:val="0"/>
              <w:spacing w:line="240" w:lineRule="auto"/>
              <w:ind w:firstLine="0" w:firstLineChars="0"/>
              <w:jc w:val="center"/>
              <w:textAlignment w:val="auto"/>
            </w:pPr>
            <w:r>
              <w:rPr>
                <w:b w:val="0"/>
                <w:i w:val="0"/>
                <w:strike w:val="0"/>
                <w:color w:val="000000"/>
                <w:position w:val="-1"/>
                <w:sz w:val="22"/>
                <w:u w:val="none"/>
              </w:rPr>
              <w:t>覆盖率</w:t>
            </w:r>
          </w:p>
        </w:tc>
        <w:tc>
          <w:tcPr>
            <w:shd w:val="clear" w:color="auto" w:fill="auto"/>
            <w:vAlign w:val="center"/>
          </w:tcPr>
          <w:p w14:paraId="51FE832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CA7C7E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00B9B5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6AA7918">
            <w:pPr>
              <w:pageBreakBefore w:val="0"/>
              <w:spacing w:line="240" w:lineRule="auto"/>
              <w:ind w:firstLine="0" w:firstLineChars="0"/>
              <w:jc w:val="center"/>
              <w:textAlignment w:val="auto"/>
            </w:pPr>
            <w:r>
              <w:rPr>
                <w:b w:val="0"/>
                <w:i w:val="0"/>
                <w:strike w:val="0"/>
                <w:color w:val="000000"/>
                <w:position w:val="-1"/>
                <w:sz w:val="22"/>
                <w:u w:val="none"/>
              </w:rPr>
              <w:t>10</w:t>
            </w:r>
          </w:p>
        </w:tc>
      </w:tr>
      <w:tr w14:paraId="024A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FCAD9C9">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27D6F595">
            <w:pPr>
              <w:pageBreakBefore w:val="0"/>
              <w:spacing w:line="240" w:lineRule="auto"/>
              <w:ind w:firstLine="0" w:firstLineChars="0"/>
              <w:jc w:val="center"/>
              <w:textAlignment w:val="auto"/>
            </w:pPr>
            <w:r>
              <w:rPr>
                <w:b w:val="0"/>
                <w:i w:val="0"/>
                <w:strike w:val="0"/>
                <w:color w:val="000000"/>
                <w:position w:val="-1"/>
                <w:sz w:val="22"/>
                <w:u w:val="none"/>
              </w:rPr>
              <w:t>周小教师教学绩效奖</w:t>
            </w:r>
          </w:p>
        </w:tc>
        <w:tc>
          <w:tcPr>
            <w:vMerge w:val="continue"/>
            <w:shd w:val="clear" w:color="auto" w:fill="auto"/>
            <w:vAlign w:val="center"/>
          </w:tcPr>
          <w:p w14:paraId="0522CAA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C0A6284">
            <w:pPr>
              <w:pageBreakBefore w:val="0"/>
              <w:spacing w:line="240" w:lineRule="auto"/>
              <w:ind w:firstLine="0" w:firstLineChars="0"/>
              <w:jc w:val="center"/>
              <w:textAlignment w:val="auto"/>
            </w:pPr>
            <w:r>
              <w:rPr>
                <w:b w:val="0"/>
                <w:i w:val="0"/>
                <w:strike w:val="0"/>
                <w:color w:val="000000"/>
                <w:position w:val="-1"/>
                <w:sz w:val="22"/>
                <w:u w:val="none"/>
              </w:rPr>
              <w:t>12.64</w:t>
            </w:r>
          </w:p>
        </w:tc>
        <w:tc>
          <w:tcPr>
            <w:vMerge w:val="continue"/>
            <w:shd w:val="clear" w:color="auto" w:fill="auto"/>
            <w:vAlign w:val="center"/>
          </w:tcPr>
          <w:p w14:paraId="57E1EB56">
            <w:pPr>
              <w:pageBreakBefore w:val="0"/>
              <w:spacing w:line="240" w:lineRule="auto"/>
              <w:ind w:firstLine="0" w:firstLineChars="0"/>
              <w:jc w:val="center"/>
              <w:textAlignment w:val="auto"/>
            </w:pPr>
            <w:r>
              <w:rPr>
                <w:b w:val="0"/>
                <w:i w:val="0"/>
                <w:strike w:val="0"/>
                <w:color w:val="000000"/>
                <w:position w:val="-1"/>
                <w:sz w:val="22"/>
                <w:u w:val="none"/>
              </w:rPr>
              <w:t>为客观评价在岗教师工作实绩，激励教师提升教学质量与服务水平，结合教育教学规律及学校发展需求，设立月绩效考核奖，实现奖优罚劣、精准激励。</w:t>
            </w:r>
          </w:p>
        </w:tc>
        <w:tc>
          <w:tcPr>
            <w:tcW w:w="1175" w:type="dxa"/>
            <w:vMerge w:val="continue"/>
            <w:shd w:val="clear" w:color="auto" w:fill="auto"/>
            <w:vAlign w:val="center"/>
          </w:tcPr>
          <w:p w14:paraId="027EE70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A745A41">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5AF49F90">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1B7C10F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FD6FA4D">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2112446D">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08FFFB5E">
            <w:pPr>
              <w:pageBreakBefore w:val="0"/>
              <w:spacing w:line="240" w:lineRule="auto"/>
              <w:ind w:firstLine="0" w:firstLineChars="0"/>
              <w:jc w:val="center"/>
              <w:textAlignment w:val="auto"/>
            </w:pPr>
            <w:r>
              <w:rPr>
                <w:b w:val="0"/>
                <w:i w:val="0"/>
                <w:strike w:val="0"/>
                <w:color w:val="000000"/>
                <w:position w:val="-1"/>
                <w:sz w:val="22"/>
                <w:u w:val="none"/>
              </w:rPr>
              <w:t>10</w:t>
            </w:r>
          </w:p>
        </w:tc>
      </w:tr>
      <w:tr w14:paraId="30FD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C5E8898">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3529247F">
            <w:pPr>
              <w:pageBreakBefore w:val="0"/>
              <w:spacing w:line="240" w:lineRule="auto"/>
              <w:ind w:firstLine="0" w:firstLineChars="0"/>
              <w:jc w:val="center"/>
              <w:textAlignment w:val="auto"/>
            </w:pPr>
            <w:r>
              <w:rPr>
                <w:b w:val="0"/>
                <w:i w:val="0"/>
                <w:strike w:val="0"/>
                <w:color w:val="000000"/>
                <w:position w:val="-1"/>
                <w:sz w:val="22"/>
                <w:u w:val="none"/>
              </w:rPr>
              <w:t>周小教师教学绩效奖</w:t>
            </w:r>
          </w:p>
        </w:tc>
        <w:tc>
          <w:tcPr>
            <w:vMerge w:val="continue"/>
            <w:shd w:val="clear" w:color="auto" w:fill="auto"/>
            <w:vAlign w:val="center"/>
          </w:tcPr>
          <w:p w14:paraId="155E1B3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4295DE9">
            <w:pPr>
              <w:pageBreakBefore w:val="0"/>
              <w:spacing w:line="240" w:lineRule="auto"/>
              <w:ind w:firstLine="0" w:firstLineChars="0"/>
              <w:jc w:val="center"/>
              <w:textAlignment w:val="auto"/>
            </w:pPr>
            <w:r>
              <w:rPr>
                <w:b w:val="0"/>
                <w:i w:val="0"/>
                <w:strike w:val="0"/>
                <w:color w:val="000000"/>
                <w:position w:val="-1"/>
                <w:sz w:val="22"/>
                <w:u w:val="none"/>
              </w:rPr>
              <w:t>12.64</w:t>
            </w:r>
          </w:p>
        </w:tc>
        <w:tc>
          <w:tcPr>
            <w:vMerge w:val="continue"/>
            <w:shd w:val="clear" w:color="auto" w:fill="auto"/>
            <w:vAlign w:val="center"/>
          </w:tcPr>
          <w:p w14:paraId="55DC19CF">
            <w:pPr>
              <w:pageBreakBefore w:val="0"/>
              <w:spacing w:line="240" w:lineRule="auto"/>
              <w:ind w:firstLine="0" w:firstLineChars="0"/>
              <w:jc w:val="center"/>
              <w:textAlignment w:val="auto"/>
            </w:pPr>
            <w:r>
              <w:rPr>
                <w:b w:val="0"/>
                <w:i w:val="0"/>
                <w:strike w:val="0"/>
                <w:color w:val="000000"/>
                <w:position w:val="-1"/>
                <w:sz w:val="22"/>
                <w:u w:val="none"/>
              </w:rPr>
              <w:t>为客观评价在岗教师工作实绩，激励教师提升教学质量与服务水平，结合教育教学规律及学校发展需求，设立月绩效考核奖，实现奖优罚劣、精准激励。</w:t>
            </w:r>
          </w:p>
        </w:tc>
        <w:tc>
          <w:tcPr>
            <w:tcW w:w="1175" w:type="dxa"/>
            <w:vMerge w:val="restart"/>
            <w:shd w:val="clear" w:color="auto" w:fill="auto"/>
            <w:vAlign w:val="center"/>
          </w:tcPr>
          <w:p w14:paraId="3449548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A85DB93">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6C1FADDF">
            <w:pPr>
              <w:pageBreakBefore w:val="0"/>
              <w:spacing w:line="240" w:lineRule="auto"/>
              <w:ind w:firstLine="0" w:firstLineChars="0"/>
              <w:jc w:val="center"/>
              <w:textAlignment w:val="auto"/>
            </w:pPr>
            <w:r>
              <w:rPr>
                <w:b w:val="0"/>
                <w:i w:val="0"/>
                <w:strike w:val="0"/>
                <w:color w:val="000000"/>
                <w:position w:val="-1"/>
                <w:sz w:val="22"/>
                <w:u w:val="none"/>
              </w:rPr>
              <w:t>保障教学工作</w:t>
            </w:r>
          </w:p>
        </w:tc>
        <w:tc>
          <w:tcPr>
            <w:shd w:val="clear" w:color="auto" w:fill="auto"/>
            <w:vAlign w:val="center"/>
          </w:tcPr>
          <w:p w14:paraId="57F91207">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8E68C96">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3583F133">
            <w:pPr>
              <w:pageBreakBefore w:val="0"/>
              <w:spacing w:line="240" w:lineRule="auto"/>
              <w:ind w:firstLine="0" w:firstLineChars="0"/>
              <w:jc w:val="center"/>
              <w:textAlignment w:val="auto"/>
            </w:pPr>
          </w:p>
        </w:tc>
        <w:tc>
          <w:tcPr>
            <w:shd w:val="clear" w:color="auto" w:fill="auto"/>
            <w:vAlign w:val="center"/>
          </w:tcPr>
          <w:p w14:paraId="55978560">
            <w:pPr>
              <w:pageBreakBefore w:val="0"/>
              <w:spacing w:line="240" w:lineRule="auto"/>
              <w:ind w:firstLine="0" w:firstLineChars="0"/>
              <w:jc w:val="center"/>
              <w:textAlignment w:val="auto"/>
            </w:pPr>
            <w:r>
              <w:rPr>
                <w:b w:val="0"/>
                <w:i w:val="0"/>
                <w:strike w:val="0"/>
                <w:color w:val="000000"/>
                <w:position w:val="-1"/>
                <w:sz w:val="22"/>
                <w:u w:val="none"/>
              </w:rPr>
              <w:t>10</w:t>
            </w:r>
          </w:p>
        </w:tc>
      </w:tr>
      <w:tr w14:paraId="307C1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FA585CE">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6432EF90">
            <w:pPr>
              <w:pageBreakBefore w:val="0"/>
              <w:spacing w:line="240" w:lineRule="auto"/>
              <w:ind w:firstLine="0" w:firstLineChars="0"/>
              <w:jc w:val="center"/>
              <w:textAlignment w:val="auto"/>
            </w:pPr>
            <w:r>
              <w:rPr>
                <w:b w:val="0"/>
                <w:i w:val="0"/>
                <w:strike w:val="0"/>
                <w:color w:val="000000"/>
                <w:position w:val="-1"/>
                <w:sz w:val="22"/>
                <w:u w:val="none"/>
              </w:rPr>
              <w:t>周小教师教学绩效奖</w:t>
            </w:r>
          </w:p>
        </w:tc>
        <w:tc>
          <w:tcPr>
            <w:vMerge w:val="continue"/>
            <w:shd w:val="clear" w:color="auto" w:fill="auto"/>
            <w:vAlign w:val="center"/>
          </w:tcPr>
          <w:p w14:paraId="4B449A8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07CA4EA">
            <w:pPr>
              <w:pageBreakBefore w:val="0"/>
              <w:spacing w:line="240" w:lineRule="auto"/>
              <w:ind w:firstLine="0" w:firstLineChars="0"/>
              <w:jc w:val="center"/>
              <w:textAlignment w:val="auto"/>
            </w:pPr>
            <w:r>
              <w:rPr>
                <w:b w:val="0"/>
                <w:i w:val="0"/>
                <w:strike w:val="0"/>
                <w:color w:val="000000"/>
                <w:position w:val="-1"/>
                <w:sz w:val="22"/>
                <w:u w:val="none"/>
              </w:rPr>
              <w:t>12.64</w:t>
            </w:r>
          </w:p>
        </w:tc>
        <w:tc>
          <w:tcPr>
            <w:vMerge w:val="continue"/>
            <w:shd w:val="clear" w:color="auto" w:fill="auto"/>
            <w:vAlign w:val="center"/>
          </w:tcPr>
          <w:p w14:paraId="75B8FF55">
            <w:pPr>
              <w:pageBreakBefore w:val="0"/>
              <w:spacing w:line="240" w:lineRule="auto"/>
              <w:ind w:firstLine="0" w:firstLineChars="0"/>
              <w:jc w:val="center"/>
              <w:textAlignment w:val="auto"/>
            </w:pPr>
            <w:r>
              <w:rPr>
                <w:b w:val="0"/>
                <w:i w:val="0"/>
                <w:strike w:val="0"/>
                <w:color w:val="000000"/>
                <w:position w:val="-1"/>
                <w:sz w:val="22"/>
                <w:u w:val="none"/>
              </w:rPr>
              <w:t>为客观评价在岗教师工作实绩，激励教师提升教学质量与服务水平，结合教育教学规律及学校发展需求，设立月绩效考核奖，实现奖优罚劣、精准激励。</w:t>
            </w:r>
          </w:p>
        </w:tc>
        <w:tc>
          <w:tcPr>
            <w:tcW w:w="1175" w:type="dxa"/>
            <w:vMerge w:val="continue"/>
            <w:shd w:val="clear" w:color="auto" w:fill="auto"/>
            <w:vAlign w:val="center"/>
          </w:tcPr>
          <w:p w14:paraId="3B7E47A2">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FC08474">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1D5F7564">
            <w:pPr>
              <w:pageBreakBefore w:val="0"/>
              <w:spacing w:line="240" w:lineRule="auto"/>
              <w:ind w:firstLine="0" w:firstLineChars="0"/>
              <w:jc w:val="center"/>
              <w:textAlignment w:val="auto"/>
            </w:pPr>
            <w:r>
              <w:rPr>
                <w:b w:val="0"/>
                <w:i w:val="0"/>
                <w:strike w:val="0"/>
                <w:color w:val="000000"/>
                <w:position w:val="-1"/>
                <w:sz w:val="22"/>
                <w:u w:val="none"/>
              </w:rPr>
              <w:t>积极性</w:t>
            </w:r>
          </w:p>
        </w:tc>
        <w:tc>
          <w:tcPr>
            <w:shd w:val="clear" w:color="auto" w:fill="auto"/>
            <w:vAlign w:val="center"/>
          </w:tcPr>
          <w:p w14:paraId="65157A76">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F6725FE">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61A43CCD">
            <w:pPr>
              <w:pageBreakBefore w:val="0"/>
              <w:spacing w:line="240" w:lineRule="auto"/>
              <w:ind w:firstLine="0" w:firstLineChars="0"/>
              <w:jc w:val="center"/>
              <w:textAlignment w:val="auto"/>
            </w:pPr>
          </w:p>
        </w:tc>
        <w:tc>
          <w:tcPr>
            <w:shd w:val="clear" w:color="auto" w:fill="auto"/>
            <w:vAlign w:val="center"/>
          </w:tcPr>
          <w:p w14:paraId="0B8D1CBA">
            <w:pPr>
              <w:pageBreakBefore w:val="0"/>
              <w:spacing w:line="240" w:lineRule="auto"/>
              <w:ind w:firstLine="0" w:firstLineChars="0"/>
              <w:jc w:val="center"/>
              <w:textAlignment w:val="auto"/>
            </w:pPr>
            <w:r>
              <w:rPr>
                <w:b w:val="0"/>
                <w:i w:val="0"/>
                <w:strike w:val="0"/>
                <w:color w:val="000000"/>
                <w:position w:val="-1"/>
                <w:sz w:val="22"/>
                <w:u w:val="none"/>
              </w:rPr>
              <w:t>10</w:t>
            </w:r>
          </w:p>
        </w:tc>
      </w:tr>
      <w:tr w14:paraId="4E8CD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9B4E831">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4C0D593D">
            <w:pPr>
              <w:pageBreakBefore w:val="0"/>
              <w:spacing w:line="240" w:lineRule="auto"/>
              <w:ind w:firstLine="0" w:firstLineChars="0"/>
              <w:jc w:val="center"/>
              <w:textAlignment w:val="auto"/>
            </w:pPr>
            <w:r>
              <w:rPr>
                <w:b w:val="0"/>
                <w:i w:val="0"/>
                <w:strike w:val="0"/>
                <w:color w:val="000000"/>
                <w:position w:val="-1"/>
                <w:sz w:val="22"/>
                <w:u w:val="none"/>
              </w:rPr>
              <w:t>周小教师教学绩效奖</w:t>
            </w:r>
          </w:p>
        </w:tc>
        <w:tc>
          <w:tcPr>
            <w:vMerge w:val="continue"/>
            <w:shd w:val="clear" w:color="auto" w:fill="auto"/>
            <w:vAlign w:val="center"/>
          </w:tcPr>
          <w:p w14:paraId="5806B18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B75B5EF">
            <w:pPr>
              <w:pageBreakBefore w:val="0"/>
              <w:spacing w:line="240" w:lineRule="auto"/>
              <w:ind w:firstLine="0" w:firstLineChars="0"/>
              <w:jc w:val="center"/>
              <w:textAlignment w:val="auto"/>
            </w:pPr>
            <w:r>
              <w:rPr>
                <w:b w:val="0"/>
                <w:i w:val="0"/>
                <w:strike w:val="0"/>
                <w:color w:val="000000"/>
                <w:position w:val="-1"/>
                <w:sz w:val="22"/>
                <w:u w:val="none"/>
              </w:rPr>
              <w:t>12.64</w:t>
            </w:r>
          </w:p>
        </w:tc>
        <w:tc>
          <w:tcPr>
            <w:vMerge w:val="continue"/>
            <w:shd w:val="clear" w:color="auto" w:fill="auto"/>
            <w:vAlign w:val="center"/>
          </w:tcPr>
          <w:p w14:paraId="54C87DA9">
            <w:pPr>
              <w:pageBreakBefore w:val="0"/>
              <w:spacing w:line="240" w:lineRule="auto"/>
              <w:ind w:firstLine="0" w:firstLineChars="0"/>
              <w:jc w:val="center"/>
              <w:textAlignment w:val="auto"/>
            </w:pPr>
            <w:r>
              <w:rPr>
                <w:b w:val="0"/>
                <w:i w:val="0"/>
                <w:strike w:val="0"/>
                <w:color w:val="000000"/>
                <w:position w:val="-1"/>
                <w:sz w:val="22"/>
                <w:u w:val="none"/>
              </w:rPr>
              <w:t>为客观评价在岗教师工作实绩，激励教师提升教学质量与服务水平，结合教育教学规律及学校发展需求，设立月绩效考核奖，实现奖优罚劣、精准激励。</w:t>
            </w:r>
          </w:p>
        </w:tc>
        <w:tc>
          <w:tcPr>
            <w:tcW w:w="1175" w:type="dxa"/>
            <w:shd w:val="clear" w:color="auto" w:fill="auto"/>
            <w:vAlign w:val="center"/>
          </w:tcPr>
          <w:p w14:paraId="2EFEC12B">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0B75E8D4">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50C8DC3">
            <w:pPr>
              <w:pageBreakBefore w:val="0"/>
              <w:spacing w:line="240" w:lineRule="auto"/>
              <w:ind w:firstLine="0" w:firstLineChars="0"/>
              <w:jc w:val="center"/>
              <w:textAlignment w:val="auto"/>
            </w:pPr>
            <w:r>
              <w:rPr>
                <w:b w:val="0"/>
                <w:i w:val="0"/>
                <w:strike w:val="0"/>
                <w:color w:val="000000"/>
                <w:position w:val="-1"/>
                <w:sz w:val="22"/>
                <w:u w:val="none"/>
              </w:rPr>
              <w:t>满意度</w:t>
            </w:r>
          </w:p>
        </w:tc>
        <w:tc>
          <w:tcPr>
            <w:shd w:val="clear" w:color="auto" w:fill="auto"/>
            <w:vAlign w:val="center"/>
          </w:tcPr>
          <w:p w14:paraId="0FE570A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D7EC2A5">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8EAD21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A5B0ADF">
            <w:pPr>
              <w:pageBreakBefore w:val="0"/>
              <w:spacing w:line="240" w:lineRule="auto"/>
              <w:ind w:firstLine="0" w:firstLineChars="0"/>
              <w:jc w:val="center"/>
              <w:textAlignment w:val="auto"/>
            </w:pPr>
            <w:r>
              <w:rPr>
                <w:b w:val="0"/>
                <w:i w:val="0"/>
                <w:strike w:val="0"/>
                <w:color w:val="000000"/>
                <w:position w:val="-1"/>
                <w:sz w:val="22"/>
                <w:u w:val="none"/>
              </w:rPr>
              <w:t>10</w:t>
            </w:r>
          </w:p>
        </w:tc>
      </w:tr>
      <w:tr w14:paraId="1A23B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B96240F">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restart"/>
            <w:shd w:val="clear" w:color="auto" w:fill="auto"/>
            <w:vAlign w:val="center"/>
          </w:tcPr>
          <w:p w14:paraId="11287371">
            <w:pPr>
              <w:pageBreakBefore w:val="0"/>
              <w:spacing w:line="240" w:lineRule="auto"/>
              <w:ind w:firstLine="0" w:firstLineChars="0"/>
              <w:jc w:val="center"/>
              <w:textAlignment w:val="auto"/>
            </w:pPr>
            <w:r>
              <w:rPr>
                <w:b w:val="0"/>
                <w:i w:val="0"/>
                <w:strike w:val="0"/>
                <w:color w:val="000000"/>
                <w:position w:val="-1"/>
                <w:sz w:val="22"/>
                <w:u w:val="none"/>
              </w:rPr>
              <w:t>周小春季城乡义教公用经费（中央级）</w:t>
            </w:r>
          </w:p>
        </w:tc>
        <w:tc>
          <w:tcPr>
            <w:vMerge w:val="restart"/>
            <w:shd w:val="clear" w:color="auto" w:fill="auto"/>
            <w:vAlign w:val="center"/>
          </w:tcPr>
          <w:p w14:paraId="09903BB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7142407">
            <w:pPr>
              <w:pageBreakBefore w:val="0"/>
              <w:spacing w:line="240" w:lineRule="auto"/>
              <w:ind w:firstLine="0" w:firstLineChars="0"/>
              <w:jc w:val="center"/>
              <w:textAlignment w:val="auto"/>
            </w:pPr>
            <w:r>
              <w:rPr>
                <w:b w:val="0"/>
                <w:i w:val="0"/>
                <w:strike w:val="0"/>
                <w:color w:val="000000"/>
                <w:position w:val="-1"/>
                <w:sz w:val="22"/>
                <w:u w:val="none"/>
              </w:rPr>
              <w:t>66.73</w:t>
            </w:r>
          </w:p>
        </w:tc>
        <w:tc>
          <w:tcPr>
            <w:vMerge w:val="restart"/>
            <w:shd w:val="clear" w:color="auto" w:fill="auto"/>
            <w:vAlign w:val="center"/>
          </w:tcPr>
          <w:p w14:paraId="1897B1A3">
            <w:pPr>
              <w:pageBreakBefore w:val="0"/>
              <w:spacing w:line="240" w:lineRule="auto"/>
              <w:ind w:firstLine="0" w:firstLineChars="0"/>
              <w:jc w:val="center"/>
              <w:textAlignment w:val="auto"/>
            </w:pPr>
            <w:r>
              <w:rPr>
                <w:b w:val="0"/>
                <w:i w:val="0"/>
                <w:strike w:val="0"/>
                <w:color w:val="000000"/>
                <w:position w:val="-1"/>
                <w:sz w:val="22"/>
                <w:u w:val="none"/>
              </w:rPr>
              <w:t>统一城乡生均公用经费基准，保障学校正常运转与教育教学需求，向薄弱地区倾斜，促进资源均衡配置，助力义务教育优质均衡发展与教育公平。</w:t>
            </w:r>
          </w:p>
        </w:tc>
        <w:tc>
          <w:tcPr>
            <w:tcW w:w="1175" w:type="dxa"/>
            <w:shd w:val="clear" w:color="auto" w:fill="auto"/>
            <w:vAlign w:val="center"/>
          </w:tcPr>
          <w:p w14:paraId="4BCD0994">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51578A0D">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EC70D44">
            <w:pPr>
              <w:pageBreakBefore w:val="0"/>
              <w:spacing w:line="240" w:lineRule="auto"/>
              <w:ind w:firstLine="0" w:firstLineChars="0"/>
              <w:jc w:val="center"/>
              <w:textAlignment w:val="auto"/>
            </w:pPr>
            <w:r>
              <w:rPr>
                <w:b w:val="0"/>
                <w:i w:val="0"/>
                <w:strike w:val="0"/>
                <w:color w:val="000000"/>
                <w:position w:val="-1"/>
                <w:sz w:val="22"/>
                <w:u w:val="none"/>
              </w:rPr>
              <w:t>拨付经费</w:t>
            </w:r>
          </w:p>
        </w:tc>
        <w:tc>
          <w:tcPr>
            <w:shd w:val="clear" w:color="auto" w:fill="auto"/>
            <w:vAlign w:val="center"/>
          </w:tcPr>
          <w:p w14:paraId="6FE596D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8FAC075">
            <w:pPr>
              <w:pageBreakBefore w:val="0"/>
              <w:spacing w:line="240" w:lineRule="auto"/>
              <w:ind w:firstLine="0" w:firstLineChars="0"/>
              <w:jc w:val="center"/>
              <w:textAlignment w:val="auto"/>
            </w:pPr>
            <w:r>
              <w:rPr>
                <w:b w:val="0"/>
                <w:i w:val="0"/>
                <w:strike w:val="0"/>
                <w:color w:val="000000"/>
                <w:position w:val="-1"/>
                <w:sz w:val="22"/>
                <w:u w:val="none"/>
              </w:rPr>
              <w:t>667255</w:t>
            </w:r>
          </w:p>
        </w:tc>
        <w:tc>
          <w:tcPr>
            <w:shd w:val="clear" w:color="auto" w:fill="auto"/>
            <w:vAlign w:val="center"/>
          </w:tcPr>
          <w:p w14:paraId="02105133">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09DFD69E">
            <w:pPr>
              <w:pageBreakBefore w:val="0"/>
              <w:spacing w:line="240" w:lineRule="auto"/>
              <w:ind w:firstLine="0" w:firstLineChars="0"/>
              <w:jc w:val="center"/>
              <w:textAlignment w:val="auto"/>
            </w:pPr>
            <w:r>
              <w:rPr>
                <w:b w:val="0"/>
                <w:i w:val="0"/>
                <w:strike w:val="0"/>
                <w:color w:val="000000"/>
                <w:position w:val="-1"/>
                <w:sz w:val="22"/>
                <w:u w:val="none"/>
              </w:rPr>
              <w:t>20</w:t>
            </w:r>
          </w:p>
        </w:tc>
      </w:tr>
      <w:tr w14:paraId="186C4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B0A3B49">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70FD659F">
            <w:pPr>
              <w:pageBreakBefore w:val="0"/>
              <w:spacing w:line="240" w:lineRule="auto"/>
              <w:ind w:firstLine="0" w:firstLineChars="0"/>
              <w:jc w:val="center"/>
              <w:textAlignment w:val="auto"/>
            </w:pPr>
            <w:r>
              <w:rPr>
                <w:b w:val="0"/>
                <w:i w:val="0"/>
                <w:strike w:val="0"/>
                <w:color w:val="000000"/>
                <w:position w:val="-1"/>
                <w:sz w:val="22"/>
                <w:u w:val="none"/>
              </w:rPr>
              <w:t>周小春季城乡义教公用经费（中央级）</w:t>
            </w:r>
          </w:p>
        </w:tc>
        <w:tc>
          <w:tcPr>
            <w:vMerge w:val="continue"/>
            <w:shd w:val="clear" w:color="auto" w:fill="auto"/>
            <w:vAlign w:val="center"/>
          </w:tcPr>
          <w:p w14:paraId="51BF84B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8BA7CF1">
            <w:pPr>
              <w:pageBreakBefore w:val="0"/>
              <w:spacing w:line="240" w:lineRule="auto"/>
              <w:ind w:firstLine="0" w:firstLineChars="0"/>
              <w:jc w:val="center"/>
              <w:textAlignment w:val="auto"/>
            </w:pPr>
            <w:r>
              <w:rPr>
                <w:b w:val="0"/>
                <w:i w:val="0"/>
                <w:strike w:val="0"/>
                <w:color w:val="000000"/>
                <w:position w:val="-1"/>
                <w:sz w:val="22"/>
                <w:u w:val="none"/>
              </w:rPr>
              <w:t>66.73</w:t>
            </w:r>
          </w:p>
        </w:tc>
        <w:tc>
          <w:tcPr>
            <w:vMerge w:val="continue"/>
            <w:shd w:val="clear" w:color="auto" w:fill="auto"/>
            <w:vAlign w:val="center"/>
          </w:tcPr>
          <w:p w14:paraId="6D01AB51">
            <w:pPr>
              <w:pageBreakBefore w:val="0"/>
              <w:spacing w:line="240" w:lineRule="auto"/>
              <w:ind w:firstLine="0" w:firstLineChars="0"/>
              <w:jc w:val="center"/>
              <w:textAlignment w:val="auto"/>
            </w:pPr>
            <w:r>
              <w:rPr>
                <w:b w:val="0"/>
                <w:i w:val="0"/>
                <w:strike w:val="0"/>
                <w:color w:val="000000"/>
                <w:position w:val="-1"/>
                <w:sz w:val="22"/>
                <w:u w:val="none"/>
              </w:rPr>
              <w:t>统一城乡生均公用经费基准，保障学校正常运转与教育教学需求，向薄弱地区倾斜，促进资源均衡配置，助力义务教育优质均衡发展与教育公平。</w:t>
            </w:r>
          </w:p>
        </w:tc>
        <w:tc>
          <w:tcPr>
            <w:tcW w:w="1175" w:type="dxa"/>
            <w:vMerge w:val="restart"/>
            <w:shd w:val="clear" w:color="auto" w:fill="auto"/>
            <w:vAlign w:val="center"/>
          </w:tcPr>
          <w:p w14:paraId="7437703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26B5AF1">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125AF1F">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2711312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6687033">
            <w:pPr>
              <w:pageBreakBefore w:val="0"/>
              <w:spacing w:line="240" w:lineRule="auto"/>
              <w:ind w:firstLine="0" w:firstLineChars="0"/>
              <w:jc w:val="center"/>
              <w:textAlignment w:val="auto"/>
            </w:pPr>
            <w:r>
              <w:rPr>
                <w:b w:val="0"/>
                <w:i w:val="0"/>
                <w:strike w:val="0"/>
                <w:color w:val="000000"/>
                <w:position w:val="-1"/>
                <w:sz w:val="22"/>
                <w:u w:val="none"/>
              </w:rPr>
              <w:t>1026</w:t>
            </w:r>
          </w:p>
        </w:tc>
        <w:tc>
          <w:tcPr>
            <w:shd w:val="clear" w:color="auto" w:fill="auto"/>
            <w:vAlign w:val="center"/>
          </w:tcPr>
          <w:p w14:paraId="75D945F7">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D15AE45">
            <w:pPr>
              <w:pageBreakBefore w:val="0"/>
              <w:spacing w:line="240" w:lineRule="auto"/>
              <w:ind w:firstLine="0" w:firstLineChars="0"/>
              <w:jc w:val="center"/>
              <w:textAlignment w:val="auto"/>
            </w:pPr>
            <w:r>
              <w:rPr>
                <w:b w:val="0"/>
                <w:i w:val="0"/>
                <w:strike w:val="0"/>
                <w:color w:val="000000"/>
                <w:position w:val="-1"/>
                <w:sz w:val="22"/>
                <w:u w:val="none"/>
              </w:rPr>
              <w:t>20</w:t>
            </w:r>
          </w:p>
        </w:tc>
      </w:tr>
      <w:tr w14:paraId="2D3BE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B2692F1">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782A8BF3">
            <w:pPr>
              <w:pageBreakBefore w:val="0"/>
              <w:spacing w:line="240" w:lineRule="auto"/>
              <w:ind w:firstLine="0" w:firstLineChars="0"/>
              <w:jc w:val="center"/>
              <w:textAlignment w:val="auto"/>
            </w:pPr>
            <w:r>
              <w:rPr>
                <w:b w:val="0"/>
                <w:i w:val="0"/>
                <w:strike w:val="0"/>
                <w:color w:val="000000"/>
                <w:position w:val="-1"/>
                <w:sz w:val="22"/>
                <w:u w:val="none"/>
              </w:rPr>
              <w:t>周小春季城乡义教公用经费（中央级）</w:t>
            </w:r>
          </w:p>
        </w:tc>
        <w:tc>
          <w:tcPr>
            <w:vMerge w:val="continue"/>
            <w:shd w:val="clear" w:color="auto" w:fill="auto"/>
            <w:vAlign w:val="center"/>
          </w:tcPr>
          <w:p w14:paraId="361C3FB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0AF7E48">
            <w:pPr>
              <w:pageBreakBefore w:val="0"/>
              <w:spacing w:line="240" w:lineRule="auto"/>
              <w:ind w:firstLine="0" w:firstLineChars="0"/>
              <w:jc w:val="center"/>
              <w:textAlignment w:val="auto"/>
            </w:pPr>
            <w:r>
              <w:rPr>
                <w:b w:val="0"/>
                <w:i w:val="0"/>
                <w:strike w:val="0"/>
                <w:color w:val="000000"/>
                <w:position w:val="-1"/>
                <w:sz w:val="22"/>
                <w:u w:val="none"/>
              </w:rPr>
              <w:t>66.73</w:t>
            </w:r>
          </w:p>
        </w:tc>
        <w:tc>
          <w:tcPr>
            <w:vMerge w:val="continue"/>
            <w:shd w:val="clear" w:color="auto" w:fill="auto"/>
            <w:vAlign w:val="center"/>
          </w:tcPr>
          <w:p w14:paraId="10B7C3BE">
            <w:pPr>
              <w:pageBreakBefore w:val="0"/>
              <w:spacing w:line="240" w:lineRule="auto"/>
              <w:ind w:firstLine="0" w:firstLineChars="0"/>
              <w:jc w:val="center"/>
              <w:textAlignment w:val="auto"/>
            </w:pPr>
            <w:r>
              <w:rPr>
                <w:b w:val="0"/>
                <w:i w:val="0"/>
                <w:strike w:val="0"/>
                <w:color w:val="000000"/>
                <w:position w:val="-1"/>
                <w:sz w:val="22"/>
                <w:u w:val="none"/>
              </w:rPr>
              <w:t>统一城乡生均公用经费基准，保障学校正常运转与教育教学需求，向薄弱地区倾斜，促进资源均衡配置，助力义务教育优质均衡发展与教育公平。</w:t>
            </w:r>
          </w:p>
        </w:tc>
        <w:tc>
          <w:tcPr>
            <w:tcW w:w="1175" w:type="dxa"/>
            <w:vMerge w:val="continue"/>
            <w:shd w:val="clear" w:color="auto" w:fill="auto"/>
            <w:vAlign w:val="center"/>
          </w:tcPr>
          <w:p w14:paraId="74F776E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3BD8F20">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41B1DFF7">
            <w:pPr>
              <w:pageBreakBefore w:val="0"/>
              <w:spacing w:line="240" w:lineRule="auto"/>
              <w:ind w:firstLine="0" w:firstLineChars="0"/>
              <w:jc w:val="center"/>
              <w:textAlignment w:val="auto"/>
            </w:pPr>
            <w:r>
              <w:rPr>
                <w:b w:val="0"/>
                <w:i w:val="0"/>
                <w:strike w:val="0"/>
                <w:color w:val="000000"/>
                <w:position w:val="-1"/>
                <w:sz w:val="22"/>
                <w:u w:val="none"/>
              </w:rPr>
              <w:t>覆盖率</w:t>
            </w:r>
          </w:p>
        </w:tc>
        <w:tc>
          <w:tcPr>
            <w:shd w:val="clear" w:color="auto" w:fill="auto"/>
            <w:vAlign w:val="center"/>
          </w:tcPr>
          <w:p w14:paraId="3C102C1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3266483">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5BF14B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EB8A621">
            <w:pPr>
              <w:pageBreakBefore w:val="0"/>
              <w:spacing w:line="240" w:lineRule="auto"/>
              <w:ind w:firstLine="0" w:firstLineChars="0"/>
              <w:jc w:val="center"/>
              <w:textAlignment w:val="auto"/>
            </w:pPr>
            <w:r>
              <w:rPr>
                <w:b w:val="0"/>
                <w:i w:val="0"/>
                <w:strike w:val="0"/>
                <w:color w:val="000000"/>
                <w:position w:val="-1"/>
                <w:sz w:val="22"/>
                <w:u w:val="none"/>
              </w:rPr>
              <w:t>10</w:t>
            </w:r>
          </w:p>
        </w:tc>
      </w:tr>
      <w:tr w14:paraId="10E22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5EAEE0D">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68E041CE">
            <w:pPr>
              <w:pageBreakBefore w:val="0"/>
              <w:spacing w:line="240" w:lineRule="auto"/>
              <w:ind w:firstLine="0" w:firstLineChars="0"/>
              <w:jc w:val="center"/>
              <w:textAlignment w:val="auto"/>
            </w:pPr>
            <w:r>
              <w:rPr>
                <w:b w:val="0"/>
                <w:i w:val="0"/>
                <w:strike w:val="0"/>
                <w:color w:val="000000"/>
                <w:position w:val="-1"/>
                <w:sz w:val="22"/>
                <w:u w:val="none"/>
              </w:rPr>
              <w:t>周小春季城乡义教公用经费（中央级）</w:t>
            </w:r>
          </w:p>
        </w:tc>
        <w:tc>
          <w:tcPr>
            <w:vMerge w:val="continue"/>
            <w:shd w:val="clear" w:color="auto" w:fill="auto"/>
            <w:vAlign w:val="center"/>
          </w:tcPr>
          <w:p w14:paraId="79B472E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A1BD2C6">
            <w:pPr>
              <w:pageBreakBefore w:val="0"/>
              <w:spacing w:line="240" w:lineRule="auto"/>
              <w:ind w:firstLine="0" w:firstLineChars="0"/>
              <w:jc w:val="center"/>
              <w:textAlignment w:val="auto"/>
            </w:pPr>
            <w:r>
              <w:rPr>
                <w:b w:val="0"/>
                <w:i w:val="0"/>
                <w:strike w:val="0"/>
                <w:color w:val="000000"/>
                <w:position w:val="-1"/>
                <w:sz w:val="22"/>
                <w:u w:val="none"/>
              </w:rPr>
              <w:t>66.73</w:t>
            </w:r>
          </w:p>
        </w:tc>
        <w:tc>
          <w:tcPr>
            <w:vMerge w:val="continue"/>
            <w:shd w:val="clear" w:color="auto" w:fill="auto"/>
            <w:vAlign w:val="center"/>
          </w:tcPr>
          <w:p w14:paraId="7474D43C">
            <w:pPr>
              <w:pageBreakBefore w:val="0"/>
              <w:spacing w:line="240" w:lineRule="auto"/>
              <w:ind w:firstLine="0" w:firstLineChars="0"/>
              <w:jc w:val="center"/>
              <w:textAlignment w:val="auto"/>
            </w:pPr>
            <w:r>
              <w:rPr>
                <w:b w:val="0"/>
                <w:i w:val="0"/>
                <w:strike w:val="0"/>
                <w:color w:val="000000"/>
                <w:position w:val="-1"/>
                <w:sz w:val="22"/>
                <w:u w:val="none"/>
              </w:rPr>
              <w:t>统一城乡生均公用经费基准，保障学校正常运转与教育教学需求，向薄弱地区倾斜，促进资源均衡配置，助力义务教育优质均衡发展与教育公平。</w:t>
            </w:r>
          </w:p>
        </w:tc>
        <w:tc>
          <w:tcPr>
            <w:tcW w:w="1175" w:type="dxa"/>
            <w:vMerge w:val="continue"/>
            <w:shd w:val="clear" w:color="auto" w:fill="auto"/>
            <w:vAlign w:val="center"/>
          </w:tcPr>
          <w:p w14:paraId="1057976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C5FA68F">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DC838FC">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6CF230C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DB31182">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3B1FD733">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58F3FC32">
            <w:pPr>
              <w:pageBreakBefore w:val="0"/>
              <w:spacing w:line="240" w:lineRule="auto"/>
              <w:ind w:firstLine="0" w:firstLineChars="0"/>
              <w:jc w:val="center"/>
              <w:textAlignment w:val="auto"/>
            </w:pPr>
            <w:r>
              <w:rPr>
                <w:b w:val="0"/>
                <w:i w:val="0"/>
                <w:strike w:val="0"/>
                <w:color w:val="000000"/>
                <w:position w:val="-1"/>
                <w:sz w:val="22"/>
                <w:u w:val="none"/>
              </w:rPr>
              <w:t>10</w:t>
            </w:r>
          </w:p>
        </w:tc>
      </w:tr>
      <w:tr w14:paraId="5A4E5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37E8C78">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314044A3">
            <w:pPr>
              <w:pageBreakBefore w:val="0"/>
              <w:spacing w:line="240" w:lineRule="auto"/>
              <w:ind w:firstLine="0" w:firstLineChars="0"/>
              <w:jc w:val="center"/>
              <w:textAlignment w:val="auto"/>
            </w:pPr>
            <w:r>
              <w:rPr>
                <w:b w:val="0"/>
                <w:i w:val="0"/>
                <w:strike w:val="0"/>
                <w:color w:val="000000"/>
                <w:position w:val="-1"/>
                <w:sz w:val="22"/>
                <w:u w:val="none"/>
              </w:rPr>
              <w:t>周小春季城乡义教公用经费（中央级）</w:t>
            </w:r>
          </w:p>
        </w:tc>
        <w:tc>
          <w:tcPr>
            <w:vMerge w:val="continue"/>
            <w:shd w:val="clear" w:color="auto" w:fill="auto"/>
            <w:vAlign w:val="center"/>
          </w:tcPr>
          <w:p w14:paraId="4679C42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8F9741D">
            <w:pPr>
              <w:pageBreakBefore w:val="0"/>
              <w:spacing w:line="240" w:lineRule="auto"/>
              <w:ind w:firstLine="0" w:firstLineChars="0"/>
              <w:jc w:val="center"/>
              <w:textAlignment w:val="auto"/>
            </w:pPr>
            <w:r>
              <w:rPr>
                <w:b w:val="0"/>
                <w:i w:val="0"/>
                <w:strike w:val="0"/>
                <w:color w:val="000000"/>
                <w:position w:val="-1"/>
                <w:sz w:val="22"/>
                <w:u w:val="none"/>
              </w:rPr>
              <w:t>66.73</w:t>
            </w:r>
          </w:p>
        </w:tc>
        <w:tc>
          <w:tcPr>
            <w:vMerge w:val="continue"/>
            <w:shd w:val="clear" w:color="auto" w:fill="auto"/>
            <w:vAlign w:val="center"/>
          </w:tcPr>
          <w:p w14:paraId="7936B1F0">
            <w:pPr>
              <w:pageBreakBefore w:val="0"/>
              <w:spacing w:line="240" w:lineRule="auto"/>
              <w:ind w:firstLine="0" w:firstLineChars="0"/>
              <w:jc w:val="center"/>
              <w:textAlignment w:val="auto"/>
            </w:pPr>
            <w:r>
              <w:rPr>
                <w:b w:val="0"/>
                <w:i w:val="0"/>
                <w:strike w:val="0"/>
                <w:color w:val="000000"/>
                <w:position w:val="-1"/>
                <w:sz w:val="22"/>
                <w:u w:val="none"/>
              </w:rPr>
              <w:t>统一城乡生均公用经费基准，保障学校正常运转与教育教学需求，向薄弱地区倾斜，促进资源均衡配置，助力义务教育优质均衡发展与教育公平。</w:t>
            </w:r>
          </w:p>
        </w:tc>
        <w:tc>
          <w:tcPr>
            <w:tcW w:w="1175" w:type="dxa"/>
            <w:vMerge w:val="restart"/>
            <w:shd w:val="clear" w:color="auto" w:fill="auto"/>
            <w:vAlign w:val="center"/>
          </w:tcPr>
          <w:p w14:paraId="1009641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E501F60">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387B7807">
            <w:pPr>
              <w:pageBreakBefore w:val="0"/>
              <w:spacing w:line="240" w:lineRule="auto"/>
              <w:ind w:firstLine="0" w:firstLineChars="0"/>
              <w:jc w:val="center"/>
              <w:textAlignment w:val="auto"/>
            </w:pPr>
            <w:r>
              <w:rPr>
                <w:b w:val="0"/>
                <w:i w:val="0"/>
                <w:strike w:val="0"/>
                <w:color w:val="000000"/>
                <w:position w:val="-1"/>
                <w:sz w:val="22"/>
                <w:u w:val="none"/>
              </w:rPr>
              <w:t>提高教育教学质量</w:t>
            </w:r>
          </w:p>
        </w:tc>
        <w:tc>
          <w:tcPr>
            <w:shd w:val="clear" w:color="auto" w:fill="auto"/>
            <w:vAlign w:val="center"/>
          </w:tcPr>
          <w:p w14:paraId="6EC2571A">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CB4287B">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100350DF">
            <w:pPr>
              <w:pageBreakBefore w:val="0"/>
              <w:spacing w:line="240" w:lineRule="auto"/>
              <w:ind w:firstLine="0" w:firstLineChars="0"/>
              <w:jc w:val="center"/>
              <w:textAlignment w:val="auto"/>
            </w:pPr>
          </w:p>
        </w:tc>
        <w:tc>
          <w:tcPr>
            <w:shd w:val="clear" w:color="auto" w:fill="auto"/>
            <w:vAlign w:val="center"/>
          </w:tcPr>
          <w:p w14:paraId="337E5917">
            <w:pPr>
              <w:pageBreakBefore w:val="0"/>
              <w:spacing w:line="240" w:lineRule="auto"/>
              <w:ind w:firstLine="0" w:firstLineChars="0"/>
              <w:jc w:val="center"/>
              <w:textAlignment w:val="auto"/>
            </w:pPr>
            <w:r>
              <w:rPr>
                <w:b w:val="0"/>
                <w:i w:val="0"/>
                <w:strike w:val="0"/>
                <w:color w:val="000000"/>
                <w:position w:val="-1"/>
                <w:sz w:val="22"/>
                <w:u w:val="none"/>
              </w:rPr>
              <w:t>10</w:t>
            </w:r>
          </w:p>
        </w:tc>
      </w:tr>
      <w:tr w14:paraId="609CB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1D23F2C">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309F6902">
            <w:pPr>
              <w:pageBreakBefore w:val="0"/>
              <w:spacing w:line="240" w:lineRule="auto"/>
              <w:ind w:firstLine="0" w:firstLineChars="0"/>
              <w:jc w:val="center"/>
              <w:textAlignment w:val="auto"/>
            </w:pPr>
            <w:r>
              <w:rPr>
                <w:b w:val="0"/>
                <w:i w:val="0"/>
                <w:strike w:val="0"/>
                <w:color w:val="000000"/>
                <w:position w:val="-1"/>
                <w:sz w:val="22"/>
                <w:u w:val="none"/>
              </w:rPr>
              <w:t>周小春季城乡义教公用经费（中央级）</w:t>
            </w:r>
          </w:p>
        </w:tc>
        <w:tc>
          <w:tcPr>
            <w:vMerge w:val="continue"/>
            <w:shd w:val="clear" w:color="auto" w:fill="auto"/>
            <w:vAlign w:val="center"/>
          </w:tcPr>
          <w:p w14:paraId="09AF10D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1387866">
            <w:pPr>
              <w:pageBreakBefore w:val="0"/>
              <w:spacing w:line="240" w:lineRule="auto"/>
              <w:ind w:firstLine="0" w:firstLineChars="0"/>
              <w:jc w:val="center"/>
              <w:textAlignment w:val="auto"/>
            </w:pPr>
            <w:r>
              <w:rPr>
                <w:b w:val="0"/>
                <w:i w:val="0"/>
                <w:strike w:val="0"/>
                <w:color w:val="000000"/>
                <w:position w:val="-1"/>
                <w:sz w:val="22"/>
                <w:u w:val="none"/>
              </w:rPr>
              <w:t>66.73</w:t>
            </w:r>
          </w:p>
        </w:tc>
        <w:tc>
          <w:tcPr>
            <w:vMerge w:val="continue"/>
            <w:shd w:val="clear" w:color="auto" w:fill="auto"/>
            <w:vAlign w:val="center"/>
          </w:tcPr>
          <w:p w14:paraId="11389D20">
            <w:pPr>
              <w:pageBreakBefore w:val="0"/>
              <w:spacing w:line="240" w:lineRule="auto"/>
              <w:ind w:firstLine="0" w:firstLineChars="0"/>
              <w:jc w:val="center"/>
              <w:textAlignment w:val="auto"/>
            </w:pPr>
            <w:r>
              <w:rPr>
                <w:b w:val="0"/>
                <w:i w:val="0"/>
                <w:strike w:val="0"/>
                <w:color w:val="000000"/>
                <w:position w:val="-1"/>
                <w:sz w:val="22"/>
                <w:u w:val="none"/>
              </w:rPr>
              <w:t>统一城乡生均公用经费基准，保障学校正常运转与教育教学需求，向薄弱地区倾斜，促进资源均衡配置，助力义务教育优质均衡发展与教育公平。</w:t>
            </w:r>
          </w:p>
        </w:tc>
        <w:tc>
          <w:tcPr>
            <w:tcW w:w="1175" w:type="dxa"/>
            <w:vMerge w:val="continue"/>
            <w:shd w:val="clear" w:color="auto" w:fill="auto"/>
            <w:vAlign w:val="center"/>
          </w:tcPr>
          <w:p w14:paraId="480F1F16">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1223063">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2A67392">
            <w:pPr>
              <w:pageBreakBefore w:val="0"/>
              <w:spacing w:line="240" w:lineRule="auto"/>
              <w:ind w:firstLine="0" w:firstLineChars="0"/>
              <w:jc w:val="center"/>
              <w:textAlignment w:val="auto"/>
            </w:pPr>
            <w:r>
              <w:rPr>
                <w:b w:val="0"/>
                <w:i w:val="0"/>
                <w:strike w:val="0"/>
                <w:color w:val="000000"/>
                <w:position w:val="-1"/>
                <w:sz w:val="22"/>
                <w:u w:val="none"/>
              </w:rPr>
              <w:t>保障教育教学工作正常进行</w:t>
            </w:r>
          </w:p>
        </w:tc>
        <w:tc>
          <w:tcPr>
            <w:shd w:val="clear" w:color="auto" w:fill="auto"/>
            <w:vAlign w:val="center"/>
          </w:tcPr>
          <w:p w14:paraId="2DEEB69E">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28F59D5">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44C08AA2">
            <w:pPr>
              <w:pageBreakBefore w:val="0"/>
              <w:spacing w:line="240" w:lineRule="auto"/>
              <w:ind w:firstLine="0" w:firstLineChars="0"/>
              <w:jc w:val="center"/>
              <w:textAlignment w:val="auto"/>
            </w:pPr>
          </w:p>
        </w:tc>
        <w:tc>
          <w:tcPr>
            <w:shd w:val="clear" w:color="auto" w:fill="auto"/>
            <w:vAlign w:val="center"/>
          </w:tcPr>
          <w:p w14:paraId="3EDE58F5">
            <w:pPr>
              <w:pageBreakBefore w:val="0"/>
              <w:spacing w:line="240" w:lineRule="auto"/>
              <w:ind w:firstLine="0" w:firstLineChars="0"/>
              <w:jc w:val="center"/>
              <w:textAlignment w:val="auto"/>
            </w:pPr>
            <w:r>
              <w:rPr>
                <w:b w:val="0"/>
                <w:i w:val="0"/>
                <w:strike w:val="0"/>
                <w:color w:val="000000"/>
                <w:position w:val="-1"/>
                <w:sz w:val="22"/>
                <w:u w:val="none"/>
              </w:rPr>
              <w:t>10</w:t>
            </w:r>
          </w:p>
        </w:tc>
      </w:tr>
      <w:tr w14:paraId="452D3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28AE3F6">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548B59C3">
            <w:pPr>
              <w:pageBreakBefore w:val="0"/>
              <w:spacing w:line="240" w:lineRule="auto"/>
              <w:ind w:firstLine="0" w:firstLineChars="0"/>
              <w:jc w:val="center"/>
              <w:textAlignment w:val="auto"/>
            </w:pPr>
            <w:r>
              <w:rPr>
                <w:b w:val="0"/>
                <w:i w:val="0"/>
                <w:strike w:val="0"/>
                <w:color w:val="000000"/>
                <w:position w:val="-1"/>
                <w:sz w:val="22"/>
                <w:u w:val="none"/>
              </w:rPr>
              <w:t>周小春季城乡义教公用经费（中央级）</w:t>
            </w:r>
          </w:p>
        </w:tc>
        <w:tc>
          <w:tcPr>
            <w:vMerge w:val="continue"/>
            <w:shd w:val="clear" w:color="auto" w:fill="auto"/>
            <w:vAlign w:val="center"/>
          </w:tcPr>
          <w:p w14:paraId="45283FC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3FBD8D5">
            <w:pPr>
              <w:pageBreakBefore w:val="0"/>
              <w:spacing w:line="240" w:lineRule="auto"/>
              <w:ind w:firstLine="0" w:firstLineChars="0"/>
              <w:jc w:val="center"/>
              <w:textAlignment w:val="auto"/>
            </w:pPr>
            <w:r>
              <w:rPr>
                <w:b w:val="0"/>
                <w:i w:val="0"/>
                <w:strike w:val="0"/>
                <w:color w:val="000000"/>
                <w:position w:val="-1"/>
                <w:sz w:val="22"/>
                <w:u w:val="none"/>
              </w:rPr>
              <w:t>66.73</w:t>
            </w:r>
          </w:p>
        </w:tc>
        <w:tc>
          <w:tcPr>
            <w:vMerge w:val="continue"/>
            <w:shd w:val="clear" w:color="auto" w:fill="auto"/>
            <w:vAlign w:val="center"/>
          </w:tcPr>
          <w:p w14:paraId="207CE57E">
            <w:pPr>
              <w:pageBreakBefore w:val="0"/>
              <w:spacing w:line="240" w:lineRule="auto"/>
              <w:ind w:firstLine="0" w:firstLineChars="0"/>
              <w:jc w:val="center"/>
              <w:textAlignment w:val="auto"/>
            </w:pPr>
            <w:r>
              <w:rPr>
                <w:b w:val="0"/>
                <w:i w:val="0"/>
                <w:strike w:val="0"/>
                <w:color w:val="000000"/>
                <w:position w:val="-1"/>
                <w:sz w:val="22"/>
                <w:u w:val="none"/>
              </w:rPr>
              <w:t>统一城乡生均公用经费基准，保障学校正常运转与教育教学需求，向薄弱地区倾斜，促进资源均衡配置，助力义务教育优质均衡发展与教育公平。</w:t>
            </w:r>
          </w:p>
        </w:tc>
        <w:tc>
          <w:tcPr>
            <w:tcW w:w="1175" w:type="dxa"/>
            <w:shd w:val="clear" w:color="auto" w:fill="auto"/>
            <w:vAlign w:val="center"/>
          </w:tcPr>
          <w:p w14:paraId="6BA0BB88">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B06B25A">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9474F11">
            <w:pPr>
              <w:pageBreakBefore w:val="0"/>
              <w:spacing w:line="240" w:lineRule="auto"/>
              <w:ind w:firstLine="0" w:firstLineChars="0"/>
              <w:jc w:val="center"/>
              <w:textAlignment w:val="auto"/>
            </w:pPr>
            <w:r>
              <w:rPr>
                <w:b w:val="0"/>
                <w:i w:val="0"/>
                <w:strike w:val="0"/>
                <w:color w:val="000000"/>
                <w:position w:val="-1"/>
                <w:sz w:val="22"/>
                <w:u w:val="none"/>
              </w:rPr>
              <w:t>满意度</w:t>
            </w:r>
          </w:p>
        </w:tc>
        <w:tc>
          <w:tcPr>
            <w:shd w:val="clear" w:color="auto" w:fill="auto"/>
            <w:vAlign w:val="center"/>
          </w:tcPr>
          <w:p w14:paraId="56A16A1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83C45D9">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7DA417C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A0684C1">
            <w:pPr>
              <w:pageBreakBefore w:val="0"/>
              <w:spacing w:line="240" w:lineRule="auto"/>
              <w:ind w:firstLine="0" w:firstLineChars="0"/>
              <w:jc w:val="center"/>
              <w:textAlignment w:val="auto"/>
            </w:pPr>
            <w:r>
              <w:rPr>
                <w:b w:val="0"/>
                <w:i w:val="0"/>
                <w:strike w:val="0"/>
                <w:color w:val="000000"/>
                <w:position w:val="-1"/>
                <w:sz w:val="22"/>
                <w:u w:val="none"/>
              </w:rPr>
              <w:t>10</w:t>
            </w:r>
          </w:p>
        </w:tc>
      </w:tr>
      <w:tr w14:paraId="4FDF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324A86E">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restart"/>
            <w:shd w:val="clear" w:color="auto" w:fill="auto"/>
            <w:vAlign w:val="center"/>
          </w:tcPr>
          <w:p w14:paraId="510981F1">
            <w:pPr>
              <w:pageBreakBefore w:val="0"/>
              <w:spacing w:line="240" w:lineRule="auto"/>
              <w:ind w:firstLine="0" w:firstLineChars="0"/>
              <w:jc w:val="center"/>
              <w:textAlignment w:val="auto"/>
            </w:pPr>
            <w:r>
              <w:rPr>
                <w:b w:val="0"/>
                <w:i w:val="0"/>
                <w:strike w:val="0"/>
                <w:color w:val="000000"/>
                <w:position w:val="-1"/>
                <w:sz w:val="22"/>
                <w:u w:val="none"/>
              </w:rPr>
              <w:t>周小春季城乡义教公用经费（省级）</w:t>
            </w:r>
          </w:p>
        </w:tc>
        <w:tc>
          <w:tcPr>
            <w:vMerge w:val="restart"/>
            <w:shd w:val="clear" w:color="auto" w:fill="auto"/>
            <w:vAlign w:val="center"/>
          </w:tcPr>
          <w:p w14:paraId="011B80A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5CEF2CB">
            <w:pPr>
              <w:pageBreakBefore w:val="0"/>
              <w:spacing w:line="240" w:lineRule="auto"/>
              <w:ind w:firstLine="0" w:firstLineChars="0"/>
              <w:jc w:val="center"/>
              <w:textAlignment w:val="auto"/>
            </w:pPr>
            <w:r>
              <w:rPr>
                <w:b w:val="0"/>
                <w:i w:val="0"/>
                <w:strike w:val="0"/>
                <w:color w:val="000000"/>
                <w:position w:val="-1"/>
                <w:sz w:val="22"/>
                <w:u w:val="none"/>
              </w:rPr>
              <w:t>17.36</w:t>
            </w:r>
          </w:p>
        </w:tc>
        <w:tc>
          <w:tcPr>
            <w:vMerge w:val="restart"/>
            <w:shd w:val="clear" w:color="auto" w:fill="auto"/>
            <w:vAlign w:val="center"/>
          </w:tcPr>
          <w:p w14:paraId="556C8FCB">
            <w:pPr>
              <w:pageBreakBefore w:val="0"/>
              <w:spacing w:line="240" w:lineRule="auto"/>
              <w:ind w:firstLine="0" w:firstLineChars="0"/>
              <w:jc w:val="center"/>
              <w:textAlignment w:val="auto"/>
            </w:pPr>
            <w:r>
              <w:rPr>
                <w:b w:val="0"/>
                <w:i w:val="0"/>
                <w:strike w:val="0"/>
                <w:color w:val="000000"/>
                <w:position w:val="-1"/>
                <w:sz w:val="22"/>
                <w:u w:val="none"/>
              </w:rPr>
              <w:t>统一城乡生均公用经费基准，保障学校正常运转与教育教学需求，向薄弱地区倾斜，促进资源均衡配置，助力义务教育优质均衡发展与教育公平。</w:t>
            </w:r>
          </w:p>
        </w:tc>
        <w:tc>
          <w:tcPr>
            <w:tcW w:w="1175" w:type="dxa"/>
            <w:shd w:val="clear" w:color="auto" w:fill="auto"/>
            <w:vAlign w:val="center"/>
          </w:tcPr>
          <w:p w14:paraId="54D3D62C">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206C3ABA">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5BB56968">
            <w:pPr>
              <w:pageBreakBefore w:val="0"/>
              <w:spacing w:line="240" w:lineRule="auto"/>
              <w:ind w:firstLine="0" w:firstLineChars="0"/>
              <w:jc w:val="center"/>
              <w:textAlignment w:val="auto"/>
            </w:pPr>
            <w:r>
              <w:rPr>
                <w:b w:val="0"/>
                <w:i w:val="0"/>
                <w:strike w:val="0"/>
                <w:color w:val="000000"/>
                <w:position w:val="-1"/>
                <w:sz w:val="22"/>
                <w:u w:val="none"/>
              </w:rPr>
              <w:t>拨付资金</w:t>
            </w:r>
          </w:p>
        </w:tc>
        <w:tc>
          <w:tcPr>
            <w:shd w:val="clear" w:color="auto" w:fill="auto"/>
            <w:vAlign w:val="center"/>
          </w:tcPr>
          <w:p w14:paraId="43A2F0A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1EBBFAD">
            <w:pPr>
              <w:pageBreakBefore w:val="0"/>
              <w:spacing w:line="240" w:lineRule="auto"/>
              <w:ind w:firstLine="0" w:firstLineChars="0"/>
              <w:jc w:val="center"/>
              <w:textAlignment w:val="auto"/>
            </w:pPr>
            <w:r>
              <w:rPr>
                <w:b w:val="0"/>
                <w:i w:val="0"/>
                <w:strike w:val="0"/>
                <w:color w:val="000000"/>
                <w:position w:val="-1"/>
                <w:sz w:val="22"/>
                <w:u w:val="none"/>
              </w:rPr>
              <w:t>173593</w:t>
            </w:r>
          </w:p>
        </w:tc>
        <w:tc>
          <w:tcPr>
            <w:shd w:val="clear" w:color="auto" w:fill="auto"/>
            <w:vAlign w:val="center"/>
          </w:tcPr>
          <w:p w14:paraId="63E4E5E7">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6CDCBF7C">
            <w:pPr>
              <w:pageBreakBefore w:val="0"/>
              <w:spacing w:line="240" w:lineRule="auto"/>
              <w:ind w:firstLine="0" w:firstLineChars="0"/>
              <w:jc w:val="center"/>
              <w:textAlignment w:val="auto"/>
            </w:pPr>
            <w:r>
              <w:rPr>
                <w:b w:val="0"/>
                <w:i w:val="0"/>
                <w:strike w:val="0"/>
                <w:color w:val="000000"/>
                <w:position w:val="-1"/>
                <w:sz w:val="22"/>
                <w:u w:val="none"/>
              </w:rPr>
              <w:t>20</w:t>
            </w:r>
          </w:p>
        </w:tc>
      </w:tr>
      <w:tr w14:paraId="3B0FE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2F2E8F2">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4A3EF2F9">
            <w:pPr>
              <w:pageBreakBefore w:val="0"/>
              <w:spacing w:line="240" w:lineRule="auto"/>
              <w:ind w:firstLine="0" w:firstLineChars="0"/>
              <w:jc w:val="center"/>
              <w:textAlignment w:val="auto"/>
            </w:pPr>
            <w:r>
              <w:rPr>
                <w:b w:val="0"/>
                <w:i w:val="0"/>
                <w:strike w:val="0"/>
                <w:color w:val="000000"/>
                <w:position w:val="-1"/>
                <w:sz w:val="22"/>
                <w:u w:val="none"/>
              </w:rPr>
              <w:t>周小春季城乡义教公用经费（省级）</w:t>
            </w:r>
          </w:p>
        </w:tc>
        <w:tc>
          <w:tcPr>
            <w:vMerge w:val="continue"/>
            <w:shd w:val="clear" w:color="auto" w:fill="auto"/>
            <w:vAlign w:val="center"/>
          </w:tcPr>
          <w:p w14:paraId="0E69D1D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0CE8056">
            <w:pPr>
              <w:pageBreakBefore w:val="0"/>
              <w:spacing w:line="240" w:lineRule="auto"/>
              <w:ind w:firstLine="0" w:firstLineChars="0"/>
              <w:jc w:val="center"/>
              <w:textAlignment w:val="auto"/>
            </w:pPr>
            <w:r>
              <w:rPr>
                <w:b w:val="0"/>
                <w:i w:val="0"/>
                <w:strike w:val="0"/>
                <w:color w:val="000000"/>
                <w:position w:val="-1"/>
                <w:sz w:val="22"/>
                <w:u w:val="none"/>
              </w:rPr>
              <w:t>17.36</w:t>
            </w:r>
          </w:p>
        </w:tc>
        <w:tc>
          <w:tcPr>
            <w:vMerge w:val="continue"/>
            <w:shd w:val="clear" w:color="auto" w:fill="auto"/>
            <w:vAlign w:val="center"/>
          </w:tcPr>
          <w:p w14:paraId="0C31A6CB">
            <w:pPr>
              <w:pageBreakBefore w:val="0"/>
              <w:spacing w:line="240" w:lineRule="auto"/>
              <w:ind w:firstLine="0" w:firstLineChars="0"/>
              <w:jc w:val="center"/>
              <w:textAlignment w:val="auto"/>
            </w:pPr>
            <w:r>
              <w:rPr>
                <w:b w:val="0"/>
                <w:i w:val="0"/>
                <w:strike w:val="0"/>
                <w:color w:val="000000"/>
                <w:position w:val="-1"/>
                <w:sz w:val="22"/>
                <w:u w:val="none"/>
              </w:rPr>
              <w:t>统一城乡生均公用经费基准，保障学校正常运转与教育教学需求，向薄弱地区倾斜，促进资源均衡配置，助力义务教育优质均衡发展与教育公平。</w:t>
            </w:r>
          </w:p>
        </w:tc>
        <w:tc>
          <w:tcPr>
            <w:tcW w:w="1175" w:type="dxa"/>
            <w:vMerge w:val="restart"/>
            <w:shd w:val="clear" w:color="auto" w:fill="auto"/>
            <w:vAlign w:val="center"/>
          </w:tcPr>
          <w:p w14:paraId="1EB05ED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1594AFC">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7A3F315">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49F316E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AEF1244">
            <w:pPr>
              <w:pageBreakBefore w:val="0"/>
              <w:spacing w:line="240" w:lineRule="auto"/>
              <w:ind w:firstLine="0" w:firstLineChars="0"/>
              <w:jc w:val="center"/>
              <w:textAlignment w:val="auto"/>
            </w:pPr>
            <w:r>
              <w:rPr>
                <w:b w:val="0"/>
                <w:i w:val="0"/>
                <w:strike w:val="0"/>
                <w:color w:val="000000"/>
                <w:position w:val="-1"/>
                <w:sz w:val="22"/>
                <w:u w:val="none"/>
              </w:rPr>
              <w:t>1026</w:t>
            </w:r>
          </w:p>
        </w:tc>
        <w:tc>
          <w:tcPr>
            <w:shd w:val="clear" w:color="auto" w:fill="auto"/>
            <w:vAlign w:val="center"/>
          </w:tcPr>
          <w:p w14:paraId="23A2CCB6">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216CE53">
            <w:pPr>
              <w:pageBreakBefore w:val="0"/>
              <w:spacing w:line="240" w:lineRule="auto"/>
              <w:ind w:firstLine="0" w:firstLineChars="0"/>
              <w:jc w:val="center"/>
              <w:textAlignment w:val="auto"/>
            </w:pPr>
            <w:r>
              <w:rPr>
                <w:b w:val="0"/>
                <w:i w:val="0"/>
                <w:strike w:val="0"/>
                <w:color w:val="000000"/>
                <w:position w:val="-1"/>
                <w:sz w:val="22"/>
                <w:u w:val="none"/>
              </w:rPr>
              <w:t>20</w:t>
            </w:r>
          </w:p>
        </w:tc>
      </w:tr>
      <w:tr w14:paraId="60226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02B1E40">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44967906">
            <w:pPr>
              <w:pageBreakBefore w:val="0"/>
              <w:spacing w:line="240" w:lineRule="auto"/>
              <w:ind w:firstLine="0" w:firstLineChars="0"/>
              <w:jc w:val="center"/>
              <w:textAlignment w:val="auto"/>
            </w:pPr>
            <w:r>
              <w:rPr>
                <w:b w:val="0"/>
                <w:i w:val="0"/>
                <w:strike w:val="0"/>
                <w:color w:val="000000"/>
                <w:position w:val="-1"/>
                <w:sz w:val="22"/>
                <w:u w:val="none"/>
              </w:rPr>
              <w:t>周小春季城乡义教公用经费（省级）</w:t>
            </w:r>
          </w:p>
        </w:tc>
        <w:tc>
          <w:tcPr>
            <w:vMerge w:val="continue"/>
            <w:shd w:val="clear" w:color="auto" w:fill="auto"/>
            <w:vAlign w:val="center"/>
          </w:tcPr>
          <w:p w14:paraId="387AD8C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9F9E9D2">
            <w:pPr>
              <w:pageBreakBefore w:val="0"/>
              <w:spacing w:line="240" w:lineRule="auto"/>
              <w:ind w:firstLine="0" w:firstLineChars="0"/>
              <w:jc w:val="center"/>
              <w:textAlignment w:val="auto"/>
            </w:pPr>
            <w:r>
              <w:rPr>
                <w:b w:val="0"/>
                <w:i w:val="0"/>
                <w:strike w:val="0"/>
                <w:color w:val="000000"/>
                <w:position w:val="-1"/>
                <w:sz w:val="22"/>
                <w:u w:val="none"/>
              </w:rPr>
              <w:t>17.36</w:t>
            </w:r>
          </w:p>
        </w:tc>
        <w:tc>
          <w:tcPr>
            <w:vMerge w:val="continue"/>
            <w:shd w:val="clear" w:color="auto" w:fill="auto"/>
            <w:vAlign w:val="center"/>
          </w:tcPr>
          <w:p w14:paraId="0B220943">
            <w:pPr>
              <w:pageBreakBefore w:val="0"/>
              <w:spacing w:line="240" w:lineRule="auto"/>
              <w:ind w:firstLine="0" w:firstLineChars="0"/>
              <w:jc w:val="center"/>
              <w:textAlignment w:val="auto"/>
            </w:pPr>
            <w:r>
              <w:rPr>
                <w:b w:val="0"/>
                <w:i w:val="0"/>
                <w:strike w:val="0"/>
                <w:color w:val="000000"/>
                <w:position w:val="-1"/>
                <w:sz w:val="22"/>
                <w:u w:val="none"/>
              </w:rPr>
              <w:t>统一城乡生均公用经费基准，保障学校正常运转与教育教学需求，向薄弱地区倾斜，促进资源均衡配置，助力义务教育优质均衡发展与教育公平。</w:t>
            </w:r>
          </w:p>
        </w:tc>
        <w:tc>
          <w:tcPr>
            <w:tcW w:w="1175" w:type="dxa"/>
            <w:vMerge w:val="continue"/>
            <w:shd w:val="clear" w:color="auto" w:fill="auto"/>
            <w:vAlign w:val="center"/>
          </w:tcPr>
          <w:p w14:paraId="1A61162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079F2F7">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27A1C229">
            <w:pPr>
              <w:pageBreakBefore w:val="0"/>
              <w:spacing w:line="240" w:lineRule="auto"/>
              <w:ind w:firstLine="0" w:firstLineChars="0"/>
              <w:jc w:val="center"/>
              <w:textAlignment w:val="auto"/>
            </w:pPr>
            <w:r>
              <w:rPr>
                <w:b w:val="0"/>
                <w:i w:val="0"/>
                <w:strike w:val="0"/>
                <w:color w:val="000000"/>
                <w:position w:val="-1"/>
                <w:sz w:val="22"/>
                <w:u w:val="none"/>
              </w:rPr>
              <w:t>覆盖率</w:t>
            </w:r>
          </w:p>
        </w:tc>
        <w:tc>
          <w:tcPr>
            <w:shd w:val="clear" w:color="auto" w:fill="auto"/>
            <w:vAlign w:val="center"/>
          </w:tcPr>
          <w:p w14:paraId="5762008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73BD779">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1F7A38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B27D0C6">
            <w:pPr>
              <w:pageBreakBefore w:val="0"/>
              <w:spacing w:line="240" w:lineRule="auto"/>
              <w:ind w:firstLine="0" w:firstLineChars="0"/>
              <w:jc w:val="center"/>
              <w:textAlignment w:val="auto"/>
            </w:pPr>
            <w:r>
              <w:rPr>
                <w:b w:val="0"/>
                <w:i w:val="0"/>
                <w:strike w:val="0"/>
                <w:color w:val="000000"/>
                <w:position w:val="-1"/>
                <w:sz w:val="22"/>
                <w:u w:val="none"/>
              </w:rPr>
              <w:t>10</w:t>
            </w:r>
          </w:p>
        </w:tc>
      </w:tr>
      <w:tr w14:paraId="0FA35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20F23AA">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07522FBA">
            <w:pPr>
              <w:pageBreakBefore w:val="0"/>
              <w:spacing w:line="240" w:lineRule="auto"/>
              <w:ind w:firstLine="0" w:firstLineChars="0"/>
              <w:jc w:val="center"/>
              <w:textAlignment w:val="auto"/>
            </w:pPr>
            <w:r>
              <w:rPr>
                <w:b w:val="0"/>
                <w:i w:val="0"/>
                <w:strike w:val="0"/>
                <w:color w:val="000000"/>
                <w:position w:val="-1"/>
                <w:sz w:val="22"/>
                <w:u w:val="none"/>
              </w:rPr>
              <w:t>周小春季城乡义教公用经费（省级）</w:t>
            </w:r>
          </w:p>
        </w:tc>
        <w:tc>
          <w:tcPr>
            <w:vMerge w:val="continue"/>
            <w:shd w:val="clear" w:color="auto" w:fill="auto"/>
            <w:vAlign w:val="center"/>
          </w:tcPr>
          <w:p w14:paraId="6A62F87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AA24976">
            <w:pPr>
              <w:pageBreakBefore w:val="0"/>
              <w:spacing w:line="240" w:lineRule="auto"/>
              <w:ind w:firstLine="0" w:firstLineChars="0"/>
              <w:jc w:val="center"/>
              <w:textAlignment w:val="auto"/>
            </w:pPr>
            <w:r>
              <w:rPr>
                <w:b w:val="0"/>
                <w:i w:val="0"/>
                <w:strike w:val="0"/>
                <w:color w:val="000000"/>
                <w:position w:val="-1"/>
                <w:sz w:val="22"/>
                <w:u w:val="none"/>
              </w:rPr>
              <w:t>17.36</w:t>
            </w:r>
          </w:p>
        </w:tc>
        <w:tc>
          <w:tcPr>
            <w:vMerge w:val="continue"/>
            <w:shd w:val="clear" w:color="auto" w:fill="auto"/>
            <w:vAlign w:val="center"/>
          </w:tcPr>
          <w:p w14:paraId="3C582454">
            <w:pPr>
              <w:pageBreakBefore w:val="0"/>
              <w:spacing w:line="240" w:lineRule="auto"/>
              <w:ind w:firstLine="0" w:firstLineChars="0"/>
              <w:jc w:val="center"/>
              <w:textAlignment w:val="auto"/>
            </w:pPr>
            <w:r>
              <w:rPr>
                <w:b w:val="0"/>
                <w:i w:val="0"/>
                <w:strike w:val="0"/>
                <w:color w:val="000000"/>
                <w:position w:val="-1"/>
                <w:sz w:val="22"/>
                <w:u w:val="none"/>
              </w:rPr>
              <w:t>统一城乡生均公用经费基准，保障学校正常运转与教育教学需求，向薄弱地区倾斜，促进资源均衡配置，助力义务教育优质均衡发展与教育公平。</w:t>
            </w:r>
          </w:p>
        </w:tc>
        <w:tc>
          <w:tcPr>
            <w:tcW w:w="1175" w:type="dxa"/>
            <w:vMerge w:val="continue"/>
            <w:shd w:val="clear" w:color="auto" w:fill="auto"/>
            <w:vAlign w:val="center"/>
          </w:tcPr>
          <w:p w14:paraId="322EA63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7FD76E0">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2AFEAE7F">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57C7117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4E0798D">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16BB2A23">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5A183AAA">
            <w:pPr>
              <w:pageBreakBefore w:val="0"/>
              <w:spacing w:line="240" w:lineRule="auto"/>
              <w:ind w:firstLine="0" w:firstLineChars="0"/>
              <w:jc w:val="center"/>
              <w:textAlignment w:val="auto"/>
            </w:pPr>
            <w:r>
              <w:rPr>
                <w:b w:val="0"/>
                <w:i w:val="0"/>
                <w:strike w:val="0"/>
                <w:color w:val="000000"/>
                <w:position w:val="-1"/>
                <w:sz w:val="22"/>
                <w:u w:val="none"/>
              </w:rPr>
              <w:t>10</w:t>
            </w:r>
          </w:p>
        </w:tc>
      </w:tr>
      <w:tr w14:paraId="638DA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9A8E5C3">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2FE82ABB">
            <w:pPr>
              <w:pageBreakBefore w:val="0"/>
              <w:spacing w:line="240" w:lineRule="auto"/>
              <w:ind w:firstLine="0" w:firstLineChars="0"/>
              <w:jc w:val="center"/>
              <w:textAlignment w:val="auto"/>
            </w:pPr>
            <w:r>
              <w:rPr>
                <w:b w:val="0"/>
                <w:i w:val="0"/>
                <w:strike w:val="0"/>
                <w:color w:val="000000"/>
                <w:position w:val="-1"/>
                <w:sz w:val="22"/>
                <w:u w:val="none"/>
              </w:rPr>
              <w:t>周小春季城乡义教公用经费（省级）</w:t>
            </w:r>
          </w:p>
        </w:tc>
        <w:tc>
          <w:tcPr>
            <w:vMerge w:val="continue"/>
            <w:shd w:val="clear" w:color="auto" w:fill="auto"/>
            <w:vAlign w:val="center"/>
          </w:tcPr>
          <w:p w14:paraId="783068B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E345BD9">
            <w:pPr>
              <w:pageBreakBefore w:val="0"/>
              <w:spacing w:line="240" w:lineRule="auto"/>
              <w:ind w:firstLine="0" w:firstLineChars="0"/>
              <w:jc w:val="center"/>
              <w:textAlignment w:val="auto"/>
            </w:pPr>
            <w:r>
              <w:rPr>
                <w:b w:val="0"/>
                <w:i w:val="0"/>
                <w:strike w:val="0"/>
                <w:color w:val="000000"/>
                <w:position w:val="-1"/>
                <w:sz w:val="22"/>
                <w:u w:val="none"/>
              </w:rPr>
              <w:t>17.36</w:t>
            </w:r>
          </w:p>
        </w:tc>
        <w:tc>
          <w:tcPr>
            <w:vMerge w:val="continue"/>
            <w:shd w:val="clear" w:color="auto" w:fill="auto"/>
            <w:vAlign w:val="center"/>
          </w:tcPr>
          <w:p w14:paraId="410CF0E6">
            <w:pPr>
              <w:pageBreakBefore w:val="0"/>
              <w:spacing w:line="240" w:lineRule="auto"/>
              <w:ind w:firstLine="0" w:firstLineChars="0"/>
              <w:jc w:val="center"/>
              <w:textAlignment w:val="auto"/>
            </w:pPr>
            <w:r>
              <w:rPr>
                <w:b w:val="0"/>
                <w:i w:val="0"/>
                <w:strike w:val="0"/>
                <w:color w:val="000000"/>
                <w:position w:val="-1"/>
                <w:sz w:val="22"/>
                <w:u w:val="none"/>
              </w:rPr>
              <w:t>统一城乡生均公用经费基准，保障学校正常运转与教育教学需求，向薄弱地区倾斜，促进资源均衡配置，助力义务教育优质均衡发展与教育公平。</w:t>
            </w:r>
          </w:p>
        </w:tc>
        <w:tc>
          <w:tcPr>
            <w:tcW w:w="1175" w:type="dxa"/>
            <w:vMerge w:val="restart"/>
            <w:shd w:val="clear" w:color="auto" w:fill="auto"/>
            <w:vAlign w:val="center"/>
          </w:tcPr>
          <w:p w14:paraId="4B69F244">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0A91085">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0ACAF988">
            <w:pPr>
              <w:pageBreakBefore w:val="0"/>
              <w:spacing w:line="240" w:lineRule="auto"/>
              <w:ind w:firstLine="0" w:firstLineChars="0"/>
              <w:jc w:val="center"/>
              <w:textAlignment w:val="auto"/>
            </w:pPr>
            <w:r>
              <w:rPr>
                <w:b w:val="0"/>
                <w:i w:val="0"/>
                <w:strike w:val="0"/>
                <w:color w:val="000000"/>
                <w:position w:val="-1"/>
                <w:sz w:val="22"/>
                <w:u w:val="none"/>
              </w:rPr>
              <w:t>提高教育教学质量</w:t>
            </w:r>
          </w:p>
        </w:tc>
        <w:tc>
          <w:tcPr>
            <w:shd w:val="clear" w:color="auto" w:fill="auto"/>
            <w:vAlign w:val="center"/>
          </w:tcPr>
          <w:p w14:paraId="28CB2105">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FA92D5E">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3220C8D6">
            <w:pPr>
              <w:pageBreakBefore w:val="0"/>
              <w:spacing w:line="240" w:lineRule="auto"/>
              <w:ind w:firstLine="0" w:firstLineChars="0"/>
              <w:jc w:val="center"/>
              <w:textAlignment w:val="auto"/>
            </w:pPr>
          </w:p>
        </w:tc>
        <w:tc>
          <w:tcPr>
            <w:shd w:val="clear" w:color="auto" w:fill="auto"/>
            <w:vAlign w:val="center"/>
          </w:tcPr>
          <w:p w14:paraId="2145D3B3">
            <w:pPr>
              <w:pageBreakBefore w:val="0"/>
              <w:spacing w:line="240" w:lineRule="auto"/>
              <w:ind w:firstLine="0" w:firstLineChars="0"/>
              <w:jc w:val="center"/>
              <w:textAlignment w:val="auto"/>
            </w:pPr>
            <w:r>
              <w:rPr>
                <w:b w:val="0"/>
                <w:i w:val="0"/>
                <w:strike w:val="0"/>
                <w:color w:val="000000"/>
                <w:position w:val="-1"/>
                <w:sz w:val="22"/>
                <w:u w:val="none"/>
              </w:rPr>
              <w:t>10</w:t>
            </w:r>
          </w:p>
        </w:tc>
      </w:tr>
      <w:tr w14:paraId="3F3B4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4EACA02">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25BE3A92">
            <w:pPr>
              <w:pageBreakBefore w:val="0"/>
              <w:spacing w:line="240" w:lineRule="auto"/>
              <w:ind w:firstLine="0" w:firstLineChars="0"/>
              <w:jc w:val="center"/>
              <w:textAlignment w:val="auto"/>
            </w:pPr>
            <w:r>
              <w:rPr>
                <w:b w:val="0"/>
                <w:i w:val="0"/>
                <w:strike w:val="0"/>
                <w:color w:val="000000"/>
                <w:position w:val="-1"/>
                <w:sz w:val="22"/>
                <w:u w:val="none"/>
              </w:rPr>
              <w:t>周小春季城乡义教公用经费（省级）</w:t>
            </w:r>
          </w:p>
        </w:tc>
        <w:tc>
          <w:tcPr>
            <w:vMerge w:val="continue"/>
            <w:shd w:val="clear" w:color="auto" w:fill="auto"/>
            <w:vAlign w:val="center"/>
          </w:tcPr>
          <w:p w14:paraId="7F0A14B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0AB891D">
            <w:pPr>
              <w:pageBreakBefore w:val="0"/>
              <w:spacing w:line="240" w:lineRule="auto"/>
              <w:ind w:firstLine="0" w:firstLineChars="0"/>
              <w:jc w:val="center"/>
              <w:textAlignment w:val="auto"/>
            </w:pPr>
            <w:r>
              <w:rPr>
                <w:b w:val="0"/>
                <w:i w:val="0"/>
                <w:strike w:val="0"/>
                <w:color w:val="000000"/>
                <w:position w:val="-1"/>
                <w:sz w:val="22"/>
                <w:u w:val="none"/>
              </w:rPr>
              <w:t>17.36</w:t>
            </w:r>
          </w:p>
        </w:tc>
        <w:tc>
          <w:tcPr>
            <w:vMerge w:val="continue"/>
            <w:shd w:val="clear" w:color="auto" w:fill="auto"/>
            <w:vAlign w:val="center"/>
          </w:tcPr>
          <w:p w14:paraId="7A3A78F2">
            <w:pPr>
              <w:pageBreakBefore w:val="0"/>
              <w:spacing w:line="240" w:lineRule="auto"/>
              <w:ind w:firstLine="0" w:firstLineChars="0"/>
              <w:jc w:val="center"/>
              <w:textAlignment w:val="auto"/>
            </w:pPr>
            <w:r>
              <w:rPr>
                <w:b w:val="0"/>
                <w:i w:val="0"/>
                <w:strike w:val="0"/>
                <w:color w:val="000000"/>
                <w:position w:val="-1"/>
                <w:sz w:val="22"/>
                <w:u w:val="none"/>
              </w:rPr>
              <w:t>统一城乡生均公用经费基准，保障学校正常运转与教育教学需求，向薄弱地区倾斜，促进资源均衡配置，助力义务教育优质均衡发展与教育公平。</w:t>
            </w:r>
          </w:p>
        </w:tc>
        <w:tc>
          <w:tcPr>
            <w:tcW w:w="1175" w:type="dxa"/>
            <w:vMerge w:val="continue"/>
            <w:shd w:val="clear" w:color="auto" w:fill="auto"/>
            <w:vAlign w:val="center"/>
          </w:tcPr>
          <w:p w14:paraId="650D19E6">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61AC751">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1DA3AE7">
            <w:pPr>
              <w:pageBreakBefore w:val="0"/>
              <w:spacing w:line="240" w:lineRule="auto"/>
              <w:ind w:firstLine="0" w:firstLineChars="0"/>
              <w:jc w:val="center"/>
              <w:textAlignment w:val="auto"/>
            </w:pPr>
            <w:r>
              <w:rPr>
                <w:b w:val="0"/>
                <w:i w:val="0"/>
                <w:strike w:val="0"/>
                <w:color w:val="000000"/>
                <w:position w:val="-1"/>
                <w:sz w:val="22"/>
                <w:u w:val="none"/>
              </w:rPr>
              <w:t>保障教育教学工作正常进行</w:t>
            </w:r>
          </w:p>
        </w:tc>
        <w:tc>
          <w:tcPr>
            <w:shd w:val="clear" w:color="auto" w:fill="auto"/>
            <w:vAlign w:val="center"/>
          </w:tcPr>
          <w:p w14:paraId="397F8881">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39DBD69">
            <w:pPr>
              <w:pageBreakBefore w:val="0"/>
              <w:spacing w:line="240" w:lineRule="auto"/>
              <w:ind w:firstLine="0" w:firstLineChars="0"/>
              <w:jc w:val="center"/>
              <w:textAlignment w:val="auto"/>
            </w:pPr>
            <w:r>
              <w:rPr>
                <w:b w:val="0"/>
                <w:i w:val="0"/>
                <w:strike w:val="0"/>
                <w:color w:val="000000"/>
                <w:position w:val="-1"/>
                <w:sz w:val="22"/>
                <w:u w:val="none"/>
              </w:rPr>
              <w:t>长期</w:t>
            </w:r>
          </w:p>
        </w:tc>
        <w:tc>
          <w:tcPr>
            <w:shd w:val="clear" w:color="auto" w:fill="auto"/>
            <w:vAlign w:val="center"/>
          </w:tcPr>
          <w:p w14:paraId="2365C54A">
            <w:pPr>
              <w:pageBreakBefore w:val="0"/>
              <w:spacing w:line="240" w:lineRule="auto"/>
              <w:ind w:firstLine="0" w:firstLineChars="0"/>
              <w:jc w:val="center"/>
              <w:textAlignment w:val="auto"/>
            </w:pPr>
          </w:p>
        </w:tc>
        <w:tc>
          <w:tcPr>
            <w:shd w:val="clear" w:color="auto" w:fill="auto"/>
            <w:vAlign w:val="center"/>
          </w:tcPr>
          <w:p w14:paraId="7EE3AFF8">
            <w:pPr>
              <w:pageBreakBefore w:val="0"/>
              <w:spacing w:line="240" w:lineRule="auto"/>
              <w:ind w:firstLine="0" w:firstLineChars="0"/>
              <w:jc w:val="center"/>
              <w:textAlignment w:val="auto"/>
            </w:pPr>
            <w:r>
              <w:rPr>
                <w:b w:val="0"/>
                <w:i w:val="0"/>
                <w:strike w:val="0"/>
                <w:color w:val="000000"/>
                <w:position w:val="-1"/>
                <w:sz w:val="22"/>
                <w:u w:val="none"/>
              </w:rPr>
              <w:t>10</w:t>
            </w:r>
          </w:p>
        </w:tc>
      </w:tr>
      <w:tr w14:paraId="74E46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5D27591">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2ABA1D65">
            <w:pPr>
              <w:pageBreakBefore w:val="0"/>
              <w:spacing w:line="240" w:lineRule="auto"/>
              <w:ind w:firstLine="0" w:firstLineChars="0"/>
              <w:jc w:val="center"/>
              <w:textAlignment w:val="auto"/>
            </w:pPr>
            <w:r>
              <w:rPr>
                <w:b w:val="0"/>
                <w:i w:val="0"/>
                <w:strike w:val="0"/>
                <w:color w:val="000000"/>
                <w:position w:val="-1"/>
                <w:sz w:val="22"/>
                <w:u w:val="none"/>
              </w:rPr>
              <w:t>周小春季城乡义教公用经费（省级）</w:t>
            </w:r>
          </w:p>
        </w:tc>
        <w:tc>
          <w:tcPr>
            <w:vMerge w:val="continue"/>
            <w:shd w:val="clear" w:color="auto" w:fill="auto"/>
            <w:vAlign w:val="center"/>
          </w:tcPr>
          <w:p w14:paraId="457E277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47AB5D0">
            <w:pPr>
              <w:pageBreakBefore w:val="0"/>
              <w:spacing w:line="240" w:lineRule="auto"/>
              <w:ind w:firstLine="0" w:firstLineChars="0"/>
              <w:jc w:val="center"/>
              <w:textAlignment w:val="auto"/>
            </w:pPr>
            <w:r>
              <w:rPr>
                <w:b w:val="0"/>
                <w:i w:val="0"/>
                <w:strike w:val="0"/>
                <w:color w:val="000000"/>
                <w:position w:val="-1"/>
                <w:sz w:val="22"/>
                <w:u w:val="none"/>
              </w:rPr>
              <w:t>17.36</w:t>
            </w:r>
          </w:p>
        </w:tc>
        <w:tc>
          <w:tcPr>
            <w:vMerge w:val="continue"/>
            <w:shd w:val="clear" w:color="auto" w:fill="auto"/>
            <w:vAlign w:val="center"/>
          </w:tcPr>
          <w:p w14:paraId="26CF55EB">
            <w:pPr>
              <w:pageBreakBefore w:val="0"/>
              <w:spacing w:line="240" w:lineRule="auto"/>
              <w:ind w:firstLine="0" w:firstLineChars="0"/>
              <w:jc w:val="center"/>
              <w:textAlignment w:val="auto"/>
            </w:pPr>
            <w:r>
              <w:rPr>
                <w:b w:val="0"/>
                <w:i w:val="0"/>
                <w:strike w:val="0"/>
                <w:color w:val="000000"/>
                <w:position w:val="-1"/>
                <w:sz w:val="22"/>
                <w:u w:val="none"/>
              </w:rPr>
              <w:t>统一城乡生均公用经费基准，保障学校正常运转与教育教学需求，向薄弱地区倾斜，促进资源均衡配置，助力义务教育优质均衡发展与教育公平。</w:t>
            </w:r>
          </w:p>
        </w:tc>
        <w:tc>
          <w:tcPr>
            <w:tcW w:w="1175" w:type="dxa"/>
            <w:shd w:val="clear" w:color="auto" w:fill="auto"/>
            <w:vAlign w:val="center"/>
          </w:tcPr>
          <w:p w14:paraId="1A2917EF">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5D88816">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804003E">
            <w:pPr>
              <w:pageBreakBefore w:val="0"/>
              <w:spacing w:line="240" w:lineRule="auto"/>
              <w:ind w:firstLine="0" w:firstLineChars="0"/>
              <w:jc w:val="center"/>
              <w:textAlignment w:val="auto"/>
            </w:pPr>
            <w:r>
              <w:rPr>
                <w:b w:val="0"/>
                <w:i w:val="0"/>
                <w:strike w:val="0"/>
                <w:color w:val="000000"/>
                <w:position w:val="-1"/>
                <w:sz w:val="22"/>
                <w:u w:val="none"/>
              </w:rPr>
              <w:t>满意度</w:t>
            </w:r>
          </w:p>
        </w:tc>
        <w:tc>
          <w:tcPr>
            <w:shd w:val="clear" w:color="auto" w:fill="auto"/>
            <w:vAlign w:val="center"/>
          </w:tcPr>
          <w:p w14:paraId="39E2EB8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9BFEA94">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0242835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7D39961">
            <w:pPr>
              <w:pageBreakBefore w:val="0"/>
              <w:spacing w:line="240" w:lineRule="auto"/>
              <w:ind w:firstLine="0" w:firstLineChars="0"/>
              <w:jc w:val="center"/>
              <w:textAlignment w:val="auto"/>
            </w:pPr>
            <w:r>
              <w:rPr>
                <w:b w:val="0"/>
                <w:i w:val="0"/>
                <w:strike w:val="0"/>
                <w:color w:val="000000"/>
                <w:position w:val="-1"/>
                <w:sz w:val="22"/>
                <w:u w:val="none"/>
              </w:rPr>
              <w:t>10</w:t>
            </w:r>
          </w:p>
        </w:tc>
      </w:tr>
      <w:tr w14:paraId="00B77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A4EF21A">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restart"/>
            <w:shd w:val="clear" w:color="auto" w:fill="auto"/>
            <w:vAlign w:val="center"/>
          </w:tcPr>
          <w:p w14:paraId="047B484C">
            <w:pPr>
              <w:pageBreakBefore w:val="0"/>
              <w:spacing w:line="240" w:lineRule="auto"/>
              <w:ind w:firstLine="0" w:firstLineChars="0"/>
              <w:jc w:val="center"/>
              <w:textAlignment w:val="auto"/>
            </w:pPr>
            <w:r>
              <w:rPr>
                <w:b w:val="0"/>
                <w:i w:val="0"/>
                <w:strike w:val="0"/>
                <w:color w:val="000000"/>
                <w:position w:val="-1"/>
                <w:sz w:val="22"/>
                <w:u w:val="none"/>
              </w:rPr>
              <w:t>周小非寄宿生生活补助（省级资金）</w:t>
            </w:r>
          </w:p>
        </w:tc>
        <w:tc>
          <w:tcPr>
            <w:vMerge w:val="restart"/>
            <w:shd w:val="clear" w:color="auto" w:fill="auto"/>
            <w:vAlign w:val="center"/>
          </w:tcPr>
          <w:p w14:paraId="2570F5A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D922DD2">
            <w:pPr>
              <w:pageBreakBefore w:val="0"/>
              <w:spacing w:line="240" w:lineRule="auto"/>
              <w:ind w:firstLine="0" w:firstLineChars="0"/>
              <w:jc w:val="center"/>
              <w:textAlignment w:val="auto"/>
            </w:pPr>
            <w:r>
              <w:rPr>
                <w:b w:val="0"/>
                <w:i w:val="0"/>
                <w:strike w:val="0"/>
                <w:color w:val="000000"/>
                <w:position w:val="-1"/>
                <w:sz w:val="22"/>
                <w:u w:val="none"/>
              </w:rPr>
              <w:t>4.60</w:t>
            </w:r>
          </w:p>
        </w:tc>
        <w:tc>
          <w:tcPr>
            <w:vMerge w:val="restart"/>
            <w:shd w:val="clear" w:color="auto" w:fill="auto"/>
            <w:vAlign w:val="center"/>
          </w:tcPr>
          <w:p w14:paraId="1694478D">
            <w:pPr>
              <w:pageBreakBefore w:val="0"/>
              <w:spacing w:line="240" w:lineRule="auto"/>
              <w:ind w:firstLine="0" w:firstLineChars="0"/>
              <w:jc w:val="center"/>
              <w:textAlignment w:val="auto"/>
            </w:pPr>
            <w:r>
              <w:rPr>
                <w:b w:val="0"/>
                <w:i w:val="0"/>
                <w:strike w:val="0"/>
                <w:color w:val="000000"/>
                <w:position w:val="-1"/>
                <w:sz w:val="22"/>
                <w:u w:val="none"/>
              </w:rPr>
              <w:t>精准帮扶小学家庭经济困难非寄宿生，保障基本生活开支，减轻家庭经济负担，实现应助尽助，护航学生安心就学，促进教育公平与民生福祉。</w:t>
            </w:r>
          </w:p>
        </w:tc>
        <w:tc>
          <w:tcPr>
            <w:tcW w:w="1175" w:type="dxa"/>
            <w:shd w:val="clear" w:color="auto" w:fill="auto"/>
            <w:vAlign w:val="center"/>
          </w:tcPr>
          <w:p w14:paraId="3CE401B0">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BCECDBB">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83E1ECC">
            <w:pPr>
              <w:pageBreakBefore w:val="0"/>
              <w:spacing w:line="240" w:lineRule="auto"/>
              <w:ind w:firstLine="0" w:firstLineChars="0"/>
              <w:jc w:val="center"/>
              <w:textAlignment w:val="auto"/>
            </w:pPr>
            <w:r>
              <w:rPr>
                <w:b w:val="0"/>
                <w:i w:val="0"/>
                <w:strike w:val="0"/>
                <w:color w:val="000000"/>
                <w:position w:val="-1"/>
                <w:sz w:val="22"/>
                <w:u w:val="none"/>
              </w:rPr>
              <w:t>拨付经费</w:t>
            </w:r>
          </w:p>
        </w:tc>
        <w:tc>
          <w:tcPr>
            <w:shd w:val="clear" w:color="auto" w:fill="auto"/>
            <w:vAlign w:val="center"/>
          </w:tcPr>
          <w:p w14:paraId="7AF52EF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E3F4140">
            <w:pPr>
              <w:pageBreakBefore w:val="0"/>
              <w:spacing w:line="240" w:lineRule="auto"/>
              <w:ind w:firstLine="0" w:firstLineChars="0"/>
              <w:jc w:val="center"/>
              <w:textAlignment w:val="auto"/>
            </w:pPr>
            <w:r>
              <w:rPr>
                <w:b w:val="0"/>
                <w:i w:val="0"/>
                <w:strike w:val="0"/>
                <w:color w:val="000000"/>
                <w:position w:val="-1"/>
                <w:sz w:val="22"/>
                <w:u w:val="none"/>
              </w:rPr>
              <w:t>45978</w:t>
            </w:r>
          </w:p>
        </w:tc>
        <w:tc>
          <w:tcPr>
            <w:shd w:val="clear" w:color="auto" w:fill="auto"/>
            <w:vAlign w:val="center"/>
          </w:tcPr>
          <w:p w14:paraId="4E11F32F">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3D9302A8">
            <w:pPr>
              <w:pageBreakBefore w:val="0"/>
              <w:spacing w:line="240" w:lineRule="auto"/>
              <w:ind w:firstLine="0" w:firstLineChars="0"/>
              <w:jc w:val="center"/>
              <w:textAlignment w:val="auto"/>
            </w:pPr>
            <w:r>
              <w:rPr>
                <w:b w:val="0"/>
                <w:i w:val="0"/>
                <w:strike w:val="0"/>
                <w:color w:val="000000"/>
                <w:position w:val="-1"/>
                <w:sz w:val="22"/>
                <w:u w:val="none"/>
              </w:rPr>
              <w:t>20</w:t>
            </w:r>
          </w:p>
        </w:tc>
      </w:tr>
      <w:tr w14:paraId="462B7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E954D81">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1C3C124F">
            <w:pPr>
              <w:pageBreakBefore w:val="0"/>
              <w:spacing w:line="240" w:lineRule="auto"/>
              <w:ind w:firstLine="0" w:firstLineChars="0"/>
              <w:jc w:val="center"/>
              <w:textAlignment w:val="auto"/>
            </w:pPr>
            <w:r>
              <w:rPr>
                <w:b w:val="0"/>
                <w:i w:val="0"/>
                <w:strike w:val="0"/>
                <w:color w:val="000000"/>
                <w:position w:val="-1"/>
                <w:sz w:val="22"/>
                <w:u w:val="none"/>
              </w:rPr>
              <w:t>周小非寄宿生生活补助（省级资金）</w:t>
            </w:r>
          </w:p>
        </w:tc>
        <w:tc>
          <w:tcPr>
            <w:vMerge w:val="continue"/>
            <w:shd w:val="clear" w:color="auto" w:fill="auto"/>
            <w:vAlign w:val="center"/>
          </w:tcPr>
          <w:p w14:paraId="47FFD82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0458EC0">
            <w:pPr>
              <w:pageBreakBefore w:val="0"/>
              <w:spacing w:line="240" w:lineRule="auto"/>
              <w:ind w:firstLine="0" w:firstLineChars="0"/>
              <w:jc w:val="center"/>
              <w:textAlignment w:val="auto"/>
            </w:pPr>
            <w:r>
              <w:rPr>
                <w:b w:val="0"/>
                <w:i w:val="0"/>
                <w:strike w:val="0"/>
                <w:color w:val="000000"/>
                <w:position w:val="-1"/>
                <w:sz w:val="22"/>
                <w:u w:val="none"/>
              </w:rPr>
              <w:t>4.60</w:t>
            </w:r>
          </w:p>
        </w:tc>
        <w:tc>
          <w:tcPr>
            <w:vMerge w:val="continue"/>
            <w:shd w:val="clear" w:color="auto" w:fill="auto"/>
            <w:vAlign w:val="center"/>
          </w:tcPr>
          <w:p w14:paraId="78E78CD3">
            <w:pPr>
              <w:pageBreakBefore w:val="0"/>
              <w:spacing w:line="240" w:lineRule="auto"/>
              <w:ind w:firstLine="0" w:firstLineChars="0"/>
              <w:jc w:val="center"/>
              <w:textAlignment w:val="auto"/>
            </w:pPr>
            <w:r>
              <w:rPr>
                <w:b w:val="0"/>
                <w:i w:val="0"/>
                <w:strike w:val="0"/>
                <w:color w:val="000000"/>
                <w:position w:val="-1"/>
                <w:sz w:val="22"/>
                <w:u w:val="none"/>
              </w:rPr>
              <w:t>精准帮扶小学家庭经济困难非寄宿生，保障基本生活开支，减轻家庭经济负担，实现应助尽助，护航学生安心就学，促进教育公平与民生福祉。</w:t>
            </w:r>
          </w:p>
        </w:tc>
        <w:tc>
          <w:tcPr>
            <w:tcW w:w="1175" w:type="dxa"/>
            <w:vMerge w:val="restart"/>
            <w:shd w:val="clear" w:color="auto" w:fill="auto"/>
            <w:vAlign w:val="center"/>
          </w:tcPr>
          <w:p w14:paraId="21207A0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90B2B1A">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CCF4383">
            <w:pPr>
              <w:pageBreakBefore w:val="0"/>
              <w:spacing w:line="240" w:lineRule="auto"/>
              <w:ind w:firstLine="0" w:firstLineChars="0"/>
              <w:jc w:val="center"/>
              <w:textAlignment w:val="auto"/>
            </w:pPr>
            <w:r>
              <w:rPr>
                <w:b w:val="0"/>
                <w:i w:val="0"/>
                <w:strike w:val="0"/>
                <w:color w:val="000000"/>
                <w:position w:val="-1"/>
                <w:sz w:val="22"/>
                <w:u w:val="none"/>
              </w:rPr>
              <w:t>非寄宿生人数</w:t>
            </w:r>
          </w:p>
        </w:tc>
        <w:tc>
          <w:tcPr>
            <w:shd w:val="clear" w:color="auto" w:fill="auto"/>
            <w:vAlign w:val="center"/>
          </w:tcPr>
          <w:p w14:paraId="6FE02F5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B9719C7">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1F82BAC9">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651CBE1">
            <w:pPr>
              <w:pageBreakBefore w:val="0"/>
              <w:spacing w:line="240" w:lineRule="auto"/>
              <w:ind w:firstLine="0" w:firstLineChars="0"/>
              <w:jc w:val="center"/>
              <w:textAlignment w:val="auto"/>
            </w:pPr>
            <w:r>
              <w:rPr>
                <w:b w:val="0"/>
                <w:i w:val="0"/>
                <w:strike w:val="0"/>
                <w:color w:val="000000"/>
                <w:position w:val="-1"/>
                <w:sz w:val="22"/>
                <w:u w:val="none"/>
              </w:rPr>
              <w:t>20</w:t>
            </w:r>
          </w:p>
        </w:tc>
      </w:tr>
      <w:tr w14:paraId="1C4DC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8E1F003">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40B351EE">
            <w:pPr>
              <w:pageBreakBefore w:val="0"/>
              <w:spacing w:line="240" w:lineRule="auto"/>
              <w:ind w:firstLine="0" w:firstLineChars="0"/>
              <w:jc w:val="center"/>
              <w:textAlignment w:val="auto"/>
            </w:pPr>
            <w:r>
              <w:rPr>
                <w:b w:val="0"/>
                <w:i w:val="0"/>
                <w:strike w:val="0"/>
                <w:color w:val="000000"/>
                <w:position w:val="-1"/>
                <w:sz w:val="22"/>
                <w:u w:val="none"/>
              </w:rPr>
              <w:t>周小非寄宿生生活补助（省级资金）</w:t>
            </w:r>
          </w:p>
        </w:tc>
        <w:tc>
          <w:tcPr>
            <w:vMerge w:val="continue"/>
            <w:shd w:val="clear" w:color="auto" w:fill="auto"/>
            <w:vAlign w:val="center"/>
          </w:tcPr>
          <w:p w14:paraId="6E6184B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147B4C5">
            <w:pPr>
              <w:pageBreakBefore w:val="0"/>
              <w:spacing w:line="240" w:lineRule="auto"/>
              <w:ind w:firstLine="0" w:firstLineChars="0"/>
              <w:jc w:val="center"/>
              <w:textAlignment w:val="auto"/>
            </w:pPr>
            <w:r>
              <w:rPr>
                <w:b w:val="0"/>
                <w:i w:val="0"/>
                <w:strike w:val="0"/>
                <w:color w:val="000000"/>
                <w:position w:val="-1"/>
                <w:sz w:val="22"/>
                <w:u w:val="none"/>
              </w:rPr>
              <w:t>4.60</w:t>
            </w:r>
          </w:p>
        </w:tc>
        <w:tc>
          <w:tcPr>
            <w:vMerge w:val="continue"/>
            <w:shd w:val="clear" w:color="auto" w:fill="auto"/>
            <w:vAlign w:val="center"/>
          </w:tcPr>
          <w:p w14:paraId="4C304100">
            <w:pPr>
              <w:pageBreakBefore w:val="0"/>
              <w:spacing w:line="240" w:lineRule="auto"/>
              <w:ind w:firstLine="0" w:firstLineChars="0"/>
              <w:jc w:val="center"/>
              <w:textAlignment w:val="auto"/>
            </w:pPr>
            <w:r>
              <w:rPr>
                <w:b w:val="0"/>
                <w:i w:val="0"/>
                <w:strike w:val="0"/>
                <w:color w:val="000000"/>
                <w:position w:val="-1"/>
                <w:sz w:val="22"/>
                <w:u w:val="none"/>
              </w:rPr>
              <w:t>精准帮扶小学家庭经济困难非寄宿生，保障基本生活开支，减轻家庭经济负担，实现应助尽助，护航学生安心就学，促进教育公平与民生福祉。</w:t>
            </w:r>
          </w:p>
        </w:tc>
        <w:tc>
          <w:tcPr>
            <w:tcW w:w="1175" w:type="dxa"/>
            <w:vMerge w:val="continue"/>
            <w:shd w:val="clear" w:color="auto" w:fill="auto"/>
            <w:vAlign w:val="center"/>
          </w:tcPr>
          <w:p w14:paraId="58DAB1A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9A0E2A3">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1C19A34D">
            <w:pPr>
              <w:pageBreakBefore w:val="0"/>
              <w:spacing w:line="240" w:lineRule="auto"/>
              <w:ind w:firstLine="0" w:firstLineChars="0"/>
              <w:jc w:val="center"/>
              <w:textAlignment w:val="auto"/>
            </w:pPr>
            <w:r>
              <w:rPr>
                <w:b w:val="0"/>
                <w:i w:val="0"/>
                <w:strike w:val="0"/>
                <w:color w:val="000000"/>
                <w:position w:val="-1"/>
                <w:sz w:val="22"/>
                <w:u w:val="none"/>
              </w:rPr>
              <w:t>学校覆盖率</w:t>
            </w:r>
          </w:p>
        </w:tc>
        <w:tc>
          <w:tcPr>
            <w:shd w:val="clear" w:color="auto" w:fill="auto"/>
            <w:vAlign w:val="center"/>
          </w:tcPr>
          <w:p w14:paraId="6FBDB5D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8EA6D42">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8B0D3F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7073D96">
            <w:pPr>
              <w:pageBreakBefore w:val="0"/>
              <w:spacing w:line="240" w:lineRule="auto"/>
              <w:ind w:firstLine="0" w:firstLineChars="0"/>
              <w:jc w:val="center"/>
              <w:textAlignment w:val="auto"/>
            </w:pPr>
            <w:r>
              <w:rPr>
                <w:b w:val="0"/>
                <w:i w:val="0"/>
                <w:strike w:val="0"/>
                <w:color w:val="000000"/>
                <w:position w:val="-1"/>
                <w:sz w:val="22"/>
                <w:u w:val="none"/>
              </w:rPr>
              <w:t>10</w:t>
            </w:r>
          </w:p>
        </w:tc>
      </w:tr>
      <w:tr w14:paraId="304F1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68D8588">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75D122F1">
            <w:pPr>
              <w:pageBreakBefore w:val="0"/>
              <w:spacing w:line="240" w:lineRule="auto"/>
              <w:ind w:firstLine="0" w:firstLineChars="0"/>
              <w:jc w:val="center"/>
              <w:textAlignment w:val="auto"/>
            </w:pPr>
            <w:r>
              <w:rPr>
                <w:b w:val="0"/>
                <w:i w:val="0"/>
                <w:strike w:val="0"/>
                <w:color w:val="000000"/>
                <w:position w:val="-1"/>
                <w:sz w:val="22"/>
                <w:u w:val="none"/>
              </w:rPr>
              <w:t>周小非寄宿生生活补助（省级资金）</w:t>
            </w:r>
          </w:p>
        </w:tc>
        <w:tc>
          <w:tcPr>
            <w:vMerge w:val="continue"/>
            <w:shd w:val="clear" w:color="auto" w:fill="auto"/>
            <w:vAlign w:val="center"/>
          </w:tcPr>
          <w:p w14:paraId="77900CA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66703DC">
            <w:pPr>
              <w:pageBreakBefore w:val="0"/>
              <w:spacing w:line="240" w:lineRule="auto"/>
              <w:ind w:firstLine="0" w:firstLineChars="0"/>
              <w:jc w:val="center"/>
              <w:textAlignment w:val="auto"/>
            </w:pPr>
            <w:r>
              <w:rPr>
                <w:b w:val="0"/>
                <w:i w:val="0"/>
                <w:strike w:val="0"/>
                <w:color w:val="000000"/>
                <w:position w:val="-1"/>
                <w:sz w:val="22"/>
                <w:u w:val="none"/>
              </w:rPr>
              <w:t>4.60</w:t>
            </w:r>
          </w:p>
        </w:tc>
        <w:tc>
          <w:tcPr>
            <w:vMerge w:val="continue"/>
            <w:shd w:val="clear" w:color="auto" w:fill="auto"/>
            <w:vAlign w:val="center"/>
          </w:tcPr>
          <w:p w14:paraId="7E0C71E5">
            <w:pPr>
              <w:pageBreakBefore w:val="0"/>
              <w:spacing w:line="240" w:lineRule="auto"/>
              <w:ind w:firstLine="0" w:firstLineChars="0"/>
              <w:jc w:val="center"/>
              <w:textAlignment w:val="auto"/>
            </w:pPr>
            <w:r>
              <w:rPr>
                <w:b w:val="0"/>
                <w:i w:val="0"/>
                <w:strike w:val="0"/>
                <w:color w:val="000000"/>
                <w:position w:val="-1"/>
                <w:sz w:val="22"/>
                <w:u w:val="none"/>
              </w:rPr>
              <w:t>精准帮扶小学家庭经济困难非寄宿生，保障基本生活开支，减轻家庭经济负担，实现应助尽助，护航学生安心就学，促进教育公平与民生福祉。</w:t>
            </w:r>
          </w:p>
        </w:tc>
        <w:tc>
          <w:tcPr>
            <w:tcW w:w="1175" w:type="dxa"/>
            <w:vMerge w:val="continue"/>
            <w:shd w:val="clear" w:color="auto" w:fill="auto"/>
            <w:vAlign w:val="center"/>
          </w:tcPr>
          <w:p w14:paraId="556F7CB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8C34AC1">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11097019">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580EAAE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7AE9070">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25F58AC5">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088DA1EC">
            <w:pPr>
              <w:pageBreakBefore w:val="0"/>
              <w:spacing w:line="240" w:lineRule="auto"/>
              <w:ind w:firstLine="0" w:firstLineChars="0"/>
              <w:jc w:val="center"/>
              <w:textAlignment w:val="auto"/>
            </w:pPr>
            <w:r>
              <w:rPr>
                <w:b w:val="0"/>
                <w:i w:val="0"/>
                <w:strike w:val="0"/>
                <w:color w:val="000000"/>
                <w:position w:val="-1"/>
                <w:sz w:val="22"/>
                <w:u w:val="none"/>
              </w:rPr>
              <w:t>10</w:t>
            </w:r>
          </w:p>
        </w:tc>
      </w:tr>
      <w:tr w14:paraId="694E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BFC2275">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469C4B73">
            <w:pPr>
              <w:pageBreakBefore w:val="0"/>
              <w:spacing w:line="240" w:lineRule="auto"/>
              <w:ind w:firstLine="0" w:firstLineChars="0"/>
              <w:jc w:val="center"/>
              <w:textAlignment w:val="auto"/>
            </w:pPr>
            <w:r>
              <w:rPr>
                <w:b w:val="0"/>
                <w:i w:val="0"/>
                <w:strike w:val="0"/>
                <w:color w:val="000000"/>
                <w:position w:val="-1"/>
                <w:sz w:val="22"/>
                <w:u w:val="none"/>
              </w:rPr>
              <w:t>周小非寄宿生生活补助（省级资金）</w:t>
            </w:r>
          </w:p>
        </w:tc>
        <w:tc>
          <w:tcPr>
            <w:vMerge w:val="continue"/>
            <w:shd w:val="clear" w:color="auto" w:fill="auto"/>
            <w:vAlign w:val="center"/>
          </w:tcPr>
          <w:p w14:paraId="5D8C9C6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0830563">
            <w:pPr>
              <w:pageBreakBefore w:val="0"/>
              <w:spacing w:line="240" w:lineRule="auto"/>
              <w:ind w:firstLine="0" w:firstLineChars="0"/>
              <w:jc w:val="center"/>
              <w:textAlignment w:val="auto"/>
            </w:pPr>
            <w:r>
              <w:rPr>
                <w:b w:val="0"/>
                <w:i w:val="0"/>
                <w:strike w:val="0"/>
                <w:color w:val="000000"/>
                <w:position w:val="-1"/>
                <w:sz w:val="22"/>
                <w:u w:val="none"/>
              </w:rPr>
              <w:t>4.60</w:t>
            </w:r>
          </w:p>
        </w:tc>
        <w:tc>
          <w:tcPr>
            <w:vMerge w:val="continue"/>
            <w:shd w:val="clear" w:color="auto" w:fill="auto"/>
            <w:vAlign w:val="center"/>
          </w:tcPr>
          <w:p w14:paraId="1F8739FE">
            <w:pPr>
              <w:pageBreakBefore w:val="0"/>
              <w:spacing w:line="240" w:lineRule="auto"/>
              <w:ind w:firstLine="0" w:firstLineChars="0"/>
              <w:jc w:val="center"/>
              <w:textAlignment w:val="auto"/>
            </w:pPr>
            <w:r>
              <w:rPr>
                <w:b w:val="0"/>
                <w:i w:val="0"/>
                <w:strike w:val="0"/>
                <w:color w:val="000000"/>
                <w:position w:val="-1"/>
                <w:sz w:val="22"/>
                <w:u w:val="none"/>
              </w:rPr>
              <w:t>精准帮扶小学家庭经济困难非寄宿生，保障基本生活开支，减轻家庭经济负担，实现应助尽助，护航学生安心就学，促进教育公平与民生福祉。</w:t>
            </w:r>
          </w:p>
        </w:tc>
        <w:tc>
          <w:tcPr>
            <w:tcW w:w="1175" w:type="dxa"/>
            <w:vMerge w:val="restart"/>
            <w:shd w:val="clear" w:color="auto" w:fill="auto"/>
            <w:vAlign w:val="center"/>
          </w:tcPr>
          <w:p w14:paraId="7933FFB5">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5ECE18A">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1F92BD22">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03C9F302">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13CD7BD">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123189E7">
            <w:pPr>
              <w:pageBreakBefore w:val="0"/>
              <w:spacing w:line="240" w:lineRule="auto"/>
              <w:ind w:firstLine="0" w:firstLineChars="0"/>
              <w:jc w:val="center"/>
              <w:textAlignment w:val="auto"/>
            </w:pPr>
          </w:p>
        </w:tc>
        <w:tc>
          <w:tcPr>
            <w:shd w:val="clear" w:color="auto" w:fill="auto"/>
            <w:vAlign w:val="center"/>
          </w:tcPr>
          <w:p w14:paraId="39EB2395">
            <w:pPr>
              <w:pageBreakBefore w:val="0"/>
              <w:spacing w:line="240" w:lineRule="auto"/>
              <w:ind w:firstLine="0" w:firstLineChars="0"/>
              <w:jc w:val="center"/>
              <w:textAlignment w:val="auto"/>
            </w:pPr>
            <w:r>
              <w:rPr>
                <w:b w:val="0"/>
                <w:i w:val="0"/>
                <w:strike w:val="0"/>
                <w:color w:val="000000"/>
                <w:position w:val="-1"/>
                <w:sz w:val="22"/>
                <w:u w:val="none"/>
              </w:rPr>
              <w:t>10</w:t>
            </w:r>
          </w:p>
        </w:tc>
      </w:tr>
      <w:tr w14:paraId="3397C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8BAB569">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2368AA6E">
            <w:pPr>
              <w:pageBreakBefore w:val="0"/>
              <w:spacing w:line="240" w:lineRule="auto"/>
              <w:ind w:firstLine="0" w:firstLineChars="0"/>
              <w:jc w:val="center"/>
              <w:textAlignment w:val="auto"/>
            </w:pPr>
            <w:r>
              <w:rPr>
                <w:b w:val="0"/>
                <w:i w:val="0"/>
                <w:strike w:val="0"/>
                <w:color w:val="000000"/>
                <w:position w:val="-1"/>
                <w:sz w:val="22"/>
                <w:u w:val="none"/>
              </w:rPr>
              <w:t>周小非寄宿生生活补助（省级资金）</w:t>
            </w:r>
          </w:p>
        </w:tc>
        <w:tc>
          <w:tcPr>
            <w:vMerge w:val="continue"/>
            <w:shd w:val="clear" w:color="auto" w:fill="auto"/>
            <w:vAlign w:val="center"/>
          </w:tcPr>
          <w:p w14:paraId="2F693A8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636E398">
            <w:pPr>
              <w:pageBreakBefore w:val="0"/>
              <w:spacing w:line="240" w:lineRule="auto"/>
              <w:ind w:firstLine="0" w:firstLineChars="0"/>
              <w:jc w:val="center"/>
              <w:textAlignment w:val="auto"/>
            </w:pPr>
            <w:r>
              <w:rPr>
                <w:b w:val="0"/>
                <w:i w:val="0"/>
                <w:strike w:val="0"/>
                <w:color w:val="000000"/>
                <w:position w:val="-1"/>
                <w:sz w:val="22"/>
                <w:u w:val="none"/>
              </w:rPr>
              <w:t>4.60</w:t>
            </w:r>
          </w:p>
        </w:tc>
        <w:tc>
          <w:tcPr>
            <w:vMerge w:val="continue"/>
            <w:shd w:val="clear" w:color="auto" w:fill="auto"/>
            <w:vAlign w:val="center"/>
          </w:tcPr>
          <w:p w14:paraId="0324BB25">
            <w:pPr>
              <w:pageBreakBefore w:val="0"/>
              <w:spacing w:line="240" w:lineRule="auto"/>
              <w:ind w:firstLine="0" w:firstLineChars="0"/>
              <w:jc w:val="center"/>
              <w:textAlignment w:val="auto"/>
            </w:pPr>
            <w:r>
              <w:rPr>
                <w:b w:val="0"/>
                <w:i w:val="0"/>
                <w:strike w:val="0"/>
                <w:color w:val="000000"/>
                <w:position w:val="-1"/>
                <w:sz w:val="22"/>
                <w:u w:val="none"/>
              </w:rPr>
              <w:t>精准帮扶小学家庭经济困难非寄宿生，保障基本生活开支，减轻家庭经济负担，实现应助尽助，护航学生安心就学，促进教育公平与民生福祉。</w:t>
            </w:r>
          </w:p>
        </w:tc>
        <w:tc>
          <w:tcPr>
            <w:tcW w:w="1175" w:type="dxa"/>
            <w:vMerge w:val="continue"/>
            <w:shd w:val="clear" w:color="auto" w:fill="auto"/>
            <w:vAlign w:val="center"/>
          </w:tcPr>
          <w:p w14:paraId="3D5B19AE">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F3598A1">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608BF20">
            <w:pPr>
              <w:pageBreakBefore w:val="0"/>
              <w:spacing w:line="240" w:lineRule="auto"/>
              <w:ind w:firstLine="0" w:firstLineChars="0"/>
              <w:jc w:val="center"/>
              <w:textAlignment w:val="auto"/>
            </w:pPr>
            <w:r>
              <w:rPr>
                <w:b w:val="0"/>
                <w:i w:val="0"/>
                <w:strike w:val="0"/>
                <w:color w:val="000000"/>
                <w:position w:val="-1"/>
                <w:sz w:val="22"/>
                <w:u w:val="none"/>
              </w:rPr>
              <w:t>缓解困难家庭的压力</w:t>
            </w:r>
          </w:p>
        </w:tc>
        <w:tc>
          <w:tcPr>
            <w:shd w:val="clear" w:color="auto" w:fill="auto"/>
            <w:vAlign w:val="center"/>
          </w:tcPr>
          <w:p w14:paraId="3C187650">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9874A72">
            <w:pPr>
              <w:pageBreakBefore w:val="0"/>
              <w:spacing w:line="240" w:lineRule="auto"/>
              <w:ind w:firstLine="0" w:firstLineChars="0"/>
              <w:jc w:val="center"/>
              <w:textAlignment w:val="auto"/>
            </w:pPr>
            <w:r>
              <w:rPr>
                <w:b w:val="0"/>
                <w:i w:val="0"/>
                <w:strike w:val="0"/>
                <w:color w:val="000000"/>
                <w:position w:val="-1"/>
                <w:sz w:val="22"/>
                <w:u w:val="none"/>
              </w:rPr>
              <w:t>持续推进</w:t>
            </w:r>
          </w:p>
        </w:tc>
        <w:tc>
          <w:tcPr>
            <w:shd w:val="clear" w:color="auto" w:fill="auto"/>
            <w:vAlign w:val="center"/>
          </w:tcPr>
          <w:p w14:paraId="240BD4F8">
            <w:pPr>
              <w:pageBreakBefore w:val="0"/>
              <w:spacing w:line="240" w:lineRule="auto"/>
              <w:ind w:firstLine="0" w:firstLineChars="0"/>
              <w:jc w:val="center"/>
              <w:textAlignment w:val="auto"/>
            </w:pPr>
          </w:p>
        </w:tc>
        <w:tc>
          <w:tcPr>
            <w:shd w:val="clear" w:color="auto" w:fill="auto"/>
            <w:vAlign w:val="center"/>
          </w:tcPr>
          <w:p w14:paraId="5883C1A7">
            <w:pPr>
              <w:pageBreakBefore w:val="0"/>
              <w:spacing w:line="240" w:lineRule="auto"/>
              <w:ind w:firstLine="0" w:firstLineChars="0"/>
              <w:jc w:val="center"/>
              <w:textAlignment w:val="auto"/>
            </w:pPr>
            <w:r>
              <w:rPr>
                <w:b w:val="0"/>
                <w:i w:val="0"/>
                <w:strike w:val="0"/>
                <w:color w:val="000000"/>
                <w:position w:val="-1"/>
                <w:sz w:val="22"/>
                <w:u w:val="none"/>
              </w:rPr>
              <w:t>10</w:t>
            </w:r>
          </w:p>
        </w:tc>
      </w:tr>
      <w:tr w14:paraId="2FBAD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BAF1AB7">
            <w:pPr>
              <w:pageBreakBefore w:val="0"/>
              <w:spacing w:line="240" w:lineRule="auto"/>
              <w:ind w:firstLine="0" w:firstLineChars="0"/>
              <w:jc w:val="center"/>
              <w:textAlignment w:val="auto"/>
            </w:pPr>
            <w:r>
              <w:rPr>
                <w:b w:val="0"/>
                <w:i w:val="0"/>
                <w:strike w:val="0"/>
                <w:color w:val="000000"/>
                <w:position w:val="-1"/>
                <w:sz w:val="22"/>
                <w:u w:val="none"/>
              </w:rPr>
              <w:t>西宁市周家泉小学</w:t>
            </w:r>
          </w:p>
        </w:tc>
        <w:tc>
          <w:tcPr>
            <w:vMerge w:val="continue"/>
            <w:shd w:val="clear" w:color="auto" w:fill="auto"/>
            <w:vAlign w:val="center"/>
          </w:tcPr>
          <w:p w14:paraId="2F0CFFCA">
            <w:pPr>
              <w:pageBreakBefore w:val="0"/>
              <w:spacing w:line="240" w:lineRule="auto"/>
              <w:ind w:firstLine="0" w:firstLineChars="0"/>
              <w:jc w:val="center"/>
              <w:textAlignment w:val="auto"/>
            </w:pPr>
            <w:r>
              <w:rPr>
                <w:b w:val="0"/>
                <w:i w:val="0"/>
                <w:strike w:val="0"/>
                <w:color w:val="000000"/>
                <w:position w:val="-1"/>
                <w:sz w:val="22"/>
                <w:u w:val="none"/>
              </w:rPr>
              <w:t>周小非寄宿生生活补助（省级资金）</w:t>
            </w:r>
          </w:p>
        </w:tc>
        <w:tc>
          <w:tcPr>
            <w:vMerge w:val="continue"/>
            <w:shd w:val="clear" w:color="auto" w:fill="auto"/>
            <w:vAlign w:val="center"/>
          </w:tcPr>
          <w:p w14:paraId="4D4951A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8D35F2D">
            <w:pPr>
              <w:pageBreakBefore w:val="0"/>
              <w:spacing w:line="240" w:lineRule="auto"/>
              <w:ind w:firstLine="0" w:firstLineChars="0"/>
              <w:jc w:val="center"/>
              <w:textAlignment w:val="auto"/>
            </w:pPr>
            <w:r>
              <w:rPr>
                <w:b w:val="0"/>
                <w:i w:val="0"/>
                <w:strike w:val="0"/>
                <w:color w:val="000000"/>
                <w:position w:val="-1"/>
                <w:sz w:val="22"/>
                <w:u w:val="none"/>
              </w:rPr>
              <w:t>4.60</w:t>
            </w:r>
          </w:p>
        </w:tc>
        <w:tc>
          <w:tcPr>
            <w:vMerge w:val="continue"/>
            <w:shd w:val="clear" w:color="auto" w:fill="auto"/>
            <w:vAlign w:val="center"/>
          </w:tcPr>
          <w:p w14:paraId="0192F051">
            <w:pPr>
              <w:pageBreakBefore w:val="0"/>
              <w:spacing w:line="240" w:lineRule="auto"/>
              <w:ind w:firstLine="0" w:firstLineChars="0"/>
              <w:jc w:val="center"/>
              <w:textAlignment w:val="auto"/>
            </w:pPr>
            <w:r>
              <w:rPr>
                <w:b w:val="0"/>
                <w:i w:val="0"/>
                <w:strike w:val="0"/>
                <w:color w:val="000000"/>
                <w:position w:val="-1"/>
                <w:sz w:val="22"/>
                <w:u w:val="none"/>
              </w:rPr>
              <w:t>精准帮扶小学家庭经济困难非寄宿生，保障基本生活开支，减轻家庭经济负担，实现应助尽助，护航学生安心就学，促进教育公平与民生福祉。</w:t>
            </w:r>
          </w:p>
        </w:tc>
        <w:tc>
          <w:tcPr>
            <w:tcW w:w="1175" w:type="dxa"/>
            <w:shd w:val="clear" w:color="auto" w:fill="auto"/>
            <w:vAlign w:val="center"/>
          </w:tcPr>
          <w:p w14:paraId="7D075B04">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A9FA072">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F7928B3">
            <w:pPr>
              <w:pageBreakBefore w:val="0"/>
              <w:spacing w:line="240" w:lineRule="auto"/>
              <w:ind w:firstLine="0" w:firstLineChars="0"/>
              <w:jc w:val="center"/>
              <w:textAlignment w:val="auto"/>
            </w:pPr>
            <w:r>
              <w:rPr>
                <w:b w:val="0"/>
                <w:i w:val="0"/>
                <w:strike w:val="0"/>
                <w:color w:val="000000"/>
                <w:position w:val="-1"/>
                <w:sz w:val="22"/>
                <w:u w:val="none"/>
              </w:rPr>
              <w:t>满意度</w:t>
            </w:r>
          </w:p>
        </w:tc>
        <w:tc>
          <w:tcPr>
            <w:shd w:val="clear" w:color="auto" w:fill="auto"/>
            <w:vAlign w:val="center"/>
          </w:tcPr>
          <w:p w14:paraId="624B20D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E3EC8A1">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17C12C3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9D5E142">
            <w:pPr>
              <w:pageBreakBefore w:val="0"/>
              <w:spacing w:line="240" w:lineRule="auto"/>
              <w:ind w:firstLine="0" w:firstLineChars="0"/>
              <w:jc w:val="center"/>
              <w:textAlignment w:val="auto"/>
            </w:pPr>
            <w:r>
              <w:rPr>
                <w:b w:val="0"/>
                <w:i w:val="0"/>
                <w:strike w:val="0"/>
                <w:color w:val="000000"/>
                <w:position w:val="-1"/>
                <w:sz w:val="22"/>
                <w:u w:val="none"/>
              </w:rPr>
              <w:t>10</w:t>
            </w:r>
          </w:p>
        </w:tc>
      </w:tr>
      <w:tr w14:paraId="2A889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restart"/>
            <w:shd w:val="clear" w:color="auto" w:fill="auto"/>
            <w:vAlign w:val="center"/>
          </w:tcPr>
          <w:p w14:paraId="13C8AA0C">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restart"/>
            <w:shd w:val="clear" w:color="auto" w:fill="auto"/>
            <w:vAlign w:val="center"/>
          </w:tcPr>
          <w:p w14:paraId="51DC6249">
            <w:pPr>
              <w:pageBreakBefore w:val="0"/>
              <w:spacing w:line="240" w:lineRule="auto"/>
              <w:ind w:firstLine="0" w:firstLineChars="0"/>
              <w:jc w:val="center"/>
              <w:textAlignment w:val="auto"/>
            </w:pPr>
            <w:r>
              <w:rPr>
                <w:b w:val="0"/>
                <w:i w:val="0"/>
                <w:strike w:val="0"/>
                <w:color w:val="000000"/>
                <w:position w:val="-1"/>
                <w:sz w:val="22"/>
                <w:u w:val="none"/>
              </w:rPr>
              <w:t>东方区聘教师工资</w:t>
            </w:r>
          </w:p>
        </w:tc>
        <w:tc>
          <w:tcPr>
            <w:vMerge w:val="restart"/>
            <w:shd w:val="clear" w:color="auto" w:fill="auto"/>
            <w:vAlign w:val="center"/>
          </w:tcPr>
          <w:p w14:paraId="217A8A39">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restart"/>
            <w:shd w:val="clear" w:color="auto" w:fill="auto"/>
            <w:vAlign w:val="center"/>
          </w:tcPr>
          <w:p w14:paraId="2139B30C">
            <w:pPr>
              <w:pageBreakBefore w:val="0"/>
              <w:spacing w:line="240" w:lineRule="auto"/>
              <w:ind w:firstLine="0" w:firstLineChars="0"/>
              <w:jc w:val="center"/>
              <w:textAlignment w:val="auto"/>
            </w:pPr>
            <w:r>
              <w:rPr>
                <w:b w:val="0"/>
                <w:i w:val="0"/>
                <w:strike w:val="0"/>
                <w:color w:val="000000"/>
                <w:position w:val="-1"/>
                <w:sz w:val="22"/>
                <w:u w:val="none"/>
              </w:rPr>
              <w:t>150.29</w:t>
            </w:r>
          </w:p>
        </w:tc>
        <w:tc>
          <w:tcPr>
            <w:vMerge w:val="restart"/>
            <w:shd w:val="clear" w:color="auto" w:fill="auto"/>
            <w:vAlign w:val="center"/>
          </w:tcPr>
          <w:p w14:paraId="204F785E">
            <w:pPr>
              <w:pageBreakBefore w:val="0"/>
              <w:spacing w:line="240" w:lineRule="auto"/>
              <w:ind w:firstLine="0" w:firstLineChars="0"/>
              <w:jc w:val="center"/>
              <w:textAlignment w:val="auto"/>
            </w:pPr>
            <w:r>
              <w:rPr>
                <w:b w:val="0"/>
                <w:i w:val="0"/>
                <w:strike w:val="0"/>
                <w:color w:val="000000"/>
                <w:position w:val="-1"/>
                <w:sz w:val="22"/>
                <w:u w:val="none"/>
              </w:rPr>
              <w:t>为西宁市东方小学2026年度区聘教师工资待遇及时发放，稳定东区教师队伍，保障学校教育教学质量，激发教师工作积极性，支撑义务教育均衡发展等教育规划落地，提升教书育人实效。</w:t>
            </w:r>
          </w:p>
        </w:tc>
        <w:tc>
          <w:tcPr>
            <w:tcW w:w="1175" w:type="dxa"/>
            <w:shd w:val="clear" w:color="auto" w:fill="auto"/>
            <w:vAlign w:val="center"/>
          </w:tcPr>
          <w:p w14:paraId="56D4DA66">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617B647">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3A4C7E61">
            <w:pPr>
              <w:pageBreakBefore w:val="0"/>
              <w:spacing w:line="240" w:lineRule="auto"/>
              <w:ind w:firstLine="0" w:firstLineChars="0"/>
              <w:jc w:val="center"/>
              <w:textAlignment w:val="auto"/>
            </w:pPr>
            <w:r>
              <w:rPr>
                <w:b w:val="0"/>
                <w:i w:val="0"/>
                <w:strike w:val="0"/>
                <w:color w:val="000000"/>
                <w:position w:val="-1"/>
                <w:sz w:val="22"/>
                <w:u w:val="none"/>
              </w:rPr>
              <w:t>全年区聘工资数</w:t>
            </w:r>
          </w:p>
        </w:tc>
        <w:tc>
          <w:tcPr>
            <w:shd w:val="clear" w:color="auto" w:fill="auto"/>
            <w:vAlign w:val="center"/>
          </w:tcPr>
          <w:p w14:paraId="5C5F00E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A3F4F49">
            <w:pPr>
              <w:pageBreakBefore w:val="0"/>
              <w:spacing w:line="240" w:lineRule="auto"/>
              <w:ind w:firstLine="0" w:firstLineChars="0"/>
              <w:jc w:val="center"/>
              <w:textAlignment w:val="auto"/>
            </w:pPr>
            <w:r>
              <w:rPr>
                <w:b w:val="0"/>
                <w:i w:val="0"/>
                <w:strike w:val="0"/>
                <w:color w:val="000000"/>
                <w:position w:val="-1"/>
                <w:sz w:val="22"/>
                <w:u w:val="none"/>
              </w:rPr>
              <w:t>150.28</w:t>
            </w:r>
          </w:p>
        </w:tc>
        <w:tc>
          <w:tcPr>
            <w:shd w:val="clear" w:color="auto" w:fill="auto"/>
            <w:vAlign w:val="center"/>
          </w:tcPr>
          <w:p w14:paraId="29E7C51F">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11D844FE">
            <w:pPr>
              <w:pageBreakBefore w:val="0"/>
              <w:spacing w:line="240" w:lineRule="auto"/>
              <w:ind w:firstLine="0" w:firstLineChars="0"/>
              <w:jc w:val="center"/>
              <w:textAlignment w:val="auto"/>
            </w:pPr>
            <w:r>
              <w:rPr>
                <w:b w:val="0"/>
                <w:i w:val="0"/>
                <w:strike w:val="0"/>
                <w:color w:val="000000"/>
                <w:position w:val="-1"/>
                <w:sz w:val="22"/>
                <w:u w:val="none"/>
              </w:rPr>
              <w:t>20.00</w:t>
            </w:r>
          </w:p>
        </w:tc>
      </w:tr>
      <w:tr w14:paraId="6F49A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C270F06">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0CCCE36F">
            <w:pPr>
              <w:pageBreakBefore w:val="0"/>
              <w:spacing w:line="240" w:lineRule="auto"/>
              <w:ind w:firstLine="0" w:firstLineChars="0"/>
              <w:jc w:val="center"/>
              <w:textAlignment w:val="auto"/>
            </w:pPr>
            <w:r>
              <w:rPr>
                <w:b w:val="0"/>
                <w:i w:val="0"/>
                <w:strike w:val="0"/>
                <w:color w:val="000000"/>
                <w:position w:val="-1"/>
                <w:sz w:val="22"/>
                <w:u w:val="none"/>
              </w:rPr>
              <w:t>东方区聘教师工资</w:t>
            </w:r>
          </w:p>
        </w:tc>
        <w:tc>
          <w:tcPr>
            <w:vMerge w:val="continue"/>
            <w:shd w:val="clear" w:color="auto" w:fill="auto"/>
            <w:vAlign w:val="center"/>
          </w:tcPr>
          <w:p w14:paraId="35B05EC9">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682151FE">
            <w:pPr>
              <w:pageBreakBefore w:val="0"/>
              <w:spacing w:line="240" w:lineRule="auto"/>
              <w:ind w:firstLine="0" w:firstLineChars="0"/>
              <w:jc w:val="center"/>
              <w:textAlignment w:val="auto"/>
            </w:pPr>
            <w:r>
              <w:rPr>
                <w:b w:val="0"/>
                <w:i w:val="0"/>
                <w:strike w:val="0"/>
                <w:color w:val="000000"/>
                <w:position w:val="-1"/>
                <w:sz w:val="22"/>
                <w:u w:val="none"/>
              </w:rPr>
              <w:t>150.29</w:t>
            </w:r>
          </w:p>
        </w:tc>
        <w:tc>
          <w:tcPr>
            <w:vMerge w:val="continue"/>
            <w:shd w:val="clear" w:color="auto" w:fill="auto"/>
            <w:vAlign w:val="center"/>
          </w:tcPr>
          <w:p w14:paraId="1825B100">
            <w:pPr>
              <w:pageBreakBefore w:val="0"/>
              <w:spacing w:line="240" w:lineRule="auto"/>
              <w:ind w:firstLine="0" w:firstLineChars="0"/>
              <w:jc w:val="center"/>
              <w:textAlignment w:val="auto"/>
            </w:pPr>
            <w:r>
              <w:rPr>
                <w:b w:val="0"/>
                <w:i w:val="0"/>
                <w:strike w:val="0"/>
                <w:color w:val="000000"/>
                <w:position w:val="-1"/>
                <w:sz w:val="22"/>
                <w:u w:val="none"/>
              </w:rPr>
              <w:t>为西宁市东方小学2026年度区聘教师工资待遇及时发放，稳定东区教师队伍，保障学校教育教学质量，激发教师工作积极性，支撑义务教育均衡发展等教育规划落地，提升教书育人实效。</w:t>
            </w:r>
          </w:p>
        </w:tc>
        <w:tc>
          <w:tcPr>
            <w:tcW w:w="1175" w:type="dxa"/>
            <w:vMerge w:val="restart"/>
            <w:shd w:val="clear" w:color="auto" w:fill="auto"/>
            <w:vAlign w:val="center"/>
          </w:tcPr>
          <w:p w14:paraId="3AE50C6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3C58E9F">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288C965">
            <w:pPr>
              <w:pageBreakBefore w:val="0"/>
              <w:spacing w:line="240" w:lineRule="auto"/>
              <w:ind w:firstLine="0" w:firstLineChars="0"/>
              <w:jc w:val="center"/>
              <w:textAlignment w:val="auto"/>
            </w:pPr>
            <w:r>
              <w:rPr>
                <w:b w:val="0"/>
                <w:i w:val="0"/>
                <w:strike w:val="0"/>
                <w:color w:val="000000"/>
                <w:position w:val="-1"/>
                <w:sz w:val="22"/>
                <w:u w:val="none"/>
              </w:rPr>
              <w:t>区聘教师数</w:t>
            </w:r>
          </w:p>
        </w:tc>
        <w:tc>
          <w:tcPr>
            <w:shd w:val="clear" w:color="auto" w:fill="auto"/>
            <w:vAlign w:val="center"/>
          </w:tcPr>
          <w:p w14:paraId="2A507CA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8CA3272">
            <w:pPr>
              <w:pageBreakBefore w:val="0"/>
              <w:spacing w:line="240" w:lineRule="auto"/>
              <w:ind w:firstLine="0" w:firstLineChars="0"/>
              <w:jc w:val="center"/>
              <w:textAlignment w:val="auto"/>
            </w:pPr>
            <w:r>
              <w:rPr>
                <w:b w:val="0"/>
                <w:i w:val="0"/>
                <w:strike w:val="0"/>
                <w:color w:val="000000"/>
                <w:position w:val="-1"/>
                <w:sz w:val="22"/>
                <w:u w:val="none"/>
              </w:rPr>
              <w:t>18</w:t>
            </w:r>
          </w:p>
        </w:tc>
        <w:tc>
          <w:tcPr>
            <w:shd w:val="clear" w:color="auto" w:fill="auto"/>
            <w:vAlign w:val="center"/>
          </w:tcPr>
          <w:p w14:paraId="7530C3C1">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263A3E8">
            <w:pPr>
              <w:pageBreakBefore w:val="0"/>
              <w:spacing w:line="240" w:lineRule="auto"/>
              <w:ind w:firstLine="0" w:firstLineChars="0"/>
              <w:jc w:val="center"/>
              <w:textAlignment w:val="auto"/>
            </w:pPr>
            <w:r>
              <w:rPr>
                <w:b w:val="0"/>
                <w:i w:val="0"/>
                <w:strike w:val="0"/>
                <w:color w:val="000000"/>
                <w:position w:val="-1"/>
                <w:sz w:val="22"/>
                <w:u w:val="none"/>
              </w:rPr>
              <w:t>20.00</w:t>
            </w:r>
          </w:p>
        </w:tc>
      </w:tr>
      <w:tr w14:paraId="4F3B3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1BB34F4">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6CACB5A2">
            <w:pPr>
              <w:pageBreakBefore w:val="0"/>
              <w:spacing w:line="240" w:lineRule="auto"/>
              <w:ind w:firstLine="0" w:firstLineChars="0"/>
              <w:jc w:val="center"/>
              <w:textAlignment w:val="auto"/>
            </w:pPr>
            <w:r>
              <w:rPr>
                <w:b w:val="0"/>
                <w:i w:val="0"/>
                <w:strike w:val="0"/>
                <w:color w:val="000000"/>
                <w:position w:val="-1"/>
                <w:sz w:val="22"/>
                <w:u w:val="none"/>
              </w:rPr>
              <w:t>东方区聘教师工资</w:t>
            </w:r>
          </w:p>
        </w:tc>
        <w:tc>
          <w:tcPr>
            <w:vMerge w:val="continue"/>
            <w:shd w:val="clear" w:color="auto" w:fill="auto"/>
            <w:vAlign w:val="center"/>
          </w:tcPr>
          <w:p w14:paraId="468893D3">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324DE784">
            <w:pPr>
              <w:pageBreakBefore w:val="0"/>
              <w:spacing w:line="240" w:lineRule="auto"/>
              <w:ind w:firstLine="0" w:firstLineChars="0"/>
              <w:jc w:val="center"/>
              <w:textAlignment w:val="auto"/>
            </w:pPr>
            <w:r>
              <w:rPr>
                <w:b w:val="0"/>
                <w:i w:val="0"/>
                <w:strike w:val="0"/>
                <w:color w:val="000000"/>
                <w:position w:val="-1"/>
                <w:sz w:val="22"/>
                <w:u w:val="none"/>
              </w:rPr>
              <w:t>150.29</w:t>
            </w:r>
          </w:p>
        </w:tc>
        <w:tc>
          <w:tcPr>
            <w:vMerge w:val="continue"/>
            <w:shd w:val="clear" w:color="auto" w:fill="auto"/>
            <w:vAlign w:val="center"/>
          </w:tcPr>
          <w:p w14:paraId="3B57F993">
            <w:pPr>
              <w:pageBreakBefore w:val="0"/>
              <w:spacing w:line="240" w:lineRule="auto"/>
              <w:ind w:firstLine="0" w:firstLineChars="0"/>
              <w:jc w:val="center"/>
              <w:textAlignment w:val="auto"/>
            </w:pPr>
            <w:r>
              <w:rPr>
                <w:b w:val="0"/>
                <w:i w:val="0"/>
                <w:strike w:val="0"/>
                <w:color w:val="000000"/>
                <w:position w:val="-1"/>
                <w:sz w:val="22"/>
                <w:u w:val="none"/>
              </w:rPr>
              <w:t>为西宁市东方小学2026年度区聘教师工资待遇及时发放，稳定东区教师队伍，保障学校教育教学质量，激发教师工作积极性，支撑义务教育均衡发展等教育规划落地，提升教书育人实效。</w:t>
            </w:r>
          </w:p>
        </w:tc>
        <w:tc>
          <w:tcPr>
            <w:tcW w:w="1175" w:type="dxa"/>
            <w:vMerge w:val="continue"/>
            <w:shd w:val="clear" w:color="auto" w:fill="auto"/>
            <w:vAlign w:val="center"/>
          </w:tcPr>
          <w:p w14:paraId="022D8B2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985EC8F">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181CDC33">
            <w:pPr>
              <w:pageBreakBefore w:val="0"/>
              <w:spacing w:line="240" w:lineRule="auto"/>
              <w:ind w:firstLine="0" w:firstLineChars="0"/>
              <w:jc w:val="center"/>
              <w:textAlignment w:val="auto"/>
            </w:pPr>
            <w:r>
              <w:rPr>
                <w:b w:val="0"/>
                <w:i w:val="0"/>
                <w:strike w:val="0"/>
                <w:color w:val="000000"/>
                <w:position w:val="-1"/>
                <w:sz w:val="22"/>
                <w:u w:val="none"/>
              </w:rPr>
              <w:t>工资发放及时率</w:t>
            </w:r>
          </w:p>
        </w:tc>
        <w:tc>
          <w:tcPr>
            <w:shd w:val="clear" w:color="auto" w:fill="auto"/>
            <w:vAlign w:val="center"/>
          </w:tcPr>
          <w:p w14:paraId="3C14375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6A29FF9">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03146D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8847501">
            <w:pPr>
              <w:pageBreakBefore w:val="0"/>
              <w:spacing w:line="240" w:lineRule="auto"/>
              <w:ind w:firstLine="0" w:firstLineChars="0"/>
              <w:jc w:val="center"/>
              <w:textAlignment w:val="auto"/>
            </w:pPr>
            <w:r>
              <w:rPr>
                <w:b w:val="0"/>
                <w:i w:val="0"/>
                <w:strike w:val="0"/>
                <w:color w:val="000000"/>
                <w:position w:val="-1"/>
                <w:sz w:val="22"/>
                <w:u w:val="none"/>
              </w:rPr>
              <w:t>20.00</w:t>
            </w:r>
          </w:p>
        </w:tc>
      </w:tr>
      <w:tr w14:paraId="1FCA1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E22FAFE">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3D224A86">
            <w:pPr>
              <w:pageBreakBefore w:val="0"/>
              <w:spacing w:line="240" w:lineRule="auto"/>
              <w:ind w:firstLine="0" w:firstLineChars="0"/>
              <w:jc w:val="center"/>
              <w:textAlignment w:val="auto"/>
            </w:pPr>
            <w:r>
              <w:rPr>
                <w:b w:val="0"/>
                <w:i w:val="0"/>
                <w:strike w:val="0"/>
                <w:color w:val="000000"/>
                <w:position w:val="-1"/>
                <w:sz w:val="22"/>
                <w:u w:val="none"/>
              </w:rPr>
              <w:t>东方区聘教师工资</w:t>
            </w:r>
          </w:p>
        </w:tc>
        <w:tc>
          <w:tcPr>
            <w:vMerge w:val="continue"/>
            <w:shd w:val="clear" w:color="auto" w:fill="auto"/>
            <w:vAlign w:val="center"/>
          </w:tcPr>
          <w:p w14:paraId="6BF7DA2A">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43E8432C">
            <w:pPr>
              <w:pageBreakBefore w:val="0"/>
              <w:spacing w:line="240" w:lineRule="auto"/>
              <w:ind w:firstLine="0" w:firstLineChars="0"/>
              <w:jc w:val="center"/>
              <w:textAlignment w:val="auto"/>
            </w:pPr>
            <w:r>
              <w:rPr>
                <w:b w:val="0"/>
                <w:i w:val="0"/>
                <w:strike w:val="0"/>
                <w:color w:val="000000"/>
                <w:position w:val="-1"/>
                <w:sz w:val="22"/>
                <w:u w:val="none"/>
              </w:rPr>
              <w:t>150.29</w:t>
            </w:r>
          </w:p>
        </w:tc>
        <w:tc>
          <w:tcPr>
            <w:vMerge w:val="continue"/>
            <w:shd w:val="clear" w:color="auto" w:fill="auto"/>
            <w:vAlign w:val="center"/>
          </w:tcPr>
          <w:p w14:paraId="3B553FF6">
            <w:pPr>
              <w:pageBreakBefore w:val="0"/>
              <w:spacing w:line="240" w:lineRule="auto"/>
              <w:ind w:firstLine="0" w:firstLineChars="0"/>
              <w:jc w:val="center"/>
              <w:textAlignment w:val="auto"/>
            </w:pPr>
            <w:r>
              <w:rPr>
                <w:b w:val="0"/>
                <w:i w:val="0"/>
                <w:strike w:val="0"/>
                <w:color w:val="000000"/>
                <w:position w:val="-1"/>
                <w:sz w:val="22"/>
                <w:u w:val="none"/>
              </w:rPr>
              <w:t>为西宁市东方小学2026年度区聘教师工资待遇及时发放，稳定东区教师队伍，保障学校教育教学质量，激发教师工作积极性，支撑义务教育均衡发展等教育规划落地，提升教书育人实效。</w:t>
            </w:r>
          </w:p>
        </w:tc>
        <w:tc>
          <w:tcPr>
            <w:tcW w:w="1175" w:type="dxa"/>
            <w:shd w:val="clear" w:color="auto" w:fill="auto"/>
            <w:vAlign w:val="center"/>
          </w:tcPr>
          <w:p w14:paraId="17CE1304">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10A9205">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56DDB98C">
            <w:pPr>
              <w:pageBreakBefore w:val="0"/>
              <w:spacing w:line="240" w:lineRule="auto"/>
              <w:ind w:firstLine="0" w:firstLineChars="0"/>
              <w:jc w:val="center"/>
              <w:textAlignment w:val="auto"/>
            </w:pPr>
            <w:r>
              <w:rPr>
                <w:b w:val="0"/>
                <w:i w:val="0"/>
                <w:strike w:val="0"/>
                <w:color w:val="000000"/>
                <w:position w:val="-1"/>
                <w:sz w:val="22"/>
                <w:u w:val="none"/>
              </w:rPr>
              <w:t>稳定教师队伍</w:t>
            </w:r>
          </w:p>
        </w:tc>
        <w:tc>
          <w:tcPr>
            <w:shd w:val="clear" w:color="auto" w:fill="auto"/>
            <w:vAlign w:val="center"/>
          </w:tcPr>
          <w:p w14:paraId="5C2F47D9">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656B41F">
            <w:pPr>
              <w:pageBreakBefore w:val="0"/>
              <w:spacing w:line="240" w:lineRule="auto"/>
              <w:ind w:firstLine="0" w:firstLineChars="0"/>
              <w:jc w:val="center"/>
              <w:textAlignment w:val="auto"/>
            </w:pPr>
            <w:r>
              <w:rPr>
                <w:b w:val="0"/>
                <w:i w:val="0"/>
                <w:strike w:val="0"/>
                <w:color w:val="000000"/>
                <w:position w:val="-1"/>
                <w:sz w:val="22"/>
                <w:u w:val="none"/>
              </w:rPr>
              <w:t>优</w:t>
            </w:r>
          </w:p>
        </w:tc>
        <w:tc>
          <w:tcPr>
            <w:shd w:val="clear" w:color="auto" w:fill="auto"/>
            <w:vAlign w:val="center"/>
          </w:tcPr>
          <w:p w14:paraId="7FF4CBF4">
            <w:pPr>
              <w:pageBreakBefore w:val="0"/>
              <w:spacing w:line="240" w:lineRule="auto"/>
              <w:ind w:firstLine="0" w:firstLineChars="0"/>
              <w:jc w:val="center"/>
              <w:textAlignment w:val="auto"/>
            </w:pPr>
          </w:p>
        </w:tc>
        <w:tc>
          <w:tcPr>
            <w:shd w:val="clear" w:color="auto" w:fill="auto"/>
            <w:vAlign w:val="center"/>
          </w:tcPr>
          <w:p w14:paraId="73AE1474">
            <w:pPr>
              <w:pageBreakBefore w:val="0"/>
              <w:spacing w:line="240" w:lineRule="auto"/>
              <w:ind w:firstLine="0" w:firstLineChars="0"/>
              <w:jc w:val="center"/>
              <w:textAlignment w:val="auto"/>
            </w:pPr>
            <w:r>
              <w:rPr>
                <w:b w:val="0"/>
                <w:i w:val="0"/>
                <w:strike w:val="0"/>
                <w:color w:val="000000"/>
                <w:position w:val="-1"/>
                <w:sz w:val="22"/>
                <w:u w:val="none"/>
              </w:rPr>
              <w:t>20.00</w:t>
            </w:r>
          </w:p>
        </w:tc>
      </w:tr>
      <w:tr w14:paraId="59AB4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DAF3617">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1F442EC3">
            <w:pPr>
              <w:pageBreakBefore w:val="0"/>
              <w:spacing w:line="240" w:lineRule="auto"/>
              <w:ind w:firstLine="0" w:firstLineChars="0"/>
              <w:jc w:val="center"/>
              <w:textAlignment w:val="auto"/>
            </w:pPr>
            <w:r>
              <w:rPr>
                <w:b w:val="0"/>
                <w:i w:val="0"/>
                <w:strike w:val="0"/>
                <w:color w:val="000000"/>
                <w:position w:val="-1"/>
                <w:sz w:val="22"/>
                <w:u w:val="none"/>
              </w:rPr>
              <w:t>东方区聘教师工资</w:t>
            </w:r>
          </w:p>
        </w:tc>
        <w:tc>
          <w:tcPr>
            <w:vMerge w:val="continue"/>
            <w:shd w:val="clear" w:color="auto" w:fill="auto"/>
            <w:vAlign w:val="center"/>
          </w:tcPr>
          <w:p w14:paraId="602F9F4E">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3A11CD60">
            <w:pPr>
              <w:pageBreakBefore w:val="0"/>
              <w:spacing w:line="240" w:lineRule="auto"/>
              <w:ind w:firstLine="0" w:firstLineChars="0"/>
              <w:jc w:val="center"/>
              <w:textAlignment w:val="auto"/>
            </w:pPr>
            <w:r>
              <w:rPr>
                <w:b w:val="0"/>
                <w:i w:val="0"/>
                <w:strike w:val="0"/>
                <w:color w:val="000000"/>
                <w:position w:val="-1"/>
                <w:sz w:val="22"/>
                <w:u w:val="none"/>
              </w:rPr>
              <w:t>150.29</w:t>
            </w:r>
          </w:p>
        </w:tc>
        <w:tc>
          <w:tcPr>
            <w:vMerge w:val="continue"/>
            <w:shd w:val="clear" w:color="auto" w:fill="auto"/>
            <w:vAlign w:val="center"/>
          </w:tcPr>
          <w:p w14:paraId="0F371D28">
            <w:pPr>
              <w:pageBreakBefore w:val="0"/>
              <w:spacing w:line="240" w:lineRule="auto"/>
              <w:ind w:firstLine="0" w:firstLineChars="0"/>
              <w:jc w:val="center"/>
              <w:textAlignment w:val="auto"/>
            </w:pPr>
            <w:r>
              <w:rPr>
                <w:b w:val="0"/>
                <w:i w:val="0"/>
                <w:strike w:val="0"/>
                <w:color w:val="000000"/>
                <w:position w:val="-1"/>
                <w:sz w:val="22"/>
                <w:u w:val="none"/>
              </w:rPr>
              <w:t>为西宁市东方小学2026年度区聘教师工资待遇及时发放，稳定东区教师队伍，保障学校教育教学质量，激发教师工作积极性，支撑义务教育均衡发展等教育规划落地，提升教书育人实效。</w:t>
            </w:r>
          </w:p>
        </w:tc>
        <w:tc>
          <w:tcPr>
            <w:tcW w:w="1175" w:type="dxa"/>
            <w:shd w:val="clear" w:color="auto" w:fill="auto"/>
            <w:vAlign w:val="center"/>
          </w:tcPr>
          <w:p w14:paraId="3E34ECA2">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4305392">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DF15B0C">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0F6C394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7976F4B">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04733BF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417BB96">
            <w:pPr>
              <w:pageBreakBefore w:val="0"/>
              <w:spacing w:line="240" w:lineRule="auto"/>
              <w:ind w:firstLine="0" w:firstLineChars="0"/>
              <w:jc w:val="center"/>
              <w:textAlignment w:val="auto"/>
            </w:pPr>
            <w:r>
              <w:rPr>
                <w:b w:val="0"/>
                <w:i w:val="0"/>
                <w:strike w:val="0"/>
                <w:color w:val="000000"/>
                <w:position w:val="-1"/>
                <w:sz w:val="22"/>
                <w:u w:val="none"/>
              </w:rPr>
              <w:t>10.00</w:t>
            </w:r>
          </w:p>
        </w:tc>
      </w:tr>
      <w:tr w14:paraId="380CC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D586C3D">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restart"/>
            <w:shd w:val="clear" w:color="auto" w:fill="auto"/>
            <w:vAlign w:val="center"/>
          </w:tcPr>
          <w:p w14:paraId="04BBA4DC">
            <w:pPr>
              <w:pageBreakBefore w:val="0"/>
              <w:spacing w:line="240" w:lineRule="auto"/>
              <w:ind w:firstLine="0" w:firstLineChars="0"/>
              <w:jc w:val="center"/>
              <w:textAlignment w:val="auto"/>
            </w:pPr>
            <w:r>
              <w:rPr>
                <w:b w:val="0"/>
                <w:i w:val="0"/>
                <w:strike w:val="0"/>
                <w:color w:val="000000"/>
                <w:position w:val="-1"/>
                <w:sz w:val="22"/>
                <w:u w:val="none"/>
              </w:rPr>
              <w:t>东方教师伙食费</w:t>
            </w:r>
          </w:p>
        </w:tc>
        <w:tc>
          <w:tcPr>
            <w:vMerge w:val="restart"/>
            <w:shd w:val="clear" w:color="auto" w:fill="auto"/>
            <w:vAlign w:val="center"/>
          </w:tcPr>
          <w:p w14:paraId="44A755F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2097CF4">
            <w:pPr>
              <w:pageBreakBefore w:val="0"/>
              <w:spacing w:line="240" w:lineRule="auto"/>
              <w:ind w:firstLine="0" w:firstLineChars="0"/>
              <w:jc w:val="center"/>
              <w:textAlignment w:val="auto"/>
            </w:pPr>
            <w:r>
              <w:rPr>
                <w:b w:val="0"/>
                <w:i w:val="0"/>
                <w:strike w:val="0"/>
                <w:color w:val="000000"/>
                <w:position w:val="-1"/>
                <w:sz w:val="22"/>
                <w:u w:val="none"/>
              </w:rPr>
              <w:t>15.77</w:t>
            </w:r>
          </w:p>
        </w:tc>
        <w:tc>
          <w:tcPr>
            <w:vMerge w:val="restart"/>
            <w:shd w:val="clear" w:color="auto" w:fill="auto"/>
            <w:vAlign w:val="center"/>
          </w:tcPr>
          <w:p w14:paraId="0C30FBF0">
            <w:pPr>
              <w:pageBreakBefore w:val="0"/>
              <w:spacing w:line="240" w:lineRule="auto"/>
              <w:ind w:firstLine="0" w:firstLineChars="0"/>
              <w:jc w:val="center"/>
              <w:textAlignment w:val="auto"/>
            </w:pPr>
            <w:r>
              <w:rPr>
                <w:b w:val="0"/>
                <w:i w:val="0"/>
                <w:strike w:val="0"/>
                <w:color w:val="000000"/>
                <w:position w:val="-1"/>
                <w:sz w:val="22"/>
                <w:u w:val="none"/>
              </w:rPr>
              <w:t>西宁市东方小学伙食补助，根据上级文件通知要求，认真贯彻执行教师伙食费补助，保障教师待遇，提升教师幸福感和获得感。</w:t>
            </w:r>
          </w:p>
        </w:tc>
        <w:tc>
          <w:tcPr>
            <w:tcW w:w="1175" w:type="dxa"/>
            <w:shd w:val="clear" w:color="auto" w:fill="auto"/>
            <w:vAlign w:val="center"/>
          </w:tcPr>
          <w:p w14:paraId="3233522B">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4F07AF54">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36C3E38">
            <w:pPr>
              <w:pageBreakBefore w:val="0"/>
              <w:spacing w:line="240" w:lineRule="auto"/>
              <w:ind w:firstLine="0" w:firstLineChars="0"/>
              <w:jc w:val="center"/>
              <w:textAlignment w:val="auto"/>
            </w:pPr>
            <w:r>
              <w:rPr>
                <w:b w:val="0"/>
                <w:i w:val="0"/>
                <w:strike w:val="0"/>
                <w:color w:val="000000"/>
                <w:position w:val="-1"/>
                <w:sz w:val="22"/>
                <w:u w:val="none"/>
              </w:rPr>
              <w:t>伙食费</w:t>
            </w:r>
          </w:p>
        </w:tc>
        <w:tc>
          <w:tcPr>
            <w:shd w:val="clear" w:color="auto" w:fill="auto"/>
            <w:vAlign w:val="center"/>
          </w:tcPr>
          <w:p w14:paraId="5C1FA40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BF1A99C">
            <w:pPr>
              <w:pageBreakBefore w:val="0"/>
              <w:spacing w:line="240" w:lineRule="auto"/>
              <w:ind w:firstLine="0" w:firstLineChars="0"/>
              <w:jc w:val="center"/>
              <w:textAlignment w:val="auto"/>
            </w:pPr>
            <w:r>
              <w:rPr>
                <w:b w:val="0"/>
                <w:i w:val="0"/>
                <w:strike w:val="0"/>
                <w:color w:val="000000"/>
                <w:position w:val="-1"/>
                <w:sz w:val="22"/>
                <w:u w:val="none"/>
              </w:rPr>
              <w:t>15.76</w:t>
            </w:r>
          </w:p>
        </w:tc>
        <w:tc>
          <w:tcPr>
            <w:shd w:val="clear" w:color="auto" w:fill="auto"/>
            <w:vAlign w:val="center"/>
          </w:tcPr>
          <w:p w14:paraId="52EB7A6D">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75D68E41">
            <w:pPr>
              <w:pageBreakBefore w:val="0"/>
              <w:spacing w:line="240" w:lineRule="auto"/>
              <w:ind w:firstLine="0" w:firstLineChars="0"/>
              <w:jc w:val="center"/>
              <w:textAlignment w:val="auto"/>
            </w:pPr>
            <w:r>
              <w:rPr>
                <w:b w:val="0"/>
                <w:i w:val="0"/>
                <w:strike w:val="0"/>
                <w:color w:val="000000"/>
                <w:position w:val="-1"/>
                <w:sz w:val="22"/>
                <w:u w:val="none"/>
              </w:rPr>
              <w:t>20</w:t>
            </w:r>
          </w:p>
        </w:tc>
      </w:tr>
      <w:tr w14:paraId="05C65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0A6C857">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3916118B">
            <w:pPr>
              <w:pageBreakBefore w:val="0"/>
              <w:spacing w:line="240" w:lineRule="auto"/>
              <w:ind w:firstLine="0" w:firstLineChars="0"/>
              <w:jc w:val="center"/>
              <w:textAlignment w:val="auto"/>
            </w:pPr>
            <w:r>
              <w:rPr>
                <w:b w:val="0"/>
                <w:i w:val="0"/>
                <w:strike w:val="0"/>
                <w:color w:val="000000"/>
                <w:position w:val="-1"/>
                <w:sz w:val="22"/>
                <w:u w:val="none"/>
              </w:rPr>
              <w:t>东方教师伙食费</w:t>
            </w:r>
          </w:p>
        </w:tc>
        <w:tc>
          <w:tcPr>
            <w:vMerge w:val="continue"/>
            <w:shd w:val="clear" w:color="auto" w:fill="auto"/>
            <w:vAlign w:val="center"/>
          </w:tcPr>
          <w:p w14:paraId="74328D1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D9A6335">
            <w:pPr>
              <w:pageBreakBefore w:val="0"/>
              <w:spacing w:line="240" w:lineRule="auto"/>
              <w:ind w:firstLine="0" w:firstLineChars="0"/>
              <w:jc w:val="center"/>
              <w:textAlignment w:val="auto"/>
            </w:pPr>
            <w:r>
              <w:rPr>
                <w:b w:val="0"/>
                <w:i w:val="0"/>
                <w:strike w:val="0"/>
                <w:color w:val="000000"/>
                <w:position w:val="-1"/>
                <w:sz w:val="22"/>
                <w:u w:val="none"/>
              </w:rPr>
              <w:t>15.77</w:t>
            </w:r>
          </w:p>
        </w:tc>
        <w:tc>
          <w:tcPr>
            <w:vMerge w:val="continue"/>
            <w:shd w:val="clear" w:color="auto" w:fill="auto"/>
            <w:vAlign w:val="center"/>
          </w:tcPr>
          <w:p w14:paraId="2B2E89BD">
            <w:pPr>
              <w:pageBreakBefore w:val="0"/>
              <w:spacing w:line="240" w:lineRule="auto"/>
              <w:ind w:firstLine="0" w:firstLineChars="0"/>
              <w:jc w:val="center"/>
              <w:textAlignment w:val="auto"/>
            </w:pPr>
            <w:r>
              <w:rPr>
                <w:b w:val="0"/>
                <w:i w:val="0"/>
                <w:strike w:val="0"/>
                <w:color w:val="000000"/>
                <w:position w:val="-1"/>
                <w:sz w:val="22"/>
                <w:u w:val="none"/>
              </w:rPr>
              <w:t>西宁市东方小学伙食补助，根据上级文件通知要求，认真贯彻执行教师伙食费补助，保障教师待遇，提升教师幸福感和获得感。</w:t>
            </w:r>
          </w:p>
        </w:tc>
        <w:tc>
          <w:tcPr>
            <w:tcW w:w="1175" w:type="dxa"/>
            <w:vMerge w:val="restart"/>
            <w:shd w:val="clear" w:color="auto" w:fill="auto"/>
            <w:vAlign w:val="center"/>
          </w:tcPr>
          <w:p w14:paraId="5F87420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5645000">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93AEA1F">
            <w:pPr>
              <w:pageBreakBefore w:val="0"/>
              <w:spacing w:line="240" w:lineRule="auto"/>
              <w:ind w:firstLine="0" w:firstLineChars="0"/>
              <w:jc w:val="center"/>
              <w:textAlignment w:val="auto"/>
            </w:pPr>
            <w:r>
              <w:rPr>
                <w:b w:val="0"/>
                <w:i w:val="0"/>
                <w:strike w:val="0"/>
                <w:color w:val="000000"/>
                <w:position w:val="-1"/>
                <w:sz w:val="22"/>
                <w:u w:val="none"/>
              </w:rPr>
              <w:t>教师人数</w:t>
            </w:r>
          </w:p>
        </w:tc>
        <w:tc>
          <w:tcPr>
            <w:shd w:val="clear" w:color="auto" w:fill="auto"/>
            <w:vAlign w:val="center"/>
          </w:tcPr>
          <w:p w14:paraId="20A9D0C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D9E1ADC">
            <w:pPr>
              <w:pageBreakBefore w:val="0"/>
              <w:spacing w:line="240" w:lineRule="auto"/>
              <w:ind w:firstLine="0" w:firstLineChars="0"/>
              <w:jc w:val="center"/>
              <w:textAlignment w:val="auto"/>
            </w:pPr>
            <w:r>
              <w:rPr>
                <w:b w:val="0"/>
                <w:i w:val="0"/>
                <w:strike w:val="0"/>
                <w:color w:val="000000"/>
                <w:position w:val="-1"/>
                <w:sz w:val="22"/>
                <w:u w:val="none"/>
              </w:rPr>
              <w:t>73</w:t>
            </w:r>
          </w:p>
        </w:tc>
        <w:tc>
          <w:tcPr>
            <w:shd w:val="clear" w:color="auto" w:fill="auto"/>
            <w:vAlign w:val="center"/>
          </w:tcPr>
          <w:p w14:paraId="4A88BFA6">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09A8098">
            <w:pPr>
              <w:pageBreakBefore w:val="0"/>
              <w:spacing w:line="240" w:lineRule="auto"/>
              <w:ind w:firstLine="0" w:firstLineChars="0"/>
              <w:jc w:val="center"/>
              <w:textAlignment w:val="auto"/>
            </w:pPr>
            <w:r>
              <w:rPr>
                <w:b w:val="0"/>
                <w:i w:val="0"/>
                <w:strike w:val="0"/>
                <w:color w:val="000000"/>
                <w:position w:val="-1"/>
                <w:sz w:val="22"/>
                <w:u w:val="none"/>
              </w:rPr>
              <w:t>20</w:t>
            </w:r>
          </w:p>
        </w:tc>
      </w:tr>
      <w:tr w14:paraId="5828C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20FF97E">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0054FB57">
            <w:pPr>
              <w:pageBreakBefore w:val="0"/>
              <w:spacing w:line="240" w:lineRule="auto"/>
              <w:ind w:firstLine="0" w:firstLineChars="0"/>
              <w:jc w:val="center"/>
              <w:textAlignment w:val="auto"/>
            </w:pPr>
            <w:r>
              <w:rPr>
                <w:b w:val="0"/>
                <w:i w:val="0"/>
                <w:strike w:val="0"/>
                <w:color w:val="000000"/>
                <w:position w:val="-1"/>
                <w:sz w:val="22"/>
                <w:u w:val="none"/>
              </w:rPr>
              <w:t>东方教师伙食费</w:t>
            </w:r>
          </w:p>
        </w:tc>
        <w:tc>
          <w:tcPr>
            <w:vMerge w:val="continue"/>
            <w:shd w:val="clear" w:color="auto" w:fill="auto"/>
            <w:vAlign w:val="center"/>
          </w:tcPr>
          <w:p w14:paraId="61A45D0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62B9B32">
            <w:pPr>
              <w:pageBreakBefore w:val="0"/>
              <w:spacing w:line="240" w:lineRule="auto"/>
              <w:ind w:firstLine="0" w:firstLineChars="0"/>
              <w:jc w:val="center"/>
              <w:textAlignment w:val="auto"/>
            </w:pPr>
            <w:r>
              <w:rPr>
                <w:b w:val="0"/>
                <w:i w:val="0"/>
                <w:strike w:val="0"/>
                <w:color w:val="000000"/>
                <w:position w:val="-1"/>
                <w:sz w:val="22"/>
                <w:u w:val="none"/>
              </w:rPr>
              <w:t>15.77</w:t>
            </w:r>
          </w:p>
        </w:tc>
        <w:tc>
          <w:tcPr>
            <w:vMerge w:val="continue"/>
            <w:shd w:val="clear" w:color="auto" w:fill="auto"/>
            <w:vAlign w:val="center"/>
          </w:tcPr>
          <w:p w14:paraId="1E7542B6">
            <w:pPr>
              <w:pageBreakBefore w:val="0"/>
              <w:spacing w:line="240" w:lineRule="auto"/>
              <w:ind w:firstLine="0" w:firstLineChars="0"/>
              <w:jc w:val="center"/>
              <w:textAlignment w:val="auto"/>
            </w:pPr>
            <w:r>
              <w:rPr>
                <w:b w:val="0"/>
                <w:i w:val="0"/>
                <w:strike w:val="0"/>
                <w:color w:val="000000"/>
                <w:position w:val="-1"/>
                <w:sz w:val="22"/>
                <w:u w:val="none"/>
              </w:rPr>
              <w:t>西宁市东方小学伙食补助，根据上级文件通知要求，认真贯彻执行教师伙食费补助，保障教师待遇，提升教师幸福感和获得感。</w:t>
            </w:r>
          </w:p>
        </w:tc>
        <w:tc>
          <w:tcPr>
            <w:tcW w:w="1175" w:type="dxa"/>
            <w:vMerge w:val="continue"/>
            <w:shd w:val="clear" w:color="auto" w:fill="auto"/>
            <w:vAlign w:val="center"/>
          </w:tcPr>
          <w:p w14:paraId="4524F77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625CA88">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0E4B030C">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06EBA06F">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792F5E6">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43BD2886">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70B41839">
            <w:pPr>
              <w:pageBreakBefore w:val="0"/>
              <w:spacing w:line="240" w:lineRule="auto"/>
              <w:ind w:firstLine="0" w:firstLineChars="0"/>
              <w:jc w:val="center"/>
              <w:textAlignment w:val="auto"/>
            </w:pPr>
            <w:r>
              <w:rPr>
                <w:b w:val="0"/>
                <w:i w:val="0"/>
                <w:strike w:val="0"/>
                <w:color w:val="000000"/>
                <w:position w:val="-1"/>
                <w:sz w:val="22"/>
                <w:u w:val="none"/>
              </w:rPr>
              <w:t>20</w:t>
            </w:r>
          </w:p>
        </w:tc>
      </w:tr>
      <w:tr w14:paraId="13394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B9CC948">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66FDDC60">
            <w:pPr>
              <w:pageBreakBefore w:val="0"/>
              <w:spacing w:line="240" w:lineRule="auto"/>
              <w:ind w:firstLine="0" w:firstLineChars="0"/>
              <w:jc w:val="center"/>
              <w:textAlignment w:val="auto"/>
            </w:pPr>
            <w:r>
              <w:rPr>
                <w:b w:val="0"/>
                <w:i w:val="0"/>
                <w:strike w:val="0"/>
                <w:color w:val="000000"/>
                <w:position w:val="-1"/>
                <w:sz w:val="22"/>
                <w:u w:val="none"/>
              </w:rPr>
              <w:t>东方教师伙食费</w:t>
            </w:r>
          </w:p>
        </w:tc>
        <w:tc>
          <w:tcPr>
            <w:vMerge w:val="continue"/>
            <w:shd w:val="clear" w:color="auto" w:fill="auto"/>
            <w:vAlign w:val="center"/>
          </w:tcPr>
          <w:p w14:paraId="6C44E52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2722ED2">
            <w:pPr>
              <w:pageBreakBefore w:val="0"/>
              <w:spacing w:line="240" w:lineRule="auto"/>
              <w:ind w:firstLine="0" w:firstLineChars="0"/>
              <w:jc w:val="center"/>
              <w:textAlignment w:val="auto"/>
            </w:pPr>
            <w:r>
              <w:rPr>
                <w:b w:val="0"/>
                <w:i w:val="0"/>
                <w:strike w:val="0"/>
                <w:color w:val="000000"/>
                <w:position w:val="-1"/>
                <w:sz w:val="22"/>
                <w:u w:val="none"/>
              </w:rPr>
              <w:t>15.77</w:t>
            </w:r>
          </w:p>
        </w:tc>
        <w:tc>
          <w:tcPr>
            <w:vMerge w:val="continue"/>
            <w:shd w:val="clear" w:color="auto" w:fill="auto"/>
            <w:vAlign w:val="center"/>
          </w:tcPr>
          <w:p w14:paraId="4E6B2AA8">
            <w:pPr>
              <w:pageBreakBefore w:val="0"/>
              <w:spacing w:line="240" w:lineRule="auto"/>
              <w:ind w:firstLine="0" w:firstLineChars="0"/>
              <w:jc w:val="center"/>
              <w:textAlignment w:val="auto"/>
            </w:pPr>
            <w:r>
              <w:rPr>
                <w:b w:val="0"/>
                <w:i w:val="0"/>
                <w:strike w:val="0"/>
                <w:color w:val="000000"/>
                <w:position w:val="-1"/>
                <w:sz w:val="22"/>
                <w:u w:val="none"/>
              </w:rPr>
              <w:t>西宁市东方小学伙食补助，根据上级文件通知要求，认真贯彻执行教师伙食费补助，保障教师待遇，提升教师幸福感和获得感。</w:t>
            </w:r>
          </w:p>
        </w:tc>
        <w:tc>
          <w:tcPr>
            <w:tcW w:w="1175" w:type="dxa"/>
            <w:shd w:val="clear" w:color="auto" w:fill="auto"/>
            <w:vAlign w:val="center"/>
          </w:tcPr>
          <w:p w14:paraId="5735E61F">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792B7DA">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2F517517">
            <w:pPr>
              <w:pageBreakBefore w:val="0"/>
              <w:spacing w:line="240" w:lineRule="auto"/>
              <w:ind w:firstLine="0" w:firstLineChars="0"/>
              <w:jc w:val="center"/>
              <w:textAlignment w:val="auto"/>
            </w:pPr>
            <w:r>
              <w:rPr>
                <w:b w:val="0"/>
                <w:i w:val="0"/>
                <w:strike w:val="0"/>
                <w:color w:val="000000"/>
                <w:position w:val="-1"/>
                <w:sz w:val="22"/>
                <w:u w:val="none"/>
              </w:rPr>
              <w:t>保障教师待遇</w:t>
            </w:r>
          </w:p>
        </w:tc>
        <w:tc>
          <w:tcPr>
            <w:shd w:val="clear" w:color="auto" w:fill="auto"/>
            <w:vAlign w:val="center"/>
          </w:tcPr>
          <w:p w14:paraId="5E3CE587">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F4C2A8C">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16A64F18">
            <w:pPr>
              <w:pageBreakBefore w:val="0"/>
              <w:spacing w:line="240" w:lineRule="auto"/>
              <w:ind w:firstLine="0" w:firstLineChars="0"/>
              <w:jc w:val="center"/>
              <w:textAlignment w:val="auto"/>
            </w:pPr>
          </w:p>
        </w:tc>
        <w:tc>
          <w:tcPr>
            <w:shd w:val="clear" w:color="auto" w:fill="auto"/>
            <w:vAlign w:val="center"/>
          </w:tcPr>
          <w:p w14:paraId="2B791E8E">
            <w:pPr>
              <w:pageBreakBefore w:val="0"/>
              <w:spacing w:line="240" w:lineRule="auto"/>
              <w:ind w:firstLine="0" w:firstLineChars="0"/>
              <w:jc w:val="center"/>
              <w:textAlignment w:val="auto"/>
            </w:pPr>
            <w:r>
              <w:rPr>
                <w:b w:val="0"/>
                <w:i w:val="0"/>
                <w:strike w:val="0"/>
                <w:color w:val="000000"/>
                <w:position w:val="-1"/>
                <w:sz w:val="22"/>
                <w:u w:val="none"/>
              </w:rPr>
              <w:t>20</w:t>
            </w:r>
          </w:p>
        </w:tc>
      </w:tr>
      <w:tr w14:paraId="2E877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31879E6">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1E46EF30">
            <w:pPr>
              <w:pageBreakBefore w:val="0"/>
              <w:spacing w:line="240" w:lineRule="auto"/>
              <w:ind w:firstLine="0" w:firstLineChars="0"/>
              <w:jc w:val="center"/>
              <w:textAlignment w:val="auto"/>
            </w:pPr>
            <w:r>
              <w:rPr>
                <w:b w:val="0"/>
                <w:i w:val="0"/>
                <w:strike w:val="0"/>
                <w:color w:val="000000"/>
                <w:position w:val="-1"/>
                <w:sz w:val="22"/>
                <w:u w:val="none"/>
              </w:rPr>
              <w:t>东方教师伙食费</w:t>
            </w:r>
          </w:p>
        </w:tc>
        <w:tc>
          <w:tcPr>
            <w:vMerge w:val="continue"/>
            <w:shd w:val="clear" w:color="auto" w:fill="auto"/>
            <w:vAlign w:val="center"/>
          </w:tcPr>
          <w:p w14:paraId="3DC75F1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B34175F">
            <w:pPr>
              <w:pageBreakBefore w:val="0"/>
              <w:spacing w:line="240" w:lineRule="auto"/>
              <w:ind w:firstLine="0" w:firstLineChars="0"/>
              <w:jc w:val="center"/>
              <w:textAlignment w:val="auto"/>
            </w:pPr>
            <w:r>
              <w:rPr>
                <w:b w:val="0"/>
                <w:i w:val="0"/>
                <w:strike w:val="0"/>
                <w:color w:val="000000"/>
                <w:position w:val="-1"/>
                <w:sz w:val="22"/>
                <w:u w:val="none"/>
              </w:rPr>
              <w:t>15.77</w:t>
            </w:r>
          </w:p>
        </w:tc>
        <w:tc>
          <w:tcPr>
            <w:vMerge w:val="continue"/>
            <w:shd w:val="clear" w:color="auto" w:fill="auto"/>
            <w:vAlign w:val="center"/>
          </w:tcPr>
          <w:p w14:paraId="5AEF1C08">
            <w:pPr>
              <w:pageBreakBefore w:val="0"/>
              <w:spacing w:line="240" w:lineRule="auto"/>
              <w:ind w:firstLine="0" w:firstLineChars="0"/>
              <w:jc w:val="center"/>
              <w:textAlignment w:val="auto"/>
            </w:pPr>
            <w:r>
              <w:rPr>
                <w:b w:val="0"/>
                <w:i w:val="0"/>
                <w:strike w:val="0"/>
                <w:color w:val="000000"/>
                <w:position w:val="-1"/>
                <w:sz w:val="22"/>
                <w:u w:val="none"/>
              </w:rPr>
              <w:t>西宁市东方小学伙食补助，根据上级文件通知要求，认真贯彻执行教师伙食费补助，保障教师待遇，提升教师幸福感和获得感。</w:t>
            </w:r>
          </w:p>
        </w:tc>
        <w:tc>
          <w:tcPr>
            <w:tcW w:w="1175" w:type="dxa"/>
            <w:shd w:val="clear" w:color="auto" w:fill="auto"/>
            <w:vAlign w:val="center"/>
          </w:tcPr>
          <w:p w14:paraId="437B4CA2">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AAC49E3">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6C9BB7E">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66259B4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092AEF7">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57150A9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F80248C">
            <w:pPr>
              <w:pageBreakBefore w:val="0"/>
              <w:spacing w:line="240" w:lineRule="auto"/>
              <w:ind w:firstLine="0" w:firstLineChars="0"/>
              <w:jc w:val="center"/>
              <w:textAlignment w:val="auto"/>
            </w:pPr>
            <w:r>
              <w:rPr>
                <w:b w:val="0"/>
                <w:i w:val="0"/>
                <w:strike w:val="0"/>
                <w:color w:val="000000"/>
                <w:position w:val="-1"/>
                <w:sz w:val="22"/>
                <w:u w:val="none"/>
              </w:rPr>
              <w:t>10</w:t>
            </w:r>
          </w:p>
        </w:tc>
      </w:tr>
      <w:tr w14:paraId="6E886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7127C4F">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restart"/>
            <w:shd w:val="clear" w:color="auto" w:fill="auto"/>
            <w:vAlign w:val="center"/>
          </w:tcPr>
          <w:p w14:paraId="02603964">
            <w:pPr>
              <w:pageBreakBefore w:val="0"/>
              <w:spacing w:line="240" w:lineRule="auto"/>
              <w:ind w:firstLine="0" w:firstLineChars="0"/>
              <w:jc w:val="center"/>
              <w:textAlignment w:val="auto"/>
            </w:pPr>
            <w:r>
              <w:rPr>
                <w:b w:val="0"/>
                <w:i w:val="0"/>
                <w:strike w:val="0"/>
                <w:color w:val="000000"/>
                <w:position w:val="-1"/>
                <w:sz w:val="22"/>
                <w:u w:val="none"/>
              </w:rPr>
              <w:t>东方食堂保洁等临聘人员工资</w:t>
            </w:r>
          </w:p>
        </w:tc>
        <w:tc>
          <w:tcPr>
            <w:vMerge w:val="restart"/>
            <w:shd w:val="clear" w:color="auto" w:fill="auto"/>
            <w:vAlign w:val="center"/>
          </w:tcPr>
          <w:p w14:paraId="1EC63F1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F0B1FF7">
            <w:pPr>
              <w:pageBreakBefore w:val="0"/>
              <w:spacing w:line="240" w:lineRule="auto"/>
              <w:ind w:firstLine="0" w:firstLineChars="0"/>
              <w:jc w:val="center"/>
              <w:textAlignment w:val="auto"/>
            </w:pPr>
            <w:r>
              <w:rPr>
                <w:b w:val="0"/>
                <w:i w:val="0"/>
                <w:strike w:val="0"/>
                <w:color w:val="000000"/>
                <w:position w:val="-1"/>
                <w:sz w:val="22"/>
                <w:u w:val="none"/>
              </w:rPr>
              <w:t>52.50</w:t>
            </w:r>
          </w:p>
        </w:tc>
        <w:tc>
          <w:tcPr>
            <w:vMerge w:val="restart"/>
            <w:shd w:val="clear" w:color="auto" w:fill="auto"/>
            <w:vAlign w:val="center"/>
          </w:tcPr>
          <w:p w14:paraId="35DF38B3">
            <w:pPr>
              <w:pageBreakBefore w:val="0"/>
              <w:spacing w:line="240" w:lineRule="auto"/>
              <w:ind w:firstLine="0" w:firstLineChars="0"/>
              <w:jc w:val="center"/>
              <w:textAlignment w:val="auto"/>
            </w:pPr>
            <w:r>
              <w:rPr>
                <w:b w:val="0"/>
                <w:i w:val="0"/>
                <w:strike w:val="0"/>
                <w:color w:val="000000"/>
                <w:position w:val="-1"/>
                <w:sz w:val="22"/>
                <w:u w:val="none"/>
              </w:rPr>
              <w:t>保障食堂保洁等临聘岗位人员足额配备，规范工资发放流程，稳定用工队伍，提升食堂环境卫生与服务保障水平，为饮食安全筑牢基础</w:t>
            </w:r>
          </w:p>
        </w:tc>
        <w:tc>
          <w:tcPr>
            <w:tcW w:w="1175" w:type="dxa"/>
            <w:shd w:val="clear" w:color="auto" w:fill="auto"/>
            <w:vAlign w:val="center"/>
          </w:tcPr>
          <w:p w14:paraId="1D2F23EC">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1996CDC">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BCD2DB9">
            <w:pPr>
              <w:pageBreakBefore w:val="0"/>
              <w:spacing w:line="240" w:lineRule="auto"/>
              <w:ind w:firstLine="0" w:firstLineChars="0"/>
              <w:jc w:val="center"/>
              <w:textAlignment w:val="auto"/>
            </w:pPr>
            <w:r>
              <w:rPr>
                <w:b w:val="0"/>
                <w:i w:val="0"/>
                <w:strike w:val="0"/>
                <w:color w:val="000000"/>
                <w:position w:val="-1"/>
                <w:sz w:val="22"/>
                <w:u w:val="none"/>
              </w:rPr>
              <w:t>临聘人员工资</w:t>
            </w:r>
          </w:p>
        </w:tc>
        <w:tc>
          <w:tcPr>
            <w:shd w:val="clear" w:color="auto" w:fill="auto"/>
            <w:vAlign w:val="center"/>
          </w:tcPr>
          <w:p w14:paraId="718F0E5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C913920">
            <w:pPr>
              <w:pageBreakBefore w:val="0"/>
              <w:spacing w:line="240" w:lineRule="auto"/>
              <w:ind w:firstLine="0" w:firstLineChars="0"/>
              <w:jc w:val="center"/>
              <w:textAlignment w:val="auto"/>
            </w:pPr>
            <w:r>
              <w:rPr>
                <w:b w:val="0"/>
                <w:i w:val="0"/>
                <w:strike w:val="0"/>
                <w:color w:val="000000"/>
                <w:position w:val="-1"/>
                <w:sz w:val="22"/>
                <w:u w:val="none"/>
              </w:rPr>
              <w:t>52.5</w:t>
            </w:r>
          </w:p>
        </w:tc>
        <w:tc>
          <w:tcPr>
            <w:shd w:val="clear" w:color="auto" w:fill="auto"/>
            <w:vAlign w:val="center"/>
          </w:tcPr>
          <w:p w14:paraId="453087CF">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1BE987BD">
            <w:pPr>
              <w:pageBreakBefore w:val="0"/>
              <w:spacing w:line="240" w:lineRule="auto"/>
              <w:ind w:firstLine="0" w:firstLineChars="0"/>
              <w:jc w:val="center"/>
              <w:textAlignment w:val="auto"/>
            </w:pPr>
            <w:r>
              <w:rPr>
                <w:b w:val="0"/>
                <w:i w:val="0"/>
                <w:strike w:val="0"/>
                <w:color w:val="000000"/>
                <w:position w:val="-1"/>
                <w:sz w:val="22"/>
                <w:u w:val="none"/>
              </w:rPr>
              <w:t>20</w:t>
            </w:r>
          </w:p>
        </w:tc>
      </w:tr>
      <w:tr w14:paraId="59A28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39BF701">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00DD8F90">
            <w:pPr>
              <w:pageBreakBefore w:val="0"/>
              <w:spacing w:line="240" w:lineRule="auto"/>
              <w:ind w:firstLine="0" w:firstLineChars="0"/>
              <w:jc w:val="center"/>
              <w:textAlignment w:val="auto"/>
            </w:pPr>
            <w:r>
              <w:rPr>
                <w:b w:val="0"/>
                <w:i w:val="0"/>
                <w:strike w:val="0"/>
                <w:color w:val="000000"/>
                <w:position w:val="-1"/>
                <w:sz w:val="22"/>
                <w:u w:val="none"/>
              </w:rPr>
              <w:t>东方食堂保洁等临聘人员工资</w:t>
            </w:r>
          </w:p>
        </w:tc>
        <w:tc>
          <w:tcPr>
            <w:vMerge w:val="continue"/>
            <w:shd w:val="clear" w:color="auto" w:fill="auto"/>
            <w:vAlign w:val="center"/>
          </w:tcPr>
          <w:p w14:paraId="146823A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623CCC6">
            <w:pPr>
              <w:pageBreakBefore w:val="0"/>
              <w:spacing w:line="240" w:lineRule="auto"/>
              <w:ind w:firstLine="0" w:firstLineChars="0"/>
              <w:jc w:val="center"/>
              <w:textAlignment w:val="auto"/>
            </w:pPr>
            <w:r>
              <w:rPr>
                <w:b w:val="0"/>
                <w:i w:val="0"/>
                <w:strike w:val="0"/>
                <w:color w:val="000000"/>
                <w:position w:val="-1"/>
                <w:sz w:val="22"/>
                <w:u w:val="none"/>
              </w:rPr>
              <w:t>52.50</w:t>
            </w:r>
          </w:p>
        </w:tc>
        <w:tc>
          <w:tcPr>
            <w:vMerge w:val="continue"/>
            <w:shd w:val="clear" w:color="auto" w:fill="auto"/>
            <w:vAlign w:val="center"/>
          </w:tcPr>
          <w:p w14:paraId="1ABBC59A">
            <w:pPr>
              <w:pageBreakBefore w:val="0"/>
              <w:spacing w:line="240" w:lineRule="auto"/>
              <w:ind w:firstLine="0" w:firstLineChars="0"/>
              <w:jc w:val="center"/>
              <w:textAlignment w:val="auto"/>
            </w:pPr>
            <w:r>
              <w:rPr>
                <w:b w:val="0"/>
                <w:i w:val="0"/>
                <w:strike w:val="0"/>
                <w:color w:val="000000"/>
                <w:position w:val="-1"/>
                <w:sz w:val="22"/>
                <w:u w:val="none"/>
              </w:rPr>
              <w:t>保障食堂保洁等临聘岗位人员足额配备，规范工资发放流程，稳定用工队伍，提升食堂环境卫生与服务保障水平，为饮食安全筑牢基础</w:t>
            </w:r>
          </w:p>
        </w:tc>
        <w:tc>
          <w:tcPr>
            <w:tcW w:w="1175" w:type="dxa"/>
            <w:vMerge w:val="restart"/>
            <w:shd w:val="clear" w:color="auto" w:fill="auto"/>
            <w:vAlign w:val="center"/>
          </w:tcPr>
          <w:p w14:paraId="2739F76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48D9D5B">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D067D06">
            <w:pPr>
              <w:pageBreakBefore w:val="0"/>
              <w:spacing w:line="240" w:lineRule="auto"/>
              <w:ind w:firstLine="0" w:firstLineChars="0"/>
              <w:jc w:val="center"/>
              <w:textAlignment w:val="auto"/>
            </w:pPr>
            <w:r>
              <w:rPr>
                <w:b w:val="0"/>
                <w:i w:val="0"/>
                <w:strike w:val="0"/>
                <w:color w:val="000000"/>
                <w:position w:val="-1"/>
                <w:sz w:val="22"/>
                <w:u w:val="none"/>
              </w:rPr>
              <w:t>人数</w:t>
            </w:r>
          </w:p>
        </w:tc>
        <w:tc>
          <w:tcPr>
            <w:shd w:val="clear" w:color="auto" w:fill="auto"/>
            <w:vAlign w:val="center"/>
          </w:tcPr>
          <w:p w14:paraId="04620AF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26DB18D">
            <w:pPr>
              <w:pageBreakBefore w:val="0"/>
              <w:spacing w:line="240" w:lineRule="auto"/>
              <w:ind w:firstLine="0" w:firstLineChars="0"/>
              <w:jc w:val="center"/>
              <w:textAlignment w:val="auto"/>
            </w:pPr>
            <w:r>
              <w:rPr>
                <w:b w:val="0"/>
                <w:i w:val="0"/>
                <w:strike w:val="0"/>
                <w:color w:val="000000"/>
                <w:position w:val="-1"/>
                <w:sz w:val="22"/>
                <w:u w:val="none"/>
              </w:rPr>
              <w:t>11</w:t>
            </w:r>
          </w:p>
        </w:tc>
        <w:tc>
          <w:tcPr>
            <w:shd w:val="clear" w:color="auto" w:fill="auto"/>
            <w:vAlign w:val="center"/>
          </w:tcPr>
          <w:p w14:paraId="327E7F2E">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88FC492">
            <w:pPr>
              <w:pageBreakBefore w:val="0"/>
              <w:spacing w:line="240" w:lineRule="auto"/>
              <w:ind w:firstLine="0" w:firstLineChars="0"/>
              <w:jc w:val="center"/>
              <w:textAlignment w:val="auto"/>
            </w:pPr>
            <w:r>
              <w:rPr>
                <w:b w:val="0"/>
                <w:i w:val="0"/>
                <w:strike w:val="0"/>
                <w:color w:val="000000"/>
                <w:position w:val="-1"/>
                <w:sz w:val="22"/>
                <w:u w:val="none"/>
              </w:rPr>
              <w:t>20</w:t>
            </w:r>
          </w:p>
        </w:tc>
      </w:tr>
      <w:tr w14:paraId="6A2CC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2FD0019">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0529F949">
            <w:pPr>
              <w:pageBreakBefore w:val="0"/>
              <w:spacing w:line="240" w:lineRule="auto"/>
              <w:ind w:firstLine="0" w:firstLineChars="0"/>
              <w:jc w:val="center"/>
              <w:textAlignment w:val="auto"/>
            </w:pPr>
            <w:r>
              <w:rPr>
                <w:b w:val="0"/>
                <w:i w:val="0"/>
                <w:strike w:val="0"/>
                <w:color w:val="000000"/>
                <w:position w:val="-1"/>
                <w:sz w:val="22"/>
                <w:u w:val="none"/>
              </w:rPr>
              <w:t>东方食堂保洁等临聘人员工资</w:t>
            </w:r>
          </w:p>
        </w:tc>
        <w:tc>
          <w:tcPr>
            <w:vMerge w:val="continue"/>
            <w:shd w:val="clear" w:color="auto" w:fill="auto"/>
            <w:vAlign w:val="center"/>
          </w:tcPr>
          <w:p w14:paraId="6069097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E5F3457">
            <w:pPr>
              <w:pageBreakBefore w:val="0"/>
              <w:spacing w:line="240" w:lineRule="auto"/>
              <w:ind w:firstLine="0" w:firstLineChars="0"/>
              <w:jc w:val="center"/>
              <w:textAlignment w:val="auto"/>
            </w:pPr>
            <w:r>
              <w:rPr>
                <w:b w:val="0"/>
                <w:i w:val="0"/>
                <w:strike w:val="0"/>
                <w:color w:val="000000"/>
                <w:position w:val="-1"/>
                <w:sz w:val="22"/>
                <w:u w:val="none"/>
              </w:rPr>
              <w:t>52.50</w:t>
            </w:r>
          </w:p>
        </w:tc>
        <w:tc>
          <w:tcPr>
            <w:vMerge w:val="continue"/>
            <w:shd w:val="clear" w:color="auto" w:fill="auto"/>
            <w:vAlign w:val="center"/>
          </w:tcPr>
          <w:p w14:paraId="01C396A7">
            <w:pPr>
              <w:pageBreakBefore w:val="0"/>
              <w:spacing w:line="240" w:lineRule="auto"/>
              <w:ind w:firstLine="0" w:firstLineChars="0"/>
              <w:jc w:val="center"/>
              <w:textAlignment w:val="auto"/>
            </w:pPr>
            <w:r>
              <w:rPr>
                <w:b w:val="0"/>
                <w:i w:val="0"/>
                <w:strike w:val="0"/>
                <w:color w:val="000000"/>
                <w:position w:val="-1"/>
                <w:sz w:val="22"/>
                <w:u w:val="none"/>
              </w:rPr>
              <w:t>保障食堂保洁等临聘岗位人员足额配备，规范工资发放流程，稳定用工队伍，提升食堂环境卫生与服务保障水平，为饮食安全筑牢基础</w:t>
            </w:r>
          </w:p>
        </w:tc>
        <w:tc>
          <w:tcPr>
            <w:tcW w:w="1175" w:type="dxa"/>
            <w:vMerge w:val="continue"/>
            <w:shd w:val="clear" w:color="auto" w:fill="auto"/>
            <w:vAlign w:val="center"/>
          </w:tcPr>
          <w:p w14:paraId="22F8293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363AE85">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145FB5BD">
            <w:pPr>
              <w:pageBreakBefore w:val="0"/>
              <w:spacing w:line="240" w:lineRule="auto"/>
              <w:ind w:firstLine="0" w:firstLineChars="0"/>
              <w:jc w:val="center"/>
              <w:textAlignment w:val="auto"/>
            </w:pPr>
            <w:r>
              <w:rPr>
                <w:b w:val="0"/>
                <w:i w:val="0"/>
                <w:strike w:val="0"/>
                <w:color w:val="000000"/>
                <w:position w:val="-1"/>
                <w:sz w:val="22"/>
                <w:u w:val="none"/>
              </w:rPr>
              <w:t>发放及时率</w:t>
            </w:r>
          </w:p>
        </w:tc>
        <w:tc>
          <w:tcPr>
            <w:shd w:val="clear" w:color="auto" w:fill="auto"/>
            <w:vAlign w:val="center"/>
          </w:tcPr>
          <w:p w14:paraId="1461B3C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221AEF1">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59ABB5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354D591">
            <w:pPr>
              <w:pageBreakBefore w:val="0"/>
              <w:spacing w:line="240" w:lineRule="auto"/>
              <w:ind w:firstLine="0" w:firstLineChars="0"/>
              <w:jc w:val="center"/>
              <w:textAlignment w:val="auto"/>
            </w:pPr>
            <w:r>
              <w:rPr>
                <w:b w:val="0"/>
                <w:i w:val="0"/>
                <w:strike w:val="0"/>
                <w:color w:val="000000"/>
                <w:position w:val="-1"/>
                <w:sz w:val="22"/>
                <w:u w:val="none"/>
              </w:rPr>
              <w:t>20</w:t>
            </w:r>
          </w:p>
        </w:tc>
      </w:tr>
      <w:tr w14:paraId="115DC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2016E23">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6B0FA2CC">
            <w:pPr>
              <w:pageBreakBefore w:val="0"/>
              <w:spacing w:line="240" w:lineRule="auto"/>
              <w:ind w:firstLine="0" w:firstLineChars="0"/>
              <w:jc w:val="center"/>
              <w:textAlignment w:val="auto"/>
            </w:pPr>
            <w:r>
              <w:rPr>
                <w:b w:val="0"/>
                <w:i w:val="0"/>
                <w:strike w:val="0"/>
                <w:color w:val="000000"/>
                <w:position w:val="-1"/>
                <w:sz w:val="22"/>
                <w:u w:val="none"/>
              </w:rPr>
              <w:t>东方食堂保洁等临聘人员工资</w:t>
            </w:r>
          </w:p>
        </w:tc>
        <w:tc>
          <w:tcPr>
            <w:vMerge w:val="continue"/>
            <w:shd w:val="clear" w:color="auto" w:fill="auto"/>
            <w:vAlign w:val="center"/>
          </w:tcPr>
          <w:p w14:paraId="2CDFA27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C266736">
            <w:pPr>
              <w:pageBreakBefore w:val="0"/>
              <w:spacing w:line="240" w:lineRule="auto"/>
              <w:ind w:firstLine="0" w:firstLineChars="0"/>
              <w:jc w:val="center"/>
              <w:textAlignment w:val="auto"/>
            </w:pPr>
            <w:r>
              <w:rPr>
                <w:b w:val="0"/>
                <w:i w:val="0"/>
                <w:strike w:val="0"/>
                <w:color w:val="000000"/>
                <w:position w:val="-1"/>
                <w:sz w:val="22"/>
                <w:u w:val="none"/>
              </w:rPr>
              <w:t>52.50</w:t>
            </w:r>
          </w:p>
        </w:tc>
        <w:tc>
          <w:tcPr>
            <w:vMerge w:val="continue"/>
            <w:shd w:val="clear" w:color="auto" w:fill="auto"/>
            <w:vAlign w:val="center"/>
          </w:tcPr>
          <w:p w14:paraId="6914495C">
            <w:pPr>
              <w:pageBreakBefore w:val="0"/>
              <w:spacing w:line="240" w:lineRule="auto"/>
              <w:ind w:firstLine="0" w:firstLineChars="0"/>
              <w:jc w:val="center"/>
              <w:textAlignment w:val="auto"/>
            </w:pPr>
            <w:r>
              <w:rPr>
                <w:b w:val="0"/>
                <w:i w:val="0"/>
                <w:strike w:val="0"/>
                <w:color w:val="000000"/>
                <w:position w:val="-1"/>
                <w:sz w:val="22"/>
                <w:u w:val="none"/>
              </w:rPr>
              <w:t>保障食堂保洁等临聘岗位人员足额配备，规范工资发放流程，稳定用工队伍，提升食堂环境卫生与服务保障水平，为饮食安全筑牢基础</w:t>
            </w:r>
          </w:p>
        </w:tc>
        <w:tc>
          <w:tcPr>
            <w:tcW w:w="1175" w:type="dxa"/>
            <w:shd w:val="clear" w:color="auto" w:fill="auto"/>
            <w:vAlign w:val="center"/>
          </w:tcPr>
          <w:p w14:paraId="526ABB7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ED27419">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3CD589F4">
            <w:pPr>
              <w:pageBreakBefore w:val="0"/>
              <w:spacing w:line="240" w:lineRule="auto"/>
              <w:ind w:firstLine="0" w:firstLineChars="0"/>
              <w:jc w:val="center"/>
              <w:textAlignment w:val="auto"/>
            </w:pPr>
            <w:r>
              <w:rPr>
                <w:b w:val="0"/>
                <w:i w:val="0"/>
                <w:strike w:val="0"/>
                <w:color w:val="000000"/>
                <w:position w:val="-1"/>
                <w:sz w:val="22"/>
                <w:u w:val="none"/>
              </w:rPr>
              <w:t>保障临聘人员工资待遇</w:t>
            </w:r>
          </w:p>
        </w:tc>
        <w:tc>
          <w:tcPr>
            <w:shd w:val="clear" w:color="auto" w:fill="auto"/>
            <w:vAlign w:val="center"/>
          </w:tcPr>
          <w:p w14:paraId="239AD3BC">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43C67F3">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4C2D3A8F">
            <w:pPr>
              <w:pageBreakBefore w:val="0"/>
              <w:spacing w:line="240" w:lineRule="auto"/>
              <w:ind w:firstLine="0" w:firstLineChars="0"/>
              <w:jc w:val="center"/>
              <w:textAlignment w:val="auto"/>
            </w:pPr>
          </w:p>
        </w:tc>
        <w:tc>
          <w:tcPr>
            <w:shd w:val="clear" w:color="auto" w:fill="auto"/>
            <w:vAlign w:val="center"/>
          </w:tcPr>
          <w:p w14:paraId="76171A9D">
            <w:pPr>
              <w:pageBreakBefore w:val="0"/>
              <w:spacing w:line="240" w:lineRule="auto"/>
              <w:ind w:firstLine="0" w:firstLineChars="0"/>
              <w:jc w:val="center"/>
              <w:textAlignment w:val="auto"/>
            </w:pPr>
            <w:r>
              <w:rPr>
                <w:b w:val="0"/>
                <w:i w:val="0"/>
                <w:strike w:val="0"/>
                <w:color w:val="000000"/>
                <w:position w:val="-1"/>
                <w:sz w:val="22"/>
                <w:u w:val="none"/>
              </w:rPr>
              <w:t>20</w:t>
            </w:r>
          </w:p>
        </w:tc>
      </w:tr>
      <w:tr w14:paraId="61E60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FC23239">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43AE6758">
            <w:pPr>
              <w:pageBreakBefore w:val="0"/>
              <w:spacing w:line="240" w:lineRule="auto"/>
              <w:ind w:firstLine="0" w:firstLineChars="0"/>
              <w:jc w:val="center"/>
              <w:textAlignment w:val="auto"/>
            </w:pPr>
            <w:r>
              <w:rPr>
                <w:b w:val="0"/>
                <w:i w:val="0"/>
                <w:strike w:val="0"/>
                <w:color w:val="000000"/>
                <w:position w:val="-1"/>
                <w:sz w:val="22"/>
                <w:u w:val="none"/>
              </w:rPr>
              <w:t>东方食堂保洁等临聘人员工资</w:t>
            </w:r>
          </w:p>
        </w:tc>
        <w:tc>
          <w:tcPr>
            <w:vMerge w:val="continue"/>
            <w:shd w:val="clear" w:color="auto" w:fill="auto"/>
            <w:vAlign w:val="center"/>
          </w:tcPr>
          <w:p w14:paraId="6894BE5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35FB9CE">
            <w:pPr>
              <w:pageBreakBefore w:val="0"/>
              <w:spacing w:line="240" w:lineRule="auto"/>
              <w:ind w:firstLine="0" w:firstLineChars="0"/>
              <w:jc w:val="center"/>
              <w:textAlignment w:val="auto"/>
            </w:pPr>
            <w:r>
              <w:rPr>
                <w:b w:val="0"/>
                <w:i w:val="0"/>
                <w:strike w:val="0"/>
                <w:color w:val="000000"/>
                <w:position w:val="-1"/>
                <w:sz w:val="22"/>
                <w:u w:val="none"/>
              </w:rPr>
              <w:t>52.50</w:t>
            </w:r>
          </w:p>
        </w:tc>
        <w:tc>
          <w:tcPr>
            <w:vMerge w:val="continue"/>
            <w:shd w:val="clear" w:color="auto" w:fill="auto"/>
            <w:vAlign w:val="center"/>
          </w:tcPr>
          <w:p w14:paraId="4D0A4850">
            <w:pPr>
              <w:pageBreakBefore w:val="0"/>
              <w:spacing w:line="240" w:lineRule="auto"/>
              <w:ind w:firstLine="0" w:firstLineChars="0"/>
              <w:jc w:val="center"/>
              <w:textAlignment w:val="auto"/>
            </w:pPr>
            <w:r>
              <w:rPr>
                <w:b w:val="0"/>
                <w:i w:val="0"/>
                <w:strike w:val="0"/>
                <w:color w:val="000000"/>
                <w:position w:val="-1"/>
                <w:sz w:val="22"/>
                <w:u w:val="none"/>
              </w:rPr>
              <w:t>保障食堂保洁等临聘岗位人员足额配备，规范工资发放流程，稳定用工队伍，提升食堂环境卫生与服务保障水平，为饮食安全筑牢基础</w:t>
            </w:r>
          </w:p>
        </w:tc>
        <w:tc>
          <w:tcPr>
            <w:tcW w:w="1175" w:type="dxa"/>
            <w:shd w:val="clear" w:color="auto" w:fill="auto"/>
            <w:vAlign w:val="center"/>
          </w:tcPr>
          <w:p w14:paraId="2632E27D">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59F286B">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AE7581B">
            <w:pPr>
              <w:pageBreakBefore w:val="0"/>
              <w:spacing w:line="240" w:lineRule="auto"/>
              <w:ind w:firstLine="0" w:firstLineChars="0"/>
              <w:jc w:val="center"/>
              <w:textAlignment w:val="auto"/>
            </w:pPr>
            <w:r>
              <w:rPr>
                <w:b w:val="0"/>
                <w:i w:val="0"/>
                <w:strike w:val="0"/>
                <w:color w:val="000000"/>
                <w:position w:val="-1"/>
                <w:sz w:val="22"/>
                <w:u w:val="none"/>
              </w:rPr>
              <w:t>临聘人员满意度</w:t>
            </w:r>
          </w:p>
        </w:tc>
        <w:tc>
          <w:tcPr>
            <w:shd w:val="clear" w:color="auto" w:fill="auto"/>
            <w:vAlign w:val="center"/>
          </w:tcPr>
          <w:p w14:paraId="6169270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F2F8081">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22083DF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3BB91F7">
            <w:pPr>
              <w:pageBreakBefore w:val="0"/>
              <w:spacing w:line="240" w:lineRule="auto"/>
              <w:ind w:firstLine="0" w:firstLineChars="0"/>
              <w:jc w:val="center"/>
              <w:textAlignment w:val="auto"/>
            </w:pPr>
            <w:r>
              <w:rPr>
                <w:b w:val="0"/>
                <w:i w:val="0"/>
                <w:strike w:val="0"/>
                <w:color w:val="000000"/>
                <w:position w:val="-1"/>
                <w:sz w:val="22"/>
                <w:u w:val="none"/>
              </w:rPr>
              <w:t>10</w:t>
            </w:r>
          </w:p>
        </w:tc>
      </w:tr>
      <w:tr w14:paraId="7BB62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65D213F">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restart"/>
            <w:shd w:val="clear" w:color="auto" w:fill="auto"/>
            <w:vAlign w:val="center"/>
          </w:tcPr>
          <w:p w14:paraId="45CF54E1">
            <w:pPr>
              <w:pageBreakBefore w:val="0"/>
              <w:spacing w:line="240" w:lineRule="auto"/>
              <w:ind w:firstLine="0" w:firstLineChars="0"/>
              <w:jc w:val="center"/>
              <w:textAlignment w:val="auto"/>
            </w:pPr>
            <w:r>
              <w:rPr>
                <w:b w:val="0"/>
                <w:i w:val="0"/>
                <w:strike w:val="0"/>
                <w:color w:val="000000"/>
                <w:position w:val="-1"/>
                <w:sz w:val="22"/>
                <w:u w:val="none"/>
              </w:rPr>
              <w:t>东方小学学生体检费</w:t>
            </w:r>
          </w:p>
        </w:tc>
        <w:tc>
          <w:tcPr>
            <w:vMerge w:val="restart"/>
            <w:shd w:val="clear" w:color="auto" w:fill="auto"/>
            <w:vAlign w:val="center"/>
          </w:tcPr>
          <w:p w14:paraId="73ED45C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1E9A7B0">
            <w:pPr>
              <w:pageBreakBefore w:val="0"/>
              <w:spacing w:line="240" w:lineRule="auto"/>
              <w:ind w:firstLine="0" w:firstLineChars="0"/>
              <w:jc w:val="center"/>
              <w:textAlignment w:val="auto"/>
            </w:pPr>
            <w:r>
              <w:rPr>
                <w:b w:val="0"/>
                <w:i w:val="0"/>
                <w:strike w:val="0"/>
                <w:color w:val="000000"/>
                <w:position w:val="-1"/>
                <w:sz w:val="22"/>
                <w:u w:val="none"/>
              </w:rPr>
              <w:t>3.22</w:t>
            </w:r>
          </w:p>
        </w:tc>
        <w:tc>
          <w:tcPr>
            <w:vMerge w:val="restart"/>
            <w:shd w:val="clear" w:color="auto" w:fill="auto"/>
            <w:vAlign w:val="center"/>
          </w:tcPr>
          <w:p w14:paraId="3A54AE25">
            <w:pPr>
              <w:pageBreakBefore w:val="0"/>
              <w:spacing w:line="240" w:lineRule="auto"/>
              <w:ind w:firstLine="0" w:firstLineChars="0"/>
              <w:jc w:val="center"/>
              <w:textAlignment w:val="auto"/>
            </w:pPr>
            <w:r>
              <w:rPr>
                <w:b w:val="0"/>
                <w:i w:val="0"/>
                <w:strike w:val="0"/>
                <w:color w:val="000000"/>
                <w:position w:val="-1"/>
                <w:sz w:val="22"/>
                <w:u w:val="none"/>
              </w:rPr>
              <w:t>东方小学学生体检费，了解在校学生的生长发育和身体健康状况，及早发现疾病，矫正生理缺陷，有针对性的采取健康干预措施，保障学生身体健康。</w:t>
            </w:r>
          </w:p>
        </w:tc>
        <w:tc>
          <w:tcPr>
            <w:tcW w:w="1175" w:type="dxa"/>
            <w:shd w:val="clear" w:color="auto" w:fill="auto"/>
            <w:vAlign w:val="center"/>
          </w:tcPr>
          <w:p w14:paraId="25B2C28C">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5FDCE95F">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06DE41E3">
            <w:pPr>
              <w:pageBreakBefore w:val="0"/>
              <w:spacing w:line="240" w:lineRule="auto"/>
              <w:ind w:firstLine="0" w:firstLineChars="0"/>
              <w:jc w:val="center"/>
              <w:textAlignment w:val="auto"/>
            </w:pPr>
            <w:r>
              <w:rPr>
                <w:b w:val="0"/>
                <w:i w:val="0"/>
                <w:strike w:val="0"/>
                <w:color w:val="000000"/>
                <w:position w:val="-1"/>
                <w:sz w:val="22"/>
                <w:u w:val="none"/>
              </w:rPr>
              <w:t>学生体检费</w:t>
            </w:r>
          </w:p>
        </w:tc>
        <w:tc>
          <w:tcPr>
            <w:shd w:val="clear" w:color="auto" w:fill="auto"/>
            <w:vAlign w:val="center"/>
          </w:tcPr>
          <w:p w14:paraId="035B40D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E1C8F6B">
            <w:pPr>
              <w:pageBreakBefore w:val="0"/>
              <w:spacing w:line="240" w:lineRule="auto"/>
              <w:ind w:firstLine="0" w:firstLineChars="0"/>
              <w:jc w:val="center"/>
              <w:textAlignment w:val="auto"/>
            </w:pPr>
            <w:r>
              <w:rPr>
                <w:b w:val="0"/>
                <w:i w:val="0"/>
                <w:strike w:val="0"/>
                <w:color w:val="000000"/>
                <w:position w:val="-1"/>
                <w:sz w:val="22"/>
                <w:u w:val="none"/>
              </w:rPr>
              <w:t>3.21</w:t>
            </w:r>
          </w:p>
        </w:tc>
        <w:tc>
          <w:tcPr>
            <w:shd w:val="clear" w:color="auto" w:fill="auto"/>
            <w:vAlign w:val="center"/>
          </w:tcPr>
          <w:p w14:paraId="414F8070">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3D02A378">
            <w:pPr>
              <w:pageBreakBefore w:val="0"/>
              <w:spacing w:line="240" w:lineRule="auto"/>
              <w:ind w:firstLine="0" w:firstLineChars="0"/>
              <w:jc w:val="center"/>
              <w:textAlignment w:val="auto"/>
            </w:pPr>
            <w:r>
              <w:rPr>
                <w:b w:val="0"/>
                <w:i w:val="0"/>
                <w:strike w:val="0"/>
                <w:color w:val="000000"/>
                <w:position w:val="-1"/>
                <w:sz w:val="22"/>
                <w:u w:val="none"/>
              </w:rPr>
              <w:t>20</w:t>
            </w:r>
          </w:p>
        </w:tc>
      </w:tr>
      <w:tr w14:paraId="14CA9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C63F74E">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29435B1B">
            <w:pPr>
              <w:pageBreakBefore w:val="0"/>
              <w:spacing w:line="240" w:lineRule="auto"/>
              <w:ind w:firstLine="0" w:firstLineChars="0"/>
              <w:jc w:val="center"/>
              <w:textAlignment w:val="auto"/>
            </w:pPr>
            <w:r>
              <w:rPr>
                <w:b w:val="0"/>
                <w:i w:val="0"/>
                <w:strike w:val="0"/>
                <w:color w:val="000000"/>
                <w:position w:val="-1"/>
                <w:sz w:val="22"/>
                <w:u w:val="none"/>
              </w:rPr>
              <w:t>东方小学学生体检费</w:t>
            </w:r>
          </w:p>
        </w:tc>
        <w:tc>
          <w:tcPr>
            <w:vMerge w:val="continue"/>
            <w:shd w:val="clear" w:color="auto" w:fill="auto"/>
            <w:vAlign w:val="center"/>
          </w:tcPr>
          <w:p w14:paraId="67EDD14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D159641">
            <w:pPr>
              <w:pageBreakBefore w:val="0"/>
              <w:spacing w:line="240" w:lineRule="auto"/>
              <w:ind w:firstLine="0" w:firstLineChars="0"/>
              <w:jc w:val="center"/>
              <w:textAlignment w:val="auto"/>
            </w:pPr>
            <w:r>
              <w:rPr>
                <w:b w:val="0"/>
                <w:i w:val="0"/>
                <w:strike w:val="0"/>
                <w:color w:val="000000"/>
                <w:position w:val="-1"/>
                <w:sz w:val="22"/>
                <w:u w:val="none"/>
              </w:rPr>
              <w:t>3.22</w:t>
            </w:r>
          </w:p>
        </w:tc>
        <w:tc>
          <w:tcPr>
            <w:vMerge w:val="continue"/>
            <w:shd w:val="clear" w:color="auto" w:fill="auto"/>
            <w:vAlign w:val="center"/>
          </w:tcPr>
          <w:p w14:paraId="24871CED">
            <w:pPr>
              <w:pageBreakBefore w:val="0"/>
              <w:spacing w:line="240" w:lineRule="auto"/>
              <w:ind w:firstLine="0" w:firstLineChars="0"/>
              <w:jc w:val="center"/>
              <w:textAlignment w:val="auto"/>
            </w:pPr>
            <w:r>
              <w:rPr>
                <w:b w:val="0"/>
                <w:i w:val="0"/>
                <w:strike w:val="0"/>
                <w:color w:val="000000"/>
                <w:position w:val="-1"/>
                <w:sz w:val="22"/>
                <w:u w:val="none"/>
              </w:rPr>
              <w:t>东方小学学生体检费，了解在校学生的生长发育和身体健康状况，及早发现疾病，矫正生理缺陷，有针对性的采取健康干预措施，保障学生身体健康。</w:t>
            </w:r>
          </w:p>
        </w:tc>
        <w:tc>
          <w:tcPr>
            <w:tcW w:w="1175" w:type="dxa"/>
            <w:vMerge w:val="restart"/>
            <w:shd w:val="clear" w:color="auto" w:fill="auto"/>
            <w:vAlign w:val="center"/>
          </w:tcPr>
          <w:p w14:paraId="07A8AFC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E394F53">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23873A6">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5F26C4D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A837BA9">
            <w:pPr>
              <w:pageBreakBefore w:val="0"/>
              <w:spacing w:line="240" w:lineRule="auto"/>
              <w:ind w:firstLine="0" w:firstLineChars="0"/>
              <w:jc w:val="center"/>
              <w:textAlignment w:val="auto"/>
            </w:pPr>
            <w:r>
              <w:rPr>
                <w:b w:val="0"/>
                <w:i w:val="0"/>
                <w:strike w:val="0"/>
                <w:color w:val="000000"/>
                <w:position w:val="-1"/>
                <w:sz w:val="22"/>
                <w:u w:val="none"/>
              </w:rPr>
              <w:t>1286</w:t>
            </w:r>
          </w:p>
        </w:tc>
        <w:tc>
          <w:tcPr>
            <w:shd w:val="clear" w:color="auto" w:fill="auto"/>
            <w:vAlign w:val="center"/>
          </w:tcPr>
          <w:p w14:paraId="1DCA1BF3">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48C7425">
            <w:pPr>
              <w:pageBreakBefore w:val="0"/>
              <w:spacing w:line="240" w:lineRule="auto"/>
              <w:ind w:firstLine="0" w:firstLineChars="0"/>
              <w:jc w:val="center"/>
              <w:textAlignment w:val="auto"/>
            </w:pPr>
            <w:r>
              <w:rPr>
                <w:b w:val="0"/>
                <w:i w:val="0"/>
                <w:strike w:val="0"/>
                <w:color w:val="000000"/>
                <w:position w:val="-1"/>
                <w:sz w:val="22"/>
                <w:u w:val="none"/>
              </w:rPr>
              <w:t>20</w:t>
            </w:r>
          </w:p>
        </w:tc>
      </w:tr>
      <w:tr w14:paraId="24FC5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9393B40">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275D6379">
            <w:pPr>
              <w:pageBreakBefore w:val="0"/>
              <w:spacing w:line="240" w:lineRule="auto"/>
              <w:ind w:firstLine="0" w:firstLineChars="0"/>
              <w:jc w:val="center"/>
              <w:textAlignment w:val="auto"/>
            </w:pPr>
            <w:r>
              <w:rPr>
                <w:b w:val="0"/>
                <w:i w:val="0"/>
                <w:strike w:val="0"/>
                <w:color w:val="000000"/>
                <w:position w:val="-1"/>
                <w:sz w:val="22"/>
                <w:u w:val="none"/>
              </w:rPr>
              <w:t>东方小学学生体检费</w:t>
            </w:r>
          </w:p>
        </w:tc>
        <w:tc>
          <w:tcPr>
            <w:vMerge w:val="continue"/>
            <w:shd w:val="clear" w:color="auto" w:fill="auto"/>
            <w:vAlign w:val="center"/>
          </w:tcPr>
          <w:p w14:paraId="2781A54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AE9B46E">
            <w:pPr>
              <w:pageBreakBefore w:val="0"/>
              <w:spacing w:line="240" w:lineRule="auto"/>
              <w:ind w:firstLine="0" w:firstLineChars="0"/>
              <w:jc w:val="center"/>
              <w:textAlignment w:val="auto"/>
            </w:pPr>
            <w:r>
              <w:rPr>
                <w:b w:val="0"/>
                <w:i w:val="0"/>
                <w:strike w:val="0"/>
                <w:color w:val="000000"/>
                <w:position w:val="-1"/>
                <w:sz w:val="22"/>
                <w:u w:val="none"/>
              </w:rPr>
              <w:t>3.22</w:t>
            </w:r>
          </w:p>
        </w:tc>
        <w:tc>
          <w:tcPr>
            <w:vMerge w:val="continue"/>
            <w:shd w:val="clear" w:color="auto" w:fill="auto"/>
            <w:vAlign w:val="center"/>
          </w:tcPr>
          <w:p w14:paraId="7E97811D">
            <w:pPr>
              <w:pageBreakBefore w:val="0"/>
              <w:spacing w:line="240" w:lineRule="auto"/>
              <w:ind w:firstLine="0" w:firstLineChars="0"/>
              <w:jc w:val="center"/>
              <w:textAlignment w:val="auto"/>
            </w:pPr>
            <w:r>
              <w:rPr>
                <w:b w:val="0"/>
                <w:i w:val="0"/>
                <w:strike w:val="0"/>
                <w:color w:val="000000"/>
                <w:position w:val="-1"/>
                <w:sz w:val="22"/>
                <w:u w:val="none"/>
              </w:rPr>
              <w:t>东方小学学生体检费，了解在校学生的生长发育和身体健康状况，及早发现疾病，矫正生理缺陷，有针对性的采取健康干预措施，保障学生身体健康。</w:t>
            </w:r>
          </w:p>
        </w:tc>
        <w:tc>
          <w:tcPr>
            <w:tcW w:w="1175" w:type="dxa"/>
            <w:vMerge w:val="continue"/>
            <w:shd w:val="clear" w:color="auto" w:fill="auto"/>
            <w:vAlign w:val="center"/>
          </w:tcPr>
          <w:p w14:paraId="631B89B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DC299FD">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9D21A40">
            <w:pPr>
              <w:pageBreakBefore w:val="0"/>
              <w:spacing w:line="240" w:lineRule="auto"/>
              <w:ind w:firstLine="0" w:firstLineChars="0"/>
              <w:jc w:val="center"/>
              <w:textAlignment w:val="auto"/>
            </w:pPr>
            <w:r>
              <w:rPr>
                <w:b w:val="0"/>
                <w:i w:val="0"/>
                <w:strike w:val="0"/>
                <w:color w:val="000000"/>
                <w:position w:val="-1"/>
                <w:sz w:val="22"/>
                <w:u w:val="none"/>
              </w:rPr>
              <w:t>体检完成时间</w:t>
            </w:r>
          </w:p>
        </w:tc>
        <w:tc>
          <w:tcPr>
            <w:shd w:val="clear" w:color="auto" w:fill="auto"/>
            <w:vAlign w:val="center"/>
          </w:tcPr>
          <w:p w14:paraId="66C63A1D">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53F91AC">
            <w:pPr>
              <w:pageBreakBefore w:val="0"/>
              <w:spacing w:line="240" w:lineRule="auto"/>
              <w:ind w:firstLine="0" w:firstLineChars="0"/>
              <w:jc w:val="center"/>
              <w:textAlignment w:val="auto"/>
            </w:pPr>
            <w:r>
              <w:rPr>
                <w:b w:val="0"/>
                <w:i w:val="0"/>
                <w:strike w:val="0"/>
                <w:color w:val="000000"/>
                <w:position w:val="-1"/>
                <w:sz w:val="22"/>
                <w:u w:val="none"/>
              </w:rPr>
              <w:t>2026</w:t>
            </w:r>
          </w:p>
        </w:tc>
        <w:tc>
          <w:tcPr>
            <w:shd w:val="clear" w:color="auto" w:fill="auto"/>
            <w:vAlign w:val="center"/>
          </w:tcPr>
          <w:p w14:paraId="0D2F2C77">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3D9AD0DB">
            <w:pPr>
              <w:pageBreakBefore w:val="0"/>
              <w:spacing w:line="240" w:lineRule="auto"/>
              <w:ind w:firstLine="0" w:firstLineChars="0"/>
              <w:jc w:val="center"/>
              <w:textAlignment w:val="auto"/>
            </w:pPr>
            <w:r>
              <w:rPr>
                <w:b w:val="0"/>
                <w:i w:val="0"/>
                <w:strike w:val="0"/>
                <w:color w:val="000000"/>
                <w:position w:val="-1"/>
                <w:sz w:val="22"/>
                <w:u w:val="none"/>
              </w:rPr>
              <w:t>20</w:t>
            </w:r>
          </w:p>
        </w:tc>
      </w:tr>
      <w:tr w14:paraId="279A5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5843243">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70FDC8AF">
            <w:pPr>
              <w:pageBreakBefore w:val="0"/>
              <w:spacing w:line="240" w:lineRule="auto"/>
              <w:ind w:firstLine="0" w:firstLineChars="0"/>
              <w:jc w:val="center"/>
              <w:textAlignment w:val="auto"/>
            </w:pPr>
            <w:r>
              <w:rPr>
                <w:b w:val="0"/>
                <w:i w:val="0"/>
                <w:strike w:val="0"/>
                <w:color w:val="000000"/>
                <w:position w:val="-1"/>
                <w:sz w:val="22"/>
                <w:u w:val="none"/>
              </w:rPr>
              <w:t>东方小学学生体检费</w:t>
            </w:r>
          </w:p>
        </w:tc>
        <w:tc>
          <w:tcPr>
            <w:vMerge w:val="continue"/>
            <w:shd w:val="clear" w:color="auto" w:fill="auto"/>
            <w:vAlign w:val="center"/>
          </w:tcPr>
          <w:p w14:paraId="229D910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42606D7">
            <w:pPr>
              <w:pageBreakBefore w:val="0"/>
              <w:spacing w:line="240" w:lineRule="auto"/>
              <w:ind w:firstLine="0" w:firstLineChars="0"/>
              <w:jc w:val="center"/>
              <w:textAlignment w:val="auto"/>
            </w:pPr>
            <w:r>
              <w:rPr>
                <w:b w:val="0"/>
                <w:i w:val="0"/>
                <w:strike w:val="0"/>
                <w:color w:val="000000"/>
                <w:position w:val="-1"/>
                <w:sz w:val="22"/>
                <w:u w:val="none"/>
              </w:rPr>
              <w:t>3.22</w:t>
            </w:r>
          </w:p>
        </w:tc>
        <w:tc>
          <w:tcPr>
            <w:vMerge w:val="continue"/>
            <w:shd w:val="clear" w:color="auto" w:fill="auto"/>
            <w:vAlign w:val="center"/>
          </w:tcPr>
          <w:p w14:paraId="57D86C97">
            <w:pPr>
              <w:pageBreakBefore w:val="0"/>
              <w:spacing w:line="240" w:lineRule="auto"/>
              <w:ind w:firstLine="0" w:firstLineChars="0"/>
              <w:jc w:val="center"/>
              <w:textAlignment w:val="auto"/>
            </w:pPr>
            <w:r>
              <w:rPr>
                <w:b w:val="0"/>
                <w:i w:val="0"/>
                <w:strike w:val="0"/>
                <w:color w:val="000000"/>
                <w:position w:val="-1"/>
                <w:sz w:val="22"/>
                <w:u w:val="none"/>
              </w:rPr>
              <w:t>东方小学学生体检费，了解在校学生的生长发育和身体健康状况，及早发现疾病，矫正生理缺陷，有针对性的采取健康干预措施，保障学生身体健康。</w:t>
            </w:r>
          </w:p>
        </w:tc>
        <w:tc>
          <w:tcPr>
            <w:tcW w:w="1175" w:type="dxa"/>
            <w:shd w:val="clear" w:color="auto" w:fill="auto"/>
            <w:vAlign w:val="center"/>
          </w:tcPr>
          <w:p w14:paraId="7EBDFCD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EAE83A4">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23109457">
            <w:pPr>
              <w:pageBreakBefore w:val="0"/>
              <w:spacing w:line="240" w:lineRule="auto"/>
              <w:ind w:firstLine="0" w:firstLineChars="0"/>
              <w:jc w:val="center"/>
              <w:textAlignment w:val="auto"/>
            </w:pPr>
            <w:r>
              <w:rPr>
                <w:b w:val="0"/>
                <w:i w:val="0"/>
                <w:strike w:val="0"/>
                <w:color w:val="000000"/>
                <w:position w:val="-1"/>
                <w:sz w:val="22"/>
                <w:u w:val="none"/>
              </w:rPr>
              <w:t>保障学生身体健康</w:t>
            </w:r>
          </w:p>
        </w:tc>
        <w:tc>
          <w:tcPr>
            <w:shd w:val="clear" w:color="auto" w:fill="auto"/>
            <w:vAlign w:val="center"/>
          </w:tcPr>
          <w:p w14:paraId="1054D001">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1659950">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718B357A">
            <w:pPr>
              <w:pageBreakBefore w:val="0"/>
              <w:spacing w:line="240" w:lineRule="auto"/>
              <w:ind w:firstLine="0" w:firstLineChars="0"/>
              <w:jc w:val="center"/>
              <w:textAlignment w:val="auto"/>
            </w:pPr>
          </w:p>
        </w:tc>
        <w:tc>
          <w:tcPr>
            <w:shd w:val="clear" w:color="auto" w:fill="auto"/>
            <w:vAlign w:val="center"/>
          </w:tcPr>
          <w:p w14:paraId="3F5CC0B3">
            <w:pPr>
              <w:pageBreakBefore w:val="0"/>
              <w:spacing w:line="240" w:lineRule="auto"/>
              <w:ind w:firstLine="0" w:firstLineChars="0"/>
              <w:jc w:val="center"/>
              <w:textAlignment w:val="auto"/>
            </w:pPr>
            <w:r>
              <w:rPr>
                <w:b w:val="0"/>
                <w:i w:val="0"/>
                <w:strike w:val="0"/>
                <w:color w:val="000000"/>
                <w:position w:val="-1"/>
                <w:sz w:val="22"/>
                <w:u w:val="none"/>
              </w:rPr>
              <w:t>20</w:t>
            </w:r>
          </w:p>
        </w:tc>
      </w:tr>
      <w:tr w14:paraId="608C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2560414">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5FD8E96E">
            <w:pPr>
              <w:pageBreakBefore w:val="0"/>
              <w:spacing w:line="240" w:lineRule="auto"/>
              <w:ind w:firstLine="0" w:firstLineChars="0"/>
              <w:jc w:val="center"/>
              <w:textAlignment w:val="auto"/>
            </w:pPr>
            <w:r>
              <w:rPr>
                <w:b w:val="0"/>
                <w:i w:val="0"/>
                <w:strike w:val="0"/>
                <w:color w:val="000000"/>
                <w:position w:val="-1"/>
                <w:sz w:val="22"/>
                <w:u w:val="none"/>
              </w:rPr>
              <w:t>东方小学学生体检费</w:t>
            </w:r>
          </w:p>
        </w:tc>
        <w:tc>
          <w:tcPr>
            <w:vMerge w:val="continue"/>
            <w:shd w:val="clear" w:color="auto" w:fill="auto"/>
            <w:vAlign w:val="center"/>
          </w:tcPr>
          <w:p w14:paraId="767B34A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56C56CE">
            <w:pPr>
              <w:pageBreakBefore w:val="0"/>
              <w:spacing w:line="240" w:lineRule="auto"/>
              <w:ind w:firstLine="0" w:firstLineChars="0"/>
              <w:jc w:val="center"/>
              <w:textAlignment w:val="auto"/>
            </w:pPr>
            <w:r>
              <w:rPr>
                <w:b w:val="0"/>
                <w:i w:val="0"/>
                <w:strike w:val="0"/>
                <w:color w:val="000000"/>
                <w:position w:val="-1"/>
                <w:sz w:val="22"/>
                <w:u w:val="none"/>
              </w:rPr>
              <w:t>3.22</w:t>
            </w:r>
          </w:p>
        </w:tc>
        <w:tc>
          <w:tcPr>
            <w:vMerge w:val="continue"/>
            <w:shd w:val="clear" w:color="auto" w:fill="auto"/>
            <w:vAlign w:val="center"/>
          </w:tcPr>
          <w:p w14:paraId="349B21B8">
            <w:pPr>
              <w:pageBreakBefore w:val="0"/>
              <w:spacing w:line="240" w:lineRule="auto"/>
              <w:ind w:firstLine="0" w:firstLineChars="0"/>
              <w:jc w:val="center"/>
              <w:textAlignment w:val="auto"/>
            </w:pPr>
            <w:r>
              <w:rPr>
                <w:b w:val="0"/>
                <w:i w:val="0"/>
                <w:strike w:val="0"/>
                <w:color w:val="000000"/>
                <w:position w:val="-1"/>
                <w:sz w:val="22"/>
                <w:u w:val="none"/>
              </w:rPr>
              <w:t>东方小学学生体检费，了解在校学生的生长发育和身体健康状况，及早发现疾病，矫正生理缺陷，有针对性的采取健康干预措施，保障学生身体健康。</w:t>
            </w:r>
          </w:p>
        </w:tc>
        <w:tc>
          <w:tcPr>
            <w:tcW w:w="1175" w:type="dxa"/>
            <w:shd w:val="clear" w:color="auto" w:fill="auto"/>
            <w:vAlign w:val="center"/>
          </w:tcPr>
          <w:p w14:paraId="315C26C5">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065468F">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B76B816">
            <w:pPr>
              <w:pageBreakBefore w:val="0"/>
              <w:spacing w:line="240" w:lineRule="auto"/>
              <w:ind w:firstLine="0" w:firstLineChars="0"/>
              <w:jc w:val="center"/>
              <w:textAlignment w:val="auto"/>
            </w:pPr>
            <w:r>
              <w:rPr>
                <w:b w:val="0"/>
                <w:i w:val="0"/>
                <w:strike w:val="0"/>
                <w:color w:val="000000"/>
                <w:position w:val="-1"/>
                <w:sz w:val="22"/>
                <w:u w:val="none"/>
              </w:rPr>
              <w:t>学生家长满意度</w:t>
            </w:r>
          </w:p>
        </w:tc>
        <w:tc>
          <w:tcPr>
            <w:shd w:val="clear" w:color="auto" w:fill="auto"/>
            <w:vAlign w:val="center"/>
          </w:tcPr>
          <w:p w14:paraId="7DBE941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8789763">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0FEA042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4E2E56D">
            <w:pPr>
              <w:pageBreakBefore w:val="0"/>
              <w:spacing w:line="240" w:lineRule="auto"/>
              <w:ind w:firstLine="0" w:firstLineChars="0"/>
              <w:jc w:val="center"/>
              <w:textAlignment w:val="auto"/>
            </w:pPr>
            <w:r>
              <w:rPr>
                <w:b w:val="0"/>
                <w:i w:val="0"/>
                <w:strike w:val="0"/>
                <w:color w:val="000000"/>
                <w:position w:val="-1"/>
                <w:sz w:val="22"/>
                <w:u w:val="none"/>
              </w:rPr>
              <w:t>10</w:t>
            </w:r>
          </w:p>
        </w:tc>
      </w:tr>
      <w:tr w14:paraId="5F503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63E9F32">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restart"/>
            <w:shd w:val="clear" w:color="auto" w:fill="auto"/>
            <w:vAlign w:val="center"/>
          </w:tcPr>
          <w:p w14:paraId="408CEA5A">
            <w:pPr>
              <w:pageBreakBefore w:val="0"/>
              <w:spacing w:line="240" w:lineRule="auto"/>
              <w:ind w:firstLine="0" w:firstLineChars="0"/>
              <w:jc w:val="center"/>
              <w:textAlignment w:val="auto"/>
            </w:pPr>
            <w:r>
              <w:rPr>
                <w:b w:val="0"/>
                <w:i w:val="0"/>
                <w:strike w:val="0"/>
                <w:color w:val="000000"/>
                <w:position w:val="-1"/>
                <w:sz w:val="22"/>
                <w:u w:val="none"/>
              </w:rPr>
              <w:t>东方城乡义教公用经费及随班就读区级配套</w:t>
            </w:r>
          </w:p>
        </w:tc>
        <w:tc>
          <w:tcPr>
            <w:vMerge w:val="restart"/>
            <w:shd w:val="clear" w:color="auto" w:fill="auto"/>
            <w:vAlign w:val="center"/>
          </w:tcPr>
          <w:p w14:paraId="30391EB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6FC97E5">
            <w:pPr>
              <w:pageBreakBefore w:val="0"/>
              <w:spacing w:line="240" w:lineRule="auto"/>
              <w:ind w:firstLine="0" w:firstLineChars="0"/>
              <w:jc w:val="center"/>
              <w:textAlignment w:val="auto"/>
            </w:pPr>
            <w:r>
              <w:rPr>
                <w:b w:val="0"/>
                <w:i w:val="0"/>
                <w:strike w:val="0"/>
                <w:color w:val="000000"/>
                <w:position w:val="-1"/>
                <w:sz w:val="22"/>
                <w:u w:val="none"/>
              </w:rPr>
              <w:t>10.47</w:t>
            </w:r>
          </w:p>
        </w:tc>
        <w:tc>
          <w:tcPr>
            <w:vMerge w:val="restart"/>
            <w:shd w:val="clear" w:color="auto" w:fill="auto"/>
            <w:vAlign w:val="center"/>
          </w:tcPr>
          <w:p w14:paraId="72B19982">
            <w:pPr>
              <w:pageBreakBefore w:val="0"/>
              <w:spacing w:line="240" w:lineRule="auto"/>
              <w:ind w:firstLine="0" w:firstLineChars="0"/>
              <w:jc w:val="center"/>
              <w:textAlignment w:val="auto"/>
            </w:pPr>
            <w:r>
              <w:rPr>
                <w:b w:val="0"/>
                <w:i w:val="0"/>
                <w:strike w:val="0"/>
                <w:color w:val="000000"/>
                <w:position w:val="-1"/>
                <w:sz w:val="22"/>
                <w:u w:val="none"/>
              </w:rPr>
              <w:t>西宁市东方小学城乡义务教育公用经费及随班就读区级配套，保障正常教学运转，实现所有学生享受完全减免费用的受教育权利。</w:t>
            </w:r>
          </w:p>
        </w:tc>
        <w:tc>
          <w:tcPr>
            <w:tcW w:w="1175" w:type="dxa"/>
            <w:shd w:val="clear" w:color="auto" w:fill="auto"/>
            <w:vAlign w:val="center"/>
          </w:tcPr>
          <w:p w14:paraId="7E433139">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5EA343E">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F8C4466">
            <w:pPr>
              <w:pageBreakBefore w:val="0"/>
              <w:spacing w:line="240" w:lineRule="auto"/>
              <w:ind w:firstLine="0" w:firstLineChars="0"/>
              <w:jc w:val="center"/>
              <w:textAlignment w:val="auto"/>
            </w:pPr>
            <w:r>
              <w:rPr>
                <w:b w:val="0"/>
                <w:i w:val="0"/>
                <w:strike w:val="0"/>
                <w:color w:val="000000"/>
                <w:position w:val="-1"/>
                <w:sz w:val="22"/>
                <w:u w:val="none"/>
              </w:rPr>
              <w:t>财政预算数</w:t>
            </w:r>
          </w:p>
        </w:tc>
        <w:tc>
          <w:tcPr>
            <w:shd w:val="clear" w:color="auto" w:fill="auto"/>
            <w:vAlign w:val="center"/>
          </w:tcPr>
          <w:p w14:paraId="78C5732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094FCDF">
            <w:pPr>
              <w:pageBreakBefore w:val="0"/>
              <w:spacing w:line="240" w:lineRule="auto"/>
              <w:ind w:firstLine="0" w:firstLineChars="0"/>
              <w:jc w:val="center"/>
              <w:textAlignment w:val="auto"/>
            </w:pPr>
            <w:r>
              <w:rPr>
                <w:b w:val="0"/>
                <w:i w:val="0"/>
                <w:strike w:val="0"/>
                <w:color w:val="000000"/>
                <w:position w:val="-1"/>
                <w:sz w:val="22"/>
                <w:u w:val="none"/>
              </w:rPr>
              <w:t>10.47</w:t>
            </w:r>
          </w:p>
        </w:tc>
        <w:tc>
          <w:tcPr>
            <w:shd w:val="clear" w:color="auto" w:fill="auto"/>
            <w:vAlign w:val="center"/>
          </w:tcPr>
          <w:p w14:paraId="3200C230">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350527B5">
            <w:pPr>
              <w:pageBreakBefore w:val="0"/>
              <w:spacing w:line="240" w:lineRule="auto"/>
              <w:ind w:firstLine="0" w:firstLineChars="0"/>
              <w:jc w:val="center"/>
              <w:textAlignment w:val="auto"/>
            </w:pPr>
            <w:r>
              <w:rPr>
                <w:b w:val="0"/>
                <w:i w:val="0"/>
                <w:strike w:val="0"/>
                <w:color w:val="000000"/>
                <w:position w:val="-1"/>
                <w:sz w:val="22"/>
                <w:u w:val="none"/>
              </w:rPr>
              <w:t>10</w:t>
            </w:r>
          </w:p>
        </w:tc>
      </w:tr>
      <w:tr w14:paraId="4201A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74A026E">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2F80E0CB">
            <w:pPr>
              <w:pageBreakBefore w:val="0"/>
              <w:spacing w:line="240" w:lineRule="auto"/>
              <w:ind w:firstLine="0" w:firstLineChars="0"/>
              <w:jc w:val="center"/>
              <w:textAlignment w:val="auto"/>
            </w:pPr>
            <w:r>
              <w:rPr>
                <w:b w:val="0"/>
                <w:i w:val="0"/>
                <w:strike w:val="0"/>
                <w:color w:val="000000"/>
                <w:position w:val="-1"/>
                <w:sz w:val="22"/>
                <w:u w:val="none"/>
              </w:rPr>
              <w:t>东方城乡义教公用经费及随班就读区级配套</w:t>
            </w:r>
          </w:p>
        </w:tc>
        <w:tc>
          <w:tcPr>
            <w:vMerge w:val="continue"/>
            <w:shd w:val="clear" w:color="auto" w:fill="auto"/>
            <w:vAlign w:val="center"/>
          </w:tcPr>
          <w:p w14:paraId="22C8C4C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D0EC582">
            <w:pPr>
              <w:pageBreakBefore w:val="0"/>
              <w:spacing w:line="240" w:lineRule="auto"/>
              <w:ind w:firstLine="0" w:firstLineChars="0"/>
              <w:jc w:val="center"/>
              <w:textAlignment w:val="auto"/>
            </w:pPr>
            <w:r>
              <w:rPr>
                <w:b w:val="0"/>
                <w:i w:val="0"/>
                <w:strike w:val="0"/>
                <w:color w:val="000000"/>
                <w:position w:val="-1"/>
                <w:sz w:val="22"/>
                <w:u w:val="none"/>
              </w:rPr>
              <w:t>10.47</w:t>
            </w:r>
          </w:p>
        </w:tc>
        <w:tc>
          <w:tcPr>
            <w:vMerge w:val="continue"/>
            <w:shd w:val="clear" w:color="auto" w:fill="auto"/>
            <w:vAlign w:val="center"/>
          </w:tcPr>
          <w:p w14:paraId="0ADD1094">
            <w:pPr>
              <w:pageBreakBefore w:val="0"/>
              <w:spacing w:line="240" w:lineRule="auto"/>
              <w:ind w:firstLine="0" w:firstLineChars="0"/>
              <w:jc w:val="center"/>
              <w:textAlignment w:val="auto"/>
            </w:pPr>
            <w:r>
              <w:rPr>
                <w:b w:val="0"/>
                <w:i w:val="0"/>
                <w:strike w:val="0"/>
                <w:color w:val="000000"/>
                <w:position w:val="-1"/>
                <w:sz w:val="22"/>
                <w:u w:val="none"/>
              </w:rPr>
              <w:t>西宁市东方小学城乡义务教育公用经费及随班就读区级配套，保障正常教学运转，实现所有学生享受完全减免费用的受教育权利。</w:t>
            </w:r>
          </w:p>
        </w:tc>
        <w:tc>
          <w:tcPr>
            <w:tcW w:w="1175" w:type="dxa"/>
            <w:vMerge w:val="restart"/>
            <w:shd w:val="clear" w:color="auto" w:fill="auto"/>
            <w:vAlign w:val="center"/>
          </w:tcPr>
          <w:p w14:paraId="4CF33AE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04BDF4E">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8D125E7">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2803666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78F25E4">
            <w:pPr>
              <w:pageBreakBefore w:val="0"/>
              <w:spacing w:line="240" w:lineRule="auto"/>
              <w:ind w:firstLine="0" w:firstLineChars="0"/>
              <w:jc w:val="center"/>
              <w:textAlignment w:val="auto"/>
            </w:pPr>
            <w:r>
              <w:rPr>
                <w:b w:val="0"/>
                <w:i w:val="0"/>
                <w:strike w:val="0"/>
                <w:color w:val="000000"/>
                <w:position w:val="-1"/>
                <w:sz w:val="22"/>
                <w:u w:val="none"/>
              </w:rPr>
              <w:t>1286</w:t>
            </w:r>
          </w:p>
        </w:tc>
        <w:tc>
          <w:tcPr>
            <w:shd w:val="clear" w:color="auto" w:fill="auto"/>
            <w:vAlign w:val="center"/>
          </w:tcPr>
          <w:p w14:paraId="6159056C">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C8570C1">
            <w:pPr>
              <w:pageBreakBefore w:val="0"/>
              <w:spacing w:line="240" w:lineRule="auto"/>
              <w:ind w:firstLine="0" w:firstLineChars="0"/>
              <w:jc w:val="center"/>
              <w:textAlignment w:val="auto"/>
            </w:pPr>
            <w:r>
              <w:rPr>
                <w:b w:val="0"/>
                <w:i w:val="0"/>
                <w:strike w:val="0"/>
                <w:color w:val="000000"/>
                <w:position w:val="-1"/>
                <w:sz w:val="22"/>
                <w:u w:val="none"/>
              </w:rPr>
              <w:t>20</w:t>
            </w:r>
          </w:p>
        </w:tc>
      </w:tr>
      <w:tr w14:paraId="39F2A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F6349AD">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0F49A66E">
            <w:pPr>
              <w:pageBreakBefore w:val="0"/>
              <w:spacing w:line="240" w:lineRule="auto"/>
              <w:ind w:firstLine="0" w:firstLineChars="0"/>
              <w:jc w:val="center"/>
              <w:textAlignment w:val="auto"/>
            </w:pPr>
            <w:r>
              <w:rPr>
                <w:b w:val="0"/>
                <w:i w:val="0"/>
                <w:strike w:val="0"/>
                <w:color w:val="000000"/>
                <w:position w:val="-1"/>
                <w:sz w:val="22"/>
                <w:u w:val="none"/>
              </w:rPr>
              <w:t>东方城乡义教公用经费及随班就读区级配套</w:t>
            </w:r>
          </w:p>
        </w:tc>
        <w:tc>
          <w:tcPr>
            <w:vMerge w:val="continue"/>
            <w:shd w:val="clear" w:color="auto" w:fill="auto"/>
            <w:vAlign w:val="center"/>
          </w:tcPr>
          <w:p w14:paraId="06C27AF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0334C74">
            <w:pPr>
              <w:pageBreakBefore w:val="0"/>
              <w:spacing w:line="240" w:lineRule="auto"/>
              <w:ind w:firstLine="0" w:firstLineChars="0"/>
              <w:jc w:val="center"/>
              <w:textAlignment w:val="auto"/>
            </w:pPr>
            <w:r>
              <w:rPr>
                <w:b w:val="0"/>
                <w:i w:val="0"/>
                <w:strike w:val="0"/>
                <w:color w:val="000000"/>
                <w:position w:val="-1"/>
                <w:sz w:val="22"/>
                <w:u w:val="none"/>
              </w:rPr>
              <w:t>10.47</w:t>
            </w:r>
          </w:p>
        </w:tc>
        <w:tc>
          <w:tcPr>
            <w:vMerge w:val="continue"/>
            <w:shd w:val="clear" w:color="auto" w:fill="auto"/>
            <w:vAlign w:val="center"/>
          </w:tcPr>
          <w:p w14:paraId="72B72F27">
            <w:pPr>
              <w:pageBreakBefore w:val="0"/>
              <w:spacing w:line="240" w:lineRule="auto"/>
              <w:ind w:firstLine="0" w:firstLineChars="0"/>
              <w:jc w:val="center"/>
              <w:textAlignment w:val="auto"/>
            </w:pPr>
            <w:r>
              <w:rPr>
                <w:b w:val="0"/>
                <w:i w:val="0"/>
                <w:strike w:val="0"/>
                <w:color w:val="000000"/>
                <w:position w:val="-1"/>
                <w:sz w:val="22"/>
                <w:u w:val="none"/>
              </w:rPr>
              <w:t>西宁市东方小学城乡义务教育公用经费及随班就读区级配套，保障正常教学运转，实现所有学生享受完全减免费用的受教育权利。</w:t>
            </w:r>
          </w:p>
        </w:tc>
        <w:tc>
          <w:tcPr>
            <w:tcW w:w="1175" w:type="dxa"/>
            <w:vMerge w:val="continue"/>
            <w:shd w:val="clear" w:color="auto" w:fill="auto"/>
            <w:vAlign w:val="center"/>
          </w:tcPr>
          <w:p w14:paraId="2A3CB5E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5857DFA">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10388A9D">
            <w:pPr>
              <w:pageBreakBefore w:val="0"/>
              <w:spacing w:line="240" w:lineRule="auto"/>
              <w:ind w:firstLine="0" w:firstLineChars="0"/>
              <w:jc w:val="center"/>
              <w:textAlignment w:val="auto"/>
            </w:pPr>
            <w:r>
              <w:rPr>
                <w:b w:val="0"/>
                <w:i w:val="0"/>
                <w:strike w:val="0"/>
                <w:color w:val="000000"/>
                <w:position w:val="-1"/>
                <w:sz w:val="22"/>
                <w:u w:val="none"/>
              </w:rPr>
              <w:t>教育硬件及软件质量</w:t>
            </w:r>
          </w:p>
        </w:tc>
        <w:tc>
          <w:tcPr>
            <w:shd w:val="clear" w:color="auto" w:fill="auto"/>
            <w:vAlign w:val="center"/>
          </w:tcPr>
          <w:p w14:paraId="08A70FB5">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14173EE">
            <w:pPr>
              <w:pageBreakBefore w:val="0"/>
              <w:spacing w:line="240" w:lineRule="auto"/>
              <w:ind w:firstLine="0" w:firstLineChars="0"/>
              <w:jc w:val="center"/>
              <w:textAlignment w:val="auto"/>
            </w:pPr>
            <w:r>
              <w:rPr>
                <w:b w:val="0"/>
                <w:i w:val="0"/>
                <w:strike w:val="0"/>
                <w:color w:val="000000"/>
                <w:position w:val="-1"/>
                <w:sz w:val="22"/>
                <w:u w:val="none"/>
              </w:rPr>
              <w:t>优</w:t>
            </w:r>
          </w:p>
        </w:tc>
        <w:tc>
          <w:tcPr>
            <w:shd w:val="clear" w:color="auto" w:fill="auto"/>
            <w:vAlign w:val="center"/>
          </w:tcPr>
          <w:p w14:paraId="22DA2A88">
            <w:pPr>
              <w:pageBreakBefore w:val="0"/>
              <w:spacing w:line="240" w:lineRule="auto"/>
              <w:ind w:firstLine="0" w:firstLineChars="0"/>
              <w:jc w:val="center"/>
              <w:textAlignment w:val="auto"/>
            </w:pPr>
          </w:p>
        </w:tc>
        <w:tc>
          <w:tcPr>
            <w:shd w:val="clear" w:color="auto" w:fill="auto"/>
            <w:vAlign w:val="center"/>
          </w:tcPr>
          <w:p w14:paraId="7214140D">
            <w:pPr>
              <w:pageBreakBefore w:val="0"/>
              <w:spacing w:line="240" w:lineRule="auto"/>
              <w:ind w:firstLine="0" w:firstLineChars="0"/>
              <w:jc w:val="center"/>
              <w:textAlignment w:val="auto"/>
            </w:pPr>
            <w:r>
              <w:rPr>
                <w:b w:val="0"/>
                <w:i w:val="0"/>
                <w:strike w:val="0"/>
                <w:color w:val="000000"/>
                <w:position w:val="-1"/>
                <w:sz w:val="22"/>
                <w:u w:val="none"/>
              </w:rPr>
              <w:t>20</w:t>
            </w:r>
          </w:p>
        </w:tc>
      </w:tr>
      <w:tr w14:paraId="67254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D472A22">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68886B34">
            <w:pPr>
              <w:pageBreakBefore w:val="0"/>
              <w:spacing w:line="240" w:lineRule="auto"/>
              <w:ind w:firstLine="0" w:firstLineChars="0"/>
              <w:jc w:val="center"/>
              <w:textAlignment w:val="auto"/>
            </w:pPr>
            <w:r>
              <w:rPr>
                <w:b w:val="0"/>
                <w:i w:val="0"/>
                <w:strike w:val="0"/>
                <w:color w:val="000000"/>
                <w:position w:val="-1"/>
                <w:sz w:val="22"/>
                <w:u w:val="none"/>
              </w:rPr>
              <w:t>东方城乡义教公用经费及随班就读区级配套</w:t>
            </w:r>
          </w:p>
        </w:tc>
        <w:tc>
          <w:tcPr>
            <w:vMerge w:val="continue"/>
            <w:shd w:val="clear" w:color="auto" w:fill="auto"/>
            <w:vAlign w:val="center"/>
          </w:tcPr>
          <w:p w14:paraId="64C44B6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05DC3F0">
            <w:pPr>
              <w:pageBreakBefore w:val="0"/>
              <w:spacing w:line="240" w:lineRule="auto"/>
              <w:ind w:firstLine="0" w:firstLineChars="0"/>
              <w:jc w:val="center"/>
              <w:textAlignment w:val="auto"/>
            </w:pPr>
            <w:r>
              <w:rPr>
                <w:b w:val="0"/>
                <w:i w:val="0"/>
                <w:strike w:val="0"/>
                <w:color w:val="000000"/>
                <w:position w:val="-1"/>
                <w:sz w:val="22"/>
                <w:u w:val="none"/>
              </w:rPr>
              <w:t>10.47</w:t>
            </w:r>
          </w:p>
        </w:tc>
        <w:tc>
          <w:tcPr>
            <w:vMerge w:val="continue"/>
            <w:shd w:val="clear" w:color="auto" w:fill="auto"/>
            <w:vAlign w:val="center"/>
          </w:tcPr>
          <w:p w14:paraId="6FECBA1F">
            <w:pPr>
              <w:pageBreakBefore w:val="0"/>
              <w:spacing w:line="240" w:lineRule="auto"/>
              <w:ind w:firstLine="0" w:firstLineChars="0"/>
              <w:jc w:val="center"/>
              <w:textAlignment w:val="auto"/>
            </w:pPr>
            <w:r>
              <w:rPr>
                <w:b w:val="0"/>
                <w:i w:val="0"/>
                <w:strike w:val="0"/>
                <w:color w:val="000000"/>
                <w:position w:val="-1"/>
                <w:sz w:val="22"/>
                <w:u w:val="none"/>
              </w:rPr>
              <w:t>西宁市东方小学城乡义务教育公用经费及随班就读区级配套，保障正常教学运转，实现所有学生享受完全减免费用的受教育权利。</w:t>
            </w:r>
          </w:p>
        </w:tc>
        <w:tc>
          <w:tcPr>
            <w:tcW w:w="1175" w:type="dxa"/>
            <w:vMerge w:val="restart"/>
            <w:shd w:val="clear" w:color="auto" w:fill="auto"/>
            <w:vAlign w:val="center"/>
          </w:tcPr>
          <w:p w14:paraId="3D19E2D5">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F7E2621">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13FE8AC2">
            <w:pPr>
              <w:pageBreakBefore w:val="0"/>
              <w:spacing w:line="240" w:lineRule="auto"/>
              <w:ind w:firstLine="0" w:firstLineChars="0"/>
              <w:jc w:val="center"/>
              <w:textAlignment w:val="auto"/>
            </w:pPr>
            <w:r>
              <w:rPr>
                <w:b w:val="0"/>
                <w:i w:val="0"/>
                <w:strike w:val="0"/>
                <w:color w:val="000000"/>
                <w:position w:val="-1"/>
                <w:sz w:val="22"/>
                <w:u w:val="none"/>
              </w:rPr>
              <w:t>东区教育事业良性发展</w:t>
            </w:r>
          </w:p>
        </w:tc>
        <w:tc>
          <w:tcPr>
            <w:shd w:val="clear" w:color="auto" w:fill="auto"/>
            <w:vAlign w:val="center"/>
          </w:tcPr>
          <w:p w14:paraId="2924912E">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71159B6">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5993E800">
            <w:pPr>
              <w:pageBreakBefore w:val="0"/>
              <w:spacing w:line="240" w:lineRule="auto"/>
              <w:ind w:firstLine="0" w:firstLineChars="0"/>
              <w:jc w:val="center"/>
              <w:textAlignment w:val="auto"/>
            </w:pPr>
          </w:p>
        </w:tc>
        <w:tc>
          <w:tcPr>
            <w:shd w:val="clear" w:color="auto" w:fill="auto"/>
            <w:vAlign w:val="center"/>
          </w:tcPr>
          <w:p w14:paraId="7E29DA02">
            <w:pPr>
              <w:pageBreakBefore w:val="0"/>
              <w:spacing w:line="240" w:lineRule="auto"/>
              <w:ind w:firstLine="0" w:firstLineChars="0"/>
              <w:jc w:val="center"/>
              <w:textAlignment w:val="auto"/>
            </w:pPr>
            <w:r>
              <w:rPr>
                <w:b w:val="0"/>
                <w:i w:val="0"/>
                <w:strike w:val="0"/>
                <w:color w:val="000000"/>
                <w:position w:val="-1"/>
                <w:sz w:val="22"/>
                <w:u w:val="none"/>
              </w:rPr>
              <w:t>20</w:t>
            </w:r>
          </w:p>
        </w:tc>
      </w:tr>
      <w:tr w14:paraId="23529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E7C9DD5">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41428B72">
            <w:pPr>
              <w:pageBreakBefore w:val="0"/>
              <w:spacing w:line="240" w:lineRule="auto"/>
              <w:ind w:firstLine="0" w:firstLineChars="0"/>
              <w:jc w:val="center"/>
              <w:textAlignment w:val="auto"/>
            </w:pPr>
            <w:r>
              <w:rPr>
                <w:b w:val="0"/>
                <w:i w:val="0"/>
                <w:strike w:val="0"/>
                <w:color w:val="000000"/>
                <w:position w:val="-1"/>
                <w:sz w:val="22"/>
                <w:u w:val="none"/>
              </w:rPr>
              <w:t>东方城乡义教公用经费及随班就读区级配套</w:t>
            </w:r>
          </w:p>
        </w:tc>
        <w:tc>
          <w:tcPr>
            <w:vMerge w:val="continue"/>
            <w:shd w:val="clear" w:color="auto" w:fill="auto"/>
            <w:vAlign w:val="center"/>
          </w:tcPr>
          <w:p w14:paraId="28390D5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76A2DAE">
            <w:pPr>
              <w:pageBreakBefore w:val="0"/>
              <w:spacing w:line="240" w:lineRule="auto"/>
              <w:ind w:firstLine="0" w:firstLineChars="0"/>
              <w:jc w:val="center"/>
              <w:textAlignment w:val="auto"/>
            </w:pPr>
            <w:r>
              <w:rPr>
                <w:b w:val="0"/>
                <w:i w:val="0"/>
                <w:strike w:val="0"/>
                <w:color w:val="000000"/>
                <w:position w:val="-1"/>
                <w:sz w:val="22"/>
                <w:u w:val="none"/>
              </w:rPr>
              <w:t>10.47</w:t>
            </w:r>
          </w:p>
        </w:tc>
        <w:tc>
          <w:tcPr>
            <w:vMerge w:val="continue"/>
            <w:shd w:val="clear" w:color="auto" w:fill="auto"/>
            <w:vAlign w:val="center"/>
          </w:tcPr>
          <w:p w14:paraId="18490AEA">
            <w:pPr>
              <w:pageBreakBefore w:val="0"/>
              <w:spacing w:line="240" w:lineRule="auto"/>
              <w:ind w:firstLine="0" w:firstLineChars="0"/>
              <w:jc w:val="center"/>
              <w:textAlignment w:val="auto"/>
            </w:pPr>
            <w:r>
              <w:rPr>
                <w:b w:val="0"/>
                <w:i w:val="0"/>
                <w:strike w:val="0"/>
                <w:color w:val="000000"/>
                <w:position w:val="-1"/>
                <w:sz w:val="22"/>
                <w:u w:val="none"/>
              </w:rPr>
              <w:t>西宁市东方小学城乡义务教育公用经费及随班就读区级配套，保障正常教学运转，实现所有学生享受完全减免费用的受教育权利。</w:t>
            </w:r>
          </w:p>
        </w:tc>
        <w:tc>
          <w:tcPr>
            <w:tcW w:w="1175" w:type="dxa"/>
            <w:vMerge w:val="continue"/>
            <w:shd w:val="clear" w:color="auto" w:fill="auto"/>
            <w:vAlign w:val="center"/>
          </w:tcPr>
          <w:p w14:paraId="3CA2AA64">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1E65DCE">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CEE2C33">
            <w:pPr>
              <w:pageBreakBefore w:val="0"/>
              <w:spacing w:line="240" w:lineRule="auto"/>
              <w:ind w:firstLine="0" w:firstLineChars="0"/>
              <w:jc w:val="center"/>
              <w:textAlignment w:val="auto"/>
            </w:pPr>
            <w:r>
              <w:rPr>
                <w:b w:val="0"/>
                <w:i w:val="0"/>
                <w:strike w:val="0"/>
                <w:color w:val="000000"/>
                <w:position w:val="-1"/>
                <w:sz w:val="22"/>
                <w:u w:val="none"/>
              </w:rPr>
              <w:t>学生受教育保障</w:t>
            </w:r>
          </w:p>
        </w:tc>
        <w:tc>
          <w:tcPr>
            <w:shd w:val="clear" w:color="auto" w:fill="auto"/>
            <w:vAlign w:val="center"/>
          </w:tcPr>
          <w:p w14:paraId="03801AF8">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0F50761">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73E7C0E0">
            <w:pPr>
              <w:pageBreakBefore w:val="0"/>
              <w:spacing w:line="240" w:lineRule="auto"/>
              <w:ind w:firstLine="0" w:firstLineChars="0"/>
              <w:jc w:val="center"/>
              <w:textAlignment w:val="auto"/>
            </w:pPr>
          </w:p>
        </w:tc>
        <w:tc>
          <w:tcPr>
            <w:shd w:val="clear" w:color="auto" w:fill="auto"/>
            <w:vAlign w:val="center"/>
          </w:tcPr>
          <w:p w14:paraId="3AA387CA">
            <w:pPr>
              <w:pageBreakBefore w:val="0"/>
              <w:spacing w:line="240" w:lineRule="auto"/>
              <w:ind w:firstLine="0" w:firstLineChars="0"/>
              <w:jc w:val="center"/>
              <w:textAlignment w:val="auto"/>
            </w:pPr>
            <w:r>
              <w:rPr>
                <w:b w:val="0"/>
                <w:i w:val="0"/>
                <w:strike w:val="0"/>
                <w:color w:val="000000"/>
                <w:position w:val="-1"/>
                <w:sz w:val="22"/>
                <w:u w:val="none"/>
              </w:rPr>
              <w:t>10</w:t>
            </w:r>
          </w:p>
        </w:tc>
      </w:tr>
      <w:tr w14:paraId="629A7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0023EE6">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5B3CAB5C">
            <w:pPr>
              <w:pageBreakBefore w:val="0"/>
              <w:spacing w:line="240" w:lineRule="auto"/>
              <w:ind w:firstLine="0" w:firstLineChars="0"/>
              <w:jc w:val="center"/>
              <w:textAlignment w:val="auto"/>
            </w:pPr>
            <w:r>
              <w:rPr>
                <w:b w:val="0"/>
                <w:i w:val="0"/>
                <w:strike w:val="0"/>
                <w:color w:val="000000"/>
                <w:position w:val="-1"/>
                <w:sz w:val="22"/>
                <w:u w:val="none"/>
              </w:rPr>
              <w:t>东方城乡义教公用经费及随班就读区级配套</w:t>
            </w:r>
          </w:p>
        </w:tc>
        <w:tc>
          <w:tcPr>
            <w:vMerge w:val="continue"/>
            <w:shd w:val="clear" w:color="auto" w:fill="auto"/>
            <w:vAlign w:val="center"/>
          </w:tcPr>
          <w:p w14:paraId="3ED1D1A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C0C3DDE">
            <w:pPr>
              <w:pageBreakBefore w:val="0"/>
              <w:spacing w:line="240" w:lineRule="auto"/>
              <w:ind w:firstLine="0" w:firstLineChars="0"/>
              <w:jc w:val="center"/>
              <w:textAlignment w:val="auto"/>
            </w:pPr>
            <w:r>
              <w:rPr>
                <w:b w:val="0"/>
                <w:i w:val="0"/>
                <w:strike w:val="0"/>
                <w:color w:val="000000"/>
                <w:position w:val="-1"/>
                <w:sz w:val="22"/>
                <w:u w:val="none"/>
              </w:rPr>
              <w:t>10.47</w:t>
            </w:r>
          </w:p>
        </w:tc>
        <w:tc>
          <w:tcPr>
            <w:vMerge w:val="continue"/>
            <w:shd w:val="clear" w:color="auto" w:fill="auto"/>
            <w:vAlign w:val="center"/>
          </w:tcPr>
          <w:p w14:paraId="04832DD7">
            <w:pPr>
              <w:pageBreakBefore w:val="0"/>
              <w:spacing w:line="240" w:lineRule="auto"/>
              <w:ind w:firstLine="0" w:firstLineChars="0"/>
              <w:jc w:val="center"/>
              <w:textAlignment w:val="auto"/>
            </w:pPr>
            <w:r>
              <w:rPr>
                <w:b w:val="0"/>
                <w:i w:val="0"/>
                <w:strike w:val="0"/>
                <w:color w:val="000000"/>
                <w:position w:val="-1"/>
                <w:sz w:val="22"/>
                <w:u w:val="none"/>
              </w:rPr>
              <w:t>西宁市东方小学城乡义务教育公用经费及随班就读区级配套，保障正常教学运转，实现所有学生享受完全减免费用的受教育权利。</w:t>
            </w:r>
          </w:p>
        </w:tc>
        <w:tc>
          <w:tcPr>
            <w:tcW w:w="1175" w:type="dxa"/>
            <w:shd w:val="clear" w:color="auto" w:fill="auto"/>
            <w:vAlign w:val="center"/>
          </w:tcPr>
          <w:p w14:paraId="21698E28">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0FA5E91">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152B540">
            <w:pPr>
              <w:pageBreakBefore w:val="0"/>
              <w:spacing w:line="240" w:lineRule="auto"/>
              <w:ind w:firstLine="0" w:firstLineChars="0"/>
              <w:jc w:val="center"/>
              <w:textAlignment w:val="auto"/>
            </w:pPr>
            <w:r>
              <w:rPr>
                <w:b w:val="0"/>
                <w:i w:val="0"/>
                <w:strike w:val="0"/>
                <w:color w:val="000000"/>
                <w:position w:val="-1"/>
                <w:sz w:val="22"/>
                <w:u w:val="none"/>
              </w:rPr>
              <w:t>学生教师满意度</w:t>
            </w:r>
          </w:p>
        </w:tc>
        <w:tc>
          <w:tcPr>
            <w:shd w:val="clear" w:color="auto" w:fill="auto"/>
            <w:vAlign w:val="center"/>
          </w:tcPr>
          <w:p w14:paraId="19D0402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C7E7806">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26B17C7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37B6B7A">
            <w:pPr>
              <w:pageBreakBefore w:val="0"/>
              <w:spacing w:line="240" w:lineRule="auto"/>
              <w:ind w:firstLine="0" w:firstLineChars="0"/>
              <w:jc w:val="center"/>
              <w:textAlignment w:val="auto"/>
            </w:pPr>
            <w:r>
              <w:rPr>
                <w:b w:val="0"/>
                <w:i w:val="0"/>
                <w:strike w:val="0"/>
                <w:color w:val="000000"/>
                <w:position w:val="-1"/>
                <w:sz w:val="22"/>
                <w:u w:val="none"/>
              </w:rPr>
              <w:t>10</w:t>
            </w:r>
          </w:p>
        </w:tc>
      </w:tr>
      <w:tr w14:paraId="6881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1C59404">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restart"/>
            <w:shd w:val="clear" w:color="auto" w:fill="auto"/>
            <w:vAlign w:val="center"/>
          </w:tcPr>
          <w:p w14:paraId="25A938A0">
            <w:pPr>
              <w:pageBreakBefore w:val="0"/>
              <w:spacing w:line="240" w:lineRule="auto"/>
              <w:ind w:firstLine="0" w:firstLineChars="0"/>
              <w:jc w:val="center"/>
              <w:textAlignment w:val="auto"/>
            </w:pPr>
            <w:r>
              <w:rPr>
                <w:b w:val="0"/>
                <w:i w:val="0"/>
                <w:strike w:val="0"/>
                <w:color w:val="000000"/>
                <w:position w:val="-1"/>
                <w:sz w:val="22"/>
                <w:u w:val="none"/>
              </w:rPr>
              <w:t>东方英语磁带、循环教材</w:t>
            </w:r>
          </w:p>
        </w:tc>
        <w:tc>
          <w:tcPr>
            <w:vMerge w:val="restart"/>
            <w:shd w:val="clear" w:color="auto" w:fill="auto"/>
            <w:vAlign w:val="center"/>
          </w:tcPr>
          <w:p w14:paraId="094A377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4C0B28F">
            <w:pPr>
              <w:pageBreakBefore w:val="0"/>
              <w:spacing w:line="240" w:lineRule="auto"/>
              <w:ind w:firstLine="0" w:firstLineChars="0"/>
              <w:jc w:val="center"/>
              <w:textAlignment w:val="auto"/>
            </w:pPr>
            <w:r>
              <w:rPr>
                <w:b w:val="0"/>
                <w:i w:val="0"/>
                <w:strike w:val="0"/>
                <w:color w:val="000000"/>
                <w:position w:val="-1"/>
                <w:sz w:val="22"/>
                <w:u w:val="none"/>
              </w:rPr>
              <w:t>9.00</w:t>
            </w:r>
          </w:p>
        </w:tc>
        <w:tc>
          <w:tcPr>
            <w:vMerge w:val="restart"/>
            <w:shd w:val="clear" w:color="auto" w:fill="auto"/>
            <w:vAlign w:val="center"/>
          </w:tcPr>
          <w:p w14:paraId="7A53B2E5">
            <w:pPr>
              <w:pageBreakBefore w:val="0"/>
              <w:spacing w:line="240" w:lineRule="auto"/>
              <w:ind w:firstLine="0" w:firstLineChars="0"/>
              <w:jc w:val="center"/>
              <w:textAlignment w:val="auto"/>
            </w:pPr>
            <w:r>
              <w:rPr>
                <w:b w:val="0"/>
                <w:i w:val="0"/>
                <w:strike w:val="0"/>
                <w:color w:val="000000"/>
                <w:position w:val="-1"/>
                <w:sz w:val="22"/>
                <w:u w:val="none"/>
              </w:rPr>
              <w:t>实施义务教育阶段循环教材及英语磁带的减免，让学生享受国家教育发展政策，促进教育均衡发展，保障教学正常运转，让学生享受免费义务教育。</w:t>
            </w:r>
          </w:p>
        </w:tc>
        <w:tc>
          <w:tcPr>
            <w:tcW w:w="1175" w:type="dxa"/>
            <w:shd w:val="clear" w:color="auto" w:fill="auto"/>
            <w:vAlign w:val="center"/>
          </w:tcPr>
          <w:p w14:paraId="73E37E4A">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4AB5A98E">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BCC8BFF">
            <w:pPr>
              <w:pageBreakBefore w:val="0"/>
              <w:spacing w:line="240" w:lineRule="auto"/>
              <w:ind w:firstLine="0" w:firstLineChars="0"/>
              <w:jc w:val="center"/>
              <w:textAlignment w:val="auto"/>
            </w:pPr>
            <w:r>
              <w:rPr>
                <w:b w:val="0"/>
                <w:i w:val="0"/>
                <w:strike w:val="0"/>
                <w:color w:val="000000"/>
                <w:position w:val="-1"/>
                <w:sz w:val="22"/>
                <w:u w:val="none"/>
              </w:rPr>
              <w:t>采购英语磁带及循环教材</w:t>
            </w:r>
          </w:p>
        </w:tc>
        <w:tc>
          <w:tcPr>
            <w:shd w:val="clear" w:color="auto" w:fill="auto"/>
            <w:vAlign w:val="center"/>
          </w:tcPr>
          <w:p w14:paraId="7A8A631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934A426">
            <w:pPr>
              <w:pageBreakBefore w:val="0"/>
              <w:spacing w:line="240" w:lineRule="auto"/>
              <w:ind w:firstLine="0" w:firstLineChars="0"/>
              <w:jc w:val="center"/>
              <w:textAlignment w:val="auto"/>
            </w:pPr>
            <w:r>
              <w:rPr>
                <w:b w:val="0"/>
                <w:i w:val="0"/>
                <w:strike w:val="0"/>
                <w:color w:val="000000"/>
                <w:position w:val="-1"/>
                <w:sz w:val="22"/>
                <w:u w:val="none"/>
              </w:rPr>
              <w:t>9</w:t>
            </w:r>
          </w:p>
        </w:tc>
        <w:tc>
          <w:tcPr>
            <w:shd w:val="clear" w:color="auto" w:fill="auto"/>
            <w:vAlign w:val="center"/>
          </w:tcPr>
          <w:p w14:paraId="7123F186">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0DA52549">
            <w:pPr>
              <w:pageBreakBefore w:val="0"/>
              <w:spacing w:line="240" w:lineRule="auto"/>
              <w:ind w:firstLine="0" w:firstLineChars="0"/>
              <w:jc w:val="center"/>
              <w:textAlignment w:val="auto"/>
            </w:pPr>
            <w:r>
              <w:rPr>
                <w:b w:val="0"/>
                <w:i w:val="0"/>
                <w:strike w:val="0"/>
                <w:color w:val="000000"/>
                <w:position w:val="-1"/>
                <w:sz w:val="22"/>
                <w:u w:val="none"/>
              </w:rPr>
              <w:t>10</w:t>
            </w:r>
          </w:p>
        </w:tc>
      </w:tr>
      <w:tr w14:paraId="122D2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84D1FEC">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29B556D7">
            <w:pPr>
              <w:pageBreakBefore w:val="0"/>
              <w:spacing w:line="240" w:lineRule="auto"/>
              <w:ind w:firstLine="0" w:firstLineChars="0"/>
              <w:jc w:val="center"/>
              <w:textAlignment w:val="auto"/>
            </w:pPr>
            <w:r>
              <w:rPr>
                <w:b w:val="0"/>
                <w:i w:val="0"/>
                <w:strike w:val="0"/>
                <w:color w:val="000000"/>
                <w:position w:val="-1"/>
                <w:sz w:val="22"/>
                <w:u w:val="none"/>
              </w:rPr>
              <w:t>东方英语磁带、循环教材</w:t>
            </w:r>
          </w:p>
        </w:tc>
        <w:tc>
          <w:tcPr>
            <w:vMerge w:val="continue"/>
            <w:shd w:val="clear" w:color="auto" w:fill="auto"/>
            <w:vAlign w:val="center"/>
          </w:tcPr>
          <w:p w14:paraId="4079425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A5F2B96">
            <w:pPr>
              <w:pageBreakBefore w:val="0"/>
              <w:spacing w:line="240" w:lineRule="auto"/>
              <w:ind w:firstLine="0" w:firstLineChars="0"/>
              <w:jc w:val="center"/>
              <w:textAlignment w:val="auto"/>
            </w:pPr>
            <w:r>
              <w:rPr>
                <w:b w:val="0"/>
                <w:i w:val="0"/>
                <w:strike w:val="0"/>
                <w:color w:val="000000"/>
                <w:position w:val="-1"/>
                <w:sz w:val="22"/>
                <w:u w:val="none"/>
              </w:rPr>
              <w:t>9.00</w:t>
            </w:r>
          </w:p>
        </w:tc>
        <w:tc>
          <w:tcPr>
            <w:vMerge w:val="continue"/>
            <w:shd w:val="clear" w:color="auto" w:fill="auto"/>
            <w:vAlign w:val="center"/>
          </w:tcPr>
          <w:p w14:paraId="7C72589E">
            <w:pPr>
              <w:pageBreakBefore w:val="0"/>
              <w:spacing w:line="240" w:lineRule="auto"/>
              <w:ind w:firstLine="0" w:firstLineChars="0"/>
              <w:jc w:val="center"/>
              <w:textAlignment w:val="auto"/>
            </w:pPr>
            <w:r>
              <w:rPr>
                <w:b w:val="0"/>
                <w:i w:val="0"/>
                <w:strike w:val="0"/>
                <w:color w:val="000000"/>
                <w:position w:val="-1"/>
                <w:sz w:val="22"/>
                <w:u w:val="none"/>
              </w:rPr>
              <w:t>实施义务教育阶段循环教材及英语磁带的减免，让学生享受国家教育发展政策，促进教育均衡发展，保障教学正常运转，让学生享受免费义务教育。</w:t>
            </w:r>
          </w:p>
        </w:tc>
        <w:tc>
          <w:tcPr>
            <w:tcW w:w="1175" w:type="dxa"/>
            <w:vMerge w:val="restart"/>
            <w:shd w:val="clear" w:color="auto" w:fill="auto"/>
            <w:vAlign w:val="center"/>
          </w:tcPr>
          <w:p w14:paraId="1756F80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E95D13E">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CBFE583">
            <w:pPr>
              <w:pageBreakBefore w:val="0"/>
              <w:spacing w:line="240" w:lineRule="auto"/>
              <w:ind w:firstLine="0" w:firstLineChars="0"/>
              <w:jc w:val="center"/>
              <w:textAlignment w:val="auto"/>
            </w:pPr>
            <w:r>
              <w:rPr>
                <w:b w:val="0"/>
                <w:i w:val="0"/>
                <w:strike w:val="0"/>
                <w:color w:val="000000"/>
                <w:position w:val="-1"/>
                <w:sz w:val="22"/>
                <w:u w:val="none"/>
              </w:rPr>
              <w:t>小学学生人数</w:t>
            </w:r>
          </w:p>
        </w:tc>
        <w:tc>
          <w:tcPr>
            <w:shd w:val="clear" w:color="auto" w:fill="auto"/>
            <w:vAlign w:val="center"/>
          </w:tcPr>
          <w:p w14:paraId="328446F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6A741CE">
            <w:pPr>
              <w:pageBreakBefore w:val="0"/>
              <w:spacing w:line="240" w:lineRule="auto"/>
              <w:ind w:firstLine="0" w:firstLineChars="0"/>
              <w:jc w:val="center"/>
              <w:textAlignment w:val="auto"/>
            </w:pPr>
            <w:r>
              <w:rPr>
                <w:b w:val="0"/>
                <w:i w:val="0"/>
                <w:strike w:val="0"/>
                <w:color w:val="000000"/>
                <w:position w:val="-1"/>
                <w:sz w:val="22"/>
                <w:u w:val="none"/>
              </w:rPr>
              <w:t>1286</w:t>
            </w:r>
          </w:p>
        </w:tc>
        <w:tc>
          <w:tcPr>
            <w:shd w:val="clear" w:color="auto" w:fill="auto"/>
            <w:vAlign w:val="center"/>
          </w:tcPr>
          <w:p w14:paraId="13B28B9C">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A0FA1E1">
            <w:pPr>
              <w:pageBreakBefore w:val="0"/>
              <w:spacing w:line="240" w:lineRule="auto"/>
              <w:ind w:firstLine="0" w:firstLineChars="0"/>
              <w:jc w:val="center"/>
              <w:textAlignment w:val="auto"/>
            </w:pPr>
            <w:r>
              <w:rPr>
                <w:b w:val="0"/>
                <w:i w:val="0"/>
                <w:strike w:val="0"/>
                <w:color w:val="000000"/>
                <w:position w:val="-1"/>
                <w:sz w:val="22"/>
                <w:u w:val="none"/>
              </w:rPr>
              <w:t>20</w:t>
            </w:r>
          </w:p>
        </w:tc>
      </w:tr>
      <w:tr w14:paraId="636ED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F3BDF3D">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236F9E8D">
            <w:pPr>
              <w:pageBreakBefore w:val="0"/>
              <w:spacing w:line="240" w:lineRule="auto"/>
              <w:ind w:firstLine="0" w:firstLineChars="0"/>
              <w:jc w:val="center"/>
              <w:textAlignment w:val="auto"/>
            </w:pPr>
            <w:r>
              <w:rPr>
                <w:b w:val="0"/>
                <w:i w:val="0"/>
                <w:strike w:val="0"/>
                <w:color w:val="000000"/>
                <w:position w:val="-1"/>
                <w:sz w:val="22"/>
                <w:u w:val="none"/>
              </w:rPr>
              <w:t>东方英语磁带、循环教材</w:t>
            </w:r>
          </w:p>
        </w:tc>
        <w:tc>
          <w:tcPr>
            <w:vMerge w:val="continue"/>
            <w:shd w:val="clear" w:color="auto" w:fill="auto"/>
            <w:vAlign w:val="center"/>
          </w:tcPr>
          <w:p w14:paraId="1E57044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4BEABA6">
            <w:pPr>
              <w:pageBreakBefore w:val="0"/>
              <w:spacing w:line="240" w:lineRule="auto"/>
              <w:ind w:firstLine="0" w:firstLineChars="0"/>
              <w:jc w:val="center"/>
              <w:textAlignment w:val="auto"/>
            </w:pPr>
            <w:r>
              <w:rPr>
                <w:b w:val="0"/>
                <w:i w:val="0"/>
                <w:strike w:val="0"/>
                <w:color w:val="000000"/>
                <w:position w:val="-1"/>
                <w:sz w:val="22"/>
                <w:u w:val="none"/>
              </w:rPr>
              <w:t>9.00</w:t>
            </w:r>
          </w:p>
        </w:tc>
        <w:tc>
          <w:tcPr>
            <w:vMerge w:val="continue"/>
            <w:shd w:val="clear" w:color="auto" w:fill="auto"/>
            <w:vAlign w:val="center"/>
          </w:tcPr>
          <w:p w14:paraId="0A64599E">
            <w:pPr>
              <w:pageBreakBefore w:val="0"/>
              <w:spacing w:line="240" w:lineRule="auto"/>
              <w:ind w:firstLine="0" w:firstLineChars="0"/>
              <w:jc w:val="center"/>
              <w:textAlignment w:val="auto"/>
            </w:pPr>
            <w:r>
              <w:rPr>
                <w:b w:val="0"/>
                <w:i w:val="0"/>
                <w:strike w:val="0"/>
                <w:color w:val="000000"/>
                <w:position w:val="-1"/>
                <w:sz w:val="22"/>
                <w:u w:val="none"/>
              </w:rPr>
              <w:t>实施义务教育阶段循环教材及英语磁带的减免，让学生享受国家教育发展政策，促进教育均衡发展，保障教学正常运转，让学生享受免费义务教育。</w:t>
            </w:r>
          </w:p>
        </w:tc>
        <w:tc>
          <w:tcPr>
            <w:tcW w:w="1175" w:type="dxa"/>
            <w:vMerge w:val="continue"/>
            <w:shd w:val="clear" w:color="auto" w:fill="auto"/>
            <w:vAlign w:val="center"/>
          </w:tcPr>
          <w:p w14:paraId="746F011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F4A4A7D">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73287D3A">
            <w:pPr>
              <w:pageBreakBefore w:val="0"/>
              <w:spacing w:line="240" w:lineRule="auto"/>
              <w:ind w:firstLine="0" w:firstLineChars="0"/>
              <w:jc w:val="center"/>
              <w:textAlignment w:val="auto"/>
            </w:pPr>
            <w:r>
              <w:rPr>
                <w:b w:val="0"/>
                <w:i w:val="0"/>
                <w:strike w:val="0"/>
                <w:color w:val="000000"/>
                <w:position w:val="-1"/>
                <w:sz w:val="22"/>
                <w:u w:val="none"/>
              </w:rPr>
              <w:t>图书质量合格率</w:t>
            </w:r>
          </w:p>
        </w:tc>
        <w:tc>
          <w:tcPr>
            <w:shd w:val="clear" w:color="auto" w:fill="auto"/>
            <w:vAlign w:val="center"/>
          </w:tcPr>
          <w:p w14:paraId="407E0E2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F9C5AF8">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FDAF37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9EEAF1F">
            <w:pPr>
              <w:pageBreakBefore w:val="0"/>
              <w:spacing w:line="240" w:lineRule="auto"/>
              <w:ind w:firstLine="0" w:firstLineChars="0"/>
              <w:jc w:val="center"/>
              <w:textAlignment w:val="auto"/>
            </w:pPr>
            <w:r>
              <w:rPr>
                <w:b w:val="0"/>
                <w:i w:val="0"/>
                <w:strike w:val="0"/>
                <w:color w:val="000000"/>
                <w:position w:val="-1"/>
                <w:sz w:val="22"/>
                <w:u w:val="none"/>
              </w:rPr>
              <w:t>20</w:t>
            </w:r>
          </w:p>
        </w:tc>
      </w:tr>
      <w:tr w14:paraId="24F6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E391618">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0F2E9B35">
            <w:pPr>
              <w:pageBreakBefore w:val="0"/>
              <w:spacing w:line="240" w:lineRule="auto"/>
              <w:ind w:firstLine="0" w:firstLineChars="0"/>
              <w:jc w:val="center"/>
              <w:textAlignment w:val="auto"/>
            </w:pPr>
            <w:r>
              <w:rPr>
                <w:b w:val="0"/>
                <w:i w:val="0"/>
                <w:strike w:val="0"/>
                <w:color w:val="000000"/>
                <w:position w:val="-1"/>
                <w:sz w:val="22"/>
                <w:u w:val="none"/>
              </w:rPr>
              <w:t>东方英语磁带、循环教材</w:t>
            </w:r>
          </w:p>
        </w:tc>
        <w:tc>
          <w:tcPr>
            <w:vMerge w:val="continue"/>
            <w:shd w:val="clear" w:color="auto" w:fill="auto"/>
            <w:vAlign w:val="center"/>
          </w:tcPr>
          <w:p w14:paraId="3CF66D1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D1E9A24">
            <w:pPr>
              <w:pageBreakBefore w:val="0"/>
              <w:spacing w:line="240" w:lineRule="auto"/>
              <w:ind w:firstLine="0" w:firstLineChars="0"/>
              <w:jc w:val="center"/>
              <w:textAlignment w:val="auto"/>
            </w:pPr>
            <w:r>
              <w:rPr>
                <w:b w:val="0"/>
                <w:i w:val="0"/>
                <w:strike w:val="0"/>
                <w:color w:val="000000"/>
                <w:position w:val="-1"/>
                <w:sz w:val="22"/>
                <w:u w:val="none"/>
              </w:rPr>
              <w:t>9.00</w:t>
            </w:r>
          </w:p>
        </w:tc>
        <w:tc>
          <w:tcPr>
            <w:vMerge w:val="continue"/>
            <w:shd w:val="clear" w:color="auto" w:fill="auto"/>
            <w:vAlign w:val="center"/>
          </w:tcPr>
          <w:p w14:paraId="365026A2">
            <w:pPr>
              <w:pageBreakBefore w:val="0"/>
              <w:spacing w:line="240" w:lineRule="auto"/>
              <w:ind w:firstLine="0" w:firstLineChars="0"/>
              <w:jc w:val="center"/>
              <w:textAlignment w:val="auto"/>
            </w:pPr>
            <w:r>
              <w:rPr>
                <w:b w:val="0"/>
                <w:i w:val="0"/>
                <w:strike w:val="0"/>
                <w:color w:val="000000"/>
                <w:position w:val="-1"/>
                <w:sz w:val="22"/>
                <w:u w:val="none"/>
              </w:rPr>
              <w:t>实施义务教育阶段循环教材及英语磁带的减免，让学生享受国家教育发展政策，促进教育均衡发展，保障教学正常运转，让学生享受免费义务教育。</w:t>
            </w:r>
          </w:p>
        </w:tc>
        <w:tc>
          <w:tcPr>
            <w:tcW w:w="1175" w:type="dxa"/>
            <w:vMerge w:val="restart"/>
            <w:shd w:val="clear" w:color="auto" w:fill="auto"/>
            <w:vAlign w:val="center"/>
          </w:tcPr>
          <w:p w14:paraId="57E8E6A2">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CBFB662">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469AD367">
            <w:pPr>
              <w:pageBreakBefore w:val="0"/>
              <w:spacing w:line="240" w:lineRule="auto"/>
              <w:ind w:firstLine="0" w:firstLineChars="0"/>
              <w:jc w:val="center"/>
              <w:textAlignment w:val="auto"/>
            </w:pPr>
            <w:r>
              <w:rPr>
                <w:b w:val="0"/>
                <w:i w:val="0"/>
                <w:strike w:val="0"/>
                <w:color w:val="000000"/>
                <w:position w:val="-1"/>
                <w:sz w:val="22"/>
                <w:u w:val="none"/>
              </w:rPr>
              <w:t>东区教育事业良性发展</w:t>
            </w:r>
          </w:p>
        </w:tc>
        <w:tc>
          <w:tcPr>
            <w:shd w:val="clear" w:color="auto" w:fill="auto"/>
            <w:vAlign w:val="center"/>
          </w:tcPr>
          <w:p w14:paraId="1363FE00">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164336E">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17984556">
            <w:pPr>
              <w:pageBreakBefore w:val="0"/>
              <w:spacing w:line="240" w:lineRule="auto"/>
              <w:ind w:firstLine="0" w:firstLineChars="0"/>
              <w:jc w:val="center"/>
              <w:textAlignment w:val="auto"/>
            </w:pPr>
          </w:p>
        </w:tc>
        <w:tc>
          <w:tcPr>
            <w:shd w:val="clear" w:color="auto" w:fill="auto"/>
            <w:vAlign w:val="center"/>
          </w:tcPr>
          <w:p w14:paraId="2C6353F5">
            <w:pPr>
              <w:pageBreakBefore w:val="0"/>
              <w:spacing w:line="240" w:lineRule="auto"/>
              <w:ind w:firstLine="0" w:firstLineChars="0"/>
              <w:jc w:val="center"/>
              <w:textAlignment w:val="auto"/>
            </w:pPr>
            <w:r>
              <w:rPr>
                <w:b w:val="0"/>
                <w:i w:val="0"/>
                <w:strike w:val="0"/>
                <w:color w:val="000000"/>
                <w:position w:val="-1"/>
                <w:sz w:val="22"/>
                <w:u w:val="none"/>
              </w:rPr>
              <w:t>10</w:t>
            </w:r>
          </w:p>
        </w:tc>
      </w:tr>
      <w:tr w14:paraId="047B5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D9607EA">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4710F52D">
            <w:pPr>
              <w:pageBreakBefore w:val="0"/>
              <w:spacing w:line="240" w:lineRule="auto"/>
              <w:ind w:firstLine="0" w:firstLineChars="0"/>
              <w:jc w:val="center"/>
              <w:textAlignment w:val="auto"/>
            </w:pPr>
            <w:r>
              <w:rPr>
                <w:b w:val="0"/>
                <w:i w:val="0"/>
                <w:strike w:val="0"/>
                <w:color w:val="000000"/>
                <w:position w:val="-1"/>
                <w:sz w:val="22"/>
                <w:u w:val="none"/>
              </w:rPr>
              <w:t>东方英语磁带、循环教材</w:t>
            </w:r>
          </w:p>
        </w:tc>
        <w:tc>
          <w:tcPr>
            <w:vMerge w:val="continue"/>
            <w:shd w:val="clear" w:color="auto" w:fill="auto"/>
            <w:vAlign w:val="center"/>
          </w:tcPr>
          <w:p w14:paraId="4FAC6C1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66EDB75">
            <w:pPr>
              <w:pageBreakBefore w:val="0"/>
              <w:spacing w:line="240" w:lineRule="auto"/>
              <w:ind w:firstLine="0" w:firstLineChars="0"/>
              <w:jc w:val="center"/>
              <w:textAlignment w:val="auto"/>
            </w:pPr>
            <w:r>
              <w:rPr>
                <w:b w:val="0"/>
                <w:i w:val="0"/>
                <w:strike w:val="0"/>
                <w:color w:val="000000"/>
                <w:position w:val="-1"/>
                <w:sz w:val="22"/>
                <w:u w:val="none"/>
              </w:rPr>
              <w:t>9.00</w:t>
            </w:r>
          </w:p>
        </w:tc>
        <w:tc>
          <w:tcPr>
            <w:vMerge w:val="continue"/>
            <w:shd w:val="clear" w:color="auto" w:fill="auto"/>
            <w:vAlign w:val="center"/>
          </w:tcPr>
          <w:p w14:paraId="43F30DED">
            <w:pPr>
              <w:pageBreakBefore w:val="0"/>
              <w:spacing w:line="240" w:lineRule="auto"/>
              <w:ind w:firstLine="0" w:firstLineChars="0"/>
              <w:jc w:val="center"/>
              <w:textAlignment w:val="auto"/>
            </w:pPr>
            <w:r>
              <w:rPr>
                <w:b w:val="0"/>
                <w:i w:val="0"/>
                <w:strike w:val="0"/>
                <w:color w:val="000000"/>
                <w:position w:val="-1"/>
                <w:sz w:val="22"/>
                <w:u w:val="none"/>
              </w:rPr>
              <w:t>实施义务教育阶段循环教材及英语磁带的减免，让学生享受国家教育发展政策，促进教育均衡发展，保障教学正常运转，让学生享受免费义务教育。</w:t>
            </w:r>
          </w:p>
        </w:tc>
        <w:tc>
          <w:tcPr>
            <w:tcW w:w="1175" w:type="dxa"/>
            <w:vMerge w:val="continue"/>
            <w:shd w:val="clear" w:color="auto" w:fill="auto"/>
            <w:vAlign w:val="center"/>
          </w:tcPr>
          <w:p w14:paraId="05215C05">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F453A82">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79F17FE">
            <w:pPr>
              <w:pageBreakBefore w:val="0"/>
              <w:spacing w:line="240" w:lineRule="auto"/>
              <w:ind w:firstLine="0" w:firstLineChars="0"/>
              <w:jc w:val="center"/>
              <w:textAlignment w:val="auto"/>
            </w:pPr>
            <w:r>
              <w:rPr>
                <w:b w:val="0"/>
                <w:i w:val="0"/>
                <w:strike w:val="0"/>
                <w:color w:val="000000"/>
                <w:position w:val="-1"/>
                <w:sz w:val="22"/>
                <w:u w:val="none"/>
              </w:rPr>
              <w:t>实施义务教育阶段循环教材</w:t>
            </w:r>
          </w:p>
        </w:tc>
        <w:tc>
          <w:tcPr>
            <w:shd w:val="clear" w:color="auto" w:fill="auto"/>
            <w:vAlign w:val="center"/>
          </w:tcPr>
          <w:p w14:paraId="51653C46">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EB321C9">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55D84399">
            <w:pPr>
              <w:pageBreakBefore w:val="0"/>
              <w:spacing w:line="240" w:lineRule="auto"/>
              <w:ind w:firstLine="0" w:firstLineChars="0"/>
              <w:jc w:val="center"/>
              <w:textAlignment w:val="auto"/>
            </w:pPr>
          </w:p>
        </w:tc>
        <w:tc>
          <w:tcPr>
            <w:shd w:val="clear" w:color="auto" w:fill="auto"/>
            <w:vAlign w:val="center"/>
          </w:tcPr>
          <w:p w14:paraId="38A46EE5">
            <w:pPr>
              <w:pageBreakBefore w:val="0"/>
              <w:spacing w:line="240" w:lineRule="auto"/>
              <w:ind w:firstLine="0" w:firstLineChars="0"/>
              <w:jc w:val="center"/>
              <w:textAlignment w:val="auto"/>
            </w:pPr>
            <w:r>
              <w:rPr>
                <w:b w:val="0"/>
                <w:i w:val="0"/>
                <w:strike w:val="0"/>
                <w:color w:val="000000"/>
                <w:position w:val="-1"/>
                <w:sz w:val="22"/>
                <w:u w:val="none"/>
              </w:rPr>
              <w:t>20</w:t>
            </w:r>
          </w:p>
        </w:tc>
      </w:tr>
      <w:tr w14:paraId="1CBF1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19AA77C">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1CE467D1">
            <w:pPr>
              <w:pageBreakBefore w:val="0"/>
              <w:spacing w:line="240" w:lineRule="auto"/>
              <w:ind w:firstLine="0" w:firstLineChars="0"/>
              <w:jc w:val="center"/>
              <w:textAlignment w:val="auto"/>
            </w:pPr>
            <w:r>
              <w:rPr>
                <w:b w:val="0"/>
                <w:i w:val="0"/>
                <w:strike w:val="0"/>
                <w:color w:val="000000"/>
                <w:position w:val="-1"/>
                <w:sz w:val="22"/>
                <w:u w:val="none"/>
              </w:rPr>
              <w:t>东方英语磁带、循环教材</w:t>
            </w:r>
          </w:p>
        </w:tc>
        <w:tc>
          <w:tcPr>
            <w:vMerge w:val="continue"/>
            <w:shd w:val="clear" w:color="auto" w:fill="auto"/>
            <w:vAlign w:val="center"/>
          </w:tcPr>
          <w:p w14:paraId="5C9DAB7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A181DF7">
            <w:pPr>
              <w:pageBreakBefore w:val="0"/>
              <w:spacing w:line="240" w:lineRule="auto"/>
              <w:ind w:firstLine="0" w:firstLineChars="0"/>
              <w:jc w:val="center"/>
              <w:textAlignment w:val="auto"/>
            </w:pPr>
            <w:r>
              <w:rPr>
                <w:b w:val="0"/>
                <w:i w:val="0"/>
                <w:strike w:val="0"/>
                <w:color w:val="000000"/>
                <w:position w:val="-1"/>
                <w:sz w:val="22"/>
                <w:u w:val="none"/>
              </w:rPr>
              <w:t>9.00</w:t>
            </w:r>
          </w:p>
        </w:tc>
        <w:tc>
          <w:tcPr>
            <w:vMerge w:val="continue"/>
            <w:shd w:val="clear" w:color="auto" w:fill="auto"/>
            <w:vAlign w:val="center"/>
          </w:tcPr>
          <w:p w14:paraId="7C577624">
            <w:pPr>
              <w:pageBreakBefore w:val="0"/>
              <w:spacing w:line="240" w:lineRule="auto"/>
              <w:ind w:firstLine="0" w:firstLineChars="0"/>
              <w:jc w:val="center"/>
              <w:textAlignment w:val="auto"/>
            </w:pPr>
            <w:r>
              <w:rPr>
                <w:b w:val="0"/>
                <w:i w:val="0"/>
                <w:strike w:val="0"/>
                <w:color w:val="000000"/>
                <w:position w:val="-1"/>
                <w:sz w:val="22"/>
                <w:u w:val="none"/>
              </w:rPr>
              <w:t>实施义务教育阶段循环教材及英语磁带的减免，让学生享受国家教育发展政策，促进教育均衡发展，保障教学正常运转，让学生享受免费义务教育。</w:t>
            </w:r>
          </w:p>
        </w:tc>
        <w:tc>
          <w:tcPr>
            <w:tcW w:w="1175" w:type="dxa"/>
            <w:shd w:val="clear" w:color="auto" w:fill="auto"/>
            <w:vAlign w:val="center"/>
          </w:tcPr>
          <w:p w14:paraId="6192E0CA">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683AC43E">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2CF2493">
            <w:pPr>
              <w:pageBreakBefore w:val="0"/>
              <w:spacing w:line="240" w:lineRule="auto"/>
              <w:ind w:firstLine="0" w:firstLineChars="0"/>
              <w:jc w:val="center"/>
              <w:textAlignment w:val="auto"/>
            </w:pPr>
            <w:r>
              <w:rPr>
                <w:b w:val="0"/>
                <w:i w:val="0"/>
                <w:strike w:val="0"/>
                <w:color w:val="000000"/>
                <w:position w:val="-1"/>
                <w:sz w:val="22"/>
                <w:u w:val="none"/>
              </w:rPr>
              <w:t>学生满意度</w:t>
            </w:r>
          </w:p>
        </w:tc>
        <w:tc>
          <w:tcPr>
            <w:shd w:val="clear" w:color="auto" w:fill="auto"/>
            <w:vAlign w:val="center"/>
          </w:tcPr>
          <w:p w14:paraId="353B0E5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B5A7FC2">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6EC859E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31DDB02">
            <w:pPr>
              <w:pageBreakBefore w:val="0"/>
              <w:spacing w:line="240" w:lineRule="auto"/>
              <w:ind w:firstLine="0" w:firstLineChars="0"/>
              <w:jc w:val="center"/>
              <w:textAlignment w:val="auto"/>
            </w:pPr>
            <w:r>
              <w:rPr>
                <w:b w:val="0"/>
                <w:i w:val="0"/>
                <w:strike w:val="0"/>
                <w:color w:val="000000"/>
                <w:position w:val="-1"/>
                <w:sz w:val="22"/>
                <w:u w:val="none"/>
              </w:rPr>
              <w:t>10</w:t>
            </w:r>
          </w:p>
        </w:tc>
      </w:tr>
      <w:tr w14:paraId="30A2B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E09F739">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restart"/>
            <w:shd w:val="clear" w:color="auto" w:fill="auto"/>
            <w:vAlign w:val="center"/>
          </w:tcPr>
          <w:p w14:paraId="5A6D21DE">
            <w:pPr>
              <w:pageBreakBefore w:val="0"/>
              <w:spacing w:line="240" w:lineRule="auto"/>
              <w:ind w:firstLine="0" w:firstLineChars="0"/>
              <w:jc w:val="center"/>
              <w:textAlignment w:val="auto"/>
            </w:pPr>
            <w:r>
              <w:rPr>
                <w:b w:val="0"/>
                <w:i w:val="0"/>
                <w:strike w:val="0"/>
                <w:color w:val="000000"/>
                <w:position w:val="-1"/>
                <w:sz w:val="22"/>
                <w:u w:val="none"/>
              </w:rPr>
              <w:t>东方学生教辅费</w:t>
            </w:r>
          </w:p>
        </w:tc>
        <w:tc>
          <w:tcPr>
            <w:vMerge w:val="restart"/>
            <w:shd w:val="clear" w:color="auto" w:fill="auto"/>
            <w:vAlign w:val="center"/>
          </w:tcPr>
          <w:p w14:paraId="47AAE46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D6B7BAE">
            <w:pPr>
              <w:pageBreakBefore w:val="0"/>
              <w:spacing w:line="240" w:lineRule="auto"/>
              <w:ind w:firstLine="0" w:firstLineChars="0"/>
              <w:jc w:val="center"/>
              <w:textAlignment w:val="auto"/>
            </w:pPr>
            <w:r>
              <w:rPr>
                <w:b w:val="0"/>
                <w:i w:val="0"/>
                <w:strike w:val="0"/>
                <w:color w:val="000000"/>
                <w:position w:val="-1"/>
                <w:sz w:val="22"/>
                <w:u w:val="none"/>
              </w:rPr>
              <w:t>7.45</w:t>
            </w:r>
          </w:p>
        </w:tc>
        <w:tc>
          <w:tcPr>
            <w:vMerge w:val="restart"/>
            <w:shd w:val="clear" w:color="auto" w:fill="auto"/>
            <w:vAlign w:val="center"/>
          </w:tcPr>
          <w:p w14:paraId="03879503">
            <w:pPr>
              <w:pageBreakBefore w:val="0"/>
              <w:spacing w:line="240" w:lineRule="auto"/>
              <w:ind w:firstLine="0" w:firstLineChars="0"/>
              <w:jc w:val="center"/>
              <w:textAlignment w:val="auto"/>
            </w:pPr>
            <w:r>
              <w:rPr>
                <w:b w:val="0"/>
                <w:i w:val="0"/>
                <w:strike w:val="0"/>
                <w:color w:val="000000"/>
                <w:position w:val="-1"/>
                <w:sz w:val="22"/>
                <w:u w:val="none"/>
              </w:rPr>
              <w:t>实施义务教育阶段教辅资料费的减免，让学生享受国家教育发展政策，促进教育均衡发展，保障正常教学运转，让学生享受免费义务教育。</w:t>
            </w:r>
          </w:p>
        </w:tc>
        <w:tc>
          <w:tcPr>
            <w:tcW w:w="1175" w:type="dxa"/>
            <w:shd w:val="clear" w:color="auto" w:fill="auto"/>
            <w:vAlign w:val="center"/>
          </w:tcPr>
          <w:p w14:paraId="59B9A69E">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40E3055">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0B3D817E">
            <w:pPr>
              <w:pageBreakBefore w:val="0"/>
              <w:spacing w:line="240" w:lineRule="auto"/>
              <w:ind w:firstLine="0" w:firstLineChars="0"/>
              <w:jc w:val="center"/>
              <w:textAlignment w:val="auto"/>
            </w:pPr>
            <w:r>
              <w:rPr>
                <w:b w:val="0"/>
                <w:i w:val="0"/>
                <w:strike w:val="0"/>
                <w:color w:val="000000"/>
                <w:position w:val="-1"/>
                <w:sz w:val="22"/>
                <w:u w:val="none"/>
              </w:rPr>
              <w:t>学生教辅费</w:t>
            </w:r>
          </w:p>
        </w:tc>
        <w:tc>
          <w:tcPr>
            <w:shd w:val="clear" w:color="auto" w:fill="auto"/>
            <w:vAlign w:val="center"/>
          </w:tcPr>
          <w:p w14:paraId="1F815D6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47146D4">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41DD8114">
            <w:pPr>
              <w:pageBreakBefore w:val="0"/>
              <w:spacing w:line="240" w:lineRule="auto"/>
              <w:ind w:firstLine="0" w:firstLineChars="0"/>
              <w:jc w:val="center"/>
              <w:textAlignment w:val="auto"/>
            </w:pPr>
            <w:r>
              <w:rPr>
                <w:b w:val="0"/>
                <w:i w:val="0"/>
                <w:strike w:val="0"/>
                <w:color w:val="000000"/>
                <w:position w:val="-1"/>
                <w:sz w:val="22"/>
                <w:u w:val="none"/>
              </w:rPr>
              <w:t>元/生</w:t>
            </w:r>
          </w:p>
        </w:tc>
        <w:tc>
          <w:tcPr>
            <w:shd w:val="clear" w:color="auto" w:fill="auto"/>
            <w:vAlign w:val="center"/>
          </w:tcPr>
          <w:p w14:paraId="581C4687">
            <w:pPr>
              <w:pageBreakBefore w:val="0"/>
              <w:spacing w:line="240" w:lineRule="auto"/>
              <w:ind w:firstLine="0" w:firstLineChars="0"/>
              <w:jc w:val="center"/>
              <w:textAlignment w:val="auto"/>
            </w:pPr>
            <w:r>
              <w:rPr>
                <w:b w:val="0"/>
                <w:i w:val="0"/>
                <w:strike w:val="0"/>
                <w:color w:val="000000"/>
                <w:position w:val="-1"/>
                <w:sz w:val="22"/>
                <w:u w:val="none"/>
              </w:rPr>
              <w:t>10</w:t>
            </w:r>
          </w:p>
        </w:tc>
      </w:tr>
      <w:tr w14:paraId="696C1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CDA4AC9">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6562C025">
            <w:pPr>
              <w:pageBreakBefore w:val="0"/>
              <w:spacing w:line="240" w:lineRule="auto"/>
              <w:ind w:firstLine="0" w:firstLineChars="0"/>
              <w:jc w:val="center"/>
              <w:textAlignment w:val="auto"/>
            </w:pPr>
            <w:r>
              <w:rPr>
                <w:b w:val="0"/>
                <w:i w:val="0"/>
                <w:strike w:val="0"/>
                <w:color w:val="000000"/>
                <w:position w:val="-1"/>
                <w:sz w:val="22"/>
                <w:u w:val="none"/>
              </w:rPr>
              <w:t>东方学生教辅费</w:t>
            </w:r>
          </w:p>
        </w:tc>
        <w:tc>
          <w:tcPr>
            <w:vMerge w:val="continue"/>
            <w:shd w:val="clear" w:color="auto" w:fill="auto"/>
            <w:vAlign w:val="center"/>
          </w:tcPr>
          <w:p w14:paraId="4C3BC9B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A426990">
            <w:pPr>
              <w:pageBreakBefore w:val="0"/>
              <w:spacing w:line="240" w:lineRule="auto"/>
              <w:ind w:firstLine="0" w:firstLineChars="0"/>
              <w:jc w:val="center"/>
              <w:textAlignment w:val="auto"/>
            </w:pPr>
            <w:r>
              <w:rPr>
                <w:b w:val="0"/>
                <w:i w:val="0"/>
                <w:strike w:val="0"/>
                <w:color w:val="000000"/>
                <w:position w:val="-1"/>
                <w:sz w:val="22"/>
                <w:u w:val="none"/>
              </w:rPr>
              <w:t>7.45</w:t>
            </w:r>
          </w:p>
        </w:tc>
        <w:tc>
          <w:tcPr>
            <w:vMerge w:val="continue"/>
            <w:shd w:val="clear" w:color="auto" w:fill="auto"/>
            <w:vAlign w:val="center"/>
          </w:tcPr>
          <w:p w14:paraId="412E84C6">
            <w:pPr>
              <w:pageBreakBefore w:val="0"/>
              <w:spacing w:line="240" w:lineRule="auto"/>
              <w:ind w:firstLine="0" w:firstLineChars="0"/>
              <w:jc w:val="center"/>
              <w:textAlignment w:val="auto"/>
            </w:pPr>
            <w:r>
              <w:rPr>
                <w:b w:val="0"/>
                <w:i w:val="0"/>
                <w:strike w:val="0"/>
                <w:color w:val="000000"/>
                <w:position w:val="-1"/>
                <w:sz w:val="22"/>
                <w:u w:val="none"/>
              </w:rPr>
              <w:t>实施义务教育阶段教辅资料费的减免，让学生享受国家教育发展政策，促进教育均衡发展，保障正常教学运转，让学生享受免费义务教育。</w:t>
            </w:r>
          </w:p>
        </w:tc>
        <w:tc>
          <w:tcPr>
            <w:tcW w:w="1175" w:type="dxa"/>
            <w:vMerge w:val="restart"/>
            <w:shd w:val="clear" w:color="auto" w:fill="auto"/>
            <w:vAlign w:val="center"/>
          </w:tcPr>
          <w:p w14:paraId="3084308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4F72BBB">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C8E4434">
            <w:pPr>
              <w:pageBreakBefore w:val="0"/>
              <w:spacing w:line="240" w:lineRule="auto"/>
              <w:ind w:firstLine="0" w:firstLineChars="0"/>
              <w:jc w:val="center"/>
              <w:textAlignment w:val="auto"/>
            </w:pPr>
            <w:r>
              <w:rPr>
                <w:b w:val="0"/>
                <w:i w:val="0"/>
                <w:strike w:val="0"/>
                <w:color w:val="000000"/>
                <w:position w:val="-1"/>
                <w:sz w:val="22"/>
                <w:u w:val="none"/>
              </w:rPr>
              <w:t>小学学生人数</w:t>
            </w:r>
          </w:p>
        </w:tc>
        <w:tc>
          <w:tcPr>
            <w:shd w:val="clear" w:color="auto" w:fill="auto"/>
            <w:vAlign w:val="center"/>
          </w:tcPr>
          <w:p w14:paraId="51EC5EF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04A4F4A">
            <w:pPr>
              <w:pageBreakBefore w:val="0"/>
              <w:spacing w:line="240" w:lineRule="auto"/>
              <w:ind w:firstLine="0" w:firstLineChars="0"/>
              <w:jc w:val="center"/>
              <w:textAlignment w:val="auto"/>
            </w:pPr>
            <w:r>
              <w:rPr>
                <w:b w:val="0"/>
                <w:i w:val="0"/>
                <w:strike w:val="0"/>
                <w:color w:val="000000"/>
                <w:position w:val="-1"/>
                <w:sz w:val="22"/>
                <w:u w:val="none"/>
              </w:rPr>
              <w:t>828</w:t>
            </w:r>
          </w:p>
        </w:tc>
        <w:tc>
          <w:tcPr>
            <w:shd w:val="clear" w:color="auto" w:fill="auto"/>
            <w:vAlign w:val="center"/>
          </w:tcPr>
          <w:p w14:paraId="308CB1C8">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019E5D3">
            <w:pPr>
              <w:pageBreakBefore w:val="0"/>
              <w:spacing w:line="240" w:lineRule="auto"/>
              <w:ind w:firstLine="0" w:firstLineChars="0"/>
              <w:jc w:val="center"/>
              <w:textAlignment w:val="auto"/>
            </w:pPr>
            <w:r>
              <w:rPr>
                <w:b w:val="0"/>
                <w:i w:val="0"/>
                <w:strike w:val="0"/>
                <w:color w:val="000000"/>
                <w:position w:val="-1"/>
                <w:sz w:val="22"/>
                <w:u w:val="none"/>
              </w:rPr>
              <w:t>20</w:t>
            </w:r>
          </w:p>
        </w:tc>
      </w:tr>
      <w:tr w14:paraId="7003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00EF4C4">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62E154F1">
            <w:pPr>
              <w:pageBreakBefore w:val="0"/>
              <w:spacing w:line="240" w:lineRule="auto"/>
              <w:ind w:firstLine="0" w:firstLineChars="0"/>
              <w:jc w:val="center"/>
              <w:textAlignment w:val="auto"/>
            </w:pPr>
            <w:r>
              <w:rPr>
                <w:b w:val="0"/>
                <w:i w:val="0"/>
                <w:strike w:val="0"/>
                <w:color w:val="000000"/>
                <w:position w:val="-1"/>
                <w:sz w:val="22"/>
                <w:u w:val="none"/>
              </w:rPr>
              <w:t>东方学生教辅费</w:t>
            </w:r>
          </w:p>
        </w:tc>
        <w:tc>
          <w:tcPr>
            <w:vMerge w:val="continue"/>
            <w:shd w:val="clear" w:color="auto" w:fill="auto"/>
            <w:vAlign w:val="center"/>
          </w:tcPr>
          <w:p w14:paraId="093394D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D3C7F1C">
            <w:pPr>
              <w:pageBreakBefore w:val="0"/>
              <w:spacing w:line="240" w:lineRule="auto"/>
              <w:ind w:firstLine="0" w:firstLineChars="0"/>
              <w:jc w:val="center"/>
              <w:textAlignment w:val="auto"/>
            </w:pPr>
            <w:r>
              <w:rPr>
                <w:b w:val="0"/>
                <w:i w:val="0"/>
                <w:strike w:val="0"/>
                <w:color w:val="000000"/>
                <w:position w:val="-1"/>
                <w:sz w:val="22"/>
                <w:u w:val="none"/>
              </w:rPr>
              <w:t>7.45</w:t>
            </w:r>
          </w:p>
        </w:tc>
        <w:tc>
          <w:tcPr>
            <w:vMerge w:val="continue"/>
            <w:shd w:val="clear" w:color="auto" w:fill="auto"/>
            <w:vAlign w:val="center"/>
          </w:tcPr>
          <w:p w14:paraId="0E315531">
            <w:pPr>
              <w:pageBreakBefore w:val="0"/>
              <w:spacing w:line="240" w:lineRule="auto"/>
              <w:ind w:firstLine="0" w:firstLineChars="0"/>
              <w:jc w:val="center"/>
              <w:textAlignment w:val="auto"/>
            </w:pPr>
            <w:r>
              <w:rPr>
                <w:b w:val="0"/>
                <w:i w:val="0"/>
                <w:strike w:val="0"/>
                <w:color w:val="000000"/>
                <w:position w:val="-1"/>
                <w:sz w:val="22"/>
                <w:u w:val="none"/>
              </w:rPr>
              <w:t>实施义务教育阶段教辅资料费的减免，让学生享受国家教育发展政策，促进教育均衡发展，保障正常教学运转，让学生享受免费义务教育。</w:t>
            </w:r>
          </w:p>
        </w:tc>
        <w:tc>
          <w:tcPr>
            <w:tcW w:w="1175" w:type="dxa"/>
            <w:vMerge w:val="continue"/>
            <w:shd w:val="clear" w:color="auto" w:fill="auto"/>
            <w:vAlign w:val="center"/>
          </w:tcPr>
          <w:p w14:paraId="1CC370E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466B77A">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1112C1D8">
            <w:pPr>
              <w:pageBreakBefore w:val="0"/>
              <w:spacing w:line="240" w:lineRule="auto"/>
              <w:ind w:firstLine="0" w:firstLineChars="0"/>
              <w:jc w:val="center"/>
              <w:textAlignment w:val="auto"/>
            </w:pPr>
            <w:r>
              <w:rPr>
                <w:b w:val="0"/>
                <w:i w:val="0"/>
                <w:strike w:val="0"/>
                <w:color w:val="000000"/>
                <w:position w:val="-1"/>
                <w:sz w:val="22"/>
                <w:u w:val="none"/>
              </w:rPr>
              <w:t>图书印刷合格率</w:t>
            </w:r>
          </w:p>
        </w:tc>
        <w:tc>
          <w:tcPr>
            <w:shd w:val="clear" w:color="auto" w:fill="auto"/>
            <w:vAlign w:val="center"/>
          </w:tcPr>
          <w:p w14:paraId="517F8FA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CCF03D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67A174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C12045E">
            <w:pPr>
              <w:pageBreakBefore w:val="0"/>
              <w:spacing w:line="240" w:lineRule="auto"/>
              <w:ind w:firstLine="0" w:firstLineChars="0"/>
              <w:jc w:val="center"/>
              <w:textAlignment w:val="auto"/>
            </w:pPr>
            <w:r>
              <w:rPr>
                <w:b w:val="0"/>
                <w:i w:val="0"/>
                <w:strike w:val="0"/>
                <w:color w:val="000000"/>
                <w:position w:val="-1"/>
                <w:sz w:val="22"/>
                <w:u w:val="none"/>
              </w:rPr>
              <w:t>20</w:t>
            </w:r>
          </w:p>
        </w:tc>
      </w:tr>
      <w:tr w14:paraId="530BD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0E6BB32">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46784A69">
            <w:pPr>
              <w:pageBreakBefore w:val="0"/>
              <w:spacing w:line="240" w:lineRule="auto"/>
              <w:ind w:firstLine="0" w:firstLineChars="0"/>
              <w:jc w:val="center"/>
              <w:textAlignment w:val="auto"/>
            </w:pPr>
            <w:r>
              <w:rPr>
                <w:b w:val="0"/>
                <w:i w:val="0"/>
                <w:strike w:val="0"/>
                <w:color w:val="000000"/>
                <w:position w:val="-1"/>
                <w:sz w:val="22"/>
                <w:u w:val="none"/>
              </w:rPr>
              <w:t>东方学生教辅费</w:t>
            </w:r>
          </w:p>
        </w:tc>
        <w:tc>
          <w:tcPr>
            <w:vMerge w:val="continue"/>
            <w:shd w:val="clear" w:color="auto" w:fill="auto"/>
            <w:vAlign w:val="center"/>
          </w:tcPr>
          <w:p w14:paraId="20C3729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A82C96E">
            <w:pPr>
              <w:pageBreakBefore w:val="0"/>
              <w:spacing w:line="240" w:lineRule="auto"/>
              <w:ind w:firstLine="0" w:firstLineChars="0"/>
              <w:jc w:val="center"/>
              <w:textAlignment w:val="auto"/>
            </w:pPr>
            <w:r>
              <w:rPr>
                <w:b w:val="0"/>
                <w:i w:val="0"/>
                <w:strike w:val="0"/>
                <w:color w:val="000000"/>
                <w:position w:val="-1"/>
                <w:sz w:val="22"/>
                <w:u w:val="none"/>
              </w:rPr>
              <w:t>7.45</w:t>
            </w:r>
          </w:p>
        </w:tc>
        <w:tc>
          <w:tcPr>
            <w:vMerge w:val="continue"/>
            <w:shd w:val="clear" w:color="auto" w:fill="auto"/>
            <w:vAlign w:val="center"/>
          </w:tcPr>
          <w:p w14:paraId="29C69E2C">
            <w:pPr>
              <w:pageBreakBefore w:val="0"/>
              <w:spacing w:line="240" w:lineRule="auto"/>
              <w:ind w:firstLine="0" w:firstLineChars="0"/>
              <w:jc w:val="center"/>
              <w:textAlignment w:val="auto"/>
            </w:pPr>
            <w:r>
              <w:rPr>
                <w:b w:val="0"/>
                <w:i w:val="0"/>
                <w:strike w:val="0"/>
                <w:color w:val="000000"/>
                <w:position w:val="-1"/>
                <w:sz w:val="22"/>
                <w:u w:val="none"/>
              </w:rPr>
              <w:t>实施义务教育阶段教辅资料费的减免，让学生享受国家教育发展政策，促进教育均衡发展，保障正常教学运转，让学生享受免费义务教育。</w:t>
            </w:r>
          </w:p>
        </w:tc>
        <w:tc>
          <w:tcPr>
            <w:tcW w:w="1175" w:type="dxa"/>
            <w:vMerge w:val="restart"/>
            <w:shd w:val="clear" w:color="auto" w:fill="auto"/>
            <w:vAlign w:val="center"/>
          </w:tcPr>
          <w:p w14:paraId="4B1B791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84A3CC0">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793FE7C9">
            <w:pPr>
              <w:pageBreakBefore w:val="0"/>
              <w:spacing w:line="240" w:lineRule="auto"/>
              <w:ind w:firstLine="0" w:firstLineChars="0"/>
              <w:jc w:val="center"/>
              <w:textAlignment w:val="auto"/>
            </w:pPr>
            <w:r>
              <w:rPr>
                <w:b w:val="0"/>
                <w:i w:val="0"/>
                <w:strike w:val="0"/>
                <w:color w:val="000000"/>
                <w:position w:val="-1"/>
                <w:sz w:val="22"/>
                <w:u w:val="none"/>
              </w:rPr>
              <w:t>东区教育事业良性发展</w:t>
            </w:r>
          </w:p>
        </w:tc>
        <w:tc>
          <w:tcPr>
            <w:shd w:val="clear" w:color="auto" w:fill="auto"/>
            <w:vAlign w:val="center"/>
          </w:tcPr>
          <w:p w14:paraId="4D010FD8">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3BE00B3">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04A64E5E">
            <w:pPr>
              <w:pageBreakBefore w:val="0"/>
              <w:spacing w:line="240" w:lineRule="auto"/>
              <w:ind w:firstLine="0" w:firstLineChars="0"/>
              <w:jc w:val="center"/>
              <w:textAlignment w:val="auto"/>
            </w:pPr>
          </w:p>
        </w:tc>
        <w:tc>
          <w:tcPr>
            <w:shd w:val="clear" w:color="auto" w:fill="auto"/>
            <w:vAlign w:val="center"/>
          </w:tcPr>
          <w:p w14:paraId="10C55ED0">
            <w:pPr>
              <w:pageBreakBefore w:val="0"/>
              <w:spacing w:line="240" w:lineRule="auto"/>
              <w:ind w:firstLine="0" w:firstLineChars="0"/>
              <w:jc w:val="center"/>
              <w:textAlignment w:val="auto"/>
            </w:pPr>
            <w:r>
              <w:rPr>
                <w:b w:val="0"/>
                <w:i w:val="0"/>
                <w:strike w:val="0"/>
                <w:color w:val="000000"/>
                <w:position w:val="-1"/>
                <w:sz w:val="22"/>
                <w:u w:val="none"/>
              </w:rPr>
              <w:t>20</w:t>
            </w:r>
          </w:p>
        </w:tc>
      </w:tr>
      <w:tr w14:paraId="3AFC6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AA5305B">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3F165758">
            <w:pPr>
              <w:pageBreakBefore w:val="0"/>
              <w:spacing w:line="240" w:lineRule="auto"/>
              <w:ind w:firstLine="0" w:firstLineChars="0"/>
              <w:jc w:val="center"/>
              <w:textAlignment w:val="auto"/>
            </w:pPr>
            <w:r>
              <w:rPr>
                <w:b w:val="0"/>
                <w:i w:val="0"/>
                <w:strike w:val="0"/>
                <w:color w:val="000000"/>
                <w:position w:val="-1"/>
                <w:sz w:val="22"/>
                <w:u w:val="none"/>
              </w:rPr>
              <w:t>东方学生教辅费</w:t>
            </w:r>
          </w:p>
        </w:tc>
        <w:tc>
          <w:tcPr>
            <w:vMerge w:val="continue"/>
            <w:shd w:val="clear" w:color="auto" w:fill="auto"/>
            <w:vAlign w:val="center"/>
          </w:tcPr>
          <w:p w14:paraId="6F6E4A7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0A7D3A8">
            <w:pPr>
              <w:pageBreakBefore w:val="0"/>
              <w:spacing w:line="240" w:lineRule="auto"/>
              <w:ind w:firstLine="0" w:firstLineChars="0"/>
              <w:jc w:val="center"/>
              <w:textAlignment w:val="auto"/>
            </w:pPr>
            <w:r>
              <w:rPr>
                <w:b w:val="0"/>
                <w:i w:val="0"/>
                <w:strike w:val="0"/>
                <w:color w:val="000000"/>
                <w:position w:val="-1"/>
                <w:sz w:val="22"/>
                <w:u w:val="none"/>
              </w:rPr>
              <w:t>7.45</w:t>
            </w:r>
          </w:p>
        </w:tc>
        <w:tc>
          <w:tcPr>
            <w:vMerge w:val="continue"/>
            <w:shd w:val="clear" w:color="auto" w:fill="auto"/>
            <w:vAlign w:val="center"/>
          </w:tcPr>
          <w:p w14:paraId="0FC42E1A">
            <w:pPr>
              <w:pageBreakBefore w:val="0"/>
              <w:spacing w:line="240" w:lineRule="auto"/>
              <w:ind w:firstLine="0" w:firstLineChars="0"/>
              <w:jc w:val="center"/>
              <w:textAlignment w:val="auto"/>
            </w:pPr>
            <w:r>
              <w:rPr>
                <w:b w:val="0"/>
                <w:i w:val="0"/>
                <w:strike w:val="0"/>
                <w:color w:val="000000"/>
                <w:position w:val="-1"/>
                <w:sz w:val="22"/>
                <w:u w:val="none"/>
              </w:rPr>
              <w:t>实施义务教育阶段教辅资料费的减免，让学生享受国家教育发展政策，促进教育均衡发展，保障正常教学运转，让学生享受免费义务教育。</w:t>
            </w:r>
          </w:p>
        </w:tc>
        <w:tc>
          <w:tcPr>
            <w:tcW w:w="1175" w:type="dxa"/>
            <w:vMerge w:val="continue"/>
            <w:shd w:val="clear" w:color="auto" w:fill="auto"/>
            <w:vAlign w:val="center"/>
          </w:tcPr>
          <w:p w14:paraId="0A8948EA">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35B4694">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17A2E246">
            <w:pPr>
              <w:pageBreakBefore w:val="0"/>
              <w:spacing w:line="240" w:lineRule="auto"/>
              <w:ind w:firstLine="0" w:firstLineChars="0"/>
              <w:jc w:val="center"/>
              <w:textAlignment w:val="auto"/>
            </w:pPr>
            <w:r>
              <w:rPr>
                <w:b w:val="0"/>
                <w:i w:val="0"/>
                <w:strike w:val="0"/>
                <w:color w:val="000000"/>
                <w:position w:val="-1"/>
                <w:sz w:val="22"/>
                <w:u w:val="none"/>
              </w:rPr>
              <w:t>让学生享受国家教育发展政策，促进教育均衡发展，保障正常教学运转，让学生享受免费义务教育。</w:t>
            </w:r>
          </w:p>
        </w:tc>
        <w:tc>
          <w:tcPr>
            <w:shd w:val="clear" w:color="auto" w:fill="auto"/>
            <w:vAlign w:val="center"/>
          </w:tcPr>
          <w:p w14:paraId="2D09D0B6">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B7A2D13">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6BE3E429">
            <w:pPr>
              <w:pageBreakBefore w:val="0"/>
              <w:spacing w:line="240" w:lineRule="auto"/>
              <w:ind w:firstLine="0" w:firstLineChars="0"/>
              <w:jc w:val="center"/>
              <w:textAlignment w:val="auto"/>
            </w:pPr>
          </w:p>
        </w:tc>
        <w:tc>
          <w:tcPr>
            <w:shd w:val="clear" w:color="auto" w:fill="auto"/>
            <w:vAlign w:val="center"/>
          </w:tcPr>
          <w:p w14:paraId="133FCC85">
            <w:pPr>
              <w:pageBreakBefore w:val="0"/>
              <w:spacing w:line="240" w:lineRule="auto"/>
              <w:ind w:firstLine="0" w:firstLineChars="0"/>
              <w:jc w:val="center"/>
              <w:textAlignment w:val="auto"/>
            </w:pPr>
            <w:r>
              <w:rPr>
                <w:b w:val="0"/>
                <w:i w:val="0"/>
                <w:strike w:val="0"/>
                <w:color w:val="000000"/>
                <w:position w:val="-1"/>
                <w:sz w:val="22"/>
                <w:u w:val="none"/>
              </w:rPr>
              <w:t>10</w:t>
            </w:r>
          </w:p>
        </w:tc>
      </w:tr>
      <w:tr w14:paraId="361A9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D32A58E">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783A16C5">
            <w:pPr>
              <w:pageBreakBefore w:val="0"/>
              <w:spacing w:line="240" w:lineRule="auto"/>
              <w:ind w:firstLine="0" w:firstLineChars="0"/>
              <w:jc w:val="center"/>
              <w:textAlignment w:val="auto"/>
            </w:pPr>
            <w:r>
              <w:rPr>
                <w:b w:val="0"/>
                <w:i w:val="0"/>
                <w:strike w:val="0"/>
                <w:color w:val="000000"/>
                <w:position w:val="-1"/>
                <w:sz w:val="22"/>
                <w:u w:val="none"/>
              </w:rPr>
              <w:t>东方学生教辅费</w:t>
            </w:r>
          </w:p>
        </w:tc>
        <w:tc>
          <w:tcPr>
            <w:vMerge w:val="continue"/>
            <w:shd w:val="clear" w:color="auto" w:fill="auto"/>
            <w:vAlign w:val="center"/>
          </w:tcPr>
          <w:p w14:paraId="5A5361C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3A15353">
            <w:pPr>
              <w:pageBreakBefore w:val="0"/>
              <w:spacing w:line="240" w:lineRule="auto"/>
              <w:ind w:firstLine="0" w:firstLineChars="0"/>
              <w:jc w:val="center"/>
              <w:textAlignment w:val="auto"/>
            </w:pPr>
            <w:r>
              <w:rPr>
                <w:b w:val="0"/>
                <w:i w:val="0"/>
                <w:strike w:val="0"/>
                <w:color w:val="000000"/>
                <w:position w:val="-1"/>
                <w:sz w:val="22"/>
                <w:u w:val="none"/>
              </w:rPr>
              <w:t>7.45</w:t>
            </w:r>
          </w:p>
        </w:tc>
        <w:tc>
          <w:tcPr>
            <w:vMerge w:val="continue"/>
            <w:shd w:val="clear" w:color="auto" w:fill="auto"/>
            <w:vAlign w:val="center"/>
          </w:tcPr>
          <w:p w14:paraId="1880A1B8">
            <w:pPr>
              <w:pageBreakBefore w:val="0"/>
              <w:spacing w:line="240" w:lineRule="auto"/>
              <w:ind w:firstLine="0" w:firstLineChars="0"/>
              <w:jc w:val="center"/>
              <w:textAlignment w:val="auto"/>
            </w:pPr>
            <w:r>
              <w:rPr>
                <w:b w:val="0"/>
                <w:i w:val="0"/>
                <w:strike w:val="0"/>
                <w:color w:val="000000"/>
                <w:position w:val="-1"/>
                <w:sz w:val="22"/>
                <w:u w:val="none"/>
              </w:rPr>
              <w:t>实施义务教育阶段教辅资料费的减免，让学生享受国家教育发展政策，促进教育均衡发展，保障正常教学运转，让学生享受免费义务教育。</w:t>
            </w:r>
          </w:p>
        </w:tc>
        <w:tc>
          <w:tcPr>
            <w:tcW w:w="1175" w:type="dxa"/>
            <w:shd w:val="clear" w:color="auto" w:fill="auto"/>
            <w:vAlign w:val="center"/>
          </w:tcPr>
          <w:p w14:paraId="36A42376">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7B281F2">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9AE5A56">
            <w:pPr>
              <w:pageBreakBefore w:val="0"/>
              <w:spacing w:line="240" w:lineRule="auto"/>
              <w:ind w:firstLine="0" w:firstLineChars="0"/>
              <w:jc w:val="center"/>
              <w:textAlignment w:val="auto"/>
            </w:pPr>
            <w:r>
              <w:rPr>
                <w:b w:val="0"/>
                <w:i w:val="0"/>
                <w:strike w:val="0"/>
                <w:color w:val="000000"/>
                <w:position w:val="-1"/>
                <w:sz w:val="22"/>
                <w:u w:val="none"/>
              </w:rPr>
              <w:t>学生满意度</w:t>
            </w:r>
          </w:p>
        </w:tc>
        <w:tc>
          <w:tcPr>
            <w:shd w:val="clear" w:color="auto" w:fill="auto"/>
            <w:vAlign w:val="center"/>
          </w:tcPr>
          <w:p w14:paraId="587089A7">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B2BA243">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13C4E04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12797F9">
            <w:pPr>
              <w:pageBreakBefore w:val="0"/>
              <w:spacing w:line="240" w:lineRule="auto"/>
              <w:ind w:firstLine="0" w:firstLineChars="0"/>
              <w:jc w:val="center"/>
              <w:textAlignment w:val="auto"/>
            </w:pPr>
            <w:r>
              <w:rPr>
                <w:b w:val="0"/>
                <w:i w:val="0"/>
                <w:strike w:val="0"/>
                <w:color w:val="000000"/>
                <w:position w:val="-1"/>
                <w:sz w:val="22"/>
                <w:u w:val="none"/>
              </w:rPr>
              <w:t>10</w:t>
            </w:r>
          </w:p>
        </w:tc>
      </w:tr>
      <w:tr w14:paraId="3E634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AE1140A">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restart"/>
            <w:shd w:val="clear" w:color="auto" w:fill="auto"/>
            <w:vAlign w:val="center"/>
          </w:tcPr>
          <w:p w14:paraId="72C96B4A">
            <w:pPr>
              <w:pageBreakBefore w:val="0"/>
              <w:spacing w:line="240" w:lineRule="auto"/>
              <w:ind w:firstLine="0" w:firstLineChars="0"/>
              <w:jc w:val="center"/>
              <w:textAlignment w:val="auto"/>
            </w:pPr>
            <w:r>
              <w:rPr>
                <w:b w:val="0"/>
                <w:i w:val="0"/>
                <w:strike w:val="0"/>
                <w:color w:val="000000"/>
                <w:position w:val="-1"/>
                <w:sz w:val="22"/>
                <w:u w:val="none"/>
              </w:rPr>
              <w:t>东方班主任津贴</w:t>
            </w:r>
          </w:p>
        </w:tc>
        <w:tc>
          <w:tcPr>
            <w:vMerge w:val="restart"/>
            <w:shd w:val="clear" w:color="auto" w:fill="auto"/>
            <w:vAlign w:val="center"/>
          </w:tcPr>
          <w:p w14:paraId="2200DF7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8BA04C9">
            <w:pPr>
              <w:pageBreakBefore w:val="0"/>
              <w:spacing w:line="240" w:lineRule="auto"/>
              <w:ind w:firstLine="0" w:firstLineChars="0"/>
              <w:jc w:val="center"/>
              <w:textAlignment w:val="auto"/>
            </w:pPr>
            <w:r>
              <w:rPr>
                <w:b w:val="0"/>
                <w:i w:val="0"/>
                <w:strike w:val="0"/>
                <w:color w:val="000000"/>
                <w:position w:val="-1"/>
                <w:sz w:val="22"/>
                <w:u w:val="none"/>
              </w:rPr>
              <w:t>15.43</w:t>
            </w:r>
          </w:p>
        </w:tc>
        <w:tc>
          <w:tcPr>
            <w:vMerge w:val="restart"/>
            <w:shd w:val="clear" w:color="auto" w:fill="auto"/>
            <w:vAlign w:val="center"/>
          </w:tcPr>
          <w:p w14:paraId="3FA92374">
            <w:pPr>
              <w:pageBreakBefore w:val="0"/>
              <w:spacing w:line="240" w:lineRule="auto"/>
              <w:ind w:firstLine="0" w:firstLineChars="0"/>
              <w:jc w:val="center"/>
              <w:textAlignment w:val="auto"/>
            </w:pPr>
            <w:r>
              <w:rPr>
                <w:b w:val="0"/>
                <w:i w:val="0"/>
                <w:strike w:val="0"/>
                <w:color w:val="000000"/>
                <w:position w:val="-1"/>
                <w:sz w:val="22"/>
                <w:u w:val="none"/>
              </w:rPr>
              <w:t>西宁市东方小学班主任津贴，激励班主任积极履行岗位职责，提升班级管理质量与教育教学辅助效能，保障班主任额外劳动的合理回报。</w:t>
            </w:r>
          </w:p>
        </w:tc>
        <w:tc>
          <w:tcPr>
            <w:tcW w:w="1175" w:type="dxa"/>
            <w:shd w:val="clear" w:color="auto" w:fill="auto"/>
            <w:vAlign w:val="center"/>
          </w:tcPr>
          <w:p w14:paraId="55E48071">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62EEC94">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9862AB9">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504CD2E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C297557">
            <w:pPr>
              <w:pageBreakBefore w:val="0"/>
              <w:spacing w:line="240" w:lineRule="auto"/>
              <w:ind w:firstLine="0" w:firstLineChars="0"/>
              <w:jc w:val="center"/>
              <w:textAlignment w:val="auto"/>
            </w:pPr>
            <w:r>
              <w:rPr>
                <w:b w:val="0"/>
                <w:i w:val="0"/>
                <w:strike w:val="0"/>
                <w:color w:val="000000"/>
                <w:position w:val="-1"/>
                <w:sz w:val="22"/>
                <w:u w:val="none"/>
              </w:rPr>
              <w:t>10</w:t>
            </w:r>
          </w:p>
        </w:tc>
        <w:tc>
          <w:tcPr>
            <w:shd w:val="clear" w:color="auto" w:fill="auto"/>
            <w:vAlign w:val="center"/>
          </w:tcPr>
          <w:p w14:paraId="7E9EE577">
            <w:pPr>
              <w:pageBreakBefore w:val="0"/>
              <w:spacing w:line="240" w:lineRule="auto"/>
              <w:ind w:firstLine="0" w:firstLineChars="0"/>
              <w:jc w:val="center"/>
              <w:textAlignment w:val="auto"/>
            </w:pPr>
            <w:r>
              <w:rPr>
                <w:b w:val="0"/>
                <w:i w:val="0"/>
                <w:strike w:val="0"/>
                <w:color w:val="000000"/>
                <w:position w:val="-1"/>
                <w:sz w:val="22"/>
                <w:u w:val="none"/>
              </w:rPr>
              <w:t>元/生/月</w:t>
            </w:r>
          </w:p>
        </w:tc>
        <w:tc>
          <w:tcPr>
            <w:shd w:val="clear" w:color="auto" w:fill="auto"/>
            <w:vAlign w:val="center"/>
          </w:tcPr>
          <w:p w14:paraId="7EE60611">
            <w:pPr>
              <w:pageBreakBefore w:val="0"/>
              <w:spacing w:line="240" w:lineRule="auto"/>
              <w:ind w:firstLine="0" w:firstLineChars="0"/>
              <w:jc w:val="center"/>
              <w:textAlignment w:val="auto"/>
            </w:pPr>
            <w:r>
              <w:rPr>
                <w:b w:val="0"/>
                <w:i w:val="0"/>
                <w:strike w:val="0"/>
                <w:color w:val="000000"/>
                <w:position w:val="-1"/>
                <w:sz w:val="22"/>
                <w:u w:val="none"/>
              </w:rPr>
              <w:t>10</w:t>
            </w:r>
          </w:p>
        </w:tc>
      </w:tr>
      <w:tr w14:paraId="1A654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BA66DBE">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5E44DE3F">
            <w:pPr>
              <w:pageBreakBefore w:val="0"/>
              <w:spacing w:line="240" w:lineRule="auto"/>
              <w:ind w:firstLine="0" w:firstLineChars="0"/>
              <w:jc w:val="center"/>
              <w:textAlignment w:val="auto"/>
            </w:pPr>
            <w:r>
              <w:rPr>
                <w:b w:val="0"/>
                <w:i w:val="0"/>
                <w:strike w:val="0"/>
                <w:color w:val="000000"/>
                <w:position w:val="-1"/>
                <w:sz w:val="22"/>
                <w:u w:val="none"/>
              </w:rPr>
              <w:t>东方班主任津贴</w:t>
            </w:r>
          </w:p>
        </w:tc>
        <w:tc>
          <w:tcPr>
            <w:vMerge w:val="continue"/>
            <w:shd w:val="clear" w:color="auto" w:fill="auto"/>
            <w:vAlign w:val="center"/>
          </w:tcPr>
          <w:p w14:paraId="69A7713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CAE719E">
            <w:pPr>
              <w:pageBreakBefore w:val="0"/>
              <w:spacing w:line="240" w:lineRule="auto"/>
              <w:ind w:firstLine="0" w:firstLineChars="0"/>
              <w:jc w:val="center"/>
              <w:textAlignment w:val="auto"/>
            </w:pPr>
            <w:r>
              <w:rPr>
                <w:b w:val="0"/>
                <w:i w:val="0"/>
                <w:strike w:val="0"/>
                <w:color w:val="000000"/>
                <w:position w:val="-1"/>
                <w:sz w:val="22"/>
                <w:u w:val="none"/>
              </w:rPr>
              <w:t>15.43</w:t>
            </w:r>
          </w:p>
        </w:tc>
        <w:tc>
          <w:tcPr>
            <w:vMerge w:val="continue"/>
            <w:shd w:val="clear" w:color="auto" w:fill="auto"/>
            <w:vAlign w:val="center"/>
          </w:tcPr>
          <w:p w14:paraId="6A7D35D9">
            <w:pPr>
              <w:pageBreakBefore w:val="0"/>
              <w:spacing w:line="240" w:lineRule="auto"/>
              <w:ind w:firstLine="0" w:firstLineChars="0"/>
              <w:jc w:val="center"/>
              <w:textAlignment w:val="auto"/>
            </w:pPr>
            <w:r>
              <w:rPr>
                <w:b w:val="0"/>
                <w:i w:val="0"/>
                <w:strike w:val="0"/>
                <w:color w:val="000000"/>
                <w:position w:val="-1"/>
                <w:sz w:val="22"/>
                <w:u w:val="none"/>
              </w:rPr>
              <w:t>西宁市东方小学班主任津贴，激励班主任积极履行岗位职责，提升班级管理质量与教育教学辅助效能，保障班主任额外劳动的合理回报。</w:t>
            </w:r>
          </w:p>
        </w:tc>
        <w:tc>
          <w:tcPr>
            <w:tcW w:w="1175" w:type="dxa"/>
            <w:vMerge w:val="restart"/>
            <w:shd w:val="clear" w:color="auto" w:fill="auto"/>
            <w:vAlign w:val="center"/>
          </w:tcPr>
          <w:p w14:paraId="03F5415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BC58ED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15AFF70">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613FC17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C6234CD">
            <w:pPr>
              <w:pageBreakBefore w:val="0"/>
              <w:spacing w:line="240" w:lineRule="auto"/>
              <w:ind w:firstLine="0" w:firstLineChars="0"/>
              <w:jc w:val="center"/>
              <w:textAlignment w:val="auto"/>
            </w:pPr>
            <w:r>
              <w:rPr>
                <w:b w:val="0"/>
                <w:i w:val="0"/>
                <w:strike w:val="0"/>
                <w:color w:val="000000"/>
                <w:position w:val="-1"/>
                <w:sz w:val="22"/>
                <w:u w:val="none"/>
              </w:rPr>
              <w:t>1286</w:t>
            </w:r>
          </w:p>
        </w:tc>
        <w:tc>
          <w:tcPr>
            <w:shd w:val="clear" w:color="auto" w:fill="auto"/>
            <w:vAlign w:val="center"/>
          </w:tcPr>
          <w:p w14:paraId="7CE9721E">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03E277F">
            <w:pPr>
              <w:pageBreakBefore w:val="0"/>
              <w:spacing w:line="240" w:lineRule="auto"/>
              <w:ind w:firstLine="0" w:firstLineChars="0"/>
              <w:jc w:val="center"/>
              <w:textAlignment w:val="auto"/>
            </w:pPr>
            <w:r>
              <w:rPr>
                <w:b w:val="0"/>
                <w:i w:val="0"/>
                <w:strike w:val="0"/>
                <w:color w:val="000000"/>
                <w:position w:val="-1"/>
                <w:sz w:val="22"/>
                <w:u w:val="none"/>
              </w:rPr>
              <w:t>20</w:t>
            </w:r>
          </w:p>
        </w:tc>
      </w:tr>
      <w:tr w14:paraId="6B7E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7E4651C">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3A780FE8">
            <w:pPr>
              <w:pageBreakBefore w:val="0"/>
              <w:spacing w:line="240" w:lineRule="auto"/>
              <w:ind w:firstLine="0" w:firstLineChars="0"/>
              <w:jc w:val="center"/>
              <w:textAlignment w:val="auto"/>
            </w:pPr>
            <w:r>
              <w:rPr>
                <w:b w:val="0"/>
                <w:i w:val="0"/>
                <w:strike w:val="0"/>
                <w:color w:val="000000"/>
                <w:position w:val="-1"/>
                <w:sz w:val="22"/>
                <w:u w:val="none"/>
              </w:rPr>
              <w:t>东方班主任津贴</w:t>
            </w:r>
          </w:p>
        </w:tc>
        <w:tc>
          <w:tcPr>
            <w:vMerge w:val="continue"/>
            <w:shd w:val="clear" w:color="auto" w:fill="auto"/>
            <w:vAlign w:val="center"/>
          </w:tcPr>
          <w:p w14:paraId="76D75E8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BA179A1">
            <w:pPr>
              <w:pageBreakBefore w:val="0"/>
              <w:spacing w:line="240" w:lineRule="auto"/>
              <w:ind w:firstLine="0" w:firstLineChars="0"/>
              <w:jc w:val="center"/>
              <w:textAlignment w:val="auto"/>
            </w:pPr>
            <w:r>
              <w:rPr>
                <w:b w:val="0"/>
                <w:i w:val="0"/>
                <w:strike w:val="0"/>
                <w:color w:val="000000"/>
                <w:position w:val="-1"/>
                <w:sz w:val="22"/>
                <w:u w:val="none"/>
              </w:rPr>
              <w:t>15.43</w:t>
            </w:r>
          </w:p>
        </w:tc>
        <w:tc>
          <w:tcPr>
            <w:vMerge w:val="continue"/>
            <w:shd w:val="clear" w:color="auto" w:fill="auto"/>
            <w:vAlign w:val="center"/>
          </w:tcPr>
          <w:p w14:paraId="6CDB211F">
            <w:pPr>
              <w:pageBreakBefore w:val="0"/>
              <w:spacing w:line="240" w:lineRule="auto"/>
              <w:ind w:firstLine="0" w:firstLineChars="0"/>
              <w:jc w:val="center"/>
              <w:textAlignment w:val="auto"/>
            </w:pPr>
            <w:r>
              <w:rPr>
                <w:b w:val="0"/>
                <w:i w:val="0"/>
                <w:strike w:val="0"/>
                <w:color w:val="000000"/>
                <w:position w:val="-1"/>
                <w:sz w:val="22"/>
                <w:u w:val="none"/>
              </w:rPr>
              <w:t>西宁市东方小学班主任津贴，激励班主任积极履行岗位职责，提升班级管理质量与教育教学辅助效能，保障班主任额外劳动的合理回报。</w:t>
            </w:r>
          </w:p>
        </w:tc>
        <w:tc>
          <w:tcPr>
            <w:tcW w:w="1175" w:type="dxa"/>
            <w:vMerge w:val="continue"/>
            <w:shd w:val="clear" w:color="auto" w:fill="auto"/>
            <w:vAlign w:val="center"/>
          </w:tcPr>
          <w:p w14:paraId="6EFB1DE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29BF951">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63AE05BA">
            <w:pPr>
              <w:pageBreakBefore w:val="0"/>
              <w:spacing w:line="240" w:lineRule="auto"/>
              <w:ind w:firstLine="0" w:firstLineChars="0"/>
              <w:jc w:val="center"/>
              <w:textAlignment w:val="auto"/>
            </w:pPr>
            <w:r>
              <w:rPr>
                <w:b w:val="0"/>
                <w:i w:val="0"/>
                <w:strike w:val="0"/>
                <w:color w:val="000000"/>
                <w:position w:val="-1"/>
                <w:sz w:val="22"/>
                <w:u w:val="none"/>
              </w:rPr>
              <w:t>班主任津贴覆盖率</w:t>
            </w:r>
          </w:p>
        </w:tc>
        <w:tc>
          <w:tcPr>
            <w:shd w:val="clear" w:color="auto" w:fill="auto"/>
            <w:vAlign w:val="center"/>
          </w:tcPr>
          <w:p w14:paraId="00B2068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69E3615">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F33D89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10A8AE7">
            <w:pPr>
              <w:pageBreakBefore w:val="0"/>
              <w:spacing w:line="240" w:lineRule="auto"/>
              <w:ind w:firstLine="0" w:firstLineChars="0"/>
              <w:jc w:val="center"/>
              <w:textAlignment w:val="auto"/>
            </w:pPr>
            <w:r>
              <w:rPr>
                <w:b w:val="0"/>
                <w:i w:val="0"/>
                <w:strike w:val="0"/>
                <w:color w:val="000000"/>
                <w:position w:val="-1"/>
                <w:sz w:val="22"/>
                <w:u w:val="none"/>
              </w:rPr>
              <w:t>20</w:t>
            </w:r>
          </w:p>
        </w:tc>
      </w:tr>
      <w:tr w14:paraId="0AB8C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F60A134">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252FE391">
            <w:pPr>
              <w:pageBreakBefore w:val="0"/>
              <w:spacing w:line="240" w:lineRule="auto"/>
              <w:ind w:firstLine="0" w:firstLineChars="0"/>
              <w:jc w:val="center"/>
              <w:textAlignment w:val="auto"/>
            </w:pPr>
            <w:r>
              <w:rPr>
                <w:b w:val="0"/>
                <w:i w:val="0"/>
                <w:strike w:val="0"/>
                <w:color w:val="000000"/>
                <w:position w:val="-1"/>
                <w:sz w:val="22"/>
                <w:u w:val="none"/>
              </w:rPr>
              <w:t>东方班主任津贴</w:t>
            </w:r>
          </w:p>
        </w:tc>
        <w:tc>
          <w:tcPr>
            <w:vMerge w:val="continue"/>
            <w:shd w:val="clear" w:color="auto" w:fill="auto"/>
            <w:vAlign w:val="center"/>
          </w:tcPr>
          <w:p w14:paraId="744423C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BCBC443">
            <w:pPr>
              <w:pageBreakBefore w:val="0"/>
              <w:spacing w:line="240" w:lineRule="auto"/>
              <w:ind w:firstLine="0" w:firstLineChars="0"/>
              <w:jc w:val="center"/>
              <w:textAlignment w:val="auto"/>
            </w:pPr>
            <w:r>
              <w:rPr>
                <w:b w:val="0"/>
                <w:i w:val="0"/>
                <w:strike w:val="0"/>
                <w:color w:val="000000"/>
                <w:position w:val="-1"/>
                <w:sz w:val="22"/>
                <w:u w:val="none"/>
              </w:rPr>
              <w:t>15.43</w:t>
            </w:r>
          </w:p>
        </w:tc>
        <w:tc>
          <w:tcPr>
            <w:vMerge w:val="continue"/>
            <w:shd w:val="clear" w:color="auto" w:fill="auto"/>
            <w:vAlign w:val="center"/>
          </w:tcPr>
          <w:p w14:paraId="42C08727">
            <w:pPr>
              <w:pageBreakBefore w:val="0"/>
              <w:spacing w:line="240" w:lineRule="auto"/>
              <w:ind w:firstLine="0" w:firstLineChars="0"/>
              <w:jc w:val="center"/>
              <w:textAlignment w:val="auto"/>
            </w:pPr>
            <w:r>
              <w:rPr>
                <w:b w:val="0"/>
                <w:i w:val="0"/>
                <w:strike w:val="0"/>
                <w:color w:val="000000"/>
                <w:position w:val="-1"/>
                <w:sz w:val="22"/>
                <w:u w:val="none"/>
              </w:rPr>
              <w:t>西宁市东方小学班主任津贴，激励班主任积极履行岗位职责，提升班级管理质量与教育教学辅助效能，保障班主任额外劳动的合理回报。</w:t>
            </w:r>
          </w:p>
        </w:tc>
        <w:tc>
          <w:tcPr>
            <w:tcW w:w="1175" w:type="dxa"/>
            <w:vMerge w:val="restart"/>
            <w:shd w:val="clear" w:color="auto" w:fill="auto"/>
            <w:vAlign w:val="center"/>
          </w:tcPr>
          <w:p w14:paraId="1B8104A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736617C">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0CC1FD91">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44494AD8">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D4BF842">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4DF23BF8">
            <w:pPr>
              <w:pageBreakBefore w:val="0"/>
              <w:spacing w:line="240" w:lineRule="auto"/>
              <w:ind w:firstLine="0" w:firstLineChars="0"/>
              <w:jc w:val="center"/>
              <w:textAlignment w:val="auto"/>
            </w:pPr>
          </w:p>
        </w:tc>
        <w:tc>
          <w:tcPr>
            <w:shd w:val="clear" w:color="auto" w:fill="auto"/>
            <w:vAlign w:val="center"/>
          </w:tcPr>
          <w:p w14:paraId="3915BF0F">
            <w:pPr>
              <w:pageBreakBefore w:val="0"/>
              <w:spacing w:line="240" w:lineRule="auto"/>
              <w:ind w:firstLine="0" w:firstLineChars="0"/>
              <w:jc w:val="center"/>
              <w:textAlignment w:val="auto"/>
            </w:pPr>
            <w:r>
              <w:rPr>
                <w:b w:val="0"/>
                <w:i w:val="0"/>
                <w:strike w:val="0"/>
                <w:color w:val="000000"/>
                <w:position w:val="-1"/>
                <w:sz w:val="22"/>
                <w:u w:val="none"/>
              </w:rPr>
              <w:t>10</w:t>
            </w:r>
          </w:p>
        </w:tc>
      </w:tr>
      <w:tr w14:paraId="6641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F9E2CF4">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23387361">
            <w:pPr>
              <w:pageBreakBefore w:val="0"/>
              <w:spacing w:line="240" w:lineRule="auto"/>
              <w:ind w:firstLine="0" w:firstLineChars="0"/>
              <w:jc w:val="center"/>
              <w:textAlignment w:val="auto"/>
            </w:pPr>
            <w:r>
              <w:rPr>
                <w:b w:val="0"/>
                <w:i w:val="0"/>
                <w:strike w:val="0"/>
                <w:color w:val="000000"/>
                <w:position w:val="-1"/>
                <w:sz w:val="22"/>
                <w:u w:val="none"/>
              </w:rPr>
              <w:t>东方班主任津贴</w:t>
            </w:r>
          </w:p>
        </w:tc>
        <w:tc>
          <w:tcPr>
            <w:vMerge w:val="continue"/>
            <w:shd w:val="clear" w:color="auto" w:fill="auto"/>
            <w:vAlign w:val="center"/>
          </w:tcPr>
          <w:p w14:paraId="36115D2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43FAEDC">
            <w:pPr>
              <w:pageBreakBefore w:val="0"/>
              <w:spacing w:line="240" w:lineRule="auto"/>
              <w:ind w:firstLine="0" w:firstLineChars="0"/>
              <w:jc w:val="center"/>
              <w:textAlignment w:val="auto"/>
            </w:pPr>
            <w:r>
              <w:rPr>
                <w:b w:val="0"/>
                <w:i w:val="0"/>
                <w:strike w:val="0"/>
                <w:color w:val="000000"/>
                <w:position w:val="-1"/>
                <w:sz w:val="22"/>
                <w:u w:val="none"/>
              </w:rPr>
              <w:t>15.43</w:t>
            </w:r>
          </w:p>
        </w:tc>
        <w:tc>
          <w:tcPr>
            <w:vMerge w:val="continue"/>
            <w:shd w:val="clear" w:color="auto" w:fill="auto"/>
            <w:vAlign w:val="center"/>
          </w:tcPr>
          <w:p w14:paraId="3EDF7DA0">
            <w:pPr>
              <w:pageBreakBefore w:val="0"/>
              <w:spacing w:line="240" w:lineRule="auto"/>
              <w:ind w:firstLine="0" w:firstLineChars="0"/>
              <w:jc w:val="center"/>
              <w:textAlignment w:val="auto"/>
            </w:pPr>
            <w:r>
              <w:rPr>
                <w:b w:val="0"/>
                <w:i w:val="0"/>
                <w:strike w:val="0"/>
                <w:color w:val="000000"/>
                <w:position w:val="-1"/>
                <w:sz w:val="22"/>
                <w:u w:val="none"/>
              </w:rPr>
              <w:t>西宁市东方小学班主任津贴，激励班主任积极履行岗位职责，提升班级管理质量与教育教学辅助效能，保障班主任额外劳动的合理回报。</w:t>
            </w:r>
          </w:p>
        </w:tc>
        <w:tc>
          <w:tcPr>
            <w:tcW w:w="1175" w:type="dxa"/>
            <w:vMerge w:val="continue"/>
            <w:shd w:val="clear" w:color="auto" w:fill="auto"/>
            <w:vAlign w:val="center"/>
          </w:tcPr>
          <w:p w14:paraId="55EEE2E9">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CDB189B">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AB10BA2">
            <w:pPr>
              <w:pageBreakBefore w:val="0"/>
              <w:spacing w:line="240" w:lineRule="auto"/>
              <w:ind w:firstLine="0" w:firstLineChars="0"/>
              <w:jc w:val="center"/>
              <w:textAlignment w:val="auto"/>
            </w:pPr>
            <w:r>
              <w:rPr>
                <w:b w:val="0"/>
                <w:i w:val="0"/>
                <w:strike w:val="0"/>
                <w:color w:val="000000"/>
                <w:position w:val="-1"/>
                <w:sz w:val="22"/>
                <w:u w:val="none"/>
              </w:rPr>
              <w:t>激励班主任积极履行岗位职责，提升班级管理质量与教育教学辅助效能</w:t>
            </w:r>
          </w:p>
        </w:tc>
        <w:tc>
          <w:tcPr>
            <w:shd w:val="clear" w:color="auto" w:fill="auto"/>
            <w:vAlign w:val="center"/>
          </w:tcPr>
          <w:p w14:paraId="3EC47EA2">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1CB0696">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6B8F7F9D">
            <w:pPr>
              <w:pageBreakBefore w:val="0"/>
              <w:spacing w:line="240" w:lineRule="auto"/>
              <w:ind w:firstLine="0" w:firstLineChars="0"/>
              <w:jc w:val="center"/>
              <w:textAlignment w:val="auto"/>
            </w:pPr>
          </w:p>
        </w:tc>
        <w:tc>
          <w:tcPr>
            <w:shd w:val="clear" w:color="auto" w:fill="auto"/>
            <w:vAlign w:val="center"/>
          </w:tcPr>
          <w:p w14:paraId="608F600B">
            <w:pPr>
              <w:pageBreakBefore w:val="0"/>
              <w:spacing w:line="240" w:lineRule="auto"/>
              <w:ind w:firstLine="0" w:firstLineChars="0"/>
              <w:jc w:val="center"/>
              <w:textAlignment w:val="auto"/>
            </w:pPr>
            <w:r>
              <w:rPr>
                <w:b w:val="0"/>
                <w:i w:val="0"/>
                <w:strike w:val="0"/>
                <w:color w:val="000000"/>
                <w:position w:val="-1"/>
                <w:sz w:val="22"/>
                <w:u w:val="none"/>
              </w:rPr>
              <w:t>20</w:t>
            </w:r>
          </w:p>
        </w:tc>
      </w:tr>
      <w:tr w14:paraId="2C5A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8A8EEE2">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294C6E88">
            <w:pPr>
              <w:pageBreakBefore w:val="0"/>
              <w:spacing w:line="240" w:lineRule="auto"/>
              <w:ind w:firstLine="0" w:firstLineChars="0"/>
              <w:jc w:val="center"/>
              <w:textAlignment w:val="auto"/>
            </w:pPr>
            <w:r>
              <w:rPr>
                <w:b w:val="0"/>
                <w:i w:val="0"/>
                <w:strike w:val="0"/>
                <w:color w:val="000000"/>
                <w:position w:val="-1"/>
                <w:sz w:val="22"/>
                <w:u w:val="none"/>
              </w:rPr>
              <w:t>东方班主任津贴</w:t>
            </w:r>
          </w:p>
        </w:tc>
        <w:tc>
          <w:tcPr>
            <w:vMerge w:val="continue"/>
            <w:shd w:val="clear" w:color="auto" w:fill="auto"/>
            <w:vAlign w:val="center"/>
          </w:tcPr>
          <w:p w14:paraId="60EC18B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13C98D6">
            <w:pPr>
              <w:pageBreakBefore w:val="0"/>
              <w:spacing w:line="240" w:lineRule="auto"/>
              <w:ind w:firstLine="0" w:firstLineChars="0"/>
              <w:jc w:val="center"/>
              <w:textAlignment w:val="auto"/>
            </w:pPr>
            <w:r>
              <w:rPr>
                <w:b w:val="0"/>
                <w:i w:val="0"/>
                <w:strike w:val="0"/>
                <w:color w:val="000000"/>
                <w:position w:val="-1"/>
                <w:sz w:val="22"/>
                <w:u w:val="none"/>
              </w:rPr>
              <w:t>15.43</w:t>
            </w:r>
          </w:p>
        </w:tc>
        <w:tc>
          <w:tcPr>
            <w:vMerge w:val="continue"/>
            <w:shd w:val="clear" w:color="auto" w:fill="auto"/>
            <w:vAlign w:val="center"/>
          </w:tcPr>
          <w:p w14:paraId="0A019D01">
            <w:pPr>
              <w:pageBreakBefore w:val="0"/>
              <w:spacing w:line="240" w:lineRule="auto"/>
              <w:ind w:firstLine="0" w:firstLineChars="0"/>
              <w:jc w:val="center"/>
              <w:textAlignment w:val="auto"/>
            </w:pPr>
            <w:r>
              <w:rPr>
                <w:b w:val="0"/>
                <w:i w:val="0"/>
                <w:strike w:val="0"/>
                <w:color w:val="000000"/>
                <w:position w:val="-1"/>
                <w:sz w:val="22"/>
                <w:u w:val="none"/>
              </w:rPr>
              <w:t>西宁市东方小学班主任津贴，激励班主任积极履行岗位职责，提升班级管理质量与教育教学辅助效能，保障班主任额外劳动的合理回报。</w:t>
            </w:r>
          </w:p>
        </w:tc>
        <w:tc>
          <w:tcPr>
            <w:tcW w:w="1175" w:type="dxa"/>
            <w:shd w:val="clear" w:color="auto" w:fill="auto"/>
            <w:vAlign w:val="center"/>
          </w:tcPr>
          <w:p w14:paraId="483F7A64">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643BAF95">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CBE1E4C">
            <w:pPr>
              <w:pageBreakBefore w:val="0"/>
              <w:spacing w:line="240" w:lineRule="auto"/>
              <w:ind w:firstLine="0" w:firstLineChars="0"/>
              <w:jc w:val="center"/>
              <w:textAlignment w:val="auto"/>
            </w:pPr>
            <w:r>
              <w:rPr>
                <w:b w:val="0"/>
                <w:i w:val="0"/>
                <w:strike w:val="0"/>
                <w:color w:val="000000"/>
                <w:position w:val="-1"/>
                <w:sz w:val="22"/>
                <w:u w:val="none"/>
              </w:rPr>
              <w:t>班主任教师满意度</w:t>
            </w:r>
          </w:p>
        </w:tc>
        <w:tc>
          <w:tcPr>
            <w:shd w:val="clear" w:color="auto" w:fill="auto"/>
            <w:vAlign w:val="center"/>
          </w:tcPr>
          <w:p w14:paraId="756F232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949FA60">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1803E62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2959C6F">
            <w:pPr>
              <w:pageBreakBefore w:val="0"/>
              <w:spacing w:line="240" w:lineRule="auto"/>
              <w:ind w:firstLine="0" w:firstLineChars="0"/>
              <w:jc w:val="center"/>
              <w:textAlignment w:val="auto"/>
            </w:pPr>
            <w:r>
              <w:rPr>
                <w:b w:val="0"/>
                <w:i w:val="0"/>
                <w:strike w:val="0"/>
                <w:color w:val="000000"/>
                <w:position w:val="-1"/>
                <w:sz w:val="22"/>
                <w:u w:val="none"/>
              </w:rPr>
              <w:t>10</w:t>
            </w:r>
          </w:p>
        </w:tc>
      </w:tr>
      <w:tr w14:paraId="15BE0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40E8E31">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restart"/>
            <w:shd w:val="clear" w:color="auto" w:fill="auto"/>
            <w:vAlign w:val="center"/>
          </w:tcPr>
          <w:p w14:paraId="1479F7A5">
            <w:pPr>
              <w:pageBreakBefore w:val="0"/>
              <w:spacing w:line="240" w:lineRule="auto"/>
              <w:ind w:firstLine="0" w:firstLineChars="0"/>
              <w:jc w:val="center"/>
              <w:textAlignment w:val="auto"/>
            </w:pPr>
            <w:r>
              <w:rPr>
                <w:b w:val="0"/>
                <w:i w:val="0"/>
                <w:strike w:val="0"/>
                <w:color w:val="000000"/>
                <w:position w:val="-1"/>
                <w:sz w:val="22"/>
                <w:u w:val="none"/>
              </w:rPr>
              <w:t>东方非寄宿生生活补助区级配套</w:t>
            </w:r>
          </w:p>
        </w:tc>
        <w:tc>
          <w:tcPr>
            <w:vMerge w:val="restart"/>
            <w:shd w:val="clear" w:color="auto" w:fill="auto"/>
            <w:vAlign w:val="center"/>
          </w:tcPr>
          <w:p w14:paraId="00B54FF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E663A75">
            <w:pPr>
              <w:pageBreakBefore w:val="0"/>
              <w:spacing w:line="240" w:lineRule="auto"/>
              <w:ind w:firstLine="0" w:firstLineChars="0"/>
              <w:jc w:val="center"/>
              <w:textAlignment w:val="auto"/>
            </w:pPr>
            <w:r>
              <w:rPr>
                <w:b w:val="0"/>
                <w:i w:val="0"/>
                <w:strike w:val="0"/>
                <w:color w:val="000000"/>
                <w:position w:val="-1"/>
                <w:sz w:val="22"/>
                <w:u w:val="none"/>
              </w:rPr>
              <w:t>0.27</w:t>
            </w:r>
          </w:p>
        </w:tc>
        <w:tc>
          <w:tcPr>
            <w:vMerge w:val="restart"/>
            <w:shd w:val="clear" w:color="auto" w:fill="auto"/>
            <w:vAlign w:val="center"/>
          </w:tcPr>
          <w:p w14:paraId="63A476B9">
            <w:pPr>
              <w:pageBreakBefore w:val="0"/>
              <w:spacing w:line="240" w:lineRule="auto"/>
              <w:ind w:firstLine="0" w:firstLineChars="0"/>
              <w:jc w:val="center"/>
              <w:textAlignment w:val="auto"/>
            </w:pPr>
            <w:r>
              <w:rPr>
                <w:b w:val="0"/>
                <w:i w:val="0"/>
                <w:strike w:val="0"/>
                <w:color w:val="000000"/>
                <w:position w:val="-1"/>
                <w:sz w:val="22"/>
                <w:u w:val="none"/>
              </w:rPr>
              <w:t>东方非寄宿生生活补助区级配套资金，保障适龄儿童平等享受国家义务教育的权利，贯彻落实国家教育法规政策，对家庭经济困难学生给予生活补助。</w:t>
            </w:r>
          </w:p>
        </w:tc>
        <w:tc>
          <w:tcPr>
            <w:tcW w:w="1175" w:type="dxa"/>
            <w:shd w:val="clear" w:color="auto" w:fill="auto"/>
            <w:vAlign w:val="center"/>
          </w:tcPr>
          <w:p w14:paraId="53D6210D">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09DE07F">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062B63A">
            <w:pPr>
              <w:pageBreakBefore w:val="0"/>
              <w:spacing w:line="240" w:lineRule="auto"/>
              <w:ind w:firstLine="0" w:firstLineChars="0"/>
              <w:jc w:val="center"/>
              <w:textAlignment w:val="auto"/>
            </w:pPr>
            <w:r>
              <w:rPr>
                <w:b w:val="0"/>
                <w:i w:val="0"/>
                <w:strike w:val="0"/>
                <w:color w:val="000000"/>
                <w:position w:val="-1"/>
                <w:sz w:val="22"/>
                <w:u w:val="none"/>
              </w:rPr>
              <w:t>补助标准</w:t>
            </w:r>
          </w:p>
        </w:tc>
        <w:tc>
          <w:tcPr>
            <w:shd w:val="clear" w:color="auto" w:fill="auto"/>
            <w:vAlign w:val="center"/>
          </w:tcPr>
          <w:p w14:paraId="2A3EAA2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E17ABB5">
            <w:pPr>
              <w:pageBreakBefore w:val="0"/>
              <w:spacing w:line="240" w:lineRule="auto"/>
              <w:ind w:firstLine="0" w:firstLineChars="0"/>
              <w:jc w:val="center"/>
              <w:textAlignment w:val="auto"/>
            </w:pPr>
            <w:r>
              <w:rPr>
                <w:b w:val="0"/>
                <w:i w:val="0"/>
                <w:strike w:val="0"/>
                <w:color w:val="000000"/>
                <w:position w:val="-1"/>
                <w:sz w:val="22"/>
                <w:u w:val="none"/>
              </w:rPr>
              <w:t>625</w:t>
            </w:r>
          </w:p>
        </w:tc>
        <w:tc>
          <w:tcPr>
            <w:shd w:val="clear" w:color="auto" w:fill="auto"/>
            <w:vAlign w:val="center"/>
          </w:tcPr>
          <w:p w14:paraId="1F8B7652">
            <w:pPr>
              <w:pageBreakBefore w:val="0"/>
              <w:spacing w:line="240" w:lineRule="auto"/>
              <w:ind w:firstLine="0" w:firstLineChars="0"/>
              <w:jc w:val="center"/>
              <w:textAlignment w:val="auto"/>
            </w:pPr>
            <w:r>
              <w:rPr>
                <w:b w:val="0"/>
                <w:i w:val="0"/>
                <w:strike w:val="0"/>
                <w:color w:val="000000"/>
                <w:position w:val="-1"/>
                <w:sz w:val="22"/>
                <w:u w:val="none"/>
              </w:rPr>
              <w:t>元/年</w:t>
            </w:r>
          </w:p>
        </w:tc>
        <w:tc>
          <w:tcPr>
            <w:shd w:val="clear" w:color="auto" w:fill="auto"/>
            <w:vAlign w:val="center"/>
          </w:tcPr>
          <w:p w14:paraId="6A291C8B">
            <w:pPr>
              <w:pageBreakBefore w:val="0"/>
              <w:spacing w:line="240" w:lineRule="auto"/>
              <w:ind w:firstLine="0" w:firstLineChars="0"/>
              <w:jc w:val="center"/>
              <w:textAlignment w:val="auto"/>
            </w:pPr>
            <w:r>
              <w:rPr>
                <w:b w:val="0"/>
                <w:i w:val="0"/>
                <w:strike w:val="0"/>
                <w:color w:val="000000"/>
                <w:position w:val="-1"/>
                <w:sz w:val="22"/>
                <w:u w:val="none"/>
              </w:rPr>
              <w:t>10</w:t>
            </w:r>
          </w:p>
        </w:tc>
      </w:tr>
      <w:tr w14:paraId="3EDEC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D21C7B0">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0F2FEDEB">
            <w:pPr>
              <w:pageBreakBefore w:val="0"/>
              <w:spacing w:line="240" w:lineRule="auto"/>
              <w:ind w:firstLine="0" w:firstLineChars="0"/>
              <w:jc w:val="center"/>
              <w:textAlignment w:val="auto"/>
            </w:pPr>
            <w:r>
              <w:rPr>
                <w:b w:val="0"/>
                <w:i w:val="0"/>
                <w:strike w:val="0"/>
                <w:color w:val="000000"/>
                <w:position w:val="-1"/>
                <w:sz w:val="22"/>
                <w:u w:val="none"/>
              </w:rPr>
              <w:t>东方非寄宿生生活补助区级配套</w:t>
            </w:r>
          </w:p>
        </w:tc>
        <w:tc>
          <w:tcPr>
            <w:vMerge w:val="continue"/>
            <w:shd w:val="clear" w:color="auto" w:fill="auto"/>
            <w:vAlign w:val="center"/>
          </w:tcPr>
          <w:p w14:paraId="0584FA2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80E0EE6">
            <w:pPr>
              <w:pageBreakBefore w:val="0"/>
              <w:spacing w:line="240" w:lineRule="auto"/>
              <w:ind w:firstLine="0" w:firstLineChars="0"/>
              <w:jc w:val="center"/>
              <w:textAlignment w:val="auto"/>
            </w:pPr>
            <w:r>
              <w:rPr>
                <w:b w:val="0"/>
                <w:i w:val="0"/>
                <w:strike w:val="0"/>
                <w:color w:val="000000"/>
                <w:position w:val="-1"/>
                <w:sz w:val="22"/>
                <w:u w:val="none"/>
              </w:rPr>
              <w:t>0.27</w:t>
            </w:r>
          </w:p>
        </w:tc>
        <w:tc>
          <w:tcPr>
            <w:vMerge w:val="continue"/>
            <w:shd w:val="clear" w:color="auto" w:fill="auto"/>
            <w:vAlign w:val="center"/>
          </w:tcPr>
          <w:p w14:paraId="30B190C7">
            <w:pPr>
              <w:pageBreakBefore w:val="0"/>
              <w:spacing w:line="240" w:lineRule="auto"/>
              <w:ind w:firstLine="0" w:firstLineChars="0"/>
              <w:jc w:val="center"/>
              <w:textAlignment w:val="auto"/>
            </w:pPr>
            <w:r>
              <w:rPr>
                <w:b w:val="0"/>
                <w:i w:val="0"/>
                <w:strike w:val="0"/>
                <w:color w:val="000000"/>
                <w:position w:val="-1"/>
                <w:sz w:val="22"/>
                <w:u w:val="none"/>
              </w:rPr>
              <w:t>东方非寄宿生生活补助区级配套资金，保障适龄儿童平等享受国家义务教育的权利，贯彻落实国家教育法规政策，对家庭经济困难学生给予生活补助。</w:t>
            </w:r>
          </w:p>
        </w:tc>
        <w:tc>
          <w:tcPr>
            <w:tcW w:w="1175" w:type="dxa"/>
            <w:vMerge w:val="restart"/>
            <w:shd w:val="clear" w:color="auto" w:fill="auto"/>
            <w:vAlign w:val="center"/>
          </w:tcPr>
          <w:p w14:paraId="1F6E21A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A6EA554">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037DCA8">
            <w:pPr>
              <w:pageBreakBefore w:val="0"/>
              <w:spacing w:line="240" w:lineRule="auto"/>
              <w:ind w:firstLine="0" w:firstLineChars="0"/>
              <w:jc w:val="center"/>
              <w:textAlignment w:val="auto"/>
            </w:pPr>
            <w:r>
              <w:rPr>
                <w:b w:val="0"/>
                <w:i w:val="0"/>
                <w:strike w:val="0"/>
                <w:color w:val="000000"/>
                <w:position w:val="-1"/>
                <w:sz w:val="22"/>
                <w:u w:val="none"/>
              </w:rPr>
              <w:t>非寄宿生学生人数</w:t>
            </w:r>
          </w:p>
        </w:tc>
        <w:tc>
          <w:tcPr>
            <w:shd w:val="clear" w:color="auto" w:fill="auto"/>
            <w:vAlign w:val="center"/>
          </w:tcPr>
          <w:p w14:paraId="506E52B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B9CECE7">
            <w:pPr>
              <w:pageBreakBefore w:val="0"/>
              <w:spacing w:line="240" w:lineRule="auto"/>
              <w:ind w:firstLine="0" w:firstLineChars="0"/>
              <w:jc w:val="center"/>
              <w:textAlignment w:val="auto"/>
            </w:pPr>
            <w:r>
              <w:rPr>
                <w:b w:val="0"/>
                <w:i w:val="0"/>
                <w:strike w:val="0"/>
                <w:color w:val="000000"/>
                <w:position w:val="-1"/>
                <w:sz w:val="22"/>
                <w:u w:val="none"/>
              </w:rPr>
              <w:t>85</w:t>
            </w:r>
          </w:p>
        </w:tc>
        <w:tc>
          <w:tcPr>
            <w:shd w:val="clear" w:color="auto" w:fill="auto"/>
            <w:vAlign w:val="center"/>
          </w:tcPr>
          <w:p w14:paraId="545789C9">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86B5124">
            <w:pPr>
              <w:pageBreakBefore w:val="0"/>
              <w:spacing w:line="240" w:lineRule="auto"/>
              <w:ind w:firstLine="0" w:firstLineChars="0"/>
              <w:jc w:val="center"/>
              <w:textAlignment w:val="auto"/>
            </w:pPr>
            <w:r>
              <w:rPr>
                <w:b w:val="0"/>
                <w:i w:val="0"/>
                <w:strike w:val="0"/>
                <w:color w:val="000000"/>
                <w:position w:val="-1"/>
                <w:sz w:val="22"/>
                <w:u w:val="none"/>
              </w:rPr>
              <w:t>20</w:t>
            </w:r>
          </w:p>
        </w:tc>
      </w:tr>
      <w:tr w14:paraId="360A5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52B8E0D">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071E5F1D">
            <w:pPr>
              <w:pageBreakBefore w:val="0"/>
              <w:spacing w:line="240" w:lineRule="auto"/>
              <w:ind w:firstLine="0" w:firstLineChars="0"/>
              <w:jc w:val="center"/>
              <w:textAlignment w:val="auto"/>
            </w:pPr>
            <w:r>
              <w:rPr>
                <w:b w:val="0"/>
                <w:i w:val="0"/>
                <w:strike w:val="0"/>
                <w:color w:val="000000"/>
                <w:position w:val="-1"/>
                <w:sz w:val="22"/>
                <w:u w:val="none"/>
              </w:rPr>
              <w:t>东方非寄宿生生活补助区级配套</w:t>
            </w:r>
          </w:p>
        </w:tc>
        <w:tc>
          <w:tcPr>
            <w:vMerge w:val="continue"/>
            <w:shd w:val="clear" w:color="auto" w:fill="auto"/>
            <w:vAlign w:val="center"/>
          </w:tcPr>
          <w:p w14:paraId="674D9D4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1489B39">
            <w:pPr>
              <w:pageBreakBefore w:val="0"/>
              <w:spacing w:line="240" w:lineRule="auto"/>
              <w:ind w:firstLine="0" w:firstLineChars="0"/>
              <w:jc w:val="center"/>
              <w:textAlignment w:val="auto"/>
            </w:pPr>
            <w:r>
              <w:rPr>
                <w:b w:val="0"/>
                <w:i w:val="0"/>
                <w:strike w:val="0"/>
                <w:color w:val="000000"/>
                <w:position w:val="-1"/>
                <w:sz w:val="22"/>
                <w:u w:val="none"/>
              </w:rPr>
              <w:t>0.27</w:t>
            </w:r>
          </w:p>
        </w:tc>
        <w:tc>
          <w:tcPr>
            <w:vMerge w:val="continue"/>
            <w:shd w:val="clear" w:color="auto" w:fill="auto"/>
            <w:vAlign w:val="center"/>
          </w:tcPr>
          <w:p w14:paraId="74FE6F0B">
            <w:pPr>
              <w:pageBreakBefore w:val="0"/>
              <w:spacing w:line="240" w:lineRule="auto"/>
              <w:ind w:firstLine="0" w:firstLineChars="0"/>
              <w:jc w:val="center"/>
              <w:textAlignment w:val="auto"/>
            </w:pPr>
            <w:r>
              <w:rPr>
                <w:b w:val="0"/>
                <w:i w:val="0"/>
                <w:strike w:val="0"/>
                <w:color w:val="000000"/>
                <w:position w:val="-1"/>
                <w:sz w:val="22"/>
                <w:u w:val="none"/>
              </w:rPr>
              <w:t>东方非寄宿生生活补助区级配套资金，保障适龄儿童平等享受国家义务教育的权利，贯彻落实国家教育法规政策，对家庭经济困难学生给予生活补助。</w:t>
            </w:r>
          </w:p>
        </w:tc>
        <w:tc>
          <w:tcPr>
            <w:tcW w:w="1175" w:type="dxa"/>
            <w:vMerge w:val="continue"/>
            <w:shd w:val="clear" w:color="auto" w:fill="auto"/>
            <w:vAlign w:val="center"/>
          </w:tcPr>
          <w:p w14:paraId="284809F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01F73B6">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1511F75B">
            <w:pPr>
              <w:pageBreakBefore w:val="0"/>
              <w:spacing w:line="240" w:lineRule="auto"/>
              <w:ind w:firstLine="0" w:firstLineChars="0"/>
              <w:jc w:val="center"/>
              <w:textAlignment w:val="auto"/>
            </w:pPr>
            <w:r>
              <w:rPr>
                <w:b w:val="0"/>
                <w:i w:val="0"/>
                <w:strike w:val="0"/>
                <w:color w:val="000000"/>
                <w:position w:val="-1"/>
                <w:sz w:val="22"/>
                <w:u w:val="none"/>
              </w:rPr>
              <w:t>发放及时率</w:t>
            </w:r>
          </w:p>
        </w:tc>
        <w:tc>
          <w:tcPr>
            <w:shd w:val="clear" w:color="auto" w:fill="auto"/>
            <w:vAlign w:val="center"/>
          </w:tcPr>
          <w:p w14:paraId="2340364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8C24685">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9FE7E4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CAFBEB7">
            <w:pPr>
              <w:pageBreakBefore w:val="0"/>
              <w:spacing w:line="240" w:lineRule="auto"/>
              <w:ind w:firstLine="0" w:firstLineChars="0"/>
              <w:jc w:val="center"/>
              <w:textAlignment w:val="auto"/>
            </w:pPr>
            <w:r>
              <w:rPr>
                <w:b w:val="0"/>
                <w:i w:val="0"/>
                <w:strike w:val="0"/>
                <w:color w:val="000000"/>
                <w:position w:val="-1"/>
                <w:sz w:val="22"/>
                <w:u w:val="none"/>
              </w:rPr>
              <w:t>20</w:t>
            </w:r>
          </w:p>
        </w:tc>
      </w:tr>
      <w:tr w14:paraId="6DDD4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60E52FB">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52E681B7">
            <w:pPr>
              <w:pageBreakBefore w:val="0"/>
              <w:spacing w:line="240" w:lineRule="auto"/>
              <w:ind w:firstLine="0" w:firstLineChars="0"/>
              <w:jc w:val="center"/>
              <w:textAlignment w:val="auto"/>
            </w:pPr>
            <w:r>
              <w:rPr>
                <w:b w:val="0"/>
                <w:i w:val="0"/>
                <w:strike w:val="0"/>
                <w:color w:val="000000"/>
                <w:position w:val="-1"/>
                <w:sz w:val="22"/>
                <w:u w:val="none"/>
              </w:rPr>
              <w:t>东方非寄宿生生活补助区级配套</w:t>
            </w:r>
          </w:p>
        </w:tc>
        <w:tc>
          <w:tcPr>
            <w:vMerge w:val="continue"/>
            <w:shd w:val="clear" w:color="auto" w:fill="auto"/>
            <w:vAlign w:val="center"/>
          </w:tcPr>
          <w:p w14:paraId="481CC0E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23FE8C8">
            <w:pPr>
              <w:pageBreakBefore w:val="0"/>
              <w:spacing w:line="240" w:lineRule="auto"/>
              <w:ind w:firstLine="0" w:firstLineChars="0"/>
              <w:jc w:val="center"/>
              <w:textAlignment w:val="auto"/>
            </w:pPr>
            <w:r>
              <w:rPr>
                <w:b w:val="0"/>
                <w:i w:val="0"/>
                <w:strike w:val="0"/>
                <w:color w:val="000000"/>
                <w:position w:val="-1"/>
                <w:sz w:val="22"/>
                <w:u w:val="none"/>
              </w:rPr>
              <w:t>0.27</w:t>
            </w:r>
          </w:p>
        </w:tc>
        <w:tc>
          <w:tcPr>
            <w:vMerge w:val="continue"/>
            <w:shd w:val="clear" w:color="auto" w:fill="auto"/>
            <w:vAlign w:val="center"/>
          </w:tcPr>
          <w:p w14:paraId="3332CA1F">
            <w:pPr>
              <w:pageBreakBefore w:val="0"/>
              <w:spacing w:line="240" w:lineRule="auto"/>
              <w:ind w:firstLine="0" w:firstLineChars="0"/>
              <w:jc w:val="center"/>
              <w:textAlignment w:val="auto"/>
            </w:pPr>
            <w:r>
              <w:rPr>
                <w:b w:val="0"/>
                <w:i w:val="0"/>
                <w:strike w:val="0"/>
                <w:color w:val="000000"/>
                <w:position w:val="-1"/>
                <w:sz w:val="22"/>
                <w:u w:val="none"/>
              </w:rPr>
              <w:t>东方非寄宿生生活补助区级配套资金，保障适龄儿童平等享受国家义务教育的权利，贯彻落实国家教育法规政策，对家庭经济困难学生给予生活补助。</w:t>
            </w:r>
          </w:p>
        </w:tc>
        <w:tc>
          <w:tcPr>
            <w:tcW w:w="1175" w:type="dxa"/>
            <w:vMerge w:val="restart"/>
            <w:shd w:val="clear" w:color="auto" w:fill="auto"/>
            <w:vAlign w:val="center"/>
          </w:tcPr>
          <w:p w14:paraId="20C30125">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D7F2B86">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03C9BAFA">
            <w:pPr>
              <w:pageBreakBefore w:val="0"/>
              <w:spacing w:line="240" w:lineRule="auto"/>
              <w:ind w:firstLine="0" w:firstLineChars="0"/>
              <w:jc w:val="center"/>
              <w:textAlignment w:val="auto"/>
            </w:pPr>
            <w:r>
              <w:rPr>
                <w:b w:val="0"/>
                <w:i w:val="0"/>
                <w:strike w:val="0"/>
                <w:color w:val="000000"/>
                <w:position w:val="-1"/>
                <w:sz w:val="22"/>
                <w:u w:val="none"/>
              </w:rPr>
              <w:t>贯彻落实国家教育法规政策，对家庭经济困难学生给予生活补助</w:t>
            </w:r>
          </w:p>
        </w:tc>
        <w:tc>
          <w:tcPr>
            <w:shd w:val="clear" w:color="auto" w:fill="auto"/>
            <w:vAlign w:val="center"/>
          </w:tcPr>
          <w:p w14:paraId="3A22DD37">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8987CCB">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16888291">
            <w:pPr>
              <w:pageBreakBefore w:val="0"/>
              <w:spacing w:line="240" w:lineRule="auto"/>
              <w:ind w:firstLine="0" w:firstLineChars="0"/>
              <w:jc w:val="center"/>
              <w:textAlignment w:val="auto"/>
            </w:pPr>
          </w:p>
        </w:tc>
        <w:tc>
          <w:tcPr>
            <w:shd w:val="clear" w:color="auto" w:fill="auto"/>
            <w:vAlign w:val="center"/>
          </w:tcPr>
          <w:p w14:paraId="05334E8A">
            <w:pPr>
              <w:pageBreakBefore w:val="0"/>
              <w:spacing w:line="240" w:lineRule="auto"/>
              <w:ind w:firstLine="0" w:firstLineChars="0"/>
              <w:jc w:val="center"/>
              <w:textAlignment w:val="auto"/>
            </w:pPr>
            <w:r>
              <w:rPr>
                <w:b w:val="0"/>
                <w:i w:val="0"/>
                <w:strike w:val="0"/>
                <w:color w:val="000000"/>
                <w:position w:val="-1"/>
                <w:sz w:val="22"/>
                <w:u w:val="none"/>
              </w:rPr>
              <w:t>10</w:t>
            </w:r>
          </w:p>
        </w:tc>
      </w:tr>
      <w:tr w14:paraId="6D923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3CD9687">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798B389B">
            <w:pPr>
              <w:pageBreakBefore w:val="0"/>
              <w:spacing w:line="240" w:lineRule="auto"/>
              <w:ind w:firstLine="0" w:firstLineChars="0"/>
              <w:jc w:val="center"/>
              <w:textAlignment w:val="auto"/>
            </w:pPr>
            <w:r>
              <w:rPr>
                <w:b w:val="0"/>
                <w:i w:val="0"/>
                <w:strike w:val="0"/>
                <w:color w:val="000000"/>
                <w:position w:val="-1"/>
                <w:sz w:val="22"/>
                <w:u w:val="none"/>
              </w:rPr>
              <w:t>东方非寄宿生生活补助区级配套</w:t>
            </w:r>
          </w:p>
        </w:tc>
        <w:tc>
          <w:tcPr>
            <w:vMerge w:val="continue"/>
            <w:shd w:val="clear" w:color="auto" w:fill="auto"/>
            <w:vAlign w:val="center"/>
          </w:tcPr>
          <w:p w14:paraId="415533B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E22F7F4">
            <w:pPr>
              <w:pageBreakBefore w:val="0"/>
              <w:spacing w:line="240" w:lineRule="auto"/>
              <w:ind w:firstLine="0" w:firstLineChars="0"/>
              <w:jc w:val="center"/>
              <w:textAlignment w:val="auto"/>
            </w:pPr>
            <w:r>
              <w:rPr>
                <w:b w:val="0"/>
                <w:i w:val="0"/>
                <w:strike w:val="0"/>
                <w:color w:val="000000"/>
                <w:position w:val="-1"/>
                <w:sz w:val="22"/>
                <w:u w:val="none"/>
              </w:rPr>
              <w:t>0.27</w:t>
            </w:r>
          </w:p>
        </w:tc>
        <w:tc>
          <w:tcPr>
            <w:vMerge w:val="continue"/>
            <w:shd w:val="clear" w:color="auto" w:fill="auto"/>
            <w:vAlign w:val="center"/>
          </w:tcPr>
          <w:p w14:paraId="19FF64B8">
            <w:pPr>
              <w:pageBreakBefore w:val="0"/>
              <w:spacing w:line="240" w:lineRule="auto"/>
              <w:ind w:firstLine="0" w:firstLineChars="0"/>
              <w:jc w:val="center"/>
              <w:textAlignment w:val="auto"/>
            </w:pPr>
            <w:r>
              <w:rPr>
                <w:b w:val="0"/>
                <w:i w:val="0"/>
                <w:strike w:val="0"/>
                <w:color w:val="000000"/>
                <w:position w:val="-1"/>
                <w:sz w:val="22"/>
                <w:u w:val="none"/>
              </w:rPr>
              <w:t>东方非寄宿生生活补助区级配套资金，保障适龄儿童平等享受国家义务教育的权利，贯彻落实国家教育法规政策，对家庭经济困难学生给予生活补助。</w:t>
            </w:r>
          </w:p>
        </w:tc>
        <w:tc>
          <w:tcPr>
            <w:tcW w:w="1175" w:type="dxa"/>
            <w:vMerge w:val="continue"/>
            <w:shd w:val="clear" w:color="auto" w:fill="auto"/>
            <w:vAlign w:val="center"/>
          </w:tcPr>
          <w:p w14:paraId="5E8FEC19">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F138148">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72634DF2">
            <w:pPr>
              <w:pageBreakBefore w:val="0"/>
              <w:spacing w:line="240" w:lineRule="auto"/>
              <w:ind w:firstLine="0" w:firstLineChars="0"/>
              <w:jc w:val="center"/>
              <w:textAlignment w:val="auto"/>
            </w:pPr>
            <w:r>
              <w:rPr>
                <w:b w:val="0"/>
                <w:i w:val="0"/>
                <w:strike w:val="0"/>
                <w:color w:val="000000"/>
                <w:position w:val="-1"/>
                <w:sz w:val="22"/>
                <w:u w:val="none"/>
              </w:rPr>
              <w:t>保障适龄儿童平等享受国家义务教育的权利</w:t>
            </w:r>
          </w:p>
        </w:tc>
        <w:tc>
          <w:tcPr>
            <w:shd w:val="clear" w:color="auto" w:fill="auto"/>
            <w:vAlign w:val="center"/>
          </w:tcPr>
          <w:p w14:paraId="3553CB7D">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A148CB3">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48DC1B4C">
            <w:pPr>
              <w:pageBreakBefore w:val="0"/>
              <w:spacing w:line="240" w:lineRule="auto"/>
              <w:ind w:firstLine="0" w:firstLineChars="0"/>
              <w:jc w:val="center"/>
              <w:textAlignment w:val="auto"/>
            </w:pPr>
          </w:p>
        </w:tc>
        <w:tc>
          <w:tcPr>
            <w:shd w:val="clear" w:color="auto" w:fill="auto"/>
            <w:vAlign w:val="center"/>
          </w:tcPr>
          <w:p w14:paraId="4936BFCC">
            <w:pPr>
              <w:pageBreakBefore w:val="0"/>
              <w:spacing w:line="240" w:lineRule="auto"/>
              <w:ind w:firstLine="0" w:firstLineChars="0"/>
              <w:jc w:val="center"/>
              <w:textAlignment w:val="auto"/>
            </w:pPr>
            <w:r>
              <w:rPr>
                <w:b w:val="0"/>
                <w:i w:val="0"/>
                <w:strike w:val="0"/>
                <w:color w:val="000000"/>
                <w:position w:val="-1"/>
                <w:sz w:val="22"/>
                <w:u w:val="none"/>
              </w:rPr>
              <w:t>20</w:t>
            </w:r>
          </w:p>
        </w:tc>
      </w:tr>
      <w:tr w14:paraId="0E963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A42E7F2">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314F651A">
            <w:pPr>
              <w:pageBreakBefore w:val="0"/>
              <w:spacing w:line="240" w:lineRule="auto"/>
              <w:ind w:firstLine="0" w:firstLineChars="0"/>
              <w:jc w:val="center"/>
              <w:textAlignment w:val="auto"/>
            </w:pPr>
            <w:r>
              <w:rPr>
                <w:b w:val="0"/>
                <w:i w:val="0"/>
                <w:strike w:val="0"/>
                <w:color w:val="000000"/>
                <w:position w:val="-1"/>
                <w:sz w:val="22"/>
                <w:u w:val="none"/>
              </w:rPr>
              <w:t>东方非寄宿生生活补助区级配套</w:t>
            </w:r>
          </w:p>
        </w:tc>
        <w:tc>
          <w:tcPr>
            <w:vMerge w:val="continue"/>
            <w:shd w:val="clear" w:color="auto" w:fill="auto"/>
            <w:vAlign w:val="center"/>
          </w:tcPr>
          <w:p w14:paraId="358ACD4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8BE5543">
            <w:pPr>
              <w:pageBreakBefore w:val="0"/>
              <w:spacing w:line="240" w:lineRule="auto"/>
              <w:ind w:firstLine="0" w:firstLineChars="0"/>
              <w:jc w:val="center"/>
              <w:textAlignment w:val="auto"/>
            </w:pPr>
            <w:r>
              <w:rPr>
                <w:b w:val="0"/>
                <w:i w:val="0"/>
                <w:strike w:val="0"/>
                <w:color w:val="000000"/>
                <w:position w:val="-1"/>
                <w:sz w:val="22"/>
                <w:u w:val="none"/>
              </w:rPr>
              <w:t>0.27</w:t>
            </w:r>
          </w:p>
        </w:tc>
        <w:tc>
          <w:tcPr>
            <w:vMerge w:val="continue"/>
            <w:shd w:val="clear" w:color="auto" w:fill="auto"/>
            <w:vAlign w:val="center"/>
          </w:tcPr>
          <w:p w14:paraId="6D28B39A">
            <w:pPr>
              <w:pageBreakBefore w:val="0"/>
              <w:spacing w:line="240" w:lineRule="auto"/>
              <w:ind w:firstLine="0" w:firstLineChars="0"/>
              <w:jc w:val="center"/>
              <w:textAlignment w:val="auto"/>
            </w:pPr>
            <w:r>
              <w:rPr>
                <w:b w:val="0"/>
                <w:i w:val="0"/>
                <w:strike w:val="0"/>
                <w:color w:val="000000"/>
                <w:position w:val="-1"/>
                <w:sz w:val="22"/>
                <w:u w:val="none"/>
              </w:rPr>
              <w:t>东方非寄宿生生活补助区级配套资金，保障适龄儿童平等享受国家义务教育的权利，贯彻落实国家教育法规政策，对家庭经济困难学生给予生活补助。</w:t>
            </w:r>
          </w:p>
        </w:tc>
        <w:tc>
          <w:tcPr>
            <w:tcW w:w="1175" w:type="dxa"/>
            <w:shd w:val="clear" w:color="auto" w:fill="auto"/>
            <w:vAlign w:val="center"/>
          </w:tcPr>
          <w:p w14:paraId="78643312">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37D1DF5">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E682035">
            <w:pPr>
              <w:pageBreakBefore w:val="0"/>
              <w:spacing w:line="240" w:lineRule="auto"/>
              <w:ind w:firstLine="0" w:firstLineChars="0"/>
              <w:jc w:val="center"/>
              <w:textAlignment w:val="auto"/>
            </w:pPr>
            <w:r>
              <w:rPr>
                <w:b w:val="0"/>
                <w:i w:val="0"/>
                <w:strike w:val="0"/>
                <w:color w:val="000000"/>
                <w:position w:val="-1"/>
                <w:sz w:val="22"/>
                <w:u w:val="none"/>
              </w:rPr>
              <w:t>家长学生满意度</w:t>
            </w:r>
          </w:p>
        </w:tc>
        <w:tc>
          <w:tcPr>
            <w:shd w:val="clear" w:color="auto" w:fill="auto"/>
            <w:vAlign w:val="center"/>
          </w:tcPr>
          <w:p w14:paraId="11C5F2B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37BB5B6">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26A302E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5A86AF3">
            <w:pPr>
              <w:pageBreakBefore w:val="0"/>
              <w:spacing w:line="240" w:lineRule="auto"/>
              <w:ind w:firstLine="0" w:firstLineChars="0"/>
              <w:jc w:val="center"/>
              <w:textAlignment w:val="auto"/>
            </w:pPr>
            <w:r>
              <w:rPr>
                <w:b w:val="0"/>
                <w:i w:val="0"/>
                <w:strike w:val="0"/>
                <w:color w:val="000000"/>
                <w:position w:val="-1"/>
                <w:sz w:val="22"/>
                <w:u w:val="none"/>
              </w:rPr>
              <w:t>10</w:t>
            </w:r>
          </w:p>
        </w:tc>
      </w:tr>
      <w:tr w14:paraId="55FC5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C93741C">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restart"/>
            <w:shd w:val="clear" w:color="auto" w:fill="auto"/>
            <w:vAlign w:val="center"/>
          </w:tcPr>
          <w:p w14:paraId="34890BFC">
            <w:pPr>
              <w:pageBreakBefore w:val="0"/>
              <w:spacing w:line="240" w:lineRule="auto"/>
              <w:ind w:firstLine="0" w:firstLineChars="0"/>
              <w:jc w:val="center"/>
              <w:textAlignment w:val="auto"/>
            </w:pPr>
            <w:r>
              <w:rPr>
                <w:b w:val="0"/>
                <w:i w:val="0"/>
                <w:strike w:val="0"/>
                <w:color w:val="000000"/>
                <w:position w:val="-1"/>
                <w:sz w:val="22"/>
                <w:u w:val="none"/>
              </w:rPr>
              <w:t>东方独生子女费</w:t>
            </w:r>
          </w:p>
        </w:tc>
        <w:tc>
          <w:tcPr>
            <w:vMerge w:val="restart"/>
            <w:shd w:val="clear" w:color="auto" w:fill="auto"/>
            <w:vAlign w:val="center"/>
          </w:tcPr>
          <w:p w14:paraId="3ABD775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CFB1954">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restart"/>
            <w:shd w:val="clear" w:color="auto" w:fill="auto"/>
            <w:vAlign w:val="center"/>
          </w:tcPr>
          <w:p w14:paraId="54BF24E5">
            <w:pPr>
              <w:pageBreakBefore w:val="0"/>
              <w:spacing w:line="240" w:lineRule="auto"/>
              <w:ind w:firstLine="0" w:firstLineChars="0"/>
              <w:jc w:val="center"/>
              <w:textAlignment w:val="auto"/>
            </w:pPr>
            <w:r>
              <w:rPr>
                <w:b w:val="0"/>
                <w:i w:val="0"/>
                <w:strike w:val="0"/>
                <w:color w:val="000000"/>
                <w:position w:val="-1"/>
                <w:sz w:val="22"/>
                <w:u w:val="none"/>
              </w:rPr>
              <w:t>东方独生子女费，保障独生子女家庭享受国家对独生子女家庭出台的补贴政策，计划生育政策实施以来对14周岁以下独生子女实行200元每年奖励政策</w:t>
            </w:r>
          </w:p>
        </w:tc>
        <w:tc>
          <w:tcPr>
            <w:tcW w:w="1175" w:type="dxa"/>
            <w:shd w:val="clear" w:color="auto" w:fill="auto"/>
            <w:vAlign w:val="center"/>
          </w:tcPr>
          <w:p w14:paraId="232E390E">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463DF04B">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3A9C8216">
            <w:pPr>
              <w:pageBreakBefore w:val="0"/>
              <w:spacing w:line="240" w:lineRule="auto"/>
              <w:ind w:firstLine="0" w:firstLineChars="0"/>
              <w:jc w:val="center"/>
              <w:textAlignment w:val="auto"/>
            </w:pPr>
            <w:r>
              <w:rPr>
                <w:b w:val="0"/>
                <w:i w:val="0"/>
                <w:strike w:val="0"/>
                <w:color w:val="000000"/>
                <w:position w:val="-1"/>
                <w:sz w:val="22"/>
                <w:u w:val="none"/>
              </w:rPr>
              <w:t>发放标准</w:t>
            </w:r>
          </w:p>
        </w:tc>
        <w:tc>
          <w:tcPr>
            <w:shd w:val="clear" w:color="auto" w:fill="auto"/>
            <w:vAlign w:val="center"/>
          </w:tcPr>
          <w:p w14:paraId="1C69602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CE5BB92">
            <w:pPr>
              <w:pageBreakBefore w:val="0"/>
              <w:spacing w:line="240" w:lineRule="auto"/>
              <w:ind w:firstLine="0" w:firstLineChars="0"/>
              <w:jc w:val="center"/>
              <w:textAlignment w:val="auto"/>
            </w:pPr>
            <w:r>
              <w:rPr>
                <w:b w:val="0"/>
                <w:i w:val="0"/>
                <w:strike w:val="0"/>
                <w:color w:val="000000"/>
                <w:position w:val="-1"/>
                <w:sz w:val="22"/>
                <w:u w:val="none"/>
              </w:rPr>
              <w:t>200</w:t>
            </w:r>
          </w:p>
        </w:tc>
        <w:tc>
          <w:tcPr>
            <w:shd w:val="clear" w:color="auto" w:fill="auto"/>
            <w:vAlign w:val="center"/>
          </w:tcPr>
          <w:p w14:paraId="2F3F190D">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16610DF6">
            <w:pPr>
              <w:pageBreakBefore w:val="0"/>
              <w:spacing w:line="240" w:lineRule="auto"/>
              <w:ind w:firstLine="0" w:firstLineChars="0"/>
              <w:jc w:val="center"/>
              <w:textAlignment w:val="auto"/>
            </w:pPr>
            <w:r>
              <w:rPr>
                <w:b w:val="0"/>
                <w:i w:val="0"/>
                <w:strike w:val="0"/>
                <w:color w:val="000000"/>
                <w:position w:val="-1"/>
                <w:sz w:val="22"/>
                <w:u w:val="none"/>
              </w:rPr>
              <w:t>20</w:t>
            </w:r>
          </w:p>
        </w:tc>
      </w:tr>
      <w:tr w14:paraId="04435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8669FA8">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12F8F506">
            <w:pPr>
              <w:pageBreakBefore w:val="0"/>
              <w:spacing w:line="240" w:lineRule="auto"/>
              <w:ind w:firstLine="0" w:firstLineChars="0"/>
              <w:jc w:val="center"/>
              <w:textAlignment w:val="auto"/>
            </w:pPr>
            <w:r>
              <w:rPr>
                <w:b w:val="0"/>
                <w:i w:val="0"/>
                <w:strike w:val="0"/>
                <w:color w:val="000000"/>
                <w:position w:val="-1"/>
                <w:sz w:val="22"/>
                <w:u w:val="none"/>
              </w:rPr>
              <w:t>东方独生子女费</w:t>
            </w:r>
          </w:p>
        </w:tc>
        <w:tc>
          <w:tcPr>
            <w:vMerge w:val="continue"/>
            <w:shd w:val="clear" w:color="auto" w:fill="auto"/>
            <w:vAlign w:val="center"/>
          </w:tcPr>
          <w:p w14:paraId="68225FC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2BCEEAF">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2E219637">
            <w:pPr>
              <w:pageBreakBefore w:val="0"/>
              <w:spacing w:line="240" w:lineRule="auto"/>
              <w:ind w:firstLine="0" w:firstLineChars="0"/>
              <w:jc w:val="center"/>
              <w:textAlignment w:val="auto"/>
            </w:pPr>
            <w:r>
              <w:rPr>
                <w:b w:val="0"/>
                <w:i w:val="0"/>
                <w:strike w:val="0"/>
                <w:color w:val="000000"/>
                <w:position w:val="-1"/>
                <w:sz w:val="22"/>
                <w:u w:val="none"/>
              </w:rPr>
              <w:t>东方独生子女费，保障独生子女家庭享受国家对独生子女家庭出台的补贴政策，计划生育政策实施以来对14周岁以下独生子女实行200元每年奖励政策</w:t>
            </w:r>
          </w:p>
        </w:tc>
        <w:tc>
          <w:tcPr>
            <w:tcW w:w="1175" w:type="dxa"/>
            <w:vMerge w:val="restart"/>
            <w:shd w:val="clear" w:color="auto" w:fill="auto"/>
            <w:vAlign w:val="center"/>
          </w:tcPr>
          <w:p w14:paraId="1165DE7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9CA0BD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C960B84">
            <w:pPr>
              <w:pageBreakBefore w:val="0"/>
              <w:spacing w:line="240" w:lineRule="auto"/>
              <w:ind w:firstLine="0" w:firstLineChars="0"/>
              <w:jc w:val="center"/>
              <w:textAlignment w:val="auto"/>
            </w:pPr>
            <w:r>
              <w:rPr>
                <w:b w:val="0"/>
                <w:i w:val="0"/>
                <w:strike w:val="0"/>
                <w:color w:val="000000"/>
                <w:position w:val="-1"/>
                <w:sz w:val="22"/>
                <w:u w:val="none"/>
              </w:rPr>
              <w:t>独生子女家庭人数</w:t>
            </w:r>
          </w:p>
        </w:tc>
        <w:tc>
          <w:tcPr>
            <w:shd w:val="clear" w:color="auto" w:fill="auto"/>
            <w:vAlign w:val="center"/>
          </w:tcPr>
          <w:p w14:paraId="38A5017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6D8E85E">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2325DD89">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A5996EA">
            <w:pPr>
              <w:pageBreakBefore w:val="0"/>
              <w:spacing w:line="240" w:lineRule="auto"/>
              <w:ind w:firstLine="0" w:firstLineChars="0"/>
              <w:jc w:val="center"/>
              <w:textAlignment w:val="auto"/>
            </w:pPr>
            <w:r>
              <w:rPr>
                <w:b w:val="0"/>
                <w:i w:val="0"/>
                <w:strike w:val="0"/>
                <w:color w:val="000000"/>
                <w:position w:val="-1"/>
                <w:sz w:val="22"/>
                <w:u w:val="none"/>
              </w:rPr>
              <w:t>20</w:t>
            </w:r>
          </w:p>
        </w:tc>
      </w:tr>
      <w:tr w14:paraId="77886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5C0C166">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66B8E946">
            <w:pPr>
              <w:pageBreakBefore w:val="0"/>
              <w:spacing w:line="240" w:lineRule="auto"/>
              <w:ind w:firstLine="0" w:firstLineChars="0"/>
              <w:jc w:val="center"/>
              <w:textAlignment w:val="auto"/>
            </w:pPr>
            <w:r>
              <w:rPr>
                <w:b w:val="0"/>
                <w:i w:val="0"/>
                <w:strike w:val="0"/>
                <w:color w:val="000000"/>
                <w:position w:val="-1"/>
                <w:sz w:val="22"/>
                <w:u w:val="none"/>
              </w:rPr>
              <w:t>东方独生子女费</w:t>
            </w:r>
          </w:p>
        </w:tc>
        <w:tc>
          <w:tcPr>
            <w:vMerge w:val="continue"/>
            <w:shd w:val="clear" w:color="auto" w:fill="auto"/>
            <w:vAlign w:val="center"/>
          </w:tcPr>
          <w:p w14:paraId="6DEB940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138D2FB">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7F920D6F">
            <w:pPr>
              <w:pageBreakBefore w:val="0"/>
              <w:spacing w:line="240" w:lineRule="auto"/>
              <w:ind w:firstLine="0" w:firstLineChars="0"/>
              <w:jc w:val="center"/>
              <w:textAlignment w:val="auto"/>
            </w:pPr>
            <w:r>
              <w:rPr>
                <w:b w:val="0"/>
                <w:i w:val="0"/>
                <w:strike w:val="0"/>
                <w:color w:val="000000"/>
                <w:position w:val="-1"/>
                <w:sz w:val="22"/>
                <w:u w:val="none"/>
              </w:rPr>
              <w:t>东方独生子女费，保障独生子女家庭享受国家对独生子女家庭出台的补贴政策，计划生育政策实施以来对14周岁以下独生子女实行200元每年奖励政策</w:t>
            </w:r>
          </w:p>
        </w:tc>
        <w:tc>
          <w:tcPr>
            <w:tcW w:w="1175" w:type="dxa"/>
            <w:vMerge w:val="continue"/>
            <w:shd w:val="clear" w:color="auto" w:fill="auto"/>
            <w:vAlign w:val="center"/>
          </w:tcPr>
          <w:p w14:paraId="0F673A2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7039BB5">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11788C5E">
            <w:pPr>
              <w:pageBreakBefore w:val="0"/>
              <w:spacing w:line="240" w:lineRule="auto"/>
              <w:ind w:firstLine="0" w:firstLineChars="0"/>
              <w:jc w:val="center"/>
              <w:textAlignment w:val="auto"/>
            </w:pPr>
            <w:r>
              <w:rPr>
                <w:b w:val="0"/>
                <w:i w:val="0"/>
                <w:strike w:val="0"/>
                <w:color w:val="000000"/>
                <w:position w:val="-1"/>
                <w:sz w:val="22"/>
                <w:u w:val="none"/>
              </w:rPr>
              <w:t>发放及时率</w:t>
            </w:r>
          </w:p>
        </w:tc>
        <w:tc>
          <w:tcPr>
            <w:shd w:val="clear" w:color="auto" w:fill="auto"/>
            <w:vAlign w:val="center"/>
          </w:tcPr>
          <w:p w14:paraId="50213C8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C5769D2">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EA1835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3824391">
            <w:pPr>
              <w:pageBreakBefore w:val="0"/>
              <w:spacing w:line="240" w:lineRule="auto"/>
              <w:ind w:firstLine="0" w:firstLineChars="0"/>
              <w:jc w:val="center"/>
              <w:textAlignment w:val="auto"/>
            </w:pPr>
            <w:r>
              <w:rPr>
                <w:b w:val="0"/>
                <w:i w:val="0"/>
                <w:strike w:val="0"/>
                <w:color w:val="000000"/>
                <w:position w:val="-1"/>
                <w:sz w:val="22"/>
                <w:u w:val="none"/>
              </w:rPr>
              <w:t>20</w:t>
            </w:r>
          </w:p>
        </w:tc>
      </w:tr>
      <w:tr w14:paraId="159C8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078F0DB">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09FEBA8E">
            <w:pPr>
              <w:pageBreakBefore w:val="0"/>
              <w:spacing w:line="240" w:lineRule="auto"/>
              <w:ind w:firstLine="0" w:firstLineChars="0"/>
              <w:jc w:val="center"/>
              <w:textAlignment w:val="auto"/>
            </w:pPr>
            <w:r>
              <w:rPr>
                <w:b w:val="0"/>
                <w:i w:val="0"/>
                <w:strike w:val="0"/>
                <w:color w:val="000000"/>
                <w:position w:val="-1"/>
                <w:sz w:val="22"/>
                <w:u w:val="none"/>
              </w:rPr>
              <w:t>东方独生子女费</w:t>
            </w:r>
          </w:p>
        </w:tc>
        <w:tc>
          <w:tcPr>
            <w:vMerge w:val="continue"/>
            <w:shd w:val="clear" w:color="auto" w:fill="auto"/>
            <w:vAlign w:val="center"/>
          </w:tcPr>
          <w:p w14:paraId="5111698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1D04057">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06CB96C1">
            <w:pPr>
              <w:pageBreakBefore w:val="0"/>
              <w:spacing w:line="240" w:lineRule="auto"/>
              <w:ind w:firstLine="0" w:firstLineChars="0"/>
              <w:jc w:val="center"/>
              <w:textAlignment w:val="auto"/>
            </w:pPr>
            <w:r>
              <w:rPr>
                <w:b w:val="0"/>
                <w:i w:val="0"/>
                <w:strike w:val="0"/>
                <w:color w:val="000000"/>
                <w:position w:val="-1"/>
                <w:sz w:val="22"/>
                <w:u w:val="none"/>
              </w:rPr>
              <w:t>东方独生子女费，保障独生子女家庭享受国家对独生子女家庭出台的补贴政策，计划生育政策实施以来对14周岁以下独生子女实行200元每年奖励政策</w:t>
            </w:r>
          </w:p>
        </w:tc>
        <w:tc>
          <w:tcPr>
            <w:tcW w:w="1175" w:type="dxa"/>
            <w:shd w:val="clear" w:color="auto" w:fill="auto"/>
            <w:vAlign w:val="center"/>
          </w:tcPr>
          <w:p w14:paraId="6F4651C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A8BE96E">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485B886C">
            <w:pPr>
              <w:pageBreakBefore w:val="0"/>
              <w:spacing w:line="240" w:lineRule="auto"/>
              <w:ind w:firstLine="0" w:firstLineChars="0"/>
              <w:jc w:val="center"/>
              <w:textAlignment w:val="auto"/>
            </w:pPr>
            <w:r>
              <w:rPr>
                <w:b w:val="0"/>
                <w:i w:val="0"/>
                <w:strike w:val="0"/>
                <w:color w:val="000000"/>
                <w:position w:val="-1"/>
                <w:sz w:val="22"/>
                <w:u w:val="none"/>
              </w:rPr>
              <w:t>奖励独生子女家庭</w:t>
            </w:r>
          </w:p>
        </w:tc>
        <w:tc>
          <w:tcPr>
            <w:shd w:val="clear" w:color="auto" w:fill="auto"/>
            <w:vAlign w:val="center"/>
          </w:tcPr>
          <w:p w14:paraId="072FB6A2">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79D6CC6">
            <w:pPr>
              <w:pageBreakBefore w:val="0"/>
              <w:spacing w:line="240" w:lineRule="auto"/>
              <w:ind w:firstLine="0" w:firstLineChars="0"/>
              <w:jc w:val="center"/>
              <w:textAlignment w:val="auto"/>
            </w:pPr>
            <w:r>
              <w:rPr>
                <w:b w:val="0"/>
                <w:i w:val="0"/>
                <w:strike w:val="0"/>
                <w:color w:val="000000"/>
                <w:position w:val="-1"/>
                <w:sz w:val="22"/>
                <w:u w:val="none"/>
              </w:rPr>
              <w:t>优</w:t>
            </w:r>
          </w:p>
        </w:tc>
        <w:tc>
          <w:tcPr>
            <w:shd w:val="clear" w:color="auto" w:fill="auto"/>
            <w:vAlign w:val="center"/>
          </w:tcPr>
          <w:p w14:paraId="59A3D76D">
            <w:pPr>
              <w:pageBreakBefore w:val="0"/>
              <w:spacing w:line="240" w:lineRule="auto"/>
              <w:ind w:firstLine="0" w:firstLineChars="0"/>
              <w:jc w:val="center"/>
              <w:textAlignment w:val="auto"/>
            </w:pPr>
          </w:p>
        </w:tc>
        <w:tc>
          <w:tcPr>
            <w:shd w:val="clear" w:color="auto" w:fill="auto"/>
            <w:vAlign w:val="center"/>
          </w:tcPr>
          <w:p w14:paraId="0C5BEEAB">
            <w:pPr>
              <w:pageBreakBefore w:val="0"/>
              <w:spacing w:line="240" w:lineRule="auto"/>
              <w:ind w:firstLine="0" w:firstLineChars="0"/>
              <w:jc w:val="center"/>
              <w:textAlignment w:val="auto"/>
            </w:pPr>
            <w:r>
              <w:rPr>
                <w:b w:val="0"/>
                <w:i w:val="0"/>
                <w:strike w:val="0"/>
                <w:color w:val="000000"/>
                <w:position w:val="-1"/>
                <w:sz w:val="22"/>
                <w:u w:val="none"/>
              </w:rPr>
              <w:t>20</w:t>
            </w:r>
          </w:p>
        </w:tc>
      </w:tr>
      <w:tr w14:paraId="09214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7A17E70">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0E85B4C3">
            <w:pPr>
              <w:pageBreakBefore w:val="0"/>
              <w:spacing w:line="240" w:lineRule="auto"/>
              <w:ind w:firstLine="0" w:firstLineChars="0"/>
              <w:jc w:val="center"/>
              <w:textAlignment w:val="auto"/>
            </w:pPr>
            <w:r>
              <w:rPr>
                <w:b w:val="0"/>
                <w:i w:val="0"/>
                <w:strike w:val="0"/>
                <w:color w:val="000000"/>
                <w:position w:val="-1"/>
                <w:sz w:val="22"/>
                <w:u w:val="none"/>
              </w:rPr>
              <w:t>东方独生子女费</w:t>
            </w:r>
          </w:p>
        </w:tc>
        <w:tc>
          <w:tcPr>
            <w:vMerge w:val="continue"/>
            <w:shd w:val="clear" w:color="auto" w:fill="auto"/>
            <w:vAlign w:val="center"/>
          </w:tcPr>
          <w:p w14:paraId="6D4D556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7F57CC3">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28166FA2">
            <w:pPr>
              <w:pageBreakBefore w:val="0"/>
              <w:spacing w:line="240" w:lineRule="auto"/>
              <w:ind w:firstLine="0" w:firstLineChars="0"/>
              <w:jc w:val="center"/>
              <w:textAlignment w:val="auto"/>
            </w:pPr>
            <w:r>
              <w:rPr>
                <w:b w:val="0"/>
                <w:i w:val="0"/>
                <w:strike w:val="0"/>
                <w:color w:val="000000"/>
                <w:position w:val="-1"/>
                <w:sz w:val="22"/>
                <w:u w:val="none"/>
              </w:rPr>
              <w:t>东方独生子女费，保障独生子女家庭享受国家对独生子女家庭出台的补贴政策，计划生育政策实施以来对14周岁以下独生子女实行200元每年奖励政策</w:t>
            </w:r>
          </w:p>
        </w:tc>
        <w:tc>
          <w:tcPr>
            <w:tcW w:w="1175" w:type="dxa"/>
            <w:shd w:val="clear" w:color="auto" w:fill="auto"/>
            <w:vAlign w:val="center"/>
          </w:tcPr>
          <w:p w14:paraId="695EB51D">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38A677B">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0DC45D3">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6A13199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9655452">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33CFB3F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404A1F0">
            <w:pPr>
              <w:pageBreakBefore w:val="0"/>
              <w:spacing w:line="240" w:lineRule="auto"/>
              <w:ind w:firstLine="0" w:firstLineChars="0"/>
              <w:jc w:val="center"/>
              <w:textAlignment w:val="auto"/>
            </w:pPr>
            <w:r>
              <w:rPr>
                <w:b w:val="0"/>
                <w:i w:val="0"/>
                <w:strike w:val="0"/>
                <w:color w:val="000000"/>
                <w:position w:val="-1"/>
                <w:sz w:val="22"/>
                <w:u w:val="none"/>
              </w:rPr>
              <w:t>10</w:t>
            </w:r>
          </w:p>
        </w:tc>
      </w:tr>
      <w:tr w14:paraId="3A6E3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417AA09">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restart"/>
            <w:shd w:val="clear" w:color="auto" w:fill="auto"/>
            <w:vAlign w:val="center"/>
          </w:tcPr>
          <w:p w14:paraId="34D741EC">
            <w:pPr>
              <w:pageBreakBefore w:val="0"/>
              <w:spacing w:line="240" w:lineRule="auto"/>
              <w:ind w:firstLine="0" w:firstLineChars="0"/>
              <w:jc w:val="center"/>
              <w:textAlignment w:val="auto"/>
            </w:pPr>
            <w:r>
              <w:rPr>
                <w:b w:val="0"/>
                <w:i w:val="0"/>
                <w:strike w:val="0"/>
                <w:color w:val="000000"/>
                <w:position w:val="-1"/>
                <w:sz w:val="22"/>
                <w:u w:val="none"/>
              </w:rPr>
              <w:t>东方教师教学绩效奖</w:t>
            </w:r>
          </w:p>
        </w:tc>
        <w:tc>
          <w:tcPr>
            <w:vMerge w:val="restart"/>
            <w:shd w:val="clear" w:color="auto" w:fill="auto"/>
            <w:vAlign w:val="center"/>
          </w:tcPr>
          <w:p w14:paraId="2504CF4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3C9B7D3">
            <w:pPr>
              <w:pageBreakBefore w:val="0"/>
              <w:spacing w:line="240" w:lineRule="auto"/>
              <w:ind w:firstLine="0" w:firstLineChars="0"/>
              <w:jc w:val="center"/>
              <w:textAlignment w:val="auto"/>
            </w:pPr>
            <w:r>
              <w:rPr>
                <w:b w:val="0"/>
                <w:i w:val="0"/>
                <w:strike w:val="0"/>
                <w:color w:val="000000"/>
                <w:position w:val="-1"/>
                <w:sz w:val="22"/>
                <w:u w:val="none"/>
              </w:rPr>
              <w:t>16.19</w:t>
            </w:r>
          </w:p>
        </w:tc>
        <w:tc>
          <w:tcPr>
            <w:vMerge w:val="restart"/>
            <w:shd w:val="clear" w:color="auto" w:fill="auto"/>
            <w:vAlign w:val="center"/>
          </w:tcPr>
          <w:p w14:paraId="2A315612">
            <w:pPr>
              <w:pageBreakBefore w:val="0"/>
              <w:spacing w:line="240" w:lineRule="auto"/>
              <w:ind w:firstLine="0" w:firstLineChars="0"/>
              <w:jc w:val="center"/>
              <w:textAlignment w:val="auto"/>
            </w:pPr>
            <w:r>
              <w:rPr>
                <w:b w:val="0"/>
                <w:i w:val="0"/>
                <w:strike w:val="0"/>
                <w:color w:val="000000"/>
                <w:position w:val="-1"/>
                <w:sz w:val="22"/>
                <w:u w:val="none"/>
              </w:rPr>
              <w:t>东方小学教师教学绩效奖，以考核评价为依据，精准激励教师积极投入教育教学工作，提升教育教学质量与专业发展水平，同时实现教育资源的优化配置。</w:t>
            </w:r>
          </w:p>
        </w:tc>
        <w:tc>
          <w:tcPr>
            <w:tcW w:w="1175" w:type="dxa"/>
            <w:shd w:val="clear" w:color="auto" w:fill="auto"/>
            <w:vAlign w:val="center"/>
          </w:tcPr>
          <w:p w14:paraId="063F1DA1">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C34B8D1">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BF15721">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26E3EBE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FA86D8F">
            <w:pPr>
              <w:pageBreakBefore w:val="0"/>
              <w:spacing w:line="240" w:lineRule="auto"/>
              <w:ind w:firstLine="0" w:firstLineChars="0"/>
              <w:jc w:val="center"/>
              <w:textAlignment w:val="auto"/>
            </w:pPr>
            <w:r>
              <w:rPr>
                <w:b w:val="0"/>
                <w:i w:val="0"/>
                <w:strike w:val="0"/>
                <w:color w:val="000000"/>
                <w:position w:val="-1"/>
                <w:sz w:val="22"/>
                <w:u w:val="none"/>
              </w:rPr>
              <w:t>16.18</w:t>
            </w:r>
          </w:p>
        </w:tc>
        <w:tc>
          <w:tcPr>
            <w:shd w:val="clear" w:color="auto" w:fill="auto"/>
            <w:vAlign w:val="center"/>
          </w:tcPr>
          <w:p w14:paraId="0594E0DE">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763C7330">
            <w:pPr>
              <w:pageBreakBefore w:val="0"/>
              <w:spacing w:line="240" w:lineRule="auto"/>
              <w:ind w:firstLine="0" w:firstLineChars="0"/>
              <w:jc w:val="center"/>
              <w:textAlignment w:val="auto"/>
            </w:pPr>
            <w:r>
              <w:rPr>
                <w:b w:val="0"/>
                <w:i w:val="0"/>
                <w:strike w:val="0"/>
                <w:color w:val="000000"/>
                <w:position w:val="-1"/>
                <w:sz w:val="22"/>
                <w:u w:val="none"/>
              </w:rPr>
              <w:t>20</w:t>
            </w:r>
          </w:p>
        </w:tc>
      </w:tr>
      <w:tr w14:paraId="7AE87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5FE132C">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4390C2BB">
            <w:pPr>
              <w:pageBreakBefore w:val="0"/>
              <w:spacing w:line="240" w:lineRule="auto"/>
              <w:ind w:firstLine="0" w:firstLineChars="0"/>
              <w:jc w:val="center"/>
              <w:textAlignment w:val="auto"/>
            </w:pPr>
            <w:r>
              <w:rPr>
                <w:b w:val="0"/>
                <w:i w:val="0"/>
                <w:strike w:val="0"/>
                <w:color w:val="000000"/>
                <w:position w:val="-1"/>
                <w:sz w:val="22"/>
                <w:u w:val="none"/>
              </w:rPr>
              <w:t>东方教师教学绩效奖</w:t>
            </w:r>
          </w:p>
        </w:tc>
        <w:tc>
          <w:tcPr>
            <w:vMerge w:val="continue"/>
            <w:shd w:val="clear" w:color="auto" w:fill="auto"/>
            <w:vAlign w:val="center"/>
          </w:tcPr>
          <w:p w14:paraId="29C1042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748DC1B">
            <w:pPr>
              <w:pageBreakBefore w:val="0"/>
              <w:spacing w:line="240" w:lineRule="auto"/>
              <w:ind w:firstLine="0" w:firstLineChars="0"/>
              <w:jc w:val="center"/>
              <w:textAlignment w:val="auto"/>
            </w:pPr>
            <w:r>
              <w:rPr>
                <w:b w:val="0"/>
                <w:i w:val="0"/>
                <w:strike w:val="0"/>
                <w:color w:val="000000"/>
                <w:position w:val="-1"/>
                <w:sz w:val="22"/>
                <w:u w:val="none"/>
              </w:rPr>
              <w:t>16.19</w:t>
            </w:r>
          </w:p>
        </w:tc>
        <w:tc>
          <w:tcPr>
            <w:vMerge w:val="continue"/>
            <w:shd w:val="clear" w:color="auto" w:fill="auto"/>
            <w:vAlign w:val="center"/>
          </w:tcPr>
          <w:p w14:paraId="53C97095">
            <w:pPr>
              <w:pageBreakBefore w:val="0"/>
              <w:spacing w:line="240" w:lineRule="auto"/>
              <w:ind w:firstLine="0" w:firstLineChars="0"/>
              <w:jc w:val="center"/>
              <w:textAlignment w:val="auto"/>
            </w:pPr>
            <w:r>
              <w:rPr>
                <w:b w:val="0"/>
                <w:i w:val="0"/>
                <w:strike w:val="0"/>
                <w:color w:val="000000"/>
                <w:position w:val="-1"/>
                <w:sz w:val="22"/>
                <w:u w:val="none"/>
              </w:rPr>
              <w:t>东方小学教师教学绩效奖，以考核评价为依据，精准激励教师积极投入教育教学工作，提升教育教学质量与专业发展水平，同时实现教育资源的优化配置。</w:t>
            </w:r>
          </w:p>
        </w:tc>
        <w:tc>
          <w:tcPr>
            <w:tcW w:w="1175" w:type="dxa"/>
            <w:vMerge w:val="restart"/>
            <w:shd w:val="clear" w:color="auto" w:fill="auto"/>
            <w:vAlign w:val="center"/>
          </w:tcPr>
          <w:p w14:paraId="18DACEA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6C3CD9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89AE14B">
            <w:pPr>
              <w:pageBreakBefore w:val="0"/>
              <w:spacing w:line="240" w:lineRule="auto"/>
              <w:ind w:firstLine="0" w:firstLineChars="0"/>
              <w:jc w:val="center"/>
              <w:textAlignment w:val="auto"/>
            </w:pPr>
            <w:r>
              <w:rPr>
                <w:b w:val="0"/>
                <w:i w:val="0"/>
                <w:strike w:val="0"/>
                <w:color w:val="000000"/>
                <w:position w:val="-1"/>
                <w:sz w:val="22"/>
                <w:u w:val="none"/>
              </w:rPr>
              <w:t>在岗教师人数</w:t>
            </w:r>
          </w:p>
        </w:tc>
        <w:tc>
          <w:tcPr>
            <w:shd w:val="clear" w:color="auto" w:fill="auto"/>
            <w:vAlign w:val="center"/>
          </w:tcPr>
          <w:p w14:paraId="2D3E291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7D4CCAA">
            <w:pPr>
              <w:pageBreakBefore w:val="0"/>
              <w:spacing w:line="240" w:lineRule="auto"/>
              <w:ind w:firstLine="0" w:firstLineChars="0"/>
              <w:jc w:val="center"/>
              <w:textAlignment w:val="auto"/>
            </w:pPr>
            <w:r>
              <w:rPr>
                <w:b w:val="0"/>
                <w:i w:val="0"/>
                <w:strike w:val="0"/>
                <w:color w:val="000000"/>
                <w:position w:val="-1"/>
                <w:sz w:val="22"/>
                <w:u w:val="none"/>
              </w:rPr>
              <w:t>73</w:t>
            </w:r>
          </w:p>
        </w:tc>
        <w:tc>
          <w:tcPr>
            <w:shd w:val="clear" w:color="auto" w:fill="auto"/>
            <w:vAlign w:val="center"/>
          </w:tcPr>
          <w:p w14:paraId="45C4E7FB">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D405696">
            <w:pPr>
              <w:pageBreakBefore w:val="0"/>
              <w:spacing w:line="240" w:lineRule="auto"/>
              <w:ind w:firstLine="0" w:firstLineChars="0"/>
              <w:jc w:val="center"/>
              <w:textAlignment w:val="auto"/>
            </w:pPr>
            <w:r>
              <w:rPr>
                <w:b w:val="0"/>
                <w:i w:val="0"/>
                <w:strike w:val="0"/>
                <w:color w:val="000000"/>
                <w:position w:val="-1"/>
                <w:sz w:val="22"/>
                <w:u w:val="none"/>
              </w:rPr>
              <w:t>20</w:t>
            </w:r>
          </w:p>
        </w:tc>
      </w:tr>
      <w:tr w14:paraId="1CBE8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2B3F345">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70667AC1">
            <w:pPr>
              <w:pageBreakBefore w:val="0"/>
              <w:spacing w:line="240" w:lineRule="auto"/>
              <w:ind w:firstLine="0" w:firstLineChars="0"/>
              <w:jc w:val="center"/>
              <w:textAlignment w:val="auto"/>
            </w:pPr>
            <w:r>
              <w:rPr>
                <w:b w:val="0"/>
                <w:i w:val="0"/>
                <w:strike w:val="0"/>
                <w:color w:val="000000"/>
                <w:position w:val="-1"/>
                <w:sz w:val="22"/>
                <w:u w:val="none"/>
              </w:rPr>
              <w:t>东方教师教学绩效奖</w:t>
            </w:r>
          </w:p>
        </w:tc>
        <w:tc>
          <w:tcPr>
            <w:vMerge w:val="continue"/>
            <w:shd w:val="clear" w:color="auto" w:fill="auto"/>
            <w:vAlign w:val="center"/>
          </w:tcPr>
          <w:p w14:paraId="13F3DD3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A88996B">
            <w:pPr>
              <w:pageBreakBefore w:val="0"/>
              <w:spacing w:line="240" w:lineRule="auto"/>
              <w:ind w:firstLine="0" w:firstLineChars="0"/>
              <w:jc w:val="center"/>
              <w:textAlignment w:val="auto"/>
            </w:pPr>
            <w:r>
              <w:rPr>
                <w:b w:val="0"/>
                <w:i w:val="0"/>
                <w:strike w:val="0"/>
                <w:color w:val="000000"/>
                <w:position w:val="-1"/>
                <w:sz w:val="22"/>
                <w:u w:val="none"/>
              </w:rPr>
              <w:t>16.19</w:t>
            </w:r>
          </w:p>
        </w:tc>
        <w:tc>
          <w:tcPr>
            <w:vMerge w:val="continue"/>
            <w:shd w:val="clear" w:color="auto" w:fill="auto"/>
            <w:vAlign w:val="center"/>
          </w:tcPr>
          <w:p w14:paraId="1C1E117C">
            <w:pPr>
              <w:pageBreakBefore w:val="0"/>
              <w:spacing w:line="240" w:lineRule="auto"/>
              <w:ind w:firstLine="0" w:firstLineChars="0"/>
              <w:jc w:val="center"/>
              <w:textAlignment w:val="auto"/>
            </w:pPr>
            <w:r>
              <w:rPr>
                <w:b w:val="0"/>
                <w:i w:val="0"/>
                <w:strike w:val="0"/>
                <w:color w:val="000000"/>
                <w:position w:val="-1"/>
                <w:sz w:val="22"/>
                <w:u w:val="none"/>
              </w:rPr>
              <w:t>东方小学教师教学绩效奖，以考核评价为依据，精准激励教师积极投入教育教学工作，提升教育教学质量与专业发展水平，同时实现教育资源的优化配置。</w:t>
            </w:r>
          </w:p>
        </w:tc>
        <w:tc>
          <w:tcPr>
            <w:tcW w:w="1175" w:type="dxa"/>
            <w:vMerge w:val="continue"/>
            <w:shd w:val="clear" w:color="auto" w:fill="auto"/>
            <w:vAlign w:val="center"/>
          </w:tcPr>
          <w:p w14:paraId="6FC5385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B4B3EDA">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6826B354">
            <w:pPr>
              <w:pageBreakBefore w:val="0"/>
              <w:spacing w:line="240" w:lineRule="auto"/>
              <w:ind w:firstLine="0" w:firstLineChars="0"/>
              <w:jc w:val="center"/>
              <w:textAlignment w:val="auto"/>
            </w:pPr>
            <w:r>
              <w:rPr>
                <w:b w:val="0"/>
                <w:i w:val="0"/>
                <w:strike w:val="0"/>
                <w:color w:val="000000"/>
                <w:position w:val="-1"/>
                <w:sz w:val="22"/>
                <w:u w:val="none"/>
              </w:rPr>
              <w:t>发放覆盖率</w:t>
            </w:r>
          </w:p>
        </w:tc>
        <w:tc>
          <w:tcPr>
            <w:shd w:val="clear" w:color="auto" w:fill="auto"/>
            <w:vAlign w:val="center"/>
          </w:tcPr>
          <w:p w14:paraId="2D5E25A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C3A99B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77758A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0B48C92">
            <w:pPr>
              <w:pageBreakBefore w:val="0"/>
              <w:spacing w:line="240" w:lineRule="auto"/>
              <w:ind w:firstLine="0" w:firstLineChars="0"/>
              <w:jc w:val="center"/>
              <w:textAlignment w:val="auto"/>
            </w:pPr>
            <w:r>
              <w:rPr>
                <w:b w:val="0"/>
                <w:i w:val="0"/>
                <w:strike w:val="0"/>
                <w:color w:val="000000"/>
                <w:position w:val="-1"/>
                <w:sz w:val="22"/>
                <w:u w:val="none"/>
              </w:rPr>
              <w:t>20</w:t>
            </w:r>
          </w:p>
        </w:tc>
      </w:tr>
      <w:tr w14:paraId="569A4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7FC81DA">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45262445">
            <w:pPr>
              <w:pageBreakBefore w:val="0"/>
              <w:spacing w:line="240" w:lineRule="auto"/>
              <w:ind w:firstLine="0" w:firstLineChars="0"/>
              <w:jc w:val="center"/>
              <w:textAlignment w:val="auto"/>
            </w:pPr>
            <w:r>
              <w:rPr>
                <w:b w:val="0"/>
                <w:i w:val="0"/>
                <w:strike w:val="0"/>
                <w:color w:val="000000"/>
                <w:position w:val="-1"/>
                <w:sz w:val="22"/>
                <w:u w:val="none"/>
              </w:rPr>
              <w:t>东方教师教学绩效奖</w:t>
            </w:r>
          </w:p>
        </w:tc>
        <w:tc>
          <w:tcPr>
            <w:vMerge w:val="continue"/>
            <w:shd w:val="clear" w:color="auto" w:fill="auto"/>
            <w:vAlign w:val="center"/>
          </w:tcPr>
          <w:p w14:paraId="0F5B9E4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EF9CC42">
            <w:pPr>
              <w:pageBreakBefore w:val="0"/>
              <w:spacing w:line="240" w:lineRule="auto"/>
              <w:ind w:firstLine="0" w:firstLineChars="0"/>
              <w:jc w:val="center"/>
              <w:textAlignment w:val="auto"/>
            </w:pPr>
            <w:r>
              <w:rPr>
                <w:b w:val="0"/>
                <w:i w:val="0"/>
                <w:strike w:val="0"/>
                <w:color w:val="000000"/>
                <w:position w:val="-1"/>
                <w:sz w:val="22"/>
                <w:u w:val="none"/>
              </w:rPr>
              <w:t>16.19</w:t>
            </w:r>
          </w:p>
        </w:tc>
        <w:tc>
          <w:tcPr>
            <w:vMerge w:val="continue"/>
            <w:shd w:val="clear" w:color="auto" w:fill="auto"/>
            <w:vAlign w:val="center"/>
          </w:tcPr>
          <w:p w14:paraId="3849EA7A">
            <w:pPr>
              <w:pageBreakBefore w:val="0"/>
              <w:spacing w:line="240" w:lineRule="auto"/>
              <w:ind w:firstLine="0" w:firstLineChars="0"/>
              <w:jc w:val="center"/>
              <w:textAlignment w:val="auto"/>
            </w:pPr>
            <w:r>
              <w:rPr>
                <w:b w:val="0"/>
                <w:i w:val="0"/>
                <w:strike w:val="0"/>
                <w:color w:val="000000"/>
                <w:position w:val="-1"/>
                <w:sz w:val="22"/>
                <w:u w:val="none"/>
              </w:rPr>
              <w:t>东方小学教师教学绩效奖，以考核评价为依据，精准激励教师积极投入教育教学工作，提升教育教学质量与专业发展水平，同时实现教育资源的优化配置。</w:t>
            </w:r>
          </w:p>
        </w:tc>
        <w:tc>
          <w:tcPr>
            <w:tcW w:w="1175" w:type="dxa"/>
            <w:shd w:val="clear" w:color="auto" w:fill="auto"/>
            <w:vAlign w:val="center"/>
          </w:tcPr>
          <w:p w14:paraId="2C5A15E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D3C4D82">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38E4B584">
            <w:pPr>
              <w:pageBreakBefore w:val="0"/>
              <w:spacing w:line="240" w:lineRule="auto"/>
              <w:ind w:firstLine="0" w:firstLineChars="0"/>
              <w:jc w:val="center"/>
              <w:textAlignment w:val="auto"/>
            </w:pPr>
            <w:r>
              <w:rPr>
                <w:b w:val="0"/>
                <w:i w:val="0"/>
                <w:strike w:val="0"/>
                <w:color w:val="000000"/>
                <w:position w:val="-1"/>
                <w:sz w:val="22"/>
                <w:u w:val="none"/>
              </w:rPr>
              <w:t>提升教育教学质量与专业发展水平</w:t>
            </w:r>
          </w:p>
        </w:tc>
        <w:tc>
          <w:tcPr>
            <w:shd w:val="clear" w:color="auto" w:fill="auto"/>
            <w:vAlign w:val="center"/>
          </w:tcPr>
          <w:p w14:paraId="7833CFDE">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C4DEC1D">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2409A707">
            <w:pPr>
              <w:pageBreakBefore w:val="0"/>
              <w:spacing w:line="240" w:lineRule="auto"/>
              <w:ind w:firstLine="0" w:firstLineChars="0"/>
              <w:jc w:val="center"/>
              <w:textAlignment w:val="auto"/>
            </w:pPr>
          </w:p>
        </w:tc>
        <w:tc>
          <w:tcPr>
            <w:shd w:val="clear" w:color="auto" w:fill="auto"/>
            <w:vAlign w:val="center"/>
          </w:tcPr>
          <w:p w14:paraId="6E7331D1">
            <w:pPr>
              <w:pageBreakBefore w:val="0"/>
              <w:spacing w:line="240" w:lineRule="auto"/>
              <w:ind w:firstLine="0" w:firstLineChars="0"/>
              <w:jc w:val="center"/>
              <w:textAlignment w:val="auto"/>
            </w:pPr>
            <w:r>
              <w:rPr>
                <w:b w:val="0"/>
                <w:i w:val="0"/>
                <w:strike w:val="0"/>
                <w:color w:val="000000"/>
                <w:position w:val="-1"/>
                <w:sz w:val="22"/>
                <w:u w:val="none"/>
              </w:rPr>
              <w:t>20</w:t>
            </w:r>
          </w:p>
        </w:tc>
      </w:tr>
      <w:tr w14:paraId="3BA5B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6800113">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29B716E5">
            <w:pPr>
              <w:pageBreakBefore w:val="0"/>
              <w:spacing w:line="240" w:lineRule="auto"/>
              <w:ind w:firstLine="0" w:firstLineChars="0"/>
              <w:jc w:val="center"/>
              <w:textAlignment w:val="auto"/>
            </w:pPr>
            <w:r>
              <w:rPr>
                <w:b w:val="0"/>
                <w:i w:val="0"/>
                <w:strike w:val="0"/>
                <w:color w:val="000000"/>
                <w:position w:val="-1"/>
                <w:sz w:val="22"/>
                <w:u w:val="none"/>
              </w:rPr>
              <w:t>东方教师教学绩效奖</w:t>
            </w:r>
          </w:p>
        </w:tc>
        <w:tc>
          <w:tcPr>
            <w:vMerge w:val="continue"/>
            <w:shd w:val="clear" w:color="auto" w:fill="auto"/>
            <w:vAlign w:val="center"/>
          </w:tcPr>
          <w:p w14:paraId="2E354C3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DDA0B81">
            <w:pPr>
              <w:pageBreakBefore w:val="0"/>
              <w:spacing w:line="240" w:lineRule="auto"/>
              <w:ind w:firstLine="0" w:firstLineChars="0"/>
              <w:jc w:val="center"/>
              <w:textAlignment w:val="auto"/>
            </w:pPr>
            <w:r>
              <w:rPr>
                <w:b w:val="0"/>
                <w:i w:val="0"/>
                <w:strike w:val="0"/>
                <w:color w:val="000000"/>
                <w:position w:val="-1"/>
                <w:sz w:val="22"/>
                <w:u w:val="none"/>
              </w:rPr>
              <w:t>16.19</w:t>
            </w:r>
          </w:p>
        </w:tc>
        <w:tc>
          <w:tcPr>
            <w:vMerge w:val="continue"/>
            <w:shd w:val="clear" w:color="auto" w:fill="auto"/>
            <w:vAlign w:val="center"/>
          </w:tcPr>
          <w:p w14:paraId="48F572B2">
            <w:pPr>
              <w:pageBreakBefore w:val="0"/>
              <w:spacing w:line="240" w:lineRule="auto"/>
              <w:ind w:firstLine="0" w:firstLineChars="0"/>
              <w:jc w:val="center"/>
              <w:textAlignment w:val="auto"/>
            </w:pPr>
            <w:r>
              <w:rPr>
                <w:b w:val="0"/>
                <w:i w:val="0"/>
                <w:strike w:val="0"/>
                <w:color w:val="000000"/>
                <w:position w:val="-1"/>
                <w:sz w:val="22"/>
                <w:u w:val="none"/>
              </w:rPr>
              <w:t>东方小学教师教学绩效奖，以考核评价为依据，精准激励教师积极投入教育教学工作，提升教育教学质量与专业发展水平，同时实现教育资源的优化配置。</w:t>
            </w:r>
          </w:p>
        </w:tc>
        <w:tc>
          <w:tcPr>
            <w:tcW w:w="1175" w:type="dxa"/>
            <w:shd w:val="clear" w:color="auto" w:fill="auto"/>
            <w:vAlign w:val="center"/>
          </w:tcPr>
          <w:p w14:paraId="384FB050">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7AFED2B">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DEF814A">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3F875F0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87977EB">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2A4ADCE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A5D7B50">
            <w:pPr>
              <w:pageBreakBefore w:val="0"/>
              <w:spacing w:line="240" w:lineRule="auto"/>
              <w:ind w:firstLine="0" w:firstLineChars="0"/>
              <w:jc w:val="center"/>
              <w:textAlignment w:val="auto"/>
            </w:pPr>
            <w:r>
              <w:rPr>
                <w:b w:val="0"/>
                <w:i w:val="0"/>
                <w:strike w:val="0"/>
                <w:color w:val="000000"/>
                <w:position w:val="-1"/>
                <w:sz w:val="22"/>
                <w:u w:val="none"/>
              </w:rPr>
              <w:t>10</w:t>
            </w:r>
          </w:p>
        </w:tc>
      </w:tr>
      <w:tr w14:paraId="1BA93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7F4BE44">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restart"/>
            <w:shd w:val="clear" w:color="auto" w:fill="auto"/>
            <w:vAlign w:val="center"/>
          </w:tcPr>
          <w:p w14:paraId="615D794A">
            <w:pPr>
              <w:pageBreakBefore w:val="0"/>
              <w:spacing w:line="240" w:lineRule="auto"/>
              <w:ind w:firstLine="0" w:firstLineChars="0"/>
              <w:jc w:val="center"/>
              <w:textAlignment w:val="auto"/>
            </w:pPr>
            <w:r>
              <w:rPr>
                <w:b w:val="0"/>
                <w:i w:val="0"/>
                <w:strike w:val="0"/>
                <w:color w:val="000000"/>
                <w:position w:val="-1"/>
                <w:sz w:val="22"/>
                <w:u w:val="none"/>
              </w:rPr>
              <w:t>东方小学非寄宿生生活补助（省级）</w:t>
            </w:r>
          </w:p>
        </w:tc>
        <w:tc>
          <w:tcPr>
            <w:vMerge w:val="restart"/>
            <w:shd w:val="clear" w:color="auto" w:fill="auto"/>
            <w:vAlign w:val="center"/>
          </w:tcPr>
          <w:p w14:paraId="6816AA6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AE568AE">
            <w:pPr>
              <w:pageBreakBefore w:val="0"/>
              <w:spacing w:line="240" w:lineRule="auto"/>
              <w:ind w:firstLine="0" w:firstLineChars="0"/>
              <w:jc w:val="center"/>
              <w:textAlignment w:val="auto"/>
            </w:pPr>
            <w:r>
              <w:rPr>
                <w:b w:val="0"/>
                <w:i w:val="0"/>
                <w:strike w:val="0"/>
                <w:color w:val="000000"/>
                <w:position w:val="-1"/>
                <w:sz w:val="22"/>
                <w:u w:val="none"/>
              </w:rPr>
              <w:t>4.09</w:t>
            </w:r>
          </w:p>
        </w:tc>
        <w:tc>
          <w:tcPr>
            <w:vMerge w:val="restart"/>
            <w:shd w:val="clear" w:color="auto" w:fill="auto"/>
            <w:vAlign w:val="center"/>
          </w:tcPr>
          <w:p w14:paraId="6B2373E8">
            <w:pPr>
              <w:pageBreakBefore w:val="0"/>
              <w:spacing w:line="240" w:lineRule="auto"/>
              <w:ind w:firstLine="0" w:firstLineChars="0"/>
              <w:jc w:val="center"/>
              <w:textAlignment w:val="auto"/>
            </w:pPr>
            <w:r>
              <w:rPr>
                <w:b w:val="0"/>
                <w:i w:val="0"/>
                <w:strike w:val="0"/>
                <w:color w:val="000000"/>
                <w:position w:val="-1"/>
                <w:sz w:val="22"/>
                <w:u w:val="none"/>
              </w:rPr>
              <w:t>非寄宿生生活补助，精准保障家庭经济困难的小学非寄宿生基本学习生活需求，有效减轻家庭经济负担，降低辍学风险；促进教育公平保障困难学生平等享有义务教育权力。</w:t>
            </w:r>
          </w:p>
        </w:tc>
        <w:tc>
          <w:tcPr>
            <w:tcW w:w="1175" w:type="dxa"/>
            <w:shd w:val="clear" w:color="auto" w:fill="auto"/>
            <w:vAlign w:val="center"/>
          </w:tcPr>
          <w:p w14:paraId="4DC19535">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A8D2E06">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34CB7EA0">
            <w:pPr>
              <w:pageBreakBefore w:val="0"/>
              <w:spacing w:line="240" w:lineRule="auto"/>
              <w:ind w:firstLine="0" w:firstLineChars="0"/>
              <w:jc w:val="center"/>
              <w:textAlignment w:val="auto"/>
            </w:pPr>
            <w:r>
              <w:rPr>
                <w:b w:val="0"/>
                <w:i w:val="0"/>
                <w:strike w:val="0"/>
                <w:color w:val="000000"/>
                <w:position w:val="-1"/>
                <w:sz w:val="22"/>
                <w:u w:val="none"/>
              </w:rPr>
              <w:t>每生年补助经费</w:t>
            </w:r>
          </w:p>
        </w:tc>
        <w:tc>
          <w:tcPr>
            <w:shd w:val="clear" w:color="auto" w:fill="auto"/>
            <w:vAlign w:val="center"/>
          </w:tcPr>
          <w:p w14:paraId="3F8301A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C41ABAB">
            <w:pPr>
              <w:pageBreakBefore w:val="0"/>
              <w:spacing w:line="240" w:lineRule="auto"/>
              <w:ind w:firstLine="0" w:firstLineChars="0"/>
              <w:jc w:val="center"/>
              <w:textAlignment w:val="auto"/>
            </w:pPr>
            <w:r>
              <w:rPr>
                <w:b w:val="0"/>
                <w:i w:val="0"/>
                <w:strike w:val="0"/>
                <w:color w:val="000000"/>
                <w:position w:val="-1"/>
                <w:sz w:val="22"/>
                <w:u w:val="none"/>
              </w:rPr>
              <w:t>625</w:t>
            </w:r>
          </w:p>
        </w:tc>
        <w:tc>
          <w:tcPr>
            <w:shd w:val="clear" w:color="auto" w:fill="auto"/>
            <w:vAlign w:val="center"/>
          </w:tcPr>
          <w:p w14:paraId="197EDD81">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0C12AC80">
            <w:pPr>
              <w:pageBreakBefore w:val="0"/>
              <w:spacing w:line="240" w:lineRule="auto"/>
              <w:ind w:firstLine="0" w:firstLineChars="0"/>
              <w:jc w:val="center"/>
              <w:textAlignment w:val="auto"/>
            </w:pPr>
            <w:r>
              <w:rPr>
                <w:b w:val="0"/>
                <w:i w:val="0"/>
                <w:strike w:val="0"/>
                <w:color w:val="000000"/>
                <w:position w:val="-1"/>
                <w:sz w:val="22"/>
                <w:u w:val="none"/>
              </w:rPr>
              <w:t>20</w:t>
            </w:r>
          </w:p>
        </w:tc>
      </w:tr>
      <w:tr w14:paraId="3F47B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F35CFDC">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4304699E">
            <w:pPr>
              <w:pageBreakBefore w:val="0"/>
              <w:spacing w:line="240" w:lineRule="auto"/>
              <w:ind w:firstLine="0" w:firstLineChars="0"/>
              <w:jc w:val="center"/>
              <w:textAlignment w:val="auto"/>
            </w:pPr>
            <w:r>
              <w:rPr>
                <w:b w:val="0"/>
                <w:i w:val="0"/>
                <w:strike w:val="0"/>
                <w:color w:val="000000"/>
                <w:position w:val="-1"/>
                <w:sz w:val="22"/>
                <w:u w:val="none"/>
              </w:rPr>
              <w:t>东方小学非寄宿生生活补助（省级）</w:t>
            </w:r>
          </w:p>
        </w:tc>
        <w:tc>
          <w:tcPr>
            <w:vMerge w:val="continue"/>
            <w:shd w:val="clear" w:color="auto" w:fill="auto"/>
            <w:vAlign w:val="center"/>
          </w:tcPr>
          <w:p w14:paraId="113142C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0840B14">
            <w:pPr>
              <w:pageBreakBefore w:val="0"/>
              <w:spacing w:line="240" w:lineRule="auto"/>
              <w:ind w:firstLine="0" w:firstLineChars="0"/>
              <w:jc w:val="center"/>
              <w:textAlignment w:val="auto"/>
            </w:pPr>
            <w:r>
              <w:rPr>
                <w:b w:val="0"/>
                <w:i w:val="0"/>
                <w:strike w:val="0"/>
                <w:color w:val="000000"/>
                <w:position w:val="-1"/>
                <w:sz w:val="22"/>
                <w:u w:val="none"/>
              </w:rPr>
              <w:t>4.09</w:t>
            </w:r>
          </w:p>
        </w:tc>
        <w:tc>
          <w:tcPr>
            <w:vMerge w:val="continue"/>
            <w:shd w:val="clear" w:color="auto" w:fill="auto"/>
            <w:vAlign w:val="center"/>
          </w:tcPr>
          <w:p w14:paraId="30125E83">
            <w:pPr>
              <w:pageBreakBefore w:val="0"/>
              <w:spacing w:line="240" w:lineRule="auto"/>
              <w:ind w:firstLine="0" w:firstLineChars="0"/>
              <w:jc w:val="center"/>
              <w:textAlignment w:val="auto"/>
            </w:pPr>
            <w:r>
              <w:rPr>
                <w:b w:val="0"/>
                <w:i w:val="0"/>
                <w:strike w:val="0"/>
                <w:color w:val="000000"/>
                <w:position w:val="-1"/>
                <w:sz w:val="22"/>
                <w:u w:val="none"/>
              </w:rPr>
              <w:t>非寄宿生生活补助，精准保障家庭经济困难的小学非寄宿生基本学习生活需求，有效减轻家庭经济负担，降低辍学风险；促进教育公平保障困难学生平等享有义务教育权力。</w:t>
            </w:r>
          </w:p>
        </w:tc>
        <w:tc>
          <w:tcPr>
            <w:tcW w:w="1175" w:type="dxa"/>
            <w:vMerge w:val="restart"/>
            <w:shd w:val="clear" w:color="auto" w:fill="auto"/>
            <w:vAlign w:val="center"/>
          </w:tcPr>
          <w:p w14:paraId="4C0FD6A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4F16503">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4DC154B">
            <w:pPr>
              <w:pageBreakBefore w:val="0"/>
              <w:spacing w:line="240" w:lineRule="auto"/>
              <w:ind w:firstLine="0" w:firstLineChars="0"/>
              <w:jc w:val="center"/>
              <w:textAlignment w:val="auto"/>
            </w:pPr>
            <w:r>
              <w:rPr>
                <w:b w:val="0"/>
                <w:i w:val="0"/>
                <w:strike w:val="0"/>
                <w:color w:val="000000"/>
                <w:position w:val="-1"/>
                <w:sz w:val="22"/>
                <w:u w:val="none"/>
              </w:rPr>
              <w:t>非寄宿生补助覆盖率</w:t>
            </w:r>
          </w:p>
        </w:tc>
        <w:tc>
          <w:tcPr>
            <w:shd w:val="clear" w:color="auto" w:fill="auto"/>
            <w:vAlign w:val="center"/>
          </w:tcPr>
          <w:p w14:paraId="219EA8A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C785C68">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CB676F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EE511D5">
            <w:pPr>
              <w:pageBreakBefore w:val="0"/>
              <w:spacing w:line="240" w:lineRule="auto"/>
              <w:ind w:firstLine="0" w:firstLineChars="0"/>
              <w:jc w:val="center"/>
              <w:textAlignment w:val="auto"/>
            </w:pPr>
            <w:r>
              <w:rPr>
                <w:b w:val="0"/>
                <w:i w:val="0"/>
                <w:strike w:val="0"/>
                <w:color w:val="000000"/>
                <w:position w:val="-1"/>
                <w:sz w:val="22"/>
                <w:u w:val="none"/>
              </w:rPr>
              <w:t>20</w:t>
            </w:r>
          </w:p>
        </w:tc>
      </w:tr>
      <w:tr w14:paraId="78D92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881BA30">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14A988F5">
            <w:pPr>
              <w:pageBreakBefore w:val="0"/>
              <w:spacing w:line="240" w:lineRule="auto"/>
              <w:ind w:firstLine="0" w:firstLineChars="0"/>
              <w:jc w:val="center"/>
              <w:textAlignment w:val="auto"/>
            </w:pPr>
            <w:r>
              <w:rPr>
                <w:b w:val="0"/>
                <w:i w:val="0"/>
                <w:strike w:val="0"/>
                <w:color w:val="000000"/>
                <w:position w:val="-1"/>
                <w:sz w:val="22"/>
                <w:u w:val="none"/>
              </w:rPr>
              <w:t>东方小学非寄宿生生活补助（省级）</w:t>
            </w:r>
          </w:p>
        </w:tc>
        <w:tc>
          <w:tcPr>
            <w:vMerge w:val="continue"/>
            <w:shd w:val="clear" w:color="auto" w:fill="auto"/>
            <w:vAlign w:val="center"/>
          </w:tcPr>
          <w:p w14:paraId="1B4CCD6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FF60EB2">
            <w:pPr>
              <w:pageBreakBefore w:val="0"/>
              <w:spacing w:line="240" w:lineRule="auto"/>
              <w:ind w:firstLine="0" w:firstLineChars="0"/>
              <w:jc w:val="center"/>
              <w:textAlignment w:val="auto"/>
            </w:pPr>
            <w:r>
              <w:rPr>
                <w:b w:val="0"/>
                <w:i w:val="0"/>
                <w:strike w:val="0"/>
                <w:color w:val="000000"/>
                <w:position w:val="-1"/>
                <w:sz w:val="22"/>
                <w:u w:val="none"/>
              </w:rPr>
              <w:t>4.09</w:t>
            </w:r>
          </w:p>
        </w:tc>
        <w:tc>
          <w:tcPr>
            <w:vMerge w:val="continue"/>
            <w:shd w:val="clear" w:color="auto" w:fill="auto"/>
            <w:vAlign w:val="center"/>
          </w:tcPr>
          <w:p w14:paraId="63A76C00">
            <w:pPr>
              <w:pageBreakBefore w:val="0"/>
              <w:spacing w:line="240" w:lineRule="auto"/>
              <w:ind w:firstLine="0" w:firstLineChars="0"/>
              <w:jc w:val="center"/>
              <w:textAlignment w:val="auto"/>
            </w:pPr>
            <w:r>
              <w:rPr>
                <w:b w:val="0"/>
                <w:i w:val="0"/>
                <w:strike w:val="0"/>
                <w:color w:val="000000"/>
                <w:position w:val="-1"/>
                <w:sz w:val="22"/>
                <w:u w:val="none"/>
              </w:rPr>
              <w:t>非寄宿生生活补助，精准保障家庭经济困难的小学非寄宿生基本学习生活需求，有效减轻家庭经济负担，降低辍学风险；促进教育公平保障困难学生平等享有义务教育权力。</w:t>
            </w:r>
          </w:p>
        </w:tc>
        <w:tc>
          <w:tcPr>
            <w:tcW w:w="1175" w:type="dxa"/>
            <w:vMerge w:val="continue"/>
            <w:shd w:val="clear" w:color="auto" w:fill="auto"/>
            <w:vAlign w:val="center"/>
          </w:tcPr>
          <w:p w14:paraId="531324E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AF6BE51">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E7CAAE2">
            <w:pPr>
              <w:pageBreakBefore w:val="0"/>
              <w:spacing w:line="240" w:lineRule="auto"/>
              <w:ind w:firstLine="0" w:firstLineChars="0"/>
              <w:jc w:val="center"/>
              <w:textAlignment w:val="auto"/>
            </w:pPr>
            <w:r>
              <w:rPr>
                <w:b w:val="0"/>
                <w:i w:val="0"/>
                <w:strike w:val="0"/>
                <w:color w:val="000000"/>
                <w:position w:val="-1"/>
                <w:sz w:val="22"/>
                <w:u w:val="none"/>
              </w:rPr>
              <w:t>资金发放及时率</w:t>
            </w:r>
          </w:p>
        </w:tc>
        <w:tc>
          <w:tcPr>
            <w:shd w:val="clear" w:color="auto" w:fill="auto"/>
            <w:vAlign w:val="center"/>
          </w:tcPr>
          <w:p w14:paraId="6868266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A35CE2C">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661858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67A32DC">
            <w:pPr>
              <w:pageBreakBefore w:val="0"/>
              <w:spacing w:line="240" w:lineRule="auto"/>
              <w:ind w:firstLine="0" w:firstLineChars="0"/>
              <w:jc w:val="center"/>
              <w:textAlignment w:val="auto"/>
            </w:pPr>
            <w:r>
              <w:rPr>
                <w:b w:val="0"/>
                <w:i w:val="0"/>
                <w:strike w:val="0"/>
                <w:color w:val="000000"/>
                <w:position w:val="-1"/>
                <w:sz w:val="22"/>
                <w:u w:val="none"/>
              </w:rPr>
              <w:t>20</w:t>
            </w:r>
          </w:p>
        </w:tc>
      </w:tr>
      <w:tr w14:paraId="71EBE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2D3ACCC">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2014E8FA">
            <w:pPr>
              <w:pageBreakBefore w:val="0"/>
              <w:spacing w:line="240" w:lineRule="auto"/>
              <w:ind w:firstLine="0" w:firstLineChars="0"/>
              <w:jc w:val="center"/>
              <w:textAlignment w:val="auto"/>
            </w:pPr>
            <w:r>
              <w:rPr>
                <w:b w:val="0"/>
                <w:i w:val="0"/>
                <w:strike w:val="0"/>
                <w:color w:val="000000"/>
                <w:position w:val="-1"/>
                <w:sz w:val="22"/>
                <w:u w:val="none"/>
              </w:rPr>
              <w:t>东方小学非寄宿生生活补助（省级）</w:t>
            </w:r>
          </w:p>
        </w:tc>
        <w:tc>
          <w:tcPr>
            <w:vMerge w:val="continue"/>
            <w:shd w:val="clear" w:color="auto" w:fill="auto"/>
            <w:vAlign w:val="center"/>
          </w:tcPr>
          <w:p w14:paraId="55F4573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09C4105">
            <w:pPr>
              <w:pageBreakBefore w:val="0"/>
              <w:spacing w:line="240" w:lineRule="auto"/>
              <w:ind w:firstLine="0" w:firstLineChars="0"/>
              <w:jc w:val="center"/>
              <w:textAlignment w:val="auto"/>
            </w:pPr>
            <w:r>
              <w:rPr>
                <w:b w:val="0"/>
                <w:i w:val="0"/>
                <w:strike w:val="0"/>
                <w:color w:val="000000"/>
                <w:position w:val="-1"/>
                <w:sz w:val="22"/>
                <w:u w:val="none"/>
              </w:rPr>
              <w:t>4.09</w:t>
            </w:r>
          </w:p>
        </w:tc>
        <w:tc>
          <w:tcPr>
            <w:vMerge w:val="continue"/>
            <w:shd w:val="clear" w:color="auto" w:fill="auto"/>
            <w:vAlign w:val="center"/>
          </w:tcPr>
          <w:p w14:paraId="46D30DF4">
            <w:pPr>
              <w:pageBreakBefore w:val="0"/>
              <w:spacing w:line="240" w:lineRule="auto"/>
              <w:ind w:firstLine="0" w:firstLineChars="0"/>
              <w:jc w:val="center"/>
              <w:textAlignment w:val="auto"/>
            </w:pPr>
            <w:r>
              <w:rPr>
                <w:b w:val="0"/>
                <w:i w:val="0"/>
                <w:strike w:val="0"/>
                <w:color w:val="000000"/>
                <w:position w:val="-1"/>
                <w:sz w:val="22"/>
                <w:u w:val="none"/>
              </w:rPr>
              <w:t>非寄宿生生活补助，精准保障家庭经济困难的小学非寄宿生基本学习生活需求，有效减轻家庭经济负担，降低辍学风险；促进教育公平保障困难学生平等享有义务教育权力。</w:t>
            </w:r>
          </w:p>
        </w:tc>
        <w:tc>
          <w:tcPr>
            <w:tcW w:w="1175" w:type="dxa"/>
            <w:shd w:val="clear" w:color="auto" w:fill="auto"/>
            <w:vAlign w:val="center"/>
          </w:tcPr>
          <w:p w14:paraId="3976630E">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721973B">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5A63FD51">
            <w:pPr>
              <w:pageBreakBefore w:val="0"/>
              <w:spacing w:line="240" w:lineRule="auto"/>
              <w:ind w:firstLine="0" w:firstLineChars="0"/>
              <w:jc w:val="center"/>
              <w:textAlignment w:val="auto"/>
            </w:pPr>
            <w:r>
              <w:rPr>
                <w:b w:val="0"/>
                <w:i w:val="0"/>
                <w:strike w:val="0"/>
                <w:color w:val="000000"/>
                <w:position w:val="-1"/>
                <w:sz w:val="22"/>
                <w:u w:val="none"/>
              </w:rPr>
              <w:t>家庭经济困难学生辍学率</w:t>
            </w:r>
          </w:p>
        </w:tc>
        <w:tc>
          <w:tcPr>
            <w:shd w:val="clear" w:color="auto" w:fill="auto"/>
            <w:vAlign w:val="center"/>
          </w:tcPr>
          <w:p w14:paraId="2DB85EB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46E9A0E">
            <w:pPr>
              <w:pageBreakBefore w:val="0"/>
              <w:spacing w:line="240" w:lineRule="auto"/>
              <w:ind w:firstLine="0" w:firstLineChars="0"/>
              <w:jc w:val="center"/>
              <w:textAlignment w:val="auto"/>
            </w:pPr>
            <w:r>
              <w:rPr>
                <w:b w:val="0"/>
                <w:i w:val="0"/>
                <w:strike w:val="0"/>
                <w:color w:val="000000"/>
                <w:position w:val="-1"/>
                <w:sz w:val="22"/>
                <w:u w:val="none"/>
              </w:rPr>
              <w:t>0</w:t>
            </w:r>
          </w:p>
        </w:tc>
        <w:tc>
          <w:tcPr>
            <w:shd w:val="clear" w:color="auto" w:fill="auto"/>
            <w:vAlign w:val="center"/>
          </w:tcPr>
          <w:p w14:paraId="6ACE80D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E2F408E">
            <w:pPr>
              <w:pageBreakBefore w:val="0"/>
              <w:spacing w:line="240" w:lineRule="auto"/>
              <w:ind w:firstLine="0" w:firstLineChars="0"/>
              <w:jc w:val="center"/>
              <w:textAlignment w:val="auto"/>
            </w:pPr>
            <w:r>
              <w:rPr>
                <w:b w:val="0"/>
                <w:i w:val="0"/>
                <w:strike w:val="0"/>
                <w:color w:val="000000"/>
                <w:position w:val="-1"/>
                <w:sz w:val="22"/>
                <w:u w:val="none"/>
              </w:rPr>
              <w:t>20</w:t>
            </w:r>
          </w:p>
        </w:tc>
      </w:tr>
      <w:tr w14:paraId="2079E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C1A86EC">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7F8FDF83">
            <w:pPr>
              <w:pageBreakBefore w:val="0"/>
              <w:spacing w:line="240" w:lineRule="auto"/>
              <w:ind w:firstLine="0" w:firstLineChars="0"/>
              <w:jc w:val="center"/>
              <w:textAlignment w:val="auto"/>
            </w:pPr>
            <w:r>
              <w:rPr>
                <w:b w:val="0"/>
                <w:i w:val="0"/>
                <w:strike w:val="0"/>
                <w:color w:val="000000"/>
                <w:position w:val="-1"/>
                <w:sz w:val="22"/>
                <w:u w:val="none"/>
              </w:rPr>
              <w:t>东方小学非寄宿生生活补助（省级）</w:t>
            </w:r>
          </w:p>
        </w:tc>
        <w:tc>
          <w:tcPr>
            <w:vMerge w:val="continue"/>
            <w:shd w:val="clear" w:color="auto" w:fill="auto"/>
            <w:vAlign w:val="center"/>
          </w:tcPr>
          <w:p w14:paraId="4E2709D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BE94391">
            <w:pPr>
              <w:pageBreakBefore w:val="0"/>
              <w:spacing w:line="240" w:lineRule="auto"/>
              <w:ind w:firstLine="0" w:firstLineChars="0"/>
              <w:jc w:val="center"/>
              <w:textAlignment w:val="auto"/>
            </w:pPr>
            <w:r>
              <w:rPr>
                <w:b w:val="0"/>
                <w:i w:val="0"/>
                <w:strike w:val="0"/>
                <w:color w:val="000000"/>
                <w:position w:val="-1"/>
                <w:sz w:val="22"/>
                <w:u w:val="none"/>
              </w:rPr>
              <w:t>4.09</w:t>
            </w:r>
          </w:p>
        </w:tc>
        <w:tc>
          <w:tcPr>
            <w:vMerge w:val="continue"/>
            <w:shd w:val="clear" w:color="auto" w:fill="auto"/>
            <w:vAlign w:val="center"/>
          </w:tcPr>
          <w:p w14:paraId="291B5D0F">
            <w:pPr>
              <w:pageBreakBefore w:val="0"/>
              <w:spacing w:line="240" w:lineRule="auto"/>
              <w:ind w:firstLine="0" w:firstLineChars="0"/>
              <w:jc w:val="center"/>
              <w:textAlignment w:val="auto"/>
            </w:pPr>
            <w:r>
              <w:rPr>
                <w:b w:val="0"/>
                <w:i w:val="0"/>
                <w:strike w:val="0"/>
                <w:color w:val="000000"/>
                <w:position w:val="-1"/>
                <w:sz w:val="22"/>
                <w:u w:val="none"/>
              </w:rPr>
              <w:t>非寄宿生生活补助，精准保障家庭经济困难的小学非寄宿生基本学习生活需求，有效减轻家庭经济负担，降低辍学风险；促进教育公平保障困难学生平等享有义务教育权力。</w:t>
            </w:r>
          </w:p>
        </w:tc>
        <w:tc>
          <w:tcPr>
            <w:tcW w:w="1175" w:type="dxa"/>
            <w:shd w:val="clear" w:color="auto" w:fill="auto"/>
            <w:vAlign w:val="center"/>
          </w:tcPr>
          <w:p w14:paraId="2B053668">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0A50EF4">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D3A7411">
            <w:pPr>
              <w:pageBreakBefore w:val="0"/>
              <w:spacing w:line="240" w:lineRule="auto"/>
              <w:ind w:firstLine="0" w:firstLineChars="0"/>
              <w:jc w:val="center"/>
              <w:textAlignment w:val="auto"/>
            </w:pPr>
            <w:r>
              <w:rPr>
                <w:b w:val="0"/>
                <w:i w:val="0"/>
                <w:strike w:val="0"/>
                <w:color w:val="000000"/>
                <w:position w:val="-1"/>
                <w:sz w:val="22"/>
                <w:u w:val="none"/>
              </w:rPr>
              <w:t>学生家长满意度</w:t>
            </w:r>
          </w:p>
        </w:tc>
        <w:tc>
          <w:tcPr>
            <w:shd w:val="clear" w:color="auto" w:fill="auto"/>
            <w:vAlign w:val="center"/>
          </w:tcPr>
          <w:p w14:paraId="138A57D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8C0BF3A">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2FC5308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E821E06">
            <w:pPr>
              <w:pageBreakBefore w:val="0"/>
              <w:spacing w:line="240" w:lineRule="auto"/>
              <w:ind w:firstLine="0" w:firstLineChars="0"/>
              <w:jc w:val="center"/>
              <w:textAlignment w:val="auto"/>
            </w:pPr>
            <w:r>
              <w:rPr>
                <w:b w:val="0"/>
                <w:i w:val="0"/>
                <w:strike w:val="0"/>
                <w:color w:val="000000"/>
                <w:position w:val="-1"/>
                <w:sz w:val="22"/>
                <w:u w:val="none"/>
              </w:rPr>
              <w:t>10</w:t>
            </w:r>
          </w:p>
        </w:tc>
      </w:tr>
      <w:tr w14:paraId="2EC9B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58EDCA2">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restart"/>
            <w:shd w:val="clear" w:color="auto" w:fill="auto"/>
            <w:vAlign w:val="center"/>
          </w:tcPr>
          <w:p w14:paraId="5677E00C">
            <w:pPr>
              <w:pageBreakBefore w:val="0"/>
              <w:spacing w:line="240" w:lineRule="auto"/>
              <w:ind w:firstLine="0" w:firstLineChars="0"/>
              <w:jc w:val="center"/>
              <w:textAlignment w:val="auto"/>
            </w:pPr>
            <w:r>
              <w:rPr>
                <w:b w:val="0"/>
                <w:i w:val="0"/>
                <w:strike w:val="0"/>
                <w:color w:val="000000"/>
                <w:position w:val="-1"/>
                <w:sz w:val="22"/>
                <w:u w:val="none"/>
              </w:rPr>
              <w:t>东方小学春季城乡义教公用经费（中央级）</w:t>
            </w:r>
          </w:p>
        </w:tc>
        <w:tc>
          <w:tcPr>
            <w:vMerge w:val="restart"/>
            <w:shd w:val="clear" w:color="auto" w:fill="auto"/>
            <w:vAlign w:val="center"/>
          </w:tcPr>
          <w:p w14:paraId="39E3C00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B9D765B">
            <w:pPr>
              <w:pageBreakBefore w:val="0"/>
              <w:spacing w:line="240" w:lineRule="auto"/>
              <w:ind w:firstLine="0" w:firstLineChars="0"/>
              <w:jc w:val="center"/>
              <w:textAlignment w:val="auto"/>
            </w:pPr>
            <w:r>
              <w:rPr>
                <w:b w:val="0"/>
                <w:i w:val="0"/>
                <w:strike w:val="0"/>
                <w:color w:val="000000"/>
                <w:position w:val="-1"/>
                <w:sz w:val="22"/>
                <w:u w:val="none"/>
              </w:rPr>
              <w:t>83.57</w:t>
            </w:r>
          </w:p>
        </w:tc>
        <w:tc>
          <w:tcPr>
            <w:vMerge w:val="restart"/>
            <w:shd w:val="clear" w:color="auto" w:fill="auto"/>
            <w:vAlign w:val="center"/>
          </w:tcPr>
          <w:p w14:paraId="695A5242">
            <w:pPr>
              <w:pageBreakBefore w:val="0"/>
              <w:spacing w:line="240" w:lineRule="auto"/>
              <w:ind w:firstLine="0" w:firstLineChars="0"/>
              <w:jc w:val="center"/>
              <w:textAlignment w:val="auto"/>
            </w:pPr>
            <w:r>
              <w:rPr>
                <w:b w:val="0"/>
                <w:i w:val="0"/>
                <w:strike w:val="0"/>
                <w:color w:val="000000"/>
                <w:position w:val="-1"/>
                <w:sz w:val="22"/>
                <w:u w:val="none"/>
              </w:rPr>
              <w:t>城乡义务教育公用经费，用于保障城乡义务教育学校正常运转需求，覆盖学校教学业务、日常运维、设备购置与维护等开支，为教育教学活动有序开展提供基础保障，促进城乡义务教育均衡发展。</w:t>
            </w:r>
          </w:p>
        </w:tc>
        <w:tc>
          <w:tcPr>
            <w:tcW w:w="1175" w:type="dxa"/>
            <w:shd w:val="clear" w:color="auto" w:fill="auto"/>
            <w:vAlign w:val="center"/>
          </w:tcPr>
          <w:p w14:paraId="7F29FA6F">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88F1D19">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2D7C0954">
            <w:pPr>
              <w:pageBreakBefore w:val="0"/>
              <w:spacing w:line="240" w:lineRule="auto"/>
              <w:ind w:firstLine="0" w:firstLineChars="0"/>
              <w:jc w:val="center"/>
              <w:textAlignment w:val="auto"/>
            </w:pPr>
            <w:r>
              <w:rPr>
                <w:b w:val="0"/>
                <w:i w:val="0"/>
                <w:strike w:val="0"/>
                <w:color w:val="000000"/>
                <w:position w:val="-1"/>
                <w:sz w:val="22"/>
                <w:u w:val="none"/>
              </w:rPr>
              <w:t>资金使用性价比</w:t>
            </w:r>
          </w:p>
        </w:tc>
        <w:tc>
          <w:tcPr>
            <w:shd w:val="clear" w:color="auto" w:fill="auto"/>
            <w:vAlign w:val="center"/>
          </w:tcPr>
          <w:p w14:paraId="281A7A71">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A55A645">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1ECB777C">
            <w:pPr>
              <w:pageBreakBefore w:val="0"/>
              <w:spacing w:line="240" w:lineRule="auto"/>
              <w:ind w:firstLine="0" w:firstLineChars="0"/>
              <w:jc w:val="center"/>
              <w:textAlignment w:val="auto"/>
            </w:pPr>
          </w:p>
        </w:tc>
        <w:tc>
          <w:tcPr>
            <w:shd w:val="clear" w:color="auto" w:fill="auto"/>
            <w:vAlign w:val="center"/>
          </w:tcPr>
          <w:p w14:paraId="6D1C906F">
            <w:pPr>
              <w:pageBreakBefore w:val="0"/>
              <w:spacing w:line="240" w:lineRule="auto"/>
              <w:ind w:firstLine="0" w:firstLineChars="0"/>
              <w:jc w:val="center"/>
              <w:textAlignment w:val="auto"/>
            </w:pPr>
            <w:r>
              <w:rPr>
                <w:b w:val="0"/>
                <w:i w:val="0"/>
                <w:strike w:val="0"/>
                <w:color w:val="000000"/>
                <w:position w:val="-1"/>
                <w:sz w:val="22"/>
                <w:u w:val="none"/>
              </w:rPr>
              <w:t>20</w:t>
            </w:r>
          </w:p>
        </w:tc>
      </w:tr>
      <w:tr w14:paraId="11479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794B0E4">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542F5B8C">
            <w:pPr>
              <w:pageBreakBefore w:val="0"/>
              <w:spacing w:line="240" w:lineRule="auto"/>
              <w:ind w:firstLine="0" w:firstLineChars="0"/>
              <w:jc w:val="center"/>
              <w:textAlignment w:val="auto"/>
            </w:pPr>
            <w:r>
              <w:rPr>
                <w:b w:val="0"/>
                <w:i w:val="0"/>
                <w:strike w:val="0"/>
                <w:color w:val="000000"/>
                <w:position w:val="-1"/>
                <w:sz w:val="22"/>
                <w:u w:val="none"/>
              </w:rPr>
              <w:t>东方小学春季城乡义教公用经费（中央级）</w:t>
            </w:r>
          </w:p>
        </w:tc>
        <w:tc>
          <w:tcPr>
            <w:vMerge w:val="continue"/>
            <w:shd w:val="clear" w:color="auto" w:fill="auto"/>
            <w:vAlign w:val="center"/>
          </w:tcPr>
          <w:p w14:paraId="21249BC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A6005D4">
            <w:pPr>
              <w:pageBreakBefore w:val="0"/>
              <w:spacing w:line="240" w:lineRule="auto"/>
              <w:ind w:firstLine="0" w:firstLineChars="0"/>
              <w:jc w:val="center"/>
              <w:textAlignment w:val="auto"/>
            </w:pPr>
            <w:r>
              <w:rPr>
                <w:b w:val="0"/>
                <w:i w:val="0"/>
                <w:strike w:val="0"/>
                <w:color w:val="000000"/>
                <w:position w:val="-1"/>
                <w:sz w:val="22"/>
                <w:u w:val="none"/>
              </w:rPr>
              <w:t>83.57</w:t>
            </w:r>
          </w:p>
        </w:tc>
        <w:tc>
          <w:tcPr>
            <w:vMerge w:val="continue"/>
            <w:shd w:val="clear" w:color="auto" w:fill="auto"/>
            <w:vAlign w:val="center"/>
          </w:tcPr>
          <w:p w14:paraId="39BDA9AE">
            <w:pPr>
              <w:pageBreakBefore w:val="0"/>
              <w:spacing w:line="240" w:lineRule="auto"/>
              <w:ind w:firstLine="0" w:firstLineChars="0"/>
              <w:jc w:val="center"/>
              <w:textAlignment w:val="auto"/>
            </w:pPr>
            <w:r>
              <w:rPr>
                <w:b w:val="0"/>
                <w:i w:val="0"/>
                <w:strike w:val="0"/>
                <w:color w:val="000000"/>
                <w:position w:val="-1"/>
                <w:sz w:val="22"/>
                <w:u w:val="none"/>
              </w:rPr>
              <w:t>城乡义务教育公用经费，用于保障城乡义务教育学校正常运转需求，覆盖学校教学业务、日常运维、设备购置与维护等开支，为教育教学活动有序开展提供基础保障，促进城乡义务教育均衡发展。</w:t>
            </w:r>
          </w:p>
        </w:tc>
        <w:tc>
          <w:tcPr>
            <w:tcW w:w="1175" w:type="dxa"/>
            <w:vMerge w:val="restart"/>
            <w:shd w:val="clear" w:color="auto" w:fill="auto"/>
            <w:vAlign w:val="center"/>
          </w:tcPr>
          <w:p w14:paraId="1987674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539A9EC">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BAD0D3F">
            <w:pPr>
              <w:pageBreakBefore w:val="0"/>
              <w:spacing w:line="240" w:lineRule="auto"/>
              <w:ind w:firstLine="0" w:firstLineChars="0"/>
              <w:jc w:val="center"/>
              <w:textAlignment w:val="auto"/>
            </w:pPr>
            <w:r>
              <w:rPr>
                <w:b w:val="0"/>
                <w:i w:val="0"/>
                <w:strike w:val="0"/>
                <w:color w:val="000000"/>
                <w:position w:val="-1"/>
                <w:sz w:val="22"/>
                <w:u w:val="none"/>
              </w:rPr>
              <w:t>资金预算数</w:t>
            </w:r>
          </w:p>
        </w:tc>
        <w:tc>
          <w:tcPr>
            <w:shd w:val="clear" w:color="auto" w:fill="auto"/>
            <w:vAlign w:val="center"/>
          </w:tcPr>
          <w:p w14:paraId="272873F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7E00545">
            <w:pPr>
              <w:pageBreakBefore w:val="0"/>
              <w:spacing w:line="240" w:lineRule="auto"/>
              <w:ind w:firstLine="0" w:firstLineChars="0"/>
              <w:jc w:val="center"/>
              <w:textAlignment w:val="auto"/>
            </w:pPr>
            <w:r>
              <w:rPr>
                <w:b w:val="0"/>
                <w:i w:val="0"/>
                <w:strike w:val="0"/>
                <w:color w:val="000000"/>
                <w:position w:val="-1"/>
                <w:sz w:val="22"/>
                <w:u w:val="none"/>
              </w:rPr>
              <w:t>83.56</w:t>
            </w:r>
          </w:p>
        </w:tc>
        <w:tc>
          <w:tcPr>
            <w:shd w:val="clear" w:color="auto" w:fill="auto"/>
            <w:vAlign w:val="center"/>
          </w:tcPr>
          <w:p w14:paraId="7493A900">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04BA6355">
            <w:pPr>
              <w:pageBreakBefore w:val="0"/>
              <w:spacing w:line="240" w:lineRule="auto"/>
              <w:ind w:firstLine="0" w:firstLineChars="0"/>
              <w:jc w:val="center"/>
              <w:textAlignment w:val="auto"/>
            </w:pPr>
            <w:r>
              <w:rPr>
                <w:b w:val="0"/>
                <w:i w:val="0"/>
                <w:strike w:val="0"/>
                <w:color w:val="000000"/>
                <w:position w:val="-1"/>
                <w:sz w:val="22"/>
                <w:u w:val="none"/>
              </w:rPr>
              <w:t>20</w:t>
            </w:r>
          </w:p>
        </w:tc>
      </w:tr>
      <w:tr w14:paraId="792A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5F688D5">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0FE45249">
            <w:pPr>
              <w:pageBreakBefore w:val="0"/>
              <w:spacing w:line="240" w:lineRule="auto"/>
              <w:ind w:firstLine="0" w:firstLineChars="0"/>
              <w:jc w:val="center"/>
              <w:textAlignment w:val="auto"/>
            </w:pPr>
            <w:r>
              <w:rPr>
                <w:b w:val="0"/>
                <w:i w:val="0"/>
                <w:strike w:val="0"/>
                <w:color w:val="000000"/>
                <w:position w:val="-1"/>
                <w:sz w:val="22"/>
                <w:u w:val="none"/>
              </w:rPr>
              <w:t>东方小学春季城乡义教公用经费（中央级）</w:t>
            </w:r>
          </w:p>
        </w:tc>
        <w:tc>
          <w:tcPr>
            <w:vMerge w:val="continue"/>
            <w:shd w:val="clear" w:color="auto" w:fill="auto"/>
            <w:vAlign w:val="center"/>
          </w:tcPr>
          <w:p w14:paraId="6C59830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6C26B38">
            <w:pPr>
              <w:pageBreakBefore w:val="0"/>
              <w:spacing w:line="240" w:lineRule="auto"/>
              <w:ind w:firstLine="0" w:firstLineChars="0"/>
              <w:jc w:val="center"/>
              <w:textAlignment w:val="auto"/>
            </w:pPr>
            <w:r>
              <w:rPr>
                <w:b w:val="0"/>
                <w:i w:val="0"/>
                <w:strike w:val="0"/>
                <w:color w:val="000000"/>
                <w:position w:val="-1"/>
                <w:sz w:val="22"/>
                <w:u w:val="none"/>
              </w:rPr>
              <w:t>83.57</w:t>
            </w:r>
          </w:p>
        </w:tc>
        <w:tc>
          <w:tcPr>
            <w:vMerge w:val="continue"/>
            <w:shd w:val="clear" w:color="auto" w:fill="auto"/>
            <w:vAlign w:val="center"/>
          </w:tcPr>
          <w:p w14:paraId="1DF73F3C">
            <w:pPr>
              <w:pageBreakBefore w:val="0"/>
              <w:spacing w:line="240" w:lineRule="auto"/>
              <w:ind w:firstLine="0" w:firstLineChars="0"/>
              <w:jc w:val="center"/>
              <w:textAlignment w:val="auto"/>
            </w:pPr>
            <w:r>
              <w:rPr>
                <w:b w:val="0"/>
                <w:i w:val="0"/>
                <w:strike w:val="0"/>
                <w:color w:val="000000"/>
                <w:position w:val="-1"/>
                <w:sz w:val="22"/>
                <w:u w:val="none"/>
              </w:rPr>
              <w:t>城乡义务教育公用经费，用于保障城乡义务教育学校正常运转需求，覆盖学校教学业务、日常运维、设备购置与维护等开支，为教育教学活动有序开展提供基础保障，促进城乡义务教育均衡发展。</w:t>
            </w:r>
          </w:p>
        </w:tc>
        <w:tc>
          <w:tcPr>
            <w:tcW w:w="1175" w:type="dxa"/>
            <w:vMerge w:val="continue"/>
            <w:shd w:val="clear" w:color="auto" w:fill="auto"/>
            <w:vAlign w:val="center"/>
          </w:tcPr>
          <w:p w14:paraId="1685484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62ACE80">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198D5116">
            <w:pPr>
              <w:pageBreakBefore w:val="0"/>
              <w:spacing w:line="240" w:lineRule="auto"/>
              <w:ind w:firstLine="0" w:firstLineChars="0"/>
              <w:jc w:val="center"/>
              <w:textAlignment w:val="auto"/>
            </w:pPr>
            <w:r>
              <w:rPr>
                <w:b w:val="0"/>
                <w:i w:val="0"/>
                <w:strike w:val="0"/>
                <w:color w:val="000000"/>
                <w:position w:val="-1"/>
                <w:sz w:val="22"/>
                <w:u w:val="none"/>
              </w:rPr>
              <w:t>年度资金执行率</w:t>
            </w:r>
          </w:p>
        </w:tc>
        <w:tc>
          <w:tcPr>
            <w:shd w:val="clear" w:color="auto" w:fill="auto"/>
            <w:vAlign w:val="center"/>
          </w:tcPr>
          <w:p w14:paraId="3630DD8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A075060">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2F1F5B6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3297455">
            <w:pPr>
              <w:pageBreakBefore w:val="0"/>
              <w:spacing w:line="240" w:lineRule="auto"/>
              <w:ind w:firstLine="0" w:firstLineChars="0"/>
              <w:jc w:val="center"/>
              <w:textAlignment w:val="auto"/>
            </w:pPr>
            <w:r>
              <w:rPr>
                <w:b w:val="0"/>
                <w:i w:val="0"/>
                <w:strike w:val="0"/>
                <w:color w:val="000000"/>
                <w:position w:val="-1"/>
                <w:sz w:val="22"/>
                <w:u w:val="none"/>
              </w:rPr>
              <w:t>20</w:t>
            </w:r>
          </w:p>
        </w:tc>
      </w:tr>
      <w:tr w14:paraId="70237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330FAE6">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4C9695A1">
            <w:pPr>
              <w:pageBreakBefore w:val="0"/>
              <w:spacing w:line="240" w:lineRule="auto"/>
              <w:ind w:firstLine="0" w:firstLineChars="0"/>
              <w:jc w:val="center"/>
              <w:textAlignment w:val="auto"/>
            </w:pPr>
            <w:r>
              <w:rPr>
                <w:b w:val="0"/>
                <w:i w:val="0"/>
                <w:strike w:val="0"/>
                <w:color w:val="000000"/>
                <w:position w:val="-1"/>
                <w:sz w:val="22"/>
                <w:u w:val="none"/>
              </w:rPr>
              <w:t>东方小学春季城乡义教公用经费（中央级）</w:t>
            </w:r>
          </w:p>
        </w:tc>
        <w:tc>
          <w:tcPr>
            <w:vMerge w:val="continue"/>
            <w:shd w:val="clear" w:color="auto" w:fill="auto"/>
            <w:vAlign w:val="center"/>
          </w:tcPr>
          <w:p w14:paraId="7C384B8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700BB59">
            <w:pPr>
              <w:pageBreakBefore w:val="0"/>
              <w:spacing w:line="240" w:lineRule="auto"/>
              <w:ind w:firstLine="0" w:firstLineChars="0"/>
              <w:jc w:val="center"/>
              <w:textAlignment w:val="auto"/>
            </w:pPr>
            <w:r>
              <w:rPr>
                <w:b w:val="0"/>
                <w:i w:val="0"/>
                <w:strike w:val="0"/>
                <w:color w:val="000000"/>
                <w:position w:val="-1"/>
                <w:sz w:val="22"/>
                <w:u w:val="none"/>
              </w:rPr>
              <w:t>83.57</w:t>
            </w:r>
          </w:p>
        </w:tc>
        <w:tc>
          <w:tcPr>
            <w:vMerge w:val="continue"/>
            <w:shd w:val="clear" w:color="auto" w:fill="auto"/>
            <w:vAlign w:val="center"/>
          </w:tcPr>
          <w:p w14:paraId="2C697F93">
            <w:pPr>
              <w:pageBreakBefore w:val="0"/>
              <w:spacing w:line="240" w:lineRule="auto"/>
              <w:ind w:firstLine="0" w:firstLineChars="0"/>
              <w:jc w:val="center"/>
              <w:textAlignment w:val="auto"/>
            </w:pPr>
            <w:r>
              <w:rPr>
                <w:b w:val="0"/>
                <w:i w:val="0"/>
                <w:strike w:val="0"/>
                <w:color w:val="000000"/>
                <w:position w:val="-1"/>
                <w:sz w:val="22"/>
                <w:u w:val="none"/>
              </w:rPr>
              <w:t>城乡义务教育公用经费，用于保障城乡义务教育学校正常运转需求，覆盖学校教学业务、日常运维、设备购置与维护等开支，为教育教学活动有序开展提供基础保障，促进城乡义务教育均衡发展。</w:t>
            </w:r>
          </w:p>
        </w:tc>
        <w:tc>
          <w:tcPr>
            <w:tcW w:w="1175" w:type="dxa"/>
            <w:shd w:val="clear" w:color="auto" w:fill="auto"/>
            <w:vAlign w:val="center"/>
          </w:tcPr>
          <w:p w14:paraId="465198AE">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3024337">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482D309B">
            <w:pPr>
              <w:pageBreakBefore w:val="0"/>
              <w:spacing w:line="240" w:lineRule="auto"/>
              <w:ind w:firstLine="0" w:firstLineChars="0"/>
              <w:jc w:val="center"/>
              <w:textAlignment w:val="auto"/>
            </w:pPr>
            <w:r>
              <w:rPr>
                <w:b w:val="0"/>
                <w:i w:val="0"/>
                <w:strike w:val="0"/>
                <w:color w:val="000000"/>
                <w:position w:val="-1"/>
                <w:sz w:val="22"/>
                <w:u w:val="none"/>
              </w:rPr>
              <w:t>正常教学活动保障率</w:t>
            </w:r>
          </w:p>
        </w:tc>
        <w:tc>
          <w:tcPr>
            <w:shd w:val="clear" w:color="auto" w:fill="auto"/>
            <w:vAlign w:val="center"/>
          </w:tcPr>
          <w:p w14:paraId="4D8160F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EA4D16A">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D58F79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6C1FE63">
            <w:pPr>
              <w:pageBreakBefore w:val="0"/>
              <w:spacing w:line="240" w:lineRule="auto"/>
              <w:ind w:firstLine="0" w:firstLineChars="0"/>
              <w:jc w:val="center"/>
              <w:textAlignment w:val="auto"/>
            </w:pPr>
            <w:r>
              <w:rPr>
                <w:b w:val="0"/>
                <w:i w:val="0"/>
                <w:strike w:val="0"/>
                <w:color w:val="000000"/>
                <w:position w:val="-1"/>
                <w:sz w:val="22"/>
                <w:u w:val="none"/>
              </w:rPr>
              <w:t>20</w:t>
            </w:r>
          </w:p>
        </w:tc>
      </w:tr>
      <w:tr w14:paraId="5EF57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C240C97">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184EF253">
            <w:pPr>
              <w:pageBreakBefore w:val="0"/>
              <w:spacing w:line="240" w:lineRule="auto"/>
              <w:ind w:firstLine="0" w:firstLineChars="0"/>
              <w:jc w:val="center"/>
              <w:textAlignment w:val="auto"/>
            </w:pPr>
            <w:r>
              <w:rPr>
                <w:b w:val="0"/>
                <w:i w:val="0"/>
                <w:strike w:val="0"/>
                <w:color w:val="000000"/>
                <w:position w:val="-1"/>
                <w:sz w:val="22"/>
                <w:u w:val="none"/>
              </w:rPr>
              <w:t>东方小学春季城乡义教公用经费（中央级）</w:t>
            </w:r>
          </w:p>
        </w:tc>
        <w:tc>
          <w:tcPr>
            <w:vMerge w:val="continue"/>
            <w:shd w:val="clear" w:color="auto" w:fill="auto"/>
            <w:vAlign w:val="center"/>
          </w:tcPr>
          <w:p w14:paraId="19D9118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CF4B9D0">
            <w:pPr>
              <w:pageBreakBefore w:val="0"/>
              <w:spacing w:line="240" w:lineRule="auto"/>
              <w:ind w:firstLine="0" w:firstLineChars="0"/>
              <w:jc w:val="center"/>
              <w:textAlignment w:val="auto"/>
            </w:pPr>
            <w:r>
              <w:rPr>
                <w:b w:val="0"/>
                <w:i w:val="0"/>
                <w:strike w:val="0"/>
                <w:color w:val="000000"/>
                <w:position w:val="-1"/>
                <w:sz w:val="22"/>
                <w:u w:val="none"/>
              </w:rPr>
              <w:t>83.57</w:t>
            </w:r>
          </w:p>
        </w:tc>
        <w:tc>
          <w:tcPr>
            <w:vMerge w:val="continue"/>
            <w:shd w:val="clear" w:color="auto" w:fill="auto"/>
            <w:vAlign w:val="center"/>
          </w:tcPr>
          <w:p w14:paraId="36C24DDB">
            <w:pPr>
              <w:pageBreakBefore w:val="0"/>
              <w:spacing w:line="240" w:lineRule="auto"/>
              <w:ind w:firstLine="0" w:firstLineChars="0"/>
              <w:jc w:val="center"/>
              <w:textAlignment w:val="auto"/>
            </w:pPr>
            <w:r>
              <w:rPr>
                <w:b w:val="0"/>
                <w:i w:val="0"/>
                <w:strike w:val="0"/>
                <w:color w:val="000000"/>
                <w:position w:val="-1"/>
                <w:sz w:val="22"/>
                <w:u w:val="none"/>
              </w:rPr>
              <w:t>城乡义务教育公用经费，用于保障城乡义务教育学校正常运转需求，覆盖学校教学业务、日常运维、设备购置与维护等开支，为教育教学活动有序开展提供基础保障，促进城乡义务教育均衡发展。</w:t>
            </w:r>
          </w:p>
        </w:tc>
        <w:tc>
          <w:tcPr>
            <w:tcW w:w="1175" w:type="dxa"/>
            <w:shd w:val="clear" w:color="auto" w:fill="auto"/>
            <w:vAlign w:val="center"/>
          </w:tcPr>
          <w:p w14:paraId="11F74574">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616E71C2">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12456B9">
            <w:pPr>
              <w:pageBreakBefore w:val="0"/>
              <w:spacing w:line="240" w:lineRule="auto"/>
              <w:ind w:firstLine="0" w:firstLineChars="0"/>
              <w:jc w:val="center"/>
              <w:textAlignment w:val="auto"/>
            </w:pPr>
            <w:r>
              <w:rPr>
                <w:b w:val="0"/>
                <w:i w:val="0"/>
                <w:strike w:val="0"/>
                <w:color w:val="000000"/>
                <w:position w:val="-1"/>
                <w:sz w:val="22"/>
                <w:u w:val="none"/>
              </w:rPr>
              <w:t>学校、教师满意度</w:t>
            </w:r>
          </w:p>
        </w:tc>
        <w:tc>
          <w:tcPr>
            <w:shd w:val="clear" w:color="auto" w:fill="auto"/>
            <w:vAlign w:val="center"/>
          </w:tcPr>
          <w:p w14:paraId="01E45A0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6C52F12">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3502338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7E2A0A6">
            <w:pPr>
              <w:pageBreakBefore w:val="0"/>
              <w:spacing w:line="240" w:lineRule="auto"/>
              <w:ind w:firstLine="0" w:firstLineChars="0"/>
              <w:jc w:val="center"/>
              <w:textAlignment w:val="auto"/>
            </w:pPr>
            <w:r>
              <w:rPr>
                <w:b w:val="0"/>
                <w:i w:val="0"/>
                <w:strike w:val="0"/>
                <w:color w:val="000000"/>
                <w:position w:val="-1"/>
                <w:sz w:val="22"/>
                <w:u w:val="none"/>
              </w:rPr>
              <w:t>10</w:t>
            </w:r>
          </w:p>
        </w:tc>
      </w:tr>
      <w:tr w14:paraId="2AF01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2E62148">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restart"/>
            <w:shd w:val="clear" w:color="auto" w:fill="auto"/>
            <w:vAlign w:val="center"/>
          </w:tcPr>
          <w:p w14:paraId="60E7B626">
            <w:pPr>
              <w:pageBreakBefore w:val="0"/>
              <w:spacing w:line="240" w:lineRule="auto"/>
              <w:ind w:firstLine="0" w:firstLineChars="0"/>
              <w:jc w:val="center"/>
              <w:textAlignment w:val="auto"/>
            </w:pPr>
            <w:r>
              <w:rPr>
                <w:b w:val="0"/>
                <w:i w:val="0"/>
                <w:strike w:val="0"/>
                <w:color w:val="000000"/>
                <w:position w:val="-1"/>
                <w:sz w:val="22"/>
                <w:u w:val="none"/>
              </w:rPr>
              <w:t>东方小学春季城乡义教公用经费（省级）</w:t>
            </w:r>
          </w:p>
        </w:tc>
        <w:tc>
          <w:tcPr>
            <w:vMerge w:val="restart"/>
            <w:shd w:val="clear" w:color="auto" w:fill="auto"/>
            <w:vAlign w:val="center"/>
          </w:tcPr>
          <w:p w14:paraId="7280B06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B66DC72">
            <w:pPr>
              <w:pageBreakBefore w:val="0"/>
              <w:spacing w:line="240" w:lineRule="auto"/>
              <w:ind w:firstLine="0" w:firstLineChars="0"/>
              <w:jc w:val="center"/>
              <w:textAlignment w:val="auto"/>
            </w:pPr>
            <w:r>
              <w:rPr>
                <w:b w:val="0"/>
                <w:i w:val="0"/>
                <w:strike w:val="0"/>
                <w:color w:val="000000"/>
                <w:position w:val="-1"/>
                <w:sz w:val="22"/>
                <w:u w:val="none"/>
              </w:rPr>
              <w:t>21.74</w:t>
            </w:r>
          </w:p>
        </w:tc>
        <w:tc>
          <w:tcPr>
            <w:vMerge w:val="restart"/>
            <w:shd w:val="clear" w:color="auto" w:fill="auto"/>
            <w:vAlign w:val="center"/>
          </w:tcPr>
          <w:p w14:paraId="0044673D">
            <w:pPr>
              <w:pageBreakBefore w:val="0"/>
              <w:spacing w:line="240" w:lineRule="auto"/>
              <w:ind w:firstLine="0" w:firstLineChars="0"/>
              <w:jc w:val="center"/>
              <w:textAlignment w:val="auto"/>
            </w:pPr>
            <w:r>
              <w:rPr>
                <w:b w:val="0"/>
                <w:i w:val="0"/>
                <w:strike w:val="0"/>
                <w:color w:val="000000"/>
                <w:position w:val="-1"/>
                <w:sz w:val="22"/>
                <w:u w:val="none"/>
              </w:rPr>
              <w:t>省级城乡义教公用经费，用于保障城乡义务教育学校正常运转需求，覆盖学校教学业务、日常运维、设备购置及维护等开支，为教育教学活动有序开展提供基础保障，促进城乡义务教育均衡发展。</w:t>
            </w:r>
          </w:p>
        </w:tc>
        <w:tc>
          <w:tcPr>
            <w:tcW w:w="1175" w:type="dxa"/>
            <w:shd w:val="clear" w:color="auto" w:fill="auto"/>
            <w:vAlign w:val="center"/>
          </w:tcPr>
          <w:p w14:paraId="4FF4EA96">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28ED6834">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06164EF1">
            <w:pPr>
              <w:pageBreakBefore w:val="0"/>
              <w:spacing w:line="240" w:lineRule="auto"/>
              <w:ind w:firstLine="0" w:firstLineChars="0"/>
              <w:jc w:val="center"/>
              <w:textAlignment w:val="auto"/>
            </w:pPr>
            <w:r>
              <w:rPr>
                <w:b w:val="0"/>
                <w:i w:val="0"/>
                <w:strike w:val="0"/>
                <w:color w:val="000000"/>
                <w:position w:val="-1"/>
                <w:sz w:val="22"/>
                <w:u w:val="none"/>
              </w:rPr>
              <w:t>资金使用性价比</w:t>
            </w:r>
          </w:p>
        </w:tc>
        <w:tc>
          <w:tcPr>
            <w:shd w:val="clear" w:color="auto" w:fill="auto"/>
            <w:vAlign w:val="center"/>
          </w:tcPr>
          <w:p w14:paraId="248F1450">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25D330D">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2D1F8C01">
            <w:pPr>
              <w:pageBreakBefore w:val="0"/>
              <w:spacing w:line="240" w:lineRule="auto"/>
              <w:ind w:firstLine="0" w:firstLineChars="0"/>
              <w:jc w:val="center"/>
              <w:textAlignment w:val="auto"/>
            </w:pPr>
          </w:p>
        </w:tc>
        <w:tc>
          <w:tcPr>
            <w:shd w:val="clear" w:color="auto" w:fill="auto"/>
            <w:vAlign w:val="center"/>
          </w:tcPr>
          <w:p w14:paraId="582B2C0D">
            <w:pPr>
              <w:pageBreakBefore w:val="0"/>
              <w:spacing w:line="240" w:lineRule="auto"/>
              <w:ind w:firstLine="0" w:firstLineChars="0"/>
              <w:jc w:val="center"/>
              <w:textAlignment w:val="auto"/>
            </w:pPr>
            <w:r>
              <w:rPr>
                <w:b w:val="0"/>
                <w:i w:val="0"/>
                <w:strike w:val="0"/>
                <w:color w:val="000000"/>
                <w:position w:val="-1"/>
                <w:sz w:val="22"/>
                <w:u w:val="none"/>
              </w:rPr>
              <w:t>20</w:t>
            </w:r>
          </w:p>
        </w:tc>
      </w:tr>
      <w:tr w14:paraId="2274F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3D684BA">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33BDB73E">
            <w:pPr>
              <w:pageBreakBefore w:val="0"/>
              <w:spacing w:line="240" w:lineRule="auto"/>
              <w:ind w:firstLine="0" w:firstLineChars="0"/>
              <w:jc w:val="center"/>
              <w:textAlignment w:val="auto"/>
            </w:pPr>
            <w:r>
              <w:rPr>
                <w:b w:val="0"/>
                <w:i w:val="0"/>
                <w:strike w:val="0"/>
                <w:color w:val="000000"/>
                <w:position w:val="-1"/>
                <w:sz w:val="22"/>
                <w:u w:val="none"/>
              </w:rPr>
              <w:t>东方小学春季城乡义教公用经费（省级）</w:t>
            </w:r>
          </w:p>
        </w:tc>
        <w:tc>
          <w:tcPr>
            <w:vMerge w:val="continue"/>
            <w:shd w:val="clear" w:color="auto" w:fill="auto"/>
            <w:vAlign w:val="center"/>
          </w:tcPr>
          <w:p w14:paraId="6DD09E0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A4B1B54">
            <w:pPr>
              <w:pageBreakBefore w:val="0"/>
              <w:spacing w:line="240" w:lineRule="auto"/>
              <w:ind w:firstLine="0" w:firstLineChars="0"/>
              <w:jc w:val="center"/>
              <w:textAlignment w:val="auto"/>
            </w:pPr>
            <w:r>
              <w:rPr>
                <w:b w:val="0"/>
                <w:i w:val="0"/>
                <w:strike w:val="0"/>
                <w:color w:val="000000"/>
                <w:position w:val="-1"/>
                <w:sz w:val="22"/>
                <w:u w:val="none"/>
              </w:rPr>
              <w:t>21.74</w:t>
            </w:r>
          </w:p>
        </w:tc>
        <w:tc>
          <w:tcPr>
            <w:vMerge w:val="continue"/>
            <w:shd w:val="clear" w:color="auto" w:fill="auto"/>
            <w:vAlign w:val="center"/>
          </w:tcPr>
          <w:p w14:paraId="1739D33A">
            <w:pPr>
              <w:pageBreakBefore w:val="0"/>
              <w:spacing w:line="240" w:lineRule="auto"/>
              <w:ind w:firstLine="0" w:firstLineChars="0"/>
              <w:jc w:val="center"/>
              <w:textAlignment w:val="auto"/>
            </w:pPr>
            <w:r>
              <w:rPr>
                <w:b w:val="0"/>
                <w:i w:val="0"/>
                <w:strike w:val="0"/>
                <w:color w:val="000000"/>
                <w:position w:val="-1"/>
                <w:sz w:val="22"/>
                <w:u w:val="none"/>
              </w:rPr>
              <w:t>省级城乡义教公用经费，用于保障城乡义务教育学校正常运转需求，覆盖学校教学业务、日常运维、设备购置及维护等开支，为教育教学活动有序开展提供基础保障，促进城乡义务教育均衡发展。</w:t>
            </w:r>
          </w:p>
        </w:tc>
        <w:tc>
          <w:tcPr>
            <w:tcW w:w="1175" w:type="dxa"/>
            <w:vMerge w:val="restart"/>
            <w:shd w:val="clear" w:color="auto" w:fill="auto"/>
            <w:vAlign w:val="center"/>
          </w:tcPr>
          <w:p w14:paraId="0928994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813C69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90F18BC">
            <w:pPr>
              <w:pageBreakBefore w:val="0"/>
              <w:spacing w:line="240" w:lineRule="auto"/>
              <w:ind w:firstLine="0" w:firstLineChars="0"/>
              <w:jc w:val="center"/>
              <w:textAlignment w:val="auto"/>
            </w:pPr>
            <w:r>
              <w:rPr>
                <w:b w:val="0"/>
                <w:i w:val="0"/>
                <w:strike w:val="0"/>
                <w:color w:val="000000"/>
                <w:position w:val="-1"/>
                <w:sz w:val="22"/>
                <w:u w:val="none"/>
              </w:rPr>
              <w:t>预算资金</w:t>
            </w:r>
          </w:p>
        </w:tc>
        <w:tc>
          <w:tcPr>
            <w:shd w:val="clear" w:color="auto" w:fill="auto"/>
            <w:vAlign w:val="center"/>
          </w:tcPr>
          <w:p w14:paraId="42A3F6A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929C32F">
            <w:pPr>
              <w:pageBreakBefore w:val="0"/>
              <w:spacing w:line="240" w:lineRule="auto"/>
              <w:ind w:firstLine="0" w:firstLineChars="0"/>
              <w:jc w:val="center"/>
              <w:textAlignment w:val="auto"/>
            </w:pPr>
            <w:r>
              <w:rPr>
                <w:b w:val="0"/>
                <w:i w:val="0"/>
                <w:strike w:val="0"/>
                <w:color w:val="000000"/>
                <w:position w:val="-1"/>
                <w:sz w:val="22"/>
                <w:u w:val="none"/>
              </w:rPr>
              <w:t>21.74</w:t>
            </w:r>
          </w:p>
        </w:tc>
        <w:tc>
          <w:tcPr>
            <w:shd w:val="clear" w:color="auto" w:fill="auto"/>
            <w:vAlign w:val="center"/>
          </w:tcPr>
          <w:p w14:paraId="69C9D90A">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59B1A9C5">
            <w:pPr>
              <w:pageBreakBefore w:val="0"/>
              <w:spacing w:line="240" w:lineRule="auto"/>
              <w:ind w:firstLine="0" w:firstLineChars="0"/>
              <w:jc w:val="center"/>
              <w:textAlignment w:val="auto"/>
            </w:pPr>
            <w:r>
              <w:rPr>
                <w:b w:val="0"/>
                <w:i w:val="0"/>
                <w:strike w:val="0"/>
                <w:color w:val="000000"/>
                <w:position w:val="-1"/>
                <w:sz w:val="22"/>
                <w:u w:val="none"/>
              </w:rPr>
              <w:t>20</w:t>
            </w:r>
          </w:p>
        </w:tc>
      </w:tr>
      <w:tr w14:paraId="093C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2425F2F">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681F4FC9">
            <w:pPr>
              <w:pageBreakBefore w:val="0"/>
              <w:spacing w:line="240" w:lineRule="auto"/>
              <w:ind w:firstLine="0" w:firstLineChars="0"/>
              <w:jc w:val="center"/>
              <w:textAlignment w:val="auto"/>
            </w:pPr>
            <w:r>
              <w:rPr>
                <w:b w:val="0"/>
                <w:i w:val="0"/>
                <w:strike w:val="0"/>
                <w:color w:val="000000"/>
                <w:position w:val="-1"/>
                <w:sz w:val="22"/>
                <w:u w:val="none"/>
              </w:rPr>
              <w:t>东方小学春季城乡义教公用经费（省级）</w:t>
            </w:r>
          </w:p>
        </w:tc>
        <w:tc>
          <w:tcPr>
            <w:vMerge w:val="continue"/>
            <w:shd w:val="clear" w:color="auto" w:fill="auto"/>
            <w:vAlign w:val="center"/>
          </w:tcPr>
          <w:p w14:paraId="17C9CE5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E3110E3">
            <w:pPr>
              <w:pageBreakBefore w:val="0"/>
              <w:spacing w:line="240" w:lineRule="auto"/>
              <w:ind w:firstLine="0" w:firstLineChars="0"/>
              <w:jc w:val="center"/>
              <w:textAlignment w:val="auto"/>
            </w:pPr>
            <w:r>
              <w:rPr>
                <w:b w:val="0"/>
                <w:i w:val="0"/>
                <w:strike w:val="0"/>
                <w:color w:val="000000"/>
                <w:position w:val="-1"/>
                <w:sz w:val="22"/>
                <w:u w:val="none"/>
              </w:rPr>
              <w:t>21.74</w:t>
            </w:r>
          </w:p>
        </w:tc>
        <w:tc>
          <w:tcPr>
            <w:vMerge w:val="continue"/>
            <w:shd w:val="clear" w:color="auto" w:fill="auto"/>
            <w:vAlign w:val="center"/>
          </w:tcPr>
          <w:p w14:paraId="7DD5326D">
            <w:pPr>
              <w:pageBreakBefore w:val="0"/>
              <w:spacing w:line="240" w:lineRule="auto"/>
              <w:ind w:firstLine="0" w:firstLineChars="0"/>
              <w:jc w:val="center"/>
              <w:textAlignment w:val="auto"/>
            </w:pPr>
            <w:r>
              <w:rPr>
                <w:b w:val="0"/>
                <w:i w:val="0"/>
                <w:strike w:val="0"/>
                <w:color w:val="000000"/>
                <w:position w:val="-1"/>
                <w:sz w:val="22"/>
                <w:u w:val="none"/>
              </w:rPr>
              <w:t>省级城乡义教公用经费，用于保障城乡义务教育学校正常运转需求，覆盖学校教学业务、日常运维、设备购置及维护等开支，为教育教学活动有序开展提供基础保障，促进城乡义务教育均衡发展。</w:t>
            </w:r>
          </w:p>
        </w:tc>
        <w:tc>
          <w:tcPr>
            <w:tcW w:w="1175" w:type="dxa"/>
            <w:vMerge w:val="continue"/>
            <w:shd w:val="clear" w:color="auto" w:fill="auto"/>
            <w:vAlign w:val="center"/>
          </w:tcPr>
          <w:p w14:paraId="1F07C8F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B193E99">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940CCB1">
            <w:pPr>
              <w:pageBreakBefore w:val="0"/>
              <w:spacing w:line="240" w:lineRule="auto"/>
              <w:ind w:firstLine="0" w:firstLineChars="0"/>
              <w:jc w:val="center"/>
              <w:textAlignment w:val="auto"/>
            </w:pPr>
            <w:r>
              <w:rPr>
                <w:b w:val="0"/>
                <w:i w:val="0"/>
                <w:strike w:val="0"/>
                <w:color w:val="000000"/>
                <w:position w:val="-1"/>
                <w:sz w:val="22"/>
                <w:u w:val="none"/>
              </w:rPr>
              <w:t>年度资金执行率</w:t>
            </w:r>
          </w:p>
        </w:tc>
        <w:tc>
          <w:tcPr>
            <w:shd w:val="clear" w:color="auto" w:fill="auto"/>
            <w:vAlign w:val="center"/>
          </w:tcPr>
          <w:p w14:paraId="0057322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E3E9E40">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680C66B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776DB4B">
            <w:pPr>
              <w:pageBreakBefore w:val="0"/>
              <w:spacing w:line="240" w:lineRule="auto"/>
              <w:ind w:firstLine="0" w:firstLineChars="0"/>
              <w:jc w:val="center"/>
              <w:textAlignment w:val="auto"/>
            </w:pPr>
            <w:r>
              <w:rPr>
                <w:b w:val="0"/>
                <w:i w:val="0"/>
                <w:strike w:val="0"/>
                <w:color w:val="000000"/>
                <w:position w:val="-1"/>
                <w:sz w:val="22"/>
                <w:u w:val="none"/>
              </w:rPr>
              <w:t>20</w:t>
            </w:r>
          </w:p>
        </w:tc>
      </w:tr>
      <w:tr w14:paraId="57753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7A399EB">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5CDB528E">
            <w:pPr>
              <w:pageBreakBefore w:val="0"/>
              <w:spacing w:line="240" w:lineRule="auto"/>
              <w:ind w:firstLine="0" w:firstLineChars="0"/>
              <w:jc w:val="center"/>
              <w:textAlignment w:val="auto"/>
            </w:pPr>
            <w:r>
              <w:rPr>
                <w:b w:val="0"/>
                <w:i w:val="0"/>
                <w:strike w:val="0"/>
                <w:color w:val="000000"/>
                <w:position w:val="-1"/>
                <w:sz w:val="22"/>
                <w:u w:val="none"/>
              </w:rPr>
              <w:t>东方小学春季城乡义教公用经费（省级）</w:t>
            </w:r>
          </w:p>
        </w:tc>
        <w:tc>
          <w:tcPr>
            <w:vMerge w:val="continue"/>
            <w:shd w:val="clear" w:color="auto" w:fill="auto"/>
            <w:vAlign w:val="center"/>
          </w:tcPr>
          <w:p w14:paraId="486436F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CE8DA7E">
            <w:pPr>
              <w:pageBreakBefore w:val="0"/>
              <w:spacing w:line="240" w:lineRule="auto"/>
              <w:ind w:firstLine="0" w:firstLineChars="0"/>
              <w:jc w:val="center"/>
              <w:textAlignment w:val="auto"/>
            </w:pPr>
            <w:r>
              <w:rPr>
                <w:b w:val="0"/>
                <w:i w:val="0"/>
                <w:strike w:val="0"/>
                <w:color w:val="000000"/>
                <w:position w:val="-1"/>
                <w:sz w:val="22"/>
                <w:u w:val="none"/>
              </w:rPr>
              <w:t>21.74</w:t>
            </w:r>
          </w:p>
        </w:tc>
        <w:tc>
          <w:tcPr>
            <w:vMerge w:val="continue"/>
            <w:shd w:val="clear" w:color="auto" w:fill="auto"/>
            <w:vAlign w:val="center"/>
          </w:tcPr>
          <w:p w14:paraId="7C7EF56E">
            <w:pPr>
              <w:pageBreakBefore w:val="0"/>
              <w:spacing w:line="240" w:lineRule="auto"/>
              <w:ind w:firstLine="0" w:firstLineChars="0"/>
              <w:jc w:val="center"/>
              <w:textAlignment w:val="auto"/>
            </w:pPr>
            <w:r>
              <w:rPr>
                <w:b w:val="0"/>
                <w:i w:val="0"/>
                <w:strike w:val="0"/>
                <w:color w:val="000000"/>
                <w:position w:val="-1"/>
                <w:sz w:val="22"/>
                <w:u w:val="none"/>
              </w:rPr>
              <w:t>省级城乡义教公用经费，用于保障城乡义务教育学校正常运转需求，覆盖学校教学业务、日常运维、设备购置及维护等开支，为教育教学活动有序开展提供基础保障，促进城乡义务教育均衡发展。</w:t>
            </w:r>
          </w:p>
        </w:tc>
        <w:tc>
          <w:tcPr>
            <w:tcW w:w="1175" w:type="dxa"/>
            <w:shd w:val="clear" w:color="auto" w:fill="auto"/>
            <w:vAlign w:val="center"/>
          </w:tcPr>
          <w:p w14:paraId="113C4D3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7EC2F32">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65AF3E84">
            <w:pPr>
              <w:pageBreakBefore w:val="0"/>
              <w:spacing w:line="240" w:lineRule="auto"/>
              <w:ind w:firstLine="0" w:firstLineChars="0"/>
              <w:jc w:val="center"/>
              <w:textAlignment w:val="auto"/>
            </w:pPr>
            <w:r>
              <w:rPr>
                <w:b w:val="0"/>
                <w:i w:val="0"/>
                <w:strike w:val="0"/>
                <w:color w:val="000000"/>
                <w:position w:val="-1"/>
                <w:sz w:val="22"/>
                <w:u w:val="none"/>
              </w:rPr>
              <w:t>正常教学活动保障率</w:t>
            </w:r>
          </w:p>
        </w:tc>
        <w:tc>
          <w:tcPr>
            <w:shd w:val="clear" w:color="auto" w:fill="auto"/>
            <w:vAlign w:val="center"/>
          </w:tcPr>
          <w:p w14:paraId="1372E1F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CA49076">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498BB6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EF13AC2">
            <w:pPr>
              <w:pageBreakBefore w:val="0"/>
              <w:spacing w:line="240" w:lineRule="auto"/>
              <w:ind w:firstLine="0" w:firstLineChars="0"/>
              <w:jc w:val="center"/>
              <w:textAlignment w:val="auto"/>
            </w:pPr>
            <w:r>
              <w:rPr>
                <w:b w:val="0"/>
                <w:i w:val="0"/>
                <w:strike w:val="0"/>
                <w:color w:val="000000"/>
                <w:position w:val="-1"/>
                <w:sz w:val="22"/>
                <w:u w:val="none"/>
              </w:rPr>
              <w:t>20</w:t>
            </w:r>
          </w:p>
        </w:tc>
      </w:tr>
      <w:tr w14:paraId="0E4FB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609E743">
            <w:pPr>
              <w:pageBreakBefore w:val="0"/>
              <w:spacing w:line="240" w:lineRule="auto"/>
              <w:ind w:firstLine="0" w:firstLineChars="0"/>
              <w:jc w:val="center"/>
              <w:textAlignment w:val="auto"/>
            </w:pPr>
            <w:r>
              <w:rPr>
                <w:b w:val="0"/>
                <w:i w:val="0"/>
                <w:strike w:val="0"/>
                <w:color w:val="000000"/>
                <w:position w:val="-1"/>
                <w:sz w:val="22"/>
                <w:u w:val="none"/>
              </w:rPr>
              <w:t>西宁市东方小学</w:t>
            </w:r>
          </w:p>
        </w:tc>
        <w:tc>
          <w:tcPr>
            <w:vMerge w:val="continue"/>
            <w:shd w:val="clear" w:color="auto" w:fill="auto"/>
            <w:vAlign w:val="center"/>
          </w:tcPr>
          <w:p w14:paraId="5426CC50">
            <w:pPr>
              <w:pageBreakBefore w:val="0"/>
              <w:spacing w:line="240" w:lineRule="auto"/>
              <w:ind w:firstLine="0" w:firstLineChars="0"/>
              <w:jc w:val="center"/>
              <w:textAlignment w:val="auto"/>
            </w:pPr>
            <w:r>
              <w:rPr>
                <w:b w:val="0"/>
                <w:i w:val="0"/>
                <w:strike w:val="0"/>
                <w:color w:val="000000"/>
                <w:position w:val="-1"/>
                <w:sz w:val="22"/>
                <w:u w:val="none"/>
              </w:rPr>
              <w:t>东方小学春季城乡义教公用经费（省级）</w:t>
            </w:r>
          </w:p>
        </w:tc>
        <w:tc>
          <w:tcPr>
            <w:vMerge w:val="continue"/>
            <w:shd w:val="clear" w:color="auto" w:fill="auto"/>
            <w:vAlign w:val="center"/>
          </w:tcPr>
          <w:p w14:paraId="323B7FC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25EAF3D">
            <w:pPr>
              <w:pageBreakBefore w:val="0"/>
              <w:spacing w:line="240" w:lineRule="auto"/>
              <w:ind w:firstLine="0" w:firstLineChars="0"/>
              <w:jc w:val="center"/>
              <w:textAlignment w:val="auto"/>
            </w:pPr>
            <w:r>
              <w:rPr>
                <w:b w:val="0"/>
                <w:i w:val="0"/>
                <w:strike w:val="0"/>
                <w:color w:val="000000"/>
                <w:position w:val="-1"/>
                <w:sz w:val="22"/>
                <w:u w:val="none"/>
              </w:rPr>
              <w:t>21.74</w:t>
            </w:r>
          </w:p>
        </w:tc>
        <w:tc>
          <w:tcPr>
            <w:vMerge w:val="continue"/>
            <w:shd w:val="clear" w:color="auto" w:fill="auto"/>
            <w:vAlign w:val="center"/>
          </w:tcPr>
          <w:p w14:paraId="3A75FF6F">
            <w:pPr>
              <w:pageBreakBefore w:val="0"/>
              <w:spacing w:line="240" w:lineRule="auto"/>
              <w:ind w:firstLine="0" w:firstLineChars="0"/>
              <w:jc w:val="center"/>
              <w:textAlignment w:val="auto"/>
            </w:pPr>
            <w:r>
              <w:rPr>
                <w:b w:val="0"/>
                <w:i w:val="0"/>
                <w:strike w:val="0"/>
                <w:color w:val="000000"/>
                <w:position w:val="-1"/>
                <w:sz w:val="22"/>
                <w:u w:val="none"/>
              </w:rPr>
              <w:t>省级城乡义教公用经费，用于保障城乡义务教育学校正常运转需求，覆盖学校教学业务、日常运维、设备购置及维护等开支，为教育教学活动有序开展提供基础保障，促进城乡义务教育均衡发展。</w:t>
            </w:r>
          </w:p>
        </w:tc>
        <w:tc>
          <w:tcPr>
            <w:tcW w:w="1175" w:type="dxa"/>
            <w:shd w:val="clear" w:color="auto" w:fill="auto"/>
            <w:vAlign w:val="center"/>
          </w:tcPr>
          <w:p w14:paraId="2F41754F">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DD2723F">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43E5B9F">
            <w:pPr>
              <w:pageBreakBefore w:val="0"/>
              <w:spacing w:line="240" w:lineRule="auto"/>
              <w:ind w:firstLine="0" w:firstLineChars="0"/>
              <w:jc w:val="center"/>
              <w:textAlignment w:val="auto"/>
            </w:pPr>
            <w:r>
              <w:rPr>
                <w:b w:val="0"/>
                <w:i w:val="0"/>
                <w:strike w:val="0"/>
                <w:color w:val="000000"/>
                <w:position w:val="-1"/>
                <w:sz w:val="22"/>
                <w:u w:val="none"/>
              </w:rPr>
              <w:t>学校教师满意度</w:t>
            </w:r>
          </w:p>
        </w:tc>
        <w:tc>
          <w:tcPr>
            <w:shd w:val="clear" w:color="auto" w:fill="auto"/>
            <w:vAlign w:val="center"/>
          </w:tcPr>
          <w:p w14:paraId="374AA70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6856313">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4C6C93D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CA0321A">
            <w:pPr>
              <w:pageBreakBefore w:val="0"/>
              <w:spacing w:line="240" w:lineRule="auto"/>
              <w:ind w:firstLine="0" w:firstLineChars="0"/>
              <w:jc w:val="center"/>
              <w:textAlignment w:val="auto"/>
            </w:pPr>
            <w:r>
              <w:rPr>
                <w:b w:val="0"/>
                <w:i w:val="0"/>
                <w:strike w:val="0"/>
                <w:color w:val="000000"/>
                <w:position w:val="-1"/>
                <w:sz w:val="22"/>
                <w:u w:val="none"/>
              </w:rPr>
              <w:t>10</w:t>
            </w:r>
          </w:p>
        </w:tc>
      </w:tr>
      <w:tr w14:paraId="7EEFA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restart"/>
            <w:shd w:val="clear" w:color="auto" w:fill="auto"/>
            <w:vAlign w:val="center"/>
          </w:tcPr>
          <w:p w14:paraId="465528D1">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restart"/>
            <w:shd w:val="clear" w:color="auto" w:fill="auto"/>
            <w:vAlign w:val="center"/>
          </w:tcPr>
          <w:p w14:paraId="01FBE570">
            <w:pPr>
              <w:pageBreakBefore w:val="0"/>
              <w:spacing w:line="240" w:lineRule="auto"/>
              <w:ind w:firstLine="0" w:firstLineChars="0"/>
              <w:jc w:val="center"/>
              <w:textAlignment w:val="auto"/>
            </w:pPr>
            <w:r>
              <w:rPr>
                <w:b w:val="0"/>
                <w:i w:val="0"/>
                <w:strike w:val="0"/>
                <w:color w:val="000000"/>
                <w:position w:val="-1"/>
                <w:sz w:val="22"/>
                <w:u w:val="none"/>
              </w:rPr>
              <w:t>中庄小学区聘教师工资</w:t>
            </w:r>
          </w:p>
        </w:tc>
        <w:tc>
          <w:tcPr>
            <w:vMerge w:val="restart"/>
            <w:shd w:val="clear" w:color="auto" w:fill="auto"/>
            <w:vAlign w:val="center"/>
          </w:tcPr>
          <w:p w14:paraId="01F2CBC1">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restart"/>
            <w:shd w:val="clear" w:color="auto" w:fill="auto"/>
            <w:vAlign w:val="center"/>
          </w:tcPr>
          <w:p w14:paraId="0F969FB6">
            <w:pPr>
              <w:pageBreakBefore w:val="0"/>
              <w:spacing w:line="240" w:lineRule="auto"/>
              <w:ind w:firstLine="0" w:firstLineChars="0"/>
              <w:jc w:val="center"/>
              <w:textAlignment w:val="auto"/>
            </w:pPr>
            <w:r>
              <w:rPr>
                <w:b w:val="0"/>
                <w:i w:val="0"/>
                <w:strike w:val="0"/>
                <w:color w:val="000000"/>
                <w:position w:val="-1"/>
                <w:sz w:val="22"/>
                <w:u w:val="none"/>
              </w:rPr>
              <w:t>75.33</w:t>
            </w:r>
          </w:p>
        </w:tc>
        <w:tc>
          <w:tcPr>
            <w:vMerge w:val="restart"/>
            <w:shd w:val="clear" w:color="auto" w:fill="auto"/>
            <w:vAlign w:val="center"/>
          </w:tcPr>
          <w:p w14:paraId="2D48A396">
            <w:pPr>
              <w:pageBreakBefore w:val="0"/>
              <w:spacing w:line="240" w:lineRule="auto"/>
              <w:ind w:firstLine="0" w:firstLineChars="0"/>
              <w:jc w:val="center"/>
              <w:textAlignment w:val="auto"/>
            </w:pPr>
            <w:r>
              <w:rPr>
                <w:b w:val="0"/>
                <w:i w:val="0"/>
                <w:strike w:val="0"/>
                <w:color w:val="000000"/>
                <w:position w:val="-1"/>
                <w:sz w:val="22"/>
                <w:u w:val="none"/>
              </w:rPr>
              <w:t>为提高学校教育教学水平，保障学校在教育教学工作的正常运转，聘用区级教师以改善学校较少师资情况，为保障区聘教师合法权益</w:t>
            </w:r>
          </w:p>
        </w:tc>
        <w:tc>
          <w:tcPr>
            <w:tcW w:w="1175" w:type="dxa"/>
            <w:shd w:val="clear" w:color="auto" w:fill="auto"/>
            <w:vAlign w:val="center"/>
          </w:tcPr>
          <w:p w14:paraId="6831D956">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0E918F1F">
            <w:pPr>
              <w:pageBreakBefore w:val="0"/>
              <w:spacing w:line="240" w:lineRule="auto"/>
              <w:ind w:firstLine="0" w:firstLineChars="0"/>
              <w:jc w:val="center"/>
              <w:textAlignment w:val="auto"/>
            </w:pPr>
            <w:r>
              <w:rPr>
                <w:b w:val="0"/>
                <w:i w:val="0"/>
                <w:strike w:val="0"/>
                <w:color w:val="000000"/>
                <w:position w:val="-1"/>
                <w:sz w:val="22"/>
                <w:u w:val="none"/>
              </w:rPr>
              <w:t>社会成本</w:t>
            </w:r>
          </w:p>
        </w:tc>
        <w:tc>
          <w:tcPr>
            <w:shd w:val="clear" w:color="auto" w:fill="auto"/>
            <w:vAlign w:val="center"/>
          </w:tcPr>
          <w:p w14:paraId="63D146C1">
            <w:pPr>
              <w:pageBreakBefore w:val="0"/>
              <w:spacing w:line="240" w:lineRule="auto"/>
              <w:ind w:firstLine="0" w:firstLineChars="0"/>
              <w:jc w:val="center"/>
              <w:textAlignment w:val="auto"/>
            </w:pPr>
            <w:r>
              <w:rPr>
                <w:b w:val="0"/>
                <w:i w:val="0"/>
                <w:strike w:val="0"/>
                <w:color w:val="000000"/>
                <w:position w:val="-1"/>
                <w:sz w:val="22"/>
                <w:u w:val="none"/>
              </w:rPr>
              <w:t>区聘教师工资</w:t>
            </w:r>
          </w:p>
        </w:tc>
        <w:tc>
          <w:tcPr>
            <w:shd w:val="clear" w:color="auto" w:fill="auto"/>
            <w:vAlign w:val="center"/>
          </w:tcPr>
          <w:p w14:paraId="6C81B9E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79982D7">
            <w:pPr>
              <w:pageBreakBefore w:val="0"/>
              <w:spacing w:line="240" w:lineRule="auto"/>
              <w:ind w:firstLine="0" w:firstLineChars="0"/>
              <w:jc w:val="center"/>
              <w:textAlignment w:val="auto"/>
            </w:pPr>
            <w:r>
              <w:rPr>
                <w:b w:val="0"/>
                <w:i w:val="0"/>
                <w:strike w:val="0"/>
                <w:color w:val="000000"/>
                <w:position w:val="-1"/>
                <w:sz w:val="22"/>
                <w:u w:val="none"/>
              </w:rPr>
              <w:t>753305</w:t>
            </w:r>
          </w:p>
        </w:tc>
        <w:tc>
          <w:tcPr>
            <w:shd w:val="clear" w:color="auto" w:fill="auto"/>
            <w:vAlign w:val="center"/>
          </w:tcPr>
          <w:p w14:paraId="1B68DCE8">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27DF11DB">
            <w:pPr>
              <w:pageBreakBefore w:val="0"/>
              <w:spacing w:line="240" w:lineRule="auto"/>
              <w:ind w:firstLine="0" w:firstLineChars="0"/>
              <w:jc w:val="center"/>
              <w:textAlignment w:val="auto"/>
            </w:pPr>
            <w:r>
              <w:rPr>
                <w:b w:val="0"/>
                <w:i w:val="0"/>
                <w:strike w:val="0"/>
                <w:color w:val="000000"/>
                <w:position w:val="-1"/>
                <w:sz w:val="22"/>
                <w:u w:val="none"/>
              </w:rPr>
              <w:t>20.00</w:t>
            </w:r>
          </w:p>
        </w:tc>
      </w:tr>
      <w:tr w14:paraId="054BF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E40C88B">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66565130">
            <w:pPr>
              <w:pageBreakBefore w:val="0"/>
              <w:spacing w:line="240" w:lineRule="auto"/>
              <w:ind w:firstLine="0" w:firstLineChars="0"/>
              <w:jc w:val="center"/>
              <w:textAlignment w:val="auto"/>
            </w:pPr>
            <w:r>
              <w:rPr>
                <w:b w:val="0"/>
                <w:i w:val="0"/>
                <w:strike w:val="0"/>
                <w:color w:val="000000"/>
                <w:position w:val="-1"/>
                <w:sz w:val="22"/>
                <w:u w:val="none"/>
              </w:rPr>
              <w:t>中庄小学区聘教师工资</w:t>
            </w:r>
          </w:p>
        </w:tc>
        <w:tc>
          <w:tcPr>
            <w:vMerge w:val="continue"/>
            <w:shd w:val="clear" w:color="auto" w:fill="auto"/>
            <w:vAlign w:val="center"/>
          </w:tcPr>
          <w:p w14:paraId="0AF4C132">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5C2270D9">
            <w:pPr>
              <w:pageBreakBefore w:val="0"/>
              <w:spacing w:line="240" w:lineRule="auto"/>
              <w:ind w:firstLine="0" w:firstLineChars="0"/>
              <w:jc w:val="center"/>
              <w:textAlignment w:val="auto"/>
            </w:pPr>
            <w:r>
              <w:rPr>
                <w:b w:val="0"/>
                <w:i w:val="0"/>
                <w:strike w:val="0"/>
                <w:color w:val="000000"/>
                <w:position w:val="-1"/>
                <w:sz w:val="22"/>
                <w:u w:val="none"/>
              </w:rPr>
              <w:t>75.33</w:t>
            </w:r>
          </w:p>
        </w:tc>
        <w:tc>
          <w:tcPr>
            <w:vMerge w:val="continue"/>
            <w:shd w:val="clear" w:color="auto" w:fill="auto"/>
            <w:vAlign w:val="center"/>
          </w:tcPr>
          <w:p w14:paraId="6A17190F">
            <w:pPr>
              <w:pageBreakBefore w:val="0"/>
              <w:spacing w:line="240" w:lineRule="auto"/>
              <w:ind w:firstLine="0" w:firstLineChars="0"/>
              <w:jc w:val="center"/>
              <w:textAlignment w:val="auto"/>
            </w:pPr>
            <w:r>
              <w:rPr>
                <w:b w:val="0"/>
                <w:i w:val="0"/>
                <w:strike w:val="0"/>
                <w:color w:val="000000"/>
                <w:position w:val="-1"/>
                <w:sz w:val="22"/>
                <w:u w:val="none"/>
              </w:rPr>
              <w:t>为提高学校教育教学水平，保障学校在教育教学工作的正常运转，聘用区级教师以改善学校较少师资情况，为保障区聘教师合法权益</w:t>
            </w:r>
          </w:p>
        </w:tc>
        <w:tc>
          <w:tcPr>
            <w:tcW w:w="1175" w:type="dxa"/>
            <w:shd w:val="clear" w:color="auto" w:fill="auto"/>
            <w:vAlign w:val="center"/>
          </w:tcPr>
          <w:p w14:paraId="7818856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635EA54">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BA54DD7">
            <w:pPr>
              <w:pageBreakBefore w:val="0"/>
              <w:spacing w:line="240" w:lineRule="auto"/>
              <w:ind w:firstLine="0" w:firstLineChars="0"/>
              <w:jc w:val="center"/>
              <w:textAlignment w:val="auto"/>
            </w:pPr>
            <w:r>
              <w:rPr>
                <w:b w:val="0"/>
                <w:i w:val="0"/>
                <w:strike w:val="0"/>
                <w:color w:val="000000"/>
                <w:position w:val="-1"/>
                <w:sz w:val="22"/>
                <w:u w:val="none"/>
              </w:rPr>
              <w:t>区聘教师</w:t>
            </w:r>
          </w:p>
        </w:tc>
        <w:tc>
          <w:tcPr>
            <w:shd w:val="clear" w:color="auto" w:fill="auto"/>
            <w:vAlign w:val="center"/>
          </w:tcPr>
          <w:p w14:paraId="113A29A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6E670DD">
            <w:pPr>
              <w:pageBreakBefore w:val="0"/>
              <w:spacing w:line="240" w:lineRule="auto"/>
              <w:ind w:firstLine="0" w:firstLineChars="0"/>
              <w:jc w:val="center"/>
              <w:textAlignment w:val="auto"/>
            </w:pPr>
            <w:r>
              <w:rPr>
                <w:b w:val="0"/>
                <w:i w:val="0"/>
                <w:strike w:val="0"/>
                <w:color w:val="000000"/>
                <w:position w:val="-1"/>
                <w:sz w:val="22"/>
                <w:u w:val="none"/>
              </w:rPr>
              <w:t>8</w:t>
            </w:r>
          </w:p>
        </w:tc>
        <w:tc>
          <w:tcPr>
            <w:shd w:val="clear" w:color="auto" w:fill="auto"/>
            <w:vAlign w:val="center"/>
          </w:tcPr>
          <w:p w14:paraId="2124641D">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55DE220">
            <w:pPr>
              <w:pageBreakBefore w:val="0"/>
              <w:spacing w:line="240" w:lineRule="auto"/>
              <w:ind w:firstLine="0" w:firstLineChars="0"/>
              <w:jc w:val="center"/>
              <w:textAlignment w:val="auto"/>
            </w:pPr>
            <w:r>
              <w:rPr>
                <w:b w:val="0"/>
                <w:i w:val="0"/>
                <w:strike w:val="0"/>
                <w:color w:val="000000"/>
                <w:position w:val="-1"/>
                <w:sz w:val="22"/>
                <w:u w:val="none"/>
              </w:rPr>
              <w:t>40.00</w:t>
            </w:r>
          </w:p>
        </w:tc>
      </w:tr>
      <w:tr w14:paraId="2F603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097C27E">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2D3EA77C">
            <w:pPr>
              <w:pageBreakBefore w:val="0"/>
              <w:spacing w:line="240" w:lineRule="auto"/>
              <w:ind w:firstLine="0" w:firstLineChars="0"/>
              <w:jc w:val="center"/>
              <w:textAlignment w:val="auto"/>
            </w:pPr>
            <w:r>
              <w:rPr>
                <w:b w:val="0"/>
                <w:i w:val="0"/>
                <w:strike w:val="0"/>
                <w:color w:val="000000"/>
                <w:position w:val="-1"/>
                <w:sz w:val="22"/>
                <w:u w:val="none"/>
              </w:rPr>
              <w:t>中庄小学区聘教师工资</w:t>
            </w:r>
          </w:p>
        </w:tc>
        <w:tc>
          <w:tcPr>
            <w:vMerge w:val="continue"/>
            <w:shd w:val="clear" w:color="auto" w:fill="auto"/>
            <w:vAlign w:val="center"/>
          </w:tcPr>
          <w:p w14:paraId="2AE64784">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0AC59676">
            <w:pPr>
              <w:pageBreakBefore w:val="0"/>
              <w:spacing w:line="240" w:lineRule="auto"/>
              <w:ind w:firstLine="0" w:firstLineChars="0"/>
              <w:jc w:val="center"/>
              <w:textAlignment w:val="auto"/>
            </w:pPr>
            <w:r>
              <w:rPr>
                <w:b w:val="0"/>
                <w:i w:val="0"/>
                <w:strike w:val="0"/>
                <w:color w:val="000000"/>
                <w:position w:val="-1"/>
                <w:sz w:val="22"/>
                <w:u w:val="none"/>
              </w:rPr>
              <w:t>75.33</w:t>
            </w:r>
          </w:p>
        </w:tc>
        <w:tc>
          <w:tcPr>
            <w:vMerge w:val="continue"/>
            <w:shd w:val="clear" w:color="auto" w:fill="auto"/>
            <w:vAlign w:val="center"/>
          </w:tcPr>
          <w:p w14:paraId="7C379E33">
            <w:pPr>
              <w:pageBreakBefore w:val="0"/>
              <w:spacing w:line="240" w:lineRule="auto"/>
              <w:ind w:firstLine="0" w:firstLineChars="0"/>
              <w:jc w:val="center"/>
              <w:textAlignment w:val="auto"/>
            </w:pPr>
            <w:r>
              <w:rPr>
                <w:b w:val="0"/>
                <w:i w:val="0"/>
                <w:strike w:val="0"/>
                <w:color w:val="000000"/>
                <w:position w:val="-1"/>
                <w:sz w:val="22"/>
                <w:u w:val="none"/>
              </w:rPr>
              <w:t>为提高学校教育教学水平，保障学校在教育教学工作的正常运转，聘用区级教师以改善学校较少师资情况，为保障区聘教师合法权益</w:t>
            </w:r>
          </w:p>
        </w:tc>
        <w:tc>
          <w:tcPr>
            <w:tcW w:w="1175" w:type="dxa"/>
            <w:shd w:val="clear" w:color="auto" w:fill="auto"/>
            <w:vAlign w:val="center"/>
          </w:tcPr>
          <w:p w14:paraId="4CA019FF">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83739A2">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40E9E26">
            <w:pPr>
              <w:pageBreakBefore w:val="0"/>
              <w:spacing w:line="240" w:lineRule="auto"/>
              <w:ind w:firstLine="0" w:firstLineChars="0"/>
              <w:jc w:val="center"/>
              <w:textAlignment w:val="auto"/>
            </w:pPr>
            <w:r>
              <w:rPr>
                <w:b w:val="0"/>
                <w:i w:val="0"/>
                <w:strike w:val="0"/>
                <w:color w:val="000000"/>
                <w:position w:val="-1"/>
                <w:sz w:val="22"/>
                <w:u w:val="none"/>
              </w:rPr>
              <w:t>发放月数</w:t>
            </w:r>
          </w:p>
        </w:tc>
        <w:tc>
          <w:tcPr>
            <w:shd w:val="clear" w:color="auto" w:fill="auto"/>
            <w:vAlign w:val="center"/>
          </w:tcPr>
          <w:p w14:paraId="75ED452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511AF70">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15C684F3">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128A4C08">
            <w:pPr>
              <w:pageBreakBefore w:val="0"/>
              <w:spacing w:line="240" w:lineRule="auto"/>
              <w:ind w:firstLine="0" w:firstLineChars="0"/>
              <w:jc w:val="center"/>
              <w:textAlignment w:val="auto"/>
            </w:pPr>
            <w:r>
              <w:rPr>
                <w:b w:val="0"/>
                <w:i w:val="0"/>
                <w:strike w:val="0"/>
                <w:color w:val="000000"/>
                <w:position w:val="-1"/>
                <w:sz w:val="22"/>
                <w:u w:val="none"/>
              </w:rPr>
              <w:t>20.00</w:t>
            </w:r>
          </w:p>
        </w:tc>
      </w:tr>
      <w:tr w14:paraId="4A808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3CFA0F5">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7C0BE780">
            <w:pPr>
              <w:pageBreakBefore w:val="0"/>
              <w:spacing w:line="240" w:lineRule="auto"/>
              <w:ind w:firstLine="0" w:firstLineChars="0"/>
              <w:jc w:val="center"/>
              <w:textAlignment w:val="auto"/>
            </w:pPr>
            <w:r>
              <w:rPr>
                <w:b w:val="0"/>
                <w:i w:val="0"/>
                <w:strike w:val="0"/>
                <w:color w:val="000000"/>
                <w:position w:val="-1"/>
                <w:sz w:val="22"/>
                <w:u w:val="none"/>
              </w:rPr>
              <w:t>中庄小学区聘教师工资</w:t>
            </w:r>
          </w:p>
        </w:tc>
        <w:tc>
          <w:tcPr>
            <w:vMerge w:val="continue"/>
            <w:shd w:val="clear" w:color="auto" w:fill="auto"/>
            <w:vAlign w:val="center"/>
          </w:tcPr>
          <w:p w14:paraId="73A6B4D1">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2AD69BCF">
            <w:pPr>
              <w:pageBreakBefore w:val="0"/>
              <w:spacing w:line="240" w:lineRule="auto"/>
              <w:ind w:firstLine="0" w:firstLineChars="0"/>
              <w:jc w:val="center"/>
              <w:textAlignment w:val="auto"/>
            </w:pPr>
            <w:r>
              <w:rPr>
                <w:b w:val="0"/>
                <w:i w:val="0"/>
                <w:strike w:val="0"/>
                <w:color w:val="000000"/>
                <w:position w:val="-1"/>
                <w:sz w:val="22"/>
                <w:u w:val="none"/>
              </w:rPr>
              <w:t>75.33</w:t>
            </w:r>
          </w:p>
        </w:tc>
        <w:tc>
          <w:tcPr>
            <w:vMerge w:val="continue"/>
            <w:shd w:val="clear" w:color="auto" w:fill="auto"/>
            <w:vAlign w:val="center"/>
          </w:tcPr>
          <w:p w14:paraId="7DB56DE9">
            <w:pPr>
              <w:pageBreakBefore w:val="0"/>
              <w:spacing w:line="240" w:lineRule="auto"/>
              <w:ind w:firstLine="0" w:firstLineChars="0"/>
              <w:jc w:val="center"/>
              <w:textAlignment w:val="auto"/>
            </w:pPr>
            <w:r>
              <w:rPr>
                <w:b w:val="0"/>
                <w:i w:val="0"/>
                <w:strike w:val="0"/>
                <w:color w:val="000000"/>
                <w:position w:val="-1"/>
                <w:sz w:val="22"/>
                <w:u w:val="none"/>
              </w:rPr>
              <w:t>为提高学校教育教学水平，保障学校在教育教学工作的正常运转，聘用区级教师以改善学校较少师资情况，为保障区聘教师合法权益</w:t>
            </w:r>
          </w:p>
        </w:tc>
        <w:tc>
          <w:tcPr>
            <w:tcW w:w="1175" w:type="dxa"/>
            <w:shd w:val="clear" w:color="auto" w:fill="auto"/>
            <w:vAlign w:val="center"/>
          </w:tcPr>
          <w:p w14:paraId="16FE4C36">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38FB36C">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F9F1577">
            <w:pPr>
              <w:pageBreakBefore w:val="0"/>
              <w:spacing w:line="240" w:lineRule="auto"/>
              <w:ind w:firstLine="0" w:firstLineChars="0"/>
              <w:jc w:val="center"/>
              <w:textAlignment w:val="auto"/>
            </w:pPr>
            <w:r>
              <w:rPr>
                <w:b w:val="0"/>
                <w:i w:val="0"/>
                <w:strike w:val="0"/>
                <w:color w:val="000000"/>
                <w:position w:val="-1"/>
                <w:sz w:val="22"/>
                <w:u w:val="none"/>
              </w:rPr>
              <w:t>学校、区聘教师满意度</w:t>
            </w:r>
          </w:p>
        </w:tc>
        <w:tc>
          <w:tcPr>
            <w:shd w:val="clear" w:color="auto" w:fill="auto"/>
            <w:vAlign w:val="center"/>
          </w:tcPr>
          <w:p w14:paraId="62D4F4CD">
            <w:pPr>
              <w:pageBreakBefore w:val="0"/>
              <w:spacing w:line="240" w:lineRule="auto"/>
              <w:ind w:firstLine="0" w:firstLineChars="0"/>
              <w:jc w:val="center"/>
              <w:textAlignment w:val="auto"/>
            </w:pPr>
            <w:r>
              <w:rPr>
                <w:b w:val="0"/>
                <w:i w:val="0"/>
                <w:strike w:val="0"/>
                <w:color w:val="000000"/>
                <w:position w:val="-1"/>
                <w:sz w:val="22"/>
                <w:u w:val="none"/>
              </w:rPr>
              <w:t>&gt;</w:t>
            </w:r>
          </w:p>
        </w:tc>
        <w:tc>
          <w:tcPr>
            <w:shd w:val="clear" w:color="auto" w:fill="auto"/>
            <w:vAlign w:val="center"/>
          </w:tcPr>
          <w:p w14:paraId="5B7160E9">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00B231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B7C4484">
            <w:pPr>
              <w:pageBreakBefore w:val="0"/>
              <w:spacing w:line="240" w:lineRule="auto"/>
              <w:ind w:firstLine="0" w:firstLineChars="0"/>
              <w:jc w:val="center"/>
              <w:textAlignment w:val="auto"/>
            </w:pPr>
            <w:r>
              <w:rPr>
                <w:b w:val="0"/>
                <w:i w:val="0"/>
                <w:strike w:val="0"/>
                <w:color w:val="000000"/>
                <w:position w:val="-1"/>
                <w:sz w:val="22"/>
                <w:u w:val="none"/>
              </w:rPr>
              <w:t>10.00</w:t>
            </w:r>
          </w:p>
        </w:tc>
      </w:tr>
      <w:tr w14:paraId="6A18E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5C50A5E">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restart"/>
            <w:shd w:val="clear" w:color="auto" w:fill="auto"/>
            <w:vAlign w:val="center"/>
          </w:tcPr>
          <w:p w14:paraId="55B739BC">
            <w:pPr>
              <w:pageBreakBefore w:val="0"/>
              <w:spacing w:line="240" w:lineRule="auto"/>
              <w:ind w:firstLine="0" w:firstLineChars="0"/>
              <w:jc w:val="center"/>
              <w:textAlignment w:val="auto"/>
            </w:pPr>
            <w:r>
              <w:rPr>
                <w:b w:val="0"/>
                <w:i w:val="0"/>
                <w:strike w:val="0"/>
                <w:color w:val="000000"/>
                <w:position w:val="-1"/>
                <w:sz w:val="22"/>
                <w:u w:val="none"/>
              </w:rPr>
              <w:t>中庄小学在岗教师教学绩效奖</w:t>
            </w:r>
          </w:p>
        </w:tc>
        <w:tc>
          <w:tcPr>
            <w:vMerge w:val="restart"/>
            <w:shd w:val="clear" w:color="auto" w:fill="auto"/>
            <w:vAlign w:val="center"/>
          </w:tcPr>
          <w:p w14:paraId="03B6968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B8DF487">
            <w:pPr>
              <w:pageBreakBefore w:val="0"/>
              <w:spacing w:line="240" w:lineRule="auto"/>
              <w:ind w:firstLine="0" w:firstLineChars="0"/>
              <w:jc w:val="center"/>
              <w:textAlignment w:val="auto"/>
            </w:pPr>
            <w:r>
              <w:rPr>
                <w:b w:val="0"/>
                <w:i w:val="0"/>
                <w:strike w:val="0"/>
                <w:color w:val="000000"/>
                <w:position w:val="-1"/>
                <w:sz w:val="22"/>
                <w:u w:val="none"/>
              </w:rPr>
              <w:t>13.08</w:t>
            </w:r>
          </w:p>
        </w:tc>
        <w:tc>
          <w:tcPr>
            <w:vMerge w:val="restart"/>
            <w:shd w:val="clear" w:color="auto" w:fill="auto"/>
            <w:vAlign w:val="center"/>
          </w:tcPr>
          <w:p w14:paraId="22BB06C5">
            <w:pPr>
              <w:pageBreakBefore w:val="0"/>
              <w:spacing w:line="240" w:lineRule="auto"/>
              <w:ind w:firstLine="0" w:firstLineChars="0"/>
              <w:jc w:val="center"/>
              <w:textAlignment w:val="auto"/>
            </w:pPr>
            <w:r>
              <w:rPr>
                <w:b w:val="0"/>
                <w:i w:val="0"/>
                <w:strike w:val="0"/>
                <w:color w:val="000000"/>
                <w:position w:val="-1"/>
                <w:sz w:val="22"/>
                <w:u w:val="none"/>
              </w:rPr>
              <w:t>在岗教师教学绩效是为了进一步落实区级《关于进一步完善培训经费保障的通知》有关要求，保障学校教育教学工作有序进行。</w:t>
            </w:r>
          </w:p>
        </w:tc>
        <w:tc>
          <w:tcPr>
            <w:tcW w:w="1175" w:type="dxa"/>
            <w:vMerge w:val="restart"/>
            <w:shd w:val="clear" w:color="auto" w:fill="auto"/>
            <w:vAlign w:val="center"/>
          </w:tcPr>
          <w:p w14:paraId="270CF03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6D5746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DDFD0D1">
            <w:pPr>
              <w:pageBreakBefore w:val="0"/>
              <w:spacing w:line="240" w:lineRule="auto"/>
              <w:ind w:firstLine="0" w:firstLineChars="0"/>
              <w:jc w:val="center"/>
              <w:textAlignment w:val="auto"/>
            </w:pPr>
            <w:r>
              <w:rPr>
                <w:b w:val="0"/>
                <w:i w:val="0"/>
                <w:strike w:val="0"/>
                <w:color w:val="000000"/>
                <w:position w:val="-1"/>
                <w:sz w:val="22"/>
                <w:u w:val="none"/>
              </w:rPr>
              <w:t>在岗教师人数</w:t>
            </w:r>
          </w:p>
        </w:tc>
        <w:tc>
          <w:tcPr>
            <w:shd w:val="clear" w:color="auto" w:fill="auto"/>
            <w:vAlign w:val="center"/>
          </w:tcPr>
          <w:p w14:paraId="59F4F4B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4CA08E1">
            <w:pPr>
              <w:pageBreakBefore w:val="0"/>
              <w:spacing w:line="240" w:lineRule="auto"/>
              <w:ind w:firstLine="0" w:firstLineChars="0"/>
              <w:jc w:val="center"/>
              <w:textAlignment w:val="auto"/>
            </w:pPr>
            <w:r>
              <w:rPr>
                <w:b w:val="0"/>
                <w:i w:val="0"/>
                <w:strike w:val="0"/>
                <w:color w:val="000000"/>
                <w:position w:val="-1"/>
                <w:sz w:val="22"/>
                <w:u w:val="none"/>
              </w:rPr>
              <w:t>59</w:t>
            </w:r>
          </w:p>
        </w:tc>
        <w:tc>
          <w:tcPr>
            <w:shd w:val="clear" w:color="auto" w:fill="auto"/>
            <w:vAlign w:val="center"/>
          </w:tcPr>
          <w:p w14:paraId="55DAAC55">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8422411">
            <w:pPr>
              <w:pageBreakBefore w:val="0"/>
              <w:spacing w:line="240" w:lineRule="auto"/>
              <w:ind w:firstLine="0" w:firstLineChars="0"/>
              <w:jc w:val="center"/>
              <w:textAlignment w:val="auto"/>
            </w:pPr>
            <w:r>
              <w:rPr>
                <w:b w:val="0"/>
                <w:i w:val="0"/>
                <w:strike w:val="0"/>
                <w:color w:val="000000"/>
                <w:position w:val="-1"/>
                <w:sz w:val="22"/>
                <w:u w:val="none"/>
              </w:rPr>
              <w:t>30</w:t>
            </w:r>
          </w:p>
        </w:tc>
      </w:tr>
      <w:tr w14:paraId="07426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7DB5236">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0C8C70A6">
            <w:pPr>
              <w:pageBreakBefore w:val="0"/>
              <w:spacing w:line="240" w:lineRule="auto"/>
              <w:ind w:firstLine="0" w:firstLineChars="0"/>
              <w:jc w:val="center"/>
              <w:textAlignment w:val="auto"/>
            </w:pPr>
            <w:r>
              <w:rPr>
                <w:b w:val="0"/>
                <w:i w:val="0"/>
                <w:strike w:val="0"/>
                <w:color w:val="000000"/>
                <w:position w:val="-1"/>
                <w:sz w:val="22"/>
                <w:u w:val="none"/>
              </w:rPr>
              <w:t>中庄小学在岗教师教学绩效奖</w:t>
            </w:r>
          </w:p>
        </w:tc>
        <w:tc>
          <w:tcPr>
            <w:vMerge w:val="continue"/>
            <w:shd w:val="clear" w:color="auto" w:fill="auto"/>
            <w:vAlign w:val="center"/>
          </w:tcPr>
          <w:p w14:paraId="6A0774F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8E295D0">
            <w:pPr>
              <w:pageBreakBefore w:val="0"/>
              <w:spacing w:line="240" w:lineRule="auto"/>
              <w:ind w:firstLine="0" w:firstLineChars="0"/>
              <w:jc w:val="center"/>
              <w:textAlignment w:val="auto"/>
            </w:pPr>
            <w:r>
              <w:rPr>
                <w:b w:val="0"/>
                <w:i w:val="0"/>
                <w:strike w:val="0"/>
                <w:color w:val="000000"/>
                <w:position w:val="-1"/>
                <w:sz w:val="22"/>
                <w:u w:val="none"/>
              </w:rPr>
              <w:t>13.08</w:t>
            </w:r>
          </w:p>
        </w:tc>
        <w:tc>
          <w:tcPr>
            <w:vMerge w:val="continue"/>
            <w:shd w:val="clear" w:color="auto" w:fill="auto"/>
            <w:vAlign w:val="center"/>
          </w:tcPr>
          <w:p w14:paraId="439F36C6">
            <w:pPr>
              <w:pageBreakBefore w:val="0"/>
              <w:spacing w:line="240" w:lineRule="auto"/>
              <w:ind w:firstLine="0" w:firstLineChars="0"/>
              <w:jc w:val="center"/>
              <w:textAlignment w:val="auto"/>
            </w:pPr>
            <w:r>
              <w:rPr>
                <w:b w:val="0"/>
                <w:i w:val="0"/>
                <w:strike w:val="0"/>
                <w:color w:val="000000"/>
                <w:position w:val="-1"/>
                <w:sz w:val="22"/>
                <w:u w:val="none"/>
              </w:rPr>
              <w:t>在岗教师教学绩效是为了进一步落实区级《关于进一步完善培训经费保障的通知》有关要求，保障学校教育教学工作有序进行。</w:t>
            </w:r>
          </w:p>
        </w:tc>
        <w:tc>
          <w:tcPr>
            <w:tcW w:w="1175" w:type="dxa"/>
            <w:vMerge w:val="continue"/>
            <w:shd w:val="clear" w:color="auto" w:fill="auto"/>
            <w:vAlign w:val="center"/>
          </w:tcPr>
          <w:p w14:paraId="1098C47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5F5EF92">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71F3B571">
            <w:pPr>
              <w:pageBreakBefore w:val="0"/>
              <w:spacing w:line="240" w:lineRule="auto"/>
              <w:ind w:firstLine="0" w:firstLineChars="0"/>
              <w:jc w:val="center"/>
              <w:textAlignment w:val="auto"/>
            </w:pPr>
            <w:r>
              <w:rPr>
                <w:b w:val="0"/>
                <w:i w:val="0"/>
                <w:strike w:val="0"/>
                <w:color w:val="000000"/>
                <w:position w:val="-1"/>
                <w:sz w:val="22"/>
                <w:u w:val="none"/>
              </w:rPr>
              <w:t>发放率</w:t>
            </w:r>
          </w:p>
        </w:tc>
        <w:tc>
          <w:tcPr>
            <w:shd w:val="clear" w:color="auto" w:fill="auto"/>
            <w:vAlign w:val="center"/>
          </w:tcPr>
          <w:p w14:paraId="0CD2ABF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1C58358">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9D6442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BBA7625">
            <w:pPr>
              <w:pageBreakBefore w:val="0"/>
              <w:spacing w:line="240" w:lineRule="auto"/>
              <w:ind w:firstLine="0" w:firstLineChars="0"/>
              <w:jc w:val="center"/>
              <w:textAlignment w:val="auto"/>
            </w:pPr>
            <w:r>
              <w:rPr>
                <w:b w:val="0"/>
                <w:i w:val="0"/>
                <w:strike w:val="0"/>
                <w:color w:val="000000"/>
                <w:position w:val="-1"/>
                <w:sz w:val="22"/>
                <w:u w:val="none"/>
              </w:rPr>
              <w:t>20</w:t>
            </w:r>
          </w:p>
        </w:tc>
      </w:tr>
      <w:tr w14:paraId="4E262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8ADD67C">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23B4207E">
            <w:pPr>
              <w:pageBreakBefore w:val="0"/>
              <w:spacing w:line="240" w:lineRule="auto"/>
              <w:ind w:firstLine="0" w:firstLineChars="0"/>
              <w:jc w:val="center"/>
              <w:textAlignment w:val="auto"/>
            </w:pPr>
            <w:r>
              <w:rPr>
                <w:b w:val="0"/>
                <w:i w:val="0"/>
                <w:strike w:val="0"/>
                <w:color w:val="000000"/>
                <w:position w:val="-1"/>
                <w:sz w:val="22"/>
                <w:u w:val="none"/>
              </w:rPr>
              <w:t>中庄小学在岗教师教学绩效奖</w:t>
            </w:r>
          </w:p>
        </w:tc>
        <w:tc>
          <w:tcPr>
            <w:vMerge w:val="continue"/>
            <w:shd w:val="clear" w:color="auto" w:fill="auto"/>
            <w:vAlign w:val="center"/>
          </w:tcPr>
          <w:p w14:paraId="07D7391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AE60EA5">
            <w:pPr>
              <w:pageBreakBefore w:val="0"/>
              <w:spacing w:line="240" w:lineRule="auto"/>
              <w:ind w:firstLine="0" w:firstLineChars="0"/>
              <w:jc w:val="center"/>
              <w:textAlignment w:val="auto"/>
            </w:pPr>
            <w:r>
              <w:rPr>
                <w:b w:val="0"/>
                <w:i w:val="0"/>
                <w:strike w:val="0"/>
                <w:color w:val="000000"/>
                <w:position w:val="-1"/>
                <w:sz w:val="22"/>
                <w:u w:val="none"/>
              </w:rPr>
              <w:t>13.08</w:t>
            </w:r>
          </w:p>
        </w:tc>
        <w:tc>
          <w:tcPr>
            <w:vMerge w:val="continue"/>
            <w:shd w:val="clear" w:color="auto" w:fill="auto"/>
            <w:vAlign w:val="center"/>
          </w:tcPr>
          <w:p w14:paraId="50034F3E">
            <w:pPr>
              <w:pageBreakBefore w:val="0"/>
              <w:spacing w:line="240" w:lineRule="auto"/>
              <w:ind w:firstLine="0" w:firstLineChars="0"/>
              <w:jc w:val="center"/>
              <w:textAlignment w:val="auto"/>
            </w:pPr>
            <w:r>
              <w:rPr>
                <w:b w:val="0"/>
                <w:i w:val="0"/>
                <w:strike w:val="0"/>
                <w:color w:val="000000"/>
                <w:position w:val="-1"/>
                <w:sz w:val="22"/>
                <w:u w:val="none"/>
              </w:rPr>
              <w:t>在岗教师教学绩效是为了进一步落实区级《关于进一步完善培训经费保障的通知》有关要求，保障学校教育教学工作有序进行。</w:t>
            </w:r>
          </w:p>
        </w:tc>
        <w:tc>
          <w:tcPr>
            <w:tcW w:w="1175" w:type="dxa"/>
            <w:vMerge w:val="continue"/>
            <w:shd w:val="clear" w:color="auto" w:fill="auto"/>
            <w:vAlign w:val="center"/>
          </w:tcPr>
          <w:p w14:paraId="16BF481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9B36D90">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7B315A1D">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720EB0B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559D23C">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75EF8A25">
            <w:pPr>
              <w:pageBreakBefore w:val="0"/>
              <w:spacing w:line="240" w:lineRule="auto"/>
              <w:ind w:firstLine="0" w:firstLineChars="0"/>
              <w:jc w:val="center"/>
              <w:textAlignment w:val="auto"/>
            </w:pPr>
            <w:r>
              <w:rPr>
                <w:b w:val="0"/>
                <w:i w:val="0"/>
                <w:strike w:val="0"/>
                <w:color w:val="000000"/>
                <w:position w:val="-1"/>
                <w:sz w:val="22"/>
                <w:u w:val="none"/>
              </w:rPr>
              <w:t>个月</w:t>
            </w:r>
          </w:p>
        </w:tc>
        <w:tc>
          <w:tcPr>
            <w:shd w:val="clear" w:color="auto" w:fill="auto"/>
            <w:vAlign w:val="center"/>
          </w:tcPr>
          <w:p w14:paraId="2E163B1D">
            <w:pPr>
              <w:pageBreakBefore w:val="0"/>
              <w:spacing w:line="240" w:lineRule="auto"/>
              <w:ind w:firstLine="0" w:firstLineChars="0"/>
              <w:jc w:val="center"/>
              <w:textAlignment w:val="auto"/>
            </w:pPr>
            <w:r>
              <w:rPr>
                <w:b w:val="0"/>
                <w:i w:val="0"/>
                <w:strike w:val="0"/>
                <w:color w:val="000000"/>
                <w:position w:val="-1"/>
                <w:sz w:val="22"/>
                <w:u w:val="none"/>
              </w:rPr>
              <w:t>10</w:t>
            </w:r>
          </w:p>
        </w:tc>
      </w:tr>
      <w:tr w14:paraId="0A26C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5790C94">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4404CD7B">
            <w:pPr>
              <w:pageBreakBefore w:val="0"/>
              <w:spacing w:line="240" w:lineRule="auto"/>
              <w:ind w:firstLine="0" w:firstLineChars="0"/>
              <w:jc w:val="center"/>
              <w:textAlignment w:val="auto"/>
            </w:pPr>
            <w:r>
              <w:rPr>
                <w:b w:val="0"/>
                <w:i w:val="0"/>
                <w:strike w:val="0"/>
                <w:color w:val="000000"/>
                <w:position w:val="-1"/>
                <w:sz w:val="22"/>
                <w:u w:val="none"/>
              </w:rPr>
              <w:t>中庄小学在岗教师教学绩效奖</w:t>
            </w:r>
          </w:p>
        </w:tc>
        <w:tc>
          <w:tcPr>
            <w:vMerge w:val="continue"/>
            <w:shd w:val="clear" w:color="auto" w:fill="auto"/>
            <w:vAlign w:val="center"/>
          </w:tcPr>
          <w:p w14:paraId="2BC1484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CC34CB5">
            <w:pPr>
              <w:pageBreakBefore w:val="0"/>
              <w:spacing w:line="240" w:lineRule="auto"/>
              <w:ind w:firstLine="0" w:firstLineChars="0"/>
              <w:jc w:val="center"/>
              <w:textAlignment w:val="auto"/>
            </w:pPr>
            <w:r>
              <w:rPr>
                <w:b w:val="0"/>
                <w:i w:val="0"/>
                <w:strike w:val="0"/>
                <w:color w:val="000000"/>
                <w:position w:val="-1"/>
                <w:sz w:val="22"/>
                <w:u w:val="none"/>
              </w:rPr>
              <w:t>13.08</w:t>
            </w:r>
          </w:p>
        </w:tc>
        <w:tc>
          <w:tcPr>
            <w:vMerge w:val="continue"/>
            <w:shd w:val="clear" w:color="auto" w:fill="auto"/>
            <w:vAlign w:val="center"/>
          </w:tcPr>
          <w:p w14:paraId="6D718E59">
            <w:pPr>
              <w:pageBreakBefore w:val="0"/>
              <w:spacing w:line="240" w:lineRule="auto"/>
              <w:ind w:firstLine="0" w:firstLineChars="0"/>
              <w:jc w:val="center"/>
              <w:textAlignment w:val="auto"/>
            </w:pPr>
            <w:r>
              <w:rPr>
                <w:b w:val="0"/>
                <w:i w:val="0"/>
                <w:strike w:val="0"/>
                <w:color w:val="000000"/>
                <w:position w:val="-1"/>
                <w:sz w:val="22"/>
                <w:u w:val="none"/>
              </w:rPr>
              <w:t>在岗教师教学绩效是为了进一步落实区级《关于进一步完善培训经费保障的通知》有关要求，保障学校教育教学工作有序进行。</w:t>
            </w:r>
          </w:p>
        </w:tc>
        <w:tc>
          <w:tcPr>
            <w:tcW w:w="1175" w:type="dxa"/>
            <w:shd w:val="clear" w:color="auto" w:fill="auto"/>
            <w:vAlign w:val="center"/>
          </w:tcPr>
          <w:p w14:paraId="2E25536A">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E242F77">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C1B792F">
            <w:pPr>
              <w:pageBreakBefore w:val="0"/>
              <w:spacing w:line="240" w:lineRule="auto"/>
              <w:ind w:firstLine="0" w:firstLineChars="0"/>
              <w:jc w:val="center"/>
              <w:textAlignment w:val="auto"/>
            </w:pPr>
            <w:r>
              <w:rPr>
                <w:b w:val="0"/>
                <w:i w:val="0"/>
                <w:strike w:val="0"/>
                <w:color w:val="000000"/>
                <w:position w:val="-1"/>
                <w:sz w:val="22"/>
                <w:u w:val="none"/>
              </w:rPr>
              <w:t>提高教师工作积极性</w:t>
            </w:r>
          </w:p>
        </w:tc>
        <w:tc>
          <w:tcPr>
            <w:shd w:val="clear" w:color="auto" w:fill="auto"/>
            <w:vAlign w:val="center"/>
          </w:tcPr>
          <w:p w14:paraId="2E7EEE2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CC6DCA7">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350E996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3A87336">
            <w:pPr>
              <w:pageBreakBefore w:val="0"/>
              <w:spacing w:line="240" w:lineRule="auto"/>
              <w:ind w:firstLine="0" w:firstLineChars="0"/>
              <w:jc w:val="center"/>
              <w:textAlignment w:val="auto"/>
            </w:pPr>
            <w:r>
              <w:rPr>
                <w:b w:val="0"/>
                <w:i w:val="0"/>
                <w:strike w:val="0"/>
                <w:color w:val="000000"/>
                <w:position w:val="-1"/>
                <w:sz w:val="22"/>
                <w:u w:val="none"/>
              </w:rPr>
              <w:t>20</w:t>
            </w:r>
          </w:p>
        </w:tc>
      </w:tr>
      <w:tr w14:paraId="76557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E83C12C">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1BF9C6AE">
            <w:pPr>
              <w:pageBreakBefore w:val="0"/>
              <w:spacing w:line="240" w:lineRule="auto"/>
              <w:ind w:firstLine="0" w:firstLineChars="0"/>
              <w:jc w:val="center"/>
              <w:textAlignment w:val="auto"/>
            </w:pPr>
            <w:r>
              <w:rPr>
                <w:b w:val="0"/>
                <w:i w:val="0"/>
                <w:strike w:val="0"/>
                <w:color w:val="000000"/>
                <w:position w:val="-1"/>
                <w:sz w:val="22"/>
                <w:u w:val="none"/>
              </w:rPr>
              <w:t>中庄小学在岗教师教学绩效奖</w:t>
            </w:r>
          </w:p>
        </w:tc>
        <w:tc>
          <w:tcPr>
            <w:vMerge w:val="continue"/>
            <w:shd w:val="clear" w:color="auto" w:fill="auto"/>
            <w:vAlign w:val="center"/>
          </w:tcPr>
          <w:p w14:paraId="296444A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A71552C">
            <w:pPr>
              <w:pageBreakBefore w:val="0"/>
              <w:spacing w:line="240" w:lineRule="auto"/>
              <w:ind w:firstLine="0" w:firstLineChars="0"/>
              <w:jc w:val="center"/>
              <w:textAlignment w:val="auto"/>
            </w:pPr>
            <w:r>
              <w:rPr>
                <w:b w:val="0"/>
                <w:i w:val="0"/>
                <w:strike w:val="0"/>
                <w:color w:val="000000"/>
                <w:position w:val="-1"/>
                <w:sz w:val="22"/>
                <w:u w:val="none"/>
              </w:rPr>
              <w:t>13.08</w:t>
            </w:r>
          </w:p>
        </w:tc>
        <w:tc>
          <w:tcPr>
            <w:vMerge w:val="continue"/>
            <w:shd w:val="clear" w:color="auto" w:fill="auto"/>
            <w:vAlign w:val="center"/>
          </w:tcPr>
          <w:p w14:paraId="41C58065">
            <w:pPr>
              <w:pageBreakBefore w:val="0"/>
              <w:spacing w:line="240" w:lineRule="auto"/>
              <w:ind w:firstLine="0" w:firstLineChars="0"/>
              <w:jc w:val="center"/>
              <w:textAlignment w:val="auto"/>
            </w:pPr>
            <w:r>
              <w:rPr>
                <w:b w:val="0"/>
                <w:i w:val="0"/>
                <w:strike w:val="0"/>
                <w:color w:val="000000"/>
                <w:position w:val="-1"/>
                <w:sz w:val="22"/>
                <w:u w:val="none"/>
              </w:rPr>
              <w:t>在岗教师教学绩效是为了进一步落实区级《关于进一步完善培训经费保障的通知》有关要求，保障学校教育教学工作有序进行。</w:t>
            </w:r>
          </w:p>
        </w:tc>
        <w:tc>
          <w:tcPr>
            <w:tcW w:w="1175" w:type="dxa"/>
            <w:shd w:val="clear" w:color="auto" w:fill="auto"/>
            <w:vAlign w:val="center"/>
          </w:tcPr>
          <w:p w14:paraId="5FDF3DD8">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9FD69A7">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47FF400">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1B1F936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2B49D90">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4733816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0A22910">
            <w:pPr>
              <w:pageBreakBefore w:val="0"/>
              <w:spacing w:line="240" w:lineRule="auto"/>
              <w:ind w:firstLine="0" w:firstLineChars="0"/>
              <w:jc w:val="center"/>
              <w:textAlignment w:val="auto"/>
            </w:pPr>
            <w:r>
              <w:rPr>
                <w:b w:val="0"/>
                <w:i w:val="0"/>
                <w:strike w:val="0"/>
                <w:color w:val="000000"/>
                <w:position w:val="-1"/>
                <w:sz w:val="22"/>
                <w:u w:val="none"/>
              </w:rPr>
              <w:t>10</w:t>
            </w:r>
          </w:p>
        </w:tc>
      </w:tr>
      <w:tr w14:paraId="63A3F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544AD91">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restart"/>
            <w:shd w:val="clear" w:color="auto" w:fill="auto"/>
            <w:vAlign w:val="center"/>
          </w:tcPr>
          <w:p w14:paraId="0B16CE3D">
            <w:pPr>
              <w:pageBreakBefore w:val="0"/>
              <w:spacing w:line="240" w:lineRule="auto"/>
              <w:ind w:firstLine="0" w:firstLineChars="0"/>
              <w:jc w:val="center"/>
              <w:textAlignment w:val="auto"/>
            </w:pPr>
            <w:r>
              <w:rPr>
                <w:b w:val="0"/>
                <w:i w:val="0"/>
                <w:strike w:val="0"/>
                <w:color w:val="000000"/>
                <w:position w:val="-1"/>
                <w:sz w:val="22"/>
                <w:u w:val="none"/>
              </w:rPr>
              <w:t>中庄小学独生子女费</w:t>
            </w:r>
          </w:p>
        </w:tc>
        <w:tc>
          <w:tcPr>
            <w:vMerge w:val="restart"/>
            <w:shd w:val="clear" w:color="auto" w:fill="auto"/>
            <w:vAlign w:val="center"/>
          </w:tcPr>
          <w:p w14:paraId="5A877DD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CFCD928">
            <w:pPr>
              <w:pageBreakBefore w:val="0"/>
              <w:spacing w:line="240" w:lineRule="auto"/>
              <w:ind w:firstLine="0" w:firstLineChars="0"/>
              <w:jc w:val="center"/>
              <w:textAlignment w:val="auto"/>
            </w:pPr>
            <w:r>
              <w:rPr>
                <w:b w:val="0"/>
                <w:i w:val="0"/>
                <w:strike w:val="0"/>
                <w:color w:val="000000"/>
                <w:position w:val="-1"/>
                <w:sz w:val="22"/>
                <w:u w:val="none"/>
              </w:rPr>
              <w:t>0.14</w:t>
            </w:r>
          </w:p>
        </w:tc>
        <w:tc>
          <w:tcPr>
            <w:vMerge w:val="restart"/>
            <w:shd w:val="clear" w:color="auto" w:fill="auto"/>
            <w:vAlign w:val="center"/>
          </w:tcPr>
          <w:p w14:paraId="205E5FD6">
            <w:pPr>
              <w:pageBreakBefore w:val="0"/>
              <w:spacing w:line="240" w:lineRule="auto"/>
              <w:ind w:firstLine="0" w:firstLineChars="0"/>
              <w:jc w:val="center"/>
              <w:textAlignment w:val="auto"/>
            </w:pPr>
            <w:r>
              <w:rPr>
                <w:b w:val="0"/>
                <w:i w:val="0"/>
                <w:strike w:val="0"/>
                <w:color w:val="000000"/>
                <w:position w:val="-1"/>
                <w:sz w:val="22"/>
                <w:u w:val="none"/>
              </w:rPr>
              <w:t>独生子女费时保障独生子女费享受国家出台的补贴政策，给子女在14周岁并持有独生子女证的给予相应的补助。</w:t>
            </w:r>
          </w:p>
        </w:tc>
        <w:tc>
          <w:tcPr>
            <w:tcW w:w="1175" w:type="dxa"/>
            <w:vMerge w:val="restart"/>
            <w:shd w:val="clear" w:color="auto" w:fill="auto"/>
            <w:vAlign w:val="center"/>
          </w:tcPr>
          <w:p w14:paraId="5172605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733E56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EF033A7">
            <w:pPr>
              <w:pageBreakBefore w:val="0"/>
              <w:spacing w:line="240" w:lineRule="auto"/>
              <w:ind w:firstLine="0" w:firstLineChars="0"/>
              <w:jc w:val="center"/>
              <w:textAlignment w:val="auto"/>
            </w:pPr>
            <w:r>
              <w:rPr>
                <w:b w:val="0"/>
                <w:i w:val="0"/>
                <w:strike w:val="0"/>
                <w:color w:val="000000"/>
                <w:position w:val="-1"/>
                <w:sz w:val="22"/>
                <w:u w:val="none"/>
              </w:rPr>
              <w:t>享受教师人数</w:t>
            </w:r>
          </w:p>
        </w:tc>
        <w:tc>
          <w:tcPr>
            <w:shd w:val="clear" w:color="auto" w:fill="auto"/>
            <w:vAlign w:val="center"/>
          </w:tcPr>
          <w:p w14:paraId="6D9712C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45236F5">
            <w:pPr>
              <w:pageBreakBefore w:val="0"/>
              <w:spacing w:line="240" w:lineRule="auto"/>
              <w:ind w:firstLine="0" w:firstLineChars="0"/>
              <w:jc w:val="center"/>
              <w:textAlignment w:val="auto"/>
            </w:pPr>
            <w:r>
              <w:rPr>
                <w:b w:val="0"/>
                <w:i w:val="0"/>
                <w:strike w:val="0"/>
                <w:color w:val="000000"/>
                <w:position w:val="-1"/>
                <w:sz w:val="22"/>
                <w:u w:val="none"/>
              </w:rPr>
              <w:t>7</w:t>
            </w:r>
          </w:p>
        </w:tc>
        <w:tc>
          <w:tcPr>
            <w:shd w:val="clear" w:color="auto" w:fill="auto"/>
            <w:vAlign w:val="center"/>
          </w:tcPr>
          <w:p w14:paraId="71294DCA">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FA64200">
            <w:pPr>
              <w:pageBreakBefore w:val="0"/>
              <w:spacing w:line="240" w:lineRule="auto"/>
              <w:ind w:firstLine="0" w:firstLineChars="0"/>
              <w:jc w:val="center"/>
              <w:textAlignment w:val="auto"/>
            </w:pPr>
            <w:r>
              <w:rPr>
                <w:b w:val="0"/>
                <w:i w:val="0"/>
                <w:strike w:val="0"/>
                <w:color w:val="000000"/>
                <w:position w:val="-1"/>
                <w:sz w:val="22"/>
                <w:u w:val="none"/>
              </w:rPr>
              <w:t>40</w:t>
            </w:r>
          </w:p>
        </w:tc>
      </w:tr>
      <w:tr w14:paraId="2FBF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4F9FA06">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794CD7CC">
            <w:pPr>
              <w:pageBreakBefore w:val="0"/>
              <w:spacing w:line="240" w:lineRule="auto"/>
              <w:ind w:firstLine="0" w:firstLineChars="0"/>
              <w:jc w:val="center"/>
              <w:textAlignment w:val="auto"/>
            </w:pPr>
            <w:r>
              <w:rPr>
                <w:b w:val="0"/>
                <w:i w:val="0"/>
                <w:strike w:val="0"/>
                <w:color w:val="000000"/>
                <w:position w:val="-1"/>
                <w:sz w:val="22"/>
                <w:u w:val="none"/>
              </w:rPr>
              <w:t>中庄小学独生子女费</w:t>
            </w:r>
          </w:p>
        </w:tc>
        <w:tc>
          <w:tcPr>
            <w:vMerge w:val="continue"/>
            <w:shd w:val="clear" w:color="auto" w:fill="auto"/>
            <w:vAlign w:val="center"/>
          </w:tcPr>
          <w:p w14:paraId="2014990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3415B0C">
            <w:pPr>
              <w:pageBreakBefore w:val="0"/>
              <w:spacing w:line="240" w:lineRule="auto"/>
              <w:ind w:firstLine="0" w:firstLineChars="0"/>
              <w:jc w:val="center"/>
              <w:textAlignment w:val="auto"/>
            </w:pPr>
            <w:r>
              <w:rPr>
                <w:b w:val="0"/>
                <w:i w:val="0"/>
                <w:strike w:val="0"/>
                <w:color w:val="000000"/>
                <w:position w:val="-1"/>
                <w:sz w:val="22"/>
                <w:u w:val="none"/>
              </w:rPr>
              <w:t>0.14</w:t>
            </w:r>
          </w:p>
        </w:tc>
        <w:tc>
          <w:tcPr>
            <w:vMerge w:val="continue"/>
            <w:shd w:val="clear" w:color="auto" w:fill="auto"/>
            <w:vAlign w:val="center"/>
          </w:tcPr>
          <w:p w14:paraId="40232F63">
            <w:pPr>
              <w:pageBreakBefore w:val="0"/>
              <w:spacing w:line="240" w:lineRule="auto"/>
              <w:ind w:firstLine="0" w:firstLineChars="0"/>
              <w:jc w:val="center"/>
              <w:textAlignment w:val="auto"/>
            </w:pPr>
            <w:r>
              <w:rPr>
                <w:b w:val="0"/>
                <w:i w:val="0"/>
                <w:strike w:val="0"/>
                <w:color w:val="000000"/>
                <w:position w:val="-1"/>
                <w:sz w:val="22"/>
                <w:u w:val="none"/>
              </w:rPr>
              <w:t>独生子女费时保障独生子女费享受国家出台的补贴政策，给子女在14周岁并持有独生子女证的给予相应的补助。</w:t>
            </w:r>
          </w:p>
        </w:tc>
        <w:tc>
          <w:tcPr>
            <w:tcW w:w="1175" w:type="dxa"/>
            <w:vMerge w:val="continue"/>
            <w:shd w:val="clear" w:color="auto" w:fill="auto"/>
            <w:vAlign w:val="center"/>
          </w:tcPr>
          <w:p w14:paraId="32B5682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9BC5600">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78A034B1">
            <w:pPr>
              <w:pageBreakBefore w:val="0"/>
              <w:spacing w:line="240" w:lineRule="auto"/>
              <w:ind w:firstLine="0" w:firstLineChars="0"/>
              <w:jc w:val="center"/>
              <w:textAlignment w:val="auto"/>
            </w:pPr>
            <w:r>
              <w:rPr>
                <w:b w:val="0"/>
                <w:i w:val="0"/>
                <w:strike w:val="0"/>
                <w:color w:val="000000"/>
                <w:position w:val="-1"/>
                <w:sz w:val="22"/>
                <w:u w:val="none"/>
              </w:rPr>
              <w:t>发放率</w:t>
            </w:r>
          </w:p>
        </w:tc>
        <w:tc>
          <w:tcPr>
            <w:shd w:val="clear" w:color="auto" w:fill="auto"/>
            <w:vAlign w:val="center"/>
          </w:tcPr>
          <w:p w14:paraId="19DFCAD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CB35AEA">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5E07BB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A10AC57">
            <w:pPr>
              <w:pageBreakBefore w:val="0"/>
              <w:spacing w:line="240" w:lineRule="auto"/>
              <w:ind w:firstLine="0" w:firstLineChars="0"/>
              <w:jc w:val="center"/>
              <w:textAlignment w:val="auto"/>
            </w:pPr>
            <w:r>
              <w:rPr>
                <w:b w:val="0"/>
                <w:i w:val="0"/>
                <w:strike w:val="0"/>
                <w:color w:val="000000"/>
                <w:position w:val="-1"/>
                <w:sz w:val="22"/>
                <w:u w:val="none"/>
              </w:rPr>
              <w:t>10</w:t>
            </w:r>
          </w:p>
        </w:tc>
      </w:tr>
      <w:tr w14:paraId="24806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30D6012">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6EF83F33">
            <w:pPr>
              <w:pageBreakBefore w:val="0"/>
              <w:spacing w:line="240" w:lineRule="auto"/>
              <w:ind w:firstLine="0" w:firstLineChars="0"/>
              <w:jc w:val="center"/>
              <w:textAlignment w:val="auto"/>
            </w:pPr>
            <w:r>
              <w:rPr>
                <w:b w:val="0"/>
                <w:i w:val="0"/>
                <w:strike w:val="0"/>
                <w:color w:val="000000"/>
                <w:position w:val="-1"/>
                <w:sz w:val="22"/>
                <w:u w:val="none"/>
              </w:rPr>
              <w:t>中庄小学独生子女费</w:t>
            </w:r>
          </w:p>
        </w:tc>
        <w:tc>
          <w:tcPr>
            <w:vMerge w:val="continue"/>
            <w:shd w:val="clear" w:color="auto" w:fill="auto"/>
            <w:vAlign w:val="center"/>
          </w:tcPr>
          <w:p w14:paraId="5E5970F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855F82E">
            <w:pPr>
              <w:pageBreakBefore w:val="0"/>
              <w:spacing w:line="240" w:lineRule="auto"/>
              <w:ind w:firstLine="0" w:firstLineChars="0"/>
              <w:jc w:val="center"/>
              <w:textAlignment w:val="auto"/>
            </w:pPr>
            <w:r>
              <w:rPr>
                <w:b w:val="0"/>
                <w:i w:val="0"/>
                <w:strike w:val="0"/>
                <w:color w:val="000000"/>
                <w:position w:val="-1"/>
                <w:sz w:val="22"/>
                <w:u w:val="none"/>
              </w:rPr>
              <w:t>0.14</w:t>
            </w:r>
          </w:p>
        </w:tc>
        <w:tc>
          <w:tcPr>
            <w:vMerge w:val="continue"/>
            <w:shd w:val="clear" w:color="auto" w:fill="auto"/>
            <w:vAlign w:val="center"/>
          </w:tcPr>
          <w:p w14:paraId="0B377CAC">
            <w:pPr>
              <w:pageBreakBefore w:val="0"/>
              <w:spacing w:line="240" w:lineRule="auto"/>
              <w:ind w:firstLine="0" w:firstLineChars="0"/>
              <w:jc w:val="center"/>
              <w:textAlignment w:val="auto"/>
            </w:pPr>
            <w:r>
              <w:rPr>
                <w:b w:val="0"/>
                <w:i w:val="0"/>
                <w:strike w:val="0"/>
                <w:color w:val="000000"/>
                <w:position w:val="-1"/>
                <w:sz w:val="22"/>
                <w:u w:val="none"/>
              </w:rPr>
              <w:t>独生子女费时保障独生子女费享受国家出台的补贴政策，给子女在14周岁并持有独生子女证的给予相应的补助。</w:t>
            </w:r>
          </w:p>
        </w:tc>
        <w:tc>
          <w:tcPr>
            <w:tcW w:w="1175" w:type="dxa"/>
            <w:vMerge w:val="continue"/>
            <w:shd w:val="clear" w:color="auto" w:fill="auto"/>
            <w:vAlign w:val="center"/>
          </w:tcPr>
          <w:p w14:paraId="329C87A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2911A3F">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9736C86">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6DE65F0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91B0114">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35A1F03D">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35BE1501">
            <w:pPr>
              <w:pageBreakBefore w:val="0"/>
              <w:spacing w:line="240" w:lineRule="auto"/>
              <w:ind w:firstLine="0" w:firstLineChars="0"/>
              <w:jc w:val="center"/>
              <w:textAlignment w:val="auto"/>
            </w:pPr>
            <w:r>
              <w:rPr>
                <w:b w:val="0"/>
                <w:i w:val="0"/>
                <w:strike w:val="0"/>
                <w:color w:val="000000"/>
                <w:position w:val="-1"/>
                <w:sz w:val="22"/>
                <w:u w:val="none"/>
              </w:rPr>
              <w:t>10</w:t>
            </w:r>
          </w:p>
        </w:tc>
      </w:tr>
      <w:tr w14:paraId="53856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099FD6C">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10F49BEB">
            <w:pPr>
              <w:pageBreakBefore w:val="0"/>
              <w:spacing w:line="240" w:lineRule="auto"/>
              <w:ind w:firstLine="0" w:firstLineChars="0"/>
              <w:jc w:val="center"/>
              <w:textAlignment w:val="auto"/>
            </w:pPr>
            <w:r>
              <w:rPr>
                <w:b w:val="0"/>
                <w:i w:val="0"/>
                <w:strike w:val="0"/>
                <w:color w:val="000000"/>
                <w:position w:val="-1"/>
                <w:sz w:val="22"/>
                <w:u w:val="none"/>
              </w:rPr>
              <w:t>中庄小学独生子女费</w:t>
            </w:r>
          </w:p>
        </w:tc>
        <w:tc>
          <w:tcPr>
            <w:vMerge w:val="continue"/>
            <w:shd w:val="clear" w:color="auto" w:fill="auto"/>
            <w:vAlign w:val="center"/>
          </w:tcPr>
          <w:p w14:paraId="20AB928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9F2179A">
            <w:pPr>
              <w:pageBreakBefore w:val="0"/>
              <w:spacing w:line="240" w:lineRule="auto"/>
              <w:ind w:firstLine="0" w:firstLineChars="0"/>
              <w:jc w:val="center"/>
              <w:textAlignment w:val="auto"/>
            </w:pPr>
            <w:r>
              <w:rPr>
                <w:b w:val="0"/>
                <w:i w:val="0"/>
                <w:strike w:val="0"/>
                <w:color w:val="000000"/>
                <w:position w:val="-1"/>
                <w:sz w:val="22"/>
                <w:u w:val="none"/>
              </w:rPr>
              <w:t>0.14</w:t>
            </w:r>
          </w:p>
        </w:tc>
        <w:tc>
          <w:tcPr>
            <w:vMerge w:val="continue"/>
            <w:shd w:val="clear" w:color="auto" w:fill="auto"/>
            <w:vAlign w:val="center"/>
          </w:tcPr>
          <w:p w14:paraId="0BAEA6A1">
            <w:pPr>
              <w:pageBreakBefore w:val="0"/>
              <w:spacing w:line="240" w:lineRule="auto"/>
              <w:ind w:firstLine="0" w:firstLineChars="0"/>
              <w:jc w:val="center"/>
              <w:textAlignment w:val="auto"/>
            </w:pPr>
            <w:r>
              <w:rPr>
                <w:b w:val="0"/>
                <w:i w:val="0"/>
                <w:strike w:val="0"/>
                <w:color w:val="000000"/>
                <w:position w:val="-1"/>
                <w:sz w:val="22"/>
                <w:u w:val="none"/>
              </w:rPr>
              <w:t>独生子女费时保障独生子女费享受国家出台的补贴政策，给子女在14周岁并持有独生子女证的给予相应的补助。</w:t>
            </w:r>
          </w:p>
        </w:tc>
        <w:tc>
          <w:tcPr>
            <w:tcW w:w="1175" w:type="dxa"/>
            <w:shd w:val="clear" w:color="auto" w:fill="auto"/>
            <w:vAlign w:val="center"/>
          </w:tcPr>
          <w:p w14:paraId="652AA6DE">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E2CF73B">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E534357">
            <w:pPr>
              <w:pageBreakBefore w:val="0"/>
              <w:spacing w:line="240" w:lineRule="auto"/>
              <w:ind w:firstLine="0" w:firstLineChars="0"/>
              <w:jc w:val="center"/>
              <w:textAlignment w:val="auto"/>
            </w:pPr>
            <w:r>
              <w:rPr>
                <w:b w:val="0"/>
                <w:i w:val="0"/>
                <w:strike w:val="0"/>
                <w:color w:val="000000"/>
                <w:position w:val="-1"/>
                <w:sz w:val="22"/>
                <w:u w:val="none"/>
              </w:rPr>
              <w:t>对独生子女的关注度</w:t>
            </w:r>
          </w:p>
        </w:tc>
        <w:tc>
          <w:tcPr>
            <w:shd w:val="clear" w:color="auto" w:fill="auto"/>
            <w:vAlign w:val="center"/>
          </w:tcPr>
          <w:p w14:paraId="1BC5A9C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EF0FEB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741DA3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3FCA576">
            <w:pPr>
              <w:pageBreakBefore w:val="0"/>
              <w:spacing w:line="240" w:lineRule="auto"/>
              <w:ind w:firstLine="0" w:firstLineChars="0"/>
              <w:jc w:val="center"/>
              <w:textAlignment w:val="auto"/>
            </w:pPr>
            <w:r>
              <w:rPr>
                <w:b w:val="0"/>
                <w:i w:val="0"/>
                <w:strike w:val="0"/>
                <w:color w:val="000000"/>
                <w:position w:val="-1"/>
                <w:sz w:val="22"/>
                <w:u w:val="none"/>
              </w:rPr>
              <w:t>20</w:t>
            </w:r>
          </w:p>
        </w:tc>
      </w:tr>
      <w:tr w14:paraId="77EE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55E1563">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484652A1">
            <w:pPr>
              <w:pageBreakBefore w:val="0"/>
              <w:spacing w:line="240" w:lineRule="auto"/>
              <w:ind w:firstLine="0" w:firstLineChars="0"/>
              <w:jc w:val="center"/>
              <w:textAlignment w:val="auto"/>
            </w:pPr>
            <w:r>
              <w:rPr>
                <w:b w:val="0"/>
                <w:i w:val="0"/>
                <w:strike w:val="0"/>
                <w:color w:val="000000"/>
                <w:position w:val="-1"/>
                <w:sz w:val="22"/>
                <w:u w:val="none"/>
              </w:rPr>
              <w:t>中庄小学独生子女费</w:t>
            </w:r>
          </w:p>
        </w:tc>
        <w:tc>
          <w:tcPr>
            <w:vMerge w:val="continue"/>
            <w:shd w:val="clear" w:color="auto" w:fill="auto"/>
            <w:vAlign w:val="center"/>
          </w:tcPr>
          <w:p w14:paraId="7E5EDB6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4DA8A95">
            <w:pPr>
              <w:pageBreakBefore w:val="0"/>
              <w:spacing w:line="240" w:lineRule="auto"/>
              <w:ind w:firstLine="0" w:firstLineChars="0"/>
              <w:jc w:val="center"/>
              <w:textAlignment w:val="auto"/>
            </w:pPr>
            <w:r>
              <w:rPr>
                <w:b w:val="0"/>
                <w:i w:val="0"/>
                <w:strike w:val="0"/>
                <w:color w:val="000000"/>
                <w:position w:val="-1"/>
                <w:sz w:val="22"/>
                <w:u w:val="none"/>
              </w:rPr>
              <w:t>0.14</w:t>
            </w:r>
          </w:p>
        </w:tc>
        <w:tc>
          <w:tcPr>
            <w:vMerge w:val="continue"/>
            <w:shd w:val="clear" w:color="auto" w:fill="auto"/>
            <w:vAlign w:val="center"/>
          </w:tcPr>
          <w:p w14:paraId="3442324D">
            <w:pPr>
              <w:pageBreakBefore w:val="0"/>
              <w:spacing w:line="240" w:lineRule="auto"/>
              <w:ind w:firstLine="0" w:firstLineChars="0"/>
              <w:jc w:val="center"/>
              <w:textAlignment w:val="auto"/>
            </w:pPr>
            <w:r>
              <w:rPr>
                <w:b w:val="0"/>
                <w:i w:val="0"/>
                <w:strike w:val="0"/>
                <w:color w:val="000000"/>
                <w:position w:val="-1"/>
                <w:sz w:val="22"/>
                <w:u w:val="none"/>
              </w:rPr>
              <w:t>独生子女费时保障独生子女费享受国家出台的补贴政策，给子女在14周岁并持有独生子女证的给予相应的补助。</w:t>
            </w:r>
          </w:p>
        </w:tc>
        <w:tc>
          <w:tcPr>
            <w:tcW w:w="1175" w:type="dxa"/>
            <w:shd w:val="clear" w:color="auto" w:fill="auto"/>
            <w:vAlign w:val="center"/>
          </w:tcPr>
          <w:p w14:paraId="038272E5">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6194858">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59F8829">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5F48D31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B3645CB">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92BBE6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62E859E">
            <w:pPr>
              <w:pageBreakBefore w:val="0"/>
              <w:spacing w:line="240" w:lineRule="auto"/>
              <w:ind w:firstLine="0" w:firstLineChars="0"/>
              <w:jc w:val="center"/>
              <w:textAlignment w:val="auto"/>
            </w:pPr>
            <w:r>
              <w:rPr>
                <w:b w:val="0"/>
                <w:i w:val="0"/>
                <w:strike w:val="0"/>
                <w:color w:val="000000"/>
                <w:position w:val="-1"/>
                <w:sz w:val="22"/>
                <w:u w:val="none"/>
              </w:rPr>
              <w:t>10</w:t>
            </w:r>
          </w:p>
        </w:tc>
      </w:tr>
      <w:tr w14:paraId="421E6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36DC3C9">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restart"/>
            <w:shd w:val="clear" w:color="auto" w:fill="auto"/>
            <w:vAlign w:val="center"/>
          </w:tcPr>
          <w:p w14:paraId="7759D930">
            <w:pPr>
              <w:pageBreakBefore w:val="0"/>
              <w:spacing w:line="240" w:lineRule="auto"/>
              <w:ind w:firstLine="0" w:firstLineChars="0"/>
              <w:jc w:val="center"/>
              <w:textAlignment w:val="auto"/>
            </w:pPr>
            <w:r>
              <w:rPr>
                <w:b w:val="0"/>
                <w:i w:val="0"/>
                <w:strike w:val="0"/>
                <w:color w:val="000000"/>
                <w:position w:val="-1"/>
                <w:sz w:val="22"/>
                <w:u w:val="none"/>
              </w:rPr>
              <w:t>中庄小学非寄宿生生活补助区级配套</w:t>
            </w:r>
          </w:p>
        </w:tc>
        <w:tc>
          <w:tcPr>
            <w:vMerge w:val="restart"/>
            <w:shd w:val="clear" w:color="auto" w:fill="auto"/>
            <w:vAlign w:val="center"/>
          </w:tcPr>
          <w:p w14:paraId="737FBF4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DB8143F">
            <w:pPr>
              <w:pageBreakBefore w:val="0"/>
              <w:spacing w:line="240" w:lineRule="auto"/>
              <w:ind w:firstLine="0" w:firstLineChars="0"/>
              <w:jc w:val="center"/>
              <w:textAlignment w:val="auto"/>
            </w:pPr>
            <w:r>
              <w:rPr>
                <w:b w:val="0"/>
                <w:i w:val="0"/>
                <w:strike w:val="0"/>
                <w:color w:val="000000"/>
                <w:position w:val="-1"/>
                <w:sz w:val="22"/>
                <w:u w:val="none"/>
              </w:rPr>
              <w:t>0.51</w:t>
            </w:r>
          </w:p>
        </w:tc>
        <w:tc>
          <w:tcPr>
            <w:vMerge w:val="restart"/>
            <w:shd w:val="clear" w:color="auto" w:fill="auto"/>
            <w:vAlign w:val="center"/>
          </w:tcPr>
          <w:p w14:paraId="5B93D137">
            <w:pPr>
              <w:pageBreakBefore w:val="0"/>
              <w:spacing w:line="240" w:lineRule="auto"/>
              <w:ind w:firstLine="0" w:firstLineChars="0"/>
              <w:jc w:val="center"/>
              <w:textAlignment w:val="auto"/>
            </w:pPr>
            <w:r>
              <w:rPr>
                <w:b w:val="0"/>
                <w:i w:val="0"/>
                <w:strike w:val="0"/>
                <w:color w:val="000000"/>
                <w:position w:val="-1"/>
                <w:sz w:val="22"/>
                <w:u w:val="none"/>
              </w:rPr>
              <w:t>切实做好国家惠民政策，做到精准扶贫，本着“公平、公正、公开、透明”的原则，为建档立卡的学生及残疾子女、城乡低保家庭发放生活补助。</w:t>
            </w:r>
          </w:p>
        </w:tc>
        <w:tc>
          <w:tcPr>
            <w:tcW w:w="1175" w:type="dxa"/>
            <w:shd w:val="clear" w:color="auto" w:fill="auto"/>
            <w:vAlign w:val="center"/>
          </w:tcPr>
          <w:p w14:paraId="3B7C03F9">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5FAC1F6">
            <w:pPr>
              <w:pageBreakBefore w:val="0"/>
              <w:spacing w:line="240" w:lineRule="auto"/>
              <w:ind w:firstLine="0" w:firstLineChars="0"/>
              <w:jc w:val="center"/>
              <w:textAlignment w:val="auto"/>
            </w:pPr>
            <w:r>
              <w:rPr>
                <w:b w:val="0"/>
                <w:i w:val="0"/>
                <w:strike w:val="0"/>
                <w:color w:val="000000"/>
                <w:position w:val="-1"/>
                <w:sz w:val="22"/>
                <w:u w:val="none"/>
              </w:rPr>
              <w:t>社会成本</w:t>
            </w:r>
          </w:p>
        </w:tc>
        <w:tc>
          <w:tcPr>
            <w:shd w:val="clear" w:color="auto" w:fill="auto"/>
            <w:vAlign w:val="center"/>
          </w:tcPr>
          <w:p w14:paraId="21EC6E53">
            <w:pPr>
              <w:pageBreakBefore w:val="0"/>
              <w:spacing w:line="240" w:lineRule="auto"/>
              <w:ind w:firstLine="0" w:firstLineChars="0"/>
              <w:jc w:val="center"/>
              <w:textAlignment w:val="auto"/>
            </w:pPr>
            <w:r>
              <w:rPr>
                <w:b w:val="0"/>
                <w:i w:val="0"/>
                <w:strike w:val="0"/>
                <w:color w:val="000000"/>
                <w:position w:val="-1"/>
                <w:sz w:val="22"/>
                <w:u w:val="none"/>
              </w:rPr>
              <w:t>小学生补助标准</w:t>
            </w:r>
          </w:p>
        </w:tc>
        <w:tc>
          <w:tcPr>
            <w:shd w:val="clear" w:color="auto" w:fill="auto"/>
            <w:vAlign w:val="center"/>
          </w:tcPr>
          <w:p w14:paraId="71AC403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F77E0D8">
            <w:pPr>
              <w:pageBreakBefore w:val="0"/>
              <w:spacing w:line="240" w:lineRule="auto"/>
              <w:ind w:firstLine="0" w:firstLineChars="0"/>
              <w:jc w:val="center"/>
              <w:textAlignment w:val="auto"/>
            </w:pPr>
            <w:r>
              <w:rPr>
                <w:b w:val="0"/>
                <w:i w:val="0"/>
                <w:strike w:val="0"/>
                <w:color w:val="000000"/>
                <w:position w:val="-1"/>
                <w:sz w:val="22"/>
                <w:u w:val="none"/>
              </w:rPr>
              <w:t>312.5</w:t>
            </w:r>
          </w:p>
        </w:tc>
        <w:tc>
          <w:tcPr>
            <w:shd w:val="clear" w:color="auto" w:fill="auto"/>
            <w:vAlign w:val="center"/>
          </w:tcPr>
          <w:p w14:paraId="3A04EF2A">
            <w:pPr>
              <w:pageBreakBefore w:val="0"/>
              <w:spacing w:line="240" w:lineRule="auto"/>
              <w:ind w:firstLine="0" w:firstLineChars="0"/>
              <w:jc w:val="center"/>
              <w:textAlignment w:val="auto"/>
            </w:pPr>
            <w:r>
              <w:rPr>
                <w:b w:val="0"/>
                <w:i w:val="0"/>
                <w:strike w:val="0"/>
                <w:color w:val="000000"/>
                <w:position w:val="-1"/>
                <w:sz w:val="22"/>
                <w:u w:val="none"/>
              </w:rPr>
              <w:t>元每人每年</w:t>
            </w:r>
          </w:p>
        </w:tc>
        <w:tc>
          <w:tcPr>
            <w:shd w:val="clear" w:color="auto" w:fill="auto"/>
            <w:vAlign w:val="center"/>
          </w:tcPr>
          <w:p w14:paraId="13AE5CE5">
            <w:pPr>
              <w:pageBreakBefore w:val="0"/>
              <w:spacing w:line="240" w:lineRule="auto"/>
              <w:ind w:firstLine="0" w:firstLineChars="0"/>
              <w:jc w:val="center"/>
              <w:textAlignment w:val="auto"/>
            </w:pPr>
            <w:r>
              <w:rPr>
                <w:b w:val="0"/>
                <w:i w:val="0"/>
                <w:strike w:val="0"/>
                <w:color w:val="000000"/>
                <w:position w:val="-1"/>
                <w:sz w:val="22"/>
                <w:u w:val="none"/>
              </w:rPr>
              <w:t>10</w:t>
            </w:r>
          </w:p>
        </w:tc>
      </w:tr>
      <w:tr w14:paraId="69636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13E08FD">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3FC433FC">
            <w:pPr>
              <w:pageBreakBefore w:val="0"/>
              <w:spacing w:line="240" w:lineRule="auto"/>
              <w:ind w:firstLine="0" w:firstLineChars="0"/>
              <w:jc w:val="center"/>
              <w:textAlignment w:val="auto"/>
            </w:pPr>
            <w:r>
              <w:rPr>
                <w:b w:val="0"/>
                <w:i w:val="0"/>
                <w:strike w:val="0"/>
                <w:color w:val="000000"/>
                <w:position w:val="-1"/>
                <w:sz w:val="22"/>
                <w:u w:val="none"/>
              </w:rPr>
              <w:t>中庄小学非寄宿生生活补助区级配套</w:t>
            </w:r>
          </w:p>
        </w:tc>
        <w:tc>
          <w:tcPr>
            <w:vMerge w:val="continue"/>
            <w:shd w:val="clear" w:color="auto" w:fill="auto"/>
            <w:vAlign w:val="center"/>
          </w:tcPr>
          <w:p w14:paraId="279AF5F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0D7A697">
            <w:pPr>
              <w:pageBreakBefore w:val="0"/>
              <w:spacing w:line="240" w:lineRule="auto"/>
              <w:ind w:firstLine="0" w:firstLineChars="0"/>
              <w:jc w:val="center"/>
              <w:textAlignment w:val="auto"/>
            </w:pPr>
            <w:r>
              <w:rPr>
                <w:b w:val="0"/>
                <w:i w:val="0"/>
                <w:strike w:val="0"/>
                <w:color w:val="000000"/>
                <w:position w:val="-1"/>
                <w:sz w:val="22"/>
                <w:u w:val="none"/>
              </w:rPr>
              <w:t>0.51</w:t>
            </w:r>
          </w:p>
        </w:tc>
        <w:tc>
          <w:tcPr>
            <w:vMerge w:val="continue"/>
            <w:shd w:val="clear" w:color="auto" w:fill="auto"/>
            <w:vAlign w:val="center"/>
          </w:tcPr>
          <w:p w14:paraId="10BA79D6">
            <w:pPr>
              <w:pageBreakBefore w:val="0"/>
              <w:spacing w:line="240" w:lineRule="auto"/>
              <w:ind w:firstLine="0" w:firstLineChars="0"/>
              <w:jc w:val="center"/>
              <w:textAlignment w:val="auto"/>
            </w:pPr>
            <w:r>
              <w:rPr>
                <w:b w:val="0"/>
                <w:i w:val="0"/>
                <w:strike w:val="0"/>
                <w:color w:val="000000"/>
                <w:position w:val="-1"/>
                <w:sz w:val="22"/>
                <w:u w:val="none"/>
              </w:rPr>
              <w:t>切实做好国家惠民政策，做到精准扶贫，本着“公平、公正、公开、透明”的原则，为建档立卡的学生及残疾子女、城乡低保家庭发放生活补助。</w:t>
            </w:r>
          </w:p>
        </w:tc>
        <w:tc>
          <w:tcPr>
            <w:tcW w:w="1175" w:type="dxa"/>
            <w:vMerge w:val="restart"/>
            <w:shd w:val="clear" w:color="auto" w:fill="auto"/>
            <w:vAlign w:val="center"/>
          </w:tcPr>
          <w:p w14:paraId="03BF67D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53BC46A">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8EA2CC1">
            <w:pPr>
              <w:pageBreakBefore w:val="0"/>
              <w:spacing w:line="240" w:lineRule="auto"/>
              <w:ind w:firstLine="0" w:firstLineChars="0"/>
              <w:jc w:val="center"/>
              <w:textAlignment w:val="auto"/>
            </w:pPr>
            <w:r>
              <w:rPr>
                <w:b w:val="0"/>
                <w:i w:val="0"/>
                <w:strike w:val="0"/>
                <w:color w:val="000000"/>
                <w:position w:val="-1"/>
                <w:sz w:val="22"/>
                <w:u w:val="none"/>
              </w:rPr>
              <w:t>享受学生人数</w:t>
            </w:r>
          </w:p>
        </w:tc>
        <w:tc>
          <w:tcPr>
            <w:shd w:val="clear" w:color="auto" w:fill="auto"/>
            <w:vAlign w:val="center"/>
          </w:tcPr>
          <w:p w14:paraId="10FA104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053F4FD">
            <w:pPr>
              <w:pageBreakBefore w:val="0"/>
              <w:spacing w:line="240" w:lineRule="auto"/>
              <w:ind w:firstLine="0" w:firstLineChars="0"/>
              <w:jc w:val="center"/>
              <w:textAlignment w:val="auto"/>
            </w:pPr>
            <w:r>
              <w:rPr>
                <w:b w:val="0"/>
                <w:i w:val="0"/>
                <w:strike w:val="0"/>
                <w:color w:val="000000"/>
                <w:position w:val="-1"/>
                <w:sz w:val="22"/>
                <w:u w:val="none"/>
              </w:rPr>
              <w:t>163</w:t>
            </w:r>
          </w:p>
        </w:tc>
        <w:tc>
          <w:tcPr>
            <w:shd w:val="clear" w:color="auto" w:fill="auto"/>
            <w:vAlign w:val="center"/>
          </w:tcPr>
          <w:p w14:paraId="17D01C3E">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82D3800">
            <w:pPr>
              <w:pageBreakBefore w:val="0"/>
              <w:spacing w:line="240" w:lineRule="auto"/>
              <w:ind w:firstLine="0" w:firstLineChars="0"/>
              <w:jc w:val="center"/>
              <w:textAlignment w:val="auto"/>
            </w:pPr>
            <w:r>
              <w:rPr>
                <w:b w:val="0"/>
                <w:i w:val="0"/>
                <w:strike w:val="0"/>
                <w:color w:val="000000"/>
                <w:position w:val="-1"/>
                <w:sz w:val="22"/>
                <w:u w:val="none"/>
              </w:rPr>
              <w:t>30</w:t>
            </w:r>
          </w:p>
        </w:tc>
      </w:tr>
      <w:tr w14:paraId="4041C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CAA7B77">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1D4554AA">
            <w:pPr>
              <w:pageBreakBefore w:val="0"/>
              <w:spacing w:line="240" w:lineRule="auto"/>
              <w:ind w:firstLine="0" w:firstLineChars="0"/>
              <w:jc w:val="center"/>
              <w:textAlignment w:val="auto"/>
            </w:pPr>
            <w:r>
              <w:rPr>
                <w:b w:val="0"/>
                <w:i w:val="0"/>
                <w:strike w:val="0"/>
                <w:color w:val="000000"/>
                <w:position w:val="-1"/>
                <w:sz w:val="22"/>
                <w:u w:val="none"/>
              </w:rPr>
              <w:t>中庄小学非寄宿生生活补助区级配套</w:t>
            </w:r>
          </w:p>
        </w:tc>
        <w:tc>
          <w:tcPr>
            <w:vMerge w:val="continue"/>
            <w:shd w:val="clear" w:color="auto" w:fill="auto"/>
            <w:vAlign w:val="center"/>
          </w:tcPr>
          <w:p w14:paraId="26766AE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66E2664">
            <w:pPr>
              <w:pageBreakBefore w:val="0"/>
              <w:spacing w:line="240" w:lineRule="auto"/>
              <w:ind w:firstLine="0" w:firstLineChars="0"/>
              <w:jc w:val="center"/>
              <w:textAlignment w:val="auto"/>
            </w:pPr>
            <w:r>
              <w:rPr>
                <w:b w:val="0"/>
                <w:i w:val="0"/>
                <w:strike w:val="0"/>
                <w:color w:val="000000"/>
                <w:position w:val="-1"/>
                <w:sz w:val="22"/>
                <w:u w:val="none"/>
              </w:rPr>
              <w:t>0.51</w:t>
            </w:r>
          </w:p>
        </w:tc>
        <w:tc>
          <w:tcPr>
            <w:vMerge w:val="continue"/>
            <w:shd w:val="clear" w:color="auto" w:fill="auto"/>
            <w:vAlign w:val="center"/>
          </w:tcPr>
          <w:p w14:paraId="55931951">
            <w:pPr>
              <w:pageBreakBefore w:val="0"/>
              <w:spacing w:line="240" w:lineRule="auto"/>
              <w:ind w:firstLine="0" w:firstLineChars="0"/>
              <w:jc w:val="center"/>
              <w:textAlignment w:val="auto"/>
            </w:pPr>
            <w:r>
              <w:rPr>
                <w:b w:val="0"/>
                <w:i w:val="0"/>
                <w:strike w:val="0"/>
                <w:color w:val="000000"/>
                <w:position w:val="-1"/>
                <w:sz w:val="22"/>
                <w:u w:val="none"/>
              </w:rPr>
              <w:t>切实做好国家惠民政策，做到精准扶贫，本着“公平、公正、公开、透明”的原则，为建档立卡的学生及残疾子女、城乡低保家庭发放生活补助。</w:t>
            </w:r>
          </w:p>
        </w:tc>
        <w:tc>
          <w:tcPr>
            <w:tcW w:w="1175" w:type="dxa"/>
            <w:vMerge w:val="continue"/>
            <w:shd w:val="clear" w:color="auto" w:fill="auto"/>
            <w:vAlign w:val="center"/>
          </w:tcPr>
          <w:p w14:paraId="1F2FBF3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41F1525">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0CB3DE87">
            <w:pPr>
              <w:pageBreakBefore w:val="0"/>
              <w:spacing w:line="240" w:lineRule="auto"/>
              <w:ind w:firstLine="0" w:firstLineChars="0"/>
              <w:jc w:val="center"/>
              <w:textAlignment w:val="auto"/>
            </w:pPr>
            <w:r>
              <w:rPr>
                <w:b w:val="0"/>
                <w:i w:val="0"/>
                <w:strike w:val="0"/>
                <w:color w:val="000000"/>
                <w:position w:val="-1"/>
                <w:sz w:val="22"/>
                <w:u w:val="none"/>
              </w:rPr>
              <w:t>发放次数</w:t>
            </w:r>
          </w:p>
        </w:tc>
        <w:tc>
          <w:tcPr>
            <w:shd w:val="clear" w:color="auto" w:fill="auto"/>
            <w:vAlign w:val="center"/>
          </w:tcPr>
          <w:p w14:paraId="2CF5EF6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DE8354B">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2F6F1A51">
            <w:pPr>
              <w:pageBreakBefore w:val="0"/>
              <w:spacing w:line="240" w:lineRule="auto"/>
              <w:ind w:firstLine="0" w:firstLineChars="0"/>
              <w:jc w:val="center"/>
              <w:textAlignment w:val="auto"/>
            </w:pPr>
            <w:r>
              <w:rPr>
                <w:b w:val="0"/>
                <w:i w:val="0"/>
                <w:strike w:val="0"/>
                <w:color w:val="000000"/>
                <w:position w:val="-1"/>
                <w:sz w:val="22"/>
                <w:u w:val="none"/>
              </w:rPr>
              <w:t>次</w:t>
            </w:r>
          </w:p>
        </w:tc>
        <w:tc>
          <w:tcPr>
            <w:shd w:val="clear" w:color="auto" w:fill="auto"/>
            <w:vAlign w:val="center"/>
          </w:tcPr>
          <w:p w14:paraId="6C7E1635">
            <w:pPr>
              <w:pageBreakBefore w:val="0"/>
              <w:spacing w:line="240" w:lineRule="auto"/>
              <w:ind w:firstLine="0" w:firstLineChars="0"/>
              <w:jc w:val="center"/>
              <w:textAlignment w:val="auto"/>
            </w:pPr>
            <w:r>
              <w:rPr>
                <w:b w:val="0"/>
                <w:i w:val="0"/>
                <w:strike w:val="0"/>
                <w:color w:val="000000"/>
                <w:position w:val="-1"/>
                <w:sz w:val="22"/>
                <w:u w:val="none"/>
              </w:rPr>
              <w:t>10</w:t>
            </w:r>
          </w:p>
        </w:tc>
      </w:tr>
      <w:tr w14:paraId="0A077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F3BF1EB">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6E2EB03A">
            <w:pPr>
              <w:pageBreakBefore w:val="0"/>
              <w:spacing w:line="240" w:lineRule="auto"/>
              <w:ind w:firstLine="0" w:firstLineChars="0"/>
              <w:jc w:val="center"/>
              <w:textAlignment w:val="auto"/>
            </w:pPr>
            <w:r>
              <w:rPr>
                <w:b w:val="0"/>
                <w:i w:val="0"/>
                <w:strike w:val="0"/>
                <w:color w:val="000000"/>
                <w:position w:val="-1"/>
                <w:sz w:val="22"/>
                <w:u w:val="none"/>
              </w:rPr>
              <w:t>中庄小学非寄宿生生活补助区级配套</w:t>
            </w:r>
          </w:p>
        </w:tc>
        <w:tc>
          <w:tcPr>
            <w:vMerge w:val="continue"/>
            <w:shd w:val="clear" w:color="auto" w:fill="auto"/>
            <w:vAlign w:val="center"/>
          </w:tcPr>
          <w:p w14:paraId="275E256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BE24E16">
            <w:pPr>
              <w:pageBreakBefore w:val="0"/>
              <w:spacing w:line="240" w:lineRule="auto"/>
              <w:ind w:firstLine="0" w:firstLineChars="0"/>
              <w:jc w:val="center"/>
              <w:textAlignment w:val="auto"/>
            </w:pPr>
            <w:r>
              <w:rPr>
                <w:b w:val="0"/>
                <w:i w:val="0"/>
                <w:strike w:val="0"/>
                <w:color w:val="000000"/>
                <w:position w:val="-1"/>
                <w:sz w:val="22"/>
                <w:u w:val="none"/>
              </w:rPr>
              <w:t>0.51</w:t>
            </w:r>
          </w:p>
        </w:tc>
        <w:tc>
          <w:tcPr>
            <w:vMerge w:val="continue"/>
            <w:shd w:val="clear" w:color="auto" w:fill="auto"/>
            <w:vAlign w:val="center"/>
          </w:tcPr>
          <w:p w14:paraId="10454389">
            <w:pPr>
              <w:pageBreakBefore w:val="0"/>
              <w:spacing w:line="240" w:lineRule="auto"/>
              <w:ind w:firstLine="0" w:firstLineChars="0"/>
              <w:jc w:val="center"/>
              <w:textAlignment w:val="auto"/>
            </w:pPr>
            <w:r>
              <w:rPr>
                <w:b w:val="0"/>
                <w:i w:val="0"/>
                <w:strike w:val="0"/>
                <w:color w:val="000000"/>
                <w:position w:val="-1"/>
                <w:sz w:val="22"/>
                <w:u w:val="none"/>
              </w:rPr>
              <w:t>切实做好国家惠民政策，做到精准扶贫，本着“公平、公正、公开、透明”的原则，为建档立卡的学生及残疾子女、城乡低保家庭发放生活补助。</w:t>
            </w:r>
          </w:p>
        </w:tc>
        <w:tc>
          <w:tcPr>
            <w:tcW w:w="1175" w:type="dxa"/>
            <w:shd w:val="clear" w:color="auto" w:fill="auto"/>
            <w:vAlign w:val="center"/>
          </w:tcPr>
          <w:p w14:paraId="0596EAF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4EB618F">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58679CCE">
            <w:pPr>
              <w:pageBreakBefore w:val="0"/>
              <w:spacing w:line="240" w:lineRule="auto"/>
              <w:ind w:firstLine="0" w:firstLineChars="0"/>
              <w:jc w:val="center"/>
              <w:textAlignment w:val="auto"/>
            </w:pPr>
            <w:r>
              <w:rPr>
                <w:b w:val="0"/>
                <w:i w:val="0"/>
                <w:strike w:val="0"/>
                <w:color w:val="000000"/>
                <w:position w:val="-1"/>
                <w:sz w:val="22"/>
                <w:u w:val="none"/>
              </w:rPr>
              <w:t>受益学生覆盖率</w:t>
            </w:r>
          </w:p>
        </w:tc>
        <w:tc>
          <w:tcPr>
            <w:shd w:val="clear" w:color="auto" w:fill="auto"/>
            <w:vAlign w:val="center"/>
          </w:tcPr>
          <w:p w14:paraId="6F57977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377DBDE">
            <w:pPr>
              <w:pageBreakBefore w:val="0"/>
              <w:spacing w:line="240" w:lineRule="auto"/>
              <w:ind w:firstLine="0" w:firstLineChars="0"/>
              <w:jc w:val="center"/>
              <w:textAlignment w:val="auto"/>
            </w:pPr>
            <w:r>
              <w:rPr>
                <w:b w:val="0"/>
                <w:i w:val="0"/>
                <w:strike w:val="0"/>
                <w:color w:val="000000"/>
                <w:position w:val="-1"/>
                <w:sz w:val="22"/>
                <w:u w:val="none"/>
              </w:rPr>
              <w:t>6</w:t>
            </w:r>
          </w:p>
        </w:tc>
        <w:tc>
          <w:tcPr>
            <w:shd w:val="clear" w:color="auto" w:fill="auto"/>
            <w:vAlign w:val="center"/>
          </w:tcPr>
          <w:p w14:paraId="59441EB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4DDAAF9">
            <w:pPr>
              <w:pageBreakBefore w:val="0"/>
              <w:spacing w:line="240" w:lineRule="auto"/>
              <w:ind w:firstLine="0" w:firstLineChars="0"/>
              <w:jc w:val="center"/>
              <w:textAlignment w:val="auto"/>
            </w:pPr>
            <w:r>
              <w:rPr>
                <w:b w:val="0"/>
                <w:i w:val="0"/>
                <w:strike w:val="0"/>
                <w:color w:val="000000"/>
                <w:position w:val="-1"/>
                <w:sz w:val="22"/>
                <w:u w:val="none"/>
              </w:rPr>
              <w:t>30</w:t>
            </w:r>
          </w:p>
        </w:tc>
      </w:tr>
      <w:tr w14:paraId="027D5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8D4179D">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534AA8D8">
            <w:pPr>
              <w:pageBreakBefore w:val="0"/>
              <w:spacing w:line="240" w:lineRule="auto"/>
              <w:ind w:firstLine="0" w:firstLineChars="0"/>
              <w:jc w:val="center"/>
              <w:textAlignment w:val="auto"/>
            </w:pPr>
            <w:r>
              <w:rPr>
                <w:b w:val="0"/>
                <w:i w:val="0"/>
                <w:strike w:val="0"/>
                <w:color w:val="000000"/>
                <w:position w:val="-1"/>
                <w:sz w:val="22"/>
                <w:u w:val="none"/>
              </w:rPr>
              <w:t>中庄小学非寄宿生生活补助区级配套</w:t>
            </w:r>
          </w:p>
        </w:tc>
        <w:tc>
          <w:tcPr>
            <w:vMerge w:val="continue"/>
            <w:shd w:val="clear" w:color="auto" w:fill="auto"/>
            <w:vAlign w:val="center"/>
          </w:tcPr>
          <w:p w14:paraId="50ABA6A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3963772">
            <w:pPr>
              <w:pageBreakBefore w:val="0"/>
              <w:spacing w:line="240" w:lineRule="auto"/>
              <w:ind w:firstLine="0" w:firstLineChars="0"/>
              <w:jc w:val="center"/>
              <w:textAlignment w:val="auto"/>
            </w:pPr>
            <w:r>
              <w:rPr>
                <w:b w:val="0"/>
                <w:i w:val="0"/>
                <w:strike w:val="0"/>
                <w:color w:val="000000"/>
                <w:position w:val="-1"/>
                <w:sz w:val="22"/>
                <w:u w:val="none"/>
              </w:rPr>
              <w:t>0.51</w:t>
            </w:r>
          </w:p>
        </w:tc>
        <w:tc>
          <w:tcPr>
            <w:vMerge w:val="continue"/>
            <w:shd w:val="clear" w:color="auto" w:fill="auto"/>
            <w:vAlign w:val="center"/>
          </w:tcPr>
          <w:p w14:paraId="6151D9E6">
            <w:pPr>
              <w:pageBreakBefore w:val="0"/>
              <w:spacing w:line="240" w:lineRule="auto"/>
              <w:ind w:firstLine="0" w:firstLineChars="0"/>
              <w:jc w:val="center"/>
              <w:textAlignment w:val="auto"/>
            </w:pPr>
            <w:r>
              <w:rPr>
                <w:b w:val="0"/>
                <w:i w:val="0"/>
                <w:strike w:val="0"/>
                <w:color w:val="000000"/>
                <w:position w:val="-1"/>
                <w:sz w:val="22"/>
                <w:u w:val="none"/>
              </w:rPr>
              <w:t>切实做好国家惠民政策，做到精准扶贫，本着“公平、公正、公开、透明”的原则，为建档立卡的学生及残疾子女、城乡低保家庭发放生活补助。</w:t>
            </w:r>
          </w:p>
        </w:tc>
        <w:tc>
          <w:tcPr>
            <w:tcW w:w="1175" w:type="dxa"/>
            <w:shd w:val="clear" w:color="auto" w:fill="auto"/>
            <w:vAlign w:val="center"/>
          </w:tcPr>
          <w:p w14:paraId="669BB88F">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5260780">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7E10C8B">
            <w:pPr>
              <w:pageBreakBefore w:val="0"/>
              <w:spacing w:line="240" w:lineRule="auto"/>
              <w:ind w:firstLine="0" w:firstLineChars="0"/>
              <w:jc w:val="center"/>
              <w:textAlignment w:val="auto"/>
            </w:pPr>
            <w:r>
              <w:rPr>
                <w:b w:val="0"/>
                <w:i w:val="0"/>
                <w:strike w:val="0"/>
                <w:color w:val="000000"/>
                <w:position w:val="-1"/>
                <w:sz w:val="22"/>
                <w:u w:val="none"/>
              </w:rPr>
              <w:t>家长满意度</w:t>
            </w:r>
          </w:p>
        </w:tc>
        <w:tc>
          <w:tcPr>
            <w:shd w:val="clear" w:color="auto" w:fill="auto"/>
            <w:vAlign w:val="center"/>
          </w:tcPr>
          <w:p w14:paraId="42FED14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37D26ED">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0C9B836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1D584DE">
            <w:pPr>
              <w:pageBreakBefore w:val="0"/>
              <w:spacing w:line="240" w:lineRule="auto"/>
              <w:ind w:firstLine="0" w:firstLineChars="0"/>
              <w:jc w:val="center"/>
              <w:textAlignment w:val="auto"/>
            </w:pPr>
            <w:r>
              <w:rPr>
                <w:b w:val="0"/>
                <w:i w:val="0"/>
                <w:strike w:val="0"/>
                <w:color w:val="000000"/>
                <w:position w:val="-1"/>
                <w:sz w:val="22"/>
                <w:u w:val="none"/>
              </w:rPr>
              <w:t>10</w:t>
            </w:r>
          </w:p>
        </w:tc>
      </w:tr>
      <w:tr w14:paraId="0DE5D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6C49E94">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restart"/>
            <w:shd w:val="clear" w:color="auto" w:fill="auto"/>
            <w:vAlign w:val="center"/>
          </w:tcPr>
          <w:p w14:paraId="4A31F6A7">
            <w:pPr>
              <w:pageBreakBefore w:val="0"/>
              <w:spacing w:line="240" w:lineRule="auto"/>
              <w:ind w:firstLine="0" w:firstLineChars="0"/>
              <w:jc w:val="center"/>
              <w:textAlignment w:val="auto"/>
            </w:pPr>
            <w:r>
              <w:rPr>
                <w:b w:val="0"/>
                <w:i w:val="0"/>
                <w:strike w:val="0"/>
                <w:color w:val="000000"/>
                <w:position w:val="-1"/>
                <w:sz w:val="22"/>
                <w:u w:val="none"/>
              </w:rPr>
              <w:t>中庄小学班主任津贴</w:t>
            </w:r>
          </w:p>
        </w:tc>
        <w:tc>
          <w:tcPr>
            <w:vMerge w:val="restart"/>
            <w:shd w:val="clear" w:color="auto" w:fill="auto"/>
            <w:vAlign w:val="center"/>
          </w:tcPr>
          <w:p w14:paraId="058E662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1F3692C">
            <w:pPr>
              <w:pageBreakBefore w:val="0"/>
              <w:spacing w:line="240" w:lineRule="auto"/>
              <w:ind w:firstLine="0" w:firstLineChars="0"/>
              <w:jc w:val="center"/>
              <w:textAlignment w:val="auto"/>
            </w:pPr>
            <w:r>
              <w:rPr>
                <w:b w:val="0"/>
                <w:i w:val="0"/>
                <w:strike w:val="0"/>
                <w:color w:val="000000"/>
                <w:position w:val="-1"/>
                <w:sz w:val="22"/>
                <w:u w:val="none"/>
              </w:rPr>
              <w:t>12.20</w:t>
            </w:r>
          </w:p>
        </w:tc>
        <w:tc>
          <w:tcPr>
            <w:vMerge w:val="restart"/>
            <w:shd w:val="clear" w:color="auto" w:fill="auto"/>
            <w:vAlign w:val="center"/>
          </w:tcPr>
          <w:p w14:paraId="215B900C">
            <w:pPr>
              <w:pageBreakBefore w:val="0"/>
              <w:spacing w:line="240" w:lineRule="auto"/>
              <w:ind w:firstLine="0" w:firstLineChars="0"/>
              <w:jc w:val="center"/>
              <w:textAlignment w:val="auto"/>
            </w:pPr>
            <w:r>
              <w:rPr>
                <w:b w:val="0"/>
                <w:i w:val="0"/>
                <w:strike w:val="0"/>
                <w:color w:val="000000"/>
                <w:position w:val="-1"/>
                <w:sz w:val="22"/>
                <w:u w:val="none"/>
              </w:rPr>
              <w:t>班主任津贴使严格按照规定的标准进行发放，用于提高班主任工作的积极性，使教育教学工作有序进行，保障学校的教学质量得到提升。</w:t>
            </w:r>
          </w:p>
        </w:tc>
        <w:tc>
          <w:tcPr>
            <w:tcW w:w="1175" w:type="dxa"/>
            <w:shd w:val="clear" w:color="auto" w:fill="auto"/>
            <w:vAlign w:val="center"/>
          </w:tcPr>
          <w:p w14:paraId="34E2B360">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5D66E095">
            <w:pPr>
              <w:pageBreakBefore w:val="0"/>
              <w:spacing w:line="240" w:lineRule="auto"/>
              <w:ind w:firstLine="0" w:firstLineChars="0"/>
              <w:jc w:val="center"/>
              <w:textAlignment w:val="auto"/>
            </w:pPr>
            <w:r>
              <w:rPr>
                <w:b w:val="0"/>
                <w:i w:val="0"/>
                <w:strike w:val="0"/>
                <w:color w:val="000000"/>
                <w:position w:val="-1"/>
                <w:sz w:val="22"/>
                <w:u w:val="none"/>
              </w:rPr>
              <w:t>社会成本</w:t>
            </w:r>
          </w:p>
        </w:tc>
        <w:tc>
          <w:tcPr>
            <w:shd w:val="clear" w:color="auto" w:fill="auto"/>
            <w:vAlign w:val="center"/>
          </w:tcPr>
          <w:p w14:paraId="3D488670">
            <w:pPr>
              <w:pageBreakBefore w:val="0"/>
              <w:spacing w:line="240" w:lineRule="auto"/>
              <w:ind w:firstLine="0" w:firstLineChars="0"/>
              <w:jc w:val="center"/>
              <w:textAlignment w:val="auto"/>
            </w:pPr>
            <w:r>
              <w:rPr>
                <w:b w:val="0"/>
                <w:i w:val="0"/>
                <w:strike w:val="0"/>
                <w:color w:val="000000"/>
                <w:position w:val="-1"/>
                <w:sz w:val="22"/>
                <w:u w:val="none"/>
              </w:rPr>
              <w:t>发放标准</w:t>
            </w:r>
          </w:p>
        </w:tc>
        <w:tc>
          <w:tcPr>
            <w:shd w:val="clear" w:color="auto" w:fill="auto"/>
            <w:vAlign w:val="center"/>
          </w:tcPr>
          <w:p w14:paraId="42670B3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3830F04">
            <w:pPr>
              <w:pageBreakBefore w:val="0"/>
              <w:spacing w:line="240" w:lineRule="auto"/>
              <w:ind w:firstLine="0" w:firstLineChars="0"/>
              <w:jc w:val="center"/>
              <w:textAlignment w:val="auto"/>
            </w:pPr>
            <w:r>
              <w:rPr>
                <w:b w:val="0"/>
                <w:i w:val="0"/>
                <w:strike w:val="0"/>
                <w:color w:val="000000"/>
                <w:position w:val="-1"/>
                <w:sz w:val="22"/>
                <w:u w:val="none"/>
              </w:rPr>
              <w:t>10</w:t>
            </w:r>
          </w:p>
        </w:tc>
        <w:tc>
          <w:tcPr>
            <w:shd w:val="clear" w:color="auto" w:fill="auto"/>
            <w:vAlign w:val="center"/>
          </w:tcPr>
          <w:p w14:paraId="78A43F83">
            <w:pPr>
              <w:pageBreakBefore w:val="0"/>
              <w:spacing w:line="240" w:lineRule="auto"/>
              <w:ind w:firstLine="0" w:firstLineChars="0"/>
              <w:jc w:val="center"/>
              <w:textAlignment w:val="auto"/>
            </w:pPr>
            <w:r>
              <w:rPr>
                <w:b w:val="0"/>
                <w:i w:val="0"/>
                <w:strike w:val="0"/>
                <w:color w:val="000000"/>
                <w:position w:val="-1"/>
                <w:sz w:val="22"/>
                <w:u w:val="none"/>
              </w:rPr>
              <w:t>元每人每月</w:t>
            </w:r>
          </w:p>
        </w:tc>
        <w:tc>
          <w:tcPr>
            <w:shd w:val="clear" w:color="auto" w:fill="auto"/>
            <w:vAlign w:val="center"/>
          </w:tcPr>
          <w:p w14:paraId="0269FE65">
            <w:pPr>
              <w:pageBreakBefore w:val="0"/>
              <w:spacing w:line="240" w:lineRule="auto"/>
              <w:ind w:firstLine="0" w:firstLineChars="0"/>
              <w:jc w:val="center"/>
              <w:textAlignment w:val="auto"/>
            </w:pPr>
            <w:r>
              <w:rPr>
                <w:b w:val="0"/>
                <w:i w:val="0"/>
                <w:strike w:val="0"/>
                <w:color w:val="000000"/>
                <w:position w:val="-1"/>
                <w:sz w:val="22"/>
                <w:u w:val="none"/>
              </w:rPr>
              <w:t>10</w:t>
            </w:r>
          </w:p>
        </w:tc>
      </w:tr>
      <w:tr w14:paraId="78693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A71283D">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56CDE75E">
            <w:pPr>
              <w:pageBreakBefore w:val="0"/>
              <w:spacing w:line="240" w:lineRule="auto"/>
              <w:ind w:firstLine="0" w:firstLineChars="0"/>
              <w:jc w:val="center"/>
              <w:textAlignment w:val="auto"/>
            </w:pPr>
            <w:r>
              <w:rPr>
                <w:b w:val="0"/>
                <w:i w:val="0"/>
                <w:strike w:val="0"/>
                <w:color w:val="000000"/>
                <w:position w:val="-1"/>
                <w:sz w:val="22"/>
                <w:u w:val="none"/>
              </w:rPr>
              <w:t>中庄小学班主任津贴</w:t>
            </w:r>
          </w:p>
        </w:tc>
        <w:tc>
          <w:tcPr>
            <w:vMerge w:val="continue"/>
            <w:shd w:val="clear" w:color="auto" w:fill="auto"/>
            <w:vAlign w:val="center"/>
          </w:tcPr>
          <w:p w14:paraId="6722B48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E1CAD4C">
            <w:pPr>
              <w:pageBreakBefore w:val="0"/>
              <w:spacing w:line="240" w:lineRule="auto"/>
              <w:ind w:firstLine="0" w:firstLineChars="0"/>
              <w:jc w:val="center"/>
              <w:textAlignment w:val="auto"/>
            </w:pPr>
            <w:r>
              <w:rPr>
                <w:b w:val="0"/>
                <w:i w:val="0"/>
                <w:strike w:val="0"/>
                <w:color w:val="000000"/>
                <w:position w:val="-1"/>
                <w:sz w:val="22"/>
                <w:u w:val="none"/>
              </w:rPr>
              <w:t>12.20</w:t>
            </w:r>
          </w:p>
        </w:tc>
        <w:tc>
          <w:tcPr>
            <w:vMerge w:val="continue"/>
            <w:shd w:val="clear" w:color="auto" w:fill="auto"/>
            <w:vAlign w:val="center"/>
          </w:tcPr>
          <w:p w14:paraId="4E85C992">
            <w:pPr>
              <w:pageBreakBefore w:val="0"/>
              <w:spacing w:line="240" w:lineRule="auto"/>
              <w:ind w:firstLine="0" w:firstLineChars="0"/>
              <w:jc w:val="center"/>
              <w:textAlignment w:val="auto"/>
            </w:pPr>
            <w:r>
              <w:rPr>
                <w:b w:val="0"/>
                <w:i w:val="0"/>
                <w:strike w:val="0"/>
                <w:color w:val="000000"/>
                <w:position w:val="-1"/>
                <w:sz w:val="22"/>
                <w:u w:val="none"/>
              </w:rPr>
              <w:t>班主任津贴使严格按照规定的标准进行发放，用于提高班主任工作的积极性，使教育教学工作有序进行，保障学校的教学质量得到提升。</w:t>
            </w:r>
          </w:p>
        </w:tc>
        <w:tc>
          <w:tcPr>
            <w:tcW w:w="1175" w:type="dxa"/>
            <w:vMerge w:val="restart"/>
            <w:shd w:val="clear" w:color="auto" w:fill="auto"/>
            <w:vAlign w:val="center"/>
          </w:tcPr>
          <w:p w14:paraId="4C80BF0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837AF96">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99658F9">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25D4ECCB">
            <w:pPr>
              <w:pageBreakBefore w:val="0"/>
              <w:spacing w:line="240" w:lineRule="auto"/>
              <w:ind w:firstLine="0" w:firstLineChars="0"/>
              <w:jc w:val="center"/>
              <w:textAlignment w:val="auto"/>
            </w:pPr>
            <w:r>
              <w:rPr>
                <w:b w:val="0"/>
                <w:i w:val="0"/>
                <w:strike w:val="0"/>
                <w:color w:val="000000"/>
                <w:position w:val="-1"/>
                <w:sz w:val="22"/>
                <w:u w:val="none"/>
              </w:rPr>
              <w:t>&lt;</w:t>
            </w:r>
          </w:p>
        </w:tc>
        <w:tc>
          <w:tcPr>
            <w:shd w:val="clear" w:color="auto" w:fill="auto"/>
            <w:vAlign w:val="center"/>
          </w:tcPr>
          <w:p w14:paraId="65E76376">
            <w:pPr>
              <w:pageBreakBefore w:val="0"/>
              <w:spacing w:line="240" w:lineRule="auto"/>
              <w:ind w:firstLine="0" w:firstLineChars="0"/>
              <w:jc w:val="center"/>
              <w:textAlignment w:val="auto"/>
            </w:pPr>
            <w:r>
              <w:rPr>
                <w:b w:val="0"/>
                <w:i w:val="0"/>
                <w:strike w:val="0"/>
                <w:color w:val="000000"/>
                <w:position w:val="-1"/>
                <w:sz w:val="22"/>
                <w:u w:val="none"/>
              </w:rPr>
              <w:t>1017</w:t>
            </w:r>
          </w:p>
        </w:tc>
        <w:tc>
          <w:tcPr>
            <w:shd w:val="clear" w:color="auto" w:fill="auto"/>
            <w:vAlign w:val="center"/>
          </w:tcPr>
          <w:p w14:paraId="24EA4B5D">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C5D495E">
            <w:pPr>
              <w:pageBreakBefore w:val="0"/>
              <w:spacing w:line="240" w:lineRule="auto"/>
              <w:ind w:firstLine="0" w:firstLineChars="0"/>
              <w:jc w:val="center"/>
              <w:textAlignment w:val="auto"/>
            </w:pPr>
            <w:r>
              <w:rPr>
                <w:b w:val="0"/>
                <w:i w:val="0"/>
                <w:strike w:val="0"/>
                <w:color w:val="000000"/>
                <w:position w:val="-1"/>
                <w:sz w:val="22"/>
                <w:u w:val="none"/>
              </w:rPr>
              <w:t>30</w:t>
            </w:r>
          </w:p>
        </w:tc>
      </w:tr>
      <w:tr w14:paraId="352E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B82B52B">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18B75A79">
            <w:pPr>
              <w:pageBreakBefore w:val="0"/>
              <w:spacing w:line="240" w:lineRule="auto"/>
              <w:ind w:firstLine="0" w:firstLineChars="0"/>
              <w:jc w:val="center"/>
              <w:textAlignment w:val="auto"/>
            </w:pPr>
            <w:r>
              <w:rPr>
                <w:b w:val="0"/>
                <w:i w:val="0"/>
                <w:strike w:val="0"/>
                <w:color w:val="000000"/>
                <w:position w:val="-1"/>
                <w:sz w:val="22"/>
                <w:u w:val="none"/>
              </w:rPr>
              <w:t>中庄小学班主任津贴</w:t>
            </w:r>
          </w:p>
        </w:tc>
        <w:tc>
          <w:tcPr>
            <w:vMerge w:val="continue"/>
            <w:shd w:val="clear" w:color="auto" w:fill="auto"/>
            <w:vAlign w:val="center"/>
          </w:tcPr>
          <w:p w14:paraId="0213F96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DEB44AE">
            <w:pPr>
              <w:pageBreakBefore w:val="0"/>
              <w:spacing w:line="240" w:lineRule="auto"/>
              <w:ind w:firstLine="0" w:firstLineChars="0"/>
              <w:jc w:val="center"/>
              <w:textAlignment w:val="auto"/>
            </w:pPr>
            <w:r>
              <w:rPr>
                <w:b w:val="0"/>
                <w:i w:val="0"/>
                <w:strike w:val="0"/>
                <w:color w:val="000000"/>
                <w:position w:val="-1"/>
                <w:sz w:val="22"/>
                <w:u w:val="none"/>
              </w:rPr>
              <w:t>12.20</w:t>
            </w:r>
          </w:p>
        </w:tc>
        <w:tc>
          <w:tcPr>
            <w:vMerge w:val="continue"/>
            <w:shd w:val="clear" w:color="auto" w:fill="auto"/>
            <w:vAlign w:val="center"/>
          </w:tcPr>
          <w:p w14:paraId="4C8FBB08">
            <w:pPr>
              <w:pageBreakBefore w:val="0"/>
              <w:spacing w:line="240" w:lineRule="auto"/>
              <w:ind w:firstLine="0" w:firstLineChars="0"/>
              <w:jc w:val="center"/>
              <w:textAlignment w:val="auto"/>
            </w:pPr>
            <w:r>
              <w:rPr>
                <w:b w:val="0"/>
                <w:i w:val="0"/>
                <w:strike w:val="0"/>
                <w:color w:val="000000"/>
                <w:position w:val="-1"/>
                <w:sz w:val="22"/>
                <w:u w:val="none"/>
              </w:rPr>
              <w:t>班主任津贴使严格按照规定的标准进行发放，用于提高班主任工作的积极性，使教育教学工作有序进行，保障学校的教学质量得到提升。</w:t>
            </w:r>
          </w:p>
        </w:tc>
        <w:tc>
          <w:tcPr>
            <w:tcW w:w="1175" w:type="dxa"/>
            <w:vMerge w:val="continue"/>
            <w:shd w:val="clear" w:color="auto" w:fill="auto"/>
            <w:vAlign w:val="center"/>
          </w:tcPr>
          <w:p w14:paraId="354197D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A2C009B">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1E47CE9A">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40EA1DE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0FAD540">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2B3422A3">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2EE7175D">
            <w:pPr>
              <w:pageBreakBefore w:val="0"/>
              <w:spacing w:line="240" w:lineRule="auto"/>
              <w:ind w:firstLine="0" w:firstLineChars="0"/>
              <w:jc w:val="center"/>
              <w:textAlignment w:val="auto"/>
            </w:pPr>
            <w:r>
              <w:rPr>
                <w:b w:val="0"/>
                <w:i w:val="0"/>
                <w:strike w:val="0"/>
                <w:color w:val="000000"/>
                <w:position w:val="-1"/>
                <w:sz w:val="22"/>
                <w:u w:val="none"/>
              </w:rPr>
              <w:t>20</w:t>
            </w:r>
          </w:p>
        </w:tc>
      </w:tr>
      <w:tr w14:paraId="32EBD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A92ECCB">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4079F5C9">
            <w:pPr>
              <w:pageBreakBefore w:val="0"/>
              <w:spacing w:line="240" w:lineRule="auto"/>
              <w:ind w:firstLine="0" w:firstLineChars="0"/>
              <w:jc w:val="center"/>
              <w:textAlignment w:val="auto"/>
            </w:pPr>
            <w:r>
              <w:rPr>
                <w:b w:val="0"/>
                <w:i w:val="0"/>
                <w:strike w:val="0"/>
                <w:color w:val="000000"/>
                <w:position w:val="-1"/>
                <w:sz w:val="22"/>
                <w:u w:val="none"/>
              </w:rPr>
              <w:t>中庄小学班主任津贴</w:t>
            </w:r>
          </w:p>
        </w:tc>
        <w:tc>
          <w:tcPr>
            <w:vMerge w:val="continue"/>
            <w:shd w:val="clear" w:color="auto" w:fill="auto"/>
            <w:vAlign w:val="center"/>
          </w:tcPr>
          <w:p w14:paraId="3438E2B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5B80218">
            <w:pPr>
              <w:pageBreakBefore w:val="0"/>
              <w:spacing w:line="240" w:lineRule="auto"/>
              <w:ind w:firstLine="0" w:firstLineChars="0"/>
              <w:jc w:val="center"/>
              <w:textAlignment w:val="auto"/>
            </w:pPr>
            <w:r>
              <w:rPr>
                <w:b w:val="0"/>
                <w:i w:val="0"/>
                <w:strike w:val="0"/>
                <w:color w:val="000000"/>
                <w:position w:val="-1"/>
                <w:sz w:val="22"/>
                <w:u w:val="none"/>
              </w:rPr>
              <w:t>12.20</w:t>
            </w:r>
          </w:p>
        </w:tc>
        <w:tc>
          <w:tcPr>
            <w:vMerge w:val="continue"/>
            <w:shd w:val="clear" w:color="auto" w:fill="auto"/>
            <w:vAlign w:val="center"/>
          </w:tcPr>
          <w:p w14:paraId="64AE3231">
            <w:pPr>
              <w:pageBreakBefore w:val="0"/>
              <w:spacing w:line="240" w:lineRule="auto"/>
              <w:ind w:firstLine="0" w:firstLineChars="0"/>
              <w:jc w:val="center"/>
              <w:textAlignment w:val="auto"/>
            </w:pPr>
            <w:r>
              <w:rPr>
                <w:b w:val="0"/>
                <w:i w:val="0"/>
                <w:strike w:val="0"/>
                <w:color w:val="000000"/>
                <w:position w:val="-1"/>
                <w:sz w:val="22"/>
                <w:u w:val="none"/>
              </w:rPr>
              <w:t>班主任津贴使严格按照规定的标准进行发放，用于提高班主任工作的积极性，使教育教学工作有序进行，保障学校的教学质量得到提升。</w:t>
            </w:r>
          </w:p>
        </w:tc>
        <w:tc>
          <w:tcPr>
            <w:tcW w:w="1175" w:type="dxa"/>
            <w:shd w:val="clear" w:color="auto" w:fill="auto"/>
            <w:vAlign w:val="center"/>
          </w:tcPr>
          <w:p w14:paraId="1E522B9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038F78C">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3553B2D">
            <w:pPr>
              <w:pageBreakBefore w:val="0"/>
              <w:spacing w:line="240" w:lineRule="auto"/>
              <w:ind w:firstLine="0" w:firstLineChars="0"/>
              <w:jc w:val="center"/>
              <w:textAlignment w:val="auto"/>
            </w:pPr>
            <w:r>
              <w:rPr>
                <w:b w:val="0"/>
                <w:i w:val="0"/>
                <w:strike w:val="0"/>
                <w:color w:val="000000"/>
                <w:position w:val="-1"/>
                <w:sz w:val="22"/>
                <w:u w:val="none"/>
              </w:rPr>
              <w:t>提高班主任工作的积极性</w:t>
            </w:r>
          </w:p>
        </w:tc>
        <w:tc>
          <w:tcPr>
            <w:shd w:val="clear" w:color="auto" w:fill="auto"/>
            <w:vAlign w:val="center"/>
          </w:tcPr>
          <w:p w14:paraId="662B0CB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4E54DF7">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5CF5A72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4B7647B">
            <w:pPr>
              <w:pageBreakBefore w:val="0"/>
              <w:spacing w:line="240" w:lineRule="auto"/>
              <w:ind w:firstLine="0" w:firstLineChars="0"/>
              <w:jc w:val="center"/>
              <w:textAlignment w:val="auto"/>
            </w:pPr>
            <w:r>
              <w:rPr>
                <w:b w:val="0"/>
                <w:i w:val="0"/>
                <w:strike w:val="0"/>
                <w:color w:val="000000"/>
                <w:position w:val="-1"/>
                <w:sz w:val="22"/>
                <w:u w:val="none"/>
              </w:rPr>
              <w:t>20</w:t>
            </w:r>
          </w:p>
        </w:tc>
      </w:tr>
      <w:tr w14:paraId="2E382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EA31D52">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49A3C141">
            <w:pPr>
              <w:pageBreakBefore w:val="0"/>
              <w:spacing w:line="240" w:lineRule="auto"/>
              <w:ind w:firstLine="0" w:firstLineChars="0"/>
              <w:jc w:val="center"/>
              <w:textAlignment w:val="auto"/>
            </w:pPr>
            <w:r>
              <w:rPr>
                <w:b w:val="0"/>
                <w:i w:val="0"/>
                <w:strike w:val="0"/>
                <w:color w:val="000000"/>
                <w:position w:val="-1"/>
                <w:sz w:val="22"/>
                <w:u w:val="none"/>
              </w:rPr>
              <w:t>中庄小学班主任津贴</w:t>
            </w:r>
          </w:p>
        </w:tc>
        <w:tc>
          <w:tcPr>
            <w:vMerge w:val="continue"/>
            <w:shd w:val="clear" w:color="auto" w:fill="auto"/>
            <w:vAlign w:val="center"/>
          </w:tcPr>
          <w:p w14:paraId="03224F8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C10C7CB">
            <w:pPr>
              <w:pageBreakBefore w:val="0"/>
              <w:spacing w:line="240" w:lineRule="auto"/>
              <w:ind w:firstLine="0" w:firstLineChars="0"/>
              <w:jc w:val="center"/>
              <w:textAlignment w:val="auto"/>
            </w:pPr>
            <w:r>
              <w:rPr>
                <w:b w:val="0"/>
                <w:i w:val="0"/>
                <w:strike w:val="0"/>
                <w:color w:val="000000"/>
                <w:position w:val="-1"/>
                <w:sz w:val="22"/>
                <w:u w:val="none"/>
              </w:rPr>
              <w:t>12.20</w:t>
            </w:r>
          </w:p>
        </w:tc>
        <w:tc>
          <w:tcPr>
            <w:vMerge w:val="continue"/>
            <w:shd w:val="clear" w:color="auto" w:fill="auto"/>
            <w:vAlign w:val="center"/>
          </w:tcPr>
          <w:p w14:paraId="4C699157">
            <w:pPr>
              <w:pageBreakBefore w:val="0"/>
              <w:spacing w:line="240" w:lineRule="auto"/>
              <w:ind w:firstLine="0" w:firstLineChars="0"/>
              <w:jc w:val="center"/>
              <w:textAlignment w:val="auto"/>
            </w:pPr>
            <w:r>
              <w:rPr>
                <w:b w:val="0"/>
                <w:i w:val="0"/>
                <w:strike w:val="0"/>
                <w:color w:val="000000"/>
                <w:position w:val="-1"/>
                <w:sz w:val="22"/>
                <w:u w:val="none"/>
              </w:rPr>
              <w:t>班主任津贴使严格按照规定的标准进行发放，用于提高班主任工作的积极性，使教育教学工作有序进行，保障学校的教学质量得到提升。</w:t>
            </w:r>
          </w:p>
        </w:tc>
        <w:tc>
          <w:tcPr>
            <w:tcW w:w="1175" w:type="dxa"/>
            <w:shd w:val="clear" w:color="auto" w:fill="auto"/>
            <w:vAlign w:val="center"/>
          </w:tcPr>
          <w:p w14:paraId="18CDF439">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725BD37">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3F8E2B7">
            <w:pPr>
              <w:pageBreakBefore w:val="0"/>
              <w:spacing w:line="240" w:lineRule="auto"/>
              <w:ind w:firstLine="0" w:firstLineChars="0"/>
              <w:jc w:val="center"/>
              <w:textAlignment w:val="auto"/>
            </w:pPr>
            <w:r>
              <w:rPr>
                <w:b w:val="0"/>
                <w:i w:val="0"/>
                <w:strike w:val="0"/>
                <w:color w:val="000000"/>
                <w:position w:val="-1"/>
                <w:sz w:val="22"/>
                <w:u w:val="none"/>
              </w:rPr>
              <w:t>班主任满意度</w:t>
            </w:r>
          </w:p>
        </w:tc>
        <w:tc>
          <w:tcPr>
            <w:shd w:val="clear" w:color="auto" w:fill="auto"/>
            <w:vAlign w:val="center"/>
          </w:tcPr>
          <w:p w14:paraId="395A521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145FD8A">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6048F14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8F8A7A4">
            <w:pPr>
              <w:pageBreakBefore w:val="0"/>
              <w:spacing w:line="240" w:lineRule="auto"/>
              <w:ind w:firstLine="0" w:firstLineChars="0"/>
              <w:jc w:val="center"/>
              <w:textAlignment w:val="auto"/>
            </w:pPr>
            <w:r>
              <w:rPr>
                <w:b w:val="0"/>
                <w:i w:val="0"/>
                <w:strike w:val="0"/>
                <w:color w:val="000000"/>
                <w:position w:val="-1"/>
                <w:sz w:val="22"/>
                <w:u w:val="none"/>
              </w:rPr>
              <w:t>10</w:t>
            </w:r>
          </w:p>
        </w:tc>
      </w:tr>
      <w:tr w14:paraId="4C5D1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87BC302">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restart"/>
            <w:shd w:val="clear" w:color="auto" w:fill="auto"/>
            <w:vAlign w:val="center"/>
          </w:tcPr>
          <w:p w14:paraId="242C1192">
            <w:pPr>
              <w:pageBreakBefore w:val="0"/>
              <w:spacing w:line="240" w:lineRule="auto"/>
              <w:ind w:firstLine="0" w:firstLineChars="0"/>
              <w:jc w:val="center"/>
              <w:textAlignment w:val="auto"/>
            </w:pPr>
            <w:r>
              <w:rPr>
                <w:b w:val="0"/>
                <w:i w:val="0"/>
                <w:strike w:val="0"/>
                <w:color w:val="000000"/>
                <w:position w:val="-1"/>
                <w:sz w:val="22"/>
                <w:u w:val="none"/>
              </w:rPr>
              <w:t>中庄小学教辅款</w:t>
            </w:r>
          </w:p>
        </w:tc>
        <w:tc>
          <w:tcPr>
            <w:vMerge w:val="restart"/>
            <w:shd w:val="clear" w:color="auto" w:fill="auto"/>
            <w:vAlign w:val="center"/>
          </w:tcPr>
          <w:p w14:paraId="3F1F508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5D888E6">
            <w:pPr>
              <w:pageBreakBefore w:val="0"/>
              <w:spacing w:line="240" w:lineRule="auto"/>
              <w:ind w:firstLine="0" w:firstLineChars="0"/>
              <w:jc w:val="center"/>
              <w:textAlignment w:val="auto"/>
            </w:pPr>
            <w:r>
              <w:rPr>
                <w:b w:val="0"/>
                <w:i w:val="0"/>
                <w:strike w:val="0"/>
                <w:color w:val="000000"/>
                <w:position w:val="-1"/>
                <w:sz w:val="22"/>
                <w:u w:val="none"/>
              </w:rPr>
              <w:t>6.62</w:t>
            </w:r>
          </w:p>
        </w:tc>
        <w:tc>
          <w:tcPr>
            <w:vMerge w:val="restart"/>
            <w:shd w:val="clear" w:color="auto" w:fill="auto"/>
            <w:vAlign w:val="center"/>
          </w:tcPr>
          <w:p w14:paraId="4E8BB7A1">
            <w:pPr>
              <w:pageBreakBefore w:val="0"/>
              <w:spacing w:line="240" w:lineRule="auto"/>
              <w:ind w:firstLine="0" w:firstLineChars="0"/>
              <w:jc w:val="center"/>
              <w:textAlignment w:val="auto"/>
            </w:pPr>
            <w:r>
              <w:rPr>
                <w:b w:val="0"/>
                <w:i w:val="0"/>
                <w:strike w:val="0"/>
                <w:color w:val="000000"/>
                <w:position w:val="-1"/>
                <w:sz w:val="22"/>
                <w:u w:val="none"/>
              </w:rPr>
              <w:t>学生教辅款是义务教育阶段三至六年级学生春、秋季学期的教辅收费，有效缓解学生家庭经济压力，保障义务教育阶段学生正常入学。</w:t>
            </w:r>
          </w:p>
        </w:tc>
        <w:tc>
          <w:tcPr>
            <w:tcW w:w="1175" w:type="dxa"/>
            <w:vMerge w:val="restart"/>
            <w:shd w:val="clear" w:color="auto" w:fill="auto"/>
            <w:vAlign w:val="center"/>
          </w:tcPr>
          <w:p w14:paraId="504A64D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862AE39">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63CFED9">
            <w:pPr>
              <w:pageBreakBefore w:val="0"/>
              <w:spacing w:line="240" w:lineRule="auto"/>
              <w:ind w:firstLine="0" w:firstLineChars="0"/>
              <w:jc w:val="center"/>
              <w:textAlignment w:val="auto"/>
            </w:pPr>
            <w:r>
              <w:rPr>
                <w:b w:val="0"/>
                <w:i w:val="0"/>
                <w:strike w:val="0"/>
                <w:color w:val="000000"/>
                <w:position w:val="-1"/>
                <w:sz w:val="22"/>
                <w:u w:val="none"/>
              </w:rPr>
              <w:t>享受学生人数</w:t>
            </w:r>
          </w:p>
        </w:tc>
        <w:tc>
          <w:tcPr>
            <w:shd w:val="clear" w:color="auto" w:fill="auto"/>
            <w:vAlign w:val="center"/>
          </w:tcPr>
          <w:p w14:paraId="15EB31C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9852612">
            <w:pPr>
              <w:pageBreakBefore w:val="0"/>
              <w:spacing w:line="240" w:lineRule="auto"/>
              <w:ind w:firstLine="0" w:firstLineChars="0"/>
              <w:jc w:val="center"/>
              <w:textAlignment w:val="auto"/>
            </w:pPr>
            <w:r>
              <w:rPr>
                <w:b w:val="0"/>
                <w:i w:val="0"/>
                <w:strike w:val="0"/>
                <w:color w:val="000000"/>
                <w:position w:val="-1"/>
                <w:sz w:val="22"/>
                <w:u w:val="none"/>
              </w:rPr>
              <w:t>735</w:t>
            </w:r>
          </w:p>
        </w:tc>
        <w:tc>
          <w:tcPr>
            <w:shd w:val="clear" w:color="auto" w:fill="auto"/>
            <w:vAlign w:val="center"/>
          </w:tcPr>
          <w:p w14:paraId="12B52690">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E0B887D">
            <w:pPr>
              <w:pageBreakBefore w:val="0"/>
              <w:spacing w:line="240" w:lineRule="auto"/>
              <w:ind w:firstLine="0" w:firstLineChars="0"/>
              <w:jc w:val="center"/>
              <w:textAlignment w:val="auto"/>
            </w:pPr>
            <w:r>
              <w:rPr>
                <w:b w:val="0"/>
                <w:i w:val="0"/>
                <w:strike w:val="0"/>
                <w:color w:val="000000"/>
                <w:position w:val="-1"/>
                <w:sz w:val="22"/>
                <w:u w:val="none"/>
              </w:rPr>
              <w:t>30</w:t>
            </w:r>
          </w:p>
        </w:tc>
      </w:tr>
      <w:tr w14:paraId="0B921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5C853C4">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011FDD02">
            <w:pPr>
              <w:pageBreakBefore w:val="0"/>
              <w:spacing w:line="240" w:lineRule="auto"/>
              <w:ind w:firstLine="0" w:firstLineChars="0"/>
              <w:jc w:val="center"/>
              <w:textAlignment w:val="auto"/>
            </w:pPr>
            <w:r>
              <w:rPr>
                <w:b w:val="0"/>
                <w:i w:val="0"/>
                <w:strike w:val="0"/>
                <w:color w:val="000000"/>
                <w:position w:val="-1"/>
                <w:sz w:val="22"/>
                <w:u w:val="none"/>
              </w:rPr>
              <w:t>中庄小学教辅款</w:t>
            </w:r>
          </w:p>
        </w:tc>
        <w:tc>
          <w:tcPr>
            <w:vMerge w:val="continue"/>
            <w:shd w:val="clear" w:color="auto" w:fill="auto"/>
            <w:vAlign w:val="center"/>
          </w:tcPr>
          <w:p w14:paraId="26BD357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69A4822">
            <w:pPr>
              <w:pageBreakBefore w:val="0"/>
              <w:spacing w:line="240" w:lineRule="auto"/>
              <w:ind w:firstLine="0" w:firstLineChars="0"/>
              <w:jc w:val="center"/>
              <w:textAlignment w:val="auto"/>
            </w:pPr>
            <w:r>
              <w:rPr>
                <w:b w:val="0"/>
                <w:i w:val="0"/>
                <w:strike w:val="0"/>
                <w:color w:val="000000"/>
                <w:position w:val="-1"/>
                <w:sz w:val="22"/>
                <w:u w:val="none"/>
              </w:rPr>
              <w:t>6.62</w:t>
            </w:r>
          </w:p>
        </w:tc>
        <w:tc>
          <w:tcPr>
            <w:vMerge w:val="continue"/>
            <w:shd w:val="clear" w:color="auto" w:fill="auto"/>
            <w:vAlign w:val="center"/>
          </w:tcPr>
          <w:p w14:paraId="0DE382D8">
            <w:pPr>
              <w:pageBreakBefore w:val="0"/>
              <w:spacing w:line="240" w:lineRule="auto"/>
              <w:ind w:firstLine="0" w:firstLineChars="0"/>
              <w:jc w:val="center"/>
              <w:textAlignment w:val="auto"/>
            </w:pPr>
            <w:r>
              <w:rPr>
                <w:b w:val="0"/>
                <w:i w:val="0"/>
                <w:strike w:val="0"/>
                <w:color w:val="000000"/>
                <w:position w:val="-1"/>
                <w:sz w:val="22"/>
                <w:u w:val="none"/>
              </w:rPr>
              <w:t>学生教辅款是义务教育阶段三至六年级学生春、秋季学期的教辅收费，有效缓解学生家庭经济压力，保障义务教育阶段学生正常入学。</w:t>
            </w:r>
          </w:p>
        </w:tc>
        <w:tc>
          <w:tcPr>
            <w:tcW w:w="1175" w:type="dxa"/>
            <w:vMerge w:val="continue"/>
            <w:shd w:val="clear" w:color="auto" w:fill="auto"/>
            <w:vAlign w:val="center"/>
          </w:tcPr>
          <w:p w14:paraId="274CFCA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6171BED">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7B42A171">
            <w:pPr>
              <w:pageBreakBefore w:val="0"/>
              <w:spacing w:line="240" w:lineRule="auto"/>
              <w:ind w:firstLine="0" w:firstLineChars="0"/>
              <w:jc w:val="center"/>
              <w:textAlignment w:val="auto"/>
            </w:pPr>
            <w:r>
              <w:rPr>
                <w:b w:val="0"/>
                <w:i w:val="0"/>
                <w:strike w:val="0"/>
                <w:color w:val="000000"/>
                <w:position w:val="-1"/>
                <w:sz w:val="22"/>
                <w:u w:val="none"/>
              </w:rPr>
              <w:t>教辅合格率</w:t>
            </w:r>
          </w:p>
        </w:tc>
        <w:tc>
          <w:tcPr>
            <w:shd w:val="clear" w:color="auto" w:fill="auto"/>
            <w:vAlign w:val="center"/>
          </w:tcPr>
          <w:p w14:paraId="4A2FB0C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0CFF0D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8DB9DC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A40DB96">
            <w:pPr>
              <w:pageBreakBefore w:val="0"/>
              <w:spacing w:line="240" w:lineRule="auto"/>
              <w:ind w:firstLine="0" w:firstLineChars="0"/>
              <w:jc w:val="center"/>
              <w:textAlignment w:val="auto"/>
            </w:pPr>
            <w:r>
              <w:rPr>
                <w:b w:val="0"/>
                <w:i w:val="0"/>
                <w:strike w:val="0"/>
                <w:color w:val="000000"/>
                <w:position w:val="-1"/>
                <w:sz w:val="22"/>
                <w:u w:val="none"/>
              </w:rPr>
              <w:t>20</w:t>
            </w:r>
          </w:p>
        </w:tc>
      </w:tr>
      <w:tr w14:paraId="36970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AA23086">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1A889306">
            <w:pPr>
              <w:pageBreakBefore w:val="0"/>
              <w:spacing w:line="240" w:lineRule="auto"/>
              <w:ind w:firstLine="0" w:firstLineChars="0"/>
              <w:jc w:val="center"/>
              <w:textAlignment w:val="auto"/>
            </w:pPr>
            <w:r>
              <w:rPr>
                <w:b w:val="0"/>
                <w:i w:val="0"/>
                <w:strike w:val="0"/>
                <w:color w:val="000000"/>
                <w:position w:val="-1"/>
                <w:sz w:val="22"/>
                <w:u w:val="none"/>
              </w:rPr>
              <w:t>中庄小学教辅款</w:t>
            </w:r>
          </w:p>
        </w:tc>
        <w:tc>
          <w:tcPr>
            <w:vMerge w:val="continue"/>
            <w:shd w:val="clear" w:color="auto" w:fill="auto"/>
            <w:vAlign w:val="center"/>
          </w:tcPr>
          <w:p w14:paraId="5A7D83A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4687DAA">
            <w:pPr>
              <w:pageBreakBefore w:val="0"/>
              <w:spacing w:line="240" w:lineRule="auto"/>
              <w:ind w:firstLine="0" w:firstLineChars="0"/>
              <w:jc w:val="center"/>
              <w:textAlignment w:val="auto"/>
            </w:pPr>
            <w:r>
              <w:rPr>
                <w:b w:val="0"/>
                <w:i w:val="0"/>
                <w:strike w:val="0"/>
                <w:color w:val="000000"/>
                <w:position w:val="-1"/>
                <w:sz w:val="22"/>
                <w:u w:val="none"/>
              </w:rPr>
              <w:t>6.62</w:t>
            </w:r>
          </w:p>
        </w:tc>
        <w:tc>
          <w:tcPr>
            <w:vMerge w:val="continue"/>
            <w:shd w:val="clear" w:color="auto" w:fill="auto"/>
            <w:vAlign w:val="center"/>
          </w:tcPr>
          <w:p w14:paraId="121458B4">
            <w:pPr>
              <w:pageBreakBefore w:val="0"/>
              <w:spacing w:line="240" w:lineRule="auto"/>
              <w:ind w:firstLine="0" w:firstLineChars="0"/>
              <w:jc w:val="center"/>
              <w:textAlignment w:val="auto"/>
            </w:pPr>
            <w:r>
              <w:rPr>
                <w:b w:val="0"/>
                <w:i w:val="0"/>
                <w:strike w:val="0"/>
                <w:color w:val="000000"/>
                <w:position w:val="-1"/>
                <w:sz w:val="22"/>
                <w:u w:val="none"/>
              </w:rPr>
              <w:t>学生教辅款是义务教育阶段三至六年级学生春、秋季学期的教辅收费，有效缓解学生家庭经济压力，保障义务教育阶段学生正常入学。</w:t>
            </w:r>
          </w:p>
        </w:tc>
        <w:tc>
          <w:tcPr>
            <w:tcW w:w="1175" w:type="dxa"/>
            <w:vMerge w:val="continue"/>
            <w:shd w:val="clear" w:color="auto" w:fill="auto"/>
            <w:vAlign w:val="center"/>
          </w:tcPr>
          <w:p w14:paraId="25B3F15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B7CC31C">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5903132A">
            <w:pPr>
              <w:pageBreakBefore w:val="0"/>
              <w:spacing w:line="240" w:lineRule="auto"/>
              <w:ind w:firstLine="0" w:firstLineChars="0"/>
              <w:jc w:val="center"/>
              <w:textAlignment w:val="auto"/>
            </w:pPr>
            <w:r>
              <w:rPr>
                <w:b w:val="0"/>
                <w:i w:val="0"/>
                <w:strike w:val="0"/>
                <w:color w:val="000000"/>
                <w:position w:val="-1"/>
                <w:sz w:val="22"/>
                <w:u w:val="none"/>
              </w:rPr>
              <w:t>发放次数</w:t>
            </w:r>
          </w:p>
        </w:tc>
        <w:tc>
          <w:tcPr>
            <w:shd w:val="clear" w:color="auto" w:fill="auto"/>
            <w:vAlign w:val="center"/>
          </w:tcPr>
          <w:p w14:paraId="5F4047B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EA85BD4">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673C529B">
            <w:pPr>
              <w:pageBreakBefore w:val="0"/>
              <w:spacing w:line="240" w:lineRule="auto"/>
              <w:ind w:firstLine="0" w:firstLineChars="0"/>
              <w:jc w:val="center"/>
              <w:textAlignment w:val="auto"/>
            </w:pPr>
            <w:r>
              <w:rPr>
                <w:b w:val="0"/>
                <w:i w:val="0"/>
                <w:strike w:val="0"/>
                <w:color w:val="000000"/>
                <w:position w:val="-1"/>
                <w:sz w:val="22"/>
                <w:u w:val="none"/>
              </w:rPr>
              <w:t>次</w:t>
            </w:r>
          </w:p>
        </w:tc>
        <w:tc>
          <w:tcPr>
            <w:shd w:val="clear" w:color="auto" w:fill="auto"/>
            <w:vAlign w:val="center"/>
          </w:tcPr>
          <w:p w14:paraId="77ACB334">
            <w:pPr>
              <w:pageBreakBefore w:val="0"/>
              <w:spacing w:line="240" w:lineRule="auto"/>
              <w:ind w:firstLine="0" w:firstLineChars="0"/>
              <w:jc w:val="center"/>
              <w:textAlignment w:val="auto"/>
            </w:pPr>
            <w:r>
              <w:rPr>
                <w:b w:val="0"/>
                <w:i w:val="0"/>
                <w:strike w:val="0"/>
                <w:color w:val="000000"/>
                <w:position w:val="-1"/>
                <w:sz w:val="22"/>
                <w:u w:val="none"/>
              </w:rPr>
              <w:t>10</w:t>
            </w:r>
          </w:p>
        </w:tc>
      </w:tr>
      <w:tr w14:paraId="0BD05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02A415A">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6C9344EF">
            <w:pPr>
              <w:pageBreakBefore w:val="0"/>
              <w:spacing w:line="240" w:lineRule="auto"/>
              <w:ind w:firstLine="0" w:firstLineChars="0"/>
              <w:jc w:val="center"/>
              <w:textAlignment w:val="auto"/>
            </w:pPr>
            <w:r>
              <w:rPr>
                <w:b w:val="0"/>
                <w:i w:val="0"/>
                <w:strike w:val="0"/>
                <w:color w:val="000000"/>
                <w:position w:val="-1"/>
                <w:sz w:val="22"/>
                <w:u w:val="none"/>
              </w:rPr>
              <w:t>中庄小学教辅款</w:t>
            </w:r>
          </w:p>
        </w:tc>
        <w:tc>
          <w:tcPr>
            <w:vMerge w:val="continue"/>
            <w:shd w:val="clear" w:color="auto" w:fill="auto"/>
            <w:vAlign w:val="center"/>
          </w:tcPr>
          <w:p w14:paraId="5590746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DC91873">
            <w:pPr>
              <w:pageBreakBefore w:val="0"/>
              <w:spacing w:line="240" w:lineRule="auto"/>
              <w:ind w:firstLine="0" w:firstLineChars="0"/>
              <w:jc w:val="center"/>
              <w:textAlignment w:val="auto"/>
            </w:pPr>
            <w:r>
              <w:rPr>
                <w:b w:val="0"/>
                <w:i w:val="0"/>
                <w:strike w:val="0"/>
                <w:color w:val="000000"/>
                <w:position w:val="-1"/>
                <w:sz w:val="22"/>
                <w:u w:val="none"/>
              </w:rPr>
              <w:t>6.62</w:t>
            </w:r>
          </w:p>
        </w:tc>
        <w:tc>
          <w:tcPr>
            <w:vMerge w:val="continue"/>
            <w:shd w:val="clear" w:color="auto" w:fill="auto"/>
            <w:vAlign w:val="center"/>
          </w:tcPr>
          <w:p w14:paraId="506F79A7">
            <w:pPr>
              <w:pageBreakBefore w:val="0"/>
              <w:spacing w:line="240" w:lineRule="auto"/>
              <w:ind w:firstLine="0" w:firstLineChars="0"/>
              <w:jc w:val="center"/>
              <w:textAlignment w:val="auto"/>
            </w:pPr>
            <w:r>
              <w:rPr>
                <w:b w:val="0"/>
                <w:i w:val="0"/>
                <w:strike w:val="0"/>
                <w:color w:val="000000"/>
                <w:position w:val="-1"/>
                <w:sz w:val="22"/>
                <w:u w:val="none"/>
              </w:rPr>
              <w:t>学生教辅款是义务教育阶段三至六年级学生春、秋季学期的教辅收费，有效缓解学生家庭经济压力，保障义务教育阶段学生正常入学。</w:t>
            </w:r>
          </w:p>
        </w:tc>
        <w:tc>
          <w:tcPr>
            <w:tcW w:w="1175" w:type="dxa"/>
            <w:shd w:val="clear" w:color="auto" w:fill="auto"/>
            <w:vAlign w:val="center"/>
          </w:tcPr>
          <w:p w14:paraId="4847A1F5">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53A7D0D">
            <w:pPr>
              <w:pageBreakBefore w:val="0"/>
              <w:spacing w:line="240" w:lineRule="auto"/>
              <w:ind w:firstLine="0" w:firstLineChars="0"/>
              <w:jc w:val="center"/>
              <w:textAlignment w:val="auto"/>
            </w:pPr>
            <w:r>
              <w:rPr>
                <w:b w:val="0"/>
                <w:i w:val="0"/>
                <w:strike w:val="0"/>
                <w:color w:val="000000"/>
                <w:position w:val="-1"/>
                <w:sz w:val="22"/>
                <w:u w:val="none"/>
              </w:rPr>
              <w:t>生态效益</w:t>
            </w:r>
          </w:p>
        </w:tc>
        <w:tc>
          <w:tcPr>
            <w:shd w:val="clear" w:color="auto" w:fill="auto"/>
            <w:vAlign w:val="center"/>
          </w:tcPr>
          <w:p w14:paraId="7380A73C">
            <w:pPr>
              <w:pageBreakBefore w:val="0"/>
              <w:spacing w:line="240" w:lineRule="auto"/>
              <w:ind w:firstLine="0" w:firstLineChars="0"/>
              <w:jc w:val="center"/>
              <w:textAlignment w:val="auto"/>
            </w:pPr>
            <w:r>
              <w:rPr>
                <w:b w:val="0"/>
                <w:i w:val="0"/>
                <w:strike w:val="0"/>
                <w:color w:val="000000"/>
                <w:position w:val="-1"/>
                <w:sz w:val="22"/>
                <w:u w:val="none"/>
              </w:rPr>
              <w:t>保障学校教育工作顺利开展</w:t>
            </w:r>
          </w:p>
        </w:tc>
        <w:tc>
          <w:tcPr>
            <w:shd w:val="clear" w:color="auto" w:fill="auto"/>
            <w:vAlign w:val="center"/>
          </w:tcPr>
          <w:p w14:paraId="3CA5B88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9F23437">
            <w:pPr>
              <w:pageBreakBefore w:val="0"/>
              <w:spacing w:line="240" w:lineRule="auto"/>
              <w:ind w:firstLine="0" w:firstLineChars="0"/>
              <w:jc w:val="center"/>
              <w:textAlignment w:val="auto"/>
            </w:pPr>
            <w:r>
              <w:rPr>
                <w:b w:val="0"/>
                <w:i w:val="0"/>
                <w:strike w:val="0"/>
                <w:color w:val="000000"/>
                <w:position w:val="-1"/>
                <w:sz w:val="22"/>
                <w:u w:val="none"/>
              </w:rPr>
              <w:t>99</w:t>
            </w:r>
          </w:p>
        </w:tc>
        <w:tc>
          <w:tcPr>
            <w:shd w:val="clear" w:color="auto" w:fill="auto"/>
            <w:vAlign w:val="center"/>
          </w:tcPr>
          <w:p w14:paraId="09E249F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4B59ED6">
            <w:pPr>
              <w:pageBreakBefore w:val="0"/>
              <w:spacing w:line="240" w:lineRule="auto"/>
              <w:ind w:firstLine="0" w:firstLineChars="0"/>
              <w:jc w:val="center"/>
              <w:textAlignment w:val="auto"/>
            </w:pPr>
            <w:r>
              <w:rPr>
                <w:b w:val="0"/>
                <w:i w:val="0"/>
                <w:strike w:val="0"/>
                <w:color w:val="000000"/>
                <w:position w:val="-1"/>
                <w:sz w:val="22"/>
                <w:u w:val="none"/>
              </w:rPr>
              <w:t>20</w:t>
            </w:r>
          </w:p>
        </w:tc>
      </w:tr>
      <w:tr w14:paraId="7A42F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D1BA79C">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343AD011">
            <w:pPr>
              <w:pageBreakBefore w:val="0"/>
              <w:spacing w:line="240" w:lineRule="auto"/>
              <w:ind w:firstLine="0" w:firstLineChars="0"/>
              <w:jc w:val="center"/>
              <w:textAlignment w:val="auto"/>
            </w:pPr>
            <w:r>
              <w:rPr>
                <w:b w:val="0"/>
                <w:i w:val="0"/>
                <w:strike w:val="0"/>
                <w:color w:val="000000"/>
                <w:position w:val="-1"/>
                <w:sz w:val="22"/>
                <w:u w:val="none"/>
              </w:rPr>
              <w:t>中庄小学教辅款</w:t>
            </w:r>
          </w:p>
        </w:tc>
        <w:tc>
          <w:tcPr>
            <w:vMerge w:val="continue"/>
            <w:shd w:val="clear" w:color="auto" w:fill="auto"/>
            <w:vAlign w:val="center"/>
          </w:tcPr>
          <w:p w14:paraId="1B4D1A4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05DA9FC">
            <w:pPr>
              <w:pageBreakBefore w:val="0"/>
              <w:spacing w:line="240" w:lineRule="auto"/>
              <w:ind w:firstLine="0" w:firstLineChars="0"/>
              <w:jc w:val="center"/>
              <w:textAlignment w:val="auto"/>
            </w:pPr>
            <w:r>
              <w:rPr>
                <w:b w:val="0"/>
                <w:i w:val="0"/>
                <w:strike w:val="0"/>
                <w:color w:val="000000"/>
                <w:position w:val="-1"/>
                <w:sz w:val="22"/>
                <w:u w:val="none"/>
              </w:rPr>
              <w:t>6.62</w:t>
            </w:r>
          </w:p>
        </w:tc>
        <w:tc>
          <w:tcPr>
            <w:vMerge w:val="continue"/>
            <w:shd w:val="clear" w:color="auto" w:fill="auto"/>
            <w:vAlign w:val="center"/>
          </w:tcPr>
          <w:p w14:paraId="60427C25">
            <w:pPr>
              <w:pageBreakBefore w:val="0"/>
              <w:spacing w:line="240" w:lineRule="auto"/>
              <w:ind w:firstLine="0" w:firstLineChars="0"/>
              <w:jc w:val="center"/>
              <w:textAlignment w:val="auto"/>
            </w:pPr>
            <w:r>
              <w:rPr>
                <w:b w:val="0"/>
                <w:i w:val="0"/>
                <w:strike w:val="0"/>
                <w:color w:val="000000"/>
                <w:position w:val="-1"/>
                <w:sz w:val="22"/>
                <w:u w:val="none"/>
              </w:rPr>
              <w:t>学生教辅款是义务教育阶段三至六年级学生春、秋季学期的教辅收费，有效缓解学生家庭经济压力，保障义务教育阶段学生正常入学。</w:t>
            </w:r>
          </w:p>
        </w:tc>
        <w:tc>
          <w:tcPr>
            <w:tcW w:w="1175" w:type="dxa"/>
            <w:shd w:val="clear" w:color="auto" w:fill="auto"/>
            <w:vAlign w:val="center"/>
          </w:tcPr>
          <w:p w14:paraId="712BCB1D">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0AA1C284">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D168943">
            <w:pPr>
              <w:pageBreakBefore w:val="0"/>
              <w:spacing w:line="240" w:lineRule="auto"/>
              <w:ind w:firstLine="0" w:firstLineChars="0"/>
              <w:jc w:val="center"/>
              <w:textAlignment w:val="auto"/>
            </w:pPr>
            <w:r>
              <w:rPr>
                <w:b w:val="0"/>
                <w:i w:val="0"/>
                <w:strike w:val="0"/>
                <w:color w:val="000000"/>
                <w:position w:val="-1"/>
                <w:sz w:val="22"/>
                <w:u w:val="none"/>
              </w:rPr>
              <w:t>家长、学生满意度</w:t>
            </w:r>
          </w:p>
        </w:tc>
        <w:tc>
          <w:tcPr>
            <w:shd w:val="clear" w:color="auto" w:fill="auto"/>
            <w:vAlign w:val="center"/>
          </w:tcPr>
          <w:p w14:paraId="5E06570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CC8545A">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2A8AB44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93C41F3">
            <w:pPr>
              <w:pageBreakBefore w:val="0"/>
              <w:spacing w:line="240" w:lineRule="auto"/>
              <w:ind w:firstLine="0" w:firstLineChars="0"/>
              <w:jc w:val="center"/>
              <w:textAlignment w:val="auto"/>
            </w:pPr>
            <w:r>
              <w:rPr>
                <w:b w:val="0"/>
                <w:i w:val="0"/>
                <w:strike w:val="0"/>
                <w:color w:val="000000"/>
                <w:position w:val="-1"/>
                <w:sz w:val="22"/>
                <w:u w:val="none"/>
              </w:rPr>
              <w:t>10</w:t>
            </w:r>
          </w:p>
        </w:tc>
      </w:tr>
      <w:tr w14:paraId="3630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5C9F5D3">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restart"/>
            <w:shd w:val="clear" w:color="auto" w:fill="auto"/>
            <w:vAlign w:val="center"/>
          </w:tcPr>
          <w:p w14:paraId="70ADDF34">
            <w:pPr>
              <w:pageBreakBefore w:val="0"/>
              <w:spacing w:line="240" w:lineRule="auto"/>
              <w:ind w:firstLine="0" w:firstLineChars="0"/>
              <w:jc w:val="center"/>
              <w:textAlignment w:val="auto"/>
            </w:pPr>
            <w:r>
              <w:rPr>
                <w:b w:val="0"/>
                <w:i w:val="0"/>
                <w:strike w:val="0"/>
                <w:color w:val="000000"/>
                <w:position w:val="-1"/>
                <w:sz w:val="22"/>
                <w:u w:val="none"/>
              </w:rPr>
              <w:t>中庄小学循环教材及英语磁带</w:t>
            </w:r>
          </w:p>
        </w:tc>
        <w:tc>
          <w:tcPr>
            <w:vMerge w:val="restart"/>
            <w:shd w:val="clear" w:color="auto" w:fill="auto"/>
            <w:vAlign w:val="center"/>
          </w:tcPr>
          <w:p w14:paraId="5CA6113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AC5C9C7">
            <w:pPr>
              <w:pageBreakBefore w:val="0"/>
              <w:spacing w:line="240" w:lineRule="auto"/>
              <w:ind w:firstLine="0" w:firstLineChars="0"/>
              <w:jc w:val="center"/>
              <w:textAlignment w:val="auto"/>
            </w:pPr>
            <w:r>
              <w:rPr>
                <w:b w:val="0"/>
                <w:i w:val="0"/>
                <w:strike w:val="0"/>
                <w:color w:val="000000"/>
                <w:position w:val="-1"/>
                <w:sz w:val="22"/>
                <w:u w:val="none"/>
              </w:rPr>
              <w:t>7.12</w:t>
            </w:r>
          </w:p>
        </w:tc>
        <w:tc>
          <w:tcPr>
            <w:vMerge w:val="restart"/>
            <w:shd w:val="clear" w:color="auto" w:fill="auto"/>
            <w:vAlign w:val="center"/>
          </w:tcPr>
          <w:p w14:paraId="19A19FB1">
            <w:pPr>
              <w:pageBreakBefore w:val="0"/>
              <w:spacing w:line="240" w:lineRule="auto"/>
              <w:ind w:firstLine="0" w:firstLineChars="0"/>
              <w:jc w:val="center"/>
              <w:textAlignment w:val="auto"/>
            </w:pPr>
            <w:r>
              <w:rPr>
                <w:b w:val="0"/>
                <w:i w:val="0"/>
                <w:strike w:val="0"/>
                <w:color w:val="000000"/>
                <w:position w:val="-1"/>
                <w:sz w:val="22"/>
                <w:u w:val="none"/>
              </w:rPr>
              <w:t>学生循环教材及英语磁带，免除了义务教育阶段学生教材及英语光盘的收费，不仅将义务教育政策落实到位，更减轻了学生家庭经济的负担，让学生无后顾之忧。</w:t>
            </w:r>
          </w:p>
        </w:tc>
        <w:tc>
          <w:tcPr>
            <w:tcW w:w="1175" w:type="dxa"/>
            <w:shd w:val="clear" w:color="auto" w:fill="auto"/>
            <w:vAlign w:val="center"/>
          </w:tcPr>
          <w:p w14:paraId="70FF2A17">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7E608A85">
            <w:pPr>
              <w:pageBreakBefore w:val="0"/>
              <w:spacing w:line="240" w:lineRule="auto"/>
              <w:ind w:firstLine="0" w:firstLineChars="0"/>
              <w:jc w:val="center"/>
              <w:textAlignment w:val="auto"/>
            </w:pPr>
            <w:r>
              <w:rPr>
                <w:b w:val="0"/>
                <w:i w:val="0"/>
                <w:strike w:val="0"/>
                <w:color w:val="000000"/>
                <w:position w:val="-1"/>
                <w:sz w:val="22"/>
                <w:u w:val="none"/>
              </w:rPr>
              <w:t>社会成本</w:t>
            </w:r>
          </w:p>
        </w:tc>
        <w:tc>
          <w:tcPr>
            <w:shd w:val="clear" w:color="auto" w:fill="auto"/>
            <w:vAlign w:val="center"/>
          </w:tcPr>
          <w:p w14:paraId="5B4A968B">
            <w:pPr>
              <w:pageBreakBefore w:val="0"/>
              <w:spacing w:line="240" w:lineRule="auto"/>
              <w:ind w:firstLine="0" w:firstLineChars="0"/>
              <w:jc w:val="center"/>
              <w:textAlignment w:val="auto"/>
            </w:pPr>
            <w:r>
              <w:rPr>
                <w:b w:val="0"/>
                <w:i w:val="0"/>
                <w:strike w:val="0"/>
                <w:color w:val="000000"/>
                <w:position w:val="-1"/>
                <w:sz w:val="22"/>
                <w:u w:val="none"/>
              </w:rPr>
              <w:t>学生标准</w:t>
            </w:r>
          </w:p>
        </w:tc>
        <w:tc>
          <w:tcPr>
            <w:shd w:val="clear" w:color="auto" w:fill="auto"/>
            <w:vAlign w:val="center"/>
          </w:tcPr>
          <w:p w14:paraId="6C23E7A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842DB92">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2759422D">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6DC2034E">
            <w:pPr>
              <w:pageBreakBefore w:val="0"/>
              <w:spacing w:line="240" w:lineRule="auto"/>
              <w:ind w:firstLine="0" w:firstLineChars="0"/>
              <w:jc w:val="center"/>
              <w:textAlignment w:val="auto"/>
            </w:pPr>
            <w:r>
              <w:rPr>
                <w:b w:val="0"/>
                <w:i w:val="0"/>
                <w:strike w:val="0"/>
                <w:color w:val="000000"/>
                <w:position w:val="-1"/>
                <w:sz w:val="22"/>
                <w:u w:val="none"/>
              </w:rPr>
              <w:t>10</w:t>
            </w:r>
          </w:p>
        </w:tc>
      </w:tr>
      <w:tr w14:paraId="5A19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D046706">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71EC92B9">
            <w:pPr>
              <w:pageBreakBefore w:val="0"/>
              <w:spacing w:line="240" w:lineRule="auto"/>
              <w:ind w:firstLine="0" w:firstLineChars="0"/>
              <w:jc w:val="center"/>
              <w:textAlignment w:val="auto"/>
            </w:pPr>
            <w:r>
              <w:rPr>
                <w:b w:val="0"/>
                <w:i w:val="0"/>
                <w:strike w:val="0"/>
                <w:color w:val="000000"/>
                <w:position w:val="-1"/>
                <w:sz w:val="22"/>
                <w:u w:val="none"/>
              </w:rPr>
              <w:t>中庄小学循环教材及英语磁带</w:t>
            </w:r>
          </w:p>
        </w:tc>
        <w:tc>
          <w:tcPr>
            <w:vMerge w:val="continue"/>
            <w:shd w:val="clear" w:color="auto" w:fill="auto"/>
            <w:vAlign w:val="center"/>
          </w:tcPr>
          <w:p w14:paraId="60937AF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C7BFBF6">
            <w:pPr>
              <w:pageBreakBefore w:val="0"/>
              <w:spacing w:line="240" w:lineRule="auto"/>
              <w:ind w:firstLine="0" w:firstLineChars="0"/>
              <w:jc w:val="center"/>
              <w:textAlignment w:val="auto"/>
            </w:pPr>
            <w:r>
              <w:rPr>
                <w:b w:val="0"/>
                <w:i w:val="0"/>
                <w:strike w:val="0"/>
                <w:color w:val="000000"/>
                <w:position w:val="-1"/>
                <w:sz w:val="22"/>
                <w:u w:val="none"/>
              </w:rPr>
              <w:t>7.12</w:t>
            </w:r>
          </w:p>
        </w:tc>
        <w:tc>
          <w:tcPr>
            <w:vMerge w:val="continue"/>
            <w:shd w:val="clear" w:color="auto" w:fill="auto"/>
            <w:vAlign w:val="center"/>
          </w:tcPr>
          <w:p w14:paraId="0938665A">
            <w:pPr>
              <w:pageBreakBefore w:val="0"/>
              <w:spacing w:line="240" w:lineRule="auto"/>
              <w:ind w:firstLine="0" w:firstLineChars="0"/>
              <w:jc w:val="center"/>
              <w:textAlignment w:val="auto"/>
            </w:pPr>
            <w:r>
              <w:rPr>
                <w:b w:val="0"/>
                <w:i w:val="0"/>
                <w:strike w:val="0"/>
                <w:color w:val="000000"/>
                <w:position w:val="-1"/>
                <w:sz w:val="22"/>
                <w:u w:val="none"/>
              </w:rPr>
              <w:t>学生循环教材及英语磁带，免除了义务教育阶段学生教材及英语光盘的收费，不仅将义务教育政策落实到位，更减轻了学生家庭经济的负担，让学生无后顾之忧。</w:t>
            </w:r>
          </w:p>
        </w:tc>
        <w:tc>
          <w:tcPr>
            <w:tcW w:w="1175" w:type="dxa"/>
            <w:vMerge w:val="restart"/>
            <w:shd w:val="clear" w:color="auto" w:fill="auto"/>
            <w:vAlign w:val="center"/>
          </w:tcPr>
          <w:p w14:paraId="444DD58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DCD28EF">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1058782">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768F028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3BE0BC9">
            <w:pPr>
              <w:pageBreakBefore w:val="0"/>
              <w:spacing w:line="240" w:lineRule="auto"/>
              <w:ind w:firstLine="0" w:firstLineChars="0"/>
              <w:jc w:val="center"/>
              <w:textAlignment w:val="auto"/>
            </w:pPr>
            <w:r>
              <w:rPr>
                <w:b w:val="0"/>
                <w:i w:val="0"/>
                <w:strike w:val="0"/>
                <w:color w:val="000000"/>
                <w:position w:val="-1"/>
                <w:sz w:val="22"/>
                <w:u w:val="none"/>
              </w:rPr>
              <w:t>1017</w:t>
            </w:r>
          </w:p>
        </w:tc>
        <w:tc>
          <w:tcPr>
            <w:shd w:val="clear" w:color="auto" w:fill="auto"/>
            <w:vAlign w:val="center"/>
          </w:tcPr>
          <w:p w14:paraId="77412606">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C047C34">
            <w:pPr>
              <w:pageBreakBefore w:val="0"/>
              <w:spacing w:line="240" w:lineRule="auto"/>
              <w:ind w:firstLine="0" w:firstLineChars="0"/>
              <w:jc w:val="center"/>
              <w:textAlignment w:val="auto"/>
            </w:pPr>
            <w:r>
              <w:rPr>
                <w:b w:val="0"/>
                <w:i w:val="0"/>
                <w:strike w:val="0"/>
                <w:color w:val="000000"/>
                <w:position w:val="-1"/>
                <w:sz w:val="22"/>
                <w:u w:val="none"/>
              </w:rPr>
              <w:t>30</w:t>
            </w:r>
          </w:p>
        </w:tc>
      </w:tr>
      <w:tr w14:paraId="0A2D0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79C70D9">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778917CB">
            <w:pPr>
              <w:pageBreakBefore w:val="0"/>
              <w:spacing w:line="240" w:lineRule="auto"/>
              <w:ind w:firstLine="0" w:firstLineChars="0"/>
              <w:jc w:val="center"/>
              <w:textAlignment w:val="auto"/>
            </w:pPr>
            <w:r>
              <w:rPr>
                <w:b w:val="0"/>
                <w:i w:val="0"/>
                <w:strike w:val="0"/>
                <w:color w:val="000000"/>
                <w:position w:val="-1"/>
                <w:sz w:val="22"/>
                <w:u w:val="none"/>
              </w:rPr>
              <w:t>中庄小学循环教材及英语磁带</w:t>
            </w:r>
          </w:p>
        </w:tc>
        <w:tc>
          <w:tcPr>
            <w:vMerge w:val="continue"/>
            <w:shd w:val="clear" w:color="auto" w:fill="auto"/>
            <w:vAlign w:val="center"/>
          </w:tcPr>
          <w:p w14:paraId="5D3BA67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C898108">
            <w:pPr>
              <w:pageBreakBefore w:val="0"/>
              <w:spacing w:line="240" w:lineRule="auto"/>
              <w:ind w:firstLine="0" w:firstLineChars="0"/>
              <w:jc w:val="center"/>
              <w:textAlignment w:val="auto"/>
            </w:pPr>
            <w:r>
              <w:rPr>
                <w:b w:val="0"/>
                <w:i w:val="0"/>
                <w:strike w:val="0"/>
                <w:color w:val="000000"/>
                <w:position w:val="-1"/>
                <w:sz w:val="22"/>
                <w:u w:val="none"/>
              </w:rPr>
              <w:t>7.12</w:t>
            </w:r>
          </w:p>
        </w:tc>
        <w:tc>
          <w:tcPr>
            <w:vMerge w:val="continue"/>
            <w:shd w:val="clear" w:color="auto" w:fill="auto"/>
            <w:vAlign w:val="center"/>
          </w:tcPr>
          <w:p w14:paraId="355911A7">
            <w:pPr>
              <w:pageBreakBefore w:val="0"/>
              <w:spacing w:line="240" w:lineRule="auto"/>
              <w:ind w:firstLine="0" w:firstLineChars="0"/>
              <w:jc w:val="center"/>
              <w:textAlignment w:val="auto"/>
            </w:pPr>
            <w:r>
              <w:rPr>
                <w:b w:val="0"/>
                <w:i w:val="0"/>
                <w:strike w:val="0"/>
                <w:color w:val="000000"/>
                <w:position w:val="-1"/>
                <w:sz w:val="22"/>
                <w:u w:val="none"/>
              </w:rPr>
              <w:t>学生循环教材及英语磁带，免除了义务教育阶段学生教材及英语光盘的收费，不仅将义务教育政策落实到位，更减轻了学生家庭经济的负担，让学生无后顾之忧。</w:t>
            </w:r>
          </w:p>
        </w:tc>
        <w:tc>
          <w:tcPr>
            <w:tcW w:w="1175" w:type="dxa"/>
            <w:vMerge w:val="continue"/>
            <w:shd w:val="clear" w:color="auto" w:fill="auto"/>
            <w:vAlign w:val="center"/>
          </w:tcPr>
          <w:p w14:paraId="510AB0C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4E98F7F">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6552BB0A">
            <w:pPr>
              <w:pageBreakBefore w:val="0"/>
              <w:spacing w:line="240" w:lineRule="auto"/>
              <w:ind w:firstLine="0" w:firstLineChars="0"/>
              <w:jc w:val="center"/>
              <w:textAlignment w:val="auto"/>
            </w:pPr>
            <w:r>
              <w:rPr>
                <w:b w:val="0"/>
                <w:i w:val="0"/>
                <w:strike w:val="0"/>
                <w:color w:val="000000"/>
                <w:position w:val="-1"/>
                <w:sz w:val="22"/>
                <w:u w:val="none"/>
              </w:rPr>
              <w:t>教材等印刷合格率</w:t>
            </w:r>
          </w:p>
        </w:tc>
        <w:tc>
          <w:tcPr>
            <w:shd w:val="clear" w:color="auto" w:fill="auto"/>
            <w:vAlign w:val="center"/>
          </w:tcPr>
          <w:p w14:paraId="4A2652C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4852F3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5E7057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32EFDD1">
            <w:pPr>
              <w:pageBreakBefore w:val="0"/>
              <w:spacing w:line="240" w:lineRule="auto"/>
              <w:ind w:firstLine="0" w:firstLineChars="0"/>
              <w:jc w:val="center"/>
              <w:textAlignment w:val="auto"/>
            </w:pPr>
            <w:r>
              <w:rPr>
                <w:b w:val="0"/>
                <w:i w:val="0"/>
                <w:strike w:val="0"/>
                <w:color w:val="000000"/>
                <w:position w:val="-1"/>
                <w:sz w:val="22"/>
                <w:u w:val="none"/>
              </w:rPr>
              <w:t>20</w:t>
            </w:r>
          </w:p>
        </w:tc>
      </w:tr>
      <w:tr w14:paraId="11FB2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40EDD16">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3DAFC841">
            <w:pPr>
              <w:pageBreakBefore w:val="0"/>
              <w:spacing w:line="240" w:lineRule="auto"/>
              <w:ind w:firstLine="0" w:firstLineChars="0"/>
              <w:jc w:val="center"/>
              <w:textAlignment w:val="auto"/>
            </w:pPr>
            <w:r>
              <w:rPr>
                <w:b w:val="0"/>
                <w:i w:val="0"/>
                <w:strike w:val="0"/>
                <w:color w:val="000000"/>
                <w:position w:val="-1"/>
                <w:sz w:val="22"/>
                <w:u w:val="none"/>
              </w:rPr>
              <w:t>中庄小学循环教材及英语磁带</w:t>
            </w:r>
          </w:p>
        </w:tc>
        <w:tc>
          <w:tcPr>
            <w:vMerge w:val="continue"/>
            <w:shd w:val="clear" w:color="auto" w:fill="auto"/>
            <w:vAlign w:val="center"/>
          </w:tcPr>
          <w:p w14:paraId="4D97D19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5F04541">
            <w:pPr>
              <w:pageBreakBefore w:val="0"/>
              <w:spacing w:line="240" w:lineRule="auto"/>
              <w:ind w:firstLine="0" w:firstLineChars="0"/>
              <w:jc w:val="center"/>
              <w:textAlignment w:val="auto"/>
            </w:pPr>
            <w:r>
              <w:rPr>
                <w:b w:val="0"/>
                <w:i w:val="0"/>
                <w:strike w:val="0"/>
                <w:color w:val="000000"/>
                <w:position w:val="-1"/>
                <w:sz w:val="22"/>
                <w:u w:val="none"/>
              </w:rPr>
              <w:t>7.12</w:t>
            </w:r>
          </w:p>
        </w:tc>
        <w:tc>
          <w:tcPr>
            <w:vMerge w:val="continue"/>
            <w:shd w:val="clear" w:color="auto" w:fill="auto"/>
            <w:vAlign w:val="center"/>
          </w:tcPr>
          <w:p w14:paraId="701A099E">
            <w:pPr>
              <w:pageBreakBefore w:val="0"/>
              <w:spacing w:line="240" w:lineRule="auto"/>
              <w:ind w:firstLine="0" w:firstLineChars="0"/>
              <w:jc w:val="center"/>
              <w:textAlignment w:val="auto"/>
            </w:pPr>
            <w:r>
              <w:rPr>
                <w:b w:val="0"/>
                <w:i w:val="0"/>
                <w:strike w:val="0"/>
                <w:color w:val="000000"/>
                <w:position w:val="-1"/>
                <w:sz w:val="22"/>
                <w:u w:val="none"/>
              </w:rPr>
              <w:t>学生循环教材及英语磁带，免除了义务教育阶段学生教材及英语光盘的收费，不仅将义务教育政策落实到位，更减轻了学生家庭经济的负担，让学生无后顾之忧。</w:t>
            </w:r>
          </w:p>
        </w:tc>
        <w:tc>
          <w:tcPr>
            <w:tcW w:w="1175" w:type="dxa"/>
            <w:vMerge w:val="restart"/>
            <w:shd w:val="clear" w:color="auto" w:fill="auto"/>
            <w:vAlign w:val="center"/>
          </w:tcPr>
          <w:p w14:paraId="69086ACA">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4CA07A6">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75F614EE">
            <w:pPr>
              <w:pageBreakBefore w:val="0"/>
              <w:spacing w:line="240" w:lineRule="auto"/>
              <w:ind w:firstLine="0" w:firstLineChars="0"/>
              <w:jc w:val="center"/>
              <w:textAlignment w:val="auto"/>
            </w:pPr>
            <w:r>
              <w:rPr>
                <w:b w:val="0"/>
                <w:i w:val="0"/>
                <w:strike w:val="0"/>
                <w:color w:val="000000"/>
                <w:position w:val="-1"/>
                <w:sz w:val="22"/>
                <w:u w:val="none"/>
              </w:rPr>
              <w:t>保障学校教育教学工作</w:t>
            </w:r>
          </w:p>
        </w:tc>
        <w:tc>
          <w:tcPr>
            <w:shd w:val="clear" w:color="auto" w:fill="auto"/>
            <w:vAlign w:val="center"/>
          </w:tcPr>
          <w:p w14:paraId="4967765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372C5A1">
            <w:pPr>
              <w:pageBreakBefore w:val="0"/>
              <w:spacing w:line="240" w:lineRule="auto"/>
              <w:ind w:firstLine="0" w:firstLineChars="0"/>
              <w:jc w:val="center"/>
              <w:textAlignment w:val="auto"/>
            </w:pPr>
            <w:r>
              <w:rPr>
                <w:b w:val="0"/>
                <w:i w:val="0"/>
                <w:strike w:val="0"/>
                <w:color w:val="000000"/>
                <w:position w:val="-1"/>
                <w:sz w:val="22"/>
                <w:u w:val="none"/>
              </w:rPr>
              <w:t>99</w:t>
            </w:r>
          </w:p>
        </w:tc>
        <w:tc>
          <w:tcPr>
            <w:shd w:val="clear" w:color="auto" w:fill="auto"/>
            <w:vAlign w:val="center"/>
          </w:tcPr>
          <w:p w14:paraId="1B15746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39E9402">
            <w:pPr>
              <w:pageBreakBefore w:val="0"/>
              <w:spacing w:line="240" w:lineRule="auto"/>
              <w:ind w:firstLine="0" w:firstLineChars="0"/>
              <w:jc w:val="center"/>
              <w:textAlignment w:val="auto"/>
            </w:pPr>
            <w:r>
              <w:rPr>
                <w:b w:val="0"/>
                <w:i w:val="0"/>
                <w:strike w:val="0"/>
                <w:color w:val="000000"/>
                <w:position w:val="-1"/>
                <w:sz w:val="22"/>
                <w:u w:val="none"/>
              </w:rPr>
              <w:t>10</w:t>
            </w:r>
          </w:p>
        </w:tc>
      </w:tr>
      <w:tr w14:paraId="641CC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7C50D66">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20A44698">
            <w:pPr>
              <w:pageBreakBefore w:val="0"/>
              <w:spacing w:line="240" w:lineRule="auto"/>
              <w:ind w:firstLine="0" w:firstLineChars="0"/>
              <w:jc w:val="center"/>
              <w:textAlignment w:val="auto"/>
            </w:pPr>
            <w:r>
              <w:rPr>
                <w:b w:val="0"/>
                <w:i w:val="0"/>
                <w:strike w:val="0"/>
                <w:color w:val="000000"/>
                <w:position w:val="-1"/>
                <w:sz w:val="22"/>
                <w:u w:val="none"/>
              </w:rPr>
              <w:t>中庄小学循环教材及英语磁带</w:t>
            </w:r>
          </w:p>
        </w:tc>
        <w:tc>
          <w:tcPr>
            <w:vMerge w:val="continue"/>
            <w:shd w:val="clear" w:color="auto" w:fill="auto"/>
            <w:vAlign w:val="center"/>
          </w:tcPr>
          <w:p w14:paraId="6A07586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45969BC">
            <w:pPr>
              <w:pageBreakBefore w:val="0"/>
              <w:spacing w:line="240" w:lineRule="auto"/>
              <w:ind w:firstLine="0" w:firstLineChars="0"/>
              <w:jc w:val="center"/>
              <w:textAlignment w:val="auto"/>
            </w:pPr>
            <w:r>
              <w:rPr>
                <w:b w:val="0"/>
                <w:i w:val="0"/>
                <w:strike w:val="0"/>
                <w:color w:val="000000"/>
                <w:position w:val="-1"/>
                <w:sz w:val="22"/>
                <w:u w:val="none"/>
              </w:rPr>
              <w:t>7.12</w:t>
            </w:r>
          </w:p>
        </w:tc>
        <w:tc>
          <w:tcPr>
            <w:vMerge w:val="continue"/>
            <w:shd w:val="clear" w:color="auto" w:fill="auto"/>
            <w:vAlign w:val="center"/>
          </w:tcPr>
          <w:p w14:paraId="6BA36A55">
            <w:pPr>
              <w:pageBreakBefore w:val="0"/>
              <w:spacing w:line="240" w:lineRule="auto"/>
              <w:ind w:firstLine="0" w:firstLineChars="0"/>
              <w:jc w:val="center"/>
              <w:textAlignment w:val="auto"/>
            </w:pPr>
            <w:r>
              <w:rPr>
                <w:b w:val="0"/>
                <w:i w:val="0"/>
                <w:strike w:val="0"/>
                <w:color w:val="000000"/>
                <w:position w:val="-1"/>
                <w:sz w:val="22"/>
                <w:u w:val="none"/>
              </w:rPr>
              <w:t>学生循环教材及英语磁带，免除了义务教育阶段学生教材及英语光盘的收费，不仅将义务教育政策落实到位，更减轻了学生家庭经济的负担，让学生无后顾之忧。</w:t>
            </w:r>
          </w:p>
        </w:tc>
        <w:tc>
          <w:tcPr>
            <w:tcW w:w="1175" w:type="dxa"/>
            <w:vMerge w:val="continue"/>
            <w:shd w:val="clear" w:color="auto" w:fill="auto"/>
            <w:vAlign w:val="center"/>
          </w:tcPr>
          <w:p w14:paraId="25082B1C">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D920A97">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6843C68">
            <w:pPr>
              <w:pageBreakBefore w:val="0"/>
              <w:spacing w:line="240" w:lineRule="auto"/>
              <w:ind w:firstLine="0" w:firstLineChars="0"/>
              <w:jc w:val="center"/>
              <w:textAlignment w:val="auto"/>
            </w:pPr>
            <w:r>
              <w:rPr>
                <w:b w:val="0"/>
                <w:i w:val="0"/>
                <w:strike w:val="0"/>
                <w:color w:val="000000"/>
                <w:position w:val="-1"/>
                <w:sz w:val="22"/>
                <w:u w:val="none"/>
              </w:rPr>
              <w:t>提高教学质量</w:t>
            </w:r>
          </w:p>
        </w:tc>
        <w:tc>
          <w:tcPr>
            <w:shd w:val="clear" w:color="auto" w:fill="auto"/>
            <w:vAlign w:val="center"/>
          </w:tcPr>
          <w:p w14:paraId="22CEA28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29DAA36">
            <w:pPr>
              <w:pageBreakBefore w:val="0"/>
              <w:spacing w:line="240" w:lineRule="auto"/>
              <w:ind w:firstLine="0" w:firstLineChars="0"/>
              <w:jc w:val="center"/>
              <w:textAlignment w:val="auto"/>
            </w:pPr>
            <w:r>
              <w:rPr>
                <w:b w:val="0"/>
                <w:i w:val="0"/>
                <w:strike w:val="0"/>
                <w:color w:val="000000"/>
                <w:position w:val="-1"/>
                <w:sz w:val="22"/>
                <w:u w:val="none"/>
              </w:rPr>
              <w:t>99</w:t>
            </w:r>
          </w:p>
        </w:tc>
        <w:tc>
          <w:tcPr>
            <w:shd w:val="clear" w:color="auto" w:fill="auto"/>
            <w:vAlign w:val="center"/>
          </w:tcPr>
          <w:p w14:paraId="75103F1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BA187BD">
            <w:pPr>
              <w:pageBreakBefore w:val="0"/>
              <w:spacing w:line="240" w:lineRule="auto"/>
              <w:ind w:firstLine="0" w:firstLineChars="0"/>
              <w:jc w:val="center"/>
              <w:textAlignment w:val="auto"/>
            </w:pPr>
            <w:r>
              <w:rPr>
                <w:b w:val="0"/>
                <w:i w:val="0"/>
                <w:strike w:val="0"/>
                <w:color w:val="000000"/>
                <w:position w:val="-1"/>
                <w:sz w:val="22"/>
                <w:u w:val="none"/>
              </w:rPr>
              <w:t>10</w:t>
            </w:r>
          </w:p>
        </w:tc>
      </w:tr>
      <w:tr w14:paraId="52669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11966AF">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30748137">
            <w:pPr>
              <w:pageBreakBefore w:val="0"/>
              <w:spacing w:line="240" w:lineRule="auto"/>
              <w:ind w:firstLine="0" w:firstLineChars="0"/>
              <w:jc w:val="center"/>
              <w:textAlignment w:val="auto"/>
            </w:pPr>
            <w:r>
              <w:rPr>
                <w:b w:val="0"/>
                <w:i w:val="0"/>
                <w:strike w:val="0"/>
                <w:color w:val="000000"/>
                <w:position w:val="-1"/>
                <w:sz w:val="22"/>
                <w:u w:val="none"/>
              </w:rPr>
              <w:t>中庄小学循环教材及英语磁带</w:t>
            </w:r>
          </w:p>
        </w:tc>
        <w:tc>
          <w:tcPr>
            <w:vMerge w:val="continue"/>
            <w:shd w:val="clear" w:color="auto" w:fill="auto"/>
            <w:vAlign w:val="center"/>
          </w:tcPr>
          <w:p w14:paraId="66F8DD8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1FF7A88">
            <w:pPr>
              <w:pageBreakBefore w:val="0"/>
              <w:spacing w:line="240" w:lineRule="auto"/>
              <w:ind w:firstLine="0" w:firstLineChars="0"/>
              <w:jc w:val="center"/>
              <w:textAlignment w:val="auto"/>
            </w:pPr>
            <w:r>
              <w:rPr>
                <w:b w:val="0"/>
                <w:i w:val="0"/>
                <w:strike w:val="0"/>
                <w:color w:val="000000"/>
                <w:position w:val="-1"/>
                <w:sz w:val="22"/>
                <w:u w:val="none"/>
              </w:rPr>
              <w:t>7.12</w:t>
            </w:r>
          </w:p>
        </w:tc>
        <w:tc>
          <w:tcPr>
            <w:vMerge w:val="continue"/>
            <w:shd w:val="clear" w:color="auto" w:fill="auto"/>
            <w:vAlign w:val="center"/>
          </w:tcPr>
          <w:p w14:paraId="724BE6AD">
            <w:pPr>
              <w:pageBreakBefore w:val="0"/>
              <w:spacing w:line="240" w:lineRule="auto"/>
              <w:ind w:firstLine="0" w:firstLineChars="0"/>
              <w:jc w:val="center"/>
              <w:textAlignment w:val="auto"/>
            </w:pPr>
            <w:r>
              <w:rPr>
                <w:b w:val="0"/>
                <w:i w:val="0"/>
                <w:strike w:val="0"/>
                <w:color w:val="000000"/>
                <w:position w:val="-1"/>
                <w:sz w:val="22"/>
                <w:u w:val="none"/>
              </w:rPr>
              <w:t>学生循环教材及英语磁带，免除了义务教育阶段学生教材及英语光盘的收费，不仅将义务教育政策落实到位，更减轻了学生家庭经济的负担，让学生无后顾之忧。</w:t>
            </w:r>
          </w:p>
        </w:tc>
        <w:tc>
          <w:tcPr>
            <w:tcW w:w="1175" w:type="dxa"/>
            <w:shd w:val="clear" w:color="auto" w:fill="auto"/>
            <w:vAlign w:val="center"/>
          </w:tcPr>
          <w:p w14:paraId="6B87199B">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669A745">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EA8153B">
            <w:pPr>
              <w:pageBreakBefore w:val="0"/>
              <w:spacing w:line="240" w:lineRule="auto"/>
              <w:ind w:firstLine="0" w:firstLineChars="0"/>
              <w:jc w:val="center"/>
              <w:textAlignment w:val="auto"/>
            </w:pPr>
            <w:r>
              <w:rPr>
                <w:b w:val="0"/>
                <w:i w:val="0"/>
                <w:strike w:val="0"/>
                <w:color w:val="000000"/>
                <w:position w:val="-1"/>
                <w:sz w:val="22"/>
                <w:u w:val="none"/>
              </w:rPr>
              <w:t>学校、家长满意度</w:t>
            </w:r>
          </w:p>
        </w:tc>
        <w:tc>
          <w:tcPr>
            <w:shd w:val="clear" w:color="auto" w:fill="auto"/>
            <w:vAlign w:val="center"/>
          </w:tcPr>
          <w:p w14:paraId="0ED95C4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DC7C0B6">
            <w:pPr>
              <w:pageBreakBefore w:val="0"/>
              <w:spacing w:line="240" w:lineRule="auto"/>
              <w:ind w:firstLine="0" w:firstLineChars="0"/>
              <w:jc w:val="center"/>
              <w:textAlignment w:val="auto"/>
            </w:pPr>
            <w:r>
              <w:rPr>
                <w:b w:val="0"/>
                <w:i w:val="0"/>
                <w:strike w:val="0"/>
                <w:color w:val="000000"/>
                <w:position w:val="-1"/>
                <w:sz w:val="22"/>
                <w:u w:val="none"/>
              </w:rPr>
              <w:t>99</w:t>
            </w:r>
          </w:p>
        </w:tc>
        <w:tc>
          <w:tcPr>
            <w:shd w:val="clear" w:color="auto" w:fill="auto"/>
            <w:vAlign w:val="center"/>
          </w:tcPr>
          <w:p w14:paraId="5C177C4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54F9CA4">
            <w:pPr>
              <w:pageBreakBefore w:val="0"/>
              <w:spacing w:line="240" w:lineRule="auto"/>
              <w:ind w:firstLine="0" w:firstLineChars="0"/>
              <w:jc w:val="center"/>
              <w:textAlignment w:val="auto"/>
            </w:pPr>
            <w:r>
              <w:rPr>
                <w:b w:val="0"/>
                <w:i w:val="0"/>
                <w:strike w:val="0"/>
                <w:color w:val="000000"/>
                <w:position w:val="-1"/>
                <w:sz w:val="22"/>
                <w:u w:val="none"/>
              </w:rPr>
              <w:t>10</w:t>
            </w:r>
          </w:p>
        </w:tc>
      </w:tr>
      <w:tr w14:paraId="4A005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8BAEFC8">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restart"/>
            <w:shd w:val="clear" w:color="auto" w:fill="auto"/>
            <w:vAlign w:val="center"/>
          </w:tcPr>
          <w:p w14:paraId="55796A0C">
            <w:pPr>
              <w:pageBreakBefore w:val="0"/>
              <w:spacing w:line="240" w:lineRule="auto"/>
              <w:ind w:firstLine="0" w:firstLineChars="0"/>
              <w:jc w:val="center"/>
              <w:textAlignment w:val="auto"/>
            </w:pPr>
            <w:r>
              <w:rPr>
                <w:b w:val="0"/>
                <w:i w:val="0"/>
                <w:strike w:val="0"/>
                <w:color w:val="000000"/>
                <w:position w:val="-1"/>
                <w:sz w:val="22"/>
                <w:u w:val="none"/>
              </w:rPr>
              <w:t>中庄小学学生公用经费及随班就读区级配套</w:t>
            </w:r>
          </w:p>
        </w:tc>
        <w:tc>
          <w:tcPr>
            <w:vMerge w:val="restart"/>
            <w:shd w:val="clear" w:color="auto" w:fill="auto"/>
            <w:vAlign w:val="center"/>
          </w:tcPr>
          <w:p w14:paraId="05F3594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A1DF145">
            <w:pPr>
              <w:pageBreakBefore w:val="0"/>
              <w:spacing w:line="240" w:lineRule="auto"/>
              <w:ind w:firstLine="0" w:firstLineChars="0"/>
              <w:jc w:val="center"/>
              <w:textAlignment w:val="auto"/>
            </w:pPr>
            <w:r>
              <w:rPr>
                <w:b w:val="0"/>
                <w:i w:val="0"/>
                <w:strike w:val="0"/>
                <w:color w:val="000000"/>
                <w:position w:val="-1"/>
                <w:sz w:val="22"/>
                <w:u w:val="none"/>
              </w:rPr>
              <w:t>8.16</w:t>
            </w:r>
          </w:p>
        </w:tc>
        <w:tc>
          <w:tcPr>
            <w:vMerge w:val="restart"/>
            <w:shd w:val="clear" w:color="auto" w:fill="auto"/>
            <w:vAlign w:val="center"/>
          </w:tcPr>
          <w:p w14:paraId="4C1442B0">
            <w:pPr>
              <w:pageBreakBefore w:val="0"/>
              <w:spacing w:line="240" w:lineRule="auto"/>
              <w:ind w:firstLine="0" w:firstLineChars="0"/>
              <w:jc w:val="center"/>
              <w:textAlignment w:val="auto"/>
            </w:pPr>
            <w:r>
              <w:rPr>
                <w:b w:val="0"/>
                <w:i w:val="0"/>
                <w:strike w:val="0"/>
                <w:color w:val="000000"/>
                <w:position w:val="-1"/>
                <w:sz w:val="22"/>
                <w:u w:val="none"/>
              </w:rPr>
              <w:t>学生公用经费及随班就读区级配套是保障学校教育教学工作正常运行，改善教学环境，提高办学质量的前提。实现所有学生享受减免学杂收教育及权利。</w:t>
            </w:r>
          </w:p>
        </w:tc>
        <w:tc>
          <w:tcPr>
            <w:tcW w:w="1175" w:type="dxa"/>
            <w:shd w:val="clear" w:color="auto" w:fill="auto"/>
            <w:vAlign w:val="center"/>
          </w:tcPr>
          <w:p w14:paraId="412B4580">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4DF6149">
            <w:pPr>
              <w:pageBreakBefore w:val="0"/>
              <w:spacing w:line="240" w:lineRule="auto"/>
              <w:ind w:firstLine="0" w:firstLineChars="0"/>
              <w:jc w:val="center"/>
              <w:textAlignment w:val="auto"/>
            </w:pPr>
            <w:r>
              <w:rPr>
                <w:b w:val="0"/>
                <w:i w:val="0"/>
                <w:strike w:val="0"/>
                <w:color w:val="000000"/>
                <w:position w:val="-1"/>
                <w:sz w:val="22"/>
                <w:u w:val="none"/>
              </w:rPr>
              <w:t>社会成本</w:t>
            </w:r>
          </w:p>
        </w:tc>
        <w:tc>
          <w:tcPr>
            <w:shd w:val="clear" w:color="auto" w:fill="auto"/>
            <w:vAlign w:val="center"/>
          </w:tcPr>
          <w:p w14:paraId="7E247C7F">
            <w:pPr>
              <w:pageBreakBefore w:val="0"/>
              <w:spacing w:line="240" w:lineRule="auto"/>
              <w:ind w:firstLine="0" w:firstLineChars="0"/>
              <w:jc w:val="center"/>
              <w:textAlignment w:val="auto"/>
            </w:pPr>
            <w:r>
              <w:rPr>
                <w:b w:val="0"/>
                <w:i w:val="0"/>
                <w:strike w:val="0"/>
                <w:color w:val="000000"/>
                <w:position w:val="-1"/>
                <w:sz w:val="22"/>
                <w:u w:val="none"/>
              </w:rPr>
              <w:t>学生公用经费区级配套标准</w:t>
            </w:r>
          </w:p>
        </w:tc>
        <w:tc>
          <w:tcPr>
            <w:shd w:val="clear" w:color="auto" w:fill="auto"/>
            <w:vAlign w:val="center"/>
          </w:tcPr>
          <w:p w14:paraId="104E5D2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34A77E1">
            <w:pPr>
              <w:pageBreakBefore w:val="0"/>
              <w:spacing w:line="240" w:lineRule="auto"/>
              <w:ind w:firstLine="0" w:firstLineChars="0"/>
              <w:jc w:val="center"/>
              <w:textAlignment w:val="auto"/>
            </w:pPr>
            <w:r>
              <w:rPr>
                <w:b w:val="0"/>
                <w:i w:val="0"/>
                <w:strike w:val="0"/>
                <w:color w:val="000000"/>
                <w:position w:val="-1"/>
                <w:sz w:val="22"/>
                <w:u w:val="none"/>
              </w:rPr>
              <w:t>80.219</w:t>
            </w:r>
          </w:p>
        </w:tc>
        <w:tc>
          <w:tcPr>
            <w:shd w:val="clear" w:color="auto" w:fill="auto"/>
            <w:vAlign w:val="center"/>
          </w:tcPr>
          <w:p w14:paraId="26D33A23">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1DD52D6C">
            <w:pPr>
              <w:pageBreakBefore w:val="0"/>
              <w:spacing w:line="240" w:lineRule="auto"/>
              <w:ind w:firstLine="0" w:firstLineChars="0"/>
              <w:jc w:val="center"/>
              <w:textAlignment w:val="auto"/>
            </w:pPr>
            <w:r>
              <w:rPr>
                <w:b w:val="0"/>
                <w:i w:val="0"/>
                <w:strike w:val="0"/>
                <w:color w:val="000000"/>
                <w:position w:val="-1"/>
                <w:sz w:val="22"/>
                <w:u w:val="none"/>
              </w:rPr>
              <w:t>20</w:t>
            </w:r>
          </w:p>
        </w:tc>
      </w:tr>
      <w:tr w14:paraId="27D40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3B8BB07">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1511FD92">
            <w:pPr>
              <w:pageBreakBefore w:val="0"/>
              <w:spacing w:line="240" w:lineRule="auto"/>
              <w:ind w:firstLine="0" w:firstLineChars="0"/>
              <w:jc w:val="center"/>
              <w:textAlignment w:val="auto"/>
            </w:pPr>
            <w:r>
              <w:rPr>
                <w:b w:val="0"/>
                <w:i w:val="0"/>
                <w:strike w:val="0"/>
                <w:color w:val="000000"/>
                <w:position w:val="-1"/>
                <w:sz w:val="22"/>
                <w:u w:val="none"/>
              </w:rPr>
              <w:t>中庄小学学生公用经费及随班就读区级配套</w:t>
            </w:r>
          </w:p>
        </w:tc>
        <w:tc>
          <w:tcPr>
            <w:vMerge w:val="continue"/>
            <w:shd w:val="clear" w:color="auto" w:fill="auto"/>
            <w:vAlign w:val="center"/>
          </w:tcPr>
          <w:p w14:paraId="0C7DEB2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630F38A">
            <w:pPr>
              <w:pageBreakBefore w:val="0"/>
              <w:spacing w:line="240" w:lineRule="auto"/>
              <w:ind w:firstLine="0" w:firstLineChars="0"/>
              <w:jc w:val="center"/>
              <w:textAlignment w:val="auto"/>
            </w:pPr>
            <w:r>
              <w:rPr>
                <w:b w:val="0"/>
                <w:i w:val="0"/>
                <w:strike w:val="0"/>
                <w:color w:val="000000"/>
                <w:position w:val="-1"/>
                <w:sz w:val="22"/>
                <w:u w:val="none"/>
              </w:rPr>
              <w:t>8.16</w:t>
            </w:r>
          </w:p>
        </w:tc>
        <w:tc>
          <w:tcPr>
            <w:vMerge w:val="continue"/>
            <w:shd w:val="clear" w:color="auto" w:fill="auto"/>
            <w:vAlign w:val="center"/>
          </w:tcPr>
          <w:p w14:paraId="1BBBDBB2">
            <w:pPr>
              <w:pageBreakBefore w:val="0"/>
              <w:spacing w:line="240" w:lineRule="auto"/>
              <w:ind w:firstLine="0" w:firstLineChars="0"/>
              <w:jc w:val="center"/>
              <w:textAlignment w:val="auto"/>
            </w:pPr>
            <w:r>
              <w:rPr>
                <w:b w:val="0"/>
                <w:i w:val="0"/>
                <w:strike w:val="0"/>
                <w:color w:val="000000"/>
                <w:position w:val="-1"/>
                <w:sz w:val="22"/>
                <w:u w:val="none"/>
              </w:rPr>
              <w:t>学生公用经费及随班就读区级配套是保障学校教育教学工作正常运行，改善教学环境，提高办学质量的前提。实现所有学生享受减免学杂收教育及权利。</w:t>
            </w:r>
          </w:p>
        </w:tc>
        <w:tc>
          <w:tcPr>
            <w:tcW w:w="1175" w:type="dxa"/>
            <w:vMerge w:val="restart"/>
            <w:shd w:val="clear" w:color="auto" w:fill="auto"/>
            <w:vAlign w:val="center"/>
          </w:tcPr>
          <w:p w14:paraId="30F01E2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0895D22">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978934D">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1E6E2FE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DE6E5EC">
            <w:pPr>
              <w:pageBreakBefore w:val="0"/>
              <w:spacing w:line="240" w:lineRule="auto"/>
              <w:ind w:firstLine="0" w:firstLineChars="0"/>
              <w:jc w:val="center"/>
              <w:textAlignment w:val="auto"/>
            </w:pPr>
            <w:r>
              <w:rPr>
                <w:b w:val="0"/>
                <w:i w:val="0"/>
                <w:strike w:val="0"/>
                <w:color w:val="000000"/>
                <w:position w:val="-1"/>
                <w:sz w:val="22"/>
                <w:u w:val="none"/>
              </w:rPr>
              <w:t>1017</w:t>
            </w:r>
          </w:p>
        </w:tc>
        <w:tc>
          <w:tcPr>
            <w:shd w:val="clear" w:color="auto" w:fill="auto"/>
            <w:vAlign w:val="center"/>
          </w:tcPr>
          <w:p w14:paraId="20A261D5">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1C41D83">
            <w:pPr>
              <w:pageBreakBefore w:val="0"/>
              <w:spacing w:line="240" w:lineRule="auto"/>
              <w:ind w:firstLine="0" w:firstLineChars="0"/>
              <w:jc w:val="center"/>
              <w:textAlignment w:val="auto"/>
            </w:pPr>
            <w:r>
              <w:rPr>
                <w:b w:val="0"/>
                <w:i w:val="0"/>
                <w:strike w:val="0"/>
                <w:color w:val="000000"/>
                <w:position w:val="-1"/>
                <w:sz w:val="22"/>
                <w:u w:val="none"/>
              </w:rPr>
              <w:t>20</w:t>
            </w:r>
          </w:p>
        </w:tc>
      </w:tr>
      <w:tr w14:paraId="749E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099722E">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6835CD67">
            <w:pPr>
              <w:pageBreakBefore w:val="0"/>
              <w:spacing w:line="240" w:lineRule="auto"/>
              <w:ind w:firstLine="0" w:firstLineChars="0"/>
              <w:jc w:val="center"/>
              <w:textAlignment w:val="auto"/>
            </w:pPr>
            <w:r>
              <w:rPr>
                <w:b w:val="0"/>
                <w:i w:val="0"/>
                <w:strike w:val="0"/>
                <w:color w:val="000000"/>
                <w:position w:val="-1"/>
                <w:sz w:val="22"/>
                <w:u w:val="none"/>
              </w:rPr>
              <w:t>中庄小学学生公用经费及随班就读区级配套</w:t>
            </w:r>
          </w:p>
        </w:tc>
        <w:tc>
          <w:tcPr>
            <w:vMerge w:val="continue"/>
            <w:shd w:val="clear" w:color="auto" w:fill="auto"/>
            <w:vAlign w:val="center"/>
          </w:tcPr>
          <w:p w14:paraId="23F70F4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C4D1442">
            <w:pPr>
              <w:pageBreakBefore w:val="0"/>
              <w:spacing w:line="240" w:lineRule="auto"/>
              <w:ind w:firstLine="0" w:firstLineChars="0"/>
              <w:jc w:val="center"/>
              <w:textAlignment w:val="auto"/>
            </w:pPr>
            <w:r>
              <w:rPr>
                <w:b w:val="0"/>
                <w:i w:val="0"/>
                <w:strike w:val="0"/>
                <w:color w:val="000000"/>
                <w:position w:val="-1"/>
                <w:sz w:val="22"/>
                <w:u w:val="none"/>
              </w:rPr>
              <w:t>8.16</w:t>
            </w:r>
          </w:p>
        </w:tc>
        <w:tc>
          <w:tcPr>
            <w:vMerge w:val="continue"/>
            <w:shd w:val="clear" w:color="auto" w:fill="auto"/>
            <w:vAlign w:val="center"/>
          </w:tcPr>
          <w:p w14:paraId="7F733F11">
            <w:pPr>
              <w:pageBreakBefore w:val="0"/>
              <w:spacing w:line="240" w:lineRule="auto"/>
              <w:ind w:firstLine="0" w:firstLineChars="0"/>
              <w:jc w:val="center"/>
              <w:textAlignment w:val="auto"/>
            </w:pPr>
            <w:r>
              <w:rPr>
                <w:b w:val="0"/>
                <w:i w:val="0"/>
                <w:strike w:val="0"/>
                <w:color w:val="000000"/>
                <w:position w:val="-1"/>
                <w:sz w:val="22"/>
                <w:u w:val="none"/>
              </w:rPr>
              <w:t>学生公用经费及随班就读区级配套是保障学校教育教学工作正常运行，改善教学环境，提高办学质量的前提。实现所有学生享受减免学杂收教育及权利。</w:t>
            </w:r>
          </w:p>
        </w:tc>
        <w:tc>
          <w:tcPr>
            <w:tcW w:w="1175" w:type="dxa"/>
            <w:vMerge w:val="continue"/>
            <w:shd w:val="clear" w:color="auto" w:fill="auto"/>
            <w:vAlign w:val="center"/>
          </w:tcPr>
          <w:p w14:paraId="37509C4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DC7FB17">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4F631AF4">
            <w:pPr>
              <w:pageBreakBefore w:val="0"/>
              <w:spacing w:line="240" w:lineRule="auto"/>
              <w:ind w:firstLine="0" w:firstLineChars="0"/>
              <w:jc w:val="center"/>
              <w:textAlignment w:val="auto"/>
            </w:pPr>
            <w:r>
              <w:rPr>
                <w:b w:val="0"/>
                <w:i w:val="0"/>
                <w:strike w:val="0"/>
                <w:color w:val="000000"/>
                <w:position w:val="-1"/>
                <w:sz w:val="22"/>
                <w:u w:val="none"/>
              </w:rPr>
              <w:t>学校教育教学工作正常运行</w:t>
            </w:r>
          </w:p>
        </w:tc>
        <w:tc>
          <w:tcPr>
            <w:shd w:val="clear" w:color="auto" w:fill="auto"/>
            <w:vAlign w:val="center"/>
          </w:tcPr>
          <w:p w14:paraId="562E177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E5E85CD">
            <w:pPr>
              <w:pageBreakBefore w:val="0"/>
              <w:spacing w:line="240" w:lineRule="auto"/>
              <w:ind w:firstLine="0" w:firstLineChars="0"/>
              <w:jc w:val="center"/>
              <w:textAlignment w:val="auto"/>
            </w:pPr>
            <w:r>
              <w:rPr>
                <w:b w:val="0"/>
                <w:i w:val="0"/>
                <w:strike w:val="0"/>
                <w:color w:val="000000"/>
                <w:position w:val="-1"/>
                <w:sz w:val="22"/>
                <w:u w:val="none"/>
              </w:rPr>
              <w:t>99</w:t>
            </w:r>
          </w:p>
        </w:tc>
        <w:tc>
          <w:tcPr>
            <w:shd w:val="clear" w:color="auto" w:fill="auto"/>
            <w:vAlign w:val="center"/>
          </w:tcPr>
          <w:p w14:paraId="697B87A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B58328A">
            <w:pPr>
              <w:pageBreakBefore w:val="0"/>
              <w:spacing w:line="240" w:lineRule="auto"/>
              <w:ind w:firstLine="0" w:firstLineChars="0"/>
              <w:jc w:val="center"/>
              <w:textAlignment w:val="auto"/>
            </w:pPr>
            <w:r>
              <w:rPr>
                <w:b w:val="0"/>
                <w:i w:val="0"/>
                <w:strike w:val="0"/>
                <w:color w:val="000000"/>
                <w:position w:val="-1"/>
                <w:sz w:val="22"/>
                <w:u w:val="none"/>
              </w:rPr>
              <w:t>20</w:t>
            </w:r>
          </w:p>
        </w:tc>
      </w:tr>
      <w:tr w14:paraId="721C8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CABD57B">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3F6E68E8">
            <w:pPr>
              <w:pageBreakBefore w:val="0"/>
              <w:spacing w:line="240" w:lineRule="auto"/>
              <w:ind w:firstLine="0" w:firstLineChars="0"/>
              <w:jc w:val="center"/>
              <w:textAlignment w:val="auto"/>
            </w:pPr>
            <w:r>
              <w:rPr>
                <w:b w:val="0"/>
                <w:i w:val="0"/>
                <w:strike w:val="0"/>
                <w:color w:val="000000"/>
                <w:position w:val="-1"/>
                <w:sz w:val="22"/>
                <w:u w:val="none"/>
              </w:rPr>
              <w:t>中庄小学学生公用经费及随班就读区级配套</w:t>
            </w:r>
          </w:p>
        </w:tc>
        <w:tc>
          <w:tcPr>
            <w:vMerge w:val="continue"/>
            <w:shd w:val="clear" w:color="auto" w:fill="auto"/>
            <w:vAlign w:val="center"/>
          </w:tcPr>
          <w:p w14:paraId="3D99992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62C2652">
            <w:pPr>
              <w:pageBreakBefore w:val="0"/>
              <w:spacing w:line="240" w:lineRule="auto"/>
              <w:ind w:firstLine="0" w:firstLineChars="0"/>
              <w:jc w:val="center"/>
              <w:textAlignment w:val="auto"/>
            </w:pPr>
            <w:r>
              <w:rPr>
                <w:b w:val="0"/>
                <w:i w:val="0"/>
                <w:strike w:val="0"/>
                <w:color w:val="000000"/>
                <w:position w:val="-1"/>
                <w:sz w:val="22"/>
                <w:u w:val="none"/>
              </w:rPr>
              <w:t>8.16</w:t>
            </w:r>
          </w:p>
        </w:tc>
        <w:tc>
          <w:tcPr>
            <w:vMerge w:val="continue"/>
            <w:shd w:val="clear" w:color="auto" w:fill="auto"/>
            <w:vAlign w:val="center"/>
          </w:tcPr>
          <w:p w14:paraId="6CA976F9">
            <w:pPr>
              <w:pageBreakBefore w:val="0"/>
              <w:spacing w:line="240" w:lineRule="auto"/>
              <w:ind w:firstLine="0" w:firstLineChars="0"/>
              <w:jc w:val="center"/>
              <w:textAlignment w:val="auto"/>
            </w:pPr>
            <w:r>
              <w:rPr>
                <w:b w:val="0"/>
                <w:i w:val="0"/>
                <w:strike w:val="0"/>
                <w:color w:val="000000"/>
                <w:position w:val="-1"/>
                <w:sz w:val="22"/>
                <w:u w:val="none"/>
              </w:rPr>
              <w:t>学生公用经费及随班就读区级配套是保障学校教育教学工作正常运行，改善教学环境，提高办学质量的前提。实现所有学生享受减免学杂收教育及权利。</w:t>
            </w:r>
          </w:p>
        </w:tc>
        <w:tc>
          <w:tcPr>
            <w:tcW w:w="1175" w:type="dxa"/>
            <w:shd w:val="clear" w:color="auto" w:fill="auto"/>
            <w:vAlign w:val="center"/>
          </w:tcPr>
          <w:p w14:paraId="4FBEC9B2">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0B8E772">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2F9A8AB">
            <w:pPr>
              <w:pageBreakBefore w:val="0"/>
              <w:spacing w:line="240" w:lineRule="auto"/>
              <w:ind w:firstLine="0" w:firstLineChars="0"/>
              <w:jc w:val="center"/>
              <w:textAlignment w:val="auto"/>
            </w:pPr>
            <w:r>
              <w:rPr>
                <w:b w:val="0"/>
                <w:i w:val="0"/>
                <w:strike w:val="0"/>
                <w:color w:val="000000"/>
                <w:position w:val="-1"/>
                <w:sz w:val="22"/>
                <w:u w:val="none"/>
              </w:rPr>
              <w:t>学生受教育率</w:t>
            </w:r>
          </w:p>
        </w:tc>
        <w:tc>
          <w:tcPr>
            <w:shd w:val="clear" w:color="auto" w:fill="auto"/>
            <w:vAlign w:val="center"/>
          </w:tcPr>
          <w:p w14:paraId="7545B18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4AFFE1B">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4A4536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EE618DC">
            <w:pPr>
              <w:pageBreakBefore w:val="0"/>
              <w:spacing w:line="240" w:lineRule="auto"/>
              <w:ind w:firstLine="0" w:firstLineChars="0"/>
              <w:jc w:val="center"/>
              <w:textAlignment w:val="auto"/>
            </w:pPr>
            <w:r>
              <w:rPr>
                <w:b w:val="0"/>
                <w:i w:val="0"/>
                <w:strike w:val="0"/>
                <w:color w:val="000000"/>
                <w:position w:val="-1"/>
                <w:sz w:val="22"/>
                <w:u w:val="none"/>
              </w:rPr>
              <w:t>20</w:t>
            </w:r>
          </w:p>
        </w:tc>
      </w:tr>
      <w:tr w14:paraId="3AE27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AE986E3">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25ABF112">
            <w:pPr>
              <w:pageBreakBefore w:val="0"/>
              <w:spacing w:line="240" w:lineRule="auto"/>
              <w:ind w:firstLine="0" w:firstLineChars="0"/>
              <w:jc w:val="center"/>
              <w:textAlignment w:val="auto"/>
            </w:pPr>
            <w:r>
              <w:rPr>
                <w:b w:val="0"/>
                <w:i w:val="0"/>
                <w:strike w:val="0"/>
                <w:color w:val="000000"/>
                <w:position w:val="-1"/>
                <w:sz w:val="22"/>
                <w:u w:val="none"/>
              </w:rPr>
              <w:t>中庄小学学生公用经费及随班就读区级配套</w:t>
            </w:r>
          </w:p>
        </w:tc>
        <w:tc>
          <w:tcPr>
            <w:vMerge w:val="continue"/>
            <w:shd w:val="clear" w:color="auto" w:fill="auto"/>
            <w:vAlign w:val="center"/>
          </w:tcPr>
          <w:p w14:paraId="567E05F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2A5DCFE">
            <w:pPr>
              <w:pageBreakBefore w:val="0"/>
              <w:spacing w:line="240" w:lineRule="auto"/>
              <w:ind w:firstLine="0" w:firstLineChars="0"/>
              <w:jc w:val="center"/>
              <w:textAlignment w:val="auto"/>
            </w:pPr>
            <w:r>
              <w:rPr>
                <w:b w:val="0"/>
                <w:i w:val="0"/>
                <w:strike w:val="0"/>
                <w:color w:val="000000"/>
                <w:position w:val="-1"/>
                <w:sz w:val="22"/>
                <w:u w:val="none"/>
              </w:rPr>
              <w:t>8.16</w:t>
            </w:r>
          </w:p>
        </w:tc>
        <w:tc>
          <w:tcPr>
            <w:vMerge w:val="continue"/>
            <w:shd w:val="clear" w:color="auto" w:fill="auto"/>
            <w:vAlign w:val="center"/>
          </w:tcPr>
          <w:p w14:paraId="4CCE4BA2">
            <w:pPr>
              <w:pageBreakBefore w:val="0"/>
              <w:spacing w:line="240" w:lineRule="auto"/>
              <w:ind w:firstLine="0" w:firstLineChars="0"/>
              <w:jc w:val="center"/>
              <w:textAlignment w:val="auto"/>
            </w:pPr>
            <w:r>
              <w:rPr>
                <w:b w:val="0"/>
                <w:i w:val="0"/>
                <w:strike w:val="0"/>
                <w:color w:val="000000"/>
                <w:position w:val="-1"/>
                <w:sz w:val="22"/>
                <w:u w:val="none"/>
              </w:rPr>
              <w:t>学生公用经费及随班就读区级配套是保障学校教育教学工作正常运行，改善教学环境，提高办学质量的前提。实现所有学生享受减免学杂收教育及权利。</w:t>
            </w:r>
          </w:p>
        </w:tc>
        <w:tc>
          <w:tcPr>
            <w:tcW w:w="1175" w:type="dxa"/>
            <w:shd w:val="clear" w:color="auto" w:fill="auto"/>
            <w:vAlign w:val="center"/>
          </w:tcPr>
          <w:p w14:paraId="447165F6">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8145572">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55BAFFA">
            <w:pPr>
              <w:pageBreakBefore w:val="0"/>
              <w:spacing w:line="240" w:lineRule="auto"/>
              <w:ind w:firstLine="0" w:firstLineChars="0"/>
              <w:jc w:val="center"/>
              <w:textAlignment w:val="auto"/>
            </w:pPr>
            <w:r>
              <w:rPr>
                <w:b w:val="0"/>
                <w:i w:val="0"/>
                <w:strike w:val="0"/>
                <w:color w:val="000000"/>
                <w:position w:val="-1"/>
                <w:sz w:val="22"/>
                <w:u w:val="none"/>
              </w:rPr>
              <w:t>学校、家长满意度</w:t>
            </w:r>
          </w:p>
        </w:tc>
        <w:tc>
          <w:tcPr>
            <w:shd w:val="clear" w:color="auto" w:fill="auto"/>
            <w:vAlign w:val="center"/>
          </w:tcPr>
          <w:p w14:paraId="354FF21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82D596D">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2330AC4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0ED2AB4">
            <w:pPr>
              <w:pageBreakBefore w:val="0"/>
              <w:spacing w:line="240" w:lineRule="auto"/>
              <w:ind w:firstLine="0" w:firstLineChars="0"/>
              <w:jc w:val="center"/>
              <w:textAlignment w:val="auto"/>
            </w:pPr>
            <w:r>
              <w:rPr>
                <w:b w:val="0"/>
                <w:i w:val="0"/>
                <w:strike w:val="0"/>
                <w:color w:val="000000"/>
                <w:position w:val="-1"/>
                <w:sz w:val="22"/>
                <w:u w:val="none"/>
              </w:rPr>
              <w:t>10</w:t>
            </w:r>
          </w:p>
        </w:tc>
      </w:tr>
      <w:tr w14:paraId="06A8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3747393">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restart"/>
            <w:shd w:val="clear" w:color="auto" w:fill="auto"/>
            <w:vAlign w:val="center"/>
          </w:tcPr>
          <w:p w14:paraId="30A7F81E">
            <w:pPr>
              <w:pageBreakBefore w:val="0"/>
              <w:spacing w:line="240" w:lineRule="auto"/>
              <w:ind w:firstLine="0" w:firstLineChars="0"/>
              <w:jc w:val="center"/>
              <w:textAlignment w:val="auto"/>
            </w:pPr>
            <w:r>
              <w:rPr>
                <w:b w:val="0"/>
                <w:i w:val="0"/>
                <w:strike w:val="0"/>
                <w:color w:val="000000"/>
                <w:position w:val="-1"/>
                <w:sz w:val="22"/>
                <w:u w:val="none"/>
              </w:rPr>
              <w:t>中庄小学学生体检费</w:t>
            </w:r>
          </w:p>
        </w:tc>
        <w:tc>
          <w:tcPr>
            <w:vMerge w:val="restart"/>
            <w:shd w:val="clear" w:color="auto" w:fill="auto"/>
            <w:vAlign w:val="center"/>
          </w:tcPr>
          <w:p w14:paraId="0087351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56B96B1">
            <w:pPr>
              <w:pageBreakBefore w:val="0"/>
              <w:spacing w:line="240" w:lineRule="auto"/>
              <w:ind w:firstLine="0" w:firstLineChars="0"/>
              <w:jc w:val="center"/>
              <w:textAlignment w:val="auto"/>
            </w:pPr>
            <w:r>
              <w:rPr>
                <w:b w:val="0"/>
                <w:i w:val="0"/>
                <w:strike w:val="0"/>
                <w:color w:val="000000"/>
                <w:position w:val="-1"/>
                <w:sz w:val="22"/>
                <w:u w:val="none"/>
              </w:rPr>
              <w:t>2.54</w:t>
            </w:r>
          </w:p>
        </w:tc>
        <w:tc>
          <w:tcPr>
            <w:vMerge w:val="restart"/>
            <w:shd w:val="clear" w:color="auto" w:fill="auto"/>
            <w:vAlign w:val="center"/>
          </w:tcPr>
          <w:p w14:paraId="3F677586">
            <w:pPr>
              <w:pageBreakBefore w:val="0"/>
              <w:spacing w:line="240" w:lineRule="auto"/>
              <w:ind w:firstLine="0" w:firstLineChars="0"/>
              <w:jc w:val="center"/>
              <w:textAlignment w:val="auto"/>
            </w:pPr>
            <w:r>
              <w:rPr>
                <w:b w:val="0"/>
                <w:i w:val="0"/>
                <w:strike w:val="0"/>
                <w:color w:val="000000"/>
                <w:position w:val="-1"/>
                <w:sz w:val="22"/>
                <w:u w:val="none"/>
              </w:rPr>
              <w:t>学生体检是排查一些常见的传染病，避免在校园内造成传播，影响教学工作的开展。避免学校出现传染病，保障在校学生在身体健康稳步推进教学工作。</w:t>
            </w:r>
          </w:p>
        </w:tc>
        <w:tc>
          <w:tcPr>
            <w:tcW w:w="1175" w:type="dxa"/>
            <w:shd w:val="clear" w:color="auto" w:fill="auto"/>
            <w:vAlign w:val="center"/>
          </w:tcPr>
          <w:p w14:paraId="19DF4ED7">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3C8FFF5">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EB9D3CC">
            <w:pPr>
              <w:pageBreakBefore w:val="0"/>
              <w:spacing w:line="240" w:lineRule="auto"/>
              <w:ind w:firstLine="0" w:firstLineChars="0"/>
              <w:jc w:val="center"/>
              <w:textAlignment w:val="auto"/>
            </w:pPr>
            <w:r>
              <w:rPr>
                <w:b w:val="0"/>
                <w:i w:val="0"/>
                <w:strike w:val="0"/>
                <w:color w:val="000000"/>
                <w:position w:val="-1"/>
                <w:sz w:val="22"/>
                <w:u w:val="none"/>
              </w:rPr>
              <w:t>体检费标准</w:t>
            </w:r>
          </w:p>
        </w:tc>
        <w:tc>
          <w:tcPr>
            <w:shd w:val="clear" w:color="auto" w:fill="auto"/>
            <w:vAlign w:val="center"/>
          </w:tcPr>
          <w:p w14:paraId="0386E20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9847CE8">
            <w:pPr>
              <w:pageBreakBefore w:val="0"/>
              <w:spacing w:line="240" w:lineRule="auto"/>
              <w:ind w:firstLine="0" w:firstLineChars="0"/>
              <w:jc w:val="center"/>
              <w:textAlignment w:val="auto"/>
            </w:pPr>
            <w:r>
              <w:rPr>
                <w:b w:val="0"/>
                <w:i w:val="0"/>
                <w:strike w:val="0"/>
                <w:color w:val="000000"/>
                <w:position w:val="-1"/>
                <w:sz w:val="22"/>
                <w:u w:val="none"/>
              </w:rPr>
              <w:t>25</w:t>
            </w:r>
          </w:p>
        </w:tc>
        <w:tc>
          <w:tcPr>
            <w:shd w:val="clear" w:color="auto" w:fill="auto"/>
            <w:vAlign w:val="center"/>
          </w:tcPr>
          <w:p w14:paraId="0B78BFF9">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32790A53">
            <w:pPr>
              <w:pageBreakBefore w:val="0"/>
              <w:spacing w:line="240" w:lineRule="auto"/>
              <w:ind w:firstLine="0" w:firstLineChars="0"/>
              <w:jc w:val="center"/>
              <w:textAlignment w:val="auto"/>
            </w:pPr>
            <w:r>
              <w:rPr>
                <w:b w:val="0"/>
                <w:i w:val="0"/>
                <w:strike w:val="0"/>
                <w:color w:val="000000"/>
                <w:position w:val="-1"/>
                <w:sz w:val="22"/>
                <w:u w:val="none"/>
              </w:rPr>
              <w:t>10</w:t>
            </w:r>
          </w:p>
        </w:tc>
      </w:tr>
      <w:tr w14:paraId="181D4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FE74D22">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4CF0B546">
            <w:pPr>
              <w:pageBreakBefore w:val="0"/>
              <w:spacing w:line="240" w:lineRule="auto"/>
              <w:ind w:firstLine="0" w:firstLineChars="0"/>
              <w:jc w:val="center"/>
              <w:textAlignment w:val="auto"/>
            </w:pPr>
            <w:r>
              <w:rPr>
                <w:b w:val="0"/>
                <w:i w:val="0"/>
                <w:strike w:val="0"/>
                <w:color w:val="000000"/>
                <w:position w:val="-1"/>
                <w:sz w:val="22"/>
                <w:u w:val="none"/>
              </w:rPr>
              <w:t>中庄小学学生体检费</w:t>
            </w:r>
          </w:p>
        </w:tc>
        <w:tc>
          <w:tcPr>
            <w:vMerge w:val="continue"/>
            <w:shd w:val="clear" w:color="auto" w:fill="auto"/>
            <w:vAlign w:val="center"/>
          </w:tcPr>
          <w:p w14:paraId="2DAE896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6BFFA2F">
            <w:pPr>
              <w:pageBreakBefore w:val="0"/>
              <w:spacing w:line="240" w:lineRule="auto"/>
              <w:ind w:firstLine="0" w:firstLineChars="0"/>
              <w:jc w:val="center"/>
              <w:textAlignment w:val="auto"/>
            </w:pPr>
            <w:r>
              <w:rPr>
                <w:b w:val="0"/>
                <w:i w:val="0"/>
                <w:strike w:val="0"/>
                <w:color w:val="000000"/>
                <w:position w:val="-1"/>
                <w:sz w:val="22"/>
                <w:u w:val="none"/>
              </w:rPr>
              <w:t>2.54</w:t>
            </w:r>
          </w:p>
        </w:tc>
        <w:tc>
          <w:tcPr>
            <w:vMerge w:val="continue"/>
            <w:shd w:val="clear" w:color="auto" w:fill="auto"/>
            <w:vAlign w:val="center"/>
          </w:tcPr>
          <w:p w14:paraId="2E8420F6">
            <w:pPr>
              <w:pageBreakBefore w:val="0"/>
              <w:spacing w:line="240" w:lineRule="auto"/>
              <w:ind w:firstLine="0" w:firstLineChars="0"/>
              <w:jc w:val="center"/>
              <w:textAlignment w:val="auto"/>
            </w:pPr>
            <w:r>
              <w:rPr>
                <w:b w:val="0"/>
                <w:i w:val="0"/>
                <w:strike w:val="0"/>
                <w:color w:val="000000"/>
                <w:position w:val="-1"/>
                <w:sz w:val="22"/>
                <w:u w:val="none"/>
              </w:rPr>
              <w:t>学生体检是排查一些常见的传染病，避免在校园内造成传播，影响教学工作的开展。避免学校出现传染病，保障在校学生在身体健康稳步推进教学工作。</w:t>
            </w:r>
          </w:p>
        </w:tc>
        <w:tc>
          <w:tcPr>
            <w:tcW w:w="1175" w:type="dxa"/>
            <w:vMerge w:val="restart"/>
            <w:shd w:val="clear" w:color="auto" w:fill="auto"/>
            <w:vAlign w:val="center"/>
          </w:tcPr>
          <w:p w14:paraId="35F6D14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7288C85">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4AA3210">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54F9F26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0F5AF89">
            <w:pPr>
              <w:pageBreakBefore w:val="0"/>
              <w:spacing w:line="240" w:lineRule="auto"/>
              <w:ind w:firstLine="0" w:firstLineChars="0"/>
              <w:jc w:val="center"/>
              <w:textAlignment w:val="auto"/>
            </w:pPr>
            <w:r>
              <w:rPr>
                <w:b w:val="0"/>
                <w:i w:val="0"/>
                <w:strike w:val="0"/>
                <w:color w:val="000000"/>
                <w:position w:val="-1"/>
                <w:sz w:val="22"/>
                <w:u w:val="none"/>
              </w:rPr>
              <w:t>1017</w:t>
            </w:r>
          </w:p>
        </w:tc>
        <w:tc>
          <w:tcPr>
            <w:shd w:val="clear" w:color="auto" w:fill="auto"/>
            <w:vAlign w:val="center"/>
          </w:tcPr>
          <w:p w14:paraId="0BAB0FB8">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533BA76">
            <w:pPr>
              <w:pageBreakBefore w:val="0"/>
              <w:spacing w:line="240" w:lineRule="auto"/>
              <w:ind w:firstLine="0" w:firstLineChars="0"/>
              <w:jc w:val="center"/>
              <w:textAlignment w:val="auto"/>
            </w:pPr>
            <w:r>
              <w:rPr>
                <w:b w:val="0"/>
                <w:i w:val="0"/>
                <w:strike w:val="0"/>
                <w:color w:val="000000"/>
                <w:position w:val="-1"/>
                <w:sz w:val="22"/>
                <w:u w:val="none"/>
              </w:rPr>
              <w:t>20</w:t>
            </w:r>
          </w:p>
        </w:tc>
      </w:tr>
      <w:tr w14:paraId="64C05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814DB2C">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44F0BFFB">
            <w:pPr>
              <w:pageBreakBefore w:val="0"/>
              <w:spacing w:line="240" w:lineRule="auto"/>
              <w:ind w:firstLine="0" w:firstLineChars="0"/>
              <w:jc w:val="center"/>
              <w:textAlignment w:val="auto"/>
            </w:pPr>
            <w:r>
              <w:rPr>
                <w:b w:val="0"/>
                <w:i w:val="0"/>
                <w:strike w:val="0"/>
                <w:color w:val="000000"/>
                <w:position w:val="-1"/>
                <w:sz w:val="22"/>
                <w:u w:val="none"/>
              </w:rPr>
              <w:t>中庄小学学生体检费</w:t>
            </w:r>
          </w:p>
        </w:tc>
        <w:tc>
          <w:tcPr>
            <w:vMerge w:val="continue"/>
            <w:shd w:val="clear" w:color="auto" w:fill="auto"/>
            <w:vAlign w:val="center"/>
          </w:tcPr>
          <w:p w14:paraId="6EF06FD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557C633">
            <w:pPr>
              <w:pageBreakBefore w:val="0"/>
              <w:spacing w:line="240" w:lineRule="auto"/>
              <w:ind w:firstLine="0" w:firstLineChars="0"/>
              <w:jc w:val="center"/>
              <w:textAlignment w:val="auto"/>
            </w:pPr>
            <w:r>
              <w:rPr>
                <w:b w:val="0"/>
                <w:i w:val="0"/>
                <w:strike w:val="0"/>
                <w:color w:val="000000"/>
                <w:position w:val="-1"/>
                <w:sz w:val="22"/>
                <w:u w:val="none"/>
              </w:rPr>
              <w:t>2.54</w:t>
            </w:r>
          </w:p>
        </w:tc>
        <w:tc>
          <w:tcPr>
            <w:vMerge w:val="continue"/>
            <w:shd w:val="clear" w:color="auto" w:fill="auto"/>
            <w:vAlign w:val="center"/>
          </w:tcPr>
          <w:p w14:paraId="1F5D83B0">
            <w:pPr>
              <w:pageBreakBefore w:val="0"/>
              <w:spacing w:line="240" w:lineRule="auto"/>
              <w:ind w:firstLine="0" w:firstLineChars="0"/>
              <w:jc w:val="center"/>
              <w:textAlignment w:val="auto"/>
            </w:pPr>
            <w:r>
              <w:rPr>
                <w:b w:val="0"/>
                <w:i w:val="0"/>
                <w:strike w:val="0"/>
                <w:color w:val="000000"/>
                <w:position w:val="-1"/>
                <w:sz w:val="22"/>
                <w:u w:val="none"/>
              </w:rPr>
              <w:t>学生体检是排查一些常见的传染病，避免在校园内造成传播，影响教学工作的开展。避免学校出现传染病，保障在校学生在身体健康稳步推进教学工作。</w:t>
            </w:r>
          </w:p>
        </w:tc>
        <w:tc>
          <w:tcPr>
            <w:tcW w:w="1175" w:type="dxa"/>
            <w:vMerge w:val="continue"/>
            <w:shd w:val="clear" w:color="auto" w:fill="auto"/>
            <w:vAlign w:val="center"/>
          </w:tcPr>
          <w:p w14:paraId="5D81B69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4DDAA5B">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11478AFC">
            <w:pPr>
              <w:pageBreakBefore w:val="0"/>
              <w:spacing w:line="240" w:lineRule="auto"/>
              <w:ind w:firstLine="0" w:firstLineChars="0"/>
              <w:jc w:val="center"/>
              <w:textAlignment w:val="auto"/>
            </w:pPr>
            <w:r>
              <w:rPr>
                <w:b w:val="0"/>
                <w:i w:val="0"/>
                <w:strike w:val="0"/>
                <w:color w:val="000000"/>
                <w:position w:val="-1"/>
                <w:sz w:val="22"/>
                <w:u w:val="none"/>
              </w:rPr>
              <w:t>体检覆盖率</w:t>
            </w:r>
          </w:p>
        </w:tc>
        <w:tc>
          <w:tcPr>
            <w:shd w:val="clear" w:color="auto" w:fill="auto"/>
            <w:vAlign w:val="center"/>
          </w:tcPr>
          <w:p w14:paraId="0B23C26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B37409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0E939D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B37B3B9">
            <w:pPr>
              <w:pageBreakBefore w:val="0"/>
              <w:spacing w:line="240" w:lineRule="auto"/>
              <w:ind w:firstLine="0" w:firstLineChars="0"/>
              <w:jc w:val="center"/>
              <w:textAlignment w:val="auto"/>
            </w:pPr>
            <w:r>
              <w:rPr>
                <w:b w:val="0"/>
                <w:i w:val="0"/>
                <w:strike w:val="0"/>
                <w:color w:val="000000"/>
                <w:position w:val="-1"/>
                <w:sz w:val="22"/>
                <w:u w:val="none"/>
              </w:rPr>
              <w:t>20</w:t>
            </w:r>
          </w:p>
        </w:tc>
      </w:tr>
      <w:tr w14:paraId="30897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4849E79">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0271339A">
            <w:pPr>
              <w:pageBreakBefore w:val="0"/>
              <w:spacing w:line="240" w:lineRule="auto"/>
              <w:ind w:firstLine="0" w:firstLineChars="0"/>
              <w:jc w:val="center"/>
              <w:textAlignment w:val="auto"/>
            </w:pPr>
            <w:r>
              <w:rPr>
                <w:b w:val="0"/>
                <w:i w:val="0"/>
                <w:strike w:val="0"/>
                <w:color w:val="000000"/>
                <w:position w:val="-1"/>
                <w:sz w:val="22"/>
                <w:u w:val="none"/>
              </w:rPr>
              <w:t>中庄小学学生体检费</w:t>
            </w:r>
          </w:p>
        </w:tc>
        <w:tc>
          <w:tcPr>
            <w:vMerge w:val="continue"/>
            <w:shd w:val="clear" w:color="auto" w:fill="auto"/>
            <w:vAlign w:val="center"/>
          </w:tcPr>
          <w:p w14:paraId="496A741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FE9EF8D">
            <w:pPr>
              <w:pageBreakBefore w:val="0"/>
              <w:spacing w:line="240" w:lineRule="auto"/>
              <w:ind w:firstLine="0" w:firstLineChars="0"/>
              <w:jc w:val="center"/>
              <w:textAlignment w:val="auto"/>
            </w:pPr>
            <w:r>
              <w:rPr>
                <w:b w:val="0"/>
                <w:i w:val="0"/>
                <w:strike w:val="0"/>
                <w:color w:val="000000"/>
                <w:position w:val="-1"/>
                <w:sz w:val="22"/>
                <w:u w:val="none"/>
              </w:rPr>
              <w:t>2.54</w:t>
            </w:r>
          </w:p>
        </w:tc>
        <w:tc>
          <w:tcPr>
            <w:vMerge w:val="continue"/>
            <w:shd w:val="clear" w:color="auto" w:fill="auto"/>
            <w:vAlign w:val="center"/>
          </w:tcPr>
          <w:p w14:paraId="13D5F2D0">
            <w:pPr>
              <w:pageBreakBefore w:val="0"/>
              <w:spacing w:line="240" w:lineRule="auto"/>
              <w:ind w:firstLine="0" w:firstLineChars="0"/>
              <w:jc w:val="center"/>
              <w:textAlignment w:val="auto"/>
            </w:pPr>
            <w:r>
              <w:rPr>
                <w:b w:val="0"/>
                <w:i w:val="0"/>
                <w:strike w:val="0"/>
                <w:color w:val="000000"/>
                <w:position w:val="-1"/>
                <w:sz w:val="22"/>
                <w:u w:val="none"/>
              </w:rPr>
              <w:t>学生体检是排查一些常见的传染病，避免在校园内造成传播，影响教学工作的开展。避免学校出现传染病，保障在校学生在身体健康稳步推进教学工作。</w:t>
            </w:r>
          </w:p>
        </w:tc>
        <w:tc>
          <w:tcPr>
            <w:tcW w:w="1175" w:type="dxa"/>
            <w:vMerge w:val="continue"/>
            <w:shd w:val="clear" w:color="auto" w:fill="auto"/>
            <w:vAlign w:val="center"/>
          </w:tcPr>
          <w:p w14:paraId="4573F91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3A3C992">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06F14665">
            <w:pPr>
              <w:pageBreakBefore w:val="0"/>
              <w:spacing w:line="240" w:lineRule="auto"/>
              <w:ind w:firstLine="0" w:firstLineChars="0"/>
              <w:jc w:val="center"/>
              <w:textAlignment w:val="auto"/>
            </w:pPr>
            <w:r>
              <w:rPr>
                <w:b w:val="0"/>
                <w:i w:val="0"/>
                <w:strike w:val="0"/>
                <w:color w:val="000000"/>
                <w:position w:val="-1"/>
                <w:sz w:val="22"/>
                <w:u w:val="none"/>
              </w:rPr>
              <w:t>体检次数</w:t>
            </w:r>
          </w:p>
        </w:tc>
        <w:tc>
          <w:tcPr>
            <w:shd w:val="clear" w:color="auto" w:fill="auto"/>
            <w:vAlign w:val="center"/>
          </w:tcPr>
          <w:p w14:paraId="07E5F7C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BF82B2F">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25902FAD">
            <w:pPr>
              <w:pageBreakBefore w:val="0"/>
              <w:spacing w:line="240" w:lineRule="auto"/>
              <w:ind w:firstLine="0" w:firstLineChars="0"/>
              <w:jc w:val="center"/>
              <w:textAlignment w:val="auto"/>
            </w:pPr>
            <w:r>
              <w:rPr>
                <w:b w:val="0"/>
                <w:i w:val="0"/>
                <w:strike w:val="0"/>
                <w:color w:val="000000"/>
                <w:position w:val="-1"/>
                <w:sz w:val="22"/>
                <w:u w:val="none"/>
              </w:rPr>
              <w:t>次</w:t>
            </w:r>
          </w:p>
        </w:tc>
        <w:tc>
          <w:tcPr>
            <w:shd w:val="clear" w:color="auto" w:fill="auto"/>
            <w:vAlign w:val="center"/>
          </w:tcPr>
          <w:p w14:paraId="39BCE237">
            <w:pPr>
              <w:pageBreakBefore w:val="0"/>
              <w:spacing w:line="240" w:lineRule="auto"/>
              <w:ind w:firstLine="0" w:firstLineChars="0"/>
              <w:jc w:val="center"/>
              <w:textAlignment w:val="auto"/>
            </w:pPr>
            <w:r>
              <w:rPr>
                <w:b w:val="0"/>
                <w:i w:val="0"/>
                <w:strike w:val="0"/>
                <w:color w:val="000000"/>
                <w:position w:val="-1"/>
                <w:sz w:val="22"/>
                <w:u w:val="none"/>
              </w:rPr>
              <w:t>10</w:t>
            </w:r>
          </w:p>
        </w:tc>
      </w:tr>
      <w:tr w14:paraId="0768C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CA49E43">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437928A6">
            <w:pPr>
              <w:pageBreakBefore w:val="0"/>
              <w:spacing w:line="240" w:lineRule="auto"/>
              <w:ind w:firstLine="0" w:firstLineChars="0"/>
              <w:jc w:val="center"/>
              <w:textAlignment w:val="auto"/>
            </w:pPr>
            <w:r>
              <w:rPr>
                <w:b w:val="0"/>
                <w:i w:val="0"/>
                <w:strike w:val="0"/>
                <w:color w:val="000000"/>
                <w:position w:val="-1"/>
                <w:sz w:val="22"/>
                <w:u w:val="none"/>
              </w:rPr>
              <w:t>中庄小学学生体检费</w:t>
            </w:r>
          </w:p>
        </w:tc>
        <w:tc>
          <w:tcPr>
            <w:vMerge w:val="continue"/>
            <w:shd w:val="clear" w:color="auto" w:fill="auto"/>
            <w:vAlign w:val="center"/>
          </w:tcPr>
          <w:p w14:paraId="4FA09DA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C7513F3">
            <w:pPr>
              <w:pageBreakBefore w:val="0"/>
              <w:spacing w:line="240" w:lineRule="auto"/>
              <w:ind w:firstLine="0" w:firstLineChars="0"/>
              <w:jc w:val="center"/>
              <w:textAlignment w:val="auto"/>
            </w:pPr>
            <w:r>
              <w:rPr>
                <w:b w:val="0"/>
                <w:i w:val="0"/>
                <w:strike w:val="0"/>
                <w:color w:val="000000"/>
                <w:position w:val="-1"/>
                <w:sz w:val="22"/>
                <w:u w:val="none"/>
              </w:rPr>
              <w:t>2.54</w:t>
            </w:r>
          </w:p>
        </w:tc>
        <w:tc>
          <w:tcPr>
            <w:vMerge w:val="continue"/>
            <w:shd w:val="clear" w:color="auto" w:fill="auto"/>
            <w:vAlign w:val="center"/>
          </w:tcPr>
          <w:p w14:paraId="30DFCCFD">
            <w:pPr>
              <w:pageBreakBefore w:val="0"/>
              <w:spacing w:line="240" w:lineRule="auto"/>
              <w:ind w:firstLine="0" w:firstLineChars="0"/>
              <w:jc w:val="center"/>
              <w:textAlignment w:val="auto"/>
            </w:pPr>
            <w:r>
              <w:rPr>
                <w:b w:val="0"/>
                <w:i w:val="0"/>
                <w:strike w:val="0"/>
                <w:color w:val="000000"/>
                <w:position w:val="-1"/>
                <w:sz w:val="22"/>
                <w:u w:val="none"/>
              </w:rPr>
              <w:t>学生体检是排查一些常见的传染病，避免在校园内造成传播，影响教学工作的开展。避免学校出现传染病，保障在校学生在身体健康稳步推进教学工作。</w:t>
            </w:r>
          </w:p>
        </w:tc>
        <w:tc>
          <w:tcPr>
            <w:tcW w:w="1175" w:type="dxa"/>
            <w:shd w:val="clear" w:color="auto" w:fill="auto"/>
            <w:vAlign w:val="center"/>
          </w:tcPr>
          <w:p w14:paraId="05423A1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3E0F1F8">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72A13EB">
            <w:pPr>
              <w:pageBreakBefore w:val="0"/>
              <w:spacing w:line="240" w:lineRule="auto"/>
              <w:ind w:firstLine="0" w:firstLineChars="0"/>
              <w:jc w:val="center"/>
              <w:textAlignment w:val="auto"/>
            </w:pPr>
            <w:r>
              <w:rPr>
                <w:b w:val="0"/>
                <w:i w:val="0"/>
                <w:strike w:val="0"/>
                <w:color w:val="000000"/>
                <w:position w:val="-1"/>
                <w:sz w:val="22"/>
                <w:u w:val="none"/>
              </w:rPr>
              <w:t>保障学生的身体健康</w:t>
            </w:r>
          </w:p>
        </w:tc>
        <w:tc>
          <w:tcPr>
            <w:shd w:val="clear" w:color="auto" w:fill="auto"/>
            <w:vAlign w:val="center"/>
          </w:tcPr>
          <w:p w14:paraId="2DC06DF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BEBC656">
            <w:pPr>
              <w:pageBreakBefore w:val="0"/>
              <w:spacing w:line="240" w:lineRule="auto"/>
              <w:ind w:firstLine="0" w:firstLineChars="0"/>
              <w:jc w:val="center"/>
              <w:textAlignment w:val="auto"/>
            </w:pPr>
            <w:r>
              <w:rPr>
                <w:b w:val="0"/>
                <w:i w:val="0"/>
                <w:strike w:val="0"/>
                <w:color w:val="000000"/>
                <w:position w:val="-1"/>
                <w:sz w:val="22"/>
                <w:u w:val="none"/>
              </w:rPr>
              <w:t>99</w:t>
            </w:r>
          </w:p>
        </w:tc>
        <w:tc>
          <w:tcPr>
            <w:shd w:val="clear" w:color="auto" w:fill="auto"/>
            <w:vAlign w:val="center"/>
          </w:tcPr>
          <w:p w14:paraId="5F22F63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08288B7">
            <w:pPr>
              <w:pageBreakBefore w:val="0"/>
              <w:spacing w:line="240" w:lineRule="auto"/>
              <w:ind w:firstLine="0" w:firstLineChars="0"/>
              <w:jc w:val="center"/>
              <w:textAlignment w:val="auto"/>
            </w:pPr>
            <w:r>
              <w:rPr>
                <w:b w:val="0"/>
                <w:i w:val="0"/>
                <w:strike w:val="0"/>
                <w:color w:val="000000"/>
                <w:position w:val="-1"/>
                <w:sz w:val="22"/>
                <w:u w:val="none"/>
              </w:rPr>
              <w:t>20</w:t>
            </w:r>
          </w:p>
        </w:tc>
      </w:tr>
      <w:tr w14:paraId="6B30D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3FC96A0">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1F76C83C">
            <w:pPr>
              <w:pageBreakBefore w:val="0"/>
              <w:spacing w:line="240" w:lineRule="auto"/>
              <w:ind w:firstLine="0" w:firstLineChars="0"/>
              <w:jc w:val="center"/>
              <w:textAlignment w:val="auto"/>
            </w:pPr>
            <w:r>
              <w:rPr>
                <w:b w:val="0"/>
                <w:i w:val="0"/>
                <w:strike w:val="0"/>
                <w:color w:val="000000"/>
                <w:position w:val="-1"/>
                <w:sz w:val="22"/>
                <w:u w:val="none"/>
              </w:rPr>
              <w:t>中庄小学学生体检费</w:t>
            </w:r>
          </w:p>
        </w:tc>
        <w:tc>
          <w:tcPr>
            <w:vMerge w:val="continue"/>
            <w:shd w:val="clear" w:color="auto" w:fill="auto"/>
            <w:vAlign w:val="center"/>
          </w:tcPr>
          <w:p w14:paraId="0FD3F6C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FEAB2BA">
            <w:pPr>
              <w:pageBreakBefore w:val="0"/>
              <w:spacing w:line="240" w:lineRule="auto"/>
              <w:ind w:firstLine="0" w:firstLineChars="0"/>
              <w:jc w:val="center"/>
              <w:textAlignment w:val="auto"/>
            </w:pPr>
            <w:r>
              <w:rPr>
                <w:b w:val="0"/>
                <w:i w:val="0"/>
                <w:strike w:val="0"/>
                <w:color w:val="000000"/>
                <w:position w:val="-1"/>
                <w:sz w:val="22"/>
                <w:u w:val="none"/>
              </w:rPr>
              <w:t>2.54</w:t>
            </w:r>
          </w:p>
        </w:tc>
        <w:tc>
          <w:tcPr>
            <w:vMerge w:val="continue"/>
            <w:shd w:val="clear" w:color="auto" w:fill="auto"/>
            <w:vAlign w:val="center"/>
          </w:tcPr>
          <w:p w14:paraId="0881876E">
            <w:pPr>
              <w:pageBreakBefore w:val="0"/>
              <w:spacing w:line="240" w:lineRule="auto"/>
              <w:ind w:firstLine="0" w:firstLineChars="0"/>
              <w:jc w:val="center"/>
              <w:textAlignment w:val="auto"/>
            </w:pPr>
            <w:r>
              <w:rPr>
                <w:b w:val="0"/>
                <w:i w:val="0"/>
                <w:strike w:val="0"/>
                <w:color w:val="000000"/>
                <w:position w:val="-1"/>
                <w:sz w:val="22"/>
                <w:u w:val="none"/>
              </w:rPr>
              <w:t>学生体检是排查一些常见的传染病，避免在校园内造成传播，影响教学工作的开展。避免学校出现传染病，保障在校学生在身体健康稳步推进教学工作。</w:t>
            </w:r>
          </w:p>
        </w:tc>
        <w:tc>
          <w:tcPr>
            <w:tcW w:w="1175" w:type="dxa"/>
            <w:shd w:val="clear" w:color="auto" w:fill="auto"/>
            <w:vAlign w:val="center"/>
          </w:tcPr>
          <w:p w14:paraId="19A6BEFB">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B724B13">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D0B6328">
            <w:pPr>
              <w:pageBreakBefore w:val="0"/>
              <w:spacing w:line="240" w:lineRule="auto"/>
              <w:ind w:firstLine="0" w:firstLineChars="0"/>
              <w:jc w:val="center"/>
              <w:textAlignment w:val="auto"/>
            </w:pPr>
            <w:r>
              <w:rPr>
                <w:b w:val="0"/>
                <w:i w:val="0"/>
                <w:strike w:val="0"/>
                <w:color w:val="000000"/>
                <w:position w:val="-1"/>
                <w:sz w:val="22"/>
                <w:u w:val="none"/>
              </w:rPr>
              <w:t>学校、家长满意度</w:t>
            </w:r>
          </w:p>
        </w:tc>
        <w:tc>
          <w:tcPr>
            <w:shd w:val="clear" w:color="auto" w:fill="auto"/>
            <w:vAlign w:val="center"/>
          </w:tcPr>
          <w:p w14:paraId="173FD0C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4F823F7">
            <w:pPr>
              <w:pageBreakBefore w:val="0"/>
              <w:spacing w:line="240" w:lineRule="auto"/>
              <w:ind w:firstLine="0" w:firstLineChars="0"/>
              <w:jc w:val="center"/>
              <w:textAlignment w:val="auto"/>
            </w:pPr>
            <w:r>
              <w:rPr>
                <w:b w:val="0"/>
                <w:i w:val="0"/>
                <w:strike w:val="0"/>
                <w:color w:val="000000"/>
                <w:position w:val="-1"/>
                <w:sz w:val="22"/>
                <w:u w:val="none"/>
              </w:rPr>
              <w:t>99</w:t>
            </w:r>
          </w:p>
        </w:tc>
        <w:tc>
          <w:tcPr>
            <w:shd w:val="clear" w:color="auto" w:fill="auto"/>
            <w:vAlign w:val="center"/>
          </w:tcPr>
          <w:p w14:paraId="28029D1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0B2CDBE">
            <w:pPr>
              <w:pageBreakBefore w:val="0"/>
              <w:spacing w:line="240" w:lineRule="auto"/>
              <w:ind w:firstLine="0" w:firstLineChars="0"/>
              <w:jc w:val="center"/>
              <w:textAlignment w:val="auto"/>
            </w:pPr>
            <w:r>
              <w:rPr>
                <w:b w:val="0"/>
                <w:i w:val="0"/>
                <w:strike w:val="0"/>
                <w:color w:val="000000"/>
                <w:position w:val="-1"/>
                <w:sz w:val="22"/>
                <w:u w:val="none"/>
              </w:rPr>
              <w:t>10</w:t>
            </w:r>
          </w:p>
        </w:tc>
      </w:tr>
      <w:tr w14:paraId="7489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C6C9C0D">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restart"/>
            <w:shd w:val="clear" w:color="auto" w:fill="auto"/>
            <w:vAlign w:val="center"/>
          </w:tcPr>
          <w:p w14:paraId="4B0CAEE8">
            <w:pPr>
              <w:pageBreakBefore w:val="0"/>
              <w:spacing w:line="240" w:lineRule="auto"/>
              <w:ind w:firstLine="0" w:firstLineChars="0"/>
              <w:jc w:val="center"/>
              <w:textAlignment w:val="auto"/>
            </w:pPr>
            <w:r>
              <w:rPr>
                <w:b w:val="0"/>
                <w:i w:val="0"/>
                <w:strike w:val="0"/>
                <w:color w:val="000000"/>
                <w:position w:val="-1"/>
                <w:sz w:val="22"/>
                <w:u w:val="none"/>
              </w:rPr>
              <w:t>中庄小学教师伙食费</w:t>
            </w:r>
          </w:p>
        </w:tc>
        <w:tc>
          <w:tcPr>
            <w:vMerge w:val="restart"/>
            <w:shd w:val="clear" w:color="auto" w:fill="auto"/>
            <w:vAlign w:val="center"/>
          </w:tcPr>
          <w:p w14:paraId="053E354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DC699B8">
            <w:pPr>
              <w:pageBreakBefore w:val="0"/>
              <w:spacing w:line="240" w:lineRule="auto"/>
              <w:ind w:firstLine="0" w:firstLineChars="0"/>
              <w:jc w:val="center"/>
              <w:textAlignment w:val="auto"/>
            </w:pPr>
            <w:r>
              <w:rPr>
                <w:b w:val="0"/>
                <w:i w:val="0"/>
                <w:strike w:val="0"/>
                <w:color w:val="000000"/>
                <w:position w:val="-1"/>
                <w:sz w:val="22"/>
                <w:u w:val="none"/>
              </w:rPr>
              <w:t>12.74</w:t>
            </w:r>
          </w:p>
        </w:tc>
        <w:tc>
          <w:tcPr>
            <w:vMerge w:val="restart"/>
            <w:shd w:val="clear" w:color="auto" w:fill="auto"/>
            <w:vAlign w:val="center"/>
          </w:tcPr>
          <w:p w14:paraId="6D1D5F2C">
            <w:pPr>
              <w:pageBreakBefore w:val="0"/>
              <w:spacing w:line="240" w:lineRule="auto"/>
              <w:ind w:firstLine="0" w:firstLineChars="0"/>
              <w:jc w:val="center"/>
              <w:textAlignment w:val="auto"/>
            </w:pPr>
            <w:r>
              <w:rPr>
                <w:b w:val="0"/>
                <w:i w:val="0"/>
                <w:strike w:val="0"/>
                <w:color w:val="000000"/>
                <w:position w:val="-1"/>
                <w:sz w:val="22"/>
                <w:u w:val="none"/>
              </w:rPr>
              <w:t>教师伙食费有效解决了教师们早午餐的问题，保障教师在校能够正常的教育教学，使工作有序进行。保障教师在校安心的认真的开展教育教学工作。</w:t>
            </w:r>
          </w:p>
        </w:tc>
        <w:tc>
          <w:tcPr>
            <w:tcW w:w="1175" w:type="dxa"/>
            <w:vMerge w:val="restart"/>
            <w:shd w:val="clear" w:color="auto" w:fill="auto"/>
            <w:vAlign w:val="center"/>
          </w:tcPr>
          <w:p w14:paraId="6AAA882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2D530CB">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72B72E6">
            <w:pPr>
              <w:pageBreakBefore w:val="0"/>
              <w:spacing w:line="240" w:lineRule="auto"/>
              <w:ind w:firstLine="0" w:firstLineChars="0"/>
              <w:jc w:val="center"/>
              <w:textAlignment w:val="auto"/>
            </w:pPr>
            <w:r>
              <w:rPr>
                <w:b w:val="0"/>
                <w:i w:val="0"/>
                <w:strike w:val="0"/>
                <w:color w:val="000000"/>
                <w:position w:val="-1"/>
                <w:sz w:val="22"/>
                <w:u w:val="none"/>
              </w:rPr>
              <w:t>享受伙食费的教师人数</w:t>
            </w:r>
          </w:p>
        </w:tc>
        <w:tc>
          <w:tcPr>
            <w:shd w:val="clear" w:color="auto" w:fill="auto"/>
            <w:vAlign w:val="center"/>
          </w:tcPr>
          <w:p w14:paraId="0A74E10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5E6FA12">
            <w:pPr>
              <w:pageBreakBefore w:val="0"/>
              <w:spacing w:line="240" w:lineRule="auto"/>
              <w:ind w:firstLine="0" w:firstLineChars="0"/>
              <w:jc w:val="center"/>
              <w:textAlignment w:val="auto"/>
            </w:pPr>
            <w:r>
              <w:rPr>
                <w:b w:val="0"/>
                <w:i w:val="0"/>
                <w:strike w:val="0"/>
                <w:color w:val="000000"/>
                <w:position w:val="-1"/>
                <w:sz w:val="22"/>
                <w:u w:val="none"/>
              </w:rPr>
              <w:t>59</w:t>
            </w:r>
          </w:p>
        </w:tc>
        <w:tc>
          <w:tcPr>
            <w:shd w:val="clear" w:color="auto" w:fill="auto"/>
            <w:vAlign w:val="center"/>
          </w:tcPr>
          <w:p w14:paraId="090931E9">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57A0C11">
            <w:pPr>
              <w:pageBreakBefore w:val="0"/>
              <w:spacing w:line="240" w:lineRule="auto"/>
              <w:ind w:firstLine="0" w:firstLineChars="0"/>
              <w:jc w:val="center"/>
              <w:textAlignment w:val="auto"/>
            </w:pPr>
            <w:r>
              <w:rPr>
                <w:b w:val="0"/>
                <w:i w:val="0"/>
                <w:strike w:val="0"/>
                <w:color w:val="000000"/>
                <w:position w:val="-1"/>
                <w:sz w:val="22"/>
                <w:u w:val="none"/>
              </w:rPr>
              <w:t>40</w:t>
            </w:r>
          </w:p>
        </w:tc>
      </w:tr>
      <w:tr w14:paraId="1D456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F5F2DBA">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7005E922">
            <w:pPr>
              <w:pageBreakBefore w:val="0"/>
              <w:spacing w:line="240" w:lineRule="auto"/>
              <w:ind w:firstLine="0" w:firstLineChars="0"/>
              <w:jc w:val="center"/>
              <w:textAlignment w:val="auto"/>
            </w:pPr>
            <w:r>
              <w:rPr>
                <w:b w:val="0"/>
                <w:i w:val="0"/>
                <w:strike w:val="0"/>
                <w:color w:val="000000"/>
                <w:position w:val="-1"/>
                <w:sz w:val="22"/>
                <w:u w:val="none"/>
              </w:rPr>
              <w:t>中庄小学教师伙食费</w:t>
            </w:r>
          </w:p>
        </w:tc>
        <w:tc>
          <w:tcPr>
            <w:vMerge w:val="continue"/>
            <w:shd w:val="clear" w:color="auto" w:fill="auto"/>
            <w:vAlign w:val="center"/>
          </w:tcPr>
          <w:p w14:paraId="2FE168D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EC1ECB8">
            <w:pPr>
              <w:pageBreakBefore w:val="0"/>
              <w:spacing w:line="240" w:lineRule="auto"/>
              <w:ind w:firstLine="0" w:firstLineChars="0"/>
              <w:jc w:val="center"/>
              <w:textAlignment w:val="auto"/>
            </w:pPr>
            <w:r>
              <w:rPr>
                <w:b w:val="0"/>
                <w:i w:val="0"/>
                <w:strike w:val="0"/>
                <w:color w:val="000000"/>
                <w:position w:val="-1"/>
                <w:sz w:val="22"/>
                <w:u w:val="none"/>
              </w:rPr>
              <w:t>12.74</w:t>
            </w:r>
          </w:p>
        </w:tc>
        <w:tc>
          <w:tcPr>
            <w:vMerge w:val="continue"/>
            <w:shd w:val="clear" w:color="auto" w:fill="auto"/>
            <w:vAlign w:val="center"/>
          </w:tcPr>
          <w:p w14:paraId="47E0A7A9">
            <w:pPr>
              <w:pageBreakBefore w:val="0"/>
              <w:spacing w:line="240" w:lineRule="auto"/>
              <w:ind w:firstLine="0" w:firstLineChars="0"/>
              <w:jc w:val="center"/>
              <w:textAlignment w:val="auto"/>
            </w:pPr>
            <w:r>
              <w:rPr>
                <w:b w:val="0"/>
                <w:i w:val="0"/>
                <w:strike w:val="0"/>
                <w:color w:val="000000"/>
                <w:position w:val="-1"/>
                <w:sz w:val="22"/>
                <w:u w:val="none"/>
              </w:rPr>
              <w:t>教师伙食费有效解决了教师们早午餐的问题，保障教师在校能够正常的教育教学，使工作有序进行。保障教师在校安心的认真的开展教育教学工作。</w:t>
            </w:r>
          </w:p>
        </w:tc>
        <w:tc>
          <w:tcPr>
            <w:tcW w:w="1175" w:type="dxa"/>
            <w:vMerge w:val="continue"/>
            <w:shd w:val="clear" w:color="auto" w:fill="auto"/>
            <w:vAlign w:val="center"/>
          </w:tcPr>
          <w:p w14:paraId="1AB90EA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A40D24C">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226321D">
            <w:pPr>
              <w:pageBreakBefore w:val="0"/>
              <w:spacing w:line="240" w:lineRule="auto"/>
              <w:ind w:firstLine="0" w:firstLineChars="0"/>
              <w:jc w:val="center"/>
              <w:textAlignment w:val="auto"/>
            </w:pPr>
            <w:r>
              <w:rPr>
                <w:b w:val="0"/>
                <w:i w:val="0"/>
                <w:strike w:val="0"/>
                <w:color w:val="000000"/>
                <w:position w:val="-1"/>
                <w:sz w:val="22"/>
                <w:u w:val="none"/>
              </w:rPr>
              <w:t>支付时间</w:t>
            </w:r>
          </w:p>
        </w:tc>
        <w:tc>
          <w:tcPr>
            <w:shd w:val="clear" w:color="auto" w:fill="auto"/>
            <w:vAlign w:val="center"/>
          </w:tcPr>
          <w:p w14:paraId="0E9A5B4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AE8B7FC">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4AAC940B">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6A47E019">
            <w:pPr>
              <w:pageBreakBefore w:val="0"/>
              <w:spacing w:line="240" w:lineRule="auto"/>
              <w:ind w:firstLine="0" w:firstLineChars="0"/>
              <w:jc w:val="center"/>
              <w:textAlignment w:val="auto"/>
            </w:pPr>
            <w:r>
              <w:rPr>
                <w:b w:val="0"/>
                <w:i w:val="0"/>
                <w:strike w:val="0"/>
                <w:color w:val="000000"/>
                <w:position w:val="-1"/>
                <w:sz w:val="22"/>
                <w:u w:val="none"/>
              </w:rPr>
              <w:t>20</w:t>
            </w:r>
          </w:p>
        </w:tc>
      </w:tr>
      <w:tr w14:paraId="0B218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EF576C9">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4EB95168">
            <w:pPr>
              <w:pageBreakBefore w:val="0"/>
              <w:spacing w:line="240" w:lineRule="auto"/>
              <w:ind w:firstLine="0" w:firstLineChars="0"/>
              <w:jc w:val="center"/>
              <w:textAlignment w:val="auto"/>
            </w:pPr>
            <w:r>
              <w:rPr>
                <w:b w:val="0"/>
                <w:i w:val="0"/>
                <w:strike w:val="0"/>
                <w:color w:val="000000"/>
                <w:position w:val="-1"/>
                <w:sz w:val="22"/>
                <w:u w:val="none"/>
              </w:rPr>
              <w:t>中庄小学教师伙食费</w:t>
            </w:r>
          </w:p>
        </w:tc>
        <w:tc>
          <w:tcPr>
            <w:vMerge w:val="continue"/>
            <w:shd w:val="clear" w:color="auto" w:fill="auto"/>
            <w:vAlign w:val="center"/>
          </w:tcPr>
          <w:p w14:paraId="349DA4C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B7D3D41">
            <w:pPr>
              <w:pageBreakBefore w:val="0"/>
              <w:spacing w:line="240" w:lineRule="auto"/>
              <w:ind w:firstLine="0" w:firstLineChars="0"/>
              <w:jc w:val="center"/>
              <w:textAlignment w:val="auto"/>
            </w:pPr>
            <w:r>
              <w:rPr>
                <w:b w:val="0"/>
                <w:i w:val="0"/>
                <w:strike w:val="0"/>
                <w:color w:val="000000"/>
                <w:position w:val="-1"/>
                <w:sz w:val="22"/>
                <w:u w:val="none"/>
              </w:rPr>
              <w:t>12.74</w:t>
            </w:r>
          </w:p>
        </w:tc>
        <w:tc>
          <w:tcPr>
            <w:vMerge w:val="continue"/>
            <w:shd w:val="clear" w:color="auto" w:fill="auto"/>
            <w:vAlign w:val="center"/>
          </w:tcPr>
          <w:p w14:paraId="54063A9D">
            <w:pPr>
              <w:pageBreakBefore w:val="0"/>
              <w:spacing w:line="240" w:lineRule="auto"/>
              <w:ind w:firstLine="0" w:firstLineChars="0"/>
              <w:jc w:val="center"/>
              <w:textAlignment w:val="auto"/>
            </w:pPr>
            <w:r>
              <w:rPr>
                <w:b w:val="0"/>
                <w:i w:val="0"/>
                <w:strike w:val="0"/>
                <w:color w:val="000000"/>
                <w:position w:val="-1"/>
                <w:sz w:val="22"/>
                <w:u w:val="none"/>
              </w:rPr>
              <w:t>教师伙食费有效解决了教师们早午餐的问题，保障教师在校能够正常的教育教学，使工作有序进行。保障教师在校安心的认真的开展教育教学工作。</w:t>
            </w:r>
          </w:p>
        </w:tc>
        <w:tc>
          <w:tcPr>
            <w:tcW w:w="1175" w:type="dxa"/>
            <w:shd w:val="clear" w:color="auto" w:fill="auto"/>
            <w:vAlign w:val="center"/>
          </w:tcPr>
          <w:p w14:paraId="1575C5A8">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0E98275">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59794CF4">
            <w:pPr>
              <w:pageBreakBefore w:val="0"/>
              <w:spacing w:line="240" w:lineRule="auto"/>
              <w:ind w:firstLine="0" w:firstLineChars="0"/>
              <w:jc w:val="center"/>
              <w:textAlignment w:val="auto"/>
            </w:pPr>
            <w:r>
              <w:rPr>
                <w:b w:val="0"/>
                <w:i w:val="0"/>
                <w:strike w:val="0"/>
                <w:color w:val="000000"/>
                <w:position w:val="-1"/>
                <w:sz w:val="22"/>
                <w:u w:val="none"/>
              </w:rPr>
              <w:t>保障教师的早午餐</w:t>
            </w:r>
          </w:p>
        </w:tc>
        <w:tc>
          <w:tcPr>
            <w:shd w:val="clear" w:color="auto" w:fill="auto"/>
            <w:vAlign w:val="center"/>
          </w:tcPr>
          <w:p w14:paraId="6CC42D4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9CB759B">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6CE304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EBC349B">
            <w:pPr>
              <w:pageBreakBefore w:val="0"/>
              <w:spacing w:line="240" w:lineRule="auto"/>
              <w:ind w:firstLine="0" w:firstLineChars="0"/>
              <w:jc w:val="center"/>
              <w:textAlignment w:val="auto"/>
            </w:pPr>
            <w:r>
              <w:rPr>
                <w:b w:val="0"/>
                <w:i w:val="0"/>
                <w:strike w:val="0"/>
                <w:color w:val="000000"/>
                <w:position w:val="-1"/>
                <w:sz w:val="22"/>
                <w:u w:val="none"/>
              </w:rPr>
              <w:t>20</w:t>
            </w:r>
          </w:p>
        </w:tc>
      </w:tr>
      <w:tr w14:paraId="694C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CEEA330">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05B88723">
            <w:pPr>
              <w:pageBreakBefore w:val="0"/>
              <w:spacing w:line="240" w:lineRule="auto"/>
              <w:ind w:firstLine="0" w:firstLineChars="0"/>
              <w:jc w:val="center"/>
              <w:textAlignment w:val="auto"/>
            </w:pPr>
            <w:r>
              <w:rPr>
                <w:b w:val="0"/>
                <w:i w:val="0"/>
                <w:strike w:val="0"/>
                <w:color w:val="000000"/>
                <w:position w:val="-1"/>
                <w:sz w:val="22"/>
                <w:u w:val="none"/>
              </w:rPr>
              <w:t>中庄小学教师伙食费</w:t>
            </w:r>
          </w:p>
        </w:tc>
        <w:tc>
          <w:tcPr>
            <w:vMerge w:val="continue"/>
            <w:shd w:val="clear" w:color="auto" w:fill="auto"/>
            <w:vAlign w:val="center"/>
          </w:tcPr>
          <w:p w14:paraId="0B97A80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8F3F4C3">
            <w:pPr>
              <w:pageBreakBefore w:val="0"/>
              <w:spacing w:line="240" w:lineRule="auto"/>
              <w:ind w:firstLine="0" w:firstLineChars="0"/>
              <w:jc w:val="center"/>
              <w:textAlignment w:val="auto"/>
            </w:pPr>
            <w:r>
              <w:rPr>
                <w:b w:val="0"/>
                <w:i w:val="0"/>
                <w:strike w:val="0"/>
                <w:color w:val="000000"/>
                <w:position w:val="-1"/>
                <w:sz w:val="22"/>
                <w:u w:val="none"/>
              </w:rPr>
              <w:t>12.74</w:t>
            </w:r>
          </w:p>
        </w:tc>
        <w:tc>
          <w:tcPr>
            <w:vMerge w:val="continue"/>
            <w:shd w:val="clear" w:color="auto" w:fill="auto"/>
            <w:vAlign w:val="center"/>
          </w:tcPr>
          <w:p w14:paraId="475B1B96">
            <w:pPr>
              <w:pageBreakBefore w:val="0"/>
              <w:spacing w:line="240" w:lineRule="auto"/>
              <w:ind w:firstLine="0" w:firstLineChars="0"/>
              <w:jc w:val="center"/>
              <w:textAlignment w:val="auto"/>
            </w:pPr>
            <w:r>
              <w:rPr>
                <w:b w:val="0"/>
                <w:i w:val="0"/>
                <w:strike w:val="0"/>
                <w:color w:val="000000"/>
                <w:position w:val="-1"/>
                <w:sz w:val="22"/>
                <w:u w:val="none"/>
              </w:rPr>
              <w:t>教师伙食费有效解决了教师们早午餐的问题，保障教师在校能够正常的教育教学，使工作有序进行。保障教师在校安心的认真的开展教育教学工作。</w:t>
            </w:r>
          </w:p>
        </w:tc>
        <w:tc>
          <w:tcPr>
            <w:tcW w:w="1175" w:type="dxa"/>
            <w:shd w:val="clear" w:color="auto" w:fill="auto"/>
            <w:vAlign w:val="center"/>
          </w:tcPr>
          <w:p w14:paraId="3FACB546">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66F712D3">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6B6D75F">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095310D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C923640">
            <w:pPr>
              <w:pageBreakBefore w:val="0"/>
              <w:spacing w:line="240" w:lineRule="auto"/>
              <w:ind w:firstLine="0" w:firstLineChars="0"/>
              <w:jc w:val="center"/>
              <w:textAlignment w:val="auto"/>
            </w:pPr>
            <w:r>
              <w:rPr>
                <w:b w:val="0"/>
                <w:i w:val="0"/>
                <w:strike w:val="0"/>
                <w:color w:val="000000"/>
                <w:position w:val="-1"/>
                <w:sz w:val="22"/>
                <w:u w:val="none"/>
              </w:rPr>
              <w:t>99</w:t>
            </w:r>
          </w:p>
        </w:tc>
        <w:tc>
          <w:tcPr>
            <w:shd w:val="clear" w:color="auto" w:fill="auto"/>
            <w:vAlign w:val="center"/>
          </w:tcPr>
          <w:p w14:paraId="17E55D8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22D32BC">
            <w:pPr>
              <w:pageBreakBefore w:val="0"/>
              <w:spacing w:line="240" w:lineRule="auto"/>
              <w:ind w:firstLine="0" w:firstLineChars="0"/>
              <w:jc w:val="center"/>
              <w:textAlignment w:val="auto"/>
            </w:pPr>
            <w:r>
              <w:rPr>
                <w:b w:val="0"/>
                <w:i w:val="0"/>
                <w:strike w:val="0"/>
                <w:color w:val="000000"/>
                <w:position w:val="-1"/>
                <w:sz w:val="22"/>
                <w:u w:val="none"/>
              </w:rPr>
              <w:t>10</w:t>
            </w:r>
          </w:p>
        </w:tc>
      </w:tr>
      <w:tr w14:paraId="2C123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59BD6B0">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restart"/>
            <w:shd w:val="clear" w:color="auto" w:fill="auto"/>
            <w:vAlign w:val="center"/>
          </w:tcPr>
          <w:p w14:paraId="78C63FA2">
            <w:pPr>
              <w:pageBreakBefore w:val="0"/>
              <w:spacing w:line="240" w:lineRule="auto"/>
              <w:ind w:firstLine="0" w:firstLineChars="0"/>
              <w:jc w:val="center"/>
              <w:textAlignment w:val="auto"/>
            </w:pPr>
            <w:r>
              <w:rPr>
                <w:b w:val="0"/>
                <w:i w:val="0"/>
                <w:strike w:val="0"/>
                <w:color w:val="000000"/>
                <w:position w:val="-1"/>
                <w:sz w:val="22"/>
                <w:u w:val="none"/>
              </w:rPr>
              <w:t>中庄小学食堂保洁等临聘人员工资</w:t>
            </w:r>
          </w:p>
        </w:tc>
        <w:tc>
          <w:tcPr>
            <w:vMerge w:val="restart"/>
            <w:shd w:val="clear" w:color="auto" w:fill="auto"/>
            <w:vAlign w:val="center"/>
          </w:tcPr>
          <w:p w14:paraId="19C6D4B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3FFEF97">
            <w:pPr>
              <w:pageBreakBefore w:val="0"/>
              <w:spacing w:line="240" w:lineRule="auto"/>
              <w:ind w:firstLine="0" w:firstLineChars="0"/>
              <w:jc w:val="center"/>
              <w:textAlignment w:val="auto"/>
            </w:pPr>
            <w:r>
              <w:rPr>
                <w:b w:val="0"/>
                <w:i w:val="0"/>
                <w:strike w:val="0"/>
                <w:color w:val="000000"/>
                <w:position w:val="-1"/>
                <w:sz w:val="22"/>
                <w:u w:val="none"/>
              </w:rPr>
              <w:t>12.58</w:t>
            </w:r>
          </w:p>
        </w:tc>
        <w:tc>
          <w:tcPr>
            <w:vMerge w:val="restart"/>
            <w:shd w:val="clear" w:color="auto" w:fill="auto"/>
            <w:vAlign w:val="center"/>
          </w:tcPr>
          <w:p w14:paraId="64711E9B">
            <w:pPr>
              <w:pageBreakBefore w:val="0"/>
              <w:spacing w:line="240" w:lineRule="auto"/>
              <w:ind w:firstLine="0" w:firstLineChars="0"/>
              <w:jc w:val="center"/>
              <w:textAlignment w:val="auto"/>
            </w:pPr>
            <w:r>
              <w:rPr>
                <w:b w:val="0"/>
                <w:i w:val="0"/>
                <w:strike w:val="0"/>
                <w:color w:val="000000"/>
                <w:position w:val="-1"/>
                <w:sz w:val="22"/>
                <w:u w:val="none"/>
              </w:rPr>
              <w:t>为改善学校环境，学校专门聘请食堂及保洁人员保障学校的正常运转，学校食堂保洁临聘人员工资使保证后勤人员正常生活开支。</w:t>
            </w:r>
          </w:p>
        </w:tc>
        <w:tc>
          <w:tcPr>
            <w:tcW w:w="1175" w:type="dxa"/>
            <w:vMerge w:val="restart"/>
            <w:shd w:val="clear" w:color="auto" w:fill="auto"/>
            <w:vAlign w:val="center"/>
          </w:tcPr>
          <w:p w14:paraId="5F79926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E41B3AE">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770FC08">
            <w:pPr>
              <w:pageBreakBefore w:val="0"/>
              <w:spacing w:line="240" w:lineRule="auto"/>
              <w:ind w:firstLine="0" w:firstLineChars="0"/>
              <w:jc w:val="center"/>
              <w:textAlignment w:val="auto"/>
            </w:pPr>
            <w:r>
              <w:rPr>
                <w:b w:val="0"/>
                <w:i w:val="0"/>
                <w:strike w:val="0"/>
                <w:color w:val="000000"/>
                <w:position w:val="-1"/>
                <w:sz w:val="22"/>
                <w:u w:val="none"/>
              </w:rPr>
              <w:t>临聘人数</w:t>
            </w:r>
          </w:p>
        </w:tc>
        <w:tc>
          <w:tcPr>
            <w:shd w:val="clear" w:color="auto" w:fill="auto"/>
            <w:vAlign w:val="center"/>
          </w:tcPr>
          <w:p w14:paraId="6A7138B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0B91FD9">
            <w:pPr>
              <w:pageBreakBefore w:val="0"/>
              <w:spacing w:line="240" w:lineRule="auto"/>
              <w:ind w:firstLine="0" w:firstLineChars="0"/>
              <w:jc w:val="center"/>
              <w:textAlignment w:val="auto"/>
            </w:pPr>
            <w:r>
              <w:rPr>
                <w:b w:val="0"/>
                <w:i w:val="0"/>
                <w:strike w:val="0"/>
                <w:color w:val="000000"/>
                <w:position w:val="-1"/>
                <w:sz w:val="22"/>
                <w:u w:val="none"/>
              </w:rPr>
              <w:t>5</w:t>
            </w:r>
          </w:p>
        </w:tc>
        <w:tc>
          <w:tcPr>
            <w:shd w:val="clear" w:color="auto" w:fill="auto"/>
            <w:vAlign w:val="center"/>
          </w:tcPr>
          <w:p w14:paraId="7F5C5047">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9DA5491">
            <w:pPr>
              <w:pageBreakBefore w:val="0"/>
              <w:spacing w:line="240" w:lineRule="auto"/>
              <w:ind w:firstLine="0" w:firstLineChars="0"/>
              <w:jc w:val="center"/>
              <w:textAlignment w:val="auto"/>
            </w:pPr>
            <w:r>
              <w:rPr>
                <w:b w:val="0"/>
                <w:i w:val="0"/>
                <w:strike w:val="0"/>
                <w:color w:val="000000"/>
                <w:position w:val="-1"/>
                <w:sz w:val="22"/>
                <w:u w:val="none"/>
              </w:rPr>
              <w:t>30</w:t>
            </w:r>
          </w:p>
        </w:tc>
      </w:tr>
      <w:tr w14:paraId="06EF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42D8C9B">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5A49F211">
            <w:pPr>
              <w:pageBreakBefore w:val="0"/>
              <w:spacing w:line="240" w:lineRule="auto"/>
              <w:ind w:firstLine="0" w:firstLineChars="0"/>
              <w:jc w:val="center"/>
              <w:textAlignment w:val="auto"/>
            </w:pPr>
            <w:r>
              <w:rPr>
                <w:b w:val="0"/>
                <w:i w:val="0"/>
                <w:strike w:val="0"/>
                <w:color w:val="000000"/>
                <w:position w:val="-1"/>
                <w:sz w:val="22"/>
                <w:u w:val="none"/>
              </w:rPr>
              <w:t>中庄小学食堂保洁等临聘人员工资</w:t>
            </w:r>
          </w:p>
        </w:tc>
        <w:tc>
          <w:tcPr>
            <w:vMerge w:val="continue"/>
            <w:shd w:val="clear" w:color="auto" w:fill="auto"/>
            <w:vAlign w:val="center"/>
          </w:tcPr>
          <w:p w14:paraId="2FC4A40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8A2230F">
            <w:pPr>
              <w:pageBreakBefore w:val="0"/>
              <w:spacing w:line="240" w:lineRule="auto"/>
              <w:ind w:firstLine="0" w:firstLineChars="0"/>
              <w:jc w:val="center"/>
              <w:textAlignment w:val="auto"/>
            </w:pPr>
            <w:r>
              <w:rPr>
                <w:b w:val="0"/>
                <w:i w:val="0"/>
                <w:strike w:val="0"/>
                <w:color w:val="000000"/>
                <w:position w:val="-1"/>
                <w:sz w:val="22"/>
                <w:u w:val="none"/>
              </w:rPr>
              <w:t>12.58</w:t>
            </w:r>
          </w:p>
        </w:tc>
        <w:tc>
          <w:tcPr>
            <w:vMerge w:val="continue"/>
            <w:shd w:val="clear" w:color="auto" w:fill="auto"/>
            <w:vAlign w:val="center"/>
          </w:tcPr>
          <w:p w14:paraId="2AD61708">
            <w:pPr>
              <w:pageBreakBefore w:val="0"/>
              <w:spacing w:line="240" w:lineRule="auto"/>
              <w:ind w:firstLine="0" w:firstLineChars="0"/>
              <w:jc w:val="center"/>
              <w:textAlignment w:val="auto"/>
            </w:pPr>
            <w:r>
              <w:rPr>
                <w:b w:val="0"/>
                <w:i w:val="0"/>
                <w:strike w:val="0"/>
                <w:color w:val="000000"/>
                <w:position w:val="-1"/>
                <w:sz w:val="22"/>
                <w:u w:val="none"/>
              </w:rPr>
              <w:t>为改善学校环境，学校专门聘请食堂及保洁人员保障学校的正常运转，学校食堂保洁临聘人员工资使保证后勤人员正常生活开支。</w:t>
            </w:r>
          </w:p>
        </w:tc>
        <w:tc>
          <w:tcPr>
            <w:tcW w:w="1175" w:type="dxa"/>
            <w:vMerge w:val="continue"/>
            <w:shd w:val="clear" w:color="auto" w:fill="auto"/>
            <w:vAlign w:val="center"/>
          </w:tcPr>
          <w:p w14:paraId="43EDA4A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EB3B527">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06FA416A">
            <w:pPr>
              <w:pageBreakBefore w:val="0"/>
              <w:spacing w:line="240" w:lineRule="auto"/>
              <w:ind w:firstLine="0" w:firstLineChars="0"/>
              <w:jc w:val="center"/>
              <w:textAlignment w:val="auto"/>
            </w:pPr>
            <w:r>
              <w:rPr>
                <w:b w:val="0"/>
                <w:i w:val="0"/>
                <w:strike w:val="0"/>
                <w:color w:val="000000"/>
                <w:position w:val="-1"/>
                <w:sz w:val="22"/>
                <w:u w:val="none"/>
              </w:rPr>
              <w:t>发放工资覆盖率</w:t>
            </w:r>
          </w:p>
        </w:tc>
        <w:tc>
          <w:tcPr>
            <w:shd w:val="clear" w:color="auto" w:fill="auto"/>
            <w:vAlign w:val="center"/>
          </w:tcPr>
          <w:p w14:paraId="327981D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8BFD02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36BAA0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9063B35">
            <w:pPr>
              <w:pageBreakBefore w:val="0"/>
              <w:spacing w:line="240" w:lineRule="auto"/>
              <w:ind w:firstLine="0" w:firstLineChars="0"/>
              <w:jc w:val="center"/>
              <w:textAlignment w:val="auto"/>
            </w:pPr>
            <w:r>
              <w:rPr>
                <w:b w:val="0"/>
                <w:i w:val="0"/>
                <w:strike w:val="0"/>
                <w:color w:val="000000"/>
                <w:position w:val="-1"/>
                <w:sz w:val="22"/>
                <w:u w:val="none"/>
              </w:rPr>
              <w:t>20</w:t>
            </w:r>
          </w:p>
        </w:tc>
      </w:tr>
      <w:tr w14:paraId="3479A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313F24F">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53CCA395">
            <w:pPr>
              <w:pageBreakBefore w:val="0"/>
              <w:spacing w:line="240" w:lineRule="auto"/>
              <w:ind w:firstLine="0" w:firstLineChars="0"/>
              <w:jc w:val="center"/>
              <w:textAlignment w:val="auto"/>
            </w:pPr>
            <w:r>
              <w:rPr>
                <w:b w:val="0"/>
                <w:i w:val="0"/>
                <w:strike w:val="0"/>
                <w:color w:val="000000"/>
                <w:position w:val="-1"/>
                <w:sz w:val="22"/>
                <w:u w:val="none"/>
              </w:rPr>
              <w:t>中庄小学食堂保洁等临聘人员工资</w:t>
            </w:r>
          </w:p>
        </w:tc>
        <w:tc>
          <w:tcPr>
            <w:vMerge w:val="continue"/>
            <w:shd w:val="clear" w:color="auto" w:fill="auto"/>
            <w:vAlign w:val="center"/>
          </w:tcPr>
          <w:p w14:paraId="6D76328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4E29479">
            <w:pPr>
              <w:pageBreakBefore w:val="0"/>
              <w:spacing w:line="240" w:lineRule="auto"/>
              <w:ind w:firstLine="0" w:firstLineChars="0"/>
              <w:jc w:val="center"/>
              <w:textAlignment w:val="auto"/>
            </w:pPr>
            <w:r>
              <w:rPr>
                <w:b w:val="0"/>
                <w:i w:val="0"/>
                <w:strike w:val="0"/>
                <w:color w:val="000000"/>
                <w:position w:val="-1"/>
                <w:sz w:val="22"/>
                <w:u w:val="none"/>
              </w:rPr>
              <w:t>12.58</w:t>
            </w:r>
          </w:p>
        </w:tc>
        <w:tc>
          <w:tcPr>
            <w:vMerge w:val="continue"/>
            <w:shd w:val="clear" w:color="auto" w:fill="auto"/>
            <w:vAlign w:val="center"/>
          </w:tcPr>
          <w:p w14:paraId="55348682">
            <w:pPr>
              <w:pageBreakBefore w:val="0"/>
              <w:spacing w:line="240" w:lineRule="auto"/>
              <w:ind w:firstLine="0" w:firstLineChars="0"/>
              <w:jc w:val="center"/>
              <w:textAlignment w:val="auto"/>
            </w:pPr>
            <w:r>
              <w:rPr>
                <w:b w:val="0"/>
                <w:i w:val="0"/>
                <w:strike w:val="0"/>
                <w:color w:val="000000"/>
                <w:position w:val="-1"/>
                <w:sz w:val="22"/>
                <w:u w:val="none"/>
              </w:rPr>
              <w:t>为改善学校环境，学校专门聘请食堂及保洁人员保障学校的正常运转，学校食堂保洁临聘人员工资使保证后勤人员正常生活开支。</w:t>
            </w:r>
          </w:p>
        </w:tc>
        <w:tc>
          <w:tcPr>
            <w:tcW w:w="1175" w:type="dxa"/>
            <w:vMerge w:val="continue"/>
            <w:shd w:val="clear" w:color="auto" w:fill="auto"/>
            <w:vAlign w:val="center"/>
          </w:tcPr>
          <w:p w14:paraId="7EFF4D6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0A537BB">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599789B5">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63BE949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268ECDB">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220844E8">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5E7B12B3">
            <w:pPr>
              <w:pageBreakBefore w:val="0"/>
              <w:spacing w:line="240" w:lineRule="auto"/>
              <w:ind w:firstLine="0" w:firstLineChars="0"/>
              <w:jc w:val="center"/>
              <w:textAlignment w:val="auto"/>
            </w:pPr>
            <w:r>
              <w:rPr>
                <w:b w:val="0"/>
                <w:i w:val="0"/>
                <w:strike w:val="0"/>
                <w:color w:val="000000"/>
                <w:position w:val="-1"/>
                <w:sz w:val="22"/>
                <w:u w:val="none"/>
              </w:rPr>
              <w:t>10</w:t>
            </w:r>
          </w:p>
        </w:tc>
      </w:tr>
      <w:tr w14:paraId="660F8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91BDA6B">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1CB4B37F">
            <w:pPr>
              <w:pageBreakBefore w:val="0"/>
              <w:spacing w:line="240" w:lineRule="auto"/>
              <w:ind w:firstLine="0" w:firstLineChars="0"/>
              <w:jc w:val="center"/>
              <w:textAlignment w:val="auto"/>
            </w:pPr>
            <w:r>
              <w:rPr>
                <w:b w:val="0"/>
                <w:i w:val="0"/>
                <w:strike w:val="0"/>
                <w:color w:val="000000"/>
                <w:position w:val="-1"/>
                <w:sz w:val="22"/>
                <w:u w:val="none"/>
              </w:rPr>
              <w:t>中庄小学食堂保洁等临聘人员工资</w:t>
            </w:r>
          </w:p>
        </w:tc>
        <w:tc>
          <w:tcPr>
            <w:vMerge w:val="continue"/>
            <w:shd w:val="clear" w:color="auto" w:fill="auto"/>
            <w:vAlign w:val="center"/>
          </w:tcPr>
          <w:p w14:paraId="7F75787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D1D5669">
            <w:pPr>
              <w:pageBreakBefore w:val="0"/>
              <w:spacing w:line="240" w:lineRule="auto"/>
              <w:ind w:firstLine="0" w:firstLineChars="0"/>
              <w:jc w:val="center"/>
              <w:textAlignment w:val="auto"/>
            </w:pPr>
            <w:r>
              <w:rPr>
                <w:b w:val="0"/>
                <w:i w:val="0"/>
                <w:strike w:val="0"/>
                <w:color w:val="000000"/>
                <w:position w:val="-1"/>
                <w:sz w:val="22"/>
                <w:u w:val="none"/>
              </w:rPr>
              <w:t>12.58</w:t>
            </w:r>
          </w:p>
        </w:tc>
        <w:tc>
          <w:tcPr>
            <w:vMerge w:val="continue"/>
            <w:shd w:val="clear" w:color="auto" w:fill="auto"/>
            <w:vAlign w:val="center"/>
          </w:tcPr>
          <w:p w14:paraId="5F68D8EE">
            <w:pPr>
              <w:pageBreakBefore w:val="0"/>
              <w:spacing w:line="240" w:lineRule="auto"/>
              <w:ind w:firstLine="0" w:firstLineChars="0"/>
              <w:jc w:val="center"/>
              <w:textAlignment w:val="auto"/>
            </w:pPr>
            <w:r>
              <w:rPr>
                <w:b w:val="0"/>
                <w:i w:val="0"/>
                <w:strike w:val="0"/>
                <w:color w:val="000000"/>
                <w:position w:val="-1"/>
                <w:sz w:val="22"/>
                <w:u w:val="none"/>
              </w:rPr>
              <w:t>为改善学校环境，学校专门聘请食堂及保洁人员保障学校的正常运转，学校食堂保洁临聘人员工资使保证后勤人员正常生活开支。</w:t>
            </w:r>
          </w:p>
        </w:tc>
        <w:tc>
          <w:tcPr>
            <w:tcW w:w="1175" w:type="dxa"/>
            <w:shd w:val="clear" w:color="auto" w:fill="auto"/>
            <w:vAlign w:val="center"/>
          </w:tcPr>
          <w:p w14:paraId="2D41FE3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3A2FBA2">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E12A04C">
            <w:pPr>
              <w:pageBreakBefore w:val="0"/>
              <w:spacing w:line="240" w:lineRule="auto"/>
              <w:ind w:firstLine="0" w:firstLineChars="0"/>
              <w:jc w:val="center"/>
              <w:textAlignment w:val="auto"/>
            </w:pPr>
            <w:r>
              <w:rPr>
                <w:b w:val="0"/>
                <w:i w:val="0"/>
                <w:strike w:val="0"/>
                <w:color w:val="000000"/>
                <w:position w:val="-1"/>
                <w:sz w:val="22"/>
                <w:u w:val="none"/>
              </w:rPr>
              <w:t>提高临聘人员的工作积极性</w:t>
            </w:r>
          </w:p>
        </w:tc>
        <w:tc>
          <w:tcPr>
            <w:shd w:val="clear" w:color="auto" w:fill="auto"/>
            <w:vAlign w:val="center"/>
          </w:tcPr>
          <w:p w14:paraId="2132F26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9BC1A31">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265942D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CF60D98">
            <w:pPr>
              <w:pageBreakBefore w:val="0"/>
              <w:spacing w:line="240" w:lineRule="auto"/>
              <w:ind w:firstLine="0" w:firstLineChars="0"/>
              <w:jc w:val="center"/>
              <w:textAlignment w:val="auto"/>
            </w:pPr>
            <w:r>
              <w:rPr>
                <w:b w:val="0"/>
                <w:i w:val="0"/>
                <w:strike w:val="0"/>
                <w:color w:val="000000"/>
                <w:position w:val="-1"/>
                <w:sz w:val="22"/>
                <w:u w:val="none"/>
              </w:rPr>
              <w:t>20</w:t>
            </w:r>
          </w:p>
        </w:tc>
      </w:tr>
      <w:tr w14:paraId="1AE13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C08C7CA">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7B69BC88">
            <w:pPr>
              <w:pageBreakBefore w:val="0"/>
              <w:spacing w:line="240" w:lineRule="auto"/>
              <w:ind w:firstLine="0" w:firstLineChars="0"/>
              <w:jc w:val="center"/>
              <w:textAlignment w:val="auto"/>
            </w:pPr>
            <w:r>
              <w:rPr>
                <w:b w:val="0"/>
                <w:i w:val="0"/>
                <w:strike w:val="0"/>
                <w:color w:val="000000"/>
                <w:position w:val="-1"/>
                <w:sz w:val="22"/>
                <w:u w:val="none"/>
              </w:rPr>
              <w:t>中庄小学食堂保洁等临聘人员工资</w:t>
            </w:r>
          </w:p>
        </w:tc>
        <w:tc>
          <w:tcPr>
            <w:vMerge w:val="continue"/>
            <w:shd w:val="clear" w:color="auto" w:fill="auto"/>
            <w:vAlign w:val="center"/>
          </w:tcPr>
          <w:p w14:paraId="393DB53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714000C">
            <w:pPr>
              <w:pageBreakBefore w:val="0"/>
              <w:spacing w:line="240" w:lineRule="auto"/>
              <w:ind w:firstLine="0" w:firstLineChars="0"/>
              <w:jc w:val="center"/>
              <w:textAlignment w:val="auto"/>
            </w:pPr>
            <w:r>
              <w:rPr>
                <w:b w:val="0"/>
                <w:i w:val="0"/>
                <w:strike w:val="0"/>
                <w:color w:val="000000"/>
                <w:position w:val="-1"/>
                <w:sz w:val="22"/>
                <w:u w:val="none"/>
              </w:rPr>
              <w:t>12.58</w:t>
            </w:r>
          </w:p>
        </w:tc>
        <w:tc>
          <w:tcPr>
            <w:vMerge w:val="continue"/>
            <w:shd w:val="clear" w:color="auto" w:fill="auto"/>
            <w:vAlign w:val="center"/>
          </w:tcPr>
          <w:p w14:paraId="54BB241B">
            <w:pPr>
              <w:pageBreakBefore w:val="0"/>
              <w:spacing w:line="240" w:lineRule="auto"/>
              <w:ind w:firstLine="0" w:firstLineChars="0"/>
              <w:jc w:val="center"/>
              <w:textAlignment w:val="auto"/>
            </w:pPr>
            <w:r>
              <w:rPr>
                <w:b w:val="0"/>
                <w:i w:val="0"/>
                <w:strike w:val="0"/>
                <w:color w:val="000000"/>
                <w:position w:val="-1"/>
                <w:sz w:val="22"/>
                <w:u w:val="none"/>
              </w:rPr>
              <w:t>为改善学校环境，学校专门聘请食堂及保洁人员保障学校的正常运转，学校食堂保洁临聘人员工资使保证后勤人员正常生活开支。</w:t>
            </w:r>
          </w:p>
        </w:tc>
        <w:tc>
          <w:tcPr>
            <w:tcW w:w="1175" w:type="dxa"/>
            <w:shd w:val="clear" w:color="auto" w:fill="auto"/>
            <w:vAlign w:val="center"/>
          </w:tcPr>
          <w:p w14:paraId="2BE25CDB">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188F6C8">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1906031">
            <w:pPr>
              <w:pageBreakBefore w:val="0"/>
              <w:spacing w:line="240" w:lineRule="auto"/>
              <w:ind w:firstLine="0" w:firstLineChars="0"/>
              <w:jc w:val="center"/>
              <w:textAlignment w:val="auto"/>
            </w:pPr>
            <w:r>
              <w:rPr>
                <w:b w:val="0"/>
                <w:i w:val="0"/>
                <w:strike w:val="0"/>
                <w:color w:val="000000"/>
                <w:position w:val="-1"/>
                <w:sz w:val="22"/>
                <w:u w:val="none"/>
              </w:rPr>
              <w:t>临聘人员满意度</w:t>
            </w:r>
          </w:p>
        </w:tc>
        <w:tc>
          <w:tcPr>
            <w:shd w:val="clear" w:color="auto" w:fill="auto"/>
            <w:vAlign w:val="center"/>
          </w:tcPr>
          <w:p w14:paraId="29B21AE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B8CF06C">
            <w:pPr>
              <w:pageBreakBefore w:val="0"/>
              <w:spacing w:line="240" w:lineRule="auto"/>
              <w:ind w:firstLine="0" w:firstLineChars="0"/>
              <w:jc w:val="center"/>
              <w:textAlignment w:val="auto"/>
            </w:pPr>
            <w:r>
              <w:rPr>
                <w:b w:val="0"/>
                <w:i w:val="0"/>
                <w:strike w:val="0"/>
                <w:color w:val="000000"/>
                <w:position w:val="-1"/>
                <w:sz w:val="22"/>
                <w:u w:val="none"/>
              </w:rPr>
              <w:t>98</w:t>
            </w:r>
          </w:p>
        </w:tc>
        <w:tc>
          <w:tcPr>
            <w:shd w:val="clear" w:color="auto" w:fill="auto"/>
            <w:vAlign w:val="center"/>
          </w:tcPr>
          <w:p w14:paraId="2E07F68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5B10838">
            <w:pPr>
              <w:pageBreakBefore w:val="0"/>
              <w:spacing w:line="240" w:lineRule="auto"/>
              <w:ind w:firstLine="0" w:firstLineChars="0"/>
              <w:jc w:val="center"/>
              <w:textAlignment w:val="auto"/>
            </w:pPr>
            <w:r>
              <w:rPr>
                <w:b w:val="0"/>
                <w:i w:val="0"/>
                <w:strike w:val="0"/>
                <w:color w:val="000000"/>
                <w:position w:val="-1"/>
                <w:sz w:val="22"/>
                <w:u w:val="none"/>
              </w:rPr>
              <w:t>10</w:t>
            </w:r>
          </w:p>
        </w:tc>
      </w:tr>
      <w:tr w14:paraId="39A94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0733BB9">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restart"/>
            <w:shd w:val="clear" w:color="auto" w:fill="auto"/>
            <w:vAlign w:val="center"/>
          </w:tcPr>
          <w:p w14:paraId="7C07EB00">
            <w:pPr>
              <w:pageBreakBefore w:val="0"/>
              <w:spacing w:line="240" w:lineRule="auto"/>
              <w:ind w:firstLine="0" w:firstLineChars="0"/>
              <w:jc w:val="center"/>
              <w:textAlignment w:val="auto"/>
            </w:pPr>
            <w:r>
              <w:rPr>
                <w:b w:val="0"/>
                <w:i w:val="0"/>
                <w:strike w:val="0"/>
                <w:color w:val="000000"/>
                <w:position w:val="-1"/>
                <w:sz w:val="22"/>
                <w:u w:val="none"/>
              </w:rPr>
              <w:t>中庄小学春季城乡义教公用经费（中央级）</w:t>
            </w:r>
          </w:p>
        </w:tc>
        <w:tc>
          <w:tcPr>
            <w:vMerge w:val="restart"/>
            <w:shd w:val="clear" w:color="auto" w:fill="auto"/>
            <w:vAlign w:val="center"/>
          </w:tcPr>
          <w:p w14:paraId="2C29763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3BDA17E">
            <w:pPr>
              <w:pageBreakBefore w:val="0"/>
              <w:spacing w:line="240" w:lineRule="auto"/>
              <w:ind w:firstLine="0" w:firstLineChars="0"/>
              <w:jc w:val="center"/>
              <w:textAlignment w:val="auto"/>
            </w:pPr>
            <w:r>
              <w:rPr>
                <w:b w:val="0"/>
                <w:i w:val="0"/>
                <w:strike w:val="0"/>
                <w:color w:val="000000"/>
                <w:position w:val="-1"/>
                <w:sz w:val="22"/>
                <w:u w:val="none"/>
              </w:rPr>
              <w:t>65.82</w:t>
            </w:r>
          </w:p>
        </w:tc>
        <w:tc>
          <w:tcPr>
            <w:vMerge w:val="restart"/>
            <w:shd w:val="clear" w:color="auto" w:fill="auto"/>
            <w:vAlign w:val="center"/>
          </w:tcPr>
          <w:p w14:paraId="3D92ACB4">
            <w:pPr>
              <w:pageBreakBefore w:val="0"/>
              <w:spacing w:line="240" w:lineRule="auto"/>
              <w:ind w:firstLine="0" w:firstLineChars="0"/>
              <w:jc w:val="center"/>
              <w:textAlignment w:val="auto"/>
            </w:pPr>
            <w:r>
              <w:rPr>
                <w:b w:val="0"/>
                <w:i w:val="0"/>
                <w:strike w:val="0"/>
                <w:color w:val="000000"/>
                <w:position w:val="-1"/>
                <w:sz w:val="22"/>
                <w:u w:val="none"/>
              </w:rPr>
              <w:t>为保障我国义务教育公平、公正、公开，义务教育公用经费是重要保障之一，是满足学校教育教学活动正常进行及整个学校的正常运转所产生的费用。</w:t>
            </w:r>
          </w:p>
        </w:tc>
        <w:tc>
          <w:tcPr>
            <w:tcW w:w="1175" w:type="dxa"/>
            <w:shd w:val="clear" w:color="auto" w:fill="auto"/>
            <w:vAlign w:val="center"/>
          </w:tcPr>
          <w:p w14:paraId="4CEA877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949B096">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58090C6">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006F78D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5AC004D">
            <w:pPr>
              <w:pageBreakBefore w:val="0"/>
              <w:spacing w:line="240" w:lineRule="auto"/>
              <w:ind w:firstLine="0" w:firstLineChars="0"/>
              <w:jc w:val="center"/>
              <w:textAlignment w:val="auto"/>
            </w:pPr>
            <w:r>
              <w:rPr>
                <w:b w:val="0"/>
                <w:i w:val="0"/>
                <w:strike w:val="0"/>
                <w:color w:val="000000"/>
                <w:position w:val="-1"/>
                <w:sz w:val="22"/>
                <w:u w:val="none"/>
              </w:rPr>
              <w:t>1012</w:t>
            </w:r>
          </w:p>
        </w:tc>
        <w:tc>
          <w:tcPr>
            <w:shd w:val="clear" w:color="auto" w:fill="auto"/>
            <w:vAlign w:val="center"/>
          </w:tcPr>
          <w:p w14:paraId="60BF14C4">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4809129">
            <w:pPr>
              <w:pageBreakBefore w:val="0"/>
              <w:spacing w:line="240" w:lineRule="auto"/>
              <w:ind w:firstLine="0" w:firstLineChars="0"/>
              <w:jc w:val="center"/>
              <w:textAlignment w:val="auto"/>
            </w:pPr>
            <w:r>
              <w:rPr>
                <w:b w:val="0"/>
                <w:i w:val="0"/>
                <w:strike w:val="0"/>
                <w:color w:val="000000"/>
                <w:position w:val="-1"/>
                <w:sz w:val="22"/>
                <w:u w:val="none"/>
              </w:rPr>
              <w:t>40</w:t>
            </w:r>
          </w:p>
        </w:tc>
      </w:tr>
      <w:tr w14:paraId="28597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422F920">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20DDC3C5">
            <w:pPr>
              <w:pageBreakBefore w:val="0"/>
              <w:spacing w:line="240" w:lineRule="auto"/>
              <w:ind w:firstLine="0" w:firstLineChars="0"/>
              <w:jc w:val="center"/>
              <w:textAlignment w:val="auto"/>
            </w:pPr>
            <w:r>
              <w:rPr>
                <w:b w:val="0"/>
                <w:i w:val="0"/>
                <w:strike w:val="0"/>
                <w:color w:val="000000"/>
                <w:position w:val="-1"/>
                <w:sz w:val="22"/>
                <w:u w:val="none"/>
              </w:rPr>
              <w:t>中庄小学春季城乡义教公用经费（中央级）</w:t>
            </w:r>
          </w:p>
        </w:tc>
        <w:tc>
          <w:tcPr>
            <w:vMerge w:val="continue"/>
            <w:shd w:val="clear" w:color="auto" w:fill="auto"/>
            <w:vAlign w:val="center"/>
          </w:tcPr>
          <w:p w14:paraId="708F524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36FCCFD">
            <w:pPr>
              <w:pageBreakBefore w:val="0"/>
              <w:spacing w:line="240" w:lineRule="auto"/>
              <w:ind w:firstLine="0" w:firstLineChars="0"/>
              <w:jc w:val="center"/>
              <w:textAlignment w:val="auto"/>
            </w:pPr>
            <w:r>
              <w:rPr>
                <w:b w:val="0"/>
                <w:i w:val="0"/>
                <w:strike w:val="0"/>
                <w:color w:val="000000"/>
                <w:position w:val="-1"/>
                <w:sz w:val="22"/>
                <w:u w:val="none"/>
              </w:rPr>
              <w:t>65.82</w:t>
            </w:r>
          </w:p>
        </w:tc>
        <w:tc>
          <w:tcPr>
            <w:vMerge w:val="continue"/>
            <w:shd w:val="clear" w:color="auto" w:fill="auto"/>
            <w:vAlign w:val="center"/>
          </w:tcPr>
          <w:p w14:paraId="19F25A29">
            <w:pPr>
              <w:pageBreakBefore w:val="0"/>
              <w:spacing w:line="240" w:lineRule="auto"/>
              <w:ind w:firstLine="0" w:firstLineChars="0"/>
              <w:jc w:val="center"/>
              <w:textAlignment w:val="auto"/>
            </w:pPr>
            <w:r>
              <w:rPr>
                <w:b w:val="0"/>
                <w:i w:val="0"/>
                <w:strike w:val="0"/>
                <w:color w:val="000000"/>
                <w:position w:val="-1"/>
                <w:sz w:val="22"/>
                <w:u w:val="none"/>
              </w:rPr>
              <w:t>为保障我国义务教育公平、公正、公开，义务教育公用经费是重要保障之一，是满足学校教育教学活动正常进行及整个学校的正常运转所产生的费用。</w:t>
            </w:r>
          </w:p>
        </w:tc>
        <w:tc>
          <w:tcPr>
            <w:tcW w:w="1175" w:type="dxa"/>
            <w:shd w:val="clear" w:color="auto" w:fill="auto"/>
            <w:vAlign w:val="center"/>
          </w:tcPr>
          <w:p w14:paraId="26B47E8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C88194F">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1041876D">
            <w:pPr>
              <w:pageBreakBefore w:val="0"/>
              <w:spacing w:line="240" w:lineRule="auto"/>
              <w:ind w:firstLine="0" w:firstLineChars="0"/>
              <w:jc w:val="center"/>
              <w:textAlignment w:val="auto"/>
            </w:pPr>
            <w:r>
              <w:rPr>
                <w:b w:val="0"/>
                <w:i w:val="0"/>
                <w:strike w:val="0"/>
                <w:color w:val="000000"/>
                <w:position w:val="-1"/>
                <w:sz w:val="22"/>
                <w:u w:val="none"/>
              </w:rPr>
              <w:t>受益学生</w:t>
            </w:r>
          </w:p>
        </w:tc>
        <w:tc>
          <w:tcPr>
            <w:shd w:val="clear" w:color="auto" w:fill="auto"/>
            <w:vAlign w:val="center"/>
          </w:tcPr>
          <w:p w14:paraId="30E1A75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482D7D2">
            <w:pPr>
              <w:pageBreakBefore w:val="0"/>
              <w:spacing w:line="240" w:lineRule="auto"/>
              <w:ind w:firstLine="0" w:firstLineChars="0"/>
              <w:jc w:val="center"/>
              <w:textAlignment w:val="auto"/>
            </w:pPr>
            <w:r>
              <w:rPr>
                <w:b w:val="0"/>
                <w:i w:val="0"/>
                <w:strike w:val="0"/>
                <w:color w:val="000000"/>
                <w:position w:val="-1"/>
                <w:sz w:val="22"/>
                <w:u w:val="none"/>
              </w:rPr>
              <w:t>1012</w:t>
            </w:r>
          </w:p>
        </w:tc>
        <w:tc>
          <w:tcPr>
            <w:shd w:val="clear" w:color="auto" w:fill="auto"/>
            <w:vAlign w:val="center"/>
          </w:tcPr>
          <w:p w14:paraId="5B2A46D3">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CA5DAF9">
            <w:pPr>
              <w:pageBreakBefore w:val="0"/>
              <w:spacing w:line="240" w:lineRule="auto"/>
              <w:ind w:firstLine="0" w:firstLineChars="0"/>
              <w:jc w:val="center"/>
              <w:textAlignment w:val="auto"/>
            </w:pPr>
            <w:r>
              <w:rPr>
                <w:b w:val="0"/>
                <w:i w:val="0"/>
                <w:strike w:val="0"/>
                <w:color w:val="000000"/>
                <w:position w:val="-1"/>
                <w:sz w:val="22"/>
                <w:u w:val="none"/>
              </w:rPr>
              <w:t>40</w:t>
            </w:r>
          </w:p>
        </w:tc>
      </w:tr>
      <w:tr w14:paraId="4EBD1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59D4509">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1FE5077D">
            <w:pPr>
              <w:pageBreakBefore w:val="0"/>
              <w:spacing w:line="240" w:lineRule="auto"/>
              <w:ind w:firstLine="0" w:firstLineChars="0"/>
              <w:jc w:val="center"/>
              <w:textAlignment w:val="auto"/>
            </w:pPr>
            <w:r>
              <w:rPr>
                <w:b w:val="0"/>
                <w:i w:val="0"/>
                <w:strike w:val="0"/>
                <w:color w:val="000000"/>
                <w:position w:val="-1"/>
                <w:sz w:val="22"/>
                <w:u w:val="none"/>
              </w:rPr>
              <w:t>中庄小学春季城乡义教公用经费（中央级）</w:t>
            </w:r>
          </w:p>
        </w:tc>
        <w:tc>
          <w:tcPr>
            <w:vMerge w:val="continue"/>
            <w:shd w:val="clear" w:color="auto" w:fill="auto"/>
            <w:vAlign w:val="center"/>
          </w:tcPr>
          <w:p w14:paraId="7907B66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733EBFC">
            <w:pPr>
              <w:pageBreakBefore w:val="0"/>
              <w:spacing w:line="240" w:lineRule="auto"/>
              <w:ind w:firstLine="0" w:firstLineChars="0"/>
              <w:jc w:val="center"/>
              <w:textAlignment w:val="auto"/>
            </w:pPr>
            <w:r>
              <w:rPr>
                <w:b w:val="0"/>
                <w:i w:val="0"/>
                <w:strike w:val="0"/>
                <w:color w:val="000000"/>
                <w:position w:val="-1"/>
                <w:sz w:val="22"/>
                <w:u w:val="none"/>
              </w:rPr>
              <w:t>65.82</w:t>
            </w:r>
          </w:p>
        </w:tc>
        <w:tc>
          <w:tcPr>
            <w:vMerge w:val="continue"/>
            <w:shd w:val="clear" w:color="auto" w:fill="auto"/>
            <w:vAlign w:val="center"/>
          </w:tcPr>
          <w:p w14:paraId="030E3484">
            <w:pPr>
              <w:pageBreakBefore w:val="0"/>
              <w:spacing w:line="240" w:lineRule="auto"/>
              <w:ind w:firstLine="0" w:firstLineChars="0"/>
              <w:jc w:val="center"/>
              <w:textAlignment w:val="auto"/>
            </w:pPr>
            <w:r>
              <w:rPr>
                <w:b w:val="0"/>
                <w:i w:val="0"/>
                <w:strike w:val="0"/>
                <w:color w:val="000000"/>
                <w:position w:val="-1"/>
                <w:sz w:val="22"/>
                <w:u w:val="none"/>
              </w:rPr>
              <w:t>为保障我国义务教育公平、公正、公开，义务教育公用经费是重要保障之一，是满足学校教育教学活动正常进行及整个学校的正常运转所产生的费用。</w:t>
            </w:r>
          </w:p>
        </w:tc>
        <w:tc>
          <w:tcPr>
            <w:tcW w:w="1175" w:type="dxa"/>
            <w:shd w:val="clear" w:color="auto" w:fill="auto"/>
            <w:vAlign w:val="center"/>
          </w:tcPr>
          <w:p w14:paraId="51B91262">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FB4083F">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980FC5C">
            <w:pPr>
              <w:pageBreakBefore w:val="0"/>
              <w:spacing w:line="240" w:lineRule="auto"/>
              <w:ind w:firstLine="0" w:firstLineChars="0"/>
              <w:jc w:val="center"/>
              <w:textAlignment w:val="auto"/>
            </w:pPr>
            <w:r>
              <w:rPr>
                <w:b w:val="0"/>
                <w:i w:val="0"/>
                <w:strike w:val="0"/>
                <w:color w:val="000000"/>
                <w:position w:val="-1"/>
                <w:sz w:val="22"/>
                <w:u w:val="none"/>
              </w:rPr>
              <w:t>学生数</w:t>
            </w:r>
          </w:p>
        </w:tc>
        <w:tc>
          <w:tcPr>
            <w:shd w:val="clear" w:color="auto" w:fill="auto"/>
            <w:vAlign w:val="center"/>
          </w:tcPr>
          <w:p w14:paraId="31AA80E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0D3EAA2">
            <w:pPr>
              <w:pageBreakBefore w:val="0"/>
              <w:spacing w:line="240" w:lineRule="auto"/>
              <w:ind w:firstLine="0" w:firstLineChars="0"/>
              <w:jc w:val="center"/>
              <w:textAlignment w:val="auto"/>
            </w:pPr>
            <w:r>
              <w:rPr>
                <w:b w:val="0"/>
                <w:i w:val="0"/>
                <w:strike w:val="0"/>
                <w:color w:val="000000"/>
                <w:position w:val="-1"/>
                <w:sz w:val="22"/>
                <w:u w:val="none"/>
              </w:rPr>
              <w:t>1012</w:t>
            </w:r>
          </w:p>
        </w:tc>
        <w:tc>
          <w:tcPr>
            <w:shd w:val="clear" w:color="auto" w:fill="auto"/>
            <w:vAlign w:val="center"/>
          </w:tcPr>
          <w:p w14:paraId="4A05593A">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7E6E503">
            <w:pPr>
              <w:pageBreakBefore w:val="0"/>
              <w:spacing w:line="240" w:lineRule="auto"/>
              <w:ind w:firstLine="0" w:firstLineChars="0"/>
              <w:jc w:val="center"/>
              <w:textAlignment w:val="auto"/>
            </w:pPr>
            <w:r>
              <w:rPr>
                <w:b w:val="0"/>
                <w:i w:val="0"/>
                <w:strike w:val="0"/>
                <w:color w:val="000000"/>
                <w:position w:val="-1"/>
                <w:sz w:val="22"/>
                <w:u w:val="none"/>
              </w:rPr>
              <w:t>10</w:t>
            </w:r>
          </w:p>
        </w:tc>
      </w:tr>
      <w:tr w14:paraId="15476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B67EEFE">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restart"/>
            <w:shd w:val="clear" w:color="auto" w:fill="auto"/>
            <w:vAlign w:val="center"/>
          </w:tcPr>
          <w:p w14:paraId="6FD033A0">
            <w:pPr>
              <w:pageBreakBefore w:val="0"/>
              <w:spacing w:line="240" w:lineRule="auto"/>
              <w:ind w:firstLine="0" w:firstLineChars="0"/>
              <w:jc w:val="center"/>
              <w:textAlignment w:val="auto"/>
            </w:pPr>
            <w:r>
              <w:rPr>
                <w:b w:val="0"/>
                <w:i w:val="0"/>
                <w:strike w:val="0"/>
                <w:color w:val="000000"/>
                <w:position w:val="-1"/>
                <w:sz w:val="22"/>
                <w:u w:val="none"/>
              </w:rPr>
              <w:t>中庄小学春季城乡义教公用经费（省级）</w:t>
            </w:r>
          </w:p>
        </w:tc>
        <w:tc>
          <w:tcPr>
            <w:vMerge w:val="restart"/>
            <w:shd w:val="clear" w:color="auto" w:fill="auto"/>
            <w:vAlign w:val="center"/>
          </w:tcPr>
          <w:p w14:paraId="7C6FA69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3FFD222">
            <w:pPr>
              <w:pageBreakBefore w:val="0"/>
              <w:spacing w:line="240" w:lineRule="auto"/>
              <w:ind w:firstLine="0" w:firstLineChars="0"/>
              <w:jc w:val="center"/>
              <w:textAlignment w:val="auto"/>
            </w:pPr>
            <w:r>
              <w:rPr>
                <w:b w:val="0"/>
                <w:i w:val="0"/>
                <w:strike w:val="0"/>
                <w:color w:val="000000"/>
                <w:position w:val="-1"/>
                <w:sz w:val="22"/>
                <w:u w:val="none"/>
              </w:rPr>
              <w:t>17.12</w:t>
            </w:r>
          </w:p>
        </w:tc>
        <w:tc>
          <w:tcPr>
            <w:vMerge w:val="restart"/>
            <w:shd w:val="clear" w:color="auto" w:fill="auto"/>
            <w:vAlign w:val="center"/>
          </w:tcPr>
          <w:p w14:paraId="32DF7A98">
            <w:pPr>
              <w:pageBreakBefore w:val="0"/>
              <w:spacing w:line="240" w:lineRule="auto"/>
              <w:ind w:firstLine="0" w:firstLineChars="0"/>
              <w:jc w:val="center"/>
              <w:textAlignment w:val="auto"/>
            </w:pPr>
            <w:r>
              <w:rPr>
                <w:b w:val="0"/>
                <w:i w:val="0"/>
                <w:strike w:val="0"/>
                <w:color w:val="000000"/>
                <w:position w:val="-1"/>
                <w:sz w:val="22"/>
                <w:u w:val="none"/>
              </w:rPr>
              <w:t>为保障我国义务教育公平、公正、公开，义务教育公用经费是重要保障之一，是满足学校教育教学活动正常进行及整个学校的正常运转所产生的费用。</w:t>
            </w:r>
          </w:p>
        </w:tc>
        <w:tc>
          <w:tcPr>
            <w:tcW w:w="1175" w:type="dxa"/>
            <w:shd w:val="clear" w:color="auto" w:fill="auto"/>
            <w:vAlign w:val="center"/>
          </w:tcPr>
          <w:p w14:paraId="6D05A2A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D4B9730">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38D47B0">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46B8570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49CEC15">
            <w:pPr>
              <w:pageBreakBefore w:val="0"/>
              <w:spacing w:line="240" w:lineRule="auto"/>
              <w:ind w:firstLine="0" w:firstLineChars="0"/>
              <w:jc w:val="center"/>
              <w:textAlignment w:val="auto"/>
            </w:pPr>
            <w:r>
              <w:rPr>
                <w:b w:val="0"/>
                <w:i w:val="0"/>
                <w:strike w:val="0"/>
                <w:color w:val="000000"/>
                <w:position w:val="-1"/>
                <w:sz w:val="22"/>
                <w:u w:val="none"/>
              </w:rPr>
              <w:t>1012</w:t>
            </w:r>
          </w:p>
        </w:tc>
        <w:tc>
          <w:tcPr>
            <w:shd w:val="clear" w:color="auto" w:fill="auto"/>
            <w:vAlign w:val="center"/>
          </w:tcPr>
          <w:p w14:paraId="4CC6D1DB">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4D6C06F">
            <w:pPr>
              <w:pageBreakBefore w:val="0"/>
              <w:spacing w:line="240" w:lineRule="auto"/>
              <w:ind w:firstLine="0" w:firstLineChars="0"/>
              <w:jc w:val="center"/>
              <w:textAlignment w:val="auto"/>
            </w:pPr>
            <w:r>
              <w:rPr>
                <w:b w:val="0"/>
                <w:i w:val="0"/>
                <w:strike w:val="0"/>
                <w:color w:val="000000"/>
                <w:position w:val="-1"/>
                <w:sz w:val="22"/>
                <w:u w:val="none"/>
              </w:rPr>
              <w:t>40</w:t>
            </w:r>
          </w:p>
        </w:tc>
      </w:tr>
      <w:tr w14:paraId="2961E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6B06693">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52E843E9">
            <w:pPr>
              <w:pageBreakBefore w:val="0"/>
              <w:spacing w:line="240" w:lineRule="auto"/>
              <w:ind w:firstLine="0" w:firstLineChars="0"/>
              <w:jc w:val="center"/>
              <w:textAlignment w:val="auto"/>
            </w:pPr>
            <w:r>
              <w:rPr>
                <w:b w:val="0"/>
                <w:i w:val="0"/>
                <w:strike w:val="0"/>
                <w:color w:val="000000"/>
                <w:position w:val="-1"/>
                <w:sz w:val="22"/>
                <w:u w:val="none"/>
              </w:rPr>
              <w:t>中庄小学春季城乡义教公用经费（省级）</w:t>
            </w:r>
          </w:p>
        </w:tc>
        <w:tc>
          <w:tcPr>
            <w:vMerge w:val="continue"/>
            <w:shd w:val="clear" w:color="auto" w:fill="auto"/>
            <w:vAlign w:val="center"/>
          </w:tcPr>
          <w:p w14:paraId="1745D6F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DF5592F">
            <w:pPr>
              <w:pageBreakBefore w:val="0"/>
              <w:spacing w:line="240" w:lineRule="auto"/>
              <w:ind w:firstLine="0" w:firstLineChars="0"/>
              <w:jc w:val="center"/>
              <w:textAlignment w:val="auto"/>
            </w:pPr>
            <w:r>
              <w:rPr>
                <w:b w:val="0"/>
                <w:i w:val="0"/>
                <w:strike w:val="0"/>
                <w:color w:val="000000"/>
                <w:position w:val="-1"/>
                <w:sz w:val="22"/>
                <w:u w:val="none"/>
              </w:rPr>
              <w:t>17.12</w:t>
            </w:r>
          </w:p>
        </w:tc>
        <w:tc>
          <w:tcPr>
            <w:vMerge w:val="continue"/>
            <w:shd w:val="clear" w:color="auto" w:fill="auto"/>
            <w:vAlign w:val="center"/>
          </w:tcPr>
          <w:p w14:paraId="560FD876">
            <w:pPr>
              <w:pageBreakBefore w:val="0"/>
              <w:spacing w:line="240" w:lineRule="auto"/>
              <w:ind w:firstLine="0" w:firstLineChars="0"/>
              <w:jc w:val="center"/>
              <w:textAlignment w:val="auto"/>
            </w:pPr>
            <w:r>
              <w:rPr>
                <w:b w:val="0"/>
                <w:i w:val="0"/>
                <w:strike w:val="0"/>
                <w:color w:val="000000"/>
                <w:position w:val="-1"/>
                <w:sz w:val="22"/>
                <w:u w:val="none"/>
              </w:rPr>
              <w:t>为保障我国义务教育公平、公正、公开，义务教育公用经费是重要保障之一，是满足学校教育教学活动正常进行及整个学校的正常运转所产生的费用。</w:t>
            </w:r>
          </w:p>
        </w:tc>
        <w:tc>
          <w:tcPr>
            <w:tcW w:w="1175" w:type="dxa"/>
            <w:shd w:val="clear" w:color="auto" w:fill="auto"/>
            <w:vAlign w:val="center"/>
          </w:tcPr>
          <w:p w14:paraId="19970006">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58A3EE4">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3A766679">
            <w:pPr>
              <w:pageBreakBefore w:val="0"/>
              <w:spacing w:line="240" w:lineRule="auto"/>
              <w:ind w:firstLine="0" w:firstLineChars="0"/>
              <w:jc w:val="center"/>
              <w:textAlignment w:val="auto"/>
            </w:pPr>
            <w:r>
              <w:rPr>
                <w:b w:val="0"/>
                <w:i w:val="0"/>
                <w:strike w:val="0"/>
                <w:color w:val="000000"/>
                <w:position w:val="-1"/>
                <w:sz w:val="22"/>
                <w:u w:val="none"/>
              </w:rPr>
              <w:t>受益学生</w:t>
            </w:r>
          </w:p>
        </w:tc>
        <w:tc>
          <w:tcPr>
            <w:shd w:val="clear" w:color="auto" w:fill="auto"/>
            <w:vAlign w:val="center"/>
          </w:tcPr>
          <w:p w14:paraId="752C541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6CE2FDB">
            <w:pPr>
              <w:pageBreakBefore w:val="0"/>
              <w:spacing w:line="240" w:lineRule="auto"/>
              <w:ind w:firstLine="0" w:firstLineChars="0"/>
              <w:jc w:val="center"/>
              <w:textAlignment w:val="auto"/>
            </w:pPr>
            <w:r>
              <w:rPr>
                <w:b w:val="0"/>
                <w:i w:val="0"/>
                <w:strike w:val="0"/>
                <w:color w:val="000000"/>
                <w:position w:val="-1"/>
                <w:sz w:val="22"/>
                <w:u w:val="none"/>
              </w:rPr>
              <w:t>1012</w:t>
            </w:r>
          </w:p>
        </w:tc>
        <w:tc>
          <w:tcPr>
            <w:shd w:val="clear" w:color="auto" w:fill="auto"/>
            <w:vAlign w:val="center"/>
          </w:tcPr>
          <w:p w14:paraId="536ACEA0">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6773EF8">
            <w:pPr>
              <w:pageBreakBefore w:val="0"/>
              <w:spacing w:line="240" w:lineRule="auto"/>
              <w:ind w:firstLine="0" w:firstLineChars="0"/>
              <w:jc w:val="center"/>
              <w:textAlignment w:val="auto"/>
            </w:pPr>
            <w:r>
              <w:rPr>
                <w:b w:val="0"/>
                <w:i w:val="0"/>
                <w:strike w:val="0"/>
                <w:color w:val="000000"/>
                <w:position w:val="-1"/>
                <w:sz w:val="22"/>
                <w:u w:val="none"/>
              </w:rPr>
              <w:t>40</w:t>
            </w:r>
          </w:p>
        </w:tc>
      </w:tr>
      <w:tr w14:paraId="53694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53516FB">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29E209AF">
            <w:pPr>
              <w:pageBreakBefore w:val="0"/>
              <w:spacing w:line="240" w:lineRule="auto"/>
              <w:ind w:firstLine="0" w:firstLineChars="0"/>
              <w:jc w:val="center"/>
              <w:textAlignment w:val="auto"/>
            </w:pPr>
            <w:r>
              <w:rPr>
                <w:b w:val="0"/>
                <w:i w:val="0"/>
                <w:strike w:val="0"/>
                <w:color w:val="000000"/>
                <w:position w:val="-1"/>
                <w:sz w:val="22"/>
                <w:u w:val="none"/>
              </w:rPr>
              <w:t>中庄小学春季城乡义教公用经费（省级）</w:t>
            </w:r>
          </w:p>
        </w:tc>
        <w:tc>
          <w:tcPr>
            <w:vMerge w:val="continue"/>
            <w:shd w:val="clear" w:color="auto" w:fill="auto"/>
            <w:vAlign w:val="center"/>
          </w:tcPr>
          <w:p w14:paraId="2221F38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C668E6F">
            <w:pPr>
              <w:pageBreakBefore w:val="0"/>
              <w:spacing w:line="240" w:lineRule="auto"/>
              <w:ind w:firstLine="0" w:firstLineChars="0"/>
              <w:jc w:val="center"/>
              <w:textAlignment w:val="auto"/>
            </w:pPr>
            <w:r>
              <w:rPr>
                <w:b w:val="0"/>
                <w:i w:val="0"/>
                <w:strike w:val="0"/>
                <w:color w:val="000000"/>
                <w:position w:val="-1"/>
                <w:sz w:val="22"/>
                <w:u w:val="none"/>
              </w:rPr>
              <w:t>17.12</w:t>
            </w:r>
          </w:p>
        </w:tc>
        <w:tc>
          <w:tcPr>
            <w:vMerge w:val="continue"/>
            <w:shd w:val="clear" w:color="auto" w:fill="auto"/>
            <w:vAlign w:val="center"/>
          </w:tcPr>
          <w:p w14:paraId="53E6F842">
            <w:pPr>
              <w:pageBreakBefore w:val="0"/>
              <w:spacing w:line="240" w:lineRule="auto"/>
              <w:ind w:firstLine="0" w:firstLineChars="0"/>
              <w:jc w:val="center"/>
              <w:textAlignment w:val="auto"/>
            </w:pPr>
            <w:r>
              <w:rPr>
                <w:b w:val="0"/>
                <w:i w:val="0"/>
                <w:strike w:val="0"/>
                <w:color w:val="000000"/>
                <w:position w:val="-1"/>
                <w:sz w:val="22"/>
                <w:u w:val="none"/>
              </w:rPr>
              <w:t>为保障我国义务教育公平、公正、公开，义务教育公用经费是重要保障之一，是满足学校教育教学活动正常进行及整个学校的正常运转所产生的费用。</w:t>
            </w:r>
          </w:p>
        </w:tc>
        <w:tc>
          <w:tcPr>
            <w:tcW w:w="1175" w:type="dxa"/>
            <w:shd w:val="clear" w:color="auto" w:fill="auto"/>
            <w:vAlign w:val="center"/>
          </w:tcPr>
          <w:p w14:paraId="68E66AA3">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985742C">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2CDC1D5">
            <w:pPr>
              <w:pageBreakBefore w:val="0"/>
              <w:spacing w:line="240" w:lineRule="auto"/>
              <w:ind w:firstLine="0" w:firstLineChars="0"/>
              <w:jc w:val="center"/>
              <w:textAlignment w:val="auto"/>
            </w:pPr>
            <w:r>
              <w:rPr>
                <w:b w:val="0"/>
                <w:i w:val="0"/>
                <w:strike w:val="0"/>
                <w:color w:val="000000"/>
                <w:position w:val="-1"/>
                <w:sz w:val="22"/>
                <w:u w:val="none"/>
              </w:rPr>
              <w:t>学生数</w:t>
            </w:r>
          </w:p>
        </w:tc>
        <w:tc>
          <w:tcPr>
            <w:shd w:val="clear" w:color="auto" w:fill="auto"/>
            <w:vAlign w:val="center"/>
          </w:tcPr>
          <w:p w14:paraId="609F3B8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74B3288">
            <w:pPr>
              <w:pageBreakBefore w:val="0"/>
              <w:spacing w:line="240" w:lineRule="auto"/>
              <w:ind w:firstLine="0" w:firstLineChars="0"/>
              <w:jc w:val="center"/>
              <w:textAlignment w:val="auto"/>
            </w:pPr>
            <w:r>
              <w:rPr>
                <w:b w:val="0"/>
                <w:i w:val="0"/>
                <w:strike w:val="0"/>
                <w:color w:val="000000"/>
                <w:position w:val="-1"/>
                <w:sz w:val="22"/>
                <w:u w:val="none"/>
              </w:rPr>
              <w:t>1012</w:t>
            </w:r>
          </w:p>
        </w:tc>
        <w:tc>
          <w:tcPr>
            <w:shd w:val="clear" w:color="auto" w:fill="auto"/>
            <w:vAlign w:val="center"/>
          </w:tcPr>
          <w:p w14:paraId="503BD7CB">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1F81CC4">
            <w:pPr>
              <w:pageBreakBefore w:val="0"/>
              <w:spacing w:line="240" w:lineRule="auto"/>
              <w:ind w:firstLine="0" w:firstLineChars="0"/>
              <w:jc w:val="center"/>
              <w:textAlignment w:val="auto"/>
            </w:pPr>
            <w:r>
              <w:rPr>
                <w:b w:val="0"/>
                <w:i w:val="0"/>
                <w:strike w:val="0"/>
                <w:color w:val="000000"/>
                <w:position w:val="-1"/>
                <w:sz w:val="22"/>
                <w:u w:val="none"/>
              </w:rPr>
              <w:t>10</w:t>
            </w:r>
          </w:p>
        </w:tc>
      </w:tr>
      <w:tr w14:paraId="18B4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E250018">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restart"/>
            <w:shd w:val="clear" w:color="auto" w:fill="auto"/>
            <w:vAlign w:val="center"/>
          </w:tcPr>
          <w:p w14:paraId="7AF9343E">
            <w:pPr>
              <w:pageBreakBefore w:val="0"/>
              <w:spacing w:line="240" w:lineRule="auto"/>
              <w:ind w:firstLine="0" w:firstLineChars="0"/>
              <w:jc w:val="center"/>
              <w:textAlignment w:val="auto"/>
            </w:pPr>
            <w:r>
              <w:rPr>
                <w:b w:val="0"/>
                <w:i w:val="0"/>
                <w:strike w:val="0"/>
                <w:color w:val="000000"/>
                <w:position w:val="-1"/>
                <w:sz w:val="22"/>
                <w:u w:val="none"/>
              </w:rPr>
              <w:t>中庄小学城乡义务教育非寄宿生生活补助经费</w:t>
            </w:r>
          </w:p>
        </w:tc>
        <w:tc>
          <w:tcPr>
            <w:vMerge w:val="restart"/>
            <w:shd w:val="clear" w:color="auto" w:fill="auto"/>
            <w:vAlign w:val="center"/>
          </w:tcPr>
          <w:p w14:paraId="30E0212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26D8D4B">
            <w:pPr>
              <w:pageBreakBefore w:val="0"/>
              <w:spacing w:line="240" w:lineRule="auto"/>
              <w:ind w:firstLine="0" w:firstLineChars="0"/>
              <w:jc w:val="center"/>
              <w:textAlignment w:val="auto"/>
            </w:pPr>
            <w:r>
              <w:rPr>
                <w:b w:val="0"/>
                <w:i w:val="0"/>
                <w:strike w:val="0"/>
                <w:color w:val="000000"/>
                <w:position w:val="-1"/>
                <w:sz w:val="22"/>
                <w:u w:val="none"/>
              </w:rPr>
              <w:t>7.15</w:t>
            </w:r>
          </w:p>
        </w:tc>
        <w:tc>
          <w:tcPr>
            <w:vMerge w:val="restart"/>
            <w:shd w:val="clear" w:color="auto" w:fill="auto"/>
            <w:vAlign w:val="center"/>
          </w:tcPr>
          <w:p w14:paraId="7C039281">
            <w:pPr>
              <w:pageBreakBefore w:val="0"/>
              <w:spacing w:line="240" w:lineRule="auto"/>
              <w:ind w:firstLine="0" w:firstLineChars="0"/>
              <w:jc w:val="center"/>
              <w:textAlignment w:val="auto"/>
            </w:pPr>
            <w:r>
              <w:rPr>
                <w:b w:val="0"/>
                <w:i w:val="0"/>
                <w:strike w:val="0"/>
                <w:color w:val="000000"/>
                <w:position w:val="-1"/>
                <w:sz w:val="22"/>
                <w:u w:val="none"/>
              </w:rPr>
              <w:t>其实做好国家惠民政策，做到精确扶贫，本着“公平、公正、公开、透明”的原则，为建档立卡的学生及残疾人子女，城乡低保家庭发放生活补助。</w:t>
            </w:r>
          </w:p>
        </w:tc>
        <w:tc>
          <w:tcPr>
            <w:tcW w:w="1175" w:type="dxa"/>
            <w:shd w:val="clear" w:color="auto" w:fill="auto"/>
            <w:vAlign w:val="center"/>
          </w:tcPr>
          <w:p w14:paraId="2B1998A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2DD3B1D">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CFE2BAF">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369A55E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61C5240">
            <w:pPr>
              <w:pageBreakBefore w:val="0"/>
              <w:spacing w:line="240" w:lineRule="auto"/>
              <w:ind w:firstLine="0" w:firstLineChars="0"/>
              <w:jc w:val="center"/>
              <w:textAlignment w:val="auto"/>
            </w:pPr>
            <w:r>
              <w:rPr>
                <w:b w:val="0"/>
                <w:i w:val="0"/>
                <w:strike w:val="0"/>
                <w:color w:val="000000"/>
                <w:position w:val="-1"/>
                <w:sz w:val="22"/>
                <w:u w:val="none"/>
              </w:rPr>
              <w:t>140</w:t>
            </w:r>
          </w:p>
        </w:tc>
        <w:tc>
          <w:tcPr>
            <w:shd w:val="clear" w:color="auto" w:fill="auto"/>
            <w:vAlign w:val="center"/>
          </w:tcPr>
          <w:p w14:paraId="7F4D2D7A">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4A8939C">
            <w:pPr>
              <w:pageBreakBefore w:val="0"/>
              <w:spacing w:line="240" w:lineRule="auto"/>
              <w:ind w:firstLine="0" w:firstLineChars="0"/>
              <w:jc w:val="center"/>
              <w:textAlignment w:val="auto"/>
            </w:pPr>
            <w:r>
              <w:rPr>
                <w:b w:val="0"/>
                <w:i w:val="0"/>
                <w:strike w:val="0"/>
                <w:color w:val="000000"/>
                <w:position w:val="-1"/>
                <w:sz w:val="22"/>
                <w:u w:val="none"/>
              </w:rPr>
              <w:t>40</w:t>
            </w:r>
          </w:p>
        </w:tc>
      </w:tr>
      <w:tr w14:paraId="66945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C604C78">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24E2A024">
            <w:pPr>
              <w:pageBreakBefore w:val="0"/>
              <w:spacing w:line="240" w:lineRule="auto"/>
              <w:ind w:firstLine="0" w:firstLineChars="0"/>
              <w:jc w:val="center"/>
              <w:textAlignment w:val="auto"/>
            </w:pPr>
            <w:r>
              <w:rPr>
                <w:b w:val="0"/>
                <w:i w:val="0"/>
                <w:strike w:val="0"/>
                <w:color w:val="000000"/>
                <w:position w:val="-1"/>
                <w:sz w:val="22"/>
                <w:u w:val="none"/>
              </w:rPr>
              <w:t>中庄小学城乡义务教育非寄宿生生活补助经费</w:t>
            </w:r>
          </w:p>
        </w:tc>
        <w:tc>
          <w:tcPr>
            <w:vMerge w:val="continue"/>
            <w:shd w:val="clear" w:color="auto" w:fill="auto"/>
            <w:vAlign w:val="center"/>
          </w:tcPr>
          <w:p w14:paraId="6109A50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A333D60">
            <w:pPr>
              <w:pageBreakBefore w:val="0"/>
              <w:spacing w:line="240" w:lineRule="auto"/>
              <w:ind w:firstLine="0" w:firstLineChars="0"/>
              <w:jc w:val="center"/>
              <w:textAlignment w:val="auto"/>
            </w:pPr>
            <w:r>
              <w:rPr>
                <w:b w:val="0"/>
                <w:i w:val="0"/>
                <w:strike w:val="0"/>
                <w:color w:val="000000"/>
                <w:position w:val="-1"/>
                <w:sz w:val="22"/>
                <w:u w:val="none"/>
              </w:rPr>
              <w:t>7.15</w:t>
            </w:r>
          </w:p>
        </w:tc>
        <w:tc>
          <w:tcPr>
            <w:vMerge w:val="continue"/>
            <w:shd w:val="clear" w:color="auto" w:fill="auto"/>
            <w:vAlign w:val="center"/>
          </w:tcPr>
          <w:p w14:paraId="4D6AD619">
            <w:pPr>
              <w:pageBreakBefore w:val="0"/>
              <w:spacing w:line="240" w:lineRule="auto"/>
              <w:ind w:firstLine="0" w:firstLineChars="0"/>
              <w:jc w:val="center"/>
              <w:textAlignment w:val="auto"/>
            </w:pPr>
            <w:r>
              <w:rPr>
                <w:b w:val="0"/>
                <w:i w:val="0"/>
                <w:strike w:val="0"/>
                <w:color w:val="000000"/>
                <w:position w:val="-1"/>
                <w:sz w:val="22"/>
                <w:u w:val="none"/>
              </w:rPr>
              <w:t>其实做好国家惠民政策，做到精确扶贫，本着“公平、公正、公开、透明”的原则，为建档立卡的学生及残疾人子女，城乡低保家庭发放生活补助。</w:t>
            </w:r>
          </w:p>
        </w:tc>
        <w:tc>
          <w:tcPr>
            <w:tcW w:w="1175" w:type="dxa"/>
            <w:shd w:val="clear" w:color="auto" w:fill="auto"/>
            <w:vAlign w:val="center"/>
          </w:tcPr>
          <w:p w14:paraId="1B24C73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44F5FCF">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73F53815">
            <w:pPr>
              <w:pageBreakBefore w:val="0"/>
              <w:spacing w:line="240" w:lineRule="auto"/>
              <w:ind w:firstLine="0" w:firstLineChars="0"/>
              <w:jc w:val="center"/>
              <w:textAlignment w:val="auto"/>
            </w:pPr>
            <w:r>
              <w:rPr>
                <w:b w:val="0"/>
                <w:i w:val="0"/>
                <w:strike w:val="0"/>
                <w:color w:val="000000"/>
                <w:position w:val="-1"/>
                <w:sz w:val="22"/>
                <w:u w:val="none"/>
              </w:rPr>
              <w:t>受益学生</w:t>
            </w:r>
          </w:p>
        </w:tc>
        <w:tc>
          <w:tcPr>
            <w:shd w:val="clear" w:color="auto" w:fill="auto"/>
            <w:vAlign w:val="center"/>
          </w:tcPr>
          <w:p w14:paraId="0E4E3A1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5F24B2F">
            <w:pPr>
              <w:pageBreakBefore w:val="0"/>
              <w:spacing w:line="240" w:lineRule="auto"/>
              <w:ind w:firstLine="0" w:firstLineChars="0"/>
              <w:jc w:val="center"/>
              <w:textAlignment w:val="auto"/>
            </w:pPr>
            <w:r>
              <w:rPr>
                <w:b w:val="0"/>
                <w:i w:val="0"/>
                <w:strike w:val="0"/>
                <w:color w:val="000000"/>
                <w:position w:val="-1"/>
                <w:sz w:val="22"/>
                <w:u w:val="none"/>
              </w:rPr>
              <w:t>140</w:t>
            </w:r>
          </w:p>
        </w:tc>
        <w:tc>
          <w:tcPr>
            <w:shd w:val="clear" w:color="auto" w:fill="auto"/>
            <w:vAlign w:val="center"/>
          </w:tcPr>
          <w:p w14:paraId="4C310FE5">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CAC3C1E">
            <w:pPr>
              <w:pageBreakBefore w:val="0"/>
              <w:spacing w:line="240" w:lineRule="auto"/>
              <w:ind w:firstLine="0" w:firstLineChars="0"/>
              <w:jc w:val="center"/>
              <w:textAlignment w:val="auto"/>
            </w:pPr>
            <w:r>
              <w:rPr>
                <w:b w:val="0"/>
                <w:i w:val="0"/>
                <w:strike w:val="0"/>
                <w:color w:val="000000"/>
                <w:position w:val="-1"/>
                <w:sz w:val="22"/>
                <w:u w:val="none"/>
              </w:rPr>
              <w:t>40</w:t>
            </w:r>
          </w:p>
        </w:tc>
      </w:tr>
      <w:tr w14:paraId="6756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BCAEDF5">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6E151D79">
            <w:pPr>
              <w:pageBreakBefore w:val="0"/>
              <w:spacing w:line="240" w:lineRule="auto"/>
              <w:ind w:firstLine="0" w:firstLineChars="0"/>
              <w:jc w:val="center"/>
              <w:textAlignment w:val="auto"/>
            </w:pPr>
            <w:r>
              <w:rPr>
                <w:b w:val="0"/>
                <w:i w:val="0"/>
                <w:strike w:val="0"/>
                <w:color w:val="000000"/>
                <w:position w:val="-1"/>
                <w:sz w:val="22"/>
                <w:u w:val="none"/>
              </w:rPr>
              <w:t>中庄小学城乡义务教育非寄宿生生活补助经费</w:t>
            </w:r>
          </w:p>
        </w:tc>
        <w:tc>
          <w:tcPr>
            <w:vMerge w:val="continue"/>
            <w:shd w:val="clear" w:color="auto" w:fill="auto"/>
            <w:vAlign w:val="center"/>
          </w:tcPr>
          <w:p w14:paraId="6D6D77E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8CF6024">
            <w:pPr>
              <w:pageBreakBefore w:val="0"/>
              <w:spacing w:line="240" w:lineRule="auto"/>
              <w:ind w:firstLine="0" w:firstLineChars="0"/>
              <w:jc w:val="center"/>
              <w:textAlignment w:val="auto"/>
            </w:pPr>
            <w:r>
              <w:rPr>
                <w:b w:val="0"/>
                <w:i w:val="0"/>
                <w:strike w:val="0"/>
                <w:color w:val="000000"/>
                <w:position w:val="-1"/>
                <w:sz w:val="22"/>
                <w:u w:val="none"/>
              </w:rPr>
              <w:t>7.15</w:t>
            </w:r>
          </w:p>
        </w:tc>
        <w:tc>
          <w:tcPr>
            <w:vMerge w:val="continue"/>
            <w:shd w:val="clear" w:color="auto" w:fill="auto"/>
            <w:vAlign w:val="center"/>
          </w:tcPr>
          <w:p w14:paraId="6E0EC9A4">
            <w:pPr>
              <w:pageBreakBefore w:val="0"/>
              <w:spacing w:line="240" w:lineRule="auto"/>
              <w:ind w:firstLine="0" w:firstLineChars="0"/>
              <w:jc w:val="center"/>
              <w:textAlignment w:val="auto"/>
            </w:pPr>
            <w:r>
              <w:rPr>
                <w:b w:val="0"/>
                <w:i w:val="0"/>
                <w:strike w:val="0"/>
                <w:color w:val="000000"/>
                <w:position w:val="-1"/>
                <w:sz w:val="22"/>
                <w:u w:val="none"/>
              </w:rPr>
              <w:t>其实做好国家惠民政策，做到精确扶贫，本着“公平、公正、公开、透明”的原则，为建档立卡的学生及残疾人子女，城乡低保家庭发放生活补助。</w:t>
            </w:r>
          </w:p>
        </w:tc>
        <w:tc>
          <w:tcPr>
            <w:tcW w:w="1175" w:type="dxa"/>
            <w:shd w:val="clear" w:color="auto" w:fill="auto"/>
            <w:vAlign w:val="center"/>
          </w:tcPr>
          <w:p w14:paraId="078BA931">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6C88B66">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C1F54B4">
            <w:pPr>
              <w:pageBreakBefore w:val="0"/>
              <w:spacing w:line="240" w:lineRule="auto"/>
              <w:ind w:firstLine="0" w:firstLineChars="0"/>
              <w:jc w:val="center"/>
              <w:textAlignment w:val="auto"/>
            </w:pPr>
            <w:r>
              <w:rPr>
                <w:b w:val="0"/>
                <w:i w:val="0"/>
                <w:strike w:val="0"/>
                <w:color w:val="000000"/>
                <w:position w:val="-1"/>
                <w:sz w:val="22"/>
                <w:u w:val="none"/>
              </w:rPr>
              <w:t>受益学生数</w:t>
            </w:r>
          </w:p>
        </w:tc>
        <w:tc>
          <w:tcPr>
            <w:shd w:val="clear" w:color="auto" w:fill="auto"/>
            <w:vAlign w:val="center"/>
          </w:tcPr>
          <w:p w14:paraId="1467078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33E6FA5">
            <w:pPr>
              <w:pageBreakBefore w:val="0"/>
              <w:spacing w:line="240" w:lineRule="auto"/>
              <w:ind w:firstLine="0" w:firstLineChars="0"/>
              <w:jc w:val="center"/>
              <w:textAlignment w:val="auto"/>
            </w:pPr>
            <w:r>
              <w:rPr>
                <w:b w:val="0"/>
                <w:i w:val="0"/>
                <w:strike w:val="0"/>
                <w:color w:val="000000"/>
                <w:position w:val="-1"/>
                <w:sz w:val="22"/>
                <w:u w:val="none"/>
              </w:rPr>
              <w:t>140</w:t>
            </w:r>
          </w:p>
        </w:tc>
        <w:tc>
          <w:tcPr>
            <w:shd w:val="clear" w:color="auto" w:fill="auto"/>
            <w:vAlign w:val="center"/>
          </w:tcPr>
          <w:p w14:paraId="661E272A">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B3681BE">
            <w:pPr>
              <w:pageBreakBefore w:val="0"/>
              <w:spacing w:line="240" w:lineRule="auto"/>
              <w:ind w:firstLine="0" w:firstLineChars="0"/>
              <w:jc w:val="center"/>
              <w:textAlignment w:val="auto"/>
            </w:pPr>
            <w:r>
              <w:rPr>
                <w:b w:val="0"/>
                <w:i w:val="0"/>
                <w:strike w:val="0"/>
                <w:color w:val="000000"/>
                <w:position w:val="-1"/>
                <w:sz w:val="22"/>
                <w:u w:val="none"/>
              </w:rPr>
              <w:t>10</w:t>
            </w:r>
          </w:p>
        </w:tc>
      </w:tr>
      <w:tr w14:paraId="7E66B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B30E5C6">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restart"/>
            <w:shd w:val="clear" w:color="auto" w:fill="auto"/>
            <w:vAlign w:val="center"/>
          </w:tcPr>
          <w:p w14:paraId="64927A41">
            <w:pPr>
              <w:pageBreakBefore w:val="0"/>
              <w:spacing w:line="240" w:lineRule="auto"/>
              <w:ind w:firstLine="0" w:firstLineChars="0"/>
              <w:jc w:val="center"/>
              <w:textAlignment w:val="auto"/>
            </w:pPr>
            <w:r>
              <w:rPr>
                <w:b w:val="0"/>
                <w:i w:val="0"/>
                <w:strike w:val="0"/>
                <w:color w:val="000000"/>
                <w:position w:val="-1"/>
                <w:sz w:val="22"/>
                <w:u w:val="none"/>
              </w:rPr>
              <w:t>中庄小学丧葬费及一次性抚恤金（曹万梅）</w:t>
            </w:r>
          </w:p>
        </w:tc>
        <w:tc>
          <w:tcPr>
            <w:vMerge w:val="restart"/>
            <w:shd w:val="clear" w:color="auto" w:fill="auto"/>
            <w:vAlign w:val="center"/>
          </w:tcPr>
          <w:p w14:paraId="52F98CE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F3A441F">
            <w:pPr>
              <w:pageBreakBefore w:val="0"/>
              <w:spacing w:line="240" w:lineRule="auto"/>
              <w:ind w:firstLine="0" w:firstLineChars="0"/>
              <w:jc w:val="center"/>
              <w:textAlignment w:val="auto"/>
            </w:pPr>
            <w:r>
              <w:rPr>
                <w:b w:val="0"/>
                <w:i w:val="0"/>
                <w:strike w:val="0"/>
                <w:color w:val="000000"/>
                <w:position w:val="-1"/>
                <w:sz w:val="22"/>
                <w:u w:val="none"/>
              </w:rPr>
              <w:t>12.06</w:t>
            </w:r>
          </w:p>
        </w:tc>
        <w:tc>
          <w:tcPr>
            <w:vMerge w:val="restart"/>
            <w:shd w:val="clear" w:color="auto" w:fill="auto"/>
            <w:vAlign w:val="center"/>
          </w:tcPr>
          <w:p w14:paraId="1F995475">
            <w:pPr>
              <w:pageBreakBefore w:val="0"/>
              <w:spacing w:line="240" w:lineRule="auto"/>
              <w:ind w:firstLine="0" w:firstLineChars="0"/>
              <w:jc w:val="center"/>
              <w:textAlignment w:val="auto"/>
            </w:pPr>
            <w:r>
              <w:rPr>
                <w:b w:val="0"/>
                <w:i w:val="0"/>
                <w:strike w:val="0"/>
                <w:color w:val="000000"/>
                <w:position w:val="-1"/>
                <w:sz w:val="22"/>
                <w:u w:val="none"/>
              </w:rPr>
              <w:t>为逝世者家属提供法定经济保障与情感安慰，规范资金发放流程，确保及时准确兑付，减轻丧葬开支与生活缓解压力，维护社会保障公共性。</w:t>
            </w:r>
          </w:p>
        </w:tc>
        <w:tc>
          <w:tcPr>
            <w:tcW w:w="1175" w:type="dxa"/>
            <w:shd w:val="clear" w:color="auto" w:fill="auto"/>
            <w:vAlign w:val="center"/>
          </w:tcPr>
          <w:p w14:paraId="5D2DCFE5">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FE102C7">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47268598">
            <w:pPr>
              <w:pageBreakBefore w:val="0"/>
              <w:spacing w:line="240" w:lineRule="auto"/>
              <w:ind w:firstLine="0" w:firstLineChars="0"/>
              <w:jc w:val="center"/>
              <w:textAlignment w:val="auto"/>
            </w:pPr>
            <w:r>
              <w:rPr>
                <w:b w:val="0"/>
                <w:i w:val="0"/>
                <w:strike w:val="0"/>
                <w:color w:val="000000"/>
                <w:position w:val="-1"/>
                <w:sz w:val="22"/>
                <w:u w:val="none"/>
              </w:rPr>
              <w:t>发放金额</w:t>
            </w:r>
          </w:p>
        </w:tc>
        <w:tc>
          <w:tcPr>
            <w:shd w:val="clear" w:color="auto" w:fill="auto"/>
            <w:vAlign w:val="center"/>
          </w:tcPr>
          <w:p w14:paraId="109381F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FFE8689">
            <w:pPr>
              <w:pageBreakBefore w:val="0"/>
              <w:spacing w:line="240" w:lineRule="auto"/>
              <w:ind w:firstLine="0" w:firstLineChars="0"/>
              <w:jc w:val="center"/>
              <w:textAlignment w:val="auto"/>
            </w:pPr>
            <w:r>
              <w:rPr>
                <w:b w:val="0"/>
                <w:i w:val="0"/>
                <w:strike w:val="0"/>
                <w:color w:val="000000"/>
                <w:position w:val="-1"/>
                <w:sz w:val="22"/>
                <w:u w:val="none"/>
              </w:rPr>
              <w:t>142626</w:t>
            </w:r>
          </w:p>
        </w:tc>
        <w:tc>
          <w:tcPr>
            <w:shd w:val="clear" w:color="auto" w:fill="auto"/>
            <w:vAlign w:val="center"/>
          </w:tcPr>
          <w:p w14:paraId="3E89F521">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6EAE515D">
            <w:pPr>
              <w:pageBreakBefore w:val="0"/>
              <w:spacing w:line="240" w:lineRule="auto"/>
              <w:ind w:firstLine="0" w:firstLineChars="0"/>
              <w:jc w:val="center"/>
              <w:textAlignment w:val="auto"/>
            </w:pPr>
            <w:r>
              <w:rPr>
                <w:b w:val="0"/>
                <w:i w:val="0"/>
                <w:strike w:val="0"/>
                <w:color w:val="000000"/>
                <w:position w:val="-1"/>
                <w:sz w:val="22"/>
                <w:u w:val="none"/>
              </w:rPr>
              <w:t>20</w:t>
            </w:r>
          </w:p>
        </w:tc>
      </w:tr>
      <w:tr w14:paraId="2FF07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2BEAD7E">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43C5991A">
            <w:pPr>
              <w:pageBreakBefore w:val="0"/>
              <w:spacing w:line="240" w:lineRule="auto"/>
              <w:ind w:firstLine="0" w:firstLineChars="0"/>
              <w:jc w:val="center"/>
              <w:textAlignment w:val="auto"/>
            </w:pPr>
            <w:r>
              <w:rPr>
                <w:b w:val="0"/>
                <w:i w:val="0"/>
                <w:strike w:val="0"/>
                <w:color w:val="000000"/>
                <w:position w:val="-1"/>
                <w:sz w:val="22"/>
                <w:u w:val="none"/>
              </w:rPr>
              <w:t>中庄小学丧葬费及一次性抚恤金（曹万梅）</w:t>
            </w:r>
          </w:p>
        </w:tc>
        <w:tc>
          <w:tcPr>
            <w:vMerge w:val="continue"/>
            <w:shd w:val="clear" w:color="auto" w:fill="auto"/>
            <w:vAlign w:val="center"/>
          </w:tcPr>
          <w:p w14:paraId="4E8CDD6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0D1F6DC">
            <w:pPr>
              <w:pageBreakBefore w:val="0"/>
              <w:spacing w:line="240" w:lineRule="auto"/>
              <w:ind w:firstLine="0" w:firstLineChars="0"/>
              <w:jc w:val="center"/>
              <w:textAlignment w:val="auto"/>
            </w:pPr>
            <w:r>
              <w:rPr>
                <w:b w:val="0"/>
                <w:i w:val="0"/>
                <w:strike w:val="0"/>
                <w:color w:val="000000"/>
                <w:position w:val="-1"/>
                <w:sz w:val="22"/>
                <w:u w:val="none"/>
              </w:rPr>
              <w:t>12.06</w:t>
            </w:r>
          </w:p>
        </w:tc>
        <w:tc>
          <w:tcPr>
            <w:vMerge w:val="continue"/>
            <w:shd w:val="clear" w:color="auto" w:fill="auto"/>
            <w:vAlign w:val="center"/>
          </w:tcPr>
          <w:p w14:paraId="15BC1647">
            <w:pPr>
              <w:pageBreakBefore w:val="0"/>
              <w:spacing w:line="240" w:lineRule="auto"/>
              <w:ind w:firstLine="0" w:firstLineChars="0"/>
              <w:jc w:val="center"/>
              <w:textAlignment w:val="auto"/>
            </w:pPr>
            <w:r>
              <w:rPr>
                <w:b w:val="0"/>
                <w:i w:val="0"/>
                <w:strike w:val="0"/>
                <w:color w:val="000000"/>
                <w:position w:val="-1"/>
                <w:sz w:val="22"/>
                <w:u w:val="none"/>
              </w:rPr>
              <w:t>为逝世者家属提供法定经济保障与情感安慰，规范资金发放流程，确保及时准确兑付，减轻丧葬开支与生活缓解压力，维护社会保障公共性。</w:t>
            </w:r>
          </w:p>
        </w:tc>
        <w:tc>
          <w:tcPr>
            <w:tcW w:w="1175" w:type="dxa"/>
            <w:vMerge w:val="restart"/>
            <w:shd w:val="clear" w:color="auto" w:fill="auto"/>
            <w:vAlign w:val="center"/>
          </w:tcPr>
          <w:p w14:paraId="470B44E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0CD4165">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3CE1CC1">
            <w:pPr>
              <w:pageBreakBefore w:val="0"/>
              <w:spacing w:line="240" w:lineRule="auto"/>
              <w:ind w:firstLine="0" w:firstLineChars="0"/>
              <w:jc w:val="center"/>
              <w:textAlignment w:val="auto"/>
            </w:pPr>
            <w:r>
              <w:rPr>
                <w:b w:val="0"/>
                <w:i w:val="0"/>
                <w:strike w:val="0"/>
                <w:color w:val="000000"/>
                <w:position w:val="-1"/>
                <w:sz w:val="22"/>
                <w:u w:val="none"/>
              </w:rPr>
              <w:t>发放人数</w:t>
            </w:r>
          </w:p>
        </w:tc>
        <w:tc>
          <w:tcPr>
            <w:shd w:val="clear" w:color="auto" w:fill="auto"/>
            <w:vAlign w:val="center"/>
          </w:tcPr>
          <w:p w14:paraId="5A65FCA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04260F2">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27544A79">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A2C5BE5">
            <w:pPr>
              <w:pageBreakBefore w:val="0"/>
              <w:spacing w:line="240" w:lineRule="auto"/>
              <w:ind w:firstLine="0" w:firstLineChars="0"/>
              <w:jc w:val="center"/>
              <w:textAlignment w:val="auto"/>
            </w:pPr>
            <w:r>
              <w:rPr>
                <w:b w:val="0"/>
                <w:i w:val="0"/>
                <w:strike w:val="0"/>
                <w:color w:val="000000"/>
                <w:position w:val="-1"/>
                <w:sz w:val="22"/>
                <w:u w:val="none"/>
              </w:rPr>
              <w:t>10</w:t>
            </w:r>
          </w:p>
        </w:tc>
      </w:tr>
      <w:tr w14:paraId="5525D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3D44675">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62F95FE1">
            <w:pPr>
              <w:pageBreakBefore w:val="0"/>
              <w:spacing w:line="240" w:lineRule="auto"/>
              <w:ind w:firstLine="0" w:firstLineChars="0"/>
              <w:jc w:val="center"/>
              <w:textAlignment w:val="auto"/>
            </w:pPr>
            <w:r>
              <w:rPr>
                <w:b w:val="0"/>
                <w:i w:val="0"/>
                <w:strike w:val="0"/>
                <w:color w:val="000000"/>
                <w:position w:val="-1"/>
                <w:sz w:val="22"/>
                <w:u w:val="none"/>
              </w:rPr>
              <w:t>中庄小学丧葬费及一次性抚恤金（曹万梅）</w:t>
            </w:r>
          </w:p>
        </w:tc>
        <w:tc>
          <w:tcPr>
            <w:vMerge w:val="continue"/>
            <w:shd w:val="clear" w:color="auto" w:fill="auto"/>
            <w:vAlign w:val="center"/>
          </w:tcPr>
          <w:p w14:paraId="06DEBA2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01FF646">
            <w:pPr>
              <w:pageBreakBefore w:val="0"/>
              <w:spacing w:line="240" w:lineRule="auto"/>
              <w:ind w:firstLine="0" w:firstLineChars="0"/>
              <w:jc w:val="center"/>
              <w:textAlignment w:val="auto"/>
            </w:pPr>
            <w:r>
              <w:rPr>
                <w:b w:val="0"/>
                <w:i w:val="0"/>
                <w:strike w:val="0"/>
                <w:color w:val="000000"/>
                <w:position w:val="-1"/>
                <w:sz w:val="22"/>
                <w:u w:val="none"/>
              </w:rPr>
              <w:t>12.06</w:t>
            </w:r>
          </w:p>
        </w:tc>
        <w:tc>
          <w:tcPr>
            <w:vMerge w:val="continue"/>
            <w:shd w:val="clear" w:color="auto" w:fill="auto"/>
            <w:vAlign w:val="center"/>
          </w:tcPr>
          <w:p w14:paraId="7D55951C">
            <w:pPr>
              <w:pageBreakBefore w:val="0"/>
              <w:spacing w:line="240" w:lineRule="auto"/>
              <w:ind w:firstLine="0" w:firstLineChars="0"/>
              <w:jc w:val="center"/>
              <w:textAlignment w:val="auto"/>
            </w:pPr>
            <w:r>
              <w:rPr>
                <w:b w:val="0"/>
                <w:i w:val="0"/>
                <w:strike w:val="0"/>
                <w:color w:val="000000"/>
                <w:position w:val="-1"/>
                <w:sz w:val="22"/>
                <w:u w:val="none"/>
              </w:rPr>
              <w:t>为逝世者家属提供法定经济保障与情感安慰，规范资金发放流程，确保及时准确兑付，减轻丧葬开支与生活缓解压力，维护社会保障公共性。</w:t>
            </w:r>
          </w:p>
        </w:tc>
        <w:tc>
          <w:tcPr>
            <w:tcW w:w="1175" w:type="dxa"/>
            <w:vMerge w:val="continue"/>
            <w:shd w:val="clear" w:color="auto" w:fill="auto"/>
            <w:vAlign w:val="center"/>
          </w:tcPr>
          <w:p w14:paraId="1D98755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B168729">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1899999D">
            <w:pPr>
              <w:pageBreakBefore w:val="0"/>
              <w:spacing w:line="240" w:lineRule="auto"/>
              <w:ind w:firstLine="0" w:firstLineChars="0"/>
              <w:jc w:val="center"/>
              <w:textAlignment w:val="auto"/>
            </w:pPr>
            <w:r>
              <w:rPr>
                <w:b w:val="0"/>
                <w:i w:val="0"/>
                <w:strike w:val="0"/>
                <w:color w:val="000000"/>
                <w:position w:val="-1"/>
                <w:sz w:val="22"/>
                <w:u w:val="none"/>
              </w:rPr>
              <w:t>抚恤金补助标准</w:t>
            </w:r>
          </w:p>
        </w:tc>
        <w:tc>
          <w:tcPr>
            <w:shd w:val="clear" w:color="auto" w:fill="auto"/>
            <w:vAlign w:val="center"/>
          </w:tcPr>
          <w:p w14:paraId="7562C94A">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3F6D999">
            <w:pPr>
              <w:pageBreakBefore w:val="0"/>
              <w:spacing w:line="240" w:lineRule="auto"/>
              <w:ind w:firstLine="0" w:firstLineChars="0"/>
              <w:jc w:val="center"/>
              <w:textAlignment w:val="auto"/>
            </w:pPr>
            <w:r>
              <w:rPr>
                <w:b w:val="0"/>
                <w:i w:val="0"/>
                <w:strike w:val="0"/>
                <w:color w:val="000000"/>
                <w:position w:val="-1"/>
                <w:sz w:val="22"/>
                <w:u w:val="none"/>
              </w:rPr>
              <w:t>规范</w:t>
            </w:r>
          </w:p>
        </w:tc>
        <w:tc>
          <w:tcPr>
            <w:shd w:val="clear" w:color="auto" w:fill="auto"/>
            <w:vAlign w:val="center"/>
          </w:tcPr>
          <w:p w14:paraId="58B9B810">
            <w:pPr>
              <w:pageBreakBefore w:val="0"/>
              <w:spacing w:line="240" w:lineRule="auto"/>
              <w:ind w:firstLine="0" w:firstLineChars="0"/>
              <w:jc w:val="center"/>
              <w:textAlignment w:val="auto"/>
            </w:pPr>
          </w:p>
        </w:tc>
        <w:tc>
          <w:tcPr>
            <w:shd w:val="clear" w:color="auto" w:fill="auto"/>
            <w:vAlign w:val="center"/>
          </w:tcPr>
          <w:p w14:paraId="4DF795EB">
            <w:pPr>
              <w:pageBreakBefore w:val="0"/>
              <w:spacing w:line="240" w:lineRule="auto"/>
              <w:ind w:firstLine="0" w:firstLineChars="0"/>
              <w:jc w:val="center"/>
              <w:textAlignment w:val="auto"/>
            </w:pPr>
            <w:r>
              <w:rPr>
                <w:b w:val="0"/>
                <w:i w:val="0"/>
                <w:strike w:val="0"/>
                <w:color w:val="000000"/>
                <w:position w:val="-1"/>
                <w:sz w:val="22"/>
                <w:u w:val="none"/>
              </w:rPr>
              <w:t>10</w:t>
            </w:r>
          </w:p>
        </w:tc>
      </w:tr>
      <w:tr w14:paraId="6A89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570E755">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578CD642">
            <w:pPr>
              <w:pageBreakBefore w:val="0"/>
              <w:spacing w:line="240" w:lineRule="auto"/>
              <w:ind w:firstLine="0" w:firstLineChars="0"/>
              <w:jc w:val="center"/>
              <w:textAlignment w:val="auto"/>
            </w:pPr>
            <w:r>
              <w:rPr>
                <w:b w:val="0"/>
                <w:i w:val="0"/>
                <w:strike w:val="0"/>
                <w:color w:val="000000"/>
                <w:position w:val="-1"/>
                <w:sz w:val="22"/>
                <w:u w:val="none"/>
              </w:rPr>
              <w:t>中庄小学丧葬费及一次性抚恤金（曹万梅）</w:t>
            </w:r>
          </w:p>
        </w:tc>
        <w:tc>
          <w:tcPr>
            <w:vMerge w:val="continue"/>
            <w:shd w:val="clear" w:color="auto" w:fill="auto"/>
            <w:vAlign w:val="center"/>
          </w:tcPr>
          <w:p w14:paraId="468EA8D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881DC7D">
            <w:pPr>
              <w:pageBreakBefore w:val="0"/>
              <w:spacing w:line="240" w:lineRule="auto"/>
              <w:ind w:firstLine="0" w:firstLineChars="0"/>
              <w:jc w:val="center"/>
              <w:textAlignment w:val="auto"/>
            </w:pPr>
            <w:r>
              <w:rPr>
                <w:b w:val="0"/>
                <w:i w:val="0"/>
                <w:strike w:val="0"/>
                <w:color w:val="000000"/>
                <w:position w:val="-1"/>
                <w:sz w:val="22"/>
                <w:u w:val="none"/>
              </w:rPr>
              <w:t>12.06</w:t>
            </w:r>
          </w:p>
        </w:tc>
        <w:tc>
          <w:tcPr>
            <w:vMerge w:val="continue"/>
            <w:shd w:val="clear" w:color="auto" w:fill="auto"/>
            <w:vAlign w:val="center"/>
          </w:tcPr>
          <w:p w14:paraId="4A5E68BB">
            <w:pPr>
              <w:pageBreakBefore w:val="0"/>
              <w:spacing w:line="240" w:lineRule="auto"/>
              <w:ind w:firstLine="0" w:firstLineChars="0"/>
              <w:jc w:val="center"/>
              <w:textAlignment w:val="auto"/>
            </w:pPr>
            <w:r>
              <w:rPr>
                <w:b w:val="0"/>
                <w:i w:val="0"/>
                <w:strike w:val="0"/>
                <w:color w:val="000000"/>
                <w:position w:val="-1"/>
                <w:sz w:val="22"/>
                <w:u w:val="none"/>
              </w:rPr>
              <w:t>为逝世者家属提供法定经济保障与情感安慰，规范资金发放流程，确保及时准确兑付，减轻丧葬开支与生活缓解压力，维护社会保障公共性。</w:t>
            </w:r>
          </w:p>
        </w:tc>
        <w:tc>
          <w:tcPr>
            <w:tcW w:w="1175" w:type="dxa"/>
            <w:vMerge w:val="continue"/>
            <w:shd w:val="clear" w:color="auto" w:fill="auto"/>
            <w:vAlign w:val="center"/>
          </w:tcPr>
          <w:p w14:paraId="5511F5B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52BFBB6">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4C06F46D">
            <w:pPr>
              <w:pageBreakBefore w:val="0"/>
              <w:spacing w:line="240" w:lineRule="auto"/>
              <w:ind w:firstLine="0" w:firstLineChars="0"/>
              <w:jc w:val="center"/>
              <w:textAlignment w:val="auto"/>
            </w:pPr>
            <w:r>
              <w:rPr>
                <w:b w:val="0"/>
                <w:i w:val="0"/>
                <w:strike w:val="0"/>
                <w:color w:val="000000"/>
                <w:position w:val="-1"/>
                <w:sz w:val="22"/>
                <w:u w:val="none"/>
              </w:rPr>
              <w:t>发放及时性</w:t>
            </w:r>
          </w:p>
        </w:tc>
        <w:tc>
          <w:tcPr>
            <w:shd w:val="clear" w:color="auto" w:fill="auto"/>
            <w:vAlign w:val="center"/>
          </w:tcPr>
          <w:p w14:paraId="1CF79D0E">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4164378">
            <w:pPr>
              <w:pageBreakBefore w:val="0"/>
              <w:spacing w:line="240" w:lineRule="auto"/>
              <w:ind w:firstLine="0" w:firstLineChars="0"/>
              <w:jc w:val="center"/>
              <w:textAlignment w:val="auto"/>
            </w:pPr>
            <w:r>
              <w:rPr>
                <w:b w:val="0"/>
                <w:i w:val="0"/>
                <w:strike w:val="0"/>
                <w:color w:val="000000"/>
                <w:position w:val="-1"/>
                <w:sz w:val="22"/>
                <w:u w:val="none"/>
              </w:rPr>
              <w:t>及时</w:t>
            </w:r>
          </w:p>
        </w:tc>
        <w:tc>
          <w:tcPr>
            <w:shd w:val="clear" w:color="auto" w:fill="auto"/>
            <w:vAlign w:val="center"/>
          </w:tcPr>
          <w:p w14:paraId="2F97FED1">
            <w:pPr>
              <w:pageBreakBefore w:val="0"/>
              <w:spacing w:line="240" w:lineRule="auto"/>
              <w:ind w:firstLine="0" w:firstLineChars="0"/>
              <w:jc w:val="center"/>
              <w:textAlignment w:val="auto"/>
            </w:pPr>
          </w:p>
        </w:tc>
        <w:tc>
          <w:tcPr>
            <w:shd w:val="clear" w:color="auto" w:fill="auto"/>
            <w:vAlign w:val="center"/>
          </w:tcPr>
          <w:p w14:paraId="78BDC090">
            <w:pPr>
              <w:pageBreakBefore w:val="0"/>
              <w:spacing w:line="240" w:lineRule="auto"/>
              <w:ind w:firstLine="0" w:firstLineChars="0"/>
              <w:jc w:val="center"/>
              <w:textAlignment w:val="auto"/>
            </w:pPr>
            <w:r>
              <w:rPr>
                <w:b w:val="0"/>
                <w:i w:val="0"/>
                <w:strike w:val="0"/>
                <w:color w:val="000000"/>
                <w:position w:val="-1"/>
                <w:sz w:val="22"/>
                <w:u w:val="none"/>
              </w:rPr>
              <w:t>20</w:t>
            </w:r>
          </w:p>
        </w:tc>
      </w:tr>
      <w:tr w14:paraId="06C3B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7112A8C">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2BB8E8CA">
            <w:pPr>
              <w:pageBreakBefore w:val="0"/>
              <w:spacing w:line="240" w:lineRule="auto"/>
              <w:ind w:firstLine="0" w:firstLineChars="0"/>
              <w:jc w:val="center"/>
              <w:textAlignment w:val="auto"/>
            </w:pPr>
            <w:r>
              <w:rPr>
                <w:b w:val="0"/>
                <w:i w:val="0"/>
                <w:strike w:val="0"/>
                <w:color w:val="000000"/>
                <w:position w:val="-1"/>
                <w:sz w:val="22"/>
                <w:u w:val="none"/>
              </w:rPr>
              <w:t>中庄小学丧葬费及一次性抚恤金（曹万梅）</w:t>
            </w:r>
          </w:p>
        </w:tc>
        <w:tc>
          <w:tcPr>
            <w:vMerge w:val="continue"/>
            <w:shd w:val="clear" w:color="auto" w:fill="auto"/>
            <w:vAlign w:val="center"/>
          </w:tcPr>
          <w:p w14:paraId="55E1C57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DDB46EE">
            <w:pPr>
              <w:pageBreakBefore w:val="0"/>
              <w:spacing w:line="240" w:lineRule="auto"/>
              <w:ind w:firstLine="0" w:firstLineChars="0"/>
              <w:jc w:val="center"/>
              <w:textAlignment w:val="auto"/>
            </w:pPr>
            <w:r>
              <w:rPr>
                <w:b w:val="0"/>
                <w:i w:val="0"/>
                <w:strike w:val="0"/>
                <w:color w:val="000000"/>
                <w:position w:val="-1"/>
                <w:sz w:val="22"/>
                <w:u w:val="none"/>
              </w:rPr>
              <w:t>12.06</w:t>
            </w:r>
          </w:p>
        </w:tc>
        <w:tc>
          <w:tcPr>
            <w:vMerge w:val="continue"/>
            <w:shd w:val="clear" w:color="auto" w:fill="auto"/>
            <w:vAlign w:val="center"/>
          </w:tcPr>
          <w:p w14:paraId="08D5457B">
            <w:pPr>
              <w:pageBreakBefore w:val="0"/>
              <w:spacing w:line="240" w:lineRule="auto"/>
              <w:ind w:firstLine="0" w:firstLineChars="0"/>
              <w:jc w:val="center"/>
              <w:textAlignment w:val="auto"/>
            </w:pPr>
            <w:r>
              <w:rPr>
                <w:b w:val="0"/>
                <w:i w:val="0"/>
                <w:strike w:val="0"/>
                <w:color w:val="000000"/>
                <w:position w:val="-1"/>
                <w:sz w:val="22"/>
                <w:u w:val="none"/>
              </w:rPr>
              <w:t>为逝世者家属提供法定经济保障与情感安慰，规范资金发放流程，确保及时准确兑付，减轻丧葬开支与生活缓解压力，维护社会保障公共性。</w:t>
            </w:r>
          </w:p>
        </w:tc>
        <w:tc>
          <w:tcPr>
            <w:tcW w:w="1175" w:type="dxa"/>
            <w:shd w:val="clear" w:color="auto" w:fill="auto"/>
            <w:vAlign w:val="center"/>
          </w:tcPr>
          <w:p w14:paraId="47CCAE95">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1DF7BC4">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676D81EB">
            <w:pPr>
              <w:pageBreakBefore w:val="0"/>
              <w:spacing w:line="240" w:lineRule="auto"/>
              <w:ind w:firstLine="0" w:firstLineChars="0"/>
              <w:jc w:val="center"/>
              <w:textAlignment w:val="auto"/>
            </w:pPr>
            <w:r>
              <w:rPr>
                <w:b w:val="0"/>
                <w:i w:val="0"/>
                <w:strike w:val="0"/>
                <w:color w:val="000000"/>
                <w:position w:val="-1"/>
                <w:sz w:val="22"/>
                <w:u w:val="none"/>
              </w:rPr>
              <w:t>安抚家属、体现对职工的关心</w:t>
            </w:r>
          </w:p>
        </w:tc>
        <w:tc>
          <w:tcPr>
            <w:shd w:val="clear" w:color="auto" w:fill="auto"/>
            <w:vAlign w:val="center"/>
          </w:tcPr>
          <w:p w14:paraId="51601B5A">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FEBD4D7">
            <w:pPr>
              <w:pageBreakBefore w:val="0"/>
              <w:spacing w:line="240" w:lineRule="auto"/>
              <w:ind w:firstLine="0" w:firstLineChars="0"/>
              <w:jc w:val="center"/>
              <w:textAlignment w:val="auto"/>
            </w:pPr>
            <w:r>
              <w:rPr>
                <w:b w:val="0"/>
                <w:i w:val="0"/>
                <w:strike w:val="0"/>
                <w:color w:val="000000"/>
                <w:position w:val="-1"/>
                <w:sz w:val="22"/>
                <w:u w:val="none"/>
              </w:rPr>
              <w:t>充分改善</w:t>
            </w:r>
          </w:p>
        </w:tc>
        <w:tc>
          <w:tcPr>
            <w:shd w:val="clear" w:color="auto" w:fill="auto"/>
            <w:vAlign w:val="center"/>
          </w:tcPr>
          <w:p w14:paraId="7E7630FF">
            <w:pPr>
              <w:pageBreakBefore w:val="0"/>
              <w:spacing w:line="240" w:lineRule="auto"/>
              <w:ind w:firstLine="0" w:firstLineChars="0"/>
              <w:jc w:val="center"/>
              <w:textAlignment w:val="auto"/>
            </w:pPr>
          </w:p>
        </w:tc>
        <w:tc>
          <w:tcPr>
            <w:shd w:val="clear" w:color="auto" w:fill="auto"/>
            <w:vAlign w:val="center"/>
          </w:tcPr>
          <w:p w14:paraId="17635DB8">
            <w:pPr>
              <w:pageBreakBefore w:val="0"/>
              <w:spacing w:line="240" w:lineRule="auto"/>
              <w:ind w:firstLine="0" w:firstLineChars="0"/>
              <w:jc w:val="center"/>
              <w:textAlignment w:val="auto"/>
            </w:pPr>
            <w:r>
              <w:rPr>
                <w:b w:val="0"/>
                <w:i w:val="0"/>
                <w:strike w:val="0"/>
                <w:color w:val="000000"/>
                <w:position w:val="-1"/>
                <w:sz w:val="22"/>
                <w:u w:val="none"/>
              </w:rPr>
              <w:t>20</w:t>
            </w:r>
          </w:p>
        </w:tc>
      </w:tr>
      <w:tr w14:paraId="3D2E1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718889E">
            <w:pPr>
              <w:pageBreakBefore w:val="0"/>
              <w:spacing w:line="240" w:lineRule="auto"/>
              <w:ind w:firstLine="0" w:firstLineChars="0"/>
              <w:jc w:val="center"/>
              <w:textAlignment w:val="auto"/>
            </w:pPr>
            <w:r>
              <w:rPr>
                <w:b w:val="0"/>
                <w:i w:val="0"/>
                <w:strike w:val="0"/>
                <w:color w:val="000000"/>
                <w:position w:val="-1"/>
                <w:sz w:val="22"/>
                <w:u w:val="none"/>
              </w:rPr>
              <w:t>西宁市中庄小学</w:t>
            </w:r>
          </w:p>
        </w:tc>
        <w:tc>
          <w:tcPr>
            <w:vMerge w:val="continue"/>
            <w:shd w:val="clear" w:color="auto" w:fill="auto"/>
            <w:vAlign w:val="center"/>
          </w:tcPr>
          <w:p w14:paraId="5AE6CA19">
            <w:pPr>
              <w:pageBreakBefore w:val="0"/>
              <w:spacing w:line="240" w:lineRule="auto"/>
              <w:ind w:firstLine="0" w:firstLineChars="0"/>
              <w:jc w:val="center"/>
              <w:textAlignment w:val="auto"/>
            </w:pPr>
            <w:r>
              <w:rPr>
                <w:b w:val="0"/>
                <w:i w:val="0"/>
                <w:strike w:val="0"/>
                <w:color w:val="000000"/>
                <w:position w:val="-1"/>
                <w:sz w:val="22"/>
                <w:u w:val="none"/>
              </w:rPr>
              <w:t>中庄小学丧葬费及一次性抚恤金（曹万梅）</w:t>
            </w:r>
          </w:p>
        </w:tc>
        <w:tc>
          <w:tcPr>
            <w:vMerge w:val="continue"/>
            <w:shd w:val="clear" w:color="auto" w:fill="auto"/>
            <w:vAlign w:val="center"/>
          </w:tcPr>
          <w:p w14:paraId="55F3D4E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6AA0970">
            <w:pPr>
              <w:pageBreakBefore w:val="0"/>
              <w:spacing w:line="240" w:lineRule="auto"/>
              <w:ind w:firstLine="0" w:firstLineChars="0"/>
              <w:jc w:val="center"/>
              <w:textAlignment w:val="auto"/>
            </w:pPr>
            <w:r>
              <w:rPr>
                <w:b w:val="0"/>
                <w:i w:val="0"/>
                <w:strike w:val="0"/>
                <w:color w:val="000000"/>
                <w:position w:val="-1"/>
                <w:sz w:val="22"/>
                <w:u w:val="none"/>
              </w:rPr>
              <w:t>12.06</w:t>
            </w:r>
          </w:p>
        </w:tc>
        <w:tc>
          <w:tcPr>
            <w:vMerge w:val="continue"/>
            <w:shd w:val="clear" w:color="auto" w:fill="auto"/>
            <w:vAlign w:val="center"/>
          </w:tcPr>
          <w:p w14:paraId="556B8A55">
            <w:pPr>
              <w:pageBreakBefore w:val="0"/>
              <w:spacing w:line="240" w:lineRule="auto"/>
              <w:ind w:firstLine="0" w:firstLineChars="0"/>
              <w:jc w:val="center"/>
              <w:textAlignment w:val="auto"/>
            </w:pPr>
            <w:r>
              <w:rPr>
                <w:b w:val="0"/>
                <w:i w:val="0"/>
                <w:strike w:val="0"/>
                <w:color w:val="000000"/>
                <w:position w:val="-1"/>
                <w:sz w:val="22"/>
                <w:u w:val="none"/>
              </w:rPr>
              <w:t>为逝世者家属提供法定经济保障与情感安慰，规范资金发放流程，确保及时准确兑付，减轻丧葬开支与生活缓解压力，维护社会保障公共性。</w:t>
            </w:r>
          </w:p>
        </w:tc>
        <w:tc>
          <w:tcPr>
            <w:tcW w:w="1175" w:type="dxa"/>
            <w:shd w:val="clear" w:color="auto" w:fill="auto"/>
            <w:vAlign w:val="center"/>
          </w:tcPr>
          <w:p w14:paraId="26F2376B">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F64CF06">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18C4436">
            <w:pPr>
              <w:pageBreakBefore w:val="0"/>
              <w:spacing w:line="240" w:lineRule="auto"/>
              <w:ind w:firstLine="0" w:firstLineChars="0"/>
              <w:jc w:val="center"/>
              <w:textAlignment w:val="auto"/>
            </w:pPr>
            <w:r>
              <w:rPr>
                <w:b w:val="0"/>
                <w:i w:val="0"/>
                <w:strike w:val="0"/>
                <w:color w:val="000000"/>
                <w:position w:val="-1"/>
                <w:sz w:val="22"/>
                <w:u w:val="none"/>
              </w:rPr>
              <w:t>死亡人员家属满意度</w:t>
            </w:r>
          </w:p>
        </w:tc>
        <w:tc>
          <w:tcPr>
            <w:shd w:val="clear" w:color="auto" w:fill="auto"/>
            <w:vAlign w:val="center"/>
          </w:tcPr>
          <w:p w14:paraId="317E5CB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6A3F3BB">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04F6B5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F211122">
            <w:pPr>
              <w:pageBreakBefore w:val="0"/>
              <w:spacing w:line="240" w:lineRule="auto"/>
              <w:ind w:firstLine="0" w:firstLineChars="0"/>
              <w:jc w:val="center"/>
              <w:textAlignment w:val="auto"/>
            </w:pPr>
            <w:r>
              <w:rPr>
                <w:b w:val="0"/>
                <w:i w:val="0"/>
                <w:strike w:val="0"/>
                <w:color w:val="000000"/>
                <w:position w:val="-1"/>
                <w:sz w:val="22"/>
                <w:u w:val="none"/>
              </w:rPr>
              <w:t>10</w:t>
            </w:r>
          </w:p>
        </w:tc>
      </w:tr>
      <w:tr w14:paraId="3FADD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restart"/>
            <w:shd w:val="clear" w:color="auto" w:fill="auto"/>
            <w:vAlign w:val="center"/>
          </w:tcPr>
          <w:p w14:paraId="4BEA974C">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restart"/>
            <w:shd w:val="clear" w:color="auto" w:fill="auto"/>
            <w:vAlign w:val="center"/>
          </w:tcPr>
          <w:p w14:paraId="32ADB7D7">
            <w:pPr>
              <w:pageBreakBefore w:val="0"/>
              <w:spacing w:line="240" w:lineRule="auto"/>
              <w:ind w:firstLine="0" w:firstLineChars="0"/>
              <w:jc w:val="center"/>
              <w:textAlignment w:val="auto"/>
            </w:pPr>
            <w:r>
              <w:rPr>
                <w:b w:val="0"/>
                <w:i w:val="0"/>
                <w:strike w:val="0"/>
                <w:color w:val="000000"/>
                <w:position w:val="-1"/>
                <w:sz w:val="22"/>
                <w:u w:val="none"/>
              </w:rPr>
              <w:t>韵小2026年区聘教师工资</w:t>
            </w:r>
          </w:p>
        </w:tc>
        <w:tc>
          <w:tcPr>
            <w:vMerge w:val="restart"/>
            <w:shd w:val="clear" w:color="auto" w:fill="auto"/>
            <w:vAlign w:val="center"/>
          </w:tcPr>
          <w:p w14:paraId="213944BE">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restart"/>
            <w:shd w:val="clear" w:color="auto" w:fill="auto"/>
            <w:vAlign w:val="center"/>
          </w:tcPr>
          <w:p w14:paraId="1EA700C4">
            <w:pPr>
              <w:pageBreakBefore w:val="0"/>
              <w:spacing w:line="240" w:lineRule="auto"/>
              <w:ind w:firstLine="0" w:firstLineChars="0"/>
              <w:jc w:val="center"/>
              <w:textAlignment w:val="auto"/>
            </w:pPr>
            <w:r>
              <w:rPr>
                <w:b w:val="0"/>
                <w:i w:val="0"/>
                <w:strike w:val="0"/>
                <w:color w:val="000000"/>
                <w:position w:val="-1"/>
                <w:sz w:val="22"/>
                <w:u w:val="none"/>
              </w:rPr>
              <w:t>155.62</w:t>
            </w:r>
          </w:p>
        </w:tc>
        <w:tc>
          <w:tcPr>
            <w:vMerge w:val="restart"/>
            <w:shd w:val="clear" w:color="auto" w:fill="auto"/>
            <w:vAlign w:val="center"/>
          </w:tcPr>
          <w:p w14:paraId="528C4016">
            <w:pPr>
              <w:pageBreakBefore w:val="0"/>
              <w:spacing w:line="240" w:lineRule="auto"/>
              <w:ind w:firstLine="0" w:firstLineChars="0"/>
              <w:jc w:val="center"/>
              <w:textAlignment w:val="auto"/>
            </w:pPr>
            <w:r>
              <w:rPr>
                <w:b w:val="0"/>
                <w:i w:val="0"/>
                <w:strike w:val="0"/>
                <w:color w:val="000000"/>
                <w:position w:val="-1"/>
                <w:sz w:val="22"/>
                <w:u w:val="none"/>
              </w:rPr>
              <w:t>实现师资动态调配，破解学科分配不均、优势资源集中等问题，推动教育治理精细化。保障区聘教师的应有权益，提升区聘教师幸福感</w:t>
            </w:r>
          </w:p>
        </w:tc>
        <w:tc>
          <w:tcPr>
            <w:tcW w:w="1175" w:type="dxa"/>
            <w:shd w:val="clear" w:color="auto" w:fill="auto"/>
            <w:vAlign w:val="center"/>
          </w:tcPr>
          <w:p w14:paraId="42663023">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239E3982">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655CE6F">
            <w:pPr>
              <w:pageBreakBefore w:val="0"/>
              <w:spacing w:line="240" w:lineRule="auto"/>
              <w:ind w:firstLine="0" w:firstLineChars="0"/>
              <w:jc w:val="center"/>
              <w:textAlignment w:val="auto"/>
            </w:pPr>
            <w:r>
              <w:rPr>
                <w:b w:val="0"/>
                <w:i w:val="0"/>
                <w:strike w:val="0"/>
                <w:color w:val="000000"/>
                <w:position w:val="-1"/>
                <w:sz w:val="22"/>
                <w:u w:val="none"/>
              </w:rPr>
              <w:t>区聘教师工资总额</w:t>
            </w:r>
          </w:p>
        </w:tc>
        <w:tc>
          <w:tcPr>
            <w:shd w:val="clear" w:color="auto" w:fill="auto"/>
            <w:vAlign w:val="center"/>
          </w:tcPr>
          <w:p w14:paraId="05942DE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763DBE5">
            <w:pPr>
              <w:pageBreakBefore w:val="0"/>
              <w:spacing w:line="240" w:lineRule="auto"/>
              <w:ind w:firstLine="0" w:firstLineChars="0"/>
              <w:jc w:val="center"/>
              <w:textAlignment w:val="auto"/>
            </w:pPr>
            <w:r>
              <w:rPr>
                <w:b w:val="0"/>
                <w:i w:val="0"/>
                <w:strike w:val="0"/>
                <w:color w:val="000000"/>
                <w:position w:val="-1"/>
                <w:sz w:val="22"/>
                <w:u w:val="none"/>
              </w:rPr>
              <w:t>1556153</w:t>
            </w:r>
          </w:p>
        </w:tc>
        <w:tc>
          <w:tcPr>
            <w:shd w:val="clear" w:color="auto" w:fill="auto"/>
            <w:vAlign w:val="center"/>
          </w:tcPr>
          <w:p w14:paraId="1C20987E">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4838238A">
            <w:pPr>
              <w:pageBreakBefore w:val="0"/>
              <w:spacing w:line="240" w:lineRule="auto"/>
              <w:ind w:firstLine="0" w:firstLineChars="0"/>
              <w:jc w:val="center"/>
              <w:textAlignment w:val="auto"/>
            </w:pPr>
            <w:r>
              <w:rPr>
                <w:b w:val="0"/>
                <w:i w:val="0"/>
                <w:strike w:val="0"/>
                <w:color w:val="000000"/>
                <w:position w:val="-1"/>
                <w:sz w:val="22"/>
                <w:u w:val="none"/>
              </w:rPr>
              <w:t>20.00</w:t>
            </w:r>
          </w:p>
        </w:tc>
      </w:tr>
      <w:tr w14:paraId="04901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249D4C3">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5E25AFE5">
            <w:pPr>
              <w:pageBreakBefore w:val="0"/>
              <w:spacing w:line="240" w:lineRule="auto"/>
              <w:ind w:firstLine="0" w:firstLineChars="0"/>
              <w:jc w:val="center"/>
              <w:textAlignment w:val="auto"/>
            </w:pPr>
            <w:r>
              <w:rPr>
                <w:b w:val="0"/>
                <w:i w:val="0"/>
                <w:strike w:val="0"/>
                <w:color w:val="000000"/>
                <w:position w:val="-1"/>
                <w:sz w:val="22"/>
                <w:u w:val="none"/>
              </w:rPr>
              <w:t>韵小2026年区聘教师工资</w:t>
            </w:r>
          </w:p>
        </w:tc>
        <w:tc>
          <w:tcPr>
            <w:vMerge w:val="continue"/>
            <w:shd w:val="clear" w:color="auto" w:fill="auto"/>
            <w:vAlign w:val="center"/>
          </w:tcPr>
          <w:p w14:paraId="36B5E78B">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63E993F8">
            <w:pPr>
              <w:pageBreakBefore w:val="0"/>
              <w:spacing w:line="240" w:lineRule="auto"/>
              <w:ind w:firstLine="0" w:firstLineChars="0"/>
              <w:jc w:val="center"/>
              <w:textAlignment w:val="auto"/>
            </w:pPr>
            <w:r>
              <w:rPr>
                <w:b w:val="0"/>
                <w:i w:val="0"/>
                <w:strike w:val="0"/>
                <w:color w:val="000000"/>
                <w:position w:val="-1"/>
                <w:sz w:val="22"/>
                <w:u w:val="none"/>
              </w:rPr>
              <w:t>155.62</w:t>
            </w:r>
          </w:p>
        </w:tc>
        <w:tc>
          <w:tcPr>
            <w:vMerge w:val="continue"/>
            <w:shd w:val="clear" w:color="auto" w:fill="auto"/>
            <w:vAlign w:val="center"/>
          </w:tcPr>
          <w:p w14:paraId="0580A234">
            <w:pPr>
              <w:pageBreakBefore w:val="0"/>
              <w:spacing w:line="240" w:lineRule="auto"/>
              <w:ind w:firstLine="0" w:firstLineChars="0"/>
              <w:jc w:val="center"/>
              <w:textAlignment w:val="auto"/>
            </w:pPr>
            <w:r>
              <w:rPr>
                <w:b w:val="0"/>
                <w:i w:val="0"/>
                <w:strike w:val="0"/>
                <w:color w:val="000000"/>
                <w:position w:val="-1"/>
                <w:sz w:val="22"/>
                <w:u w:val="none"/>
              </w:rPr>
              <w:t>实现师资动态调配，破解学科分配不均、优势资源集中等问题，推动教育治理精细化。保障区聘教师的应有权益，提升区聘教师幸福感</w:t>
            </w:r>
          </w:p>
        </w:tc>
        <w:tc>
          <w:tcPr>
            <w:tcW w:w="1175" w:type="dxa"/>
            <w:shd w:val="clear" w:color="auto" w:fill="auto"/>
            <w:vAlign w:val="center"/>
          </w:tcPr>
          <w:p w14:paraId="057E1B7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B1ECD9A">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2B44050">
            <w:pPr>
              <w:pageBreakBefore w:val="0"/>
              <w:spacing w:line="240" w:lineRule="auto"/>
              <w:ind w:firstLine="0" w:firstLineChars="0"/>
              <w:jc w:val="center"/>
              <w:textAlignment w:val="auto"/>
            </w:pPr>
            <w:r>
              <w:rPr>
                <w:b w:val="0"/>
                <w:i w:val="0"/>
                <w:strike w:val="0"/>
                <w:color w:val="000000"/>
                <w:position w:val="-1"/>
                <w:sz w:val="22"/>
                <w:u w:val="none"/>
              </w:rPr>
              <w:t>区聘教师人数</w:t>
            </w:r>
          </w:p>
        </w:tc>
        <w:tc>
          <w:tcPr>
            <w:shd w:val="clear" w:color="auto" w:fill="auto"/>
            <w:vAlign w:val="center"/>
          </w:tcPr>
          <w:p w14:paraId="02A25A3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F673531">
            <w:pPr>
              <w:pageBreakBefore w:val="0"/>
              <w:spacing w:line="240" w:lineRule="auto"/>
              <w:ind w:firstLine="0" w:firstLineChars="0"/>
              <w:jc w:val="center"/>
              <w:textAlignment w:val="auto"/>
            </w:pPr>
            <w:r>
              <w:rPr>
                <w:b w:val="0"/>
                <w:i w:val="0"/>
                <w:strike w:val="0"/>
                <w:color w:val="000000"/>
                <w:position w:val="-1"/>
                <w:sz w:val="22"/>
                <w:u w:val="none"/>
              </w:rPr>
              <w:t>18</w:t>
            </w:r>
          </w:p>
        </w:tc>
        <w:tc>
          <w:tcPr>
            <w:shd w:val="clear" w:color="auto" w:fill="auto"/>
            <w:vAlign w:val="center"/>
          </w:tcPr>
          <w:p w14:paraId="1E6D5DB7">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F4056E5">
            <w:pPr>
              <w:pageBreakBefore w:val="0"/>
              <w:spacing w:line="240" w:lineRule="auto"/>
              <w:ind w:firstLine="0" w:firstLineChars="0"/>
              <w:jc w:val="center"/>
              <w:textAlignment w:val="auto"/>
            </w:pPr>
            <w:r>
              <w:rPr>
                <w:b w:val="0"/>
                <w:i w:val="0"/>
                <w:strike w:val="0"/>
                <w:color w:val="000000"/>
                <w:position w:val="-1"/>
                <w:sz w:val="22"/>
                <w:u w:val="none"/>
              </w:rPr>
              <w:t>40.00</w:t>
            </w:r>
          </w:p>
        </w:tc>
      </w:tr>
      <w:tr w14:paraId="7FD75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FA2D7E4">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2C0CDBDC">
            <w:pPr>
              <w:pageBreakBefore w:val="0"/>
              <w:spacing w:line="240" w:lineRule="auto"/>
              <w:ind w:firstLine="0" w:firstLineChars="0"/>
              <w:jc w:val="center"/>
              <w:textAlignment w:val="auto"/>
            </w:pPr>
            <w:r>
              <w:rPr>
                <w:b w:val="0"/>
                <w:i w:val="0"/>
                <w:strike w:val="0"/>
                <w:color w:val="000000"/>
                <w:position w:val="-1"/>
                <w:sz w:val="22"/>
                <w:u w:val="none"/>
              </w:rPr>
              <w:t>韵小2026年区聘教师工资</w:t>
            </w:r>
          </w:p>
        </w:tc>
        <w:tc>
          <w:tcPr>
            <w:vMerge w:val="continue"/>
            <w:shd w:val="clear" w:color="auto" w:fill="auto"/>
            <w:vAlign w:val="center"/>
          </w:tcPr>
          <w:p w14:paraId="6D479A0A">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2CC911E7">
            <w:pPr>
              <w:pageBreakBefore w:val="0"/>
              <w:spacing w:line="240" w:lineRule="auto"/>
              <w:ind w:firstLine="0" w:firstLineChars="0"/>
              <w:jc w:val="center"/>
              <w:textAlignment w:val="auto"/>
            </w:pPr>
            <w:r>
              <w:rPr>
                <w:b w:val="0"/>
                <w:i w:val="0"/>
                <w:strike w:val="0"/>
                <w:color w:val="000000"/>
                <w:position w:val="-1"/>
                <w:sz w:val="22"/>
                <w:u w:val="none"/>
              </w:rPr>
              <w:t>155.62</w:t>
            </w:r>
          </w:p>
        </w:tc>
        <w:tc>
          <w:tcPr>
            <w:vMerge w:val="continue"/>
            <w:shd w:val="clear" w:color="auto" w:fill="auto"/>
            <w:vAlign w:val="center"/>
          </w:tcPr>
          <w:p w14:paraId="1BEC01A2">
            <w:pPr>
              <w:pageBreakBefore w:val="0"/>
              <w:spacing w:line="240" w:lineRule="auto"/>
              <w:ind w:firstLine="0" w:firstLineChars="0"/>
              <w:jc w:val="center"/>
              <w:textAlignment w:val="auto"/>
            </w:pPr>
            <w:r>
              <w:rPr>
                <w:b w:val="0"/>
                <w:i w:val="0"/>
                <w:strike w:val="0"/>
                <w:color w:val="000000"/>
                <w:position w:val="-1"/>
                <w:sz w:val="22"/>
                <w:u w:val="none"/>
              </w:rPr>
              <w:t>实现师资动态调配，破解学科分配不均、优势资源集中等问题，推动教育治理精细化。保障区聘教师的应有权益，提升区聘教师幸福感</w:t>
            </w:r>
          </w:p>
        </w:tc>
        <w:tc>
          <w:tcPr>
            <w:tcW w:w="1175" w:type="dxa"/>
            <w:shd w:val="clear" w:color="auto" w:fill="auto"/>
            <w:vAlign w:val="center"/>
          </w:tcPr>
          <w:p w14:paraId="5EA34FAA">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BA4A95A">
            <w:pPr>
              <w:pageBreakBefore w:val="0"/>
              <w:spacing w:line="240" w:lineRule="auto"/>
              <w:ind w:firstLine="0" w:firstLineChars="0"/>
              <w:jc w:val="center"/>
              <w:textAlignment w:val="auto"/>
            </w:pPr>
            <w:r>
              <w:rPr>
                <w:b w:val="0"/>
                <w:i w:val="0"/>
                <w:strike w:val="0"/>
                <w:color w:val="000000"/>
                <w:position w:val="-1"/>
                <w:sz w:val="22"/>
                <w:u w:val="none"/>
              </w:rPr>
              <w:t>经济效益</w:t>
            </w:r>
          </w:p>
        </w:tc>
        <w:tc>
          <w:tcPr>
            <w:shd w:val="clear" w:color="auto" w:fill="auto"/>
            <w:vAlign w:val="center"/>
          </w:tcPr>
          <w:p w14:paraId="79870F08">
            <w:pPr>
              <w:pageBreakBefore w:val="0"/>
              <w:spacing w:line="240" w:lineRule="auto"/>
              <w:ind w:firstLine="0" w:firstLineChars="0"/>
              <w:jc w:val="center"/>
              <w:textAlignment w:val="auto"/>
            </w:pPr>
            <w:r>
              <w:rPr>
                <w:b w:val="0"/>
                <w:i w:val="0"/>
                <w:strike w:val="0"/>
                <w:color w:val="000000"/>
                <w:position w:val="-1"/>
                <w:sz w:val="22"/>
                <w:u w:val="none"/>
              </w:rPr>
              <w:t>项目资金执行率</w:t>
            </w:r>
          </w:p>
        </w:tc>
        <w:tc>
          <w:tcPr>
            <w:shd w:val="clear" w:color="auto" w:fill="auto"/>
            <w:vAlign w:val="center"/>
          </w:tcPr>
          <w:p w14:paraId="0DA5E77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577C668">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7768DF2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B5543AC">
            <w:pPr>
              <w:pageBreakBefore w:val="0"/>
              <w:spacing w:line="240" w:lineRule="auto"/>
              <w:ind w:firstLine="0" w:firstLineChars="0"/>
              <w:jc w:val="center"/>
              <w:textAlignment w:val="auto"/>
            </w:pPr>
            <w:r>
              <w:rPr>
                <w:b w:val="0"/>
                <w:i w:val="0"/>
                <w:strike w:val="0"/>
                <w:color w:val="000000"/>
                <w:position w:val="-1"/>
                <w:sz w:val="22"/>
                <w:u w:val="none"/>
              </w:rPr>
              <w:t>20.00</w:t>
            </w:r>
          </w:p>
        </w:tc>
      </w:tr>
      <w:tr w14:paraId="0EA3B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7FCCDD7">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3443A306">
            <w:pPr>
              <w:pageBreakBefore w:val="0"/>
              <w:spacing w:line="240" w:lineRule="auto"/>
              <w:ind w:firstLine="0" w:firstLineChars="0"/>
              <w:jc w:val="center"/>
              <w:textAlignment w:val="auto"/>
            </w:pPr>
            <w:r>
              <w:rPr>
                <w:b w:val="0"/>
                <w:i w:val="0"/>
                <w:strike w:val="0"/>
                <w:color w:val="000000"/>
                <w:position w:val="-1"/>
                <w:sz w:val="22"/>
                <w:u w:val="none"/>
              </w:rPr>
              <w:t>韵小2026年区聘教师工资</w:t>
            </w:r>
          </w:p>
        </w:tc>
        <w:tc>
          <w:tcPr>
            <w:vMerge w:val="continue"/>
            <w:shd w:val="clear" w:color="auto" w:fill="auto"/>
            <w:vAlign w:val="center"/>
          </w:tcPr>
          <w:p w14:paraId="10546718">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580A22B2">
            <w:pPr>
              <w:pageBreakBefore w:val="0"/>
              <w:spacing w:line="240" w:lineRule="auto"/>
              <w:ind w:firstLine="0" w:firstLineChars="0"/>
              <w:jc w:val="center"/>
              <w:textAlignment w:val="auto"/>
            </w:pPr>
            <w:r>
              <w:rPr>
                <w:b w:val="0"/>
                <w:i w:val="0"/>
                <w:strike w:val="0"/>
                <w:color w:val="000000"/>
                <w:position w:val="-1"/>
                <w:sz w:val="22"/>
                <w:u w:val="none"/>
              </w:rPr>
              <w:t>155.62</w:t>
            </w:r>
          </w:p>
        </w:tc>
        <w:tc>
          <w:tcPr>
            <w:vMerge w:val="continue"/>
            <w:shd w:val="clear" w:color="auto" w:fill="auto"/>
            <w:vAlign w:val="center"/>
          </w:tcPr>
          <w:p w14:paraId="78E0085D">
            <w:pPr>
              <w:pageBreakBefore w:val="0"/>
              <w:spacing w:line="240" w:lineRule="auto"/>
              <w:ind w:firstLine="0" w:firstLineChars="0"/>
              <w:jc w:val="center"/>
              <w:textAlignment w:val="auto"/>
            </w:pPr>
            <w:r>
              <w:rPr>
                <w:b w:val="0"/>
                <w:i w:val="0"/>
                <w:strike w:val="0"/>
                <w:color w:val="000000"/>
                <w:position w:val="-1"/>
                <w:sz w:val="22"/>
                <w:u w:val="none"/>
              </w:rPr>
              <w:t>实现师资动态调配，破解学科分配不均、优势资源集中等问题，推动教育治理精细化。保障区聘教师的应有权益，提升区聘教师幸福感</w:t>
            </w:r>
          </w:p>
        </w:tc>
        <w:tc>
          <w:tcPr>
            <w:tcW w:w="1175" w:type="dxa"/>
            <w:shd w:val="clear" w:color="auto" w:fill="auto"/>
            <w:vAlign w:val="center"/>
          </w:tcPr>
          <w:p w14:paraId="081AEF3D">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60306D1">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F5E2ED9">
            <w:pPr>
              <w:pageBreakBefore w:val="0"/>
              <w:spacing w:line="240" w:lineRule="auto"/>
              <w:ind w:firstLine="0" w:firstLineChars="0"/>
              <w:jc w:val="center"/>
              <w:textAlignment w:val="auto"/>
            </w:pPr>
            <w:r>
              <w:rPr>
                <w:b w:val="0"/>
                <w:i w:val="0"/>
                <w:strike w:val="0"/>
                <w:color w:val="000000"/>
                <w:position w:val="-1"/>
                <w:sz w:val="22"/>
                <w:u w:val="none"/>
              </w:rPr>
              <w:t>区聘教师满意度</w:t>
            </w:r>
          </w:p>
        </w:tc>
        <w:tc>
          <w:tcPr>
            <w:shd w:val="clear" w:color="auto" w:fill="auto"/>
            <w:vAlign w:val="center"/>
          </w:tcPr>
          <w:p w14:paraId="763959B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9F4DF32">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2ED5704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69D2071">
            <w:pPr>
              <w:pageBreakBefore w:val="0"/>
              <w:spacing w:line="240" w:lineRule="auto"/>
              <w:ind w:firstLine="0" w:firstLineChars="0"/>
              <w:jc w:val="center"/>
              <w:textAlignment w:val="auto"/>
            </w:pPr>
            <w:r>
              <w:rPr>
                <w:b w:val="0"/>
                <w:i w:val="0"/>
                <w:strike w:val="0"/>
                <w:color w:val="000000"/>
                <w:position w:val="-1"/>
                <w:sz w:val="22"/>
                <w:u w:val="none"/>
              </w:rPr>
              <w:t>10.00</w:t>
            </w:r>
          </w:p>
        </w:tc>
      </w:tr>
      <w:tr w14:paraId="21E81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0969DF2">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restart"/>
            <w:shd w:val="clear" w:color="auto" w:fill="auto"/>
            <w:vAlign w:val="center"/>
          </w:tcPr>
          <w:p w14:paraId="43DBEB69">
            <w:pPr>
              <w:pageBreakBefore w:val="0"/>
              <w:spacing w:line="240" w:lineRule="auto"/>
              <w:ind w:firstLine="0" w:firstLineChars="0"/>
              <w:jc w:val="center"/>
              <w:textAlignment w:val="auto"/>
            </w:pPr>
            <w:r>
              <w:rPr>
                <w:b w:val="0"/>
                <w:i w:val="0"/>
                <w:strike w:val="0"/>
                <w:color w:val="000000"/>
                <w:position w:val="-1"/>
                <w:sz w:val="22"/>
                <w:u w:val="none"/>
              </w:rPr>
              <w:t>韵小2026年教师伙食费</w:t>
            </w:r>
          </w:p>
        </w:tc>
        <w:tc>
          <w:tcPr>
            <w:vMerge w:val="restart"/>
            <w:shd w:val="clear" w:color="auto" w:fill="auto"/>
            <w:vAlign w:val="center"/>
          </w:tcPr>
          <w:p w14:paraId="79BF990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F3BF621">
            <w:pPr>
              <w:pageBreakBefore w:val="0"/>
              <w:spacing w:line="240" w:lineRule="auto"/>
              <w:ind w:firstLine="0" w:firstLineChars="0"/>
              <w:jc w:val="center"/>
              <w:textAlignment w:val="auto"/>
            </w:pPr>
            <w:r>
              <w:rPr>
                <w:b w:val="0"/>
                <w:i w:val="0"/>
                <w:strike w:val="0"/>
                <w:color w:val="000000"/>
                <w:position w:val="-1"/>
                <w:sz w:val="22"/>
                <w:u w:val="none"/>
              </w:rPr>
              <w:t>14.69</w:t>
            </w:r>
          </w:p>
        </w:tc>
        <w:tc>
          <w:tcPr>
            <w:vMerge w:val="restart"/>
            <w:shd w:val="clear" w:color="auto" w:fill="auto"/>
            <w:vAlign w:val="center"/>
          </w:tcPr>
          <w:p w14:paraId="7FE182E6">
            <w:pPr>
              <w:pageBreakBefore w:val="0"/>
              <w:spacing w:line="240" w:lineRule="auto"/>
              <w:ind w:firstLine="0" w:firstLineChars="0"/>
              <w:jc w:val="center"/>
              <w:textAlignment w:val="auto"/>
            </w:pPr>
            <w:r>
              <w:rPr>
                <w:b w:val="0"/>
                <w:i w:val="0"/>
                <w:strike w:val="0"/>
                <w:color w:val="000000"/>
                <w:position w:val="-1"/>
                <w:sz w:val="22"/>
                <w:u w:val="none"/>
              </w:rPr>
              <w:t>发展东区教育事业，提高教师幸福指数，促进教育教学的顺利发展，2026年预算教师伙食费为146880元</w:t>
            </w:r>
          </w:p>
        </w:tc>
        <w:tc>
          <w:tcPr>
            <w:tcW w:w="1175" w:type="dxa"/>
            <w:shd w:val="clear" w:color="auto" w:fill="auto"/>
            <w:vAlign w:val="center"/>
          </w:tcPr>
          <w:p w14:paraId="296C6378">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26AADB8B">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0BC2854A">
            <w:pPr>
              <w:pageBreakBefore w:val="0"/>
              <w:spacing w:line="240" w:lineRule="auto"/>
              <w:ind w:firstLine="0" w:firstLineChars="0"/>
              <w:jc w:val="center"/>
              <w:textAlignment w:val="auto"/>
            </w:pPr>
            <w:r>
              <w:rPr>
                <w:b w:val="0"/>
                <w:i w:val="0"/>
                <w:strike w:val="0"/>
                <w:color w:val="000000"/>
                <w:position w:val="-1"/>
                <w:sz w:val="22"/>
                <w:u w:val="none"/>
              </w:rPr>
              <w:t>韵小教师伙食费</w:t>
            </w:r>
          </w:p>
        </w:tc>
        <w:tc>
          <w:tcPr>
            <w:shd w:val="clear" w:color="auto" w:fill="auto"/>
            <w:vAlign w:val="center"/>
          </w:tcPr>
          <w:p w14:paraId="33FBFCC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2A25848">
            <w:pPr>
              <w:pageBreakBefore w:val="0"/>
              <w:spacing w:line="240" w:lineRule="auto"/>
              <w:ind w:firstLine="0" w:firstLineChars="0"/>
              <w:jc w:val="center"/>
              <w:textAlignment w:val="auto"/>
            </w:pPr>
            <w:r>
              <w:rPr>
                <w:b w:val="0"/>
                <w:i w:val="0"/>
                <w:strike w:val="0"/>
                <w:color w:val="000000"/>
                <w:position w:val="-1"/>
                <w:sz w:val="22"/>
                <w:u w:val="none"/>
              </w:rPr>
              <w:t>146880</w:t>
            </w:r>
          </w:p>
        </w:tc>
        <w:tc>
          <w:tcPr>
            <w:shd w:val="clear" w:color="auto" w:fill="auto"/>
            <w:vAlign w:val="center"/>
          </w:tcPr>
          <w:p w14:paraId="5716A5C7">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79D1AEF0">
            <w:pPr>
              <w:pageBreakBefore w:val="0"/>
              <w:spacing w:line="240" w:lineRule="auto"/>
              <w:ind w:firstLine="0" w:firstLineChars="0"/>
              <w:jc w:val="center"/>
              <w:textAlignment w:val="auto"/>
            </w:pPr>
            <w:r>
              <w:rPr>
                <w:b w:val="0"/>
                <w:i w:val="0"/>
                <w:strike w:val="0"/>
                <w:color w:val="000000"/>
                <w:position w:val="-1"/>
                <w:sz w:val="22"/>
                <w:u w:val="none"/>
              </w:rPr>
              <w:t>20</w:t>
            </w:r>
          </w:p>
        </w:tc>
      </w:tr>
      <w:tr w14:paraId="4BECF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E4402C1">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5F55F16D">
            <w:pPr>
              <w:pageBreakBefore w:val="0"/>
              <w:spacing w:line="240" w:lineRule="auto"/>
              <w:ind w:firstLine="0" w:firstLineChars="0"/>
              <w:jc w:val="center"/>
              <w:textAlignment w:val="auto"/>
            </w:pPr>
            <w:r>
              <w:rPr>
                <w:b w:val="0"/>
                <w:i w:val="0"/>
                <w:strike w:val="0"/>
                <w:color w:val="000000"/>
                <w:position w:val="-1"/>
                <w:sz w:val="22"/>
                <w:u w:val="none"/>
              </w:rPr>
              <w:t>韵小2026年教师伙食费</w:t>
            </w:r>
          </w:p>
        </w:tc>
        <w:tc>
          <w:tcPr>
            <w:vMerge w:val="continue"/>
            <w:shd w:val="clear" w:color="auto" w:fill="auto"/>
            <w:vAlign w:val="center"/>
          </w:tcPr>
          <w:p w14:paraId="2EA81BF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FE4E02F">
            <w:pPr>
              <w:pageBreakBefore w:val="0"/>
              <w:spacing w:line="240" w:lineRule="auto"/>
              <w:ind w:firstLine="0" w:firstLineChars="0"/>
              <w:jc w:val="center"/>
              <w:textAlignment w:val="auto"/>
            </w:pPr>
            <w:r>
              <w:rPr>
                <w:b w:val="0"/>
                <w:i w:val="0"/>
                <w:strike w:val="0"/>
                <w:color w:val="000000"/>
                <w:position w:val="-1"/>
                <w:sz w:val="22"/>
                <w:u w:val="none"/>
              </w:rPr>
              <w:t>14.69</w:t>
            </w:r>
          </w:p>
        </w:tc>
        <w:tc>
          <w:tcPr>
            <w:vMerge w:val="continue"/>
            <w:shd w:val="clear" w:color="auto" w:fill="auto"/>
            <w:vAlign w:val="center"/>
          </w:tcPr>
          <w:p w14:paraId="34727444">
            <w:pPr>
              <w:pageBreakBefore w:val="0"/>
              <w:spacing w:line="240" w:lineRule="auto"/>
              <w:ind w:firstLine="0" w:firstLineChars="0"/>
              <w:jc w:val="center"/>
              <w:textAlignment w:val="auto"/>
            </w:pPr>
            <w:r>
              <w:rPr>
                <w:b w:val="0"/>
                <w:i w:val="0"/>
                <w:strike w:val="0"/>
                <w:color w:val="000000"/>
                <w:position w:val="-1"/>
                <w:sz w:val="22"/>
                <w:u w:val="none"/>
              </w:rPr>
              <w:t>发展东区教育事业，提高教师幸福指数，促进教育教学的顺利发展，2026年预算教师伙食费为146880元</w:t>
            </w:r>
          </w:p>
        </w:tc>
        <w:tc>
          <w:tcPr>
            <w:tcW w:w="1175" w:type="dxa"/>
            <w:shd w:val="clear" w:color="auto" w:fill="auto"/>
            <w:vAlign w:val="center"/>
          </w:tcPr>
          <w:p w14:paraId="26BC12A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D103CFA">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ABAD9E1">
            <w:pPr>
              <w:pageBreakBefore w:val="0"/>
              <w:spacing w:line="240" w:lineRule="auto"/>
              <w:ind w:firstLine="0" w:firstLineChars="0"/>
              <w:jc w:val="center"/>
              <w:textAlignment w:val="auto"/>
            </w:pPr>
            <w:r>
              <w:rPr>
                <w:b w:val="0"/>
                <w:i w:val="0"/>
                <w:strike w:val="0"/>
                <w:color w:val="000000"/>
                <w:position w:val="-1"/>
                <w:sz w:val="22"/>
                <w:u w:val="none"/>
              </w:rPr>
              <w:t>收益人数</w:t>
            </w:r>
          </w:p>
        </w:tc>
        <w:tc>
          <w:tcPr>
            <w:shd w:val="clear" w:color="auto" w:fill="auto"/>
            <w:vAlign w:val="center"/>
          </w:tcPr>
          <w:p w14:paraId="3221BDA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1B4E57E">
            <w:pPr>
              <w:pageBreakBefore w:val="0"/>
              <w:spacing w:line="240" w:lineRule="auto"/>
              <w:ind w:firstLine="0" w:firstLineChars="0"/>
              <w:jc w:val="center"/>
              <w:textAlignment w:val="auto"/>
            </w:pPr>
            <w:r>
              <w:rPr>
                <w:b w:val="0"/>
                <w:i w:val="0"/>
                <w:strike w:val="0"/>
                <w:color w:val="000000"/>
                <w:position w:val="-1"/>
                <w:sz w:val="22"/>
                <w:u w:val="none"/>
              </w:rPr>
              <w:t>68</w:t>
            </w:r>
          </w:p>
        </w:tc>
        <w:tc>
          <w:tcPr>
            <w:shd w:val="clear" w:color="auto" w:fill="auto"/>
            <w:vAlign w:val="center"/>
          </w:tcPr>
          <w:p w14:paraId="6944F315">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01FE671">
            <w:pPr>
              <w:pageBreakBefore w:val="0"/>
              <w:spacing w:line="240" w:lineRule="auto"/>
              <w:ind w:firstLine="0" w:firstLineChars="0"/>
              <w:jc w:val="center"/>
              <w:textAlignment w:val="auto"/>
            </w:pPr>
            <w:r>
              <w:rPr>
                <w:b w:val="0"/>
                <w:i w:val="0"/>
                <w:strike w:val="0"/>
                <w:color w:val="000000"/>
                <w:position w:val="-1"/>
                <w:sz w:val="22"/>
                <w:u w:val="none"/>
              </w:rPr>
              <w:t>40</w:t>
            </w:r>
          </w:p>
        </w:tc>
      </w:tr>
      <w:tr w14:paraId="2BF40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75E706F">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28E8F746">
            <w:pPr>
              <w:pageBreakBefore w:val="0"/>
              <w:spacing w:line="240" w:lineRule="auto"/>
              <w:ind w:firstLine="0" w:firstLineChars="0"/>
              <w:jc w:val="center"/>
              <w:textAlignment w:val="auto"/>
            </w:pPr>
            <w:r>
              <w:rPr>
                <w:b w:val="0"/>
                <w:i w:val="0"/>
                <w:strike w:val="0"/>
                <w:color w:val="000000"/>
                <w:position w:val="-1"/>
                <w:sz w:val="22"/>
                <w:u w:val="none"/>
              </w:rPr>
              <w:t>韵小2026年教师伙食费</w:t>
            </w:r>
          </w:p>
        </w:tc>
        <w:tc>
          <w:tcPr>
            <w:vMerge w:val="continue"/>
            <w:shd w:val="clear" w:color="auto" w:fill="auto"/>
            <w:vAlign w:val="center"/>
          </w:tcPr>
          <w:p w14:paraId="1EB1641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1A3D930">
            <w:pPr>
              <w:pageBreakBefore w:val="0"/>
              <w:spacing w:line="240" w:lineRule="auto"/>
              <w:ind w:firstLine="0" w:firstLineChars="0"/>
              <w:jc w:val="center"/>
              <w:textAlignment w:val="auto"/>
            </w:pPr>
            <w:r>
              <w:rPr>
                <w:b w:val="0"/>
                <w:i w:val="0"/>
                <w:strike w:val="0"/>
                <w:color w:val="000000"/>
                <w:position w:val="-1"/>
                <w:sz w:val="22"/>
                <w:u w:val="none"/>
              </w:rPr>
              <w:t>14.69</w:t>
            </w:r>
          </w:p>
        </w:tc>
        <w:tc>
          <w:tcPr>
            <w:vMerge w:val="continue"/>
            <w:shd w:val="clear" w:color="auto" w:fill="auto"/>
            <w:vAlign w:val="center"/>
          </w:tcPr>
          <w:p w14:paraId="7EA91A56">
            <w:pPr>
              <w:pageBreakBefore w:val="0"/>
              <w:spacing w:line="240" w:lineRule="auto"/>
              <w:ind w:firstLine="0" w:firstLineChars="0"/>
              <w:jc w:val="center"/>
              <w:textAlignment w:val="auto"/>
            </w:pPr>
            <w:r>
              <w:rPr>
                <w:b w:val="0"/>
                <w:i w:val="0"/>
                <w:strike w:val="0"/>
                <w:color w:val="000000"/>
                <w:position w:val="-1"/>
                <w:sz w:val="22"/>
                <w:u w:val="none"/>
              </w:rPr>
              <w:t>发展东区教育事业，提高教师幸福指数，促进教育教学的顺利发展，2026年预算教师伙食费为146880元</w:t>
            </w:r>
          </w:p>
        </w:tc>
        <w:tc>
          <w:tcPr>
            <w:tcW w:w="1175" w:type="dxa"/>
            <w:shd w:val="clear" w:color="auto" w:fill="auto"/>
            <w:vAlign w:val="center"/>
          </w:tcPr>
          <w:p w14:paraId="3DD49C89">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8126B86">
            <w:pPr>
              <w:pageBreakBefore w:val="0"/>
              <w:spacing w:line="240" w:lineRule="auto"/>
              <w:ind w:firstLine="0" w:firstLineChars="0"/>
              <w:jc w:val="center"/>
              <w:textAlignment w:val="auto"/>
            </w:pPr>
            <w:r>
              <w:rPr>
                <w:b w:val="0"/>
                <w:i w:val="0"/>
                <w:strike w:val="0"/>
                <w:color w:val="000000"/>
                <w:position w:val="-1"/>
                <w:sz w:val="22"/>
                <w:u w:val="none"/>
              </w:rPr>
              <w:t>经济效益</w:t>
            </w:r>
          </w:p>
        </w:tc>
        <w:tc>
          <w:tcPr>
            <w:shd w:val="clear" w:color="auto" w:fill="auto"/>
            <w:vAlign w:val="center"/>
          </w:tcPr>
          <w:p w14:paraId="0E49442F">
            <w:pPr>
              <w:pageBreakBefore w:val="0"/>
              <w:spacing w:line="240" w:lineRule="auto"/>
              <w:ind w:firstLine="0" w:firstLineChars="0"/>
              <w:jc w:val="center"/>
              <w:textAlignment w:val="auto"/>
            </w:pPr>
            <w:r>
              <w:rPr>
                <w:b w:val="0"/>
                <w:i w:val="0"/>
                <w:strike w:val="0"/>
                <w:color w:val="000000"/>
                <w:position w:val="-1"/>
                <w:sz w:val="22"/>
                <w:u w:val="none"/>
              </w:rPr>
              <w:t>受益学校数</w:t>
            </w:r>
          </w:p>
        </w:tc>
        <w:tc>
          <w:tcPr>
            <w:shd w:val="clear" w:color="auto" w:fill="auto"/>
            <w:vAlign w:val="center"/>
          </w:tcPr>
          <w:p w14:paraId="328568B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551ECA1">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7A12D196">
            <w:pPr>
              <w:pageBreakBefore w:val="0"/>
              <w:spacing w:line="240" w:lineRule="auto"/>
              <w:ind w:firstLine="0" w:firstLineChars="0"/>
              <w:jc w:val="center"/>
              <w:textAlignment w:val="auto"/>
            </w:pPr>
            <w:r>
              <w:rPr>
                <w:b w:val="0"/>
                <w:i w:val="0"/>
                <w:strike w:val="0"/>
                <w:color w:val="000000"/>
                <w:position w:val="-1"/>
                <w:sz w:val="22"/>
                <w:u w:val="none"/>
              </w:rPr>
              <w:t>所</w:t>
            </w:r>
          </w:p>
        </w:tc>
        <w:tc>
          <w:tcPr>
            <w:shd w:val="clear" w:color="auto" w:fill="auto"/>
            <w:vAlign w:val="center"/>
          </w:tcPr>
          <w:p w14:paraId="2C250A39">
            <w:pPr>
              <w:pageBreakBefore w:val="0"/>
              <w:spacing w:line="240" w:lineRule="auto"/>
              <w:ind w:firstLine="0" w:firstLineChars="0"/>
              <w:jc w:val="center"/>
              <w:textAlignment w:val="auto"/>
            </w:pPr>
            <w:r>
              <w:rPr>
                <w:b w:val="0"/>
                <w:i w:val="0"/>
                <w:strike w:val="0"/>
                <w:color w:val="000000"/>
                <w:position w:val="-1"/>
                <w:sz w:val="22"/>
                <w:u w:val="none"/>
              </w:rPr>
              <w:t>20</w:t>
            </w:r>
          </w:p>
        </w:tc>
      </w:tr>
      <w:tr w14:paraId="44C94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A726CF9">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5A370D73">
            <w:pPr>
              <w:pageBreakBefore w:val="0"/>
              <w:spacing w:line="240" w:lineRule="auto"/>
              <w:ind w:firstLine="0" w:firstLineChars="0"/>
              <w:jc w:val="center"/>
              <w:textAlignment w:val="auto"/>
            </w:pPr>
            <w:r>
              <w:rPr>
                <w:b w:val="0"/>
                <w:i w:val="0"/>
                <w:strike w:val="0"/>
                <w:color w:val="000000"/>
                <w:position w:val="-1"/>
                <w:sz w:val="22"/>
                <w:u w:val="none"/>
              </w:rPr>
              <w:t>韵小2026年教师伙食费</w:t>
            </w:r>
          </w:p>
        </w:tc>
        <w:tc>
          <w:tcPr>
            <w:vMerge w:val="continue"/>
            <w:shd w:val="clear" w:color="auto" w:fill="auto"/>
            <w:vAlign w:val="center"/>
          </w:tcPr>
          <w:p w14:paraId="73E29A9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FDB4847">
            <w:pPr>
              <w:pageBreakBefore w:val="0"/>
              <w:spacing w:line="240" w:lineRule="auto"/>
              <w:ind w:firstLine="0" w:firstLineChars="0"/>
              <w:jc w:val="center"/>
              <w:textAlignment w:val="auto"/>
            </w:pPr>
            <w:r>
              <w:rPr>
                <w:b w:val="0"/>
                <w:i w:val="0"/>
                <w:strike w:val="0"/>
                <w:color w:val="000000"/>
                <w:position w:val="-1"/>
                <w:sz w:val="22"/>
                <w:u w:val="none"/>
              </w:rPr>
              <w:t>14.69</w:t>
            </w:r>
          </w:p>
        </w:tc>
        <w:tc>
          <w:tcPr>
            <w:vMerge w:val="continue"/>
            <w:shd w:val="clear" w:color="auto" w:fill="auto"/>
            <w:vAlign w:val="center"/>
          </w:tcPr>
          <w:p w14:paraId="0625518F">
            <w:pPr>
              <w:pageBreakBefore w:val="0"/>
              <w:spacing w:line="240" w:lineRule="auto"/>
              <w:ind w:firstLine="0" w:firstLineChars="0"/>
              <w:jc w:val="center"/>
              <w:textAlignment w:val="auto"/>
            </w:pPr>
            <w:r>
              <w:rPr>
                <w:b w:val="0"/>
                <w:i w:val="0"/>
                <w:strike w:val="0"/>
                <w:color w:val="000000"/>
                <w:position w:val="-1"/>
                <w:sz w:val="22"/>
                <w:u w:val="none"/>
              </w:rPr>
              <w:t>发展东区教育事业，提高教师幸福指数，促进教育教学的顺利发展，2026年预算教师伙食费为146880元</w:t>
            </w:r>
          </w:p>
        </w:tc>
        <w:tc>
          <w:tcPr>
            <w:tcW w:w="1175" w:type="dxa"/>
            <w:shd w:val="clear" w:color="auto" w:fill="auto"/>
            <w:vAlign w:val="center"/>
          </w:tcPr>
          <w:p w14:paraId="416A66D1">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1EF5F5A">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AD24B31">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4E711BA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6BAB9A5">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6859B66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5BC9532">
            <w:pPr>
              <w:pageBreakBefore w:val="0"/>
              <w:spacing w:line="240" w:lineRule="auto"/>
              <w:ind w:firstLine="0" w:firstLineChars="0"/>
              <w:jc w:val="center"/>
              <w:textAlignment w:val="auto"/>
            </w:pPr>
            <w:r>
              <w:rPr>
                <w:b w:val="0"/>
                <w:i w:val="0"/>
                <w:strike w:val="0"/>
                <w:color w:val="000000"/>
                <w:position w:val="-1"/>
                <w:sz w:val="22"/>
                <w:u w:val="none"/>
              </w:rPr>
              <w:t>10</w:t>
            </w:r>
          </w:p>
        </w:tc>
      </w:tr>
      <w:tr w14:paraId="1A586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4016223">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restart"/>
            <w:shd w:val="clear" w:color="auto" w:fill="auto"/>
            <w:vAlign w:val="center"/>
          </w:tcPr>
          <w:p w14:paraId="18777649">
            <w:pPr>
              <w:pageBreakBefore w:val="0"/>
              <w:spacing w:line="240" w:lineRule="auto"/>
              <w:ind w:firstLine="0" w:firstLineChars="0"/>
              <w:jc w:val="center"/>
              <w:textAlignment w:val="auto"/>
            </w:pPr>
            <w:r>
              <w:rPr>
                <w:b w:val="0"/>
                <w:i w:val="0"/>
                <w:strike w:val="0"/>
                <w:color w:val="000000"/>
                <w:position w:val="-1"/>
                <w:sz w:val="22"/>
                <w:u w:val="none"/>
              </w:rPr>
              <w:t>韵小2026年学生循环教材及英语CD费</w:t>
            </w:r>
          </w:p>
        </w:tc>
        <w:tc>
          <w:tcPr>
            <w:vMerge w:val="restart"/>
            <w:shd w:val="clear" w:color="auto" w:fill="auto"/>
            <w:vAlign w:val="center"/>
          </w:tcPr>
          <w:p w14:paraId="3E10FF2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BBCB7CD">
            <w:pPr>
              <w:pageBreakBefore w:val="0"/>
              <w:spacing w:line="240" w:lineRule="auto"/>
              <w:ind w:firstLine="0" w:firstLineChars="0"/>
              <w:jc w:val="center"/>
              <w:textAlignment w:val="auto"/>
            </w:pPr>
            <w:r>
              <w:rPr>
                <w:b w:val="0"/>
                <w:i w:val="0"/>
                <w:strike w:val="0"/>
                <w:color w:val="000000"/>
                <w:position w:val="-1"/>
                <w:sz w:val="22"/>
                <w:u w:val="none"/>
              </w:rPr>
              <w:t>8.39</w:t>
            </w:r>
          </w:p>
        </w:tc>
        <w:tc>
          <w:tcPr>
            <w:vMerge w:val="restart"/>
            <w:shd w:val="clear" w:color="auto" w:fill="auto"/>
            <w:vAlign w:val="center"/>
          </w:tcPr>
          <w:p w14:paraId="5573A4E1">
            <w:pPr>
              <w:pageBreakBefore w:val="0"/>
              <w:spacing w:line="240" w:lineRule="auto"/>
              <w:ind w:firstLine="0" w:firstLineChars="0"/>
              <w:jc w:val="center"/>
              <w:textAlignment w:val="auto"/>
            </w:pPr>
            <w:r>
              <w:rPr>
                <w:b w:val="0"/>
                <w:i w:val="0"/>
                <w:strike w:val="0"/>
                <w:color w:val="000000"/>
                <w:position w:val="-1"/>
                <w:sz w:val="22"/>
                <w:u w:val="none"/>
              </w:rPr>
              <w:t>以教育资源高效利用、减轻学生家庭经济负担为核心，规范循环教材及配套英语CD的配置、使用、管理与费用核算，保障义务教育阶段学生免费享有基础教学资源，推动教育公平与绿色低碳教育发展。</w:t>
            </w:r>
          </w:p>
        </w:tc>
        <w:tc>
          <w:tcPr>
            <w:tcW w:w="1175" w:type="dxa"/>
            <w:shd w:val="clear" w:color="auto" w:fill="auto"/>
            <w:vAlign w:val="center"/>
          </w:tcPr>
          <w:p w14:paraId="5221FAA5">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08F19EEC">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21CCF998">
            <w:pPr>
              <w:pageBreakBefore w:val="0"/>
              <w:spacing w:line="240" w:lineRule="auto"/>
              <w:ind w:firstLine="0" w:firstLineChars="0"/>
              <w:jc w:val="center"/>
              <w:textAlignment w:val="auto"/>
            </w:pPr>
            <w:r>
              <w:rPr>
                <w:b w:val="0"/>
                <w:i w:val="0"/>
                <w:strike w:val="0"/>
                <w:color w:val="000000"/>
                <w:position w:val="-1"/>
                <w:sz w:val="22"/>
                <w:u w:val="none"/>
              </w:rPr>
              <w:t>循环教材及英语CD费费用</w:t>
            </w:r>
          </w:p>
        </w:tc>
        <w:tc>
          <w:tcPr>
            <w:shd w:val="clear" w:color="auto" w:fill="auto"/>
            <w:vAlign w:val="center"/>
          </w:tcPr>
          <w:p w14:paraId="6BA0C17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9A67E76">
            <w:pPr>
              <w:pageBreakBefore w:val="0"/>
              <w:spacing w:line="240" w:lineRule="auto"/>
              <w:ind w:firstLine="0" w:firstLineChars="0"/>
              <w:jc w:val="center"/>
              <w:textAlignment w:val="auto"/>
            </w:pPr>
            <w:r>
              <w:rPr>
                <w:b w:val="0"/>
                <w:i w:val="0"/>
                <w:strike w:val="0"/>
                <w:color w:val="000000"/>
                <w:position w:val="-1"/>
                <w:sz w:val="22"/>
                <w:u w:val="none"/>
              </w:rPr>
              <w:t>83860</w:t>
            </w:r>
          </w:p>
        </w:tc>
        <w:tc>
          <w:tcPr>
            <w:shd w:val="clear" w:color="auto" w:fill="auto"/>
            <w:vAlign w:val="center"/>
          </w:tcPr>
          <w:p w14:paraId="0E5DDE05">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22B994E8">
            <w:pPr>
              <w:pageBreakBefore w:val="0"/>
              <w:spacing w:line="240" w:lineRule="auto"/>
              <w:ind w:firstLine="0" w:firstLineChars="0"/>
              <w:jc w:val="center"/>
              <w:textAlignment w:val="auto"/>
            </w:pPr>
            <w:r>
              <w:rPr>
                <w:b w:val="0"/>
                <w:i w:val="0"/>
                <w:strike w:val="0"/>
                <w:color w:val="000000"/>
                <w:position w:val="-1"/>
                <w:sz w:val="22"/>
                <w:u w:val="none"/>
              </w:rPr>
              <w:t>20</w:t>
            </w:r>
          </w:p>
        </w:tc>
      </w:tr>
      <w:tr w14:paraId="5659F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7876637">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64F924E1">
            <w:pPr>
              <w:pageBreakBefore w:val="0"/>
              <w:spacing w:line="240" w:lineRule="auto"/>
              <w:ind w:firstLine="0" w:firstLineChars="0"/>
              <w:jc w:val="center"/>
              <w:textAlignment w:val="auto"/>
            </w:pPr>
            <w:r>
              <w:rPr>
                <w:b w:val="0"/>
                <w:i w:val="0"/>
                <w:strike w:val="0"/>
                <w:color w:val="000000"/>
                <w:position w:val="-1"/>
                <w:sz w:val="22"/>
                <w:u w:val="none"/>
              </w:rPr>
              <w:t>韵小2026年学生循环教材及英语CD费</w:t>
            </w:r>
          </w:p>
        </w:tc>
        <w:tc>
          <w:tcPr>
            <w:vMerge w:val="continue"/>
            <w:shd w:val="clear" w:color="auto" w:fill="auto"/>
            <w:vAlign w:val="center"/>
          </w:tcPr>
          <w:p w14:paraId="7C481CA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229059B">
            <w:pPr>
              <w:pageBreakBefore w:val="0"/>
              <w:spacing w:line="240" w:lineRule="auto"/>
              <w:ind w:firstLine="0" w:firstLineChars="0"/>
              <w:jc w:val="center"/>
              <w:textAlignment w:val="auto"/>
            </w:pPr>
            <w:r>
              <w:rPr>
                <w:b w:val="0"/>
                <w:i w:val="0"/>
                <w:strike w:val="0"/>
                <w:color w:val="000000"/>
                <w:position w:val="-1"/>
                <w:sz w:val="22"/>
                <w:u w:val="none"/>
              </w:rPr>
              <w:t>8.39</w:t>
            </w:r>
          </w:p>
        </w:tc>
        <w:tc>
          <w:tcPr>
            <w:vMerge w:val="continue"/>
            <w:shd w:val="clear" w:color="auto" w:fill="auto"/>
            <w:vAlign w:val="center"/>
          </w:tcPr>
          <w:p w14:paraId="5AD50112">
            <w:pPr>
              <w:pageBreakBefore w:val="0"/>
              <w:spacing w:line="240" w:lineRule="auto"/>
              <w:ind w:firstLine="0" w:firstLineChars="0"/>
              <w:jc w:val="center"/>
              <w:textAlignment w:val="auto"/>
            </w:pPr>
            <w:r>
              <w:rPr>
                <w:b w:val="0"/>
                <w:i w:val="0"/>
                <w:strike w:val="0"/>
                <w:color w:val="000000"/>
                <w:position w:val="-1"/>
                <w:sz w:val="22"/>
                <w:u w:val="none"/>
              </w:rPr>
              <w:t>以教育资源高效利用、减轻学生家庭经济负担为核心，规范循环教材及配套英语CD的配置、使用、管理与费用核算，保障义务教育阶段学生免费享有基础教学资源，推动教育公平与绿色低碳教育发展。</w:t>
            </w:r>
          </w:p>
        </w:tc>
        <w:tc>
          <w:tcPr>
            <w:tcW w:w="1175" w:type="dxa"/>
            <w:shd w:val="clear" w:color="auto" w:fill="auto"/>
            <w:vAlign w:val="center"/>
          </w:tcPr>
          <w:p w14:paraId="15AE2B1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FDC0D9B">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BB9EC90">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71B7860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AB7635B">
            <w:pPr>
              <w:pageBreakBefore w:val="0"/>
              <w:spacing w:line="240" w:lineRule="auto"/>
              <w:ind w:firstLine="0" w:firstLineChars="0"/>
              <w:jc w:val="center"/>
              <w:textAlignment w:val="auto"/>
            </w:pPr>
            <w:r>
              <w:rPr>
                <w:b w:val="0"/>
                <w:i w:val="0"/>
                <w:strike w:val="0"/>
                <w:color w:val="000000"/>
                <w:position w:val="-1"/>
                <w:sz w:val="22"/>
                <w:u w:val="none"/>
              </w:rPr>
              <w:t>1198</w:t>
            </w:r>
          </w:p>
        </w:tc>
        <w:tc>
          <w:tcPr>
            <w:shd w:val="clear" w:color="auto" w:fill="auto"/>
            <w:vAlign w:val="center"/>
          </w:tcPr>
          <w:p w14:paraId="0641F140">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801ECD8">
            <w:pPr>
              <w:pageBreakBefore w:val="0"/>
              <w:spacing w:line="240" w:lineRule="auto"/>
              <w:ind w:firstLine="0" w:firstLineChars="0"/>
              <w:jc w:val="center"/>
              <w:textAlignment w:val="auto"/>
            </w:pPr>
            <w:r>
              <w:rPr>
                <w:b w:val="0"/>
                <w:i w:val="0"/>
                <w:strike w:val="0"/>
                <w:color w:val="000000"/>
                <w:position w:val="-1"/>
                <w:sz w:val="22"/>
                <w:u w:val="none"/>
              </w:rPr>
              <w:t>40</w:t>
            </w:r>
          </w:p>
        </w:tc>
      </w:tr>
      <w:tr w14:paraId="15001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514476A">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2492CBFC">
            <w:pPr>
              <w:pageBreakBefore w:val="0"/>
              <w:spacing w:line="240" w:lineRule="auto"/>
              <w:ind w:firstLine="0" w:firstLineChars="0"/>
              <w:jc w:val="center"/>
              <w:textAlignment w:val="auto"/>
            </w:pPr>
            <w:r>
              <w:rPr>
                <w:b w:val="0"/>
                <w:i w:val="0"/>
                <w:strike w:val="0"/>
                <w:color w:val="000000"/>
                <w:position w:val="-1"/>
                <w:sz w:val="22"/>
                <w:u w:val="none"/>
              </w:rPr>
              <w:t>韵小2026年学生循环教材及英语CD费</w:t>
            </w:r>
          </w:p>
        </w:tc>
        <w:tc>
          <w:tcPr>
            <w:vMerge w:val="continue"/>
            <w:shd w:val="clear" w:color="auto" w:fill="auto"/>
            <w:vAlign w:val="center"/>
          </w:tcPr>
          <w:p w14:paraId="4E0C61A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094CBAB">
            <w:pPr>
              <w:pageBreakBefore w:val="0"/>
              <w:spacing w:line="240" w:lineRule="auto"/>
              <w:ind w:firstLine="0" w:firstLineChars="0"/>
              <w:jc w:val="center"/>
              <w:textAlignment w:val="auto"/>
            </w:pPr>
            <w:r>
              <w:rPr>
                <w:b w:val="0"/>
                <w:i w:val="0"/>
                <w:strike w:val="0"/>
                <w:color w:val="000000"/>
                <w:position w:val="-1"/>
                <w:sz w:val="22"/>
                <w:u w:val="none"/>
              </w:rPr>
              <w:t>8.39</w:t>
            </w:r>
          </w:p>
        </w:tc>
        <w:tc>
          <w:tcPr>
            <w:vMerge w:val="continue"/>
            <w:shd w:val="clear" w:color="auto" w:fill="auto"/>
            <w:vAlign w:val="center"/>
          </w:tcPr>
          <w:p w14:paraId="019DD357">
            <w:pPr>
              <w:pageBreakBefore w:val="0"/>
              <w:spacing w:line="240" w:lineRule="auto"/>
              <w:ind w:firstLine="0" w:firstLineChars="0"/>
              <w:jc w:val="center"/>
              <w:textAlignment w:val="auto"/>
            </w:pPr>
            <w:r>
              <w:rPr>
                <w:b w:val="0"/>
                <w:i w:val="0"/>
                <w:strike w:val="0"/>
                <w:color w:val="000000"/>
                <w:position w:val="-1"/>
                <w:sz w:val="22"/>
                <w:u w:val="none"/>
              </w:rPr>
              <w:t>以教育资源高效利用、减轻学生家庭经济负担为核心，规范循环教材及配套英语CD的配置、使用、管理与费用核算，保障义务教育阶段学生免费享有基础教学资源，推动教育公平与绿色低碳教育发展。</w:t>
            </w:r>
          </w:p>
        </w:tc>
        <w:tc>
          <w:tcPr>
            <w:tcW w:w="1175" w:type="dxa"/>
            <w:shd w:val="clear" w:color="auto" w:fill="auto"/>
            <w:vAlign w:val="center"/>
          </w:tcPr>
          <w:p w14:paraId="393F908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E8CC683">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29343B4A">
            <w:pPr>
              <w:pageBreakBefore w:val="0"/>
              <w:spacing w:line="240" w:lineRule="auto"/>
              <w:ind w:firstLine="0" w:firstLineChars="0"/>
              <w:jc w:val="center"/>
              <w:textAlignment w:val="auto"/>
            </w:pPr>
            <w:r>
              <w:rPr>
                <w:b w:val="0"/>
                <w:i w:val="0"/>
                <w:strike w:val="0"/>
                <w:color w:val="000000"/>
                <w:position w:val="-1"/>
                <w:sz w:val="22"/>
                <w:u w:val="none"/>
              </w:rPr>
              <w:t>学生对循环教材满意度</w:t>
            </w:r>
          </w:p>
        </w:tc>
        <w:tc>
          <w:tcPr>
            <w:shd w:val="clear" w:color="auto" w:fill="auto"/>
            <w:vAlign w:val="center"/>
          </w:tcPr>
          <w:p w14:paraId="5FCE459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84218CE">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4E81A83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F0E3D7D">
            <w:pPr>
              <w:pageBreakBefore w:val="0"/>
              <w:spacing w:line="240" w:lineRule="auto"/>
              <w:ind w:firstLine="0" w:firstLineChars="0"/>
              <w:jc w:val="center"/>
              <w:textAlignment w:val="auto"/>
            </w:pPr>
            <w:r>
              <w:rPr>
                <w:b w:val="0"/>
                <w:i w:val="0"/>
                <w:strike w:val="0"/>
                <w:color w:val="000000"/>
                <w:position w:val="-1"/>
                <w:sz w:val="22"/>
                <w:u w:val="none"/>
              </w:rPr>
              <w:t>20</w:t>
            </w:r>
          </w:p>
        </w:tc>
      </w:tr>
      <w:tr w14:paraId="08793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3AB3F72">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26CA4D29">
            <w:pPr>
              <w:pageBreakBefore w:val="0"/>
              <w:spacing w:line="240" w:lineRule="auto"/>
              <w:ind w:firstLine="0" w:firstLineChars="0"/>
              <w:jc w:val="center"/>
              <w:textAlignment w:val="auto"/>
            </w:pPr>
            <w:r>
              <w:rPr>
                <w:b w:val="0"/>
                <w:i w:val="0"/>
                <w:strike w:val="0"/>
                <w:color w:val="000000"/>
                <w:position w:val="-1"/>
                <w:sz w:val="22"/>
                <w:u w:val="none"/>
              </w:rPr>
              <w:t>韵小2026年学生循环教材及英语CD费</w:t>
            </w:r>
          </w:p>
        </w:tc>
        <w:tc>
          <w:tcPr>
            <w:vMerge w:val="continue"/>
            <w:shd w:val="clear" w:color="auto" w:fill="auto"/>
            <w:vAlign w:val="center"/>
          </w:tcPr>
          <w:p w14:paraId="3DCEAB0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92929B2">
            <w:pPr>
              <w:pageBreakBefore w:val="0"/>
              <w:spacing w:line="240" w:lineRule="auto"/>
              <w:ind w:firstLine="0" w:firstLineChars="0"/>
              <w:jc w:val="center"/>
              <w:textAlignment w:val="auto"/>
            </w:pPr>
            <w:r>
              <w:rPr>
                <w:b w:val="0"/>
                <w:i w:val="0"/>
                <w:strike w:val="0"/>
                <w:color w:val="000000"/>
                <w:position w:val="-1"/>
                <w:sz w:val="22"/>
                <w:u w:val="none"/>
              </w:rPr>
              <w:t>8.39</w:t>
            </w:r>
          </w:p>
        </w:tc>
        <w:tc>
          <w:tcPr>
            <w:vMerge w:val="continue"/>
            <w:shd w:val="clear" w:color="auto" w:fill="auto"/>
            <w:vAlign w:val="center"/>
          </w:tcPr>
          <w:p w14:paraId="5C81C5BC">
            <w:pPr>
              <w:pageBreakBefore w:val="0"/>
              <w:spacing w:line="240" w:lineRule="auto"/>
              <w:ind w:firstLine="0" w:firstLineChars="0"/>
              <w:jc w:val="center"/>
              <w:textAlignment w:val="auto"/>
            </w:pPr>
            <w:r>
              <w:rPr>
                <w:b w:val="0"/>
                <w:i w:val="0"/>
                <w:strike w:val="0"/>
                <w:color w:val="000000"/>
                <w:position w:val="-1"/>
                <w:sz w:val="22"/>
                <w:u w:val="none"/>
              </w:rPr>
              <w:t>以教育资源高效利用、减轻学生家庭经济负担为核心，规范循环教材及配套英语CD的配置、使用、管理与费用核算，保障义务教育阶段学生免费享有基础教学资源，推动教育公平与绿色低碳教育发展。</w:t>
            </w:r>
          </w:p>
        </w:tc>
        <w:tc>
          <w:tcPr>
            <w:tcW w:w="1175" w:type="dxa"/>
            <w:shd w:val="clear" w:color="auto" w:fill="auto"/>
            <w:vAlign w:val="center"/>
          </w:tcPr>
          <w:p w14:paraId="201553A3">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DF6C75F">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01068D0">
            <w:pPr>
              <w:pageBreakBefore w:val="0"/>
              <w:spacing w:line="240" w:lineRule="auto"/>
              <w:ind w:firstLine="0" w:firstLineChars="0"/>
              <w:jc w:val="center"/>
              <w:textAlignment w:val="auto"/>
            </w:pPr>
            <w:r>
              <w:rPr>
                <w:b w:val="0"/>
                <w:i w:val="0"/>
                <w:strike w:val="0"/>
                <w:color w:val="000000"/>
                <w:position w:val="-1"/>
                <w:sz w:val="22"/>
                <w:u w:val="none"/>
              </w:rPr>
              <w:t>学生满意度</w:t>
            </w:r>
          </w:p>
        </w:tc>
        <w:tc>
          <w:tcPr>
            <w:shd w:val="clear" w:color="auto" w:fill="auto"/>
            <w:vAlign w:val="center"/>
          </w:tcPr>
          <w:p w14:paraId="3B40555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C1072FE">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5C3C09D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DB5F4CB">
            <w:pPr>
              <w:pageBreakBefore w:val="0"/>
              <w:spacing w:line="240" w:lineRule="auto"/>
              <w:ind w:firstLine="0" w:firstLineChars="0"/>
              <w:jc w:val="center"/>
              <w:textAlignment w:val="auto"/>
            </w:pPr>
            <w:r>
              <w:rPr>
                <w:b w:val="0"/>
                <w:i w:val="0"/>
                <w:strike w:val="0"/>
                <w:color w:val="000000"/>
                <w:position w:val="-1"/>
                <w:sz w:val="22"/>
                <w:u w:val="none"/>
              </w:rPr>
              <w:t>10</w:t>
            </w:r>
          </w:p>
        </w:tc>
      </w:tr>
      <w:tr w14:paraId="5E3F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E6420C2">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restart"/>
            <w:shd w:val="clear" w:color="auto" w:fill="auto"/>
            <w:vAlign w:val="center"/>
          </w:tcPr>
          <w:p w14:paraId="3E563019">
            <w:pPr>
              <w:pageBreakBefore w:val="0"/>
              <w:spacing w:line="240" w:lineRule="auto"/>
              <w:ind w:firstLine="0" w:firstLineChars="0"/>
              <w:jc w:val="center"/>
              <w:textAlignment w:val="auto"/>
            </w:pPr>
            <w:r>
              <w:rPr>
                <w:b w:val="0"/>
                <w:i w:val="0"/>
                <w:strike w:val="0"/>
                <w:color w:val="000000"/>
                <w:position w:val="-1"/>
                <w:sz w:val="22"/>
                <w:u w:val="none"/>
              </w:rPr>
              <w:t>韵小2026年班主任津贴</w:t>
            </w:r>
          </w:p>
        </w:tc>
        <w:tc>
          <w:tcPr>
            <w:vMerge w:val="restart"/>
            <w:shd w:val="clear" w:color="auto" w:fill="auto"/>
            <w:vAlign w:val="center"/>
          </w:tcPr>
          <w:p w14:paraId="1FE193C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AE4D06F">
            <w:pPr>
              <w:pageBreakBefore w:val="0"/>
              <w:spacing w:line="240" w:lineRule="auto"/>
              <w:ind w:firstLine="0" w:firstLineChars="0"/>
              <w:jc w:val="center"/>
              <w:textAlignment w:val="auto"/>
            </w:pPr>
            <w:r>
              <w:rPr>
                <w:b w:val="0"/>
                <w:i w:val="0"/>
                <w:strike w:val="0"/>
                <w:color w:val="000000"/>
                <w:position w:val="-1"/>
                <w:sz w:val="22"/>
                <w:u w:val="none"/>
              </w:rPr>
              <w:t>14.38</w:t>
            </w:r>
          </w:p>
        </w:tc>
        <w:tc>
          <w:tcPr>
            <w:vMerge w:val="restart"/>
            <w:shd w:val="clear" w:color="auto" w:fill="auto"/>
            <w:vAlign w:val="center"/>
          </w:tcPr>
          <w:p w14:paraId="4B704909">
            <w:pPr>
              <w:pageBreakBefore w:val="0"/>
              <w:spacing w:line="240" w:lineRule="auto"/>
              <w:ind w:firstLine="0" w:firstLineChars="0"/>
              <w:jc w:val="center"/>
              <w:textAlignment w:val="auto"/>
            </w:pPr>
            <w:r>
              <w:rPr>
                <w:b w:val="0"/>
                <w:i w:val="0"/>
                <w:strike w:val="0"/>
                <w:color w:val="000000"/>
                <w:position w:val="-1"/>
                <w:sz w:val="22"/>
                <w:u w:val="none"/>
              </w:rPr>
              <w:t>以落实立德树人根本任务为核心，通过规范、合理的津贴发放机制，保障班主任岗位待遇、认可其劳动价值，激励班主任积极履行班级管理、学生思想引导、家校协同共育等职责，提升班级管理专业化水平与工作积极性，稳定高素质班主任队伍，助力学生全面发展与学校教育教学质量稳步提升。</w:t>
            </w:r>
          </w:p>
        </w:tc>
        <w:tc>
          <w:tcPr>
            <w:tcW w:w="1175" w:type="dxa"/>
            <w:shd w:val="clear" w:color="auto" w:fill="auto"/>
            <w:vAlign w:val="center"/>
          </w:tcPr>
          <w:p w14:paraId="42CAEA8B">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12A8C80">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B0C04C9">
            <w:pPr>
              <w:pageBreakBefore w:val="0"/>
              <w:spacing w:line="240" w:lineRule="auto"/>
              <w:ind w:firstLine="0" w:firstLineChars="0"/>
              <w:jc w:val="center"/>
              <w:textAlignment w:val="auto"/>
            </w:pPr>
            <w:r>
              <w:rPr>
                <w:b w:val="0"/>
                <w:i w:val="0"/>
                <w:strike w:val="0"/>
                <w:color w:val="000000"/>
                <w:position w:val="-1"/>
                <w:sz w:val="22"/>
                <w:u w:val="none"/>
              </w:rPr>
              <w:t>班主任津贴发放标准合规率</w:t>
            </w:r>
          </w:p>
        </w:tc>
        <w:tc>
          <w:tcPr>
            <w:shd w:val="clear" w:color="auto" w:fill="auto"/>
            <w:vAlign w:val="center"/>
          </w:tcPr>
          <w:p w14:paraId="0FEE5DE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08E8DD9">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BD7090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98D81E0">
            <w:pPr>
              <w:pageBreakBefore w:val="0"/>
              <w:spacing w:line="240" w:lineRule="auto"/>
              <w:ind w:firstLine="0" w:firstLineChars="0"/>
              <w:jc w:val="center"/>
              <w:textAlignment w:val="auto"/>
            </w:pPr>
            <w:r>
              <w:rPr>
                <w:b w:val="0"/>
                <w:i w:val="0"/>
                <w:strike w:val="0"/>
                <w:color w:val="000000"/>
                <w:position w:val="-1"/>
                <w:sz w:val="22"/>
                <w:u w:val="none"/>
              </w:rPr>
              <w:t>20</w:t>
            </w:r>
          </w:p>
        </w:tc>
      </w:tr>
      <w:tr w14:paraId="02DD8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B6C5D6C">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2FA2704D">
            <w:pPr>
              <w:pageBreakBefore w:val="0"/>
              <w:spacing w:line="240" w:lineRule="auto"/>
              <w:ind w:firstLine="0" w:firstLineChars="0"/>
              <w:jc w:val="center"/>
              <w:textAlignment w:val="auto"/>
            </w:pPr>
            <w:r>
              <w:rPr>
                <w:b w:val="0"/>
                <w:i w:val="0"/>
                <w:strike w:val="0"/>
                <w:color w:val="000000"/>
                <w:position w:val="-1"/>
                <w:sz w:val="22"/>
                <w:u w:val="none"/>
              </w:rPr>
              <w:t>韵小2026年班主任津贴</w:t>
            </w:r>
          </w:p>
        </w:tc>
        <w:tc>
          <w:tcPr>
            <w:vMerge w:val="continue"/>
            <w:shd w:val="clear" w:color="auto" w:fill="auto"/>
            <w:vAlign w:val="center"/>
          </w:tcPr>
          <w:p w14:paraId="6FB17A4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D0F1660">
            <w:pPr>
              <w:pageBreakBefore w:val="0"/>
              <w:spacing w:line="240" w:lineRule="auto"/>
              <w:ind w:firstLine="0" w:firstLineChars="0"/>
              <w:jc w:val="center"/>
              <w:textAlignment w:val="auto"/>
            </w:pPr>
            <w:r>
              <w:rPr>
                <w:b w:val="0"/>
                <w:i w:val="0"/>
                <w:strike w:val="0"/>
                <w:color w:val="000000"/>
                <w:position w:val="-1"/>
                <w:sz w:val="22"/>
                <w:u w:val="none"/>
              </w:rPr>
              <w:t>14.38</w:t>
            </w:r>
          </w:p>
        </w:tc>
        <w:tc>
          <w:tcPr>
            <w:vMerge w:val="continue"/>
            <w:shd w:val="clear" w:color="auto" w:fill="auto"/>
            <w:vAlign w:val="center"/>
          </w:tcPr>
          <w:p w14:paraId="53118D89">
            <w:pPr>
              <w:pageBreakBefore w:val="0"/>
              <w:spacing w:line="240" w:lineRule="auto"/>
              <w:ind w:firstLine="0" w:firstLineChars="0"/>
              <w:jc w:val="center"/>
              <w:textAlignment w:val="auto"/>
            </w:pPr>
            <w:r>
              <w:rPr>
                <w:b w:val="0"/>
                <w:i w:val="0"/>
                <w:strike w:val="0"/>
                <w:color w:val="000000"/>
                <w:position w:val="-1"/>
                <w:sz w:val="22"/>
                <w:u w:val="none"/>
              </w:rPr>
              <w:t>以落实立德树人根本任务为核心，通过规范、合理的津贴发放机制，保障班主任岗位待遇、认可其劳动价值，激励班主任积极履行班级管理、学生思想引导、家校协同共育等职责，提升班级管理专业化水平与工作积极性，稳定高素质班主任队伍，助力学生全面发展与学校教育教学质量稳步提升。</w:t>
            </w:r>
          </w:p>
        </w:tc>
        <w:tc>
          <w:tcPr>
            <w:tcW w:w="1175" w:type="dxa"/>
            <w:shd w:val="clear" w:color="auto" w:fill="auto"/>
            <w:vAlign w:val="center"/>
          </w:tcPr>
          <w:p w14:paraId="217AE77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E4E39E2">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58DC549">
            <w:pPr>
              <w:pageBreakBefore w:val="0"/>
              <w:spacing w:line="240" w:lineRule="auto"/>
              <w:ind w:firstLine="0" w:firstLineChars="0"/>
              <w:jc w:val="center"/>
              <w:textAlignment w:val="auto"/>
            </w:pPr>
            <w:r>
              <w:rPr>
                <w:b w:val="0"/>
                <w:i w:val="0"/>
                <w:strike w:val="0"/>
                <w:color w:val="000000"/>
                <w:position w:val="-1"/>
                <w:sz w:val="22"/>
                <w:u w:val="none"/>
              </w:rPr>
              <w:t>班主任津贴按时发放覆盖率</w:t>
            </w:r>
          </w:p>
        </w:tc>
        <w:tc>
          <w:tcPr>
            <w:shd w:val="clear" w:color="auto" w:fill="auto"/>
            <w:vAlign w:val="center"/>
          </w:tcPr>
          <w:p w14:paraId="753DDB4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1DFBEA8">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3626D1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D21E195">
            <w:pPr>
              <w:pageBreakBefore w:val="0"/>
              <w:spacing w:line="240" w:lineRule="auto"/>
              <w:ind w:firstLine="0" w:firstLineChars="0"/>
              <w:jc w:val="center"/>
              <w:textAlignment w:val="auto"/>
            </w:pPr>
            <w:r>
              <w:rPr>
                <w:b w:val="0"/>
                <w:i w:val="0"/>
                <w:strike w:val="0"/>
                <w:color w:val="000000"/>
                <w:position w:val="-1"/>
                <w:sz w:val="22"/>
                <w:u w:val="none"/>
              </w:rPr>
              <w:t>40</w:t>
            </w:r>
          </w:p>
        </w:tc>
      </w:tr>
      <w:tr w14:paraId="4D19C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3324227">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607A3C07">
            <w:pPr>
              <w:pageBreakBefore w:val="0"/>
              <w:spacing w:line="240" w:lineRule="auto"/>
              <w:ind w:firstLine="0" w:firstLineChars="0"/>
              <w:jc w:val="center"/>
              <w:textAlignment w:val="auto"/>
            </w:pPr>
            <w:r>
              <w:rPr>
                <w:b w:val="0"/>
                <w:i w:val="0"/>
                <w:strike w:val="0"/>
                <w:color w:val="000000"/>
                <w:position w:val="-1"/>
                <w:sz w:val="22"/>
                <w:u w:val="none"/>
              </w:rPr>
              <w:t>韵小2026年班主任津贴</w:t>
            </w:r>
          </w:p>
        </w:tc>
        <w:tc>
          <w:tcPr>
            <w:vMerge w:val="continue"/>
            <w:shd w:val="clear" w:color="auto" w:fill="auto"/>
            <w:vAlign w:val="center"/>
          </w:tcPr>
          <w:p w14:paraId="11CEECA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36FC1E5">
            <w:pPr>
              <w:pageBreakBefore w:val="0"/>
              <w:spacing w:line="240" w:lineRule="auto"/>
              <w:ind w:firstLine="0" w:firstLineChars="0"/>
              <w:jc w:val="center"/>
              <w:textAlignment w:val="auto"/>
            </w:pPr>
            <w:r>
              <w:rPr>
                <w:b w:val="0"/>
                <w:i w:val="0"/>
                <w:strike w:val="0"/>
                <w:color w:val="000000"/>
                <w:position w:val="-1"/>
                <w:sz w:val="22"/>
                <w:u w:val="none"/>
              </w:rPr>
              <w:t>14.38</w:t>
            </w:r>
          </w:p>
        </w:tc>
        <w:tc>
          <w:tcPr>
            <w:vMerge w:val="continue"/>
            <w:shd w:val="clear" w:color="auto" w:fill="auto"/>
            <w:vAlign w:val="center"/>
          </w:tcPr>
          <w:p w14:paraId="1FCEB7B4">
            <w:pPr>
              <w:pageBreakBefore w:val="0"/>
              <w:spacing w:line="240" w:lineRule="auto"/>
              <w:ind w:firstLine="0" w:firstLineChars="0"/>
              <w:jc w:val="center"/>
              <w:textAlignment w:val="auto"/>
            </w:pPr>
            <w:r>
              <w:rPr>
                <w:b w:val="0"/>
                <w:i w:val="0"/>
                <w:strike w:val="0"/>
                <w:color w:val="000000"/>
                <w:position w:val="-1"/>
                <w:sz w:val="22"/>
                <w:u w:val="none"/>
              </w:rPr>
              <w:t>以落实立德树人根本任务为核心，通过规范、合理的津贴发放机制，保障班主任岗位待遇、认可其劳动价值，激励班主任积极履行班级管理、学生思想引导、家校协同共育等职责，提升班级管理专业化水平与工作积极性，稳定高素质班主任队伍，助力学生全面发展与学校教育教学质量稳步提升。</w:t>
            </w:r>
          </w:p>
        </w:tc>
        <w:tc>
          <w:tcPr>
            <w:tcW w:w="1175" w:type="dxa"/>
            <w:shd w:val="clear" w:color="auto" w:fill="auto"/>
            <w:vAlign w:val="center"/>
          </w:tcPr>
          <w:p w14:paraId="38CB78F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3252327">
            <w:pPr>
              <w:pageBreakBefore w:val="0"/>
              <w:spacing w:line="240" w:lineRule="auto"/>
              <w:ind w:firstLine="0" w:firstLineChars="0"/>
              <w:jc w:val="center"/>
              <w:textAlignment w:val="auto"/>
            </w:pPr>
            <w:r>
              <w:rPr>
                <w:b w:val="0"/>
                <w:i w:val="0"/>
                <w:strike w:val="0"/>
                <w:color w:val="000000"/>
                <w:position w:val="-1"/>
                <w:sz w:val="22"/>
                <w:u w:val="none"/>
              </w:rPr>
              <w:t>经济效益</w:t>
            </w:r>
          </w:p>
        </w:tc>
        <w:tc>
          <w:tcPr>
            <w:shd w:val="clear" w:color="auto" w:fill="auto"/>
            <w:vAlign w:val="center"/>
          </w:tcPr>
          <w:p w14:paraId="60E11EFE">
            <w:pPr>
              <w:pageBreakBefore w:val="0"/>
              <w:spacing w:line="240" w:lineRule="auto"/>
              <w:ind w:firstLine="0" w:firstLineChars="0"/>
              <w:jc w:val="center"/>
              <w:textAlignment w:val="auto"/>
            </w:pPr>
            <w:r>
              <w:rPr>
                <w:b w:val="0"/>
                <w:i w:val="0"/>
                <w:strike w:val="0"/>
                <w:color w:val="000000"/>
                <w:position w:val="-1"/>
                <w:sz w:val="22"/>
                <w:u w:val="none"/>
              </w:rPr>
              <w:t>班主任岗位任职稳定性</w:t>
            </w:r>
          </w:p>
        </w:tc>
        <w:tc>
          <w:tcPr>
            <w:shd w:val="clear" w:color="auto" w:fill="auto"/>
            <w:vAlign w:val="center"/>
          </w:tcPr>
          <w:p w14:paraId="58EF3D3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B6502AB">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8CA4C9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3E51737">
            <w:pPr>
              <w:pageBreakBefore w:val="0"/>
              <w:spacing w:line="240" w:lineRule="auto"/>
              <w:ind w:firstLine="0" w:firstLineChars="0"/>
              <w:jc w:val="center"/>
              <w:textAlignment w:val="auto"/>
            </w:pPr>
            <w:r>
              <w:rPr>
                <w:b w:val="0"/>
                <w:i w:val="0"/>
                <w:strike w:val="0"/>
                <w:color w:val="000000"/>
                <w:position w:val="-1"/>
                <w:sz w:val="22"/>
                <w:u w:val="none"/>
              </w:rPr>
              <w:t>20</w:t>
            </w:r>
          </w:p>
        </w:tc>
      </w:tr>
      <w:tr w14:paraId="3186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4307E57">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7C0ED5B9">
            <w:pPr>
              <w:pageBreakBefore w:val="0"/>
              <w:spacing w:line="240" w:lineRule="auto"/>
              <w:ind w:firstLine="0" w:firstLineChars="0"/>
              <w:jc w:val="center"/>
              <w:textAlignment w:val="auto"/>
            </w:pPr>
            <w:r>
              <w:rPr>
                <w:b w:val="0"/>
                <w:i w:val="0"/>
                <w:strike w:val="0"/>
                <w:color w:val="000000"/>
                <w:position w:val="-1"/>
                <w:sz w:val="22"/>
                <w:u w:val="none"/>
              </w:rPr>
              <w:t>韵小2026年班主任津贴</w:t>
            </w:r>
          </w:p>
        </w:tc>
        <w:tc>
          <w:tcPr>
            <w:vMerge w:val="continue"/>
            <w:shd w:val="clear" w:color="auto" w:fill="auto"/>
            <w:vAlign w:val="center"/>
          </w:tcPr>
          <w:p w14:paraId="3B01B49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7F6A587">
            <w:pPr>
              <w:pageBreakBefore w:val="0"/>
              <w:spacing w:line="240" w:lineRule="auto"/>
              <w:ind w:firstLine="0" w:firstLineChars="0"/>
              <w:jc w:val="center"/>
              <w:textAlignment w:val="auto"/>
            </w:pPr>
            <w:r>
              <w:rPr>
                <w:b w:val="0"/>
                <w:i w:val="0"/>
                <w:strike w:val="0"/>
                <w:color w:val="000000"/>
                <w:position w:val="-1"/>
                <w:sz w:val="22"/>
                <w:u w:val="none"/>
              </w:rPr>
              <w:t>14.38</w:t>
            </w:r>
          </w:p>
        </w:tc>
        <w:tc>
          <w:tcPr>
            <w:vMerge w:val="continue"/>
            <w:shd w:val="clear" w:color="auto" w:fill="auto"/>
            <w:vAlign w:val="center"/>
          </w:tcPr>
          <w:p w14:paraId="41890E9C">
            <w:pPr>
              <w:pageBreakBefore w:val="0"/>
              <w:spacing w:line="240" w:lineRule="auto"/>
              <w:ind w:firstLine="0" w:firstLineChars="0"/>
              <w:jc w:val="center"/>
              <w:textAlignment w:val="auto"/>
            </w:pPr>
            <w:r>
              <w:rPr>
                <w:b w:val="0"/>
                <w:i w:val="0"/>
                <w:strike w:val="0"/>
                <w:color w:val="000000"/>
                <w:position w:val="-1"/>
                <w:sz w:val="22"/>
                <w:u w:val="none"/>
              </w:rPr>
              <w:t>以落实立德树人根本任务为核心，通过规范、合理的津贴发放机制，保障班主任岗位待遇、认可其劳动价值，激励班主任积极履行班级管理、学生思想引导、家校协同共育等职责，提升班级管理专业化水平与工作积极性，稳定高素质班主任队伍，助力学生全面发展与学校教育教学质量稳步提升。</w:t>
            </w:r>
          </w:p>
        </w:tc>
        <w:tc>
          <w:tcPr>
            <w:tcW w:w="1175" w:type="dxa"/>
            <w:shd w:val="clear" w:color="auto" w:fill="auto"/>
            <w:vAlign w:val="center"/>
          </w:tcPr>
          <w:p w14:paraId="0CDED487">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CC4B4E7">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C7BA6D3">
            <w:pPr>
              <w:pageBreakBefore w:val="0"/>
              <w:spacing w:line="240" w:lineRule="auto"/>
              <w:ind w:firstLine="0" w:firstLineChars="0"/>
              <w:jc w:val="center"/>
              <w:textAlignment w:val="auto"/>
            </w:pPr>
            <w:r>
              <w:rPr>
                <w:b w:val="0"/>
                <w:i w:val="0"/>
                <w:strike w:val="0"/>
                <w:color w:val="000000"/>
                <w:position w:val="-1"/>
                <w:sz w:val="22"/>
                <w:u w:val="none"/>
              </w:rPr>
              <w:t>学生对班主任管理服务满意度</w:t>
            </w:r>
          </w:p>
        </w:tc>
        <w:tc>
          <w:tcPr>
            <w:shd w:val="clear" w:color="auto" w:fill="auto"/>
            <w:vAlign w:val="center"/>
          </w:tcPr>
          <w:p w14:paraId="504EF1C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3D46A5B">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7303464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1594E13">
            <w:pPr>
              <w:pageBreakBefore w:val="0"/>
              <w:spacing w:line="240" w:lineRule="auto"/>
              <w:ind w:firstLine="0" w:firstLineChars="0"/>
              <w:jc w:val="center"/>
              <w:textAlignment w:val="auto"/>
            </w:pPr>
            <w:r>
              <w:rPr>
                <w:b w:val="0"/>
                <w:i w:val="0"/>
                <w:strike w:val="0"/>
                <w:color w:val="000000"/>
                <w:position w:val="-1"/>
                <w:sz w:val="22"/>
                <w:u w:val="none"/>
              </w:rPr>
              <w:t>10</w:t>
            </w:r>
          </w:p>
        </w:tc>
      </w:tr>
      <w:tr w14:paraId="0F001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DC0B3A2">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restart"/>
            <w:shd w:val="clear" w:color="auto" w:fill="auto"/>
            <w:vAlign w:val="center"/>
          </w:tcPr>
          <w:p w14:paraId="6F2C23DF">
            <w:pPr>
              <w:pageBreakBefore w:val="0"/>
              <w:spacing w:line="240" w:lineRule="auto"/>
              <w:ind w:firstLine="0" w:firstLineChars="0"/>
              <w:jc w:val="center"/>
              <w:textAlignment w:val="auto"/>
            </w:pPr>
            <w:r>
              <w:rPr>
                <w:b w:val="0"/>
                <w:i w:val="0"/>
                <w:strike w:val="0"/>
                <w:color w:val="000000"/>
                <w:position w:val="-1"/>
                <w:sz w:val="22"/>
                <w:u w:val="none"/>
              </w:rPr>
              <w:t>2026年韵小3-6年级学生教辅款</w:t>
            </w:r>
          </w:p>
        </w:tc>
        <w:tc>
          <w:tcPr>
            <w:vMerge w:val="restart"/>
            <w:shd w:val="clear" w:color="auto" w:fill="auto"/>
            <w:vAlign w:val="center"/>
          </w:tcPr>
          <w:p w14:paraId="40284B2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27F39CD">
            <w:pPr>
              <w:pageBreakBefore w:val="0"/>
              <w:spacing w:line="240" w:lineRule="auto"/>
              <w:ind w:firstLine="0" w:firstLineChars="0"/>
              <w:jc w:val="center"/>
              <w:textAlignment w:val="auto"/>
            </w:pPr>
            <w:r>
              <w:rPr>
                <w:b w:val="0"/>
                <w:i w:val="0"/>
                <w:strike w:val="0"/>
                <w:color w:val="000000"/>
                <w:position w:val="-1"/>
                <w:sz w:val="22"/>
                <w:u w:val="none"/>
              </w:rPr>
              <w:t>7.40</w:t>
            </w:r>
          </w:p>
        </w:tc>
        <w:tc>
          <w:tcPr>
            <w:vMerge w:val="restart"/>
            <w:shd w:val="clear" w:color="auto" w:fill="auto"/>
            <w:vAlign w:val="center"/>
          </w:tcPr>
          <w:p w14:paraId="4E893E3E">
            <w:pPr>
              <w:pageBreakBefore w:val="0"/>
              <w:spacing w:line="240" w:lineRule="auto"/>
              <w:ind w:firstLine="0" w:firstLineChars="0"/>
              <w:jc w:val="center"/>
              <w:textAlignment w:val="auto"/>
            </w:pPr>
            <w:r>
              <w:rPr>
                <w:b w:val="0"/>
                <w:i w:val="0"/>
                <w:strike w:val="0"/>
                <w:color w:val="000000"/>
                <w:position w:val="-1"/>
                <w:sz w:val="22"/>
                <w:u w:val="none"/>
              </w:rPr>
              <w:t>为了彻底减轻家长负担，20256年预算学生教辅费73980元，保障3-6年级学生义务教育教学顺利开展。</w:t>
            </w:r>
          </w:p>
        </w:tc>
        <w:tc>
          <w:tcPr>
            <w:tcW w:w="1175" w:type="dxa"/>
            <w:shd w:val="clear" w:color="auto" w:fill="auto"/>
            <w:vAlign w:val="center"/>
          </w:tcPr>
          <w:p w14:paraId="7F45E937">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532FB105">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0FB8EA24">
            <w:pPr>
              <w:pageBreakBefore w:val="0"/>
              <w:spacing w:line="240" w:lineRule="auto"/>
              <w:ind w:firstLine="0" w:firstLineChars="0"/>
              <w:jc w:val="center"/>
              <w:textAlignment w:val="auto"/>
            </w:pPr>
            <w:r>
              <w:rPr>
                <w:b w:val="0"/>
                <w:i w:val="0"/>
                <w:strike w:val="0"/>
                <w:color w:val="000000"/>
                <w:position w:val="-1"/>
                <w:sz w:val="22"/>
                <w:u w:val="none"/>
              </w:rPr>
              <w:t>3-6年级教辅款费用</w:t>
            </w:r>
          </w:p>
        </w:tc>
        <w:tc>
          <w:tcPr>
            <w:shd w:val="clear" w:color="auto" w:fill="auto"/>
            <w:vAlign w:val="center"/>
          </w:tcPr>
          <w:p w14:paraId="3D533C4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EB542FC">
            <w:pPr>
              <w:pageBreakBefore w:val="0"/>
              <w:spacing w:line="240" w:lineRule="auto"/>
              <w:ind w:firstLine="0" w:firstLineChars="0"/>
              <w:jc w:val="center"/>
              <w:textAlignment w:val="auto"/>
            </w:pPr>
            <w:r>
              <w:rPr>
                <w:b w:val="0"/>
                <w:i w:val="0"/>
                <w:strike w:val="0"/>
                <w:color w:val="000000"/>
                <w:position w:val="-1"/>
                <w:sz w:val="22"/>
                <w:u w:val="none"/>
              </w:rPr>
              <w:t>73980</w:t>
            </w:r>
          </w:p>
        </w:tc>
        <w:tc>
          <w:tcPr>
            <w:shd w:val="clear" w:color="auto" w:fill="auto"/>
            <w:vAlign w:val="center"/>
          </w:tcPr>
          <w:p w14:paraId="44AAE654">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449B40C3">
            <w:pPr>
              <w:pageBreakBefore w:val="0"/>
              <w:spacing w:line="240" w:lineRule="auto"/>
              <w:ind w:firstLine="0" w:firstLineChars="0"/>
              <w:jc w:val="center"/>
              <w:textAlignment w:val="auto"/>
            </w:pPr>
            <w:r>
              <w:rPr>
                <w:b w:val="0"/>
                <w:i w:val="0"/>
                <w:strike w:val="0"/>
                <w:color w:val="000000"/>
                <w:position w:val="-1"/>
                <w:sz w:val="22"/>
                <w:u w:val="none"/>
              </w:rPr>
              <w:t>20</w:t>
            </w:r>
          </w:p>
        </w:tc>
      </w:tr>
      <w:tr w14:paraId="62416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F8FD317">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6069F618">
            <w:pPr>
              <w:pageBreakBefore w:val="0"/>
              <w:spacing w:line="240" w:lineRule="auto"/>
              <w:ind w:firstLine="0" w:firstLineChars="0"/>
              <w:jc w:val="center"/>
              <w:textAlignment w:val="auto"/>
            </w:pPr>
            <w:r>
              <w:rPr>
                <w:b w:val="0"/>
                <w:i w:val="0"/>
                <w:strike w:val="0"/>
                <w:color w:val="000000"/>
                <w:position w:val="-1"/>
                <w:sz w:val="22"/>
                <w:u w:val="none"/>
              </w:rPr>
              <w:t>2026年韵小3-6年级学生教辅款</w:t>
            </w:r>
          </w:p>
        </w:tc>
        <w:tc>
          <w:tcPr>
            <w:vMerge w:val="continue"/>
            <w:shd w:val="clear" w:color="auto" w:fill="auto"/>
            <w:vAlign w:val="center"/>
          </w:tcPr>
          <w:p w14:paraId="4FD72E0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2380984">
            <w:pPr>
              <w:pageBreakBefore w:val="0"/>
              <w:spacing w:line="240" w:lineRule="auto"/>
              <w:ind w:firstLine="0" w:firstLineChars="0"/>
              <w:jc w:val="center"/>
              <w:textAlignment w:val="auto"/>
            </w:pPr>
            <w:r>
              <w:rPr>
                <w:b w:val="0"/>
                <w:i w:val="0"/>
                <w:strike w:val="0"/>
                <w:color w:val="000000"/>
                <w:position w:val="-1"/>
                <w:sz w:val="22"/>
                <w:u w:val="none"/>
              </w:rPr>
              <w:t>7.40</w:t>
            </w:r>
          </w:p>
        </w:tc>
        <w:tc>
          <w:tcPr>
            <w:vMerge w:val="continue"/>
            <w:shd w:val="clear" w:color="auto" w:fill="auto"/>
            <w:vAlign w:val="center"/>
          </w:tcPr>
          <w:p w14:paraId="4657B006">
            <w:pPr>
              <w:pageBreakBefore w:val="0"/>
              <w:spacing w:line="240" w:lineRule="auto"/>
              <w:ind w:firstLine="0" w:firstLineChars="0"/>
              <w:jc w:val="center"/>
              <w:textAlignment w:val="auto"/>
            </w:pPr>
            <w:r>
              <w:rPr>
                <w:b w:val="0"/>
                <w:i w:val="0"/>
                <w:strike w:val="0"/>
                <w:color w:val="000000"/>
                <w:position w:val="-1"/>
                <w:sz w:val="22"/>
                <w:u w:val="none"/>
              </w:rPr>
              <w:t>为了彻底减轻家长负担，20256年预算学生教辅费73980元，保障3-6年级学生义务教育教学顺利开展。</w:t>
            </w:r>
          </w:p>
        </w:tc>
        <w:tc>
          <w:tcPr>
            <w:tcW w:w="1175" w:type="dxa"/>
            <w:shd w:val="clear" w:color="auto" w:fill="auto"/>
            <w:vAlign w:val="center"/>
          </w:tcPr>
          <w:p w14:paraId="16387C7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F1840A4">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E415FFA">
            <w:pPr>
              <w:pageBreakBefore w:val="0"/>
              <w:spacing w:line="240" w:lineRule="auto"/>
              <w:ind w:firstLine="0" w:firstLineChars="0"/>
              <w:jc w:val="center"/>
              <w:textAlignment w:val="auto"/>
            </w:pPr>
            <w:r>
              <w:rPr>
                <w:b w:val="0"/>
                <w:i w:val="0"/>
                <w:strike w:val="0"/>
                <w:color w:val="000000"/>
                <w:position w:val="-1"/>
                <w:sz w:val="22"/>
                <w:u w:val="none"/>
              </w:rPr>
              <w:t>3-6年级预计学生人数</w:t>
            </w:r>
          </w:p>
        </w:tc>
        <w:tc>
          <w:tcPr>
            <w:shd w:val="clear" w:color="auto" w:fill="auto"/>
            <w:vAlign w:val="center"/>
          </w:tcPr>
          <w:p w14:paraId="256A369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773C404">
            <w:pPr>
              <w:pageBreakBefore w:val="0"/>
              <w:spacing w:line="240" w:lineRule="auto"/>
              <w:ind w:firstLine="0" w:firstLineChars="0"/>
              <w:jc w:val="center"/>
              <w:textAlignment w:val="auto"/>
            </w:pPr>
            <w:r>
              <w:rPr>
                <w:b w:val="0"/>
                <w:i w:val="0"/>
                <w:strike w:val="0"/>
                <w:color w:val="000000"/>
                <w:position w:val="-1"/>
                <w:sz w:val="22"/>
                <w:u w:val="none"/>
              </w:rPr>
              <w:t>822</w:t>
            </w:r>
          </w:p>
        </w:tc>
        <w:tc>
          <w:tcPr>
            <w:shd w:val="clear" w:color="auto" w:fill="auto"/>
            <w:vAlign w:val="center"/>
          </w:tcPr>
          <w:p w14:paraId="0A20B2C3">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2C4B0AD">
            <w:pPr>
              <w:pageBreakBefore w:val="0"/>
              <w:spacing w:line="240" w:lineRule="auto"/>
              <w:ind w:firstLine="0" w:firstLineChars="0"/>
              <w:jc w:val="center"/>
              <w:textAlignment w:val="auto"/>
            </w:pPr>
            <w:r>
              <w:rPr>
                <w:b w:val="0"/>
                <w:i w:val="0"/>
                <w:strike w:val="0"/>
                <w:color w:val="000000"/>
                <w:position w:val="-1"/>
                <w:sz w:val="22"/>
                <w:u w:val="none"/>
              </w:rPr>
              <w:t>40</w:t>
            </w:r>
          </w:p>
        </w:tc>
      </w:tr>
      <w:tr w14:paraId="3E428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8DA2CFE">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70E87BAF">
            <w:pPr>
              <w:pageBreakBefore w:val="0"/>
              <w:spacing w:line="240" w:lineRule="auto"/>
              <w:ind w:firstLine="0" w:firstLineChars="0"/>
              <w:jc w:val="center"/>
              <w:textAlignment w:val="auto"/>
            </w:pPr>
            <w:r>
              <w:rPr>
                <w:b w:val="0"/>
                <w:i w:val="0"/>
                <w:strike w:val="0"/>
                <w:color w:val="000000"/>
                <w:position w:val="-1"/>
                <w:sz w:val="22"/>
                <w:u w:val="none"/>
              </w:rPr>
              <w:t>2026年韵小3-6年级学生教辅款</w:t>
            </w:r>
          </w:p>
        </w:tc>
        <w:tc>
          <w:tcPr>
            <w:vMerge w:val="continue"/>
            <w:shd w:val="clear" w:color="auto" w:fill="auto"/>
            <w:vAlign w:val="center"/>
          </w:tcPr>
          <w:p w14:paraId="0E01D96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EDB9BDE">
            <w:pPr>
              <w:pageBreakBefore w:val="0"/>
              <w:spacing w:line="240" w:lineRule="auto"/>
              <w:ind w:firstLine="0" w:firstLineChars="0"/>
              <w:jc w:val="center"/>
              <w:textAlignment w:val="auto"/>
            </w:pPr>
            <w:r>
              <w:rPr>
                <w:b w:val="0"/>
                <w:i w:val="0"/>
                <w:strike w:val="0"/>
                <w:color w:val="000000"/>
                <w:position w:val="-1"/>
                <w:sz w:val="22"/>
                <w:u w:val="none"/>
              </w:rPr>
              <w:t>7.40</w:t>
            </w:r>
          </w:p>
        </w:tc>
        <w:tc>
          <w:tcPr>
            <w:vMerge w:val="continue"/>
            <w:shd w:val="clear" w:color="auto" w:fill="auto"/>
            <w:vAlign w:val="center"/>
          </w:tcPr>
          <w:p w14:paraId="454B4BBC">
            <w:pPr>
              <w:pageBreakBefore w:val="0"/>
              <w:spacing w:line="240" w:lineRule="auto"/>
              <w:ind w:firstLine="0" w:firstLineChars="0"/>
              <w:jc w:val="center"/>
              <w:textAlignment w:val="auto"/>
            </w:pPr>
            <w:r>
              <w:rPr>
                <w:b w:val="0"/>
                <w:i w:val="0"/>
                <w:strike w:val="0"/>
                <w:color w:val="000000"/>
                <w:position w:val="-1"/>
                <w:sz w:val="22"/>
                <w:u w:val="none"/>
              </w:rPr>
              <w:t>为了彻底减轻家长负担，20256年预算学生教辅费73980元，保障3-6年级学生义务教育教学顺利开展。</w:t>
            </w:r>
          </w:p>
        </w:tc>
        <w:tc>
          <w:tcPr>
            <w:tcW w:w="1175" w:type="dxa"/>
            <w:shd w:val="clear" w:color="auto" w:fill="auto"/>
            <w:vAlign w:val="center"/>
          </w:tcPr>
          <w:p w14:paraId="5F892CA9">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9414557">
            <w:pPr>
              <w:pageBreakBefore w:val="0"/>
              <w:spacing w:line="240" w:lineRule="auto"/>
              <w:ind w:firstLine="0" w:firstLineChars="0"/>
              <w:jc w:val="center"/>
              <w:textAlignment w:val="auto"/>
            </w:pPr>
            <w:r>
              <w:rPr>
                <w:b w:val="0"/>
                <w:i w:val="0"/>
                <w:strike w:val="0"/>
                <w:color w:val="000000"/>
                <w:position w:val="-1"/>
                <w:sz w:val="22"/>
                <w:u w:val="none"/>
              </w:rPr>
              <w:t>经济效益</w:t>
            </w:r>
          </w:p>
        </w:tc>
        <w:tc>
          <w:tcPr>
            <w:shd w:val="clear" w:color="auto" w:fill="auto"/>
            <w:vAlign w:val="center"/>
          </w:tcPr>
          <w:p w14:paraId="07CCF31E">
            <w:pPr>
              <w:pageBreakBefore w:val="0"/>
              <w:spacing w:line="240" w:lineRule="auto"/>
              <w:ind w:firstLine="0" w:firstLineChars="0"/>
              <w:jc w:val="center"/>
              <w:textAlignment w:val="auto"/>
            </w:pPr>
            <w:r>
              <w:rPr>
                <w:b w:val="0"/>
                <w:i w:val="0"/>
                <w:strike w:val="0"/>
                <w:color w:val="000000"/>
                <w:position w:val="-1"/>
                <w:sz w:val="22"/>
                <w:u w:val="none"/>
              </w:rPr>
              <w:t>3-6年级教辅材料达标率</w:t>
            </w:r>
          </w:p>
        </w:tc>
        <w:tc>
          <w:tcPr>
            <w:shd w:val="clear" w:color="auto" w:fill="auto"/>
            <w:vAlign w:val="center"/>
          </w:tcPr>
          <w:p w14:paraId="0535C88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86379A8">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E41DB9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8E2E58A">
            <w:pPr>
              <w:pageBreakBefore w:val="0"/>
              <w:spacing w:line="240" w:lineRule="auto"/>
              <w:ind w:firstLine="0" w:firstLineChars="0"/>
              <w:jc w:val="center"/>
              <w:textAlignment w:val="auto"/>
            </w:pPr>
            <w:r>
              <w:rPr>
                <w:b w:val="0"/>
                <w:i w:val="0"/>
                <w:strike w:val="0"/>
                <w:color w:val="000000"/>
                <w:position w:val="-1"/>
                <w:sz w:val="22"/>
                <w:u w:val="none"/>
              </w:rPr>
              <w:t>20</w:t>
            </w:r>
          </w:p>
        </w:tc>
      </w:tr>
      <w:tr w14:paraId="0E724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3C44DA8">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6473A8BC">
            <w:pPr>
              <w:pageBreakBefore w:val="0"/>
              <w:spacing w:line="240" w:lineRule="auto"/>
              <w:ind w:firstLine="0" w:firstLineChars="0"/>
              <w:jc w:val="center"/>
              <w:textAlignment w:val="auto"/>
            </w:pPr>
            <w:r>
              <w:rPr>
                <w:b w:val="0"/>
                <w:i w:val="0"/>
                <w:strike w:val="0"/>
                <w:color w:val="000000"/>
                <w:position w:val="-1"/>
                <w:sz w:val="22"/>
                <w:u w:val="none"/>
              </w:rPr>
              <w:t>2026年韵小3-6年级学生教辅款</w:t>
            </w:r>
          </w:p>
        </w:tc>
        <w:tc>
          <w:tcPr>
            <w:vMerge w:val="continue"/>
            <w:shd w:val="clear" w:color="auto" w:fill="auto"/>
            <w:vAlign w:val="center"/>
          </w:tcPr>
          <w:p w14:paraId="2FECC1A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28C81B4">
            <w:pPr>
              <w:pageBreakBefore w:val="0"/>
              <w:spacing w:line="240" w:lineRule="auto"/>
              <w:ind w:firstLine="0" w:firstLineChars="0"/>
              <w:jc w:val="center"/>
              <w:textAlignment w:val="auto"/>
            </w:pPr>
            <w:r>
              <w:rPr>
                <w:b w:val="0"/>
                <w:i w:val="0"/>
                <w:strike w:val="0"/>
                <w:color w:val="000000"/>
                <w:position w:val="-1"/>
                <w:sz w:val="22"/>
                <w:u w:val="none"/>
              </w:rPr>
              <w:t>7.40</w:t>
            </w:r>
          </w:p>
        </w:tc>
        <w:tc>
          <w:tcPr>
            <w:vMerge w:val="continue"/>
            <w:shd w:val="clear" w:color="auto" w:fill="auto"/>
            <w:vAlign w:val="center"/>
          </w:tcPr>
          <w:p w14:paraId="4C821A7A">
            <w:pPr>
              <w:pageBreakBefore w:val="0"/>
              <w:spacing w:line="240" w:lineRule="auto"/>
              <w:ind w:firstLine="0" w:firstLineChars="0"/>
              <w:jc w:val="center"/>
              <w:textAlignment w:val="auto"/>
            </w:pPr>
            <w:r>
              <w:rPr>
                <w:b w:val="0"/>
                <w:i w:val="0"/>
                <w:strike w:val="0"/>
                <w:color w:val="000000"/>
                <w:position w:val="-1"/>
                <w:sz w:val="22"/>
                <w:u w:val="none"/>
              </w:rPr>
              <w:t>为了彻底减轻家长负担，20256年预算学生教辅费73980元，保障3-6年级学生义务教育教学顺利开展。</w:t>
            </w:r>
          </w:p>
        </w:tc>
        <w:tc>
          <w:tcPr>
            <w:tcW w:w="1175" w:type="dxa"/>
            <w:shd w:val="clear" w:color="auto" w:fill="auto"/>
            <w:vAlign w:val="center"/>
          </w:tcPr>
          <w:p w14:paraId="55F500AF">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E4D81A2">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79833A4">
            <w:pPr>
              <w:pageBreakBefore w:val="0"/>
              <w:spacing w:line="240" w:lineRule="auto"/>
              <w:ind w:firstLine="0" w:firstLineChars="0"/>
              <w:jc w:val="center"/>
              <w:textAlignment w:val="auto"/>
            </w:pPr>
            <w:r>
              <w:rPr>
                <w:b w:val="0"/>
                <w:i w:val="0"/>
                <w:strike w:val="0"/>
                <w:color w:val="000000"/>
                <w:position w:val="-1"/>
                <w:sz w:val="22"/>
                <w:u w:val="none"/>
              </w:rPr>
              <w:t>3-6年级学生家长教辅款政策满意度</w:t>
            </w:r>
          </w:p>
        </w:tc>
        <w:tc>
          <w:tcPr>
            <w:shd w:val="clear" w:color="auto" w:fill="auto"/>
            <w:vAlign w:val="center"/>
          </w:tcPr>
          <w:p w14:paraId="7FD83D2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4E71B7C">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00AA6E0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1A685E9">
            <w:pPr>
              <w:pageBreakBefore w:val="0"/>
              <w:spacing w:line="240" w:lineRule="auto"/>
              <w:ind w:firstLine="0" w:firstLineChars="0"/>
              <w:jc w:val="center"/>
              <w:textAlignment w:val="auto"/>
            </w:pPr>
            <w:r>
              <w:rPr>
                <w:b w:val="0"/>
                <w:i w:val="0"/>
                <w:strike w:val="0"/>
                <w:color w:val="000000"/>
                <w:position w:val="-1"/>
                <w:sz w:val="22"/>
                <w:u w:val="none"/>
              </w:rPr>
              <w:t>10</w:t>
            </w:r>
          </w:p>
        </w:tc>
      </w:tr>
      <w:tr w14:paraId="1DD93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17FB65C">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restart"/>
            <w:shd w:val="clear" w:color="auto" w:fill="auto"/>
            <w:vAlign w:val="center"/>
          </w:tcPr>
          <w:p w14:paraId="28AC189F">
            <w:pPr>
              <w:pageBreakBefore w:val="0"/>
              <w:spacing w:line="240" w:lineRule="auto"/>
              <w:ind w:firstLine="0" w:firstLineChars="0"/>
              <w:jc w:val="center"/>
              <w:textAlignment w:val="auto"/>
            </w:pPr>
            <w:r>
              <w:rPr>
                <w:b w:val="0"/>
                <w:i w:val="0"/>
                <w:strike w:val="0"/>
                <w:color w:val="000000"/>
                <w:position w:val="-1"/>
                <w:sz w:val="22"/>
                <w:u w:val="none"/>
              </w:rPr>
              <w:t>韵小2026年在岗教师教学绩效奖</w:t>
            </w:r>
          </w:p>
        </w:tc>
        <w:tc>
          <w:tcPr>
            <w:vMerge w:val="restart"/>
            <w:shd w:val="clear" w:color="auto" w:fill="auto"/>
            <w:vAlign w:val="center"/>
          </w:tcPr>
          <w:p w14:paraId="51E74E2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83A207D">
            <w:pPr>
              <w:pageBreakBefore w:val="0"/>
              <w:spacing w:line="240" w:lineRule="auto"/>
              <w:ind w:firstLine="0" w:firstLineChars="0"/>
              <w:jc w:val="center"/>
              <w:textAlignment w:val="auto"/>
            </w:pPr>
            <w:r>
              <w:rPr>
                <w:b w:val="0"/>
                <w:i w:val="0"/>
                <w:strike w:val="0"/>
                <w:color w:val="000000"/>
                <w:position w:val="-1"/>
                <w:sz w:val="22"/>
                <w:u w:val="none"/>
              </w:rPr>
              <w:t>15.08</w:t>
            </w:r>
          </w:p>
        </w:tc>
        <w:tc>
          <w:tcPr>
            <w:vMerge w:val="restart"/>
            <w:shd w:val="clear" w:color="auto" w:fill="auto"/>
            <w:vAlign w:val="center"/>
          </w:tcPr>
          <w:p w14:paraId="34F950E3">
            <w:pPr>
              <w:pageBreakBefore w:val="0"/>
              <w:spacing w:line="240" w:lineRule="auto"/>
              <w:ind w:firstLine="0" w:firstLineChars="0"/>
              <w:jc w:val="center"/>
              <w:textAlignment w:val="auto"/>
            </w:pPr>
            <w:r>
              <w:rPr>
                <w:b w:val="0"/>
                <w:i w:val="0"/>
                <w:strike w:val="0"/>
                <w:color w:val="000000"/>
                <w:position w:val="-1"/>
                <w:sz w:val="22"/>
                <w:u w:val="none"/>
              </w:rPr>
              <w:t>通过规范教师教学在岗绩效的经费保障与考核发放，2026年落实68名教师的绩效激励，提高教师积极性，确保学校教育教学工作有序高效开展</w:t>
            </w:r>
          </w:p>
        </w:tc>
        <w:tc>
          <w:tcPr>
            <w:tcW w:w="1175" w:type="dxa"/>
            <w:shd w:val="clear" w:color="auto" w:fill="auto"/>
            <w:vAlign w:val="center"/>
          </w:tcPr>
          <w:p w14:paraId="156D45CB">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EA454A5">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26F57E44">
            <w:pPr>
              <w:pageBreakBefore w:val="0"/>
              <w:spacing w:line="240" w:lineRule="auto"/>
              <w:ind w:firstLine="0" w:firstLineChars="0"/>
              <w:jc w:val="center"/>
              <w:textAlignment w:val="auto"/>
            </w:pPr>
            <w:r>
              <w:rPr>
                <w:b w:val="0"/>
                <w:i w:val="0"/>
                <w:strike w:val="0"/>
                <w:color w:val="000000"/>
                <w:position w:val="-1"/>
                <w:sz w:val="22"/>
                <w:u w:val="none"/>
              </w:rPr>
              <w:t>教师教学在岗绩效</w:t>
            </w:r>
          </w:p>
        </w:tc>
        <w:tc>
          <w:tcPr>
            <w:shd w:val="clear" w:color="auto" w:fill="auto"/>
            <w:vAlign w:val="center"/>
          </w:tcPr>
          <w:p w14:paraId="71B7BCD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06F53B7">
            <w:pPr>
              <w:pageBreakBefore w:val="0"/>
              <w:spacing w:line="240" w:lineRule="auto"/>
              <w:ind w:firstLine="0" w:firstLineChars="0"/>
              <w:jc w:val="center"/>
              <w:textAlignment w:val="auto"/>
            </w:pPr>
            <w:r>
              <w:rPr>
                <w:b w:val="0"/>
                <w:i w:val="0"/>
                <w:strike w:val="0"/>
                <w:color w:val="000000"/>
                <w:position w:val="-1"/>
                <w:sz w:val="22"/>
                <w:u w:val="none"/>
              </w:rPr>
              <w:t>150806</w:t>
            </w:r>
          </w:p>
        </w:tc>
        <w:tc>
          <w:tcPr>
            <w:shd w:val="clear" w:color="auto" w:fill="auto"/>
            <w:vAlign w:val="center"/>
          </w:tcPr>
          <w:p w14:paraId="7CA45B9D">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38D2EB66">
            <w:pPr>
              <w:pageBreakBefore w:val="0"/>
              <w:spacing w:line="240" w:lineRule="auto"/>
              <w:ind w:firstLine="0" w:firstLineChars="0"/>
              <w:jc w:val="center"/>
              <w:textAlignment w:val="auto"/>
            </w:pPr>
            <w:r>
              <w:rPr>
                <w:b w:val="0"/>
                <w:i w:val="0"/>
                <w:strike w:val="0"/>
                <w:color w:val="000000"/>
                <w:position w:val="-1"/>
                <w:sz w:val="22"/>
                <w:u w:val="none"/>
              </w:rPr>
              <w:t>20</w:t>
            </w:r>
          </w:p>
        </w:tc>
      </w:tr>
      <w:tr w14:paraId="27F31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DBE81DC">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48BBE194">
            <w:pPr>
              <w:pageBreakBefore w:val="0"/>
              <w:spacing w:line="240" w:lineRule="auto"/>
              <w:ind w:firstLine="0" w:firstLineChars="0"/>
              <w:jc w:val="center"/>
              <w:textAlignment w:val="auto"/>
            </w:pPr>
            <w:r>
              <w:rPr>
                <w:b w:val="0"/>
                <w:i w:val="0"/>
                <w:strike w:val="0"/>
                <w:color w:val="000000"/>
                <w:position w:val="-1"/>
                <w:sz w:val="22"/>
                <w:u w:val="none"/>
              </w:rPr>
              <w:t>韵小2026年在岗教师教学绩效奖</w:t>
            </w:r>
          </w:p>
        </w:tc>
        <w:tc>
          <w:tcPr>
            <w:vMerge w:val="continue"/>
            <w:shd w:val="clear" w:color="auto" w:fill="auto"/>
            <w:vAlign w:val="center"/>
          </w:tcPr>
          <w:p w14:paraId="2627DEA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824247D">
            <w:pPr>
              <w:pageBreakBefore w:val="0"/>
              <w:spacing w:line="240" w:lineRule="auto"/>
              <w:ind w:firstLine="0" w:firstLineChars="0"/>
              <w:jc w:val="center"/>
              <w:textAlignment w:val="auto"/>
            </w:pPr>
            <w:r>
              <w:rPr>
                <w:b w:val="0"/>
                <w:i w:val="0"/>
                <w:strike w:val="0"/>
                <w:color w:val="000000"/>
                <w:position w:val="-1"/>
                <w:sz w:val="22"/>
                <w:u w:val="none"/>
              </w:rPr>
              <w:t>15.08</w:t>
            </w:r>
          </w:p>
        </w:tc>
        <w:tc>
          <w:tcPr>
            <w:vMerge w:val="continue"/>
            <w:shd w:val="clear" w:color="auto" w:fill="auto"/>
            <w:vAlign w:val="center"/>
          </w:tcPr>
          <w:p w14:paraId="6A139CC1">
            <w:pPr>
              <w:pageBreakBefore w:val="0"/>
              <w:spacing w:line="240" w:lineRule="auto"/>
              <w:ind w:firstLine="0" w:firstLineChars="0"/>
              <w:jc w:val="center"/>
              <w:textAlignment w:val="auto"/>
            </w:pPr>
            <w:r>
              <w:rPr>
                <w:b w:val="0"/>
                <w:i w:val="0"/>
                <w:strike w:val="0"/>
                <w:color w:val="000000"/>
                <w:position w:val="-1"/>
                <w:sz w:val="22"/>
                <w:u w:val="none"/>
              </w:rPr>
              <w:t>通过规范教师教学在岗绩效的经费保障与考核发放，2026年落实68名教师的绩效激励，提高教师积极性，确保学校教育教学工作有序高效开展</w:t>
            </w:r>
          </w:p>
        </w:tc>
        <w:tc>
          <w:tcPr>
            <w:tcW w:w="1175" w:type="dxa"/>
            <w:shd w:val="clear" w:color="auto" w:fill="auto"/>
            <w:vAlign w:val="center"/>
          </w:tcPr>
          <w:p w14:paraId="6D43377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E7941B4">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B056060">
            <w:pPr>
              <w:pageBreakBefore w:val="0"/>
              <w:spacing w:line="240" w:lineRule="auto"/>
              <w:ind w:firstLine="0" w:firstLineChars="0"/>
              <w:jc w:val="center"/>
              <w:textAlignment w:val="auto"/>
            </w:pPr>
            <w:r>
              <w:rPr>
                <w:b w:val="0"/>
                <w:i w:val="0"/>
                <w:strike w:val="0"/>
                <w:color w:val="000000"/>
                <w:position w:val="-1"/>
                <w:sz w:val="22"/>
                <w:u w:val="none"/>
              </w:rPr>
              <w:t>教师人数</w:t>
            </w:r>
          </w:p>
        </w:tc>
        <w:tc>
          <w:tcPr>
            <w:shd w:val="clear" w:color="auto" w:fill="auto"/>
            <w:vAlign w:val="center"/>
          </w:tcPr>
          <w:p w14:paraId="2CF5B30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F205CF7">
            <w:pPr>
              <w:pageBreakBefore w:val="0"/>
              <w:spacing w:line="240" w:lineRule="auto"/>
              <w:ind w:firstLine="0" w:firstLineChars="0"/>
              <w:jc w:val="center"/>
              <w:textAlignment w:val="auto"/>
            </w:pPr>
            <w:r>
              <w:rPr>
                <w:b w:val="0"/>
                <w:i w:val="0"/>
                <w:strike w:val="0"/>
                <w:color w:val="000000"/>
                <w:position w:val="-1"/>
                <w:sz w:val="22"/>
                <w:u w:val="none"/>
              </w:rPr>
              <w:t>68</w:t>
            </w:r>
          </w:p>
        </w:tc>
        <w:tc>
          <w:tcPr>
            <w:shd w:val="clear" w:color="auto" w:fill="auto"/>
            <w:vAlign w:val="center"/>
          </w:tcPr>
          <w:p w14:paraId="1B9AD24D">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52DF84E">
            <w:pPr>
              <w:pageBreakBefore w:val="0"/>
              <w:spacing w:line="240" w:lineRule="auto"/>
              <w:ind w:firstLine="0" w:firstLineChars="0"/>
              <w:jc w:val="center"/>
              <w:textAlignment w:val="auto"/>
            </w:pPr>
            <w:r>
              <w:rPr>
                <w:b w:val="0"/>
                <w:i w:val="0"/>
                <w:strike w:val="0"/>
                <w:color w:val="000000"/>
                <w:position w:val="-1"/>
                <w:sz w:val="22"/>
                <w:u w:val="none"/>
              </w:rPr>
              <w:t>40</w:t>
            </w:r>
          </w:p>
        </w:tc>
      </w:tr>
      <w:tr w14:paraId="2AA2B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4032220">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6215B70F">
            <w:pPr>
              <w:pageBreakBefore w:val="0"/>
              <w:spacing w:line="240" w:lineRule="auto"/>
              <w:ind w:firstLine="0" w:firstLineChars="0"/>
              <w:jc w:val="center"/>
              <w:textAlignment w:val="auto"/>
            </w:pPr>
            <w:r>
              <w:rPr>
                <w:b w:val="0"/>
                <w:i w:val="0"/>
                <w:strike w:val="0"/>
                <w:color w:val="000000"/>
                <w:position w:val="-1"/>
                <w:sz w:val="22"/>
                <w:u w:val="none"/>
              </w:rPr>
              <w:t>韵小2026年在岗教师教学绩效奖</w:t>
            </w:r>
          </w:p>
        </w:tc>
        <w:tc>
          <w:tcPr>
            <w:vMerge w:val="continue"/>
            <w:shd w:val="clear" w:color="auto" w:fill="auto"/>
            <w:vAlign w:val="center"/>
          </w:tcPr>
          <w:p w14:paraId="3A4AFF3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E889B35">
            <w:pPr>
              <w:pageBreakBefore w:val="0"/>
              <w:spacing w:line="240" w:lineRule="auto"/>
              <w:ind w:firstLine="0" w:firstLineChars="0"/>
              <w:jc w:val="center"/>
              <w:textAlignment w:val="auto"/>
            </w:pPr>
            <w:r>
              <w:rPr>
                <w:b w:val="0"/>
                <w:i w:val="0"/>
                <w:strike w:val="0"/>
                <w:color w:val="000000"/>
                <w:position w:val="-1"/>
                <w:sz w:val="22"/>
                <w:u w:val="none"/>
              </w:rPr>
              <w:t>15.08</w:t>
            </w:r>
          </w:p>
        </w:tc>
        <w:tc>
          <w:tcPr>
            <w:vMerge w:val="continue"/>
            <w:shd w:val="clear" w:color="auto" w:fill="auto"/>
            <w:vAlign w:val="center"/>
          </w:tcPr>
          <w:p w14:paraId="637B97BC">
            <w:pPr>
              <w:pageBreakBefore w:val="0"/>
              <w:spacing w:line="240" w:lineRule="auto"/>
              <w:ind w:firstLine="0" w:firstLineChars="0"/>
              <w:jc w:val="center"/>
              <w:textAlignment w:val="auto"/>
            </w:pPr>
            <w:r>
              <w:rPr>
                <w:b w:val="0"/>
                <w:i w:val="0"/>
                <w:strike w:val="0"/>
                <w:color w:val="000000"/>
                <w:position w:val="-1"/>
                <w:sz w:val="22"/>
                <w:u w:val="none"/>
              </w:rPr>
              <w:t>通过规范教师教学在岗绩效的经费保障与考核发放，2026年落实68名教师的绩效激励，提高教师积极性，确保学校教育教学工作有序高效开展</w:t>
            </w:r>
          </w:p>
        </w:tc>
        <w:tc>
          <w:tcPr>
            <w:tcW w:w="1175" w:type="dxa"/>
            <w:shd w:val="clear" w:color="auto" w:fill="auto"/>
            <w:vAlign w:val="center"/>
          </w:tcPr>
          <w:p w14:paraId="7D7E9B6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E5EB511">
            <w:pPr>
              <w:pageBreakBefore w:val="0"/>
              <w:spacing w:line="240" w:lineRule="auto"/>
              <w:ind w:firstLine="0" w:firstLineChars="0"/>
              <w:jc w:val="center"/>
              <w:textAlignment w:val="auto"/>
            </w:pPr>
            <w:r>
              <w:rPr>
                <w:b w:val="0"/>
                <w:i w:val="0"/>
                <w:strike w:val="0"/>
                <w:color w:val="000000"/>
                <w:position w:val="-1"/>
                <w:sz w:val="22"/>
                <w:u w:val="none"/>
              </w:rPr>
              <w:t>经济效益</w:t>
            </w:r>
          </w:p>
        </w:tc>
        <w:tc>
          <w:tcPr>
            <w:shd w:val="clear" w:color="auto" w:fill="auto"/>
            <w:vAlign w:val="center"/>
          </w:tcPr>
          <w:p w14:paraId="1A11FCB8">
            <w:pPr>
              <w:pageBreakBefore w:val="0"/>
              <w:spacing w:line="240" w:lineRule="auto"/>
              <w:ind w:firstLine="0" w:firstLineChars="0"/>
              <w:jc w:val="center"/>
              <w:textAlignment w:val="auto"/>
            </w:pPr>
            <w:r>
              <w:rPr>
                <w:b w:val="0"/>
                <w:i w:val="0"/>
                <w:strike w:val="0"/>
                <w:color w:val="000000"/>
                <w:position w:val="-1"/>
                <w:sz w:val="22"/>
                <w:u w:val="none"/>
              </w:rPr>
              <w:t>教师工作积极性提升率</w:t>
            </w:r>
          </w:p>
        </w:tc>
        <w:tc>
          <w:tcPr>
            <w:shd w:val="clear" w:color="auto" w:fill="auto"/>
            <w:vAlign w:val="center"/>
          </w:tcPr>
          <w:p w14:paraId="1DD3B92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A70DC28">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559AA5C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A0E7AB1">
            <w:pPr>
              <w:pageBreakBefore w:val="0"/>
              <w:spacing w:line="240" w:lineRule="auto"/>
              <w:ind w:firstLine="0" w:firstLineChars="0"/>
              <w:jc w:val="center"/>
              <w:textAlignment w:val="auto"/>
            </w:pPr>
            <w:r>
              <w:rPr>
                <w:b w:val="0"/>
                <w:i w:val="0"/>
                <w:strike w:val="0"/>
                <w:color w:val="000000"/>
                <w:position w:val="-1"/>
                <w:sz w:val="22"/>
                <w:u w:val="none"/>
              </w:rPr>
              <w:t>20</w:t>
            </w:r>
          </w:p>
        </w:tc>
      </w:tr>
      <w:tr w14:paraId="62D87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B5BF9E2">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538525B0">
            <w:pPr>
              <w:pageBreakBefore w:val="0"/>
              <w:spacing w:line="240" w:lineRule="auto"/>
              <w:ind w:firstLine="0" w:firstLineChars="0"/>
              <w:jc w:val="center"/>
              <w:textAlignment w:val="auto"/>
            </w:pPr>
            <w:r>
              <w:rPr>
                <w:b w:val="0"/>
                <w:i w:val="0"/>
                <w:strike w:val="0"/>
                <w:color w:val="000000"/>
                <w:position w:val="-1"/>
                <w:sz w:val="22"/>
                <w:u w:val="none"/>
              </w:rPr>
              <w:t>韵小2026年在岗教师教学绩效奖</w:t>
            </w:r>
          </w:p>
        </w:tc>
        <w:tc>
          <w:tcPr>
            <w:vMerge w:val="continue"/>
            <w:shd w:val="clear" w:color="auto" w:fill="auto"/>
            <w:vAlign w:val="center"/>
          </w:tcPr>
          <w:p w14:paraId="7A4A062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3246A4A">
            <w:pPr>
              <w:pageBreakBefore w:val="0"/>
              <w:spacing w:line="240" w:lineRule="auto"/>
              <w:ind w:firstLine="0" w:firstLineChars="0"/>
              <w:jc w:val="center"/>
              <w:textAlignment w:val="auto"/>
            </w:pPr>
            <w:r>
              <w:rPr>
                <w:b w:val="0"/>
                <w:i w:val="0"/>
                <w:strike w:val="0"/>
                <w:color w:val="000000"/>
                <w:position w:val="-1"/>
                <w:sz w:val="22"/>
                <w:u w:val="none"/>
              </w:rPr>
              <w:t>15.08</w:t>
            </w:r>
          </w:p>
        </w:tc>
        <w:tc>
          <w:tcPr>
            <w:vMerge w:val="continue"/>
            <w:shd w:val="clear" w:color="auto" w:fill="auto"/>
            <w:vAlign w:val="center"/>
          </w:tcPr>
          <w:p w14:paraId="7A3899F3">
            <w:pPr>
              <w:pageBreakBefore w:val="0"/>
              <w:spacing w:line="240" w:lineRule="auto"/>
              <w:ind w:firstLine="0" w:firstLineChars="0"/>
              <w:jc w:val="center"/>
              <w:textAlignment w:val="auto"/>
            </w:pPr>
            <w:r>
              <w:rPr>
                <w:b w:val="0"/>
                <w:i w:val="0"/>
                <w:strike w:val="0"/>
                <w:color w:val="000000"/>
                <w:position w:val="-1"/>
                <w:sz w:val="22"/>
                <w:u w:val="none"/>
              </w:rPr>
              <w:t>通过规范教师教学在岗绩效的经费保障与考核发放，2026年落实68名教师的绩效激励，提高教师积极性，确保学校教育教学工作有序高效开展</w:t>
            </w:r>
          </w:p>
        </w:tc>
        <w:tc>
          <w:tcPr>
            <w:tcW w:w="1175" w:type="dxa"/>
            <w:shd w:val="clear" w:color="auto" w:fill="auto"/>
            <w:vAlign w:val="center"/>
          </w:tcPr>
          <w:p w14:paraId="0EF5BE32">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82F84F8">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4E48FEF">
            <w:pPr>
              <w:pageBreakBefore w:val="0"/>
              <w:spacing w:line="240" w:lineRule="auto"/>
              <w:ind w:firstLine="0" w:firstLineChars="0"/>
              <w:jc w:val="center"/>
              <w:textAlignment w:val="auto"/>
            </w:pPr>
            <w:r>
              <w:rPr>
                <w:b w:val="0"/>
                <w:i w:val="0"/>
                <w:strike w:val="0"/>
                <w:color w:val="000000"/>
                <w:position w:val="-1"/>
                <w:sz w:val="22"/>
                <w:u w:val="none"/>
              </w:rPr>
              <w:t>教师对绩效分配公平性满意度</w:t>
            </w:r>
          </w:p>
        </w:tc>
        <w:tc>
          <w:tcPr>
            <w:shd w:val="clear" w:color="auto" w:fill="auto"/>
            <w:vAlign w:val="center"/>
          </w:tcPr>
          <w:p w14:paraId="074986B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D4A11E3">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76E11AA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124AE8F">
            <w:pPr>
              <w:pageBreakBefore w:val="0"/>
              <w:spacing w:line="240" w:lineRule="auto"/>
              <w:ind w:firstLine="0" w:firstLineChars="0"/>
              <w:jc w:val="center"/>
              <w:textAlignment w:val="auto"/>
            </w:pPr>
            <w:r>
              <w:rPr>
                <w:b w:val="0"/>
                <w:i w:val="0"/>
                <w:strike w:val="0"/>
                <w:color w:val="000000"/>
                <w:position w:val="-1"/>
                <w:sz w:val="22"/>
                <w:u w:val="none"/>
              </w:rPr>
              <w:t>10</w:t>
            </w:r>
          </w:p>
        </w:tc>
      </w:tr>
      <w:tr w14:paraId="7B37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E0425F8">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restart"/>
            <w:shd w:val="clear" w:color="auto" w:fill="auto"/>
            <w:vAlign w:val="center"/>
          </w:tcPr>
          <w:p w14:paraId="7E978637">
            <w:pPr>
              <w:pageBreakBefore w:val="0"/>
              <w:spacing w:line="240" w:lineRule="auto"/>
              <w:ind w:firstLine="0" w:firstLineChars="0"/>
              <w:jc w:val="center"/>
              <w:textAlignment w:val="auto"/>
            </w:pPr>
            <w:r>
              <w:rPr>
                <w:b w:val="0"/>
                <w:i w:val="0"/>
                <w:strike w:val="0"/>
                <w:color w:val="000000"/>
                <w:position w:val="-1"/>
                <w:sz w:val="22"/>
                <w:u w:val="none"/>
              </w:rPr>
              <w:t>韵小2026年乡村教师生活补助</w:t>
            </w:r>
          </w:p>
        </w:tc>
        <w:tc>
          <w:tcPr>
            <w:vMerge w:val="restart"/>
            <w:shd w:val="clear" w:color="auto" w:fill="auto"/>
            <w:vAlign w:val="center"/>
          </w:tcPr>
          <w:p w14:paraId="1FBF8F0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56F9E6B">
            <w:pPr>
              <w:pageBreakBefore w:val="0"/>
              <w:spacing w:line="240" w:lineRule="auto"/>
              <w:ind w:firstLine="0" w:firstLineChars="0"/>
              <w:jc w:val="center"/>
              <w:textAlignment w:val="auto"/>
            </w:pPr>
            <w:r>
              <w:rPr>
                <w:b w:val="0"/>
                <w:i w:val="0"/>
                <w:strike w:val="0"/>
                <w:color w:val="000000"/>
                <w:position w:val="-1"/>
                <w:sz w:val="22"/>
                <w:u w:val="none"/>
              </w:rPr>
              <w:t>4.20</w:t>
            </w:r>
          </w:p>
        </w:tc>
        <w:tc>
          <w:tcPr>
            <w:vMerge w:val="restart"/>
            <w:shd w:val="clear" w:color="auto" w:fill="auto"/>
            <w:vAlign w:val="center"/>
          </w:tcPr>
          <w:p w14:paraId="059B5E15">
            <w:pPr>
              <w:pageBreakBefore w:val="0"/>
              <w:spacing w:line="240" w:lineRule="auto"/>
              <w:ind w:firstLine="0" w:firstLineChars="0"/>
              <w:jc w:val="center"/>
              <w:textAlignment w:val="auto"/>
            </w:pPr>
            <w:r>
              <w:rPr>
                <w:b w:val="0"/>
                <w:i w:val="0"/>
                <w:strike w:val="0"/>
                <w:color w:val="000000"/>
                <w:position w:val="-1"/>
                <w:sz w:val="22"/>
                <w:u w:val="none"/>
              </w:rPr>
              <w:t>乡村教师补助，为切实促进教育均衡发展，鼓励和吸引优秀人才到农村中小学任教，稳定骨干教师队伍，提高边远地区教师工资福利。</w:t>
            </w:r>
          </w:p>
        </w:tc>
        <w:tc>
          <w:tcPr>
            <w:tcW w:w="1175" w:type="dxa"/>
            <w:shd w:val="clear" w:color="auto" w:fill="auto"/>
            <w:vAlign w:val="center"/>
          </w:tcPr>
          <w:p w14:paraId="47415F75">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6400C7E4">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4B671FED">
            <w:pPr>
              <w:pageBreakBefore w:val="0"/>
              <w:spacing w:line="240" w:lineRule="auto"/>
              <w:ind w:firstLine="0" w:firstLineChars="0"/>
              <w:jc w:val="center"/>
              <w:textAlignment w:val="auto"/>
            </w:pPr>
            <w:r>
              <w:rPr>
                <w:b w:val="0"/>
                <w:i w:val="0"/>
                <w:strike w:val="0"/>
                <w:color w:val="000000"/>
                <w:position w:val="-1"/>
                <w:sz w:val="22"/>
                <w:u w:val="none"/>
              </w:rPr>
              <w:t>乡村教师生活补助经费总额</w:t>
            </w:r>
          </w:p>
        </w:tc>
        <w:tc>
          <w:tcPr>
            <w:shd w:val="clear" w:color="auto" w:fill="auto"/>
            <w:vAlign w:val="center"/>
          </w:tcPr>
          <w:p w14:paraId="5C0D3B7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0081BF5">
            <w:pPr>
              <w:pageBreakBefore w:val="0"/>
              <w:spacing w:line="240" w:lineRule="auto"/>
              <w:ind w:firstLine="0" w:firstLineChars="0"/>
              <w:jc w:val="center"/>
              <w:textAlignment w:val="auto"/>
            </w:pPr>
            <w:r>
              <w:rPr>
                <w:b w:val="0"/>
                <w:i w:val="0"/>
                <w:strike w:val="0"/>
                <w:color w:val="000000"/>
                <w:position w:val="-1"/>
                <w:sz w:val="22"/>
                <w:u w:val="none"/>
              </w:rPr>
              <w:t>42000</w:t>
            </w:r>
          </w:p>
        </w:tc>
        <w:tc>
          <w:tcPr>
            <w:shd w:val="clear" w:color="auto" w:fill="auto"/>
            <w:vAlign w:val="center"/>
          </w:tcPr>
          <w:p w14:paraId="32DA838B">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25F68079">
            <w:pPr>
              <w:pageBreakBefore w:val="0"/>
              <w:spacing w:line="240" w:lineRule="auto"/>
              <w:ind w:firstLine="0" w:firstLineChars="0"/>
              <w:jc w:val="center"/>
              <w:textAlignment w:val="auto"/>
            </w:pPr>
            <w:r>
              <w:rPr>
                <w:b w:val="0"/>
                <w:i w:val="0"/>
                <w:strike w:val="0"/>
                <w:color w:val="000000"/>
                <w:position w:val="-1"/>
                <w:sz w:val="22"/>
                <w:u w:val="none"/>
              </w:rPr>
              <w:t>20</w:t>
            </w:r>
          </w:p>
        </w:tc>
      </w:tr>
      <w:tr w14:paraId="644F8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A3E8292">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6FDAD4AC">
            <w:pPr>
              <w:pageBreakBefore w:val="0"/>
              <w:spacing w:line="240" w:lineRule="auto"/>
              <w:ind w:firstLine="0" w:firstLineChars="0"/>
              <w:jc w:val="center"/>
              <w:textAlignment w:val="auto"/>
            </w:pPr>
            <w:r>
              <w:rPr>
                <w:b w:val="0"/>
                <w:i w:val="0"/>
                <w:strike w:val="0"/>
                <w:color w:val="000000"/>
                <w:position w:val="-1"/>
                <w:sz w:val="22"/>
                <w:u w:val="none"/>
              </w:rPr>
              <w:t>韵小2026年乡村教师生活补助</w:t>
            </w:r>
          </w:p>
        </w:tc>
        <w:tc>
          <w:tcPr>
            <w:vMerge w:val="continue"/>
            <w:shd w:val="clear" w:color="auto" w:fill="auto"/>
            <w:vAlign w:val="center"/>
          </w:tcPr>
          <w:p w14:paraId="6A089AF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B4F00EE">
            <w:pPr>
              <w:pageBreakBefore w:val="0"/>
              <w:spacing w:line="240" w:lineRule="auto"/>
              <w:ind w:firstLine="0" w:firstLineChars="0"/>
              <w:jc w:val="center"/>
              <w:textAlignment w:val="auto"/>
            </w:pPr>
            <w:r>
              <w:rPr>
                <w:b w:val="0"/>
                <w:i w:val="0"/>
                <w:strike w:val="0"/>
                <w:color w:val="000000"/>
                <w:position w:val="-1"/>
                <w:sz w:val="22"/>
                <w:u w:val="none"/>
              </w:rPr>
              <w:t>4.20</w:t>
            </w:r>
          </w:p>
        </w:tc>
        <w:tc>
          <w:tcPr>
            <w:vMerge w:val="continue"/>
            <w:shd w:val="clear" w:color="auto" w:fill="auto"/>
            <w:vAlign w:val="center"/>
          </w:tcPr>
          <w:p w14:paraId="67182A85">
            <w:pPr>
              <w:pageBreakBefore w:val="0"/>
              <w:spacing w:line="240" w:lineRule="auto"/>
              <w:ind w:firstLine="0" w:firstLineChars="0"/>
              <w:jc w:val="center"/>
              <w:textAlignment w:val="auto"/>
            </w:pPr>
            <w:r>
              <w:rPr>
                <w:b w:val="0"/>
                <w:i w:val="0"/>
                <w:strike w:val="0"/>
                <w:color w:val="000000"/>
                <w:position w:val="-1"/>
                <w:sz w:val="22"/>
                <w:u w:val="none"/>
              </w:rPr>
              <w:t>乡村教师补助，为切实促进教育均衡发展，鼓励和吸引优秀人才到农村中小学任教，稳定骨干教师队伍，提高边远地区教师工资福利。</w:t>
            </w:r>
          </w:p>
        </w:tc>
        <w:tc>
          <w:tcPr>
            <w:tcW w:w="1175" w:type="dxa"/>
            <w:shd w:val="clear" w:color="auto" w:fill="auto"/>
            <w:vAlign w:val="center"/>
          </w:tcPr>
          <w:p w14:paraId="43005C2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2797A5B">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904487E">
            <w:pPr>
              <w:pageBreakBefore w:val="0"/>
              <w:spacing w:line="240" w:lineRule="auto"/>
              <w:ind w:firstLine="0" w:firstLineChars="0"/>
              <w:jc w:val="center"/>
              <w:textAlignment w:val="auto"/>
            </w:pPr>
            <w:r>
              <w:rPr>
                <w:b w:val="0"/>
                <w:i w:val="0"/>
                <w:strike w:val="0"/>
                <w:color w:val="000000"/>
                <w:position w:val="-1"/>
                <w:sz w:val="22"/>
                <w:u w:val="none"/>
              </w:rPr>
              <w:t>享受生活补助的乡村教师人数</w:t>
            </w:r>
          </w:p>
        </w:tc>
        <w:tc>
          <w:tcPr>
            <w:shd w:val="clear" w:color="auto" w:fill="auto"/>
            <w:vAlign w:val="center"/>
          </w:tcPr>
          <w:p w14:paraId="1B06492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E701DF5">
            <w:pPr>
              <w:pageBreakBefore w:val="0"/>
              <w:spacing w:line="240" w:lineRule="auto"/>
              <w:ind w:firstLine="0" w:firstLineChars="0"/>
              <w:jc w:val="center"/>
              <w:textAlignment w:val="auto"/>
            </w:pPr>
            <w:r>
              <w:rPr>
                <w:b w:val="0"/>
                <w:i w:val="0"/>
                <w:strike w:val="0"/>
                <w:color w:val="000000"/>
                <w:position w:val="-1"/>
                <w:sz w:val="22"/>
                <w:u w:val="none"/>
              </w:rPr>
              <w:t>50</w:t>
            </w:r>
          </w:p>
        </w:tc>
        <w:tc>
          <w:tcPr>
            <w:shd w:val="clear" w:color="auto" w:fill="auto"/>
            <w:vAlign w:val="center"/>
          </w:tcPr>
          <w:p w14:paraId="17641A3D">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58AB3F2">
            <w:pPr>
              <w:pageBreakBefore w:val="0"/>
              <w:spacing w:line="240" w:lineRule="auto"/>
              <w:ind w:firstLine="0" w:firstLineChars="0"/>
              <w:jc w:val="center"/>
              <w:textAlignment w:val="auto"/>
            </w:pPr>
            <w:r>
              <w:rPr>
                <w:b w:val="0"/>
                <w:i w:val="0"/>
                <w:strike w:val="0"/>
                <w:color w:val="000000"/>
                <w:position w:val="-1"/>
                <w:sz w:val="22"/>
                <w:u w:val="none"/>
              </w:rPr>
              <w:t>40</w:t>
            </w:r>
          </w:p>
        </w:tc>
      </w:tr>
      <w:tr w14:paraId="7F4F5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7514DF0">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2D6A54F6">
            <w:pPr>
              <w:pageBreakBefore w:val="0"/>
              <w:spacing w:line="240" w:lineRule="auto"/>
              <w:ind w:firstLine="0" w:firstLineChars="0"/>
              <w:jc w:val="center"/>
              <w:textAlignment w:val="auto"/>
            </w:pPr>
            <w:r>
              <w:rPr>
                <w:b w:val="0"/>
                <w:i w:val="0"/>
                <w:strike w:val="0"/>
                <w:color w:val="000000"/>
                <w:position w:val="-1"/>
                <w:sz w:val="22"/>
                <w:u w:val="none"/>
              </w:rPr>
              <w:t>韵小2026年乡村教师生活补助</w:t>
            </w:r>
          </w:p>
        </w:tc>
        <w:tc>
          <w:tcPr>
            <w:vMerge w:val="continue"/>
            <w:shd w:val="clear" w:color="auto" w:fill="auto"/>
            <w:vAlign w:val="center"/>
          </w:tcPr>
          <w:p w14:paraId="6CCB610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65CB6A0">
            <w:pPr>
              <w:pageBreakBefore w:val="0"/>
              <w:spacing w:line="240" w:lineRule="auto"/>
              <w:ind w:firstLine="0" w:firstLineChars="0"/>
              <w:jc w:val="center"/>
              <w:textAlignment w:val="auto"/>
            </w:pPr>
            <w:r>
              <w:rPr>
                <w:b w:val="0"/>
                <w:i w:val="0"/>
                <w:strike w:val="0"/>
                <w:color w:val="000000"/>
                <w:position w:val="-1"/>
                <w:sz w:val="22"/>
                <w:u w:val="none"/>
              </w:rPr>
              <w:t>4.20</w:t>
            </w:r>
          </w:p>
        </w:tc>
        <w:tc>
          <w:tcPr>
            <w:vMerge w:val="continue"/>
            <w:shd w:val="clear" w:color="auto" w:fill="auto"/>
            <w:vAlign w:val="center"/>
          </w:tcPr>
          <w:p w14:paraId="4AB9FA02">
            <w:pPr>
              <w:pageBreakBefore w:val="0"/>
              <w:spacing w:line="240" w:lineRule="auto"/>
              <w:ind w:firstLine="0" w:firstLineChars="0"/>
              <w:jc w:val="center"/>
              <w:textAlignment w:val="auto"/>
            </w:pPr>
            <w:r>
              <w:rPr>
                <w:b w:val="0"/>
                <w:i w:val="0"/>
                <w:strike w:val="0"/>
                <w:color w:val="000000"/>
                <w:position w:val="-1"/>
                <w:sz w:val="22"/>
                <w:u w:val="none"/>
              </w:rPr>
              <w:t>乡村教师补助，为切实促进教育均衡发展，鼓励和吸引优秀人才到农村中小学任教，稳定骨干教师队伍，提高边远地区教师工资福利。</w:t>
            </w:r>
          </w:p>
        </w:tc>
        <w:tc>
          <w:tcPr>
            <w:tcW w:w="1175" w:type="dxa"/>
            <w:shd w:val="clear" w:color="auto" w:fill="auto"/>
            <w:vAlign w:val="center"/>
          </w:tcPr>
          <w:p w14:paraId="78EC1B72">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429CB7F">
            <w:pPr>
              <w:pageBreakBefore w:val="0"/>
              <w:spacing w:line="240" w:lineRule="auto"/>
              <w:ind w:firstLine="0" w:firstLineChars="0"/>
              <w:jc w:val="center"/>
              <w:textAlignment w:val="auto"/>
            </w:pPr>
            <w:r>
              <w:rPr>
                <w:b w:val="0"/>
                <w:i w:val="0"/>
                <w:strike w:val="0"/>
                <w:color w:val="000000"/>
                <w:position w:val="-1"/>
                <w:sz w:val="22"/>
                <w:u w:val="none"/>
              </w:rPr>
              <w:t>经济效益</w:t>
            </w:r>
          </w:p>
        </w:tc>
        <w:tc>
          <w:tcPr>
            <w:shd w:val="clear" w:color="auto" w:fill="auto"/>
            <w:vAlign w:val="center"/>
          </w:tcPr>
          <w:p w14:paraId="251C407B">
            <w:pPr>
              <w:pageBreakBefore w:val="0"/>
              <w:spacing w:line="240" w:lineRule="auto"/>
              <w:ind w:firstLine="0" w:firstLineChars="0"/>
              <w:jc w:val="center"/>
              <w:textAlignment w:val="auto"/>
            </w:pPr>
            <w:r>
              <w:rPr>
                <w:b w:val="0"/>
                <w:i w:val="0"/>
                <w:strike w:val="0"/>
                <w:color w:val="000000"/>
                <w:position w:val="-1"/>
                <w:sz w:val="22"/>
                <w:u w:val="none"/>
              </w:rPr>
              <w:t>乡村教师月均收入提升金额</w:t>
            </w:r>
          </w:p>
        </w:tc>
        <w:tc>
          <w:tcPr>
            <w:shd w:val="clear" w:color="auto" w:fill="auto"/>
            <w:vAlign w:val="center"/>
          </w:tcPr>
          <w:p w14:paraId="3D1CB58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39365A6">
            <w:pPr>
              <w:pageBreakBefore w:val="0"/>
              <w:spacing w:line="240" w:lineRule="auto"/>
              <w:ind w:firstLine="0" w:firstLineChars="0"/>
              <w:jc w:val="center"/>
              <w:textAlignment w:val="auto"/>
            </w:pPr>
            <w:r>
              <w:rPr>
                <w:b w:val="0"/>
                <w:i w:val="0"/>
                <w:strike w:val="0"/>
                <w:color w:val="000000"/>
                <w:position w:val="-1"/>
                <w:sz w:val="22"/>
                <w:u w:val="none"/>
              </w:rPr>
              <w:t>350</w:t>
            </w:r>
          </w:p>
        </w:tc>
        <w:tc>
          <w:tcPr>
            <w:shd w:val="clear" w:color="auto" w:fill="auto"/>
            <w:vAlign w:val="center"/>
          </w:tcPr>
          <w:p w14:paraId="1DF98750">
            <w:pPr>
              <w:pageBreakBefore w:val="0"/>
              <w:spacing w:line="240" w:lineRule="auto"/>
              <w:ind w:firstLine="0" w:firstLineChars="0"/>
              <w:jc w:val="center"/>
              <w:textAlignment w:val="auto"/>
            </w:pPr>
            <w:r>
              <w:rPr>
                <w:b w:val="0"/>
                <w:i w:val="0"/>
                <w:strike w:val="0"/>
                <w:color w:val="000000"/>
                <w:position w:val="-1"/>
                <w:sz w:val="22"/>
                <w:u w:val="none"/>
              </w:rPr>
              <w:t>元/人</w:t>
            </w:r>
          </w:p>
        </w:tc>
        <w:tc>
          <w:tcPr>
            <w:shd w:val="clear" w:color="auto" w:fill="auto"/>
            <w:vAlign w:val="center"/>
          </w:tcPr>
          <w:p w14:paraId="14E8E483">
            <w:pPr>
              <w:pageBreakBefore w:val="0"/>
              <w:spacing w:line="240" w:lineRule="auto"/>
              <w:ind w:firstLine="0" w:firstLineChars="0"/>
              <w:jc w:val="center"/>
              <w:textAlignment w:val="auto"/>
            </w:pPr>
            <w:r>
              <w:rPr>
                <w:b w:val="0"/>
                <w:i w:val="0"/>
                <w:strike w:val="0"/>
                <w:color w:val="000000"/>
                <w:position w:val="-1"/>
                <w:sz w:val="22"/>
                <w:u w:val="none"/>
              </w:rPr>
              <w:t>20</w:t>
            </w:r>
          </w:p>
        </w:tc>
      </w:tr>
      <w:tr w14:paraId="72CEC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E0369F7">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0C5759F7">
            <w:pPr>
              <w:pageBreakBefore w:val="0"/>
              <w:spacing w:line="240" w:lineRule="auto"/>
              <w:ind w:firstLine="0" w:firstLineChars="0"/>
              <w:jc w:val="center"/>
              <w:textAlignment w:val="auto"/>
            </w:pPr>
            <w:r>
              <w:rPr>
                <w:b w:val="0"/>
                <w:i w:val="0"/>
                <w:strike w:val="0"/>
                <w:color w:val="000000"/>
                <w:position w:val="-1"/>
                <w:sz w:val="22"/>
                <w:u w:val="none"/>
              </w:rPr>
              <w:t>韵小2026年乡村教师生活补助</w:t>
            </w:r>
          </w:p>
        </w:tc>
        <w:tc>
          <w:tcPr>
            <w:vMerge w:val="continue"/>
            <w:shd w:val="clear" w:color="auto" w:fill="auto"/>
            <w:vAlign w:val="center"/>
          </w:tcPr>
          <w:p w14:paraId="632649A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F908FEB">
            <w:pPr>
              <w:pageBreakBefore w:val="0"/>
              <w:spacing w:line="240" w:lineRule="auto"/>
              <w:ind w:firstLine="0" w:firstLineChars="0"/>
              <w:jc w:val="center"/>
              <w:textAlignment w:val="auto"/>
            </w:pPr>
            <w:r>
              <w:rPr>
                <w:b w:val="0"/>
                <w:i w:val="0"/>
                <w:strike w:val="0"/>
                <w:color w:val="000000"/>
                <w:position w:val="-1"/>
                <w:sz w:val="22"/>
                <w:u w:val="none"/>
              </w:rPr>
              <w:t>4.20</w:t>
            </w:r>
          </w:p>
        </w:tc>
        <w:tc>
          <w:tcPr>
            <w:vMerge w:val="continue"/>
            <w:shd w:val="clear" w:color="auto" w:fill="auto"/>
            <w:vAlign w:val="center"/>
          </w:tcPr>
          <w:p w14:paraId="7E32F4CA">
            <w:pPr>
              <w:pageBreakBefore w:val="0"/>
              <w:spacing w:line="240" w:lineRule="auto"/>
              <w:ind w:firstLine="0" w:firstLineChars="0"/>
              <w:jc w:val="center"/>
              <w:textAlignment w:val="auto"/>
            </w:pPr>
            <w:r>
              <w:rPr>
                <w:b w:val="0"/>
                <w:i w:val="0"/>
                <w:strike w:val="0"/>
                <w:color w:val="000000"/>
                <w:position w:val="-1"/>
                <w:sz w:val="22"/>
                <w:u w:val="none"/>
              </w:rPr>
              <w:t>乡村教师补助，为切实促进教育均衡发展，鼓励和吸引优秀人才到农村中小学任教，稳定骨干教师队伍，提高边远地区教师工资福利。</w:t>
            </w:r>
          </w:p>
        </w:tc>
        <w:tc>
          <w:tcPr>
            <w:tcW w:w="1175" w:type="dxa"/>
            <w:shd w:val="clear" w:color="auto" w:fill="auto"/>
            <w:vAlign w:val="center"/>
          </w:tcPr>
          <w:p w14:paraId="721CE095">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8A9FB37">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241FA42">
            <w:pPr>
              <w:pageBreakBefore w:val="0"/>
              <w:spacing w:line="240" w:lineRule="auto"/>
              <w:ind w:firstLine="0" w:firstLineChars="0"/>
              <w:jc w:val="center"/>
              <w:textAlignment w:val="auto"/>
            </w:pPr>
            <w:r>
              <w:rPr>
                <w:b w:val="0"/>
                <w:i w:val="0"/>
                <w:strike w:val="0"/>
                <w:color w:val="000000"/>
                <w:position w:val="-1"/>
                <w:sz w:val="22"/>
                <w:u w:val="none"/>
              </w:rPr>
              <w:t>乡村教师对于生活补助政策的满意度</w:t>
            </w:r>
          </w:p>
        </w:tc>
        <w:tc>
          <w:tcPr>
            <w:shd w:val="clear" w:color="auto" w:fill="auto"/>
            <w:vAlign w:val="center"/>
          </w:tcPr>
          <w:p w14:paraId="1FC5FD0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EE9DD2D">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1F1D554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50A1CBF">
            <w:pPr>
              <w:pageBreakBefore w:val="0"/>
              <w:spacing w:line="240" w:lineRule="auto"/>
              <w:ind w:firstLine="0" w:firstLineChars="0"/>
              <w:jc w:val="center"/>
              <w:textAlignment w:val="auto"/>
            </w:pPr>
            <w:r>
              <w:rPr>
                <w:b w:val="0"/>
                <w:i w:val="0"/>
                <w:strike w:val="0"/>
                <w:color w:val="000000"/>
                <w:position w:val="-1"/>
                <w:sz w:val="22"/>
                <w:u w:val="none"/>
              </w:rPr>
              <w:t>10</w:t>
            </w:r>
          </w:p>
        </w:tc>
      </w:tr>
      <w:tr w14:paraId="7D9EE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275C770">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restart"/>
            <w:shd w:val="clear" w:color="auto" w:fill="auto"/>
            <w:vAlign w:val="center"/>
          </w:tcPr>
          <w:p w14:paraId="2B609302">
            <w:pPr>
              <w:pageBreakBefore w:val="0"/>
              <w:spacing w:line="240" w:lineRule="auto"/>
              <w:ind w:firstLine="0" w:firstLineChars="0"/>
              <w:jc w:val="center"/>
              <w:textAlignment w:val="auto"/>
            </w:pPr>
            <w:r>
              <w:rPr>
                <w:b w:val="0"/>
                <w:i w:val="0"/>
                <w:strike w:val="0"/>
                <w:color w:val="000000"/>
                <w:position w:val="-1"/>
                <w:sz w:val="22"/>
                <w:u w:val="none"/>
              </w:rPr>
              <w:t>韵小2026年食堂保洁等临聘人员工资</w:t>
            </w:r>
          </w:p>
        </w:tc>
        <w:tc>
          <w:tcPr>
            <w:vMerge w:val="restart"/>
            <w:shd w:val="clear" w:color="auto" w:fill="auto"/>
            <w:vAlign w:val="center"/>
          </w:tcPr>
          <w:p w14:paraId="451B114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C9CDE36">
            <w:pPr>
              <w:pageBreakBefore w:val="0"/>
              <w:spacing w:line="240" w:lineRule="auto"/>
              <w:ind w:firstLine="0" w:firstLineChars="0"/>
              <w:jc w:val="center"/>
              <w:textAlignment w:val="auto"/>
            </w:pPr>
            <w:r>
              <w:rPr>
                <w:b w:val="0"/>
                <w:i w:val="0"/>
                <w:strike w:val="0"/>
                <w:color w:val="000000"/>
                <w:position w:val="-1"/>
                <w:sz w:val="22"/>
                <w:u w:val="none"/>
              </w:rPr>
              <w:t>31.08</w:t>
            </w:r>
          </w:p>
        </w:tc>
        <w:tc>
          <w:tcPr>
            <w:vMerge w:val="restart"/>
            <w:shd w:val="clear" w:color="auto" w:fill="auto"/>
            <w:vAlign w:val="center"/>
          </w:tcPr>
          <w:p w14:paraId="7D9CD0FD">
            <w:pPr>
              <w:pageBreakBefore w:val="0"/>
              <w:spacing w:line="240" w:lineRule="auto"/>
              <w:ind w:firstLine="0" w:firstLineChars="0"/>
              <w:jc w:val="center"/>
              <w:textAlignment w:val="auto"/>
            </w:pPr>
            <w:r>
              <w:rPr>
                <w:b w:val="0"/>
                <w:i w:val="0"/>
                <w:strike w:val="0"/>
                <w:color w:val="000000"/>
                <w:position w:val="-1"/>
                <w:sz w:val="22"/>
                <w:u w:val="none"/>
              </w:rPr>
              <w:t>食堂保洁等临聘人员工资，明确临聘人员经费的预算和支出标准，合理安排经费的使用，保障经费的合理分配和有效利用。</w:t>
            </w:r>
          </w:p>
        </w:tc>
        <w:tc>
          <w:tcPr>
            <w:tcW w:w="1175" w:type="dxa"/>
            <w:shd w:val="clear" w:color="auto" w:fill="auto"/>
            <w:vAlign w:val="center"/>
          </w:tcPr>
          <w:p w14:paraId="6C244070">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E3D7D36">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8096A93">
            <w:pPr>
              <w:pageBreakBefore w:val="0"/>
              <w:spacing w:line="240" w:lineRule="auto"/>
              <w:ind w:firstLine="0" w:firstLineChars="0"/>
              <w:jc w:val="center"/>
              <w:textAlignment w:val="auto"/>
            </w:pPr>
            <w:r>
              <w:rPr>
                <w:b w:val="0"/>
                <w:i w:val="0"/>
                <w:strike w:val="0"/>
                <w:color w:val="000000"/>
                <w:position w:val="-1"/>
                <w:sz w:val="22"/>
                <w:u w:val="none"/>
              </w:rPr>
              <w:t>学校临工工资经费总额</w:t>
            </w:r>
          </w:p>
        </w:tc>
        <w:tc>
          <w:tcPr>
            <w:shd w:val="clear" w:color="auto" w:fill="auto"/>
            <w:vAlign w:val="center"/>
          </w:tcPr>
          <w:p w14:paraId="240892D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6198752">
            <w:pPr>
              <w:pageBreakBefore w:val="0"/>
              <w:spacing w:line="240" w:lineRule="auto"/>
              <w:ind w:firstLine="0" w:firstLineChars="0"/>
              <w:jc w:val="center"/>
              <w:textAlignment w:val="auto"/>
            </w:pPr>
            <w:r>
              <w:rPr>
                <w:b w:val="0"/>
                <w:i w:val="0"/>
                <w:strike w:val="0"/>
                <w:color w:val="000000"/>
                <w:position w:val="-1"/>
                <w:sz w:val="22"/>
                <w:u w:val="none"/>
              </w:rPr>
              <w:t>310800</w:t>
            </w:r>
          </w:p>
        </w:tc>
        <w:tc>
          <w:tcPr>
            <w:shd w:val="clear" w:color="auto" w:fill="auto"/>
            <w:vAlign w:val="center"/>
          </w:tcPr>
          <w:p w14:paraId="777983D6">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406FD782">
            <w:pPr>
              <w:pageBreakBefore w:val="0"/>
              <w:spacing w:line="240" w:lineRule="auto"/>
              <w:ind w:firstLine="0" w:firstLineChars="0"/>
              <w:jc w:val="center"/>
              <w:textAlignment w:val="auto"/>
            </w:pPr>
            <w:r>
              <w:rPr>
                <w:b w:val="0"/>
                <w:i w:val="0"/>
                <w:strike w:val="0"/>
                <w:color w:val="000000"/>
                <w:position w:val="-1"/>
                <w:sz w:val="22"/>
                <w:u w:val="none"/>
              </w:rPr>
              <w:t>20</w:t>
            </w:r>
          </w:p>
        </w:tc>
      </w:tr>
      <w:tr w14:paraId="0DDD9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8B57AE0">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342C75AF">
            <w:pPr>
              <w:pageBreakBefore w:val="0"/>
              <w:spacing w:line="240" w:lineRule="auto"/>
              <w:ind w:firstLine="0" w:firstLineChars="0"/>
              <w:jc w:val="center"/>
              <w:textAlignment w:val="auto"/>
            </w:pPr>
            <w:r>
              <w:rPr>
                <w:b w:val="0"/>
                <w:i w:val="0"/>
                <w:strike w:val="0"/>
                <w:color w:val="000000"/>
                <w:position w:val="-1"/>
                <w:sz w:val="22"/>
                <w:u w:val="none"/>
              </w:rPr>
              <w:t>韵小2026年食堂保洁等临聘人员工资</w:t>
            </w:r>
          </w:p>
        </w:tc>
        <w:tc>
          <w:tcPr>
            <w:vMerge w:val="continue"/>
            <w:shd w:val="clear" w:color="auto" w:fill="auto"/>
            <w:vAlign w:val="center"/>
          </w:tcPr>
          <w:p w14:paraId="66F8898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74768C6">
            <w:pPr>
              <w:pageBreakBefore w:val="0"/>
              <w:spacing w:line="240" w:lineRule="auto"/>
              <w:ind w:firstLine="0" w:firstLineChars="0"/>
              <w:jc w:val="center"/>
              <w:textAlignment w:val="auto"/>
            </w:pPr>
            <w:r>
              <w:rPr>
                <w:b w:val="0"/>
                <w:i w:val="0"/>
                <w:strike w:val="0"/>
                <w:color w:val="000000"/>
                <w:position w:val="-1"/>
                <w:sz w:val="22"/>
                <w:u w:val="none"/>
              </w:rPr>
              <w:t>31.08</w:t>
            </w:r>
          </w:p>
        </w:tc>
        <w:tc>
          <w:tcPr>
            <w:vMerge w:val="continue"/>
            <w:shd w:val="clear" w:color="auto" w:fill="auto"/>
            <w:vAlign w:val="center"/>
          </w:tcPr>
          <w:p w14:paraId="1363138C">
            <w:pPr>
              <w:pageBreakBefore w:val="0"/>
              <w:spacing w:line="240" w:lineRule="auto"/>
              <w:ind w:firstLine="0" w:firstLineChars="0"/>
              <w:jc w:val="center"/>
              <w:textAlignment w:val="auto"/>
            </w:pPr>
            <w:r>
              <w:rPr>
                <w:b w:val="0"/>
                <w:i w:val="0"/>
                <w:strike w:val="0"/>
                <w:color w:val="000000"/>
                <w:position w:val="-1"/>
                <w:sz w:val="22"/>
                <w:u w:val="none"/>
              </w:rPr>
              <w:t>食堂保洁等临聘人员工资，明确临聘人员经费的预算和支出标准，合理安排经费的使用，保障经费的合理分配和有效利用。</w:t>
            </w:r>
          </w:p>
        </w:tc>
        <w:tc>
          <w:tcPr>
            <w:tcW w:w="1175" w:type="dxa"/>
            <w:shd w:val="clear" w:color="auto" w:fill="auto"/>
            <w:vAlign w:val="center"/>
          </w:tcPr>
          <w:p w14:paraId="124F179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900FCBC">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380D86B">
            <w:pPr>
              <w:pageBreakBefore w:val="0"/>
              <w:spacing w:line="240" w:lineRule="auto"/>
              <w:ind w:firstLine="0" w:firstLineChars="0"/>
              <w:jc w:val="center"/>
              <w:textAlignment w:val="auto"/>
            </w:pPr>
            <w:r>
              <w:rPr>
                <w:b w:val="0"/>
                <w:i w:val="0"/>
                <w:strike w:val="0"/>
                <w:color w:val="000000"/>
                <w:position w:val="-1"/>
                <w:sz w:val="22"/>
                <w:u w:val="none"/>
              </w:rPr>
              <w:t>预计临工人数</w:t>
            </w:r>
          </w:p>
        </w:tc>
        <w:tc>
          <w:tcPr>
            <w:shd w:val="clear" w:color="auto" w:fill="auto"/>
            <w:vAlign w:val="center"/>
          </w:tcPr>
          <w:p w14:paraId="4F27349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4A30B14">
            <w:pPr>
              <w:pageBreakBefore w:val="0"/>
              <w:spacing w:line="240" w:lineRule="auto"/>
              <w:ind w:firstLine="0" w:firstLineChars="0"/>
              <w:jc w:val="center"/>
              <w:textAlignment w:val="auto"/>
            </w:pPr>
            <w:r>
              <w:rPr>
                <w:b w:val="0"/>
                <w:i w:val="0"/>
                <w:strike w:val="0"/>
                <w:color w:val="000000"/>
                <w:position w:val="-1"/>
                <w:sz w:val="22"/>
                <w:u w:val="none"/>
              </w:rPr>
              <w:t>7</w:t>
            </w:r>
          </w:p>
        </w:tc>
        <w:tc>
          <w:tcPr>
            <w:shd w:val="clear" w:color="auto" w:fill="auto"/>
            <w:vAlign w:val="center"/>
          </w:tcPr>
          <w:p w14:paraId="51D8C81A">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33330FA">
            <w:pPr>
              <w:pageBreakBefore w:val="0"/>
              <w:spacing w:line="240" w:lineRule="auto"/>
              <w:ind w:firstLine="0" w:firstLineChars="0"/>
              <w:jc w:val="center"/>
              <w:textAlignment w:val="auto"/>
            </w:pPr>
            <w:r>
              <w:rPr>
                <w:b w:val="0"/>
                <w:i w:val="0"/>
                <w:strike w:val="0"/>
                <w:color w:val="000000"/>
                <w:position w:val="-1"/>
                <w:sz w:val="22"/>
                <w:u w:val="none"/>
              </w:rPr>
              <w:t>40</w:t>
            </w:r>
          </w:p>
        </w:tc>
      </w:tr>
      <w:tr w14:paraId="20CB2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467AC1E">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5DE13DAD">
            <w:pPr>
              <w:pageBreakBefore w:val="0"/>
              <w:spacing w:line="240" w:lineRule="auto"/>
              <w:ind w:firstLine="0" w:firstLineChars="0"/>
              <w:jc w:val="center"/>
              <w:textAlignment w:val="auto"/>
            </w:pPr>
            <w:r>
              <w:rPr>
                <w:b w:val="0"/>
                <w:i w:val="0"/>
                <w:strike w:val="0"/>
                <w:color w:val="000000"/>
                <w:position w:val="-1"/>
                <w:sz w:val="22"/>
                <w:u w:val="none"/>
              </w:rPr>
              <w:t>韵小2026年食堂保洁等临聘人员工资</w:t>
            </w:r>
          </w:p>
        </w:tc>
        <w:tc>
          <w:tcPr>
            <w:vMerge w:val="continue"/>
            <w:shd w:val="clear" w:color="auto" w:fill="auto"/>
            <w:vAlign w:val="center"/>
          </w:tcPr>
          <w:p w14:paraId="25A9161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94D2378">
            <w:pPr>
              <w:pageBreakBefore w:val="0"/>
              <w:spacing w:line="240" w:lineRule="auto"/>
              <w:ind w:firstLine="0" w:firstLineChars="0"/>
              <w:jc w:val="center"/>
              <w:textAlignment w:val="auto"/>
            </w:pPr>
            <w:r>
              <w:rPr>
                <w:b w:val="0"/>
                <w:i w:val="0"/>
                <w:strike w:val="0"/>
                <w:color w:val="000000"/>
                <w:position w:val="-1"/>
                <w:sz w:val="22"/>
                <w:u w:val="none"/>
              </w:rPr>
              <w:t>31.08</w:t>
            </w:r>
          </w:p>
        </w:tc>
        <w:tc>
          <w:tcPr>
            <w:vMerge w:val="continue"/>
            <w:shd w:val="clear" w:color="auto" w:fill="auto"/>
            <w:vAlign w:val="center"/>
          </w:tcPr>
          <w:p w14:paraId="24961946">
            <w:pPr>
              <w:pageBreakBefore w:val="0"/>
              <w:spacing w:line="240" w:lineRule="auto"/>
              <w:ind w:firstLine="0" w:firstLineChars="0"/>
              <w:jc w:val="center"/>
              <w:textAlignment w:val="auto"/>
            </w:pPr>
            <w:r>
              <w:rPr>
                <w:b w:val="0"/>
                <w:i w:val="0"/>
                <w:strike w:val="0"/>
                <w:color w:val="000000"/>
                <w:position w:val="-1"/>
                <w:sz w:val="22"/>
                <w:u w:val="none"/>
              </w:rPr>
              <w:t>食堂保洁等临聘人员工资，明确临聘人员经费的预算和支出标准，合理安排经费的使用，保障经费的合理分配和有效利用。</w:t>
            </w:r>
          </w:p>
        </w:tc>
        <w:tc>
          <w:tcPr>
            <w:tcW w:w="1175" w:type="dxa"/>
            <w:shd w:val="clear" w:color="auto" w:fill="auto"/>
            <w:vAlign w:val="center"/>
          </w:tcPr>
          <w:p w14:paraId="76982F4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EE9A7DD">
            <w:pPr>
              <w:pageBreakBefore w:val="0"/>
              <w:spacing w:line="240" w:lineRule="auto"/>
              <w:ind w:firstLine="0" w:firstLineChars="0"/>
              <w:jc w:val="center"/>
              <w:textAlignment w:val="auto"/>
            </w:pPr>
            <w:r>
              <w:rPr>
                <w:b w:val="0"/>
                <w:i w:val="0"/>
                <w:strike w:val="0"/>
                <w:color w:val="000000"/>
                <w:position w:val="-1"/>
                <w:sz w:val="22"/>
                <w:u w:val="none"/>
              </w:rPr>
              <w:t>经济效益</w:t>
            </w:r>
          </w:p>
        </w:tc>
        <w:tc>
          <w:tcPr>
            <w:shd w:val="clear" w:color="auto" w:fill="auto"/>
            <w:vAlign w:val="center"/>
          </w:tcPr>
          <w:p w14:paraId="23D73809">
            <w:pPr>
              <w:pageBreakBefore w:val="0"/>
              <w:spacing w:line="240" w:lineRule="auto"/>
              <w:ind w:firstLine="0" w:firstLineChars="0"/>
              <w:jc w:val="center"/>
              <w:textAlignment w:val="auto"/>
            </w:pPr>
            <w:r>
              <w:rPr>
                <w:b w:val="0"/>
                <w:i w:val="0"/>
                <w:strike w:val="0"/>
                <w:color w:val="000000"/>
                <w:position w:val="-1"/>
                <w:sz w:val="22"/>
                <w:u w:val="none"/>
              </w:rPr>
              <w:t>临工岗位人工成本管控达标率</w:t>
            </w:r>
          </w:p>
        </w:tc>
        <w:tc>
          <w:tcPr>
            <w:shd w:val="clear" w:color="auto" w:fill="auto"/>
            <w:vAlign w:val="center"/>
          </w:tcPr>
          <w:p w14:paraId="5825CB2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3E28567">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2E0722B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F9F6B0C">
            <w:pPr>
              <w:pageBreakBefore w:val="0"/>
              <w:spacing w:line="240" w:lineRule="auto"/>
              <w:ind w:firstLine="0" w:firstLineChars="0"/>
              <w:jc w:val="center"/>
              <w:textAlignment w:val="auto"/>
            </w:pPr>
            <w:r>
              <w:rPr>
                <w:b w:val="0"/>
                <w:i w:val="0"/>
                <w:strike w:val="0"/>
                <w:color w:val="000000"/>
                <w:position w:val="-1"/>
                <w:sz w:val="22"/>
                <w:u w:val="none"/>
              </w:rPr>
              <w:t>20</w:t>
            </w:r>
          </w:p>
        </w:tc>
      </w:tr>
      <w:tr w14:paraId="5673D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3427BD7">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538677B3">
            <w:pPr>
              <w:pageBreakBefore w:val="0"/>
              <w:spacing w:line="240" w:lineRule="auto"/>
              <w:ind w:firstLine="0" w:firstLineChars="0"/>
              <w:jc w:val="center"/>
              <w:textAlignment w:val="auto"/>
            </w:pPr>
            <w:r>
              <w:rPr>
                <w:b w:val="0"/>
                <w:i w:val="0"/>
                <w:strike w:val="0"/>
                <w:color w:val="000000"/>
                <w:position w:val="-1"/>
                <w:sz w:val="22"/>
                <w:u w:val="none"/>
              </w:rPr>
              <w:t>韵小2026年食堂保洁等临聘人员工资</w:t>
            </w:r>
          </w:p>
        </w:tc>
        <w:tc>
          <w:tcPr>
            <w:vMerge w:val="continue"/>
            <w:shd w:val="clear" w:color="auto" w:fill="auto"/>
            <w:vAlign w:val="center"/>
          </w:tcPr>
          <w:p w14:paraId="49F978F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7B3B0CF">
            <w:pPr>
              <w:pageBreakBefore w:val="0"/>
              <w:spacing w:line="240" w:lineRule="auto"/>
              <w:ind w:firstLine="0" w:firstLineChars="0"/>
              <w:jc w:val="center"/>
              <w:textAlignment w:val="auto"/>
            </w:pPr>
            <w:r>
              <w:rPr>
                <w:b w:val="0"/>
                <w:i w:val="0"/>
                <w:strike w:val="0"/>
                <w:color w:val="000000"/>
                <w:position w:val="-1"/>
                <w:sz w:val="22"/>
                <w:u w:val="none"/>
              </w:rPr>
              <w:t>31.08</w:t>
            </w:r>
          </w:p>
        </w:tc>
        <w:tc>
          <w:tcPr>
            <w:vMerge w:val="continue"/>
            <w:shd w:val="clear" w:color="auto" w:fill="auto"/>
            <w:vAlign w:val="center"/>
          </w:tcPr>
          <w:p w14:paraId="780AFB77">
            <w:pPr>
              <w:pageBreakBefore w:val="0"/>
              <w:spacing w:line="240" w:lineRule="auto"/>
              <w:ind w:firstLine="0" w:firstLineChars="0"/>
              <w:jc w:val="center"/>
              <w:textAlignment w:val="auto"/>
            </w:pPr>
            <w:r>
              <w:rPr>
                <w:b w:val="0"/>
                <w:i w:val="0"/>
                <w:strike w:val="0"/>
                <w:color w:val="000000"/>
                <w:position w:val="-1"/>
                <w:sz w:val="22"/>
                <w:u w:val="none"/>
              </w:rPr>
              <w:t>食堂保洁等临聘人员工资，明确临聘人员经费的预算和支出标准，合理安排经费的使用，保障经费的合理分配和有效利用。</w:t>
            </w:r>
          </w:p>
        </w:tc>
        <w:tc>
          <w:tcPr>
            <w:tcW w:w="1175" w:type="dxa"/>
            <w:shd w:val="clear" w:color="auto" w:fill="auto"/>
            <w:vAlign w:val="center"/>
          </w:tcPr>
          <w:p w14:paraId="0201E9C7">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6147921">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E87982E">
            <w:pPr>
              <w:pageBreakBefore w:val="0"/>
              <w:spacing w:line="240" w:lineRule="auto"/>
              <w:ind w:firstLine="0" w:firstLineChars="0"/>
              <w:jc w:val="center"/>
              <w:textAlignment w:val="auto"/>
            </w:pPr>
            <w:r>
              <w:rPr>
                <w:b w:val="0"/>
                <w:i w:val="0"/>
                <w:strike w:val="0"/>
                <w:color w:val="000000"/>
                <w:position w:val="-1"/>
                <w:sz w:val="22"/>
                <w:u w:val="none"/>
              </w:rPr>
              <w:t>学校临工对工资发放的满意度</w:t>
            </w:r>
          </w:p>
        </w:tc>
        <w:tc>
          <w:tcPr>
            <w:shd w:val="clear" w:color="auto" w:fill="auto"/>
            <w:vAlign w:val="center"/>
          </w:tcPr>
          <w:p w14:paraId="4E104B2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78AC24E">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674FCC9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EE49445">
            <w:pPr>
              <w:pageBreakBefore w:val="0"/>
              <w:spacing w:line="240" w:lineRule="auto"/>
              <w:ind w:firstLine="0" w:firstLineChars="0"/>
              <w:jc w:val="center"/>
              <w:textAlignment w:val="auto"/>
            </w:pPr>
            <w:r>
              <w:rPr>
                <w:b w:val="0"/>
                <w:i w:val="0"/>
                <w:strike w:val="0"/>
                <w:color w:val="000000"/>
                <w:position w:val="-1"/>
                <w:sz w:val="22"/>
                <w:u w:val="none"/>
              </w:rPr>
              <w:t>10</w:t>
            </w:r>
          </w:p>
        </w:tc>
      </w:tr>
      <w:tr w14:paraId="4DD2E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8FA54EA">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restart"/>
            <w:shd w:val="clear" w:color="auto" w:fill="auto"/>
            <w:vAlign w:val="center"/>
          </w:tcPr>
          <w:p w14:paraId="60E8CD71">
            <w:pPr>
              <w:pageBreakBefore w:val="0"/>
              <w:spacing w:line="240" w:lineRule="auto"/>
              <w:ind w:firstLine="0" w:firstLineChars="0"/>
              <w:jc w:val="center"/>
              <w:textAlignment w:val="auto"/>
            </w:pPr>
            <w:r>
              <w:rPr>
                <w:b w:val="0"/>
                <w:i w:val="0"/>
                <w:strike w:val="0"/>
                <w:color w:val="000000"/>
                <w:position w:val="-1"/>
                <w:sz w:val="22"/>
                <w:u w:val="none"/>
              </w:rPr>
              <w:t>韵小2026年学生体检费</w:t>
            </w:r>
          </w:p>
        </w:tc>
        <w:tc>
          <w:tcPr>
            <w:vMerge w:val="restart"/>
            <w:shd w:val="clear" w:color="auto" w:fill="auto"/>
            <w:vAlign w:val="center"/>
          </w:tcPr>
          <w:p w14:paraId="5A29AC9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888E60C">
            <w:pPr>
              <w:pageBreakBefore w:val="0"/>
              <w:spacing w:line="240" w:lineRule="auto"/>
              <w:ind w:firstLine="0" w:firstLineChars="0"/>
              <w:jc w:val="center"/>
              <w:textAlignment w:val="auto"/>
            </w:pPr>
            <w:r>
              <w:rPr>
                <w:b w:val="0"/>
                <w:i w:val="0"/>
                <w:strike w:val="0"/>
                <w:color w:val="000000"/>
                <w:position w:val="-1"/>
                <w:sz w:val="22"/>
                <w:u w:val="none"/>
              </w:rPr>
              <w:t>3.00</w:t>
            </w:r>
          </w:p>
        </w:tc>
        <w:tc>
          <w:tcPr>
            <w:vMerge w:val="restart"/>
            <w:shd w:val="clear" w:color="auto" w:fill="auto"/>
            <w:vAlign w:val="center"/>
          </w:tcPr>
          <w:p w14:paraId="324D5BE4">
            <w:pPr>
              <w:pageBreakBefore w:val="0"/>
              <w:spacing w:line="240" w:lineRule="auto"/>
              <w:ind w:firstLine="0" w:firstLineChars="0"/>
              <w:jc w:val="center"/>
              <w:textAlignment w:val="auto"/>
            </w:pPr>
            <w:r>
              <w:rPr>
                <w:b w:val="0"/>
                <w:i w:val="0"/>
                <w:strike w:val="0"/>
                <w:color w:val="000000"/>
                <w:position w:val="-1"/>
                <w:sz w:val="22"/>
                <w:u w:val="none"/>
              </w:rPr>
              <w:t>排查一些传染病，避免在校园内传播，为孩子们建立健康档案记录每一年孩子的健康状况，并根据检查结果采取不同措施，保证孩子健康快乐每一天。</w:t>
            </w:r>
          </w:p>
        </w:tc>
        <w:tc>
          <w:tcPr>
            <w:tcW w:w="1175" w:type="dxa"/>
            <w:shd w:val="clear" w:color="auto" w:fill="auto"/>
            <w:vAlign w:val="center"/>
          </w:tcPr>
          <w:p w14:paraId="40596713">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4E7B7941">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4815041A">
            <w:pPr>
              <w:pageBreakBefore w:val="0"/>
              <w:spacing w:line="240" w:lineRule="auto"/>
              <w:ind w:firstLine="0" w:firstLineChars="0"/>
              <w:jc w:val="center"/>
              <w:textAlignment w:val="auto"/>
            </w:pPr>
            <w:r>
              <w:rPr>
                <w:b w:val="0"/>
                <w:i w:val="0"/>
                <w:strike w:val="0"/>
                <w:color w:val="000000"/>
                <w:position w:val="-1"/>
                <w:sz w:val="22"/>
                <w:u w:val="none"/>
              </w:rPr>
              <w:t>学生体检费经费总额</w:t>
            </w:r>
          </w:p>
        </w:tc>
        <w:tc>
          <w:tcPr>
            <w:shd w:val="clear" w:color="auto" w:fill="auto"/>
            <w:vAlign w:val="center"/>
          </w:tcPr>
          <w:p w14:paraId="318EAE7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66761DD">
            <w:pPr>
              <w:pageBreakBefore w:val="0"/>
              <w:spacing w:line="240" w:lineRule="auto"/>
              <w:ind w:firstLine="0" w:firstLineChars="0"/>
              <w:jc w:val="center"/>
              <w:textAlignment w:val="auto"/>
            </w:pPr>
            <w:r>
              <w:rPr>
                <w:b w:val="0"/>
                <w:i w:val="0"/>
                <w:strike w:val="0"/>
                <w:color w:val="000000"/>
                <w:position w:val="-1"/>
                <w:sz w:val="22"/>
                <w:u w:val="none"/>
              </w:rPr>
              <w:t>29950</w:t>
            </w:r>
          </w:p>
        </w:tc>
        <w:tc>
          <w:tcPr>
            <w:shd w:val="clear" w:color="auto" w:fill="auto"/>
            <w:vAlign w:val="center"/>
          </w:tcPr>
          <w:p w14:paraId="59AB8ABE">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268C8638">
            <w:pPr>
              <w:pageBreakBefore w:val="0"/>
              <w:spacing w:line="240" w:lineRule="auto"/>
              <w:ind w:firstLine="0" w:firstLineChars="0"/>
              <w:jc w:val="center"/>
              <w:textAlignment w:val="auto"/>
            </w:pPr>
            <w:r>
              <w:rPr>
                <w:b w:val="0"/>
                <w:i w:val="0"/>
                <w:strike w:val="0"/>
                <w:color w:val="000000"/>
                <w:position w:val="-1"/>
                <w:sz w:val="22"/>
                <w:u w:val="none"/>
              </w:rPr>
              <w:t>20</w:t>
            </w:r>
          </w:p>
        </w:tc>
      </w:tr>
      <w:tr w14:paraId="1392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E9C3FAC">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23764FBC">
            <w:pPr>
              <w:pageBreakBefore w:val="0"/>
              <w:spacing w:line="240" w:lineRule="auto"/>
              <w:ind w:firstLine="0" w:firstLineChars="0"/>
              <w:jc w:val="center"/>
              <w:textAlignment w:val="auto"/>
            </w:pPr>
            <w:r>
              <w:rPr>
                <w:b w:val="0"/>
                <w:i w:val="0"/>
                <w:strike w:val="0"/>
                <w:color w:val="000000"/>
                <w:position w:val="-1"/>
                <w:sz w:val="22"/>
                <w:u w:val="none"/>
              </w:rPr>
              <w:t>韵小2026年学生体检费</w:t>
            </w:r>
          </w:p>
        </w:tc>
        <w:tc>
          <w:tcPr>
            <w:vMerge w:val="continue"/>
            <w:shd w:val="clear" w:color="auto" w:fill="auto"/>
            <w:vAlign w:val="center"/>
          </w:tcPr>
          <w:p w14:paraId="5CFD6C7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B8716DC">
            <w:pPr>
              <w:pageBreakBefore w:val="0"/>
              <w:spacing w:line="240" w:lineRule="auto"/>
              <w:ind w:firstLine="0" w:firstLineChars="0"/>
              <w:jc w:val="center"/>
              <w:textAlignment w:val="auto"/>
            </w:pPr>
            <w:r>
              <w:rPr>
                <w:b w:val="0"/>
                <w:i w:val="0"/>
                <w:strike w:val="0"/>
                <w:color w:val="000000"/>
                <w:position w:val="-1"/>
                <w:sz w:val="22"/>
                <w:u w:val="none"/>
              </w:rPr>
              <w:t>3.00</w:t>
            </w:r>
          </w:p>
        </w:tc>
        <w:tc>
          <w:tcPr>
            <w:vMerge w:val="continue"/>
            <w:shd w:val="clear" w:color="auto" w:fill="auto"/>
            <w:vAlign w:val="center"/>
          </w:tcPr>
          <w:p w14:paraId="79408B30">
            <w:pPr>
              <w:pageBreakBefore w:val="0"/>
              <w:spacing w:line="240" w:lineRule="auto"/>
              <w:ind w:firstLine="0" w:firstLineChars="0"/>
              <w:jc w:val="center"/>
              <w:textAlignment w:val="auto"/>
            </w:pPr>
            <w:r>
              <w:rPr>
                <w:b w:val="0"/>
                <w:i w:val="0"/>
                <w:strike w:val="0"/>
                <w:color w:val="000000"/>
                <w:position w:val="-1"/>
                <w:sz w:val="22"/>
                <w:u w:val="none"/>
              </w:rPr>
              <w:t>排查一些传染病，避免在校园内传播，为孩子们建立健康档案记录每一年孩子的健康状况，并根据检查结果采取不同措施，保证孩子健康快乐每一天。</w:t>
            </w:r>
          </w:p>
        </w:tc>
        <w:tc>
          <w:tcPr>
            <w:tcW w:w="1175" w:type="dxa"/>
            <w:shd w:val="clear" w:color="auto" w:fill="auto"/>
            <w:vAlign w:val="center"/>
          </w:tcPr>
          <w:p w14:paraId="61EE69D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D28FE7A">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EFBA61D">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5186284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30DAFEA">
            <w:pPr>
              <w:pageBreakBefore w:val="0"/>
              <w:spacing w:line="240" w:lineRule="auto"/>
              <w:ind w:firstLine="0" w:firstLineChars="0"/>
              <w:jc w:val="center"/>
              <w:textAlignment w:val="auto"/>
            </w:pPr>
            <w:r>
              <w:rPr>
                <w:b w:val="0"/>
                <w:i w:val="0"/>
                <w:strike w:val="0"/>
                <w:color w:val="000000"/>
                <w:position w:val="-1"/>
                <w:sz w:val="22"/>
                <w:u w:val="none"/>
              </w:rPr>
              <w:t>1198</w:t>
            </w:r>
          </w:p>
        </w:tc>
        <w:tc>
          <w:tcPr>
            <w:shd w:val="clear" w:color="auto" w:fill="auto"/>
            <w:vAlign w:val="center"/>
          </w:tcPr>
          <w:p w14:paraId="6EFCB25D">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CC57A81">
            <w:pPr>
              <w:pageBreakBefore w:val="0"/>
              <w:spacing w:line="240" w:lineRule="auto"/>
              <w:ind w:firstLine="0" w:firstLineChars="0"/>
              <w:jc w:val="center"/>
              <w:textAlignment w:val="auto"/>
            </w:pPr>
            <w:r>
              <w:rPr>
                <w:b w:val="0"/>
                <w:i w:val="0"/>
                <w:strike w:val="0"/>
                <w:color w:val="000000"/>
                <w:position w:val="-1"/>
                <w:sz w:val="22"/>
                <w:u w:val="none"/>
              </w:rPr>
              <w:t>40</w:t>
            </w:r>
          </w:p>
        </w:tc>
      </w:tr>
      <w:tr w14:paraId="7EC4A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7AFAB62">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74F82289">
            <w:pPr>
              <w:pageBreakBefore w:val="0"/>
              <w:spacing w:line="240" w:lineRule="auto"/>
              <w:ind w:firstLine="0" w:firstLineChars="0"/>
              <w:jc w:val="center"/>
              <w:textAlignment w:val="auto"/>
            </w:pPr>
            <w:r>
              <w:rPr>
                <w:b w:val="0"/>
                <w:i w:val="0"/>
                <w:strike w:val="0"/>
                <w:color w:val="000000"/>
                <w:position w:val="-1"/>
                <w:sz w:val="22"/>
                <w:u w:val="none"/>
              </w:rPr>
              <w:t>韵小2026年学生体检费</w:t>
            </w:r>
          </w:p>
        </w:tc>
        <w:tc>
          <w:tcPr>
            <w:vMerge w:val="continue"/>
            <w:shd w:val="clear" w:color="auto" w:fill="auto"/>
            <w:vAlign w:val="center"/>
          </w:tcPr>
          <w:p w14:paraId="3F30E14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9A04781">
            <w:pPr>
              <w:pageBreakBefore w:val="0"/>
              <w:spacing w:line="240" w:lineRule="auto"/>
              <w:ind w:firstLine="0" w:firstLineChars="0"/>
              <w:jc w:val="center"/>
              <w:textAlignment w:val="auto"/>
            </w:pPr>
            <w:r>
              <w:rPr>
                <w:b w:val="0"/>
                <w:i w:val="0"/>
                <w:strike w:val="0"/>
                <w:color w:val="000000"/>
                <w:position w:val="-1"/>
                <w:sz w:val="22"/>
                <w:u w:val="none"/>
              </w:rPr>
              <w:t>3.00</w:t>
            </w:r>
          </w:p>
        </w:tc>
        <w:tc>
          <w:tcPr>
            <w:vMerge w:val="continue"/>
            <w:shd w:val="clear" w:color="auto" w:fill="auto"/>
            <w:vAlign w:val="center"/>
          </w:tcPr>
          <w:p w14:paraId="1BD2255E">
            <w:pPr>
              <w:pageBreakBefore w:val="0"/>
              <w:spacing w:line="240" w:lineRule="auto"/>
              <w:ind w:firstLine="0" w:firstLineChars="0"/>
              <w:jc w:val="center"/>
              <w:textAlignment w:val="auto"/>
            </w:pPr>
            <w:r>
              <w:rPr>
                <w:b w:val="0"/>
                <w:i w:val="0"/>
                <w:strike w:val="0"/>
                <w:color w:val="000000"/>
                <w:position w:val="-1"/>
                <w:sz w:val="22"/>
                <w:u w:val="none"/>
              </w:rPr>
              <w:t>排查一些传染病，避免在校园内传播，为孩子们建立健康档案记录每一年孩子的健康状况，并根据检查结果采取不同措施，保证孩子健康快乐每一天。</w:t>
            </w:r>
          </w:p>
        </w:tc>
        <w:tc>
          <w:tcPr>
            <w:tcW w:w="1175" w:type="dxa"/>
            <w:shd w:val="clear" w:color="auto" w:fill="auto"/>
            <w:vAlign w:val="center"/>
          </w:tcPr>
          <w:p w14:paraId="03341B5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F1BD5EC">
            <w:pPr>
              <w:pageBreakBefore w:val="0"/>
              <w:spacing w:line="240" w:lineRule="auto"/>
              <w:ind w:firstLine="0" w:firstLineChars="0"/>
              <w:jc w:val="center"/>
              <w:textAlignment w:val="auto"/>
            </w:pPr>
            <w:r>
              <w:rPr>
                <w:b w:val="0"/>
                <w:i w:val="0"/>
                <w:strike w:val="0"/>
                <w:color w:val="000000"/>
                <w:position w:val="-1"/>
                <w:sz w:val="22"/>
                <w:u w:val="none"/>
              </w:rPr>
              <w:t>经济效益</w:t>
            </w:r>
          </w:p>
        </w:tc>
        <w:tc>
          <w:tcPr>
            <w:shd w:val="clear" w:color="auto" w:fill="auto"/>
            <w:vAlign w:val="center"/>
          </w:tcPr>
          <w:p w14:paraId="5D84C785">
            <w:pPr>
              <w:pageBreakBefore w:val="0"/>
              <w:spacing w:line="240" w:lineRule="auto"/>
              <w:ind w:firstLine="0" w:firstLineChars="0"/>
              <w:jc w:val="center"/>
              <w:textAlignment w:val="auto"/>
            </w:pPr>
            <w:r>
              <w:rPr>
                <w:b w:val="0"/>
                <w:i w:val="0"/>
                <w:strike w:val="0"/>
                <w:color w:val="000000"/>
                <w:position w:val="-1"/>
                <w:sz w:val="22"/>
                <w:u w:val="none"/>
              </w:rPr>
              <w:t>学生体检费用规范管控达标率</w:t>
            </w:r>
          </w:p>
        </w:tc>
        <w:tc>
          <w:tcPr>
            <w:shd w:val="clear" w:color="auto" w:fill="auto"/>
            <w:vAlign w:val="center"/>
          </w:tcPr>
          <w:p w14:paraId="182AB69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ACC9F73">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18FB5FC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306C897">
            <w:pPr>
              <w:pageBreakBefore w:val="0"/>
              <w:spacing w:line="240" w:lineRule="auto"/>
              <w:ind w:firstLine="0" w:firstLineChars="0"/>
              <w:jc w:val="center"/>
              <w:textAlignment w:val="auto"/>
            </w:pPr>
            <w:r>
              <w:rPr>
                <w:b w:val="0"/>
                <w:i w:val="0"/>
                <w:strike w:val="0"/>
                <w:color w:val="000000"/>
                <w:position w:val="-1"/>
                <w:sz w:val="22"/>
                <w:u w:val="none"/>
              </w:rPr>
              <w:t>20</w:t>
            </w:r>
          </w:p>
        </w:tc>
      </w:tr>
      <w:tr w14:paraId="4D85F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8934995">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1E651520">
            <w:pPr>
              <w:pageBreakBefore w:val="0"/>
              <w:spacing w:line="240" w:lineRule="auto"/>
              <w:ind w:firstLine="0" w:firstLineChars="0"/>
              <w:jc w:val="center"/>
              <w:textAlignment w:val="auto"/>
            </w:pPr>
            <w:r>
              <w:rPr>
                <w:b w:val="0"/>
                <w:i w:val="0"/>
                <w:strike w:val="0"/>
                <w:color w:val="000000"/>
                <w:position w:val="-1"/>
                <w:sz w:val="22"/>
                <w:u w:val="none"/>
              </w:rPr>
              <w:t>韵小2026年学生体检费</w:t>
            </w:r>
          </w:p>
        </w:tc>
        <w:tc>
          <w:tcPr>
            <w:vMerge w:val="continue"/>
            <w:shd w:val="clear" w:color="auto" w:fill="auto"/>
            <w:vAlign w:val="center"/>
          </w:tcPr>
          <w:p w14:paraId="12B2A54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94A784E">
            <w:pPr>
              <w:pageBreakBefore w:val="0"/>
              <w:spacing w:line="240" w:lineRule="auto"/>
              <w:ind w:firstLine="0" w:firstLineChars="0"/>
              <w:jc w:val="center"/>
              <w:textAlignment w:val="auto"/>
            </w:pPr>
            <w:r>
              <w:rPr>
                <w:b w:val="0"/>
                <w:i w:val="0"/>
                <w:strike w:val="0"/>
                <w:color w:val="000000"/>
                <w:position w:val="-1"/>
                <w:sz w:val="22"/>
                <w:u w:val="none"/>
              </w:rPr>
              <w:t>3.00</w:t>
            </w:r>
          </w:p>
        </w:tc>
        <w:tc>
          <w:tcPr>
            <w:vMerge w:val="continue"/>
            <w:shd w:val="clear" w:color="auto" w:fill="auto"/>
            <w:vAlign w:val="center"/>
          </w:tcPr>
          <w:p w14:paraId="5BA9D40C">
            <w:pPr>
              <w:pageBreakBefore w:val="0"/>
              <w:spacing w:line="240" w:lineRule="auto"/>
              <w:ind w:firstLine="0" w:firstLineChars="0"/>
              <w:jc w:val="center"/>
              <w:textAlignment w:val="auto"/>
            </w:pPr>
            <w:r>
              <w:rPr>
                <w:b w:val="0"/>
                <w:i w:val="0"/>
                <w:strike w:val="0"/>
                <w:color w:val="000000"/>
                <w:position w:val="-1"/>
                <w:sz w:val="22"/>
                <w:u w:val="none"/>
              </w:rPr>
              <w:t>排查一些传染病，避免在校园内传播，为孩子们建立健康档案记录每一年孩子的健康状况，并根据检查结果采取不同措施，保证孩子健康快乐每一天。</w:t>
            </w:r>
          </w:p>
        </w:tc>
        <w:tc>
          <w:tcPr>
            <w:tcW w:w="1175" w:type="dxa"/>
            <w:shd w:val="clear" w:color="auto" w:fill="auto"/>
            <w:vAlign w:val="center"/>
          </w:tcPr>
          <w:p w14:paraId="61E92BC0">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0536388">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A49E54A">
            <w:pPr>
              <w:pageBreakBefore w:val="0"/>
              <w:spacing w:line="240" w:lineRule="auto"/>
              <w:ind w:firstLine="0" w:firstLineChars="0"/>
              <w:jc w:val="center"/>
              <w:textAlignment w:val="auto"/>
            </w:pPr>
            <w:r>
              <w:rPr>
                <w:b w:val="0"/>
                <w:i w:val="0"/>
                <w:strike w:val="0"/>
                <w:color w:val="000000"/>
                <w:position w:val="-1"/>
                <w:sz w:val="22"/>
                <w:u w:val="none"/>
              </w:rPr>
              <w:t>学生及家长对体检服务的满意度</w:t>
            </w:r>
          </w:p>
        </w:tc>
        <w:tc>
          <w:tcPr>
            <w:shd w:val="clear" w:color="auto" w:fill="auto"/>
            <w:vAlign w:val="center"/>
          </w:tcPr>
          <w:p w14:paraId="145268B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97A1D16">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12199D6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C5BD99C">
            <w:pPr>
              <w:pageBreakBefore w:val="0"/>
              <w:spacing w:line="240" w:lineRule="auto"/>
              <w:ind w:firstLine="0" w:firstLineChars="0"/>
              <w:jc w:val="center"/>
              <w:textAlignment w:val="auto"/>
            </w:pPr>
            <w:r>
              <w:rPr>
                <w:b w:val="0"/>
                <w:i w:val="0"/>
                <w:strike w:val="0"/>
                <w:color w:val="000000"/>
                <w:position w:val="-1"/>
                <w:sz w:val="22"/>
                <w:u w:val="none"/>
              </w:rPr>
              <w:t>10</w:t>
            </w:r>
          </w:p>
        </w:tc>
      </w:tr>
      <w:tr w14:paraId="1BD94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4FB73F5">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restart"/>
            <w:shd w:val="clear" w:color="auto" w:fill="auto"/>
            <w:vAlign w:val="center"/>
          </w:tcPr>
          <w:p w14:paraId="28018BC7">
            <w:pPr>
              <w:pageBreakBefore w:val="0"/>
              <w:spacing w:line="240" w:lineRule="auto"/>
              <w:ind w:firstLine="0" w:firstLineChars="0"/>
              <w:jc w:val="center"/>
              <w:textAlignment w:val="auto"/>
            </w:pPr>
            <w:r>
              <w:rPr>
                <w:b w:val="0"/>
                <w:i w:val="0"/>
                <w:strike w:val="0"/>
                <w:color w:val="000000"/>
                <w:position w:val="-1"/>
                <w:sz w:val="22"/>
                <w:u w:val="none"/>
              </w:rPr>
              <w:t>韵小2026年非寄宿生生活补助经费区级配套</w:t>
            </w:r>
          </w:p>
        </w:tc>
        <w:tc>
          <w:tcPr>
            <w:vMerge w:val="restart"/>
            <w:shd w:val="clear" w:color="auto" w:fill="auto"/>
            <w:vAlign w:val="center"/>
          </w:tcPr>
          <w:p w14:paraId="39853F3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3EB71D5">
            <w:pPr>
              <w:pageBreakBefore w:val="0"/>
              <w:spacing w:line="240" w:lineRule="auto"/>
              <w:ind w:firstLine="0" w:firstLineChars="0"/>
              <w:jc w:val="center"/>
              <w:textAlignment w:val="auto"/>
            </w:pPr>
            <w:r>
              <w:rPr>
                <w:b w:val="0"/>
                <w:i w:val="0"/>
                <w:strike w:val="0"/>
                <w:color w:val="000000"/>
                <w:position w:val="-1"/>
                <w:sz w:val="22"/>
                <w:u w:val="none"/>
              </w:rPr>
              <w:t>0.34</w:t>
            </w:r>
          </w:p>
        </w:tc>
        <w:tc>
          <w:tcPr>
            <w:vMerge w:val="restart"/>
            <w:shd w:val="clear" w:color="auto" w:fill="auto"/>
            <w:vAlign w:val="center"/>
          </w:tcPr>
          <w:p w14:paraId="57862AD2">
            <w:pPr>
              <w:pageBreakBefore w:val="0"/>
              <w:spacing w:line="240" w:lineRule="auto"/>
              <w:ind w:firstLine="0" w:firstLineChars="0"/>
              <w:jc w:val="center"/>
              <w:textAlignment w:val="auto"/>
            </w:pPr>
            <w:r>
              <w:rPr>
                <w:b w:val="0"/>
                <w:i w:val="0"/>
                <w:strike w:val="0"/>
                <w:color w:val="000000"/>
                <w:position w:val="-1"/>
                <w:sz w:val="22"/>
                <w:u w:val="none"/>
              </w:rPr>
              <w:t>对于家庭经济困难的非寄宿学生进行生活费补助，确保此类学生能够享受到国家优惠政策，保障学生权益，降低学生家长教育支出费用</w:t>
            </w:r>
          </w:p>
        </w:tc>
        <w:tc>
          <w:tcPr>
            <w:tcW w:w="1175" w:type="dxa"/>
            <w:shd w:val="clear" w:color="auto" w:fill="auto"/>
            <w:vAlign w:val="center"/>
          </w:tcPr>
          <w:p w14:paraId="58C31BA7">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A416478">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5B754903">
            <w:pPr>
              <w:pageBreakBefore w:val="0"/>
              <w:spacing w:line="240" w:lineRule="auto"/>
              <w:ind w:firstLine="0" w:firstLineChars="0"/>
              <w:jc w:val="center"/>
              <w:textAlignment w:val="auto"/>
            </w:pPr>
            <w:r>
              <w:rPr>
                <w:b w:val="0"/>
                <w:i w:val="0"/>
                <w:strike w:val="0"/>
                <w:color w:val="000000"/>
                <w:position w:val="-1"/>
                <w:sz w:val="22"/>
                <w:u w:val="none"/>
              </w:rPr>
              <w:t>非寄宿学生经费总额</w:t>
            </w:r>
          </w:p>
        </w:tc>
        <w:tc>
          <w:tcPr>
            <w:shd w:val="clear" w:color="auto" w:fill="auto"/>
            <w:vAlign w:val="center"/>
          </w:tcPr>
          <w:p w14:paraId="3A1EA09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D67F111">
            <w:pPr>
              <w:pageBreakBefore w:val="0"/>
              <w:spacing w:line="240" w:lineRule="auto"/>
              <w:ind w:firstLine="0" w:firstLineChars="0"/>
              <w:jc w:val="center"/>
              <w:textAlignment w:val="auto"/>
            </w:pPr>
            <w:r>
              <w:rPr>
                <w:b w:val="0"/>
                <w:i w:val="0"/>
                <w:strike w:val="0"/>
                <w:color w:val="000000"/>
                <w:position w:val="-1"/>
                <w:sz w:val="22"/>
                <w:u w:val="none"/>
              </w:rPr>
              <w:t>3437.5</w:t>
            </w:r>
          </w:p>
        </w:tc>
        <w:tc>
          <w:tcPr>
            <w:shd w:val="clear" w:color="auto" w:fill="auto"/>
            <w:vAlign w:val="center"/>
          </w:tcPr>
          <w:p w14:paraId="2835C769">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1DAF707F">
            <w:pPr>
              <w:pageBreakBefore w:val="0"/>
              <w:spacing w:line="240" w:lineRule="auto"/>
              <w:ind w:firstLine="0" w:firstLineChars="0"/>
              <w:jc w:val="center"/>
              <w:textAlignment w:val="auto"/>
            </w:pPr>
            <w:r>
              <w:rPr>
                <w:b w:val="0"/>
                <w:i w:val="0"/>
                <w:strike w:val="0"/>
                <w:color w:val="000000"/>
                <w:position w:val="-1"/>
                <w:sz w:val="22"/>
                <w:u w:val="none"/>
              </w:rPr>
              <w:t>20</w:t>
            </w:r>
          </w:p>
        </w:tc>
      </w:tr>
      <w:tr w14:paraId="2081C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25621B8">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540B44F4">
            <w:pPr>
              <w:pageBreakBefore w:val="0"/>
              <w:spacing w:line="240" w:lineRule="auto"/>
              <w:ind w:firstLine="0" w:firstLineChars="0"/>
              <w:jc w:val="center"/>
              <w:textAlignment w:val="auto"/>
            </w:pPr>
            <w:r>
              <w:rPr>
                <w:b w:val="0"/>
                <w:i w:val="0"/>
                <w:strike w:val="0"/>
                <w:color w:val="000000"/>
                <w:position w:val="-1"/>
                <w:sz w:val="22"/>
                <w:u w:val="none"/>
              </w:rPr>
              <w:t>韵小2026年非寄宿生生活补助经费区级配套</w:t>
            </w:r>
          </w:p>
        </w:tc>
        <w:tc>
          <w:tcPr>
            <w:vMerge w:val="continue"/>
            <w:shd w:val="clear" w:color="auto" w:fill="auto"/>
            <w:vAlign w:val="center"/>
          </w:tcPr>
          <w:p w14:paraId="57246AD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B0484EA">
            <w:pPr>
              <w:pageBreakBefore w:val="0"/>
              <w:spacing w:line="240" w:lineRule="auto"/>
              <w:ind w:firstLine="0" w:firstLineChars="0"/>
              <w:jc w:val="center"/>
              <w:textAlignment w:val="auto"/>
            </w:pPr>
            <w:r>
              <w:rPr>
                <w:b w:val="0"/>
                <w:i w:val="0"/>
                <w:strike w:val="0"/>
                <w:color w:val="000000"/>
                <w:position w:val="-1"/>
                <w:sz w:val="22"/>
                <w:u w:val="none"/>
              </w:rPr>
              <w:t>0.34</w:t>
            </w:r>
          </w:p>
        </w:tc>
        <w:tc>
          <w:tcPr>
            <w:vMerge w:val="continue"/>
            <w:shd w:val="clear" w:color="auto" w:fill="auto"/>
            <w:vAlign w:val="center"/>
          </w:tcPr>
          <w:p w14:paraId="78CF9C0B">
            <w:pPr>
              <w:pageBreakBefore w:val="0"/>
              <w:spacing w:line="240" w:lineRule="auto"/>
              <w:ind w:firstLine="0" w:firstLineChars="0"/>
              <w:jc w:val="center"/>
              <w:textAlignment w:val="auto"/>
            </w:pPr>
            <w:r>
              <w:rPr>
                <w:b w:val="0"/>
                <w:i w:val="0"/>
                <w:strike w:val="0"/>
                <w:color w:val="000000"/>
                <w:position w:val="-1"/>
                <w:sz w:val="22"/>
                <w:u w:val="none"/>
              </w:rPr>
              <w:t>对于家庭经济困难的非寄宿学生进行生活费补助，确保此类学生能够享受到国家优惠政策，保障学生权益，降低学生家长教育支出费用</w:t>
            </w:r>
          </w:p>
        </w:tc>
        <w:tc>
          <w:tcPr>
            <w:tcW w:w="1175" w:type="dxa"/>
            <w:shd w:val="clear" w:color="auto" w:fill="auto"/>
            <w:vAlign w:val="center"/>
          </w:tcPr>
          <w:p w14:paraId="62DA66A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179FD8B">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530D329">
            <w:pPr>
              <w:pageBreakBefore w:val="0"/>
              <w:spacing w:line="240" w:lineRule="auto"/>
              <w:ind w:firstLine="0" w:firstLineChars="0"/>
              <w:jc w:val="center"/>
              <w:textAlignment w:val="auto"/>
            </w:pPr>
            <w:r>
              <w:rPr>
                <w:b w:val="0"/>
                <w:i w:val="0"/>
                <w:strike w:val="0"/>
                <w:color w:val="000000"/>
                <w:position w:val="-1"/>
                <w:sz w:val="22"/>
                <w:u w:val="none"/>
              </w:rPr>
              <w:t>非寄宿学生受补助人数</w:t>
            </w:r>
          </w:p>
        </w:tc>
        <w:tc>
          <w:tcPr>
            <w:shd w:val="clear" w:color="auto" w:fill="auto"/>
            <w:vAlign w:val="center"/>
          </w:tcPr>
          <w:p w14:paraId="48FB0F1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4778A36">
            <w:pPr>
              <w:pageBreakBefore w:val="0"/>
              <w:spacing w:line="240" w:lineRule="auto"/>
              <w:ind w:firstLine="0" w:firstLineChars="0"/>
              <w:jc w:val="center"/>
              <w:textAlignment w:val="auto"/>
            </w:pPr>
            <w:r>
              <w:rPr>
                <w:b w:val="0"/>
                <w:i w:val="0"/>
                <w:strike w:val="0"/>
                <w:color w:val="000000"/>
                <w:position w:val="-1"/>
                <w:sz w:val="22"/>
                <w:u w:val="none"/>
              </w:rPr>
              <w:t>110</w:t>
            </w:r>
          </w:p>
        </w:tc>
        <w:tc>
          <w:tcPr>
            <w:shd w:val="clear" w:color="auto" w:fill="auto"/>
            <w:vAlign w:val="center"/>
          </w:tcPr>
          <w:p w14:paraId="4080F742">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DF92A4B">
            <w:pPr>
              <w:pageBreakBefore w:val="0"/>
              <w:spacing w:line="240" w:lineRule="auto"/>
              <w:ind w:firstLine="0" w:firstLineChars="0"/>
              <w:jc w:val="center"/>
              <w:textAlignment w:val="auto"/>
            </w:pPr>
            <w:r>
              <w:rPr>
                <w:b w:val="0"/>
                <w:i w:val="0"/>
                <w:strike w:val="0"/>
                <w:color w:val="000000"/>
                <w:position w:val="-1"/>
                <w:sz w:val="22"/>
                <w:u w:val="none"/>
              </w:rPr>
              <w:t>40</w:t>
            </w:r>
          </w:p>
        </w:tc>
      </w:tr>
      <w:tr w14:paraId="24048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7E807EF">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1CFBE2FF">
            <w:pPr>
              <w:pageBreakBefore w:val="0"/>
              <w:spacing w:line="240" w:lineRule="auto"/>
              <w:ind w:firstLine="0" w:firstLineChars="0"/>
              <w:jc w:val="center"/>
              <w:textAlignment w:val="auto"/>
            </w:pPr>
            <w:r>
              <w:rPr>
                <w:b w:val="0"/>
                <w:i w:val="0"/>
                <w:strike w:val="0"/>
                <w:color w:val="000000"/>
                <w:position w:val="-1"/>
                <w:sz w:val="22"/>
                <w:u w:val="none"/>
              </w:rPr>
              <w:t>韵小2026年非寄宿生生活补助经费区级配套</w:t>
            </w:r>
          </w:p>
        </w:tc>
        <w:tc>
          <w:tcPr>
            <w:vMerge w:val="continue"/>
            <w:shd w:val="clear" w:color="auto" w:fill="auto"/>
            <w:vAlign w:val="center"/>
          </w:tcPr>
          <w:p w14:paraId="004AE04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5298F37">
            <w:pPr>
              <w:pageBreakBefore w:val="0"/>
              <w:spacing w:line="240" w:lineRule="auto"/>
              <w:ind w:firstLine="0" w:firstLineChars="0"/>
              <w:jc w:val="center"/>
              <w:textAlignment w:val="auto"/>
            </w:pPr>
            <w:r>
              <w:rPr>
                <w:b w:val="0"/>
                <w:i w:val="0"/>
                <w:strike w:val="0"/>
                <w:color w:val="000000"/>
                <w:position w:val="-1"/>
                <w:sz w:val="22"/>
                <w:u w:val="none"/>
              </w:rPr>
              <w:t>0.34</w:t>
            </w:r>
          </w:p>
        </w:tc>
        <w:tc>
          <w:tcPr>
            <w:vMerge w:val="continue"/>
            <w:shd w:val="clear" w:color="auto" w:fill="auto"/>
            <w:vAlign w:val="center"/>
          </w:tcPr>
          <w:p w14:paraId="35D610EF">
            <w:pPr>
              <w:pageBreakBefore w:val="0"/>
              <w:spacing w:line="240" w:lineRule="auto"/>
              <w:ind w:firstLine="0" w:firstLineChars="0"/>
              <w:jc w:val="center"/>
              <w:textAlignment w:val="auto"/>
            </w:pPr>
            <w:r>
              <w:rPr>
                <w:b w:val="0"/>
                <w:i w:val="0"/>
                <w:strike w:val="0"/>
                <w:color w:val="000000"/>
                <w:position w:val="-1"/>
                <w:sz w:val="22"/>
                <w:u w:val="none"/>
              </w:rPr>
              <w:t>对于家庭经济困难的非寄宿学生进行生活费补助，确保此类学生能够享受到国家优惠政策，保障学生权益，降低学生家长教育支出费用</w:t>
            </w:r>
          </w:p>
        </w:tc>
        <w:tc>
          <w:tcPr>
            <w:tcW w:w="1175" w:type="dxa"/>
            <w:shd w:val="clear" w:color="auto" w:fill="auto"/>
            <w:vAlign w:val="center"/>
          </w:tcPr>
          <w:p w14:paraId="1BB853D8">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F4BA730">
            <w:pPr>
              <w:pageBreakBefore w:val="0"/>
              <w:spacing w:line="240" w:lineRule="auto"/>
              <w:ind w:firstLine="0" w:firstLineChars="0"/>
              <w:jc w:val="center"/>
              <w:textAlignment w:val="auto"/>
            </w:pPr>
            <w:r>
              <w:rPr>
                <w:b w:val="0"/>
                <w:i w:val="0"/>
                <w:strike w:val="0"/>
                <w:color w:val="000000"/>
                <w:position w:val="-1"/>
                <w:sz w:val="22"/>
                <w:u w:val="none"/>
              </w:rPr>
              <w:t>经济效益</w:t>
            </w:r>
          </w:p>
        </w:tc>
        <w:tc>
          <w:tcPr>
            <w:shd w:val="clear" w:color="auto" w:fill="auto"/>
            <w:vAlign w:val="center"/>
          </w:tcPr>
          <w:p w14:paraId="1A0C1E05">
            <w:pPr>
              <w:pageBreakBefore w:val="0"/>
              <w:spacing w:line="240" w:lineRule="auto"/>
              <w:ind w:firstLine="0" w:firstLineChars="0"/>
              <w:jc w:val="center"/>
              <w:textAlignment w:val="auto"/>
            </w:pPr>
            <w:r>
              <w:rPr>
                <w:b w:val="0"/>
                <w:i w:val="0"/>
                <w:strike w:val="0"/>
                <w:color w:val="000000"/>
                <w:position w:val="-1"/>
                <w:sz w:val="22"/>
                <w:u w:val="none"/>
              </w:rPr>
              <w:t>家庭经济困难学生教育支出降低率</w:t>
            </w:r>
          </w:p>
        </w:tc>
        <w:tc>
          <w:tcPr>
            <w:shd w:val="clear" w:color="auto" w:fill="auto"/>
            <w:vAlign w:val="center"/>
          </w:tcPr>
          <w:p w14:paraId="716E173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CDF7ED8">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7381205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3D3B060">
            <w:pPr>
              <w:pageBreakBefore w:val="0"/>
              <w:spacing w:line="240" w:lineRule="auto"/>
              <w:ind w:firstLine="0" w:firstLineChars="0"/>
              <w:jc w:val="center"/>
              <w:textAlignment w:val="auto"/>
            </w:pPr>
            <w:r>
              <w:rPr>
                <w:b w:val="0"/>
                <w:i w:val="0"/>
                <w:strike w:val="0"/>
                <w:color w:val="000000"/>
                <w:position w:val="-1"/>
                <w:sz w:val="22"/>
                <w:u w:val="none"/>
              </w:rPr>
              <w:t>20</w:t>
            </w:r>
          </w:p>
        </w:tc>
      </w:tr>
      <w:tr w14:paraId="65E9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4ED81E8">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36B24401">
            <w:pPr>
              <w:pageBreakBefore w:val="0"/>
              <w:spacing w:line="240" w:lineRule="auto"/>
              <w:ind w:firstLine="0" w:firstLineChars="0"/>
              <w:jc w:val="center"/>
              <w:textAlignment w:val="auto"/>
            </w:pPr>
            <w:r>
              <w:rPr>
                <w:b w:val="0"/>
                <w:i w:val="0"/>
                <w:strike w:val="0"/>
                <w:color w:val="000000"/>
                <w:position w:val="-1"/>
                <w:sz w:val="22"/>
                <w:u w:val="none"/>
              </w:rPr>
              <w:t>韵小2026年非寄宿生生活补助经费区级配套</w:t>
            </w:r>
          </w:p>
        </w:tc>
        <w:tc>
          <w:tcPr>
            <w:vMerge w:val="continue"/>
            <w:shd w:val="clear" w:color="auto" w:fill="auto"/>
            <w:vAlign w:val="center"/>
          </w:tcPr>
          <w:p w14:paraId="474297D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F27C05A">
            <w:pPr>
              <w:pageBreakBefore w:val="0"/>
              <w:spacing w:line="240" w:lineRule="auto"/>
              <w:ind w:firstLine="0" w:firstLineChars="0"/>
              <w:jc w:val="center"/>
              <w:textAlignment w:val="auto"/>
            </w:pPr>
            <w:r>
              <w:rPr>
                <w:b w:val="0"/>
                <w:i w:val="0"/>
                <w:strike w:val="0"/>
                <w:color w:val="000000"/>
                <w:position w:val="-1"/>
                <w:sz w:val="22"/>
                <w:u w:val="none"/>
              </w:rPr>
              <w:t>0.34</w:t>
            </w:r>
          </w:p>
        </w:tc>
        <w:tc>
          <w:tcPr>
            <w:vMerge w:val="continue"/>
            <w:shd w:val="clear" w:color="auto" w:fill="auto"/>
            <w:vAlign w:val="center"/>
          </w:tcPr>
          <w:p w14:paraId="4952116F">
            <w:pPr>
              <w:pageBreakBefore w:val="0"/>
              <w:spacing w:line="240" w:lineRule="auto"/>
              <w:ind w:firstLine="0" w:firstLineChars="0"/>
              <w:jc w:val="center"/>
              <w:textAlignment w:val="auto"/>
            </w:pPr>
            <w:r>
              <w:rPr>
                <w:b w:val="0"/>
                <w:i w:val="0"/>
                <w:strike w:val="0"/>
                <w:color w:val="000000"/>
                <w:position w:val="-1"/>
                <w:sz w:val="22"/>
                <w:u w:val="none"/>
              </w:rPr>
              <w:t>对于家庭经济困难的非寄宿学生进行生活费补助，确保此类学生能够享受到国家优惠政策，保障学生权益，降低学生家长教育支出费用</w:t>
            </w:r>
          </w:p>
        </w:tc>
        <w:tc>
          <w:tcPr>
            <w:tcW w:w="1175" w:type="dxa"/>
            <w:shd w:val="clear" w:color="auto" w:fill="auto"/>
            <w:vAlign w:val="center"/>
          </w:tcPr>
          <w:p w14:paraId="790022CF">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A30D76C">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82D75FB">
            <w:pPr>
              <w:pageBreakBefore w:val="0"/>
              <w:spacing w:line="240" w:lineRule="auto"/>
              <w:ind w:firstLine="0" w:firstLineChars="0"/>
              <w:jc w:val="center"/>
              <w:textAlignment w:val="auto"/>
            </w:pPr>
            <w:r>
              <w:rPr>
                <w:b w:val="0"/>
                <w:i w:val="0"/>
                <w:strike w:val="0"/>
                <w:color w:val="000000"/>
                <w:position w:val="-1"/>
                <w:sz w:val="22"/>
                <w:u w:val="none"/>
              </w:rPr>
              <w:t>受助学生对补助发放满意度</w:t>
            </w:r>
          </w:p>
        </w:tc>
        <w:tc>
          <w:tcPr>
            <w:shd w:val="clear" w:color="auto" w:fill="auto"/>
            <w:vAlign w:val="center"/>
          </w:tcPr>
          <w:p w14:paraId="234EBB9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729FA52">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03781DB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7C72D02">
            <w:pPr>
              <w:pageBreakBefore w:val="0"/>
              <w:spacing w:line="240" w:lineRule="auto"/>
              <w:ind w:firstLine="0" w:firstLineChars="0"/>
              <w:jc w:val="center"/>
              <w:textAlignment w:val="auto"/>
            </w:pPr>
            <w:r>
              <w:rPr>
                <w:b w:val="0"/>
                <w:i w:val="0"/>
                <w:strike w:val="0"/>
                <w:color w:val="000000"/>
                <w:position w:val="-1"/>
                <w:sz w:val="22"/>
                <w:u w:val="none"/>
              </w:rPr>
              <w:t>10</w:t>
            </w:r>
          </w:p>
        </w:tc>
      </w:tr>
      <w:tr w14:paraId="7AD0E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1A46B07">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restart"/>
            <w:shd w:val="clear" w:color="auto" w:fill="auto"/>
            <w:vAlign w:val="center"/>
          </w:tcPr>
          <w:p w14:paraId="63CC298B">
            <w:pPr>
              <w:pageBreakBefore w:val="0"/>
              <w:spacing w:line="240" w:lineRule="auto"/>
              <w:ind w:firstLine="0" w:firstLineChars="0"/>
              <w:jc w:val="center"/>
              <w:textAlignment w:val="auto"/>
            </w:pPr>
            <w:r>
              <w:rPr>
                <w:b w:val="0"/>
                <w:i w:val="0"/>
                <w:strike w:val="0"/>
                <w:color w:val="000000"/>
                <w:position w:val="-1"/>
                <w:sz w:val="22"/>
                <w:u w:val="none"/>
              </w:rPr>
              <w:t>韵小2026年学生学生义教公用经费及随班就读区级配套</w:t>
            </w:r>
          </w:p>
        </w:tc>
        <w:tc>
          <w:tcPr>
            <w:vMerge w:val="restart"/>
            <w:shd w:val="clear" w:color="auto" w:fill="auto"/>
            <w:vAlign w:val="center"/>
          </w:tcPr>
          <w:p w14:paraId="29072B2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5C5AB59">
            <w:pPr>
              <w:pageBreakBefore w:val="0"/>
              <w:spacing w:line="240" w:lineRule="auto"/>
              <w:ind w:firstLine="0" w:firstLineChars="0"/>
              <w:jc w:val="center"/>
              <w:textAlignment w:val="auto"/>
            </w:pPr>
            <w:r>
              <w:rPr>
                <w:b w:val="0"/>
                <w:i w:val="0"/>
                <w:strike w:val="0"/>
                <w:color w:val="000000"/>
                <w:position w:val="-1"/>
                <w:sz w:val="22"/>
                <w:u w:val="none"/>
              </w:rPr>
              <w:t>9.54</w:t>
            </w:r>
          </w:p>
        </w:tc>
        <w:tc>
          <w:tcPr>
            <w:vMerge w:val="restart"/>
            <w:shd w:val="clear" w:color="auto" w:fill="auto"/>
            <w:vAlign w:val="center"/>
          </w:tcPr>
          <w:p w14:paraId="1BCF5FEE">
            <w:pPr>
              <w:pageBreakBefore w:val="0"/>
              <w:spacing w:line="240" w:lineRule="auto"/>
              <w:ind w:firstLine="0" w:firstLineChars="0"/>
              <w:jc w:val="center"/>
              <w:textAlignment w:val="auto"/>
            </w:pPr>
            <w:r>
              <w:rPr>
                <w:b w:val="0"/>
                <w:i w:val="0"/>
                <w:strike w:val="0"/>
                <w:color w:val="000000"/>
                <w:position w:val="-1"/>
                <w:sz w:val="22"/>
                <w:u w:val="none"/>
              </w:rPr>
              <w:t>城乡义务教育公务经费及特殊教育经费，确保区域内的适龄儿童能够就近进入学校学习，保障儿童接受教育的权利</w:t>
            </w:r>
          </w:p>
        </w:tc>
        <w:tc>
          <w:tcPr>
            <w:tcW w:w="1175" w:type="dxa"/>
            <w:shd w:val="clear" w:color="auto" w:fill="auto"/>
            <w:vAlign w:val="center"/>
          </w:tcPr>
          <w:p w14:paraId="642E949C">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A7CD26D">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1337B05A">
            <w:pPr>
              <w:pageBreakBefore w:val="0"/>
              <w:spacing w:line="240" w:lineRule="auto"/>
              <w:ind w:firstLine="0" w:firstLineChars="0"/>
              <w:jc w:val="center"/>
              <w:textAlignment w:val="auto"/>
            </w:pPr>
            <w:r>
              <w:rPr>
                <w:b w:val="0"/>
                <w:i w:val="0"/>
                <w:strike w:val="0"/>
                <w:color w:val="000000"/>
                <w:position w:val="-1"/>
                <w:sz w:val="22"/>
                <w:u w:val="none"/>
              </w:rPr>
              <w:t>义务教育公用经费总额</w:t>
            </w:r>
          </w:p>
        </w:tc>
        <w:tc>
          <w:tcPr>
            <w:shd w:val="clear" w:color="auto" w:fill="auto"/>
            <w:vAlign w:val="center"/>
          </w:tcPr>
          <w:p w14:paraId="5B603F3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B0D9A3C">
            <w:pPr>
              <w:pageBreakBefore w:val="0"/>
              <w:spacing w:line="240" w:lineRule="auto"/>
              <w:ind w:firstLine="0" w:firstLineChars="0"/>
              <w:jc w:val="center"/>
              <w:textAlignment w:val="auto"/>
            </w:pPr>
            <w:r>
              <w:rPr>
                <w:b w:val="0"/>
                <w:i w:val="0"/>
                <w:strike w:val="0"/>
                <w:color w:val="000000"/>
                <w:position w:val="-1"/>
                <w:sz w:val="22"/>
                <w:u w:val="none"/>
              </w:rPr>
              <w:t>95364.8</w:t>
            </w:r>
          </w:p>
        </w:tc>
        <w:tc>
          <w:tcPr>
            <w:shd w:val="clear" w:color="auto" w:fill="auto"/>
            <w:vAlign w:val="center"/>
          </w:tcPr>
          <w:p w14:paraId="4733F5FC">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5E4CCACE">
            <w:pPr>
              <w:pageBreakBefore w:val="0"/>
              <w:spacing w:line="240" w:lineRule="auto"/>
              <w:ind w:firstLine="0" w:firstLineChars="0"/>
              <w:jc w:val="center"/>
              <w:textAlignment w:val="auto"/>
            </w:pPr>
            <w:r>
              <w:rPr>
                <w:b w:val="0"/>
                <w:i w:val="0"/>
                <w:strike w:val="0"/>
                <w:color w:val="000000"/>
                <w:position w:val="-1"/>
                <w:sz w:val="22"/>
                <w:u w:val="none"/>
              </w:rPr>
              <w:t>20</w:t>
            </w:r>
          </w:p>
        </w:tc>
      </w:tr>
      <w:tr w14:paraId="6C4A9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635C7E4">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1E2F07B8">
            <w:pPr>
              <w:pageBreakBefore w:val="0"/>
              <w:spacing w:line="240" w:lineRule="auto"/>
              <w:ind w:firstLine="0" w:firstLineChars="0"/>
              <w:jc w:val="center"/>
              <w:textAlignment w:val="auto"/>
            </w:pPr>
            <w:r>
              <w:rPr>
                <w:b w:val="0"/>
                <w:i w:val="0"/>
                <w:strike w:val="0"/>
                <w:color w:val="000000"/>
                <w:position w:val="-1"/>
                <w:sz w:val="22"/>
                <w:u w:val="none"/>
              </w:rPr>
              <w:t>韵小2026年学生学生义教公用经费及随班就读区级配套</w:t>
            </w:r>
          </w:p>
        </w:tc>
        <w:tc>
          <w:tcPr>
            <w:vMerge w:val="continue"/>
            <w:shd w:val="clear" w:color="auto" w:fill="auto"/>
            <w:vAlign w:val="center"/>
          </w:tcPr>
          <w:p w14:paraId="7C6A344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EA28F46">
            <w:pPr>
              <w:pageBreakBefore w:val="0"/>
              <w:spacing w:line="240" w:lineRule="auto"/>
              <w:ind w:firstLine="0" w:firstLineChars="0"/>
              <w:jc w:val="center"/>
              <w:textAlignment w:val="auto"/>
            </w:pPr>
            <w:r>
              <w:rPr>
                <w:b w:val="0"/>
                <w:i w:val="0"/>
                <w:strike w:val="0"/>
                <w:color w:val="000000"/>
                <w:position w:val="-1"/>
                <w:sz w:val="22"/>
                <w:u w:val="none"/>
              </w:rPr>
              <w:t>9.54</w:t>
            </w:r>
          </w:p>
        </w:tc>
        <w:tc>
          <w:tcPr>
            <w:vMerge w:val="continue"/>
            <w:shd w:val="clear" w:color="auto" w:fill="auto"/>
            <w:vAlign w:val="center"/>
          </w:tcPr>
          <w:p w14:paraId="3C4B14F1">
            <w:pPr>
              <w:pageBreakBefore w:val="0"/>
              <w:spacing w:line="240" w:lineRule="auto"/>
              <w:ind w:firstLine="0" w:firstLineChars="0"/>
              <w:jc w:val="center"/>
              <w:textAlignment w:val="auto"/>
            </w:pPr>
            <w:r>
              <w:rPr>
                <w:b w:val="0"/>
                <w:i w:val="0"/>
                <w:strike w:val="0"/>
                <w:color w:val="000000"/>
                <w:position w:val="-1"/>
                <w:sz w:val="22"/>
                <w:u w:val="none"/>
              </w:rPr>
              <w:t>城乡义务教育公务经费及特殊教育经费，确保区域内的适龄儿童能够就近进入学校学习，保障儿童接受教育的权利</w:t>
            </w:r>
          </w:p>
        </w:tc>
        <w:tc>
          <w:tcPr>
            <w:tcW w:w="1175" w:type="dxa"/>
            <w:shd w:val="clear" w:color="auto" w:fill="auto"/>
            <w:vAlign w:val="center"/>
          </w:tcPr>
          <w:p w14:paraId="4BA46D3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A0EC00E">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D1926A3">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29AEE35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8FF68AD">
            <w:pPr>
              <w:pageBreakBefore w:val="0"/>
              <w:spacing w:line="240" w:lineRule="auto"/>
              <w:ind w:firstLine="0" w:firstLineChars="0"/>
              <w:jc w:val="center"/>
              <w:textAlignment w:val="auto"/>
            </w:pPr>
            <w:r>
              <w:rPr>
                <w:b w:val="0"/>
                <w:i w:val="0"/>
                <w:strike w:val="0"/>
                <w:color w:val="000000"/>
                <w:position w:val="-1"/>
                <w:sz w:val="22"/>
                <w:u w:val="none"/>
              </w:rPr>
              <w:t>1198</w:t>
            </w:r>
          </w:p>
        </w:tc>
        <w:tc>
          <w:tcPr>
            <w:shd w:val="clear" w:color="auto" w:fill="auto"/>
            <w:vAlign w:val="center"/>
          </w:tcPr>
          <w:p w14:paraId="0B58D2D1">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4CA5F8E">
            <w:pPr>
              <w:pageBreakBefore w:val="0"/>
              <w:spacing w:line="240" w:lineRule="auto"/>
              <w:ind w:firstLine="0" w:firstLineChars="0"/>
              <w:jc w:val="center"/>
              <w:textAlignment w:val="auto"/>
            </w:pPr>
            <w:r>
              <w:rPr>
                <w:b w:val="0"/>
                <w:i w:val="0"/>
                <w:strike w:val="0"/>
                <w:color w:val="000000"/>
                <w:position w:val="-1"/>
                <w:sz w:val="22"/>
                <w:u w:val="none"/>
              </w:rPr>
              <w:t>40</w:t>
            </w:r>
          </w:p>
        </w:tc>
      </w:tr>
      <w:tr w14:paraId="6DC0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398BF3A">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37C23F73">
            <w:pPr>
              <w:pageBreakBefore w:val="0"/>
              <w:spacing w:line="240" w:lineRule="auto"/>
              <w:ind w:firstLine="0" w:firstLineChars="0"/>
              <w:jc w:val="center"/>
              <w:textAlignment w:val="auto"/>
            </w:pPr>
            <w:r>
              <w:rPr>
                <w:b w:val="0"/>
                <w:i w:val="0"/>
                <w:strike w:val="0"/>
                <w:color w:val="000000"/>
                <w:position w:val="-1"/>
                <w:sz w:val="22"/>
                <w:u w:val="none"/>
              </w:rPr>
              <w:t>韵小2026年学生学生义教公用经费及随班就读区级配套</w:t>
            </w:r>
          </w:p>
        </w:tc>
        <w:tc>
          <w:tcPr>
            <w:vMerge w:val="continue"/>
            <w:shd w:val="clear" w:color="auto" w:fill="auto"/>
            <w:vAlign w:val="center"/>
          </w:tcPr>
          <w:p w14:paraId="373DC24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C4475A2">
            <w:pPr>
              <w:pageBreakBefore w:val="0"/>
              <w:spacing w:line="240" w:lineRule="auto"/>
              <w:ind w:firstLine="0" w:firstLineChars="0"/>
              <w:jc w:val="center"/>
              <w:textAlignment w:val="auto"/>
            </w:pPr>
            <w:r>
              <w:rPr>
                <w:b w:val="0"/>
                <w:i w:val="0"/>
                <w:strike w:val="0"/>
                <w:color w:val="000000"/>
                <w:position w:val="-1"/>
                <w:sz w:val="22"/>
                <w:u w:val="none"/>
              </w:rPr>
              <w:t>9.54</w:t>
            </w:r>
          </w:p>
        </w:tc>
        <w:tc>
          <w:tcPr>
            <w:vMerge w:val="continue"/>
            <w:shd w:val="clear" w:color="auto" w:fill="auto"/>
            <w:vAlign w:val="center"/>
          </w:tcPr>
          <w:p w14:paraId="04052C8D">
            <w:pPr>
              <w:pageBreakBefore w:val="0"/>
              <w:spacing w:line="240" w:lineRule="auto"/>
              <w:ind w:firstLine="0" w:firstLineChars="0"/>
              <w:jc w:val="center"/>
              <w:textAlignment w:val="auto"/>
            </w:pPr>
            <w:r>
              <w:rPr>
                <w:b w:val="0"/>
                <w:i w:val="0"/>
                <w:strike w:val="0"/>
                <w:color w:val="000000"/>
                <w:position w:val="-1"/>
                <w:sz w:val="22"/>
                <w:u w:val="none"/>
              </w:rPr>
              <w:t>城乡义务教育公务经费及特殊教育经费，确保区域内的适龄儿童能够就近进入学校学习，保障儿童接受教育的权利</w:t>
            </w:r>
          </w:p>
        </w:tc>
        <w:tc>
          <w:tcPr>
            <w:tcW w:w="1175" w:type="dxa"/>
            <w:shd w:val="clear" w:color="auto" w:fill="auto"/>
            <w:vAlign w:val="center"/>
          </w:tcPr>
          <w:p w14:paraId="0FF58A8C">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B8A82C3">
            <w:pPr>
              <w:pageBreakBefore w:val="0"/>
              <w:spacing w:line="240" w:lineRule="auto"/>
              <w:ind w:firstLine="0" w:firstLineChars="0"/>
              <w:jc w:val="center"/>
              <w:textAlignment w:val="auto"/>
            </w:pPr>
            <w:r>
              <w:rPr>
                <w:b w:val="0"/>
                <w:i w:val="0"/>
                <w:strike w:val="0"/>
                <w:color w:val="000000"/>
                <w:position w:val="-1"/>
                <w:sz w:val="22"/>
                <w:u w:val="none"/>
              </w:rPr>
              <w:t>经济效益</w:t>
            </w:r>
          </w:p>
        </w:tc>
        <w:tc>
          <w:tcPr>
            <w:shd w:val="clear" w:color="auto" w:fill="auto"/>
            <w:vAlign w:val="center"/>
          </w:tcPr>
          <w:p w14:paraId="7EA5AD6B">
            <w:pPr>
              <w:pageBreakBefore w:val="0"/>
              <w:spacing w:line="240" w:lineRule="auto"/>
              <w:ind w:firstLine="0" w:firstLineChars="0"/>
              <w:jc w:val="center"/>
              <w:textAlignment w:val="auto"/>
            </w:pPr>
            <w:r>
              <w:rPr>
                <w:b w:val="0"/>
                <w:i w:val="0"/>
                <w:strike w:val="0"/>
                <w:color w:val="000000"/>
                <w:position w:val="-1"/>
                <w:sz w:val="22"/>
                <w:u w:val="none"/>
              </w:rPr>
              <w:t>公用经费预算执行准确率</w:t>
            </w:r>
          </w:p>
        </w:tc>
        <w:tc>
          <w:tcPr>
            <w:shd w:val="clear" w:color="auto" w:fill="auto"/>
            <w:vAlign w:val="center"/>
          </w:tcPr>
          <w:p w14:paraId="417CA0F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7DBF327">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6735ABA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F2EF0C7">
            <w:pPr>
              <w:pageBreakBefore w:val="0"/>
              <w:spacing w:line="240" w:lineRule="auto"/>
              <w:ind w:firstLine="0" w:firstLineChars="0"/>
              <w:jc w:val="center"/>
              <w:textAlignment w:val="auto"/>
            </w:pPr>
            <w:r>
              <w:rPr>
                <w:b w:val="0"/>
                <w:i w:val="0"/>
                <w:strike w:val="0"/>
                <w:color w:val="000000"/>
                <w:position w:val="-1"/>
                <w:sz w:val="22"/>
                <w:u w:val="none"/>
              </w:rPr>
              <w:t>20</w:t>
            </w:r>
          </w:p>
        </w:tc>
      </w:tr>
      <w:tr w14:paraId="36851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CAAABD8">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5FFC9FAE">
            <w:pPr>
              <w:pageBreakBefore w:val="0"/>
              <w:spacing w:line="240" w:lineRule="auto"/>
              <w:ind w:firstLine="0" w:firstLineChars="0"/>
              <w:jc w:val="center"/>
              <w:textAlignment w:val="auto"/>
            </w:pPr>
            <w:r>
              <w:rPr>
                <w:b w:val="0"/>
                <w:i w:val="0"/>
                <w:strike w:val="0"/>
                <w:color w:val="000000"/>
                <w:position w:val="-1"/>
                <w:sz w:val="22"/>
                <w:u w:val="none"/>
              </w:rPr>
              <w:t>韵小2026年学生学生义教公用经费及随班就读区级配套</w:t>
            </w:r>
          </w:p>
        </w:tc>
        <w:tc>
          <w:tcPr>
            <w:vMerge w:val="continue"/>
            <w:shd w:val="clear" w:color="auto" w:fill="auto"/>
            <w:vAlign w:val="center"/>
          </w:tcPr>
          <w:p w14:paraId="5899CBB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5AD531D">
            <w:pPr>
              <w:pageBreakBefore w:val="0"/>
              <w:spacing w:line="240" w:lineRule="auto"/>
              <w:ind w:firstLine="0" w:firstLineChars="0"/>
              <w:jc w:val="center"/>
              <w:textAlignment w:val="auto"/>
            </w:pPr>
            <w:r>
              <w:rPr>
                <w:b w:val="0"/>
                <w:i w:val="0"/>
                <w:strike w:val="0"/>
                <w:color w:val="000000"/>
                <w:position w:val="-1"/>
                <w:sz w:val="22"/>
                <w:u w:val="none"/>
              </w:rPr>
              <w:t>9.54</w:t>
            </w:r>
          </w:p>
        </w:tc>
        <w:tc>
          <w:tcPr>
            <w:vMerge w:val="continue"/>
            <w:shd w:val="clear" w:color="auto" w:fill="auto"/>
            <w:vAlign w:val="center"/>
          </w:tcPr>
          <w:p w14:paraId="3DD98AB8">
            <w:pPr>
              <w:pageBreakBefore w:val="0"/>
              <w:spacing w:line="240" w:lineRule="auto"/>
              <w:ind w:firstLine="0" w:firstLineChars="0"/>
              <w:jc w:val="center"/>
              <w:textAlignment w:val="auto"/>
            </w:pPr>
            <w:r>
              <w:rPr>
                <w:b w:val="0"/>
                <w:i w:val="0"/>
                <w:strike w:val="0"/>
                <w:color w:val="000000"/>
                <w:position w:val="-1"/>
                <w:sz w:val="22"/>
                <w:u w:val="none"/>
              </w:rPr>
              <w:t>城乡义务教育公务经费及特殊教育经费，确保区域内的适龄儿童能够就近进入学校学习，保障儿童接受教育的权利</w:t>
            </w:r>
          </w:p>
        </w:tc>
        <w:tc>
          <w:tcPr>
            <w:tcW w:w="1175" w:type="dxa"/>
            <w:shd w:val="clear" w:color="auto" w:fill="auto"/>
            <w:vAlign w:val="center"/>
          </w:tcPr>
          <w:p w14:paraId="36BE090F">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65ADDC3">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AB91585">
            <w:pPr>
              <w:pageBreakBefore w:val="0"/>
              <w:spacing w:line="240" w:lineRule="auto"/>
              <w:ind w:firstLine="0" w:firstLineChars="0"/>
              <w:jc w:val="center"/>
              <w:textAlignment w:val="auto"/>
            </w:pPr>
            <w:r>
              <w:rPr>
                <w:b w:val="0"/>
                <w:i w:val="0"/>
                <w:strike w:val="0"/>
                <w:color w:val="000000"/>
                <w:position w:val="-1"/>
                <w:sz w:val="22"/>
                <w:u w:val="none"/>
              </w:rPr>
              <w:t>教师及学生对于公用经费使用满意度</w:t>
            </w:r>
          </w:p>
        </w:tc>
        <w:tc>
          <w:tcPr>
            <w:shd w:val="clear" w:color="auto" w:fill="auto"/>
            <w:vAlign w:val="center"/>
          </w:tcPr>
          <w:p w14:paraId="68E8566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FD2666F">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5CC701F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3107006">
            <w:pPr>
              <w:pageBreakBefore w:val="0"/>
              <w:spacing w:line="240" w:lineRule="auto"/>
              <w:ind w:firstLine="0" w:firstLineChars="0"/>
              <w:jc w:val="center"/>
              <w:textAlignment w:val="auto"/>
            </w:pPr>
            <w:r>
              <w:rPr>
                <w:b w:val="0"/>
                <w:i w:val="0"/>
                <w:strike w:val="0"/>
                <w:color w:val="000000"/>
                <w:position w:val="-1"/>
                <w:sz w:val="22"/>
                <w:u w:val="none"/>
              </w:rPr>
              <w:t>10</w:t>
            </w:r>
          </w:p>
        </w:tc>
      </w:tr>
      <w:tr w14:paraId="652F4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13D1BE5">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restart"/>
            <w:shd w:val="clear" w:color="auto" w:fill="auto"/>
            <w:vAlign w:val="center"/>
          </w:tcPr>
          <w:p w14:paraId="7F6916C9">
            <w:pPr>
              <w:pageBreakBefore w:val="0"/>
              <w:spacing w:line="240" w:lineRule="auto"/>
              <w:ind w:firstLine="0" w:firstLineChars="0"/>
              <w:jc w:val="center"/>
              <w:textAlignment w:val="auto"/>
            </w:pPr>
            <w:r>
              <w:rPr>
                <w:b w:val="0"/>
                <w:i w:val="0"/>
                <w:strike w:val="0"/>
                <w:color w:val="000000"/>
                <w:position w:val="-1"/>
                <w:sz w:val="22"/>
                <w:u w:val="none"/>
              </w:rPr>
              <w:t>韵小春季城乡义教公用经费（省级资金）</w:t>
            </w:r>
          </w:p>
        </w:tc>
        <w:tc>
          <w:tcPr>
            <w:vMerge w:val="restart"/>
            <w:shd w:val="clear" w:color="auto" w:fill="auto"/>
            <w:vAlign w:val="center"/>
          </w:tcPr>
          <w:p w14:paraId="722F147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8CF47F2">
            <w:pPr>
              <w:pageBreakBefore w:val="0"/>
              <w:spacing w:line="240" w:lineRule="auto"/>
              <w:ind w:firstLine="0" w:firstLineChars="0"/>
              <w:jc w:val="center"/>
              <w:textAlignment w:val="auto"/>
            </w:pPr>
            <w:r>
              <w:rPr>
                <w:b w:val="0"/>
                <w:i w:val="0"/>
                <w:strike w:val="0"/>
                <w:color w:val="000000"/>
                <w:position w:val="-1"/>
                <w:sz w:val="22"/>
                <w:u w:val="none"/>
              </w:rPr>
              <w:t>20.29</w:t>
            </w:r>
          </w:p>
        </w:tc>
        <w:tc>
          <w:tcPr>
            <w:vMerge w:val="restart"/>
            <w:shd w:val="clear" w:color="auto" w:fill="auto"/>
            <w:vAlign w:val="center"/>
          </w:tcPr>
          <w:p w14:paraId="45700621">
            <w:pPr>
              <w:pageBreakBefore w:val="0"/>
              <w:spacing w:line="240" w:lineRule="auto"/>
              <w:ind w:firstLine="0" w:firstLineChars="0"/>
              <w:jc w:val="center"/>
              <w:textAlignment w:val="auto"/>
            </w:pPr>
            <w:r>
              <w:rPr>
                <w:b w:val="0"/>
                <w:i w:val="0"/>
                <w:strike w:val="0"/>
                <w:color w:val="000000"/>
                <w:position w:val="-1"/>
                <w:sz w:val="22"/>
                <w:u w:val="none"/>
              </w:rPr>
              <w:t>落实城乡统一，重在农村的义务教育经费保障机制，保障义务教育学校正常运转，推进城乡义务教育均衡优质发展。</w:t>
            </w:r>
          </w:p>
        </w:tc>
        <w:tc>
          <w:tcPr>
            <w:tcW w:w="1175" w:type="dxa"/>
            <w:shd w:val="clear" w:color="auto" w:fill="auto"/>
            <w:vAlign w:val="center"/>
          </w:tcPr>
          <w:p w14:paraId="1ADCC644">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663C0DB">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3C5FBEC">
            <w:pPr>
              <w:pageBreakBefore w:val="0"/>
              <w:spacing w:line="240" w:lineRule="auto"/>
              <w:ind w:firstLine="0" w:firstLineChars="0"/>
              <w:jc w:val="center"/>
              <w:textAlignment w:val="auto"/>
            </w:pPr>
            <w:r>
              <w:rPr>
                <w:b w:val="0"/>
                <w:i w:val="0"/>
                <w:strike w:val="0"/>
                <w:color w:val="000000"/>
                <w:position w:val="-1"/>
                <w:sz w:val="22"/>
                <w:u w:val="none"/>
              </w:rPr>
              <w:t>义教公用经费金额</w:t>
            </w:r>
          </w:p>
        </w:tc>
        <w:tc>
          <w:tcPr>
            <w:shd w:val="clear" w:color="auto" w:fill="auto"/>
            <w:vAlign w:val="center"/>
          </w:tcPr>
          <w:p w14:paraId="2878D90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EB4BF51">
            <w:pPr>
              <w:pageBreakBefore w:val="0"/>
              <w:spacing w:line="240" w:lineRule="auto"/>
              <w:ind w:firstLine="0" w:firstLineChars="0"/>
              <w:jc w:val="center"/>
              <w:textAlignment w:val="auto"/>
            </w:pPr>
            <w:r>
              <w:rPr>
                <w:b w:val="0"/>
                <w:i w:val="0"/>
                <w:strike w:val="0"/>
                <w:color w:val="000000"/>
                <w:position w:val="-1"/>
                <w:sz w:val="22"/>
                <w:u w:val="none"/>
              </w:rPr>
              <w:t>202864</w:t>
            </w:r>
          </w:p>
        </w:tc>
        <w:tc>
          <w:tcPr>
            <w:shd w:val="clear" w:color="auto" w:fill="auto"/>
            <w:vAlign w:val="center"/>
          </w:tcPr>
          <w:p w14:paraId="54BEB4CB">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5D58625E">
            <w:pPr>
              <w:pageBreakBefore w:val="0"/>
              <w:spacing w:line="240" w:lineRule="auto"/>
              <w:ind w:firstLine="0" w:firstLineChars="0"/>
              <w:jc w:val="center"/>
              <w:textAlignment w:val="auto"/>
            </w:pPr>
            <w:r>
              <w:rPr>
                <w:b w:val="0"/>
                <w:i w:val="0"/>
                <w:strike w:val="0"/>
                <w:color w:val="000000"/>
                <w:position w:val="-1"/>
                <w:sz w:val="22"/>
                <w:u w:val="none"/>
              </w:rPr>
              <w:t>20.00</w:t>
            </w:r>
          </w:p>
        </w:tc>
      </w:tr>
      <w:tr w14:paraId="7647A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0123D85">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444055C0">
            <w:pPr>
              <w:pageBreakBefore w:val="0"/>
              <w:spacing w:line="240" w:lineRule="auto"/>
              <w:ind w:firstLine="0" w:firstLineChars="0"/>
              <w:jc w:val="center"/>
              <w:textAlignment w:val="auto"/>
            </w:pPr>
            <w:r>
              <w:rPr>
                <w:b w:val="0"/>
                <w:i w:val="0"/>
                <w:strike w:val="0"/>
                <w:color w:val="000000"/>
                <w:position w:val="-1"/>
                <w:sz w:val="22"/>
                <w:u w:val="none"/>
              </w:rPr>
              <w:t>韵小春季城乡义教公用经费（省级资金）</w:t>
            </w:r>
          </w:p>
        </w:tc>
        <w:tc>
          <w:tcPr>
            <w:vMerge w:val="continue"/>
            <w:shd w:val="clear" w:color="auto" w:fill="auto"/>
            <w:vAlign w:val="center"/>
          </w:tcPr>
          <w:p w14:paraId="0AA9D08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0CBC3D9">
            <w:pPr>
              <w:pageBreakBefore w:val="0"/>
              <w:spacing w:line="240" w:lineRule="auto"/>
              <w:ind w:firstLine="0" w:firstLineChars="0"/>
              <w:jc w:val="center"/>
              <w:textAlignment w:val="auto"/>
            </w:pPr>
            <w:r>
              <w:rPr>
                <w:b w:val="0"/>
                <w:i w:val="0"/>
                <w:strike w:val="0"/>
                <w:color w:val="000000"/>
                <w:position w:val="-1"/>
                <w:sz w:val="22"/>
                <w:u w:val="none"/>
              </w:rPr>
              <w:t>20.29</w:t>
            </w:r>
          </w:p>
        </w:tc>
        <w:tc>
          <w:tcPr>
            <w:vMerge w:val="continue"/>
            <w:shd w:val="clear" w:color="auto" w:fill="auto"/>
            <w:vAlign w:val="center"/>
          </w:tcPr>
          <w:p w14:paraId="603569DF">
            <w:pPr>
              <w:pageBreakBefore w:val="0"/>
              <w:spacing w:line="240" w:lineRule="auto"/>
              <w:ind w:firstLine="0" w:firstLineChars="0"/>
              <w:jc w:val="center"/>
              <w:textAlignment w:val="auto"/>
            </w:pPr>
            <w:r>
              <w:rPr>
                <w:b w:val="0"/>
                <w:i w:val="0"/>
                <w:strike w:val="0"/>
                <w:color w:val="000000"/>
                <w:position w:val="-1"/>
                <w:sz w:val="22"/>
                <w:u w:val="none"/>
              </w:rPr>
              <w:t>落实城乡统一，重在农村的义务教育经费保障机制，保障义务教育学校正常运转，推进城乡义务教育均衡优质发展。</w:t>
            </w:r>
          </w:p>
        </w:tc>
        <w:tc>
          <w:tcPr>
            <w:tcW w:w="1175" w:type="dxa"/>
            <w:shd w:val="clear" w:color="auto" w:fill="auto"/>
            <w:vAlign w:val="center"/>
          </w:tcPr>
          <w:p w14:paraId="0B939CE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61A39B6">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16253DF">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6A9907E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12EB278">
            <w:pPr>
              <w:pageBreakBefore w:val="0"/>
              <w:spacing w:line="240" w:lineRule="auto"/>
              <w:ind w:firstLine="0" w:firstLineChars="0"/>
              <w:jc w:val="center"/>
              <w:textAlignment w:val="auto"/>
            </w:pPr>
            <w:r>
              <w:rPr>
                <w:b w:val="0"/>
                <w:i w:val="0"/>
                <w:strike w:val="0"/>
                <w:color w:val="000000"/>
                <w:position w:val="-1"/>
                <w:sz w:val="22"/>
                <w:u w:val="none"/>
              </w:rPr>
              <w:t>1199</w:t>
            </w:r>
          </w:p>
        </w:tc>
        <w:tc>
          <w:tcPr>
            <w:shd w:val="clear" w:color="auto" w:fill="auto"/>
            <w:vAlign w:val="center"/>
          </w:tcPr>
          <w:p w14:paraId="68574250">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EED7368">
            <w:pPr>
              <w:pageBreakBefore w:val="0"/>
              <w:spacing w:line="240" w:lineRule="auto"/>
              <w:ind w:firstLine="0" w:firstLineChars="0"/>
              <w:jc w:val="center"/>
              <w:textAlignment w:val="auto"/>
            </w:pPr>
            <w:r>
              <w:rPr>
                <w:b w:val="0"/>
                <w:i w:val="0"/>
                <w:strike w:val="0"/>
                <w:color w:val="000000"/>
                <w:position w:val="-1"/>
                <w:sz w:val="22"/>
                <w:u w:val="none"/>
              </w:rPr>
              <w:t>40.00</w:t>
            </w:r>
          </w:p>
        </w:tc>
      </w:tr>
      <w:tr w14:paraId="487F1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F829508">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050DB38E">
            <w:pPr>
              <w:pageBreakBefore w:val="0"/>
              <w:spacing w:line="240" w:lineRule="auto"/>
              <w:ind w:firstLine="0" w:firstLineChars="0"/>
              <w:jc w:val="center"/>
              <w:textAlignment w:val="auto"/>
            </w:pPr>
            <w:r>
              <w:rPr>
                <w:b w:val="0"/>
                <w:i w:val="0"/>
                <w:strike w:val="0"/>
                <w:color w:val="000000"/>
                <w:position w:val="-1"/>
                <w:sz w:val="22"/>
                <w:u w:val="none"/>
              </w:rPr>
              <w:t>韵小春季城乡义教公用经费（省级资金）</w:t>
            </w:r>
          </w:p>
        </w:tc>
        <w:tc>
          <w:tcPr>
            <w:vMerge w:val="continue"/>
            <w:shd w:val="clear" w:color="auto" w:fill="auto"/>
            <w:vAlign w:val="center"/>
          </w:tcPr>
          <w:p w14:paraId="0190946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E46437F">
            <w:pPr>
              <w:pageBreakBefore w:val="0"/>
              <w:spacing w:line="240" w:lineRule="auto"/>
              <w:ind w:firstLine="0" w:firstLineChars="0"/>
              <w:jc w:val="center"/>
              <w:textAlignment w:val="auto"/>
            </w:pPr>
            <w:r>
              <w:rPr>
                <w:b w:val="0"/>
                <w:i w:val="0"/>
                <w:strike w:val="0"/>
                <w:color w:val="000000"/>
                <w:position w:val="-1"/>
                <w:sz w:val="22"/>
                <w:u w:val="none"/>
              </w:rPr>
              <w:t>20.29</w:t>
            </w:r>
          </w:p>
        </w:tc>
        <w:tc>
          <w:tcPr>
            <w:vMerge w:val="continue"/>
            <w:shd w:val="clear" w:color="auto" w:fill="auto"/>
            <w:vAlign w:val="center"/>
          </w:tcPr>
          <w:p w14:paraId="188B830F">
            <w:pPr>
              <w:pageBreakBefore w:val="0"/>
              <w:spacing w:line="240" w:lineRule="auto"/>
              <w:ind w:firstLine="0" w:firstLineChars="0"/>
              <w:jc w:val="center"/>
              <w:textAlignment w:val="auto"/>
            </w:pPr>
            <w:r>
              <w:rPr>
                <w:b w:val="0"/>
                <w:i w:val="0"/>
                <w:strike w:val="0"/>
                <w:color w:val="000000"/>
                <w:position w:val="-1"/>
                <w:sz w:val="22"/>
                <w:u w:val="none"/>
              </w:rPr>
              <w:t>落实城乡统一，重在农村的义务教育经费保障机制，保障义务教育学校正常运转，推进城乡义务教育均衡优质发展。</w:t>
            </w:r>
          </w:p>
        </w:tc>
        <w:tc>
          <w:tcPr>
            <w:tcW w:w="1175" w:type="dxa"/>
            <w:shd w:val="clear" w:color="auto" w:fill="auto"/>
            <w:vAlign w:val="center"/>
          </w:tcPr>
          <w:p w14:paraId="523865C8">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8062B18">
            <w:pPr>
              <w:pageBreakBefore w:val="0"/>
              <w:spacing w:line="240" w:lineRule="auto"/>
              <w:ind w:firstLine="0" w:firstLineChars="0"/>
              <w:jc w:val="center"/>
              <w:textAlignment w:val="auto"/>
            </w:pPr>
            <w:r>
              <w:rPr>
                <w:b w:val="0"/>
                <w:i w:val="0"/>
                <w:strike w:val="0"/>
                <w:color w:val="000000"/>
                <w:position w:val="-1"/>
                <w:sz w:val="22"/>
                <w:u w:val="none"/>
              </w:rPr>
              <w:t>经济效益</w:t>
            </w:r>
          </w:p>
        </w:tc>
        <w:tc>
          <w:tcPr>
            <w:shd w:val="clear" w:color="auto" w:fill="auto"/>
            <w:vAlign w:val="center"/>
          </w:tcPr>
          <w:p w14:paraId="67D65B2C">
            <w:pPr>
              <w:pageBreakBefore w:val="0"/>
              <w:spacing w:line="240" w:lineRule="auto"/>
              <w:ind w:firstLine="0" w:firstLineChars="0"/>
              <w:jc w:val="center"/>
              <w:textAlignment w:val="auto"/>
            </w:pPr>
            <w:r>
              <w:rPr>
                <w:b w:val="0"/>
                <w:i w:val="0"/>
                <w:strike w:val="0"/>
                <w:color w:val="000000"/>
                <w:position w:val="-1"/>
                <w:sz w:val="22"/>
                <w:u w:val="none"/>
              </w:rPr>
              <w:t>经费覆盖率</w:t>
            </w:r>
          </w:p>
        </w:tc>
        <w:tc>
          <w:tcPr>
            <w:shd w:val="clear" w:color="auto" w:fill="auto"/>
            <w:vAlign w:val="center"/>
          </w:tcPr>
          <w:p w14:paraId="020A030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78C440D">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67EAA90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5F1F325">
            <w:pPr>
              <w:pageBreakBefore w:val="0"/>
              <w:spacing w:line="240" w:lineRule="auto"/>
              <w:ind w:firstLine="0" w:firstLineChars="0"/>
              <w:jc w:val="center"/>
              <w:textAlignment w:val="auto"/>
            </w:pPr>
            <w:r>
              <w:rPr>
                <w:b w:val="0"/>
                <w:i w:val="0"/>
                <w:strike w:val="0"/>
                <w:color w:val="000000"/>
                <w:position w:val="-1"/>
                <w:sz w:val="22"/>
                <w:u w:val="none"/>
              </w:rPr>
              <w:t>20.00</w:t>
            </w:r>
          </w:p>
        </w:tc>
      </w:tr>
      <w:tr w14:paraId="1049B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6651B40">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0982C0D0">
            <w:pPr>
              <w:pageBreakBefore w:val="0"/>
              <w:spacing w:line="240" w:lineRule="auto"/>
              <w:ind w:firstLine="0" w:firstLineChars="0"/>
              <w:jc w:val="center"/>
              <w:textAlignment w:val="auto"/>
            </w:pPr>
            <w:r>
              <w:rPr>
                <w:b w:val="0"/>
                <w:i w:val="0"/>
                <w:strike w:val="0"/>
                <w:color w:val="000000"/>
                <w:position w:val="-1"/>
                <w:sz w:val="22"/>
                <w:u w:val="none"/>
              </w:rPr>
              <w:t>韵小春季城乡义教公用经费（省级资金）</w:t>
            </w:r>
          </w:p>
        </w:tc>
        <w:tc>
          <w:tcPr>
            <w:vMerge w:val="continue"/>
            <w:shd w:val="clear" w:color="auto" w:fill="auto"/>
            <w:vAlign w:val="center"/>
          </w:tcPr>
          <w:p w14:paraId="557BF89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78572F0">
            <w:pPr>
              <w:pageBreakBefore w:val="0"/>
              <w:spacing w:line="240" w:lineRule="auto"/>
              <w:ind w:firstLine="0" w:firstLineChars="0"/>
              <w:jc w:val="center"/>
              <w:textAlignment w:val="auto"/>
            </w:pPr>
            <w:r>
              <w:rPr>
                <w:b w:val="0"/>
                <w:i w:val="0"/>
                <w:strike w:val="0"/>
                <w:color w:val="000000"/>
                <w:position w:val="-1"/>
                <w:sz w:val="22"/>
                <w:u w:val="none"/>
              </w:rPr>
              <w:t>20.29</w:t>
            </w:r>
          </w:p>
        </w:tc>
        <w:tc>
          <w:tcPr>
            <w:vMerge w:val="continue"/>
            <w:shd w:val="clear" w:color="auto" w:fill="auto"/>
            <w:vAlign w:val="center"/>
          </w:tcPr>
          <w:p w14:paraId="45B60B06">
            <w:pPr>
              <w:pageBreakBefore w:val="0"/>
              <w:spacing w:line="240" w:lineRule="auto"/>
              <w:ind w:firstLine="0" w:firstLineChars="0"/>
              <w:jc w:val="center"/>
              <w:textAlignment w:val="auto"/>
            </w:pPr>
            <w:r>
              <w:rPr>
                <w:b w:val="0"/>
                <w:i w:val="0"/>
                <w:strike w:val="0"/>
                <w:color w:val="000000"/>
                <w:position w:val="-1"/>
                <w:sz w:val="22"/>
                <w:u w:val="none"/>
              </w:rPr>
              <w:t>落实城乡统一，重在农村的义务教育经费保障机制，保障义务教育学校正常运转，推进城乡义务教育均衡优质发展。</w:t>
            </w:r>
          </w:p>
        </w:tc>
        <w:tc>
          <w:tcPr>
            <w:tcW w:w="1175" w:type="dxa"/>
            <w:shd w:val="clear" w:color="auto" w:fill="auto"/>
            <w:vAlign w:val="center"/>
          </w:tcPr>
          <w:p w14:paraId="358B5CDF">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92CA614">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51F309E">
            <w:pPr>
              <w:pageBreakBefore w:val="0"/>
              <w:spacing w:line="240" w:lineRule="auto"/>
              <w:ind w:firstLine="0" w:firstLineChars="0"/>
              <w:jc w:val="center"/>
              <w:textAlignment w:val="auto"/>
            </w:pPr>
            <w:r>
              <w:rPr>
                <w:b w:val="0"/>
                <w:i w:val="0"/>
                <w:strike w:val="0"/>
                <w:color w:val="000000"/>
                <w:position w:val="-1"/>
                <w:sz w:val="22"/>
                <w:u w:val="none"/>
              </w:rPr>
              <w:t>学生满意度</w:t>
            </w:r>
          </w:p>
        </w:tc>
        <w:tc>
          <w:tcPr>
            <w:shd w:val="clear" w:color="auto" w:fill="auto"/>
            <w:vAlign w:val="center"/>
          </w:tcPr>
          <w:p w14:paraId="1E76B2C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49E32DD">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224318B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3844A4E">
            <w:pPr>
              <w:pageBreakBefore w:val="0"/>
              <w:spacing w:line="240" w:lineRule="auto"/>
              <w:ind w:firstLine="0" w:firstLineChars="0"/>
              <w:jc w:val="center"/>
              <w:textAlignment w:val="auto"/>
            </w:pPr>
            <w:r>
              <w:rPr>
                <w:b w:val="0"/>
                <w:i w:val="0"/>
                <w:strike w:val="0"/>
                <w:color w:val="000000"/>
                <w:position w:val="-1"/>
                <w:sz w:val="22"/>
                <w:u w:val="none"/>
              </w:rPr>
              <w:t>10.00</w:t>
            </w:r>
          </w:p>
        </w:tc>
      </w:tr>
      <w:tr w14:paraId="0F069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3CDF54B">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restart"/>
            <w:shd w:val="clear" w:color="auto" w:fill="auto"/>
            <w:vAlign w:val="center"/>
          </w:tcPr>
          <w:p w14:paraId="362AE49D">
            <w:pPr>
              <w:pageBreakBefore w:val="0"/>
              <w:spacing w:line="240" w:lineRule="auto"/>
              <w:ind w:firstLine="0" w:firstLineChars="0"/>
              <w:jc w:val="center"/>
              <w:textAlignment w:val="auto"/>
            </w:pPr>
            <w:r>
              <w:rPr>
                <w:b w:val="0"/>
                <w:i w:val="0"/>
                <w:strike w:val="0"/>
                <w:color w:val="000000"/>
                <w:position w:val="-1"/>
                <w:sz w:val="22"/>
                <w:u w:val="none"/>
              </w:rPr>
              <w:t>韵小春季乡村教师生活补助（省级）</w:t>
            </w:r>
          </w:p>
        </w:tc>
        <w:tc>
          <w:tcPr>
            <w:vMerge w:val="restart"/>
            <w:shd w:val="clear" w:color="auto" w:fill="auto"/>
            <w:vAlign w:val="center"/>
          </w:tcPr>
          <w:p w14:paraId="7E13850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348A6D3">
            <w:pPr>
              <w:pageBreakBefore w:val="0"/>
              <w:spacing w:line="240" w:lineRule="auto"/>
              <w:ind w:firstLine="0" w:firstLineChars="0"/>
              <w:jc w:val="center"/>
              <w:textAlignment w:val="auto"/>
            </w:pPr>
            <w:r>
              <w:rPr>
                <w:b w:val="0"/>
                <w:i w:val="0"/>
                <w:strike w:val="0"/>
                <w:color w:val="000000"/>
                <w:position w:val="-1"/>
                <w:sz w:val="22"/>
                <w:u w:val="none"/>
              </w:rPr>
              <w:t>12.22</w:t>
            </w:r>
          </w:p>
        </w:tc>
        <w:tc>
          <w:tcPr>
            <w:vMerge w:val="restart"/>
            <w:shd w:val="clear" w:color="auto" w:fill="auto"/>
            <w:vAlign w:val="center"/>
          </w:tcPr>
          <w:p w14:paraId="3A420083">
            <w:pPr>
              <w:pageBreakBefore w:val="0"/>
              <w:spacing w:line="240" w:lineRule="auto"/>
              <w:ind w:firstLine="0" w:firstLineChars="0"/>
              <w:jc w:val="center"/>
              <w:textAlignment w:val="auto"/>
            </w:pPr>
            <w:r>
              <w:rPr>
                <w:b w:val="0"/>
                <w:i w:val="0"/>
                <w:strike w:val="0"/>
                <w:color w:val="000000"/>
                <w:position w:val="-1"/>
                <w:sz w:val="22"/>
                <w:u w:val="none"/>
              </w:rPr>
              <w:t>改善乡村教师生活条件，保障乡村教师合法权益，增强乡村教师职业吸引力，吸引更多的教师前往乡村教学，提升乡村教师幸福满意度，</w:t>
            </w:r>
          </w:p>
        </w:tc>
        <w:tc>
          <w:tcPr>
            <w:tcW w:w="1175" w:type="dxa"/>
            <w:shd w:val="clear" w:color="auto" w:fill="auto"/>
            <w:vAlign w:val="center"/>
          </w:tcPr>
          <w:p w14:paraId="19463E04">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DD42B58">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79D1B624">
            <w:pPr>
              <w:pageBreakBefore w:val="0"/>
              <w:spacing w:line="240" w:lineRule="auto"/>
              <w:ind w:firstLine="0" w:firstLineChars="0"/>
              <w:jc w:val="center"/>
              <w:textAlignment w:val="auto"/>
            </w:pPr>
            <w:r>
              <w:rPr>
                <w:b w:val="0"/>
                <w:i w:val="0"/>
                <w:strike w:val="0"/>
                <w:color w:val="000000"/>
                <w:position w:val="-1"/>
                <w:sz w:val="22"/>
                <w:u w:val="none"/>
              </w:rPr>
              <w:t>乡村教师补助经费金额</w:t>
            </w:r>
          </w:p>
        </w:tc>
        <w:tc>
          <w:tcPr>
            <w:shd w:val="clear" w:color="auto" w:fill="auto"/>
            <w:vAlign w:val="center"/>
          </w:tcPr>
          <w:p w14:paraId="189F56B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68C3F21">
            <w:pPr>
              <w:pageBreakBefore w:val="0"/>
              <w:spacing w:line="240" w:lineRule="auto"/>
              <w:ind w:firstLine="0" w:firstLineChars="0"/>
              <w:jc w:val="center"/>
              <w:textAlignment w:val="auto"/>
            </w:pPr>
            <w:r>
              <w:rPr>
                <w:b w:val="0"/>
                <w:i w:val="0"/>
                <w:strike w:val="0"/>
                <w:color w:val="000000"/>
                <w:position w:val="-1"/>
                <w:sz w:val="22"/>
                <w:u w:val="none"/>
              </w:rPr>
              <w:t>122244</w:t>
            </w:r>
          </w:p>
        </w:tc>
        <w:tc>
          <w:tcPr>
            <w:shd w:val="clear" w:color="auto" w:fill="auto"/>
            <w:vAlign w:val="center"/>
          </w:tcPr>
          <w:p w14:paraId="623B6A4F">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5D8EBFD0">
            <w:pPr>
              <w:pageBreakBefore w:val="0"/>
              <w:spacing w:line="240" w:lineRule="auto"/>
              <w:ind w:firstLine="0" w:firstLineChars="0"/>
              <w:jc w:val="center"/>
              <w:textAlignment w:val="auto"/>
            </w:pPr>
            <w:r>
              <w:rPr>
                <w:b w:val="0"/>
                <w:i w:val="0"/>
                <w:strike w:val="0"/>
                <w:color w:val="000000"/>
                <w:position w:val="-1"/>
                <w:sz w:val="22"/>
                <w:u w:val="none"/>
              </w:rPr>
              <w:t>20</w:t>
            </w:r>
          </w:p>
        </w:tc>
      </w:tr>
      <w:tr w14:paraId="23C33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53DBA4D">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5B8659FC">
            <w:pPr>
              <w:pageBreakBefore w:val="0"/>
              <w:spacing w:line="240" w:lineRule="auto"/>
              <w:ind w:firstLine="0" w:firstLineChars="0"/>
              <w:jc w:val="center"/>
              <w:textAlignment w:val="auto"/>
            </w:pPr>
            <w:r>
              <w:rPr>
                <w:b w:val="0"/>
                <w:i w:val="0"/>
                <w:strike w:val="0"/>
                <w:color w:val="000000"/>
                <w:position w:val="-1"/>
                <w:sz w:val="22"/>
                <w:u w:val="none"/>
              </w:rPr>
              <w:t>韵小春季乡村教师生活补助（省级）</w:t>
            </w:r>
          </w:p>
        </w:tc>
        <w:tc>
          <w:tcPr>
            <w:vMerge w:val="continue"/>
            <w:shd w:val="clear" w:color="auto" w:fill="auto"/>
            <w:vAlign w:val="center"/>
          </w:tcPr>
          <w:p w14:paraId="431D474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5877272">
            <w:pPr>
              <w:pageBreakBefore w:val="0"/>
              <w:spacing w:line="240" w:lineRule="auto"/>
              <w:ind w:firstLine="0" w:firstLineChars="0"/>
              <w:jc w:val="center"/>
              <w:textAlignment w:val="auto"/>
            </w:pPr>
            <w:r>
              <w:rPr>
                <w:b w:val="0"/>
                <w:i w:val="0"/>
                <w:strike w:val="0"/>
                <w:color w:val="000000"/>
                <w:position w:val="-1"/>
                <w:sz w:val="22"/>
                <w:u w:val="none"/>
              </w:rPr>
              <w:t>12.22</w:t>
            </w:r>
          </w:p>
        </w:tc>
        <w:tc>
          <w:tcPr>
            <w:vMerge w:val="continue"/>
            <w:shd w:val="clear" w:color="auto" w:fill="auto"/>
            <w:vAlign w:val="center"/>
          </w:tcPr>
          <w:p w14:paraId="106192D3">
            <w:pPr>
              <w:pageBreakBefore w:val="0"/>
              <w:spacing w:line="240" w:lineRule="auto"/>
              <w:ind w:firstLine="0" w:firstLineChars="0"/>
              <w:jc w:val="center"/>
              <w:textAlignment w:val="auto"/>
            </w:pPr>
            <w:r>
              <w:rPr>
                <w:b w:val="0"/>
                <w:i w:val="0"/>
                <w:strike w:val="0"/>
                <w:color w:val="000000"/>
                <w:position w:val="-1"/>
                <w:sz w:val="22"/>
                <w:u w:val="none"/>
              </w:rPr>
              <w:t>改善乡村教师生活条件，保障乡村教师合法权益，增强乡村教师职业吸引力，吸引更多的教师前往乡村教学，提升乡村教师幸福满意度，</w:t>
            </w:r>
          </w:p>
        </w:tc>
        <w:tc>
          <w:tcPr>
            <w:tcW w:w="1175" w:type="dxa"/>
            <w:shd w:val="clear" w:color="auto" w:fill="auto"/>
            <w:vAlign w:val="center"/>
          </w:tcPr>
          <w:p w14:paraId="31DBAA2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2B3F7F0">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6AC087E">
            <w:pPr>
              <w:pageBreakBefore w:val="0"/>
              <w:spacing w:line="240" w:lineRule="auto"/>
              <w:ind w:firstLine="0" w:firstLineChars="0"/>
              <w:jc w:val="center"/>
              <w:textAlignment w:val="auto"/>
            </w:pPr>
            <w:r>
              <w:rPr>
                <w:b w:val="0"/>
                <w:i w:val="0"/>
                <w:strike w:val="0"/>
                <w:color w:val="000000"/>
                <w:position w:val="-1"/>
                <w:sz w:val="22"/>
                <w:u w:val="none"/>
              </w:rPr>
              <w:t>乡村教师人数</w:t>
            </w:r>
          </w:p>
        </w:tc>
        <w:tc>
          <w:tcPr>
            <w:shd w:val="clear" w:color="auto" w:fill="auto"/>
            <w:vAlign w:val="center"/>
          </w:tcPr>
          <w:p w14:paraId="0596125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6A87A55">
            <w:pPr>
              <w:pageBreakBefore w:val="0"/>
              <w:spacing w:line="240" w:lineRule="auto"/>
              <w:ind w:firstLine="0" w:firstLineChars="0"/>
              <w:jc w:val="center"/>
              <w:textAlignment w:val="auto"/>
            </w:pPr>
            <w:r>
              <w:rPr>
                <w:b w:val="0"/>
                <w:i w:val="0"/>
                <w:strike w:val="0"/>
                <w:color w:val="000000"/>
                <w:position w:val="-1"/>
                <w:sz w:val="22"/>
                <w:u w:val="none"/>
              </w:rPr>
              <w:t>50</w:t>
            </w:r>
          </w:p>
        </w:tc>
        <w:tc>
          <w:tcPr>
            <w:shd w:val="clear" w:color="auto" w:fill="auto"/>
            <w:vAlign w:val="center"/>
          </w:tcPr>
          <w:p w14:paraId="21E35035">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F7602B6">
            <w:pPr>
              <w:pageBreakBefore w:val="0"/>
              <w:spacing w:line="240" w:lineRule="auto"/>
              <w:ind w:firstLine="0" w:firstLineChars="0"/>
              <w:jc w:val="center"/>
              <w:textAlignment w:val="auto"/>
            </w:pPr>
            <w:r>
              <w:rPr>
                <w:b w:val="0"/>
                <w:i w:val="0"/>
                <w:strike w:val="0"/>
                <w:color w:val="000000"/>
                <w:position w:val="-1"/>
                <w:sz w:val="22"/>
                <w:u w:val="none"/>
              </w:rPr>
              <w:t>40</w:t>
            </w:r>
          </w:p>
        </w:tc>
      </w:tr>
      <w:tr w14:paraId="189C8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0B5EFE2">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3754F586">
            <w:pPr>
              <w:pageBreakBefore w:val="0"/>
              <w:spacing w:line="240" w:lineRule="auto"/>
              <w:ind w:firstLine="0" w:firstLineChars="0"/>
              <w:jc w:val="center"/>
              <w:textAlignment w:val="auto"/>
            </w:pPr>
            <w:r>
              <w:rPr>
                <w:b w:val="0"/>
                <w:i w:val="0"/>
                <w:strike w:val="0"/>
                <w:color w:val="000000"/>
                <w:position w:val="-1"/>
                <w:sz w:val="22"/>
                <w:u w:val="none"/>
              </w:rPr>
              <w:t>韵小春季乡村教师生活补助（省级）</w:t>
            </w:r>
          </w:p>
        </w:tc>
        <w:tc>
          <w:tcPr>
            <w:vMerge w:val="continue"/>
            <w:shd w:val="clear" w:color="auto" w:fill="auto"/>
            <w:vAlign w:val="center"/>
          </w:tcPr>
          <w:p w14:paraId="3818C8D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5B902F4">
            <w:pPr>
              <w:pageBreakBefore w:val="0"/>
              <w:spacing w:line="240" w:lineRule="auto"/>
              <w:ind w:firstLine="0" w:firstLineChars="0"/>
              <w:jc w:val="center"/>
              <w:textAlignment w:val="auto"/>
            </w:pPr>
            <w:r>
              <w:rPr>
                <w:b w:val="0"/>
                <w:i w:val="0"/>
                <w:strike w:val="0"/>
                <w:color w:val="000000"/>
                <w:position w:val="-1"/>
                <w:sz w:val="22"/>
                <w:u w:val="none"/>
              </w:rPr>
              <w:t>12.22</w:t>
            </w:r>
          </w:p>
        </w:tc>
        <w:tc>
          <w:tcPr>
            <w:vMerge w:val="continue"/>
            <w:shd w:val="clear" w:color="auto" w:fill="auto"/>
            <w:vAlign w:val="center"/>
          </w:tcPr>
          <w:p w14:paraId="23BEEEF0">
            <w:pPr>
              <w:pageBreakBefore w:val="0"/>
              <w:spacing w:line="240" w:lineRule="auto"/>
              <w:ind w:firstLine="0" w:firstLineChars="0"/>
              <w:jc w:val="center"/>
              <w:textAlignment w:val="auto"/>
            </w:pPr>
            <w:r>
              <w:rPr>
                <w:b w:val="0"/>
                <w:i w:val="0"/>
                <w:strike w:val="0"/>
                <w:color w:val="000000"/>
                <w:position w:val="-1"/>
                <w:sz w:val="22"/>
                <w:u w:val="none"/>
              </w:rPr>
              <w:t>改善乡村教师生活条件，保障乡村教师合法权益，增强乡村教师职业吸引力，吸引更多的教师前往乡村教学，提升乡村教师幸福满意度，</w:t>
            </w:r>
          </w:p>
        </w:tc>
        <w:tc>
          <w:tcPr>
            <w:tcW w:w="1175" w:type="dxa"/>
            <w:shd w:val="clear" w:color="auto" w:fill="auto"/>
            <w:vAlign w:val="center"/>
          </w:tcPr>
          <w:p w14:paraId="20957176">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46F188E">
            <w:pPr>
              <w:pageBreakBefore w:val="0"/>
              <w:spacing w:line="240" w:lineRule="auto"/>
              <w:ind w:firstLine="0" w:firstLineChars="0"/>
              <w:jc w:val="center"/>
              <w:textAlignment w:val="auto"/>
            </w:pPr>
            <w:r>
              <w:rPr>
                <w:b w:val="0"/>
                <w:i w:val="0"/>
                <w:strike w:val="0"/>
                <w:color w:val="000000"/>
                <w:position w:val="-1"/>
                <w:sz w:val="22"/>
                <w:u w:val="none"/>
              </w:rPr>
              <w:t>经济效益</w:t>
            </w:r>
          </w:p>
        </w:tc>
        <w:tc>
          <w:tcPr>
            <w:shd w:val="clear" w:color="auto" w:fill="auto"/>
            <w:vAlign w:val="center"/>
          </w:tcPr>
          <w:p w14:paraId="46E0FC32">
            <w:pPr>
              <w:pageBreakBefore w:val="0"/>
              <w:spacing w:line="240" w:lineRule="auto"/>
              <w:ind w:firstLine="0" w:firstLineChars="0"/>
              <w:jc w:val="center"/>
              <w:textAlignment w:val="auto"/>
            </w:pPr>
            <w:r>
              <w:rPr>
                <w:b w:val="0"/>
                <w:i w:val="0"/>
                <w:strike w:val="0"/>
                <w:color w:val="000000"/>
                <w:position w:val="-1"/>
                <w:sz w:val="22"/>
                <w:u w:val="none"/>
              </w:rPr>
              <w:t>经费覆盖率</w:t>
            </w:r>
          </w:p>
        </w:tc>
        <w:tc>
          <w:tcPr>
            <w:shd w:val="clear" w:color="auto" w:fill="auto"/>
            <w:vAlign w:val="center"/>
          </w:tcPr>
          <w:p w14:paraId="7210374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247361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8E8753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106F44F">
            <w:pPr>
              <w:pageBreakBefore w:val="0"/>
              <w:spacing w:line="240" w:lineRule="auto"/>
              <w:ind w:firstLine="0" w:firstLineChars="0"/>
              <w:jc w:val="center"/>
              <w:textAlignment w:val="auto"/>
            </w:pPr>
            <w:r>
              <w:rPr>
                <w:b w:val="0"/>
                <w:i w:val="0"/>
                <w:strike w:val="0"/>
                <w:color w:val="000000"/>
                <w:position w:val="-1"/>
                <w:sz w:val="22"/>
                <w:u w:val="none"/>
              </w:rPr>
              <w:t>20</w:t>
            </w:r>
          </w:p>
        </w:tc>
      </w:tr>
      <w:tr w14:paraId="24613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4B74F9C">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22DF9DDE">
            <w:pPr>
              <w:pageBreakBefore w:val="0"/>
              <w:spacing w:line="240" w:lineRule="auto"/>
              <w:ind w:firstLine="0" w:firstLineChars="0"/>
              <w:jc w:val="center"/>
              <w:textAlignment w:val="auto"/>
            </w:pPr>
            <w:r>
              <w:rPr>
                <w:b w:val="0"/>
                <w:i w:val="0"/>
                <w:strike w:val="0"/>
                <w:color w:val="000000"/>
                <w:position w:val="-1"/>
                <w:sz w:val="22"/>
                <w:u w:val="none"/>
              </w:rPr>
              <w:t>韵小春季乡村教师生活补助（省级）</w:t>
            </w:r>
          </w:p>
        </w:tc>
        <w:tc>
          <w:tcPr>
            <w:vMerge w:val="continue"/>
            <w:shd w:val="clear" w:color="auto" w:fill="auto"/>
            <w:vAlign w:val="center"/>
          </w:tcPr>
          <w:p w14:paraId="5ADEA77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9E65535">
            <w:pPr>
              <w:pageBreakBefore w:val="0"/>
              <w:spacing w:line="240" w:lineRule="auto"/>
              <w:ind w:firstLine="0" w:firstLineChars="0"/>
              <w:jc w:val="center"/>
              <w:textAlignment w:val="auto"/>
            </w:pPr>
            <w:r>
              <w:rPr>
                <w:b w:val="0"/>
                <w:i w:val="0"/>
                <w:strike w:val="0"/>
                <w:color w:val="000000"/>
                <w:position w:val="-1"/>
                <w:sz w:val="22"/>
                <w:u w:val="none"/>
              </w:rPr>
              <w:t>12.22</w:t>
            </w:r>
          </w:p>
        </w:tc>
        <w:tc>
          <w:tcPr>
            <w:vMerge w:val="continue"/>
            <w:shd w:val="clear" w:color="auto" w:fill="auto"/>
            <w:vAlign w:val="center"/>
          </w:tcPr>
          <w:p w14:paraId="53D81727">
            <w:pPr>
              <w:pageBreakBefore w:val="0"/>
              <w:spacing w:line="240" w:lineRule="auto"/>
              <w:ind w:firstLine="0" w:firstLineChars="0"/>
              <w:jc w:val="center"/>
              <w:textAlignment w:val="auto"/>
            </w:pPr>
            <w:r>
              <w:rPr>
                <w:b w:val="0"/>
                <w:i w:val="0"/>
                <w:strike w:val="0"/>
                <w:color w:val="000000"/>
                <w:position w:val="-1"/>
                <w:sz w:val="22"/>
                <w:u w:val="none"/>
              </w:rPr>
              <w:t>改善乡村教师生活条件，保障乡村教师合法权益，增强乡村教师职业吸引力，吸引更多的教师前往乡村教学，提升乡村教师幸福满意度，</w:t>
            </w:r>
          </w:p>
        </w:tc>
        <w:tc>
          <w:tcPr>
            <w:tcW w:w="1175" w:type="dxa"/>
            <w:shd w:val="clear" w:color="auto" w:fill="auto"/>
            <w:vAlign w:val="center"/>
          </w:tcPr>
          <w:p w14:paraId="7A7F9760">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659923D">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312EACD1">
            <w:pPr>
              <w:pageBreakBefore w:val="0"/>
              <w:spacing w:line="240" w:lineRule="auto"/>
              <w:ind w:firstLine="0" w:firstLineChars="0"/>
              <w:jc w:val="center"/>
              <w:textAlignment w:val="auto"/>
            </w:pPr>
            <w:r>
              <w:rPr>
                <w:b w:val="0"/>
                <w:i w:val="0"/>
                <w:strike w:val="0"/>
                <w:color w:val="000000"/>
                <w:position w:val="-1"/>
                <w:sz w:val="22"/>
                <w:u w:val="none"/>
              </w:rPr>
              <w:t>教师满意度</w:t>
            </w:r>
          </w:p>
        </w:tc>
        <w:tc>
          <w:tcPr>
            <w:shd w:val="clear" w:color="auto" w:fill="auto"/>
            <w:vAlign w:val="center"/>
          </w:tcPr>
          <w:p w14:paraId="7A05670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BC28E30">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7BECCF4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D238E4F">
            <w:pPr>
              <w:pageBreakBefore w:val="0"/>
              <w:spacing w:line="240" w:lineRule="auto"/>
              <w:ind w:firstLine="0" w:firstLineChars="0"/>
              <w:jc w:val="center"/>
              <w:textAlignment w:val="auto"/>
            </w:pPr>
            <w:r>
              <w:rPr>
                <w:b w:val="0"/>
                <w:i w:val="0"/>
                <w:strike w:val="0"/>
                <w:color w:val="000000"/>
                <w:position w:val="-1"/>
                <w:sz w:val="22"/>
                <w:u w:val="none"/>
              </w:rPr>
              <w:t>10</w:t>
            </w:r>
          </w:p>
        </w:tc>
      </w:tr>
      <w:tr w14:paraId="6A6C5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B1B522D">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restart"/>
            <w:shd w:val="clear" w:color="auto" w:fill="auto"/>
            <w:vAlign w:val="center"/>
          </w:tcPr>
          <w:p w14:paraId="77D1E8ED">
            <w:pPr>
              <w:pageBreakBefore w:val="0"/>
              <w:spacing w:line="240" w:lineRule="auto"/>
              <w:ind w:firstLine="0" w:firstLineChars="0"/>
              <w:jc w:val="center"/>
              <w:textAlignment w:val="auto"/>
            </w:pPr>
            <w:r>
              <w:rPr>
                <w:b w:val="0"/>
                <w:i w:val="0"/>
                <w:strike w:val="0"/>
                <w:color w:val="000000"/>
                <w:position w:val="-1"/>
                <w:sz w:val="22"/>
                <w:u w:val="none"/>
              </w:rPr>
              <w:t>韵小非寄宿生生活补助（省级）</w:t>
            </w:r>
          </w:p>
        </w:tc>
        <w:tc>
          <w:tcPr>
            <w:vMerge w:val="restart"/>
            <w:shd w:val="clear" w:color="auto" w:fill="auto"/>
            <w:vAlign w:val="center"/>
          </w:tcPr>
          <w:p w14:paraId="7E9F2BB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106AD27">
            <w:pPr>
              <w:pageBreakBefore w:val="0"/>
              <w:spacing w:line="240" w:lineRule="auto"/>
              <w:ind w:firstLine="0" w:firstLineChars="0"/>
              <w:jc w:val="center"/>
              <w:textAlignment w:val="auto"/>
            </w:pPr>
            <w:r>
              <w:rPr>
                <w:b w:val="0"/>
                <w:i w:val="0"/>
                <w:strike w:val="0"/>
                <w:color w:val="000000"/>
                <w:position w:val="-1"/>
                <w:sz w:val="22"/>
                <w:u w:val="none"/>
              </w:rPr>
              <w:t>5.31</w:t>
            </w:r>
          </w:p>
        </w:tc>
        <w:tc>
          <w:tcPr>
            <w:vMerge w:val="restart"/>
            <w:shd w:val="clear" w:color="auto" w:fill="auto"/>
            <w:vAlign w:val="center"/>
          </w:tcPr>
          <w:p w14:paraId="572738AC">
            <w:pPr>
              <w:pageBreakBefore w:val="0"/>
              <w:spacing w:line="240" w:lineRule="auto"/>
              <w:ind w:firstLine="0" w:firstLineChars="0"/>
              <w:jc w:val="center"/>
              <w:textAlignment w:val="auto"/>
            </w:pPr>
            <w:r>
              <w:rPr>
                <w:b w:val="0"/>
                <w:i w:val="0"/>
                <w:strike w:val="0"/>
                <w:color w:val="000000"/>
                <w:position w:val="-1"/>
                <w:sz w:val="22"/>
                <w:u w:val="none"/>
              </w:rPr>
              <w:t>通过提供经济援助，减轻家庭经济困难学生的生活负担，保障其接受义务教育的权利，促进教育公平，让学生能够更加公平的接受教育。</w:t>
            </w:r>
          </w:p>
        </w:tc>
        <w:tc>
          <w:tcPr>
            <w:tcW w:w="1175" w:type="dxa"/>
            <w:shd w:val="clear" w:color="auto" w:fill="auto"/>
            <w:vAlign w:val="center"/>
          </w:tcPr>
          <w:p w14:paraId="582EC0D6">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030BDBFE">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5F894436">
            <w:pPr>
              <w:pageBreakBefore w:val="0"/>
              <w:spacing w:line="240" w:lineRule="auto"/>
              <w:ind w:firstLine="0" w:firstLineChars="0"/>
              <w:jc w:val="center"/>
              <w:textAlignment w:val="auto"/>
            </w:pPr>
            <w:r>
              <w:rPr>
                <w:b w:val="0"/>
                <w:i w:val="0"/>
                <w:strike w:val="0"/>
                <w:color w:val="000000"/>
                <w:position w:val="-1"/>
                <w:sz w:val="22"/>
                <w:u w:val="none"/>
              </w:rPr>
              <w:t>生活补助经费</w:t>
            </w:r>
          </w:p>
        </w:tc>
        <w:tc>
          <w:tcPr>
            <w:shd w:val="clear" w:color="auto" w:fill="auto"/>
            <w:vAlign w:val="center"/>
          </w:tcPr>
          <w:p w14:paraId="43077F5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C102D85">
            <w:pPr>
              <w:pageBreakBefore w:val="0"/>
              <w:spacing w:line="240" w:lineRule="auto"/>
              <w:ind w:firstLine="0" w:firstLineChars="0"/>
              <w:jc w:val="center"/>
              <w:textAlignment w:val="auto"/>
            </w:pPr>
            <w:r>
              <w:rPr>
                <w:b w:val="0"/>
                <w:i w:val="0"/>
                <w:strike w:val="0"/>
                <w:color w:val="000000"/>
                <w:position w:val="-1"/>
                <w:sz w:val="22"/>
                <w:u w:val="none"/>
              </w:rPr>
              <w:t>53130</w:t>
            </w:r>
          </w:p>
        </w:tc>
        <w:tc>
          <w:tcPr>
            <w:shd w:val="clear" w:color="auto" w:fill="auto"/>
            <w:vAlign w:val="center"/>
          </w:tcPr>
          <w:p w14:paraId="71844FF6">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71674D16">
            <w:pPr>
              <w:pageBreakBefore w:val="0"/>
              <w:spacing w:line="240" w:lineRule="auto"/>
              <w:ind w:firstLine="0" w:firstLineChars="0"/>
              <w:jc w:val="center"/>
              <w:textAlignment w:val="auto"/>
            </w:pPr>
            <w:r>
              <w:rPr>
                <w:b w:val="0"/>
                <w:i w:val="0"/>
                <w:strike w:val="0"/>
                <w:color w:val="000000"/>
                <w:position w:val="-1"/>
                <w:sz w:val="22"/>
                <w:u w:val="none"/>
              </w:rPr>
              <w:t>20</w:t>
            </w:r>
          </w:p>
        </w:tc>
      </w:tr>
      <w:tr w14:paraId="1F58A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6E9E5B2">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156677AC">
            <w:pPr>
              <w:pageBreakBefore w:val="0"/>
              <w:spacing w:line="240" w:lineRule="auto"/>
              <w:ind w:firstLine="0" w:firstLineChars="0"/>
              <w:jc w:val="center"/>
              <w:textAlignment w:val="auto"/>
            </w:pPr>
            <w:r>
              <w:rPr>
                <w:b w:val="0"/>
                <w:i w:val="0"/>
                <w:strike w:val="0"/>
                <w:color w:val="000000"/>
                <w:position w:val="-1"/>
                <w:sz w:val="22"/>
                <w:u w:val="none"/>
              </w:rPr>
              <w:t>韵小非寄宿生生活补助（省级）</w:t>
            </w:r>
          </w:p>
        </w:tc>
        <w:tc>
          <w:tcPr>
            <w:vMerge w:val="continue"/>
            <w:shd w:val="clear" w:color="auto" w:fill="auto"/>
            <w:vAlign w:val="center"/>
          </w:tcPr>
          <w:p w14:paraId="331239E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53F2931">
            <w:pPr>
              <w:pageBreakBefore w:val="0"/>
              <w:spacing w:line="240" w:lineRule="auto"/>
              <w:ind w:firstLine="0" w:firstLineChars="0"/>
              <w:jc w:val="center"/>
              <w:textAlignment w:val="auto"/>
            </w:pPr>
            <w:r>
              <w:rPr>
                <w:b w:val="0"/>
                <w:i w:val="0"/>
                <w:strike w:val="0"/>
                <w:color w:val="000000"/>
                <w:position w:val="-1"/>
                <w:sz w:val="22"/>
                <w:u w:val="none"/>
              </w:rPr>
              <w:t>5.31</w:t>
            </w:r>
          </w:p>
        </w:tc>
        <w:tc>
          <w:tcPr>
            <w:vMerge w:val="continue"/>
            <w:shd w:val="clear" w:color="auto" w:fill="auto"/>
            <w:vAlign w:val="center"/>
          </w:tcPr>
          <w:p w14:paraId="69108A86">
            <w:pPr>
              <w:pageBreakBefore w:val="0"/>
              <w:spacing w:line="240" w:lineRule="auto"/>
              <w:ind w:firstLine="0" w:firstLineChars="0"/>
              <w:jc w:val="center"/>
              <w:textAlignment w:val="auto"/>
            </w:pPr>
            <w:r>
              <w:rPr>
                <w:b w:val="0"/>
                <w:i w:val="0"/>
                <w:strike w:val="0"/>
                <w:color w:val="000000"/>
                <w:position w:val="-1"/>
                <w:sz w:val="22"/>
                <w:u w:val="none"/>
              </w:rPr>
              <w:t>通过提供经济援助，减轻家庭经济困难学生的生活负担，保障其接受义务教育的权利，促进教育公平，让学生能够更加公平的接受教育。</w:t>
            </w:r>
          </w:p>
        </w:tc>
        <w:tc>
          <w:tcPr>
            <w:tcW w:w="1175" w:type="dxa"/>
            <w:shd w:val="clear" w:color="auto" w:fill="auto"/>
            <w:vAlign w:val="center"/>
          </w:tcPr>
          <w:p w14:paraId="405E544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ED5BD85">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6A0B9F4">
            <w:pPr>
              <w:pageBreakBefore w:val="0"/>
              <w:spacing w:line="240" w:lineRule="auto"/>
              <w:ind w:firstLine="0" w:firstLineChars="0"/>
              <w:jc w:val="center"/>
              <w:textAlignment w:val="auto"/>
            </w:pPr>
            <w:r>
              <w:rPr>
                <w:b w:val="0"/>
                <w:i w:val="0"/>
                <w:strike w:val="0"/>
                <w:color w:val="000000"/>
                <w:position w:val="-1"/>
                <w:sz w:val="22"/>
                <w:u w:val="none"/>
              </w:rPr>
              <w:t>受助人数</w:t>
            </w:r>
          </w:p>
        </w:tc>
        <w:tc>
          <w:tcPr>
            <w:shd w:val="clear" w:color="auto" w:fill="auto"/>
            <w:vAlign w:val="center"/>
          </w:tcPr>
          <w:p w14:paraId="2C659F3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D5607FE">
            <w:pPr>
              <w:pageBreakBefore w:val="0"/>
              <w:spacing w:line="240" w:lineRule="auto"/>
              <w:ind w:firstLine="0" w:firstLineChars="0"/>
              <w:jc w:val="center"/>
              <w:textAlignment w:val="auto"/>
            </w:pPr>
            <w:r>
              <w:rPr>
                <w:b w:val="0"/>
                <w:i w:val="0"/>
                <w:strike w:val="0"/>
                <w:color w:val="000000"/>
                <w:position w:val="-1"/>
                <w:sz w:val="22"/>
                <w:u w:val="none"/>
              </w:rPr>
              <w:t>104</w:t>
            </w:r>
          </w:p>
        </w:tc>
        <w:tc>
          <w:tcPr>
            <w:shd w:val="clear" w:color="auto" w:fill="auto"/>
            <w:vAlign w:val="center"/>
          </w:tcPr>
          <w:p w14:paraId="0D11381D">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2181EF5">
            <w:pPr>
              <w:pageBreakBefore w:val="0"/>
              <w:spacing w:line="240" w:lineRule="auto"/>
              <w:ind w:firstLine="0" w:firstLineChars="0"/>
              <w:jc w:val="center"/>
              <w:textAlignment w:val="auto"/>
            </w:pPr>
            <w:r>
              <w:rPr>
                <w:b w:val="0"/>
                <w:i w:val="0"/>
                <w:strike w:val="0"/>
                <w:color w:val="000000"/>
                <w:position w:val="-1"/>
                <w:sz w:val="22"/>
                <w:u w:val="none"/>
              </w:rPr>
              <w:t>40</w:t>
            </w:r>
          </w:p>
        </w:tc>
      </w:tr>
      <w:tr w14:paraId="7169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A2EB24D">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38C695BA">
            <w:pPr>
              <w:pageBreakBefore w:val="0"/>
              <w:spacing w:line="240" w:lineRule="auto"/>
              <w:ind w:firstLine="0" w:firstLineChars="0"/>
              <w:jc w:val="center"/>
              <w:textAlignment w:val="auto"/>
            </w:pPr>
            <w:r>
              <w:rPr>
                <w:b w:val="0"/>
                <w:i w:val="0"/>
                <w:strike w:val="0"/>
                <w:color w:val="000000"/>
                <w:position w:val="-1"/>
                <w:sz w:val="22"/>
                <w:u w:val="none"/>
              </w:rPr>
              <w:t>韵小非寄宿生生活补助（省级）</w:t>
            </w:r>
          </w:p>
        </w:tc>
        <w:tc>
          <w:tcPr>
            <w:vMerge w:val="continue"/>
            <w:shd w:val="clear" w:color="auto" w:fill="auto"/>
            <w:vAlign w:val="center"/>
          </w:tcPr>
          <w:p w14:paraId="3AF7F05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7F780BD">
            <w:pPr>
              <w:pageBreakBefore w:val="0"/>
              <w:spacing w:line="240" w:lineRule="auto"/>
              <w:ind w:firstLine="0" w:firstLineChars="0"/>
              <w:jc w:val="center"/>
              <w:textAlignment w:val="auto"/>
            </w:pPr>
            <w:r>
              <w:rPr>
                <w:b w:val="0"/>
                <w:i w:val="0"/>
                <w:strike w:val="0"/>
                <w:color w:val="000000"/>
                <w:position w:val="-1"/>
                <w:sz w:val="22"/>
                <w:u w:val="none"/>
              </w:rPr>
              <w:t>5.31</w:t>
            </w:r>
          </w:p>
        </w:tc>
        <w:tc>
          <w:tcPr>
            <w:vMerge w:val="continue"/>
            <w:shd w:val="clear" w:color="auto" w:fill="auto"/>
            <w:vAlign w:val="center"/>
          </w:tcPr>
          <w:p w14:paraId="06B5593D">
            <w:pPr>
              <w:pageBreakBefore w:val="0"/>
              <w:spacing w:line="240" w:lineRule="auto"/>
              <w:ind w:firstLine="0" w:firstLineChars="0"/>
              <w:jc w:val="center"/>
              <w:textAlignment w:val="auto"/>
            </w:pPr>
            <w:r>
              <w:rPr>
                <w:b w:val="0"/>
                <w:i w:val="0"/>
                <w:strike w:val="0"/>
                <w:color w:val="000000"/>
                <w:position w:val="-1"/>
                <w:sz w:val="22"/>
                <w:u w:val="none"/>
              </w:rPr>
              <w:t>通过提供经济援助，减轻家庭经济困难学生的生活负担，保障其接受义务教育的权利，促进教育公平，让学生能够更加公平的接受教育。</w:t>
            </w:r>
          </w:p>
        </w:tc>
        <w:tc>
          <w:tcPr>
            <w:tcW w:w="1175" w:type="dxa"/>
            <w:shd w:val="clear" w:color="auto" w:fill="auto"/>
            <w:vAlign w:val="center"/>
          </w:tcPr>
          <w:p w14:paraId="1C42F3CA">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396FFEF">
            <w:pPr>
              <w:pageBreakBefore w:val="0"/>
              <w:spacing w:line="240" w:lineRule="auto"/>
              <w:ind w:firstLine="0" w:firstLineChars="0"/>
              <w:jc w:val="center"/>
              <w:textAlignment w:val="auto"/>
            </w:pPr>
            <w:r>
              <w:rPr>
                <w:b w:val="0"/>
                <w:i w:val="0"/>
                <w:strike w:val="0"/>
                <w:color w:val="000000"/>
                <w:position w:val="-1"/>
                <w:sz w:val="22"/>
                <w:u w:val="none"/>
              </w:rPr>
              <w:t>经济效益</w:t>
            </w:r>
          </w:p>
        </w:tc>
        <w:tc>
          <w:tcPr>
            <w:shd w:val="clear" w:color="auto" w:fill="auto"/>
            <w:vAlign w:val="center"/>
          </w:tcPr>
          <w:p w14:paraId="381F298B">
            <w:pPr>
              <w:pageBreakBefore w:val="0"/>
              <w:spacing w:line="240" w:lineRule="auto"/>
              <w:ind w:firstLine="0" w:firstLineChars="0"/>
              <w:jc w:val="center"/>
              <w:textAlignment w:val="auto"/>
            </w:pPr>
            <w:r>
              <w:rPr>
                <w:b w:val="0"/>
                <w:i w:val="0"/>
                <w:strike w:val="0"/>
                <w:color w:val="000000"/>
                <w:position w:val="-1"/>
                <w:sz w:val="22"/>
                <w:u w:val="none"/>
              </w:rPr>
              <w:t>经费覆盖率</w:t>
            </w:r>
          </w:p>
        </w:tc>
        <w:tc>
          <w:tcPr>
            <w:shd w:val="clear" w:color="auto" w:fill="auto"/>
            <w:vAlign w:val="center"/>
          </w:tcPr>
          <w:p w14:paraId="1AA5DEE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890E975">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7FA5501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4D949D8">
            <w:pPr>
              <w:pageBreakBefore w:val="0"/>
              <w:spacing w:line="240" w:lineRule="auto"/>
              <w:ind w:firstLine="0" w:firstLineChars="0"/>
              <w:jc w:val="center"/>
              <w:textAlignment w:val="auto"/>
            </w:pPr>
            <w:r>
              <w:rPr>
                <w:b w:val="0"/>
                <w:i w:val="0"/>
                <w:strike w:val="0"/>
                <w:color w:val="000000"/>
                <w:position w:val="-1"/>
                <w:sz w:val="22"/>
                <w:u w:val="none"/>
              </w:rPr>
              <w:t>20</w:t>
            </w:r>
          </w:p>
        </w:tc>
      </w:tr>
      <w:tr w14:paraId="2F7A4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543DA68">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0467A7A0">
            <w:pPr>
              <w:pageBreakBefore w:val="0"/>
              <w:spacing w:line="240" w:lineRule="auto"/>
              <w:ind w:firstLine="0" w:firstLineChars="0"/>
              <w:jc w:val="center"/>
              <w:textAlignment w:val="auto"/>
            </w:pPr>
            <w:r>
              <w:rPr>
                <w:b w:val="0"/>
                <w:i w:val="0"/>
                <w:strike w:val="0"/>
                <w:color w:val="000000"/>
                <w:position w:val="-1"/>
                <w:sz w:val="22"/>
                <w:u w:val="none"/>
              </w:rPr>
              <w:t>韵小非寄宿生生活补助（省级）</w:t>
            </w:r>
          </w:p>
        </w:tc>
        <w:tc>
          <w:tcPr>
            <w:vMerge w:val="continue"/>
            <w:shd w:val="clear" w:color="auto" w:fill="auto"/>
            <w:vAlign w:val="center"/>
          </w:tcPr>
          <w:p w14:paraId="6579B15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FEBB3DA">
            <w:pPr>
              <w:pageBreakBefore w:val="0"/>
              <w:spacing w:line="240" w:lineRule="auto"/>
              <w:ind w:firstLine="0" w:firstLineChars="0"/>
              <w:jc w:val="center"/>
              <w:textAlignment w:val="auto"/>
            </w:pPr>
            <w:r>
              <w:rPr>
                <w:b w:val="0"/>
                <w:i w:val="0"/>
                <w:strike w:val="0"/>
                <w:color w:val="000000"/>
                <w:position w:val="-1"/>
                <w:sz w:val="22"/>
                <w:u w:val="none"/>
              </w:rPr>
              <w:t>5.31</w:t>
            </w:r>
          </w:p>
        </w:tc>
        <w:tc>
          <w:tcPr>
            <w:vMerge w:val="continue"/>
            <w:shd w:val="clear" w:color="auto" w:fill="auto"/>
            <w:vAlign w:val="center"/>
          </w:tcPr>
          <w:p w14:paraId="404723A4">
            <w:pPr>
              <w:pageBreakBefore w:val="0"/>
              <w:spacing w:line="240" w:lineRule="auto"/>
              <w:ind w:firstLine="0" w:firstLineChars="0"/>
              <w:jc w:val="center"/>
              <w:textAlignment w:val="auto"/>
            </w:pPr>
            <w:r>
              <w:rPr>
                <w:b w:val="0"/>
                <w:i w:val="0"/>
                <w:strike w:val="0"/>
                <w:color w:val="000000"/>
                <w:position w:val="-1"/>
                <w:sz w:val="22"/>
                <w:u w:val="none"/>
              </w:rPr>
              <w:t>通过提供经济援助，减轻家庭经济困难学生的生活负担，保障其接受义务教育的权利，促进教育公平，让学生能够更加公平的接受教育。</w:t>
            </w:r>
          </w:p>
        </w:tc>
        <w:tc>
          <w:tcPr>
            <w:tcW w:w="1175" w:type="dxa"/>
            <w:shd w:val="clear" w:color="auto" w:fill="auto"/>
            <w:vAlign w:val="center"/>
          </w:tcPr>
          <w:p w14:paraId="7C895720">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06D1B93D">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C41B48F">
            <w:pPr>
              <w:pageBreakBefore w:val="0"/>
              <w:spacing w:line="240" w:lineRule="auto"/>
              <w:ind w:firstLine="0" w:firstLineChars="0"/>
              <w:jc w:val="center"/>
              <w:textAlignment w:val="auto"/>
            </w:pPr>
            <w:r>
              <w:rPr>
                <w:b w:val="0"/>
                <w:i w:val="0"/>
                <w:strike w:val="0"/>
                <w:color w:val="000000"/>
                <w:position w:val="-1"/>
                <w:sz w:val="22"/>
                <w:u w:val="none"/>
              </w:rPr>
              <w:t>学生及家长满意度</w:t>
            </w:r>
          </w:p>
        </w:tc>
        <w:tc>
          <w:tcPr>
            <w:shd w:val="clear" w:color="auto" w:fill="auto"/>
            <w:vAlign w:val="center"/>
          </w:tcPr>
          <w:p w14:paraId="5EE3B46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DFD1A37">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5CEE0CC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C34BB27">
            <w:pPr>
              <w:pageBreakBefore w:val="0"/>
              <w:spacing w:line="240" w:lineRule="auto"/>
              <w:ind w:firstLine="0" w:firstLineChars="0"/>
              <w:jc w:val="center"/>
              <w:textAlignment w:val="auto"/>
            </w:pPr>
            <w:r>
              <w:rPr>
                <w:b w:val="0"/>
                <w:i w:val="0"/>
                <w:strike w:val="0"/>
                <w:color w:val="000000"/>
                <w:position w:val="-1"/>
                <w:sz w:val="22"/>
                <w:u w:val="none"/>
              </w:rPr>
              <w:t>10</w:t>
            </w:r>
          </w:p>
        </w:tc>
      </w:tr>
      <w:tr w14:paraId="1B985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78935C5">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restart"/>
            <w:shd w:val="clear" w:color="auto" w:fill="auto"/>
            <w:vAlign w:val="center"/>
          </w:tcPr>
          <w:p w14:paraId="6DD17DA0">
            <w:pPr>
              <w:pageBreakBefore w:val="0"/>
              <w:spacing w:line="240" w:lineRule="auto"/>
              <w:ind w:firstLine="0" w:firstLineChars="0"/>
              <w:jc w:val="center"/>
              <w:textAlignment w:val="auto"/>
            </w:pPr>
            <w:r>
              <w:rPr>
                <w:b w:val="0"/>
                <w:i w:val="0"/>
                <w:strike w:val="0"/>
                <w:color w:val="000000"/>
                <w:position w:val="-1"/>
                <w:sz w:val="22"/>
                <w:u w:val="none"/>
              </w:rPr>
              <w:t>韵小春季城乡义教公用经费（中央资金）</w:t>
            </w:r>
          </w:p>
        </w:tc>
        <w:tc>
          <w:tcPr>
            <w:vMerge w:val="restart"/>
            <w:shd w:val="clear" w:color="auto" w:fill="auto"/>
            <w:vAlign w:val="center"/>
          </w:tcPr>
          <w:p w14:paraId="54E2981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FA05049">
            <w:pPr>
              <w:pageBreakBefore w:val="0"/>
              <w:spacing w:line="240" w:lineRule="auto"/>
              <w:ind w:firstLine="0" w:firstLineChars="0"/>
              <w:jc w:val="center"/>
              <w:textAlignment w:val="auto"/>
            </w:pPr>
            <w:r>
              <w:rPr>
                <w:b w:val="0"/>
                <w:i w:val="0"/>
                <w:strike w:val="0"/>
                <w:color w:val="000000"/>
                <w:position w:val="-1"/>
                <w:sz w:val="22"/>
                <w:u w:val="none"/>
              </w:rPr>
              <w:t>77.98</w:t>
            </w:r>
          </w:p>
        </w:tc>
        <w:tc>
          <w:tcPr>
            <w:vMerge w:val="restart"/>
            <w:shd w:val="clear" w:color="auto" w:fill="auto"/>
            <w:vAlign w:val="center"/>
          </w:tcPr>
          <w:p w14:paraId="7A32F25D">
            <w:pPr>
              <w:pageBreakBefore w:val="0"/>
              <w:spacing w:line="240" w:lineRule="auto"/>
              <w:ind w:firstLine="0" w:firstLineChars="0"/>
              <w:jc w:val="center"/>
              <w:textAlignment w:val="auto"/>
            </w:pPr>
            <w:r>
              <w:rPr>
                <w:b w:val="0"/>
                <w:i w:val="0"/>
                <w:strike w:val="0"/>
                <w:color w:val="000000"/>
                <w:position w:val="-1"/>
                <w:sz w:val="22"/>
                <w:u w:val="none"/>
              </w:rPr>
              <w:t>落实城乡统一，重在农村的义务教育经费保障机制，保障义务教育学校正常运转，推进城乡义务教育均衡优质发展。</w:t>
            </w:r>
          </w:p>
        </w:tc>
        <w:tc>
          <w:tcPr>
            <w:tcW w:w="1175" w:type="dxa"/>
            <w:shd w:val="clear" w:color="auto" w:fill="auto"/>
            <w:vAlign w:val="center"/>
          </w:tcPr>
          <w:p w14:paraId="42F14695">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4522C7CE">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3B61E1CC">
            <w:pPr>
              <w:pageBreakBefore w:val="0"/>
              <w:spacing w:line="240" w:lineRule="auto"/>
              <w:ind w:firstLine="0" w:firstLineChars="0"/>
              <w:jc w:val="center"/>
              <w:textAlignment w:val="auto"/>
            </w:pPr>
            <w:r>
              <w:rPr>
                <w:b w:val="0"/>
                <w:i w:val="0"/>
                <w:strike w:val="0"/>
                <w:color w:val="000000"/>
                <w:position w:val="-1"/>
                <w:sz w:val="22"/>
                <w:u w:val="none"/>
              </w:rPr>
              <w:t>义教公用经费金额</w:t>
            </w:r>
          </w:p>
        </w:tc>
        <w:tc>
          <w:tcPr>
            <w:shd w:val="clear" w:color="auto" w:fill="auto"/>
            <w:vAlign w:val="center"/>
          </w:tcPr>
          <w:p w14:paraId="7673499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F451D3E">
            <w:pPr>
              <w:pageBreakBefore w:val="0"/>
              <w:spacing w:line="240" w:lineRule="auto"/>
              <w:ind w:firstLine="0" w:firstLineChars="0"/>
              <w:jc w:val="center"/>
              <w:textAlignment w:val="auto"/>
            </w:pPr>
            <w:r>
              <w:rPr>
                <w:b w:val="0"/>
                <w:i w:val="0"/>
                <w:strike w:val="0"/>
                <w:color w:val="000000"/>
                <w:position w:val="-1"/>
                <w:sz w:val="22"/>
                <w:u w:val="none"/>
              </w:rPr>
              <w:t>779765</w:t>
            </w:r>
          </w:p>
        </w:tc>
        <w:tc>
          <w:tcPr>
            <w:shd w:val="clear" w:color="auto" w:fill="auto"/>
            <w:vAlign w:val="center"/>
          </w:tcPr>
          <w:p w14:paraId="3D2114A0">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7843F23C">
            <w:pPr>
              <w:pageBreakBefore w:val="0"/>
              <w:spacing w:line="240" w:lineRule="auto"/>
              <w:ind w:firstLine="0" w:firstLineChars="0"/>
              <w:jc w:val="center"/>
              <w:textAlignment w:val="auto"/>
            </w:pPr>
            <w:r>
              <w:rPr>
                <w:b w:val="0"/>
                <w:i w:val="0"/>
                <w:strike w:val="0"/>
                <w:color w:val="000000"/>
                <w:position w:val="-1"/>
                <w:sz w:val="22"/>
                <w:u w:val="none"/>
              </w:rPr>
              <w:t>20</w:t>
            </w:r>
          </w:p>
        </w:tc>
      </w:tr>
      <w:tr w14:paraId="5823F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668BC94">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6A5520D7">
            <w:pPr>
              <w:pageBreakBefore w:val="0"/>
              <w:spacing w:line="240" w:lineRule="auto"/>
              <w:ind w:firstLine="0" w:firstLineChars="0"/>
              <w:jc w:val="center"/>
              <w:textAlignment w:val="auto"/>
            </w:pPr>
            <w:r>
              <w:rPr>
                <w:b w:val="0"/>
                <w:i w:val="0"/>
                <w:strike w:val="0"/>
                <w:color w:val="000000"/>
                <w:position w:val="-1"/>
                <w:sz w:val="22"/>
                <w:u w:val="none"/>
              </w:rPr>
              <w:t>韵小春季城乡义教公用经费（中央资金）</w:t>
            </w:r>
          </w:p>
        </w:tc>
        <w:tc>
          <w:tcPr>
            <w:vMerge w:val="continue"/>
            <w:shd w:val="clear" w:color="auto" w:fill="auto"/>
            <w:vAlign w:val="center"/>
          </w:tcPr>
          <w:p w14:paraId="6C5B15A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EA6570C">
            <w:pPr>
              <w:pageBreakBefore w:val="0"/>
              <w:spacing w:line="240" w:lineRule="auto"/>
              <w:ind w:firstLine="0" w:firstLineChars="0"/>
              <w:jc w:val="center"/>
              <w:textAlignment w:val="auto"/>
            </w:pPr>
            <w:r>
              <w:rPr>
                <w:b w:val="0"/>
                <w:i w:val="0"/>
                <w:strike w:val="0"/>
                <w:color w:val="000000"/>
                <w:position w:val="-1"/>
                <w:sz w:val="22"/>
                <w:u w:val="none"/>
              </w:rPr>
              <w:t>77.98</w:t>
            </w:r>
          </w:p>
        </w:tc>
        <w:tc>
          <w:tcPr>
            <w:vMerge w:val="continue"/>
            <w:shd w:val="clear" w:color="auto" w:fill="auto"/>
            <w:vAlign w:val="center"/>
          </w:tcPr>
          <w:p w14:paraId="558B499E">
            <w:pPr>
              <w:pageBreakBefore w:val="0"/>
              <w:spacing w:line="240" w:lineRule="auto"/>
              <w:ind w:firstLine="0" w:firstLineChars="0"/>
              <w:jc w:val="center"/>
              <w:textAlignment w:val="auto"/>
            </w:pPr>
            <w:r>
              <w:rPr>
                <w:b w:val="0"/>
                <w:i w:val="0"/>
                <w:strike w:val="0"/>
                <w:color w:val="000000"/>
                <w:position w:val="-1"/>
                <w:sz w:val="22"/>
                <w:u w:val="none"/>
              </w:rPr>
              <w:t>落实城乡统一，重在农村的义务教育经费保障机制，保障义务教育学校正常运转，推进城乡义务教育均衡优质发展。</w:t>
            </w:r>
          </w:p>
        </w:tc>
        <w:tc>
          <w:tcPr>
            <w:tcW w:w="1175" w:type="dxa"/>
            <w:shd w:val="clear" w:color="auto" w:fill="auto"/>
            <w:vAlign w:val="center"/>
          </w:tcPr>
          <w:p w14:paraId="7373602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48E8787">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9BEDB31">
            <w:pPr>
              <w:pageBreakBefore w:val="0"/>
              <w:spacing w:line="240" w:lineRule="auto"/>
              <w:ind w:firstLine="0" w:firstLineChars="0"/>
              <w:jc w:val="center"/>
              <w:textAlignment w:val="auto"/>
            </w:pPr>
            <w:r>
              <w:rPr>
                <w:b w:val="0"/>
                <w:i w:val="0"/>
                <w:strike w:val="0"/>
                <w:color w:val="000000"/>
                <w:position w:val="-1"/>
                <w:sz w:val="22"/>
                <w:u w:val="none"/>
              </w:rPr>
              <w:t>受益学生人数</w:t>
            </w:r>
          </w:p>
        </w:tc>
        <w:tc>
          <w:tcPr>
            <w:shd w:val="clear" w:color="auto" w:fill="auto"/>
            <w:vAlign w:val="center"/>
          </w:tcPr>
          <w:p w14:paraId="4480673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5993171">
            <w:pPr>
              <w:pageBreakBefore w:val="0"/>
              <w:spacing w:line="240" w:lineRule="auto"/>
              <w:ind w:firstLine="0" w:firstLineChars="0"/>
              <w:jc w:val="center"/>
              <w:textAlignment w:val="auto"/>
            </w:pPr>
            <w:r>
              <w:rPr>
                <w:b w:val="0"/>
                <w:i w:val="0"/>
                <w:strike w:val="0"/>
                <w:color w:val="000000"/>
                <w:position w:val="-1"/>
                <w:sz w:val="22"/>
                <w:u w:val="none"/>
              </w:rPr>
              <w:t>1199</w:t>
            </w:r>
          </w:p>
        </w:tc>
        <w:tc>
          <w:tcPr>
            <w:shd w:val="clear" w:color="auto" w:fill="auto"/>
            <w:vAlign w:val="center"/>
          </w:tcPr>
          <w:p w14:paraId="6C600726">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0EB6AFB">
            <w:pPr>
              <w:pageBreakBefore w:val="0"/>
              <w:spacing w:line="240" w:lineRule="auto"/>
              <w:ind w:firstLine="0" w:firstLineChars="0"/>
              <w:jc w:val="center"/>
              <w:textAlignment w:val="auto"/>
            </w:pPr>
            <w:r>
              <w:rPr>
                <w:b w:val="0"/>
                <w:i w:val="0"/>
                <w:strike w:val="0"/>
                <w:color w:val="000000"/>
                <w:position w:val="-1"/>
                <w:sz w:val="22"/>
                <w:u w:val="none"/>
              </w:rPr>
              <w:t>40</w:t>
            </w:r>
          </w:p>
        </w:tc>
      </w:tr>
      <w:tr w14:paraId="24824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C709104">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02B4825C">
            <w:pPr>
              <w:pageBreakBefore w:val="0"/>
              <w:spacing w:line="240" w:lineRule="auto"/>
              <w:ind w:firstLine="0" w:firstLineChars="0"/>
              <w:jc w:val="center"/>
              <w:textAlignment w:val="auto"/>
            </w:pPr>
            <w:r>
              <w:rPr>
                <w:b w:val="0"/>
                <w:i w:val="0"/>
                <w:strike w:val="0"/>
                <w:color w:val="000000"/>
                <w:position w:val="-1"/>
                <w:sz w:val="22"/>
                <w:u w:val="none"/>
              </w:rPr>
              <w:t>韵小春季城乡义教公用经费（中央资金）</w:t>
            </w:r>
          </w:p>
        </w:tc>
        <w:tc>
          <w:tcPr>
            <w:vMerge w:val="continue"/>
            <w:shd w:val="clear" w:color="auto" w:fill="auto"/>
            <w:vAlign w:val="center"/>
          </w:tcPr>
          <w:p w14:paraId="691334A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78568AC">
            <w:pPr>
              <w:pageBreakBefore w:val="0"/>
              <w:spacing w:line="240" w:lineRule="auto"/>
              <w:ind w:firstLine="0" w:firstLineChars="0"/>
              <w:jc w:val="center"/>
              <w:textAlignment w:val="auto"/>
            </w:pPr>
            <w:r>
              <w:rPr>
                <w:b w:val="0"/>
                <w:i w:val="0"/>
                <w:strike w:val="0"/>
                <w:color w:val="000000"/>
                <w:position w:val="-1"/>
                <w:sz w:val="22"/>
                <w:u w:val="none"/>
              </w:rPr>
              <w:t>77.98</w:t>
            </w:r>
          </w:p>
        </w:tc>
        <w:tc>
          <w:tcPr>
            <w:vMerge w:val="continue"/>
            <w:shd w:val="clear" w:color="auto" w:fill="auto"/>
            <w:vAlign w:val="center"/>
          </w:tcPr>
          <w:p w14:paraId="576688E3">
            <w:pPr>
              <w:pageBreakBefore w:val="0"/>
              <w:spacing w:line="240" w:lineRule="auto"/>
              <w:ind w:firstLine="0" w:firstLineChars="0"/>
              <w:jc w:val="center"/>
              <w:textAlignment w:val="auto"/>
            </w:pPr>
            <w:r>
              <w:rPr>
                <w:b w:val="0"/>
                <w:i w:val="0"/>
                <w:strike w:val="0"/>
                <w:color w:val="000000"/>
                <w:position w:val="-1"/>
                <w:sz w:val="22"/>
                <w:u w:val="none"/>
              </w:rPr>
              <w:t>落实城乡统一，重在农村的义务教育经费保障机制，保障义务教育学校正常运转，推进城乡义务教育均衡优质发展。</w:t>
            </w:r>
          </w:p>
        </w:tc>
        <w:tc>
          <w:tcPr>
            <w:tcW w:w="1175" w:type="dxa"/>
            <w:shd w:val="clear" w:color="auto" w:fill="auto"/>
            <w:vAlign w:val="center"/>
          </w:tcPr>
          <w:p w14:paraId="2B5570C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6808229">
            <w:pPr>
              <w:pageBreakBefore w:val="0"/>
              <w:spacing w:line="240" w:lineRule="auto"/>
              <w:ind w:firstLine="0" w:firstLineChars="0"/>
              <w:jc w:val="center"/>
              <w:textAlignment w:val="auto"/>
            </w:pPr>
            <w:r>
              <w:rPr>
                <w:b w:val="0"/>
                <w:i w:val="0"/>
                <w:strike w:val="0"/>
                <w:color w:val="000000"/>
                <w:position w:val="-1"/>
                <w:sz w:val="22"/>
                <w:u w:val="none"/>
              </w:rPr>
              <w:t>经济效益</w:t>
            </w:r>
          </w:p>
        </w:tc>
        <w:tc>
          <w:tcPr>
            <w:shd w:val="clear" w:color="auto" w:fill="auto"/>
            <w:vAlign w:val="center"/>
          </w:tcPr>
          <w:p w14:paraId="37C2808E">
            <w:pPr>
              <w:pageBreakBefore w:val="0"/>
              <w:spacing w:line="240" w:lineRule="auto"/>
              <w:ind w:firstLine="0" w:firstLineChars="0"/>
              <w:jc w:val="center"/>
              <w:textAlignment w:val="auto"/>
            </w:pPr>
            <w:r>
              <w:rPr>
                <w:b w:val="0"/>
                <w:i w:val="0"/>
                <w:strike w:val="0"/>
                <w:color w:val="000000"/>
                <w:position w:val="-1"/>
                <w:sz w:val="22"/>
                <w:u w:val="none"/>
              </w:rPr>
              <w:t>受益人数覆盖率</w:t>
            </w:r>
          </w:p>
        </w:tc>
        <w:tc>
          <w:tcPr>
            <w:shd w:val="clear" w:color="auto" w:fill="auto"/>
            <w:vAlign w:val="center"/>
          </w:tcPr>
          <w:p w14:paraId="2607D79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52175E4">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0D8ECCC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782EF33">
            <w:pPr>
              <w:pageBreakBefore w:val="0"/>
              <w:spacing w:line="240" w:lineRule="auto"/>
              <w:ind w:firstLine="0" w:firstLineChars="0"/>
              <w:jc w:val="center"/>
              <w:textAlignment w:val="auto"/>
            </w:pPr>
            <w:r>
              <w:rPr>
                <w:b w:val="0"/>
                <w:i w:val="0"/>
                <w:strike w:val="0"/>
                <w:color w:val="000000"/>
                <w:position w:val="-1"/>
                <w:sz w:val="22"/>
                <w:u w:val="none"/>
              </w:rPr>
              <w:t>20</w:t>
            </w:r>
          </w:p>
        </w:tc>
      </w:tr>
      <w:tr w14:paraId="1BE1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19B96DF">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6B3CC2CA">
            <w:pPr>
              <w:pageBreakBefore w:val="0"/>
              <w:spacing w:line="240" w:lineRule="auto"/>
              <w:ind w:firstLine="0" w:firstLineChars="0"/>
              <w:jc w:val="center"/>
              <w:textAlignment w:val="auto"/>
            </w:pPr>
            <w:r>
              <w:rPr>
                <w:b w:val="0"/>
                <w:i w:val="0"/>
                <w:strike w:val="0"/>
                <w:color w:val="000000"/>
                <w:position w:val="-1"/>
                <w:sz w:val="22"/>
                <w:u w:val="none"/>
              </w:rPr>
              <w:t>韵小春季城乡义教公用经费（中央资金）</w:t>
            </w:r>
          </w:p>
        </w:tc>
        <w:tc>
          <w:tcPr>
            <w:vMerge w:val="continue"/>
            <w:shd w:val="clear" w:color="auto" w:fill="auto"/>
            <w:vAlign w:val="center"/>
          </w:tcPr>
          <w:p w14:paraId="76628D1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506DC6F">
            <w:pPr>
              <w:pageBreakBefore w:val="0"/>
              <w:spacing w:line="240" w:lineRule="auto"/>
              <w:ind w:firstLine="0" w:firstLineChars="0"/>
              <w:jc w:val="center"/>
              <w:textAlignment w:val="auto"/>
            </w:pPr>
            <w:r>
              <w:rPr>
                <w:b w:val="0"/>
                <w:i w:val="0"/>
                <w:strike w:val="0"/>
                <w:color w:val="000000"/>
                <w:position w:val="-1"/>
                <w:sz w:val="22"/>
                <w:u w:val="none"/>
              </w:rPr>
              <w:t>77.98</w:t>
            </w:r>
          </w:p>
        </w:tc>
        <w:tc>
          <w:tcPr>
            <w:vMerge w:val="continue"/>
            <w:shd w:val="clear" w:color="auto" w:fill="auto"/>
            <w:vAlign w:val="center"/>
          </w:tcPr>
          <w:p w14:paraId="35A71C0B">
            <w:pPr>
              <w:pageBreakBefore w:val="0"/>
              <w:spacing w:line="240" w:lineRule="auto"/>
              <w:ind w:firstLine="0" w:firstLineChars="0"/>
              <w:jc w:val="center"/>
              <w:textAlignment w:val="auto"/>
            </w:pPr>
            <w:r>
              <w:rPr>
                <w:b w:val="0"/>
                <w:i w:val="0"/>
                <w:strike w:val="0"/>
                <w:color w:val="000000"/>
                <w:position w:val="-1"/>
                <w:sz w:val="22"/>
                <w:u w:val="none"/>
              </w:rPr>
              <w:t>落实城乡统一，重在农村的义务教育经费保障机制，保障义务教育学校正常运转，推进城乡义务教育均衡优质发展。</w:t>
            </w:r>
          </w:p>
        </w:tc>
        <w:tc>
          <w:tcPr>
            <w:tcW w:w="1175" w:type="dxa"/>
            <w:shd w:val="clear" w:color="auto" w:fill="auto"/>
            <w:vAlign w:val="center"/>
          </w:tcPr>
          <w:p w14:paraId="6B37896A">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2ECCE2A">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D5D2423">
            <w:pPr>
              <w:pageBreakBefore w:val="0"/>
              <w:spacing w:line="240" w:lineRule="auto"/>
              <w:ind w:firstLine="0" w:firstLineChars="0"/>
              <w:jc w:val="center"/>
              <w:textAlignment w:val="auto"/>
            </w:pPr>
            <w:r>
              <w:rPr>
                <w:b w:val="0"/>
                <w:i w:val="0"/>
                <w:strike w:val="0"/>
                <w:color w:val="000000"/>
                <w:position w:val="-1"/>
                <w:sz w:val="22"/>
                <w:u w:val="none"/>
              </w:rPr>
              <w:t>学生满意度</w:t>
            </w:r>
          </w:p>
        </w:tc>
        <w:tc>
          <w:tcPr>
            <w:shd w:val="clear" w:color="auto" w:fill="auto"/>
            <w:vAlign w:val="center"/>
          </w:tcPr>
          <w:p w14:paraId="735D9C7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D1A4B8C">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2E4F6B1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F5B0F78">
            <w:pPr>
              <w:pageBreakBefore w:val="0"/>
              <w:spacing w:line="240" w:lineRule="auto"/>
              <w:ind w:firstLine="0" w:firstLineChars="0"/>
              <w:jc w:val="center"/>
              <w:textAlignment w:val="auto"/>
            </w:pPr>
            <w:r>
              <w:rPr>
                <w:b w:val="0"/>
                <w:i w:val="0"/>
                <w:strike w:val="0"/>
                <w:color w:val="000000"/>
                <w:position w:val="-1"/>
                <w:sz w:val="22"/>
                <w:u w:val="none"/>
              </w:rPr>
              <w:t>10</w:t>
            </w:r>
          </w:p>
        </w:tc>
      </w:tr>
      <w:tr w14:paraId="4322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98E9FB4">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restart"/>
            <w:shd w:val="clear" w:color="auto" w:fill="auto"/>
            <w:vAlign w:val="center"/>
          </w:tcPr>
          <w:p w14:paraId="1C63DA18">
            <w:pPr>
              <w:pageBreakBefore w:val="0"/>
              <w:spacing w:line="240" w:lineRule="auto"/>
              <w:ind w:firstLine="0" w:firstLineChars="0"/>
              <w:jc w:val="center"/>
              <w:textAlignment w:val="auto"/>
            </w:pPr>
            <w:r>
              <w:rPr>
                <w:b w:val="0"/>
                <w:i w:val="0"/>
                <w:strike w:val="0"/>
                <w:color w:val="000000"/>
                <w:position w:val="-1"/>
                <w:sz w:val="22"/>
                <w:u w:val="none"/>
              </w:rPr>
              <w:t>韵小书报费</w:t>
            </w:r>
          </w:p>
        </w:tc>
        <w:tc>
          <w:tcPr>
            <w:vMerge w:val="restart"/>
            <w:shd w:val="clear" w:color="auto" w:fill="auto"/>
            <w:vAlign w:val="center"/>
          </w:tcPr>
          <w:p w14:paraId="4714BAD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DA0C593">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restart"/>
            <w:shd w:val="clear" w:color="auto" w:fill="auto"/>
            <w:vAlign w:val="center"/>
          </w:tcPr>
          <w:p w14:paraId="63629DB8">
            <w:pPr>
              <w:pageBreakBefore w:val="0"/>
              <w:spacing w:line="240" w:lineRule="auto"/>
              <w:ind w:firstLine="0" w:firstLineChars="0"/>
              <w:jc w:val="center"/>
              <w:textAlignment w:val="auto"/>
            </w:pPr>
            <w:r>
              <w:rPr>
                <w:b w:val="0"/>
                <w:i w:val="0"/>
                <w:strike w:val="0"/>
                <w:color w:val="000000"/>
                <w:position w:val="-1"/>
                <w:sz w:val="22"/>
                <w:u w:val="none"/>
              </w:rPr>
              <w:t>1980年前退休，工作满30年退休人员书报费，维护退休人员应该享有的权利，服务退休人员，让退休老师感受到组织的关心与爱护</w:t>
            </w:r>
          </w:p>
        </w:tc>
        <w:tc>
          <w:tcPr>
            <w:tcW w:w="1175" w:type="dxa"/>
            <w:shd w:val="clear" w:color="auto" w:fill="auto"/>
            <w:vAlign w:val="center"/>
          </w:tcPr>
          <w:p w14:paraId="0B49D4C9">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20784ACC">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65ADC962">
            <w:pPr>
              <w:pageBreakBefore w:val="0"/>
              <w:spacing w:line="240" w:lineRule="auto"/>
              <w:ind w:firstLine="0" w:firstLineChars="0"/>
              <w:jc w:val="center"/>
              <w:textAlignment w:val="auto"/>
            </w:pPr>
            <w:r>
              <w:rPr>
                <w:b w:val="0"/>
                <w:i w:val="0"/>
                <w:strike w:val="0"/>
                <w:color w:val="000000"/>
                <w:position w:val="-1"/>
                <w:sz w:val="22"/>
                <w:u w:val="none"/>
              </w:rPr>
              <w:t>拨付经费额度</w:t>
            </w:r>
          </w:p>
        </w:tc>
        <w:tc>
          <w:tcPr>
            <w:shd w:val="clear" w:color="auto" w:fill="auto"/>
            <w:vAlign w:val="center"/>
          </w:tcPr>
          <w:p w14:paraId="794944D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B54C864">
            <w:pPr>
              <w:pageBreakBefore w:val="0"/>
              <w:spacing w:line="240" w:lineRule="auto"/>
              <w:ind w:firstLine="0" w:firstLineChars="0"/>
              <w:jc w:val="center"/>
              <w:textAlignment w:val="auto"/>
            </w:pPr>
            <w:r>
              <w:rPr>
                <w:b w:val="0"/>
                <w:i w:val="0"/>
                <w:strike w:val="0"/>
                <w:color w:val="000000"/>
                <w:position w:val="-1"/>
                <w:sz w:val="22"/>
                <w:u w:val="none"/>
              </w:rPr>
              <w:t>160</w:t>
            </w:r>
          </w:p>
        </w:tc>
        <w:tc>
          <w:tcPr>
            <w:shd w:val="clear" w:color="auto" w:fill="auto"/>
            <w:vAlign w:val="center"/>
          </w:tcPr>
          <w:p w14:paraId="5EFDF3F4">
            <w:pPr>
              <w:pageBreakBefore w:val="0"/>
              <w:spacing w:line="240" w:lineRule="auto"/>
              <w:ind w:firstLine="0" w:firstLineChars="0"/>
              <w:jc w:val="center"/>
              <w:textAlignment w:val="auto"/>
            </w:pPr>
            <w:r>
              <w:rPr>
                <w:b w:val="0"/>
                <w:i w:val="0"/>
                <w:strike w:val="0"/>
                <w:color w:val="000000"/>
                <w:position w:val="-1"/>
                <w:sz w:val="22"/>
                <w:u w:val="none"/>
              </w:rPr>
              <w:t>元</w:t>
            </w:r>
          </w:p>
        </w:tc>
        <w:tc>
          <w:tcPr>
            <w:shd w:val="clear" w:color="auto" w:fill="auto"/>
            <w:vAlign w:val="center"/>
          </w:tcPr>
          <w:p w14:paraId="10AC8924">
            <w:pPr>
              <w:pageBreakBefore w:val="0"/>
              <w:spacing w:line="240" w:lineRule="auto"/>
              <w:ind w:firstLine="0" w:firstLineChars="0"/>
              <w:jc w:val="center"/>
              <w:textAlignment w:val="auto"/>
            </w:pPr>
            <w:r>
              <w:rPr>
                <w:b w:val="0"/>
                <w:i w:val="0"/>
                <w:strike w:val="0"/>
                <w:color w:val="000000"/>
                <w:position w:val="-1"/>
                <w:sz w:val="22"/>
                <w:u w:val="none"/>
              </w:rPr>
              <w:t>20</w:t>
            </w:r>
          </w:p>
        </w:tc>
      </w:tr>
      <w:tr w14:paraId="0C221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6F319E5">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43129ED2">
            <w:pPr>
              <w:pageBreakBefore w:val="0"/>
              <w:spacing w:line="240" w:lineRule="auto"/>
              <w:ind w:firstLine="0" w:firstLineChars="0"/>
              <w:jc w:val="center"/>
              <w:textAlignment w:val="auto"/>
            </w:pPr>
            <w:r>
              <w:rPr>
                <w:b w:val="0"/>
                <w:i w:val="0"/>
                <w:strike w:val="0"/>
                <w:color w:val="000000"/>
                <w:position w:val="-1"/>
                <w:sz w:val="22"/>
                <w:u w:val="none"/>
              </w:rPr>
              <w:t>韵小书报费</w:t>
            </w:r>
          </w:p>
        </w:tc>
        <w:tc>
          <w:tcPr>
            <w:vMerge w:val="continue"/>
            <w:shd w:val="clear" w:color="auto" w:fill="auto"/>
            <w:vAlign w:val="center"/>
          </w:tcPr>
          <w:p w14:paraId="42A6D22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A5F7040">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3E957502">
            <w:pPr>
              <w:pageBreakBefore w:val="0"/>
              <w:spacing w:line="240" w:lineRule="auto"/>
              <w:ind w:firstLine="0" w:firstLineChars="0"/>
              <w:jc w:val="center"/>
              <w:textAlignment w:val="auto"/>
            </w:pPr>
            <w:r>
              <w:rPr>
                <w:b w:val="0"/>
                <w:i w:val="0"/>
                <w:strike w:val="0"/>
                <w:color w:val="000000"/>
                <w:position w:val="-1"/>
                <w:sz w:val="22"/>
                <w:u w:val="none"/>
              </w:rPr>
              <w:t>1980年前退休，工作满30年退休人员书报费，维护退休人员应该享有的权利，服务退休人员，让退休老师感受到组织的关心与爱护</w:t>
            </w:r>
          </w:p>
        </w:tc>
        <w:tc>
          <w:tcPr>
            <w:tcW w:w="1175" w:type="dxa"/>
            <w:shd w:val="clear" w:color="auto" w:fill="auto"/>
            <w:vAlign w:val="center"/>
          </w:tcPr>
          <w:p w14:paraId="3871690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54BD2B0">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A2D1EDE">
            <w:pPr>
              <w:pageBreakBefore w:val="0"/>
              <w:spacing w:line="240" w:lineRule="auto"/>
              <w:ind w:firstLine="0" w:firstLineChars="0"/>
              <w:jc w:val="center"/>
              <w:textAlignment w:val="auto"/>
            </w:pPr>
            <w:r>
              <w:rPr>
                <w:b w:val="0"/>
                <w:i w:val="0"/>
                <w:strike w:val="0"/>
                <w:color w:val="000000"/>
                <w:position w:val="-1"/>
                <w:sz w:val="22"/>
                <w:u w:val="none"/>
              </w:rPr>
              <w:t>享受人数</w:t>
            </w:r>
          </w:p>
        </w:tc>
        <w:tc>
          <w:tcPr>
            <w:shd w:val="clear" w:color="auto" w:fill="auto"/>
            <w:vAlign w:val="center"/>
          </w:tcPr>
          <w:p w14:paraId="1ADDA33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DD26B92">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2815E321">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8FB81B9">
            <w:pPr>
              <w:pageBreakBefore w:val="0"/>
              <w:spacing w:line="240" w:lineRule="auto"/>
              <w:ind w:firstLine="0" w:firstLineChars="0"/>
              <w:jc w:val="center"/>
              <w:textAlignment w:val="auto"/>
            </w:pPr>
            <w:r>
              <w:rPr>
                <w:b w:val="0"/>
                <w:i w:val="0"/>
                <w:strike w:val="0"/>
                <w:color w:val="000000"/>
                <w:position w:val="-1"/>
                <w:sz w:val="22"/>
                <w:u w:val="none"/>
              </w:rPr>
              <w:t>40</w:t>
            </w:r>
          </w:p>
        </w:tc>
      </w:tr>
      <w:tr w14:paraId="1ED2E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6E19A68">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77909A5C">
            <w:pPr>
              <w:pageBreakBefore w:val="0"/>
              <w:spacing w:line="240" w:lineRule="auto"/>
              <w:ind w:firstLine="0" w:firstLineChars="0"/>
              <w:jc w:val="center"/>
              <w:textAlignment w:val="auto"/>
            </w:pPr>
            <w:r>
              <w:rPr>
                <w:b w:val="0"/>
                <w:i w:val="0"/>
                <w:strike w:val="0"/>
                <w:color w:val="000000"/>
                <w:position w:val="-1"/>
                <w:sz w:val="22"/>
                <w:u w:val="none"/>
              </w:rPr>
              <w:t>韵小书报费</w:t>
            </w:r>
          </w:p>
        </w:tc>
        <w:tc>
          <w:tcPr>
            <w:vMerge w:val="continue"/>
            <w:shd w:val="clear" w:color="auto" w:fill="auto"/>
            <w:vAlign w:val="center"/>
          </w:tcPr>
          <w:p w14:paraId="759D02B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F2015A6">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05B2B2B8">
            <w:pPr>
              <w:pageBreakBefore w:val="0"/>
              <w:spacing w:line="240" w:lineRule="auto"/>
              <w:ind w:firstLine="0" w:firstLineChars="0"/>
              <w:jc w:val="center"/>
              <w:textAlignment w:val="auto"/>
            </w:pPr>
            <w:r>
              <w:rPr>
                <w:b w:val="0"/>
                <w:i w:val="0"/>
                <w:strike w:val="0"/>
                <w:color w:val="000000"/>
                <w:position w:val="-1"/>
                <w:sz w:val="22"/>
                <w:u w:val="none"/>
              </w:rPr>
              <w:t>1980年前退休，工作满30年退休人员书报费，维护退休人员应该享有的权利，服务退休人员，让退休老师感受到组织的关心与爱护</w:t>
            </w:r>
          </w:p>
        </w:tc>
        <w:tc>
          <w:tcPr>
            <w:tcW w:w="1175" w:type="dxa"/>
            <w:shd w:val="clear" w:color="auto" w:fill="auto"/>
            <w:vAlign w:val="center"/>
          </w:tcPr>
          <w:p w14:paraId="3A836DF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DD1F9C2">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5B964A7B">
            <w:pPr>
              <w:pageBreakBefore w:val="0"/>
              <w:spacing w:line="240" w:lineRule="auto"/>
              <w:ind w:firstLine="0" w:firstLineChars="0"/>
              <w:jc w:val="center"/>
              <w:textAlignment w:val="auto"/>
            </w:pPr>
            <w:r>
              <w:rPr>
                <w:b w:val="0"/>
                <w:i w:val="0"/>
                <w:strike w:val="0"/>
                <w:color w:val="000000"/>
                <w:position w:val="-1"/>
                <w:sz w:val="22"/>
                <w:u w:val="none"/>
              </w:rPr>
              <w:t>保障退休教师权益</w:t>
            </w:r>
          </w:p>
        </w:tc>
        <w:tc>
          <w:tcPr>
            <w:shd w:val="clear" w:color="auto" w:fill="auto"/>
            <w:vAlign w:val="center"/>
          </w:tcPr>
          <w:p w14:paraId="1A1D9764">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63679A2">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5E1839BF">
            <w:pPr>
              <w:pageBreakBefore w:val="0"/>
              <w:spacing w:line="240" w:lineRule="auto"/>
              <w:ind w:firstLine="0" w:firstLineChars="0"/>
              <w:jc w:val="center"/>
              <w:textAlignment w:val="auto"/>
            </w:pPr>
          </w:p>
        </w:tc>
        <w:tc>
          <w:tcPr>
            <w:shd w:val="clear" w:color="auto" w:fill="auto"/>
            <w:vAlign w:val="center"/>
          </w:tcPr>
          <w:p w14:paraId="74C9CE88">
            <w:pPr>
              <w:pageBreakBefore w:val="0"/>
              <w:spacing w:line="240" w:lineRule="auto"/>
              <w:ind w:firstLine="0" w:firstLineChars="0"/>
              <w:jc w:val="center"/>
              <w:textAlignment w:val="auto"/>
            </w:pPr>
            <w:r>
              <w:rPr>
                <w:b w:val="0"/>
                <w:i w:val="0"/>
                <w:strike w:val="0"/>
                <w:color w:val="000000"/>
                <w:position w:val="-1"/>
                <w:sz w:val="22"/>
                <w:u w:val="none"/>
              </w:rPr>
              <w:t>20</w:t>
            </w:r>
          </w:p>
        </w:tc>
      </w:tr>
      <w:tr w14:paraId="3906B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76CFAD8">
            <w:pPr>
              <w:pageBreakBefore w:val="0"/>
              <w:spacing w:line="240" w:lineRule="auto"/>
              <w:ind w:firstLine="0" w:firstLineChars="0"/>
              <w:jc w:val="center"/>
              <w:textAlignment w:val="auto"/>
            </w:pPr>
            <w:r>
              <w:rPr>
                <w:b w:val="0"/>
                <w:i w:val="0"/>
                <w:strike w:val="0"/>
                <w:color w:val="000000"/>
                <w:position w:val="-1"/>
                <w:sz w:val="22"/>
                <w:u w:val="none"/>
              </w:rPr>
              <w:t>西宁市韵家口小学</w:t>
            </w:r>
          </w:p>
        </w:tc>
        <w:tc>
          <w:tcPr>
            <w:vMerge w:val="continue"/>
            <w:shd w:val="clear" w:color="auto" w:fill="auto"/>
            <w:vAlign w:val="center"/>
          </w:tcPr>
          <w:p w14:paraId="3F8FDD9F">
            <w:pPr>
              <w:pageBreakBefore w:val="0"/>
              <w:spacing w:line="240" w:lineRule="auto"/>
              <w:ind w:firstLine="0" w:firstLineChars="0"/>
              <w:jc w:val="center"/>
              <w:textAlignment w:val="auto"/>
            </w:pPr>
            <w:r>
              <w:rPr>
                <w:b w:val="0"/>
                <w:i w:val="0"/>
                <w:strike w:val="0"/>
                <w:color w:val="000000"/>
                <w:position w:val="-1"/>
                <w:sz w:val="22"/>
                <w:u w:val="none"/>
              </w:rPr>
              <w:t>韵小书报费</w:t>
            </w:r>
          </w:p>
        </w:tc>
        <w:tc>
          <w:tcPr>
            <w:vMerge w:val="continue"/>
            <w:shd w:val="clear" w:color="auto" w:fill="auto"/>
            <w:vAlign w:val="center"/>
          </w:tcPr>
          <w:p w14:paraId="24EEB31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B660EAE">
            <w:pPr>
              <w:pageBreakBefore w:val="0"/>
              <w:spacing w:line="240" w:lineRule="auto"/>
              <w:ind w:firstLine="0" w:firstLineChars="0"/>
              <w:jc w:val="center"/>
              <w:textAlignment w:val="auto"/>
            </w:pPr>
            <w:r>
              <w:rPr>
                <w:b w:val="0"/>
                <w:i w:val="0"/>
                <w:strike w:val="0"/>
                <w:color w:val="000000"/>
                <w:position w:val="-1"/>
                <w:sz w:val="22"/>
                <w:u w:val="none"/>
              </w:rPr>
              <w:t>0.02</w:t>
            </w:r>
          </w:p>
        </w:tc>
        <w:tc>
          <w:tcPr>
            <w:vMerge w:val="continue"/>
            <w:shd w:val="clear" w:color="auto" w:fill="auto"/>
            <w:vAlign w:val="center"/>
          </w:tcPr>
          <w:p w14:paraId="23521FDF">
            <w:pPr>
              <w:pageBreakBefore w:val="0"/>
              <w:spacing w:line="240" w:lineRule="auto"/>
              <w:ind w:firstLine="0" w:firstLineChars="0"/>
              <w:jc w:val="center"/>
              <w:textAlignment w:val="auto"/>
            </w:pPr>
            <w:r>
              <w:rPr>
                <w:b w:val="0"/>
                <w:i w:val="0"/>
                <w:strike w:val="0"/>
                <w:color w:val="000000"/>
                <w:position w:val="-1"/>
                <w:sz w:val="22"/>
                <w:u w:val="none"/>
              </w:rPr>
              <w:t>1980年前退休，工作满30年退休人员书报费，维护退休人员应该享有的权利，服务退休人员，让退休老师感受到组织的关心与爱护</w:t>
            </w:r>
          </w:p>
        </w:tc>
        <w:tc>
          <w:tcPr>
            <w:tcW w:w="1175" w:type="dxa"/>
            <w:shd w:val="clear" w:color="auto" w:fill="auto"/>
            <w:vAlign w:val="center"/>
          </w:tcPr>
          <w:p w14:paraId="43CDAD50">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576F2BB">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E270615">
            <w:pPr>
              <w:pageBreakBefore w:val="0"/>
              <w:spacing w:line="240" w:lineRule="auto"/>
              <w:ind w:firstLine="0" w:firstLineChars="0"/>
              <w:jc w:val="center"/>
              <w:textAlignment w:val="auto"/>
            </w:pPr>
            <w:r>
              <w:rPr>
                <w:b w:val="0"/>
                <w:i w:val="0"/>
                <w:strike w:val="0"/>
                <w:color w:val="000000"/>
                <w:position w:val="-1"/>
                <w:sz w:val="22"/>
                <w:u w:val="none"/>
              </w:rPr>
              <w:t>退休教师满意度</w:t>
            </w:r>
          </w:p>
        </w:tc>
        <w:tc>
          <w:tcPr>
            <w:shd w:val="clear" w:color="auto" w:fill="auto"/>
            <w:vAlign w:val="center"/>
          </w:tcPr>
          <w:p w14:paraId="0641114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B06E11B">
            <w:pPr>
              <w:pageBreakBefore w:val="0"/>
              <w:spacing w:line="240" w:lineRule="auto"/>
              <w:ind w:firstLine="0" w:firstLineChars="0"/>
              <w:jc w:val="center"/>
              <w:textAlignment w:val="auto"/>
            </w:pPr>
            <w:r>
              <w:rPr>
                <w:b w:val="0"/>
                <w:i w:val="0"/>
                <w:strike w:val="0"/>
                <w:color w:val="000000"/>
                <w:position w:val="-1"/>
                <w:sz w:val="22"/>
                <w:u w:val="none"/>
              </w:rPr>
              <w:t>95</w:t>
            </w:r>
          </w:p>
        </w:tc>
        <w:tc>
          <w:tcPr>
            <w:shd w:val="clear" w:color="auto" w:fill="auto"/>
            <w:vAlign w:val="center"/>
          </w:tcPr>
          <w:p w14:paraId="2C2CECC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D0FD997">
            <w:pPr>
              <w:pageBreakBefore w:val="0"/>
              <w:spacing w:line="240" w:lineRule="auto"/>
              <w:ind w:firstLine="0" w:firstLineChars="0"/>
              <w:jc w:val="center"/>
              <w:textAlignment w:val="auto"/>
            </w:pPr>
            <w:r>
              <w:rPr>
                <w:b w:val="0"/>
                <w:i w:val="0"/>
                <w:strike w:val="0"/>
                <w:color w:val="000000"/>
                <w:position w:val="-1"/>
                <w:sz w:val="22"/>
                <w:u w:val="none"/>
              </w:rPr>
              <w:t>10</w:t>
            </w:r>
          </w:p>
        </w:tc>
      </w:tr>
      <w:tr w14:paraId="3B524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restart"/>
            <w:shd w:val="clear" w:color="auto" w:fill="auto"/>
            <w:vAlign w:val="center"/>
          </w:tcPr>
          <w:p w14:paraId="5AD4BBA1">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restart"/>
            <w:shd w:val="clear" w:color="auto" w:fill="auto"/>
            <w:vAlign w:val="center"/>
          </w:tcPr>
          <w:p w14:paraId="682042B2">
            <w:pPr>
              <w:pageBreakBefore w:val="0"/>
              <w:spacing w:line="240" w:lineRule="auto"/>
              <w:ind w:firstLine="0" w:firstLineChars="0"/>
              <w:jc w:val="center"/>
              <w:textAlignment w:val="auto"/>
            </w:pPr>
            <w:r>
              <w:rPr>
                <w:b w:val="0"/>
                <w:i w:val="0"/>
                <w:strike w:val="0"/>
                <w:color w:val="000000"/>
                <w:position w:val="-1"/>
                <w:sz w:val="22"/>
                <w:u w:val="none"/>
              </w:rPr>
              <w:t>康南编外工资及社保</w:t>
            </w:r>
          </w:p>
        </w:tc>
        <w:tc>
          <w:tcPr>
            <w:vMerge w:val="restart"/>
            <w:shd w:val="clear" w:color="auto" w:fill="auto"/>
            <w:vAlign w:val="center"/>
          </w:tcPr>
          <w:p w14:paraId="0AE1BFED">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restart"/>
            <w:shd w:val="clear" w:color="auto" w:fill="auto"/>
            <w:vAlign w:val="center"/>
          </w:tcPr>
          <w:p w14:paraId="181C83FE">
            <w:pPr>
              <w:pageBreakBefore w:val="0"/>
              <w:spacing w:line="240" w:lineRule="auto"/>
              <w:ind w:firstLine="0" w:firstLineChars="0"/>
              <w:jc w:val="center"/>
              <w:textAlignment w:val="auto"/>
            </w:pPr>
            <w:r>
              <w:rPr>
                <w:b w:val="0"/>
                <w:i w:val="0"/>
                <w:strike w:val="0"/>
                <w:color w:val="000000"/>
                <w:position w:val="-1"/>
                <w:sz w:val="22"/>
                <w:u w:val="none"/>
              </w:rPr>
              <w:t>144.19</w:t>
            </w:r>
          </w:p>
        </w:tc>
        <w:tc>
          <w:tcPr>
            <w:vMerge w:val="restart"/>
            <w:shd w:val="clear" w:color="auto" w:fill="auto"/>
            <w:vAlign w:val="center"/>
          </w:tcPr>
          <w:p w14:paraId="2325A58A">
            <w:pPr>
              <w:pageBreakBefore w:val="0"/>
              <w:spacing w:line="240" w:lineRule="auto"/>
              <w:ind w:firstLine="0" w:firstLineChars="0"/>
              <w:jc w:val="center"/>
              <w:textAlignment w:val="auto"/>
            </w:pPr>
            <w:r>
              <w:rPr>
                <w:b w:val="0"/>
                <w:i w:val="0"/>
                <w:strike w:val="0"/>
                <w:color w:val="000000"/>
                <w:position w:val="-1"/>
                <w:sz w:val="22"/>
                <w:u w:val="none"/>
              </w:rPr>
              <w:t>区聘教师的工资及社保，严格按照预算指标及时发放区聘教师工资及社保，保障区聘教师的合法权益，提高教师积极性，为推进学校积极向好平稳发展的目标做出贡献。</w:t>
            </w:r>
          </w:p>
        </w:tc>
        <w:tc>
          <w:tcPr>
            <w:tcW w:w="1175" w:type="dxa"/>
            <w:shd w:val="clear" w:color="auto" w:fill="auto"/>
            <w:vAlign w:val="center"/>
          </w:tcPr>
          <w:p w14:paraId="2116C4F5">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4F5FD703">
            <w:pPr>
              <w:pageBreakBefore w:val="0"/>
              <w:spacing w:line="240" w:lineRule="auto"/>
              <w:ind w:firstLine="0" w:firstLineChars="0"/>
              <w:jc w:val="center"/>
              <w:textAlignment w:val="auto"/>
            </w:pPr>
            <w:r>
              <w:rPr>
                <w:b w:val="0"/>
                <w:i w:val="0"/>
                <w:strike w:val="0"/>
                <w:color w:val="000000"/>
                <w:position w:val="-1"/>
                <w:sz w:val="22"/>
                <w:u w:val="none"/>
              </w:rPr>
              <w:t>经济成本</w:t>
            </w:r>
          </w:p>
        </w:tc>
        <w:tc>
          <w:tcPr>
            <w:shd w:val="clear" w:color="auto" w:fill="auto"/>
            <w:vAlign w:val="center"/>
          </w:tcPr>
          <w:p w14:paraId="2B2F10DC">
            <w:pPr>
              <w:pageBreakBefore w:val="0"/>
              <w:spacing w:line="240" w:lineRule="auto"/>
              <w:ind w:firstLine="0" w:firstLineChars="0"/>
              <w:jc w:val="center"/>
              <w:textAlignment w:val="auto"/>
            </w:pPr>
            <w:r>
              <w:rPr>
                <w:b w:val="0"/>
                <w:i w:val="0"/>
                <w:strike w:val="0"/>
                <w:color w:val="000000"/>
                <w:position w:val="-1"/>
                <w:sz w:val="22"/>
                <w:u w:val="none"/>
              </w:rPr>
              <w:t>区聘人员工资数</w:t>
            </w:r>
          </w:p>
        </w:tc>
        <w:tc>
          <w:tcPr>
            <w:shd w:val="clear" w:color="auto" w:fill="auto"/>
            <w:vAlign w:val="center"/>
          </w:tcPr>
          <w:p w14:paraId="7656D68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AA458B7">
            <w:pPr>
              <w:pageBreakBefore w:val="0"/>
              <w:spacing w:line="240" w:lineRule="auto"/>
              <w:ind w:firstLine="0" w:firstLineChars="0"/>
              <w:jc w:val="center"/>
              <w:textAlignment w:val="auto"/>
            </w:pPr>
            <w:r>
              <w:rPr>
                <w:b w:val="0"/>
                <w:i w:val="0"/>
                <w:strike w:val="0"/>
                <w:color w:val="000000"/>
                <w:position w:val="-1"/>
                <w:sz w:val="22"/>
                <w:u w:val="none"/>
              </w:rPr>
              <w:t>144.19</w:t>
            </w:r>
          </w:p>
        </w:tc>
        <w:tc>
          <w:tcPr>
            <w:shd w:val="clear" w:color="auto" w:fill="auto"/>
            <w:vAlign w:val="center"/>
          </w:tcPr>
          <w:p w14:paraId="713F9E6D">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6250369C">
            <w:pPr>
              <w:pageBreakBefore w:val="0"/>
              <w:spacing w:line="240" w:lineRule="auto"/>
              <w:ind w:firstLine="0" w:firstLineChars="0"/>
              <w:jc w:val="center"/>
              <w:textAlignment w:val="auto"/>
            </w:pPr>
            <w:r>
              <w:rPr>
                <w:b w:val="0"/>
                <w:i w:val="0"/>
                <w:strike w:val="0"/>
                <w:color w:val="000000"/>
                <w:position w:val="-1"/>
                <w:sz w:val="22"/>
                <w:u w:val="none"/>
              </w:rPr>
              <w:t>20</w:t>
            </w:r>
          </w:p>
        </w:tc>
      </w:tr>
      <w:tr w14:paraId="74D26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CCAF0E7">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15A28B87">
            <w:pPr>
              <w:pageBreakBefore w:val="0"/>
              <w:spacing w:line="240" w:lineRule="auto"/>
              <w:ind w:firstLine="0" w:firstLineChars="0"/>
              <w:jc w:val="center"/>
              <w:textAlignment w:val="auto"/>
            </w:pPr>
            <w:r>
              <w:rPr>
                <w:b w:val="0"/>
                <w:i w:val="0"/>
                <w:strike w:val="0"/>
                <w:color w:val="000000"/>
                <w:position w:val="-1"/>
                <w:sz w:val="22"/>
                <w:u w:val="none"/>
              </w:rPr>
              <w:t>康南编外工资及社保</w:t>
            </w:r>
          </w:p>
        </w:tc>
        <w:tc>
          <w:tcPr>
            <w:vMerge w:val="continue"/>
            <w:shd w:val="clear" w:color="auto" w:fill="auto"/>
            <w:vAlign w:val="center"/>
          </w:tcPr>
          <w:p w14:paraId="4B6DB8E5">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02428F92">
            <w:pPr>
              <w:pageBreakBefore w:val="0"/>
              <w:spacing w:line="240" w:lineRule="auto"/>
              <w:ind w:firstLine="0" w:firstLineChars="0"/>
              <w:jc w:val="center"/>
              <w:textAlignment w:val="auto"/>
            </w:pPr>
            <w:r>
              <w:rPr>
                <w:b w:val="0"/>
                <w:i w:val="0"/>
                <w:strike w:val="0"/>
                <w:color w:val="000000"/>
                <w:position w:val="-1"/>
                <w:sz w:val="22"/>
                <w:u w:val="none"/>
              </w:rPr>
              <w:t>144.19</w:t>
            </w:r>
          </w:p>
        </w:tc>
        <w:tc>
          <w:tcPr>
            <w:vMerge w:val="continue"/>
            <w:shd w:val="clear" w:color="auto" w:fill="auto"/>
            <w:vAlign w:val="center"/>
          </w:tcPr>
          <w:p w14:paraId="2231263D">
            <w:pPr>
              <w:pageBreakBefore w:val="0"/>
              <w:spacing w:line="240" w:lineRule="auto"/>
              <w:ind w:firstLine="0" w:firstLineChars="0"/>
              <w:jc w:val="center"/>
              <w:textAlignment w:val="auto"/>
            </w:pPr>
            <w:r>
              <w:rPr>
                <w:b w:val="0"/>
                <w:i w:val="0"/>
                <w:strike w:val="0"/>
                <w:color w:val="000000"/>
                <w:position w:val="-1"/>
                <w:sz w:val="22"/>
                <w:u w:val="none"/>
              </w:rPr>
              <w:t>区聘教师的工资及社保，严格按照预算指标及时发放区聘教师工资及社保，保障区聘教师的合法权益，提高教师积极性，为推进学校积极向好平稳发展的目标做出贡献。</w:t>
            </w:r>
          </w:p>
        </w:tc>
        <w:tc>
          <w:tcPr>
            <w:tcW w:w="1175" w:type="dxa"/>
            <w:vMerge w:val="restart"/>
            <w:shd w:val="clear" w:color="auto" w:fill="auto"/>
            <w:vAlign w:val="center"/>
          </w:tcPr>
          <w:p w14:paraId="59B6E31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1937203">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68C9619">
            <w:pPr>
              <w:pageBreakBefore w:val="0"/>
              <w:spacing w:line="240" w:lineRule="auto"/>
              <w:ind w:firstLine="0" w:firstLineChars="0"/>
              <w:jc w:val="center"/>
              <w:textAlignment w:val="auto"/>
            </w:pPr>
            <w:r>
              <w:rPr>
                <w:b w:val="0"/>
                <w:i w:val="0"/>
                <w:strike w:val="0"/>
                <w:color w:val="000000"/>
                <w:position w:val="-1"/>
                <w:sz w:val="22"/>
                <w:u w:val="none"/>
              </w:rPr>
              <w:t>区聘人数</w:t>
            </w:r>
          </w:p>
        </w:tc>
        <w:tc>
          <w:tcPr>
            <w:shd w:val="clear" w:color="auto" w:fill="auto"/>
            <w:vAlign w:val="center"/>
          </w:tcPr>
          <w:p w14:paraId="0C7B3DE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6A72E7E">
            <w:pPr>
              <w:pageBreakBefore w:val="0"/>
              <w:spacing w:line="240" w:lineRule="auto"/>
              <w:ind w:firstLine="0" w:firstLineChars="0"/>
              <w:jc w:val="center"/>
              <w:textAlignment w:val="auto"/>
            </w:pPr>
            <w:r>
              <w:rPr>
                <w:b w:val="0"/>
                <w:i w:val="0"/>
                <w:strike w:val="0"/>
                <w:color w:val="000000"/>
                <w:position w:val="-1"/>
                <w:sz w:val="22"/>
                <w:u w:val="none"/>
              </w:rPr>
              <w:t>16</w:t>
            </w:r>
          </w:p>
        </w:tc>
        <w:tc>
          <w:tcPr>
            <w:shd w:val="clear" w:color="auto" w:fill="auto"/>
            <w:vAlign w:val="center"/>
          </w:tcPr>
          <w:p w14:paraId="5BB5A752">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49AC371">
            <w:pPr>
              <w:pageBreakBefore w:val="0"/>
              <w:spacing w:line="240" w:lineRule="auto"/>
              <w:ind w:firstLine="0" w:firstLineChars="0"/>
              <w:jc w:val="center"/>
              <w:textAlignment w:val="auto"/>
            </w:pPr>
            <w:r>
              <w:rPr>
                <w:b w:val="0"/>
                <w:i w:val="0"/>
                <w:strike w:val="0"/>
                <w:color w:val="000000"/>
                <w:position w:val="-1"/>
                <w:sz w:val="22"/>
                <w:u w:val="none"/>
              </w:rPr>
              <w:t>20</w:t>
            </w:r>
          </w:p>
        </w:tc>
      </w:tr>
      <w:tr w14:paraId="71170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7CB73E0">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728872F8">
            <w:pPr>
              <w:pageBreakBefore w:val="0"/>
              <w:spacing w:line="240" w:lineRule="auto"/>
              <w:ind w:firstLine="0" w:firstLineChars="0"/>
              <w:jc w:val="center"/>
              <w:textAlignment w:val="auto"/>
            </w:pPr>
            <w:r>
              <w:rPr>
                <w:b w:val="0"/>
                <w:i w:val="0"/>
                <w:strike w:val="0"/>
                <w:color w:val="000000"/>
                <w:position w:val="-1"/>
                <w:sz w:val="22"/>
                <w:u w:val="none"/>
              </w:rPr>
              <w:t>康南编外工资及社保</w:t>
            </w:r>
          </w:p>
        </w:tc>
        <w:tc>
          <w:tcPr>
            <w:vMerge w:val="continue"/>
            <w:shd w:val="clear" w:color="auto" w:fill="auto"/>
            <w:vAlign w:val="center"/>
          </w:tcPr>
          <w:p w14:paraId="0E86223E">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5F78A15C">
            <w:pPr>
              <w:pageBreakBefore w:val="0"/>
              <w:spacing w:line="240" w:lineRule="auto"/>
              <w:ind w:firstLine="0" w:firstLineChars="0"/>
              <w:jc w:val="center"/>
              <w:textAlignment w:val="auto"/>
            </w:pPr>
            <w:r>
              <w:rPr>
                <w:b w:val="0"/>
                <w:i w:val="0"/>
                <w:strike w:val="0"/>
                <w:color w:val="000000"/>
                <w:position w:val="-1"/>
                <w:sz w:val="22"/>
                <w:u w:val="none"/>
              </w:rPr>
              <w:t>144.19</w:t>
            </w:r>
          </w:p>
        </w:tc>
        <w:tc>
          <w:tcPr>
            <w:vMerge w:val="continue"/>
            <w:shd w:val="clear" w:color="auto" w:fill="auto"/>
            <w:vAlign w:val="center"/>
          </w:tcPr>
          <w:p w14:paraId="65A0AE3C">
            <w:pPr>
              <w:pageBreakBefore w:val="0"/>
              <w:spacing w:line="240" w:lineRule="auto"/>
              <w:ind w:firstLine="0" w:firstLineChars="0"/>
              <w:jc w:val="center"/>
              <w:textAlignment w:val="auto"/>
            </w:pPr>
            <w:r>
              <w:rPr>
                <w:b w:val="0"/>
                <w:i w:val="0"/>
                <w:strike w:val="0"/>
                <w:color w:val="000000"/>
                <w:position w:val="-1"/>
                <w:sz w:val="22"/>
                <w:u w:val="none"/>
              </w:rPr>
              <w:t>区聘教师的工资及社保，严格按照预算指标及时发放区聘教师工资及社保，保障区聘教师的合法权益，提高教师积极性，为推进学校积极向好平稳发展的目标做出贡献。</w:t>
            </w:r>
          </w:p>
        </w:tc>
        <w:tc>
          <w:tcPr>
            <w:tcW w:w="1175" w:type="dxa"/>
            <w:vMerge w:val="continue"/>
            <w:shd w:val="clear" w:color="auto" w:fill="auto"/>
            <w:vAlign w:val="center"/>
          </w:tcPr>
          <w:p w14:paraId="67DB0B0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3AAFCBF">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1FB7B79C">
            <w:pPr>
              <w:pageBreakBefore w:val="0"/>
              <w:spacing w:line="240" w:lineRule="auto"/>
              <w:ind w:firstLine="0" w:firstLineChars="0"/>
              <w:jc w:val="center"/>
              <w:textAlignment w:val="auto"/>
            </w:pPr>
            <w:r>
              <w:rPr>
                <w:b w:val="0"/>
                <w:i w:val="0"/>
                <w:strike w:val="0"/>
                <w:color w:val="000000"/>
                <w:position w:val="-1"/>
                <w:sz w:val="22"/>
                <w:u w:val="none"/>
              </w:rPr>
              <w:t>发放年度</w:t>
            </w:r>
          </w:p>
        </w:tc>
        <w:tc>
          <w:tcPr>
            <w:shd w:val="clear" w:color="auto" w:fill="auto"/>
            <w:vAlign w:val="center"/>
          </w:tcPr>
          <w:p w14:paraId="33745354">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293E868">
            <w:pPr>
              <w:pageBreakBefore w:val="0"/>
              <w:spacing w:line="240" w:lineRule="auto"/>
              <w:ind w:firstLine="0" w:firstLineChars="0"/>
              <w:jc w:val="center"/>
              <w:textAlignment w:val="auto"/>
            </w:pPr>
            <w:r>
              <w:rPr>
                <w:b w:val="0"/>
                <w:i w:val="0"/>
                <w:strike w:val="0"/>
                <w:color w:val="000000"/>
                <w:position w:val="-1"/>
                <w:sz w:val="22"/>
                <w:u w:val="none"/>
              </w:rPr>
              <w:tab/>
            </w:r>
            <w:r>
              <w:rPr>
                <w:b w:val="0"/>
                <w:i w:val="0"/>
                <w:strike w:val="0"/>
                <w:color w:val="000000"/>
                <w:position w:val="-1"/>
                <w:sz w:val="22"/>
                <w:u w:val="none"/>
              </w:rPr>
              <w:t xml:space="preserve"> 2026年度</w:t>
            </w:r>
          </w:p>
        </w:tc>
        <w:tc>
          <w:tcPr>
            <w:shd w:val="clear" w:color="auto" w:fill="auto"/>
            <w:vAlign w:val="center"/>
          </w:tcPr>
          <w:p w14:paraId="11C45BBA">
            <w:pPr>
              <w:pageBreakBefore w:val="0"/>
              <w:spacing w:line="240" w:lineRule="auto"/>
              <w:ind w:firstLine="0" w:firstLineChars="0"/>
              <w:jc w:val="center"/>
              <w:textAlignment w:val="auto"/>
            </w:pPr>
          </w:p>
        </w:tc>
        <w:tc>
          <w:tcPr>
            <w:shd w:val="clear" w:color="auto" w:fill="auto"/>
            <w:vAlign w:val="center"/>
          </w:tcPr>
          <w:p w14:paraId="68FE01EB">
            <w:pPr>
              <w:pageBreakBefore w:val="0"/>
              <w:spacing w:line="240" w:lineRule="auto"/>
              <w:ind w:firstLine="0" w:firstLineChars="0"/>
              <w:jc w:val="center"/>
              <w:textAlignment w:val="auto"/>
            </w:pPr>
            <w:r>
              <w:rPr>
                <w:b w:val="0"/>
                <w:i w:val="0"/>
                <w:strike w:val="0"/>
                <w:color w:val="000000"/>
                <w:position w:val="-1"/>
                <w:sz w:val="22"/>
                <w:u w:val="none"/>
              </w:rPr>
              <w:t>20</w:t>
            </w:r>
          </w:p>
        </w:tc>
      </w:tr>
      <w:tr w14:paraId="1E9E7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2BDB13C">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6B89B915">
            <w:pPr>
              <w:pageBreakBefore w:val="0"/>
              <w:spacing w:line="240" w:lineRule="auto"/>
              <w:ind w:firstLine="0" w:firstLineChars="0"/>
              <w:jc w:val="center"/>
              <w:textAlignment w:val="auto"/>
            </w:pPr>
            <w:r>
              <w:rPr>
                <w:b w:val="0"/>
                <w:i w:val="0"/>
                <w:strike w:val="0"/>
                <w:color w:val="000000"/>
                <w:position w:val="-1"/>
                <w:sz w:val="22"/>
                <w:u w:val="none"/>
              </w:rPr>
              <w:t>康南编外工资及社保</w:t>
            </w:r>
          </w:p>
        </w:tc>
        <w:tc>
          <w:tcPr>
            <w:vMerge w:val="continue"/>
            <w:shd w:val="clear" w:color="auto" w:fill="auto"/>
            <w:vAlign w:val="center"/>
          </w:tcPr>
          <w:p w14:paraId="052A9C87">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3359FF4E">
            <w:pPr>
              <w:pageBreakBefore w:val="0"/>
              <w:spacing w:line="240" w:lineRule="auto"/>
              <w:ind w:firstLine="0" w:firstLineChars="0"/>
              <w:jc w:val="center"/>
              <w:textAlignment w:val="auto"/>
            </w:pPr>
            <w:r>
              <w:rPr>
                <w:b w:val="0"/>
                <w:i w:val="0"/>
                <w:strike w:val="0"/>
                <w:color w:val="000000"/>
                <w:position w:val="-1"/>
                <w:sz w:val="22"/>
                <w:u w:val="none"/>
              </w:rPr>
              <w:t>144.19</w:t>
            </w:r>
          </w:p>
        </w:tc>
        <w:tc>
          <w:tcPr>
            <w:vMerge w:val="continue"/>
            <w:shd w:val="clear" w:color="auto" w:fill="auto"/>
            <w:vAlign w:val="center"/>
          </w:tcPr>
          <w:p w14:paraId="6F8F295F">
            <w:pPr>
              <w:pageBreakBefore w:val="0"/>
              <w:spacing w:line="240" w:lineRule="auto"/>
              <w:ind w:firstLine="0" w:firstLineChars="0"/>
              <w:jc w:val="center"/>
              <w:textAlignment w:val="auto"/>
            </w:pPr>
            <w:r>
              <w:rPr>
                <w:b w:val="0"/>
                <w:i w:val="0"/>
                <w:strike w:val="0"/>
                <w:color w:val="000000"/>
                <w:position w:val="-1"/>
                <w:sz w:val="22"/>
                <w:u w:val="none"/>
              </w:rPr>
              <w:t>区聘教师的工资及社保，严格按照预算指标及时发放区聘教师工资及社保，保障区聘教师的合法权益，提高教师积极性，为推进学校积极向好平稳发展的目标做出贡献。</w:t>
            </w:r>
          </w:p>
        </w:tc>
        <w:tc>
          <w:tcPr>
            <w:tcW w:w="1175" w:type="dxa"/>
            <w:shd w:val="clear" w:color="auto" w:fill="auto"/>
            <w:vAlign w:val="center"/>
          </w:tcPr>
          <w:p w14:paraId="1FF952B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46174DE">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44DD1F77">
            <w:pPr>
              <w:pageBreakBefore w:val="0"/>
              <w:spacing w:line="240" w:lineRule="auto"/>
              <w:ind w:firstLine="0" w:firstLineChars="0"/>
              <w:jc w:val="center"/>
              <w:textAlignment w:val="auto"/>
            </w:pPr>
            <w:r>
              <w:rPr>
                <w:b w:val="0"/>
                <w:i w:val="0"/>
                <w:strike w:val="0"/>
                <w:color w:val="000000"/>
                <w:position w:val="-1"/>
                <w:sz w:val="22"/>
                <w:u w:val="none"/>
              </w:rPr>
              <w:t>发放及时率</w:t>
            </w:r>
          </w:p>
        </w:tc>
        <w:tc>
          <w:tcPr>
            <w:shd w:val="clear" w:color="auto" w:fill="auto"/>
            <w:vAlign w:val="center"/>
          </w:tcPr>
          <w:p w14:paraId="2999730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F854A9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C5F41F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48C53A0">
            <w:pPr>
              <w:pageBreakBefore w:val="0"/>
              <w:spacing w:line="240" w:lineRule="auto"/>
              <w:ind w:firstLine="0" w:firstLineChars="0"/>
              <w:jc w:val="center"/>
              <w:textAlignment w:val="auto"/>
            </w:pPr>
            <w:r>
              <w:rPr>
                <w:b w:val="0"/>
                <w:i w:val="0"/>
                <w:strike w:val="0"/>
                <w:color w:val="000000"/>
                <w:position w:val="-1"/>
                <w:sz w:val="22"/>
                <w:u w:val="none"/>
              </w:rPr>
              <w:t>20</w:t>
            </w:r>
          </w:p>
        </w:tc>
      </w:tr>
      <w:tr w14:paraId="0D5F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3AA54D0">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12B506D7">
            <w:pPr>
              <w:pageBreakBefore w:val="0"/>
              <w:spacing w:line="240" w:lineRule="auto"/>
              <w:ind w:firstLine="0" w:firstLineChars="0"/>
              <w:jc w:val="center"/>
              <w:textAlignment w:val="auto"/>
            </w:pPr>
            <w:r>
              <w:rPr>
                <w:b w:val="0"/>
                <w:i w:val="0"/>
                <w:strike w:val="0"/>
                <w:color w:val="000000"/>
                <w:position w:val="-1"/>
                <w:sz w:val="22"/>
                <w:u w:val="none"/>
              </w:rPr>
              <w:t>康南编外工资及社保</w:t>
            </w:r>
          </w:p>
        </w:tc>
        <w:tc>
          <w:tcPr>
            <w:vMerge w:val="continue"/>
            <w:shd w:val="clear" w:color="auto" w:fill="auto"/>
            <w:vAlign w:val="center"/>
          </w:tcPr>
          <w:p w14:paraId="2D320362">
            <w:pPr>
              <w:pageBreakBefore w:val="0"/>
              <w:spacing w:line="240" w:lineRule="auto"/>
              <w:ind w:firstLine="0" w:firstLineChars="0"/>
              <w:jc w:val="center"/>
              <w:textAlignment w:val="auto"/>
            </w:pPr>
            <w:r>
              <w:rPr>
                <w:b w:val="0"/>
                <w:i w:val="0"/>
                <w:strike w:val="0"/>
                <w:color w:val="000000"/>
                <w:position w:val="-1"/>
                <w:sz w:val="22"/>
                <w:u w:val="none"/>
              </w:rPr>
              <w:t>编外人员类</w:t>
            </w:r>
          </w:p>
        </w:tc>
        <w:tc>
          <w:tcPr>
            <w:vMerge w:val="continue"/>
            <w:shd w:val="clear" w:color="auto" w:fill="auto"/>
            <w:vAlign w:val="center"/>
          </w:tcPr>
          <w:p w14:paraId="74228CF2">
            <w:pPr>
              <w:pageBreakBefore w:val="0"/>
              <w:spacing w:line="240" w:lineRule="auto"/>
              <w:ind w:firstLine="0" w:firstLineChars="0"/>
              <w:jc w:val="center"/>
              <w:textAlignment w:val="auto"/>
            </w:pPr>
            <w:r>
              <w:rPr>
                <w:b w:val="0"/>
                <w:i w:val="0"/>
                <w:strike w:val="0"/>
                <w:color w:val="000000"/>
                <w:position w:val="-1"/>
                <w:sz w:val="22"/>
                <w:u w:val="none"/>
              </w:rPr>
              <w:t>144.19</w:t>
            </w:r>
          </w:p>
        </w:tc>
        <w:tc>
          <w:tcPr>
            <w:vMerge w:val="continue"/>
            <w:shd w:val="clear" w:color="auto" w:fill="auto"/>
            <w:vAlign w:val="center"/>
          </w:tcPr>
          <w:p w14:paraId="5E1C0587">
            <w:pPr>
              <w:pageBreakBefore w:val="0"/>
              <w:spacing w:line="240" w:lineRule="auto"/>
              <w:ind w:firstLine="0" w:firstLineChars="0"/>
              <w:jc w:val="center"/>
              <w:textAlignment w:val="auto"/>
            </w:pPr>
            <w:r>
              <w:rPr>
                <w:b w:val="0"/>
                <w:i w:val="0"/>
                <w:strike w:val="0"/>
                <w:color w:val="000000"/>
                <w:position w:val="-1"/>
                <w:sz w:val="22"/>
                <w:u w:val="none"/>
              </w:rPr>
              <w:t>区聘教师的工资及社保，严格按照预算指标及时发放区聘教师工资及社保，保障区聘教师的合法权益，提高教师积极性，为推进学校积极向好平稳发展的目标做出贡献。</w:t>
            </w:r>
          </w:p>
        </w:tc>
        <w:tc>
          <w:tcPr>
            <w:tcW w:w="1175" w:type="dxa"/>
            <w:shd w:val="clear" w:color="auto" w:fill="auto"/>
            <w:vAlign w:val="center"/>
          </w:tcPr>
          <w:p w14:paraId="680D670A">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19D232B">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BF06C91">
            <w:pPr>
              <w:pageBreakBefore w:val="0"/>
              <w:spacing w:line="240" w:lineRule="auto"/>
              <w:ind w:firstLine="0" w:firstLineChars="0"/>
              <w:jc w:val="center"/>
              <w:textAlignment w:val="auto"/>
            </w:pPr>
            <w:r>
              <w:rPr>
                <w:b w:val="0"/>
                <w:i w:val="0"/>
                <w:strike w:val="0"/>
                <w:color w:val="000000"/>
                <w:position w:val="-1"/>
                <w:sz w:val="22"/>
                <w:u w:val="none"/>
              </w:rPr>
              <w:t>满意度</w:t>
            </w:r>
          </w:p>
        </w:tc>
        <w:tc>
          <w:tcPr>
            <w:shd w:val="clear" w:color="auto" w:fill="auto"/>
            <w:vAlign w:val="center"/>
          </w:tcPr>
          <w:p w14:paraId="5B0615D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1FA40A6">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91010A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B300B3B">
            <w:pPr>
              <w:pageBreakBefore w:val="0"/>
              <w:spacing w:line="240" w:lineRule="auto"/>
              <w:ind w:firstLine="0" w:firstLineChars="0"/>
              <w:jc w:val="center"/>
              <w:textAlignment w:val="auto"/>
            </w:pPr>
            <w:r>
              <w:rPr>
                <w:b w:val="0"/>
                <w:i w:val="0"/>
                <w:strike w:val="0"/>
                <w:color w:val="000000"/>
                <w:position w:val="-1"/>
                <w:sz w:val="22"/>
                <w:u w:val="none"/>
              </w:rPr>
              <w:t>10</w:t>
            </w:r>
          </w:p>
        </w:tc>
      </w:tr>
      <w:tr w14:paraId="03E1D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B96795A">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restart"/>
            <w:shd w:val="clear" w:color="auto" w:fill="auto"/>
            <w:vAlign w:val="center"/>
          </w:tcPr>
          <w:p w14:paraId="04F0D815">
            <w:pPr>
              <w:pageBreakBefore w:val="0"/>
              <w:spacing w:line="240" w:lineRule="auto"/>
              <w:ind w:firstLine="0" w:firstLineChars="0"/>
              <w:jc w:val="center"/>
              <w:textAlignment w:val="auto"/>
            </w:pPr>
            <w:r>
              <w:rPr>
                <w:b w:val="0"/>
                <w:i w:val="0"/>
                <w:strike w:val="0"/>
                <w:color w:val="000000"/>
                <w:position w:val="-1"/>
                <w:sz w:val="22"/>
                <w:u w:val="none"/>
              </w:rPr>
              <w:t>康南食堂保洁临聘人员工资</w:t>
            </w:r>
          </w:p>
        </w:tc>
        <w:tc>
          <w:tcPr>
            <w:vMerge w:val="restart"/>
            <w:shd w:val="clear" w:color="auto" w:fill="auto"/>
            <w:vAlign w:val="center"/>
          </w:tcPr>
          <w:p w14:paraId="1F0B1F7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78E5A8F">
            <w:pPr>
              <w:pageBreakBefore w:val="0"/>
              <w:spacing w:line="240" w:lineRule="auto"/>
              <w:ind w:firstLine="0" w:firstLineChars="0"/>
              <w:jc w:val="center"/>
              <w:textAlignment w:val="auto"/>
            </w:pPr>
            <w:r>
              <w:rPr>
                <w:b w:val="0"/>
                <w:i w:val="0"/>
                <w:strike w:val="0"/>
                <w:color w:val="000000"/>
                <w:position w:val="-1"/>
                <w:sz w:val="22"/>
                <w:u w:val="none"/>
              </w:rPr>
              <w:t>45.00</w:t>
            </w:r>
          </w:p>
        </w:tc>
        <w:tc>
          <w:tcPr>
            <w:vMerge w:val="restart"/>
            <w:shd w:val="clear" w:color="auto" w:fill="auto"/>
            <w:vAlign w:val="center"/>
          </w:tcPr>
          <w:p w14:paraId="1BEB610D">
            <w:pPr>
              <w:pageBreakBefore w:val="0"/>
              <w:spacing w:line="240" w:lineRule="auto"/>
              <w:ind w:firstLine="0" w:firstLineChars="0"/>
              <w:jc w:val="center"/>
              <w:textAlignment w:val="auto"/>
            </w:pPr>
            <w:r>
              <w:rPr>
                <w:b w:val="0"/>
                <w:i w:val="0"/>
                <w:strike w:val="0"/>
                <w:color w:val="000000"/>
                <w:position w:val="-1"/>
                <w:sz w:val="22"/>
                <w:u w:val="none"/>
              </w:rPr>
              <w:t>康南食堂保洁临聘人员工资用于辅助学校正常工作的开展，为师生提供良好的学习生活环境，为教师解决午餐问题，提高师生积极性。</w:t>
            </w:r>
          </w:p>
        </w:tc>
        <w:tc>
          <w:tcPr>
            <w:tcW w:w="1175" w:type="dxa"/>
            <w:shd w:val="clear" w:color="auto" w:fill="auto"/>
            <w:vAlign w:val="center"/>
          </w:tcPr>
          <w:p w14:paraId="652C855F">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5515FD54">
            <w:pPr>
              <w:pageBreakBefore w:val="0"/>
              <w:spacing w:line="240" w:lineRule="auto"/>
              <w:ind w:firstLine="0" w:firstLineChars="0"/>
              <w:jc w:val="center"/>
              <w:textAlignment w:val="auto"/>
            </w:pPr>
            <w:r>
              <w:rPr>
                <w:b w:val="0"/>
                <w:i w:val="0"/>
                <w:strike w:val="0"/>
                <w:color w:val="000000"/>
                <w:position w:val="-1"/>
                <w:sz w:val="22"/>
                <w:u w:val="none"/>
              </w:rPr>
              <w:t>社会成本</w:t>
            </w:r>
          </w:p>
        </w:tc>
        <w:tc>
          <w:tcPr>
            <w:shd w:val="clear" w:color="auto" w:fill="auto"/>
            <w:vAlign w:val="center"/>
          </w:tcPr>
          <w:p w14:paraId="13A8051E">
            <w:pPr>
              <w:pageBreakBefore w:val="0"/>
              <w:spacing w:line="240" w:lineRule="auto"/>
              <w:ind w:firstLine="0" w:firstLineChars="0"/>
              <w:jc w:val="center"/>
              <w:textAlignment w:val="auto"/>
            </w:pPr>
            <w:r>
              <w:rPr>
                <w:b w:val="0"/>
                <w:i w:val="0"/>
                <w:strike w:val="0"/>
                <w:color w:val="000000"/>
                <w:position w:val="-1"/>
                <w:sz w:val="22"/>
                <w:u w:val="none"/>
              </w:rPr>
              <w:t>人数</w:t>
            </w:r>
          </w:p>
        </w:tc>
        <w:tc>
          <w:tcPr>
            <w:shd w:val="clear" w:color="auto" w:fill="auto"/>
            <w:vAlign w:val="center"/>
          </w:tcPr>
          <w:p w14:paraId="3E69B4F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CB2F670">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5AEA2135">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B988982">
            <w:pPr>
              <w:pageBreakBefore w:val="0"/>
              <w:spacing w:line="240" w:lineRule="auto"/>
              <w:ind w:firstLine="0" w:firstLineChars="0"/>
              <w:jc w:val="center"/>
              <w:textAlignment w:val="auto"/>
            </w:pPr>
            <w:r>
              <w:rPr>
                <w:b w:val="0"/>
                <w:i w:val="0"/>
                <w:strike w:val="0"/>
                <w:color w:val="000000"/>
                <w:position w:val="-1"/>
                <w:sz w:val="22"/>
                <w:u w:val="none"/>
              </w:rPr>
              <w:t>10</w:t>
            </w:r>
          </w:p>
        </w:tc>
      </w:tr>
      <w:tr w14:paraId="49B06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CC17861">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2AAB42C0">
            <w:pPr>
              <w:pageBreakBefore w:val="0"/>
              <w:spacing w:line="240" w:lineRule="auto"/>
              <w:ind w:firstLine="0" w:firstLineChars="0"/>
              <w:jc w:val="center"/>
              <w:textAlignment w:val="auto"/>
            </w:pPr>
            <w:r>
              <w:rPr>
                <w:b w:val="0"/>
                <w:i w:val="0"/>
                <w:strike w:val="0"/>
                <w:color w:val="000000"/>
                <w:position w:val="-1"/>
                <w:sz w:val="22"/>
                <w:u w:val="none"/>
              </w:rPr>
              <w:t>康南食堂保洁临聘人员工资</w:t>
            </w:r>
          </w:p>
        </w:tc>
        <w:tc>
          <w:tcPr>
            <w:vMerge w:val="continue"/>
            <w:shd w:val="clear" w:color="auto" w:fill="auto"/>
            <w:vAlign w:val="center"/>
          </w:tcPr>
          <w:p w14:paraId="770B195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20A9EDB">
            <w:pPr>
              <w:pageBreakBefore w:val="0"/>
              <w:spacing w:line="240" w:lineRule="auto"/>
              <w:ind w:firstLine="0" w:firstLineChars="0"/>
              <w:jc w:val="center"/>
              <w:textAlignment w:val="auto"/>
            </w:pPr>
            <w:r>
              <w:rPr>
                <w:b w:val="0"/>
                <w:i w:val="0"/>
                <w:strike w:val="0"/>
                <w:color w:val="000000"/>
                <w:position w:val="-1"/>
                <w:sz w:val="22"/>
                <w:u w:val="none"/>
              </w:rPr>
              <w:t>45.00</w:t>
            </w:r>
          </w:p>
        </w:tc>
        <w:tc>
          <w:tcPr>
            <w:vMerge w:val="continue"/>
            <w:shd w:val="clear" w:color="auto" w:fill="auto"/>
            <w:vAlign w:val="center"/>
          </w:tcPr>
          <w:p w14:paraId="512234B5">
            <w:pPr>
              <w:pageBreakBefore w:val="0"/>
              <w:spacing w:line="240" w:lineRule="auto"/>
              <w:ind w:firstLine="0" w:firstLineChars="0"/>
              <w:jc w:val="center"/>
              <w:textAlignment w:val="auto"/>
            </w:pPr>
            <w:r>
              <w:rPr>
                <w:b w:val="0"/>
                <w:i w:val="0"/>
                <w:strike w:val="0"/>
                <w:color w:val="000000"/>
                <w:position w:val="-1"/>
                <w:sz w:val="22"/>
                <w:u w:val="none"/>
              </w:rPr>
              <w:t>康南食堂保洁临聘人员工资用于辅助学校正常工作的开展，为师生提供良好的学习生活环境，为教师解决午餐问题，提高师生积极性。</w:t>
            </w:r>
          </w:p>
        </w:tc>
        <w:tc>
          <w:tcPr>
            <w:tcW w:w="1175" w:type="dxa"/>
            <w:vMerge w:val="restart"/>
            <w:shd w:val="clear" w:color="auto" w:fill="auto"/>
            <w:vAlign w:val="center"/>
          </w:tcPr>
          <w:p w14:paraId="13B156F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8F65423">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34F1AD5">
            <w:pPr>
              <w:pageBreakBefore w:val="0"/>
              <w:spacing w:line="240" w:lineRule="auto"/>
              <w:ind w:firstLine="0" w:firstLineChars="0"/>
              <w:jc w:val="center"/>
              <w:textAlignment w:val="auto"/>
            </w:pPr>
            <w:r>
              <w:rPr>
                <w:b w:val="0"/>
                <w:i w:val="0"/>
                <w:strike w:val="0"/>
                <w:color w:val="000000"/>
                <w:position w:val="-1"/>
                <w:sz w:val="22"/>
                <w:u w:val="none"/>
              </w:rPr>
              <w:t>数量</w:t>
            </w:r>
          </w:p>
        </w:tc>
        <w:tc>
          <w:tcPr>
            <w:shd w:val="clear" w:color="auto" w:fill="auto"/>
            <w:vAlign w:val="center"/>
          </w:tcPr>
          <w:p w14:paraId="69B9C80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49523EE">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6ADBF422">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69C8F1D">
            <w:pPr>
              <w:pageBreakBefore w:val="0"/>
              <w:spacing w:line="240" w:lineRule="auto"/>
              <w:ind w:firstLine="0" w:firstLineChars="0"/>
              <w:jc w:val="center"/>
              <w:textAlignment w:val="auto"/>
            </w:pPr>
            <w:r>
              <w:rPr>
                <w:b w:val="0"/>
                <w:i w:val="0"/>
                <w:strike w:val="0"/>
                <w:color w:val="000000"/>
                <w:position w:val="-1"/>
                <w:sz w:val="22"/>
                <w:u w:val="none"/>
              </w:rPr>
              <w:t>20</w:t>
            </w:r>
          </w:p>
        </w:tc>
      </w:tr>
      <w:tr w14:paraId="409ED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CB60462">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3C20D40C">
            <w:pPr>
              <w:pageBreakBefore w:val="0"/>
              <w:spacing w:line="240" w:lineRule="auto"/>
              <w:ind w:firstLine="0" w:firstLineChars="0"/>
              <w:jc w:val="center"/>
              <w:textAlignment w:val="auto"/>
            </w:pPr>
            <w:r>
              <w:rPr>
                <w:b w:val="0"/>
                <w:i w:val="0"/>
                <w:strike w:val="0"/>
                <w:color w:val="000000"/>
                <w:position w:val="-1"/>
                <w:sz w:val="22"/>
                <w:u w:val="none"/>
              </w:rPr>
              <w:t>康南食堂保洁临聘人员工资</w:t>
            </w:r>
          </w:p>
        </w:tc>
        <w:tc>
          <w:tcPr>
            <w:vMerge w:val="continue"/>
            <w:shd w:val="clear" w:color="auto" w:fill="auto"/>
            <w:vAlign w:val="center"/>
          </w:tcPr>
          <w:p w14:paraId="28C343B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85FD8DB">
            <w:pPr>
              <w:pageBreakBefore w:val="0"/>
              <w:spacing w:line="240" w:lineRule="auto"/>
              <w:ind w:firstLine="0" w:firstLineChars="0"/>
              <w:jc w:val="center"/>
              <w:textAlignment w:val="auto"/>
            </w:pPr>
            <w:r>
              <w:rPr>
                <w:b w:val="0"/>
                <w:i w:val="0"/>
                <w:strike w:val="0"/>
                <w:color w:val="000000"/>
                <w:position w:val="-1"/>
                <w:sz w:val="22"/>
                <w:u w:val="none"/>
              </w:rPr>
              <w:t>45.00</w:t>
            </w:r>
          </w:p>
        </w:tc>
        <w:tc>
          <w:tcPr>
            <w:vMerge w:val="continue"/>
            <w:shd w:val="clear" w:color="auto" w:fill="auto"/>
            <w:vAlign w:val="center"/>
          </w:tcPr>
          <w:p w14:paraId="01280272">
            <w:pPr>
              <w:pageBreakBefore w:val="0"/>
              <w:spacing w:line="240" w:lineRule="auto"/>
              <w:ind w:firstLine="0" w:firstLineChars="0"/>
              <w:jc w:val="center"/>
              <w:textAlignment w:val="auto"/>
            </w:pPr>
            <w:r>
              <w:rPr>
                <w:b w:val="0"/>
                <w:i w:val="0"/>
                <w:strike w:val="0"/>
                <w:color w:val="000000"/>
                <w:position w:val="-1"/>
                <w:sz w:val="22"/>
                <w:u w:val="none"/>
              </w:rPr>
              <w:t>康南食堂保洁临聘人员工资用于辅助学校正常工作的开展，为师生提供良好的学习生活环境，为教师解决午餐问题，提高师生积极性。</w:t>
            </w:r>
          </w:p>
        </w:tc>
        <w:tc>
          <w:tcPr>
            <w:tcW w:w="1175" w:type="dxa"/>
            <w:vMerge w:val="continue"/>
            <w:shd w:val="clear" w:color="auto" w:fill="auto"/>
            <w:vAlign w:val="center"/>
          </w:tcPr>
          <w:p w14:paraId="1E3C0A2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95BEFF2">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7518C07D">
            <w:pPr>
              <w:pageBreakBefore w:val="0"/>
              <w:spacing w:line="240" w:lineRule="auto"/>
              <w:ind w:firstLine="0" w:firstLineChars="0"/>
              <w:jc w:val="center"/>
              <w:textAlignment w:val="auto"/>
            </w:pPr>
            <w:r>
              <w:rPr>
                <w:b w:val="0"/>
                <w:i w:val="0"/>
                <w:strike w:val="0"/>
                <w:color w:val="000000"/>
                <w:position w:val="-1"/>
                <w:sz w:val="22"/>
                <w:u w:val="none"/>
              </w:rPr>
              <w:t>覆盖率</w:t>
            </w:r>
          </w:p>
        </w:tc>
        <w:tc>
          <w:tcPr>
            <w:shd w:val="clear" w:color="auto" w:fill="auto"/>
            <w:vAlign w:val="center"/>
          </w:tcPr>
          <w:p w14:paraId="6BED329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F98AD66">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AED169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B0C9E95">
            <w:pPr>
              <w:pageBreakBefore w:val="0"/>
              <w:spacing w:line="240" w:lineRule="auto"/>
              <w:ind w:firstLine="0" w:firstLineChars="0"/>
              <w:jc w:val="center"/>
              <w:textAlignment w:val="auto"/>
            </w:pPr>
            <w:r>
              <w:rPr>
                <w:b w:val="0"/>
                <w:i w:val="0"/>
                <w:strike w:val="0"/>
                <w:color w:val="000000"/>
                <w:position w:val="-1"/>
                <w:sz w:val="22"/>
                <w:u w:val="none"/>
              </w:rPr>
              <w:t>20</w:t>
            </w:r>
          </w:p>
        </w:tc>
      </w:tr>
      <w:tr w14:paraId="2FDD1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92D5E7F">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1A1061C3">
            <w:pPr>
              <w:pageBreakBefore w:val="0"/>
              <w:spacing w:line="240" w:lineRule="auto"/>
              <w:ind w:firstLine="0" w:firstLineChars="0"/>
              <w:jc w:val="center"/>
              <w:textAlignment w:val="auto"/>
            </w:pPr>
            <w:r>
              <w:rPr>
                <w:b w:val="0"/>
                <w:i w:val="0"/>
                <w:strike w:val="0"/>
                <w:color w:val="000000"/>
                <w:position w:val="-1"/>
                <w:sz w:val="22"/>
                <w:u w:val="none"/>
              </w:rPr>
              <w:t>康南食堂保洁临聘人员工资</w:t>
            </w:r>
          </w:p>
        </w:tc>
        <w:tc>
          <w:tcPr>
            <w:vMerge w:val="continue"/>
            <w:shd w:val="clear" w:color="auto" w:fill="auto"/>
            <w:vAlign w:val="center"/>
          </w:tcPr>
          <w:p w14:paraId="7BB04E4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770A63F">
            <w:pPr>
              <w:pageBreakBefore w:val="0"/>
              <w:spacing w:line="240" w:lineRule="auto"/>
              <w:ind w:firstLine="0" w:firstLineChars="0"/>
              <w:jc w:val="center"/>
              <w:textAlignment w:val="auto"/>
            </w:pPr>
            <w:r>
              <w:rPr>
                <w:b w:val="0"/>
                <w:i w:val="0"/>
                <w:strike w:val="0"/>
                <w:color w:val="000000"/>
                <w:position w:val="-1"/>
                <w:sz w:val="22"/>
                <w:u w:val="none"/>
              </w:rPr>
              <w:t>45.00</w:t>
            </w:r>
          </w:p>
        </w:tc>
        <w:tc>
          <w:tcPr>
            <w:vMerge w:val="continue"/>
            <w:shd w:val="clear" w:color="auto" w:fill="auto"/>
            <w:vAlign w:val="center"/>
          </w:tcPr>
          <w:p w14:paraId="115FBB81">
            <w:pPr>
              <w:pageBreakBefore w:val="0"/>
              <w:spacing w:line="240" w:lineRule="auto"/>
              <w:ind w:firstLine="0" w:firstLineChars="0"/>
              <w:jc w:val="center"/>
              <w:textAlignment w:val="auto"/>
            </w:pPr>
            <w:r>
              <w:rPr>
                <w:b w:val="0"/>
                <w:i w:val="0"/>
                <w:strike w:val="0"/>
                <w:color w:val="000000"/>
                <w:position w:val="-1"/>
                <w:sz w:val="22"/>
                <w:u w:val="none"/>
              </w:rPr>
              <w:t>康南食堂保洁临聘人员工资用于辅助学校正常工作的开展，为师生提供良好的学习生活环境，为教师解决午餐问题，提高师生积极性。</w:t>
            </w:r>
          </w:p>
        </w:tc>
        <w:tc>
          <w:tcPr>
            <w:tcW w:w="1175" w:type="dxa"/>
            <w:vMerge w:val="continue"/>
            <w:shd w:val="clear" w:color="auto" w:fill="auto"/>
            <w:vAlign w:val="center"/>
          </w:tcPr>
          <w:p w14:paraId="5A0A6B5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4933B58">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EA5145B">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102A8068">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83F3D21">
            <w:pPr>
              <w:pageBreakBefore w:val="0"/>
              <w:spacing w:line="240" w:lineRule="auto"/>
              <w:ind w:firstLine="0" w:firstLineChars="0"/>
              <w:jc w:val="center"/>
              <w:textAlignment w:val="auto"/>
            </w:pPr>
            <w:r>
              <w:rPr>
                <w:b w:val="0"/>
                <w:i w:val="0"/>
                <w:strike w:val="0"/>
                <w:color w:val="000000"/>
                <w:position w:val="-1"/>
                <w:sz w:val="22"/>
                <w:u w:val="none"/>
              </w:rPr>
              <w:t>2026.12</w:t>
            </w:r>
          </w:p>
        </w:tc>
        <w:tc>
          <w:tcPr>
            <w:shd w:val="clear" w:color="auto" w:fill="auto"/>
            <w:vAlign w:val="center"/>
          </w:tcPr>
          <w:p w14:paraId="338509E6">
            <w:pPr>
              <w:pageBreakBefore w:val="0"/>
              <w:spacing w:line="240" w:lineRule="auto"/>
              <w:ind w:firstLine="0" w:firstLineChars="0"/>
              <w:jc w:val="center"/>
              <w:textAlignment w:val="auto"/>
            </w:pPr>
          </w:p>
        </w:tc>
        <w:tc>
          <w:tcPr>
            <w:shd w:val="clear" w:color="auto" w:fill="auto"/>
            <w:vAlign w:val="center"/>
          </w:tcPr>
          <w:p w14:paraId="70FAF4C8">
            <w:pPr>
              <w:pageBreakBefore w:val="0"/>
              <w:spacing w:line="240" w:lineRule="auto"/>
              <w:ind w:firstLine="0" w:firstLineChars="0"/>
              <w:jc w:val="center"/>
              <w:textAlignment w:val="auto"/>
            </w:pPr>
            <w:r>
              <w:rPr>
                <w:b w:val="0"/>
                <w:i w:val="0"/>
                <w:strike w:val="0"/>
                <w:color w:val="000000"/>
                <w:position w:val="-1"/>
                <w:sz w:val="22"/>
                <w:u w:val="none"/>
              </w:rPr>
              <w:t>10</w:t>
            </w:r>
          </w:p>
        </w:tc>
      </w:tr>
      <w:tr w14:paraId="3DB40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3B9739F">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5A1DB90D">
            <w:pPr>
              <w:pageBreakBefore w:val="0"/>
              <w:spacing w:line="240" w:lineRule="auto"/>
              <w:ind w:firstLine="0" w:firstLineChars="0"/>
              <w:jc w:val="center"/>
              <w:textAlignment w:val="auto"/>
            </w:pPr>
            <w:r>
              <w:rPr>
                <w:b w:val="0"/>
                <w:i w:val="0"/>
                <w:strike w:val="0"/>
                <w:color w:val="000000"/>
                <w:position w:val="-1"/>
                <w:sz w:val="22"/>
                <w:u w:val="none"/>
              </w:rPr>
              <w:t>康南食堂保洁临聘人员工资</w:t>
            </w:r>
          </w:p>
        </w:tc>
        <w:tc>
          <w:tcPr>
            <w:vMerge w:val="continue"/>
            <w:shd w:val="clear" w:color="auto" w:fill="auto"/>
            <w:vAlign w:val="center"/>
          </w:tcPr>
          <w:p w14:paraId="0A22505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9CC9FB5">
            <w:pPr>
              <w:pageBreakBefore w:val="0"/>
              <w:spacing w:line="240" w:lineRule="auto"/>
              <w:ind w:firstLine="0" w:firstLineChars="0"/>
              <w:jc w:val="center"/>
              <w:textAlignment w:val="auto"/>
            </w:pPr>
            <w:r>
              <w:rPr>
                <w:b w:val="0"/>
                <w:i w:val="0"/>
                <w:strike w:val="0"/>
                <w:color w:val="000000"/>
                <w:position w:val="-1"/>
                <w:sz w:val="22"/>
                <w:u w:val="none"/>
              </w:rPr>
              <w:t>45.00</w:t>
            </w:r>
          </w:p>
        </w:tc>
        <w:tc>
          <w:tcPr>
            <w:vMerge w:val="continue"/>
            <w:shd w:val="clear" w:color="auto" w:fill="auto"/>
            <w:vAlign w:val="center"/>
          </w:tcPr>
          <w:p w14:paraId="70352B5C">
            <w:pPr>
              <w:pageBreakBefore w:val="0"/>
              <w:spacing w:line="240" w:lineRule="auto"/>
              <w:ind w:firstLine="0" w:firstLineChars="0"/>
              <w:jc w:val="center"/>
              <w:textAlignment w:val="auto"/>
            </w:pPr>
            <w:r>
              <w:rPr>
                <w:b w:val="0"/>
                <w:i w:val="0"/>
                <w:strike w:val="0"/>
                <w:color w:val="000000"/>
                <w:position w:val="-1"/>
                <w:sz w:val="22"/>
                <w:u w:val="none"/>
              </w:rPr>
              <w:t>康南食堂保洁临聘人员工资用于辅助学校正常工作的开展，为师生提供良好的学习生活环境，为教师解决午餐问题，提高师生积极性。</w:t>
            </w:r>
          </w:p>
        </w:tc>
        <w:tc>
          <w:tcPr>
            <w:tcW w:w="1175" w:type="dxa"/>
            <w:vMerge w:val="restart"/>
            <w:shd w:val="clear" w:color="auto" w:fill="auto"/>
            <w:vAlign w:val="center"/>
          </w:tcPr>
          <w:p w14:paraId="4A08B96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87281BF">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06A2F102">
            <w:pPr>
              <w:pageBreakBefore w:val="0"/>
              <w:spacing w:line="240" w:lineRule="auto"/>
              <w:ind w:firstLine="0" w:firstLineChars="0"/>
              <w:jc w:val="center"/>
              <w:textAlignment w:val="auto"/>
            </w:pPr>
            <w:r>
              <w:rPr>
                <w:b w:val="0"/>
                <w:i w:val="0"/>
                <w:strike w:val="0"/>
                <w:color w:val="000000"/>
                <w:position w:val="-1"/>
                <w:sz w:val="22"/>
                <w:u w:val="none"/>
              </w:rPr>
              <w:t>为学校教育环境创造良好环境</w:t>
            </w:r>
          </w:p>
        </w:tc>
        <w:tc>
          <w:tcPr>
            <w:shd w:val="clear" w:color="auto" w:fill="auto"/>
            <w:vAlign w:val="center"/>
          </w:tcPr>
          <w:p w14:paraId="00E59320">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B24B8F9">
            <w:pPr>
              <w:pageBreakBefore w:val="0"/>
              <w:spacing w:line="240" w:lineRule="auto"/>
              <w:ind w:firstLine="0" w:firstLineChars="0"/>
              <w:jc w:val="center"/>
              <w:textAlignment w:val="auto"/>
            </w:pPr>
            <w:r>
              <w:rPr>
                <w:b w:val="0"/>
                <w:i w:val="0"/>
                <w:strike w:val="0"/>
                <w:color w:val="000000"/>
                <w:position w:val="-1"/>
                <w:sz w:val="22"/>
                <w:u w:val="none"/>
              </w:rPr>
              <w:t>良好</w:t>
            </w:r>
          </w:p>
        </w:tc>
        <w:tc>
          <w:tcPr>
            <w:shd w:val="clear" w:color="auto" w:fill="auto"/>
            <w:vAlign w:val="center"/>
          </w:tcPr>
          <w:p w14:paraId="4E27D1A0">
            <w:pPr>
              <w:pageBreakBefore w:val="0"/>
              <w:spacing w:line="240" w:lineRule="auto"/>
              <w:ind w:firstLine="0" w:firstLineChars="0"/>
              <w:jc w:val="center"/>
              <w:textAlignment w:val="auto"/>
            </w:pPr>
          </w:p>
        </w:tc>
        <w:tc>
          <w:tcPr>
            <w:shd w:val="clear" w:color="auto" w:fill="auto"/>
            <w:vAlign w:val="center"/>
          </w:tcPr>
          <w:p w14:paraId="2AAE3FB6">
            <w:pPr>
              <w:pageBreakBefore w:val="0"/>
              <w:spacing w:line="240" w:lineRule="auto"/>
              <w:ind w:firstLine="0" w:firstLineChars="0"/>
              <w:jc w:val="center"/>
              <w:textAlignment w:val="auto"/>
            </w:pPr>
            <w:r>
              <w:rPr>
                <w:b w:val="0"/>
                <w:i w:val="0"/>
                <w:strike w:val="0"/>
                <w:color w:val="000000"/>
                <w:position w:val="-1"/>
                <w:sz w:val="22"/>
                <w:u w:val="none"/>
              </w:rPr>
              <w:t>10</w:t>
            </w:r>
          </w:p>
        </w:tc>
      </w:tr>
      <w:tr w14:paraId="25298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A58A21D">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45625E77">
            <w:pPr>
              <w:pageBreakBefore w:val="0"/>
              <w:spacing w:line="240" w:lineRule="auto"/>
              <w:ind w:firstLine="0" w:firstLineChars="0"/>
              <w:jc w:val="center"/>
              <w:textAlignment w:val="auto"/>
            </w:pPr>
            <w:r>
              <w:rPr>
                <w:b w:val="0"/>
                <w:i w:val="0"/>
                <w:strike w:val="0"/>
                <w:color w:val="000000"/>
                <w:position w:val="-1"/>
                <w:sz w:val="22"/>
                <w:u w:val="none"/>
              </w:rPr>
              <w:t>康南食堂保洁临聘人员工资</w:t>
            </w:r>
          </w:p>
        </w:tc>
        <w:tc>
          <w:tcPr>
            <w:vMerge w:val="continue"/>
            <w:shd w:val="clear" w:color="auto" w:fill="auto"/>
            <w:vAlign w:val="center"/>
          </w:tcPr>
          <w:p w14:paraId="53E1705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2BC8E2C">
            <w:pPr>
              <w:pageBreakBefore w:val="0"/>
              <w:spacing w:line="240" w:lineRule="auto"/>
              <w:ind w:firstLine="0" w:firstLineChars="0"/>
              <w:jc w:val="center"/>
              <w:textAlignment w:val="auto"/>
            </w:pPr>
            <w:r>
              <w:rPr>
                <w:b w:val="0"/>
                <w:i w:val="0"/>
                <w:strike w:val="0"/>
                <w:color w:val="000000"/>
                <w:position w:val="-1"/>
                <w:sz w:val="22"/>
                <w:u w:val="none"/>
              </w:rPr>
              <w:t>45.00</w:t>
            </w:r>
          </w:p>
        </w:tc>
        <w:tc>
          <w:tcPr>
            <w:vMerge w:val="continue"/>
            <w:shd w:val="clear" w:color="auto" w:fill="auto"/>
            <w:vAlign w:val="center"/>
          </w:tcPr>
          <w:p w14:paraId="7FB7BF08">
            <w:pPr>
              <w:pageBreakBefore w:val="0"/>
              <w:spacing w:line="240" w:lineRule="auto"/>
              <w:ind w:firstLine="0" w:firstLineChars="0"/>
              <w:jc w:val="center"/>
              <w:textAlignment w:val="auto"/>
            </w:pPr>
            <w:r>
              <w:rPr>
                <w:b w:val="0"/>
                <w:i w:val="0"/>
                <w:strike w:val="0"/>
                <w:color w:val="000000"/>
                <w:position w:val="-1"/>
                <w:sz w:val="22"/>
                <w:u w:val="none"/>
              </w:rPr>
              <w:t>康南食堂保洁临聘人员工资用于辅助学校正常工作的开展，为师生提供良好的学习生活环境，为教师解决午餐问题，提高师生积极性。</w:t>
            </w:r>
          </w:p>
        </w:tc>
        <w:tc>
          <w:tcPr>
            <w:tcW w:w="1175" w:type="dxa"/>
            <w:vMerge w:val="continue"/>
            <w:shd w:val="clear" w:color="auto" w:fill="auto"/>
            <w:vAlign w:val="center"/>
          </w:tcPr>
          <w:p w14:paraId="2E24AEE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8034887">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76DD6B1">
            <w:pPr>
              <w:pageBreakBefore w:val="0"/>
              <w:spacing w:line="240" w:lineRule="auto"/>
              <w:ind w:firstLine="0" w:firstLineChars="0"/>
              <w:jc w:val="center"/>
              <w:textAlignment w:val="auto"/>
            </w:pPr>
            <w:r>
              <w:rPr>
                <w:b w:val="0"/>
                <w:i w:val="0"/>
                <w:strike w:val="0"/>
                <w:color w:val="000000"/>
                <w:position w:val="-1"/>
                <w:sz w:val="22"/>
                <w:u w:val="none"/>
              </w:rPr>
              <w:t>让师生有幸福感</w:t>
            </w:r>
          </w:p>
        </w:tc>
        <w:tc>
          <w:tcPr>
            <w:shd w:val="clear" w:color="auto" w:fill="auto"/>
            <w:vAlign w:val="center"/>
          </w:tcPr>
          <w:p w14:paraId="2A0106E4">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2430067">
            <w:pPr>
              <w:pageBreakBefore w:val="0"/>
              <w:spacing w:line="240" w:lineRule="auto"/>
              <w:ind w:firstLine="0" w:firstLineChars="0"/>
              <w:jc w:val="center"/>
              <w:textAlignment w:val="auto"/>
            </w:pPr>
            <w:r>
              <w:rPr>
                <w:b w:val="0"/>
                <w:i w:val="0"/>
                <w:strike w:val="0"/>
                <w:color w:val="000000"/>
                <w:position w:val="-1"/>
                <w:sz w:val="22"/>
                <w:u w:val="none"/>
              </w:rPr>
              <w:t>提升</w:t>
            </w:r>
          </w:p>
        </w:tc>
        <w:tc>
          <w:tcPr>
            <w:shd w:val="clear" w:color="auto" w:fill="auto"/>
            <w:vAlign w:val="center"/>
          </w:tcPr>
          <w:p w14:paraId="3DE83539">
            <w:pPr>
              <w:pageBreakBefore w:val="0"/>
              <w:spacing w:line="240" w:lineRule="auto"/>
              <w:ind w:firstLine="0" w:firstLineChars="0"/>
              <w:jc w:val="center"/>
              <w:textAlignment w:val="auto"/>
            </w:pPr>
          </w:p>
        </w:tc>
        <w:tc>
          <w:tcPr>
            <w:shd w:val="clear" w:color="auto" w:fill="auto"/>
            <w:vAlign w:val="center"/>
          </w:tcPr>
          <w:p w14:paraId="4CECA90E">
            <w:pPr>
              <w:pageBreakBefore w:val="0"/>
              <w:spacing w:line="240" w:lineRule="auto"/>
              <w:ind w:firstLine="0" w:firstLineChars="0"/>
              <w:jc w:val="center"/>
              <w:textAlignment w:val="auto"/>
            </w:pPr>
            <w:r>
              <w:rPr>
                <w:b w:val="0"/>
                <w:i w:val="0"/>
                <w:strike w:val="0"/>
                <w:color w:val="000000"/>
                <w:position w:val="-1"/>
                <w:sz w:val="22"/>
                <w:u w:val="none"/>
              </w:rPr>
              <w:t>10</w:t>
            </w:r>
          </w:p>
        </w:tc>
      </w:tr>
      <w:tr w14:paraId="0F977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F47F38C">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2428BCA2">
            <w:pPr>
              <w:pageBreakBefore w:val="0"/>
              <w:spacing w:line="240" w:lineRule="auto"/>
              <w:ind w:firstLine="0" w:firstLineChars="0"/>
              <w:jc w:val="center"/>
              <w:textAlignment w:val="auto"/>
            </w:pPr>
            <w:r>
              <w:rPr>
                <w:b w:val="0"/>
                <w:i w:val="0"/>
                <w:strike w:val="0"/>
                <w:color w:val="000000"/>
                <w:position w:val="-1"/>
                <w:sz w:val="22"/>
                <w:u w:val="none"/>
              </w:rPr>
              <w:t>康南食堂保洁临聘人员工资</w:t>
            </w:r>
          </w:p>
        </w:tc>
        <w:tc>
          <w:tcPr>
            <w:vMerge w:val="continue"/>
            <w:shd w:val="clear" w:color="auto" w:fill="auto"/>
            <w:vAlign w:val="center"/>
          </w:tcPr>
          <w:p w14:paraId="7B1AA80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A4F2F76">
            <w:pPr>
              <w:pageBreakBefore w:val="0"/>
              <w:spacing w:line="240" w:lineRule="auto"/>
              <w:ind w:firstLine="0" w:firstLineChars="0"/>
              <w:jc w:val="center"/>
              <w:textAlignment w:val="auto"/>
            </w:pPr>
            <w:r>
              <w:rPr>
                <w:b w:val="0"/>
                <w:i w:val="0"/>
                <w:strike w:val="0"/>
                <w:color w:val="000000"/>
                <w:position w:val="-1"/>
                <w:sz w:val="22"/>
                <w:u w:val="none"/>
              </w:rPr>
              <w:t>45.00</w:t>
            </w:r>
          </w:p>
        </w:tc>
        <w:tc>
          <w:tcPr>
            <w:vMerge w:val="continue"/>
            <w:shd w:val="clear" w:color="auto" w:fill="auto"/>
            <w:vAlign w:val="center"/>
          </w:tcPr>
          <w:p w14:paraId="651BF3E2">
            <w:pPr>
              <w:pageBreakBefore w:val="0"/>
              <w:spacing w:line="240" w:lineRule="auto"/>
              <w:ind w:firstLine="0" w:firstLineChars="0"/>
              <w:jc w:val="center"/>
              <w:textAlignment w:val="auto"/>
            </w:pPr>
            <w:r>
              <w:rPr>
                <w:b w:val="0"/>
                <w:i w:val="0"/>
                <w:strike w:val="0"/>
                <w:color w:val="000000"/>
                <w:position w:val="-1"/>
                <w:sz w:val="22"/>
                <w:u w:val="none"/>
              </w:rPr>
              <w:t>康南食堂保洁临聘人员工资用于辅助学校正常工作的开展，为师生提供良好的学习生活环境，为教师解决午餐问题，提高师生积极性。</w:t>
            </w:r>
          </w:p>
        </w:tc>
        <w:tc>
          <w:tcPr>
            <w:tcW w:w="1175" w:type="dxa"/>
            <w:shd w:val="clear" w:color="auto" w:fill="auto"/>
            <w:vAlign w:val="center"/>
          </w:tcPr>
          <w:p w14:paraId="4D3B7BE5">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0C770D9">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6F1810D">
            <w:pPr>
              <w:pageBreakBefore w:val="0"/>
              <w:spacing w:line="240" w:lineRule="auto"/>
              <w:ind w:firstLine="0" w:firstLineChars="0"/>
              <w:jc w:val="center"/>
              <w:textAlignment w:val="auto"/>
            </w:pPr>
            <w:r>
              <w:rPr>
                <w:b w:val="0"/>
                <w:i w:val="0"/>
                <w:strike w:val="0"/>
                <w:color w:val="000000"/>
                <w:position w:val="-1"/>
                <w:sz w:val="22"/>
                <w:u w:val="none"/>
              </w:rPr>
              <w:t>保障学校正常运行，为师生创造良好生活学习环境</w:t>
            </w:r>
          </w:p>
        </w:tc>
        <w:tc>
          <w:tcPr>
            <w:shd w:val="clear" w:color="auto" w:fill="auto"/>
            <w:vAlign w:val="center"/>
          </w:tcPr>
          <w:p w14:paraId="05504CFA">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B9A9BCE">
            <w:pPr>
              <w:pageBreakBefore w:val="0"/>
              <w:spacing w:line="240" w:lineRule="auto"/>
              <w:ind w:firstLine="0" w:firstLineChars="0"/>
              <w:jc w:val="center"/>
              <w:textAlignment w:val="auto"/>
            </w:pPr>
            <w:r>
              <w:rPr>
                <w:b w:val="0"/>
                <w:i w:val="0"/>
                <w:strike w:val="0"/>
                <w:color w:val="000000"/>
                <w:position w:val="-1"/>
                <w:sz w:val="22"/>
                <w:u w:val="none"/>
              </w:rPr>
              <w:t>提升</w:t>
            </w:r>
          </w:p>
        </w:tc>
        <w:tc>
          <w:tcPr>
            <w:shd w:val="clear" w:color="auto" w:fill="auto"/>
            <w:vAlign w:val="center"/>
          </w:tcPr>
          <w:p w14:paraId="07900A38">
            <w:pPr>
              <w:pageBreakBefore w:val="0"/>
              <w:spacing w:line="240" w:lineRule="auto"/>
              <w:ind w:firstLine="0" w:firstLineChars="0"/>
              <w:jc w:val="center"/>
              <w:textAlignment w:val="auto"/>
            </w:pPr>
          </w:p>
        </w:tc>
        <w:tc>
          <w:tcPr>
            <w:shd w:val="clear" w:color="auto" w:fill="auto"/>
            <w:vAlign w:val="center"/>
          </w:tcPr>
          <w:p w14:paraId="4970AC83">
            <w:pPr>
              <w:pageBreakBefore w:val="0"/>
              <w:spacing w:line="240" w:lineRule="auto"/>
              <w:ind w:firstLine="0" w:firstLineChars="0"/>
              <w:jc w:val="center"/>
              <w:textAlignment w:val="auto"/>
            </w:pPr>
            <w:r>
              <w:rPr>
                <w:b w:val="0"/>
                <w:i w:val="0"/>
                <w:strike w:val="0"/>
                <w:color w:val="000000"/>
                <w:position w:val="-1"/>
                <w:sz w:val="22"/>
                <w:u w:val="none"/>
              </w:rPr>
              <w:t>10</w:t>
            </w:r>
          </w:p>
        </w:tc>
      </w:tr>
      <w:tr w14:paraId="7A4E5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ED7FCDF">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restart"/>
            <w:shd w:val="clear" w:color="auto" w:fill="auto"/>
            <w:vAlign w:val="center"/>
          </w:tcPr>
          <w:p w14:paraId="6B6BB48A">
            <w:pPr>
              <w:pageBreakBefore w:val="0"/>
              <w:spacing w:line="240" w:lineRule="auto"/>
              <w:ind w:firstLine="0" w:firstLineChars="0"/>
              <w:jc w:val="center"/>
              <w:textAlignment w:val="auto"/>
            </w:pPr>
            <w:r>
              <w:rPr>
                <w:b w:val="0"/>
                <w:i w:val="0"/>
                <w:strike w:val="0"/>
                <w:color w:val="000000"/>
                <w:position w:val="-1"/>
                <w:sz w:val="22"/>
                <w:u w:val="none"/>
              </w:rPr>
              <w:t>康南教师伙食费</w:t>
            </w:r>
          </w:p>
        </w:tc>
        <w:tc>
          <w:tcPr>
            <w:vMerge w:val="restart"/>
            <w:shd w:val="clear" w:color="auto" w:fill="auto"/>
            <w:vAlign w:val="center"/>
          </w:tcPr>
          <w:p w14:paraId="551080D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963B1C9">
            <w:pPr>
              <w:pageBreakBefore w:val="0"/>
              <w:spacing w:line="240" w:lineRule="auto"/>
              <w:ind w:firstLine="0" w:firstLineChars="0"/>
              <w:jc w:val="center"/>
              <w:textAlignment w:val="auto"/>
            </w:pPr>
            <w:r>
              <w:rPr>
                <w:b w:val="0"/>
                <w:i w:val="0"/>
                <w:strike w:val="0"/>
                <w:color w:val="000000"/>
                <w:position w:val="-1"/>
                <w:sz w:val="22"/>
                <w:u w:val="none"/>
              </w:rPr>
              <w:t>21.38</w:t>
            </w:r>
          </w:p>
        </w:tc>
        <w:tc>
          <w:tcPr>
            <w:vMerge w:val="restart"/>
            <w:shd w:val="clear" w:color="auto" w:fill="auto"/>
            <w:vAlign w:val="center"/>
          </w:tcPr>
          <w:p w14:paraId="2B58FF51">
            <w:pPr>
              <w:pageBreakBefore w:val="0"/>
              <w:spacing w:line="240" w:lineRule="auto"/>
              <w:ind w:firstLine="0" w:firstLineChars="0"/>
              <w:jc w:val="center"/>
              <w:textAlignment w:val="auto"/>
            </w:pPr>
            <w:r>
              <w:rPr>
                <w:b w:val="0"/>
                <w:i w:val="0"/>
                <w:strike w:val="0"/>
                <w:color w:val="000000"/>
                <w:position w:val="-1"/>
                <w:sz w:val="22"/>
                <w:u w:val="none"/>
              </w:rPr>
              <w:t>保障教师待遇，为教师提供伙食补助，让老师能解决午饭问题。增加教师幸福感，更好的为学校教育教学工作服务。</w:t>
            </w:r>
          </w:p>
        </w:tc>
        <w:tc>
          <w:tcPr>
            <w:tcW w:w="1175" w:type="dxa"/>
            <w:vMerge w:val="restart"/>
            <w:shd w:val="clear" w:color="auto" w:fill="auto"/>
            <w:vAlign w:val="center"/>
          </w:tcPr>
          <w:p w14:paraId="42A3412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D888A24">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E1E2FD8">
            <w:pPr>
              <w:pageBreakBefore w:val="0"/>
              <w:spacing w:line="240" w:lineRule="auto"/>
              <w:ind w:firstLine="0" w:firstLineChars="0"/>
              <w:jc w:val="center"/>
              <w:textAlignment w:val="auto"/>
            </w:pPr>
            <w:r>
              <w:rPr>
                <w:b w:val="0"/>
                <w:i w:val="0"/>
                <w:strike w:val="0"/>
                <w:color w:val="000000"/>
                <w:position w:val="-1"/>
                <w:sz w:val="22"/>
                <w:u w:val="none"/>
              </w:rPr>
              <w:t>人数</w:t>
            </w:r>
          </w:p>
        </w:tc>
        <w:tc>
          <w:tcPr>
            <w:shd w:val="clear" w:color="auto" w:fill="auto"/>
            <w:vAlign w:val="center"/>
          </w:tcPr>
          <w:p w14:paraId="2AA6A9C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4DDE143">
            <w:pPr>
              <w:pageBreakBefore w:val="0"/>
              <w:spacing w:line="240" w:lineRule="auto"/>
              <w:ind w:firstLine="0" w:firstLineChars="0"/>
              <w:jc w:val="center"/>
              <w:textAlignment w:val="auto"/>
            </w:pPr>
            <w:r>
              <w:rPr>
                <w:b w:val="0"/>
                <w:i w:val="0"/>
                <w:strike w:val="0"/>
                <w:color w:val="000000"/>
                <w:position w:val="-1"/>
                <w:sz w:val="22"/>
                <w:u w:val="none"/>
              </w:rPr>
              <w:t>99</w:t>
            </w:r>
          </w:p>
        </w:tc>
        <w:tc>
          <w:tcPr>
            <w:shd w:val="clear" w:color="auto" w:fill="auto"/>
            <w:vAlign w:val="center"/>
          </w:tcPr>
          <w:p w14:paraId="09117B45">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4358315">
            <w:pPr>
              <w:pageBreakBefore w:val="0"/>
              <w:spacing w:line="240" w:lineRule="auto"/>
              <w:ind w:firstLine="0" w:firstLineChars="0"/>
              <w:jc w:val="center"/>
              <w:textAlignment w:val="auto"/>
            </w:pPr>
            <w:r>
              <w:rPr>
                <w:b w:val="0"/>
                <w:i w:val="0"/>
                <w:strike w:val="0"/>
                <w:color w:val="000000"/>
                <w:position w:val="-1"/>
                <w:sz w:val="22"/>
                <w:u w:val="none"/>
              </w:rPr>
              <w:t>40</w:t>
            </w:r>
          </w:p>
        </w:tc>
      </w:tr>
      <w:tr w14:paraId="16A1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5EBFC38">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5E21C064">
            <w:pPr>
              <w:pageBreakBefore w:val="0"/>
              <w:spacing w:line="240" w:lineRule="auto"/>
              <w:ind w:firstLine="0" w:firstLineChars="0"/>
              <w:jc w:val="center"/>
              <w:textAlignment w:val="auto"/>
            </w:pPr>
            <w:r>
              <w:rPr>
                <w:b w:val="0"/>
                <w:i w:val="0"/>
                <w:strike w:val="0"/>
                <w:color w:val="000000"/>
                <w:position w:val="-1"/>
                <w:sz w:val="22"/>
                <w:u w:val="none"/>
              </w:rPr>
              <w:t>康南教师伙食费</w:t>
            </w:r>
          </w:p>
        </w:tc>
        <w:tc>
          <w:tcPr>
            <w:vMerge w:val="continue"/>
            <w:shd w:val="clear" w:color="auto" w:fill="auto"/>
            <w:vAlign w:val="center"/>
          </w:tcPr>
          <w:p w14:paraId="1B78329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6CFD458">
            <w:pPr>
              <w:pageBreakBefore w:val="0"/>
              <w:spacing w:line="240" w:lineRule="auto"/>
              <w:ind w:firstLine="0" w:firstLineChars="0"/>
              <w:jc w:val="center"/>
              <w:textAlignment w:val="auto"/>
            </w:pPr>
            <w:r>
              <w:rPr>
                <w:b w:val="0"/>
                <w:i w:val="0"/>
                <w:strike w:val="0"/>
                <w:color w:val="000000"/>
                <w:position w:val="-1"/>
                <w:sz w:val="22"/>
                <w:u w:val="none"/>
              </w:rPr>
              <w:t>21.38</w:t>
            </w:r>
          </w:p>
        </w:tc>
        <w:tc>
          <w:tcPr>
            <w:vMerge w:val="continue"/>
            <w:shd w:val="clear" w:color="auto" w:fill="auto"/>
            <w:vAlign w:val="center"/>
          </w:tcPr>
          <w:p w14:paraId="4E90A438">
            <w:pPr>
              <w:pageBreakBefore w:val="0"/>
              <w:spacing w:line="240" w:lineRule="auto"/>
              <w:ind w:firstLine="0" w:firstLineChars="0"/>
              <w:jc w:val="center"/>
              <w:textAlignment w:val="auto"/>
            </w:pPr>
            <w:r>
              <w:rPr>
                <w:b w:val="0"/>
                <w:i w:val="0"/>
                <w:strike w:val="0"/>
                <w:color w:val="000000"/>
                <w:position w:val="-1"/>
                <w:sz w:val="22"/>
                <w:u w:val="none"/>
              </w:rPr>
              <w:t>保障教师待遇，为教师提供伙食补助，让老师能解决午饭问题。增加教师幸福感，更好的为学校教育教学工作服务。</w:t>
            </w:r>
          </w:p>
        </w:tc>
        <w:tc>
          <w:tcPr>
            <w:tcW w:w="1175" w:type="dxa"/>
            <w:vMerge w:val="continue"/>
            <w:shd w:val="clear" w:color="auto" w:fill="auto"/>
            <w:vAlign w:val="center"/>
          </w:tcPr>
          <w:p w14:paraId="3F98338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651BF17">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7ADC9315">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453F04EF">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19D9D7A">
            <w:pPr>
              <w:pageBreakBefore w:val="0"/>
              <w:spacing w:line="240" w:lineRule="auto"/>
              <w:ind w:firstLine="0" w:firstLineChars="0"/>
              <w:jc w:val="center"/>
              <w:textAlignment w:val="auto"/>
            </w:pPr>
            <w:r>
              <w:rPr>
                <w:b w:val="0"/>
                <w:i w:val="0"/>
                <w:strike w:val="0"/>
                <w:color w:val="000000"/>
                <w:position w:val="-1"/>
                <w:sz w:val="22"/>
                <w:u w:val="none"/>
              </w:rPr>
              <w:t>2026.12</w:t>
            </w:r>
          </w:p>
        </w:tc>
        <w:tc>
          <w:tcPr>
            <w:shd w:val="clear" w:color="auto" w:fill="auto"/>
            <w:vAlign w:val="center"/>
          </w:tcPr>
          <w:p w14:paraId="3B59F5C4">
            <w:pPr>
              <w:pageBreakBefore w:val="0"/>
              <w:spacing w:line="240" w:lineRule="auto"/>
              <w:ind w:firstLine="0" w:firstLineChars="0"/>
              <w:jc w:val="center"/>
              <w:textAlignment w:val="auto"/>
            </w:pPr>
          </w:p>
        </w:tc>
        <w:tc>
          <w:tcPr>
            <w:shd w:val="clear" w:color="auto" w:fill="auto"/>
            <w:vAlign w:val="center"/>
          </w:tcPr>
          <w:p w14:paraId="74FACE5F">
            <w:pPr>
              <w:pageBreakBefore w:val="0"/>
              <w:spacing w:line="240" w:lineRule="auto"/>
              <w:ind w:firstLine="0" w:firstLineChars="0"/>
              <w:jc w:val="center"/>
              <w:textAlignment w:val="auto"/>
            </w:pPr>
            <w:r>
              <w:rPr>
                <w:b w:val="0"/>
                <w:i w:val="0"/>
                <w:strike w:val="0"/>
                <w:color w:val="000000"/>
                <w:position w:val="-1"/>
                <w:sz w:val="22"/>
                <w:u w:val="none"/>
              </w:rPr>
              <w:t>20</w:t>
            </w:r>
          </w:p>
        </w:tc>
      </w:tr>
      <w:tr w14:paraId="53FB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D9CA525">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22D569BC">
            <w:pPr>
              <w:pageBreakBefore w:val="0"/>
              <w:spacing w:line="240" w:lineRule="auto"/>
              <w:ind w:firstLine="0" w:firstLineChars="0"/>
              <w:jc w:val="center"/>
              <w:textAlignment w:val="auto"/>
            </w:pPr>
            <w:r>
              <w:rPr>
                <w:b w:val="0"/>
                <w:i w:val="0"/>
                <w:strike w:val="0"/>
                <w:color w:val="000000"/>
                <w:position w:val="-1"/>
                <w:sz w:val="22"/>
                <w:u w:val="none"/>
              </w:rPr>
              <w:t>康南教师伙食费</w:t>
            </w:r>
          </w:p>
        </w:tc>
        <w:tc>
          <w:tcPr>
            <w:vMerge w:val="continue"/>
            <w:shd w:val="clear" w:color="auto" w:fill="auto"/>
            <w:vAlign w:val="center"/>
          </w:tcPr>
          <w:p w14:paraId="143A532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E1B9C24">
            <w:pPr>
              <w:pageBreakBefore w:val="0"/>
              <w:spacing w:line="240" w:lineRule="auto"/>
              <w:ind w:firstLine="0" w:firstLineChars="0"/>
              <w:jc w:val="center"/>
              <w:textAlignment w:val="auto"/>
            </w:pPr>
            <w:r>
              <w:rPr>
                <w:b w:val="0"/>
                <w:i w:val="0"/>
                <w:strike w:val="0"/>
                <w:color w:val="000000"/>
                <w:position w:val="-1"/>
                <w:sz w:val="22"/>
                <w:u w:val="none"/>
              </w:rPr>
              <w:t>21.38</w:t>
            </w:r>
          </w:p>
        </w:tc>
        <w:tc>
          <w:tcPr>
            <w:vMerge w:val="continue"/>
            <w:shd w:val="clear" w:color="auto" w:fill="auto"/>
            <w:vAlign w:val="center"/>
          </w:tcPr>
          <w:p w14:paraId="738D84C9">
            <w:pPr>
              <w:pageBreakBefore w:val="0"/>
              <w:spacing w:line="240" w:lineRule="auto"/>
              <w:ind w:firstLine="0" w:firstLineChars="0"/>
              <w:jc w:val="center"/>
              <w:textAlignment w:val="auto"/>
            </w:pPr>
            <w:r>
              <w:rPr>
                <w:b w:val="0"/>
                <w:i w:val="0"/>
                <w:strike w:val="0"/>
                <w:color w:val="000000"/>
                <w:position w:val="-1"/>
                <w:sz w:val="22"/>
                <w:u w:val="none"/>
              </w:rPr>
              <w:t>保障教师待遇，为教师提供伙食补助，让老师能解决午饭问题。增加教师幸福感，更好的为学校教育教学工作服务。</w:t>
            </w:r>
          </w:p>
        </w:tc>
        <w:tc>
          <w:tcPr>
            <w:tcW w:w="1175" w:type="dxa"/>
            <w:vMerge w:val="restart"/>
            <w:shd w:val="clear" w:color="auto" w:fill="auto"/>
            <w:vAlign w:val="center"/>
          </w:tcPr>
          <w:p w14:paraId="7C347D9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7479EB3">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2C11FFDD">
            <w:pPr>
              <w:pageBreakBefore w:val="0"/>
              <w:spacing w:line="240" w:lineRule="auto"/>
              <w:ind w:firstLine="0" w:firstLineChars="0"/>
              <w:jc w:val="center"/>
              <w:textAlignment w:val="auto"/>
            </w:pPr>
            <w:r>
              <w:rPr>
                <w:b w:val="0"/>
                <w:i w:val="0"/>
                <w:strike w:val="0"/>
                <w:color w:val="000000"/>
                <w:position w:val="-1"/>
                <w:sz w:val="22"/>
                <w:u w:val="none"/>
              </w:rPr>
              <w:t>保障教师待遇，为教师提供伙食补助，增加教师幸福感</w:t>
            </w:r>
          </w:p>
        </w:tc>
        <w:tc>
          <w:tcPr>
            <w:shd w:val="clear" w:color="auto" w:fill="auto"/>
            <w:vAlign w:val="center"/>
          </w:tcPr>
          <w:p w14:paraId="36BAEB89">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4397606">
            <w:pPr>
              <w:pageBreakBefore w:val="0"/>
              <w:spacing w:line="240" w:lineRule="auto"/>
              <w:ind w:firstLine="0" w:firstLineChars="0"/>
              <w:jc w:val="center"/>
              <w:textAlignment w:val="auto"/>
            </w:pPr>
            <w:r>
              <w:rPr>
                <w:b w:val="0"/>
                <w:i w:val="0"/>
                <w:strike w:val="0"/>
                <w:color w:val="000000"/>
                <w:position w:val="-1"/>
                <w:sz w:val="22"/>
                <w:u w:val="none"/>
              </w:rPr>
              <w:t>较好</w:t>
            </w:r>
          </w:p>
        </w:tc>
        <w:tc>
          <w:tcPr>
            <w:shd w:val="clear" w:color="auto" w:fill="auto"/>
            <w:vAlign w:val="center"/>
          </w:tcPr>
          <w:p w14:paraId="21FCC123">
            <w:pPr>
              <w:pageBreakBefore w:val="0"/>
              <w:spacing w:line="240" w:lineRule="auto"/>
              <w:ind w:firstLine="0" w:firstLineChars="0"/>
              <w:jc w:val="center"/>
              <w:textAlignment w:val="auto"/>
            </w:pPr>
          </w:p>
        </w:tc>
        <w:tc>
          <w:tcPr>
            <w:shd w:val="clear" w:color="auto" w:fill="auto"/>
            <w:vAlign w:val="center"/>
          </w:tcPr>
          <w:p w14:paraId="61E07D60">
            <w:pPr>
              <w:pageBreakBefore w:val="0"/>
              <w:spacing w:line="240" w:lineRule="auto"/>
              <w:ind w:firstLine="0" w:firstLineChars="0"/>
              <w:jc w:val="center"/>
              <w:textAlignment w:val="auto"/>
            </w:pPr>
            <w:r>
              <w:rPr>
                <w:b w:val="0"/>
                <w:i w:val="0"/>
                <w:strike w:val="0"/>
                <w:color w:val="000000"/>
                <w:position w:val="-1"/>
                <w:sz w:val="22"/>
                <w:u w:val="none"/>
              </w:rPr>
              <w:t>10</w:t>
            </w:r>
          </w:p>
        </w:tc>
      </w:tr>
      <w:tr w14:paraId="64C60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E989B05">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6BFFFE82">
            <w:pPr>
              <w:pageBreakBefore w:val="0"/>
              <w:spacing w:line="240" w:lineRule="auto"/>
              <w:ind w:firstLine="0" w:firstLineChars="0"/>
              <w:jc w:val="center"/>
              <w:textAlignment w:val="auto"/>
            </w:pPr>
            <w:r>
              <w:rPr>
                <w:b w:val="0"/>
                <w:i w:val="0"/>
                <w:strike w:val="0"/>
                <w:color w:val="000000"/>
                <w:position w:val="-1"/>
                <w:sz w:val="22"/>
                <w:u w:val="none"/>
              </w:rPr>
              <w:t>康南教师伙食费</w:t>
            </w:r>
          </w:p>
        </w:tc>
        <w:tc>
          <w:tcPr>
            <w:vMerge w:val="continue"/>
            <w:shd w:val="clear" w:color="auto" w:fill="auto"/>
            <w:vAlign w:val="center"/>
          </w:tcPr>
          <w:p w14:paraId="2666AA6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42131C9">
            <w:pPr>
              <w:pageBreakBefore w:val="0"/>
              <w:spacing w:line="240" w:lineRule="auto"/>
              <w:ind w:firstLine="0" w:firstLineChars="0"/>
              <w:jc w:val="center"/>
              <w:textAlignment w:val="auto"/>
            </w:pPr>
            <w:r>
              <w:rPr>
                <w:b w:val="0"/>
                <w:i w:val="0"/>
                <w:strike w:val="0"/>
                <w:color w:val="000000"/>
                <w:position w:val="-1"/>
                <w:sz w:val="22"/>
                <w:u w:val="none"/>
              </w:rPr>
              <w:t>21.38</w:t>
            </w:r>
          </w:p>
        </w:tc>
        <w:tc>
          <w:tcPr>
            <w:vMerge w:val="continue"/>
            <w:shd w:val="clear" w:color="auto" w:fill="auto"/>
            <w:vAlign w:val="center"/>
          </w:tcPr>
          <w:p w14:paraId="359A3E30">
            <w:pPr>
              <w:pageBreakBefore w:val="0"/>
              <w:spacing w:line="240" w:lineRule="auto"/>
              <w:ind w:firstLine="0" w:firstLineChars="0"/>
              <w:jc w:val="center"/>
              <w:textAlignment w:val="auto"/>
            </w:pPr>
            <w:r>
              <w:rPr>
                <w:b w:val="0"/>
                <w:i w:val="0"/>
                <w:strike w:val="0"/>
                <w:color w:val="000000"/>
                <w:position w:val="-1"/>
                <w:sz w:val="22"/>
                <w:u w:val="none"/>
              </w:rPr>
              <w:t>保障教师待遇，为教师提供伙食补助，让老师能解决午饭问题。增加教师幸福感，更好的为学校教育教学工作服务。</w:t>
            </w:r>
          </w:p>
        </w:tc>
        <w:tc>
          <w:tcPr>
            <w:tcW w:w="1175" w:type="dxa"/>
            <w:vMerge w:val="continue"/>
            <w:shd w:val="clear" w:color="auto" w:fill="auto"/>
            <w:vAlign w:val="center"/>
          </w:tcPr>
          <w:p w14:paraId="6A772CC4">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8E79019">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5BA61D0">
            <w:pPr>
              <w:pageBreakBefore w:val="0"/>
              <w:spacing w:line="240" w:lineRule="auto"/>
              <w:ind w:firstLine="0" w:firstLineChars="0"/>
              <w:jc w:val="center"/>
              <w:textAlignment w:val="auto"/>
            </w:pPr>
            <w:r>
              <w:rPr>
                <w:b w:val="0"/>
                <w:i w:val="0"/>
                <w:strike w:val="0"/>
                <w:color w:val="000000"/>
                <w:position w:val="-1"/>
                <w:sz w:val="22"/>
                <w:u w:val="none"/>
              </w:rPr>
              <w:t>增加教师幸福感</w:t>
            </w:r>
          </w:p>
        </w:tc>
        <w:tc>
          <w:tcPr>
            <w:shd w:val="clear" w:color="auto" w:fill="auto"/>
            <w:vAlign w:val="center"/>
          </w:tcPr>
          <w:p w14:paraId="03FE86CA">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8A94541">
            <w:pPr>
              <w:pageBreakBefore w:val="0"/>
              <w:spacing w:line="240" w:lineRule="auto"/>
              <w:ind w:firstLine="0" w:firstLineChars="0"/>
              <w:jc w:val="center"/>
              <w:textAlignment w:val="auto"/>
            </w:pPr>
            <w:r>
              <w:rPr>
                <w:b w:val="0"/>
                <w:i w:val="0"/>
                <w:strike w:val="0"/>
                <w:color w:val="000000"/>
                <w:position w:val="-1"/>
                <w:sz w:val="22"/>
                <w:u w:val="none"/>
              </w:rPr>
              <w:t>提升</w:t>
            </w:r>
          </w:p>
        </w:tc>
        <w:tc>
          <w:tcPr>
            <w:shd w:val="clear" w:color="auto" w:fill="auto"/>
            <w:vAlign w:val="center"/>
          </w:tcPr>
          <w:p w14:paraId="17F1E0A9">
            <w:pPr>
              <w:pageBreakBefore w:val="0"/>
              <w:spacing w:line="240" w:lineRule="auto"/>
              <w:ind w:firstLine="0" w:firstLineChars="0"/>
              <w:jc w:val="center"/>
              <w:textAlignment w:val="auto"/>
            </w:pPr>
          </w:p>
        </w:tc>
        <w:tc>
          <w:tcPr>
            <w:shd w:val="clear" w:color="auto" w:fill="auto"/>
            <w:vAlign w:val="center"/>
          </w:tcPr>
          <w:p w14:paraId="61CCB158">
            <w:pPr>
              <w:pageBreakBefore w:val="0"/>
              <w:spacing w:line="240" w:lineRule="auto"/>
              <w:ind w:firstLine="0" w:firstLineChars="0"/>
              <w:jc w:val="center"/>
              <w:textAlignment w:val="auto"/>
            </w:pPr>
            <w:r>
              <w:rPr>
                <w:b w:val="0"/>
                <w:i w:val="0"/>
                <w:strike w:val="0"/>
                <w:color w:val="000000"/>
                <w:position w:val="-1"/>
                <w:sz w:val="22"/>
                <w:u w:val="none"/>
              </w:rPr>
              <w:t>10</w:t>
            </w:r>
          </w:p>
        </w:tc>
      </w:tr>
      <w:tr w14:paraId="3761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52C190A">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798FE64A">
            <w:pPr>
              <w:pageBreakBefore w:val="0"/>
              <w:spacing w:line="240" w:lineRule="auto"/>
              <w:ind w:firstLine="0" w:firstLineChars="0"/>
              <w:jc w:val="center"/>
              <w:textAlignment w:val="auto"/>
            </w:pPr>
            <w:r>
              <w:rPr>
                <w:b w:val="0"/>
                <w:i w:val="0"/>
                <w:strike w:val="0"/>
                <w:color w:val="000000"/>
                <w:position w:val="-1"/>
                <w:sz w:val="22"/>
                <w:u w:val="none"/>
              </w:rPr>
              <w:t>康南教师伙食费</w:t>
            </w:r>
          </w:p>
        </w:tc>
        <w:tc>
          <w:tcPr>
            <w:vMerge w:val="continue"/>
            <w:shd w:val="clear" w:color="auto" w:fill="auto"/>
            <w:vAlign w:val="center"/>
          </w:tcPr>
          <w:p w14:paraId="0CC6BA4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528E8DF">
            <w:pPr>
              <w:pageBreakBefore w:val="0"/>
              <w:spacing w:line="240" w:lineRule="auto"/>
              <w:ind w:firstLine="0" w:firstLineChars="0"/>
              <w:jc w:val="center"/>
              <w:textAlignment w:val="auto"/>
            </w:pPr>
            <w:r>
              <w:rPr>
                <w:b w:val="0"/>
                <w:i w:val="0"/>
                <w:strike w:val="0"/>
                <w:color w:val="000000"/>
                <w:position w:val="-1"/>
                <w:sz w:val="22"/>
                <w:u w:val="none"/>
              </w:rPr>
              <w:t>21.38</w:t>
            </w:r>
          </w:p>
        </w:tc>
        <w:tc>
          <w:tcPr>
            <w:vMerge w:val="continue"/>
            <w:shd w:val="clear" w:color="auto" w:fill="auto"/>
            <w:vAlign w:val="center"/>
          </w:tcPr>
          <w:p w14:paraId="4DCDCDDE">
            <w:pPr>
              <w:pageBreakBefore w:val="0"/>
              <w:spacing w:line="240" w:lineRule="auto"/>
              <w:ind w:firstLine="0" w:firstLineChars="0"/>
              <w:jc w:val="center"/>
              <w:textAlignment w:val="auto"/>
            </w:pPr>
            <w:r>
              <w:rPr>
                <w:b w:val="0"/>
                <w:i w:val="0"/>
                <w:strike w:val="0"/>
                <w:color w:val="000000"/>
                <w:position w:val="-1"/>
                <w:sz w:val="22"/>
                <w:u w:val="none"/>
              </w:rPr>
              <w:t>保障教师待遇，为教师提供伙食补助，让老师能解决午饭问题。增加教师幸福感，更好的为学校教育教学工作服务。</w:t>
            </w:r>
          </w:p>
        </w:tc>
        <w:tc>
          <w:tcPr>
            <w:tcW w:w="1175" w:type="dxa"/>
            <w:shd w:val="clear" w:color="auto" w:fill="auto"/>
            <w:vAlign w:val="center"/>
          </w:tcPr>
          <w:p w14:paraId="50E47A8C">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164E52C">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F164BA6">
            <w:pPr>
              <w:pageBreakBefore w:val="0"/>
              <w:spacing w:line="240" w:lineRule="auto"/>
              <w:ind w:firstLine="0" w:firstLineChars="0"/>
              <w:jc w:val="center"/>
              <w:textAlignment w:val="auto"/>
            </w:pPr>
            <w:r>
              <w:rPr>
                <w:b w:val="0"/>
                <w:i w:val="0"/>
                <w:strike w:val="0"/>
                <w:color w:val="000000"/>
                <w:position w:val="-1"/>
                <w:sz w:val="22"/>
                <w:u w:val="none"/>
              </w:rPr>
              <w:t>满意度</w:t>
            </w:r>
          </w:p>
        </w:tc>
        <w:tc>
          <w:tcPr>
            <w:shd w:val="clear" w:color="auto" w:fill="auto"/>
            <w:vAlign w:val="center"/>
          </w:tcPr>
          <w:p w14:paraId="0C72147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E1267F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938731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EBEB897">
            <w:pPr>
              <w:pageBreakBefore w:val="0"/>
              <w:spacing w:line="240" w:lineRule="auto"/>
              <w:ind w:firstLine="0" w:firstLineChars="0"/>
              <w:jc w:val="center"/>
              <w:textAlignment w:val="auto"/>
            </w:pPr>
            <w:r>
              <w:rPr>
                <w:b w:val="0"/>
                <w:i w:val="0"/>
                <w:strike w:val="0"/>
                <w:color w:val="000000"/>
                <w:position w:val="-1"/>
                <w:sz w:val="22"/>
                <w:u w:val="none"/>
              </w:rPr>
              <w:t>10</w:t>
            </w:r>
          </w:p>
        </w:tc>
      </w:tr>
      <w:tr w14:paraId="47F3D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2531FD3">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restart"/>
            <w:shd w:val="clear" w:color="auto" w:fill="auto"/>
            <w:vAlign w:val="center"/>
          </w:tcPr>
          <w:p w14:paraId="40098F4B">
            <w:pPr>
              <w:pageBreakBefore w:val="0"/>
              <w:spacing w:line="240" w:lineRule="auto"/>
              <w:ind w:firstLine="0" w:firstLineChars="0"/>
              <w:jc w:val="center"/>
              <w:textAlignment w:val="auto"/>
            </w:pPr>
            <w:r>
              <w:rPr>
                <w:b w:val="0"/>
                <w:i w:val="0"/>
                <w:strike w:val="0"/>
                <w:color w:val="000000"/>
                <w:position w:val="-1"/>
                <w:sz w:val="22"/>
                <w:u w:val="none"/>
              </w:rPr>
              <w:t>康南学生体检费</w:t>
            </w:r>
          </w:p>
        </w:tc>
        <w:tc>
          <w:tcPr>
            <w:vMerge w:val="restart"/>
            <w:shd w:val="clear" w:color="auto" w:fill="auto"/>
            <w:vAlign w:val="center"/>
          </w:tcPr>
          <w:p w14:paraId="4547EF1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1A2AB1C">
            <w:pPr>
              <w:pageBreakBefore w:val="0"/>
              <w:spacing w:line="240" w:lineRule="auto"/>
              <w:ind w:firstLine="0" w:firstLineChars="0"/>
              <w:jc w:val="center"/>
              <w:textAlignment w:val="auto"/>
            </w:pPr>
            <w:r>
              <w:rPr>
                <w:b w:val="0"/>
                <w:i w:val="0"/>
                <w:strike w:val="0"/>
                <w:color w:val="000000"/>
                <w:position w:val="-1"/>
                <w:sz w:val="22"/>
                <w:u w:val="none"/>
              </w:rPr>
              <w:t>4.24</w:t>
            </w:r>
          </w:p>
        </w:tc>
        <w:tc>
          <w:tcPr>
            <w:vMerge w:val="restart"/>
            <w:shd w:val="clear" w:color="auto" w:fill="auto"/>
            <w:vAlign w:val="center"/>
          </w:tcPr>
          <w:p w14:paraId="22F98291">
            <w:pPr>
              <w:pageBreakBefore w:val="0"/>
              <w:spacing w:line="240" w:lineRule="auto"/>
              <w:ind w:firstLine="0" w:firstLineChars="0"/>
              <w:jc w:val="center"/>
              <w:textAlignment w:val="auto"/>
            </w:pPr>
            <w:r>
              <w:rPr>
                <w:b w:val="0"/>
                <w:i w:val="0"/>
                <w:strike w:val="0"/>
                <w:color w:val="000000"/>
                <w:position w:val="-1"/>
                <w:sz w:val="22"/>
                <w:u w:val="none"/>
              </w:rPr>
              <w:t>开展健康体检，为学生身体健康负责，及时掌握学生身体状况，提前预防及治疗疾病，组织学生体检，建立健康档案。</w:t>
            </w:r>
          </w:p>
        </w:tc>
        <w:tc>
          <w:tcPr>
            <w:tcW w:w="1175" w:type="dxa"/>
            <w:vMerge w:val="restart"/>
            <w:shd w:val="clear" w:color="auto" w:fill="auto"/>
            <w:vAlign w:val="center"/>
          </w:tcPr>
          <w:p w14:paraId="38658E7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A69CFEC">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A055C35">
            <w:pPr>
              <w:pageBreakBefore w:val="0"/>
              <w:spacing w:line="240" w:lineRule="auto"/>
              <w:ind w:firstLine="0" w:firstLineChars="0"/>
              <w:jc w:val="center"/>
              <w:textAlignment w:val="auto"/>
            </w:pPr>
            <w:r>
              <w:rPr>
                <w:b w:val="0"/>
                <w:i w:val="0"/>
                <w:strike w:val="0"/>
                <w:color w:val="000000"/>
                <w:position w:val="-1"/>
                <w:sz w:val="22"/>
                <w:u w:val="none"/>
              </w:rPr>
              <w:t>人数</w:t>
            </w:r>
          </w:p>
        </w:tc>
        <w:tc>
          <w:tcPr>
            <w:shd w:val="clear" w:color="auto" w:fill="auto"/>
            <w:vAlign w:val="center"/>
          </w:tcPr>
          <w:p w14:paraId="68E227C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DDEC56F">
            <w:pPr>
              <w:pageBreakBefore w:val="0"/>
              <w:spacing w:line="240" w:lineRule="auto"/>
              <w:ind w:firstLine="0" w:firstLineChars="0"/>
              <w:jc w:val="center"/>
              <w:textAlignment w:val="auto"/>
            </w:pPr>
            <w:r>
              <w:rPr>
                <w:b w:val="0"/>
                <w:i w:val="0"/>
                <w:strike w:val="0"/>
                <w:color w:val="000000"/>
                <w:position w:val="-1"/>
                <w:sz w:val="22"/>
                <w:u w:val="none"/>
              </w:rPr>
              <w:t>1695</w:t>
            </w:r>
          </w:p>
        </w:tc>
        <w:tc>
          <w:tcPr>
            <w:shd w:val="clear" w:color="auto" w:fill="auto"/>
            <w:vAlign w:val="center"/>
          </w:tcPr>
          <w:p w14:paraId="3B29A01A">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FA78531">
            <w:pPr>
              <w:pageBreakBefore w:val="0"/>
              <w:spacing w:line="240" w:lineRule="auto"/>
              <w:ind w:firstLine="0" w:firstLineChars="0"/>
              <w:jc w:val="center"/>
              <w:textAlignment w:val="auto"/>
            </w:pPr>
            <w:r>
              <w:rPr>
                <w:b w:val="0"/>
                <w:i w:val="0"/>
                <w:strike w:val="0"/>
                <w:color w:val="000000"/>
                <w:position w:val="-1"/>
                <w:sz w:val="22"/>
                <w:u w:val="none"/>
              </w:rPr>
              <w:t>10</w:t>
            </w:r>
          </w:p>
        </w:tc>
      </w:tr>
      <w:tr w14:paraId="5218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14C9B9C">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1F0538D3">
            <w:pPr>
              <w:pageBreakBefore w:val="0"/>
              <w:spacing w:line="240" w:lineRule="auto"/>
              <w:ind w:firstLine="0" w:firstLineChars="0"/>
              <w:jc w:val="center"/>
              <w:textAlignment w:val="auto"/>
            </w:pPr>
            <w:r>
              <w:rPr>
                <w:b w:val="0"/>
                <w:i w:val="0"/>
                <w:strike w:val="0"/>
                <w:color w:val="000000"/>
                <w:position w:val="-1"/>
                <w:sz w:val="22"/>
                <w:u w:val="none"/>
              </w:rPr>
              <w:t>康南学生体检费</w:t>
            </w:r>
          </w:p>
        </w:tc>
        <w:tc>
          <w:tcPr>
            <w:vMerge w:val="continue"/>
            <w:shd w:val="clear" w:color="auto" w:fill="auto"/>
            <w:vAlign w:val="center"/>
          </w:tcPr>
          <w:p w14:paraId="1AD6ADF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9610D1A">
            <w:pPr>
              <w:pageBreakBefore w:val="0"/>
              <w:spacing w:line="240" w:lineRule="auto"/>
              <w:ind w:firstLine="0" w:firstLineChars="0"/>
              <w:jc w:val="center"/>
              <w:textAlignment w:val="auto"/>
            </w:pPr>
            <w:r>
              <w:rPr>
                <w:b w:val="0"/>
                <w:i w:val="0"/>
                <w:strike w:val="0"/>
                <w:color w:val="000000"/>
                <w:position w:val="-1"/>
                <w:sz w:val="22"/>
                <w:u w:val="none"/>
              </w:rPr>
              <w:t>4.24</w:t>
            </w:r>
          </w:p>
        </w:tc>
        <w:tc>
          <w:tcPr>
            <w:vMerge w:val="continue"/>
            <w:shd w:val="clear" w:color="auto" w:fill="auto"/>
            <w:vAlign w:val="center"/>
          </w:tcPr>
          <w:p w14:paraId="4722D900">
            <w:pPr>
              <w:pageBreakBefore w:val="0"/>
              <w:spacing w:line="240" w:lineRule="auto"/>
              <w:ind w:firstLine="0" w:firstLineChars="0"/>
              <w:jc w:val="center"/>
              <w:textAlignment w:val="auto"/>
            </w:pPr>
            <w:r>
              <w:rPr>
                <w:b w:val="0"/>
                <w:i w:val="0"/>
                <w:strike w:val="0"/>
                <w:color w:val="000000"/>
                <w:position w:val="-1"/>
                <w:sz w:val="22"/>
                <w:u w:val="none"/>
              </w:rPr>
              <w:t>开展健康体检，为学生身体健康负责，及时掌握学生身体状况，提前预防及治疗疾病，组织学生体检，建立健康档案。</w:t>
            </w:r>
          </w:p>
        </w:tc>
        <w:tc>
          <w:tcPr>
            <w:tcW w:w="1175" w:type="dxa"/>
            <w:vMerge w:val="continue"/>
            <w:shd w:val="clear" w:color="auto" w:fill="auto"/>
            <w:vAlign w:val="center"/>
          </w:tcPr>
          <w:p w14:paraId="22089EC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1468533">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480A630F">
            <w:pPr>
              <w:pageBreakBefore w:val="0"/>
              <w:spacing w:line="240" w:lineRule="auto"/>
              <w:ind w:firstLine="0" w:firstLineChars="0"/>
              <w:jc w:val="center"/>
              <w:textAlignment w:val="auto"/>
            </w:pPr>
            <w:r>
              <w:rPr>
                <w:b w:val="0"/>
                <w:i w:val="0"/>
                <w:strike w:val="0"/>
                <w:color w:val="000000"/>
                <w:position w:val="-1"/>
                <w:sz w:val="22"/>
                <w:u w:val="none"/>
              </w:rPr>
              <w:t>体检覆盖率</w:t>
            </w:r>
          </w:p>
        </w:tc>
        <w:tc>
          <w:tcPr>
            <w:shd w:val="clear" w:color="auto" w:fill="auto"/>
            <w:vAlign w:val="center"/>
          </w:tcPr>
          <w:p w14:paraId="7686360F">
            <w:pPr>
              <w:pageBreakBefore w:val="0"/>
              <w:spacing w:line="240" w:lineRule="auto"/>
              <w:ind w:firstLine="0" w:firstLineChars="0"/>
              <w:jc w:val="center"/>
              <w:textAlignment w:val="auto"/>
            </w:pPr>
            <w:r>
              <w:rPr>
                <w:b w:val="0"/>
                <w:i w:val="0"/>
                <w:strike w:val="0"/>
                <w:color w:val="000000"/>
                <w:position w:val="-1"/>
                <w:sz w:val="22"/>
                <w:u w:val="none"/>
              </w:rPr>
              <w:t>&gt;</w:t>
            </w:r>
          </w:p>
        </w:tc>
        <w:tc>
          <w:tcPr>
            <w:shd w:val="clear" w:color="auto" w:fill="auto"/>
            <w:vAlign w:val="center"/>
          </w:tcPr>
          <w:p w14:paraId="62036148">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CB6AA6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67F099B">
            <w:pPr>
              <w:pageBreakBefore w:val="0"/>
              <w:spacing w:line="240" w:lineRule="auto"/>
              <w:ind w:firstLine="0" w:firstLineChars="0"/>
              <w:jc w:val="center"/>
              <w:textAlignment w:val="auto"/>
            </w:pPr>
            <w:r>
              <w:rPr>
                <w:b w:val="0"/>
                <w:i w:val="0"/>
                <w:strike w:val="0"/>
                <w:color w:val="000000"/>
                <w:position w:val="-1"/>
                <w:sz w:val="22"/>
                <w:u w:val="none"/>
              </w:rPr>
              <w:t>40</w:t>
            </w:r>
          </w:p>
        </w:tc>
      </w:tr>
      <w:tr w14:paraId="58D10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6201EF3">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3B1EE369">
            <w:pPr>
              <w:pageBreakBefore w:val="0"/>
              <w:spacing w:line="240" w:lineRule="auto"/>
              <w:ind w:firstLine="0" w:firstLineChars="0"/>
              <w:jc w:val="center"/>
              <w:textAlignment w:val="auto"/>
            </w:pPr>
            <w:r>
              <w:rPr>
                <w:b w:val="0"/>
                <w:i w:val="0"/>
                <w:strike w:val="0"/>
                <w:color w:val="000000"/>
                <w:position w:val="-1"/>
                <w:sz w:val="22"/>
                <w:u w:val="none"/>
              </w:rPr>
              <w:t>康南学生体检费</w:t>
            </w:r>
          </w:p>
        </w:tc>
        <w:tc>
          <w:tcPr>
            <w:vMerge w:val="continue"/>
            <w:shd w:val="clear" w:color="auto" w:fill="auto"/>
            <w:vAlign w:val="center"/>
          </w:tcPr>
          <w:p w14:paraId="55BF61A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4E8DAF0">
            <w:pPr>
              <w:pageBreakBefore w:val="0"/>
              <w:spacing w:line="240" w:lineRule="auto"/>
              <w:ind w:firstLine="0" w:firstLineChars="0"/>
              <w:jc w:val="center"/>
              <w:textAlignment w:val="auto"/>
            </w:pPr>
            <w:r>
              <w:rPr>
                <w:b w:val="0"/>
                <w:i w:val="0"/>
                <w:strike w:val="0"/>
                <w:color w:val="000000"/>
                <w:position w:val="-1"/>
                <w:sz w:val="22"/>
                <w:u w:val="none"/>
              </w:rPr>
              <w:t>4.24</w:t>
            </w:r>
          </w:p>
        </w:tc>
        <w:tc>
          <w:tcPr>
            <w:vMerge w:val="continue"/>
            <w:shd w:val="clear" w:color="auto" w:fill="auto"/>
            <w:vAlign w:val="center"/>
          </w:tcPr>
          <w:p w14:paraId="403BEF96">
            <w:pPr>
              <w:pageBreakBefore w:val="0"/>
              <w:spacing w:line="240" w:lineRule="auto"/>
              <w:ind w:firstLine="0" w:firstLineChars="0"/>
              <w:jc w:val="center"/>
              <w:textAlignment w:val="auto"/>
            </w:pPr>
            <w:r>
              <w:rPr>
                <w:b w:val="0"/>
                <w:i w:val="0"/>
                <w:strike w:val="0"/>
                <w:color w:val="000000"/>
                <w:position w:val="-1"/>
                <w:sz w:val="22"/>
                <w:u w:val="none"/>
              </w:rPr>
              <w:t>开展健康体检，为学生身体健康负责，及时掌握学生身体状况，提前预防及治疗疾病，组织学生体检，建立健康档案。</w:t>
            </w:r>
          </w:p>
        </w:tc>
        <w:tc>
          <w:tcPr>
            <w:tcW w:w="1175" w:type="dxa"/>
            <w:vMerge w:val="continue"/>
            <w:shd w:val="clear" w:color="auto" w:fill="auto"/>
            <w:vAlign w:val="center"/>
          </w:tcPr>
          <w:p w14:paraId="222F74E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2CD3B92">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2A4E499A">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3ACC83CD">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A55E0E8">
            <w:pPr>
              <w:pageBreakBefore w:val="0"/>
              <w:spacing w:line="240" w:lineRule="auto"/>
              <w:ind w:firstLine="0" w:firstLineChars="0"/>
              <w:jc w:val="center"/>
              <w:textAlignment w:val="auto"/>
            </w:pPr>
            <w:r>
              <w:rPr>
                <w:b w:val="0"/>
                <w:i w:val="0"/>
                <w:strike w:val="0"/>
                <w:color w:val="000000"/>
                <w:position w:val="-1"/>
                <w:sz w:val="22"/>
                <w:u w:val="none"/>
              </w:rPr>
              <w:t>2026.12</w:t>
            </w:r>
          </w:p>
        </w:tc>
        <w:tc>
          <w:tcPr>
            <w:shd w:val="clear" w:color="auto" w:fill="auto"/>
            <w:vAlign w:val="center"/>
          </w:tcPr>
          <w:p w14:paraId="3252CBFC">
            <w:pPr>
              <w:pageBreakBefore w:val="0"/>
              <w:spacing w:line="240" w:lineRule="auto"/>
              <w:ind w:firstLine="0" w:firstLineChars="0"/>
              <w:jc w:val="center"/>
              <w:textAlignment w:val="auto"/>
            </w:pPr>
          </w:p>
        </w:tc>
        <w:tc>
          <w:tcPr>
            <w:shd w:val="clear" w:color="auto" w:fill="auto"/>
            <w:vAlign w:val="center"/>
          </w:tcPr>
          <w:p w14:paraId="1BE00281">
            <w:pPr>
              <w:pageBreakBefore w:val="0"/>
              <w:spacing w:line="240" w:lineRule="auto"/>
              <w:ind w:firstLine="0" w:firstLineChars="0"/>
              <w:jc w:val="center"/>
              <w:textAlignment w:val="auto"/>
            </w:pPr>
            <w:r>
              <w:rPr>
                <w:b w:val="0"/>
                <w:i w:val="0"/>
                <w:strike w:val="0"/>
                <w:color w:val="000000"/>
                <w:position w:val="-1"/>
                <w:sz w:val="22"/>
                <w:u w:val="none"/>
              </w:rPr>
              <w:t>10</w:t>
            </w:r>
          </w:p>
        </w:tc>
      </w:tr>
      <w:tr w14:paraId="6AE0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1619D76">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2F6C9D06">
            <w:pPr>
              <w:pageBreakBefore w:val="0"/>
              <w:spacing w:line="240" w:lineRule="auto"/>
              <w:ind w:firstLine="0" w:firstLineChars="0"/>
              <w:jc w:val="center"/>
              <w:textAlignment w:val="auto"/>
            </w:pPr>
            <w:r>
              <w:rPr>
                <w:b w:val="0"/>
                <w:i w:val="0"/>
                <w:strike w:val="0"/>
                <w:color w:val="000000"/>
                <w:position w:val="-1"/>
                <w:sz w:val="22"/>
                <w:u w:val="none"/>
              </w:rPr>
              <w:t>康南学生体检费</w:t>
            </w:r>
          </w:p>
        </w:tc>
        <w:tc>
          <w:tcPr>
            <w:vMerge w:val="continue"/>
            <w:shd w:val="clear" w:color="auto" w:fill="auto"/>
            <w:vAlign w:val="center"/>
          </w:tcPr>
          <w:p w14:paraId="10BDFA6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F3840CA">
            <w:pPr>
              <w:pageBreakBefore w:val="0"/>
              <w:spacing w:line="240" w:lineRule="auto"/>
              <w:ind w:firstLine="0" w:firstLineChars="0"/>
              <w:jc w:val="center"/>
              <w:textAlignment w:val="auto"/>
            </w:pPr>
            <w:r>
              <w:rPr>
                <w:b w:val="0"/>
                <w:i w:val="0"/>
                <w:strike w:val="0"/>
                <w:color w:val="000000"/>
                <w:position w:val="-1"/>
                <w:sz w:val="22"/>
                <w:u w:val="none"/>
              </w:rPr>
              <w:t>4.24</w:t>
            </w:r>
          </w:p>
        </w:tc>
        <w:tc>
          <w:tcPr>
            <w:vMerge w:val="continue"/>
            <w:shd w:val="clear" w:color="auto" w:fill="auto"/>
            <w:vAlign w:val="center"/>
          </w:tcPr>
          <w:p w14:paraId="41303715">
            <w:pPr>
              <w:pageBreakBefore w:val="0"/>
              <w:spacing w:line="240" w:lineRule="auto"/>
              <w:ind w:firstLine="0" w:firstLineChars="0"/>
              <w:jc w:val="center"/>
              <w:textAlignment w:val="auto"/>
            </w:pPr>
            <w:r>
              <w:rPr>
                <w:b w:val="0"/>
                <w:i w:val="0"/>
                <w:strike w:val="0"/>
                <w:color w:val="000000"/>
                <w:position w:val="-1"/>
                <w:sz w:val="22"/>
                <w:u w:val="none"/>
              </w:rPr>
              <w:t>开展健康体检，为学生身体健康负责，及时掌握学生身体状况，提前预防及治疗疾病，组织学生体检，建立健康档案。</w:t>
            </w:r>
          </w:p>
        </w:tc>
        <w:tc>
          <w:tcPr>
            <w:tcW w:w="1175" w:type="dxa"/>
            <w:vMerge w:val="restart"/>
            <w:shd w:val="clear" w:color="auto" w:fill="auto"/>
            <w:vAlign w:val="center"/>
          </w:tcPr>
          <w:p w14:paraId="35C9B15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526122D">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4C3A1F06">
            <w:pPr>
              <w:pageBreakBefore w:val="0"/>
              <w:spacing w:line="240" w:lineRule="auto"/>
              <w:ind w:firstLine="0" w:firstLineChars="0"/>
              <w:jc w:val="center"/>
              <w:textAlignment w:val="auto"/>
            </w:pPr>
            <w:r>
              <w:rPr>
                <w:b w:val="0"/>
                <w:i w:val="0"/>
                <w:strike w:val="0"/>
                <w:color w:val="000000"/>
                <w:position w:val="-1"/>
                <w:sz w:val="22"/>
                <w:u w:val="none"/>
              </w:rPr>
              <w:t>组织学生体检，建立健康档案</w:t>
            </w:r>
          </w:p>
        </w:tc>
        <w:tc>
          <w:tcPr>
            <w:shd w:val="clear" w:color="auto" w:fill="auto"/>
            <w:vAlign w:val="center"/>
          </w:tcPr>
          <w:p w14:paraId="00B61CB5">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A982C15">
            <w:pPr>
              <w:pageBreakBefore w:val="0"/>
              <w:spacing w:line="240" w:lineRule="auto"/>
              <w:ind w:firstLine="0" w:firstLineChars="0"/>
              <w:jc w:val="center"/>
              <w:textAlignment w:val="auto"/>
            </w:pPr>
            <w:r>
              <w:rPr>
                <w:b w:val="0"/>
                <w:i w:val="0"/>
                <w:strike w:val="0"/>
                <w:color w:val="000000"/>
                <w:position w:val="-1"/>
                <w:sz w:val="22"/>
                <w:u w:val="none"/>
              </w:rPr>
              <w:t>较好</w:t>
            </w:r>
          </w:p>
        </w:tc>
        <w:tc>
          <w:tcPr>
            <w:shd w:val="clear" w:color="auto" w:fill="auto"/>
            <w:vAlign w:val="center"/>
          </w:tcPr>
          <w:p w14:paraId="12AAF682">
            <w:pPr>
              <w:pageBreakBefore w:val="0"/>
              <w:spacing w:line="240" w:lineRule="auto"/>
              <w:ind w:firstLine="0" w:firstLineChars="0"/>
              <w:jc w:val="center"/>
              <w:textAlignment w:val="auto"/>
            </w:pPr>
          </w:p>
        </w:tc>
        <w:tc>
          <w:tcPr>
            <w:shd w:val="clear" w:color="auto" w:fill="auto"/>
            <w:vAlign w:val="center"/>
          </w:tcPr>
          <w:p w14:paraId="711CBFD0">
            <w:pPr>
              <w:pageBreakBefore w:val="0"/>
              <w:spacing w:line="240" w:lineRule="auto"/>
              <w:ind w:firstLine="0" w:firstLineChars="0"/>
              <w:jc w:val="center"/>
              <w:textAlignment w:val="auto"/>
            </w:pPr>
            <w:r>
              <w:rPr>
                <w:b w:val="0"/>
                <w:i w:val="0"/>
                <w:strike w:val="0"/>
                <w:color w:val="000000"/>
                <w:position w:val="-1"/>
                <w:sz w:val="22"/>
                <w:u w:val="none"/>
              </w:rPr>
              <w:t>10</w:t>
            </w:r>
          </w:p>
        </w:tc>
      </w:tr>
      <w:tr w14:paraId="7B0DE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42DFC12">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612FC973">
            <w:pPr>
              <w:pageBreakBefore w:val="0"/>
              <w:spacing w:line="240" w:lineRule="auto"/>
              <w:ind w:firstLine="0" w:firstLineChars="0"/>
              <w:jc w:val="center"/>
              <w:textAlignment w:val="auto"/>
            </w:pPr>
            <w:r>
              <w:rPr>
                <w:b w:val="0"/>
                <w:i w:val="0"/>
                <w:strike w:val="0"/>
                <w:color w:val="000000"/>
                <w:position w:val="-1"/>
                <w:sz w:val="22"/>
                <w:u w:val="none"/>
              </w:rPr>
              <w:t>康南学生体检费</w:t>
            </w:r>
          </w:p>
        </w:tc>
        <w:tc>
          <w:tcPr>
            <w:vMerge w:val="continue"/>
            <w:shd w:val="clear" w:color="auto" w:fill="auto"/>
            <w:vAlign w:val="center"/>
          </w:tcPr>
          <w:p w14:paraId="25510CF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DE5E91E">
            <w:pPr>
              <w:pageBreakBefore w:val="0"/>
              <w:spacing w:line="240" w:lineRule="auto"/>
              <w:ind w:firstLine="0" w:firstLineChars="0"/>
              <w:jc w:val="center"/>
              <w:textAlignment w:val="auto"/>
            </w:pPr>
            <w:r>
              <w:rPr>
                <w:b w:val="0"/>
                <w:i w:val="0"/>
                <w:strike w:val="0"/>
                <w:color w:val="000000"/>
                <w:position w:val="-1"/>
                <w:sz w:val="22"/>
                <w:u w:val="none"/>
              </w:rPr>
              <w:t>4.24</w:t>
            </w:r>
          </w:p>
        </w:tc>
        <w:tc>
          <w:tcPr>
            <w:vMerge w:val="continue"/>
            <w:shd w:val="clear" w:color="auto" w:fill="auto"/>
            <w:vAlign w:val="center"/>
          </w:tcPr>
          <w:p w14:paraId="591DBEAD">
            <w:pPr>
              <w:pageBreakBefore w:val="0"/>
              <w:spacing w:line="240" w:lineRule="auto"/>
              <w:ind w:firstLine="0" w:firstLineChars="0"/>
              <w:jc w:val="center"/>
              <w:textAlignment w:val="auto"/>
            </w:pPr>
            <w:r>
              <w:rPr>
                <w:b w:val="0"/>
                <w:i w:val="0"/>
                <w:strike w:val="0"/>
                <w:color w:val="000000"/>
                <w:position w:val="-1"/>
                <w:sz w:val="22"/>
                <w:u w:val="none"/>
              </w:rPr>
              <w:t>开展健康体检，为学生身体健康负责，及时掌握学生身体状况，提前预防及治疗疾病，组织学生体检，建立健康档案。</w:t>
            </w:r>
          </w:p>
        </w:tc>
        <w:tc>
          <w:tcPr>
            <w:tcW w:w="1175" w:type="dxa"/>
            <w:vMerge w:val="continue"/>
            <w:shd w:val="clear" w:color="auto" w:fill="auto"/>
            <w:vAlign w:val="center"/>
          </w:tcPr>
          <w:p w14:paraId="1370D23C">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0F84667">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09AD949B">
            <w:pPr>
              <w:pageBreakBefore w:val="0"/>
              <w:spacing w:line="240" w:lineRule="auto"/>
              <w:ind w:firstLine="0" w:firstLineChars="0"/>
              <w:jc w:val="center"/>
              <w:textAlignment w:val="auto"/>
            </w:pPr>
            <w:r>
              <w:rPr>
                <w:b w:val="0"/>
                <w:i w:val="0"/>
                <w:strike w:val="0"/>
                <w:color w:val="000000"/>
                <w:position w:val="-1"/>
                <w:sz w:val="22"/>
                <w:u w:val="none"/>
              </w:rPr>
              <w:t>做到对各类疾病的初步检查及预防</w:t>
            </w:r>
          </w:p>
        </w:tc>
        <w:tc>
          <w:tcPr>
            <w:shd w:val="clear" w:color="auto" w:fill="auto"/>
            <w:vAlign w:val="center"/>
          </w:tcPr>
          <w:p w14:paraId="557D2294">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959039C">
            <w:pPr>
              <w:pageBreakBefore w:val="0"/>
              <w:spacing w:line="240" w:lineRule="auto"/>
              <w:ind w:firstLine="0" w:firstLineChars="0"/>
              <w:jc w:val="center"/>
              <w:textAlignment w:val="auto"/>
            </w:pPr>
            <w:r>
              <w:rPr>
                <w:b w:val="0"/>
                <w:i w:val="0"/>
                <w:strike w:val="0"/>
                <w:color w:val="000000"/>
                <w:position w:val="-1"/>
                <w:sz w:val="22"/>
                <w:u w:val="none"/>
              </w:rPr>
              <w:tab/>
            </w:r>
            <w:r>
              <w:rPr>
                <w:b w:val="0"/>
                <w:i w:val="0"/>
                <w:strike w:val="0"/>
                <w:color w:val="000000"/>
                <w:position w:val="-1"/>
                <w:sz w:val="22"/>
                <w:u w:val="none"/>
              </w:rPr>
              <w:t xml:space="preserve"> 长期</w:t>
            </w:r>
          </w:p>
        </w:tc>
        <w:tc>
          <w:tcPr>
            <w:shd w:val="clear" w:color="auto" w:fill="auto"/>
            <w:vAlign w:val="center"/>
          </w:tcPr>
          <w:p w14:paraId="1E095A6F">
            <w:pPr>
              <w:pageBreakBefore w:val="0"/>
              <w:spacing w:line="240" w:lineRule="auto"/>
              <w:ind w:firstLine="0" w:firstLineChars="0"/>
              <w:jc w:val="center"/>
              <w:textAlignment w:val="auto"/>
            </w:pPr>
          </w:p>
        </w:tc>
        <w:tc>
          <w:tcPr>
            <w:shd w:val="clear" w:color="auto" w:fill="auto"/>
            <w:vAlign w:val="center"/>
          </w:tcPr>
          <w:p w14:paraId="749817DE">
            <w:pPr>
              <w:pageBreakBefore w:val="0"/>
              <w:spacing w:line="240" w:lineRule="auto"/>
              <w:ind w:firstLine="0" w:firstLineChars="0"/>
              <w:jc w:val="center"/>
              <w:textAlignment w:val="auto"/>
            </w:pPr>
            <w:r>
              <w:rPr>
                <w:b w:val="0"/>
                <w:i w:val="0"/>
                <w:strike w:val="0"/>
                <w:color w:val="000000"/>
                <w:position w:val="-1"/>
                <w:sz w:val="22"/>
                <w:u w:val="none"/>
              </w:rPr>
              <w:t>10</w:t>
            </w:r>
          </w:p>
        </w:tc>
      </w:tr>
      <w:tr w14:paraId="1315B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9678C3D">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16C0E170">
            <w:pPr>
              <w:pageBreakBefore w:val="0"/>
              <w:spacing w:line="240" w:lineRule="auto"/>
              <w:ind w:firstLine="0" w:firstLineChars="0"/>
              <w:jc w:val="center"/>
              <w:textAlignment w:val="auto"/>
            </w:pPr>
            <w:r>
              <w:rPr>
                <w:b w:val="0"/>
                <w:i w:val="0"/>
                <w:strike w:val="0"/>
                <w:color w:val="000000"/>
                <w:position w:val="-1"/>
                <w:sz w:val="22"/>
                <w:u w:val="none"/>
              </w:rPr>
              <w:t>康南学生体检费</w:t>
            </w:r>
          </w:p>
        </w:tc>
        <w:tc>
          <w:tcPr>
            <w:vMerge w:val="continue"/>
            <w:shd w:val="clear" w:color="auto" w:fill="auto"/>
            <w:vAlign w:val="center"/>
          </w:tcPr>
          <w:p w14:paraId="25C3159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69D764E">
            <w:pPr>
              <w:pageBreakBefore w:val="0"/>
              <w:spacing w:line="240" w:lineRule="auto"/>
              <w:ind w:firstLine="0" w:firstLineChars="0"/>
              <w:jc w:val="center"/>
              <w:textAlignment w:val="auto"/>
            </w:pPr>
            <w:r>
              <w:rPr>
                <w:b w:val="0"/>
                <w:i w:val="0"/>
                <w:strike w:val="0"/>
                <w:color w:val="000000"/>
                <w:position w:val="-1"/>
                <w:sz w:val="22"/>
                <w:u w:val="none"/>
              </w:rPr>
              <w:t>4.24</w:t>
            </w:r>
          </w:p>
        </w:tc>
        <w:tc>
          <w:tcPr>
            <w:vMerge w:val="continue"/>
            <w:shd w:val="clear" w:color="auto" w:fill="auto"/>
            <w:vAlign w:val="center"/>
          </w:tcPr>
          <w:p w14:paraId="20158244">
            <w:pPr>
              <w:pageBreakBefore w:val="0"/>
              <w:spacing w:line="240" w:lineRule="auto"/>
              <w:ind w:firstLine="0" w:firstLineChars="0"/>
              <w:jc w:val="center"/>
              <w:textAlignment w:val="auto"/>
            </w:pPr>
            <w:r>
              <w:rPr>
                <w:b w:val="0"/>
                <w:i w:val="0"/>
                <w:strike w:val="0"/>
                <w:color w:val="000000"/>
                <w:position w:val="-1"/>
                <w:sz w:val="22"/>
                <w:u w:val="none"/>
              </w:rPr>
              <w:t>开展健康体检，为学生身体健康负责，及时掌握学生身体状况，提前预防及治疗疾病，组织学生体检，建立健康档案。</w:t>
            </w:r>
          </w:p>
        </w:tc>
        <w:tc>
          <w:tcPr>
            <w:tcW w:w="1175" w:type="dxa"/>
            <w:shd w:val="clear" w:color="auto" w:fill="auto"/>
            <w:vAlign w:val="center"/>
          </w:tcPr>
          <w:p w14:paraId="6E2161B1">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E3C31D2">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41F5DDB">
            <w:pPr>
              <w:pageBreakBefore w:val="0"/>
              <w:spacing w:line="240" w:lineRule="auto"/>
              <w:ind w:firstLine="0" w:firstLineChars="0"/>
              <w:jc w:val="center"/>
              <w:textAlignment w:val="auto"/>
            </w:pPr>
            <w:r>
              <w:rPr>
                <w:b w:val="0"/>
                <w:i w:val="0"/>
                <w:strike w:val="0"/>
                <w:color w:val="000000"/>
                <w:position w:val="-1"/>
                <w:sz w:val="22"/>
                <w:u w:val="none"/>
              </w:rPr>
              <w:t>受检学生满意度</w:t>
            </w:r>
          </w:p>
        </w:tc>
        <w:tc>
          <w:tcPr>
            <w:shd w:val="clear" w:color="auto" w:fill="auto"/>
            <w:vAlign w:val="center"/>
          </w:tcPr>
          <w:p w14:paraId="30FFEE1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4815FD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8CC4B7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B8EE92C">
            <w:pPr>
              <w:pageBreakBefore w:val="0"/>
              <w:spacing w:line="240" w:lineRule="auto"/>
              <w:ind w:firstLine="0" w:firstLineChars="0"/>
              <w:jc w:val="center"/>
              <w:textAlignment w:val="auto"/>
            </w:pPr>
            <w:r>
              <w:rPr>
                <w:b w:val="0"/>
                <w:i w:val="0"/>
                <w:strike w:val="0"/>
                <w:color w:val="000000"/>
                <w:position w:val="-1"/>
                <w:sz w:val="22"/>
                <w:u w:val="none"/>
              </w:rPr>
              <w:t>10</w:t>
            </w:r>
          </w:p>
        </w:tc>
      </w:tr>
      <w:tr w14:paraId="0B804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8F0D61F">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restart"/>
            <w:shd w:val="clear" w:color="auto" w:fill="auto"/>
            <w:vAlign w:val="center"/>
          </w:tcPr>
          <w:p w14:paraId="75F1F6BE">
            <w:pPr>
              <w:pageBreakBefore w:val="0"/>
              <w:spacing w:line="240" w:lineRule="auto"/>
              <w:ind w:firstLine="0" w:firstLineChars="0"/>
              <w:jc w:val="center"/>
              <w:textAlignment w:val="auto"/>
            </w:pPr>
            <w:r>
              <w:rPr>
                <w:b w:val="0"/>
                <w:i w:val="0"/>
                <w:strike w:val="0"/>
                <w:color w:val="000000"/>
                <w:position w:val="-1"/>
                <w:sz w:val="22"/>
                <w:u w:val="none"/>
              </w:rPr>
              <w:t>康南学生公用及随班就读区级配套</w:t>
            </w:r>
          </w:p>
        </w:tc>
        <w:tc>
          <w:tcPr>
            <w:vMerge w:val="restart"/>
            <w:shd w:val="clear" w:color="auto" w:fill="auto"/>
            <w:vAlign w:val="center"/>
          </w:tcPr>
          <w:p w14:paraId="140795D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6DB6319">
            <w:pPr>
              <w:pageBreakBefore w:val="0"/>
              <w:spacing w:line="240" w:lineRule="auto"/>
              <w:ind w:firstLine="0" w:firstLineChars="0"/>
              <w:jc w:val="center"/>
              <w:textAlignment w:val="auto"/>
            </w:pPr>
            <w:r>
              <w:rPr>
                <w:b w:val="0"/>
                <w:i w:val="0"/>
                <w:strike w:val="0"/>
                <w:color w:val="000000"/>
                <w:position w:val="-1"/>
                <w:sz w:val="22"/>
                <w:u w:val="none"/>
              </w:rPr>
              <w:t>13.65</w:t>
            </w:r>
          </w:p>
        </w:tc>
        <w:tc>
          <w:tcPr>
            <w:vMerge w:val="restart"/>
            <w:shd w:val="clear" w:color="auto" w:fill="auto"/>
            <w:vAlign w:val="center"/>
          </w:tcPr>
          <w:p w14:paraId="0999CBD6">
            <w:pPr>
              <w:pageBreakBefore w:val="0"/>
              <w:spacing w:line="240" w:lineRule="auto"/>
              <w:ind w:firstLine="0" w:firstLineChars="0"/>
              <w:jc w:val="center"/>
              <w:textAlignment w:val="auto"/>
            </w:pPr>
            <w:r>
              <w:rPr>
                <w:b w:val="0"/>
                <w:i w:val="0"/>
                <w:strike w:val="0"/>
                <w:color w:val="000000"/>
                <w:position w:val="-1"/>
                <w:sz w:val="22"/>
                <w:u w:val="none"/>
              </w:rPr>
              <w:t>学生公用，经费及随班就读区级配套经费，保障正常教学运转，实现所有学生平等接受义务教育阶段的教育教学，提升教育教学质量。</w:t>
            </w:r>
          </w:p>
        </w:tc>
        <w:tc>
          <w:tcPr>
            <w:tcW w:w="1175" w:type="dxa"/>
            <w:vMerge w:val="restart"/>
            <w:shd w:val="clear" w:color="auto" w:fill="auto"/>
            <w:vAlign w:val="center"/>
          </w:tcPr>
          <w:p w14:paraId="7265F50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EB2B672">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5C33921">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5C0A7E5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651D4C8">
            <w:pPr>
              <w:pageBreakBefore w:val="0"/>
              <w:spacing w:line="240" w:lineRule="auto"/>
              <w:ind w:firstLine="0" w:firstLineChars="0"/>
              <w:jc w:val="center"/>
              <w:textAlignment w:val="auto"/>
            </w:pPr>
            <w:r>
              <w:rPr>
                <w:b w:val="0"/>
                <w:i w:val="0"/>
                <w:strike w:val="0"/>
                <w:color w:val="000000"/>
                <w:position w:val="-1"/>
                <w:sz w:val="22"/>
                <w:u w:val="none"/>
              </w:rPr>
              <w:t>1695</w:t>
            </w:r>
          </w:p>
        </w:tc>
        <w:tc>
          <w:tcPr>
            <w:shd w:val="clear" w:color="auto" w:fill="auto"/>
            <w:vAlign w:val="center"/>
          </w:tcPr>
          <w:p w14:paraId="064EBA4F">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AECF315">
            <w:pPr>
              <w:pageBreakBefore w:val="0"/>
              <w:spacing w:line="240" w:lineRule="auto"/>
              <w:ind w:firstLine="0" w:firstLineChars="0"/>
              <w:jc w:val="center"/>
              <w:textAlignment w:val="auto"/>
            </w:pPr>
            <w:r>
              <w:rPr>
                <w:b w:val="0"/>
                <w:i w:val="0"/>
                <w:strike w:val="0"/>
                <w:color w:val="000000"/>
                <w:position w:val="-1"/>
                <w:sz w:val="22"/>
                <w:u w:val="none"/>
              </w:rPr>
              <w:t>10</w:t>
            </w:r>
          </w:p>
        </w:tc>
      </w:tr>
      <w:tr w14:paraId="77C76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5BA4E13">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7EB8AE29">
            <w:pPr>
              <w:pageBreakBefore w:val="0"/>
              <w:spacing w:line="240" w:lineRule="auto"/>
              <w:ind w:firstLine="0" w:firstLineChars="0"/>
              <w:jc w:val="center"/>
              <w:textAlignment w:val="auto"/>
            </w:pPr>
            <w:r>
              <w:rPr>
                <w:b w:val="0"/>
                <w:i w:val="0"/>
                <w:strike w:val="0"/>
                <w:color w:val="000000"/>
                <w:position w:val="-1"/>
                <w:sz w:val="22"/>
                <w:u w:val="none"/>
              </w:rPr>
              <w:t>康南学生公用及随班就读区级配套</w:t>
            </w:r>
          </w:p>
        </w:tc>
        <w:tc>
          <w:tcPr>
            <w:vMerge w:val="continue"/>
            <w:shd w:val="clear" w:color="auto" w:fill="auto"/>
            <w:vAlign w:val="center"/>
          </w:tcPr>
          <w:p w14:paraId="6EF6D45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B009746">
            <w:pPr>
              <w:pageBreakBefore w:val="0"/>
              <w:spacing w:line="240" w:lineRule="auto"/>
              <w:ind w:firstLine="0" w:firstLineChars="0"/>
              <w:jc w:val="center"/>
              <w:textAlignment w:val="auto"/>
            </w:pPr>
            <w:r>
              <w:rPr>
                <w:b w:val="0"/>
                <w:i w:val="0"/>
                <w:strike w:val="0"/>
                <w:color w:val="000000"/>
                <w:position w:val="-1"/>
                <w:sz w:val="22"/>
                <w:u w:val="none"/>
              </w:rPr>
              <w:t>13.65</w:t>
            </w:r>
          </w:p>
        </w:tc>
        <w:tc>
          <w:tcPr>
            <w:vMerge w:val="continue"/>
            <w:shd w:val="clear" w:color="auto" w:fill="auto"/>
            <w:vAlign w:val="center"/>
          </w:tcPr>
          <w:p w14:paraId="05CAD89F">
            <w:pPr>
              <w:pageBreakBefore w:val="0"/>
              <w:spacing w:line="240" w:lineRule="auto"/>
              <w:ind w:firstLine="0" w:firstLineChars="0"/>
              <w:jc w:val="center"/>
              <w:textAlignment w:val="auto"/>
            </w:pPr>
            <w:r>
              <w:rPr>
                <w:b w:val="0"/>
                <w:i w:val="0"/>
                <w:strike w:val="0"/>
                <w:color w:val="000000"/>
                <w:position w:val="-1"/>
                <w:sz w:val="22"/>
                <w:u w:val="none"/>
              </w:rPr>
              <w:t>学生公用，经费及随班就读区级配套经费，保障正常教学运转，实现所有学生平等接受义务教育阶段的教育教学，提升教育教学质量。</w:t>
            </w:r>
          </w:p>
        </w:tc>
        <w:tc>
          <w:tcPr>
            <w:tcW w:w="1175" w:type="dxa"/>
            <w:vMerge w:val="continue"/>
            <w:shd w:val="clear" w:color="auto" w:fill="auto"/>
            <w:vAlign w:val="center"/>
          </w:tcPr>
          <w:p w14:paraId="13CC09C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2B6288B">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108B4B87">
            <w:pPr>
              <w:pageBreakBefore w:val="0"/>
              <w:spacing w:line="240" w:lineRule="auto"/>
              <w:ind w:firstLine="0" w:firstLineChars="0"/>
              <w:jc w:val="center"/>
              <w:textAlignment w:val="auto"/>
            </w:pPr>
            <w:r>
              <w:rPr>
                <w:b w:val="0"/>
                <w:i w:val="0"/>
                <w:strike w:val="0"/>
                <w:color w:val="000000"/>
                <w:position w:val="-1"/>
                <w:sz w:val="22"/>
                <w:u w:val="none"/>
              </w:rPr>
              <w:t>财政预算数</w:t>
            </w:r>
          </w:p>
        </w:tc>
        <w:tc>
          <w:tcPr>
            <w:shd w:val="clear" w:color="auto" w:fill="auto"/>
            <w:vAlign w:val="center"/>
          </w:tcPr>
          <w:p w14:paraId="07F3547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0945CA0">
            <w:pPr>
              <w:pageBreakBefore w:val="0"/>
              <w:spacing w:line="240" w:lineRule="auto"/>
              <w:ind w:firstLine="0" w:firstLineChars="0"/>
              <w:jc w:val="center"/>
              <w:textAlignment w:val="auto"/>
            </w:pPr>
            <w:r>
              <w:rPr>
                <w:b w:val="0"/>
                <w:i w:val="0"/>
                <w:strike w:val="0"/>
                <w:color w:val="000000"/>
                <w:position w:val="-1"/>
                <w:sz w:val="22"/>
                <w:u w:val="none"/>
              </w:rPr>
              <w:t>13.64</w:t>
            </w:r>
          </w:p>
        </w:tc>
        <w:tc>
          <w:tcPr>
            <w:shd w:val="clear" w:color="auto" w:fill="auto"/>
            <w:vAlign w:val="center"/>
          </w:tcPr>
          <w:p w14:paraId="5E996E6A">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040FB712">
            <w:pPr>
              <w:pageBreakBefore w:val="0"/>
              <w:spacing w:line="240" w:lineRule="auto"/>
              <w:ind w:firstLine="0" w:firstLineChars="0"/>
              <w:jc w:val="center"/>
              <w:textAlignment w:val="auto"/>
            </w:pPr>
            <w:r>
              <w:rPr>
                <w:b w:val="0"/>
                <w:i w:val="0"/>
                <w:strike w:val="0"/>
                <w:color w:val="000000"/>
                <w:position w:val="-1"/>
                <w:sz w:val="22"/>
                <w:u w:val="none"/>
              </w:rPr>
              <w:t>30</w:t>
            </w:r>
          </w:p>
        </w:tc>
      </w:tr>
      <w:tr w14:paraId="52046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82262B4">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45DA71E0">
            <w:pPr>
              <w:pageBreakBefore w:val="0"/>
              <w:spacing w:line="240" w:lineRule="auto"/>
              <w:ind w:firstLine="0" w:firstLineChars="0"/>
              <w:jc w:val="center"/>
              <w:textAlignment w:val="auto"/>
            </w:pPr>
            <w:r>
              <w:rPr>
                <w:b w:val="0"/>
                <w:i w:val="0"/>
                <w:strike w:val="0"/>
                <w:color w:val="000000"/>
                <w:position w:val="-1"/>
                <w:sz w:val="22"/>
                <w:u w:val="none"/>
              </w:rPr>
              <w:t>康南学生公用及随班就读区级配套</w:t>
            </w:r>
          </w:p>
        </w:tc>
        <w:tc>
          <w:tcPr>
            <w:vMerge w:val="continue"/>
            <w:shd w:val="clear" w:color="auto" w:fill="auto"/>
            <w:vAlign w:val="center"/>
          </w:tcPr>
          <w:p w14:paraId="12F3AEF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EE42051">
            <w:pPr>
              <w:pageBreakBefore w:val="0"/>
              <w:spacing w:line="240" w:lineRule="auto"/>
              <w:ind w:firstLine="0" w:firstLineChars="0"/>
              <w:jc w:val="center"/>
              <w:textAlignment w:val="auto"/>
            </w:pPr>
            <w:r>
              <w:rPr>
                <w:b w:val="0"/>
                <w:i w:val="0"/>
                <w:strike w:val="0"/>
                <w:color w:val="000000"/>
                <w:position w:val="-1"/>
                <w:sz w:val="22"/>
                <w:u w:val="none"/>
              </w:rPr>
              <w:t>13.65</w:t>
            </w:r>
          </w:p>
        </w:tc>
        <w:tc>
          <w:tcPr>
            <w:vMerge w:val="continue"/>
            <w:shd w:val="clear" w:color="auto" w:fill="auto"/>
            <w:vAlign w:val="center"/>
          </w:tcPr>
          <w:p w14:paraId="309B920C">
            <w:pPr>
              <w:pageBreakBefore w:val="0"/>
              <w:spacing w:line="240" w:lineRule="auto"/>
              <w:ind w:firstLine="0" w:firstLineChars="0"/>
              <w:jc w:val="center"/>
              <w:textAlignment w:val="auto"/>
            </w:pPr>
            <w:r>
              <w:rPr>
                <w:b w:val="0"/>
                <w:i w:val="0"/>
                <w:strike w:val="0"/>
                <w:color w:val="000000"/>
                <w:position w:val="-1"/>
                <w:sz w:val="22"/>
                <w:u w:val="none"/>
              </w:rPr>
              <w:t>学生公用，经费及随班就读区级配套经费，保障正常教学运转，实现所有学生平等接受义务教育阶段的教育教学，提升教育教学质量。</w:t>
            </w:r>
          </w:p>
        </w:tc>
        <w:tc>
          <w:tcPr>
            <w:tcW w:w="1175" w:type="dxa"/>
            <w:vMerge w:val="continue"/>
            <w:shd w:val="clear" w:color="auto" w:fill="auto"/>
            <w:vAlign w:val="center"/>
          </w:tcPr>
          <w:p w14:paraId="58EC6EA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559D79B">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5A843471">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240EEE7B">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174228A">
            <w:pPr>
              <w:pageBreakBefore w:val="0"/>
              <w:spacing w:line="240" w:lineRule="auto"/>
              <w:ind w:firstLine="0" w:firstLineChars="0"/>
              <w:jc w:val="center"/>
              <w:textAlignment w:val="auto"/>
            </w:pPr>
            <w:r>
              <w:rPr>
                <w:b w:val="0"/>
                <w:i w:val="0"/>
                <w:strike w:val="0"/>
                <w:color w:val="000000"/>
                <w:position w:val="-1"/>
                <w:sz w:val="22"/>
                <w:u w:val="none"/>
              </w:rPr>
              <w:t>2026.12</w:t>
            </w:r>
          </w:p>
        </w:tc>
        <w:tc>
          <w:tcPr>
            <w:shd w:val="clear" w:color="auto" w:fill="auto"/>
            <w:vAlign w:val="center"/>
          </w:tcPr>
          <w:p w14:paraId="18BE70C2">
            <w:pPr>
              <w:pageBreakBefore w:val="0"/>
              <w:spacing w:line="240" w:lineRule="auto"/>
              <w:ind w:firstLine="0" w:firstLineChars="0"/>
              <w:jc w:val="center"/>
              <w:textAlignment w:val="auto"/>
            </w:pPr>
          </w:p>
        </w:tc>
        <w:tc>
          <w:tcPr>
            <w:shd w:val="clear" w:color="auto" w:fill="auto"/>
            <w:vAlign w:val="center"/>
          </w:tcPr>
          <w:p w14:paraId="5240B6CF">
            <w:pPr>
              <w:pageBreakBefore w:val="0"/>
              <w:spacing w:line="240" w:lineRule="auto"/>
              <w:ind w:firstLine="0" w:firstLineChars="0"/>
              <w:jc w:val="center"/>
              <w:textAlignment w:val="auto"/>
            </w:pPr>
            <w:r>
              <w:rPr>
                <w:b w:val="0"/>
                <w:i w:val="0"/>
                <w:strike w:val="0"/>
                <w:color w:val="000000"/>
                <w:position w:val="-1"/>
                <w:sz w:val="22"/>
                <w:u w:val="none"/>
              </w:rPr>
              <w:t>10</w:t>
            </w:r>
          </w:p>
        </w:tc>
      </w:tr>
      <w:tr w14:paraId="2175F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194EEAB">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453E2E31">
            <w:pPr>
              <w:pageBreakBefore w:val="0"/>
              <w:spacing w:line="240" w:lineRule="auto"/>
              <w:ind w:firstLine="0" w:firstLineChars="0"/>
              <w:jc w:val="center"/>
              <w:textAlignment w:val="auto"/>
            </w:pPr>
            <w:r>
              <w:rPr>
                <w:b w:val="0"/>
                <w:i w:val="0"/>
                <w:strike w:val="0"/>
                <w:color w:val="000000"/>
                <w:position w:val="-1"/>
                <w:sz w:val="22"/>
                <w:u w:val="none"/>
              </w:rPr>
              <w:t>康南学生公用及随班就读区级配套</w:t>
            </w:r>
          </w:p>
        </w:tc>
        <w:tc>
          <w:tcPr>
            <w:vMerge w:val="continue"/>
            <w:shd w:val="clear" w:color="auto" w:fill="auto"/>
            <w:vAlign w:val="center"/>
          </w:tcPr>
          <w:p w14:paraId="02B9684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5FA8B60">
            <w:pPr>
              <w:pageBreakBefore w:val="0"/>
              <w:spacing w:line="240" w:lineRule="auto"/>
              <w:ind w:firstLine="0" w:firstLineChars="0"/>
              <w:jc w:val="center"/>
              <w:textAlignment w:val="auto"/>
            </w:pPr>
            <w:r>
              <w:rPr>
                <w:b w:val="0"/>
                <w:i w:val="0"/>
                <w:strike w:val="0"/>
                <w:color w:val="000000"/>
                <w:position w:val="-1"/>
                <w:sz w:val="22"/>
                <w:u w:val="none"/>
              </w:rPr>
              <w:t>13.65</w:t>
            </w:r>
          </w:p>
        </w:tc>
        <w:tc>
          <w:tcPr>
            <w:vMerge w:val="continue"/>
            <w:shd w:val="clear" w:color="auto" w:fill="auto"/>
            <w:vAlign w:val="center"/>
          </w:tcPr>
          <w:p w14:paraId="7A5DB9D6">
            <w:pPr>
              <w:pageBreakBefore w:val="0"/>
              <w:spacing w:line="240" w:lineRule="auto"/>
              <w:ind w:firstLine="0" w:firstLineChars="0"/>
              <w:jc w:val="center"/>
              <w:textAlignment w:val="auto"/>
            </w:pPr>
            <w:r>
              <w:rPr>
                <w:b w:val="0"/>
                <w:i w:val="0"/>
                <w:strike w:val="0"/>
                <w:color w:val="000000"/>
                <w:position w:val="-1"/>
                <w:sz w:val="22"/>
                <w:u w:val="none"/>
              </w:rPr>
              <w:t>学生公用，经费及随班就读区级配套经费，保障正常教学运转，实现所有学生平等接受义务教育阶段的教育教学，提升教育教学质量。</w:t>
            </w:r>
          </w:p>
        </w:tc>
        <w:tc>
          <w:tcPr>
            <w:tcW w:w="1175" w:type="dxa"/>
            <w:vMerge w:val="restart"/>
            <w:shd w:val="clear" w:color="auto" w:fill="auto"/>
            <w:vAlign w:val="center"/>
          </w:tcPr>
          <w:p w14:paraId="709DBEA4">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D0C4D69">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55B7A1CB">
            <w:pPr>
              <w:pageBreakBefore w:val="0"/>
              <w:spacing w:line="240" w:lineRule="auto"/>
              <w:ind w:firstLine="0" w:firstLineChars="0"/>
              <w:jc w:val="center"/>
              <w:textAlignment w:val="auto"/>
            </w:pPr>
            <w:r>
              <w:rPr>
                <w:b w:val="0"/>
                <w:i w:val="0"/>
                <w:strike w:val="0"/>
                <w:color w:val="000000"/>
                <w:position w:val="-1"/>
                <w:sz w:val="22"/>
                <w:u w:val="none"/>
              </w:rPr>
              <w:t>东区教育事业良性发展</w:t>
            </w:r>
          </w:p>
        </w:tc>
        <w:tc>
          <w:tcPr>
            <w:shd w:val="clear" w:color="auto" w:fill="auto"/>
            <w:vAlign w:val="center"/>
          </w:tcPr>
          <w:p w14:paraId="02490809">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AB22D08">
            <w:pPr>
              <w:pageBreakBefore w:val="0"/>
              <w:spacing w:line="240" w:lineRule="auto"/>
              <w:ind w:firstLine="0" w:firstLineChars="0"/>
              <w:jc w:val="center"/>
              <w:textAlignment w:val="auto"/>
            </w:pPr>
            <w:r>
              <w:rPr>
                <w:b w:val="0"/>
                <w:i w:val="0"/>
                <w:strike w:val="0"/>
                <w:color w:val="000000"/>
                <w:position w:val="-1"/>
                <w:sz w:val="22"/>
                <w:u w:val="none"/>
              </w:rPr>
              <w:t>提升</w:t>
            </w:r>
          </w:p>
        </w:tc>
        <w:tc>
          <w:tcPr>
            <w:shd w:val="clear" w:color="auto" w:fill="auto"/>
            <w:vAlign w:val="center"/>
          </w:tcPr>
          <w:p w14:paraId="16D8119C">
            <w:pPr>
              <w:pageBreakBefore w:val="0"/>
              <w:spacing w:line="240" w:lineRule="auto"/>
              <w:ind w:firstLine="0" w:firstLineChars="0"/>
              <w:jc w:val="center"/>
              <w:textAlignment w:val="auto"/>
            </w:pPr>
          </w:p>
        </w:tc>
        <w:tc>
          <w:tcPr>
            <w:shd w:val="clear" w:color="auto" w:fill="auto"/>
            <w:vAlign w:val="center"/>
          </w:tcPr>
          <w:p w14:paraId="1693F3D4">
            <w:pPr>
              <w:pageBreakBefore w:val="0"/>
              <w:spacing w:line="240" w:lineRule="auto"/>
              <w:ind w:firstLine="0" w:firstLineChars="0"/>
              <w:jc w:val="center"/>
              <w:textAlignment w:val="auto"/>
            </w:pPr>
            <w:r>
              <w:rPr>
                <w:b w:val="0"/>
                <w:i w:val="0"/>
                <w:strike w:val="0"/>
                <w:color w:val="000000"/>
                <w:position w:val="-1"/>
                <w:sz w:val="22"/>
                <w:u w:val="none"/>
              </w:rPr>
              <w:t>20</w:t>
            </w:r>
          </w:p>
        </w:tc>
      </w:tr>
      <w:tr w14:paraId="170AB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A54A07D">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3CC2D058">
            <w:pPr>
              <w:pageBreakBefore w:val="0"/>
              <w:spacing w:line="240" w:lineRule="auto"/>
              <w:ind w:firstLine="0" w:firstLineChars="0"/>
              <w:jc w:val="center"/>
              <w:textAlignment w:val="auto"/>
            </w:pPr>
            <w:r>
              <w:rPr>
                <w:b w:val="0"/>
                <w:i w:val="0"/>
                <w:strike w:val="0"/>
                <w:color w:val="000000"/>
                <w:position w:val="-1"/>
                <w:sz w:val="22"/>
                <w:u w:val="none"/>
              </w:rPr>
              <w:t>康南学生公用及随班就读区级配套</w:t>
            </w:r>
          </w:p>
        </w:tc>
        <w:tc>
          <w:tcPr>
            <w:vMerge w:val="continue"/>
            <w:shd w:val="clear" w:color="auto" w:fill="auto"/>
            <w:vAlign w:val="center"/>
          </w:tcPr>
          <w:p w14:paraId="6CBE363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FBDA441">
            <w:pPr>
              <w:pageBreakBefore w:val="0"/>
              <w:spacing w:line="240" w:lineRule="auto"/>
              <w:ind w:firstLine="0" w:firstLineChars="0"/>
              <w:jc w:val="center"/>
              <w:textAlignment w:val="auto"/>
            </w:pPr>
            <w:r>
              <w:rPr>
                <w:b w:val="0"/>
                <w:i w:val="0"/>
                <w:strike w:val="0"/>
                <w:color w:val="000000"/>
                <w:position w:val="-1"/>
                <w:sz w:val="22"/>
                <w:u w:val="none"/>
              </w:rPr>
              <w:t>13.65</w:t>
            </w:r>
          </w:p>
        </w:tc>
        <w:tc>
          <w:tcPr>
            <w:vMerge w:val="continue"/>
            <w:shd w:val="clear" w:color="auto" w:fill="auto"/>
            <w:vAlign w:val="center"/>
          </w:tcPr>
          <w:p w14:paraId="72BE1D6B">
            <w:pPr>
              <w:pageBreakBefore w:val="0"/>
              <w:spacing w:line="240" w:lineRule="auto"/>
              <w:ind w:firstLine="0" w:firstLineChars="0"/>
              <w:jc w:val="center"/>
              <w:textAlignment w:val="auto"/>
            </w:pPr>
            <w:r>
              <w:rPr>
                <w:b w:val="0"/>
                <w:i w:val="0"/>
                <w:strike w:val="0"/>
                <w:color w:val="000000"/>
                <w:position w:val="-1"/>
                <w:sz w:val="22"/>
                <w:u w:val="none"/>
              </w:rPr>
              <w:t>学生公用，经费及随班就读区级配套经费，保障正常教学运转，实现所有学生平等接受义务教育阶段的教育教学，提升教育教学质量。</w:t>
            </w:r>
          </w:p>
        </w:tc>
        <w:tc>
          <w:tcPr>
            <w:tcW w:w="1175" w:type="dxa"/>
            <w:vMerge w:val="continue"/>
            <w:shd w:val="clear" w:color="auto" w:fill="auto"/>
            <w:vAlign w:val="center"/>
          </w:tcPr>
          <w:p w14:paraId="403BAD76">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0F99F8A">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36D3007">
            <w:pPr>
              <w:pageBreakBefore w:val="0"/>
              <w:spacing w:line="240" w:lineRule="auto"/>
              <w:ind w:firstLine="0" w:firstLineChars="0"/>
              <w:jc w:val="center"/>
              <w:textAlignment w:val="auto"/>
            </w:pPr>
            <w:r>
              <w:rPr>
                <w:b w:val="0"/>
                <w:i w:val="0"/>
                <w:strike w:val="0"/>
                <w:color w:val="000000"/>
                <w:position w:val="-1"/>
                <w:sz w:val="22"/>
                <w:u w:val="none"/>
              </w:rPr>
              <w:t>学生受教育程度</w:t>
            </w:r>
          </w:p>
        </w:tc>
        <w:tc>
          <w:tcPr>
            <w:shd w:val="clear" w:color="auto" w:fill="auto"/>
            <w:vAlign w:val="center"/>
          </w:tcPr>
          <w:p w14:paraId="2EB07FE2">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F772FC2">
            <w:pPr>
              <w:pageBreakBefore w:val="0"/>
              <w:spacing w:line="240" w:lineRule="auto"/>
              <w:ind w:firstLine="0" w:firstLineChars="0"/>
              <w:jc w:val="center"/>
              <w:textAlignment w:val="auto"/>
            </w:pPr>
            <w:r>
              <w:rPr>
                <w:b w:val="0"/>
                <w:i w:val="0"/>
                <w:strike w:val="0"/>
                <w:color w:val="000000"/>
                <w:position w:val="-1"/>
                <w:sz w:val="22"/>
                <w:u w:val="none"/>
              </w:rPr>
              <w:t>提升</w:t>
            </w:r>
          </w:p>
        </w:tc>
        <w:tc>
          <w:tcPr>
            <w:shd w:val="clear" w:color="auto" w:fill="auto"/>
            <w:vAlign w:val="center"/>
          </w:tcPr>
          <w:p w14:paraId="44CB04EE">
            <w:pPr>
              <w:pageBreakBefore w:val="0"/>
              <w:spacing w:line="240" w:lineRule="auto"/>
              <w:ind w:firstLine="0" w:firstLineChars="0"/>
              <w:jc w:val="center"/>
              <w:textAlignment w:val="auto"/>
            </w:pPr>
          </w:p>
        </w:tc>
        <w:tc>
          <w:tcPr>
            <w:shd w:val="clear" w:color="auto" w:fill="auto"/>
            <w:vAlign w:val="center"/>
          </w:tcPr>
          <w:p w14:paraId="1A4C4BEB">
            <w:pPr>
              <w:pageBreakBefore w:val="0"/>
              <w:spacing w:line="240" w:lineRule="auto"/>
              <w:ind w:firstLine="0" w:firstLineChars="0"/>
              <w:jc w:val="center"/>
              <w:textAlignment w:val="auto"/>
            </w:pPr>
            <w:r>
              <w:rPr>
                <w:b w:val="0"/>
                <w:i w:val="0"/>
                <w:strike w:val="0"/>
                <w:color w:val="000000"/>
                <w:position w:val="-1"/>
                <w:sz w:val="22"/>
                <w:u w:val="none"/>
              </w:rPr>
              <w:t>10</w:t>
            </w:r>
          </w:p>
        </w:tc>
      </w:tr>
      <w:tr w14:paraId="30F06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C4F8371">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05F4E5E5">
            <w:pPr>
              <w:pageBreakBefore w:val="0"/>
              <w:spacing w:line="240" w:lineRule="auto"/>
              <w:ind w:firstLine="0" w:firstLineChars="0"/>
              <w:jc w:val="center"/>
              <w:textAlignment w:val="auto"/>
            </w:pPr>
            <w:r>
              <w:rPr>
                <w:b w:val="0"/>
                <w:i w:val="0"/>
                <w:strike w:val="0"/>
                <w:color w:val="000000"/>
                <w:position w:val="-1"/>
                <w:sz w:val="22"/>
                <w:u w:val="none"/>
              </w:rPr>
              <w:t>康南学生公用及随班就读区级配套</w:t>
            </w:r>
          </w:p>
        </w:tc>
        <w:tc>
          <w:tcPr>
            <w:vMerge w:val="continue"/>
            <w:shd w:val="clear" w:color="auto" w:fill="auto"/>
            <w:vAlign w:val="center"/>
          </w:tcPr>
          <w:p w14:paraId="6D71553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2BA97D2">
            <w:pPr>
              <w:pageBreakBefore w:val="0"/>
              <w:spacing w:line="240" w:lineRule="auto"/>
              <w:ind w:firstLine="0" w:firstLineChars="0"/>
              <w:jc w:val="center"/>
              <w:textAlignment w:val="auto"/>
            </w:pPr>
            <w:r>
              <w:rPr>
                <w:b w:val="0"/>
                <w:i w:val="0"/>
                <w:strike w:val="0"/>
                <w:color w:val="000000"/>
                <w:position w:val="-1"/>
                <w:sz w:val="22"/>
                <w:u w:val="none"/>
              </w:rPr>
              <w:t>13.65</w:t>
            </w:r>
          </w:p>
        </w:tc>
        <w:tc>
          <w:tcPr>
            <w:vMerge w:val="continue"/>
            <w:shd w:val="clear" w:color="auto" w:fill="auto"/>
            <w:vAlign w:val="center"/>
          </w:tcPr>
          <w:p w14:paraId="4717D184">
            <w:pPr>
              <w:pageBreakBefore w:val="0"/>
              <w:spacing w:line="240" w:lineRule="auto"/>
              <w:ind w:firstLine="0" w:firstLineChars="0"/>
              <w:jc w:val="center"/>
              <w:textAlignment w:val="auto"/>
            </w:pPr>
            <w:r>
              <w:rPr>
                <w:b w:val="0"/>
                <w:i w:val="0"/>
                <w:strike w:val="0"/>
                <w:color w:val="000000"/>
                <w:position w:val="-1"/>
                <w:sz w:val="22"/>
                <w:u w:val="none"/>
              </w:rPr>
              <w:t>学生公用，经费及随班就读区级配套经费，保障正常教学运转，实现所有学生平等接受义务教育阶段的教育教学，提升教育教学质量。</w:t>
            </w:r>
          </w:p>
        </w:tc>
        <w:tc>
          <w:tcPr>
            <w:tcW w:w="1175" w:type="dxa"/>
            <w:shd w:val="clear" w:color="auto" w:fill="auto"/>
            <w:vAlign w:val="center"/>
          </w:tcPr>
          <w:p w14:paraId="20D85C8D">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25DABB1">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759F0BA">
            <w:pPr>
              <w:pageBreakBefore w:val="0"/>
              <w:spacing w:line="240" w:lineRule="auto"/>
              <w:ind w:firstLine="0" w:firstLineChars="0"/>
              <w:jc w:val="center"/>
              <w:textAlignment w:val="auto"/>
            </w:pPr>
            <w:r>
              <w:rPr>
                <w:b w:val="0"/>
                <w:i w:val="0"/>
                <w:strike w:val="0"/>
                <w:color w:val="000000"/>
                <w:position w:val="-1"/>
                <w:sz w:val="22"/>
                <w:u w:val="none"/>
              </w:rPr>
              <w:t>教师及家长满意度</w:t>
            </w:r>
          </w:p>
        </w:tc>
        <w:tc>
          <w:tcPr>
            <w:shd w:val="clear" w:color="auto" w:fill="auto"/>
            <w:vAlign w:val="center"/>
          </w:tcPr>
          <w:p w14:paraId="26D5AEF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764BE63">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F05926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C0F904D">
            <w:pPr>
              <w:pageBreakBefore w:val="0"/>
              <w:spacing w:line="240" w:lineRule="auto"/>
              <w:ind w:firstLine="0" w:firstLineChars="0"/>
              <w:jc w:val="center"/>
              <w:textAlignment w:val="auto"/>
            </w:pPr>
            <w:r>
              <w:rPr>
                <w:b w:val="0"/>
                <w:i w:val="0"/>
                <w:strike w:val="0"/>
                <w:color w:val="000000"/>
                <w:position w:val="-1"/>
                <w:sz w:val="22"/>
                <w:u w:val="none"/>
              </w:rPr>
              <w:t>10</w:t>
            </w:r>
          </w:p>
        </w:tc>
      </w:tr>
      <w:tr w14:paraId="3221A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EDCD336">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restart"/>
            <w:shd w:val="clear" w:color="auto" w:fill="auto"/>
            <w:vAlign w:val="center"/>
          </w:tcPr>
          <w:p w14:paraId="54BEFF18">
            <w:pPr>
              <w:pageBreakBefore w:val="0"/>
              <w:spacing w:line="240" w:lineRule="auto"/>
              <w:ind w:firstLine="0" w:firstLineChars="0"/>
              <w:jc w:val="center"/>
              <w:textAlignment w:val="auto"/>
            </w:pPr>
            <w:r>
              <w:rPr>
                <w:b w:val="0"/>
                <w:i w:val="0"/>
                <w:strike w:val="0"/>
                <w:color w:val="000000"/>
                <w:position w:val="-1"/>
                <w:sz w:val="22"/>
                <w:u w:val="none"/>
              </w:rPr>
              <w:t>康南循环教材及英语CD款</w:t>
            </w:r>
          </w:p>
        </w:tc>
        <w:tc>
          <w:tcPr>
            <w:vMerge w:val="restart"/>
            <w:shd w:val="clear" w:color="auto" w:fill="auto"/>
            <w:vAlign w:val="center"/>
          </w:tcPr>
          <w:p w14:paraId="7A0C0D5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64AC566">
            <w:pPr>
              <w:pageBreakBefore w:val="0"/>
              <w:spacing w:line="240" w:lineRule="auto"/>
              <w:ind w:firstLine="0" w:firstLineChars="0"/>
              <w:jc w:val="center"/>
              <w:textAlignment w:val="auto"/>
            </w:pPr>
            <w:r>
              <w:rPr>
                <w:b w:val="0"/>
                <w:i w:val="0"/>
                <w:strike w:val="0"/>
                <w:color w:val="000000"/>
                <w:position w:val="-1"/>
                <w:sz w:val="22"/>
                <w:u w:val="none"/>
              </w:rPr>
              <w:t>11.87</w:t>
            </w:r>
          </w:p>
        </w:tc>
        <w:tc>
          <w:tcPr>
            <w:vMerge w:val="restart"/>
            <w:shd w:val="clear" w:color="auto" w:fill="auto"/>
            <w:vAlign w:val="center"/>
          </w:tcPr>
          <w:p w14:paraId="4F541266">
            <w:pPr>
              <w:pageBreakBefore w:val="0"/>
              <w:spacing w:line="240" w:lineRule="auto"/>
              <w:ind w:firstLine="0" w:firstLineChars="0"/>
              <w:jc w:val="center"/>
              <w:textAlignment w:val="auto"/>
            </w:pPr>
            <w:r>
              <w:rPr>
                <w:b w:val="0"/>
                <w:i w:val="0"/>
                <w:strike w:val="0"/>
                <w:color w:val="000000"/>
                <w:position w:val="-1"/>
                <w:sz w:val="22"/>
                <w:u w:val="none"/>
              </w:rPr>
              <w:t>实施义务教育阶段循环教材及英语CD的减免，让学生享受国家教育发展政策，促进教育均衡发展，保障正常教学运转。</w:t>
            </w:r>
          </w:p>
        </w:tc>
        <w:tc>
          <w:tcPr>
            <w:tcW w:w="1175" w:type="dxa"/>
            <w:vMerge w:val="restart"/>
            <w:shd w:val="clear" w:color="auto" w:fill="auto"/>
            <w:vAlign w:val="center"/>
          </w:tcPr>
          <w:p w14:paraId="0437FAE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2E1B14A">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2DEEDC1">
            <w:pPr>
              <w:pageBreakBefore w:val="0"/>
              <w:spacing w:line="240" w:lineRule="auto"/>
              <w:ind w:firstLine="0" w:firstLineChars="0"/>
              <w:jc w:val="center"/>
              <w:textAlignment w:val="auto"/>
            </w:pPr>
            <w:r>
              <w:rPr>
                <w:b w:val="0"/>
                <w:i w:val="0"/>
                <w:strike w:val="0"/>
                <w:color w:val="000000"/>
                <w:position w:val="-1"/>
                <w:sz w:val="22"/>
                <w:u w:val="none"/>
              </w:rPr>
              <w:t>人数</w:t>
            </w:r>
          </w:p>
        </w:tc>
        <w:tc>
          <w:tcPr>
            <w:shd w:val="clear" w:color="auto" w:fill="auto"/>
            <w:vAlign w:val="center"/>
          </w:tcPr>
          <w:p w14:paraId="6C96F3D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3A99AC3">
            <w:pPr>
              <w:pageBreakBefore w:val="0"/>
              <w:spacing w:line="240" w:lineRule="auto"/>
              <w:ind w:firstLine="0" w:firstLineChars="0"/>
              <w:jc w:val="center"/>
              <w:textAlignment w:val="auto"/>
            </w:pPr>
            <w:r>
              <w:rPr>
                <w:b w:val="0"/>
                <w:i w:val="0"/>
                <w:strike w:val="0"/>
                <w:color w:val="000000"/>
                <w:position w:val="-1"/>
                <w:sz w:val="22"/>
                <w:u w:val="none"/>
              </w:rPr>
              <w:t>1695</w:t>
            </w:r>
          </w:p>
        </w:tc>
        <w:tc>
          <w:tcPr>
            <w:shd w:val="clear" w:color="auto" w:fill="auto"/>
            <w:vAlign w:val="center"/>
          </w:tcPr>
          <w:p w14:paraId="450EE7F8">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F10F97B">
            <w:pPr>
              <w:pageBreakBefore w:val="0"/>
              <w:spacing w:line="240" w:lineRule="auto"/>
              <w:ind w:firstLine="0" w:firstLineChars="0"/>
              <w:jc w:val="center"/>
              <w:textAlignment w:val="auto"/>
            </w:pPr>
            <w:r>
              <w:rPr>
                <w:b w:val="0"/>
                <w:i w:val="0"/>
                <w:strike w:val="0"/>
                <w:color w:val="000000"/>
                <w:position w:val="-1"/>
                <w:sz w:val="22"/>
                <w:u w:val="none"/>
              </w:rPr>
              <w:t>10</w:t>
            </w:r>
          </w:p>
        </w:tc>
      </w:tr>
      <w:tr w14:paraId="5CCF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95FF97E">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716BC779">
            <w:pPr>
              <w:pageBreakBefore w:val="0"/>
              <w:spacing w:line="240" w:lineRule="auto"/>
              <w:ind w:firstLine="0" w:firstLineChars="0"/>
              <w:jc w:val="center"/>
              <w:textAlignment w:val="auto"/>
            </w:pPr>
            <w:r>
              <w:rPr>
                <w:b w:val="0"/>
                <w:i w:val="0"/>
                <w:strike w:val="0"/>
                <w:color w:val="000000"/>
                <w:position w:val="-1"/>
                <w:sz w:val="22"/>
                <w:u w:val="none"/>
              </w:rPr>
              <w:t>康南循环教材及英语CD款</w:t>
            </w:r>
          </w:p>
        </w:tc>
        <w:tc>
          <w:tcPr>
            <w:vMerge w:val="continue"/>
            <w:shd w:val="clear" w:color="auto" w:fill="auto"/>
            <w:vAlign w:val="center"/>
          </w:tcPr>
          <w:p w14:paraId="31C75D8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221D066">
            <w:pPr>
              <w:pageBreakBefore w:val="0"/>
              <w:spacing w:line="240" w:lineRule="auto"/>
              <w:ind w:firstLine="0" w:firstLineChars="0"/>
              <w:jc w:val="center"/>
              <w:textAlignment w:val="auto"/>
            </w:pPr>
            <w:r>
              <w:rPr>
                <w:b w:val="0"/>
                <w:i w:val="0"/>
                <w:strike w:val="0"/>
                <w:color w:val="000000"/>
                <w:position w:val="-1"/>
                <w:sz w:val="22"/>
                <w:u w:val="none"/>
              </w:rPr>
              <w:t>11.87</w:t>
            </w:r>
          </w:p>
        </w:tc>
        <w:tc>
          <w:tcPr>
            <w:vMerge w:val="continue"/>
            <w:shd w:val="clear" w:color="auto" w:fill="auto"/>
            <w:vAlign w:val="center"/>
          </w:tcPr>
          <w:p w14:paraId="29F04471">
            <w:pPr>
              <w:pageBreakBefore w:val="0"/>
              <w:spacing w:line="240" w:lineRule="auto"/>
              <w:ind w:firstLine="0" w:firstLineChars="0"/>
              <w:jc w:val="center"/>
              <w:textAlignment w:val="auto"/>
            </w:pPr>
            <w:r>
              <w:rPr>
                <w:b w:val="0"/>
                <w:i w:val="0"/>
                <w:strike w:val="0"/>
                <w:color w:val="000000"/>
                <w:position w:val="-1"/>
                <w:sz w:val="22"/>
                <w:u w:val="none"/>
              </w:rPr>
              <w:t>实施义务教育阶段循环教材及英语CD的减免，让学生享受国家教育发展政策，促进教育均衡发展，保障正常教学运转。</w:t>
            </w:r>
          </w:p>
        </w:tc>
        <w:tc>
          <w:tcPr>
            <w:tcW w:w="1175" w:type="dxa"/>
            <w:vMerge w:val="continue"/>
            <w:shd w:val="clear" w:color="auto" w:fill="auto"/>
            <w:vAlign w:val="center"/>
          </w:tcPr>
          <w:p w14:paraId="1A99FB8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F033927">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2F641124">
            <w:pPr>
              <w:pageBreakBefore w:val="0"/>
              <w:spacing w:line="240" w:lineRule="auto"/>
              <w:ind w:firstLine="0" w:firstLineChars="0"/>
              <w:jc w:val="center"/>
              <w:textAlignment w:val="auto"/>
            </w:pPr>
            <w:r>
              <w:rPr>
                <w:b w:val="0"/>
                <w:i w:val="0"/>
                <w:strike w:val="0"/>
                <w:color w:val="000000"/>
                <w:position w:val="-1"/>
                <w:sz w:val="22"/>
                <w:u w:val="none"/>
              </w:rPr>
              <w:t>图书印刷合格率</w:t>
            </w:r>
          </w:p>
        </w:tc>
        <w:tc>
          <w:tcPr>
            <w:shd w:val="clear" w:color="auto" w:fill="auto"/>
            <w:vAlign w:val="center"/>
          </w:tcPr>
          <w:p w14:paraId="5A6D4D0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1C3EAC6">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A78E68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9A549A0">
            <w:pPr>
              <w:pageBreakBefore w:val="0"/>
              <w:spacing w:line="240" w:lineRule="auto"/>
              <w:ind w:firstLine="0" w:firstLineChars="0"/>
              <w:jc w:val="center"/>
              <w:textAlignment w:val="auto"/>
            </w:pPr>
            <w:r>
              <w:rPr>
                <w:b w:val="0"/>
                <w:i w:val="0"/>
                <w:strike w:val="0"/>
                <w:color w:val="000000"/>
                <w:position w:val="-1"/>
                <w:sz w:val="22"/>
                <w:u w:val="none"/>
              </w:rPr>
              <w:t>40</w:t>
            </w:r>
          </w:p>
        </w:tc>
      </w:tr>
      <w:tr w14:paraId="430D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7DB0C67">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776CC30C">
            <w:pPr>
              <w:pageBreakBefore w:val="0"/>
              <w:spacing w:line="240" w:lineRule="auto"/>
              <w:ind w:firstLine="0" w:firstLineChars="0"/>
              <w:jc w:val="center"/>
              <w:textAlignment w:val="auto"/>
            </w:pPr>
            <w:r>
              <w:rPr>
                <w:b w:val="0"/>
                <w:i w:val="0"/>
                <w:strike w:val="0"/>
                <w:color w:val="000000"/>
                <w:position w:val="-1"/>
                <w:sz w:val="22"/>
                <w:u w:val="none"/>
              </w:rPr>
              <w:t>康南循环教材及英语CD款</w:t>
            </w:r>
          </w:p>
        </w:tc>
        <w:tc>
          <w:tcPr>
            <w:vMerge w:val="continue"/>
            <w:shd w:val="clear" w:color="auto" w:fill="auto"/>
            <w:vAlign w:val="center"/>
          </w:tcPr>
          <w:p w14:paraId="7B07D91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D046A71">
            <w:pPr>
              <w:pageBreakBefore w:val="0"/>
              <w:spacing w:line="240" w:lineRule="auto"/>
              <w:ind w:firstLine="0" w:firstLineChars="0"/>
              <w:jc w:val="center"/>
              <w:textAlignment w:val="auto"/>
            </w:pPr>
            <w:r>
              <w:rPr>
                <w:b w:val="0"/>
                <w:i w:val="0"/>
                <w:strike w:val="0"/>
                <w:color w:val="000000"/>
                <w:position w:val="-1"/>
                <w:sz w:val="22"/>
                <w:u w:val="none"/>
              </w:rPr>
              <w:t>11.87</w:t>
            </w:r>
          </w:p>
        </w:tc>
        <w:tc>
          <w:tcPr>
            <w:vMerge w:val="continue"/>
            <w:shd w:val="clear" w:color="auto" w:fill="auto"/>
            <w:vAlign w:val="center"/>
          </w:tcPr>
          <w:p w14:paraId="3C7C05CA">
            <w:pPr>
              <w:pageBreakBefore w:val="0"/>
              <w:spacing w:line="240" w:lineRule="auto"/>
              <w:ind w:firstLine="0" w:firstLineChars="0"/>
              <w:jc w:val="center"/>
              <w:textAlignment w:val="auto"/>
            </w:pPr>
            <w:r>
              <w:rPr>
                <w:b w:val="0"/>
                <w:i w:val="0"/>
                <w:strike w:val="0"/>
                <w:color w:val="000000"/>
                <w:position w:val="-1"/>
                <w:sz w:val="22"/>
                <w:u w:val="none"/>
              </w:rPr>
              <w:t>实施义务教育阶段循环教材及英语CD的减免，让学生享受国家教育发展政策，促进教育均衡发展，保障正常教学运转。</w:t>
            </w:r>
          </w:p>
        </w:tc>
        <w:tc>
          <w:tcPr>
            <w:tcW w:w="1175" w:type="dxa"/>
            <w:vMerge w:val="continue"/>
            <w:shd w:val="clear" w:color="auto" w:fill="auto"/>
            <w:vAlign w:val="center"/>
          </w:tcPr>
          <w:p w14:paraId="3151C44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E299F3F">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D5038C5">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5E308FD5">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EE04695">
            <w:pPr>
              <w:pageBreakBefore w:val="0"/>
              <w:spacing w:line="240" w:lineRule="auto"/>
              <w:ind w:firstLine="0" w:firstLineChars="0"/>
              <w:jc w:val="center"/>
              <w:textAlignment w:val="auto"/>
            </w:pPr>
            <w:r>
              <w:rPr>
                <w:b w:val="0"/>
                <w:i w:val="0"/>
                <w:strike w:val="0"/>
                <w:color w:val="000000"/>
                <w:position w:val="-1"/>
                <w:sz w:val="22"/>
                <w:u w:val="none"/>
              </w:rPr>
              <w:t>2026.12</w:t>
            </w:r>
          </w:p>
        </w:tc>
        <w:tc>
          <w:tcPr>
            <w:shd w:val="clear" w:color="auto" w:fill="auto"/>
            <w:vAlign w:val="center"/>
          </w:tcPr>
          <w:p w14:paraId="0C4D38D7">
            <w:pPr>
              <w:pageBreakBefore w:val="0"/>
              <w:spacing w:line="240" w:lineRule="auto"/>
              <w:ind w:firstLine="0" w:firstLineChars="0"/>
              <w:jc w:val="center"/>
              <w:textAlignment w:val="auto"/>
            </w:pPr>
          </w:p>
        </w:tc>
        <w:tc>
          <w:tcPr>
            <w:shd w:val="clear" w:color="auto" w:fill="auto"/>
            <w:vAlign w:val="center"/>
          </w:tcPr>
          <w:p w14:paraId="19182028">
            <w:pPr>
              <w:pageBreakBefore w:val="0"/>
              <w:spacing w:line="240" w:lineRule="auto"/>
              <w:ind w:firstLine="0" w:firstLineChars="0"/>
              <w:jc w:val="center"/>
              <w:textAlignment w:val="auto"/>
            </w:pPr>
            <w:r>
              <w:rPr>
                <w:b w:val="0"/>
                <w:i w:val="0"/>
                <w:strike w:val="0"/>
                <w:color w:val="000000"/>
                <w:position w:val="-1"/>
                <w:sz w:val="22"/>
                <w:u w:val="none"/>
              </w:rPr>
              <w:t>10</w:t>
            </w:r>
          </w:p>
        </w:tc>
      </w:tr>
      <w:tr w14:paraId="4FC30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4440423">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563B7BA5">
            <w:pPr>
              <w:pageBreakBefore w:val="0"/>
              <w:spacing w:line="240" w:lineRule="auto"/>
              <w:ind w:firstLine="0" w:firstLineChars="0"/>
              <w:jc w:val="center"/>
              <w:textAlignment w:val="auto"/>
            </w:pPr>
            <w:r>
              <w:rPr>
                <w:b w:val="0"/>
                <w:i w:val="0"/>
                <w:strike w:val="0"/>
                <w:color w:val="000000"/>
                <w:position w:val="-1"/>
                <w:sz w:val="22"/>
                <w:u w:val="none"/>
              </w:rPr>
              <w:t>康南循环教材及英语CD款</w:t>
            </w:r>
          </w:p>
        </w:tc>
        <w:tc>
          <w:tcPr>
            <w:vMerge w:val="continue"/>
            <w:shd w:val="clear" w:color="auto" w:fill="auto"/>
            <w:vAlign w:val="center"/>
          </w:tcPr>
          <w:p w14:paraId="44E558C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8F3591B">
            <w:pPr>
              <w:pageBreakBefore w:val="0"/>
              <w:spacing w:line="240" w:lineRule="auto"/>
              <w:ind w:firstLine="0" w:firstLineChars="0"/>
              <w:jc w:val="center"/>
              <w:textAlignment w:val="auto"/>
            </w:pPr>
            <w:r>
              <w:rPr>
                <w:b w:val="0"/>
                <w:i w:val="0"/>
                <w:strike w:val="0"/>
                <w:color w:val="000000"/>
                <w:position w:val="-1"/>
                <w:sz w:val="22"/>
                <w:u w:val="none"/>
              </w:rPr>
              <w:t>11.87</w:t>
            </w:r>
          </w:p>
        </w:tc>
        <w:tc>
          <w:tcPr>
            <w:vMerge w:val="continue"/>
            <w:shd w:val="clear" w:color="auto" w:fill="auto"/>
            <w:vAlign w:val="center"/>
          </w:tcPr>
          <w:p w14:paraId="380AD825">
            <w:pPr>
              <w:pageBreakBefore w:val="0"/>
              <w:spacing w:line="240" w:lineRule="auto"/>
              <w:ind w:firstLine="0" w:firstLineChars="0"/>
              <w:jc w:val="center"/>
              <w:textAlignment w:val="auto"/>
            </w:pPr>
            <w:r>
              <w:rPr>
                <w:b w:val="0"/>
                <w:i w:val="0"/>
                <w:strike w:val="0"/>
                <w:color w:val="000000"/>
                <w:position w:val="-1"/>
                <w:sz w:val="22"/>
                <w:u w:val="none"/>
              </w:rPr>
              <w:t>实施义务教育阶段循环教材及英语CD的减免，让学生享受国家教育发展政策，促进教育均衡发展，保障正常教学运转。</w:t>
            </w:r>
          </w:p>
        </w:tc>
        <w:tc>
          <w:tcPr>
            <w:tcW w:w="1175" w:type="dxa"/>
            <w:vMerge w:val="restart"/>
            <w:shd w:val="clear" w:color="auto" w:fill="auto"/>
            <w:vAlign w:val="center"/>
          </w:tcPr>
          <w:p w14:paraId="00E532C6">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5927605">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2F071359">
            <w:pPr>
              <w:pageBreakBefore w:val="0"/>
              <w:spacing w:line="240" w:lineRule="auto"/>
              <w:ind w:firstLine="0" w:firstLineChars="0"/>
              <w:jc w:val="center"/>
              <w:textAlignment w:val="auto"/>
            </w:pPr>
            <w:r>
              <w:rPr>
                <w:b w:val="0"/>
                <w:i w:val="0"/>
                <w:strike w:val="0"/>
                <w:color w:val="000000"/>
                <w:position w:val="-1"/>
                <w:sz w:val="22"/>
                <w:u w:val="none"/>
              </w:rPr>
              <w:t>提升东区教育事业良性发展</w:t>
            </w:r>
          </w:p>
        </w:tc>
        <w:tc>
          <w:tcPr>
            <w:shd w:val="clear" w:color="auto" w:fill="auto"/>
            <w:vAlign w:val="center"/>
          </w:tcPr>
          <w:p w14:paraId="6C6FA705">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5708DF6">
            <w:pPr>
              <w:pageBreakBefore w:val="0"/>
              <w:spacing w:line="240" w:lineRule="auto"/>
              <w:ind w:firstLine="0" w:firstLineChars="0"/>
              <w:jc w:val="center"/>
              <w:textAlignment w:val="auto"/>
            </w:pPr>
            <w:r>
              <w:rPr>
                <w:b w:val="0"/>
                <w:i w:val="0"/>
                <w:strike w:val="0"/>
                <w:color w:val="000000"/>
                <w:position w:val="-1"/>
                <w:sz w:val="22"/>
                <w:u w:val="none"/>
              </w:rPr>
              <w:t>较好</w:t>
            </w:r>
          </w:p>
        </w:tc>
        <w:tc>
          <w:tcPr>
            <w:shd w:val="clear" w:color="auto" w:fill="auto"/>
            <w:vAlign w:val="center"/>
          </w:tcPr>
          <w:p w14:paraId="22C6EE51">
            <w:pPr>
              <w:pageBreakBefore w:val="0"/>
              <w:spacing w:line="240" w:lineRule="auto"/>
              <w:ind w:firstLine="0" w:firstLineChars="0"/>
              <w:jc w:val="center"/>
              <w:textAlignment w:val="auto"/>
            </w:pPr>
          </w:p>
        </w:tc>
        <w:tc>
          <w:tcPr>
            <w:shd w:val="clear" w:color="auto" w:fill="auto"/>
            <w:vAlign w:val="center"/>
          </w:tcPr>
          <w:p w14:paraId="430B0CF2">
            <w:pPr>
              <w:pageBreakBefore w:val="0"/>
              <w:spacing w:line="240" w:lineRule="auto"/>
              <w:ind w:firstLine="0" w:firstLineChars="0"/>
              <w:jc w:val="center"/>
              <w:textAlignment w:val="auto"/>
            </w:pPr>
            <w:r>
              <w:rPr>
                <w:b w:val="0"/>
                <w:i w:val="0"/>
                <w:strike w:val="0"/>
                <w:color w:val="000000"/>
                <w:position w:val="-1"/>
                <w:sz w:val="22"/>
                <w:u w:val="none"/>
              </w:rPr>
              <w:t>10</w:t>
            </w:r>
          </w:p>
        </w:tc>
      </w:tr>
      <w:tr w14:paraId="7CCAE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24EEDC9">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37FF5A56">
            <w:pPr>
              <w:pageBreakBefore w:val="0"/>
              <w:spacing w:line="240" w:lineRule="auto"/>
              <w:ind w:firstLine="0" w:firstLineChars="0"/>
              <w:jc w:val="center"/>
              <w:textAlignment w:val="auto"/>
            </w:pPr>
            <w:r>
              <w:rPr>
                <w:b w:val="0"/>
                <w:i w:val="0"/>
                <w:strike w:val="0"/>
                <w:color w:val="000000"/>
                <w:position w:val="-1"/>
                <w:sz w:val="22"/>
                <w:u w:val="none"/>
              </w:rPr>
              <w:t>康南循环教材及英语CD款</w:t>
            </w:r>
          </w:p>
        </w:tc>
        <w:tc>
          <w:tcPr>
            <w:vMerge w:val="continue"/>
            <w:shd w:val="clear" w:color="auto" w:fill="auto"/>
            <w:vAlign w:val="center"/>
          </w:tcPr>
          <w:p w14:paraId="6835B10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5CC5F7B">
            <w:pPr>
              <w:pageBreakBefore w:val="0"/>
              <w:spacing w:line="240" w:lineRule="auto"/>
              <w:ind w:firstLine="0" w:firstLineChars="0"/>
              <w:jc w:val="center"/>
              <w:textAlignment w:val="auto"/>
            </w:pPr>
            <w:r>
              <w:rPr>
                <w:b w:val="0"/>
                <w:i w:val="0"/>
                <w:strike w:val="0"/>
                <w:color w:val="000000"/>
                <w:position w:val="-1"/>
                <w:sz w:val="22"/>
                <w:u w:val="none"/>
              </w:rPr>
              <w:t>11.87</w:t>
            </w:r>
          </w:p>
        </w:tc>
        <w:tc>
          <w:tcPr>
            <w:vMerge w:val="continue"/>
            <w:shd w:val="clear" w:color="auto" w:fill="auto"/>
            <w:vAlign w:val="center"/>
          </w:tcPr>
          <w:p w14:paraId="30ED89FB">
            <w:pPr>
              <w:pageBreakBefore w:val="0"/>
              <w:spacing w:line="240" w:lineRule="auto"/>
              <w:ind w:firstLine="0" w:firstLineChars="0"/>
              <w:jc w:val="center"/>
              <w:textAlignment w:val="auto"/>
            </w:pPr>
            <w:r>
              <w:rPr>
                <w:b w:val="0"/>
                <w:i w:val="0"/>
                <w:strike w:val="0"/>
                <w:color w:val="000000"/>
                <w:position w:val="-1"/>
                <w:sz w:val="22"/>
                <w:u w:val="none"/>
              </w:rPr>
              <w:t>实施义务教育阶段循环教材及英语CD的减免，让学生享受国家教育发展政策，促进教育均衡发展，保障正常教学运转。</w:t>
            </w:r>
          </w:p>
        </w:tc>
        <w:tc>
          <w:tcPr>
            <w:tcW w:w="1175" w:type="dxa"/>
            <w:vMerge w:val="continue"/>
            <w:shd w:val="clear" w:color="auto" w:fill="auto"/>
            <w:vAlign w:val="center"/>
          </w:tcPr>
          <w:p w14:paraId="3857DBF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0B06332">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C8080EA">
            <w:pPr>
              <w:pageBreakBefore w:val="0"/>
              <w:spacing w:line="240" w:lineRule="auto"/>
              <w:ind w:firstLine="0" w:firstLineChars="0"/>
              <w:jc w:val="center"/>
              <w:textAlignment w:val="auto"/>
            </w:pPr>
            <w:r>
              <w:rPr>
                <w:b w:val="0"/>
                <w:i w:val="0"/>
                <w:strike w:val="0"/>
                <w:color w:val="000000"/>
                <w:position w:val="-1"/>
                <w:sz w:val="22"/>
                <w:u w:val="none"/>
              </w:rPr>
              <w:t>实施义务教育阶段循环教材及英语CD的减免，让学生享受国家教育发展政策</w:t>
            </w:r>
          </w:p>
        </w:tc>
        <w:tc>
          <w:tcPr>
            <w:shd w:val="clear" w:color="auto" w:fill="auto"/>
            <w:vAlign w:val="center"/>
          </w:tcPr>
          <w:p w14:paraId="13888139">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F516E14">
            <w:pPr>
              <w:pageBreakBefore w:val="0"/>
              <w:spacing w:line="240" w:lineRule="auto"/>
              <w:ind w:firstLine="0" w:firstLineChars="0"/>
              <w:jc w:val="center"/>
              <w:textAlignment w:val="auto"/>
            </w:pPr>
            <w:r>
              <w:rPr>
                <w:b w:val="0"/>
                <w:i w:val="0"/>
                <w:strike w:val="0"/>
                <w:color w:val="000000"/>
                <w:position w:val="-1"/>
                <w:sz w:val="22"/>
                <w:u w:val="none"/>
              </w:rPr>
              <w:t>较好</w:t>
            </w:r>
          </w:p>
        </w:tc>
        <w:tc>
          <w:tcPr>
            <w:shd w:val="clear" w:color="auto" w:fill="auto"/>
            <w:vAlign w:val="center"/>
          </w:tcPr>
          <w:p w14:paraId="345D2ACE">
            <w:pPr>
              <w:pageBreakBefore w:val="0"/>
              <w:spacing w:line="240" w:lineRule="auto"/>
              <w:ind w:firstLine="0" w:firstLineChars="0"/>
              <w:jc w:val="center"/>
              <w:textAlignment w:val="auto"/>
            </w:pPr>
          </w:p>
        </w:tc>
        <w:tc>
          <w:tcPr>
            <w:shd w:val="clear" w:color="auto" w:fill="auto"/>
            <w:vAlign w:val="center"/>
          </w:tcPr>
          <w:p w14:paraId="483C7EA5">
            <w:pPr>
              <w:pageBreakBefore w:val="0"/>
              <w:spacing w:line="240" w:lineRule="auto"/>
              <w:ind w:firstLine="0" w:firstLineChars="0"/>
              <w:jc w:val="center"/>
              <w:textAlignment w:val="auto"/>
            </w:pPr>
            <w:r>
              <w:rPr>
                <w:b w:val="0"/>
                <w:i w:val="0"/>
                <w:strike w:val="0"/>
                <w:color w:val="000000"/>
                <w:position w:val="-1"/>
                <w:sz w:val="22"/>
                <w:u w:val="none"/>
              </w:rPr>
              <w:t>10</w:t>
            </w:r>
          </w:p>
        </w:tc>
      </w:tr>
      <w:tr w14:paraId="64ED0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9A50AE9">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5F3D8101">
            <w:pPr>
              <w:pageBreakBefore w:val="0"/>
              <w:spacing w:line="240" w:lineRule="auto"/>
              <w:ind w:firstLine="0" w:firstLineChars="0"/>
              <w:jc w:val="center"/>
              <w:textAlignment w:val="auto"/>
            </w:pPr>
            <w:r>
              <w:rPr>
                <w:b w:val="0"/>
                <w:i w:val="0"/>
                <w:strike w:val="0"/>
                <w:color w:val="000000"/>
                <w:position w:val="-1"/>
                <w:sz w:val="22"/>
                <w:u w:val="none"/>
              </w:rPr>
              <w:t>康南循环教材及英语CD款</w:t>
            </w:r>
          </w:p>
        </w:tc>
        <w:tc>
          <w:tcPr>
            <w:vMerge w:val="continue"/>
            <w:shd w:val="clear" w:color="auto" w:fill="auto"/>
            <w:vAlign w:val="center"/>
          </w:tcPr>
          <w:p w14:paraId="0C46566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E01CB9C">
            <w:pPr>
              <w:pageBreakBefore w:val="0"/>
              <w:spacing w:line="240" w:lineRule="auto"/>
              <w:ind w:firstLine="0" w:firstLineChars="0"/>
              <w:jc w:val="center"/>
              <w:textAlignment w:val="auto"/>
            </w:pPr>
            <w:r>
              <w:rPr>
                <w:b w:val="0"/>
                <w:i w:val="0"/>
                <w:strike w:val="0"/>
                <w:color w:val="000000"/>
                <w:position w:val="-1"/>
                <w:sz w:val="22"/>
                <w:u w:val="none"/>
              </w:rPr>
              <w:t>11.87</w:t>
            </w:r>
          </w:p>
        </w:tc>
        <w:tc>
          <w:tcPr>
            <w:vMerge w:val="continue"/>
            <w:shd w:val="clear" w:color="auto" w:fill="auto"/>
            <w:vAlign w:val="center"/>
          </w:tcPr>
          <w:p w14:paraId="57F238DA">
            <w:pPr>
              <w:pageBreakBefore w:val="0"/>
              <w:spacing w:line="240" w:lineRule="auto"/>
              <w:ind w:firstLine="0" w:firstLineChars="0"/>
              <w:jc w:val="center"/>
              <w:textAlignment w:val="auto"/>
            </w:pPr>
            <w:r>
              <w:rPr>
                <w:b w:val="0"/>
                <w:i w:val="0"/>
                <w:strike w:val="0"/>
                <w:color w:val="000000"/>
                <w:position w:val="-1"/>
                <w:sz w:val="22"/>
                <w:u w:val="none"/>
              </w:rPr>
              <w:t>实施义务教育阶段循环教材及英语CD的减免，让学生享受国家教育发展政策，促进教育均衡发展，保障正常教学运转。</w:t>
            </w:r>
          </w:p>
        </w:tc>
        <w:tc>
          <w:tcPr>
            <w:tcW w:w="1175" w:type="dxa"/>
            <w:shd w:val="clear" w:color="auto" w:fill="auto"/>
            <w:vAlign w:val="center"/>
          </w:tcPr>
          <w:p w14:paraId="03B335D2">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62BD99A8">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25B0AA4">
            <w:pPr>
              <w:pageBreakBefore w:val="0"/>
              <w:spacing w:line="240" w:lineRule="auto"/>
              <w:ind w:firstLine="0" w:firstLineChars="0"/>
              <w:jc w:val="center"/>
              <w:textAlignment w:val="auto"/>
            </w:pPr>
            <w:r>
              <w:rPr>
                <w:b w:val="0"/>
                <w:i w:val="0"/>
                <w:strike w:val="0"/>
                <w:color w:val="000000"/>
                <w:position w:val="-1"/>
                <w:sz w:val="22"/>
                <w:u w:val="none"/>
              </w:rPr>
              <w:t>教师及学生家长满意度</w:t>
            </w:r>
          </w:p>
        </w:tc>
        <w:tc>
          <w:tcPr>
            <w:shd w:val="clear" w:color="auto" w:fill="auto"/>
            <w:vAlign w:val="center"/>
          </w:tcPr>
          <w:p w14:paraId="59636B3E">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E9894D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1741ED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37CC706">
            <w:pPr>
              <w:pageBreakBefore w:val="0"/>
              <w:spacing w:line="240" w:lineRule="auto"/>
              <w:ind w:firstLine="0" w:firstLineChars="0"/>
              <w:jc w:val="center"/>
              <w:textAlignment w:val="auto"/>
            </w:pPr>
            <w:r>
              <w:rPr>
                <w:b w:val="0"/>
                <w:i w:val="0"/>
                <w:strike w:val="0"/>
                <w:color w:val="000000"/>
                <w:position w:val="-1"/>
                <w:sz w:val="22"/>
                <w:u w:val="none"/>
              </w:rPr>
              <w:t>10</w:t>
            </w:r>
          </w:p>
        </w:tc>
      </w:tr>
      <w:tr w14:paraId="67E88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348FD1E">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restart"/>
            <w:shd w:val="clear" w:color="auto" w:fill="auto"/>
            <w:vAlign w:val="center"/>
          </w:tcPr>
          <w:p w14:paraId="38DB0C13">
            <w:pPr>
              <w:pageBreakBefore w:val="0"/>
              <w:spacing w:line="240" w:lineRule="auto"/>
              <w:ind w:firstLine="0" w:firstLineChars="0"/>
              <w:jc w:val="center"/>
              <w:textAlignment w:val="auto"/>
            </w:pPr>
            <w:r>
              <w:rPr>
                <w:b w:val="0"/>
                <w:i w:val="0"/>
                <w:strike w:val="0"/>
                <w:color w:val="000000"/>
                <w:position w:val="-1"/>
                <w:sz w:val="22"/>
                <w:u w:val="none"/>
              </w:rPr>
              <w:t>康南3-6年级学生教辅经费</w:t>
            </w:r>
          </w:p>
        </w:tc>
        <w:tc>
          <w:tcPr>
            <w:vMerge w:val="restart"/>
            <w:shd w:val="clear" w:color="auto" w:fill="auto"/>
            <w:vAlign w:val="center"/>
          </w:tcPr>
          <w:p w14:paraId="46691E4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32A5B7D">
            <w:pPr>
              <w:pageBreakBefore w:val="0"/>
              <w:spacing w:line="240" w:lineRule="auto"/>
              <w:ind w:firstLine="0" w:firstLineChars="0"/>
              <w:jc w:val="center"/>
              <w:textAlignment w:val="auto"/>
            </w:pPr>
            <w:r>
              <w:rPr>
                <w:b w:val="0"/>
                <w:i w:val="0"/>
                <w:strike w:val="0"/>
                <w:color w:val="000000"/>
                <w:position w:val="-1"/>
                <w:sz w:val="22"/>
                <w:u w:val="none"/>
              </w:rPr>
              <w:t>11.30</w:t>
            </w:r>
          </w:p>
        </w:tc>
        <w:tc>
          <w:tcPr>
            <w:vMerge w:val="restart"/>
            <w:shd w:val="clear" w:color="auto" w:fill="auto"/>
            <w:vAlign w:val="center"/>
          </w:tcPr>
          <w:p w14:paraId="082B01FB">
            <w:pPr>
              <w:pageBreakBefore w:val="0"/>
              <w:spacing w:line="240" w:lineRule="auto"/>
              <w:ind w:firstLine="0" w:firstLineChars="0"/>
              <w:jc w:val="center"/>
              <w:textAlignment w:val="auto"/>
            </w:pPr>
            <w:r>
              <w:rPr>
                <w:b w:val="0"/>
                <w:i w:val="0"/>
                <w:strike w:val="0"/>
                <w:color w:val="000000"/>
                <w:position w:val="-1"/>
                <w:sz w:val="22"/>
                <w:u w:val="none"/>
              </w:rPr>
              <w:t>为学生提供免费的教辅资料费，为学生及教师提供学习资料，促进教育教学均衡发展，让学生及家长、社会满意。</w:t>
            </w:r>
          </w:p>
        </w:tc>
        <w:tc>
          <w:tcPr>
            <w:tcW w:w="1175" w:type="dxa"/>
            <w:shd w:val="clear" w:color="auto" w:fill="auto"/>
            <w:vAlign w:val="center"/>
          </w:tcPr>
          <w:p w14:paraId="484163BC">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F8E80FF">
            <w:pPr>
              <w:pageBreakBefore w:val="0"/>
              <w:spacing w:line="240" w:lineRule="auto"/>
              <w:ind w:firstLine="0" w:firstLineChars="0"/>
              <w:jc w:val="center"/>
              <w:textAlignment w:val="auto"/>
            </w:pPr>
            <w:r>
              <w:rPr>
                <w:b w:val="0"/>
                <w:i w:val="0"/>
                <w:strike w:val="0"/>
                <w:color w:val="000000"/>
                <w:position w:val="-1"/>
                <w:sz w:val="22"/>
                <w:u w:val="none"/>
              </w:rPr>
              <w:t>社会成本</w:t>
            </w:r>
          </w:p>
        </w:tc>
        <w:tc>
          <w:tcPr>
            <w:shd w:val="clear" w:color="auto" w:fill="auto"/>
            <w:vAlign w:val="center"/>
          </w:tcPr>
          <w:p w14:paraId="2D3BA1DF">
            <w:pPr>
              <w:pageBreakBefore w:val="0"/>
              <w:spacing w:line="240" w:lineRule="auto"/>
              <w:ind w:firstLine="0" w:firstLineChars="0"/>
              <w:jc w:val="center"/>
              <w:textAlignment w:val="auto"/>
            </w:pPr>
            <w:r>
              <w:rPr>
                <w:b w:val="0"/>
                <w:i w:val="0"/>
                <w:strike w:val="0"/>
                <w:color w:val="000000"/>
                <w:position w:val="-1"/>
                <w:sz w:val="22"/>
                <w:u w:val="none"/>
              </w:rPr>
              <w:t>采购商家教辅费</w:t>
            </w:r>
          </w:p>
        </w:tc>
        <w:tc>
          <w:tcPr>
            <w:shd w:val="clear" w:color="auto" w:fill="auto"/>
            <w:vAlign w:val="center"/>
          </w:tcPr>
          <w:p w14:paraId="74B23D7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407A621">
            <w:pPr>
              <w:pageBreakBefore w:val="0"/>
              <w:spacing w:line="240" w:lineRule="auto"/>
              <w:ind w:firstLine="0" w:firstLineChars="0"/>
              <w:jc w:val="center"/>
              <w:textAlignment w:val="auto"/>
            </w:pPr>
            <w:r>
              <w:rPr>
                <w:b w:val="0"/>
                <w:i w:val="0"/>
                <w:strike w:val="0"/>
                <w:color w:val="000000"/>
                <w:position w:val="-1"/>
                <w:sz w:val="22"/>
                <w:u w:val="none"/>
              </w:rPr>
              <w:t>11.30</w:t>
            </w:r>
          </w:p>
        </w:tc>
        <w:tc>
          <w:tcPr>
            <w:shd w:val="clear" w:color="auto" w:fill="auto"/>
            <w:vAlign w:val="center"/>
          </w:tcPr>
          <w:p w14:paraId="27AB637C">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1D5EF06F">
            <w:pPr>
              <w:pageBreakBefore w:val="0"/>
              <w:spacing w:line="240" w:lineRule="auto"/>
              <w:ind w:firstLine="0" w:firstLineChars="0"/>
              <w:jc w:val="center"/>
              <w:textAlignment w:val="auto"/>
            </w:pPr>
            <w:r>
              <w:rPr>
                <w:b w:val="0"/>
                <w:i w:val="0"/>
                <w:strike w:val="0"/>
                <w:color w:val="000000"/>
                <w:position w:val="-1"/>
                <w:sz w:val="22"/>
                <w:u w:val="none"/>
              </w:rPr>
              <w:t>10</w:t>
            </w:r>
          </w:p>
        </w:tc>
      </w:tr>
      <w:tr w14:paraId="7102B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4CDCE69">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7EDFBB4D">
            <w:pPr>
              <w:pageBreakBefore w:val="0"/>
              <w:spacing w:line="240" w:lineRule="auto"/>
              <w:ind w:firstLine="0" w:firstLineChars="0"/>
              <w:jc w:val="center"/>
              <w:textAlignment w:val="auto"/>
            </w:pPr>
            <w:r>
              <w:rPr>
                <w:b w:val="0"/>
                <w:i w:val="0"/>
                <w:strike w:val="0"/>
                <w:color w:val="000000"/>
                <w:position w:val="-1"/>
                <w:sz w:val="22"/>
                <w:u w:val="none"/>
              </w:rPr>
              <w:t>康南3-6年级学生教辅经费</w:t>
            </w:r>
          </w:p>
        </w:tc>
        <w:tc>
          <w:tcPr>
            <w:vMerge w:val="continue"/>
            <w:shd w:val="clear" w:color="auto" w:fill="auto"/>
            <w:vAlign w:val="center"/>
          </w:tcPr>
          <w:p w14:paraId="6D0EC33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1A36AD9">
            <w:pPr>
              <w:pageBreakBefore w:val="0"/>
              <w:spacing w:line="240" w:lineRule="auto"/>
              <w:ind w:firstLine="0" w:firstLineChars="0"/>
              <w:jc w:val="center"/>
              <w:textAlignment w:val="auto"/>
            </w:pPr>
            <w:r>
              <w:rPr>
                <w:b w:val="0"/>
                <w:i w:val="0"/>
                <w:strike w:val="0"/>
                <w:color w:val="000000"/>
                <w:position w:val="-1"/>
                <w:sz w:val="22"/>
                <w:u w:val="none"/>
              </w:rPr>
              <w:t>11.30</w:t>
            </w:r>
          </w:p>
        </w:tc>
        <w:tc>
          <w:tcPr>
            <w:vMerge w:val="continue"/>
            <w:shd w:val="clear" w:color="auto" w:fill="auto"/>
            <w:vAlign w:val="center"/>
          </w:tcPr>
          <w:p w14:paraId="25153922">
            <w:pPr>
              <w:pageBreakBefore w:val="0"/>
              <w:spacing w:line="240" w:lineRule="auto"/>
              <w:ind w:firstLine="0" w:firstLineChars="0"/>
              <w:jc w:val="center"/>
              <w:textAlignment w:val="auto"/>
            </w:pPr>
            <w:r>
              <w:rPr>
                <w:b w:val="0"/>
                <w:i w:val="0"/>
                <w:strike w:val="0"/>
                <w:color w:val="000000"/>
                <w:position w:val="-1"/>
                <w:sz w:val="22"/>
                <w:u w:val="none"/>
              </w:rPr>
              <w:t>为学生提供免费的教辅资料费，为学生及教师提供学习资料，促进教育教学均衡发展，让学生及家长、社会满意。</w:t>
            </w:r>
          </w:p>
        </w:tc>
        <w:tc>
          <w:tcPr>
            <w:tcW w:w="1175" w:type="dxa"/>
            <w:vMerge w:val="restart"/>
            <w:shd w:val="clear" w:color="auto" w:fill="auto"/>
            <w:vAlign w:val="center"/>
          </w:tcPr>
          <w:p w14:paraId="492874F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F1C958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8A15AAA">
            <w:pPr>
              <w:pageBreakBefore w:val="0"/>
              <w:spacing w:line="240" w:lineRule="auto"/>
              <w:ind w:firstLine="0" w:firstLineChars="0"/>
              <w:jc w:val="center"/>
              <w:textAlignment w:val="auto"/>
            </w:pPr>
            <w:r>
              <w:rPr>
                <w:b w:val="0"/>
                <w:i w:val="0"/>
                <w:strike w:val="0"/>
                <w:color w:val="000000"/>
                <w:position w:val="-1"/>
                <w:sz w:val="22"/>
                <w:u w:val="none"/>
              </w:rPr>
              <w:t>人数</w:t>
            </w:r>
          </w:p>
        </w:tc>
        <w:tc>
          <w:tcPr>
            <w:shd w:val="clear" w:color="auto" w:fill="auto"/>
            <w:vAlign w:val="center"/>
          </w:tcPr>
          <w:p w14:paraId="4392F9D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979F4AF">
            <w:pPr>
              <w:pageBreakBefore w:val="0"/>
              <w:spacing w:line="240" w:lineRule="auto"/>
              <w:ind w:firstLine="0" w:firstLineChars="0"/>
              <w:jc w:val="center"/>
              <w:textAlignment w:val="auto"/>
            </w:pPr>
            <w:r>
              <w:rPr>
                <w:b w:val="0"/>
                <w:i w:val="0"/>
                <w:strike w:val="0"/>
                <w:color w:val="000000"/>
                <w:position w:val="-1"/>
                <w:sz w:val="22"/>
                <w:u w:val="none"/>
              </w:rPr>
              <w:t>1256</w:t>
            </w:r>
          </w:p>
        </w:tc>
        <w:tc>
          <w:tcPr>
            <w:shd w:val="clear" w:color="auto" w:fill="auto"/>
            <w:vAlign w:val="center"/>
          </w:tcPr>
          <w:p w14:paraId="7734E05F">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DD9735A">
            <w:pPr>
              <w:pageBreakBefore w:val="0"/>
              <w:spacing w:line="240" w:lineRule="auto"/>
              <w:ind w:firstLine="0" w:firstLineChars="0"/>
              <w:jc w:val="center"/>
              <w:textAlignment w:val="auto"/>
            </w:pPr>
            <w:r>
              <w:rPr>
                <w:b w:val="0"/>
                <w:i w:val="0"/>
                <w:strike w:val="0"/>
                <w:color w:val="000000"/>
                <w:position w:val="-1"/>
                <w:sz w:val="22"/>
                <w:u w:val="none"/>
              </w:rPr>
              <w:t>10</w:t>
            </w:r>
          </w:p>
        </w:tc>
      </w:tr>
      <w:tr w14:paraId="4C0D6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8C110D4">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329C2CBA">
            <w:pPr>
              <w:pageBreakBefore w:val="0"/>
              <w:spacing w:line="240" w:lineRule="auto"/>
              <w:ind w:firstLine="0" w:firstLineChars="0"/>
              <w:jc w:val="center"/>
              <w:textAlignment w:val="auto"/>
            </w:pPr>
            <w:r>
              <w:rPr>
                <w:b w:val="0"/>
                <w:i w:val="0"/>
                <w:strike w:val="0"/>
                <w:color w:val="000000"/>
                <w:position w:val="-1"/>
                <w:sz w:val="22"/>
                <w:u w:val="none"/>
              </w:rPr>
              <w:t>康南3-6年级学生教辅经费</w:t>
            </w:r>
          </w:p>
        </w:tc>
        <w:tc>
          <w:tcPr>
            <w:vMerge w:val="continue"/>
            <w:shd w:val="clear" w:color="auto" w:fill="auto"/>
            <w:vAlign w:val="center"/>
          </w:tcPr>
          <w:p w14:paraId="69C9B60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7B2DB2F">
            <w:pPr>
              <w:pageBreakBefore w:val="0"/>
              <w:spacing w:line="240" w:lineRule="auto"/>
              <w:ind w:firstLine="0" w:firstLineChars="0"/>
              <w:jc w:val="center"/>
              <w:textAlignment w:val="auto"/>
            </w:pPr>
            <w:r>
              <w:rPr>
                <w:b w:val="0"/>
                <w:i w:val="0"/>
                <w:strike w:val="0"/>
                <w:color w:val="000000"/>
                <w:position w:val="-1"/>
                <w:sz w:val="22"/>
                <w:u w:val="none"/>
              </w:rPr>
              <w:t>11.30</w:t>
            </w:r>
          </w:p>
        </w:tc>
        <w:tc>
          <w:tcPr>
            <w:vMerge w:val="continue"/>
            <w:shd w:val="clear" w:color="auto" w:fill="auto"/>
            <w:vAlign w:val="center"/>
          </w:tcPr>
          <w:p w14:paraId="1831405A">
            <w:pPr>
              <w:pageBreakBefore w:val="0"/>
              <w:spacing w:line="240" w:lineRule="auto"/>
              <w:ind w:firstLine="0" w:firstLineChars="0"/>
              <w:jc w:val="center"/>
              <w:textAlignment w:val="auto"/>
            </w:pPr>
            <w:r>
              <w:rPr>
                <w:b w:val="0"/>
                <w:i w:val="0"/>
                <w:strike w:val="0"/>
                <w:color w:val="000000"/>
                <w:position w:val="-1"/>
                <w:sz w:val="22"/>
                <w:u w:val="none"/>
              </w:rPr>
              <w:t>为学生提供免费的教辅资料费，为学生及教师提供学习资料，促进教育教学均衡发展，让学生及家长、社会满意。</w:t>
            </w:r>
          </w:p>
        </w:tc>
        <w:tc>
          <w:tcPr>
            <w:tcW w:w="1175" w:type="dxa"/>
            <w:vMerge w:val="continue"/>
            <w:shd w:val="clear" w:color="auto" w:fill="auto"/>
            <w:vAlign w:val="center"/>
          </w:tcPr>
          <w:p w14:paraId="2584B10F">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FBE6088">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24CA1287">
            <w:pPr>
              <w:pageBreakBefore w:val="0"/>
              <w:spacing w:line="240" w:lineRule="auto"/>
              <w:ind w:firstLine="0" w:firstLineChars="0"/>
              <w:jc w:val="center"/>
              <w:textAlignment w:val="auto"/>
            </w:pPr>
            <w:r>
              <w:rPr>
                <w:b w:val="0"/>
                <w:i w:val="0"/>
                <w:strike w:val="0"/>
                <w:color w:val="000000"/>
                <w:position w:val="-1"/>
                <w:sz w:val="22"/>
                <w:u w:val="none"/>
              </w:rPr>
              <w:t>图书印刷合格率</w:t>
            </w:r>
          </w:p>
        </w:tc>
        <w:tc>
          <w:tcPr>
            <w:shd w:val="clear" w:color="auto" w:fill="auto"/>
            <w:vAlign w:val="center"/>
          </w:tcPr>
          <w:p w14:paraId="595A79B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BB1C848">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E36E9A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092A716">
            <w:pPr>
              <w:pageBreakBefore w:val="0"/>
              <w:spacing w:line="240" w:lineRule="auto"/>
              <w:ind w:firstLine="0" w:firstLineChars="0"/>
              <w:jc w:val="center"/>
              <w:textAlignment w:val="auto"/>
            </w:pPr>
            <w:r>
              <w:rPr>
                <w:b w:val="0"/>
                <w:i w:val="0"/>
                <w:strike w:val="0"/>
                <w:color w:val="000000"/>
                <w:position w:val="-1"/>
                <w:sz w:val="22"/>
                <w:u w:val="none"/>
              </w:rPr>
              <w:t>30</w:t>
            </w:r>
          </w:p>
        </w:tc>
      </w:tr>
      <w:tr w14:paraId="1D0E3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B5670D1">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42768ECD">
            <w:pPr>
              <w:pageBreakBefore w:val="0"/>
              <w:spacing w:line="240" w:lineRule="auto"/>
              <w:ind w:firstLine="0" w:firstLineChars="0"/>
              <w:jc w:val="center"/>
              <w:textAlignment w:val="auto"/>
            </w:pPr>
            <w:r>
              <w:rPr>
                <w:b w:val="0"/>
                <w:i w:val="0"/>
                <w:strike w:val="0"/>
                <w:color w:val="000000"/>
                <w:position w:val="-1"/>
                <w:sz w:val="22"/>
                <w:u w:val="none"/>
              </w:rPr>
              <w:t>康南3-6年级学生教辅经费</w:t>
            </w:r>
          </w:p>
        </w:tc>
        <w:tc>
          <w:tcPr>
            <w:vMerge w:val="continue"/>
            <w:shd w:val="clear" w:color="auto" w:fill="auto"/>
            <w:vAlign w:val="center"/>
          </w:tcPr>
          <w:p w14:paraId="60DFA61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0912588">
            <w:pPr>
              <w:pageBreakBefore w:val="0"/>
              <w:spacing w:line="240" w:lineRule="auto"/>
              <w:ind w:firstLine="0" w:firstLineChars="0"/>
              <w:jc w:val="center"/>
              <w:textAlignment w:val="auto"/>
            </w:pPr>
            <w:r>
              <w:rPr>
                <w:b w:val="0"/>
                <w:i w:val="0"/>
                <w:strike w:val="0"/>
                <w:color w:val="000000"/>
                <w:position w:val="-1"/>
                <w:sz w:val="22"/>
                <w:u w:val="none"/>
              </w:rPr>
              <w:t>11.30</w:t>
            </w:r>
          </w:p>
        </w:tc>
        <w:tc>
          <w:tcPr>
            <w:vMerge w:val="continue"/>
            <w:shd w:val="clear" w:color="auto" w:fill="auto"/>
            <w:vAlign w:val="center"/>
          </w:tcPr>
          <w:p w14:paraId="0B1DDCA2">
            <w:pPr>
              <w:pageBreakBefore w:val="0"/>
              <w:spacing w:line="240" w:lineRule="auto"/>
              <w:ind w:firstLine="0" w:firstLineChars="0"/>
              <w:jc w:val="center"/>
              <w:textAlignment w:val="auto"/>
            </w:pPr>
            <w:r>
              <w:rPr>
                <w:b w:val="0"/>
                <w:i w:val="0"/>
                <w:strike w:val="0"/>
                <w:color w:val="000000"/>
                <w:position w:val="-1"/>
                <w:sz w:val="22"/>
                <w:u w:val="none"/>
              </w:rPr>
              <w:t>为学生提供免费的教辅资料费，为学生及教师提供学习资料，促进教育教学均衡发展，让学生及家长、社会满意。</w:t>
            </w:r>
          </w:p>
        </w:tc>
        <w:tc>
          <w:tcPr>
            <w:tcW w:w="1175" w:type="dxa"/>
            <w:vMerge w:val="continue"/>
            <w:shd w:val="clear" w:color="auto" w:fill="auto"/>
            <w:vAlign w:val="center"/>
          </w:tcPr>
          <w:p w14:paraId="22864F9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A1CBB56">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0938F149">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7ED55CC4">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862AD5A">
            <w:pPr>
              <w:pageBreakBefore w:val="0"/>
              <w:spacing w:line="240" w:lineRule="auto"/>
              <w:ind w:firstLine="0" w:firstLineChars="0"/>
              <w:jc w:val="center"/>
              <w:textAlignment w:val="auto"/>
            </w:pPr>
            <w:r>
              <w:rPr>
                <w:b w:val="0"/>
                <w:i w:val="0"/>
                <w:strike w:val="0"/>
                <w:color w:val="000000"/>
                <w:position w:val="-1"/>
                <w:sz w:val="22"/>
                <w:u w:val="none"/>
              </w:rPr>
              <w:t>2026.12</w:t>
            </w:r>
          </w:p>
        </w:tc>
        <w:tc>
          <w:tcPr>
            <w:shd w:val="clear" w:color="auto" w:fill="auto"/>
            <w:vAlign w:val="center"/>
          </w:tcPr>
          <w:p w14:paraId="03E5D80A">
            <w:pPr>
              <w:pageBreakBefore w:val="0"/>
              <w:spacing w:line="240" w:lineRule="auto"/>
              <w:ind w:firstLine="0" w:firstLineChars="0"/>
              <w:jc w:val="center"/>
              <w:textAlignment w:val="auto"/>
            </w:pPr>
          </w:p>
        </w:tc>
        <w:tc>
          <w:tcPr>
            <w:shd w:val="clear" w:color="auto" w:fill="auto"/>
            <w:vAlign w:val="center"/>
          </w:tcPr>
          <w:p w14:paraId="6BCF5B40">
            <w:pPr>
              <w:pageBreakBefore w:val="0"/>
              <w:spacing w:line="240" w:lineRule="auto"/>
              <w:ind w:firstLine="0" w:firstLineChars="0"/>
              <w:jc w:val="center"/>
              <w:textAlignment w:val="auto"/>
            </w:pPr>
            <w:r>
              <w:rPr>
                <w:b w:val="0"/>
                <w:i w:val="0"/>
                <w:strike w:val="0"/>
                <w:color w:val="000000"/>
                <w:position w:val="-1"/>
                <w:sz w:val="22"/>
                <w:u w:val="none"/>
              </w:rPr>
              <w:t>10</w:t>
            </w:r>
          </w:p>
        </w:tc>
      </w:tr>
      <w:tr w14:paraId="645EB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F022F18">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15296511">
            <w:pPr>
              <w:pageBreakBefore w:val="0"/>
              <w:spacing w:line="240" w:lineRule="auto"/>
              <w:ind w:firstLine="0" w:firstLineChars="0"/>
              <w:jc w:val="center"/>
              <w:textAlignment w:val="auto"/>
            </w:pPr>
            <w:r>
              <w:rPr>
                <w:b w:val="0"/>
                <w:i w:val="0"/>
                <w:strike w:val="0"/>
                <w:color w:val="000000"/>
                <w:position w:val="-1"/>
                <w:sz w:val="22"/>
                <w:u w:val="none"/>
              </w:rPr>
              <w:t>康南3-6年级学生教辅经费</w:t>
            </w:r>
          </w:p>
        </w:tc>
        <w:tc>
          <w:tcPr>
            <w:vMerge w:val="continue"/>
            <w:shd w:val="clear" w:color="auto" w:fill="auto"/>
            <w:vAlign w:val="center"/>
          </w:tcPr>
          <w:p w14:paraId="654D810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2F8E1F9">
            <w:pPr>
              <w:pageBreakBefore w:val="0"/>
              <w:spacing w:line="240" w:lineRule="auto"/>
              <w:ind w:firstLine="0" w:firstLineChars="0"/>
              <w:jc w:val="center"/>
              <w:textAlignment w:val="auto"/>
            </w:pPr>
            <w:r>
              <w:rPr>
                <w:b w:val="0"/>
                <w:i w:val="0"/>
                <w:strike w:val="0"/>
                <w:color w:val="000000"/>
                <w:position w:val="-1"/>
                <w:sz w:val="22"/>
                <w:u w:val="none"/>
              </w:rPr>
              <w:t>11.30</w:t>
            </w:r>
          </w:p>
        </w:tc>
        <w:tc>
          <w:tcPr>
            <w:vMerge w:val="continue"/>
            <w:shd w:val="clear" w:color="auto" w:fill="auto"/>
            <w:vAlign w:val="center"/>
          </w:tcPr>
          <w:p w14:paraId="4E3A6A64">
            <w:pPr>
              <w:pageBreakBefore w:val="0"/>
              <w:spacing w:line="240" w:lineRule="auto"/>
              <w:ind w:firstLine="0" w:firstLineChars="0"/>
              <w:jc w:val="center"/>
              <w:textAlignment w:val="auto"/>
            </w:pPr>
            <w:r>
              <w:rPr>
                <w:b w:val="0"/>
                <w:i w:val="0"/>
                <w:strike w:val="0"/>
                <w:color w:val="000000"/>
                <w:position w:val="-1"/>
                <w:sz w:val="22"/>
                <w:u w:val="none"/>
              </w:rPr>
              <w:t>为学生提供免费的教辅资料费，为学生及教师提供学习资料，促进教育教学均衡发展，让学生及家长、社会满意。</w:t>
            </w:r>
          </w:p>
        </w:tc>
        <w:tc>
          <w:tcPr>
            <w:tcW w:w="1175" w:type="dxa"/>
            <w:vMerge w:val="restart"/>
            <w:shd w:val="clear" w:color="auto" w:fill="auto"/>
            <w:vAlign w:val="center"/>
          </w:tcPr>
          <w:p w14:paraId="4C514918">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130B3EC">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06FA6198">
            <w:pPr>
              <w:pageBreakBefore w:val="0"/>
              <w:spacing w:line="240" w:lineRule="auto"/>
              <w:ind w:firstLine="0" w:firstLineChars="0"/>
              <w:jc w:val="center"/>
              <w:textAlignment w:val="auto"/>
            </w:pPr>
            <w:r>
              <w:rPr>
                <w:b w:val="0"/>
                <w:i w:val="0"/>
                <w:strike w:val="0"/>
                <w:color w:val="000000"/>
                <w:position w:val="-1"/>
                <w:sz w:val="22"/>
                <w:u w:val="none"/>
              </w:rPr>
              <w:t>东区教育事业良性发展</w:t>
            </w:r>
          </w:p>
        </w:tc>
        <w:tc>
          <w:tcPr>
            <w:shd w:val="clear" w:color="auto" w:fill="auto"/>
            <w:vAlign w:val="center"/>
          </w:tcPr>
          <w:p w14:paraId="48777C25">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924C56B">
            <w:pPr>
              <w:pageBreakBefore w:val="0"/>
              <w:spacing w:line="240" w:lineRule="auto"/>
              <w:ind w:firstLine="0" w:firstLineChars="0"/>
              <w:jc w:val="center"/>
              <w:textAlignment w:val="auto"/>
            </w:pPr>
            <w:r>
              <w:rPr>
                <w:b w:val="0"/>
                <w:i w:val="0"/>
                <w:strike w:val="0"/>
                <w:color w:val="000000"/>
                <w:position w:val="-1"/>
                <w:sz w:val="22"/>
                <w:u w:val="none"/>
              </w:rPr>
              <w:tab/>
            </w:r>
            <w:r>
              <w:rPr>
                <w:b w:val="0"/>
                <w:i w:val="0"/>
                <w:strike w:val="0"/>
                <w:color w:val="000000"/>
                <w:position w:val="-1"/>
                <w:sz w:val="22"/>
                <w:u w:val="none"/>
              </w:rPr>
              <w:t xml:space="preserve"> 提升</w:t>
            </w:r>
          </w:p>
        </w:tc>
        <w:tc>
          <w:tcPr>
            <w:shd w:val="clear" w:color="auto" w:fill="auto"/>
            <w:vAlign w:val="center"/>
          </w:tcPr>
          <w:p w14:paraId="6D42B40D">
            <w:pPr>
              <w:pageBreakBefore w:val="0"/>
              <w:spacing w:line="240" w:lineRule="auto"/>
              <w:ind w:firstLine="0" w:firstLineChars="0"/>
              <w:jc w:val="center"/>
              <w:textAlignment w:val="auto"/>
            </w:pPr>
          </w:p>
        </w:tc>
        <w:tc>
          <w:tcPr>
            <w:shd w:val="clear" w:color="auto" w:fill="auto"/>
            <w:vAlign w:val="center"/>
          </w:tcPr>
          <w:p w14:paraId="78C289AD">
            <w:pPr>
              <w:pageBreakBefore w:val="0"/>
              <w:spacing w:line="240" w:lineRule="auto"/>
              <w:ind w:firstLine="0" w:firstLineChars="0"/>
              <w:jc w:val="center"/>
              <w:textAlignment w:val="auto"/>
            </w:pPr>
            <w:r>
              <w:rPr>
                <w:b w:val="0"/>
                <w:i w:val="0"/>
                <w:strike w:val="0"/>
                <w:color w:val="000000"/>
                <w:position w:val="-1"/>
                <w:sz w:val="22"/>
                <w:u w:val="none"/>
              </w:rPr>
              <w:t>10</w:t>
            </w:r>
          </w:p>
        </w:tc>
      </w:tr>
      <w:tr w14:paraId="5719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3D92817">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6A8B1A68">
            <w:pPr>
              <w:pageBreakBefore w:val="0"/>
              <w:spacing w:line="240" w:lineRule="auto"/>
              <w:ind w:firstLine="0" w:firstLineChars="0"/>
              <w:jc w:val="center"/>
              <w:textAlignment w:val="auto"/>
            </w:pPr>
            <w:r>
              <w:rPr>
                <w:b w:val="0"/>
                <w:i w:val="0"/>
                <w:strike w:val="0"/>
                <w:color w:val="000000"/>
                <w:position w:val="-1"/>
                <w:sz w:val="22"/>
                <w:u w:val="none"/>
              </w:rPr>
              <w:t>康南3-6年级学生教辅经费</w:t>
            </w:r>
          </w:p>
        </w:tc>
        <w:tc>
          <w:tcPr>
            <w:vMerge w:val="continue"/>
            <w:shd w:val="clear" w:color="auto" w:fill="auto"/>
            <w:vAlign w:val="center"/>
          </w:tcPr>
          <w:p w14:paraId="328F316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E898071">
            <w:pPr>
              <w:pageBreakBefore w:val="0"/>
              <w:spacing w:line="240" w:lineRule="auto"/>
              <w:ind w:firstLine="0" w:firstLineChars="0"/>
              <w:jc w:val="center"/>
              <w:textAlignment w:val="auto"/>
            </w:pPr>
            <w:r>
              <w:rPr>
                <w:b w:val="0"/>
                <w:i w:val="0"/>
                <w:strike w:val="0"/>
                <w:color w:val="000000"/>
                <w:position w:val="-1"/>
                <w:sz w:val="22"/>
                <w:u w:val="none"/>
              </w:rPr>
              <w:t>11.30</w:t>
            </w:r>
          </w:p>
        </w:tc>
        <w:tc>
          <w:tcPr>
            <w:vMerge w:val="continue"/>
            <w:shd w:val="clear" w:color="auto" w:fill="auto"/>
            <w:vAlign w:val="center"/>
          </w:tcPr>
          <w:p w14:paraId="4F2A2DC5">
            <w:pPr>
              <w:pageBreakBefore w:val="0"/>
              <w:spacing w:line="240" w:lineRule="auto"/>
              <w:ind w:firstLine="0" w:firstLineChars="0"/>
              <w:jc w:val="center"/>
              <w:textAlignment w:val="auto"/>
            </w:pPr>
            <w:r>
              <w:rPr>
                <w:b w:val="0"/>
                <w:i w:val="0"/>
                <w:strike w:val="0"/>
                <w:color w:val="000000"/>
                <w:position w:val="-1"/>
                <w:sz w:val="22"/>
                <w:u w:val="none"/>
              </w:rPr>
              <w:t>为学生提供免费的教辅资料费，为学生及教师提供学习资料，促进教育教学均衡发展，让学生及家长、社会满意。</w:t>
            </w:r>
          </w:p>
        </w:tc>
        <w:tc>
          <w:tcPr>
            <w:tcW w:w="1175" w:type="dxa"/>
            <w:vMerge w:val="continue"/>
            <w:shd w:val="clear" w:color="auto" w:fill="auto"/>
            <w:vAlign w:val="center"/>
          </w:tcPr>
          <w:p w14:paraId="0B751493">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4FE6AC0">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0957780">
            <w:pPr>
              <w:pageBreakBefore w:val="0"/>
              <w:spacing w:line="240" w:lineRule="auto"/>
              <w:ind w:firstLine="0" w:firstLineChars="0"/>
              <w:jc w:val="center"/>
              <w:textAlignment w:val="auto"/>
            </w:pPr>
            <w:r>
              <w:rPr>
                <w:b w:val="0"/>
                <w:i w:val="0"/>
                <w:strike w:val="0"/>
                <w:color w:val="000000"/>
                <w:position w:val="-1"/>
                <w:sz w:val="22"/>
                <w:u w:val="none"/>
              </w:rPr>
              <w:t>让学生享受国家教育发展政策，促进教育均衡发展</w:t>
            </w:r>
          </w:p>
        </w:tc>
        <w:tc>
          <w:tcPr>
            <w:shd w:val="clear" w:color="auto" w:fill="auto"/>
            <w:vAlign w:val="center"/>
          </w:tcPr>
          <w:p w14:paraId="5D006A3A">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2BA95D7">
            <w:pPr>
              <w:pageBreakBefore w:val="0"/>
              <w:spacing w:line="240" w:lineRule="auto"/>
              <w:ind w:firstLine="0" w:firstLineChars="0"/>
              <w:jc w:val="center"/>
              <w:textAlignment w:val="auto"/>
            </w:pPr>
            <w:r>
              <w:rPr>
                <w:b w:val="0"/>
                <w:i w:val="0"/>
                <w:strike w:val="0"/>
                <w:color w:val="000000"/>
                <w:position w:val="-1"/>
                <w:sz w:val="22"/>
                <w:u w:val="none"/>
              </w:rPr>
              <w:t>较好</w:t>
            </w:r>
          </w:p>
        </w:tc>
        <w:tc>
          <w:tcPr>
            <w:shd w:val="clear" w:color="auto" w:fill="auto"/>
            <w:vAlign w:val="center"/>
          </w:tcPr>
          <w:p w14:paraId="480452DD">
            <w:pPr>
              <w:pageBreakBefore w:val="0"/>
              <w:spacing w:line="240" w:lineRule="auto"/>
              <w:ind w:firstLine="0" w:firstLineChars="0"/>
              <w:jc w:val="center"/>
              <w:textAlignment w:val="auto"/>
            </w:pPr>
          </w:p>
        </w:tc>
        <w:tc>
          <w:tcPr>
            <w:shd w:val="clear" w:color="auto" w:fill="auto"/>
            <w:vAlign w:val="center"/>
          </w:tcPr>
          <w:p w14:paraId="0FE03F3F">
            <w:pPr>
              <w:pageBreakBefore w:val="0"/>
              <w:spacing w:line="240" w:lineRule="auto"/>
              <w:ind w:firstLine="0" w:firstLineChars="0"/>
              <w:jc w:val="center"/>
              <w:textAlignment w:val="auto"/>
            </w:pPr>
            <w:r>
              <w:rPr>
                <w:b w:val="0"/>
                <w:i w:val="0"/>
                <w:strike w:val="0"/>
                <w:color w:val="000000"/>
                <w:position w:val="-1"/>
                <w:sz w:val="22"/>
                <w:u w:val="none"/>
              </w:rPr>
              <w:t>10</w:t>
            </w:r>
          </w:p>
        </w:tc>
      </w:tr>
      <w:tr w14:paraId="3657D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4A2125D">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1E873149">
            <w:pPr>
              <w:pageBreakBefore w:val="0"/>
              <w:spacing w:line="240" w:lineRule="auto"/>
              <w:ind w:firstLine="0" w:firstLineChars="0"/>
              <w:jc w:val="center"/>
              <w:textAlignment w:val="auto"/>
            </w:pPr>
            <w:r>
              <w:rPr>
                <w:b w:val="0"/>
                <w:i w:val="0"/>
                <w:strike w:val="0"/>
                <w:color w:val="000000"/>
                <w:position w:val="-1"/>
                <w:sz w:val="22"/>
                <w:u w:val="none"/>
              </w:rPr>
              <w:t>康南3-6年级学生教辅经费</w:t>
            </w:r>
          </w:p>
        </w:tc>
        <w:tc>
          <w:tcPr>
            <w:vMerge w:val="continue"/>
            <w:shd w:val="clear" w:color="auto" w:fill="auto"/>
            <w:vAlign w:val="center"/>
          </w:tcPr>
          <w:p w14:paraId="49657B2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B328458">
            <w:pPr>
              <w:pageBreakBefore w:val="0"/>
              <w:spacing w:line="240" w:lineRule="auto"/>
              <w:ind w:firstLine="0" w:firstLineChars="0"/>
              <w:jc w:val="center"/>
              <w:textAlignment w:val="auto"/>
            </w:pPr>
            <w:r>
              <w:rPr>
                <w:b w:val="0"/>
                <w:i w:val="0"/>
                <w:strike w:val="0"/>
                <w:color w:val="000000"/>
                <w:position w:val="-1"/>
                <w:sz w:val="22"/>
                <w:u w:val="none"/>
              </w:rPr>
              <w:t>11.30</w:t>
            </w:r>
          </w:p>
        </w:tc>
        <w:tc>
          <w:tcPr>
            <w:vMerge w:val="continue"/>
            <w:shd w:val="clear" w:color="auto" w:fill="auto"/>
            <w:vAlign w:val="center"/>
          </w:tcPr>
          <w:p w14:paraId="1509570D">
            <w:pPr>
              <w:pageBreakBefore w:val="0"/>
              <w:spacing w:line="240" w:lineRule="auto"/>
              <w:ind w:firstLine="0" w:firstLineChars="0"/>
              <w:jc w:val="center"/>
              <w:textAlignment w:val="auto"/>
            </w:pPr>
            <w:r>
              <w:rPr>
                <w:b w:val="0"/>
                <w:i w:val="0"/>
                <w:strike w:val="0"/>
                <w:color w:val="000000"/>
                <w:position w:val="-1"/>
                <w:sz w:val="22"/>
                <w:u w:val="none"/>
              </w:rPr>
              <w:t>为学生提供免费的教辅资料费，为学生及教师提供学习资料，促进教育教学均衡发展，让学生及家长、社会满意。</w:t>
            </w:r>
          </w:p>
        </w:tc>
        <w:tc>
          <w:tcPr>
            <w:tcW w:w="1175" w:type="dxa"/>
            <w:shd w:val="clear" w:color="auto" w:fill="auto"/>
            <w:vAlign w:val="center"/>
          </w:tcPr>
          <w:p w14:paraId="1777DC9D">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7B12028">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7BB958B">
            <w:pPr>
              <w:pageBreakBefore w:val="0"/>
              <w:spacing w:line="240" w:lineRule="auto"/>
              <w:ind w:firstLine="0" w:firstLineChars="0"/>
              <w:jc w:val="center"/>
              <w:textAlignment w:val="auto"/>
            </w:pPr>
            <w:r>
              <w:rPr>
                <w:b w:val="0"/>
                <w:i w:val="0"/>
                <w:strike w:val="0"/>
                <w:color w:val="000000"/>
                <w:position w:val="-1"/>
                <w:sz w:val="22"/>
                <w:u w:val="none"/>
              </w:rPr>
              <w:t>教师及学生家长满意度</w:t>
            </w:r>
          </w:p>
        </w:tc>
        <w:tc>
          <w:tcPr>
            <w:shd w:val="clear" w:color="auto" w:fill="auto"/>
            <w:vAlign w:val="center"/>
          </w:tcPr>
          <w:p w14:paraId="35AED3F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7774C8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DB673F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3AB6418">
            <w:pPr>
              <w:pageBreakBefore w:val="0"/>
              <w:spacing w:line="240" w:lineRule="auto"/>
              <w:ind w:firstLine="0" w:firstLineChars="0"/>
              <w:jc w:val="center"/>
              <w:textAlignment w:val="auto"/>
            </w:pPr>
            <w:r>
              <w:rPr>
                <w:b w:val="0"/>
                <w:i w:val="0"/>
                <w:strike w:val="0"/>
                <w:color w:val="000000"/>
                <w:position w:val="-1"/>
                <w:sz w:val="22"/>
                <w:u w:val="none"/>
              </w:rPr>
              <w:t>10</w:t>
            </w:r>
          </w:p>
        </w:tc>
      </w:tr>
      <w:tr w14:paraId="3EBC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915EFE6">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restart"/>
            <w:shd w:val="clear" w:color="auto" w:fill="auto"/>
            <w:vAlign w:val="center"/>
          </w:tcPr>
          <w:p w14:paraId="0DFFD29C">
            <w:pPr>
              <w:pageBreakBefore w:val="0"/>
              <w:spacing w:line="240" w:lineRule="auto"/>
              <w:ind w:firstLine="0" w:firstLineChars="0"/>
              <w:jc w:val="center"/>
              <w:textAlignment w:val="auto"/>
            </w:pPr>
            <w:r>
              <w:rPr>
                <w:b w:val="0"/>
                <w:i w:val="0"/>
                <w:strike w:val="0"/>
                <w:color w:val="000000"/>
                <w:position w:val="-1"/>
                <w:sz w:val="22"/>
                <w:u w:val="none"/>
              </w:rPr>
              <w:t>康南班主任津贴</w:t>
            </w:r>
          </w:p>
        </w:tc>
        <w:tc>
          <w:tcPr>
            <w:vMerge w:val="restart"/>
            <w:shd w:val="clear" w:color="auto" w:fill="auto"/>
            <w:vAlign w:val="center"/>
          </w:tcPr>
          <w:p w14:paraId="3B6576B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5BDCFC25">
            <w:pPr>
              <w:pageBreakBefore w:val="0"/>
              <w:spacing w:line="240" w:lineRule="auto"/>
              <w:ind w:firstLine="0" w:firstLineChars="0"/>
              <w:jc w:val="center"/>
              <w:textAlignment w:val="auto"/>
            </w:pPr>
            <w:r>
              <w:rPr>
                <w:b w:val="0"/>
                <w:i w:val="0"/>
                <w:strike w:val="0"/>
                <w:color w:val="000000"/>
                <w:position w:val="-1"/>
                <w:sz w:val="22"/>
                <w:u w:val="none"/>
              </w:rPr>
              <w:t>20.34</w:t>
            </w:r>
          </w:p>
        </w:tc>
        <w:tc>
          <w:tcPr>
            <w:vMerge w:val="restart"/>
            <w:shd w:val="clear" w:color="auto" w:fill="auto"/>
            <w:vAlign w:val="center"/>
          </w:tcPr>
          <w:p w14:paraId="0B5F3FFA">
            <w:pPr>
              <w:pageBreakBefore w:val="0"/>
              <w:spacing w:line="240" w:lineRule="auto"/>
              <w:ind w:firstLine="0" w:firstLineChars="0"/>
              <w:jc w:val="center"/>
              <w:textAlignment w:val="auto"/>
            </w:pPr>
            <w:r>
              <w:rPr>
                <w:b w:val="0"/>
                <w:i w:val="0"/>
                <w:strike w:val="0"/>
                <w:color w:val="000000"/>
                <w:position w:val="-1"/>
                <w:sz w:val="22"/>
                <w:u w:val="none"/>
              </w:rPr>
              <w:t>为了激励班主任工作积极性，保障班主任工作量，给与班主任一定的津贴补助，提高班主任工作的质量。按时合规规划班主任津贴的发放。</w:t>
            </w:r>
          </w:p>
        </w:tc>
        <w:tc>
          <w:tcPr>
            <w:tcW w:w="1175" w:type="dxa"/>
            <w:vMerge w:val="restart"/>
            <w:shd w:val="clear" w:color="auto" w:fill="auto"/>
            <w:vAlign w:val="center"/>
          </w:tcPr>
          <w:p w14:paraId="4DBF752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3848143">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6CB04D6">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23A5B15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D508D30">
            <w:pPr>
              <w:pageBreakBefore w:val="0"/>
              <w:spacing w:line="240" w:lineRule="auto"/>
              <w:ind w:firstLine="0" w:firstLineChars="0"/>
              <w:jc w:val="center"/>
              <w:textAlignment w:val="auto"/>
            </w:pPr>
            <w:r>
              <w:rPr>
                <w:b w:val="0"/>
                <w:i w:val="0"/>
                <w:strike w:val="0"/>
                <w:color w:val="000000"/>
                <w:position w:val="-1"/>
                <w:sz w:val="22"/>
                <w:u w:val="none"/>
              </w:rPr>
              <w:t>1395</w:t>
            </w:r>
          </w:p>
        </w:tc>
        <w:tc>
          <w:tcPr>
            <w:shd w:val="clear" w:color="auto" w:fill="auto"/>
            <w:vAlign w:val="center"/>
          </w:tcPr>
          <w:p w14:paraId="61973397">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CA56A4A">
            <w:pPr>
              <w:pageBreakBefore w:val="0"/>
              <w:spacing w:line="240" w:lineRule="auto"/>
              <w:ind w:firstLine="0" w:firstLineChars="0"/>
              <w:jc w:val="center"/>
              <w:textAlignment w:val="auto"/>
            </w:pPr>
            <w:r>
              <w:rPr>
                <w:b w:val="0"/>
                <w:i w:val="0"/>
                <w:strike w:val="0"/>
                <w:color w:val="000000"/>
                <w:position w:val="-1"/>
                <w:sz w:val="22"/>
                <w:u w:val="none"/>
              </w:rPr>
              <w:t>10</w:t>
            </w:r>
          </w:p>
        </w:tc>
      </w:tr>
      <w:tr w14:paraId="130B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B8220B9">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1AF3CBFA">
            <w:pPr>
              <w:pageBreakBefore w:val="0"/>
              <w:spacing w:line="240" w:lineRule="auto"/>
              <w:ind w:firstLine="0" w:firstLineChars="0"/>
              <w:jc w:val="center"/>
              <w:textAlignment w:val="auto"/>
            </w:pPr>
            <w:r>
              <w:rPr>
                <w:b w:val="0"/>
                <w:i w:val="0"/>
                <w:strike w:val="0"/>
                <w:color w:val="000000"/>
                <w:position w:val="-1"/>
                <w:sz w:val="22"/>
                <w:u w:val="none"/>
              </w:rPr>
              <w:t>康南班主任津贴</w:t>
            </w:r>
          </w:p>
        </w:tc>
        <w:tc>
          <w:tcPr>
            <w:vMerge w:val="continue"/>
            <w:shd w:val="clear" w:color="auto" w:fill="auto"/>
            <w:vAlign w:val="center"/>
          </w:tcPr>
          <w:p w14:paraId="4F44603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0F1D3EE">
            <w:pPr>
              <w:pageBreakBefore w:val="0"/>
              <w:spacing w:line="240" w:lineRule="auto"/>
              <w:ind w:firstLine="0" w:firstLineChars="0"/>
              <w:jc w:val="center"/>
              <w:textAlignment w:val="auto"/>
            </w:pPr>
            <w:r>
              <w:rPr>
                <w:b w:val="0"/>
                <w:i w:val="0"/>
                <w:strike w:val="0"/>
                <w:color w:val="000000"/>
                <w:position w:val="-1"/>
                <w:sz w:val="22"/>
                <w:u w:val="none"/>
              </w:rPr>
              <w:t>20.34</w:t>
            </w:r>
          </w:p>
        </w:tc>
        <w:tc>
          <w:tcPr>
            <w:vMerge w:val="continue"/>
            <w:shd w:val="clear" w:color="auto" w:fill="auto"/>
            <w:vAlign w:val="center"/>
          </w:tcPr>
          <w:p w14:paraId="4D65A69A">
            <w:pPr>
              <w:pageBreakBefore w:val="0"/>
              <w:spacing w:line="240" w:lineRule="auto"/>
              <w:ind w:firstLine="0" w:firstLineChars="0"/>
              <w:jc w:val="center"/>
              <w:textAlignment w:val="auto"/>
            </w:pPr>
            <w:r>
              <w:rPr>
                <w:b w:val="0"/>
                <w:i w:val="0"/>
                <w:strike w:val="0"/>
                <w:color w:val="000000"/>
                <w:position w:val="-1"/>
                <w:sz w:val="22"/>
                <w:u w:val="none"/>
              </w:rPr>
              <w:t>为了激励班主任工作积极性，保障班主任工作量，给与班主任一定的津贴补助，提高班主任工作的质量。按时合规规划班主任津贴的发放。</w:t>
            </w:r>
          </w:p>
        </w:tc>
        <w:tc>
          <w:tcPr>
            <w:tcW w:w="1175" w:type="dxa"/>
            <w:vMerge w:val="continue"/>
            <w:shd w:val="clear" w:color="auto" w:fill="auto"/>
            <w:vAlign w:val="center"/>
          </w:tcPr>
          <w:p w14:paraId="4678B1C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911FCD9">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4449CF8A">
            <w:pPr>
              <w:pageBreakBefore w:val="0"/>
              <w:spacing w:line="240" w:lineRule="auto"/>
              <w:ind w:firstLine="0" w:firstLineChars="0"/>
              <w:jc w:val="center"/>
              <w:textAlignment w:val="auto"/>
            </w:pPr>
            <w:r>
              <w:rPr>
                <w:b w:val="0"/>
                <w:i w:val="0"/>
                <w:strike w:val="0"/>
                <w:color w:val="000000"/>
                <w:position w:val="-1"/>
                <w:sz w:val="22"/>
                <w:u w:val="none"/>
              </w:rPr>
              <w:t>班主任津贴覆盖率</w:t>
            </w:r>
          </w:p>
        </w:tc>
        <w:tc>
          <w:tcPr>
            <w:shd w:val="clear" w:color="auto" w:fill="auto"/>
            <w:vAlign w:val="center"/>
          </w:tcPr>
          <w:p w14:paraId="3C7E473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9CA76C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611A69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196EC2B">
            <w:pPr>
              <w:pageBreakBefore w:val="0"/>
              <w:spacing w:line="240" w:lineRule="auto"/>
              <w:ind w:firstLine="0" w:firstLineChars="0"/>
              <w:jc w:val="center"/>
              <w:textAlignment w:val="auto"/>
            </w:pPr>
            <w:r>
              <w:rPr>
                <w:b w:val="0"/>
                <w:i w:val="0"/>
                <w:strike w:val="0"/>
                <w:color w:val="000000"/>
                <w:position w:val="-1"/>
                <w:sz w:val="22"/>
                <w:u w:val="none"/>
              </w:rPr>
              <w:t>30</w:t>
            </w:r>
          </w:p>
        </w:tc>
      </w:tr>
      <w:tr w14:paraId="2DB39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55560F1">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6DB6D9F5">
            <w:pPr>
              <w:pageBreakBefore w:val="0"/>
              <w:spacing w:line="240" w:lineRule="auto"/>
              <w:ind w:firstLine="0" w:firstLineChars="0"/>
              <w:jc w:val="center"/>
              <w:textAlignment w:val="auto"/>
            </w:pPr>
            <w:r>
              <w:rPr>
                <w:b w:val="0"/>
                <w:i w:val="0"/>
                <w:strike w:val="0"/>
                <w:color w:val="000000"/>
                <w:position w:val="-1"/>
                <w:sz w:val="22"/>
                <w:u w:val="none"/>
              </w:rPr>
              <w:t>康南班主任津贴</w:t>
            </w:r>
          </w:p>
        </w:tc>
        <w:tc>
          <w:tcPr>
            <w:vMerge w:val="continue"/>
            <w:shd w:val="clear" w:color="auto" w:fill="auto"/>
            <w:vAlign w:val="center"/>
          </w:tcPr>
          <w:p w14:paraId="4D19C9C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BC348D6">
            <w:pPr>
              <w:pageBreakBefore w:val="0"/>
              <w:spacing w:line="240" w:lineRule="auto"/>
              <w:ind w:firstLine="0" w:firstLineChars="0"/>
              <w:jc w:val="center"/>
              <w:textAlignment w:val="auto"/>
            </w:pPr>
            <w:r>
              <w:rPr>
                <w:b w:val="0"/>
                <w:i w:val="0"/>
                <w:strike w:val="0"/>
                <w:color w:val="000000"/>
                <w:position w:val="-1"/>
                <w:sz w:val="22"/>
                <w:u w:val="none"/>
              </w:rPr>
              <w:t>20.34</w:t>
            </w:r>
          </w:p>
        </w:tc>
        <w:tc>
          <w:tcPr>
            <w:vMerge w:val="continue"/>
            <w:shd w:val="clear" w:color="auto" w:fill="auto"/>
            <w:vAlign w:val="center"/>
          </w:tcPr>
          <w:p w14:paraId="053129F2">
            <w:pPr>
              <w:pageBreakBefore w:val="0"/>
              <w:spacing w:line="240" w:lineRule="auto"/>
              <w:ind w:firstLine="0" w:firstLineChars="0"/>
              <w:jc w:val="center"/>
              <w:textAlignment w:val="auto"/>
            </w:pPr>
            <w:r>
              <w:rPr>
                <w:b w:val="0"/>
                <w:i w:val="0"/>
                <w:strike w:val="0"/>
                <w:color w:val="000000"/>
                <w:position w:val="-1"/>
                <w:sz w:val="22"/>
                <w:u w:val="none"/>
              </w:rPr>
              <w:t>为了激励班主任工作积极性，保障班主任工作量，给与班主任一定的津贴补助，提高班主任工作的质量。按时合规规划班主任津贴的发放。</w:t>
            </w:r>
          </w:p>
        </w:tc>
        <w:tc>
          <w:tcPr>
            <w:tcW w:w="1175" w:type="dxa"/>
            <w:vMerge w:val="continue"/>
            <w:shd w:val="clear" w:color="auto" w:fill="auto"/>
            <w:vAlign w:val="center"/>
          </w:tcPr>
          <w:p w14:paraId="2C07D4A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DFB64EA">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31F2500">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3111E4EB">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E4B7557">
            <w:pPr>
              <w:pageBreakBefore w:val="0"/>
              <w:spacing w:line="240" w:lineRule="auto"/>
              <w:ind w:firstLine="0" w:firstLineChars="0"/>
              <w:jc w:val="center"/>
              <w:textAlignment w:val="auto"/>
            </w:pPr>
            <w:r>
              <w:rPr>
                <w:b w:val="0"/>
                <w:i w:val="0"/>
                <w:strike w:val="0"/>
                <w:color w:val="000000"/>
                <w:position w:val="-1"/>
                <w:sz w:val="22"/>
                <w:u w:val="none"/>
              </w:rPr>
              <w:t>2026.12</w:t>
            </w:r>
          </w:p>
        </w:tc>
        <w:tc>
          <w:tcPr>
            <w:shd w:val="clear" w:color="auto" w:fill="auto"/>
            <w:vAlign w:val="center"/>
          </w:tcPr>
          <w:p w14:paraId="70D4D9FF">
            <w:pPr>
              <w:pageBreakBefore w:val="0"/>
              <w:spacing w:line="240" w:lineRule="auto"/>
              <w:ind w:firstLine="0" w:firstLineChars="0"/>
              <w:jc w:val="center"/>
              <w:textAlignment w:val="auto"/>
            </w:pPr>
          </w:p>
        </w:tc>
        <w:tc>
          <w:tcPr>
            <w:shd w:val="clear" w:color="auto" w:fill="auto"/>
            <w:vAlign w:val="center"/>
          </w:tcPr>
          <w:p w14:paraId="74F7E296">
            <w:pPr>
              <w:pageBreakBefore w:val="0"/>
              <w:spacing w:line="240" w:lineRule="auto"/>
              <w:ind w:firstLine="0" w:firstLineChars="0"/>
              <w:jc w:val="center"/>
              <w:textAlignment w:val="auto"/>
            </w:pPr>
            <w:r>
              <w:rPr>
                <w:b w:val="0"/>
                <w:i w:val="0"/>
                <w:strike w:val="0"/>
                <w:color w:val="000000"/>
                <w:position w:val="-1"/>
                <w:sz w:val="22"/>
                <w:u w:val="none"/>
              </w:rPr>
              <w:t>10</w:t>
            </w:r>
          </w:p>
        </w:tc>
      </w:tr>
      <w:tr w14:paraId="3375D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520BD4C">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0887EBAB">
            <w:pPr>
              <w:pageBreakBefore w:val="0"/>
              <w:spacing w:line="240" w:lineRule="auto"/>
              <w:ind w:firstLine="0" w:firstLineChars="0"/>
              <w:jc w:val="center"/>
              <w:textAlignment w:val="auto"/>
            </w:pPr>
            <w:r>
              <w:rPr>
                <w:b w:val="0"/>
                <w:i w:val="0"/>
                <w:strike w:val="0"/>
                <w:color w:val="000000"/>
                <w:position w:val="-1"/>
                <w:sz w:val="22"/>
                <w:u w:val="none"/>
              </w:rPr>
              <w:t>康南班主任津贴</w:t>
            </w:r>
          </w:p>
        </w:tc>
        <w:tc>
          <w:tcPr>
            <w:vMerge w:val="continue"/>
            <w:shd w:val="clear" w:color="auto" w:fill="auto"/>
            <w:vAlign w:val="center"/>
          </w:tcPr>
          <w:p w14:paraId="2991767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5905101">
            <w:pPr>
              <w:pageBreakBefore w:val="0"/>
              <w:spacing w:line="240" w:lineRule="auto"/>
              <w:ind w:firstLine="0" w:firstLineChars="0"/>
              <w:jc w:val="center"/>
              <w:textAlignment w:val="auto"/>
            </w:pPr>
            <w:r>
              <w:rPr>
                <w:b w:val="0"/>
                <w:i w:val="0"/>
                <w:strike w:val="0"/>
                <w:color w:val="000000"/>
                <w:position w:val="-1"/>
                <w:sz w:val="22"/>
                <w:u w:val="none"/>
              </w:rPr>
              <w:t>20.34</w:t>
            </w:r>
          </w:p>
        </w:tc>
        <w:tc>
          <w:tcPr>
            <w:vMerge w:val="continue"/>
            <w:shd w:val="clear" w:color="auto" w:fill="auto"/>
            <w:vAlign w:val="center"/>
          </w:tcPr>
          <w:p w14:paraId="1B1008DA">
            <w:pPr>
              <w:pageBreakBefore w:val="0"/>
              <w:spacing w:line="240" w:lineRule="auto"/>
              <w:ind w:firstLine="0" w:firstLineChars="0"/>
              <w:jc w:val="center"/>
              <w:textAlignment w:val="auto"/>
            </w:pPr>
            <w:r>
              <w:rPr>
                <w:b w:val="0"/>
                <w:i w:val="0"/>
                <w:strike w:val="0"/>
                <w:color w:val="000000"/>
                <w:position w:val="-1"/>
                <w:sz w:val="22"/>
                <w:u w:val="none"/>
              </w:rPr>
              <w:t>为了激励班主任工作积极性，保障班主任工作量，给与班主任一定的津贴补助，提高班主任工作的质量。按时合规规划班主任津贴的发放。</w:t>
            </w:r>
          </w:p>
        </w:tc>
        <w:tc>
          <w:tcPr>
            <w:tcW w:w="1175" w:type="dxa"/>
            <w:vMerge w:val="restart"/>
            <w:shd w:val="clear" w:color="auto" w:fill="auto"/>
            <w:vAlign w:val="center"/>
          </w:tcPr>
          <w:p w14:paraId="3375BD3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6E8F840">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2606D865">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0BCFB6C1">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0712839">
            <w:pPr>
              <w:pageBreakBefore w:val="0"/>
              <w:spacing w:line="240" w:lineRule="auto"/>
              <w:ind w:firstLine="0" w:firstLineChars="0"/>
              <w:jc w:val="center"/>
              <w:textAlignment w:val="auto"/>
            </w:pPr>
            <w:r>
              <w:rPr>
                <w:b w:val="0"/>
                <w:i w:val="0"/>
                <w:strike w:val="0"/>
                <w:color w:val="000000"/>
                <w:position w:val="-1"/>
                <w:sz w:val="22"/>
                <w:u w:val="none"/>
              </w:rPr>
              <w:t>较好</w:t>
            </w:r>
          </w:p>
        </w:tc>
        <w:tc>
          <w:tcPr>
            <w:shd w:val="clear" w:color="auto" w:fill="auto"/>
            <w:vAlign w:val="center"/>
          </w:tcPr>
          <w:p w14:paraId="15E1C6D5">
            <w:pPr>
              <w:pageBreakBefore w:val="0"/>
              <w:spacing w:line="240" w:lineRule="auto"/>
              <w:ind w:firstLine="0" w:firstLineChars="0"/>
              <w:jc w:val="center"/>
              <w:textAlignment w:val="auto"/>
            </w:pPr>
          </w:p>
        </w:tc>
        <w:tc>
          <w:tcPr>
            <w:shd w:val="clear" w:color="auto" w:fill="auto"/>
            <w:vAlign w:val="center"/>
          </w:tcPr>
          <w:p w14:paraId="57205DE7">
            <w:pPr>
              <w:pageBreakBefore w:val="0"/>
              <w:spacing w:line="240" w:lineRule="auto"/>
              <w:ind w:firstLine="0" w:firstLineChars="0"/>
              <w:jc w:val="center"/>
              <w:textAlignment w:val="auto"/>
            </w:pPr>
            <w:r>
              <w:rPr>
                <w:b w:val="0"/>
                <w:i w:val="0"/>
                <w:strike w:val="0"/>
                <w:color w:val="000000"/>
                <w:position w:val="-1"/>
                <w:sz w:val="22"/>
                <w:u w:val="none"/>
              </w:rPr>
              <w:t>20</w:t>
            </w:r>
          </w:p>
        </w:tc>
      </w:tr>
      <w:tr w14:paraId="4FEA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BF33CB8">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647F5150">
            <w:pPr>
              <w:pageBreakBefore w:val="0"/>
              <w:spacing w:line="240" w:lineRule="auto"/>
              <w:ind w:firstLine="0" w:firstLineChars="0"/>
              <w:jc w:val="center"/>
              <w:textAlignment w:val="auto"/>
            </w:pPr>
            <w:r>
              <w:rPr>
                <w:b w:val="0"/>
                <w:i w:val="0"/>
                <w:strike w:val="0"/>
                <w:color w:val="000000"/>
                <w:position w:val="-1"/>
                <w:sz w:val="22"/>
                <w:u w:val="none"/>
              </w:rPr>
              <w:t>康南班主任津贴</w:t>
            </w:r>
          </w:p>
        </w:tc>
        <w:tc>
          <w:tcPr>
            <w:vMerge w:val="continue"/>
            <w:shd w:val="clear" w:color="auto" w:fill="auto"/>
            <w:vAlign w:val="center"/>
          </w:tcPr>
          <w:p w14:paraId="7701DA4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E27A5B8">
            <w:pPr>
              <w:pageBreakBefore w:val="0"/>
              <w:spacing w:line="240" w:lineRule="auto"/>
              <w:ind w:firstLine="0" w:firstLineChars="0"/>
              <w:jc w:val="center"/>
              <w:textAlignment w:val="auto"/>
            </w:pPr>
            <w:r>
              <w:rPr>
                <w:b w:val="0"/>
                <w:i w:val="0"/>
                <w:strike w:val="0"/>
                <w:color w:val="000000"/>
                <w:position w:val="-1"/>
                <w:sz w:val="22"/>
                <w:u w:val="none"/>
              </w:rPr>
              <w:t>20.34</w:t>
            </w:r>
          </w:p>
        </w:tc>
        <w:tc>
          <w:tcPr>
            <w:vMerge w:val="continue"/>
            <w:shd w:val="clear" w:color="auto" w:fill="auto"/>
            <w:vAlign w:val="center"/>
          </w:tcPr>
          <w:p w14:paraId="3BBBD704">
            <w:pPr>
              <w:pageBreakBefore w:val="0"/>
              <w:spacing w:line="240" w:lineRule="auto"/>
              <w:ind w:firstLine="0" w:firstLineChars="0"/>
              <w:jc w:val="center"/>
              <w:textAlignment w:val="auto"/>
            </w:pPr>
            <w:r>
              <w:rPr>
                <w:b w:val="0"/>
                <w:i w:val="0"/>
                <w:strike w:val="0"/>
                <w:color w:val="000000"/>
                <w:position w:val="-1"/>
                <w:sz w:val="22"/>
                <w:u w:val="none"/>
              </w:rPr>
              <w:t>为了激励班主任工作积极性，保障班主任工作量，给与班主任一定的津贴补助，提高班主任工作的质量。按时合规规划班主任津贴的发放。</w:t>
            </w:r>
          </w:p>
        </w:tc>
        <w:tc>
          <w:tcPr>
            <w:tcW w:w="1175" w:type="dxa"/>
            <w:vMerge w:val="continue"/>
            <w:shd w:val="clear" w:color="auto" w:fill="auto"/>
            <w:vAlign w:val="center"/>
          </w:tcPr>
          <w:p w14:paraId="0D12DDCC">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DC40B5C">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17A5E663">
            <w:pPr>
              <w:pageBreakBefore w:val="0"/>
              <w:spacing w:line="240" w:lineRule="auto"/>
              <w:ind w:firstLine="0" w:firstLineChars="0"/>
              <w:jc w:val="center"/>
              <w:textAlignment w:val="auto"/>
            </w:pPr>
            <w:r>
              <w:rPr>
                <w:b w:val="0"/>
                <w:i w:val="0"/>
                <w:strike w:val="0"/>
                <w:color w:val="000000"/>
                <w:position w:val="-1"/>
                <w:sz w:val="22"/>
                <w:u w:val="none"/>
              </w:rPr>
              <w:t>激励班主任工作积极性，保障班主任工作量，给与班主任一定的津贴补助</w:t>
            </w:r>
          </w:p>
        </w:tc>
        <w:tc>
          <w:tcPr>
            <w:shd w:val="clear" w:color="auto" w:fill="auto"/>
            <w:vAlign w:val="center"/>
          </w:tcPr>
          <w:p w14:paraId="48A2B5B6">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4657691">
            <w:pPr>
              <w:pageBreakBefore w:val="0"/>
              <w:spacing w:line="240" w:lineRule="auto"/>
              <w:ind w:firstLine="0" w:firstLineChars="0"/>
              <w:jc w:val="center"/>
              <w:textAlignment w:val="auto"/>
            </w:pPr>
            <w:r>
              <w:rPr>
                <w:b w:val="0"/>
                <w:i w:val="0"/>
                <w:strike w:val="0"/>
                <w:color w:val="000000"/>
                <w:position w:val="-1"/>
                <w:sz w:val="22"/>
                <w:u w:val="none"/>
              </w:rPr>
              <w:t>较好</w:t>
            </w:r>
          </w:p>
        </w:tc>
        <w:tc>
          <w:tcPr>
            <w:shd w:val="clear" w:color="auto" w:fill="auto"/>
            <w:vAlign w:val="center"/>
          </w:tcPr>
          <w:p w14:paraId="134F03F9">
            <w:pPr>
              <w:pageBreakBefore w:val="0"/>
              <w:spacing w:line="240" w:lineRule="auto"/>
              <w:ind w:firstLine="0" w:firstLineChars="0"/>
              <w:jc w:val="center"/>
              <w:textAlignment w:val="auto"/>
            </w:pPr>
          </w:p>
        </w:tc>
        <w:tc>
          <w:tcPr>
            <w:shd w:val="clear" w:color="auto" w:fill="auto"/>
            <w:vAlign w:val="center"/>
          </w:tcPr>
          <w:p w14:paraId="2783FA0A">
            <w:pPr>
              <w:pageBreakBefore w:val="0"/>
              <w:spacing w:line="240" w:lineRule="auto"/>
              <w:ind w:firstLine="0" w:firstLineChars="0"/>
              <w:jc w:val="center"/>
              <w:textAlignment w:val="auto"/>
            </w:pPr>
            <w:r>
              <w:rPr>
                <w:b w:val="0"/>
                <w:i w:val="0"/>
                <w:strike w:val="0"/>
                <w:color w:val="000000"/>
                <w:position w:val="-1"/>
                <w:sz w:val="22"/>
                <w:u w:val="none"/>
              </w:rPr>
              <w:t>10</w:t>
            </w:r>
          </w:p>
        </w:tc>
      </w:tr>
      <w:tr w14:paraId="16AF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E6AD71E">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3FAA93E7">
            <w:pPr>
              <w:pageBreakBefore w:val="0"/>
              <w:spacing w:line="240" w:lineRule="auto"/>
              <w:ind w:firstLine="0" w:firstLineChars="0"/>
              <w:jc w:val="center"/>
              <w:textAlignment w:val="auto"/>
            </w:pPr>
            <w:r>
              <w:rPr>
                <w:b w:val="0"/>
                <w:i w:val="0"/>
                <w:strike w:val="0"/>
                <w:color w:val="000000"/>
                <w:position w:val="-1"/>
                <w:sz w:val="22"/>
                <w:u w:val="none"/>
              </w:rPr>
              <w:t>康南班主任津贴</w:t>
            </w:r>
          </w:p>
        </w:tc>
        <w:tc>
          <w:tcPr>
            <w:vMerge w:val="continue"/>
            <w:shd w:val="clear" w:color="auto" w:fill="auto"/>
            <w:vAlign w:val="center"/>
          </w:tcPr>
          <w:p w14:paraId="46F80BF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2004D37">
            <w:pPr>
              <w:pageBreakBefore w:val="0"/>
              <w:spacing w:line="240" w:lineRule="auto"/>
              <w:ind w:firstLine="0" w:firstLineChars="0"/>
              <w:jc w:val="center"/>
              <w:textAlignment w:val="auto"/>
            </w:pPr>
            <w:r>
              <w:rPr>
                <w:b w:val="0"/>
                <w:i w:val="0"/>
                <w:strike w:val="0"/>
                <w:color w:val="000000"/>
                <w:position w:val="-1"/>
                <w:sz w:val="22"/>
                <w:u w:val="none"/>
              </w:rPr>
              <w:t>20.34</w:t>
            </w:r>
          </w:p>
        </w:tc>
        <w:tc>
          <w:tcPr>
            <w:vMerge w:val="continue"/>
            <w:shd w:val="clear" w:color="auto" w:fill="auto"/>
            <w:vAlign w:val="center"/>
          </w:tcPr>
          <w:p w14:paraId="2BFE1B9D">
            <w:pPr>
              <w:pageBreakBefore w:val="0"/>
              <w:spacing w:line="240" w:lineRule="auto"/>
              <w:ind w:firstLine="0" w:firstLineChars="0"/>
              <w:jc w:val="center"/>
              <w:textAlignment w:val="auto"/>
            </w:pPr>
            <w:r>
              <w:rPr>
                <w:b w:val="0"/>
                <w:i w:val="0"/>
                <w:strike w:val="0"/>
                <w:color w:val="000000"/>
                <w:position w:val="-1"/>
                <w:sz w:val="22"/>
                <w:u w:val="none"/>
              </w:rPr>
              <w:t>为了激励班主任工作积极性，保障班主任工作量，给与班主任一定的津贴补助，提高班主任工作的质量。按时合规规划班主任津贴的发放。</w:t>
            </w:r>
          </w:p>
        </w:tc>
        <w:tc>
          <w:tcPr>
            <w:tcW w:w="1175" w:type="dxa"/>
            <w:shd w:val="clear" w:color="auto" w:fill="auto"/>
            <w:vAlign w:val="center"/>
          </w:tcPr>
          <w:p w14:paraId="4C984310">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000342CE">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DDF7D16">
            <w:pPr>
              <w:pageBreakBefore w:val="0"/>
              <w:spacing w:line="240" w:lineRule="auto"/>
              <w:ind w:firstLine="0" w:firstLineChars="0"/>
              <w:jc w:val="center"/>
              <w:textAlignment w:val="auto"/>
            </w:pPr>
            <w:r>
              <w:rPr>
                <w:b w:val="0"/>
                <w:i w:val="0"/>
                <w:strike w:val="0"/>
                <w:color w:val="000000"/>
                <w:position w:val="-1"/>
                <w:sz w:val="22"/>
                <w:u w:val="none"/>
              </w:rPr>
              <w:t>学校、家长、学生满意度</w:t>
            </w:r>
          </w:p>
        </w:tc>
        <w:tc>
          <w:tcPr>
            <w:shd w:val="clear" w:color="auto" w:fill="auto"/>
            <w:vAlign w:val="center"/>
          </w:tcPr>
          <w:p w14:paraId="276A85A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94319BA">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A06952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F15D176">
            <w:pPr>
              <w:pageBreakBefore w:val="0"/>
              <w:spacing w:line="240" w:lineRule="auto"/>
              <w:ind w:firstLine="0" w:firstLineChars="0"/>
              <w:jc w:val="center"/>
              <w:textAlignment w:val="auto"/>
            </w:pPr>
            <w:r>
              <w:rPr>
                <w:b w:val="0"/>
                <w:i w:val="0"/>
                <w:strike w:val="0"/>
                <w:color w:val="000000"/>
                <w:position w:val="-1"/>
                <w:sz w:val="22"/>
                <w:u w:val="none"/>
              </w:rPr>
              <w:t>10</w:t>
            </w:r>
          </w:p>
        </w:tc>
      </w:tr>
      <w:tr w14:paraId="2365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A373DE3">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restart"/>
            <w:shd w:val="clear" w:color="auto" w:fill="auto"/>
            <w:vAlign w:val="center"/>
          </w:tcPr>
          <w:p w14:paraId="1D719527">
            <w:pPr>
              <w:pageBreakBefore w:val="0"/>
              <w:spacing w:line="240" w:lineRule="auto"/>
              <w:ind w:firstLine="0" w:firstLineChars="0"/>
              <w:jc w:val="center"/>
              <w:textAlignment w:val="auto"/>
            </w:pPr>
            <w:r>
              <w:rPr>
                <w:b w:val="0"/>
                <w:i w:val="0"/>
                <w:strike w:val="0"/>
                <w:color w:val="000000"/>
                <w:position w:val="-1"/>
                <w:sz w:val="22"/>
                <w:u w:val="none"/>
              </w:rPr>
              <w:t>康南非寄宿生生活补助区级配套</w:t>
            </w:r>
          </w:p>
        </w:tc>
        <w:tc>
          <w:tcPr>
            <w:vMerge w:val="restart"/>
            <w:shd w:val="clear" w:color="auto" w:fill="auto"/>
            <w:vAlign w:val="center"/>
          </w:tcPr>
          <w:p w14:paraId="631E339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EAE052B">
            <w:pPr>
              <w:pageBreakBefore w:val="0"/>
              <w:spacing w:line="240" w:lineRule="auto"/>
              <w:ind w:firstLine="0" w:firstLineChars="0"/>
              <w:jc w:val="center"/>
              <w:textAlignment w:val="auto"/>
            </w:pPr>
            <w:r>
              <w:rPr>
                <w:b w:val="0"/>
                <w:i w:val="0"/>
                <w:strike w:val="0"/>
                <w:color w:val="000000"/>
                <w:position w:val="-1"/>
                <w:sz w:val="22"/>
                <w:u w:val="none"/>
              </w:rPr>
              <w:t>0.33</w:t>
            </w:r>
          </w:p>
        </w:tc>
        <w:tc>
          <w:tcPr>
            <w:vMerge w:val="restart"/>
            <w:shd w:val="clear" w:color="auto" w:fill="auto"/>
            <w:vAlign w:val="center"/>
          </w:tcPr>
          <w:p w14:paraId="35675145">
            <w:pPr>
              <w:pageBreakBefore w:val="0"/>
              <w:spacing w:line="240" w:lineRule="auto"/>
              <w:ind w:firstLine="0" w:firstLineChars="0"/>
              <w:jc w:val="center"/>
              <w:textAlignment w:val="auto"/>
            </w:pPr>
            <w:r>
              <w:rPr>
                <w:b w:val="0"/>
                <w:i w:val="0"/>
                <w:strike w:val="0"/>
                <w:color w:val="000000"/>
                <w:position w:val="-1"/>
                <w:sz w:val="22"/>
                <w:u w:val="none"/>
              </w:rPr>
              <w:t>及时足额发放非寄宿生生活补助，有利于义务教育阶段贫困家庭学生能够保障学习生活，让贫困家庭孩子能够享受国家政策。</w:t>
            </w:r>
          </w:p>
        </w:tc>
        <w:tc>
          <w:tcPr>
            <w:tcW w:w="1175" w:type="dxa"/>
            <w:shd w:val="clear" w:color="auto" w:fill="auto"/>
            <w:vAlign w:val="center"/>
          </w:tcPr>
          <w:p w14:paraId="5E648466">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2507ECB2">
            <w:pPr>
              <w:pageBreakBefore w:val="0"/>
              <w:spacing w:line="240" w:lineRule="auto"/>
              <w:ind w:firstLine="0" w:firstLineChars="0"/>
              <w:jc w:val="center"/>
              <w:textAlignment w:val="auto"/>
            </w:pPr>
            <w:r>
              <w:rPr>
                <w:b w:val="0"/>
                <w:i w:val="0"/>
                <w:strike w:val="0"/>
                <w:color w:val="000000"/>
                <w:position w:val="-1"/>
                <w:sz w:val="22"/>
                <w:u w:val="none"/>
              </w:rPr>
              <w:t>社会成本</w:t>
            </w:r>
          </w:p>
        </w:tc>
        <w:tc>
          <w:tcPr>
            <w:shd w:val="clear" w:color="auto" w:fill="auto"/>
            <w:vAlign w:val="center"/>
          </w:tcPr>
          <w:p w14:paraId="733326F3">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05A5E3D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D7556AF">
            <w:pPr>
              <w:pageBreakBefore w:val="0"/>
              <w:spacing w:line="240" w:lineRule="auto"/>
              <w:ind w:firstLine="0" w:firstLineChars="0"/>
              <w:jc w:val="center"/>
              <w:textAlignment w:val="auto"/>
            </w:pPr>
            <w:r>
              <w:rPr>
                <w:b w:val="0"/>
                <w:i w:val="0"/>
                <w:strike w:val="0"/>
                <w:color w:val="000000"/>
                <w:position w:val="-1"/>
                <w:sz w:val="22"/>
                <w:u w:val="none"/>
              </w:rPr>
              <w:t>0.33</w:t>
            </w:r>
          </w:p>
        </w:tc>
        <w:tc>
          <w:tcPr>
            <w:shd w:val="clear" w:color="auto" w:fill="auto"/>
            <w:vAlign w:val="center"/>
          </w:tcPr>
          <w:p w14:paraId="288D44DB">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31F9152A">
            <w:pPr>
              <w:pageBreakBefore w:val="0"/>
              <w:spacing w:line="240" w:lineRule="auto"/>
              <w:ind w:firstLine="0" w:firstLineChars="0"/>
              <w:jc w:val="center"/>
              <w:textAlignment w:val="auto"/>
            </w:pPr>
            <w:r>
              <w:rPr>
                <w:b w:val="0"/>
                <w:i w:val="0"/>
                <w:strike w:val="0"/>
                <w:color w:val="000000"/>
                <w:position w:val="-1"/>
                <w:sz w:val="22"/>
                <w:u w:val="none"/>
              </w:rPr>
              <w:t>10</w:t>
            </w:r>
          </w:p>
        </w:tc>
      </w:tr>
      <w:tr w14:paraId="4A298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21A72EC">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1073874F">
            <w:pPr>
              <w:pageBreakBefore w:val="0"/>
              <w:spacing w:line="240" w:lineRule="auto"/>
              <w:ind w:firstLine="0" w:firstLineChars="0"/>
              <w:jc w:val="center"/>
              <w:textAlignment w:val="auto"/>
            </w:pPr>
            <w:r>
              <w:rPr>
                <w:b w:val="0"/>
                <w:i w:val="0"/>
                <w:strike w:val="0"/>
                <w:color w:val="000000"/>
                <w:position w:val="-1"/>
                <w:sz w:val="22"/>
                <w:u w:val="none"/>
              </w:rPr>
              <w:t>康南非寄宿生生活补助区级配套</w:t>
            </w:r>
          </w:p>
        </w:tc>
        <w:tc>
          <w:tcPr>
            <w:vMerge w:val="continue"/>
            <w:shd w:val="clear" w:color="auto" w:fill="auto"/>
            <w:vAlign w:val="center"/>
          </w:tcPr>
          <w:p w14:paraId="29FD636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93A74CE">
            <w:pPr>
              <w:pageBreakBefore w:val="0"/>
              <w:spacing w:line="240" w:lineRule="auto"/>
              <w:ind w:firstLine="0" w:firstLineChars="0"/>
              <w:jc w:val="center"/>
              <w:textAlignment w:val="auto"/>
            </w:pPr>
            <w:r>
              <w:rPr>
                <w:b w:val="0"/>
                <w:i w:val="0"/>
                <w:strike w:val="0"/>
                <w:color w:val="000000"/>
                <w:position w:val="-1"/>
                <w:sz w:val="22"/>
                <w:u w:val="none"/>
              </w:rPr>
              <w:t>0.33</w:t>
            </w:r>
          </w:p>
        </w:tc>
        <w:tc>
          <w:tcPr>
            <w:vMerge w:val="continue"/>
            <w:shd w:val="clear" w:color="auto" w:fill="auto"/>
            <w:vAlign w:val="center"/>
          </w:tcPr>
          <w:p w14:paraId="6BE3EB60">
            <w:pPr>
              <w:pageBreakBefore w:val="0"/>
              <w:spacing w:line="240" w:lineRule="auto"/>
              <w:ind w:firstLine="0" w:firstLineChars="0"/>
              <w:jc w:val="center"/>
              <w:textAlignment w:val="auto"/>
            </w:pPr>
            <w:r>
              <w:rPr>
                <w:b w:val="0"/>
                <w:i w:val="0"/>
                <w:strike w:val="0"/>
                <w:color w:val="000000"/>
                <w:position w:val="-1"/>
                <w:sz w:val="22"/>
                <w:u w:val="none"/>
              </w:rPr>
              <w:t>及时足额发放非寄宿生生活补助，有利于义务教育阶段贫困家庭学生能够保障学习生活，让贫困家庭孩子能够享受国家政策。</w:t>
            </w:r>
          </w:p>
        </w:tc>
        <w:tc>
          <w:tcPr>
            <w:tcW w:w="1175" w:type="dxa"/>
            <w:vMerge w:val="restart"/>
            <w:shd w:val="clear" w:color="auto" w:fill="auto"/>
            <w:vAlign w:val="center"/>
          </w:tcPr>
          <w:p w14:paraId="101E25E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CD205BB">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3018FB4">
            <w:pPr>
              <w:pageBreakBefore w:val="0"/>
              <w:spacing w:line="240" w:lineRule="auto"/>
              <w:ind w:firstLine="0" w:firstLineChars="0"/>
              <w:jc w:val="center"/>
              <w:textAlignment w:val="auto"/>
            </w:pPr>
            <w:r>
              <w:rPr>
                <w:b w:val="0"/>
                <w:i w:val="0"/>
                <w:strike w:val="0"/>
                <w:color w:val="000000"/>
                <w:position w:val="-1"/>
                <w:sz w:val="22"/>
                <w:u w:val="none"/>
              </w:rPr>
              <w:t>人数</w:t>
            </w:r>
          </w:p>
        </w:tc>
        <w:tc>
          <w:tcPr>
            <w:shd w:val="clear" w:color="auto" w:fill="auto"/>
            <w:vAlign w:val="center"/>
          </w:tcPr>
          <w:p w14:paraId="548B826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3F82C77">
            <w:pPr>
              <w:pageBreakBefore w:val="0"/>
              <w:spacing w:line="240" w:lineRule="auto"/>
              <w:ind w:firstLine="0" w:firstLineChars="0"/>
              <w:jc w:val="center"/>
              <w:textAlignment w:val="auto"/>
            </w:pPr>
            <w:r>
              <w:rPr>
                <w:b w:val="0"/>
                <w:i w:val="0"/>
                <w:strike w:val="0"/>
                <w:color w:val="000000"/>
                <w:position w:val="-1"/>
                <w:sz w:val="22"/>
                <w:u w:val="none"/>
              </w:rPr>
              <w:t>85</w:t>
            </w:r>
          </w:p>
        </w:tc>
        <w:tc>
          <w:tcPr>
            <w:shd w:val="clear" w:color="auto" w:fill="auto"/>
            <w:vAlign w:val="center"/>
          </w:tcPr>
          <w:p w14:paraId="785DDB92">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CE928D2">
            <w:pPr>
              <w:pageBreakBefore w:val="0"/>
              <w:spacing w:line="240" w:lineRule="auto"/>
              <w:ind w:firstLine="0" w:firstLineChars="0"/>
              <w:jc w:val="center"/>
              <w:textAlignment w:val="auto"/>
            </w:pPr>
            <w:r>
              <w:rPr>
                <w:b w:val="0"/>
                <w:i w:val="0"/>
                <w:strike w:val="0"/>
                <w:color w:val="000000"/>
                <w:position w:val="-1"/>
                <w:sz w:val="22"/>
                <w:u w:val="none"/>
              </w:rPr>
              <w:t>20</w:t>
            </w:r>
          </w:p>
        </w:tc>
      </w:tr>
      <w:tr w14:paraId="013A8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206B171">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1D57DE2C">
            <w:pPr>
              <w:pageBreakBefore w:val="0"/>
              <w:spacing w:line="240" w:lineRule="auto"/>
              <w:ind w:firstLine="0" w:firstLineChars="0"/>
              <w:jc w:val="center"/>
              <w:textAlignment w:val="auto"/>
            </w:pPr>
            <w:r>
              <w:rPr>
                <w:b w:val="0"/>
                <w:i w:val="0"/>
                <w:strike w:val="0"/>
                <w:color w:val="000000"/>
                <w:position w:val="-1"/>
                <w:sz w:val="22"/>
                <w:u w:val="none"/>
              </w:rPr>
              <w:t>康南非寄宿生生活补助区级配套</w:t>
            </w:r>
          </w:p>
        </w:tc>
        <w:tc>
          <w:tcPr>
            <w:vMerge w:val="continue"/>
            <w:shd w:val="clear" w:color="auto" w:fill="auto"/>
            <w:vAlign w:val="center"/>
          </w:tcPr>
          <w:p w14:paraId="054778B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4928C4E">
            <w:pPr>
              <w:pageBreakBefore w:val="0"/>
              <w:spacing w:line="240" w:lineRule="auto"/>
              <w:ind w:firstLine="0" w:firstLineChars="0"/>
              <w:jc w:val="center"/>
              <w:textAlignment w:val="auto"/>
            </w:pPr>
            <w:r>
              <w:rPr>
                <w:b w:val="0"/>
                <w:i w:val="0"/>
                <w:strike w:val="0"/>
                <w:color w:val="000000"/>
                <w:position w:val="-1"/>
                <w:sz w:val="22"/>
                <w:u w:val="none"/>
              </w:rPr>
              <w:t>0.33</w:t>
            </w:r>
          </w:p>
        </w:tc>
        <w:tc>
          <w:tcPr>
            <w:vMerge w:val="continue"/>
            <w:shd w:val="clear" w:color="auto" w:fill="auto"/>
            <w:vAlign w:val="center"/>
          </w:tcPr>
          <w:p w14:paraId="56063AAE">
            <w:pPr>
              <w:pageBreakBefore w:val="0"/>
              <w:spacing w:line="240" w:lineRule="auto"/>
              <w:ind w:firstLine="0" w:firstLineChars="0"/>
              <w:jc w:val="center"/>
              <w:textAlignment w:val="auto"/>
            </w:pPr>
            <w:r>
              <w:rPr>
                <w:b w:val="0"/>
                <w:i w:val="0"/>
                <w:strike w:val="0"/>
                <w:color w:val="000000"/>
                <w:position w:val="-1"/>
                <w:sz w:val="22"/>
                <w:u w:val="none"/>
              </w:rPr>
              <w:t>及时足额发放非寄宿生生活补助，有利于义务教育阶段贫困家庭学生能够保障学习生活，让贫困家庭孩子能够享受国家政策。</w:t>
            </w:r>
          </w:p>
        </w:tc>
        <w:tc>
          <w:tcPr>
            <w:tcW w:w="1175" w:type="dxa"/>
            <w:vMerge w:val="continue"/>
            <w:shd w:val="clear" w:color="auto" w:fill="auto"/>
            <w:vAlign w:val="center"/>
          </w:tcPr>
          <w:p w14:paraId="1913CFF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8E07024">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19EE7FFA">
            <w:pPr>
              <w:pageBreakBefore w:val="0"/>
              <w:spacing w:line="240" w:lineRule="auto"/>
              <w:ind w:firstLine="0" w:firstLineChars="0"/>
              <w:jc w:val="center"/>
              <w:textAlignment w:val="auto"/>
            </w:pPr>
            <w:r>
              <w:rPr>
                <w:b w:val="0"/>
                <w:i w:val="0"/>
                <w:strike w:val="0"/>
                <w:color w:val="000000"/>
                <w:position w:val="-1"/>
                <w:sz w:val="22"/>
                <w:u w:val="none"/>
              </w:rPr>
              <w:t>任务完成率</w:t>
            </w:r>
          </w:p>
        </w:tc>
        <w:tc>
          <w:tcPr>
            <w:shd w:val="clear" w:color="auto" w:fill="auto"/>
            <w:vAlign w:val="center"/>
          </w:tcPr>
          <w:p w14:paraId="0A518D3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610816A">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FD36B8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8E292FF">
            <w:pPr>
              <w:pageBreakBefore w:val="0"/>
              <w:spacing w:line="240" w:lineRule="auto"/>
              <w:ind w:firstLine="0" w:firstLineChars="0"/>
              <w:jc w:val="center"/>
              <w:textAlignment w:val="auto"/>
            </w:pPr>
            <w:r>
              <w:rPr>
                <w:b w:val="0"/>
                <w:i w:val="0"/>
                <w:strike w:val="0"/>
                <w:color w:val="000000"/>
                <w:position w:val="-1"/>
                <w:sz w:val="22"/>
                <w:u w:val="none"/>
              </w:rPr>
              <w:t>30</w:t>
            </w:r>
          </w:p>
        </w:tc>
      </w:tr>
      <w:tr w14:paraId="3AD05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AF782C5">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4B2DEC70">
            <w:pPr>
              <w:pageBreakBefore w:val="0"/>
              <w:spacing w:line="240" w:lineRule="auto"/>
              <w:ind w:firstLine="0" w:firstLineChars="0"/>
              <w:jc w:val="center"/>
              <w:textAlignment w:val="auto"/>
            </w:pPr>
            <w:r>
              <w:rPr>
                <w:b w:val="0"/>
                <w:i w:val="0"/>
                <w:strike w:val="0"/>
                <w:color w:val="000000"/>
                <w:position w:val="-1"/>
                <w:sz w:val="22"/>
                <w:u w:val="none"/>
              </w:rPr>
              <w:t>康南非寄宿生生活补助区级配套</w:t>
            </w:r>
          </w:p>
        </w:tc>
        <w:tc>
          <w:tcPr>
            <w:vMerge w:val="continue"/>
            <w:shd w:val="clear" w:color="auto" w:fill="auto"/>
            <w:vAlign w:val="center"/>
          </w:tcPr>
          <w:p w14:paraId="236EE2D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A16442C">
            <w:pPr>
              <w:pageBreakBefore w:val="0"/>
              <w:spacing w:line="240" w:lineRule="auto"/>
              <w:ind w:firstLine="0" w:firstLineChars="0"/>
              <w:jc w:val="center"/>
              <w:textAlignment w:val="auto"/>
            </w:pPr>
            <w:r>
              <w:rPr>
                <w:b w:val="0"/>
                <w:i w:val="0"/>
                <w:strike w:val="0"/>
                <w:color w:val="000000"/>
                <w:position w:val="-1"/>
                <w:sz w:val="22"/>
                <w:u w:val="none"/>
              </w:rPr>
              <w:t>0.33</w:t>
            </w:r>
          </w:p>
        </w:tc>
        <w:tc>
          <w:tcPr>
            <w:vMerge w:val="continue"/>
            <w:shd w:val="clear" w:color="auto" w:fill="auto"/>
            <w:vAlign w:val="center"/>
          </w:tcPr>
          <w:p w14:paraId="28B55DCC">
            <w:pPr>
              <w:pageBreakBefore w:val="0"/>
              <w:spacing w:line="240" w:lineRule="auto"/>
              <w:ind w:firstLine="0" w:firstLineChars="0"/>
              <w:jc w:val="center"/>
              <w:textAlignment w:val="auto"/>
            </w:pPr>
            <w:r>
              <w:rPr>
                <w:b w:val="0"/>
                <w:i w:val="0"/>
                <w:strike w:val="0"/>
                <w:color w:val="000000"/>
                <w:position w:val="-1"/>
                <w:sz w:val="22"/>
                <w:u w:val="none"/>
              </w:rPr>
              <w:t>及时足额发放非寄宿生生活补助，有利于义务教育阶段贫困家庭学生能够保障学习生活，让贫困家庭孩子能够享受国家政策。</w:t>
            </w:r>
          </w:p>
        </w:tc>
        <w:tc>
          <w:tcPr>
            <w:tcW w:w="1175" w:type="dxa"/>
            <w:vMerge w:val="restart"/>
            <w:shd w:val="clear" w:color="auto" w:fill="auto"/>
            <w:vAlign w:val="center"/>
          </w:tcPr>
          <w:p w14:paraId="5EE936D1">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887B6C9">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4F446F5E">
            <w:pPr>
              <w:pageBreakBefore w:val="0"/>
              <w:spacing w:line="240" w:lineRule="auto"/>
              <w:ind w:firstLine="0" w:firstLineChars="0"/>
              <w:jc w:val="center"/>
              <w:textAlignment w:val="auto"/>
            </w:pPr>
            <w:r>
              <w:rPr>
                <w:b w:val="0"/>
                <w:i w:val="0"/>
                <w:strike w:val="0"/>
                <w:color w:val="000000"/>
                <w:position w:val="-1"/>
                <w:sz w:val="22"/>
                <w:u w:val="none"/>
              </w:rPr>
              <w:t>保障所有贫困适龄儿童平等享受国家义务教育的权利</w:t>
            </w:r>
          </w:p>
        </w:tc>
        <w:tc>
          <w:tcPr>
            <w:shd w:val="clear" w:color="auto" w:fill="auto"/>
            <w:vAlign w:val="center"/>
          </w:tcPr>
          <w:p w14:paraId="3F5A48A1">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6ECBF326">
            <w:pPr>
              <w:pageBreakBefore w:val="0"/>
              <w:spacing w:line="240" w:lineRule="auto"/>
              <w:ind w:firstLine="0" w:firstLineChars="0"/>
              <w:jc w:val="center"/>
              <w:textAlignment w:val="auto"/>
            </w:pPr>
            <w:r>
              <w:rPr>
                <w:b w:val="0"/>
                <w:i w:val="0"/>
                <w:strike w:val="0"/>
                <w:color w:val="000000"/>
                <w:position w:val="-1"/>
                <w:sz w:val="22"/>
                <w:u w:val="none"/>
              </w:rPr>
              <w:t>提升</w:t>
            </w:r>
          </w:p>
        </w:tc>
        <w:tc>
          <w:tcPr>
            <w:shd w:val="clear" w:color="auto" w:fill="auto"/>
            <w:vAlign w:val="center"/>
          </w:tcPr>
          <w:p w14:paraId="7E0899C3">
            <w:pPr>
              <w:pageBreakBefore w:val="0"/>
              <w:spacing w:line="240" w:lineRule="auto"/>
              <w:ind w:firstLine="0" w:firstLineChars="0"/>
              <w:jc w:val="center"/>
              <w:textAlignment w:val="auto"/>
            </w:pPr>
          </w:p>
        </w:tc>
        <w:tc>
          <w:tcPr>
            <w:shd w:val="clear" w:color="auto" w:fill="auto"/>
            <w:vAlign w:val="center"/>
          </w:tcPr>
          <w:p w14:paraId="0FA074CD">
            <w:pPr>
              <w:pageBreakBefore w:val="0"/>
              <w:spacing w:line="240" w:lineRule="auto"/>
              <w:ind w:firstLine="0" w:firstLineChars="0"/>
              <w:jc w:val="center"/>
              <w:textAlignment w:val="auto"/>
            </w:pPr>
            <w:r>
              <w:rPr>
                <w:b w:val="0"/>
                <w:i w:val="0"/>
                <w:strike w:val="0"/>
                <w:color w:val="000000"/>
                <w:position w:val="-1"/>
                <w:sz w:val="22"/>
                <w:u w:val="none"/>
              </w:rPr>
              <w:t>10</w:t>
            </w:r>
          </w:p>
        </w:tc>
      </w:tr>
      <w:tr w14:paraId="6D0D2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2A6CFD3">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6D3FF967">
            <w:pPr>
              <w:pageBreakBefore w:val="0"/>
              <w:spacing w:line="240" w:lineRule="auto"/>
              <w:ind w:firstLine="0" w:firstLineChars="0"/>
              <w:jc w:val="center"/>
              <w:textAlignment w:val="auto"/>
            </w:pPr>
            <w:r>
              <w:rPr>
                <w:b w:val="0"/>
                <w:i w:val="0"/>
                <w:strike w:val="0"/>
                <w:color w:val="000000"/>
                <w:position w:val="-1"/>
                <w:sz w:val="22"/>
                <w:u w:val="none"/>
              </w:rPr>
              <w:t>康南非寄宿生生活补助区级配套</w:t>
            </w:r>
          </w:p>
        </w:tc>
        <w:tc>
          <w:tcPr>
            <w:vMerge w:val="continue"/>
            <w:shd w:val="clear" w:color="auto" w:fill="auto"/>
            <w:vAlign w:val="center"/>
          </w:tcPr>
          <w:p w14:paraId="793EDE7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91E7EF6">
            <w:pPr>
              <w:pageBreakBefore w:val="0"/>
              <w:spacing w:line="240" w:lineRule="auto"/>
              <w:ind w:firstLine="0" w:firstLineChars="0"/>
              <w:jc w:val="center"/>
              <w:textAlignment w:val="auto"/>
            </w:pPr>
            <w:r>
              <w:rPr>
                <w:b w:val="0"/>
                <w:i w:val="0"/>
                <w:strike w:val="0"/>
                <w:color w:val="000000"/>
                <w:position w:val="-1"/>
                <w:sz w:val="22"/>
                <w:u w:val="none"/>
              </w:rPr>
              <w:t>0.33</w:t>
            </w:r>
          </w:p>
        </w:tc>
        <w:tc>
          <w:tcPr>
            <w:vMerge w:val="continue"/>
            <w:shd w:val="clear" w:color="auto" w:fill="auto"/>
            <w:vAlign w:val="center"/>
          </w:tcPr>
          <w:p w14:paraId="194068E3">
            <w:pPr>
              <w:pageBreakBefore w:val="0"/>
              <w:spacing w:line="240" w:lineRule="auto"/>
              <w:ind w:firstLine="0" w:firstLineChars="0"/>
              <w:jc w:val="center"/>
              <w:textAlignment w:val="auto"/>
            </w:pPr>
            <w:r>
              <w:rPr>
                <w:b w:val="0"/>
                <w:i w:val="0"/>
                <w:strike w:val="0"/>
                <w:color w:val="000000"/>
                <w:position w:val="-1"/>
                <w:sz w:val="22"/>
                <w:u w:val="none"/>
              </w:rPr>
              <w:t>及时足额发放非寄宿生生活补助，有利于义务教育阶段贫困家庭学生能够保障学习生活，让贫困家庭孩子能够享受国家政策。</w:t>
            </w:r>
          </w:p>
        </w:tc>
        <w:tc>
          <w:tcPr>
            <w:tcW w:w="1175" w:type="dxa"/>
            <w:vMerge w:val="continue"/>
            <w:shd w:val="clear" w:color="auto" w:fill="auto"/>
            <w:vAlign w:val="center"/>
          </w:tcPr>
          <w:p w14:paraId="172A6747">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A333A80">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1D5FA742">
            <w:pPr>
              <w:pageBreakBefore w:val="0"/>
              <w:spacing w:line="240" w:lineRule="auto"/>
              <w:ind w:firstLine="0" w:firstLineChars="0"/>
              <w:jc w:val="center"/>
              <w:textAlignment w:val="auto"/>
            </w:pPr>
            <w:r>
              <w:rPr>
                <w:b w:val="0"/>
                <w:i w:val="0"/>
                <w:strike w:val="0"/>
                <w:color w:val="000000"/>
                <w:position w:val="-1"/>
                <w:sz w:val="22"/>
                <w:u w:val="none"/>
              </w:rPr>
              <w:t>落实城乡义教学生家庭经济困难生活补助</w:t>
            </w:r>
          </w:p>
        </w:tc>
        <w:tc>
          <w:tcPr>
            <w:shd w:val="clear" w:color="auto" w:fill="auto"/>
            <w:vAlign w:val="center"/>
          </w:tcPr>
          <w:p w14:paraId="7A0D06C3">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AC1ECBC">
            <w:pPr>
              <w:pageBreakBefore w:val="0"/>
              <w:spacing w:line="240" w:lineRule="auto"/>
              <w:ind w:firstLine="0" w:firstLineChars="0"/>
              <w:jc w:val="center"/>
              <w:textAlignment w:val="auto"/>
            </w:pPr>
            <w:r>
              <w:rPr>
                <w:b w:val="0"/>
                <w:i w:val="0"/>
                <w:strike w:val="0"/>
                <w:color w:val="000000"/>
                <w:position w:val="-1"/>
                <w:sz w:val="22"/>
                <w:u w:val="none"/>
              </w:rPr>
              <w:t>提升</w:t>
            </w:r>
          </w:p>
        </w:tc>
        <w:tc>
          <w:tcPr>
            <w:shd w:val="clear" w:color="auto" w:fill="auto"/>
            <w:vAlign w:val="center"/>
          </w:tcPr>
          <w:p w14:paraId="3AFDE134">
            <w:pPr>
              <w:pageBreakBefore w:val="0"/>
              <w:spacing w:line="240" w:lineRule="auto"/>
              <w:ind w:firstLine="0" w:firstLineChars="0"/>
              <w:jc w:val="center"/>
              <w:textAlignment w:val="auto"/>
            </w:pPr>
          </w:p>
        </w:tc>
        <w:tc>
          <w:tcPr>
            <w:shd w:val="clear" w:color="auto" w:fill="auto"/>
            <w:vAlign w:val="center"/>
          </w:tcPr>
          <w:p w14:paraId="27E35C5B">
            <w:pPr>
              <w:pageBreakBefore w:val="0"/>
              <w:spacing w:line="240" w:lineRule="auto"/>
              <w:ind w:firstLine="0" w:firstLineChars="0"/>
              <w:jc w:val="center"/>
              <w:textAlignment w:val="auto"/>
            </w:pPr>
            <w:r>
              <w:rPr>
                <w:b w:val="0"/>
                <w:i w:val="0"/>
                <w:strike w:val="0"/>
                <w:color w:val="000000"/>
                <w:position w:val="-1"/>
                <w:sz w:val="22"/>
                <w:u w:val="none"/>
              </w:rPr>
              <w:t>10</w:t>
            </w:r>
          </w:p>
        </w:tc>
      </w:tr>
      <w:tr w14:paraId="3FC9E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8E38F41">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11414544">
            <w:pPr>
              <w:pageBreakBefore w:val="0"/>
              <w:spacing w:line="240" w:lineRule="auto"/>
              <w:ind w:firstLine="0" w:firstLineChars="0"/>
              <w:jc w:val="center"/>
              <w:textAlignment w:val="auto"/>
            </w:pPr>
            <w:r>
              <w:rPr>
                <w:b w:val="0"/>
                <w:i w:val="0"/>
                <w:strike w:val="0"/>
                <w:color w:val="000000"/>
                <w:position w:val="-1"/>
                <w:sz w:val="22"/>
                <w:u w:val="none"/>
              </w:rPr>
              <w:t>康南非寄宿生生活补助区级配套</w:t>
            </w:r>
          </w:p>
        </w:tc>
        <w:tc>
          <w:tcPr>
            <w:vMerge w:val="continue"/>
            <w:shd w:val="clear" w:color="auto" w:fill="auto"/>
            <w:vAlign w:val="center"/>
          </w:tcPr>
          <w:p w14:paraId="702DD4F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22465EE">
            <w:pPr>
              <w:pageBreakBefore w:val="0"/>
              <w:spacing w:line="240" w:lineRule="auto"/>
              <w:ind w:firstLine="0" w:firstLineChars="0"/>
              <w:jc w:val="center"/>
              <w:textAlignment w:val="auto"/>
            </w:pPr>
            <w:r>
              <w:rPr>
                <w:b w:val="0"/>
                <w:i w:val="0"/>
                <w:strike w:val="0"/>
                <w:color w:val="000000"/>
                <w:position w:val="-1"/>
                <w:sz w:val="22"/>
                <w:u w:val="none"/>
              </w:rPr>
              <w:t>0.33</w:t>
            </w:r>
          </w:p>
        </w:tc>
        <w:tc>
          <w:tcPr>
            <w:vMerge w:val="continue"/>
            <w:shd w:val="clear" w:color="auto" w:fill="auto"/>
            <w:vAlign w:val="center"/>
          </w:tcPr>
          <w:p w14:paraId="68C989FD">
            <w:pPr>
              <w:pageBreakBefore w:val="0"/>
              <w:spacing w:line="240" w:lineRule="auto"/>
              <w:ind w:firstLine="0" w:firstLineChars="0"/>
              <w:jc w:val="center"/>
              <w:textAlignment w:val="auto"/>
            </w:pPr>
            <w:r>
              <w:rPr>
                <w:b w:val="0"/>
                <w:i w:val="0"/>
                <w:strike w:val="0"/>
                <w:color w:val="000000"/>
                <w:position w:val="-1"/>
                <w:sz w:val="22"/>
                <w:u w:val="none"/>
              </w:rPr>
              <w:t>及时足额发放非寄宿生生活补助，有利于义务教育阶段贫困家庭学生能够保障学习生活，让贫困家庭孩子能够享受国家政策。</w:t>
            </w:r>
          </w:p>
        </w:tc>
        <w:tc>
          <w:tcPr>
            <w:tcW w:w="1175" w:type="dxa"/>
            <w:shd w:val="clear" w:color="auto" w:fill="auto"/>
            <w:vAlign w:val="center"/>
          </w:tcPr>
          <w:p w14:paraId="36B1A011">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9347EFF">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B6C94D3">
            <w:pPr>
              <w:pageBreakBefore w:val="0"/>
              <w:spacing w:line="240" w:lineRule="auto"/>
              <w:ind w:firstLine="0" w:firstLineChars="0"/>
              <w:jc w:val="center"/>
              <w:textAlignment w:val="auto"/>
            </w:pPr>
            <w:r>
              <w:rPr>
                <w:b w:val="0"/>
                <w:i w:val="0"/>
                <w:strike w:val="0"/>
                <w:color w:val="000000"/>
                <w:position w:val="-1"/>
                <w:sz w:val="22"/>
                <w:u w:val="none"/>
              </w:rPr>
              <w:t>学校、家长、学生满意度</w:t>
            </w:r>
          </w:p>
        </w:tc>
        <w:tc>
          <w:tcPr>
            <w:shd w:val="clear" w:color="auto" w:fill="auto"/>
            <w:vAlign w:val="center"/>
          </w:tcPr>
          <w:p w14:paraId="2DC4B64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0B1E19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D2AE80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2C6D348">
            <w:pPr>
              <w:pageBreakBefore w:val="0"/>
              <w:spacing w:line="240" w:lineRule="auto"/>
              <w:ind w:firstLine="0" w:firstLineChars="0"/>
              <w:jc w:val="center"/>
              <w:textAlignment w:val="auto"/>
            </w:pPr>
            <w:r>
              <w:rPr>
                <w:b w:val="0"/>
                <w:i w:val="0"/>
                <w:strike w:val="0"/>
                <w:color w:val="000000"/>
                <w:position w:val="-1"/>
                <w:sz w:val="22"/>
                <w:u w:val="none"/>
              </w:rPr>
              <w:t>10</w:t>
            </w:r>
          </w:p>
        </w:tc>
      </w:tr>
      <w:tr w14:paraId="71EB4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FB65A94">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restart"/>
            <w:shd w:val="clear" w:color="auto" w:fill="auto"/>
            <w:vAlign w:val="center"/>
          </w:tcPr>
          <w:p w14:paraId="2F0DF575">
            <w:pPr>
              <w:pageBreakBefore w:val="0"/>
              <w:spacing w:line="240" w:lineRule="auto"/>
              <w:ind w:firstLine="0" w:firstLineChars="0"/>
              <w:jc w:val="center"/>
              <w:textAlignment w:val="auto"/>
            </w:pPr>
            <w:r>
              <w:rPr>
                <w:b w:val="0"/>
                <w:i w:val="0"/>
                <w:strike w:val="0"/>
                <w:color w:val="000000"/>
                <w:position w:val="-1"/>
                <w:sz w:val="22"/>
                <w:u w:val="none"/>
              </w:rPr>
              <w:t>康南独生子女费</w:t>
            </w:r>
          </w:p>
        </w:tc>
        <w:tc>
          <w:tcPr>
            <w:vMerge w:val="restart"/>
            <w:shd w:val="clear" w:color="auto" w:fill="auto"/>
            <w:vAlign w:val="center"/>
          </w:tcPr>
          <w:p w14:paraId="4955C2C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EE22DDE">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restart"/>
            <w:shd w:val="clear" w:color="auto" w:fill="auto"/>
            <w:vAlign w:val="center"/>
          </w:tcPr>
          <w:p w14:paraId="59B88B28">
            <w:pPr>
              <w:pageBreakBefore w:val="0"/>
              <w:spacing w:line="240" w:lineRule="auto"/>
              <w:ind w:firstLine="0" w:firstLineChars="0"/>
              <w:jc w:val="center"/>
              <w:textAlignment w:val="auto"/>
            </w:pPr>
            <w:r>
              <w:rPr>
                <w:b w:val="0"/>
                <w:i w:val="0"/>
                <w:strike w:val="0"/>
                <w:color w:val="000000"/>
                <w:position w:val="-1"/>
                <w:sz w:val="22"/>
                <w:u w:val="none"/>
              </w:rPr>
              <w:t>保障独生子女家庭享受国家的奖励政策，计划生育政策实施以来独生子女年满14周岁以下，对独生子女每年200元的奖励政策。</w:t>
            </w:r>
          </w:p>
        </w:tc>
        <w:tc>
          <w:tcPr>
            <w:tcW w:w="1175" w:type="dxa"/>
            <w:shd w:val="clear" w:color="auto" w:fill="auto"/>
            <w:vAlign w:val="center"/>
          </w:tcPr>
          <w:p w14:paraId="604DF922">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14BAEF2C">
            <w:pPr>
              <w:pageBreakBefore w:val="0"/>
              <w:spacing w:line="240" w:lineRule="auto"/>
              <w:ind w:firstLine="0" w:firstLineChars="0"/>
              <w:jc w:val="center"/>
              <w:textAlignment w:val="auto"/>
            </w:pPr>
            <w:r>
              <w:rPr>
                <w:b w:val="0"/>
                <w:i w:val="0"/>
                <w:strike w:val="0"/>
                <w:color w:val="000000"/>
                <w:position w:val="-1"/>
                <w:sz w:val="22"/>
                <w:u w:val="none"/>
              </w:rPr>
              <w:t>社会成本</w:t>
            </w:r>
          </w:p>
        </w:tc>
        <w:tc>
          <w:tcPr>
            <w:shd w:val="clear" w:color="auto" w:fill="auto"/>
            <w:vAlign w:val="center"/>
          </w:tcPr>
          <w:p w14:paraId="75D0964B">
            <w:pPr>
              <w:pageBreakBefore w:val="0"/>
              <w:spacing w:line="240" w:lineRule="auto"/>
              <w:ind w:firstLine="0" w:firstLineChars="0"/>
              <w:jc w:val="center"/>
              <w:textAlignment w:val="auto"/>
            </w:pPr>
            <w:r>
              <w:rPr>
                <w:b w:val="0"/>
                <w:i w:val="0"/>
                <w:strike w:val="0"/>
                <w:color w:val="000000"/>
                <w:position w:val="-1"/>
                <w:sz w:val="22"/>
                <w:u w:val="none"/>
              </w:rPr>
              <w:t>拨付经费数</w:t>
            </w:r>
          </w:p>
        </w:tc>
        <w:tc>
          <w:tcPr>
            <w:shd w:val="clear" w:color="auto" w:fill="auto"/>
            <w:vAlign w:val="center"/>
          </w:tcPr>
          <w:p w14:paraId="52377D7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92F04E6">
            <w:pPr>
              <w:pageBreakBefore w:val="0"/>
              <w:spacing w:line="240" w:lineRule="auto"/>
              <w:ind w:firstLine="0" w:firstLineChars="0"/>
              <w:jc w:val="center"/>
              <w:textAlignment w:val="auto"/>
            </w:pPr>
            <w:r>
              <w:rPr>
                <w:b w:val="0"/>
                <w:i w:val="0"/>
                <w:strike w:val="0"/>
                <w:color w:val="000000"/>
                <w:position w:val="-1"/>
                <w:sz w:val="22"/>
                <w:u w:val="none"/>
              </w:rPr>
              <w:t>200</w:t>
            </w:r>
          </w:p>
        </w:tc>
        <w:tc>
          <w:tcPr>
            <w:shd w:val="clear" w:color="auto" w:fill="auto"/>
            <w:vAlign w:val="center"/>
          </w:tcPr>
          <w:p w14:paraId="747BA644">
            <w:pPr>
              <w:pageBreakBefore w:val="0"/>
              <w:spacing w:line="240" w:lineRule="auto"/>
              <w:ind w:firstLine="0" w:firstLineChars="0"/>
              <w:jc w:val="center"/>
              <w:textAlignment w:val="auto"/>
            </w:pPr>
            <w:r>
              <w:rPr>
                <w:b w:val="0"/>
                <w:i w:val="0"/>
                <w:strike w:val="0"/>
                <w:color w:val="000000"/>
                <w:position w:val="-1"/>
                <w:sz w:val="22"/>
                <w:u w:val="none"/>
              </w:rPr>
              <w:t>人、年</w:t>
            </w:r>
          </w:p>
        </w:tc>
        <w:tc>
          <w:tcPr>
            <w:shd w:val="clear" w:color="auto" w:fill="auto"/>
            <w:vAlign w:val="center"/>
          </w:tcPr>
          <w:p w14:paraId="0CA13657">
            <w:pPr>
              <w:pageBreakBefore w:val="0"/>
              <w:spacing w:line="240" w:lineRule="auto"/>
              <w:ind w:firstLine="0" w:firstLineChars="0"/>
              <w:jc w:val="center"/>
              <w:textAlignment w:val="auto"/>
            </w:pPr>
            <w:r>
              <w:rPr>
                <w:b w:val="0"/>
                <w:i w:val="0"/>
                <w:strike w:val="0"/>
                <w:color w:val="000000"/>
                <w:position w:val="-1"/>
                <w:sz w:val="22"/>
                <w:u w:val="none"/>
              </w:rPr>
              <w:t>10</w:t>
            </w:r>
          </w:p>
        </w:tc>
      </w:tr>
      <w:tr w14:paraId="3B9C7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9BF44FF">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28E57D3B">
            <w:pPr>
              <w:pageBreakBefore w:val="0"/>
              <w:spacing w:line="240" w:lineRule="auto"/>
              <w:ind w:firstLine="0" w:firstLineChars="0"/>
              <w:jc w:val="center"/>
              <w:textAlignment w:val="auto"/>
            </w:pPr>
            <w:r>
              <w:rPr>
                <w:b w:val="0"/>
                <w:i w:val="0"/>
                <w:strike w:val="0"/>
                <w:color w:val="000000"/>
                <w:position w:val="-1"/>
                <w:sz w:val="22"/>
                <w:u w:val="none"/>
              </w:rPr>
              <w:t>康南独生子女费</w:t>
            </w:r>
          </w:p>
        </w:tc>
        <w:tc>
          <w:tcPr>
            <w:vMerge w:val="continue"/>
            <w:shd w:val="clear" w:color="auto" w:fill="auto"/>
            <w:vAlign w:val="center"/>
          </w:tcPr>
          <w:p w14:paraId="4AADDA2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42DFD1F">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0D8AE9A8">
            <w:pPr>
              <w:pageBreakBefore w:val="0"/>
              <w:spacing w:line="240" w:lineRule="auto"/>
              <w:ind w:firstLine="0" w:firstLineChars="0"/>
              <w:jc w:val="center"/>
              <w:textAlignment w:val="auto"/>
            </w:pPr>
            <w:r>
              <w:rPr>
                <w:b w:val="0"/>
                <w:i w:val="0"/>
                <w:strike w:val="0"/>
                <w:color w:val="000000"/>
                <w:position w:val="-1"/>
                <w:sz w:val="22"/>
                <w:u w:val="none"/>
              </w:rPr>
              <w:t>保障独生子女家庭享受国家的奖励政策，计划生育政策实施以来独生子女年满14周岁以下，对独生子女每年200元的奖励政策。</w:t>
            </w:r>
          </w:p>
        </w:tc>
        <w:tc>
          <w:tcPr>
            <w:tcW w:w="1175" w:type="dxa"/>
            <w:vMerge w:val="restart"/>
            <w:shd w:val="clear" w:color="auto" w:fill="auto"/>
            <w:vAlign w:val="center"/>
          </w:tcPr>
          <w:p w14:paraId="21D5627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EEBEE46">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69FFD81">
            <w:pPr>
              <w:pageBreakBefore w:val="0"/>
              <w:spacing w:line="240" w:lineRule="auto"/>
              <w:ind w:firstLine="0" w:firstLineChars="0"/>
              <w:jc w:val="center"/>
              <w:textAlignment w:val="auto"/>
            </w:pPr>
            <w:r>
              <w:rPr>
                <w:b w:val="0"/>
                <w:i w:val="0"/>
                <w:strike w:val="0"/>
                <w:color w:val="000000"/>
                <w:position w:val="-1"/>
                <w:sz w:val="22"/>
                <w:u w:val="none"/>
              </w:rPr>
              <w:t>人数</w:t>
            </w:r>
          </w:p>
        </w:tc>
        <w:tc>
          <w:tcPr>
            <w:shd w:val="clear" w:color="auto" w:fill="auto"/>
            <w:vAlign w:val="center"/>
          </w:tcPr>
          <w:p w14:paraId="6398095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08CD87C">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480017C1">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2E7BBA1">
            <w:pPr>
              <w:pageBreakBefore w:val="0"/>
              <w:spacing w:line="240" w:lineRule="auto"/>
              <w:ind w:firstLine="0" w:firstLineChars="0"/>
              <w:jc w:val="center"/>
              <w:textAlignment w:val="auto"/>
            </w:pPr>
            <w:r>
              <w:rPr>
                <w:b w:val="0"/>
                <w:i w:val="0"/>
                <w:strike w:val="0"/>
                <w:color w:val="000000"/>
                <w:position w:val="-1"/>
                <w:sz w:val="22"/>
                <w:u w:val="none"/>
              </w:rPr>
              <w:t>20</w:t>
            </w:r>
          </w:p>
        </w:tc>
      </w:tr>
      <w:tr w14:paraId="6999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D345735">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3143329D">
            <w:pPr>
              <w:pageBreakBefore w:val="0"/>
              <w:spacing w:line="240" w:lineRule="auto"/>
              <w:ind w:firstLine="0" w:firstLineChars="0"/>
              <w:jc w:val="center"/>
              <w:textAlignment w:val="auto"/>
            </w:pPr>
            <w:r>
              <w:rPr>
                <w:b w:val="0"/>
                <w:i w:val="0"/>
                <w:strike w:val="0"/>
                <w:color w:val="000000"/>
                <w:position w:val="-1"/>
                <w:sz w:val="22"/>
                <w:u w:val="none"/>
              </w:rPr>
              <w:t>康南独生子女费</w:t>
            </w:r>
          </w:p>
        </w:tc>
        <w:tc>
          <w:tcPr>
            <w:vMerge w:val="continue"/>
            <w:shd w:val="clear" w:color="auto" w:fill="auto"/>
            <w:vAlign w:val="center"/>
          </w:tcPr>
          <w:p w14:paraId="703B7F8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B4AB303">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2E74C90A">
            <w:pPr>
              <w:pageBreakBefore w:val="0"/>
              <w:spacing w:line="240" w:lineRule="auto"/>
              <w:ind w:firstLine="0" w:firstLineChars="0"/>
              <w:jc w:val="center"/>
              <w:textAlignment w:val="auto"/>
            </w:pPr>
            <w:r>
              <w:rPr>
                <w:b w:val="0"/>
                <w:i w:val="0"/>
                <w:strike w:val="0"/>
                <w:color w:val="000000"/>
                <w:position w:val="-1"/>
                <w:sz w:val="22"/>
                <w:u w:val="none"/>
              </w:rPr>
              <w:t>保障独生子女家庭享受国家的奖励政策，计划生育政策实施以来独生子女年满14周岁以下，对独生子女每年200元的奖励政策。</w:t>
            </w:r>
          </w:p>
        </w:tc>
        <w:tc>
          <w:tcPr>
            <w:tcW w:w="1175" w:type="dxa"/>
            <w:vMerge w:val="continue"/>
            <w:shd w:val="clear" w:color="auto" w:fill="auto"/>
            <w:vAlign w:val="center"/>
          </w:tcPr>
          <w:p w14:paraId="73B6A9F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53AE48E">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37CE371C">
            <w:pPr>
              <w:pageBreakBefore w:val="0"/>
              <w:spacing w:line="240" w:lineRule="auto"/>
              <w:ind w:firstLine="0" w:firstLineChars="0"/>
              <w:jc w:val="center"/>
              <w:textAlignment w:val="auto"/>
            </w:pPr>
            <w:r>
              <w:rPr>
                <w:b w:val="0"/>
                <w:i w:val="0"/>
                <w:strike w:val="0"/>
                <w:color w:val="000000"/>
                <w:position w:val="-1"/>
                <w:sz w:val="22"/>
                <w:u w:val="none"/>
              </w:rPr>
              <w:t>按照政策落实</w:t>
            </w:r>
          </w:p>
        </w:tc>
        <w:tc>
          <w:tcPr>
            <w:shd w:val="clear" w:color="auto" w:fill="auto"/>
            <w:vAlign w:val="center"/>
          </w:tcPr>
          <w:p w14:paraId="4C1797C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307D427">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69C7D4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5AC9BF3">
            <w:pPr>
              <w:pageBreakBefore w:val="0"/>
              <w:spacing w:line="240" w:lineRule="auto"/>
              <w:ind w:firstLine="0" w:firstLineChars="0"/>
              <w:jc w:val="center"/>
              <w:textAlignment w:val="auto"/>
            </w:pPr>
            <w:r>
              <w:rPr>
                <w:b w:val="0"/>
                <w:i w:val="0"/>
                <w:strike w:val="0"/>
                <w:color w:val="000000"/>
                <w:position w:val="-1"/>
                <w:sz w:val="22"/>
                <w:u w:val="none"/>
              </w:rPr>
              <w:t>20</w:t>
            </w:r>
          </w:p>
        </w:tc>
      </w:tr>
      <w:tr w14:paraId="2804E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99B60E0">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024883C0">
            <w:pPr>
              <w:pageBreakBefore w:val="0"/>
              <w:spacing w:line="240" w:lineRule="auto"/>
              <w:ind w:firstLine="0" w:firstLineChars="0"/>
              <w:jc w:val="center"/>
              <w:textAlignment w:val="auto"/>
            </w:pPr>
            <w:r>
              <w:rPr>
                <w:b w:val="0"/>
                <w:i w:val="0"/>
                <w:strike w:val="0"/>
                <w:color w:val="000000"/>
                <w:position w:val="-1"/>
                <w:sz w:val="22"/>
                <w:u w:val="none"/>
              </w:rPr>
              <w:t>康南独生子女费</w:t>
            </w:r>
          </w:p>
        </w:tc>
        <w:tc>
          <w:tcPr>
            <w:vMerge w:val="continue"/>
            <w:shd w:val="clear" w:color="auto" w:fill="auto"/>
            <w:vAlign w:val="center"/>
          </w:tcPr>
          <w:p w14:paraId="42DBD08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B79744B">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113175F6">
            <w:pPr>
              <w:pageBreakBefore w:val="0"/>
              <w:spacing w:line="240" w:lineRule="auto"/>
              <w:ind w:firstLine="0" w:firstLineChars="0"/>
              <w:jc w:val="center"/>
              <w:textAlignment w:val="auto"/>
            </w:pPr>
            <w:r>
              <w:rPr>
                <w:b w:val="0"/>
                <w:i w:val="0"/>
                <w:strike w:val="0"/>
                <w:color w:val="000000"/>
                <w:position w:val="-1"/>
                <w:sz w:val="22"/>
                <w:u w:val="none"/>
              </w:rPr>
              <w:t>保障独生子女家庭享受国家的奖励政策，计划生育政策实施以来独生子女年满14周岁以下，对独生子女每年200元的奖励政策。</w:t>
            </w:r>
          </w:p>
        </w:tc>
        <w:tc>
          <w:tcPr>
            <w:tcW w:w="1175" w:type="dxa"/>
            <w:vMerge w:val="continue"/>
            <w:shd w:val="clear" w:color="auto" w:fill="auto"/>
            <w:vAlign w:val="center"/>
          </w:tcPr>
          <w:p w14:paraId="697BEB8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16AB244">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1996A091">
            <w:pPr>
              <w:pageBreakBefore w:val="0"/>
              <w:spacing w:line="240" w:lineRule="auto"/>
              <w:ind w:firstLine="0" w:firstLineChars="0"/>
              <w:jc w:val="center"/>
              <w:textAlignment w:val="auto"/>
            </w:pPr>
            <w:r>
              <w:rPr>
                <w:b w:val="0"/>
                <w:i w:val="0"/>
                <w:strike w:val="0"/>
                <w:color w:val="000000"/>
                <w:position w:val="-1"/>
                <w:sz w:val="22"/>
                <w:u w:val="none"/>
              </w:rPr>
              <w:t>完成时间</w:t>
            </w:r>
          </w:p>
        </w:tc>
        <w:tc>
          <w:tcPr>
            <w:shd w:val="clear" w:color="auto" w:fill="auto"/>
            <w:vAlign w:val="center"/>
          </w:tcPr>
          <w:p w14:paraId="735900F6">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222B386D">
            <w:pPr>
              <w:pageBreakBefore w:val="0"/>
              <w:spacing w:line="240" w:lineRule="auto"/>
              <w:ind w:firstLine="0" w:firstLineChars="0"/>
              <w:jc w:val="center"/>
              <w:textAlignment w:val="auto"/>
            </w:pPr>
            <w:r>
              <w:rPr>
                <w:b w:val="0"/>
                <w:i w:val="0"/>
                <w:strike w:val="0"/>
                <w:color w:val="000000"/>
                <w:position w:val="-1"/>
                <w:sz w:val="22"/>
                <w:u w:val="none"/>
              </w:rPr>
              <w:t>2026.12</w:t>
            </w:r>
          </w:p>
        </w:tc>
        <w:tc>
          <w:tcPr>
            <w:shd w:val="clear" w:color="auto" w:fill="auto"/>
            <w:vAlign w:val="center"/>
          </w:tcPr>
          <w:p w14:paraId="0DE164E1">
            <w:pPr>
              <w:pageBreakBefore w:val="0"/>
              <w:spacing w:line="240" w:lineRule="auto"/>
              <w:ind w:firstLine="0" w:firstLineChars="0"/>
              <w:jc w:val="center"/>
              <w:textAlignment w:val="auto"/>
            </w:pPr>
          </w:p>
        </w:tc>
        <w:tc>
          <w:tcPr>
            <w:shd w:val="clear" w:color="auto" w:fill="auto"/>
            <w:vAlign w:val="center"/>
          </w:tcPr>
          <w:p w14:paraId="23010C2F">
            <w:pPr>
              <w:pageBreakBefore w:val="0"/>
              <w:spacing w:line="240" w:lineRule="auto"/>
              <w:ind w:firstLine="0" w:firstLineChars="0"/>
              <w:jc w:val="center"/>
              <w:textAlignment w:val="auto"/>
            </w:pPr>
            <w:r>
              <w:rPr>
                <w:b w:val="0"/>
                <w:i w:val="0"/>
                <w:strike w:val="0"/>
                <w:color w:val="000000"/>
                <w:position w:val="-1"/>
                <w:sz w:val="22"/>
                <w:u w:val="none"/>
              </w:rPr>
              <w:t>10</w:t>
            </w:r>
          </w:p>
        </w:tc>
      </w:tr>
      <w:tr w14:paraId="0C01E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1EDA88D">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69B20F25">
            <w:pPr>
              <w:pageBreakBefore w:val="0"/>
              <w:spacing w:line="240" w:lineRule="auto"/>
              <w:ind w:firstLine="0" w:firstLineChars="0"/>
              <w:jc w:val="center"/>
              <w:textAlignment w:val="auto"/>
            </w:pPr>
            <w:r>
              <w:rPr>
                <w:b w:val="0"/>
                <w:i w:val="0"/>
                <w:strike w:val="0"/>
                <w:color w:val="000000"/>
                <w:position w:val="-1"/>
                <w:sz w:val="22"/>
                <w:u w:val="none"/>
              </w:rPr>
              <w:t>康南独生子女费</w:t>
            </w:r>
          </w:p>
        </w:tc>
        <w:tc>
          <w:tcPr>
            <w:vMerge w:val="continue"/>
            <w:shd w:val="clear" w:color="auto" w:fill="auto"/>
            <w:vAlign w:val="center"/>
          </w:tcPr>
          <w:p w14:paraId="0BA6F87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D58EA3C">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3BB2CDB9">
            <w:pPr>
              <w:pageBreakBefore w:val="0"/>
              <w:spacing w:line="240" w:lineRule="auto"/>
              <w:ind w:firstLine="0" w:firstLineChars="0"/>
              <w:jc w:val="center"/>
              <w:textAlignment w:val="auto"/>
            </w:pPr>
            <w:r>
              <w:rPr>
                <w:b w:val="0"/>
                <w:i w:val="0"/>
                <w:strike w:val="0"/>
                <w:color w:val="000000"/>
                <w:position w:val="-1"/>
                <w:sz w:val="22"/>
                <w:u w:val="none"/>
              </w:rPr>
              <w:t>保障独生子女家庭享受国家的奖励政策，计划生育政策实施以来独生子女年满14周岁以下，对独生子女每年200元的奖励政策。</w:t>
            </w:r>
          </w:p>
        </w:tc>
        <w:tc>
          <w:tcPr>
            <w:tcW w:w="1175" w:type="dxa"/>
            <w:vMerge w:val="restart"/>
            <w:shd w:val="clear" w:color="auto" w:fill="auto"/>
            <w:vAlign w:val="center"/>
          </w:tcPr>
          <w:p w14:paraId="6DF90D75">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17B02A6">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7DF58EF2">
            <w:pPr>
              <w:pageBreakBefore w:val="0"/>
              <w:spacing w:line="240" w:lineRule="auto"/>
              <w:ind w:firstLine="0" w:firstLineChars="0"/>
              <w:jc w:val="center"/>
              <w:textAlignment w:val="auto"/>
            </w:pPr>
            <w:r>
              <w:rPr>
                <w:b w:val="0"/>
                <w:i w:val="0"/>
                <w:strike w:val="0"/>
                <w:color w:val="000000"/>
                <w:position w:val="-1"/>
                <w:sz w:val="22"/>
                <w:u w:val="none"/>
              </w:rPr>
              <w:t>保障独生子女享受国家对独生子女家庭的奖励政策</w:t>
            </w:r>
          </w:p>
        </w:tc>
        <w:tc>
          <w:tcPr>
            <w:shd w:val="clear" w:color="auto" w:fill="auto"/>
            <w:vAlign w:val="center"/>
          </w:tcPr>
          <w:p w14:paraId="6EDC9AA7">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53E8DA5">
            <w:pPr>
              <w:pageBreakBefore w:val="0"/>
              <w:spacing w:line="240" w:lineRule="auto"/>
              <w:ind w:firstLine="0" w:firstLineChars="0"/>
              <w:jc w:val="center"/>
              <w:textAlignment w:val="auto"/>
            </w:pPr>
            <w:r>
              <w:rPr>
                <w:b w:val="0"/>
                <w:i w:val="0"/>
                <w:strike w:val="0"/>
                <w:color w:val="000000"/>
                <w:position w:val="-1"/>
                <w:sz w:val="22"/>
                <w:u w:val="none"/>
              </w:rPr>
              <w:t>提升</w:t>
            </w:r>
          </w:p>
        </w:tc>
        <w:tc>
          <w:tcPr>
            <w:shd w:val="clear" w:color="auto" w:fill="auto"/>
            <w:vAlign w:val="center"/>
          </w:tcPr>
          <w:p w14:paraId="4FA6B411">
            <w:pPr>
              <w:pageBreakBefore w:val="0"/>
              <w:spacing w:line="240" w:lineRule="auto"/>
              <w:ind w:firstLine="0" w:firstLineChars="0"/>
              <w:jc w:val="center"/>
              <w:textAlignment w:val="auto"/>
            </w:pPr>
          </w:p>
        </w:tc>
        <w:tc>
          <w:tcPr>
            <w:shd w:val="clear" w:color="auto" w:fill="auto"/>
            <w:vAlign w:val="center"/>
          </w:tcPr>
          <w:p w14:paraId="4BD552C6">
            <w:pPr>
              <w:pageBreakBefore w:val="0"/>
              <w:spacing w:line="240" w:lineRule="auto"/>
              <w:ind w:firstLine="0" w:firstLineChars="0"/>
              <w:jc w:val="center"/>
              <w:textAlignment w:val="auto"/>
            </w:pPr>
            <w:r>
              <w:rPr>
                <w:b w:val="0"/>
                <w:i w:val="0"/>
                <w:strike w:val="0"/>
                <w:color w:val="000000"/>
                <w:position w:val="-1"/>
                <w:sz w:val="22"/>
                <w:u w:val="none"/>
              </w:rPr>
              <w:t>10</w:t>
            </w:r>
          </w:p>
        </w:tc>
      </w:tr>
      <w:tr w14:paraId="3C26B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9785BFB">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73C7E935">
            <w:pPr>
              <w:pageBreakBefore w:val="0"/>
              <w:spacing w:line="240" w:lineRule="auto"/>
              <w:ind w:firstLine="0" w:firstLineChars="0"/>
              <w:jc w:val="center"/>
              <w:textAlignment w:val="auto"/>
            </w:pPr>
            <w:r>
              <w:rPr>
                <w:b w:val="0"/>
                <w:i w:val="0"/>
                <w:strike w:val="0"/>
                <w:color w:val="000000"/>
                <w:position w:val="-1"/>
                <w:sz w:val="22"/>
                <w:u w:val="none"/>
              </w:rPr>
              <w:t>康南独生子女费</w:t>
            </w:r>
          </w:p>
        </w:tc>
        <w:tc>
          <w:tcPr>
            <w:vMerge w:val="continue"/>
            <w:shd w:val="clear" w:color="auto" w:fill="auto"/>
            <w:vAlign w:val="center"/>
          </w:tcPr>
          <w:p w14:paraId="72C00C6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4F8281F">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16599D78">
            <w:pPr>
              <w:pageBreakBefore w:val="0"/>
              <w:spacing w:line="240" w:lineRule="auto"/>
              <w:ind w:firstLine="0" w:firstLineChars="0"/>
              <w:jc w:val="center"/>
              <w:textAlignment w:val="auto"/>
            </w:pPr>
            <w:r>
              <w:rPr>
                <w:b w:val="0"/>
                <w:i w:val="0"/>
                <w:strike w:val="0"/>
                <w:color w:val="000000"/>
                <w:position w:val="-1"/>
                <w:sz w:val="22"/>
                <w:u w:val="none"/>
              </w:rPr>
              <w:t>保障独生子女家庭享受国家的奖励政策，计划生育政策实施以来独生子女年满14周岁以下，对独生子女每年200元的奖励政策。</w:t>
            </w:r>
          </w:p>
        </w:tc>
        <w:tc>
          <w:tcPr>
            <w:tcW w:w="1175" w:type="dxa"/>
            <w:vMerge w:val="continue"/>
            <w:shd w:val="clear" w:color="auto" w:fill="auto"/>
            <w:vAlign w:val="center"/>
          </w:tcPr>
          <w:p w14:paraId="584744EA">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93F3561">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A42B525">
            <w:pPr>
              <w:pageBreakBefore w:val="0"/>
              <w:spacing w:line="240" w:lineRule="auto"/>
              <w:ind w:firstLine="0" w:firstLineChars="0"/>
              <w:jc w:val="center"/>
              <w:textAlignment w:val="auto"/>
            </w:pPr>
            <w:r>
              <w:rPr>
                <w:b w:val="0"/>
                <w:i w:val="0"/>
                <w:strike w:val="0"/>
                <w:color w:val="000000"/>
                <w:position w:val="-1"/>
                <w:sz w:val="22"/>
                <w:u w:val="none"/>
              </w:rPr>
              <w:t>奖励独生子女家庭</w:t>
            </w:r>
          </w:p>
        </w:tc>
        <w:tc>
          <w:tcPr>
            <w:shd w:val="clear" w:color="auto" w:fill="auto"/>
            <w:vAlign w:val="center"/>
          </w:tcPr>
          <w:p w14:paraId="2408D79F">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A6F971A">
            <w:pPr>
              <w:pageBreakBefore w:val="0"/>
              <w:spacing w:line="240" w:lineRule="auto"/>
              <w:ind w:firstLine="0" w:firstLineChars="0"/>
              <w:jc w:val="center"/>
              <w:textAlignment w:val="auto"/>
            </w:pPr>
            <w:r>
              <w:rPr>
                <w:b w:val="0"/>
                <w:i w:val="0"/>
                <w:strike w:val="0"/>
                <w:color w:val="000000"/>
                <w:position w:val="-1"/>
                <w:sz w:val="22"/>
                <w:u w:val="none"/>
              </w:rPr>
              <w:t>提升</w:t>
            </w:r>
          </w:p>
        </w:tc>
        <w:tc>
          <w:tcPr>
            <w:shd w:val="clear" w:color="auto" w:fill="auto"/>
            <w:vAlign w:val="center"/>
          </w:tcPr>
          <w:p w14:paraId="1B6600AD">
            <w:pPr>
              <w:pageBreakBefore w:val="0"/>
              <w:spacing w:line="240" w:lineRule="auto"/>
              <w:ind w:firstLine="0" w:firstLineChars="0"/>
              <w:jc w:val="center"/>
              <w:textAlignment w:val="auto"/>
            </w:pPr>
          </w:p>
        </w:tc>
        <w:tc>
          <w:tcPr>
            <w:shd w:val="clear" w:color="auto" w:fill="auto"/>
            <w:vAlign w:val="center"/>
          </w:tcPr>
          <w:p w14:paraId="1F17391E">
            <w:pPr>
              <w:pageBreakBefore w:val="0"/>
              <w:spacing w:line="240" w:lineRule="auto"/>
              <w:ind w:firstLine="0" w:firstLineChars="0"/>
              <w:jc w:val="center"/>
              <w:textAlignment w:val="auto"/>
            </w:pPr>
            <w:r>
              <w:rPr>
                <w:b w:val="0"/>
                <w:i w:val="0"/>
                <w:strike w:val="0"/>
                <w:color w:val="000000"/>
                <w:position w:val="-1"/>
                <w:sz w:val="22"/>
                <w:u w:val="none"/>
              </w:rPr>
              <w:t>10</w:t>
            </w:r>
          </w:p>
        </w:tc>
      </w:tr>
      <w:tr w14:paraId="34DAF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52CEEDA">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6B11E49B">
            <w:pPr>
              <w:pageBreakBefore w:val="0"/>
              <w:spacing w:line="240" w:lineRule="auto"/>
              <w:ind w:firstLine="0" w:firstLineChars="0"/>
              <w:jc w:val="center"/>
              <w:textAlignment w:val="auto"/>
            </w:pPr>
            <w:r>
              <w:rPr>
                <w:b w:val="0"/>
                <w:i w:val="0"/>
                <w:strike w:val="0"/>
                <w:color w:val="000000"/>
                <w:position w:val="-1"/>
                <w:sz w:val="22"/>
                <w:u w:val="none"/>
              </w:rPr>
              <w:t>康南独生子女费</w:t>
            </w:r>
          </w:p>
        </w:tc>
        <w:tc>
          <w:tcPr>
            <w:vMerge w:val="continue"/>
            <w:shd w:val="clear" w:color="auto" w:fill="auto"/>
            <w:vAlign w:val="center"/>
          </w:tcPr>
          <w:p w14:paraId="291384D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6F6E337">
            <w:pPr>
              <w:pageBreakBefore w:val="0"/>
              <w:spacing w:line="240" w:lineRule="auto"/>
              <w:ind w:firstLine="0" w:firstLineChars="0"/>
              <w:jc w:val="center"/>
              <w:textAlignment w:val="auto"/>
            </w:pPr>
            <w:r>
              <w:rPr>
                <w:b w:val="0"/>
                <w:i w:val="0"/>
                <w:strike w:val="0"/>
                <w:color w:val="000000"/>
                <w:position w:val="-1"/>
                <w:sz w:val="22"/>
                <w:u w:val="none"/>
              </w:rPr>
              <w:t>0.04</w:t>
            </w:r>
          </w:p>
        </w:tc>
        <w:tc>
          <w:tcPr>
            <w:vMerge w:val="continue"/>
            <w:shd w:val="clear" w:color="auto" w:fill="auto"/>
            <w:vAlign w:val="center"/>
          </w:tcPr>
          <w:p w14:paraId="5EC366D7">
            <w:pPr>
              <w:pageBreakBefore w:val="0"/>
              <w:spacing w:line="240" w:lineRule="auto"/>
              <w:ind w:firstLine="0" w:firstLineChars="0"/>
              <w:jc w:val="center"/>
              <w:textAlignment w:val="auto"/>
            </w:pPr>
            <w:r>
              <w:rPr>
                <w:b w:val="0"/>
                <w:i w:val="0"/>
                <w:strike w:val="0"/>
                <w:color w:val="000000"/>
                <w:position w:val="-1"/>
                <w:sz w:val="22"/>
                <w:u w:val="none"/>
              </w:rPr>
              <w:t>保障独生子女家庭享受国家的奖励政策，计划生育政策实施以来独生子女年满14周岁以下，对独生子女每年200元的奖励政策。</w:t>
            </w:r>
          </w:p>
        </w:tc>
        <w:tc>
          <w:tcPr>
            <w:tcW w:w="1175" w:type="dxa"/>
            <w:shd w:val="clear" w:color="auto" w:fill="auto"/>
            <w:vAlign w:val="center"/>
          </w:tcPr>
          <w:p w14:paraId="6AAE22A4">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402CF15">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53BFEA3">
            <w:pPr>
              <w:pageBreakBefore w:val="0"/>
              <w:spacing w:line="240" w:lineRule="auto"/>
              <w:ind w:firstLine="0" w:firstLineChars="0"/>
              <w:jc w:val="center"/>
              <w:textAlignment w:val="auto"/>
            </w:pPr>
            <w:r>
              <w:rPr>
                <w:b w:val="0"/>
                <w:i w:val="0"/>
                <w:strike w:val="0"/>
                <w:color w:val="000000"/>
                <w:position w:val="-1"/>
                <w:sz w:val="22"/>
                <w:u w:val="none"/>
              </w:rPr>
              <w:t>学校、家庭满意度</w:t>
            </w:r>
          </w:p>
        </w:tc>
        <w:tc>
          <w:tcPr>
            <w:shd w:val="clear" w:color="auto" w:fill="auto"/>
            <w:vAlign w:val="center"/>
          </w:tcPr>
          <w:p w14:paraId="76781E5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7289116">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AD67CC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26657D5">
            <w:pPr>
              <w:pageBreakBefore w:val="0"/>
              <w:spacing w:line="240" w:lineRule="auto"/>
              <w:ind w:firstLine="0" w:firstLineChars="0"/>
              <w:jc w:val="center"/>
              <w:textAlignment w:val="auto"/>
            </w:pPr>
            <w:r>
              <w:rPr>
                <w:b w:val="0"/>
                <w:i w:val="0"/>
                <w:strike w:val="0"/>
                <w:color w:val="000000"/>
                <w:position w:val="-1"/>
                <w:sz w:val="22"/>
                <w:u w:val="none"/>
              </w:rPr>
              <w:t>10</w:t>
            </w:r>
          </w:p>
        </w:tc>
      </w:tr>
      <w:tr w14:paraId="24B97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496CB30">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restart"/>
            <w:shd w:val="clear" w:color="auto" w:fill="auto"/>
            <w:vAlign w:val="center"/>
          </w:tcPr>
          <w:p w14:paraId="384C2D97">
            <w:pPr>
              <w:pageBreakBefore w:val="0"/>
              <w:spacing w:line="240" w:lineRule="auto"/>
              <w:ind w:firstLine="0" w:firstLineChars="0"/>
              <w:jc w:val="center"/>
              <w:textAlignment w:val="auto"/>
            </w:pPr>
            <w:r>
              <w:rPr>
                <w:b w:val="0"/>
                <w:i w:val="0"/>
                <w:strike w:val="0"/>
                <w:color w:val="000000"/>
                <w:position w:val="-1"/>
                <w:sz w:val="22"/>
                <w:u w:val="none"/>
              </w:rPr>
              <w:t>康南教师教学绩效奖</w:t>
            </w:r>
          </w:p>
        </w:tc>
        <w:tc>
          <w:tcPr>
            <w:vMerge w:val="restart"/>
            <w:shd w:val="clear" w:color="auto" w:fill="auto"/>
            <w:vAlign w:val="center"/>
          </w:tcPr>
          <w:p w14:paraId="564EED9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D70F539">
            <w:pPr>
              <w:pageBreakBefore w:val="0"/>
              <w:spacing w:line="240" w:lineRule="auto"/>
              <w:ind w:firstLine="0" w:firstLineChars="0"/>
              <w:jc w:val="center"/>
              <w:textAlignment w:val="auto"/>
            </w:pPr>
            <w:r>
              <w:rPr>
                <w:b w:val="0"/>
                <w:i w:val="0"/>
                <w:strike w:val="0"/>
                <w:color w:val="000000"/>
                <w:position w:val="-1"/>
                <w:sz w:val="22"/>
                <w:u w:val="none"/>
              </w:rPr>
              <w:t>21.96</w:t>
            </w:r>
          </w:p>
        </w:tc>
        <w:tc>
          <w:tcPr>
            <w:vMerge w:val="restart"/>
            <w:shd w:val="clear" w:color="auto" w:fill="auto"/>
            <w:vAlign w:val="center"/>
          </w:tcPr>
          <w:p w14:paraId="2A7765DC">
            <w:pPr>
              <w:pageBreakBefore w:val="0"/>
              <w:spacing w:line="240" w:lineRule="auto"/>
              <w:ind w:firstLine="0" w:firstLineChars="0"/>
              <w:jc w:val="center"/>
              <w:textAlignment w:val="auto"/>
            </w:pPr>
            <w:r>
              <w:rPr>
                <w:b w:val="0"/>
                <w:i w:val="0"/>
                <w:strike w:val="0"/>
                <w:color w:val="000000"/>
                <w:position w:val="-1"/>
                <w:sz w:val="22"/>
                <w:u w:val="none"/>
              </w:rPr>
              <w:t>全面完善教育事业的健康发展，激发教师工作积极性，提升教师幸福感，加强教师奖励竞争机制，保障教育教学工作顺利进行。</w:t>
            </w:r>
          </w:p>
        </w:tc>
        <w:tc>
          <w:tcPr>
            <w:tcW w:w="1175" w:type="dxa"/>
            <w:vMerge w:val="restart"/>
            <w:shd w:val="clear" w:color="auto" w:fill="auto"/>
            <w:vAlign w:val="center"/>
          </w:tcPr>
          <w:p w14:paraId="41C43AB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1AF748B">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4EB639C4">
            <w:pPr>
              <w:pageBreakBefore w:val="0"/>
              <w:spacing w:line="240" w:lineRule="auto"/>
              <w:ind w:firstLine="0" w:firstLineChars="0"/>
              <w:jc w:val="center"/>
              <w:textAlignment w:val="auto"/>
            </w:pPr>
            <w:r>
              <w:rPr>
                <w:b w:val="0"/>
                <w:i w:val="0"/>
                <w:strike w:val="0"/>
                <w:color w:val="000000"/>
                <w:position w:val="-1"/>
                <w:sz w:val="22"/>
                <w:u w:val="none"/>
              </w:rPr>
              <w:t>在岗教师数</w:t>
            </w:r>
          </w:p>
        </w:tc>
        <w:tc>
          <w:tcPr>
            <w:shd w:val="clear" w:color="auto" w:fill="auto"/>
            <w:vAlign w:val="center"/>
          </w:tcPr>
          <w:p w14:paraId="745552C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7709AB3">
            <w:pPr>
              <w:pageBreakBefore w:val="0"/>
              <w:spacing w:line="240" w:lineRule="auto"/>
              <w:ind w:firstLine="0" w:firstLineChars="0"/>
              <w:jc w:val="center"/>
              <w:textAlignment w:val="auto"/>
            </w:pPr>
            <w:r>
              <w:rPr>
                <w:b w:val="0"/>
                <w:i w:val="0"/>
                <w:strike w:val="0"/>
                <w:color w:val="000000"/>
                <w:position w:val="-1"/>
                <w:sz w:val="22"/>
                <w:u w:val="none"/>
              </w:rPr>
              <w:t>99</w:t>
            </w:r>
          </w:p>
        </w:tc>
        <w:tc>
          <w:tcPr>
            <w:shd w:val="clear" w:color="auto" w:fill="auto"/>
            <w:vAlign w:val="center"/>
          </w:tcPr>
          <w:p w14:paraId="05C15EC7">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D8A309E">
            <w:pPr>
              <w:pageBreakBefore w:val="0"/>
              <w:spacing w:line="240" w:lineRule="auto"/>
              <w:ind w:firstLine="0" w:firstLineChars="0"/>
              <w:jc w:val="center"/>
              <w:textAlignment w:val="auto"/>
            </w:pPr>
            <w:r>
              <w:rPr>
                <w:b w:val="0"/>
                <w:i w:val="0"/>
                <w:strike w:val="0"/>
                <w:color w:val="000000"/>
                <w:position w:val="-1"/>
                <w:sz w:val="22"/>
                <w:u w:val="none"/>
              </w:rPr>
              <w:t>20</w:t>
            </w:r>
          </w:p>
        </w:tc>
      </w:tr>
      <w:tr w14:paraId="47D29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98C5239">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1D644D5C">
            <w:pPr>
              <w:pageBreakBefore w:val="0"/>
              <w:spacing w:line="240" w:lineRule="auto"/>
              <w:ind w:firstLine="0" w:firstLineChars="0"/>
              <w:jc w:val="center"/>
              <w:textAlignment w:val="auto"/>
            </w:pPr>
            <w:r>
              <w:rPr>
                <w:b w:val="0"/>
                <w:i w:val="0"/>
                <w:strike w:val="0"/>
                <w:color w:val="000000"/>
                <w:position w:val="-1"/>
                <w:sz w:val="22"/>
                <w:u w:val="none"/>
              </w:rPr>
              <w:t>康南教师教学绩效奖</w:t>
            </w:r>
          </w:p>
        </w:tc>
        <w:tc>
          <w:tcPr>
            <w:vMerge w:val="continue"/>
            <w:shd w:val="clear" w:color="auto" w:fill="auto"/>
            <w:vAlign w:val="center"/>
          </w:tcPr>
          <w:p w14:paraId="4C416D3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F78ABF2">
            <w:pPr>
              <w:pageBreakBefore w:val="0"/>
              <w:spacing w:line="240" w:lineRule="auto"/>
              <w:ind w:firstLine="0" w:firstLineChars="0"/>
              <w:jc w:val="center"/>
              <w:textAlignment w:val="auto"/>
            </w:pPr>
            <w:r>
              <w:rPr>
                <w:b w:val="0"/>
                <w:i w:val="0"/>
                <w:strike w:val="0"/>
                <w:color w:val="000000"/>
                <w:position w:val="-1"/>
                <w:sz w:val="22"/>
                <w:u w:val="none"/>
              </w:rPr>
              <w:t>21.96</w:t>
            </w:r>
          </w:p>
        </w:tc>
        <w:tc>
          <w:tcPr>
            <w:vMerge w:val="continue"/>
            <w:shd w:val="clear" w:color="auto" w:fill="auto"/>
            <w:vAlign w:val="center"/>
          </w:tcPr>
          <w:p w14:paraId="13492908">
            <w:pPr>
              <w:pageBreakBefore w:val="0"/>
              <w:spacing w:line="240" w:lineRule="auto"/>
              <w:ind w:firstLine="0" w:firstLineChars="0"/>
              <w:jc w:val="center"/>
              <w:textAlignment w:val="auto"/>
            </w:pPr>
            <w:r>
              <w:rPr>
                <w:b w:val="0"/>
                <w:i w:val="0"/>
                <w:strike w:val="0"/>
                <w:color w:val="000000"/>
                <w:position w:val="-1"/>
                <w:sz w:val="22"/>
                <w:u w:val="none"/>
              </w:rPr>
              <w:t>全面完善教育事业的健康发展，激发教师工作积极性，提升教师幸福感，加强教师奖励竞争机制，保障教育教学工作顺利进行。</w:t>
            </w:r>
          </w:p>
        </w:tc>
        <w:tc>
          <w:tcPr>
            <w:tcW w:w="1175" w:type="dxa"/>
            <w:vMerge w:val="continue"/>
            <w:shd w:val="clear" w:color="auto" w:fill="auto"/>
            <w:vAlign w:val="center"/>
          </w:tcPr>
          <w:p w14:paraId="05715E9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253AF39">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31BB53A4">
            <w:pPr>
              <w:pageBreakBefore w:val="0"/>
              <w:spacing w:line="240" w:lineRule="auto"/>
              <w:ind w:firstLine="0" w:firstLineChars="0"/>
              <w:jc w:val="center"/>
              <w:textAlignment w:val="auto"/>
            </w:pPr>
            <w:r>
              <w:rPr>
                <w:b w:val="0"/>
                <w:i w:val="0"/>
                <w:strike w:val="0"/>
                <w:color w:val="000000"/>
                <w:position w:val="-1"/>
                <w:sz w:val="22"/>
                <w:u w:val="none"/>
              </w:rPr>
              <w:t>经费发放学校覆盖率</w:t>
            </w:r>
          </w:p>
        </w:tc>
        <w:tc>
          <w:tcPr>
            <w:shd w:val="clear" w:color="auto" w:fill="auto"/>
            <w:vAlign w:val="center"/>
          </w:tcPr>
          <w:p w14:paraId="4EC7106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C427E99">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223E68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322D6B9">
            <w:pPr>
              <w:pageBreakBefore w:val="0"/>
              <w:spacing w:line="240" w:lineRule="auto"/>
              <w:ind w:firstLine="0" w:firstLineChars="0"/>
              <w:jc w:val="center"/>
              <w:textAlignment w:val="auto"/>
            </w:pPr>
            <w:r>
              <w:rPr>
                <w:b w:val="0"/>
                <w:i w:val="0"/>
                <w:strike w:val="0"/>
                <w:color w:val="000000"/>
                <w:position w:val="-1"/>
                <w:sz w:val="22"/>
                <w:u w:val="none"/>
              </w:rPr>
              <w:t>30</w:t>
            </w:r>
          </w:p>
        </w:tc>
      </w:tr>
      <w:tr w14:paraId="18B6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27AD299">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107B6615">
            <w:pPr>
              <w:pageBreakBefore w:val="0"/>
              <w:spacing w:line="240" w:lineRule="auto"/>
              <w:ind w:firstLine="0" w:firstLineChars="0"/>
              <w:jc w:val="center"/>
              <w:textAlignment w:val="auto"/>
            </w:pPr>
            <w:r>
              <w:rPr>
                <w:b w:val="0"/>
                <w:i w:val="0"/>
                <w:strike w:val="0"/>
                <w:color w:val="000000"/>
                <w:position w:val="-1"/>
                <w:sz w:val="22"/>
                <w:u w:val="none"/>
              </w:rPr>
              <w:t>康南教师教学绩效奖</w:t>
            </w:r>
          </w:p>
        </w:tc>
        <w:tc>
          <w:tcPr>
            <w:vMerge w:val="continue"/>
            <w:shd w:val="clear" w:color="auto" w:fill="auto"/>
            <w:vAlign w:val="center"/>
          </w:tcPr>
          <w:p w14:paraId="5960FF6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1AF7D92">
            <w:pPr>
              <w:pageBreakBefore w:val="0"/>
              <w:spacing w:line="240" w:lineRule="auto"/>
              <w:ind w:firstLine="0" w:firstLineChars="0"/>
              <w:jc w:val="center"/>
              <w:textAlignment w:val="auto"/>
            </w:pPr>
            <w:r>
              <w:rPr>
                <w:b w:val="0"/>
                <w:i w:val="0"/>
                <w:strike w:val="0"/>
                <w:color w:val="000000"/>
                <w:position w:val="-1"/>
                <w:sz w:val="22"/>
                <w:u w:val="none"/>
              </w:rPr>
              <w:t>21.96</w:t>
            </w:r>
          </w:p>
        </w:tc>
        <w:tc>
          <w:tcPr>
            <w:vMerge w:val="continue"/>
            <w:shd w:val="clear" w:color="auto" w:fill="auto"/>
            <w:vAlign w:val="center"/>
          </w:tcPr>
          <w:p w14:paraId="4F80814A">
            <w:pPr>
              <w:pageBreakBefore w:val="0"/>
              <w:spacing w:line="240" w:lineRule="auto"/>
              <w:ind w:firstLine="0" w:firstLineChars="0"/>
              <w:jc w:val="center"/>
              <w:textAlignment w:val="auto"/>
            </w:pPr>
            <w:r>
              <w:rPr>
                <w:b w:val="0"/>
                <w:i w:val="0"/>
                <w:strike w:val="0"/>
                <w:color w:val="000000"/>
                <w:position w:val="-1"/>
                <w:sz w:val="22"/>
                <w:u w:val="none"/>
              </w:rPr>
              <w:t>全面完善教育事业的健康发展，激发教师工作积极性，提升教师幸福感，加强教师奖励竞争机制，保障教育教学工作顺利进行。</w:t>
            </w:r>
          </w:p>
        </w:tc>
        <w:tc>
          <w:tcPr>
            <w:tcW w:w="1175" w:type="dxa"/>
            <w:vMerge w:val="continue"/>
            <w:shd w:val="clear" w:color="auto" w:fill="auto"/>
            <w:vAlign w:val="center"/>
          </w:tcPr>
          <w:p w14:paraId="0675FAC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E861DC0">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5B5AB758">
            <w:pPr>
              <w:pageBreakBefore w:val="0"/>
              <w:spacing w:line="240" w:lineRule="auto"/>
              <w:ind w:firstLine="0" w:firstLineChars="0"/>
              <w:jc w:val="center"/>
              <w:textAlignment w:val="auto"/>
            </w:pPr>
            <w:r>
              <w:rPr>
                <w:b w:val="0"/>
                <w:i w:val="0"/>
                <w:strike w:val="0"/>
                <w:color w:val="000000"/>
                <w:position w:val="-1"/>
                <w:sz w:val="22"/>
                <w:u w:val="none"/>
              </w:rPr>
              <w:t>经费发放时间</w:t>
            </w:r>
          </w:p>
        </w:tc>
        <w:tc>
          <w:tcPr>
            <w:shd w:val="clear" w:color="auto" w:fill="auto"/>
            <w:vAlign w:val="center"/>
          </w:tcPr>
          <w:p w14:paraId="67F0FFDE">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4D8B4FD">
            <w:pPr>
              <w:pageBreakBefore w:val="0"/>
              <w:spacing w:line="240" w:lineRule="auto"/>
              <w:ind w:firstLine="0" w:firstLineChars="0"/>
              <w:jc w:val="center"/>
              <w:textAlignment w:val="auto"/>
            </w:pPr>
            <w:r>
              <w:rPr>
                <w:b w:val="0"/>
                <w:i w:val="0"/>
                <w:strike w:val="0"/>
                <w:color w:val="000000"/>
                <w:position w:val="-1"/>
                <w:sz w:val="22"/>
                <w:u w:val="none"/>
              </w:rPr>
              <w:t>2026.01-2026.12</w:t>
            </w:r>
          </w:p>
        </w:tc>
        <w:tc>
          <w:tcPr>
            <w:shd w:val="clear" w:color="auto" w:fill="auto"/>
            <w:vAlign w:val="center"/>
          </w:tcPr>
          <w:p w14:paraId="18D62C57">
            <w:pPr>
              <w:pageBreakBefore w:val="0"/>
              <w:spacing w:line="240" w:lineRule="auto"/>
              <w:ind w:firstLine="0" w:firstLineChars="0"/>
              <w:jc w:val="center"/>
              <w:textAlignment w:val="auto"/>
            </w:pPr>
          </w:p>
        </w:tc>
        <w:tc>
          <w:tcPr>
            <w:shd w:val="clear" w:color="auto" w:fill="auto"/>
            <w:vAlign w:val="center"/>
          </w:tcPr>
          <w:p w14:paraId="31D09574">
            <w:pPr>
              <w:pageBreakBefore w:val="0"/>
              <w:spacing w:line="240" w:lineRule="auto"/>
              <w:ind w:firstLine="0" w:firstLineChars="0"/>
              <w:jc w:val="center"/>
              <w:textAlignment w:val="auto"/>
            </w:pPr>
            <w:r>
              <w:rPr>
                <w:b w:val="0"/>
                <w:i w:val="0"/>
                <w:strike w:val="0"/>
                <w:color w:val="000000"/>
                <w:position w:val="-1"/>
                <w:sz w:val="22"/>
                <w:u w:val="none"/>
              </w:rPr>
              <w:t>10</w:t>
            </w:r>
          </w:p>
        </w:tc>
      </w:tr>
      <w:tr w14:paraId="54A8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ED817A3">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31995004">
            <w:pPr>
              <w:pageBreakBefore w:val="0"/>
              <w:spacing w:line="240" w:lineRule="auto"/>
              <w:ind w:firstLine="0" w:firstLineChars="0"/>
              <w:jc w:val="center"/>
              <w:textAlignment w:val="auto"/>
            </w:pPr>
            <w:r>
              <w:rPr>
                <w:b w:val="0"/>
                <w:i w:val="0"/>
                <w:strike w:val="0"/>
                <w:color w:val="000000"/>
                <w:position w:val="-1"/>
                <w:sz w:val="22"/>
                <w:u w:val="none"/>
              </w:rPr>
              <w:t>康南教师教学绩效奖</w:t>
            </w:r>
          </w:p>
        </w:tc>
        <w:tc>
          <w:tcPr>
            <w:vMerge w:val="continue"/>
            <w:shd w:val="clear" w:color="auto" w:fill="auto"/>
            <w:vAlign w:val="center"/>
          </w:tcPr>
          <w:p w14:paraId="6BEDC6B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80191C4">
            <w:pPr>
              <w:pageBreakBefore w:val="0"/>
              <w:spacing w:line="240" w:lineRule="auto"/>
              <w:ind w:firstLine="0" w:firstLineChars="0"/>
              <w:jc w:val="center"/>
              <w:textAlignment w:val="auto"/>
            </w:pPr>
            <w:r>
              <w:rPr>
                <w:b w:val="0"/>
                <w:i w:val="0"/>
                <w:strike w:val="0"/>
                <w:color w:val="000000"/>
                <w:position w:val="-1"/>
                <w:sz w:val="22"/>
                <w:u w:val="none"/>
              </w:rPr>
              <w:t>21.96</w:t>
            </w:r>
          </w:p>
        </w:tc>
        <w:tc>
          <w:tcPr>
            <w:vMerge w:val="continue"/>
            <w:shd w:val="clear" w:color="auto" w:fill="auto"/>
            <w:vAlign w:val="center"/>
          </w:tcPr>
          <w:p w14:paraId="123CCA46">
            <w:pPr>
              <w:pageBreakBefore w:val="0"/>
              <w:spacing w:line="240" w:lineRule="auto"/>
              <w:ind w:firstLine="0" w:firstLineChars="0"/>
              <w:jc w:val="center"/>
              <w:textAlignment w:val="auto"/>
            </w:pPr>
            <w:r>
              <w:rPr>
                <w:b w:val="0"/>
                <w:i w:val="0"/>
                <w:strike w:val="0"/>
                <w:color w:val="000000"/>
                <w:position w:val="-1"/>
                <w:sz w:val="22"/>
                <w:u w:val="none"/>
              </w:rPr>
              <w:t>全面完善教育事业的健康发展，激发教师工作积极性，提升教师幸福感，加强教师奖励竞争机制，保障教育教学工作顺利进行。</w:t>
            </w:r>
          </w:p>
        </w:tc>
        <w:tc>
          <w:tcPr>
            <w:tcW w:w="1175" w:type="dxa"/>
            <w:vMerge w:val="restart"/>
            <w:shd w:val="clear" w:color="auto" w:fill="auto"/>
            <w:vAlign w:val="center"/>
          </w:tcPr>
          <w:p w14:paraId="23932C8C">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B006BAC">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308BB893">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42AE2E56">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0D393F9">
            <w:pPr>
              <w:pageBreakBefore w:val="0"/>
              <w:spacing w:line="240" w:lineRule="auto"/>
              <w:ind w:firstLine="0" w:firstLineChars="0"/>
              <w:jc w:val="center"/>
              <w:textAlignment w:val="auto"/>
            </w:pPr>
            <w:r>
              <w:rPr>
                <w:b w:val="0"/>
                <w:i w:val="0"/>
                <w:strike w:val="0"/>
                <w:color w:val="000000"/>
                <w:position w:val="-1"/>
                <w:sz w:val="22"/>
                <w:u w:val="none"/>
              </w:rPr>
              <w:tab/>
            </w:r>
            <w:r>
              <w:rPr>
                <w:b w:val="0"/>
                <w:i w:val="0"/>
                <w:strike w:val="0"/>
                <w:color w:val="000000"/>
                <w:position w:val="-1"/>
                <w:sz w:val="22"/>
                <w:u w:val="none"/>
              </w:rPr>
              <w:t xml:space="preserve"> 较好</w:t>
            </w:r>
          </w:p>
        </w:tc>
        <w:tc>
          <w:tcPr>
            <w:shd w:val="clear" w:color="auto" w:fill="auto"/>
            <w:vAlign w:val="center"/>
          </w:tcPr>
          <w:p w14:paraId="3AC6002A">
            <w:pPr>
              <w:pageBreakBefore w:val="0"/>
              <w:spacing w:line="240" w:lineRule="auto"/>
              <w:ind w:firstLine="0" w:firstLineChars="0"/>
              <w:jc w:val="center"/>
              <w:textAlignment w:val="auto"/>
            </w:pPr>
          </w:p>
        </w:tc>
        <w:tc>
          <w:tcPr>
            <w:shd w:val="clear" w:color="auto" w:fill="auto"/>
            <w:vAlign w:val="center"/>
          </w:tcPr>
          <w:p w14:paraId="1E8B5684">
            <w:pPr>
              <w:pageBreakBefore w:val="0"/>
              <w:spacing w:line="240" w:lineRule="auto"/>
              <w:ind w:firstLine="0" w:firstLineChars="0"/>
              <w:jc w:val="center"/>
              <w:textAlignment w:val="auto"/>
            </w:pPr>
            <w:r>
              <w:rPr>
                <w:b w:val="0"/>
                <w:i w:val="0"/>
                <w:strike w:val="0"/>
                <w:color w:val="000000"/>
                <w:position w:val="-1"/>
                <w:sz w:val="22"/>
                <w:u w:val="none"/>
              </w:rPr>
              <w:t>10</w:t>
            </w:r>
          </w:p>
        </w:tc>
      </w:tr>
      <w:tr w14:paraId="2F79A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230A866">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1096CC82">
            <w:pPr>
              <w:pageBreakBefore w:val="0"/>
              <w:spacing w:line="240" w:lineRule="auto"/>
              <w:ind w:firstLine="0" w:firstLineChars="0"/>
              <w:jc w:val="center"/>
              <w:textAlignment w:val="auto"/>
            </w:pPr>
            <w:r>
              <w:rPr>
                <w:b w:val="0"/>
                <w:i w:val="0"/>
                <w:strike w:val="0"/>
                <w:color w:val="000000"/>
                <w:position w:val="-1"/>
                <w:sz w:val="22"/>
                <w:u w:val="none"/>
              </w:rPr>
              <w:t>康南教师教学绩效奖</w:t>
            </w:r>
          </w:p>
        </w:tc>
        <w:tc>
          <w:tcPr>
            <w:vMerge w:val="continue"/>
            <w:shd w:val="clear" w:color="auto" w:fill="auto"/>
            <w:vAlign w:val="center"/>
          </w:tcPr>
          <w:p w14:paraId="55233C2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5D2B9EB">
            <w:pPr>
              <w:pageBreakBefore w:val="0"/>
              <w:spacing w:line="240" w:lineRule="auto"/>
              <w:ind w:firstLine="0" w:firstLineChars="0"/>
              <w:jc w:val="center"/>
              <w:textAlignment w:val="auto"/>
            </w:pPr>
            <w:r>
              <w:rPr>
                <w:b w:val="0"/>
                <w:i w:val="0"/>
                <w:strike w:val="0"/>
                <w:color w:val="000000"/>
                <w:position w:val="-1"/>
                <w:sz w:val="22"/>
                <w:u w:val="none"/>
              </w:rPr>
              <w:t>21.96</w:t>
            </w:r>
          </w:p>
        </w:tc>
        <w:tc>
          <w:tcPr>
            <w:vMerge w:val="continue"/>
            <w:shd w:val="clear" w:color="auto" w:fill="auto"/>
            <w:vAlign w:val="center"/>
          </w:tcPr>
          <w:p w14:paraId="5F8B1463">
            <w:pPr>
              <w:pageBreakBefore w:val="0"/>
              <w:spacing w:line="240" w:lineRule="auto"/>
              <w:ind w:firstLine="0" w:firstLineChars="0"/>
              <w:jc w:val="center"/>
              <w:textAlignment w:val="auto"/>
            </w:pPr>
            <w:r>
              <w:rPr>
                <w:b w:val="0"/>
                <w:i w:val="0"/>
                <w:strike w:val="0"/>
                <w:color w:val="000000"/>
                <w:position w:val="-1"/>
                <w:sz w:val="22"/>
                <w:u w:val="none"/>
              </w:rPr>
              <w:t>全面完善教育事业的健康发展，激发教师工作积极性，提升教师幸福感，加强教师奖励竞争机制，保障教育教学工作顺利进行。</w:t>
            </w:r>
          </w:p>
        </w:tc>
        <w:tc>
          <w:tcPr>
            <w:tcW w:w="1175" w:type="dxa"/>
            <w:vMerge w:val="continue"/>
            <w:shd w:val="clear" w:color="auto" w:fill="auto"/>
            <w:vAlign w:val="center"/>
          </w:tcPr>
          <w:p w14:paraId="3B45E92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05B7B46">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AFEEB41">
            <w:pPr>
              <w:pageBreakBefore w:val="0"/>
              <w:spacing w:line="240" w:lineRule="auto"/>
              <w:ind w:firstLine="0" w:firstLineChars="0"/>
              <w:jc w:val="center"/>
              <w:textAlignment w:val="auto"/>
            </w:pPr>
            <w:r>
              <w:rPr>
                <w:b w:val="0"/>
                <w:i w:val="0"/>
                <w:strike w:val="0"/>
                <w:color w:val="000000"/>
                <w:position w:val="-1"/>
                <w:sz w:val="22"/>
                <w:u w:val="none"/>
              </w:rPr>
              <w:t>发教师工作积极性，提升教师竞争机制</w:t>
            </w:r>
          </w:p>
        </w:tc>
        <w:tc>
          <w:tcPr>
            <w:shd w:val="clear" w:color="auto" w:fill="auto"/>
            <w:vAlign w:val="center"/>
          </w:tcPr>
          <w:p w14:paraId="30393B53">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0C84321">
            <w:pPr>
              <w:pageBreakBefore w:val="0"/>
              <w:spacing w:line="240" w:lineRule="auto"/>
              <w:ind w:firstLine="0" w:firstLineChars="0"/>
              <w:jc w:val="center"/>
              <w:textAlignment w:val="auto"/>
            </w:pPr>
            <w:r>
              <w:rPr>
                <w:b w:val="0"/>
                <w:i w:val="0"/>
                <w:strike w:val="0"/>
                <w:color w:val="000000"/>
                <w:position w:val="-1"/>
                <w:sz w:val="22"/>
                <w:u w:val="none"/>
              </w:rPr>
              <w:tab/>
            </w:r>
            <w:r>
              <w:rPr>
                <w:b w:val="0"/>
                <w:i w:val="0"/>
                <w:strike w:val="0"/>
                <w:color w:val="000000"/>
                <w:position w:val="-1"/>
                <w:sz w:val="22"/>
                <w:u w:val="none"/>
              </w:rPr>
              <w:t xml:space="preserve"> 较好</w:t>
            </w:r>
          </w:p>
        </w:tc>
        <w:tc>
          <w:tcPr>
            <w:shd w:val="clear" w:color="auto" w:fill="auto"/>
            <w:vAlign w:val="center"/>
          </w:tcPr>
          <w:p w14:paraId="4102608A">
            <w:pPr>
              <w:pageBreakBefore w:val="0"/>
              <w:spacing w:line="240" w:lineRule="auto"/>
              <w:ind w:firstLine="0" w:firstLineChars="0"/>
              <w:jc w:val="center"/>
              <w:textAlignment w:val="auto"/>
            </w:pPr>
          </w:p>
        </w:tc>
        <w:tc>
          <w:tcPr>
            <w:shd w:val="clear" w:color="auto" w:fill="auto"/>
            <w:vAlign w:val="center"/>
          </w:tcPr>
          <w:p w14:paraId="57BC1204">
            <w:pPr>
              <w:pageBreakBefore w:val="0"/>
              <w:spacing w:line="240" w:lineRule="auto"/>
              <w:ind w:firstLine="0" w:firstLineChars="0"/>
              <w:jc w:val="center"/>
              <w:textAlignment w:val="auto"/>
            </w:pPr>
            <w:r>
              <w:rPr>
                <w:b w:val="0"/>
                <w:i w:val="0"/>
                <w:strike w:val="0"/>
                <w:color w:val="000000"/>
                <w:position w:val="-1"/>
                <w:sz w:val="22"/>
                <w:u w:val="none"/>
              </w:rPr>
              <w:t>10</w:t>
            </w:r>
          </w:p>
        </w:tc>
      </w:tr>
      <w:tr w14:paraId="44D81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82066EE">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742E97B8">
            <w:pPr>
              <w:pageBreakBefore w:val="0"/>
              <w:spacing w:line="240" w:lineRule="auto"/>
              <w:ind w:firstLine="0" w:firstLineChars="0"/>
              <w:jc w:val="center"/>
              <w:textAlignment w:val="auto"/>
            </w:pPr>
            <w:r>
              <w:rPr>
                <w:b w:val="0"/>
                <w:i w:val="0"/>
                <w:strike w:val="0"/>
                <w:color w:val="000000"/>
                <w:position w:val="-1"/>
                <w:sz w:val="22"/>
                <w:u w:val="none"/>
              </w:rPr>
              <w:t>康南教师教学绩效奖</w:t>
            </w:r>
          </w:p>
        </w:tc>
        <w:tc>
          <w:tcPr>
            <w:vMerge w:val="continue"/>
            <w:shd w:val="clear" w:color="auto" w:fill="auto"/>
            <w:vAlign w:val="center"/>
          </w:tcPr>
          <w:p w14:paraId="5C1E511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B4324DA">
            <w:pPr>
              <w:pageBreakBefore w:val="0"/>
              <w:spacing w:line="240" w:lineRule="auto"/>
              <w:ind w:firstLine="0" w:firstLineChars="0"/>
              <w:jc w:val="center"/>
              <w:textAlignment w:val="auto"/>
            </w:pPr>
            <w:r>
              <w:rPr>
                <w:b w:val="0"/>
                <w:i w:val="0"/>
                <w:strike w:val="0"/>
                <w:color w:val="000000"/>
                <w:position w:val="-1"/>
                <w:sz w:val="22"/>
                <w:u w:val="none"/>
              </w:rPr>
              <w:t>21.96</w:t>
            </w:r>
          </w:p>
        </w:tc>
        <w:tc>
          <w:tcPr>
            <w:vMerge w:val="continue"/>
            <w:shd w:val="clear" w:color="auto" w:fill="auto"/>
            <w:vAlign w:val="center"/>
          </w:tcPr>
          <w:p w14:paraId="64CB20E8">
            <w:pPr>
              <w:pageBreakBefore w:val="0"/>
              <w:spacing w:line="240" w:lineRule="auto"/>
              <w:ind w:firstLine="0" w:firstLineChars="0"/>
              <w:jc w:val="center"/>
              <w:textAlignment w:val="auto"/>
            </w:pPr>
            <w:r>
              <w:rPr>
                <w:b w:val="0"/>
                <w:i w:val="0"/>
                <w:strike w:val="0"/>
                <w:color w:val="000000"/>
                <w:position w:val="-1"/>
                <w:sz w:val="22"/>
                <w:u w:val="none"/>
              </w:rPr>
              <w:t>全面完善教育事业的健康发展，激发教师工作积极性，提升教师幸福感，加强教师奖励竞争机制，保障教育教学工作顺利进行。</w:t>
            </w:r>
          </w:p>
        </w:tc>
        <w:tc>
          <w:tcPr>
            <w:tcW w:w="1175" w:type="dxa"/>
            <w:shd w:val="clear" w:color="auto" w:fill="auto"/>
            <w:vAlign w:val="center"/>
          </w:tcPr>
          <w:p w14:paraId="378D35DF">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77A466F">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53EE147C">
            <w:pPr>
              <w:pageBreakBefore w:val="0"/>
              <w:spacing w:line="240" w:lineRule="auto"/>
              <w:ind w:firstLine="0" w:firstLineChars="0"/>
              <w:jc w:val="center"/>
              <w:textAlignment w:val="auto"/>
            </w:pPr>
            <w:r>
              <w:rPr>
                <w:b w:val="0"/>
                <w:i w:val="0"/>
                <w:strike w:val="0"/>
                <w:color w:val="000000"/>
                <w:position w:val="-1"/>
                <w:sz w:val="22"/>
                <w:u w:val="none"/>
              </w:rPr>
              <w:t>学生、家长、学校满意度</w:t>
            </w:r>
          </w:p>
        </w:tc>
        <w:tc>
          <w:tcPr>
            <w:shd w:val="clear" w:color="auto" w:fill="auto"/>
            <w:vAlign w:val="center"/>
          </w:tcPr>
          <w:p w14:paraId="29A40AC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3D3D9D7">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69EADD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CD42259">
            <w:pPr>
              <w:pageBreakBefore w:val="0"/>
              <w:spacing w:line="240" w:lineRule="auto"/>
              <w:ind w:firstLine="0" w:firstLineChars="0"/>
              <w:jc w:val="center"/>
              <w:textAlignment w:val="auto"/>
            </w:pPr>
            <w:r>
              <w:rPr>
                <w:b w:val="0"/>
                <w:i w:val="0"/>
                <w:strike w:val="0"/>
                <w:color w:val="000000"/>
                <w:position w:val="-1"/>
                <w:sz w:val="22"/>
                <w:u w:val="none"/>
              </w:rPr>
              <w:t>10</w:t>
            </w:r>
          </w:p>
        </w:tc>
      </w:tr>
      <w:tr w14:paraId="45354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E302743">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restart"/>
            <w:shd w:val="clear" w:color="auto" w:fill="auto"/>
            <w:vAlign w:val="center"/>
          </w:tcPr>
          <w:p w14:paraId="7BA354FB">
            <w:pPr>
              <w:pageBreakBefore w:val="0"/>
              <w:spacing w:line="240" w:lineRule="auto"/>
              <w:ind w:firstLine="0" w:firstLineChars="0"/>
              <w:jc w:val="center"/>
              <w:textAlignment w:val="auto"/>
            </w:pPr>
            <w:r>
              <w:rPr>
                <w:b w:val="0"/>
                <w:i w:val="0"/>
                <w:strike w:val="0"/>
                <w:color w:val="000000"/>
                <w:position w:val="-1"/>
                <w:sz w:val="22"/>
                <w:u w:val="none"/>
              </w:rPr>
              <w:t>康南春季城乡义教公用经费（中央级）</w:t>
            </w:r>
          </w:p>
        </w:tc>
        <w:tc>
          <w:tcPr>
            <w:vMerge w:val="restart"/>
            <w:shd w:val="clear" w:color="auto" w:fill="auto"/>
            <w:vAlign w:val="center"/>
          </w:tcPr>
          <w:p w14:paraId="4B5E357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2CD50F0">
            <w:pPr>
              <w:pageBreakBefore w:val="0"/>
              <w:spacing w:line="240" w:lineRule="auto"/>
              <w:ind w:firstLine="0" w:firstLineChars="0"/>
              <w:jc w:val="center"/>
              <w:textAlignment w:val="auto"/>
            </w:pPr>
            <w:r>
              <w:rPr>
                <w:b w:val="0"/>
                <w:i w:val="0"/>
                <w:strike w:val="0"/>
                <w:color w:val="000000"/>
                <w:position w:val="-1"/>
                <w:sz w:val="22"/>
                <w:u w:val="none"/>
              </w:rPr>
              <w:t>108.15</w:t>
            </w:r>
          </w:p>
        </w:tc>
        <w:tc>
          <w:tcPr>
            <w:vMerge w:val="restart"/>
            <w:shd w:val="clear" w:color="auto" w:fill="auto"/>
            <w:vAlign w:val="center"/>
          </w:tcPr>
          <w:p w14:paraId="05410263">
            <w:pPr>
              <w:pageBreakBefore w:val="0"/>
              <w:spacing w:line="240" w:lineRule="auto"/>
              <w:ind w:firstLine="0" w:firstLineChars="0"/>
              <w:jc w:val="center"/>
              <w:textAlignment w:val="auto"/>
            </w:pPr>
            <w:r>
              <w:rPr>
                <w:b w:val="0"/>
                <w:i w:val="0"/>
                <w:strike w:val="0"/>
                <w:color w:val="000000"/>
                <w:position w:val="-1"/>
                <w:sz w:val="22"/>
                <w:u w:val="none"/>
              </w:rPr>
              <w:t>2026年城乡义务教育公用经费项目是落实城乡义务教育经费保障机制的核心内容，旨在保障城乡学校正常运转。</w:t>
            </w:r>
          </w:p>
        </w:tc>
        <w:tc>
          <w:tcPr>
            <w:tcW w:w="1175" w:type="dxa"/>
            <w:shd w:val="clear" w:color="auto" w:fill="auto"/>
            <w:vAlign w:val="center"/>
          </w:tcPr>
          <w:p w14:paraId="498EB711">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3B4225E4">
            <w:pPr>
              <w:pageBreakBefore w:val="0"/>
              <w:spacing w:line="240" w:lineRule="auto"/>
              <w:ind w:firstLine="0" w:firstLineChars="0"/>
              <w:jc w:val="center"/>
              <w:textAlignment w:val="auto"/>
            </w:pPr>
            <w:r>
              <w:rPr>
                <w:b w:val="0"/>
                <w:i w:val="0"/>
                <w:strike w:val="0"/>
                <w:color w:val="000000"/>
                <w:position w:val="-1"/>
                <w:sz w:val="22"/>
                <w:u w:val="none"/>
              </w:rPr>
              <w:t>社会成本</w:t>
            </w:r>
          </w:p>
        </w:tc>
        <w:tc>
          <w:tcPr>
            <w:shd w:val="clear" w:color="auto" w:fill="auto"/>
            <w:vAlign w:val="center"/>
          </w:tcPr>
          <w:p w14:paraId="0C649AB3">
            <w:pPr>
              <w:pageBreakBefore w:val="0"/>
              <w:spacing w:line="240" w:lineRule="auto"/>
              <w:ind w:firstLine="0" w:firstLineChars="0"/>
              <w:jc w:val="center"/>
              <w:textAlignment w:val="auto"/>
            </w:pPr>
            <w:r>
              <w:rPr>
                <w:b w:val="0"/>
                <w:i w:val="0"/>
                <w:strike w:val="0"/>
                <w:color w:val="000000"/>
                <w:position w:val="-1"/>
                <w:sz w:val="22"/>
                <w:u w:val="none"/>
              </w:rPr>
              <w:t>财政预算数</w:t>
            </w:r>
          </w:p>
        </w:tc>
        <w:tc>
          <w:tcPr>
            <w:shd w:val="clear" w:color="auto" w:fill="auto"/>
            <w:vAlign w:val="center"/>
          </w:tcPr>
          <w:p w14:paraId="7C60E8F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898EA3B">
            <w:pPr>
              <w:pageBreakBefore w:val="0"/>
              <w:spacing w:line="240" w:lineRule="auto"/>
              <w:ind w:firstLine="0" w:firstLineChars="0"/>
              <w:jc w:val="center"/>
              <w:textAlignment w:val="auto"/>
            </w:pPr>
            <w:r>
              <w:rPr>
                <w:b w:val="0"/>
                <w:i w:val="0"/>
                <w:strike w:val="0"/>
                <w:color w:val="000000"/>
                <w:position w:val="-1"/>
                <w:sz w:val="22"/>
                <w:u w:val="none"/>
              </w:rPr>
              <w:t>108.15</w:t>
            </w:r>
          </w:p>
        </w:tc>
        <w:tc>
          <w:tcPr>
            <w:shd w:val="clear" w:color="auto" w:fill="auto"/>
            <w:vAlign w:val="center"/>
          </w:tcPr>
          <w:p w14:paraId="271113F9">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169EE4E1">
            <w:pPr>
              <w:pageBreakBefore w:val="0"/>
              <w:spacing w:line="240" w:lineRule="auto"/>
              <w:ind w:firstLine="0" w:firstLineChars="0"/>
              <w:jc w:val="center"/>
              <w:textAlignment w:val="auto"/>
            </w:pPr>
            <w:r>
              <w:rPr>
                <w:b w:val="0"/>
                <w:i w:val="0"/>
                <w:strike w:val="0"/>
                <w:color w:val="000000"/>
                <w:position w:val="-1"/>
                <w:sz w:val="22"/>
                <w:u w:val="none"/>
              </w:rPr>
              <w:t>10</w:t>
            </w:r>
          </w:p>
        </w:tc>
      </w:tr>
      <w:tr w14:paraId="7171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D3D7083">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2639F0C1">
            <w:pPr>
              <w:pageBreakBefore w:val="0"/>
              <w:spacing w:line="240" w:lineRule="auto"/>
              <w:ind w:firstLine="0" w:firstLineChars="0"/>
              <w:jc w:val="center"/>
              <w:textAlignment w:val="auto"/>
            </w:pPr>
            <w:r>
              <w:rPr>
                <w:b w:val="0"/>
                <w:i w:val="0"/>
                <w:strike w:val="0"/>
                <w:color w:val="000000"/>
                <w:position w:val="-1"/>
                <w:sz w:val="22"/>
                <w:u w:val="none"/>
              </w:rPr>
              <w:t>康南春季城乡义教公用经费（中央级）</w:t>
            </w:r>
          </w:p>
        </w:tc>
        <w:tc>
          <w:tcPr>
            <w:vMerge w:val="continue"/>
            <w:shd w:val="clear" w:color="auto" w:fill="auto"/>
            <w:vAlign w:val="center"/>
          </w:tcPr>
          <w:p w14:paraId="02C1860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9D86A0B">
            <w:pPr>
              <w:pageBreakBefore w:val="0"/>
              <w:spacing w:line="240" w:lineRule="auto"/>
              <w:ind w:firstLine="0" w:firstLineChars="0"/>
              <w:jc w:val="center"/>
              <w:textAlignment w:val="auto"/>
            </w:pPr>
            <w:r>
              <w:rPr>
                <w:b w:val="0"/>
                <w:i w:val="0"/>
                <w:strike w:val="0"/>
                <w:color w:val="000000"/>
                <w:position w:val="-1"/>
                <w:sz w:val="22"/>
                <w:u w:val="none"/>
              </w:rPr>
              <w:t>108.15</w:t>
            </w:r>
          </w:p>
        </w:tc>
        <w:tc>
          <w:tcPr>
            <w:vMerge w:val="continue"/>
            <w:shd w:val="clear" w:color="auto" w:fill="auto"/>
            <w:vAlign w:val="center"/>
          </w:tcPr>
          <w:p w14:paraId="1F72CAD8">
            <w:pPr>
              <w:pageBreakBefore w:val="0"/>
              <w:spacing w:line="240" w:lineRule="auto"/>
              <w:ind w:firstLine="0" w:firstLineChars="0"/>
              <w:jc w:val="center"/>
              <w:textAlignment w:val="auto"/>
            </w:pPr>
            <w:r>
              <w:rPr>
                <w:b w:val="0"/>
                <w:i w:val="0"/>
                <w:strike w:val="0"/>
                <w:color w:val="000000"/>
                <w:position w:val="-1"/>
                <w:sz w:val="22"/>
                <w:u w:val="none"/>
              </w:rPr>
              <w:t>2026年城乡义务教育公用经费项目是落实城乡义务教育经费保障机制的核心内容，旨在保障城乡学校正常运转。</w:t>
            </w:r>
          </w:p>
        </w:tc>
        <w:tc>
          <w:tcPr>
            <w:tcW w:w="1175" w:type="dxa"/>
            <w:vMerge w:val="restart"/>
            <w:shd w:val="clear" w:color="auto" w:fill="auto"/>
            <w:vAlign w:val="center"/>
          </w:tcPr>
          <w:p w14:paraId="1E15A1B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504858F">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CFDD2FB">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3D51863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D4181EA">
            <w:pPr>
              <w:pageBreakBefore w:val="0"/>
              <w:spacing w:line="240" w:lineRule="auto"/>
              <w:ind w:firstLine="0" w:firstLineChars="0"/>
              <w:jc w:val="center"/>
              <w:textAlignment w:val="auto"/>
            </w:pPr>
            <w:r>
              <w:rPr>
                <w:b w:val="0"/>
                <w:i w:val="0"/>
                <w:strike w:val="0"/>
                <w:color w:val="000000"/>
                <w:position w:val="-1"/>
                <w:sz w:val="22"/>
                <w:u w:val="none"/>
              </w:rPr>
              <w:t>1663</w:t>
            </w:r>
          </w:p>
        </w:tc>
        <w:tc>
          <w:tcPr>
            <w:shd w:val="clear" w:color="auto" w:fill="auto"/>
            <w:vAlign w:val="center"/>
          </w:tcPr>
          <w:p w14:paraId="160F0EE5">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49B9D27">
            <w:pPr>
              <w:pageBreakBefore w:val="0"/>
              <w:spacing w:line="240" w:lineRule="auto"/>
              <w:ind w:firstLine="0" w:firstLineChars="0"/>
              <w:jc w:val="center"/>
              <w:textAlignment w:val="auto"/>
            </w:pPr>
            <w:r>
              <w:rPr>
                <w:b w:val="0"/>
                <w:i w:val="0"/>
                <w:strike w:val="0"/>
                <w:color w:val="000000"/>
                <w:position w:val="-1"/>
                <w:sz w:val="22"/>
                <w:u w:val="none"/>
              </w:rPr>
              <w:t>20</w:t>
            </w:r>
          </w:p>
        </w:tc>
      </w:tr>
      <w:tr w14:paraId="799F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CEED913">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2466C465">
            <w:pPr>
              <w:pageBreakBefore w:val="0"/>
              <w:spacing w:line="240" w:lineRule="auto"/>
              <w:ind w:firstLine="0" w:firstLineChars="0"/>
              <w:jc w:val="center"/>
              <w:textAlignment w:val="auto"/>
            </w:pPr>
            <w:r>
              <w:rPr>
                <w:b w:val="0"/>
                <w:i w:val="0"/>
                <w:strike w:val="0"/>
                <w:color w:val="000000"/>
                <w:position w:val="-1"/>
                <w:sz w:val="22"/>
                <w:u w:val="none"/>
              </w:rPr>
              <w:t>康南春季城乡义教公用经费（中央级）</w:t>
            </w:r>
          </w:p>
        </w:tc>
        <w:tc>
          <w:tcPr>
            <w:vMerge w:val="continue"/>
            <w:shd w:val="clear" w:color="auto" w:fill="auto"/>
            <w:vAlign w:val="center"/>
          </w:tcPr>
          <w:p w14:paraId="00B9012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68F848D">
            <w:pPr>
              <w:pageBreakBefore w:val="0"/>
              <w:spacing w:line="240" w:lineRule="auto"/>
              <w:ind w:firstLine="0" w:firstLineChars="0"/>
              <w:jc w:val="center"/>
              <w:textAlignment w:val="auto"/>
            </w:pPr>
            <w:r>
              <w:rPr>
                <w:b w:val="0"/>
                <w:i w:val="0"/>
                <w:strike w:val="0"/>
                <w:color w:val="000000"/>
                <w:position w:val="-1"/>
                <w:sz w:val="22"/>
                <w:u w:val="none"/>
              </w:rPr>
              <w:t>108.15</w:t>
            </w:r>
          </w:p>
        </w:tc>
        <w:tc>
          <w:tcPr>
            <w:vMerge w:val="continue"/>
            <w:shd w:val="clear" w:color="auto" w:fill="auto"/>
            <w:vAlign w:val="center"/>
          </w:tcPr>
          <w:p w14:paraId="44B5A2E4">
            <w:pPr>
              <w:pageBreakBefore w:val="0"/>
              <w:spacing w:line="240" w:lineRule="auto"/>
              <w:ind w:firstLine="0" w:firstLineChars="0"/>
              <w:jc w:val="center"/>
              <w:textAlignment w:val="auto"/>
            </w:pPr>
            <w:r>
              <w:rPr>
                <w:b w:val="0"/>
                <w:i w:val="0"/>
                <w:strike w:val="0"/>
                <w:color w:val="000000"/>
                <w:position w:val="-1"/>
                <w:sz w:val="22"/>
                <w:u w:val="none"/>
              </w:rPr>
              <w:t>2026年城乡义务教育公用经费项目是落实城乡义务教育经费保障机制的核心内容，旨在保障城乡学校正常运转。</w:t>
            </w:r>
          </w:p>
        </w:tc>
        <w:tc>
          <w:tcPr>
            <w:tcW w:w="1175" w:type="dxa"/>
            <w:vMerge w:val="continue"/>
            <w:shd w:val="clear" w:color="auto" w:fill="auto"/>
            <w:vAlign w:val="center"/>
          </w:tcPr>
          <w:p w14:paraId="7BCD515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567C308">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52988C44">
            <w:pPr>
              <w:pageBreakBefore w:val="0"/>
              <w:spacing w:line="240" w:lineRule="auto"/>
              <w:ind w:firstLine="0" w:firstLineChars="0"/>
              <w:jc w:val="center"/>
              <w:textAlignment w:val="auto"/>
            </w:pPr>
            <w:r>
              <w:rPr>
                <w:b w:val="0"/>
                <w:i w:val="0"/>
                <w:strike w:val="0"/>
                <w:color w:val="000000"/>
                <w:position w:val="-1"/>
                <w:sz w:val="22"/>
                <w:u w:val="none"/>
              </w:rPr>
              <w:t>合理合规使用资金</w:t>
            </w:r>
          </w:p>
        </w:tc>
        <w:tc>
          <w:tcPr>
            <w:shd w:val="clear" w:color="auto" w:fill="auto"/>
            <w:vAlign w:val="center"/>
          </w:tcPr>
          <w:p w14:paraId="4051EBE3">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420DED30">
            <w:pPr>
              <w:pageBreakBefore w:val="0"/>
              <w:spacing w:line="240" w:lineRule="auto"/>
              <w:ind w:firstLine="0" w:firstLineChars="0"/>
              <w:jc w:val="center"/>
              <w:textAlignment w:val="auto"/>
            </w:pPr>
            <w:r>
              <w:rPr>
                <w:b w:val="0"/>
                <w:i w:val="0"/>
                <w:strike w:val="0"/>
                <w:color w:val="000000"/>
                <w:position w:val="-1"/>
                <w:sz w:val="22"/>
                <w:u w:val="none"/>
              </w:rPr>
              <w:tab/>
            </w:r>
            <w:r>
              <w:rPr>
                <w:b w:val="0"/>
                <w:i w:val="0"/>
                <w:strike w:val="0"/>
                <w:color w:val="000000"/>
                <w:position w:val="-1"/>
                <w:sz w:val="22"/>
                <w:u w:val="none"/>
              </w:rPr>
              <w:t xml:space="preserve"> 完全</w:t>
            </w:r>
          </w:p>
        </w:tc>
        <w:tc>
          <w:tcPr>
            <w:shd w:val="clear" w:color="auto" w:fill="auto"/>
            <w:vAlign w:val="center"/>
          </w:tcPr>
          <w:p w14:paraId="6D39708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76845DD">
            <w:pPr>
              <w:pageBreakBefore w:val="0"/>
              <w:spacing w:line="240" w:lineRule="auto"/>
              <w:ind w:firstLine="0" w:firstLineChars="0"/>
              <w:jc w:val="center"/>
              <w:textAlignment w:val="auto"/>
            </w:pPr>
            <w:r>
              <w:rPr>
                <w:b w:val="0"/>
                <w:i w:val="0"/>
                <w:strike w:val="0"/>
                <w:color w:val="000000"/>
                <w:position w:val="-1"/>
                <w:sz w:val="22"/>
                <w:u w:val="none"/>
              </w:rPr>
              <w:t>20</w:t>
            </w:r>
          </w:p>
        </w:tc>
      </w:tr>
      <w:tr w14:paraId="061CA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D933B9F">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36787BEF">
            <w:pPr>
              <w:pageBreakBefore w:val="0"/>
              <w:spacing w:line="240" w:lineRule="auto"/>
              <w:ind w:firstLine="0" w:firstLineChars="0"/>
              <w:jc w:val="center"/>
              <w:textAlignment w:val="auto"/>
            </w:pPr>
            <w:r>
              <w:rPr>
                <w:b w:val="0"/>
                <w:i w:val="0"/>
                <w:strike w:val="0"/>
                <w:color w:val="000000"/>
                <w:position w:val="-1"/>
                <w:sz w:val="22"/>
                <w:u w:val="none"/>
              </w:rPr>
              <w:t>康南春季城乡义教公用经费（中央级）</w:t>
            </w:r>
          </w:p>
        </w:tc>
        <w:tc>
          <w:tcPr>
            <w:vMerge w:val="continue"/>
            <w:shd w:val="clear" w:color="auto" w:fill="auto"/>
            <w:vAlign w:val="center"/>
          </w:tcPr>
          <w:p w14:paraId="748FECD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4205A3D">
            <w:pPr>
              <w:pageBreakBefore w:val="0"/>
              <w:spacing w:line="240" w:lineRule="auto"/>
              <w:ind w:firstLine="0" w:firstLineChars="0"/>
              <w:jc w:val="center"/>
              <w:textAlignment w:val="auto"/>
            </w:pPr>
            <w:r>
              <w:rPr>
                <w:b w:val="0"/>
                <w:i w:val="0"/>
                <w:strike w:val="0"/>
                <w:color w:val="000000"/>
                <w:position w:val="-1"/>
                <w:sz w:val="22"/>
                <w:u w:val="none"/>
              </w:rPr>
              <w:t>108.15</w:t>
            </w:r>
          </w:p>
        </w:tc>
        <w:tc>
          <w:tcPr>
            <w:vMerge w:val="continue"/>
            <w:shd w:val="clear" w:color="auto" w:fill="auto"/>
            <w:vAlign w:val="center"/>
          </w:tcPr>
          <w:p w14:paraId="012CE9BD">
            <w:pPr>
              <w:pageBreakBefore w:val="0"/>
              <w:spacing w:line="240" w:lineRule="auto"/>
              <w:ind w:firstLine="0" w:firstLineChars="0"/>
              <w:jc w:val="center"/>
              <w:textAlignment w:val="auto"/>
            </w:pPr>
            <w:r>
              <w:rPr>
                <w:b w:val="0"/>
                <w:i w:val="0"/>
                <w:strike w:val="0"/>
                <w:color w:val="000000"/>
                <w:position w:val="-1"/>
                <w:sz w:val="22"/>
                <w:u w:val="none"/>
              </w:rPr>
              <w:t>2026年城乡义务教育公用经费项目是落实城乡义务教育经费保障机制的核心内容，旨在保障城乡学校正常运转。</w:t>
            </w:r>
          </w:p>
        </w:tc>
        <w:tc>
          <w:tcPr>
            <w:tcW w:w="1175" w:type="dxa"/>
            <w:vMerge w:val="restart"/>
            <w:shd w:val="clear" w:color="auto" w:fill="auto"/>
            <w:vAlign w:val="center"/>
          </w:tcPr>
          <w:p w14:paraId="6B8F3A6F">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6E66F9D">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397BD493">
            <w:pPr>
              <w:pageBreakBefore w:val="0"/>
              <w:spacing w:line="240" w:lineRule="auto"/>
              <w:ind w:firstLine="0" w:firstLineChars="0"/>
              <w:jc w:val="center"/>
              <w:textAlignment w:val="auto"/>
            </w:pPr>
            <w:r>
              <w:rPr>
                <w:b w:val="0"/>
                <w:i w:val="0"/>
                <w:strike w:val="0"/>
                <w:color w:val="000000"/>
                <w:position w:val="-1"/>
                <w:sz w:val="22"/>
                <w:u w:val="none"/>
              </w:rPr>
              <w:t>东区教育事业良性发展</w:t>
            </w:r>
          </w:p>
        </w:tc>
        <w:tc>
          <w:tcPr>
            <w:shd w:val="clear" w:color="auto" w:fill="auto"/>
            <w:vAlign w:val="center"/>
          </w:tcPr>
          <w:p w14:paraId="338F8724">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C24A023">
            <w:pPr>
              <w:pageBreakBefore w:val="0"/>
              <w:spacing w:line="240" w:lineRule="auto"/>
              <w:ind w:firstLine="0" w:firstLineChars="0"/>
              <w:jc w:val="center"/>
              <w:textAlignment w:val="auto"/>
            </w:pPr>
            <w:r>
              <w:rPr>
                <w:b w:val="0"/>
                <w:i w:val="0"/>
                <w:strike w:val="0"/>
                <w:color w:val="000000"/>
                <w:position w:val="-1"/>
                <w:sz w:val="22"/>
                <w:u w:val="none"/>
              </w:rPr>
              <w:t>提升</w:t>
            </w:r>
          </w:p>
        </w:tc>
        <w:tc>
          <w:tcPr>
            <w:shd w:val="clear" w:color="auto" w:fill="auto"/>
            <w:vAlign w:val="center"/>
          </w:tcPr>
          <w:p w14:paraId="25296B17">
            <w:pPr>
              <w:pageBreakBefore w:val="0"/>
              <w:spacing w:line="240" w:lineRule="auto"/>
              <w:ind w:firstLine="0" w:firstLineChars="0"/>
              <w:jc w:val="center"/>
              <w:textAlignment w:val="auto"/>
            </w:pPr>
          </w:p>
        </w:tc>
        <w:tc>
          <w:tcPr>
            <w:shd w:val="clear" w:color="auto" w:fill="auto"/>
            <w:vAlign w:val="center"/>
          </w:tcPr>
          <w:p w14:paraId="30D39446">
            <w:pPr>
              <w:pageBreakBefore w:val="0"/>
              <w:spacing w:line="240" w:lineRule="auto"/>
              <w:ind w:firstLine="0" w:firstLineChars="0"/>
              <w:jc w:val="center"/>
              <w:textAlignment w:val="auto"/>
            </w:pPr>
            <w:r>
              <w:rPr>
                <w:b w:val="0"/>
                <w:i w:val="0"/>
                <w:strike w:val="0"/>
                <w:color w:val="000000"/>
                <w:position w:val="-1"/>
                <w:sz w:val="22"/>
                <w:u w:val="none"/>
              </w:rPr>
              <w:t>10</w:t>
            </w:r>
          </w:p>
        </w:tc>
      </w:tr>
      <w:tr w14:paraId="53585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6567BD5">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0EDB6EDE">
            <w:pPr>
              <w:pageBreakBefore w:val="0"/>
              <w:spacing w:line="240" w:lineRule="auto"/>
              <w:ind w:firstLine="0" w:firstLineChars="0"/>
              <w:jc w:val="center"/>
              <w:textAlignment w:val="auto"/>
            </w:pPr>
            <w:r>
              <w:rPr>
                <w:b w:val="0"/>
                <w:i w:val="0"/>
                <w:strike w:val="0"/>
                <w:color w:val="000000"/>
                <w:position w:val="-1"/>
                <w:sz w:val="22"/>
                <w:u w:val="none"/>
              </w:rPr>
              <w:t>康南春季城乡义教公用经费（中央级）</w:t>
            </w:r>
          </w:p>
        </w:tc>
        <w:tc>
          <w:tcPr>
            <w:vMerge w:val="continue"/>
            <w:shd w:val="clear" w:color="auto" w:fill="auto"/>
            <w:vAlign w:val="center"/>
          </w:tcPr>
          <w:p w14:paraId="337A954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AD83E5C">
            <w:pPr>
              <w:pageBreakBefore w:val="0"/>
              <w:spacing w:line="240" w:lineRule="auto"/>
              <w:ind w:firstLine="0" w:firstLineChars="0"/>
              <w:jc w:val="center"/>
              <w:textAlignment w:val="auto"/>
            </w:pPr>
            <w:r>
              <w:rPr>
                <w:b w:val="0"/>
                <w:i w:val="0"/>
                <w:strike w:val="0"/>
                <w:color w:val="000000"/>
                <w:position w:val="-1"/>
                <w:sz w:val="22"/>
                <w:u w:val="none"/>
              </w:rPr>
              <w:t>108.15</w:t>
            </w:r>
          </w:p>
        </w:tc>
        <w:tc>
          <w:tcPr>
            <w:vMerge w:val="continue"/>
            <w:shd w:val="clear" w:color="auto" w:fill="auto"/>
            <w:vAlign w:val="center"/>
          </w:tcPr>
          <w:p w14:paraId="1C90611C">
            <w:pPr>
              <w:pageBreakBefore w:val="0"/>
              <w:spacing w:line="240" w:lineRule="auto"/>
              <w:ind w:firstLine="0" w:firstLineChars="0"/>
              <w:jc w:val="center"/>
              <w:textAlignment w:val="auto"/>
            </w:pPr>
            <w:r>
              <w:rPr>
                <w:b w:val="0"/>
                <w:i w:val="0"/>
                <w:strike w:val="0"/>
                <w:color w:val="000000"/>
                <w:position w:val="-1"/>
                <w:sz w:val="22"/>
                <w:u w:val="none"/>
              </w:rPr>
              <w:t>2026年城乡义务教育公用经费项目是落实城乡义务教育经费保障机制的核心内容，旨在保障城乡学校正常运转。</w:t>
            </w:r>
          </w:p>
        </w:tc>
        <w:tc>
          <w:tcPr>
            <w:tcW w:w="1175" w:type="dxa"/>
            <w:vMerge w:val="continue"/>
            <w:shd w:val="clear" w:color="auto" w:fill="auto"/>
            <w:vAlign w:val="center"/>
          </w:tcPr>
          <w:p w14:paraId="1CA00A60">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D223A82">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4ADC7B7">
            <w:pPr>
              <w:pageBreakBefore w:val="0"/>
              <w:spacing w:line="240" w:lineRule="auto"/>
              <w:ind w:firstLine="0" w:firstLineChars="0"/>
              <w:jc w:val="center"/>
              <w:textAlignment w:val="auto"/>
            </w:pPr>
            <w:r>
              <w:rPr>
                <w:b w:val="0"/>
                <w:i w:val="0"/>
                <w:strike w:val="0"/>
                <w:color w:val="000000"/>
                <w:position w:val="-1"/>
                <w:sz w:val="22"/>
                <w:u w:val="none"/>
              </w:rPr>
              <w:t>学生受教育程度</w:t>
            </w:r>
          </w:p>
        </w:tc>
        <w:tc>
          <w:tcPr>
            <w:shd w:val="clear" w:color="auto" w:fill="auto"/>
            <w:vAlign w:val="center"/>
          </w:tcPr>
          <w:p w14:paraId="73F779EB">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65D1672">
            <w:pPr>
              <w:pageBreakBefore w:val="0"/>
              <w:spacing w:line="240" w:lineRule="auto"/>
              <w:ind w:firstLine="0" w:firstLineChars="0"/>
              <w:jc w:val="center"/>
              <w:textAlignment w:val="auto"/>
            </w:pPr>
            <w:r>
              <w:rPr>
                <w:b w:val="0"/>
                <w:i w:val="0"/>
                <w:strike w:val="0"/>
                <w:color w:val="000000"/>
                <w:position w:val="-1"/>
                <w:sz w:val="22"/>
                <w:u w:val="none"/>
              </w:rPr>
              <w:t>提升</w:t>
            </w:r>
          </w:p>
        </w:tc>
        <w:tc>
          <w:tcPr>
            <w:shd w:val="clear" w:color="auto" w:fill="auto"/>
            <w:vAlign w:val="center"/>
          </w:tcPr>
          <w:p w14:paraId="523A4009">
            <w:pPr>
              <w:pageBreakBefore w:val="0"/>
              <w:spacing w:line="240" w:lineRule="auto"/>
              <w:ind w:firstLine="0" w:firstLineChars="0"/>
              <w:jc w:val="center"/>
              <w:textAlignment w:val="auto"/>
            </w:pPr>
          </w:p>
        </w:tc>
        <w:tc>
          <w:tcPr>
            <w:shd w:val="clear" w:color="auto" w:fill="auto"/>
            <w:vAlign w:val="center"/>
          </w:tcPr>
          <w:p w14:paraId="2125CFAE">
            <w:pPr>
              <w:pageBreakBefore w:val="0"/>
              <w:spacing w:line="240" w:lineRule="auto"/>
              <w:ind w:firstLine="0" w:firstLineChars="0"/>
              <w:jc w:val="center"/>
              <w:textAlignment w:val="auto"/>
            </w:pPr>
            <w:r>
              <w:rPr>
                <w:b w:val="0"/>
                <w:i w:val="0"/>
                <w:strike w:val="0"/>
                <w:color w:val="000000"/>
                <w:position w:val="-1"/>
                <w:sz w:val="22"/>
                <w:u w:val="none"/>
              </w:rPr>
              <w:t>20</w:t>
            </w:r>
          </w:p>
        </w:tc>
      </w:tr>
      <w:tr w14:paraId="71E1E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79F18F6">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5F64AF29">
            <w:pPr>
              <w:pageBreakBefore w:val="0"/>
              <w:spacing w:line="240" w:lineRule="auto"/>
              <w:ind w:firstLine="0" w:firstLineChars="0"/>
              <w:jc w:val="center"/>
              <w:textAlignment w:val="auto"/>
            </w:pPr>
            <w:r>
              <w:rPr>
                <w:b w:val="0"/>
                <w:i w:val="0"/>
                <w:strike w:val="0"/>
                <w:color w:val="000000"/>
                <w:position w:val="-1"/>
                <w:sz w:val="22"/>
                <w:u w:val="none"/>
              </w:rPr>
              <w:t>康南春季城乡义教公用经费（中央级）</w:t>
            </w:r>
          </w:p>
        </w:tc>
        <w:tc>
          <w:tcPr>
            <w:vMerge w:val="continue"/>
            <w:shd w:val="clear" w:color="auto" w:fill="auto"/>
            <w:vAlign w:val="center"/>
          </w:tcPr>
          <w:p w14:paraId="6AC3E8A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C8E6269">
            <w:pPr>
              <w:pageBreakBefore w:val="0"/>
              <w:spacing w:line="240" w:lineRule="auto"/>
              <w:ind w:firstLine="0" w:firstLineChars="0"/>
              <w:jc w:val="center"/>
              <w:textAlignment w:val="auto"/>
            </w:pPr>
            <w:r>
              <w:rPr>
                <w:b w:val="0"/>
                <w:i w:val="0"/>
                <w:strike w:val="0"/>
                <w:color w:val="000000"/>
                <w:position w:val="-1"/>
                <w:sz w:val="22"/>
                <w:u w:val="none"/>
              </w:rPr>
              <w:t>108.15</w:t>
            </w:r>
          </w:p>
        </w:tc>
        <w:tc>
          <w:tcPr>
            <w:vMerge w:val="continue"/>
            <w:shd w:val="clear" w:color="auto" w:fill="auto"/>
            <w:vAlign w:val="center"/>
          </w:tcPr>
          <w:p w14:paraId="351EFA34">
            <w:pPr>
              <w:pageBreakBefore w:val="0"/>
              <w:spacing w:line="240" w:lineRule="auto"/>
              <w:ind w:firstLine="0" w:firstLineChars="0"/>
              <w:jc w:val="center"/>
              <w:textAlignment w:val="auto"/>
            </w:pPr>
            <w:r>
              <w:rPr>
                <w:b w:val="0"/>
                <w:i w:val="0"/>
                <w:strike w:val="0"/>
                <w:color w:val="000000"/>
                <w:position w:val="-1"/>
                <w:sz w:val="22"/>
                <w:u w:val="none"/>
              </w:rPr>
              <w:t>2026年城乡义务教育公用经费项目是落实城乡义务教育经费保障机制的核心内容，旨在保障城乡学校正常运转。</w:t>
            </w:r>
          </w:p>
        </w:tc>
        <w:tc>
          <w:tcPr>
            <w:tcW w:w="1175" w:type="dxa"/>
            <w:shd w:val="clear" w:color="auto" w:fill="auto"/>
            <w:vAlign w:val="center"/>
          </w:tcPr>
          <w:p w14:paraId="1DC14E0B">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42ED514">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D0942AD">
            <w:pPr>
              <w:pageBreakBefore w:val="0"/>
              <w:spacing w:line="240" w:lineRule="auto"/>
              <w:ind w:firstLine="0" w:firstLineChars="0"/>
              <w:jc w:val="center"/>
              <w:textAlignment w:val="auto"/>
            </w:pPr>
            <w:r>
              <w:rPr>
                <w:b w:val="0"/>
                <w:i w:val="0"/>
                <w:strike w:val="0"/>
                <w:color w:val="000000"/>
                <w:position w:val="-1"/>
                <w:sz w:val="22"/>
                <w:u w:val="none"/>
              </w:rPr>
              <w:t>教师及学生家长满意度</w:t>
            </w:r>
          </w:p>
        </w:tc>
        <w:tc>
          <w:tcPr>
            <w:shd w:val="clear" w:color="auto" w:fill="auto"/>
            <w:vAlign w:val="center"/>
          </w:tcPr>
          <w:p w14:paraId="394CB71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A0FFA0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54F03F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8494D62">
            <w:pPr>
              <w:pageBreakBefore w:val="0"/>
              <w:spacing w:line="240" w:lineRule="auto"/>
              <w:ind w:firstLine="0" w:firstLineChars="0"/>
              <w:jc w:val="center"/>
              <w:textAlignment w:val="auto"/>
            </w:pPr>
            <w:r>
              <w:rPr>
                <w:b w:val="0"/>
                <w:i w:val="0"/>
                <w:strike w:val="0"/>
                <w:color w:val="000000"/>
                <w:position w:val="-1"/>
                <w:sz w:val="22"/>
                <w:u w:val="none"/>
              </w:rPr>
              <w:t>10</w:t>
            </w:r>
          </w:p>
        </w:tc>
      </w:tr>
      <w:tr w14:paraId="27195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A5790F5">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restart"/>
            <w:shd w:val="clear" w:color="auto" w:fill="auto"/>
            <w:vAlign w:val="center"/>
          </w:tcPr>
          <w:p w14:paraId="03E2FCB7">
            <w:pPr>
              <w:pageBreakBefore w:val="0"/>
              <w:spacing w:line="240" w:lineRule="auto"/>
              <w:ind w:firstLine="0" w:firstLineChars="0"/>
              <w:jc w:val="center"/>
              <w:textAlignment w:val="auto"/>
            </w:pPr>
            <w:r>
              <w:rPr>
                <w:b w:val="0"/>
                <w:i w:val="0"/>
                <w:strike w:val="0"/>
                <w:color w:val="000000"/>
                <w:position w:val="-1"/>
                <w:sz w:val="22"/>
                <w:u w:val="none"/>
              </w:rPr>
              <w:t>康南春季城乡义教公用经费（省级）</w:t>
            </w:r>
          </w:p>
        </w:tc>
        <w:tc>
          <w:tcPr>
            <w:vMerge w:val="restart"/>
            <w:shd w:val="clear" w:color="auto" w:fill="auto"/>
            <w:vAlign w:val="center"/>
          </w:tcPr>
          <w:p w14:paraId="619BEDFD">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387190B">
            <w:pPr>
              <w:pageBreakBefore w:val="0"/>
              <w:spacing w:line="240" w:lineRule="auto"/>
              <w:ind w:firstLine="0" w:firstLineChars="0"/>
              <w:jc w:val="center"/>
              <w:textAlignment w:val="auto"/>
            </w:pPr>
            <w:r>
              <w:rPr>
                <w:b w:val="0"/>
                <w:i w:val="0"/>
                <w:strike w:val="0"/>
                <w:color w:val="000000"/>
                <w:position w:val="-1"/>
                <w:sz w:val="22"/>
                <w:u w:val="none"/>
              </w:rPr>
              <w:t>28.14</w:t>
            </w:r>
          </w:p>
        </w:tc>
        <w:tc>
          <w:tcPr>
            <w:vMerge w:val="restart"/>
            <w:shd w:val="clear" w:color="auto" w:fill="auto"/>
            <w:vAlign w:val="center"/>
          </w:tcPr>
          <w:p w14:paraId="031AFE9A">
            <w:pPr>
              <w:pageBreakBefore w:val="0"/>
              <w:spacing w:line="240" w:lineRule="auto"/>
              <w:ind w:firstLine="0" w:firstLineChars="0"/>
              <w:jc w:val="center"/>
              <w:textAlignment w:val="auto"/>
            </w:pPr>
            <w:r>
              <w:rPr>
                <w:b w:val="0"/>
                <w:i w:val="0"/>
                <w:strike w:val="0"/>
                <w:color w:val="000000"/>
                <w:position w:val="-1"/>
                <w:sz w:val="22"/>
                <w:u w:val="none"/>
              </w:rPr>
              <w:t>项目概述 2026年城乡义务教育公用经费项目是落实城乡义务教育经费保障机制的核心内容，旨在保障城乡学校正常运转。</w:t>
            </w:r>
          </w:p>
        </w:tc>
        <w:tc>
          <w:tcPr>
            <w:tcW w:w="1175" w:type="dxa"/>
            <w:shd w:val="clear" w:color="auto" w:fill="auto"/>
            <w:vAlign w:val="center"/>
          </w:tcPr>
          <w:p w14:paraId="63FD2903">
            <w:pPr>
              <w:pageBreakBefore w:val="0"/>
              <w:spacing w:line="240" w:lineRule="auto"/>
              <w:ind w:firstLine="0" w:firstLineChars="0"/>
              <w:jc w:val="center"/>
              <w:textAlignment w:val="auto"/>
            </w:pPr>
            <w:r>
              <w:rPr>
                <w:b w:val="0"/>
                <w:i w:val="0"/>
                <w:strike w:val="0"/>
                <w:color w:val="000000"/>
                <w:position w:val="-1"/>
                <w:sz w:val="22"/>
                <w:u w:val="none"/>
              </w:rPr>
              <w:t>成本指标</w:t>
            </w:r>
          </w:p>
        </w:tc>
        <w:tc>
          <w:tcPr>
            <w:tcW w:w="1312" w:type="dxa"/>
            <w:shd w:val="clear" w:color="auto" w:fill="auto"/>
            <w:vAlign w:val="center"/>
          </w:tcPr>
          <w:p w14:paraId="599BFC4C">
            <w:pPr>
              <w:pageBreakBefore w:val="0"/>
              <w:spacing w:line="240" w:lineRule="auto"/>
              <w:ind w:firstLine="0" w:firstLineChars="0"/>
              <w:jc w:val="center"/>
              <w:textAlignment w:val="auto"/>
            </w:pPr>
            <w:r>
              <w:rPr>
                <w:b w:val="0"/>
                <w:i w:val="0"/>
                <w:strike w:val="0"/>
                <w:color w:val="000000"/>
                <w:position w:val="-1"/>
                <w:sz w:val="22"/>
                <w:u w:val="none"/>
              </w:rPr>
              <w:t>社会成本</w:t>
            </w:r>
          </w:p>
        </w:tc>
        <w:tc>
          <w:tcPr>
            <w:shd w:val="clear" w:color="auto" w:fill="auto"/>
            <w:vAlign w:val="center"/>
          </w:tcPr>
          <w:p w14:paraId="24677E49">
            <w:pPr>
              <w:pageBreakBefore w:val="0"/>
              <w:spacing w:line="240" w:lineRule="auto"/>
              <w:ind w:firstLine="0" w:firstLineChars="0"/>
              <w:jc w:val="center"/>
              <w:textAlignment w:val="auto"/>
            </w:pPr>
            <w:r>
              <w:rPr>
                <w:b w:val="0"/>
                <w:i w:val="0"/>
                <w:strike w:val="0"/>
                <w:color w:val="000000"/>
                <w:position w:val="-1"/>
                <w:sz w:val="22"/>
                <w:u w:val="none"/>
              </w:rPr>
              <w:t>财政预算数</w:t>
            </w:r>
          </w:p>
        </w:tc>
        <w:tc>
          <w:tcPr>
            <w:shd w:val="clear" w:color="auto" w:fill="auto"/>
            <w:vAlign w:val="center"/>
          </w:tcPr>
          <w:p w14:paraId="67B08DB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9F8BCFD">
            <w:pPr>
              <w:pageBreakBefore w:val="0"/>
              <w:spacing w:line="240" w:lineRule="auto"/>
              <w:ind w:firstLine="0" w:firstLineChars="0"/>
              <w:jc w:val="center"/>
              <w:textAlignment w:val="auto"/>
            </w:pPr>
            <w:r>
              <w:rPr>
                <w:b w:val="0"/>
                <w:i w:val="0"/>
                <w:strike w:val="0"/>
                <w:color w:val="000000"/>
                <w:position w:val="-1"/>
                <w:sz w:val="22"/>
                <w:u w:val="none"/>
              </w:rPr>
              <w:t>28.13</w:t>
            </w:r>
          </w:p>
        </w:tc>
        <w:tc>
          <w:tcPr>
            <w:shd w:val="clear" w:color="auto" w:fill="auto"/>
            <w:vAlign w:val="center"/>
          </w:tcPr>
          <w:p w14:paraId="41C3CD4B">
            <w:pPr>
              <w:pageBreakBefore w:val="0"/>
              <w:spacing w:line="240" w:lineRule="auto"/>
              <w:ind w:firstLine="0" w:firstLineChars="0"/>
              <w:jc w:val="center"/>
              <w:textAlignment w:val="auto"/>
            </w:pPr>
            <w:r>
              <w:rPr>
                <w:b w:val="0"/>
                <w:i w:val="0"/>
                <w:strike w:val="0"/>
                <w:color w:val="000000"/>
                <w:position w:val="-1"/>
                <w:sz w:val="22"/>
                <w:u w:val="none"/>
              </w:rPr>
              <w:t>万元</w:t>
            </w:r>
          </w:p>
        </w:tc>
        <w:tc>
          <w:tcPr>
            <w:shd w:val="clear" w:color="auto" w:fill="auto"/>
            <w:vAlign w:val="center"/>
          </w:tcPr>
          <w:p w14:paraId="57D7813E">
            <w:pPr>
              <w:pageBreakBefore w:val="0"/>
              <w:spacing w:line="240" w:lineRule="auto"/>
              <w:ind w:firstLine="0" w:firstLineChars="0"/>
              <w:jc w:val="center"/>
              <w:textAlignment w:val="auto"/>
            </w:pPr>
            <w:r>
              <w:rPr>
                <w:b w:val="0"/>
                <w:i w:val="0"/>
                <w:strike w:val="0"/>
                <w:color w:val="000000"/>
                <w:position w:val="-1"/>
                <w:sz w:val="22"/>
                <w:u w:val="none"/>
              </w:rPr>
              <w:t>10</w:t>
            </w:r>
          </w:p>
        </w:tc>
      </w:tr>
      <w:tr w14:paraId="472E5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3B61ED2">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444C757D">
            <w:pPr>
              <w:pageBreakBefore w:val="0"/>
              <w:spacing w:line="240" w:lineRule="auto"/>
              <w:ind w:firstLine="0" w:firstLineChars="0"/>
              <w:jc w:val="center"/>
              <w:textAlignment w:val="auto"/>
            </w:pPr>
            <w:r>
              <w:rPr>
                <w:b w:val="0"/>
                <w:i w:val="0"/>
                <w:strike w:val="0"/>
                <w:color w:val="000000"/>
                <w:position w:val="-1"/>
                <w:sz w:val="22"/>
                <w:u w:val="none"/>
              </w:rPr>
              <w:t>康南春季城乡义教公用经费（省级）</w:t>
            </w:r>
          </w:p>
        </w:tc>
        <w:tc>
          <w:tcPr>
            <w:vMerge w:val="continue"/>
            <w:shd w:val="clear" w:color="auto" w:fill="auto"/>
            <w:vAlign w:val="center"/>
          </w:tcPr>
          <w:p w14:paraId="4D06B44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2BB1AD8">
            <w:pPr>
              <w:pageBreakBefore w:val="0"/>
              <w:spacing w:line="240" w:lineRule="auto"/>
              <w:ind w:firstLine="0" w:firstLineChars="0"/>
              <w:jc w:val="center"/>
              <w:textAlignment w:val="auto"/>
            </w:pPr>
            <w:r>
              <w:rPr>
                <w:b w:val="0"/>
                <w:i w:val="0"/>
                <w:strike w:val="0"/>
                <w:color w:val="000000"/>
                <w:position w:val="-1"/>
                <w:sz w:val="22"/>
                <w:u w:val="none"/>
              </w:rPr>
              <w:t>28.14</w:t>
            </w:r>
          </w:p>
        </w:tc>
        <w:tc>
          <w:tcPr>
            <w:vMerge w:val="continue"/>
            <w:shd w:val="clear" w:color="auto" w:fill="auto"/>
            <w:vAlign w:val="center"/>
          </w:tcPr>
          <w:p w14:paraId="08F65F56">
            <w:pPr>
              <w:pageBreakBefore w:val="0"/>
              <w:spacing w:line="240" w:lineRule="auto"/>
              <w:ind w:firstLine="0" w:firstLineChars="0"/>
              <w:jc w:val="center"/>
              <w:textAlignment w:val="auto"/>
            </w:pPr>
            <w:r>
              <w:rPr>
                <w:b w:val="0"/>
                <w:i w:val="0"/>
                <w:strike w:val="0"/>
                <w:color w:val="000000"/>
                <w:position w:val="-1"/>
                <w:sz w:val="22"/>
                <w:u w:val="none"/>
              </w:rPr>
              <w:t>项目概述 2026年城乡义务教育公用经费项目是落实城乡义务教育经费保障机制的核心内容，旨在保障城乡学校正常运转。</w:t>
            </w:r>
          </w:p>
        </w:tc>
        <w:tc>
          <w:tcPr>
            <w:tcW w:w="1175" w:type="dxa"/>
            <w:vMerge w:val="restart"/>
            <w:shd w:val="clear" w:color="auto" w:fill="auto"/>
            <w:vAlign w:val="center"/>
          </w:tcPr>
          <w:p w14:paraId="4AA3622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34D69B8">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CFECCC9">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325DD1B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80961A9">
            <w:pPr>
              <w:pageBreakBefore w:val="0"/>
              <w:spacing w:line="240" w:lineRule="auto"/>
              <w:ind w:firstLine="0" w:firstLineChars="0"/>
              <w:jc w:val="center"/>
              <w:textAlignment w:val="auto"/>
            </w:pPr>
            <w:r>
              <w:rPr>
                <w:b w:val="0"/>
                <w:i w:val="0"/>
                <w:strike w:val="0"/>
                <w:color w:val="000000"/>
                <w:position w:val="-1"/>
                <w:sz w:val="22"/>
                <w:u w:val="none"/>
              </w:rPr>
              <w:t>1663</w:t>
            </w:r>
          </w:p>
        </w:tc>
        <w:tc>
          <w:tcPr>
            <w:shd w:val="clear" w:color="auto" w:fill="auto"/>
            <w:vAlign w:val="center"/>
          </w:tcPr>
          <w:p w14:paraId="1B4E06C0">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43741D2A">
            <w:pPr>
              <w:pageBreakBefore w:val="0"/>
              <w:spacing w:line="240" w:lineRule="auto"/>
              <w:ind w:firstLine="0" w:firstLineChars="0"/>
              <w:jc w:val="center"/>
              <w:textAlignment w:val="auto"/>
            </w:pPr>
            <w:r>
              <w:rPr>
                <w:b w:val="0"/>
                <w:i w:val="0"/>
                <w:strike w:val="0"/>
                <w:color w:val="000000"/>
                <w:position w:val="-1"/>
                <w:sz w:val="22"/>
                <w:u w:val="none"/>
              </w:rPr>
              <w:t>20</w:t>
            </w:r>
          </w:p>
        </w:tc>
      </w:tr>
      <w:tr w14:paraId="017D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5D08E1D">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2A9FCF5C">
            <w:pPr>
              <w:pageBreakBefore w:val="0"/>
              <w:spacing w:line="240" w:lineRule="auto"/>
              <w:ind w:firstLine="0" w:firstLineChars="0"/>
              <w:jc w:val="center"/>
              <w:textAlignment w:val="auto"/>
            </w:pPr>
            <w:r>
              <w:rPr>
                <w:b w:val="0"/>
                <w:i w:val="0"/>
                <w:strike w:val="0"/>
                <w:color w:val="000000"/>
                <w:position w:val="-1"/>
                <w:sz w:val="22"/>
                <w:u w:val="none"/>
              </w:rPr>
              <w:t>康南春季城乡义教公用经费（省级）</w:t>
            </w:r>
          </w:p>
        </w:tc>
        <w:tc>
          <w:tcPr>
            <w:vMerge w:val="continue"/>
            <w:shd w:val="clear" w:color="auto" w:fill="auto"/>
            <w:vAlign w:val="center"/>
          </w:tcPr>
          <w:p w14:paraId="46DC328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7EA3FC8">
            <w:pPr>
              <w:pageBreakBefore w:val="0"/>
              <w:spacing w:line="240" w:lineRule="auto"/>
              <w:ind w:firstLine="0" w:firstLineChars="0"/>
              <w:jc w:val="center"/>
              <w:textAlignment w:val="auto"/>
            </w:pPr>
            <w:r>
              <w:rPr>
                <w:b w:val="0"/>
                <w:i w:val="0"/>
                <w:strike w:val="0"/>
                <w:color w:val="000000"/>
                <w:position w:val="-1"/>
                <w:sz w:val="22"/>
                <w:u w:val="none"/>
              </w:rPr>
              <w:t>28.14</w:t>
            </w:r>
          </w:p>
        </w:tc>
        <w:tc>
          <w:tcPr>
            <w:vMerge w:val="continue"/>
            <w:shd w:val="clear" w:color="auto" w:fill="auto"/>
            <w:vAlign w:val="center"/>
          </w:tcPr>
          <w:p w14:paraId="52FB241B">
            <w:pPr>
              <w:pageBreakBefore w:val="0"/>
              <w:spacing w:line="240" w:lineRule="auto"/>
              <w:ind w:firstLine="0" w:firstLineChars="0"/>
              <w:jc w:val="center"/>
              <w:textAlignment w:val="auto"/>
            </w:pPr>
            <w:r>
              <w:rPr>
                <w:b w:val="0"/>
                <w:i w:val="0"/>
                <w:strike w:val="0"/>
                <w:color w:val="000000"/>
                <w:position w:val="-1"/>
                <w:sz w:val="22"/>
                <w:u w:val="none"/>
              </w:rPr>
              <w:t>项目概述 2026年城乡义务教育公用经费项目是落实城乡义务教育经费保障机制的核心内容，旨在保障城乡学校正常运转。</w:t>
            </w:r>
          </w:p>
        </w:tc>
        <w:tc>
          <w:tcPr>
            <w:tcW w:w="1175" w:type="dxa"/>
            <w:vMerge w:val="continue"/>
            <w:shd w:val="clear" w:color="auto" w:fill="auto"/>
            <w:vAlign w:val="center"/>
          </w:tcPr>
          <w:p w14:paraId="4B2FEC5A">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EA162F1">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4BC630D5">
            <w:pPr>
              <w:pageBreakBefore w:val="0"/>
              <w:spacing w:line="240" w:lineRule="auto"/>
              <w:ind w:firstLine="0" w:firstLineChars="0"/>
              <w:jc w:val="center"/>
              <w:textAlignment w:val="auto"/>
            </w:pPr>
            <w:r>
              <w:rPr>
                <w:b w:val="0"/>
                <w:i w:val="0"/>
                <w:strike w:val="0"/>
                <w:color w:val="000000"/>
                <w:position w:val="-1"/>
                <w:sz w:val="22"/>
                <w:u w:val="none"/>
              </w:rPr>
              <w:t>合理合规使用资金</w:t>
            </w:r>
          </w:p>
        </w:tc>
        <w:tc>
          <w:tcPr>
            <w:shd w:val="clear" w:color="auto" w:fill="auto"/>
            <w:vAlign w:val="center"/>
          </w:tcPr>
          <w:p w14:paraId="0238680C">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3EBCBBEC">
            <w:pPr>
              <w:pageBreakBefore w:val="0"/>
              <w:spacing w:line="240" w:lineRule="auto"/>
              <w:ind w:firstLine="0" w:firstLineChars="0"/>
              <w:jc w:val="center"/>
              <w:textAlignment w:val="auto"/>
            </w:pPr>
            <w:r>
              <w:rPr>
                <w:b w:val="0"/>
                <w:i w:val="0"/>
                <w:strike w:val="0"/>
                <w:color w:val="000000"/>
                <w:position w:val="-1"/>
                <w:sz w:val="22"/>
                <w:u w:val="none"/>
              </w:rPr>
              <w:tab/>
            </w:r>
            <w:r>
              <w:rPr>
                <w:b w:val="0"/>
                <w:i w:val="0"/>
                <w:strike w:val="0"/>
                <w:color w:val="000000"/>
                <w:position w:val="-1"/>
                <w:sz w:val="22"/>
                <w:u w:val="none"/>
              </w:rPr>
              <w:t xml:space="preserve"> 完全</w:t>
            </w:r>
          </w:p>
        </w:tc>
        <w:tc>
          <w:tcPr>
            <w:shd w:val="clear" w:color="auto" w:fill="auto"/>
            <w:vAlign w:val="center"/>
          </w:tcPr>
          <w:p w14:paraId="34ED0B3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6FCF342">
            <w:pPr>
              <w:pageBreakBefore w:val="0"/>
              <w:spacing w:line="240" w:lineRule="auto"/>
              <w:ind w:firstLine="0" w:firstLineChars="0"/>
              <w:jc w:val="center"/>
              <w:textAlignment w:val="auto"/>
            </w:pPr>
            <w:r>
              <w:rPr>
                <w:b w:val="0"/>
                <w:i w:val="0"/>
                <w:strike w:val="0"/>
                <w:color w:val="000000"/>
                <w:position w:val="-1"/>
                <w:sz w:val="22"/>
                <w:u w:val="none"/>
              </w:rPr>
              <w:t>20</w:t>
            </w:r>
          </w:p>
        </w:tc>
      </w:tr>
      <w:tr w14:paraId="3DA95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82D28EF">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21D0DD45">
            <w:pPr>
              <w:pageBreakBefore w:val="0"/>
              <w:spacing w:line="240" w:lineRule="auto"/>
              <w:ind w:firstLine="0" w:firstLineChars="0"/>
              <w:jc w:val="center"/>
              <w:textAlignment w:val="auto"/>
            </w:pPr>
            <w:r>
              <w:rPr>
                <w:b w:val="0"/>
                <w:i w:val="0"/>
                <w:strike w:val="0"/>
                <w:color w:val="000000"/>
                <w:position w:val="-1"/>
                <w:sz w:val="22"/>
                <w:u w:val="none"/>
              </w:rPr>
              <w:t>康南春季城乡义教公用经费（省级）</w:t>
            </w:r>
          </w:p>
        </w:tc>
        <w:tc>
          <w:tcPr>
            <w:vMerge w:val="continue"/>
            <w:shd w:val="clear" w:color="auto" w:fill="auto"/>
            <w:vAlign w:val="center"/>
          </w:tcPr>
          <w:p w14:paraId="73862DD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93BB302">
            <w:pPr>
              <w:pageBreakBefore w:val="0"/>
              <w:spacing w:line="240" w:lineRule="auto"/>
              <w:ind w:firstLine="0" w:firstLineChars="0"/>
              <w:jc w:val="center"/>
              <w:textAlignment w:val="auto"/>
            </w:pPr>
            <w:r>
              <w:rPr>
                <w:b w:val="0"/>
                <w:i w:val="0"/>
                <w:strike w:val="0"/>
                <w:color w:val="000000"/>
                <w:position w:val="-1"/>
                <w:sz w:val="22"/>
                <w:u w:val="none"/>
              </w:rPr>
              <w:t>28.14</w:t>
            </w:r>
          </w:p>
        </w:tc>
        <w:tc>
          <w:tcPr>
            <w:vMerge w:val="continue"/>
            <w:shd w:val="clear" w:color="auto" w:fill="auto"/>
            <w:vAlign w:val="center"/>
          </w:tcPr>
          <w:p w14:paraId="30801F68">
            <w:pPr>
              <w:pageBreakBefore w:val="0"/>
              <w:spacing w:line="240" w:lineRule="auto"/>
              <w:ind w:firstLine="0" w:firstLineChars="0"/>
              <w:jc w:val="center"/>
              <w:textAlignment w:val="auto"/>
            </w:pPr>
            <w:r>
              <w:rPr>
                <w:b w:val="0"/>
                <w:i w:val="0"/>
                <w:strike w:val="0"/>
                <w:color w:val="000000"/>
                <w:position w:val="-1"/>
                <w:sz w:val="22"/>
                <w:u w:val="none"/>
              </w:rPr>
              <w:t>项目概述 2026年城乡义务教育公用经费项目是落实城乡义务教育经费保障机制的核心内容，旨在保障城乡学校正常运转。</w:t>
            </w:r>
          </w:p>
        </w:tc>
        <w:tc>
          <w:tcPr>
            <w:tcW w:w="1175" w:type="dxa"/>
            <w:vMerge w:val="restart"/>
            <w:shd w:val="clear" w:color="auto" w:fill="auto"/>
            <w:vAlign w:val="center"/>
          </w:tcPr>
          <w:p w14:paraId="6E9D472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E9789E9">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1049F261">
            <w:pPr>
              <w:pageBreakBefore w:val="0"/>
              <w:spacing w:line="240" w:lineRule="auto"/>
              <w:ind w:firstLine="0" w:firstLineChars="0"/>
              <w:jc w:val="center"/>
              <w:textAlignment w:val="auto"/>
            </w:pPr>
            <w:r>
              <w:rPr>
                <w:b w:val="0"/>
                <w:i w:val="0"/>
                <w:strike w:val="0"/>
                <w:color w:val="000000"/>
                <w:position w:val="-1"/>
                <w:sz w:val="22"/>
                <w:u w:val="none"/>
              </w:rPr>
              <w:t>东区教育事业良性发展</w:t>
            </w:r>
          </w:p>
        </w:tc>
        <w:tc>
          <w:tcPr>
            <w:shd w:val="clear" w:color="auto" w:fill="auto"/>
            <w:vAlign w:val="center"/>
          </w:tcPr>
          <w:p w14:paraId="554765E8">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4A715A8">
            <w:pPr>
              <w:pageBreakBefore w:val="0"/>
              <w:spacing w:line="240" w:lineRule="auto"/>
              <w:ind w:firstLine="0" w:firstLineChars="0"/>
              <w:jc w:val="center"/>
              <w:textAlignment w:val="auto"/>
            </w:pPr>
            <w:r>
              <w:rPr>
                <w:b w:val="0"/>
                <w:i w:val="0"/>
                <w:strike w:val="0"/>
                <w:color w:val="000000"/>
                <w:position w:val="-1"/>
                <w:sz w:val="22"/>
                <w:u w:val="none"/>
              </w:rPr>
              <w:tab/>
            </w:r>
            <w:r>
              <w:rPr>
                <w:b w:val="0"/>
                <w:i w:val="0"/>
                <w:strike w:val="0"/>
                <w:color w:val="000000"/>
                <w:position w:val="-1"/>
                <w:sz w:val="22"/>
                <w:u w:val="none"/>
              </w:rPr>
              <w:t xml:space="preserve"> 提升</w:t>
            </w:r>
          </w:p>
        </w:tc>
        <w:tc>
          <w:tcPr>
            <w:shd w:val="clear" w:color="auto" w:fill="auto"/>
            <w:vAlign w:val="center"/>
          </w:tcPr>
          <w:p w14:paraId="26069239">
            <w:pPr>
              <w:pageBreakBefore w:val="0"/>
              <w:spacing w:line="240" w:lineRule="auto"/>
              <w:ind w:firstLine="0" w:firstLineChars="0"/>
              <w:jc w:val="center"/>
              <w:textAlignment w:val="auto"/>
            </w:pPr>
          </w:p>
        </w:tc>
        <w:tc>
          <w:tcPr>
            <w:shd w:val="clear" w:color="auto" w:fill="auto"/>
            <w:vAlign w:val="center"/>
          </w:tcPr>
          <w:p w14:paraId="0300BFA8">
            <w:pPr>
              <w:pageBreakBefore w:val="0"/>
              <w:spacing w:line="240" w:lineRule="auto"/>
              <w:ind w:firstLine="0" w:firstLineChars="0"/>
              <w:jc w:val="center"/>
              <w:textAlignment w:val="auto"/>
            </w:pPr>
            <w:r>
              <w:rPr>
                <w:b w:val="0"/>
                <w:i w:val="0"/>
                <w:strike w:val="0"/>
                <w:color w:val="000000"/>
                <w:position w:val="-1"/>
                <w:sz w:val="22"/>
                <w:u w:val="none"/>
              </w:rPr>
              <w:t>10</w:t>
            </w:r>
          </w:p>
        </w:tc>
      </w:tr>
      <w:tr w14:paraId="35985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4A240A9">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3F587B80">
            <w:pPr>
              <w:pageBreakBefore w:val="0"/>
              <w:spacing w:line="240" w:lineRule="auto"/>
              <w:ind w:firstLine="0" w:firstLineChars="0"/>
              <w:jc w:val="center"/>
              <w:textAlignment w:val="auto"/>
            </w:pPr>
            <w:r>
              <w:rPr>
                <w:b w:val="0"/>
                <w:i w:val="0"/>
                <w:strike w:val="0"/>
                <w:color w:val="000000"/>
                <w:position w:val="-1"/>
                <w:sz w:val="22"/>
                <w:u w:val="none"/>
              </w:rPr>
              <w:t>康南春季城乡义教公用经费（省级）</w:t>
            </w:r>
          </w:p>
        </w:tc>
        <w:tc>
          <w:tcPr>
            <w:vMerge w:val="continue"/>
            <w:shd w:val="clear" w:color="auto" w:fill="auto"/>
            <w:vAlign w:val="center"/>
          </w:tcPr>
          <w:p w14:paraId="2AB87C5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9F0F84A">
            <w:pPr>
              <w:pageBreakBefore w:val="0"/>
              <w:spacing w:line="240" w:lineRule="auto"/>
              <w:ind w:firstLine="0" w:firstLineChars="0"/>
              <w:jc w:val="center"/>
              <w:textAlignment w:val="auto"/>
            </w:pPr>
            <w:r>
              <w:rPr>
                <w:b w:val="0"/>
                <w:i w:val="0"/>
                <w:strike w:val="0"/>
                <w:color w:val="000000"/>
                <w:position w:val="-1"/>
                <w:sz w:val="22"/>
                <w:u w:val="none"/>
              </w:rPr>
              <w:t>28.14</w:t>
            </w:r>
          </w:p>
        </w:tc>
        <w:tc>
          <w:tcPr>
            <w:vMerge w:val="continue"/>
            <w:shd w:val="clear" w:color="auto" w:fill="auto"/>
            <w:vAlign w:val="center"/>
          </w:tcPr>
          <w:p w14:paraId="1CC7DE40">
            <w:pPr>
              <w:pageBreakBefore w:val="0"/>
              <w:spacing w:line="240" w:lineRule="auto"/>
              <w:ind w:firstLine="0" w:firstLineChars="0"/>
              <w:jc w:val="center"/>
              <w:textAlignment w:val="auto"/>
            </w:pPr>
            <w:r>
              <w:rPr>
                <w:b w:val="0"/>
                <w:i w:val="0"/>
                <w:strike w:val="0"/>
                <w:color w:val="000000"/>
                <w:position w:val="-1"/>
                <w:sz w:val="22"/>
                <w:u w:val="none"/>
              </w:rPr>
              <w:t>项目概述 2026年城乡义务教育公用经费项目是落实城乡义务教育经费保障机制的核心内容，旨在保障城乡学校正常运转。</w:t>
            </w:r>
          </w:p>
        </w:tc>
        <w:tc>
          <w:tcPr>
            <w:tcW w:w="1175" w:type="dxa"/>
            <w:vMerge w:val="continue"/>
            <w:shd w:val="clear" w:color="auto" w:fill="auto"/>
            <w:vAlign w:val="center"/>
          </w:tcPr>
          <w:p w14:paraId="7353DBC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48A079F">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9F5FEA0">
            <w:pPr>
              <w:pageBreakBefore w:val="0"/>
              <w:spacing w:line="240" w:lineRule="auto"/>
              <w:ind w:firstLine="0" w:firstLineChars="0"/>
              <w:jc w:val="center"/>
              <w:textAlignment w:val="auto"/>
            </w:pPr>
            <w:r>
              <w:rPr>
                <w:b w:val="0"/>
                <w:i w:val="0"/>
                <w:strike w:val="0"/>
                <w:color w:val="000000"/>
                <w:position w:val="-1"/>
                <w:sz w:val="22"/>
                <w:u w:val="none"/>
              </w:rPr>
              <w:t>学生受教育程度</w:t>
            </w:r>
          </w:p>
        </w:tc>
        <w:tc>
          <w:tcPr>
            <w:shd w:val="clear" w:color="auto" w:fill="auto"/>
            <w:vAlign w:val="center"/>
          </w:tcPr>
          <w:p w14:paraId="6DD398EE">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5E2C964A">
            <w:pPr>
              <w:pageBreakBefore w:val="0"/>
              <w:spacing w:line="240" w:lineRule="auto"/>
              <w:ind w:firstLine="0" w:firstLineChars="0"/>
              <w:jc w:val="center"/>
              <w:textAlignment w:val="auto"/>
            </w:pPr>
            <w:r>
              <w:rPr>
                <w:b w:val="0"/>
                <w:i w:val="0"/>
                <w:strike w:val="0"/>
                <w:color w:val="000000"/>
                <w:position w:val="-1"/>
                <w:sz w:val="22"/>
                <w:u w:val="none"/>
              </w:rPr>
              <w:tab/>
            </w:r>
            <w:r>
              <w:rPr>
                <w:b w:val="0"/>
                <w:i w:val="0"/>
                <w:strike w:val="0"/>
                <w:color w:val="000000"/>
                <w:position w:val="-1"/>
                <w:sz w:val="22"/>
                <w:u w:val="none"/>
              </w:rPr>
              <w:t xml:space="preserve"> 提升</w:t>
            </w:r>
          </w:p>
        </w:tc>
        <w:tc>
          <w:tcPr>
            <w:shd w:val="clear" w:color="auto" w:fill="auto"/>
            <w:vAlign w:val="center"/>
          </w:tcPr>
          <w:p w14:paraId="39124197">
            <w:pPr>
              <w:pageBreakBefore w:val="0"/>
              <w:spacing w:line="240" w:lineRule="auto"/>
              <w:ind w:firstLine="0" w:firstLineChars="0"/>
              <w:jc w:val="center"/>
              <w:textAlignment w:val="auto"/>
            </w:pPr>
          </w:p>
        </w:tc>
        <w:tc>
          <w:tcPr>
            <w:shd w:val="clear" w:color="auto" w:fill="auto"/>
            <w:vAlign w:val="center"/>
          </w:tcPr>
          <w:p w14:paraId="1702F836">
            <w:pPr>
              <w:pageBreakBefore w:val="0"/>
              <w:spacing w:line="240" w:lineRule="auto"/>
              <w:ind w:firstLine="0" w:firstLineChars="0"/>
              <w:jc w:val="center"/>
              <w:textAlignment w:val="auto"/>
            </w:pPr>
            <w:r>
              <w:rPr>
                <w:b w:val="0"/>
                <w:i w:val="0"/>
                <w:strike w:val="0"/>
                <w:color w:val="000000"/>
                <w:position w:val="-1"/>
                <w:sz w:val="22"/>
                <w:u w:val="none"/>
              </w:rPr>
              <w:t>20</w:t>
            </w:r>
          </w:p>
        </w:tc>
      </w:tr>
      <w:tr w14:paraId="0CB99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B06336C">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0E042222">
            <w:pPr>
              <w:pageBreakBefore w:val="0"/>
              <w:spacing w:line="240" w:lineRule="auto"/>
              <w:ind w:firstLine="0" w:firstLineChars="0"/>
              <w:jc w:val="center"/>
              <w:textAlignment w:val="auto"/>
            </w:pPr>
            <w:r>
              <w:rPr>
                <w:b w:val="0"/>
                <w:i w:val="0"/>
                <w:strike w:val="0"/>
                <w:color w:val="000000"/>
                <w:position w:val="-1"/>
                <w:sz w:val="22"/>
                <w:u w:val="none"/>
              </w:rPr>
              <w:t>康南春季城乡义教公用经费（省级）</w:t>
            </w:r>
          </w:p>
        </w:tc>
        <w:tc>
          <w:tcPr>
            <w:vMerge w:val="continue"/>
            <w:shd w:val="clear" w:color="auto" w:fill="auto"/>
            <w:vAlign w:val="center"/>
          </w:tcPr>
          <w:p w14:paraId="1EF0397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7C8EADD">
            <w:pPr>
              <w:pageBreakBefore w:val="0"/>
              <w:spacing w:line="240" w:lineRule="auto"/>
              <w:ind w:firstLine="0" w:firstLineChars="0"/>
              <w:jc w:val="center"/>
              <w:textAlignment w:val="auto"/>
            </w:pPr>
            <w:r>
              <w:rPr>
                <w:b w:val="0"/>
                <w:i w:val="0"/>
                <w:strike w:val="0"/>
                <w:color w:val="000000"/>
                <w:position w:val="-1"/>
                <w:sz w:val="22"/>
                <w:u w:val="none"/>
              </w:rPr>
              <w:t>28.14</w:t>
            </w:r>
          </w:p>
        </w:tc>
        <w:tc>
          <w:tcPr>
            <w:vMerge w:val="continue"/>
            <w:shd w:val="clear" w:color="auto" w:fill="auto"/>
            <w:vAlign w:val="center"/>
          </w:tcPr>
          <w:p w14:paraId="2ECB2417">
            <w:pPr>
              <w:pageBreakBefore w:val="0"/>
              <w:spacing w:line="240" w:lineRule="auto"/>
              <w:ind w:firstLine="0" w:firstLineChars="0"/>
              <w:jc w:val="center"/>
              <w:textAlignment w:val="auto"/>
            </w:pPr>
            <w:r>
              <w:rPr>
                <w:b w:val="0"/>
                <w:i w:val="0"/>
                <w:strike w:val="0"/>
                <w:color w:val="000000"/>
                <w:position w:val="-1"/>
                <w:sz w:val="22"/>
                <w:u w:val="none"/>
              </w:rPr>
              <w:t>项目概述 2026年城乡义务教育公用经费项目是落实城乡义务教育经费保障机制的核心内容，旨在保障城乡学校正常运转。</w:t>
            </w:r>
          </w:p>
        </w:tc>
        <w:tc>
          <w:tcPr>
            <w:tcW w:w="1175" w:type="dxa"/>
            <w:shd w:val="clear" w:color="auto" w:fill="auto"/>
            <w:vAlign w:val="center"/>
          </w:tcPr>
          <w:p w14:paraId="26F4D70F">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034A6DF">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41FED4B9">
            <w:pPr>
              <w:pageBreakBefore w:val="0"/>
              <w:spacing w:line="240" w:lineRule="auto"/>
              <w:ind w:firstLine="0" w:firstLineChars="0"/>
              <w:jc w:val="center"/>
              <w:textAlignment w:val="auto"/>
            </w:pPr>
            <w:r>
              <w:rPr>
                <w:b w:val="0"/>
                <w:i w:val="0"/>
                <w:strike w:val="0"/>
                <w:color w:val="000000"/>
                <w:position w:val="-1"/>
                <w:sz w:val="22"/>
                <w:u w:val="none"/>
              </w:rPr>
              <w:t>教师及学生家长满意度</w:t>
            </w:r>
          </w:p>
        </w:tc>
        <w:tc>
          <w:tcPr>
            <w:shd w:val="clear" w:color="auto" w:fill="auto"/>
            <w:vAlign w:val="center"/>
          </w:tcPr>
          <w:p w14:paraId="45E3866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314EDDA">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C0CACF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EB8D8CD">
            <w:pPr>
              <w:pageBreakBefore w:val="0"/>
              <w:spacing w:line="240" w:lineRule="auto"/>
              <w:ind w:firstLine="0" w:firstLineChars="0"/>
              <w:jc w:val="center"/>
              <w:textAlignment w:val="auto"/>
            </w:pPr>
            <w:r>
              <w:rPr>
                <w:b w:val="0"/>
                <w:i w:val="0"/>
                <w:strike w:val="0"/>
                <w:color w:val="000000"/>
                <w:position w:val="-1"/>
                <w:sz w:val="22"/>
                <w:u w:val="none"/>
              </w:rPr>
              <w:t>10</w:t>
            </w:r>
          </w:p>
        </w:tc>
      </w:tr>
      <w:tr w14:paraId="0C559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83226CD">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restart"/>
            <w:shd w:val="clear" w:color="auto" w:fill="auto"/>
            <w:vAlign w:val="center"/>
          </w:tcPr>
          <w:p w14:paraId="4546117F">
            <w:pPr>
              <w:pageBreakBefore w:val="0"/>
              <w:spacing w:line="240" w:lineRule="auto"/>
              <w:ind w:firstLine="0" w:firstLineChars="0"/>
              <w:jc w:val="center"/>
              <w:textAlignment w:val="auto"/>
            </w:pPr>
            <w:r>
              <w:rPr>
                <w:b w:val="0"/>
                <w:i w:val="0"/>
                <w:strike w:val="0"/>
                <w:color w:val="000000"/>
                <w:position w:val="-1"/>
                <w:sz w:val="22"/>
                <w:u w:val="none"/>
              </w:rPr>
              <w:t>康南（省级）非寄宿生生活补助</w:t>
            </w:r>
          </w:p>
        </w:tc>
        <w:tc>
          <w:tcPr>
            <w:vMerge w:val="restart"/>
            <w:shd w:val="clear" w:color="auto" w:fill="auto"/>
            <w:vAlign w:val="center"/>
          </w:tcPr>
          <w:p w14:paraId="51C4558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EF9F94B">
            <w:pPr>
              <w:pageBreakBefore w:val="0"/>
              <w:spacing w:line="240" w:lineRule="auto"/>
              <w:ind w:firstLine="0" w:firstLineChars="0"/>
              <w:jc w:val="center"/>
              <w:textAlignment w:val="auto"/>
            </w:pPr>
            <w:r>
              <w:rPr>
                <w:b w:val="0"/>
                <w:i w:val="0"/>
                <w:strike w:val="0"/>
                <w:color w:val="000000"/>
                <w:position w:val="-1"/>
                <w:sz w:val="22"/>
                <w:u w:val="none"/>
              </w:rPr>
              <w:t>4.96</w:t>
            </w:r>
          </w:p>
        </w:tc>
        <w:tc>
          <w:tcPr>
            <w:vMerge w:val="restart"/>
            <w:shd w:val="clear" w:color="auto" w:fill="auto"/>
            <w:vAlign w:val="center"/>
          </w:tcPr>
          <w:p w14:paraId="5634CBFB">
            <w:pPr>
              <w:pageBreakBefore w:val="0"/>
              <w:spacing w:line="240" w:lineRule="auto"/>
              <w:ind w:firstLine="0" w:firstLineChars="0"/>
              <w:jc w:val="center"/>
              <w:textAlignment w:val="auto"/>
            </w:pPr>
            <w:r>
              <w:rPr>
                <w:b w:val="0"/>
                <w:i w:val="0"/>
                <w:strike w:val="0"/>
                <w:color w:val="000000"/>
                <w:position w:val="-1"/>
                <w:sz w:val="22"/>
                <w:u w:val="none"/>
              </w:rPr>
              <w:t>面向义务教育阶段家庭经济困难非寄宿生的专项资助政策，核心目标是减轻学生生活压力，保障教育公平，实现“应助尽助”。</w:t>
            </w:r>
          </w:p>
        </w:tc>
        <w:tc>
          <w:tcPr>
            <w:tcW w:w="1175" w:type="dxa"/>
            <w:vMerge w:val="restart"/>
            <w:shd w:val="clear" w:color="auto" w:fill="auto"/>
            <w:vAlign w:val="center"/>
          </w:tcPr>
          <w:p w14:paraId="1AC5E2B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2A2EB59">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F9EBF1A">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5EAFE8C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A1A63E5">
            <w:pPr>
              <w:pageBreakBefore w:val="0"/>
              <w:spacing w:line="240" w:lineRule="auto"/>
              <w:ind w:firstLine="0" w:firstLineChars="0"/>
              <w:jc w:val="center"/>
              <w:textAlignment w:val="auto"/>
            </w:pPr>
            <w:r>
              <w:rPr>
                <w:b w:val="0"/>
                <w:i w:val="0"/>
                <w:strike w:val="0"/>
                <w:color w:val="000000"/>
                <w:position w:val="-1"/>
                <w:sz w:val="22"/>
                <w:u w:val="none"/>
              </w:rPr>
              <w:t>97</w:t>
            </w:r>
          </w:p>
        </w:tc>
        <w:tc>
          <w:tcPr>
            <w:shd w:val="clear" w:color="auto" w:fill="auto"/>
            <w:vAlign w:val="center"/>
          </w:tcPr>
          <w:p w14:paraId="29A6D72C">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1DB9F4B1">
            <w:pPr>
              <w:pageBreakBefore w:val="0"/>
              <w:spacing w:line="240" w:lineRule="auto"/>
              <w:ind w:firstLine="0" w:firstLineChars="0"/>
              <w:jc w:val="center"/>
              <w:textAlignment w:val="auto"/>
            </w:pPr>
            <w:r>
              <w:rPr>
                <w:b w:val="0"/>
                <w:i w:val="0"/>
                <w:strike w:val="0"/>
                <w:color w:val="000000"/>
                <w:position w:val="-1"/>
                <w:sz w:val="22"/>
                <w:u w:val="none"/>
              </w:rPr>
              <w:t>20</w:t>
            </w:r>
          </w:p>
        </w:tc>
      </w:tr>
      <w:tr w14:paraId="32417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AB03A33">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5445A607">
            <w:pPr>
              <w:pageBreakBefore w:val="0"/>
              <w:spacing w:line="240" w:lineRule="auto"/>
              <w:ind w:firstLine="0" w:firstLineChars="0"/>
              <w:jc w:val="center"/>
              <w:textAlignment w:val="auto"/>
            </w:pPr>
            <w:r>
              <w:rPr>
                <w:b w:val="0"/>
                <w:i w:val="0"/>
                <w:strike w:val="0"/>
                <w:color w:val="000000"/>
                <w:position w:val="-1"/>
                <w:sz w:val="22"/>
                <w:u w:val="none"/>
              </w:rPr>
              <w:t>康南（省级）非寄宿生生活补助</w:t>
            </w:r>
          </w:p>
        </w:tc>
        <w:tc>
          <w:tcPr>
            <w:vMerge w:val="continue"/>
            <w:shd w:val="clear" w:color="auto" w:fill="auto"/>
            <w:vAlign w:val="center"/>
          </w:tcPr>
          <w:p w14:paraId="430A398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A5424C6">
            <w:pPr>
              <w:pageBreakBefore w:val="0"/>
              <w:spacing w:line="240" w:lineRule="auto"/>
              <w:ind w:firstLine="0" w:firstLineChars="0"/>
              <w:jc w:val="center"/>
              <w:textAlignment w:val="auto"/>
            </w:pPr>
            <w:r>
              <w:rPr>
                <w:b w:val="0"/>
                <w:i w:val="0"/>
                <w:strike w:val="0"/>
                <w:color w:val="000000"/>
                <w:position w:val="-1"/>
                <w:sz w:val="22"/>
                <w:u w:val="none"/>
              </w:rPr>
              <w:t>4.96</w:t>
            </w:r>
          </w:p>
        </w:tc>
        <w:tc>
          <w:tcPr>
            <w:vMerge w:val="continue"/>
            <w:shd w:val="clear" w:color="auto" w:fill="auto"/>
            <w:vAlign w:val="center"/>
          </w:tcPr>
          <w:p w14:paraId="1EED0583">
            <w:pPr>
              <w:pageBreakBefore w:val="0"/>
              <w:spacing w:line="240" w:lineRule="auto"/>
              <w:ind w:firstLine="0" w:firstLineChars="0"/>
              <w:jc w:val="center"/>
              <w:textAlignment w:val="auto"/>
            </w:pPr>
            <w:r>
              <w:rPr>
                <w:b w:val="0"/>
                <w:i w:val="0"/>
                <w:strike w:val="0"/>
                <w:color w:val="000000"/>
                <w:position w:val="-1"/>
                <w:sz w:val="22"/>
                <w:u w:val="none"/>
              </w:rPr>
              <w:t>面向义务教育阶段家庭经济困难非寄宿生的专项资助政策，核心目标是减轻学生生活压力，保障教育公平，实现“应助尽助”。</w:t>
            </w:r>
          </w:p>
        </w:tc>
        <w:tc>
          <w:tcPr>
            <w:tcW w:w="1175" w:type="dxa"/>
            <w:vMerge w:val="continue"/>
            <w:shd w:val="clear" w:color="auto" w:fill="auto"/>
            <w:vAlign w:val="center"/>
          </w:tcPr>
          <w:p w14:paraId="33371B8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17E8644">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5F7FE63F">
            <w:pPr>
              <w:pageBreakBefore w:val="0"/>
              <w:spacing w:line="240" w:lineRule="auto"/>
              <w:ind w:firstLine="0" w:firstLineChars="0"/>
              <w:jc w:val="center"/>
              <w:textAlignment w:val="auto"/>
            </w:pPr>
            <w:r>
              <w:rPr>
                <w:b w:val="0"/>
                <w:i w:val="0"/>
                <w:strike w:val="0"/>
                <w:color w:val="000000"/>
                <w:position w:val="-1"/>
                <w:sz w:val="22"/>
                <w:u w:val="none"/>
              </w:rPr>
              <w:t>任务完成率</w:t>
            </w:r>
          </w:p>
        </w:tc>
        <w:tc>
          <w:tcPr>
            <w:shd w:val="clear" w:color="auto" w:fill="auto"/>
            <w:vAlign w:val="center"/>
          </w:tcPr>
          <w:p w14:paraId="7AC9EB5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A63756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8A2B0F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9EB21F3">
            <w:pPr>
              <w:pageBreakBefore w:val="0"/>
              <w:spacing w:line="240" w:lineRule="auto"/>
              <w:ind w:firstLine="0" w:firstLineChars="0"/>
              <w:jc w:val="center"/>
              <w:textAlignment w:val="auto"/>
            </w:pPr>
            <w:r>
              <w:rPr>
                <w:b w:val="0"/>
                <w:i w:val="0"/>
                <w:strike w:val="0"/>
                <w:color w:val="000000"/>
                <w:position w:val="-1"/>
                <w:sz w:val="22"/>
                <w:u w:val="none"/>
              </w:rPr>
              <w:t>20</w:t>
            </w:r>
          </w:p>
        </w:tc>
      </w:tr>
      <w:tr w14:paraId="6C99B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8E1EC98">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5D9D560E">
            <w:pPr>
              <w:pageBreakBefore w:val="0"/>
              <w:spacing w:line="240" w:lineRule="auto"/>
              <w:ind w:firstLine="0" w:firstLineChars="0"/>
              <w:jc w:val="center"/>
              <w:textAlignment w:val="auto"/>
            </w:pPr>
            <w:r>
              <w:rPr>
                <w:b w:val="0"/>
                <w:i w:val="0"/>
                <w:strike w:val="0"/>
                <w:color w:val="000000"/>
                <w:position w:val="-1"/>
                <w:sz w:val="22"/>
                <w:u w:val="none"/>
              </w:rPr>
              <w:t>康南（省级）非寄宿生生活补助</w:t>
            </w:r>
          </w:p>
        </w:tc>
        <w:tc>
          <w:tcPr>
            <w:vMerge w:val="continue"/>
            <w:shd w:val="clear" w:color="auto" w:fill="auto"/>
            <w:vAlign w:val="center"/>
          </w:tcPr>
          <w:p w14:paraId="5DABF8F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BB18F96">
            <w:pPr>
              <w:pageBreakBefore w:val="0"/>
              <w:spacing w:line="240" w:lineRule="auto"/>
              <w:ind w:firstLine="0" w:firstLineChars="0"/>
              <w:jc w:val="center"/>
              <w:textAlignment w:val="auto"/>
            </w:pPr>
            <w:r>
              <w:rPr>
                <w:b w:val="0"/>
                <w:i w:val="0"/>
                <w:strike w:val="0"/>
                <w:color w:val="000000"/>
                <w:position w:val="-1"/>
                <w:sz w:val="22"/>
                <w:u w:val="none"/>
              </w:rPr>
              <w:t>4.96</w:t>
            </w:r>
          </w:p>
        </w:tc>
        <w:tc>
          <w:tcPr>
            <w:vMerge w:val="continue"/>
            <w:shd w:val="clear" w:color="auto" w:fill="auto"/>
            <w:vAlign w:val="center"/>
          </w:tcPr>
          <w:p w14:paraId="1C98A3BE">
            <w:pPr>
              <w:pageBreakBefore w:val="0"/>
              <w:spacing w:line="240" w:lineRule="auto"/>
              <w:ind w:firstLine="0" w:firstLineChars="0"/>
              <w:jc w:val="center"/>
              <w:textAlignment w:val="auto"/>
            </w:pPr>
            <w:r>
              <w:rPr>
                <w:b w:val="0"/>
                <w:i w:val="0"/>
                <w:strike w:val="0"/>
                <w:color w:val="000000"/>
                <w:position w:val="-1"/>
                <w:sz w:val="22"/>
                <w:u w:val="none"/>
              </w:rPr>
              <w:t>面向义务教育阶段家庭经济困难非寄宿生的专项资助政策，核心目标是减轻学生生活压力，保障教育公平，实现“应助尽助”。</w:t>
            </w:r>
          </w:p>
        </w:tc>
        <w:tc>
          <w:tcPr>
            <w:tcW w:w="1175" w:type="dxa"/>
            <w:vMerge w:val="restart"/>
            <w:shd w:val="clear" w:color="auto" w:fill="auto"/>
            <w:vAlign w:val="center"/>
          </w:tcPr>
          <w:p w14:paraId="68F643EA">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0296367">
            <w:pPr>
              <w:pageBreakBefore w:val="0"/>
              <w:spacing w:line="240" w:lineRule="auto"/>
              <w:ind w:firstLine="0" w:firstLineChars="0"/>
              <w:jc w:val="center"/>
              <w:textAlignment w:val="auto"/>
            </w:pPr>
            <w:r>
              <w:rPr>
                <w:b w:val="0"/>
                <w:i w:val="0"/>
                <w:strike w:val="0"/>
                <w:color w:val="000000"/>
                <w:position w:val="-1"/>
                <w:sz w:val="22"/>
                <w:u w:val="none"/>
              </w:rPr>
              <w:t>经济效益</w:t>
            </w:r>
          </w:p>
        </w:tc>
        <w:tc>
          <w:tcPr>
            <w:shd w:val="clear" w:color="auto" w:fill="auto"/>
            <w:vAlign w:val="center"/>
          </w:tcPr>
          <w:p w14:paraId="631CBBE9">
            <w:pPr>
              <w:pageBreakBefore w:val="0"/>
              <w:spacing w:line="240" w:lineRule="auto"/>
              <w:ind w:firstLine="0" w:firstLineChars="0"/>
              <w:jc w:val="center"/>
              <w:textAlignment w:val="auto"/>
            </w:pPr>
            <w:r>
              <w:rPr>
                <w:b w:val="0"/>
                <w:i w:val="0"/>
                <w:strike w:val="0"/>
                <w:color w:val="000000"/>
                <w:position w:val="-1"/>
                <w:sz w:val="22"/>
                <w:u w:val="none"/>
              </w:rPr>
              <w:t>落实政策</w:t>
            </w:r>
          </w:p>
        </w:tc>
        <w:tc>
          <w:tcPr>
            <w:shd w:val="clear" w:color="auto" w:fill="auto"/>
            <w:vAlign w:val="center"/>
          </w:tcPr>
          <w:p w14:paraId="5080509D">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082CFF36">
            <w:pPr>
              <w:pageBreakBefore w:val="0"/>
              <w:spacing w:line="240" w:lineRule="auto"/>
              <w:ind w:firstLine="0" w:firstLineChars="0"/>
              <w:jc w:val="center"/>
              <w:textAlignment w:val="auto"/>
            </w:pPr>
            <w:r>
              <w:rPr>
                <w:b w:val="0"/>
                <w:i w:val="0"/>
                <w:strike w:val="0"/>
                <w:color w:val="000000"/>
                <w:position w:val="-1"/>
                <w:sz w:val="22"/>
                <w:u w:val="none"/>
              </w:rPr>
              <w:t>提升</w:t>
            </w:r>
          </w:p>
        </w:tc>
        <w:tc>
          <w:tcPr>
            <w:shd w:val="clear" w:color="auto" w:fill="auto"/>
            <w:vAlign w:val="center"/>
          </w:tcPr>
          <w:p w14:paraId="07511987">
            <w:pPr>
              <w:pageBreakBefore w:val="0"/>
              <w:spacing w:line="240" w:lineRule="auto"/>
              <w:ind w:firstLine="0" w:firstLineChars="0"/>
              <w:jc w:val="center"/>
              <w:textAlignment w:val="auto"/>
            </w:pPr>
          </w:p>
        </w:tc>
        <w:tc>
          <w:tcPr>
            <w:shd w:val="clear" w:color="auto" w:fill="auto"/>
            <w:vAlign w:val="center"/>
          </w:tcPr>
          <w:p w14:paraId="6DEBE3F1">
            <w:pPr>
              <w:pageBreakBefore w:val="0"/>
              <w:spacing w:line="240" w:lineRule="auto"/>
              <w:ind w:firstLine="0" w:firstLineChars="0"/>
              <w:jc w:val="center"/>
              <w:textAlignment w:val="auto"/>
            </w:pPr>
            <w:r>
              <w:rPr>
                <w:b w:val="0"/>
                <w:i w:val="0"/>
                <w:strike w:val="0"/>
                <w:color w:val="000000"/>
                <w:position w:val="-1"/>
                <w:sz w:val="22"/>
                <w:u w:val="none"/>
              </w:rPr>
              <w:t>20</w:t>
            </w:r>
          </w:p>
        </w:tc>
      </w:tr>
      <w:tr w14:paraId="13D27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52CADEB">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473ADAB5">
            <w:pPr>
              <w:pageBreakBefore w:val="0"/>
              <w:spacing w:line="240" w:lineRule="auto"/>
              <w:ind w:firstLine="0" w:firstLineChars="0"/>
              <w:jc w:val="center"/>
              <w:textAlignment w:val="auto"/>
            </w:pPr>
            <w:r>
              <w:rPr>
                <w:b w:val="0"/>
                <w:i w:val="0"/>
                <w:strike w:val="0"/>
                <w:color w:val="000000"/>
                <w:position w:val="-1"/>
                <w:sz w:val="22"/>
                <w:u w:val="none"/>
              </w:rPr>
              <w:t>康南（省级）非寄宿生生活补助</w:t>
            </w:r>
          </w:p>
        </w:tc>
        <w:tc>
          <w:tcPr>
            <w:vMerge w:val="continue"/>
            <w:shd w:val="clear" w:color="auto" w:fill="auto"/>
            <w:vAlign w:val="center"/>
          </w:tcPr>
          <w:p w14:paraId="004D39B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7D97CD0">
            <w:pPr>
              <w:pageBreakBefore w:val="0"/>
              <w:spacing w:line="240" w:lineRule="auto"/>
              <w:ind w:firstLine="0" w:firstLineChars="0"/>
              <w:jc w:val="center"/>
              <w:textAlignment w:val="auto"/>
            </w:pPr>
            <w:r>
              <w:rPr>
                <w:b w:val="0"/>
                <w:i w:val="0"/>
                <w:strike w:val="0"/>
                <w:color w:val="000000"/>
                <w:position w:val="-1"/>
                <w:sz w:val="22"/>
                <w:u w:val="none"/>
              </w:rPr>
              <w:t>4.96</w:t>
            </w:r>
          </w:p>
        </w:tc>
        <w:tc>
          <w:tcPr>
            <w:vMerge w:val="continue"/>
            <w:shd w:val="clear" w:color="auto" w:fill="auto"/>
            <w:vAlign w:val="center"/>
          </w:tcPr>
          <w:p w14:paraId="14E15C86">
            <w:pPr>
              <w:pageBreakBefore w:val="0"/>
              <w:spacing w:line="240" w:lineRule="auto"/>
              <w:ind w:firstLine="0" w:firstLineChars="0"/>
              <w:jc w:val="center"/>
              <w:textAlignment w:val="auto"/>
            </w:pPr>
            <w:r>
              <w:rPr>
                <w:b w:val="0"/>
                <w:i w:val="0"/>
                <w:strike w:val="0"/>
                <w:color w:val="000000"/>
                <w:position w:val="-1"/>
                <w:sz w:val="22"/>
                <w:u w:val="none"/>
              </w:rPr>
              <w:t>面向义务教育阶段家庭经济困难非寄宿生的专项资助政策，核心目标是减轻学生生活压力，保障教育公平，实现“应助尽助”。</w:t>
            </w:r>
          </w:p>
        </w:tc>
        <w:tc>
          <w:tcPr>
            <w:tcW w:w="1175" w:type="dxa"/>
            <w:vMerge w:val="continue"/>
            <w:shd w:val="clear" w:color="auto" w:fill="auto"/>
            <w:vAlign w:val="center"/>
          </w:tcPr>
          <w:p w14:paraId="4D469E9C">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0641216">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C2C015B">
            <w:pPr>
              <w:pageBreakBefore w:val="0"/>
              <w:spacing w:line="240" w:lineRule="auto"/>
              <w:ind w:firstLine="0" w:firstLineChars="0"/>
              <w:jc w:val="center"/>
              <w:textAlignment w:val="auto"/>
            </w:pPr>
            <w:r>
              <w:rPr>
                <w:b w:val="0"/>
                <w:i w:val="0"/>
                <w:strike w:val="0"/>
                <w:color w:val="000000"/>
                <w:position w:val="-1"/>
                <w:sz w:val="22"/>
                <w:u w:val="none"/>
              </w:rPr>
              <w:t>落实政策，让学生平等受教育</w:t>
            </w:r>
          </w:p>
        </w:tc>
        <w:tc>
          <w:tcPr>
            <w:shd w:val="clear" w:color="auto" w:fill="auto"/>
            <w:vAlign w:val="center"/>
          </w:tcPr>
          <w:p w14:paraId="5FEB2AE8">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71D82ECE">
            <w:pPr>
              <w:pageBreakBefore w:val="0"/>
              <w:spacing w:line="240" w:lineRule="auto"/>
              <w:ind w:firstLine="0" w:firstLineChars="0"/>
              <w:jc w:val="center"/>
              <w:textAlignment w:val="auto"/>
            </w:pPr>
            <w:r>
              <w:rPr>
                <w:b w:val="0"/>
                <w:i w:val="0"/>
                <w:strike w:val="0"/>
                <w:color w:val="000000"/>
                <w:position w:val="-1"/>
                <w:sz w:val="22"/>
                <w:u w:val="none"/>
              </w:rPr>
              <w:t>提升</w:t>
            </w:r>
          </w:p>
        </w:tc>
        <w:tc>
          <w:tcPr>
            <w:shd w:val="clear" w:color="auto" w:fill="auto"/>
            <w:vAlign w:val="center"/>
          </w:tcPr>
          <w:p w14:paraId="475FAAB7">
            <w:pPr>
              <w:pageBreakBefore w:val="0"/>
              <w:spacing w:line="240" w:lineRule="auto"/>
              <w:ind w:firstLine="0" w:firstLineChars="0"/>
              <w:jc w:val="center"/>
              <w:textAlignment w:val="auto"/>
            </w:pPr>
          </w:p>
        </w:tc>
        <w:tc>
          <w:tcPr>
            <w:shd w:val="clear" w:color="auto" w:fill="auto"/>
            <w:vAlign w:val="center"/>
          </w:tcPr>
          <w:p w14:paraId="449247ED">
            <w:pPr>
              <w:pageBreakBefore w:val="0"/>
              <w:spacing w:line="240" w:lineRule="auto"/>
              <w:ind w:firstLine="0" w:firstLineChars="0"/>
              <w:jc w:val="center"/>
              <w:textAlignment w:val="auto"/>
            </w:pPr>
            <w:r>
              <w:rPr>
                <w:b w:val="0"/>
                <w:i w:val="0"/>
                <w:strike w:val="0"/>
                <w:color w:val="000000"/>
                <w:position w:val="-1"/>
                <w:sz w:val="22"/>
                <w:u w:val="none"/>
              </w:rPr>
              <w:t>20</w:t>
            </w:r>
          </w:p>
        </w:tc>
      </w:tr>
      <w:tr w14:paraId="220BA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EB6BF10">
            <w:pPr>
              <w:pageBreakBefore w:val="0"/>
              <w:spacing w:line="240" w:lineRule="auto"/>
              <w:ind w:firstLine="0" w:firstLineChars="0"/>
              <w:jc w:val="center"/>
              <w:textAlignment w:val="auto"/>
            </w:pPr>
            <w:r>
              <w:rPr>
                <w:b w:val="0"/>
                <w:i w:val="0"/>
                <w:strike w:val="0"/>
                <w:color w:val="000000"/>
                <w:position w:val="-1"/>
                <w:sz w:val="22"/>
                <w:u w:val="none"/>
              </w:rPr>
              <w:t>西宁市康南小学</w:t>
            </w:r>
          </w:p>
        </w:tc>
        <w:tc>
          <w:tcPr>
            <w:vMerge w:val="continue"/>
            <w:shd w:val="clear" w:color="auto" w:fill="auto"/>
            <w:vAlign w:val="center"/>
          </w:tcPr>
          <w:p w14:paraId="71CAE0B1">
            <w:pPr>
              <w:pageBreakBefore w:val="0"/>
              <w:spacing w:line="240" w:lineRule="auto"/>
              <w:ind w:firstLine="0" w:firstLineChars="0"/>
              <w:jc w:val="center"/>
              <w:textAlignment w:val="auto"/>
            </w:pPr>
            <w:r>
              <w:rPr>
                <w:b w:val="0"/>
                <w:i w:val="0"/>
                <w:strike w:val="0"/>
                <w:color w:val="000000"/>
                <w:position w:val="-1"/>
                <w:sz w:val="22"/>
                <w:u w:val="none"/>
              </w:rPr>
              <w:t>康南（省级）非寄宿生生活补助</w:t>
            </w:r>
          </w:p>
        </w:tc>
        <w:tc>
          <w:tcPr>
            <w:vMerge w:val="continue"/>
            <w:shd w:val="clear" w:color="auto" w:fill="auto"/>
            <w:vAlign w:val="center"/>
          </w:tcPr>
          <w:p w14:paraId="674A6F6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6B3348A">
            <w:pPr>
              <w:pageBreakBefore w:val="0"/>
              <w:spacing w:line="240" w:lineRule="auto"/>
              <w:ind w:firstLine="0" w:firstLineChars="0"/>
              <w:jc w:val="center"/>
              <w:textAlignment w:val="auto"/>
            </w:pPr>
            <w:r>
              <w:rPr>
                <w:b w:val="0"/>
                <w:i w:val="0"/>
                <w:strike w:val="0"/>
                <w:color w:val="000000"/>
                <w:position w:val="-1"/>
                <w:sz w:val="22"/>
                <w:u w:val="none"/>
              </w:rPr>
              <w:t>4.96</w:t>
            </w:r>
          </w:p>
        </w:tc>
        <w:tc>
          <w:tcPr>
            <w:vMerge w:val="continue"/>
            <w:shd w:val="clear" w:color="auto" w:fill="auto"/>
            <w:vAlign w:val="center"/>
          </w:tcPr>
          <w:p w14:paraId="7D88640A">
            <w:pPr>
              <w:pageBreakBefore w:val="0"/>
              <w:spacing w:line="240" w:lineRule="auto"/>
              <w:ind w:firstLine="0" w:firstLineChars="0"/>
              <w:jc w:val="center"/>
              <w:textAlignment w:val="auto"/>
            </w:pPr>
            <w:r>
              <w:rPr>
                <w:b w:val="0"/>
                <w:i w:val="0"/>
                <w:strike w:val="0"/>
                <w:color w:val="000000"/>
                <w:position w:val="-1"/>
                <w:sz w:val="22"/>
                <w:u w:val="none"/>
              </w:rPr>
              <w:t>面向义务教育阶段家庭经济困难非寄宿生的专项资助政策，核心目标是减轻学生生活压力，保障教育公平，实现“应助尽助”。</w:t>
            </w:r>
          </w:p>
        </w:tc>
        <w:tc>
          <w:tcPr>
            <w:tcW w:w="1175" w:type="dxa"/>
            <w:shd w:val="clear" w:color="auto" w:fill="auto"/>
            <w:vAlign w:val="center"/>
          </w:tcPr>
          <w:p w14:paraId="3236AA30">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856196C">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7718B7D">
            <w:pPr>
              <w:pageBreakBefore w:val="0"/>
              <w:spacing w:line="240" w:lineRule="auto"/>
              <w:ind w:firstLine="0" w:firstLineChars="0"/>
              <w:jc w:val="center"/>
              <w:textAlignment w:val="auto"/>
            </w:pPr>
            <w:r>
              <w:rPr>
                <w:b w:val="0"/>
                <w:i w:val="0"/>
                <w:strike w:val="0"/>
                <w:color w:val="000000"/>
                <w:position w:val="-1"/>
                <w:sz w:val="22"/>
                <w:u w:val="none"/>
              </w:rPr>
              <w:t>学校、家长、学生</w:t>
            </w:r>
          </w:p>
        </w:tc>
        <w:tc>
          <w:tcPr>
            <w:shd w:val="clear" w:color="auto" w:fill="auto"/>
            <w:vAlign w:val="center"/>
          </w:tcPr>
          <w:p w14:paraId="643D310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42E7CD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8792FD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EFB8C55">
            <w:pPr>
              <w:pageBreakBefore w:val="0"/>
              <w:spacing w:line="240" w:lineRule="auto"/>
              <w:ind w:firstLine="0" w:firstLineChars="0"/>
              <w:jc w:val="center"/>
              <w:textAlignment w:val="auto"/>
            </w:pPr>
            <w:r>
              <w:rPr>
                <w:b w:val="0"/>
                <w:i w:val="0"/>
                <w:strike w:val="0"/>
                <w:color w:val="000000"/>
                <w:position w:val="-1"/>
                <w:sz w:val="22"/>
                <w:u w:val="none"/>
              </w:rPr>
              <w:t>10</w:t>
            </w:r>
          </w:p>
        </w:tc>
      </w:tr>
      <w:tr w14:paraId="2F4B1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restart"/>
            <w:shd w:val="clear" w:color="auto" w:fill="auto"/>
            <w:vAlign w:val="center"/>
          </w:tcPr>
          <w:p w14:paraId="4CE1E7A4">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restart"/>
            <w:shd w:val="clear" w:color="auto" w:fill="auto"/>
            <w:vAlign w:val="center"/>
          </w:tcPr>
          <w:p w14:paraId="0B583240">
            <w:pPr>
              <w:pageBreakBefore w:val="0"/>
              <w:spacing w:line="240" w:lineRule="auto"/>
              <w:ind w:firstLine="0" w:firstLineChars="0"/>
              <w:jc w:val="center"/>
              <w:textAlignment w:val="auto"/>
            </w:pPr>
            <w:r>
              <w:rPr>
                <w:b w:val="0"/>
                <w:i w:val="0"/>
                <w:strike w:val="0"/>
                <w:color w:val="000000"/>
                <w:position w:val="-1"/>
                <w:sz w:val="22"/>
                <w:u w:val="none"/>
              </w:rPr>
              <w:t>博文学校食堂保洁临聘工资</w:t>
            </w:r>
          </w:p>
        </w:tc>
        <w:tc>
          <w:tcPr>
            <w:vMerge w:val="restart"/>
            <w:shd w:val="clear" w:color="auto" w:fill="auto"/>
            <w:vAlign w:val="center"/>
          </w:tcPr>
          <w:p w14:paraId="0124798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DA89C68">
            <w:pPr>
              <w:pageBreakBefore w:val="0"/>
              <w:spacing w:line="240" w:lineRule="auto"/>
              <w:ind w:firstLine="0" w:firstLineChars="0"/>
              <w:jc w:val="center"/>
              <w:textAlignment w:val="auto"/>
            </w:pPr>
            <w:r>
              <w:rPr>
                <w:b w:val="0"/>
                <w:i w:val="0"/>
                <w:strike w:val="0"/>
                <w:color w:val="000000"/>
                <w:position w:val="-1"/>
                <w:sz w:val="22"/>
                <w:u w:val="none"/>
              </w:rPr>
              <w:t>37.20</w:t>
            </w:r>
          </w:p>
        </w:tc>
        <w:tc>
          <w:tcPr>
            <w:vMerge w:val="restart"/>
            <w:shd w:val="clear" w:color="auto" w:fill="auto"/>
            <w:vAlign w:val="center"/>
          </w:tcPr>
          <w:p w14:paraId="28B2487F">
            <w:pPr>
              <w:pageBreakBefore w:val="0"/>
              <w:spacing w:line="240" w:lineRule="auto"/>
              <w:ind w:firstLine="0" w:firstLineChars="0"/>
              <w:jc w:val="center"/>
              <w:textAlignment w:val="auto"/>
            </w:pPr>
            <w:r>
              <w:rPr>
                <w:b w:val="0"/>
                <w:i w:val="0"/>
                <w:strike w:val="0"/>
                <w:color w:val="000000"/>
                <w:position w:val="-1"/>
                <w:sz w:val="22"/>
                <w:u w:val="none"/>
              </w:rPr>
              <w:t>为了保障后勤及保洁人员的正常生活开支，提高他们的工作的积极性，进而改善教学环境，促进我校教学工作有序开展</w:t>
            </w:r>
          </w:p>
        </w:tc>
        <w:tc>
          <w:tcPr>
            <w:tcW w:w="1175" w:type="dxa"/>
            <w:vMerge w:val="restart"/>
            <w:shd w:val="clear" w:color="auto" w:fill="auto"/>
            <w:vAlign w:val="center"/>
          </w:tcPr>
          <w:p w14:paraId="102ABE63">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7E6BE57">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27E9D6FC">
            <w:pPr>
              <w:pageBreakBefore w:val="0"/>
              <w:spacing w:line="240" w:lineRule="auto"/>
              <w:ind w:firstLine="0" w:firstLineChars="0"/>
              <w:jc w:val="center"/>
              <w:textAlignment w:val="auto"/>
            </w:pPr>
            <w:r>
              <w:rPr>
                <w:b w:val="0"/>
                <w:i w:val="0"/>
                <w:strike w:val="0"/>
                <w:color w:val="000000"/>
                <w:position w:val="-1"/>
                <w:sz w:val="22"/>
                <w:u w:val="none"/>
              </w:rPr>
              <w:t>临聘人员数量</w:t>
            </w:r>
          </w:p>
        </w:tc>
        <w:tc>
          <w:tcPr>
            <w:shd w:val="clear" w:color="auto" w:fill="auto"/>
            <w:vAlign w:val="center"/>
          </w:tcPr>
          <w:p w14:paraId="2575EDC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A5D2C8E">
            <w:pPr>
              <w:pageBreakBefore w:val="0"/>
              <w:spacing w:line="240" w:lineRule="auto"/>
              <w:ind w:firstLine="0" w:firstLineChars="0"/>
              <w:jc w:val="center"/>
              <w:textAlignment w:val="auto"/>
            </w:pPr>
            <w:r>
              <w:rPr>
                <w:b w:val="0"/>
                <w:i w:val="0"/>
                <w:strike w:val="0"/>
                <w:color w:val="000000"/>
                <w:position w:val="-1"/>
                <w:sz w:val="22"/>
                <w:u w:val="none"/>
              </w:rPr>
              <w:t>10</w:t>
            </w:r>
          </w:p>
        </w:tc>
        <w:tc>
          <w:tcPr>
            <w:shd w:val="clear" w:color="auto" w:fill="auto"/>
            <w:vAlign w:val="center"/>
          </w:tcPr>
          <w:p w14:paraId="0A4115FA">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2BF6EE1">
            <w:pPr>
              <w:pageBreakBefore w:val="0"/>
              <w:spacing w:line="240" w:lineRule="auto"/>
              <w:ind w:firstLine="0" w:firstLineChars="0"/>
              <w:jc w:val="center"/>
              <w:textAlignment w:val="auto"/>
            </w:pPr>
            <w:r>
              <w:rPr>
                <w:b w:val="0"/>
                <w:i w:val="0"/>
                <w:strike w:val="0"/>
                <w:color w:val="000000"/>
                <w:position w:val="-1"/>
                <w:sz w:val="22"/>
                <w:u w:val="none"/>
              </w:rPr>
              <w:t>30</w:t>
            </w:r>
          </w:p>
        </w:tc>
      </w:tr>
      <w:tr w14:paraId="400DD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360B33B">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1BC94808">
            <w:pPr>
              <w:pageBreakBefore w:val="0"/>
              <w:spacing w:line="240" w:lineRule="auto"/>
              <w:ind w:firstLine="0" w:firstLineChars="0"/>
              <w:jc w:val="center"/>
              <w:textAlignment w:val="auto"/>
            </w:pPr>
            <w:r>
              <w:rPr>
                <w:b w:val="0"/>
                <w:i w:val="0"/>
                <w:strike w:val="0"/>
                <w:color w:val="000000"/>
                <w:position w:val="-1"/>
                <w:sz w:val="22"/>
                <w:u w:val="none"/>
              </w:rPr>
              <w:t>博文学校食堂保洁临聘工资</w:t>
            </w:r>
          </w:p>
        </w:tc>
        <w:tc>
          <w:tcPr>
            <w:vMerge w:val="continue"/>
            <w:shd w:val="clear" w:color="auto" w:fill="auto"/>
            <w:vAlign w:val="center"/>
          </w:tcPr>
          <w:p w14:paraId="4E89040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0056D72">
            <w:pPr>
              <w:pageBreakBefore w:val="0"/>
              <w:spacing w:line="240" w:lineRule="auto"/>
              <w:ind w:firstLine="0" w:firstLineChars="0"/>
              <w:jc w:val="center"/>
              <w:textAlignment w:val="auto"/>
            </w:pPr>
            <w:r>
              <w:rPr>
                <w:b w:val="0"/>
                <w:i w:val="0"/>
                <w:strike w:val="0"/>
                <w:color w:val="000000"/>
                <w:position w:val="-1"/>
                <w:sz w:val="22"/>
                <w:u w:val="none"/>
              </w:rPr>
              <w:t>37.20</w:t>
            </w:r>
          </w:p>
        </w:tc>
        <w:tc>
          <w:tcPr>
            <w:vMerge w:val="continue"/>
            <w:shd w:val="clear" w:color="auto" w:fill="auto"/>
            <w:vAlign w:val="center"/>
          </w:tcPr>
          <w:p w14:paraId="67ECCFC7">
            <w:pPr>
              <w:pageBreakBefore w:val="0"/>
              <w:spacing w:line="240" w:lineRule="auto"/>
              <w:ind w:firstLine="0" w:firstLineChars="0"/>
              <w:jc w:val="center"/>
              <w:textAlignment w:val="auto"/>
            </w:pPr>
            <w:r>
              <w:rPr>
                <w:b w:val="0"/>
                <w:i w:val="0"/>
                <w:strike w:val="0"/>
                <w:color w:val="000000"/>
                <w:position w:val="-1"/>
                <w:sz w:val="22"/>
                <w:u w:val="none"/>
              </w:rPr>
              <w:t>为了保障后勤及保洁人员的正常生活开支，提高他们的工作的积极性，进而改善教学环境，促进我校教学工作有序开展</w:t>
            </w:r>
          </w:p>
        </w:tc>
        <w:tc>
          <w:tcPr>
            <w:tcW w:w="1175" w:type="dxa"/>
            <w:vMerge w:val="continue"/>
            <w:shd w:val="clear" w:color="auto" w:fill="auto"/>
            <w:vAlign w:val="center"/>
          </w:tcPr>
          <w:p w14:paraId="23FAB46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EEF81A8">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61B5D8D1">
            <w:pPr>
              <w:pageBreakBefore w:val="0"/>
              <w:spacing w:line="240" w:lineRule="auto"/>
              <w:ind w:firstLine="0" w:firstLineChars="0"/>
              <w:jc w:val="center"/>
              <w:textAlignment w:val="auto"/>
            </w:pPr>
            <w:r>
              <w:rPr>
                <w:b w:val="0"/>
                <w:i w:val="0"/>
                <w:strike w:val="0"/>
                <w:color w:val="000000"/>
                <w:position w:val="-1"/>
                <w:sz w:val="22"/>
                <w:u w:val="none"/>
              </w:rPr>
              <w:t>覆盖率</w:t>
            </w:r>
          </w:p>
        </w:tc>
        <w:tc>
          <w:tcPr>
            <w:shd w:val="clear" w:color="auto" w:fill="auto"/>
            <w:vAlign w:val="center"/>
          </w:tcPr>
          <w:p w14:paraId="6160608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3483AE6">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DBC88D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4AE8778">
            <w:pPr>
              <w:pageBreakBefore w:val="0"/>
              <w:spacing w:line="240" w:lineRule="auto"/>
              <w:ind w:firstLine="0" w:firstLineChars="0"/>
              <w:jc w:val="center"/>
              <w:textAlignment w:val="auto"/>
            </w:pPr>
            <w:r>
              <w:rPr>
                <w:b w:val="0"/>
                <w:i w:val="0"/>
                <w:strike w:val="0"/>
                <w:color w:val="000000"/>
                <w:position w:val="-1"/>
                <w:sz w:val="22"/>
                <w:u w:val="none"/>
              </w:rPr>
              <w:t>20</w:t>
            </w:r>
          </w:p>
        </w:tc>
      </w:tr>
      <w:tr w14:paraId="4E602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BCCBF24">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37B2F7ED">
            <w:pPr>
              <w:pageBreakBefore w:val="0"/>
              <w:spacing w:line="240" w:lineRule="auto"/>
              <w:ind w:firstLine="0" w:firstLineChars="0"/>
              <w:jc w:val="center"/>
              <w:textAlignment w:val="auto"/>
            </w:pPr>
            <w:r>
              <w:rPr>
                <w:b w:val="0"/>
                <w:i w:val="0"/>
                <w:strike w:val="0"/>
                <w:color w:val="000000"/>
                <w:position w:val="-1"/>
                <w:sz w:val="22"/>
                <w:u w:val="none"/>
              </w:rPr>
              <w:t>博文学校食堂保洁临聘工资</w:t>
            </w:r>
          </w:p>
        </w:tc>
        <w:tc>
          <w:tcPr>
            <w:vMerge w:val="continue"/>
            <w:shd w:val="clear" w:color="auto" w:fill="auto"/>
            <w:vAlign w:val="center"/>
          </w:tcPr>
          <w:p w14:paraId="59FE2F3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96693D7">
            <w:pPr>
              <w:pageBreakBefore w:val="0"/>
              <w:spacing w:line="240" w:lineRule="auto"/>
              <w:ind w:firstLine="0" w:firstLineChars="0"/>
              <w:jc w:val="center"/>
              <w:textAlignment w:val="auto"/>
            </w:pPr>
            <w:r>
              <w:rPr>
                <w:b w:val="0"/>
                <w:i w:val="0"/>
                <w:strike w:val="0"/>
                <w:color w:val="000000"/>
                <w:position w:val="-1"/>
                <w:sz w:val="22"/>
                <w:u w:val="none"/>
              </w:rPr>
              <w:t>37.20</w:t>
            </w:r>
          </w:p>
        </w:tc>
        <w:tc>
          <w:tcPr>
            <w:vMerge w:val="continue"/>
            <w:shd w:val="clear" w:color="auto" w:fill="auto"/>
            <w:vAlign w:val="center"/>
          </w:tcPr>
          <w:p w14:paraId="16AEFD59">
            <w:pPr>
              <w:pageBreakBefore w:val="0"/>
              <w:spacing w:line="240" w:lineRule="auto"/>
              <w:ind w:firstLine="0" w:firstLineChars="0"/>
              <w:jc w:val="center"/>
              <w:textAlignment w:val="auto"/>
            </w:pPr>
            <w:r>
              <w:rPr>
                <w:b w:val="0"/>
                <w:i w:val="0"/>
                <w:strike w:val="0"/>
                <w:color w:val="000000"/>
                <w:position w:val="-1"/>
                <w:sz w:val="22"/>
                <w:u w:val="none"/>
              </w:rPr>
              <w:t>为了保障后勤及保洁人员的正常生活开支，提高他们的工作的积极性，进而改善教学环境，促进我校教学工作有序开展</w:t>
            </w:r>
          </w:p>
        </w:tc>
        <w:tc>
          <w:tcPr>
            <w:tcW w:w="1175" w:type="dxa"/>
            <w:vMerge w:val="continue"/>
            <w:shd w:val="clear" w:color="auto" w:fill="auto"/>
            <w:vAlign w:val="center"/>
          </w:tcPr>
          <w:p w14:paraId="2937CEA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1C1F6C8">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25A9D317">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294D86F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662D8FB">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7F72D516">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46E3ACF0">
            <w:pPr>
              <w:pageBreakBefore w:val="0"/>
              <w:spacing w:line="240" w:lineRule="auto"/>
              <w:ind w:firstLine="0" w:firstLineChars="0"/>
              <w:jc w:val="center"/>
              <w:textAlignment w:val="auto"/>
            </w:pPr>
            <w:r>
              <w:rPr>
                <w:b w:val="0"/>
                <w:i w:val="0"/>
                <w:strike w:val="0"/>
                <w:color w:val="000000"/>
                <w:position w:val="-1"/>
                <w:sz w:val="22"/>
                <w:u w:val="none"/>
              </w:rPr>
              <w:t>10</w:t>
            </w:r>
          </w:p>
        </w:tc>
      </w:tr>
      <w:tr w14:paraId="52495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C1DC44A">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2D135758">
            <w:pPr>
              <w:pageBreakBefore w:val="0"/>
              <w:spacing w:line="240" w:lineRule="auto"/>
              <w:ind w:firstLine="0" w:firstLineChars="0"/>
              <w:jc w:val="center"/>
              <w:textAlignment w:val="auto"/>
            </w:pPr>
            <w:r>
              <w:rPr>
                <w:b w:val="0"/>
                <w:i w:val="0"/>
                <w:strike w:val="0"/>
                <w:color w:val="000000"/>
                <w:position w:val="-1"/>
                <w:sz w:val="22"/>
                <w:u w:val="none"/>
              </w:rPr>
              <w:t>博文学校食堂保洁临聘工资</w:t>
            </w:r>
          </w:p>
        </w:tc>
        <w:tc>
          <w:tcPr>
            <w:vMerge w:val="continue"/>
            <w:shd w:val="clear" w:color="auto" w:fill="auto"/>
            <w:vAlign w:val="center"/>
          </w:tcPr>
          <w:p w14:paraId="3F5F632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CE3E4EE">
            <w:pPr>
              <w:pageBreakBefore w:val="0"/>
              <w:spacing w:line="240" w:lineRule="auto"/>
              <w:ind w:firstLine="0" w:firstLineChars="0"/>
              <w:jc w:val="center"/>
              <w:textAlignment w:val="auto"/>
            </w:pPr>
            <w:r>
              <w:rPr>
                <w:b w:val="0"/>
                <w:i w:val="0"/>
                <w:strike w:val="0"/>
                <w:color w:val="000000"/>
                <w:position w:val="-1"/>
                <w:sz w:val="22"/>
                <w:u w:val="none"/>
              </w:rPr>
              <w:t>37.20</w:t>
            </w:r>
          </w:p>
        </w:tc>
        <w:tc>
          <w:tcPr>
            <w:vMerge w:val="continue"/>
            <w:shd w:val="clear" w:color="auto" w:fill="auto"/>
            <w:vAlign w:val="center"/>
          </w:tcPr>
          <w:p w14:paraId="30FB7E66">
            <w:pPr>
              <w:pageBreakBefore w:val="0"/>
              <w:spacing w:line="240" w:lineRule="auto"/>
              <w:ind w:firstLine="0" w:firstLineChars="0"/>
              <w:jc w:val="center"/>
              <w:textAlignment w:val="auto"/>
            </w:pPr>
            <w:r>
              <w:rPr>
                <w:b w:val="0"/>
                <w:i w:val="0"/>
                <w:strike w:val="0"/>
                <w:color w:val="000000"/>
                <w:position w:val="-1"/>
                <w:sz w:val="22"/>
                <w:u w:val="none"/>
              </w:rPr>
              <w:t>为了保障后勤及保洁人员的正常生活开支，提高他们的工作的积极性，进而改善教学环境，促进我校教学工作有序开展</w:t>
            </w:r>
          </w:p>
        </w:tc>
        <w:tc>
          <w:tcPr>
            <w:tcW w:w="1175" w:type="dxa"/>
            <w:shd w:val="clear" w:color="auto" w:fill="auto"/>
            <w:vAlign w:val="center"/>
          </w:tcPr>
          <w:p w14:paraId="511E57B5">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417FC853">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DF63483">
            <w:pPr>
              <w:pageBreakBefore w:val="0"/>
              <w:spacing w:line="240" w:lineRule="auto"/>
              <w:ind w:firstLine="0" w:firstLineChars="0"/>
              <w:jc w:val="center"/>
              <w:textAlignment w:val="auto"/>
            </w:pPr>
            <w:r>
              <w:rPr>
                <w:b w:val="0"/>
                <w:i w:val="0"/>
                <w:strike w:val="0"/>
                <w:color w:val="000000"/>
                <w:position w:val="-1"/>
                <w:sz w:val="22"/>
                <w:u w:val="none"/>
              </w:rPr>
              <w:t>提高临聘人员工作积极性</w:t>
            </w:r>
          </w:p>
        </w:tc>
        <w:tc>
          <w:tcPr>
            <w:shd w:val="clear" w:color="auto" w:fill="auto"/>
            <w:vAlign w:val="center"/>
          </w:tcPr>
          <w:p w14:paraId="48EBEE5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9A5240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39B899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16FD19D">
            <w:pPr>
              <w:pageBreakBefore w:val="0"/>
              <w:spacing w:line="240" w:lineRule="auto"/>
              <w:ind w:firstLine="0" w:firstLineChars="0"/>
              <w:jc w:val="center"/>
              <w:textAlignment w:val="auto"/>
            </w:pPr>
            <w:r>
              <w:rPr>
                <w:b w:val="0"/>
                <w:i w:val="0"/>
                <w:strike w:val="0"/>
                <w:color w:val="000000"/>
                <w:position w:val="-1"/>
                <w:sz w:val="22"/>
                <w:u w:val="none"/>
              </w:rPr>
              <w:t>20</w:t>
            </w:r>
          </w:p>
        </w:tc>
      </w:tr>
      <w:tr w14:paraId="51D48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2892F0E">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629821A8">
            <w:pPr>
              <w:pageBreakBefore w:val="0"/>
              <w:spacing w:line="240" w:lineRule="auto"/>
              <w:ind w:firstLine="0" w:firstLineChars="0"/>
              <w:jc w:val="center"/>
              <w:textAlignment w:val="auto"/>
            </w:pPr>
            <w:r>
              <w:rPr>
                <w:b w:val="0"/>
                <w:i w:val="0"/>
                <w:strike w:val="0"/>
                <w:color w:val="000000"/>
                <w:position w:val="-1"/>
                <w:sz w:val="22"/>
                <w:u w:val="none"/>
              </w:rPr>
              <w:t>博文学校食堂保洁临聘工资</w:t>
            </w:r>
          </w:p>
        </w:tc>
        <w:tc>
          <w:tcPr>
            <w:vMerge w:val="continue"/>
            <w:shd w:val="clear" w:color="auto" w:fill="auto"/>
            <w:vAlign w:val="center"/>
          </w:tcPr>
          <w:p w14:paraId="2AC6D110">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B752DF4">
            <w:pPr>
              <w:pageBreakBefore w:val="0"/>
              <w:spacing w:line="240" w:lineRule="auto"/>
              <w:ind w:firstLine="0" w:firstLineChars="0"/>
              <w:jc w:val="center"/>
              <w:textAlignment w:val="auto"/>
            </w:pPr>
            <w:r>
              <w:rPr>
                <w:b w:val="0"/>
                <w:i w:val="0"/>
                <w:strike w:val="0"/>
                <w:color w:val="000000"/>
                <w:position w:val="-1"/>
                <w:sz w:val="22"/>
                <w:u w:val="none"/>
              </w:rPr>
              <w:t>37.20</w:t>
            </w:r>
          </w:p>
        </w:tc>
        <w:tc>
          <w:tcPr>
            <w:vMerge w:val="continue"/>
            <w:shd w:val="clear" w:color="auto" w:fill="auto"/>
            <w:vAlign w:val="center"/>
          </w:tcPr>
          <w:p w14:paraId="629D89B1">
            <w:pPr>
              <w:pageBreakBefore w:val="0"/>
              <w:spacing w:line="240" w:lineRule="auto"/>
              <w:ind w:firstLine="0" w:firstLineChars="0"/>
              <w:jc w:val="center"/>
              <w:textAlignment w:val="auto"/>
            </w:pPr>
            <w:r>
              <w:rPr>
                <w:b w:val="0"/>
                <w:i w:val="0"/>
                <w:strike w:val="0"/>
                <w:color w:val="000000"/>
                <w:position w:val="-1"/>
                <w:sz w:val="22"/>
                <w:u w:val="none"/>
              </w:rPr>
              <w:t>为了保障后勤及保洁人员的正常生活开支，提高他们的工作的积极性，进而改善教学环境，促进我校教学工作有序开展</w:t>
            </w:r>
          </w:p>
        </w:tc>
        <w:tc>
          <w:tcPr>
            <w:tcW w:w="1175" w:type="dxa"/>
            <w:shd w:val="clear" w:color="auto" w:fill="auto"/>
            <w:vAlign w:val="center"/>
          </w:tcPr>
          <w:p w14:paraId="76B8747E">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745E2DF4">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79D87F18">
            <w:pPr>
              <w:pageBreakBefore w:val="0"/>
              <w:spacing w:line="240" w:lineRule="auto"/>
              <w:ind w:firstLine="0" w:firstLineChars="0"/>
              <w:jc w:val="center"/>
              <w:textAlignment w:val="auto"/>
            </w:pPr>
            <w:r>
              <w:rPr>
                <w:b w:val="0"/>
                <w:i w:val="0"/>
                <w:strike w:val="0"/>
                <w:color w:val="000000"/>
                <w:position w:val="-1"/>
                <w:sz w:val="22"/>
                <w:u w:val="none"/>
              </w:rPr>
              <w:t>临聘人员满意度</w:t>
            </w:r>
          </w:p>
        </w:tc>
        <w:tc>
          <w:tcPr>
            <w:shd w:val="clear" w:color="auto" w:fill="auto"/>
            <w:vAlign w:val="center"/>
          </w:tcPr>
          <w:p w14:paraId="0008973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A2C4C2B">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F9E83F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B00FA3D">
            <w:pPr>
              <w:pageBreakBefore w:val="0"/>
              <w:spacing w:line="240" w:lineRule="auto"/>
              <w:ind w:firstLine="0" w:firstLineChars="0"/>
              <w:jc w:val="center"/>
              <w:textAlignment w:val="auto"/>
            </w:pPr>
            <w:r>
              <w:rPr>
                <w:b w:val="0"/>
                <w:i w:val="0"/>
                <w:strike w:val="0"/>
                <w:color w:val="000000"/>
                <w:position w:val="-1"/>
                <w:sz w:val="22"/>
                <w:u w:val="none"/>
              </w:rPr>
              <w:t>10</w:t>
            </w:r>
          </w:p>
        </w:tc>
      </w:tr>
      <w:tr w14:paraId="35608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46C9796">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restart"/>
            <w:shd w:val="clear" w:color="auto" w:fill="auto"/>
            <w:vAlign w:val="center"/>
          </w:tcPr>
          <w:p w14:paraId="3364F45B">
            <w:pPr>
              <w:pageBreakBefore w:val="0"/>
              <w:spacing w:line="240" w:lineRule="auto"/>
              <w:ind w:firstLine="0" w:firstLineChars="0"/>
              <w:jc w:val="center"/>
              <w:textAlignment w:val="auto"/>
            </w:pPr>
            <w:r>
              <w:rPr>
                <w:b w:val="0"/>
                <w:i w:val="0"/>
                <w:strike w:val="0"/>
                <w:color w:val="000000"/>
                <w:position w:val="-1"/>
                <w:sz w:val="22"/>
                <w:u w:val="none"/>
              </w:rPr>
              <w:t>博文学校伙食费</w:t>
            </w:r>
          </w:p>
        </w:tc>
        <w:tc>
          <w:tcPr>
            <w:vMerge w:val="restart"/>
            <w:shd w:val="clear" w:color="auto" w:fill="auto"/>
            <w:vAlign w:val="center"/>
          </w:tcPr>
          <w:p w14:paraId="09BAD2C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AC905A9">
            <w:pPr>
              <w:pageBreakBefore w:val="0"/>
              <w:spacing w:line="240" w:lineRule="auto"/>
              <w:ind w:firstLine="0" w:firstLineChars="0"/>
              <w:jc w:val="center"/>
              <w:textAlignment w:val="auto"/>
            </w:pPr>
            <w:r>
              <w:rPr>
                <w:b w:val="0"/>
                <w:i w:val="0"/>
                <w:strike w:val="0"/>
                <w:color w:val="000000"/>
                <w:position w:val="-1"/>
                <w:sz w:val="22"/>
                <w:u w:val="none"/>
              </w:rPr>
              <w:t>18.36</w:t>
            </w:r>
          </w:p>
        </w:tc>
        <w:tc>
          <w:tcPr>
            <w:vMerge w:val="restart"/>
            <w:shd w:val="clear" w:color="auto" w:fill="auto"/>
            <w:vAlign w:val="center"/>
          </w:tcPr>
          <w:p w14:paraId="3C29EB7C">
            <w:pPr>
              <w:pageBreakBefore w:val="0"/>
              <w:spacing w:line="240" w:lineRule="auto"/>
              <w:ind w:firstLine="0" w:firstLineChars="0"/>
              <w:jc w:val="center"/>
              <w:textAlignment w:val="auto"/>
            </w:pPr>
            <w:r>
              <w:rPr>
                <w:b w:val="0"/>
                <w:i w:val="0"/>
                <w:strike w:val="0"/>
                <w:color w:val="000000"/>
                <w:position w:val="-1"/>
                <w:sz w:val="22"/>
                <w:u w:val="none"/>
              </w:rPr>
              <w:t>教师伙食费是解决教师工作单位离家太远，无法保障早午餐的困难，让老师能安心、认真负责在学校开展教育教学工作</w:t>
            </w:r>
          </w:p>
        </w:tc>
        <w:tc>
          <w:tcPr>
            <w:tcW w:w="1175" w:type="dxa"/>
            <w:vMerge w:val="restart"/>
            <w:shd w:val="clear" w:color="auto" w:fill="auto"/>
            <w:vAlign w:val="center"/>
          </w:tcPr>
          <w:p w14:paraId="37D9371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3B144EE">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C0092C5">
            <w:pPr>
              <w:pageBreakBefore w:val="0"/>
              <w:spacing w:line="240" w:lineRule="auto"/>
              <w:ind w:firstLine="0" w:firstLineChars="0"/>
              <w:jc w:val="center"/>
              <w:textAlignment w:val="auto"/>
            </w:pPr>
            <w:r>
              <w:rPr>
                <w:b w:val="0"/>
                <w:i w:val="0"/>
                <w:strike w:val="0"/>
                <w:color w:val="000000"/>
                <w:position w:val="-1"/>
                <w:sz w:val="22"/>
                <w:u w:val="none"/>
              </w:rPr>
              <w:t>教师人数</w:t>
            </w:r>
          </w:p>
        </w:tc>
        <w:tc>
          <w:tcPr>
            <w:shd w:val="clear" w:color="auto" w:fill="auto"/>
            <w:vAlign w:val="center"/>
          </w:tcPr>
          <w:p w14:paraId="295CAAB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CE67658">
            <w:pPr>
              <w:pageBreakBefore w:val="0"/>
              <w:spacing w:line="240" w:lineRule="auto"/>
              <w:ind w:firstLine="0" w:firstLineChars="0"/>
              <w:jc w:val="center"/>
              <w:textAlignment w:val="auto"/>
            </w:pPr>
            <w:r>
              <w:rPr>
                <w:b w:val="0"/>
                <w:i w:val="0"/>
                <w:strike w:val="0"/>
                <w:color w:val="000000"/>
                <w:position w:val="-1"/>
                <w:sz w:val="22"/>
                <w:u w:val="none"/>
              </w:rPr>
              <w:t>85</w:t>
            </w:r>
          </w:p>
        </w:tc>
        <w:tc>
          <w:tcPr>
            <w:shd w:val="clear" w:color="auto" w:fill="auto"/>
            <w:vAlign w:val="center"/>
          </w:tcPr>
          <w:p w14:paraId="32562E87">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717A26D9">
            <w:pPr>
              <w:pageBreakBefore w:val="0"/>
              <w:spacing w:line="240" w:lineRule="auto"/>
              <w:ind w:firstLine="0" w:firstLineChars="0"/>
              <w:jc w:val="center"/>
              <w:textAlignment w:val="auto"/>
            </w:pPr>
            <w:r>
              <w:rPr>
                <w:b w:val="0"/>
                <w:i w:val="0"/>
                <w:strike w:val="0"/>
                <w:color w:val="000000"/>
                <w:position w:val="-1"/>
                <w:sz w:val="22"/>
                <w:u w:val="none"/>
              </w:rPr>
              <w:t>40</w:t>
            </w:r>
          </w:p>
        </w:tc>
      </w:tr>
      <w:tr w14:paraId="12550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D58EFAF">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4575226E">
            <w:pPr>
              <w:pageBreakBefore w:val="0"/>
              <w:spacing w:line="240" w:lineRule="auto"/>
              <w:ind w:firstLine="0" w:firstLineChars="0"/>
              <w:jc w:val="center"/>
              <w:textAlignment w:val="auto"/>
            </w:pPr>
            <w:r>
              <w:rPr>
                <w:b w:val="0"/>
                <w:i w:val="0"/>
                <w:strike w:val="0"/>
                <w:color w:val="000000"/>
                <w:position w:val="-1"/>
                <w:sz w:val="22"/>
                <w:u w:val="none"/>
              </w:rPr>
              <w:t>博文学校伙食费</w:t>
            </w:r>
          </w:p>
        </w:tc>
        <w:tc>
          <w:tcPr>
            <w:vMerge w:val="continue"/>
            <w:shd w:val="clear" w:color="auto" w:fill="auto"/>
            <w:vAlign w:val="center"/>
          </w:tcPr>
          <w:p w14:paraId="5DBA2A7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2B541D2">
            <w:pPr>
              <w:pageBreakBefore w:val="0"/>
              <w:spacing w:line="240" w:lineRule="auto"/>
              <w:ind w:firstLine="0" w:firstLineChars="0"/>
              <w:jc w:val="center"/>
              <w:textAlignment w:val="auto"/>
            </w:pPr>
            <w:r>
              <w:rPr>
                <w:b w:val="0"/>
                <w:i w:val="0"/>
                <w:strike w:val="0"/>
                <w:color w:val="000000"/>
                <w:position w:val="-1"/>
                <w:sz w:val="22"/>
                <w:u w:val="none"/>
              </w:rPr>
              <w:t>18.36</w:t>
            </w:r>
          </w:p>
        </w:tc>
        <w:tc>
          <w:tcPr>
            <w:vMerge w:val="continue"/>
            <w:shd w:val="clear" w:color="auto" w:fill="auto"/>
            <w:vAlign w:val="center"/>
          </w:tcPr>
          <w:p w14:paraId="1D996836">
            <w:pPr>
              <w:pageBreakBefore w:val="0"/>
              <w:spacing w:line="240" w:lineRule="auto"/>
              <w:ind w:firstLine="0" w:firstLineChars="0"/>
              <w:jc w:val="center"/>
              <w:textAlignment w:val="auto"/>
            </w:pPr>
            <w:r>
              <w:rPr>
                <w:b w:val="0"/>
                <w:i w:val="0"/>
                <w:strike w:val="0"/>
                <w:color w:val="000000"/>
                <w:position w:val="-1"/>
                <w:sz w:val="22"/>
                <w:u w:val="none"/>
              </w:rPr>
              <w:t>教师伙食费是解决教师工作单位离家太远，无法保障早午餐的困难，让老师能安心、认真负责在学校开展教育教学工作</w:t>
            </w:r>
          </w:p>
        </w:tc>
        <w:tc>
          <w:tcPr>
            <w:tcW w:w="1175" w:type="dxa"/>
            <w:vMerge w:val="continue"/>
            <w:shd w:val="clear" w:color="auto" w:fill="auto"/>
            <w:vAlign w:val="center"/>
          </w:tcPr>
          <w:p w14:paraId="57F0A93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BC1D372">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6E57E186">
            <w:pPr>
              <w:pageBreakBefore w:val="0"/>
              <w:spacing w:line="240" w:lineRule="auto"/>
              <w:ind w:firstLine="0" w:firstLineChars="0"/>
              <w:jc w:val="center"/>
              <w:textAlignment w:val="auto"/>
            </w:pPr>
            <w:r>
              <w:rPr>
                <w:b w:val="0"/>
                <w:i w:val="0"/>
                <w:strike w:val="0"/>
                <w:color w:val="000000"/>
                <w:position w:val="-1"/>
                <w:sz w:val="22"/>
                <w:u w:val="none"/>
              </w:rPr>
              <w:t>使用率</w:t>
            </w:r>
          </w:p>
        </w:tc>
        <w:tc>
          <w:tcPr>
            <w:shd w:val="clear" w:color="auto" w:fill="auto"/>
            <w:vAlign w:val="center"/>
          </w:tcPr>
          <w:p w14:paraId="7BFE504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1EF5228">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64BBFA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CCB7A37">
            <w:pPr>
              <w:pageBreakBefore w:val="0"/>
              <w:spacing w:line="240" w:lineRule="auto"/>
              <w:ind w:firstLine="0" w:firstLineChars="0"/>
              <w:jc w:val="center"/>
              <w:textAlignment w:val="auto"/>
            </w:pPr>
            <w:r>
              <w:rPr>
                <w:b w:val="0"/>
                <w:i w:val="0"/>
                <w:strike w:val="0"/>
                <w:color w:val="000000"/>
                <w:position w:val="-1"/>
                <w:sz w:val="22"/>
                <w:u w:val="none"/>
              </w:rPr>
              <w:t>20</w:t>
            </w:r>
          </w:p>
        </w:tc>
      </w:tr>
      <w:tr w14:paraId="02896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1D750D1">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29378254">
            <w:pPr>
              <w:pageBreakBefore w:val="0"/>
              <w:spacing w:line="240" w:lineRule="auto"/>
              <w:ind w:firstLine="0" w:firstLineChars="0"/>
              <w:jc w:val="center"/>
              <w:textAlignment w:val="auto"/>
            </w:pPr>
            <w:r>
              <w:rPr>
                <w:b w:val="0"/>
                <w:i w:val="0"/>
                <w:strike w:val="0"/>
                <w:color w:val="000000"/>
                <w:position w:val="-1"/>
                <w:sz w:val="22"/>
                <w:u w:val="none"/>
              </w:rPr>
              <w:t>博文学校伙食费</w:t>
            </w:r>
          </w:p>
        </w:tc>
        <w:tc>
          <w:tcPr>
            <w:vMerge w:val="continue"/>
            <w:shd w:val="clear" w:color="auto" w:fill="auto"/>
            <w:vAlign w:val="center"/>
          </w:tcPr>
          <w:p w14:paraId="27584FE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7284C57">
            <w:pPr>
              <w:pageBreakBefore w:val="0"/>
              <w:spacing w:line="240" w:lineRule="auto"/>
              <w:ind w:firstLine="0" w:firstLineChars="0"/>
              <w:jc w:val="center"/>
              <w:textAlignment w:val="auto"/>
            </w:pPr>
            <w:r>
              <w:rPr>
                <w:b w:val="0"/>
                <w:i w:val="0"/>
                <w:strike w:val="0"/>
                <w:color w:val="000000"/>
                <w:position w:val="-1"/>
                <w:sz w:val="22"/>
                <w:u w:val="none"/>
              </w:rPr>
              <w:t>18.36</w:t>
            </w:r>
          </w:p>
        </w:tc>
        <w:tc>
          <w:tcPr>
            <w:vMerge w:val="continue"/>
            <w:shd w:val="clear" w:color="auto" w:fill="auto"/>
            <w:vAlign w:val="center"/>
          </w:tcPr>
          <w:p w14:paraId="75E66F20">
            <w:pPr>
              <w:pageBreakBefore w:val="0"/>
              <w:spacing w:line="240" w:lineRule="auto"/>
              <w:ind w:firstLine="0" w:firstLineChars="0"/>
              <w:jc w:val="center"/>
              <w:textAlignment w:val="auto"/>
            </w:pPr>
            <w:r>
              <w:rPr>
                <w:b w:val="0"/>
                <w:i w:val="0"/>
                <w:strike w:val="0"/>
                <w:color w:val="000000"/>
                <w:position w:val="-1"/>
                <w:sz w:val="22"/>
                <w:u w:val="none"/>
              </w:rPr>
              <w:t>教师伙食费是解决教师工作单位离家太远，无法保障早午餐的困难，让老师能安心、认真负责在学校开展教育教学工作</w:t>
            </w:r>
          </w:p>
        </w:tc>
        <w:tc>
          <w:tcPr>
            <w:tcW w:w="1175" w:type="dxa"/>
            <w:vMerge w:val="restart"/>
            <w:shd w:val="clear" w:color="auto" w:fill="auto"/>
            <w:vAlign w:val="center"/>
          </w:tcPr>
          <w:p w14:paraId="7B6F0FC4">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6BC90B2">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1D759217">
            <w:pPr>
              <w:pageBreakBefore w:val="0"/>
              <w:spacing w:line="240" w:lineRule="auto"/>
              <w:ind w:firstLine="0" w:firstLineChars="0"/>
              <w:jc w:val="center"/>
              <w:textAlignment w:val="auto"/>
            </w:pPr>
            <w:r>
              <w:rPr>
                <w:b w:val="0"/>
                <w:i w:val="0"/>
                <w:strike w:val="0"/>
                <w:color w:val="000000"/>
                <w:position w:val="-1"/>
                <w:sz w:val="22"/>
                <w:u w:val="none"/>
              </w:rPr>
              <w:t>保障教师的餐费</w:t>
            </w:r>
          </w:p>
        </w:tc>
        <w:tc>
          <w:tcPr>
            <w:shd w:val="clear" w:color="auto" w:fill="auto"/>
            <w:vAlign w:val="center"/>
          </w:tcPr>
          <w:p w14:paraId="6ECAEBB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A2B7C68">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F07DCB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0056BD8">
            <w:pPr>
              <w:pageBreakBefore w:val="0"/>
              <w:spacing w:line="240" w:lineRule="auto"/>
              <w:ind w:firstLine="0" w:firstLineChars="0"/>
              <w:jc w:val="center"/>
              <w:textAlignment w:val="auto"/>
            </w:pPr>
            <w:r>
              <w:rPr>
                <w:b w:val="0"/>
                <w:i w:val="0"/>
                <w:strike w:val="0"/>
                <w:color w:val="000000"/>
                <w:position w:val="-1"/>
                <w:sz w:val="22"/>
                <w:u w:val="none"/>
              </w:rPr>
              <w:t>10</w:t>
            </w:r>
          </w:p>
        </w:tc>
      </w:tr>
      <w:tr w14:paraId="2AA61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684C712">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2FE65C9B">
            <w:pPr>
              <w:pageBreakBefore w:val="0"/>
              <w:spacing w:line="240" w:lineRule="auto"/>
              <w:ind w:firstLine="0" w:firstLineChars="0"/>
              <w:jc w:val="center"/>
              <w:textAlignment w:val="auto"/>
            </w:pPr>
            <w:r>
              <w:rPr>
                <w:b w:val="0"/>
                <w:i w:val="0"/>
                <w:strike w:val="0"/>
                <w:color w:val="000000"/>
                <w:position w:val="-1"/>
                <w:sz w:val="22"/>
                <w:u w:val="none"/>
              </w:rPr>
              <w:t>博文学校伙食费</w:t>
            </w:r>
          </w:p>
        </w:tc>
        <w:tc>
          <w:tcPr>
            <w:vMerge w:val="continue"/>
            <w:shd w:val="clear" w:color="auto" w:fill="auto"/>
            <w:vAlign w:val="center"/>
          </w:tcPr>
          <w:p w14:paraId="6084BCE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032DE63">
            <w:pPr>
              <w:pageBreakBefore w:val="0"/>
              <w:spacing w:line="240" w:lineRule="auto"/>
              <w:ind w:firstLine="0" w:firstLineChars="0"/>
              <w:jc w:val="center"/>
              <w:textAlignment w:val="auto"/>
            </w:pPr>
            <w:r>
              <w:rPr>
                <w:b w:val="0"/>
                <w:i w:val="0"/>
                <w:strike w:val="0"/>
                <w:color w:val="000000"/>
                <w:position w:val="-1"/>
                <w:sz w:val="22"/>
                <w:u w:val="none"/>
              </w:rPr>
              <w:t>18.36</w:t>
            </w:r>
          </w:p>
        </w:tc>
        <w:tc>
          <w:tcPr>
            <w:vMerge w:val="continue"/>
            <w:shd w:val="clear" w:color="auto" w:fill="auto"/>
            <w:vAlign w:val="center"/>
          </w:tcPr>
          <w:p w14:paraId="3C77392B">
            <w:pPr>
              <w:pageBreakBefore w:val="0"/>
              <w:spacing w:line="240" w:lineRule="auto"/>
              <w:ind w:firstLine="0" w:firstLineChars="0"/>
              <w:jc w:val="center"/>
              <w:textAlignment w:val="auto"/>
            </w:pPr>
            <w:r>
              <w:rPr>
                <w:b w:val="0"/>
                <w:i w:val="0"/>
                <w:strike w:val="0"/>
                <w:color w:val="000000"/>
                <w:position w:val="-1"/>
                <w:sz w:val="22"/>
                <w:u w:val="none"/>
              </w:rPr>
              <w:t>教师伙食费是解决教师工作单位离家太远，无法保障早午餐的困难，让老师能安心、认真负责在学校开展教育教学工作</w:t>
            </w:r>
          </w:p>
        </w:tc>
        <w:tc>
          <w:tcPr>
            <w:tcW w:w="1175" w:type="dxa"/>
            <w:vMerge w:val="continue"/>
            <w:shd w:val="clear" w:color="auto" w:fill="auto"/>
            <w:vAlign w:val="center"/>
          </w:tcPr>
          <w:p w14:paraId="39D3BE9F">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3234DA26">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BCBB307">
            <w:pPr>
              <w:pageBreakBefore w:val="0"/>
              <w:spacing w:line="240" w:lineRule="auto"/>
              <w:ind w:firstLine="0" w:firstLineChars="0"/>
              <w:jc w:val="center"/>
              <w:textAlignment w:val="auto"/>
            </w:pPr>
            <w:r>
              <w:rPr>
                <w:b w:val="0"/>
                <w:i w:val="0"/>
                <w:strike w:val="0"/>
                <w:color w:val="000000"/>
                <w:position w:val="-1"/>
                <w:sz w:val="22"/>
                <w:u w:val="none"/>
              </w:rPr>
              <w:t>解决吃饭问题。保障教学工作展开</w:t>
            </w:r>
          </w:p>
        </w:tc>
        <w:tc>
          <w:tcPr>
            <w:shd w:val="clear" w:color="auto" w:fill="auto"/>
            <w:vAlign w:val="center"/>
          </w:tcPr>
          <w:p w14:paraId="6CFFCDB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38EE4E7">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902E4C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5784A9B">
            <w:pPr>
              <w:pageBreakBefore w:val="0"/>
              <w:spacing w:line="240" w:lineRule="auto"/>
              <w:ind w:firstLine="0" w:firstLineChars="0"/>
              <w:jc w:val="center"/>
              <w:textAlignment w:val="auto"/>
            </w:pPr>
            <w:r>
              <w:rPr>
                <w:b w:val="0"/>
                <w:i w:val="0"/>
                <w:strike w:val="0"/>
                <w:color w:val="000000"/>
                <w:position w:val="-1"/>
                <w:sz w:val="22"/>
                <w:u w:val="none"/>
              </w:rPr>
              <w:t>10</w:t>
            </w:r>
          </w:p>
        </w:tc>
      </w:tr>
      <w:tr w14:paraId="2DE3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6AEE22A">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2B1702B0">
            <w:pPr>
              <w:pageBreakBefore w:val="0"/>
              <w:spacing w:line="240" w:lineRule="auto"/>
              <w:ind w:firstLine="0" w:firstLineChars="0"/>
              <w:jc w:val="center"/>
              <w:textAlignment w:val="auto"/>
            </w:pPr>
            <w:r>
              <w:rPr>
                <w:b w:val="0"/>
                <w:i w:val="0"/>
                <w:strike w:val="0"/>
                <w:color w:val="000000"/>
                <w:position w:val="-1"/>
                <w:sz w:val="22"/>
                <w:u w:val="none"/>
              </w:rPr>
              <w:t>博文学校伙食费</w:t>
            </w:r>
          </w:p>
        </w:tc>
        <w:tc>
          <w:tcPr>
            <w:vMerge w:val="continue"/>
            <w:shd w:val="clear" w:color="auto" w:fill="auto"/>
            <w:vAlign w:val="center"/>
          </w:tcPr>
          <w:p w14:paraId="4428865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0F01B7A">
            <w:pPr>
              <w:pageBreakBefore w:val="0"/>
              <w:spacing w:line="240" w:lineRule="auto"/>
              <w:ind w:firstLine="0" w:firstLineChars="0"/>
              <w:jc w:val="center"/>
              <w:textAlignment w:val="auto"/>
            </w:pPr>
            <w:r>
              <w:rPr>
                <w:b w:val="0"/>
                <w:i w:val="0"/>
                <w:strike w:val="0"/>
                <w:color w:val="000000"/>
                <w:position w:val="-1"/>
                <w:sz w:val="22"/>
                <w:u w:val="none"/>
              </w:rPr>
              <w:t>18.36</w:t>
            </w:r>
          </w:p>
        </w:tc>
        <w:tc>
          <w:tcPr>
            <w:vMerge w:val="continue"/>
            <w:shd w:val="clear" w:color="auto" w:fill="auto"/>
            <w:vAlign w:val="center"/>
          </w:tcPr>
          <w:p w14:paraId="594009BA">
            <w:pPr>
              <w:pageBreakBefore w:val="0"/>
              <w:spacing w:line="240" w:lineRule="auto"/>
              <w:ind w:firstLine="0" w:firstLineChars="0"/>
              <w:jc w:val="center"/>
              <w:textAlignment w:val="auto"/>
            </w:pPr>
            <w:r>
              <w:rPr>
                <w:b w:val="0"/>
                <w:i w:val="0"/>
                <w:strike w:val="0"/>
                <w:color w:val="000000"/>
                <w:position w:val="-1"/>
                <w:sz w:val="22"/>
                <w:u w:val="none"/>
              </w:rPr>
              <w:t>教师伙食费是解决教师工作单位离家太远，无法保障早午餐的困难，让老师能安心、认真负责在学校开展教育教学工作</w:t>
            </w:r>
          </w:p>
        </w:tc>
        <w:tc>
          <w:tcPr>
            <w:tcW w:w="1175" w:type="dxa"/>
            <w:shd w:val="clear" w:color="auto" w:fill="auto"/>
            <w:vAlign w:val="center"/>
          </w:tcPr>
          <w:p w14:paraId="2736D061">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9EEE0E9">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BA004F8">
            <w:pPr>
              <w:pageBreakBefore w:val="0"/>
              <w:spacing w:line="240" w:lineRule="auto"/>
              <w:ind w:firstLine="0" w:firstLineChars="0"/>
              <w:jc w:val="center"/>
              <w:textAlignment w:val="auto"/>
            </w:pPr>
            <w:r>
              <w:rPr>
                <w:b w:val="0"/>
                <w:i w:val="0"/>
                <w:strike w:val="0"/>
                <w:color w:val="000000"/>
                <w:position w:val="-1"/>
                <w:sz w:val="22"/>
                <w:u w:val="none"/>
              </w:rPr>
              <w:t>教师的满意度</w:t>
            </w:r>
          </w:p>
        </w:tc>
        <w:tc>
          <w:tcPr>
            <w:shd w:val="clear" w:color="auto" w:fill="auto"/>
            <w:vAlign w:val="center"/>
          </w:tcPr>
          <w:p w14:paraId="5B8D9524">
            <w:pPr>
              <w:pageBreakBefore w:val="0"/>
              <w:spacing w:line="240" w:lineRule="auto"/>
              <w:ind w:firstLine="0" w:firstLineChars="0"/>
              <w:jc w:val="center"/>
              <w:textAlignment w:val="auto"/>
            </w:pPr>
            <w:r>
              <w:rPr>
                <w:b w:val="0"/>
                <w:i w:val="0"/>
                <w:strike w:val="0"/>
                <w:color w:val="000000"/>
                <w:position w:val="-1"/>
                <w:sz w:val="22"/>
                <w:u w:val="none"/>
              </w:rPr>
              <w:t>定性</w:t>
            </w:r>
          </w:p>
        </w:tc>
        <w:tc>
          <w:tcPr>
            <w:shd w:val="clear" w:color="auto" w:fill="auto"/>
            <w:vAlign w:val="center"/>
          </w:tcPr>
          <w:p w14:paraId="16F40BB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5B4F6E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D92940F">
            <w:pPr>
              <w:pageBreakBefore w:val="0"/>
              <w:spacing w:line="240" w:lineRule="auto"/>
              <w:ind w:firstLine="0" w:firstLineChars="0"/>
              <w:jc w:val="center"/>
              <w:textAlignment w:val="auto"/>
            </w:pPr>
            <w:r>
              <w:rPr>
                <w:b w:val="0"/>
                <w:i w:val="0"/>
                <w:strike w:val="0"/>
                <w:color w:val="000000"/>
                <w:position w:val="-1"/>
                <w:sz w:val="22"/>
                <w:u w:val="none"/>
              </w:rPr>
              <w:t>10</w:t>
            </w:r>
          </w:p>
        </w:tc>
      </w:tr>
      <w:tr w14:paraId="1E017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726CCEC">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restart"/>
            <w:shd w:val="clear" w:color="auto" w:fill="auto"/>
            <w:vAlign w:val="center"/>
          </w:tcPr>
          <w:p w14:paraId="3AAE0A47">
            <w:pPr>
              <w:pageBreakBefore w:val="0"/>
              <w:spacing w:line="240" w:lineRule="auto"/>
              <w:ind w:firstLine="0" w:firstLineChars="0"/>
              <w:jc w:val="center"/>
              <w:textAlignment w:val="auto"/>
            </w:pPr>
            <w:r>
              <w:rPr>
                <w:b w:val="0"/>
                <w:i w:val="0"/>
                <w:strike w:val="0"/>
                <w:color w:val="000000"/>
                <w:position w:val="-1"/>
                <w:sz w:val="22"/>
                <w:u w:val="none"/>
              </w:rPr>
              <w:t>博文学校学生体检费</w:t>
            </w:r>
          </w:p>
        </w:tc>
        <w:tc>
          <w:tcPr>
            <w:vMerge w:val="restart"/>
            <w:shd w:val="clear" w:color="auto" w:fill="auto"/>
            <w:vAlign w:val="center"/>
          </w:tcPr>
          <w:p w14:paraId="2DDDF36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1E7AAA43">
            <w:pPr>
              <w:pageBreakBefore w:val="0"/>
              <w:spacing w:line="240" w:lineRule="auto"/>
              <w:ind w:firstLine="0" w:firstLineChars="0"/>
              <w:jc w:val="center"/>
              <w:textAlignment w:val="auto"/>
            </w:pPr>
            <w:r>
              <w:rPr>
                <w:b w:val="0"/>
                <w:i w:val="0"/>
                <w:strike w:val="0"/>
                <w:color w:val="000000"/>
                <w:position w:val="-1"/>
                <w:sz w:val="22"/>
                <w:u w:val="none"/>
              </w:rPr>
              <w:t>2.40</w:t>
            </w:r>
          </w:p>
        </w:tc>
        <w:tc>
          <w:tcPr>
            <w:vMerge w:val="restart"/>
            <w:shd w:val="clear" w:color="auto" w:fill="auto"/>
            <w:vAlign w:val="center"/>
          </w:tcPr>
          <w:p w14:paraId="768A01F4">
            <w:pPr>
              <w:pageBreakBefore w:val="0"/>
              <w:spacing w:line="240" w:lineRule="auto"/>
              <w:ind w:firstLine="0" w:firstLineChars="0"/>
              <w:jc w:val="center"/>
              <w:textAlignment w:val="auto"/>
            </w:pPr>
            <w:r>
              <w:rPr>
                <w:b w:val="0"/>
                <w:i w:val="0"/>
                <w:strike w:val="0"/>
                <w:color w:val="000000"/>
                <w:position w:val="-1"/>
                <w:sz w:val="22"/>
                <w:u w:val="none"/>
              </w:rPr>
              <w:t>学生体检费是指排查一些常见的传染病，提前做好预防措施，避免在校内产生大量传播，保障学生的身体健康，稳步推进教学工作。</w:t>
            </w:r>
          </w:p>
        </w:tc>
        <w:tc>
          <w:tcPr>
            <w:tcW w:w="1175" w:type="dxa"/>
            <w:vMerge w:val="restart"/>
            <w:shd w:val="clear" w:color="auto" w:fill="auto"/>
            <w:vAlign w:val="center"/>
          </w:tcPr>
          <w:p w14:paraId="5CA2666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36E661E">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716F7D9">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46C0BA0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44B456E">
            <w:pPr>
              <w:pageBreakBefore w:val="0"/>
              <w:spacing w:line="240" w:lineRule="auto"/>
              <w:ind w:firstLine="0" w:firstLineChars="0"/>
              <w:jc w:val="center"/>
              <w:textAlignment w:val="auto"/>
            </w:pPr>
            <w:r>
              <w:rPr>
                <w:b w:val="0"/>
                <w:i w:val="0"/>
                <w:strike w:val="0"/>
                <w:color w:val="000000"/>
                <w:position w:val="-1"/>
                <w:sz w:val="22"/>
                <w:u w:val="none"/>
              </w:rPr>
              <w:t>958</w:t>
            </w:r>
          </w:p>
        </w:tc>
        <w:tc>
          <w:tcPr>
            <w:shd w:val="clear" w:color="auto" w:fill="auto"/>
            <w:vAlign w:val="center"/>
          </w:tcPr>
          <w:p w14:paraId="3BBD02CA">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22424C3C">
            <w:pPr>
              <w:pageBreakBefore w:val="0"/>
              <w:spacing w:line="240" w:lineRule="auto"/>
              <w:ind w:firstLine="0" w:firstLineChars="0"/>
              <w:jc w:val="center"/>
              <w:textAlignment w:val="auto"/>
            </w:pPr>
            <w:r>
              <w:rPr>
                <w:b w:val="0"/>
                <w:i w:val="0"/>
                <w:strike w:val="0"/>
                <w:color w:val="000000"/>
                <w:position w:val="-1"/>
                <w:sz w:val="22"/>
                <w:u w:val="none"/>
              </w:rPr>
              <w:t>30</w:t>
            </w:r>
          </w:p>
        </w:tc>
      </w:tr>
      <w:tr w14:paraId="78E2D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7F1DBCD">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7E802CBF">
            <w:pPr>
              <w:pageBreakBefore w:val="0"/>
              <w:spacing w:line="240" w:lineRule="auto"/>
              <w:ind w:firstLine="0" w:firstLineChars="0"/>
              <w:jc w:val="center"/>
              <w:textAlignment w:val="auto"/>
            </w:pPr>
            <w:r>
              <w:rPr>
                <w:b w:val="0"/>
                <w:i w:val="0"/>
                <w:strike w:val="0"/>
                <w:color w:val="000000"/>
                <w:position w:val="-1"/>
                <w:sz w:val="22"/>
                <w:u w:val="none"/>
              </w:rPr>
              <w:t>博文学校学生体检费</w:t>
            </w:r>
          </w:p>
        </w:tc>
        <w:tc>
          <w:tcPr>
            <w:vMerge w:val="continue"/>
            <w:shd w:val="clear" w:color="auto" w:fill="auto"/>
            <w:vAlign w:val="center"/>
          </w:tcPr>
          <w:p w14:paraId="0E77A4B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4C5E21D">
            <w:pPr>
              <w:pageBreakBefore w:val="0"/>
              <w:spacing w:line="240" w:lineRule="auto"/>
              <w:ind w:firstLine="0" w:firstLineChars="0"/>
              <w:jc w:val="center"/>
              <w:textAlignment w:val="auto"/>
            </w:pPr>
            <w:r>
              <w:rPr>
                <w:b w:val="0"/>
                <w:i w:val="0"/>
                <w:strike w:val="0"/>
                <w:color w:val="000000"/>
                <w:position w:val="-1"/>
                <w:sz w:val="22"/>
                <w:u w:val="none"/>
              </w:rPr>
              <w:t>2.40</w:t>
            </w:r>
          </w:p>
        </w:tc>
        <w:tc>
          <w:tcPr>
            <w:vMerge w:val="continue"/>
            <w:shd w:val="clear" w:color="auto" w:fill="auto"/>
            <w:vAlign w:val="center"/>
          </w:tcPr>
          <w:p w14:paraId="5F94E093">
            <w:pPr>
              <w:pageBreakBefore w:val="0"/>
              <w:spacing w:line="240" w:lineRule="auto"/>
              <w:ind w:firstLine="0" w:firstLineChars="0"/>
              <w:jc w:val="center"/>
              <w:textAlignment w:val="auto"/>
            </w:pPr>
            <w:r>
              <w:rPr>
                <w:b w:val="0"/>
                <w:i w:val="0"/>
                <w:strike w:val="0"/>
                <w:color w:val="000000"/>
                <w:position w:val="-1"/>
                <w:sz w:val="22"/>
                <w:u w:val="none"/>
              </w:rPr>
              <w:t>学生体检费是指排查一些常见的传染病，提前做好预防措施，避免在校内产生大量传播，保障学生的身体健康，稳步推进教学工作。</w:t>
            </w:r>
          </w:p>
        </w:tc>
        <w:tc>
          <w:tcPr>
            <w:tcW w:w="1175" w:type="dxa"/>
            <w:vMerge w:val="continue"/>
            <w:shd w:val="clear" w:color="auto" w:fill="auto"/>
            <w:vAlign w:val="center"/>
          </w:tcPr>
          <w:p w14:paraId="4D24644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C4A1BCD">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59163025">
            <w:pPr>
              <w:pageBreakBefore w:val="0"/>
              <w:spacing w:line="240" w:lineRule="auto"/>
              <w:ind w:firstLine="0" w:firstLineChars="0"/>
              <w:jc w:val="center"/>
              <w:textAlignment w:val="auto"/>
            </w:pPr>
            <w:r>
              <w:rPr>
                <w:b w:val="0"/>
                <w:i w:val="0"/>
                <w:strike w:val="0"/>
                <w:color w:val="000000"/>
                <w:position w:val="-1"/>
                <w:sz w:val="22"/>
                <w:u w:val="none"/>
              </w:rPr>
              <w:t>体检覆盖率</w:t>
            </w:r>
          </w:p>
        </w:tc>
        <w:tc>
          <w:tcPr>
            <w:shd w:val="clear" w:color="auto" w:fill="auto"/>
            <w:vAlign w:val="center"/>
          </w:tcPr>
          <w:p w14:paraId="1977BA3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C5190D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210A27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AB6B65A">
            <w:pPr>
              <w:pageBreakBefore w:val="0"/>
              <w:spacing w:line="240" w:lineRule="auto"/>
              <w:ind w:firstLine="0" w:firstLineChars="0"/>
              <w:jc w:val="center"/>
              <w:textAlignment w:val="auto"/>
            </w:pPr>
            <w:r>
              <w:rPr>
                <w:b w:val="0"/>
                <w:i w:val="0"/>
                <w:strike w:val="0"/>
                <w:color w:val="000000"/>
                <w:position w:val="-1"/>
                <w:sz w:val="22"/>
                <w:u w:val="none"/>
              </w:rPr>
              <w:t>20</w:t>
            </w:r>
          </w:p>
        </w:tc>
      </w:tr>
      <w:tr w14:paraId="53FBD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716A4C3">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3259E0DC">
            <w:pPr>
              <w:pageBreakBefore w:val="0"/>
              <w:spacing w:line="240" w:lineRule="auto"/>
              <w:ind w:firstLine="0" w:firstLineChars="0"/>
              <w:jc w:val="center"/>
              <w:textAlignment w:val="auto"/>
            </w:pPr>
            <w:r>
              <w:rPr>
                <w:b w:val="0"/>
                <w:i w:val="0"/>
                <w:strike w:val="0"/>
                <w:color w:val="000000"/>
                <w:position w:val="-1"/>
                <w:sz w:val="22"/>
                <w:u w:val="none"/>
              </w:rPr>
              <w:t>博文学校学生体检费</w:t>
            </w:r>
          </w:p>
        </w:tc>
        <w:tc>
          <w:tcPr>
            <w:vMerge w:val="continue"/>
            <w:shd w:val="clear" w:color="auto" w:fill="auto"/>
            <w:vAlign w:val="center"/>
          </w:tcPr>
          <w:p w14:paraId="1318ECE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3CFBD3F">
            <w:pPr>
              <w:pageBreakBefore w:val="0"/>
              <w:spacing w:line="240" w:lineRule="auto"/>
              <w:ind w:firstLine="0" w:firstLineChars="0"/>
              <w:jc w:val="center"/>
              <w:textAlignment w:val="auto"/>
            </w:pPr>
            <w:r>
              <w:rPr>
                <w:b w:val="0"/>
                <w:i w:val="0"/>
                <w:strike w:val="0"/>
                <w:color w:val="000000"/>
                <w:position w:val="-1"/>
                <w:sz w:val="22"/>
                <w:u w:val="none"/>
              </w:rPr>
              <w:t>2.40</w:t>
            </w:r>
          </w:p>
        </w:tc>
        <w:tc>
          <w:tcPr>
            <w:vMerge w:val="continue"/>
            <w:shd w:val="clear" w:color="auto" w:fill="auto"/>
            <w:vAlign w:val="center"/>
          </w:tcPr>
          <w:p w14:paraId="7CBA0A5D">
            <w:pPr>
              <w:pageBreakBefore w:val="0"/>
              <w:spacing w:line="240" w:lineRule="auto"/>
              <w:ind w:firstLine="0" w:firstLineChars="0"/>
              <w:jc w:val="center"/>
              <w:textAlignment w:val="auto"/>
            </w:pPr>
            <w:r>
              <w:rPr>
                <w:b w:val="0"/>
                <w:i w:val="0"/>
                <w:strike w:val="0"/>
                <w:color w:val="000000"/>
                <w:position w:val="-1"/>
                <w:sz w:val="22"/>
                <w:u w:val="none"/>
              </w:rPr>
              <w:t>学生体检费是指排查一些常见的传染病，提前做好预防措施，避免在校内产生大量传播，保障学生的身体健康，稳步推进教学工作。</w:t>
            </w:r>
          </w:p>
        </w:tc>
        <w:tc>
          <w:tcPr>
            <w:tcW w:w="1175" w:type="dxa"/>
            <w:vMerge w:val="continue"/>
            <w:shd w:val="clear" w:color="auto" w:fill="auto"/>
            <w:vAlign w:val="center"/>
          </w:tcPr>
          <w:p w14:paraId="728F747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65B52DA">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23E25E82">
            <w:pPr>
              <w:pageBreakBefore w:val="0"/>
              <w:spacing w:line="240" w:lineRule="auto"/>
              <w:ind w:firstLine="0" w:firstLineChars="0"/>
              <w:jc w:val="center"/>
              <w:textAlignment w:val="auto"/>
            </w:pPr>
            <w:r>
              <w:rPr>
                <w:b w:val="0"/>
                <w:i w:val="0"/>
                <w:strike w:val="0"/>
                <w:color w:val="000000"/>
                <w:position w:val="-1"/>
                <w:sz w:val="22"/>
                <w:u w:val="none"/>
              </w:rPr>
              <w:t>体检时间</w:t>
            </w:r>
          </w:p>
        </w:tc>
        <w:tc>
          <w:tcPr>
            <w:shd w:val="clear" w:color="auto" w:fill="auto"/>
            <w:vAlign w:val="center"/>
          </w:tcPr>
          <w:p w14:paraId="7AC8EF0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6B4F6CA">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09E1E78A">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4F56A5FD">
            <w:pPr>
              <w:pageBreakBefore w:val="0"/>
              <w:spacing w:line="240" w:lineRule="auto"/>
              <w:ind w:firstLine="0" w:firstLineChars="0"/>
              <w:jc w:val="center"/>
              <w:textAlignment w:val="auto"/>
            </w:pPr>
            <w:r>
              <w:rPr>
                <w:b w:val="0"/>
                <w:i w:val="0"/>
                <w:strike w:val="0"/>
                <w:color w:val="000000"/>
                <w:position w:val="-1"/>
                <w:sz w:val="22"/>
                <w:u w:val="none"/>
              </w:rPr>
              <w:t>10</w:t>
            </w:r>
          </w:p>
        </w:tc>
      </w:tr>
      <w:tr w14:paraId="54A45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266FA49">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258B853E">
            <w:pPr>
              <w:pageBreakBefore w:val="0"/>
              <w:spacing w:line="240" w:lineRule="auto"/>
              <w:ind w:firstLine="0" w:firstLineChars="0"/>
              <w:jc w:val="center"/>
              <w:textAlignment w:val="auto"/>
            </w:pPr>
            <w:r>
              <w:rPr>
                <w:b w:val="0"/>
                <w:i w:val="0"/>
                <w:strike w:val="0"/>
                <w:color w:val="000000"/>
                <w:position w:val="-1"/>
                <w:sz w:val="22"/>
                <w:u w:val="none"/>
              </w:rPr>
              <w:t>博文学校学生体检费</w:t>
            </w:r>
          </w:p>
        </w:tc>
        <w:tc>
          <w:tcPr>
            <w:vMerge w:val="continue"/>
            <w:shd w:val="clear" w:color="auto" w:fill="auto"/>
            <w:vAlign w:val="center"/>
          </w:tcPr>
          <w:p w14:paraId="1A0B2DA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FB601A6">
            <w:pPr>
              <w:pageBreakBefore w:val="0"/>
              <w:spacing w:line="240" w:lineRule="auto"/>
              <w:ind w:firstLine="0" w:firstLineChars="0"/>
              <w:jc w:val="center"/>
              <w:textAlignment w:val="auto"/>
            </w:pPr>
            <w:r>
              <w:rPr>
                <w:b w:val="0"/>
                <w:i w:val="0"/>
                <w:strike w:val="0"/>
                <w:color w:val="000000"/>
                <w:position w:val="-1"/>
                <w:sz w:val="22"/>
                <w:u w:val="none"/>
              </w:rPr>
              <w:t>2.40</w:t>
            </w:r>
          </w:p>
        </w:tc>
        <w:tc>
          <w:tcPr>
            <w:vMerge w:val="continue"/>
            <w:shd w:val="clear" w:color="auto" w:fill="auto"/>
            <w:vAlign w:val="center"/>
          </w:tcPr>
          <w:p w14:paraId="2DB73B96">
            <w:pPr>
              <w:pageBreakBefore w:val="0"/>
              <w:spacing w:line="240" w:lineRule="auto"/>
              <w:ind w:firstLine="0" w:firstLineChars="0"/>
              <w:jc w:val="center"/>
              <w:textAlignment w:val="auto"/>
            </w:pPr>
            <w:r>
              <w:rPr>
                <w:b w:val="0"/>
                <w:i w:val="0"/>
                <w:strike w:val="0"/>
                <w:color w:val="000000"/>
                <w:position w:val="-1"/>
                <w:sz w:val="22"/>
                <w:u w:val="none"/>
              </w:rPr>
              <w:t>学生体检费是指排查一些常见的传染病，提前做好预防措施，避免在校内产生大量传播，保障学生的身体健康，稳步推进教学工作。</w:t>
            </w:r>
          </w:p>
        </w:tc>
        <w:tc>
          <w:tcPr>
            <w:tcW w:w="1175" w:type="dxa"/>
            <w:shd w:val="clear" w:color="auto" w:fill="auto"/>
            <w:vAlign w:val="center"/>
          </w:tcPr>
          <w:p w14:paraId="7EBEF5F6">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1C617973">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39E46C0D">
            <w:pPr>
              <w:pageBreakBefore w:val="0"/>
              <w:spacing w:line="240" w:lineRule="auto"/>
              <w:ind w:firstLine="0" w:firstLineChars="0"/>
              <w:jc w:val="center"/>
              <w:textAlignment w:val="auto"/>
            </w:pPr>
            <w:r>
              <w:rPr>
                <w:b w:val="0"/>
                <w:i w:val="0"/>
                <w:strike w:val="0"/>
                <w:color w:val="000000"/>
                <w:position w:val="-1"/>
                <w:sz w:val="22"/>
                <w:u w:val="none"/>
              </w:rPr>
              <w:t>保障学生身体健康</w:t>
            </w:r>
          </w:p>
        </w:tc>
        <w:tc>
          <w:tcPr>
            <w:shd w:val="clear" w:color="auto" w:fill="auto"/>
            <w:vAlign w:val="center"/>
          </w:tcPr>
          <w:p w14:paraId="348F108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513D508">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610DF0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FE95E36">
            <w:pPr>
              <w:pageBreakBefore w:val="0"/>
              <w:spacing w:line="240" w:lineRule="auto"/>
              <w:ind w:firstLine="0" w:firstLineChars="0"/>
              <w:jc w:val="center"/>
              <w:textAlignment w:val="auto"/>
            </w:pPr>
            <w:r>
              <w:rPr>
                <w:b w:val="0"/>
                <w:i w:val="0"/>
                <w:strike w:val="0"/>
                <w:color w:val="000000"/>
                <w:position w:val="-1"/>
                <w:sz w:val="22"/>
                <w:u w:val="none"/>
              </w:rPr>
              <w:t>20</w:t>
            </w:r>
          </w:p>
        </w:tc>
      </w:tr>
      <w:tr w14:paraId="4F62B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16C757D">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2C8497C1">
            <w:pPr>
              <w:pageBreakBefore w:val="0"/>
              <w:spacing w:line="240" w:lineRule="auto"/>
              <w:ind w:firstLine="0" w:firstLineChars="0"/>
              <w:jc w:val="center"/>
              <w:textAlignment w:val="auto"/>
            </w:pPr>
            <w:r>
              <w:rPr>
                <w:b w:val="0"/>
                <w:i w:val="0"/>
                <w:strike w:val="0"/>
                <w:color w:val="000000"/>
                <w:position w:val="-1"/>
                <w:sz w:val="22"/>
                <w:u w:val="none"/>
              </w:rPr>
              <w:t>博文学校学生体检费</w:t>
            </w:r>
          </w:p>
        </w:tc>
        <w:tc>
          <w:tcPr>
            <w:vMerge w:val="continue"/>
            <w:shd w:val="clear" w:color="auto" w:fill="auto"/>
            <w:vAlign w:val="center"/>
          </w:tcPr>
          <w:p w14:paraId="75D4B24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CD0717C">
            <w:pPr>
              <w:pageBreakBefore w:val="0"/>
              <w:spacing w:line="240" w:lineRule="auto"/>
              <w:ind w:firstLine="0" w:firstLineChars="0"/>
              <w:jc w:val="center"/>
              <w:textAlignment w:val="auto"/>
            </w:pPr>
            <w:r>
              <w:rPr>
                <w:b w:val="0"/>
                <w:i w:val="0"/>
                <w:strike w:val="0"/>
                <w:color w:val="000000"/>
                <w:position w:val="-1"/>
                <w:sz w:val="22"/>
                <w:u w:val="none"/>
              </w:rPr>
              <w:t>2.40</w:t>
            </w:r>
          </w:p>
        </w:tc>
        <w:tc>
          <w:tcPr>
            <w:vMerge w:val="continue"/>
            <w:shd w:val="clear" w:color="auto" w:fill="auto"/>
            <w:vAlign w:val="center"/>
          </w:tcPr>
          <w:p w14:paraId="3F8B8C0E">
            <w:pPr>
              <w:pageBreakBefore w:val="0"/>
              <w:spacing w:line="240" w:lineRule="auto"/>
              <w:ind w:firstLine="0" w:firstLineChars="0"/>
              <w:jc w:val="center"/>
              <w:textAlignment w:val="auto"/>
            </w:pPr>
            <w:r>
              <w:rPr>
                <w:b w:val="0"/>
                <w:i w:val="0"/>
                <w:strike w:val="0"/>
                <w:color w:val="000000"/>
                <w:position w:val="-1"/>
                <w:sz w:val="22"/>
                <w:u w:val="none"/>
              </w:rPr>
              <w:t>学生体检费是指排查一些常见的传染病，提前做好预防措施，避免在校内产生大量传播，保障学生的身体健康，稳步推进教学工作。</w:t>
            </w:r>
          </w:p>
        </w:tc>
        <w:tc>
          <w:tcPr>
            <w:tcW w:w="1175" w:type="dxa"/>
            <w:shd w:val="clear" w:color="auto" w:fill="auto"/>
            <w:vAlign w:val="center"/>
          </w:tcPr>
          <w:p w14:paraId="4052BC54">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D3792D9">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19EA44A5">
            <w:pPr>
              <w:pageBreakBefore w:val="0"/>
              <w:spacing w:line="240" w:lineRule="auto"/>
              <w:ind w:firstLine="0" w:firstLineChars="0"/>
              <w:jc w:val="center"/>
              <w:textAlignment w:val="auto"/>
            </w:pPr>
            <w:r>
              <w:rPr>
                <w:b w:val="0"/>
                <w:i w:val="0"/>
                <w:strike w:val="0"/>
                <w:color w:val="000000"/>
                <w:position w:val="-1"/>
                <w:sz w:val="22"/>
                <w:u w:val="none"/>
              </w:rPr>
              <w:t>学生、家长、学校的满意度</w:t>
            </w:r>
          </w:p>
        </w:tc>
        <w:tc>
          <w:tcPr>
            <w:shd w:val="clear" w:color="auto" w:fill="auto"/>
            <w:vAlign w:val="center"/>
          </w:tcPr>
          <w:p w14:paraId="2F753B7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F0D190B">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D93D49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8482C7C">
            <w:pPr>
              <w:pageBreakBefore w:val="0"/>
              <w:spacing w:line="240" w:lineRule="auto"/>
              <w:ind w:firstLine="0" w:firstLineChars="0"/>
              <w:jc w:val="center"/>
              <w:textAlignment w:val="auto"/>
            </w:pPr>
            <w:r>
              <w:rPr>
                <w:b w:val="0"/>
                <w:i w:val="0"/>
                <w:strike w:val="0"/>
                <w:color w:val="000000"/>
                <w:position w:val="-1"/>
                <w:sz w:val="22"/>
                <w:u w:val="none"/>
              </w:rPr>
              <w:t>10</w:t>
            </w:r>
          </w:p>
        </w:tc>
      </w:tr>
      <w:tr w14:paraId="3B8E2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334E704">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restart"/>
            <w:shd w:val="clear" w:color="auto" w:fill="auto"/>
            <w:vAlign w:val="center"/>
          </w:tcPr>
          <w:p w14:paraId="69B20A83">
            <w:pPr>
              <w:pageBreakBefore w:val="0"/>
              <w:spacing w:line="240" w:lineRule="auto"/>
              <w:ind w:firstLine="0" w:firstLineChars="0"/>
              <w:jc w:val="center"/>
              <w:textAlignment w:val="auto"/>
            </w:pPr>
            <w:r>
              <w:rPr>
                <w:b w:val="0"/>
                <w:i w:val="0"/>
                <w:strike w:val="0"/>
                <w:color w:val="000000"/>
                <w:position w:val="-1"/>
                <w:sz w:val="22"/>
                <w:u w:val="none"/>
              </w:rPr>
              <w:t>博文学校教辅费</w:t>
            </w:r>
          </w:p>
        </w:tc>
        <w:tc>
          <w:tcPr>
            <w:vMerge w:val="restart"/>
            <w:shd w:val="clear" w:color="auto" w:fill="auto"/>
            <w:vAlign w:val="center"/>
          </w:tcPr>
          <w:p w14:paraId="7F6FD41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88352CC">
            <w:pPr>
              <w:pageBreakBefore w:val="0"/>
              <w:spacing w:line="240" w:lineRule="auto"/>
              <w:ind w:firstLine="0" w:firstLineChars="0"/>
              <w:jc w:val="center"/>
              <w:textAlignment w:val="auto"/>
            </w:pPr>
            <w:r>
              <w:rPr>
                <w:b w:val="0"/>
                <w:i w:val="0"/>
                <w:strike w:val="0"/>
                <w:color w:val="000000"/>
                <w:position w:val="-1"/>
                <w:sz w:val="22"/>
                <w:u w:val="none"/>
              </w:rPr>
              <w:t>11.02</w:t>
            </w:r>
          </w:p>
        </w:tc>
        <w:tc>
          <w:tcPr>
            <w:vMerge w:val="restart"/>
            <w:shd w:val="clear" w:color="auto" w:fill="auto"/>
            <w:vAlign w:val="center"/>
          </w:tcPr>
          <w:p w14:paraId="6B49C1F7">
            <w:pPr>
              <w:pageBreakBefore w:val="0"/>
              <w:spacing w:line="240" w:lineRule="auto"/>
              <w:ind w:firstLine="0" w:firstLineChars="0"/>
              <w:jc w:val="center"/>
              <w:textAlignment w:val="auto"/>
            </w:pPr>
            <w:r>
              <w:rPr>
                <w:b w:val="0"/>
                <w:i w:val="0"/>
                <w:strike w:val="0"/>
                <w:color w:val="000000"/>
                <w:position w:val="-1"/>
                <w:sz w:val="22"/>
                <w:u w:val="none"/>
              </w:rPr>
              <w:t>学生教辅费是义务教育阶段三至六年级春秋季学期的教辅收费，有效缓解学生家庭经济压力，保障义务教育阶段学生在校正常的学习生活。</w:t>
            </w:r>
          </w:p>
        </w:tc>
        <w:tc>
          <w:tcPr>
            <w:tcW w:w="1175" w:type="dxa"/>
            <w:vMerge w:val="restart"/>
            <w:shd w:val="clear" w:color="auto" w:fill="auto"/>
            <w:vAlign w:val="center"/>
          </w:tcPr>
          <w:p w14:paraId="5B3DA0C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8085476">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62FFFC2D">
            <w:pPr>
              <w:pageBreakBefore w:val="0"/>
              <w:spacing w:line="240" w:lineRule="auto"/>
              <w:ind w:firstLine="0" w:firstLineChars="0"/>
              <w:jc w:val="center"/>
              <w:textAlignment w:val="auto"/>
            </w:pPr>
            <w:r>
              <w:rPr>
                <w:b w:val="0"/>
                <w:i w:val="0"/>
                <w:strike w:val="0"/>
                <w:color w:val="000000"/>
                <w:position w:val="-1"/>
                <w:sz w:val="22"/>
                <w:u w:val="none"/>
              </w:rPr>
              <w:t>享受学生人数</w:t>
            </w:r>
          </w:p>
        </w:tc>
        <w:tc>
          <w:tcPr>
            <w:shd w:val="clear" w:color="auto" w:fill="auto"/>
            <w:vAlign w:val="center"/>
          </w:tcPr>
          <w:p w14:paraId="03FD989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53601EA">
            <w:pPr>
              <w:pageBreakBefore w:val="0"/>
              <w:spacing w:line="240" w:lineRule="auto"/>
              <w:ind w:firstLine="0" w:firstLineChars="0"/>
              <w:jc w:val="center"/>
              <w:textAlignment w:val="auto"/>
            </w:pPr>
            <w:r>
              <w:rPr>
                <w:b w:val="0"/>
                <w:i w:val="0"/>
                <w:strike w:val="0"/>
                <w:color w:val="000000"/>
                <w:position w:val="-1"/>
                <w:sz w:val="22"/>
                <w:u w:val="none"/>
              </w:rPr>
              <w:t>641</w:t>
            </w:r>
          </w:p>
        </w:tc>
        <w:tc>
          <w:tcPr>
            <w:shd w:val="clear" w:color="auto" w:fill="auto"/>
            <w:vAlign w:val="center"/>
          </w:tcPr>
          <w:p w14:paraId="65BF124A">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A1070C4">
            <w:pPr>
              <w:pageBreakBefore w:val="0"/>
              <w:spacing w:line="240" w:lineRule="auto"/>
              <w:ind w:firstLine="0" w:firstLineChars="0"/>
              <w:jc w:val="center"/>
              <w:textAlignment w:val="auto"/>
            </w:pPr>
            <w:r>
              <w:rPr>
                <w:b w:val="0"/>
                <w:i w:val="0"/>
                <w:strike w:val="0"/>
                <w:color w:val="000000"/>
                <w:position w:val="-1"/>
                <w:sz w:val="22"/>
                <w:u w:val="none"/>
              </w:rPr>
              <w:t>30</w:t>
            </w:r>
          </w:p>
        </w:tc>
      </w:tr>
      <w:tr w14:paraId="7A6E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0501A87">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0BEEAAB4">
            <w:pPr>
              <w:pageBreakBefore w:val="0"/>
              <w:spacing w:line="240" w:lineRule="auto"/>
              <w:ind w:firstLine="0" w:firstLineChars="0"/>
              <w:jc w:val="center"/>
              <w:textAlignment w:val="auto"/>
            </w:pPr>
            <w:r>
              <w:rPr>
                <w:b w:val="0"/>
                <w:i w:val="0"/>
                <w:strike w:val="0"/>
                <w:color w:val="000000"/>
                <w:position w:val="-1"/>
                <w:sz w:val="22"/>
                <w:u w:val="none"/>
              </w:rPr>
              <w:t>博文学校教辅费</w:t>
            </w:r>
          </w:p>
        </w:tc>
        <w:tc>
          <w:tcPr>
            <w:vMerge w:val="continue"/>
            <w:shd w:val="clear" w:color="auto" w:fill="auto"/>
            <w:vAlign w:val="center"/>
          </w:tcPr>
          <w:p w14:paraId="76F08AC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04BF084">
            <w:pPr>
              <w:pageBreakBefore w:val="0"/>
              <w:spacing w:line="240" w:lineRule="auto"/>
              <w:ind w:firstLine="0" w:firstLineChars="0"/>
              <w:jc w:val="center"/>
              <w:textAlignment w:val="auto"/>
            </w:pPr>
            <w:r>
              <w:rPr>
                <w:b w:val="0"/>
                <w:i w:val="0"/>
                <w:strike w:val="0"/>
                <w:color w:val="000000"/>
                <w:position w:val="-1"/>
                <w:sz w:val="22"/>
                <w:u w:val="none"/>
              </w:rPr>
              <w:t>11.02</w:t>
            </w:r>
          </w:p>
        </w:tc>
        <w:tc>
          <w:tcPr>
            <w:vMerge w:val="continue"/>
            <w:shd w:val="clear" w:color="auto" w:fill="auto"/>
            <w:vAlign w:val="center"/>
          </w:tcPr>
          <w:p w14:paraId="5246DFE1">
            <w:pPr>
              <w:pageBreakBefore w:val="0"/>
              <w:spacing w:line="240" w:lineRule="auto"/>
              <w:ind w:firstLine="0" w:firstLineChars="0"/>
              <w:jc w:val="center"/>
              <w:textAlignment w:val="auto"/>
            </w:pPr>
            <w:r>
              <w:rPr>
                <w:b w:val="0"/>
                <w:i w:val="0"/>
                <w:strike w:val="0"/>
                <w:color w:val="000000"/>
                <w:position w:val="-1"/>
                <w:sz w:val="22"/>
                <w:u w:val="none"/>
              </w:rPr>
              <w:t>学生教辅费是义务教育阶段三至六年级春秋季学期的教辅收费，有效缓解学生家庭经济压力，保障义务教育阶段学生在校正常的学习生活。</w:t>
            </w:r>
          </w:p>
        </w:tc>
        <w:tc>
          <w:tcPr>
            <w:tcW w:w="1175" w:type="dxa"/>
            <w:vMerge w:val="continue"/>
            <w:shd w:val="clear" w:color="auto" w:fill="auto"/>
            <w:vAlign w:val="center"/>
          </w:tcPr>
          <w:p w14:paraId="76EDA27E">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50112BD">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3B5F3E3F">
            <w:pPr>
              <w:pageBreakBefore w:val="0"/>
              <w:spacing w:line="240" w:lineRule="auto"/>
              <w:ind w:firstLine="0" w:firstLineChars="0"/>
              <w:jc w:val="center"/>
              <w:textAlignment w:val="auto"/>
            </w:pPr>
            <w:r>
              <w:rPr>
                <w:b w:val="0"/>
                <w:i w:val="0"/>
                <w:strike w:val="0"/>
                <w:color w:val="000000"/>
                <w:position w:val="-1"/>
                <w:sz w:val="22"/>
                <w:u w:val="none"/>
              </w:rPr>
              <w:t>教辅合格率</w:t>
            </w:r>
          </w:p>
        </w:tc>
        <w:tc>
          <w:tcPr>
            <w:shd w:val="clear" w:color="auto" w:fill="auto"/>
            <w:vAlign w:val="center"/>
          </w:tcPr>
          <w:p w14:paraId="0A67649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3A33768">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908F7A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11C1470">
            <w:pPr>
              <w:pageBreakBefore w:val="0"/>
              <w:spacing w:line="240" w:lineRule="auto"/>
              <w:ind w:firstLine="0" w:firstLineChars="0"/>
              <w:jc w:val="center"/>
              <w:textAlignment w:val="auto"/>
            </w:pPr>
            <w:r>
              <w:rPr>
                <w:b w:val="0"/>
                <w:i w:val="0"/>
                <w:strike w:val="0"/>
                <w:color w:val="000000"/>
                <w:position w:val="-1"/>
                <w:sz w:val="22"/>
                <w:u w:val="none"/>
              </w:rPr>
              <w:t>20</w:t>
            </w:r>
          </w:p>
        </w:tc>
      </w:tr>
      <w:tr w14:paraId="719D7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624B544">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2FEED4D3">
            <w:pPr>
              <w:pageBreakBefore w:val="0"/>
              <w:spacing w:line="240" w:lineRule="auto"/>
              <w:ind w:firstLine="0" w:firstLineChars="0"/>
              <w:jc w:val="center"/>
              <w:textAlignment w:val="auto"/>
            </w:pPr>
            <w:r>
              <w:rPr>
                <w:b w:val="0"/>
                <w:i w:val="0"/>
                <w:strike w:val="0"/>
                <w:color w:val="000000"/>
                <w:position w:val="-1"/>
                <w:sz w:val="22"/>
                <w:u w:val="none"/>
              </w:rPr>
              <w:t>博文学校教辅费</w:t>
            </w:r>
          </w:p>
        </w:tc>
        <w:tc>
          <w:tcPr>
            <w:vMerge w:val="continue"/>
            <w:shd w:val="clear" w:color="auto" w:fill="auto"/>
            <w:vAlign w:val="center"/>
          </w:tcPr>
          <w:p w14:paraId="0252C1D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4C59986">
            <w:pPr>
              <w:pageBreakBefore w:val="0"/>
              <w:spacing w:line="240" w:lineRule="auto"/>
              <w:ind w:firstLine="0" w:firstLineChars="0"/>
              <w:jc w:val="center"/>
              <w:textAlignment w:val="auto"/>
            </w:pPr>
            <w:r>
              <w:rPr>
                <w:b w:val="0"/>
                <w:i w:val="0"/>
                <w:strike w:val="0"/>
                <w:color w:val="000000"/>
                <w:position w:val="-1"/>
                <w:sz w:val="22"/>
                <w:u w:val="none"/>
              </w:rPr>
              <w:t>11.02</w:t>
            </w:r>
          </w:p>
        </w:tc>
        <w:tc>
          <w:tcPr>
            <w:vMerge w:val="continue"/>
            <w:shd w:val="clear" w:color="auto" w:fill="auto"/>
            <w:vAlign w:val="center"/>
          </w:tcPr>
          <w:p w14:paraId="1776C04D">
            <w:pPr>
              <w:pageBreakBefore w:val="0"/>
              <w:spacing w:line="240" w:lineRule="auto"/>
              <w:ind w:firstLine="0" w:firstLineChars="0"/>
              <w:jc w:val="center"/>
              <w:textAlignment w:val="auto"/>
            </w:pPr>
            <w:r>
              <w:rPr>
                <w:b w:val="0"/>
                <w:i w:val="0"/>
                <w:strike w:val="0"/>
                <w:color w:val="000000"/>
                <w:position w:val="-1"/>
                <w:sz w:val="22"/>
                <w:u w:val="none"/>
              </w:rPr>
              <w:t>学生教辅费是义务教育阶段三至六年级春秋季学期的教辅收费，有效缓解学生家庭经济压力，保障义务教育阶段学生在校正常的学习生活。</w:t>
            </w:r>
          </w:p>
        </w:tc>
        <w:tc>
          <w:tcPr>
            <w:tcW w:w="1175" w:type="dxa"/>
            <w:vMerge w:val="continue"/>
            <w:shd w:val="clear" w:color="auto" w:fill="auto"/>
            <w:vAlign w:val="center"/>
          </w:tcPr>
          <w:p w14:paraId="5B5C846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5568BC4">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2CD82DB4">
            <w:pPr>
              <w:pageBreakBefore w:val="0"/>
              <w:spacing w:line="240" w:lineRule="auto"/>
              <w:ind w:firstLine="0" w:firstLineChars="0"/>
              <w:jc w:val="center"/>
              <w:textAlignment w:val="auto"/>
            </w:pPr>
            <w:r>
              <w:rPr>
                <w:b w:val="0"/>
                <w:i w:val="0"/>
                <w:strike w:val="0"/>
                <w:color w:val="000000"/>
                <w:position w:val="-1"/>
                <w:sz w:val="22"/>
                <w:u w:val="none"/>
              </w:rPr>
              <w:t>发放次数</w:t>
            </w:r>
          </w:p>
        </w:tc>
        <w:tc>
          <w:tcPr>
            <w:shd w:val="clear" w:color="auto" w:fill="auto"/>
            <w:vAlign w:val="center"/>
          </w:tcPr>
          <w:p w14:paraId="1ABE2D69">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A21A5F5">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5A307A9B">
            <w:pPr>
              <w:pageBreakBefore w:val="0"/>
              <w:spacing w:line="240" w:lineRule="auto"/>
              <w:ind w:firstLine="0" w:firstLineChars="0"/>
              <w:jc w:val="center"/>
              <w:textAlignment w:val="auto"/>
            </w:pPr>
            <w:r>
              <w:rPr>
                <w:b w:val="0"/>
                <w:i w:val="0"/>
                <w:strike w:val="0"/>
                <w:color w:val="000000"/>
                <w:position w:val="-1"/>
                <w:sz w:val="22"/>
                <w:u w:val="none"/>
              </w:rPr>
              <w:t>次</w:t>
            </w:r>
          </w:p>
        </w:tc>
        <w:tc>
          <w:tcPr>
            <w:shd w:val="clear" w:color="auto" w:fill="auto"/>
            <w:vAlign w:val="center"/>
          </w:tcPr>
          <w:p w14:paraId="54CFD499">
            <w:pPr>
              <w:pageBreakBefore w:val="0"/>
              <w:spacing w:line="240" w:lineRule="auto"/>
              <w:ind w:firstLine="0" w:firstLineChars="0"/>
              <w:jc w:val="center"/>
              <w:textAlignment w:val="auto"/>
            </w:pPr>
            <w:r>
              <w:rPr>
                <w:b w:val="0"/>
                <w:i w:val="0"/>
                <w:strike w:val="0"/>
                <w:color w:val="000000"/>
                <w:position w:val="-1"/>
                <w:sz w:val="22"/>
                <w:u w:val="none"/>
              </w:rPr>
              <w:t>10</w:t>
            </w:r>
          </w:p>
        </w:tc>
      </w:tr>
      <w:tr w14:paraId="633DE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729FC83">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6A808AAF">
            <w:pPr>
              <w:pageBreakBefore w:val="0"/>
              <w:spacing w:line="240" w:lineRule="auto"/>
              <w:ind w:firstLine="0" w:firstLineChars="0"/>
              <w:jc w:val="center"/>
              <w:textAlignment w:val="auto"/>
            </w:pPr>
            <w:r>
              <w:rPr>
                <w:b w:val="0"/>
                <w:i w:val="0"/>
                <w:strike w:val="0"/>
                <w:color w:val="000000"/>
                <w:position w:val="-1"/>
                <w:sz w:val="22"/>
                <w:u w:val="none"/>
              </w:rPr>
              <w:t>博文学校教辅费</w:t>
            </w:r>
          </w:p>
        </w:tc>
        <w:tc>
          <w:tcPr>
            <w:vMerge w:val="continue"/>
            <w:shd w:val="clear" w:color="auto" w:fill="auto"/>
            <w:vAlign w:val="center"/>
          </w:tcPr>
          <w:p w14:paraId="60483EA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F95C9C2">
            <w:pPr>
              <w:pageBreakBefore w:val="0"/>
              <w:spacing w:line="240" w:lineRule="auto"/>
              <w:ind w:firstLine="0" w:firstLineChars="0"/>
              <w:jc w:val="center"/>
              <w:textAlignment w:val="auto"/>
            </w:pPr>
            <w:r>
              <w:rPr>
                <w:b w:val="0"/>
                <w:i w:val="0"/>
                <w:strike w:val="0"/>
                <w:color w:val="000000"/>
                <w:position w:val="-1"/>
                <w:sz w:val="22"/>
                <w:u w:val="none"/>
              </w:rPr>
              <w:t>11.02</w:t>
            </w:r>
          </w:p>
        </w:tc>
        <w:tc>
          <w:tcPr>
            <w:vMerge w:val="continue"/>
            <w:shd w:val="clear" w:color="auto" w:fill="auto"/>
            <w:vAlign w:val="center"/>
          </w:tcPr>
          <w:p w14:paraId="772BD13F">
            <w:pPr>
              <w:pageBreakBefore w:val="0"/>
              <w:spacing w:line="240" w:lineRule="auto"/>
              <w:ind w:firstLine="0" w:firstLineChars="0"/>
              <w:jc w:val="center"/>
              <w:textAlignment w:val="auto"/>
            </w:pPr>
            <w:r>
              <w:rPr>
                <w:b w:val="0"/>
                <w:i w:val="0"/>
                <w:strike w:val="0"/>
                <w:color w:val="000000"/>
                <w:position w:val="-1"/>
                <w:sz w:val="22"/>
                <w:u w:val="none"/>
              </w:rPr>
              <w:t>学生教辅费是义务教育阶段三至六年级春秋季学期的教辅收费，有效缓解学生家庭经济压力，保障义务教育阶段学生在校正常的学习生活。</w:t>
            </w:r>
          </w:p>
        </w:tc>
        <w:tc>
          <w:tcPr>
            <w:tcW w:w="1175" w:type="dxa"/>
            <w:shd w:val="clear" w:color="auto" w:fill="auto"/>
            <w:vAlign w:val="center"/>
          </w:tcPr>
          <w:p w14:paraId="526ACD0E">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34A2F42">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78EB24F4">
            <w:pPr>
              <w:pageBreakBefore w:val="0"/>
              <w:spacing w:line="240" w:lineRule="auto"/>
              <w:ind w:firstLine="0" w:firstLineChars="0"/>
              <w:jc w:val="center"/>
              <w:textAlignment w:val="auto"/>
            </w:pPr>
            <w:r>
              <w:rPr>
                <w:b w:val="0"/>
                <w:i w:val="0"/>
                <w:strike w:val="0"/>
                <w:color w:val="000000"/>
                <w:position w:val="-1"/>
                <w:sz w:val="22"/>
                <w:u w:val="none"/>
              </w:rPr>
              <w:t>保障学校教育教学工作开展</w:t>
            </w:r>
          </w:p>
        </w:tc>
        <w:tc>
          <w:tcPr>
            <w:shd w:val="clear" w:color="auto" w:fill="auto"/>
            <w:vAlign w:val="center"/>
          </w:tcPr>
          <w:p w14:paraId="7397C2B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7D4E169">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7376B03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007460C">
            <w:pPr>
              <w:pageBreakBefore w:val="0"/>
              <w:spacing w:line="240" w:lineRule="auto"/>
              <w:ind w:firstLine="0" w:firstLineChars="0"/>
              <w:jc w:val="center"/>
              <w:textAlignment w:val="auto"/>
            </w:pPr>
            <w:r>
              <w:rPr>
                <w:b w:val="0"/>
                <w:i w:val="0"/>
                <w:strike w:val="0"/>
                <w:color w:val="000000"/>
                <w:position w:val="-1"/>
                <w:sz w:val="22"/>
                <w:u w:val="none"/>
              </w:rPr>
              <w:t>20</w:t>
            </w:r>
          </w:p>
        </w:tc>
      </w:tr>
      <w:tr w14:paraId="2427D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2E53350">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14476803">
            <w:pPr>
              <w:pageBreakBefore w:val="0"/>
              <w:spacing w:line="240" w:lineRule="auto"/>
              <w:ind w:firstLine="0" w:firstLineChars="0"/>
              <w:jc w:val="center"/>
              <w:textAlignment w:val="auto"/>
            </w:pPr>
            <w:r>
              <w:rPr>
                <w:b w:val="0"/>
                <w:i w:val="0"/>
                <w:strike w:val="0"/>
                <w:color w:val="000000"/>
                <w:position w:val="-1"/>
                <w:sz w:val="22"/>
                <w:u w:val="none"/>
              </w:rPr>
              <w:t>博文学校教辅费</w:t>
            </w:r>
          </w:p>
        </w:tc>
        <w:tc>
          <w:tcPr>
            <w:vMerge w:val="continue"/>
            <w:shd w:val="clear" w:color="auto" w:fill="auto"/>
            <w:vAlign w:val="center"/>
          </w:tcPr>
          <w:p w14:paraId="57DC896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5430221">
            <w:pPr>
              <w:pageBreakBefore w:val="0"/>
              <w:spacing w:line="240" w:lineRule="auto"/>
              <w:ind w:firstLine="0" w:firstLineChars="0"/>
              <w:jc w:val="center"/>
              <w:textAlignment w:val="auto"/>
            </w:pPr>
            <w:r>
              <w:rPr>
                <w:b w:val="0"/>
                <w:i w:val="0"/>
                <w:strike w:val="0"/>
                <w:color w:val="000000"/>
                <w:position w:val="-1"/>
                <w:sz w:val="22"/>
                <w:u w:val="none"/>
              </w:rPr>
              <w:t>11.02</w:t>
            </w:r>
          </w:p>
        </w:tc>
        <w:tc>
          <w:tcPr>
            <w:vMerge w:val="continue"/>
            <w:shd w:val="clear" w:color="auto" w:fill="auto"/>
            <w:vAlign w:val="center"/>
          </w:tcPr>
          <w:p w14:paraId="5E2F47F1">
            <w:pPr>
              <w:pageBreakBefore w:val="0"/>
              <w:spacing w:line="240" w:lineRule="auto"/>
              <w:ind w:firstLine="0" w:firstLineChars="0"/>
              <w:jc w:val="center"/>
              <w:textAlignment w:val="auto"/>
            </w:pPr>
            <w:r>
              <w:rPr>
                <w:b w:val="0"/>
                <w:i w:val="0"/>
                <w:strike w:val="0"/>
                <w:color w:val="000000"/>
                <w:position w:val="-1"/>
                <w:sz w:val="22"/>
                <w:u w:val="none"/>
              </w:rPr>
              <w:t>学生教辅费是义务教育阶段三至六年级春秋季学期的教辅收费，有效缓解学生家庭经济压力，保障义务教育阶段学生在校正常的学习生活。</w:t>
            </w:r>
          </w:p>
        </w:tc>
        <w:tc>
          <w:tcPr>
            <w:tcW w:w="1175" w:type="dxa"/>
            <w:shd w:val="clear" w:color="auto" w:fill="auto"/>
            <w:vAlign w:val="center"/>
          </w:tcPr>
          <w:p w14:paraId="1DE31CCA">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360FA6DB">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335707F">
            <w:pPr>
              <w:pageBreakBefore w:val="0"/>
              <w:spacing w:line="240" w:lineRule="auto"/>
              <w:ind w:firstLine="0" w:firstLineChars="0"/>
              <w:jc w:val="center"/>
              <w:textAlignment w:val="auto"/>
            </w:pPr>
            <w:r>
              <w:rPr>
                <w:b w:val="0"/>
                <w:i w:val="0"/>
                <w:strike w:val="0"/>
                <w:color w:val="000000"/>
                <w:position w:val="-1"/>
                <w:sz w:val="22"/>
                <w:u w:val="none"/>
              </w:rPr>
              <w:t>家长、学生、学校的满意度</w:t>
            </w:r>
          </w:p>
        </w:tc>
        <w:tc>
          <w:tcPr>
            <w:shd w:val="clear" w:color="auto" w:fill="auto"/>
            <w:vAlign w:val="center"/>
          </w:tcPr>
          <w:p w14:paraId="1CDC924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5D5B683">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F4ACFC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92555E2">
            <w:pPr>
              <w:pageBreakBefore w:val="0"/>
              <w:spacing w:line="240" w:lineRule="auto"/>
              <w:ind w:firstLine="0" w:firstLineChars="0"/>
              <w:jc w:val="center"/>
              <w:textAlignment w:val="auto"/>
            </w:pPr>
            <w:r>
              <w:rPr>
                <w:b w:val="0"/>
                <w:i w:val="0"/>
                <w:strike w:val="0"/>
                <w:color w:val="000000"/>
                <w:position w:val="-1"/>
                <w:sz w:val="22"/>
                <w:u w:val="none"/>
              </w:rPr>
              <w:t>10</w:t>
            </w:r>
          </w:p>
        </w:tc>
      </w:tr>
      <w:tr w14:paraId="7E6FA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F9D60EA">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restart"/>
            <w:shd w:val="clear" w:color="auto" w:fill="auto"/>
            <w:vAlign w:val="center"/>
          </w:tcPr>
          <w:p w14:paraId="59DC418F">
            <w:pPr>
              <w:pageBreakBefore w:val="0"/>
              <w:spacing w:line="240" w:lineRule="auto"/>
              <w:ind w:firstLine="0" w:firstLineChars="0"/>
              <w:jc w:val="center"/>
              <w:textAlignment w:val="auto"/>
            </w:pPr>
            <w:r>
              <w:rPr>
                <w:b w:val="0"/>
                <w:i w:val="0"/>
                <w:strike w:val="0"/>
                <w:color w:val="000000"/>
                <w:position w:val="-1"/>
                <w:sz w:val="22"/>
                <w:u w:val="none"/>
              </w:rPr>
              <w:t>博文学校独生子女费</w:t>
            </w:r>
          </w:p>
        </w:tc>
        <w:tc>
          <w:tcPr>
            <w:vMerge w:val="restart"/>
            <w:shd w:val="clear" w:color="auto" w:fill="auto"/>
            <w:vAlign w:val="center"/>
          </w:tcPr>
          <w:p w14:paraId="6ACF5CF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80FCDD2">
            <w:pPr>
              <w:pageBreakBefore w:val="0"/>
              <w:spacing w:line="240" w:lineRule="auto"/>
              <w:ind w:firstLine="0" w:firstLineChars="0"/>
              <w:jc w:val="center"/>
              <w:textAlignment w:val="auto"/>
            </w:pPr>
            <w:r>
              <w:rPr>
                <w:b w:val="0"/>
                <w:i w:val="0"/>
                <w:strike w:val="0"/>
                <w:color w:val="000000"/>
                <w:position w:val="-1"/>
                <w:sz w:val="22"/>
                <w:u w:val="none"/>
              </w:rPr>
              <w:t>0.06</w:t>
            </w:r>
          </w:p>
        </w:tc>
        <w:tc>
          <w:tcPr>
            <w:vMerge w:val="restart"/>
            <w:shd w:val="clear" w:color="auto" w:fill="auto"/>
            <w:vAlign w:val="center"/>
          </w:tcPr>
          <w:p w14:paraId="58E42062">
            <w:pPr>
              <w:pageBreakBefore w:val="0"/>
              <w:spacing w:line="240" w:lineRule="auto"/>
              <w:ind w:firstLine="0" w:firstLineChars="0"/>
              <w:jc w:val="center"/>
              <w:textAlignment w:val="auto"/>
            </w:pPr>
            <w:r>
              <w:rPr>
                <w:b w:val="0"/>
                <w:i w:val="0"/>
                <w:strike w:val="0"/>
                <w:color w:val="000000"/>
                <w:position w:val="-1"/>
                <w:sz w:val="22"/>
                <w:u w:val="none"/>
              </w:rPr>
              <w:t>保障独生子女享受国家对独身子女家庭出台的政策补贴，计划生育以来，独生子女只发放至14周岁，每年进行奖励的政策</w:t>
            </w:r>
          </w:p>
        </w:tc>
        <w:tc>
          <w:tcPr>
            <w:tcW w:w="1175" w:type="dxa"/>
            <w:vMerge w:val="restart"/>
            <w:shd w:val="clear" w:color="auto" w:fill="auto"/>
            <w:vAlign w:val="center"/>
          </w:tcPr>
          <w:p w14:paraId="1EDE365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E0B4EEC">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7CE058E">
            <w:pPr>
              <w:pageBreakBefore w:val="0"/>
              <w:spacing w:line="240" w:lineRule="auto"/>
              <w:ind w:firstLine="0" w:firstLineChars="0"/>
              <w:jc w:val="center"/>
              <w:textAlignment w:val="auto"/>
            </w:pPr>
            <w:r>
              <w:rPr>
                <w:b w:val="0"/>
                <w:i w:val="0"/>
                <w:strike w:val="0"/>
                <w:color w:val="000000"/>
                <w:position w:val="-1"/>
                <w:sz w:val="22"/>
                <w:u w:val="none"/>
              </w:rPr>
              <w:t>独生子女教师人数</w:t>
            </w:r>
          </w:p>
        </w:tc>
        <w:tc>
          <w:tcPr>
            <w:shd w:val="clear" w:color="auto" w:fill="auto"/>
            <w:vAlign w:val="center"/>
          </w:tcPr>
          <w:p w14:paraId="16C1E29E">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6B6B8E3">
            <w:pPr>
              <w:pageBreakBefore w:val="0"/>
              <w:spacing w:line="240" w:lineRule="auto"/>
              <w:ind w:firstLine="0" w:firstLineChars="0"/>
              <w:jc w:val="center"/>
              <w:textAlignment w:val="auto"/>
            </w:pPr>
            <w:r>
              <w:rPr>
                <w:b w:val="0"/>
                <w:i w:val="0"/>
                <w:strike w:val="0"/>
                <w:color w:val="000000"/>
                <w:position w:val="-1"/>
                <w:sz w:val="22"/>
                <w:u w:val="none"/>
              </w:rPr>
              <w:t>3</w:t>
            </w:r>
          </w:p>
        </w:tc>
        <w:tc>
          <w:tcPr>
            <w:shd w:val="clear" w:color="auto" w:fill="auto"/>
            <w:vAlign w:val="center"/>
          </w:tcPr>
          <w:p w14:paraId="3D6C977A">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2A5A023">
            <w:pPr>
              <w:pageBreakBefore w:val="0"/>
              <w:spacing w:line="240" w:lineRule="auto"/>
              <w:ind w:firstLine="0" w:firstLineChars="0"/>
              <w:jc w:val="center"/>
              <w:textAlignment w:val="auto"/>
            </w:pPr>
            <w:r>
              <w:rPr>
                <w:b w:val="0"/>
                <w:i w:val="0"/>
                <w:strike w:val="0"/>
                <w:color w:val="000000"/>
                <w:position w:val="-1"/>
                <w:sz w:val="22"/>
                <w:u w:val="none"/>
              </w:rPr>
              <w:t>40</w:t>
            </w:r>
          </w:p>
        </w:tc>
      </w:tr>
      <w:tr w14:paraId="18D7A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8A08B86">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540AF1FB">
            <w:pPr>
              <w:pageBreakBefore w:val="0"/>
              <w:spacing w:line="240" w:lineRule="auto"/>
              <w:ind w:firstLine="0" w:firstLineChars="0"/>
              <w:jc w:val="center"/>
              <w:textAlignment w:val="auto"/>
            </w:pPr>
            <w:r>
              <w:rPr>
                <w:b w:val="0"/>
                <w:i w:val="0"/>
                <w:strike w:val="0"/>
                <w:color w:val="000000"/>
                <w:position w:val="-1"/>
                <w:sz w:val="22"/>
                <w:u w:val="none"/>
              </w:rPr>
              <w:t>博文学校独生子女费</w:t>
            </w:r>
          </w:p>
        </w:tc>
        <w:tc>
          <w:tcPr>
            <w:vMerge w:val="continue"/>
            <w:shd w:val="clear" w:color="auto" w:fill="auto"/>
            <w:vAlign w:val="center"/>
          </w:tcPr>
          <w:p w14:paraId="3E9F1DE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6857AEF">
            <w:pPr>
              <w:pageBreakBefore w:val="0"/>
              <w:spacing w:line="240" w:lineRule="auto"/>
              <w:ind w:firstLine="0" w:firstLineChars="0"/>
              <w:jc w:val="center"/>
              <w:textAlignment w:val="auto"/>
            </w:pPr>
            <w:r>
              <w:rPr>
                <w:b w:val="0"/>
                <w:i w:val="0"/>
                <w:strike w:val="0"/>
                <w:color w:val="000000"/>
                <w:position w:val="-1"/>
                <w:sz w:val="22"/>
                <w:u w:val="none"/>
              </w:rPr>
              <w:t>0.06</w:t>
            </w:r>
          </w:p>
        </w:tc>
        <w:tc>
          <w:tcPr>
            <w:vMerge w:val="continue"/>
            <w:shd w:val="clear" w:color="auto" w:fill="auto"/>
            <w:vAlign w:val="center"/>
          </w:tcPr>
          <w:p w14:paraId="544708D2">
            <w:pPr>
              <w:pageBreakBefore w:val="0"/>
              <w:spacing w:line="240" w:lineRule="auto"/>
              <w:ind w:firstLine="0" w:firstLineChars="0"/>
              <w:jc w:val="center"/>
              <w:textAlignment w:val="auto"/>
            </w:pPr>
            <w:r>
              <w:rPr>
                <w:b w:val="0"/>
                <w:i w:val="0"/>
                <w:strike w:val="0"/>
                <w:color w:val="000000"/>
                <w:position w:val="-1"/>
                <w:sz w:val="22"/>
                <w:u w:val="none"/>
              </w:rPr>
              <w:t>保障独生子女享受国家对独身子女家庭出台的政策补贴，计划生育以来，独生子女只发放至14周岁，每年进行奖励的政策</w:t>
            </w:r>
          </w:p>
        </w:tc>
        <w:tc>
          <w:tcPr>
            <w:tcW w:w="1175" w:type="dxa"/>
            <w:vMerge w:val="continue"/>
            <w:shd w:val="clear" w:color="auto" w:fill="auto"/>
            <w:vAlign w:val="center"/>
          </w:tcPr>
          <w:p w14:paraId="619AC93C">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46AC3BE">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68006CB4">
            <w:pPr>
              <w:pageBreakBefore w:val="0"/>
              <w:spacing w:line="240" w:lineRule="auto"/>
              <w:ind w:firstLine="0" w:firstLineChars="0"/>
              <w:jc w:val="center"/>
              <w:textAlignment w:val="auto"/>
            </w:pPr>
            <w:r>
              <w:rPr>
                <w:b w:val="0"/>
                <w:i w:val="0"/>
                <w:strike w:val="0"/>
                <w:color w:val="000000"/>
                <w:position w:val="-1"/>
                <w:sz w:val="22"/>
                <w:u w:val="none"/>
              </w:rPr>
              <w:t>独身子女费发放率</w:t>
            </w:r>
          </w:p>
        </w:tc>
        <w:tc>
          <w:tcPr>
            <w:shd w:val="clear" w:color="auto" w:fill="auto"/>
            <w:vAlign w:val="center"/>
          </w:tcPr>
          <w:p w14:paraId="687C609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6CA0123">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18D6EC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AFACBAE">
            <w:pPr>
              <w:pageBreakBefore w:val="0"/>
              <w:spacing w:line="240" w:lineRule="auto"/>
              <w:ind w:firstLine="0" w:firstLineChars="0"/>
              <w:jc w:val="center"/>
              <w:textAlignment w:val="auto"/>
            </w:pPr>
            <w:r>
              <w:rPr>
                <w:b w:val="0"/>
                <w:i w:val="0"/>
                <w:strike w:val="0"/>
                <w:color w:val="000000"/>
                <w:position w:val="-1"/>
                <w:sz w:val="22"/>
                <w:u w:val="none"/>
              </w:rPr>
              <w:t>10</w:t>
            </w:r>
          </w:p>
        </w:tc>
      </w:tr>
      <w:tr w14:paraId="047FC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6BA858A">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727AFE6F">
            <w:pPr>
              <w:pageBreakBefore w:val="0"/>
              <w:spacing w:line="240" w:lineRule="auto"/>
              <w:ind w:firstLine="0" w:firstLineChars="0"/>
              <w:jc w:val="center"/>
              <w:textAlignment w:val="auto"/>
            </w:pPr>
            <w:r>
              <w:rPr>
                <w:b w:val="0"/>
                <w:i w:val="0"/>
                <w:strike w:val="0"/>
                <w:color w:val="000000"/>
                <w:position w:val="-1"/>
                <w:sz w:val="22"/>
                <w:u w:val="none"/>
              </w:rPr>
              <w:t>博文学校独生子女费</w:t>
            </w:r>
          </w:p>
        </w:tc>
        <w:tc>
          <w:tcPr>
            <w:vMerge w:val="continue"/>
            <w:shd w:val="clear" w:color="auto" w:fill="auto"/>
            <w:vAlign w:val="center"/>
          </w:tcPr>
          <w:p w14:paraId="20DD06B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014E7781">
            <w:pPr>
              <w:pageBreakBefore w:val="0"/>
              <w:spacing w:line="240" w:lineRule="auto"/>
              <w:ind w:firstLine="0" w:firstLineChars="0"/>
              <w:jc w:val="center"/>
              <w:textAlignment w:val="auto"/>
            </w:pPr>
            <w:r>
              <w:rPr>
                <w:b w:val="0"/>
                <w:i w:val="0"/>
                <w:strike w:val="0"/>
                <w:color w:val="000000"/>
                <w:position w:val="-1"/>
                <w:sz w:val="22"/>
                <w:u w:val="none"/>
              </w:rPr>
              <w:t>0.06</w:t>
            </w:r>
          </w:p>
        </w:tc>
        <w:tc>
          <w:tcPr>
            <w:vMerge w:val="continue"/>
            <w:shd w:val="clear" w:color="auto" w:fill="auto"/>
            <w:vAlign w:val="center"/>
          </w:tcPr>
          <w:p w14:paraId="7A0FDE36">
            <w:pPr>
              <w:pageBreakBefore w:val="0"/>
              <w:spacing w:line="240" w:lineRule="auto"/>
              <w:ind w:firstLine="0" w:firstLineChars="0"/>
              <w:jc w:val="center"/>
              <w:textAlignment w:val="auto"/>
            </w:pPr>
            <w:r>
              <w:rPr>
                <w:b w:val="0"/>
                <w:i w:val="0"/>
                <w:strike w:val="0"/>
                <w:color w:val="000000"/>
                <w:position w:val="-1"/>
                <w:sz w:val="22"/>
                <w:u w:val="none"/>
              </w:rPr>
              <w:t>保障独生子女享受国家对独身子女家庭出台的政策补贴，计划生育以来，独生子女只发放至14周岁，每年进行奖励的政策</w:t>
            </w:r>
          </w:p>
        </w:tc>
        <w:tc>
          <w:tcPr>
            <w:tcW w:w="1175" w:type="dxa"/>
            <w:vMerge w:val="continue"/>
            <w:shd w:val="clear" w:color="auto" w:fill="auto"/>
            <w:vAlign w:val="center"/>
          </w:tcPr>
          <w:p w14:paraId="70D6E22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2242DDBF">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6D7FB826">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37A9A5B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AC4A749">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49C19A19">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314DCBEE">
            <w:pPr>
              <w:pageBreakBefore w:val="0"/>
              <w:spacing w:line="240" w:lineRule="auto"/>
              <w:ind w:firstLine="0" w:firstLineChars="0"/>
              <w:jc w:val="center"/>
              <w:textAlignment w:val="auto"/>
            </w:pPr>
            <w:r>
              <w:rPr>
                <w:b w:val="0"/>
                <w:i w:val="0"/>
                <w:strike w:val="0"/>
                <w:color w:val="000000"/>
                <w:position w:val="-1"/>
                <w:sz w:val="22"/>
                <w:u w:val="none"/>
              </w:rPr>
              <w:t>10</w:t>
            </w:r>
          </w:p>
        </w:tc>
      </w:tr>
      <w:tr w14:paraId="042A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9DDEB82">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3981B9DB">
            <w:pPr>
              <w:pageBreakBefore w:val="0"/>
              <w:spacing w:line="240" w:lineRule="auto"/>
              <w:ind w:firstLine="0" w:firstLineChars="0"/>
              <w:jc w:val="center"/>
              <w:textAlignment w:val="auto"/>
            </w:pPr>
            <w:r>
              <w:rPr>
                <w:b w:val="0"/>
                <w:i w:val="0"/>
                <w:strike w:val="0"/>
                <w:color w:val="000000"/>
                <w:position w:val="-1"/>
                <w:sz w:val="22"/>
                <w:u w:val="none"/>
              </w:rPr>
              <w:t>博文学校独生子女费</w:t>
            </w:r>
          </w:p>
        </w:tc>
        <w:tc>
          <w:tcPr>
            <w:vMerge w:val="continue"/>
            <w:shd w:val="clear" w:color="auto" w:fill="auto"/>
            <w:vAlign w:val="center"/>
          </w:tcPr>
          <w:p w14:paraId="4DE0418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0B7627D">
            <w:pPr>
              <w:pageBreakBefore w:val="0"/>
              <w:spacing w:line="240" w:lineRule="auto"/>
              <w:ind w:firstLine="0" w:firstLineChars="0"/>
              <w:jc w:val="center"/>
              <w:textAlignment w:val="auto"/>
            </w:pPr>
            <w:r>
              <w:rPr>
                <w:b w:val="0"/>
                <w:i w:val="0"/>
                <w:strike w:val="0"/>
                <w:color w:val="000000"/>
                <w:position w:val="-1"/>
                <w:sz w:val="22"/>
                <w:u w:val="none"/>
              </w:rPr>
              <w:t>0.06</w:t>
            </w:r>
          </w:p>
        </w:tc>
        <w:tc>
          <w:tcPr>
            <w:vMerge w:val="continue"/>
            <w:shd w:val="clear" w:color="auto" w:fill="auto"/>
            <w:vAlign w:val="center"/>
          </w:tcPr>
          <w:p w14:paraId="29C5601E">
            <w:pPr>
              <w:pageBreakBefore w:val="0"/>
              <w:spacing w:line="240" w:lineRule="auto"/>
              <w:ind w:firstLine="0" w:firstLineChars="0"/>
              <w:jc w:val="center"/>
              <w:textAlignment w:val="auto"/>
            </w:pPr>
            <w:r>
              <w:rPr>
                <w:b w:val="0"/>
                <w:i w:val="0"/>
                <w:strike w:val="0"/>
                <w:color w:val="000000"/>
                <w:position w:val="-1"/>
                <w:sz w:val="22"/>
                <w:u w:val="none"/>
              </w:rPr>
              <w:t>保障独生子女享受国家对独身子女家庭出台的政策补贴，计划生育以来，独生子女只发放至14周岁，每年进行奖励的政策</w:t>
            </w:r>
          </w:p>
        </w:tc>
        <w:tc>
          <w:tcPr>
            <w:tcW w:w="1175" w:type="dxa"/>
            <w:shd w:val="clear" w:color="auto" w:fill="auto"/>
            <w:vAlign w:val="center"/>
          </w:tcPr>
          <w:p w14:paraId="6F76BB7D">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829F793">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058F1580">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1968B8F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58FEC4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678F3D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0F13AF1">
            <w:pPr>
              <w:pageBreakBefore w:val="0"/>
              <w:spacing w:line="240" w:lineRule="auto"/>
              <w:ind w:firstLine="0" w:firstLineChars="0"/>
              <w:jc w:val="center"/>
              <w:textAlignment w:val="auto"/>
            </w:pPr>
            <w:r>
              <w:rPr>
                <w:b w:val="0"/>
                <w:i w:val="0"/>
                <w:strike w:val="0"/>
                <w:color w:val="000000"/>
                <w:position w:val="-1"/>
                <w:sz w:val="22"/>
                <w:u w:val="none"/>
              </w:rPr>
              <w:t>20</w:t>
            </w:r>
          </w:p>
        </w:tc>
      </w:tr>
      <w:tr w14:paraId="58725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0F8AB74">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6EFA0106">
            <w:pPr>
              <w:pageBreakBefore w:val="0"/>
              <w:spacing w:line="240" w:lineRule="auto"/>
              <w:ind w:firstLine="0" w:firstLineChars="0"/>
              <w:jc w:val="center"/>
              <w:textAlignment w:val="auto"/>
            </w:pPr>
            <w:r>
              <w:rPr>
                <w:b w:val="0"/>
                <w:i w:val="0"/>
                <w:strike w:val="0"/>
                <w:color w:val="000000"/>
                <w:position w:val="-1"/>
                <w:sz w:val="22"/>
                <w:u w:val="none"/>
              </w:rPr>
              <w:t>博文学校独生子女费</w:t>
            </w:r>
          </w:p>
        </w:tc>
        <w:tc>
          <w:tcPr>
            <w:vMerge w:val="continue"/>
            <w:shd w:val="clear" w:color="auto" w:fill="auto"/>
            <w:vAlign w:val="center"/>
          </w:tcPr>
          <w:p w14:paraId="4F85C8D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2BAAB35">
            <w:pPr>
              <w:pageBreakBefore w:val="0"/>
              <w:spacing w:line="240" w:lineRule="auto"/>
              <w:ind w:firstLine="0" w:firstLineChars="0"/>
              <w:jc w:val="center"/>
              <w:textAlignment w:val="auto"/>
            </w:pPr>
            <w:r>
              <w:rPr>
                <w:b w:val="0"/>
                <w:i w:val="0"/>
                <w:strike w:val="0"/>
                <w:color w:val="000000"/>
                <w:position w:val="-1"/>
                <w:sz w:val="22"/>
                <w:u w:val="none"/>
              </w:rPr>
              <w:t>0.06</w:t>
            </w:r>
          </w:p>
        </w:tc>
        <w:tc>
          <w:tcPr>
            <w:vMerge w:val="continue"/>
            <w:shd w:val="clear" w:color="auto" w:fill="auto"/>
            <w:vAlign w:val="center"/>
          </w:tcPr>
          <w:p w14:paraId="0E182FD7">
            <w:pPr>
              <w:pageBreakBefore w:val="0"/>
              <w:spacing w:line="240" w:lineRule="auto"/>
              <w:ind w:firstLine="0" w:firstLineChars="0"/>
              <w:jc w:val="center"/>
              <w:textAlignment w:val="auto"/>
            </w:pPr>
            <w:r>
              <w:rPr>
                <w:b w:val="0"/>
                <w:i w:val="0"/>
                <w:strike w:val="0"/>
                <w:color w:val="000000"/>
                <w:position w:val="-1"/>
                <w:sz w:val="22"/>
                <w:u w:val="none"/>
              </w:rPr>
              <w:t>保障独生子女享受国家对独身子女家庭出台的政策补贴，计划生育以来，独生子女只发放至14周岁，每年进行奖励的政策</w:t>
            </w:r>
          </w:p>
        </w:tc>
        <w:tc>
          <w:tcPr>
            <w:tcW w:w="1175" w:type="dxa"/>
            <w:shd w:val="clear" w:color="auto" w:fill="auto"/>
            <w:vAlign w:val="center"/>
          </w:tcPr>
          <w:p w14:paraId="48C77244">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AA87376">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5096E59">
            <w:pPr>
              <w:pageBreakBefore w:val="0"/>
              <w:spacing w:line="240" w:lineRule="auto"/>
              <w:ind w:firstLine="0" w:firstLineChars="0"/>
              <w:jc w:val="center"/>
              <w:textAlignment w:val="auto"/>
            </w:pPr>
            <w:r>
              <w:rPr>
                <w:b w:val="0"/>
                <w:i w:val="0"/>
                <w:strike w:val="0"/>
                <w:color w:val="000000"/>
                <w:position w:val="-1"/>
                <w:sz w:val="22"/>
                <w:u w:val="none"/>
              </w:rPr>
              <w:t>独身子女教师满意度</w:t>
            </w:r>
          </w:p>
        </w:tc>
        <w:tc>
          <w:tcPr>
            <w:shd w:val="clear" w:color="auto" w:fill="auto"/>
            <w:vAlign w:val="center"/>
          </w:tcPr>
          <w:p w14:paraId="1EF9912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D5BE31A">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21A046B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4E8B0AD">
            <w:pPr>
              <w:pageBreakBefore w:val="0"/>
              <w:spacing w:line="240" w:lineRule="auto"/>
              <w:ind w:firstLine="0" w:firstLineChars="0"/>
              <w:jc w:val="center"/>
              <w:textAlignment w:val="auto"/>
            </w:pPr>
            <w:r>
              <w:rPr>
                <w:b w:val="0"/>
                <w:i w:val="0"/>
                <w:strike w:val="0"/>
                <w:color w:val="000000"/>
                <w:position w:val="-1"/>
                <w:sz w:val="22"/>
                <w:u w:val="none"/>
              </w:rPr>
              <w:t>10</w:t>
            </w:r>
          </w:p>
        </w:tc>
      </w:tr>
      <w:tr w14:paraId="366EF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969EAF3">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restart"/>
            <w:shd w:val="clear" w:color="auto" w:fill="auto"/>
            <w:vAlign w:val="center"/>
          </w:tcPr>
          <w:p w14:paraId="30E5B4BE">
            <w:pPr>
              <w:pageBreakBefore w:val="0"/>
              <w:spacing w:line="240" w:lineRule="auto"/>
              <w:ind w:firstLine="0" w:firstLineChars="0"/>
              <w:jc w:val="center"/>
              <w:textAlignment w:val="auto"/>
            </w:pPr>
            <w:r>
              <w:rPr>
                <w:b w:val="0"/>
                <w:i w:val="0"/>
                <w:strike w:val="0"/>
                <w:color w:val="000000"/>
                <w:position w:val="-1"/>
                <w:sz w:val="22"/>
                <w:u w:val="none"/>
              </w:rPr>
              <w:t>博文学校教师绩效奖</w:t>
            </w:r>
          </w:p>
        </w:tc>
        <w:tc>
          <w:tcPr>
            <w:vMerge w:val="restart"/>
            <w:shd w:val="clear" w:color="auto" w:fill="auto"/>
            <w:vAlign w:val="center"/>
          </w:tcPr>
          <w:p w14:paraId="36A1CC9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64A44C90">
            <w:pPr>
              <w:pageBreakBefore w:val="0"/>
              <w:spacing w:line="240" w:lineRule="auto"/>
              <w:ind w:firstLine="0" w:firstLineChars="0"/>
              <w:jc w:val="center"/>
              <w:textAlignment w:val="auto"/>
            </w:pPr>
            <w:r>
              <w:rPr>
                <w:b w:val="0"/>
                <w:i w:val="0"/>
                <w:strike w:val="0"/>
                <w:color w:val="000000"/>
                <w:position w:val="-1"/>
                <w:sz w:val="22"/>
                <w:u w:val="none"/>
              </w:rPr>
              <w:t>18.85</w:t>
            </w:r>
          </w:p>
        </w:tc>
        <w:tc>
          <w:tcPr>
            <w:vMerge w:val="restart"/>
            <w:shd w:val="clear" w:color="auto" w:fill="auto"/>
            <w:vAlign w:val="center"/>
          </w:tcPr>
          <w:p w14:paraId="1E36209D">
            <w:pPr>
              <w:pageBreakBefore w:val="0"/>
              <w:spacing w:line="240" w:lineRule="auto"/>
              <w:ind w:firstLine="0" w:firstLineChars="0"/>
              <w:jc w:val="center"/>
              <w:textAlignment w:val="auto"/>
            </w:pPr>
            <w:r>
              <w:rPr>
                <w:b w:val="0"/>
                <w:i w:val="0"/>
                <w:strike w:val="0"/>
                <w:color w:val="000000"/>
                <w:position w:val="-1"/>
                <w:sz w:val="22"/>
                <w:u w:val="none"/>
              </w:rPr>
              <w:t>在岗教师教学绩效是为了进一步落实区级《关于进一步完善培训经费保障机制的通知》有关要求，保障学校教育教学工作有序开展</w:t>
            </w:r>
          </w:p>
        </w:tc>
        <w:tc>
          <w:tcPr>
            <w:tcW w:w="1175" w:type="dxa"/>
            <w:vMerge w:val="restart"/>
            <w:shd w:val="clear" w:color="auto" w:fill="auto"/>
            <w:vAlign w:val="center"/>
          </w:tcPr>
          <w:p w14:paraId="593C16B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A309B69">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E904752">
            <w:pPr>
              <w:pageBreakBefore w:val="0"/>
              <w:spacing w:line="240" w:lineRule="auto"/>
              <w:ind w:firstLine="0" w:firstLineChars="0"/>
              <w:jc w:val="center"/>
              <w:textAlignment w:val="auto"/>
            </w:pPr>
            <w:r>
              <w:rPr>
                <w:b w:val="0"/>
                <w:i w:val="0"/>
                <w:strike w:val="0"/>
                <w:color w:val="000000"/>
                <w:position w:val="-1"/>
                <w:sz w:val="22"/>
                <w:u w:val="none"/>
              </w:rPr>
              <w:t>在岗教师人数</w:t>
            </w:r>
          </w:p>
        </w:tc>
        <w:tc>
          <w:tcPr>
            <w:shd w:val="clear" w:color="auto" w:fill="auto"/>
            <w:vAlign w:val="center"/>
          </w:tcPr>
          <w:p w14:paraId="7E3FF1E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D88D371">
            <w:pPr>
              <w:pageBreakBefore w:val="0"/>
              <w:spacing w:line="240" w:lineRule="auto"/>
              <w:ind w:firstLine="0" w:firstLineChars="0"/>
              <w:jc w:val="center"/>
              <w:textAlignment w:val="auto"/>
            </w:pPr>
            <w:r>
              <w:rPr>
                <w:b w:val="0"/>
                <w:i w:val="0"/>
                <w:strike w:val="0"/>
                <w:color w:val="000000"/>
                <w:position w:val="-1"/>
                <w:sz w:val="22"/>
                <w:u w:val="none"/>
              </w:rPr>
              <w:t>85</w:t>
            </w:r>
          </w:p>
        </w:tc>
        <w:tc>
          <w:tcPr>
            <w:shd w:val="clear" w:color="auto" w:fill="auto"/>
            <w:vAlign w:val="center"/>
          </w:tcPr>
          <w:p w14:paraId="56249887">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7A2E7C4">
            <w:pPr>
              <w:pageBreakBefore w:val="0"/>
              <w:spacing w:line="240" w:lineRule="auto"/>
              <w:ind w:firstLine="0" w:firstLineChars="0"/>
              <w:jc w:val="center"/>
              <w:textAlignment w:val="auto"/>
            </w:pPr>
            <w:r>
              <w:rPr>
                <w:b w:val="0"/>
                <w:i w:val="0"/>
                <w:strike w:val="0"/>
                <w:color w:val="000000"/>
                <w:position w:val="-1"/>
                <w:sz w:val="22"/>
                <w:u w:val="none"/>
              </w:rPr>
              <w:t>30</w:t>
            </w:r>
          </w:p>
        </w:tc>
      </w:tr>
      <w:tr w14:paraId="63DE8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41C1E388">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6572A985">
            <w:pPr>
              <w:pageBreakBefore w:val="0"/>
              <w:spacing w:line="240" w:lineRule="auto"/>
              <w:ind w:firstLine="0" w:firstLineChars="0"/>
              <w:jc w:val="center"/>
              <w:textAlignment w:val="auto"/>
            </w:pPr>
            <w:r>
              <w:rPr>
                <w:b w:val="0"/>
                <w:i w:val="0"/>
                <w:strike w:val="0"/>
                <w:color w:val="000000"/>
                <w:position w:val="-1"/>
                <w:sz w:val="22"/>
                <w:u w:val="none"/>
              </w:rPr>
              <w:t>博文学校教师绩效奖</w:t>
            </w:r>
          </w:p>
        </w:tc>
        <w:tc>
          <w:tcPr>
            <w:vMerge w:val="continue"/>
            <w:shd w:val="clear" w:color="auto" w:fill="auto"/>
            <w:vAlign w:val="center"/>
          </w:tcPr>
          <w:p w14:paraId="326270F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9E9D157">
            <w:pPr>
              <w:pageBreakBefore w:val="0"/>
              <w:spacing w:line="240" w:lineRule="auto"/>
              <w:ind w:firstLine="0" w:firstLineChars="0"/>
              <w:jc w:val="center"/>
              <w:textAlignment w:val="auto"/>
            </w:pPr>
            <w:r>
              <w:rPr>
                <w:b w:val="0"/>
                <w:i w:val="0"/>
                <w:strike w:val="0"/>
                <w:color w:val="000000"/>
                <w:position w:val="-1"/>
                <w:sz w:val="22"/>
                <w:u w:val="none"/>
              </w:rPr>
              <w:t>18.85</w:t>
            </w:r>
          </w:p>
        </w:tc>
        <w:tc>
          <w:tcPr>
            <w:vMerge w:val="continue"/>
            <w:shd w:val="clear" w:color="auto" w:fill="auto"/>
            <w:vAlign w:val="center"/>
          </w:tcPr>
          <w:p w14:paraId="50D298C8">
            <w:pPr>
              <w:pageBreakBefore w:val="0"/>
              <w:spacing w:line="240" w:lineRule="auto"/>
              <w:ind w:firstLine="0" w:firstLineChars="0"/>
              <w:jc w:val="center"/>
              <w:textAlignment w:val="auto"/>
            </w:pPr>
            <w:r>
              <w:rPr>
                <w:b w:val="0"/>
                <w:i w:val="0"/>
                <w:strike w:val="0"/>
                <w:color w:val="000000"/>
                <w:position w:val="-1"/>
                <w:sz w:val="22"/>
                <w:u w:val="none"/>
              </w:rPr>
              <w:t>在岗教师教学绩效是为了进一步落实区级《关于进一步完善培训经费保障机制的通知》有关要求，保障学校教育教学工作有序开展</w:t>
            </w:r>
          </w:p>
        </w:tc>
        <w:tc>
          <w:tcPr>
            <w:tcW w:w="1175" w:type="dxa"/>
            <w:vMerge w:val="continue"/>
            <w:shd w:val="clear" w:color="auto" w:fill="auto"/>
            <w:vAlign w:val="center"/>
          </w:tcPr>
          <w:p w14:paraId="718E33A4">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1AAB32DC">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29D65501">
            <w:pPr>
              <w:pageBreakBefore w:val="0"/>
              <w:spacing w:line="240" w:lineRule="auto"/>
              <w:ind w:firstLine="0" w:firstLineChars="0"/>
              <w:jc w:val="center"/>
              <w:textAlignment w:val="auto"/>
            </w:pPr>
            <w:r>
              <w:rPr>
                <w:b w:val="0"/>
                <w:i w:val="0"/>
                <w:strike w:val="0"/>
                <w:color w:val="000000"/>
                <w:position w:val="-1"/>
                <w:sz w:val="22"/>
                <w:u w:val="none"/>
              </w:rPr>
              <w:t>发放率</w:t>
            </w:r>
          </w:p>
        </w:tc>
        <w:tc>
          <w:tcPr>
            <w:shd w:val="clear" w:color="auto" w:fill="auto"/>
            <w:vAlign w:val="center"/>
          </w:tcPr>
          <w:p w14:paraId="1FD2ACC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2097CC3">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752A62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6DFA0CE">
            <w:pPr>
              <w:pageBreakBefore w:val="0"/>
              <w:spacing w:line="240" w:lineRule="auto"/>
              <w:ind w:firstLine="0" w:firstLineChars="0"/>
              <w:jc w:val="center"/>
              <w:textAlignment w:val="auto"/>
            </w:pPr>
            <w:r>
              <w:rPr>
                <w:b w:val="0"/>
                <w:i w:val="0"/>
                <w:strike w:val="0"/>
                <w:color w:val="000000"/>
                <w:position w:val="-1"/>
                <w:sz w:val="22"/>
                <w:u w:val="none"/>
              </w:rPr>
              <w:t>20</w:t>
            </w:r>
          </w:p>
        </w:tc>
      </w:tr>
      <w:tr w14:paraId="54371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F02ED92">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2D5A77A6">
            <w:pPr>
              <w:pageBreakBefore w:val="0"/>
              <w:spacing w:line="240" w:lineRule="auto"/>
              <w:ind w:firstLine="0" w:firstLineChars="0"/>
              <w:jc w:val="center"/>
              <w:textAlignment w:val="auto"/>
            </w:pPr>
            <w:r>
              <w:rPr>
                <w:b w:val="0"/>
                <w:i w:val="0"/>
                <w:strike w:val="0"/>
                <w:color w:val="000000"/>
                <w:position w:val="-1"/>
                <w:sz w:val="22"/>
                <w:u w:val="none"/>
              </w:rPr>
              <w:t>博文学校教师绩效奖</w:t>
            </w:r>
          </w:p>
        </w:tc>
        <w:tc>
          <w:tcPr>
            <w:vMerge w:val="continue"/>
            <w:shd w:val="clear" w:color="auto" w:fill="auto"/>
            <w:vAlign w:val="center"/>
          </w:tcPr>
          <w:p w14:paraId="35F248F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E8CE15A">
            <w:pPr>
              <w:pageBreakBefore w:val="0"/>
              <w:spacing w:line="240" w:lineRule="auto"/>
              <w:ind w:firstLine="0" w:firstLineChars="0"/>
              <w:jc w:val="center"/>
              <w:textAlignment w:val="auto"/>
            </w:pPr>
            <w:r>
              <w:rPr>
                <w:b w:val="0"/>
                <w:i w:val="0"/>
                <w:strike w:val="0"/>
                <w:color w:val="000000"/>
                <w:position w:val="-1"/>
                <w:sz w:val="22"/>
                <w:u w:val="none"/>
              </w:rPr>
              <w:t>18.85</w:t>
            </w:r>
          </w:p>
        </w:tc>
        <w:tc>
          <w:tcPr>
            <w:vMerge w:val="continue"/>
            <w:shd w:val="clear" w:color="auto" w:fill="auto"/>
            <w:vAlign w:val="center"/>
          </w:tcPr>
          <w:p w14:paraId="3EFB2415">
            <w:pPr>
              <w:pageBreakBefore w:val="0"/>
              <w:spacing w:line="240" w:lineRule="auto"/>
              <w:ind w:firstLine="0" w:firstLineChars="0"/>
              <w:jc w:val="center"/>
              <w:textAlignment w:val="auto"/>
            </w:pPr>
            <w:r>
              <w:rPr>
                <w:b w:val="0"/>
                <w:i w:val="0"/>
                <w:strike w:val="0"/>
                <w:color w:val="000000"/>
                <w:position w:val="-1"/>
                <w:sz w:val="22"/>
                <w:u w:val="none"/>
              </w:rPr>
              <w:t>在岗教师教学绩效是为了进一步落实区级《关于进一步完善培训经费保障机制的通知》有关要求，保障学校教育教学工作有序开展</w:t>
            </w:r>
          </w:p>
        </w:tc>
        <w:tc>
          <w:tcPr>
            <w:tcW w:w="1175" w:type="dxa"/>
            <w:vMerge w:val="continue"/>
            <w:shd w:val="clear" w:color="auto" w:fill="auto"/>
            <w:vAlign w:val="center"/>
          </w:tcPr>
          <w:p w14:paraId="7020CC3D">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D74F91C">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31FA7589">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1B9B90A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7012D09">
            <w:pPr>
              <w:pageBreakBefore w:val="0"/>
              <w:spacing w:line="240" w:lineRule="auto"/>
              <w:ind w:firstLine="0" w:firstLineChars="0"/>
              <w:jc w:val="center"/>
              <w:textAlignment w:val="auto"/>
            </w:pPr>
            <w:r>
              <w:rPr>
                <w:b w:val="0"/>
                <w:i w:val="0"/>
                <w:strike w:val="0"/>
                <w:color w:val="000000"/>
                <w:position w:val="-1"/>
                <w:sz w:val="22"/>
                <w:u w:val="none"/>
              </w:rPr>
              <w:t>1</w:t>
            </w:r>
          </w:p>
        </w:tc>
        <w:tc>
          <w:tcPr>
            <w:shd w:val="clear" w:color="auto" w:fill="auto"/>
            <w:vAlign w:val="center"/>
          </w:tcPr>
          <w:p w14:paraId="56A855C3">
            <w:pPr>
              <w:pageBreakBefore w:val="0"/>
              <w:spacing w:line="240" w:lineRule="auto"/>
              <w:ind w:firstLine="0" w:firstLineChars="0"/>
              <w:jc w:val="center"/>
              <w:textAlignment w:val="auto"/>
            </w:pPr>
            <w:r>
              <w:rPr>
                <w:b w:val="0"/>
                <w:i w:val="0"/>
                <w:strike w:val="0"/>
                <w:color w:val="000000"/>
                <w:position w:val="-1"/>
                <w:sz w:val="22"/>
                <w:u w:val="none"/>
              </w:rPr>
              <w:t>年</w:t>
            </w:r>
          </w:p>
        </w:tc>
        <w:tc>
          <w:tcPr>
            <w:shd w:val="clear" w:color="auto" w:fill="auto"/>
            <w:vAlign w:val="center"/>
          </w:tcPr>
          <w:p w14:paraId="2A911EA6">
            <w:pPr>
              <w:pageBreakBefore w:val="0"/>
              <w:spacing w:line="240" w:lineRule="auto"/>
              <w:ind w:firstLine="0" w:firstLineChars="0"/>
              <w:jc w:val="center"/>
              <w:textAlignment w:val="auto"/>
            </w:pPr>
            <w:r>
              <w:rPr>
                <w:b w:val="0"/>
                <w:i w:val="0"/>
                <w:strike w:val="0"/>
                <w:color w:val="000000"/>
                <w:position w:val="-1"/>
                <w:sz w:val="22"/>
                <w:u w:val="none"/>
              </w:rPr>
              <w:t>10</w:t>
            </w:r>
          </w:p>
        </w:tc>
      </w:tr>
      <w:tr w14:paraId="75513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9DA2551">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739571D7">
            <w:pPr>
              <w:pageBreakBefore w:val="0"/>
              <w:spacing w:line="240" w:lineRule="auto"/>
              <w:ind w:firstLine="0" w:firstLineChars="0"/>
              <w:jc w:val="center"/>
              <w:textAlignment w:val="auto"/>
            </w:pPr>
            <w:r>
              <w:rPr>
                <w:b w:val="0"/>
                <w:i w:val="0"/>
                <w:strike w:val="0"/>
                <w:color w:val="000000"/>
                <w:position w:val="-1"/>
                <w:sz w:val="22"/>
                <w:u w:val="none"/>
              </w:rPr>
              <w:t>博文学校教师绩效奖</w:t>
            </w:r>
          </w:p>
        </w:tc>
        <w:tc>
          <w:tcPr>
            <w:vMerge w:val="continue"/>
            <w:shd w:val="clear" w:color="auto" w:fill="auto"/>
            <w:vAlign w:val="center"/>
          </w:tcPr>
          <w:p w14:paraId="6A39BC7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A4D7BF7">
            <w:pPr>
              <w:pageBreakBefore w:val="0"/>
              <w:spacing w:line="240" w:lineRule="auto"/>
              <w:ind w:firstLine="0" w:firstLineChars="0"/>
              <w:jc w:val="center"/>
              <w:textAlignment w:val="auto"/>
            </w:pPr>
            <w:r>
              <w:rPr>
                <w:b w:val="0"/>
                <w:i w:val="0"/>
                <w:strike w:val="0"/>
                <w:color w:val="000000"/>
                <w:position w:val="-1"/>
                <w:sz w:val="22"/>
                <w:u w:val="none"/>
              </w:rPr>
              <w:t>18.85</w:t>
            </w:r>
          </w:p>
        </w:tc>
        <w:tc>
          <w:tcPr>
            <w:vMerge w:val="continue"/>
            <w:shd w:val="clear" w:color="auto" w:fill="auto"/>
            <w:vAlign w:val="center"/>
          </w:tcPr>
          <w:p w14:paraId="2108789B">
            <w:pPr>
              <w:pageBreakBefore w:val="0"/>
              <w:spacing w:line="240" w:lineRule="auto"/>
              <w:ind w:firstLine="0" w:firstLineChars="0"/>
              <w:jc w:val="center"/>
              <w:textAlignment w:val="auto"/>
            </w:pPr>
            <w:r>
              <w:rPr>
                <w:b w:val="0"/>
                <w:i w:val="0"/>
                <w:strike w:val="0"/>
                <w:color w:val="000000"/>
                <w:position w:val="-1"/>
                <w:sz w:val="22"/>
                <w:u w:val="none"/>
              </w:rPr>
              <w:t>在岗教师教学绩效是为了进一步落实区级《关于进一步完善培训经费保障机制的通知》有关要求，保障学校教育教学工作有序开展</w:t>
            </w:r>
          </w:p>
        </w:tc>
        <w:tc>
          <w:tcPr>
            <w:tcW w:w="1175" w:type="dxa"/>
            <w:shd w:val="clear" w:color="auto" w:fill="auto"/>
            <w:vAlign w:val="center"/>
          </w:tcPr>
          <w:p w14:paraId="53FF7FC2">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2816A1A">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99274EC">
            <w:pPr>
              <w:pageBreakBefore w:val="0"/>
              <w:spacing w:line="240" w:lineRule="auto"/>
              <w:ind w:firstLine="0" w:firstLineChars="0"/>
              <w:jc w:val="center"/>
              <w:textAlignment w:val="auto"/>
            </w:pPr>
            <w:r>
              <w:rPr>
                <w:b w:val="0"/>
                <w:i w:val="0"/>
                <w:strike w:val="0"/>
                <w:color w:val="000000"/>
                <w:position w:val="-1"/>
                <w:sz w:val="22"/>
                <w:u w:val="none"/>
              </w:rPr>
              <w:t>提高教师工作的积极性</w:t>
            </w:r>
          </w:p>
        </w:tc>
        <w:tc>
          <w:tcPr>
            <w:shd w:val="clear" w:color="auto" w:fill="auto"/>
            <w:vAlign w:val="center"/>
          </w:tcPr>
          <w:p w14:paraId="32EF812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97880B5">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C47D76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75F2BA3">
            <w:pPr>
              <w:pageBreakBefore w:val="0"/>
              <w:spacing w:line="240" w:lineRule="auto"/>
              <w:ind w:firstLine="0" w:firstLineChars="0"/>
              <w:jc w:val="center"/>
              <w:textAlignment w:val="auto"/>
            </w:pPr>
            <w:r>
              <w:rPr>
                <w:b w:val="0"/>
                <w:i w:val="0"/>
                <w:strike w:val="0"/>
                <w:color w:val="000000"/>
                <w:position w:val="-1"/>
                <w:sz w:val="22"/>
                <w:u w:val="none"/>
              </w:rPr>
              <w:t>20</w:t>
            </w:r>
          </w:p>
        </w:tc>
      </w:tr>
      <w:tr w14:paraId="20C9A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3655057">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006B545A">
            <w:pPr>
              <w:pageBreakBefore w:val="0"/>
              <w:spacing w:line="240" w:lineRule="auto"/>
              <w:ind w:firstLine="0" w:firstLineChars="0"/>
              <w:jc w:val="center"/>
              <w:textAlignment w:val="auto"/>
            </w:pPr>
            <w:r>
              <w:rPr>
                <w:b w:val="0"/>
                <w:i w:val="0"/>
                <w:strike w:val="0"/>
                <w:color w:val="000000"/>
                <w:position w:val="-1"/>
                <w:sz w:val="22"/>
                <w:u w:val="none"/>
              </w:rPr>
              <w:t>博文学校教师绩效奖</w:t>
            </w:r>
          </w:p>
        </w:tc>
        <w:tc>
          <w:tcPr>
            <w:vMerge w:val="continue"/>
            <w:shd w:val="clear" w:color="auto" w:fill="auto"/>
            <w:vAlign w:val="center"/>
          </w:tcPr>
          <w:p w14:paraId="7799E9A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FA85D02">
            <w:pPr>
              <w:pageBreakBefore w:val="0"/>
              <w:spacing w:line="240" w:lineRule="auto"/>
              <w:ind w:firstLine="0" w:firstLineChars="0"/>
              <w:jc w:val="center"/>
              <w:textAlignment w:val="auto"/>
            </w:pPr>
            <w:r>
              <w:rPr>
                <w:b w:val="0"/>
                <w:i w:val="0"/>
                <w:strike w:val="0"/>
                <w:color w:val="000000"/>
                <w:position w:val="-1"/>
                <w:sz w:val="22"/>
                <w:u w:val="none"/>
              </w:rPr>
              <w:t>18.85</w:t>
            </w:r>
          </w:p>
        </w:tc>
        <w:tc>
          <w:tcPr>
            <w:vMerge w:val="continue"/>
            <w:shd w:val="clear" w:color="auto" w:fill="auto"/>
            <w:vAlign w:val="center"/>
          </w:tcPr>
          <w:p w14:paraId="56F27B52">
            <w:pPr>
              <w:pageBreakBefore w:val="0"/>
              <w:spacing w:line="240" w:lineRule="auto"/>
              <w:ind w:firstLine="0" w:firstLineChars="0"/>
              <w:jc w:val="center"/>
              <w:textAlignment w:val="auto"/>
            </w:pPr>
            <w:r>
              <w:rPr>
                <w:b w:val="0"/>
                <w:i w:val="0"/>
                <w:strike w:val="0"/>
                <w:color w:val="000000"/>
                <w:position w:val="-1"/>
                <w:sz w:val="22"/>
                <w:u w:val="none"/>
              </w:rPr>
              <w:t>在岗教师教学绩效是为了进一步落实区级《关于进一步完善培训经费保障机制的通知》有关要求，保障学校教育教学工作有序开展</w:t>
            </w:r>
          </w:p>
        </w:tc>
        <w:tc>
          <w:tcPr>
            <w:tcW w:w="1175" w:type="dxa"/>
            <w:shd w:val="clear" w:color="auto" w:fill="auto"/>
            <w:vAlign w:val="center"/>
          </w:tcPr>
          <w:p w14:paraId="3F79FC74">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59B3577">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421EBC1">
            <w:pPr>
              <w:pageBreakBefore w:val="0"/>
              <w:spacing w:line="240" w:lineRule="auto"/>
              <w:ind w:firstLine="0" w:firstLineChars="0"/>
              <w:jc w:val="center"/>
              <w:textAlignment w:val="auto"/>
            </w:pPr>
            <w:r>
              <w:rPr>
                <w:b w:val="0"/>
                <w:i w:val="0"/>
                <w:strike w:val="0"/>
                <w:color w:val="000000"/>
                <w:position w:val="-1"/>
                <w:sz w:val="22"/>
                <w:u w:val="none"/>
              </w:rPr>
              <w:t>学校、教师的满意度</w:t>
            </w:r>
          </w:p>
        </w:tc>
        <w:tc>
          <w:tcPr>
            <w:shd w:val="clear" w:color="auto" w:fill="auto"/>
            <w:vAlign w:val="center"/>
          </w:tcPr>
          <w:p w14:paraId="0667A88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F6AB745">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C69440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9C3CE23">
            <w:pPr>
              <w:pageBreakBefore w:val="0"/>
              <w:spacing w:line="240" w:lineRule="auto"/>
              <w:ind w:firstLine="0" w:firstLineChars="0"/>
              <w:jc w:val="center"/>
              <w:textAlignment w:val="auto"/>
            </w:pPr>
            <w:r>
              <w:rPr>
                <w:b w:val="0"/>
                <w:i w:val="0"/>
                <w:strike w:val="0"/>
                <w:color w:val="000000"/>
                <w:position w:val="-1"/>
                <w:sz w:val="22"/>
                <w:u w:val="none"/>
              </w:rPr>
              <w:t>10</w:t>
            </w:r>
          </w:p>
        </w:tc>
      </w:tr>
      <w:tr w14:paraId="5F71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D252FC9">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restart"/>
            <w:shd w:val="clear" w:color="auto" w:fill="auto"/>
            <w:vAlign w:val="center"/>
          </w:tcPr>
          <w:p w14:paraId="09745155">
            <w:pPr>
              <w:pageBreakBefore w:val="0"/>
              <w:spacing w:line="240" w:lineRule="auto"/>
              <w:ind w:firstLine="0" w:firstLineChars="0"/>
              <w:jc w:val="center"/>
              <w:textAlignment w:val="auto"/>
            </w:pPr>
            <w:r>
              <w:rPr>
                <w:b w:val="0"/>
                <w:i w:val="0"/>
                <w:strike w:val="0"/>
                <w:color w:val="000000"/>
                <w:position w:val="-1"/>
                <w:sz w:val="22"/>
                <w:u w:val="none"/>
              </w:rPr>
              <w:t>博文学校循坏教材及CD费</w:t>
            </w:r>
          </w:p>
        </w:tc>
        <w:tc>
          <w:tcPr>
            <w:vMerge w:val="restart"/>
            <w:shd w:val="clear" w:color="auto" w:fill="auto"/>
            <w:vAlign w:val="center"/>
          </w:tcPr>
          <w:p w14:paraId="7A94B2B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035671C4">
            <w:pPr>
              <w:pageBreakBefore w:val="0"/>
              <w:spacing w:line="240" w:lineRule="auto"/>
              <w:ind w:firstLine="0" w:firstLineChars="0"/>
              <w:jc w:val="center"/>
              <w:textAlignment w:val="auto"/>
            </w:pPr>
            <w:r>
              <w:rPr>
                <w:b w:val="0"/>
                <w:i w:val="0"/>
                <w:strike w:val="0"/>
                <w:color w:val="000000"/>
                <w:position w:val="-1"/>
                <w:sz w:val="22"/>
                <w:u w:val="none"/>
              </w:rPr>
              <w:t>9.96</w:t>
            </w:r>
          </w:p>
        </w:tc>
        <w:tc>
          <w:tcPr>
            <w:vMerge w:val="restart"/>
            <w:shd w:val="clear" w:color="auto" w:fill="auto"/>
            <w:vAlign w:val="center"/>
          </w:tcPr>
          <w:p w14:paraId="168D609B">
            <w:pPr>
              <w:pageBreakBefore w:val="0"/>
              <w:spacing w:line="240" w:lineRule="auto"/>
              <w:ind w:firstLine="0" w:firstLineChars="0"/>
              <w:jc w:val="center"/>
              <w:textAlignment w:val="auto"/>
            </w:pPr>
            <w:r>
              <w:rPr>
                <w:b w:val="0"/>
                <w:i w:val="0"/>
                <w:strike w:val="0"/>
                <w:color w:val="000000"/>
                <w:position w:val="-1"/>
                <w:sz w:val="22"/>
                <w:u w:val="none"/>
              </w:rPr>
              <w:t>学生循环教材及英语CD费，免除义务教育阶段学生教材及英语CD费，不仅将义务教育政策落实到位，更减轻了学生的家庭经济负担。</w:t>
            </w:r>
          </w:p>
        </w:tc>
        <w:tc>
          <w:tcPr>
            <w:tcW w:w="1175" w:type="dxa"/>
            <w:vMerge w:val="restart"/>
            <w:shd w:val="clear" w:color="auto" w:fill="auto"/>
            <w:vAlign w:val="center"/>
          </w:tcPr>
          <w:p w14:paraId="629CC02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6942A3C">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B1762AA">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6F22D62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69F7F12">
            <w:pPr>
              <w:pageBreakBefore w:val="0"/>
              <w:spacing w:line="240" w:lineRule="auto"/>
              <w:ind w:firstLine="0" w:firstLineChars="0"/>
              <w:jc w:val="center"/>
              <w:textAlignment w:val="auto"/>
            </w:pPr>
            <w:r>
              <w:rPr>
                <w:b w:val="0"/>
                <w:i w:val="0"/>
                <w:strike w:val="0"/>
                <w:color w:val="000000"/>
                <w:position w:val="-1"/>
                <w:sz w:val="22"/>
                <w:u w:val="none"/>
              </w:rPr>
              <w:t>958</w:t>
            </w:r>
          </w:p>
        </w:tc>
        <w:tc>
          <w:tcPr>
            <w:shd w:val="clear" w:color="auto" w:fill="auto"/>
            <w:vAlign w:val="center"/>
          </w:tcPr>
          <w:p w14:paraId="7D74B7FE">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3829109">
            <w:pPr>
              <w:pageBreakBefore w:val="0"/>
              <w:spacing w:line="240" w:lineRule="auto"/>
              <w:ind w:firstLine="0" w:firstLineChars="0"/>
              <w:jc w:val="center"/>
              <w:textAlignment w:val="auto"/>
            </w:pPr>
            <w:r>
              <w:rPr>
                <w:b w:val="0"/>
                <w:i w:val="0"/>
                <w:strike w:val="0"/>
                <w:color w:val="000000"/>
                <w:position w:val="-1"/>
                <w:sz w:val="22"/>
                <w:u w:val="none"/>
              </w:rPr>
              <w:t>40</w:t>
            </w:r>
          </w:p>
        </w:tc>
      </w:tr>
      <w:tr w14:paraId="7050C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D08F046">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01D28CF6">
            <w:pPr>
              <w:pageBreakBefore w:val="0"/>
              <w:spacing w:line="240" w:lineRule="auto"/>
              <w:ind w:firstLine="0" w:firstLineChars="0"/>
              <w:jc w:val="center"/>
              <w:textAlignment w:val="auto"/>
            </w:pPr>
            <w:r>
              <w:rPr>
                <w:b w:val="0"/>
                <w:i w:val="0"/>
                <w:strike w:val="0"/>
                <w:color w:val="000000"/>
                <w:position w:val="-1"/>
                <w:sz w:val="22"/>
                <w:u w:val="none"/>
              </w:rPr>
              <w:t>博文学校循坏教材及CD费</w:t>
            </w:r>
          </w:p>
        </w:tc>
        <w:tc>
          <w:tcPr>
            <w:vMerge w:val="continue"/>
            <w:shd w:val="clear" w:color="auto" w:fill="auto"/>
            <w:vAlign w:val="center"/>
          </w:tcPr>
          <w:p w14:paraId="0C597A7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F534268">
            <w:pPr>
              <w:pageBreakBefore w:val="0"/>
              <w:spacing w:line="240" w:lineRule="auto"/>
              <w:ind w:firstLine="0" w:firstLineChars="0"/>
              <w:jc w:val="center"/>
              <w:textAlignment w:val="auto"/>
            </w:pPr>
            <w:r>
              <w:rPr>
                <w:b w:val="0"/>
                <w:i w:val="0"/>
                <w:strike w:val="0"/>
                <w:color w:val="000000"/>
                <w:position w:val="-1"/>
                <w:sz w:val="22"/>
                <w:u w:val="none"/>
              </w:rPr>
              <w:t>9.96</w:t>
            </w:r>
          </w:p>
        </w:tc>
        <w:tc>
          <w:tcPr>
            <w:vMerge w:val="continue"/>
            <w:shd w:val="clear" w:color="auto" w:fill="auto"/>
            <w:vAlign w:val="center"/>
          </w:tcPr>
          <w:p w14:paraId="6B06A3B9">
            <w:pPr>
              <w:pageBreakBefore w:val="0"/>
              <w:spacing w:line="240" w:lineRule="auto"/>
              <w:ind w:firstLine="0" w:firstLineChars="0"/>
              <w:jc w:val="center"/>
              <w:textAlignment w:val="auto"/>
            </w:pPr>
            <w:r>
              <w:rPr>
                <w:b w:val="0"/>
                <w:i w:val="0"/>
                <w:strike w:val="0"/>
                <w:color w:val="000000"/>
                <w:position w:val="-1"/>
                <w:sz w:val="22"/>
                <w:u w:val="none"/>
              </w:rPr>
              <w:t>学生循环教材及英语CD费，免除义务教育阶段学生教材及英语CD费，不仅将义务教育政策落实到位，更减轻了学生的家庭经济负担。</w:t>
            </w:r>
          </w:p>
        </w:tc>
        <w:tc>
          <w:tcPr>
            <w:tcW w:w="1175" w:type="dxa"/>
            <w:vMerge w:val="continue"/>
            <w:shd w:val="clear" w:color="auto" w:fill="auto"/>
            <w:vAlign w:val="center"/>
          </w:tcPr>
          <w:p w14:paraId="66507D72">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03668C8">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3FF115C7">
            <w:pPr>
              <w:pageBreakBefore w:val="0"/>
              <w:spacing w:line="240" w:lineRule="auto"/>
              <w:ind w:firstLine="0" w:firstLineChars="0"/>
              <w:jc w:val="center"/>
              <w:textAlignment w:val="auto"/>
            </w:pPr>
            <w:r>
              <w:rPr>
                <w:b w:val="0"/>
                <w:i w:val="0"/>
                <w:strike w:val="0"/>
                <w:color w:val="000000"/>
                <w:position w:val="-1"/>
                <w:sz w:val="22"/>
                <w:u w:val="none"/>
              </w:rPr>
              <w:t>图书合格率</w:t>
            </w:r>
          </w:p>
        </w:tc>
        <w:tc>
          <w:tcPr>
            <w:shd w:val="clear" w:color="auto" w:fill="auto"/>
            <w:vAlign w:val="center"/>
          </w:tcPr>
          <w:p w14:paraId="3DB30D7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E94C05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3DA4E4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B5E0B17">
            <w:pPr>
              <w:pageBreakBefore w:val="0"/>
              <w:spacing w:line="240" w:lineRule="auto"/>
              <w:ind w:firstLine="0" w:firstLineChars="0"/>
              <w:jc w:val="center"/>
              <w:textAlignment w:val="auto"/>
            </w:pPr>
            <w:r>
              <w:rPr>
                <w:b w:val="0"/>
                <w:i w:val="0"/>
                <w:strike w:val="0"/>
                <w:color w:val="000000"/>
                <w:position w:val="-1"/>
                <w:sz w:val="22"/>
                <w:u w:val="none"/>
              </w:rPr>
              <w:t>10</w:t>
            </w:r>
          </w:p>
        </w:tc>
      </w:tr>
      <w:tr w14:paraId="4FA2B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8BA7CD5">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49F67E36">
            <w:pPr>
              <w:pageBreakBefore w:val="0"/>
              <w:spacing w:line="240" w:lineRule="auto"/>
              <w:ind w:firstLine="0" w:firstLineChars="0"/>
              <w:jc w:val="center"/>
              <w:textAlignment w:val="auto"/>
            </w:pPr>
            <w:r>
              <w:rPr>
                <w:b w:val="0"/>
                <w:i w:val="0"/>
                <w:strike w:val="0"/>
                <w:color w:val="000000"/>
                <w:position w:val="-1"/>
                <w:sz w:val="22"/>
                <w:u w:val="none"/>
              </w:rPr>
              <w:t>博文学校循坏教材及CD费</w:t>
            </w:r>
          </w:p>
        </w:tc>
        <w:tc>
          <w:tcPr>
            <w:vMerge w:val="continue"/>
            <w:shd w:val="clear" w:color="auto" w:fill="auto"/>
            <w:vAlign w:val="center"/>
          </w:tcPr>
          <w:p w14:paraId="515DEB8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71EB4B3">
            <w:pPr>
              <w:pageBreakBefore w:val="0"/>
              <w:spacing w:line="240" w:lineRule="auto"/>
              <w:ind w:firstLine="0" w:firstLineChars="0"/>
              <w:jc w:val="center"/>
              <w:textAlignment w:val="auto"/>
            </w:pPr>
            <w:r>
              <w:rPr>
                <w:b w:val="0"/>
                <w:i w:val="0"/>
                <w:strike w:val="0"/>
                <w:color w:val="000000"/>
                <w:position w:val="-1"/>
                <w:sz w:val="22"/>
                <w:u w:val="none"/>
              </w:rPr>
              <w:t>9.96</w:t>
            </w:r>
          </w:p>
        </w:tc>
        <w:tc>
          <w:tcPr>
            <w:vMerge w:val="continue"/>
            <w:shd w:val="clear" w:color="auto" w:fill="auto"/>
            <w:vAlign w:val="center"/>
          </w:tcPr>
          <w:p w14:paraId="091909C0">
            <w:pPr>
              <w:pageBreakBefore w:val="0"/>
              <w:spacing w:line="240" w:lineRule="auto"/>
              <w:ind w:firstLine="0" w:firstLineChars="0"/>
              <w:jc w:val="center"/>
              <w:textAlignment w:val="auto"/>
            </w:pPr>
            <w:r>
              <w:rPr>
                <w:b w:val="0"/>
                <w:i w:val="0"/>
                <w:strike w:val="0"/>
                <w:color w:val="000000"/>
                <w:position w:val="-1"/>
                <w:sz w:val="22"/>
                <w:u w:val="none"/>
              </w:rPr>
              <w:t>学生循环教材及英语CD费，免除义务教育阶段学生教材及英语CD费，不仅将义务教育政策落实到位，更减轻了学生的家庭经济负担。</w:t>
            </w:r>
          </w:p>
        </w:tc>
        <w:tc>
          <w:tcPr>
            <w:tcW w:w="1175" w:type="dxa"/>
            <w:vMerge w:val="restart"/>
            <w:shd w:val="clear" w:color="auto" w:fill="auto"/>
            <w:vAlign w:val="center"/>
          </w:tcPr>
          <w:p w14:paraId="7C781F8E">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0C83C4F">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2CF86C8D">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1739226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08424DC">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E00EF3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227690E">
            <w:pPr>
              <w:pageBreakBefore w:val="0"/>
              <w:spacing w:line="240" w:lineRule="auto"/>
              <w:ind w:firstLine="0" w:firstLineChars="0"/>
              <w:jc w:val="center"/>
              <w:textAlignment w:val="auto"/>
            </w:pPr>
            <w:r>
              <w:rPr>
                <w:b w:val="0"/>
                <w:i w:val="0"/>
                <w:strike w:val="0"/>
                <w:color w:val="000000"/>
                <w:position w:val="-1"/>
                <w:sz w:val="22"/>
                <w:u w:val="none"/>
              </w:rPr>
              <w:t>20</w:t>
            </w:r>
          </w:p>
        </w:tc>
      </w:tr>
      <w:tr w14:paraId="05C62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E3987ED">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563E1DDD">
            <w:pPr>
              <w:pageBreakBefore w:val="0"/>
              <w:spacing w:line="240" w:lineRule="auto"/>
              <w:ind w:firstLine="0" w:firstLineChars="0"/>
              <w:jc w:val="center"/>
              <w:textAlignment w:val="auto"/>
            </w:pPr>
            <w:r>
              <w:rPr>
                <w:b w:val="0"/>
                <w:i w:val="0"/>
                <w:strike w:val="0"/>
                <w:color w:val="000000"/>
                <w:position w:val="-1"/>
                <w:sz w:val="22"/>
                <w:u w:val="none"/>
              </w:rPr>
              <w:t>博文学校循坏教材及CD费</w:t>
            </w:r>
          </w:p>
        </w:tc>
        <w:tc>
          <w:tcPr>
            <w:vMerge w:val="continue"/>
            <w:shd w:val="clear" w:color="auto" w:fill="auto"/>
            <w:vAlign w:val="center"/>
          </w:tcPr>
          <w:p w14:paraId="58A0DC2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C8A2DD6">
            <w:pPr>
              <w:pageBreakBefore w:val="0"/>
              <w:spacing w:line="240" w:lineRule="auto"/>
              <w:ind w:firstLine="0" w:firstLineChars="0"/>
              <w:jc w:val="center"/>
              <w:textAlignment w:val="auto"/>
            </w:pPr>
            <w:r>
              <w:rPr>
                <w:b w:val="0"/>
                <w:i w:val="0"/>
                <w:strike w:val="0"/>
                <w:color w:val="000000"/>
                <w:position w:val="-1"/>
                <w:sz w:val="22"/>
                <w:u w:val="none"/>
              </w:rPr>
              <w:t>9.96</w:t>
            </w:r>
          </w:p>
        </w:tc>
        <w:tc>
          <w:tcPr>
            <w:vMerge w:val="continue"/>
            <w:shd w:val="clear" w:color="auto" w:fill="auto"/>
            <w:vAlign w:val="center"/>
          </w:tcPr>
          <w:p w14:paraId="123F7AB5">
            <w:pPr>
              <w:pageBreakBefore w:val="0"/>
              <w:spacing w:line="240" w:lineRule="auto"/>
              <w:ind w:firstLine="0" w:firstLineChars="0"/>
              <w:jc w:val="center"/>
              <w:textAlignment w:val="auto"/>
            </w:pPr>
            <w:r>
              <w:rPr>
                <w:b w:val="0"/>
                <w:i w:val="0"/>
                <w:strike w:val="0"/>
                <w:color w:val="000000"/>
                <w:position w:val="-1"/>
                <w:sz w:val="22"/>
                <w:u w:val="none"/>
              </w:rPr>
              <w:t>学生循环教材及英语CD费，免除义务教育阶段学生教材及英语CD费，不仅将义务教育政策落实到位，更减轻了学生的家庭经济负担。</w:t>
            </w:r>
          </w:p>
        </w:tc>
        <w:tc>
          <w:tcPr>
            <w:tcW w:w="1175" w:type="dxa"/>
            <w:vMerge w:val="continue"/>
            <w:shd w:val="clear" w:color="auto" w:fill="auto"/>
            <w:vAlign w:val="center"/>
          </w:tcPr>
          <w:p w14:paraId="0DD1B24B">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D855897">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2EDBA5FD">
            <w:pPr>
              <w:pageBreakBefore w:val="0"/>
              <w:spacing w:line="240" w:lineRule="auto"/>
              <w:ind w:firstLine="0" w:firstLineChars="0"/>
              <w:jc w:val="center"/>
              <w:textAlignment w:val="auto"/>
            </w:pPr>
            <w:r>
              <w:rPr>
                <w:b w:val="0"/>
                <w:i w:val="0"/>
                <w:strike w:val="0"/>
                <w:color w:val="000000"/>
                <w:position w:val="-1"/>
                <w:sz w:val="22"/>
                <w:u w:val="none"/>
              </w:rPr>
              <w:t>提高教育教学质量</w:t>
            </w:r>
          </w:p>
        </w:tc>
        <w:tc>
          <w:tcPr>
            <w:shd w:val="clear" w:color="auto" w:fill="auto"/>
            <w:vAlign w:val="center"/>
          </w:tcPr>
          <w:p w14:paraId="1908047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8250D2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31616EA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81B81F5">
            <w:pPr>
              <w:pageBreakBefore w:val="0"/>
              <w:spacing w:line="240" w:lineRule="auto"/>
              <w:ind w:firstLine="0" w:firstLineChars="0"/>
              <w:jc w:val="center"/>
              <w:textAlignment w:val="auto"/>
            </w:pPr>
            <w:r>
              <w:rPr>
                <w:b w:val="0"/>
                <w:i w:val="0"/>
                <w:strike w:val="0"/>
                <w:color w:val="000000"/>
                <w:position w:val="-1"/>
                <w:sz w:val="22"/>
                <w:u w:val="none"/>
              </w:rPr>
              <w:t>10</w:t>
            </w:r>
          </w:p>
        </w:tc>
      </w:tr>
      <w:tr w14:paraId="1EF01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1766897">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14BB36B0">
            <w:pPr>
              <w:pageBreakBefore w:val="0"/>
              <w:spacing w:line="240" w:lineRule="auto"/>
              <w:ind w:firstLine="0" w:firstLineChars="0"/>
              <w:jc w:val="center"/>
              <w:textAlignment w:val="auto"/>
            </w:pPr>
            <w:r>
              <w:rPr>
                <w:b w:val="0"/>
                <w:i w:val="0"/>
                <w:strike w:val="0"/>
                <w:color w:val="000000"/>
                <w:position w:val="-1"/>
                <w:sz w:val="22"/>
                <w:u w:val="none"/>
              </w:rPr>
              <w:t>博文学校循坏教材及CD费</w:t>
            </w:r>
          </w:p>
        </w:tc>
        <w:tc>
          <w:tcPr>
            <w:vMerge w:val="continue"/>
            <w:shd w:val="clear" w:color="auto" w:fill="auto"/>
            <w:vAlign w:val="center"/>
          </w:tcPr>
          <w:p w14:paraId="32130B28">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7D8CCAF">
            <w:pPr>
              <w:pageBreakBefore w:val="0"/>
              <w:spacing w:line="240" w:lineRule="auto"/>
              <w:ind w:firstLine="0" w:firstLineChars="0"/>
              <w:jc w:val="center"/>
              <w:textAlignment w:val="auto"/>
            </w:pPr>
            <w:r>
              <w:rPr>
                <w:b w:val="0"/>
                <w:i w:val="0"/>
                <w:strike w:val="0"/>
                <w:color w:val="000000"/>
                <w:position w:val="-1"/>
                <w:sz w:val="22"/>
                <w:u w:val="none"/>
              </w:rPr>
              <w:t>9.96</w:t>
            </w:r>
          </w:p>
        </w:tc>
        <w:tc>
          <w:tcPr>
            <w:vMerge w:val="continue"/>
            <w:shd w:val="clear" w:color="auto" w:fill="auto"/>
            <w:vAlign w:val="center"/>
          </w:tcPr>
          <w:p w14:paraId="5F3C77DB">
            <w:pPr>
              <w:pageBreakBefore w:val="0"/>
              <w:spacing w:line="240" w:lineRule="auto"/>
              <w:ind w:firstLine="0" w:firstLineChars="0"/>
              <w:jc w:val="center"/>
              <w:textAlignment w:val="auto"/>
            </w:pPr>
            <w:r>
              <w:rPr>
                <w:b w:val="0"/>
                <w:i w:val="0"/>
                <w:strike w:val="0"/>
                <w:color w:val="000000"/>
                <w:position w:val="-1"/>
                <w:sz w:val="22"/>
                <w:u w:val="none"/>
              </w:rPr>
              <w:t>学生循环教材及英语CD费，免除义务教育阶段学生教材及英语CD费，不仅将义务教育政策落实到位，更减轻了学生的家庭经济负担。</w:t>
            </w:r>
          </w:p>
        </w:tc>
        <w:tc>
          <w:tcPr>
            <w:tcW w:w="1175" w:type="dxa"/>
            <w:shd w:val="clear" w:color="auto" w:fill="auto"/>
            <w:vAlign w:val="center"/>
          </w:tcPr>
          <w:p w14:paraId="4F0295F4">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85D3E08">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112E612">
            <w:pPr>
              <w:pageBreakBefore w:val="0"/>
              <w:spacing w:line="240" w:lineRule="auto"/>
              <w:ind w:firstLine="0" w:firstLineChars="0"/>
              <w:jc w:val="center"/>
              <w:textAlignment w:val="auto"/>
            </w:pPr>
            <w:r>
              <w:rPr>
                <w:b w:val="0"/>
                <w:i w:val="0"/>
                <w:strike w:val="0"/>
                <w:color w:val="000000"/>
                <w:position w:val="-1"/>
                <w:sz w:val="22"/>
                <w:u w:val="none"/>
              </w:rPr>
              <w:t>学校家长满意度</w:t>
            </w:r>
          </w:p>
        </w:tc>
        <w:tc>
          <w:tcPr>
            <w:shd w:val="clear" w:color="auto" w:fill="auto"/>
            <w:vAlign w:val="center"/>
          </w:tcPr>
          <w:p w14:paraId="6F75FAE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18646E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FE2C3B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126F9F1">
            <w:pPr>
              <w:pageBreakBefore w:val="0"/>
              <w:spacing w:line="240" w:lineRule="auto"/>
              <w:ind w:firstLine="0" w:firstLineChars="0"/>
              <w:jc w:val="center"/>
              <w:textAlignment w:val="auto"/>
            </w:pPr>
            <w:r>
              <w:rPr>
                <w:b w:val="0"/>
                <w:i w:val="0"/>
                <w:strike w:val="0"/>
                <w:color w:val="000000"/>
                <w:position w:val="-1"/>
                <w:sz w:val="22"/>
                <w:u w:val="none"/>
              </w:rPr>
              <w:t>10</w:t>
            </w:r>
          </w:p>
        </w:tc>
      </w:tr>
      <w:tr w14:paraId="29F95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9D70BBF">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restart"/>
            <w:shd w:val="clear" w:color="auto" w:fill="auto"/>
            <w:vAlign w:val="center"/>
          </w:tcPr>
          <w:p w14:paraId="0A2A60BC">
            <w:pPr>
              <w:pageBreakBefore w:val="0"/>
              <w:spacing w:line="240" w:lineRule="auto"/>
              <w:ind w:firstLine="0" w:firstLineChars="0"/>
              <w:jc w:val="center"/>
              <w:textAlignment w:val="auto"/>
            </w:pPr>
            <w:r>
              <w:rPr>
                <w:b w:val="0"/>
                <w:i w:val="0"/>
                <w:strike w:val="0"/>
                <w:color w:val="000000"/>
                <w:position w:val="-1"/>
                <w:sz w:val="22"/>
                <w:u w:val="none"/>
              </w:rPr>
              <w:t>博文学校班主任津贴</w:t>
            </w:r>
          </w:p>
        </w:tc>
        <w:tc>
          <w:tcPr>
            <w:vMerge w:val="restart"/>
            <w:shd w:val="clear" w:color="auto" w:fill="auto"/>
            <w:vAlign w:val="center"/>
          </w:tcPr>
          <w:p w14:paraId="3482D98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35FC5489">
            <w:pPr>
              <w:pageBreakBefore w:val="0"/>
              <w:spacing w:line="240" w:lineRule="auto"/>
              <w:ind w:firstLine="0" w:firstLineChars="0"/>
              <w:jc w:val="center"/>
              <w:textAlignment w:val="auto"/>
            </w:pPr>
            <w:r>
              <w:rPr>
                <w:b w:val="0"/>
                <w:i w:val="0"/>
                <w:strike w:val="0"/>
                <w:color w:val="000000"/>
                <w:position w:val="-1"/>
                <w:sz w:val="22"/>
                <w:u w:val="none"/>
              </w:rPr>
              <w:t>12.31</w:t>
            </w:r>
          </w:p>
        </w:tc>
        <w:tc>
          <w:tcPr>
            <w:vMerge w:val="restart"/>
            <w:shd w:val="clear" w:color="auto" w:fill="auto"/>
            <w:vAlign w:val="center"/>
          </w:tcPr>
          <w:p w14:paraId="26C33FCB">
            <w:pPr>
              <w:pageBreakBefore w:val="0"/>
              <w:spacing w:line="240" w:lineRule="auto"/>
              <w:ind w:firstLine="0" w:firstLineChars="0"/>
              <w:jc w:val="center"/>
              <w:textAlignment w:val="auto"/>
            </w:pPr>
            <w:r>
              <w:rPr>
                <w:b w:val="0"/>
                <w:i w:val="0"/>
                <w:strike w:val="0"/>
                <w:color w:val="000000"/>
                <w:position w:val="-1"/>
                <w:sz w:val="22"/>
                <w:u w:val="none"/>
              </w:rPr>
              <w:t>班主任津贴是严格按照财经法规制度发放，用来提高班主任工作工作的积极性，使得教育教学工作有序开展，保障教学工作的质量。</w:t>
            </w:r>
          </w:p>
        </w:tc>
        <w:tc>
          <w:tcPr>
            <w:tcW w:w="1175" w:type="dxa"/>
            <w:vMerge w:val="restart"/>
            <w:shd w:val="clear" w:color="auto" w:fill="auto"/>
            <w:vAlign w:val="center"/>
          </w:tcPr>
          <w:p w14:paraId="5F761575">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AE3CD1D">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16A000B">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1EF831D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7D43B58">
            <w:pPr>
              <w:pageBreakBefore w:val="0"/>
              <w:spacing w:line="240" w:lineRule="auto"/>
              <w:ind w:firstLine="0" w:firstLineChars="0"/>
              <w:jc w:val="center"/>
              <w:textAlignment w:val="auto"/>
            </w:pPr>
            <w:r>
              <w:rPr>
                <w:b w:val="0"/>
                <w:i w:val="0"/>
                <w:strike w:val="0"/>
                <w:color w:val="000000"/>
                <w:position w:val="-1"/>
                <w:sz w:val="22"/>
                <w:u w:val="none"/>
              </w:rPr>
              <w:t>1026</w:t>
            </w:r>
          </w:p>
        </w:tc>
        <w:tc>
          <w:tcPr>
            <w:shd w:val="clear" w:color="auto" w:fill="auto"/>
            <w:vAlign w:val="center"/>
          </w:tcPr>
          <w:p w14:paraId="218FE0CE">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03706939">
            <w:pPr>
              <w:pageBreakBefore w:val="0"/>
              <w:spacing w:line="240" w:lineRule="auto"/>
              <w:ind w:firstLine="0" w:firstLineChars="0"/>
              <w:jc w:val="center"/>
              <w:textAlignment w:val="auto"/>
            </w:pPr>
            <w:r>
              <w:rPr>
                <w:b w:val="0"/>
                <w:i w:val="0"/>
                <w:strike w:val="0"/>
                <w:color w:val="000000"/>
                <w:position w:val="-1"/>
                <w:sz w:val="22"/>
                <w:u w:val="none"/>
              </w:rPr>
              <w:t>40</w:t>
            </w:r>
          </w:p>
        </w:tc>
      </w:tr>
      <w:tr w14:paraId="4D3BB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45DE6E3">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0C5A8FC7">
            <w:pPr>
              <w:pageBreakBefore w:val="0"/>
              <w:spacing w:line="240" w:lineRule="auto"/>
              <w:ind w:firstLine="0" w:firstLineChars="0"/>
              <w:jc w:val="center"/>
              <w:textAlignment w:val="auto"/>
            </w:pPr>
            <w:r>
              <w:rPr>
                <w:b w:val="0"/>
                <w:i w:val="0"/>
                <w:strike w:val="0"/>
                <w:color w:val="000000"/>
                <w:position w:val="-1"/>
                <w:sz w:val="22"/>
                <w:u w:val="none"/>
              </w:rPr>
              <w:t>博文学校班主任津贴</w:t>
            </w:r>
          </w:p>
        </w:tc>
        <w:tc>
          <w:tcPr>
            <w:vMerge w:val="continue"/>
            <w:shd w:val="clear" w:color="auto" w:fill="auto"/>
            <w:vAlign w:val="center"/>
          </w:tcPr>
          <w:p w14:paraId="69122123">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B09B583">
            <w:pPr>
              <w:pageBreakBefore w:val="0"/>
              <w:spacing w:line="240" w:lineRule="auto"/>
              <w:ind w:firstLine="0" w:firstLineChars="0"/>
              <w:jc w:val="center"/>
              <w:textAlignment w:val="auto"/>
            </w:pPr>
            <w:r>
              <w:rPr>
                <w:b w:val="0"/>
                <w:i w:val="0"/>
                <w:strike w:val="0"/>
                <w:color w:val="000000"/>
                <w:position w:val="-1"/>
                <w:sz w:val="22"/>
                <w:u w:val="none"/>
              </w:rPr>
              <w:t>12.31</w:t>
            </w:r>
          </w:p>
        </w:tc>
        <w:tc>
          <w:tcPr>
            <w:vMerge w:val="continue"/>
            <w:shd w:val="clear" w:color="auto" w:fill="auto"/>
            <w:vAlign w:val="center"/>
          </w:tcPr>
          <w:p w14:paraId="6CF0BCB4">
            <w:pPr>
              <w:pageBreakBefore w:val="0"/>
              <w:spacing w:line="240" w:lineRule="auto"/>
              <w:ind w:firstLine="0" w:firstLineChars="0"/>
              <w:jc w:val="center"/>
              <w:textAlignment w:val="auto"/>
            </w:pPr>
            <w:r>
              <w:rPr>
                <w:b w:val="0"/>
                <w:i w:val="0"/>
                <w:strike w:val="0"/>
                <w:color w:val="000000"/>
                <w:position w:val="-1"/>
                <w:sz w:val="22"/>
                <w:u w:val="none"/>
              </w:rPr>
              <w:t>班主任津贴是严格按照财经法规制度发放，用来提高班主任工作工作的积极性，使得教育教学工作有序开展，保障教学工作的质量。</w:t>
            </w:r>
          </w:p>
        </w:tc>
        <w:tc>
          <w:tcPr>
            <w:tcW w:w="1175" w:type="dxa"/>
            <w:vMerge w:val="continue"/>
            <w:shd w:val="clear" w:color="auto" w:fill="auto"/>
            <w:vAlign w:val="center"/>
          </w:tcPr>
          <w:p w14:paraId="67086BF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3FCF869">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48A3EF51">
            <w:pPr>
              <w:pageBreakBefore w:val="0"/>
              <w:spacing w:line="240" w:lineRule="auto"/>
              <w:ind w:firstLine="0" w:firstLineChars="0"/>
              <w:jc w:val="center"/>
              <w:textAlignment w:val="auto"/>
            </w:pPr>
            <w:r>
              <w:rPr>
                <w:b w:val="0"/>
                <w:i w:val="0"/>
                <w:strike w:val="0"/>
                <w:color w:val="000000"/>
                <w:position w:val="-1"/>
                <w:sz w:val="22"/>
                <w:u w:val="none"/>
              </w:rPr>
              <w:t>发放时间</w:t>
            </w:r>
          </w:p>
        </w:tc>
        <w:tc>
          <w:tcPr>
            <w:shd w:val="clear" w:color="auto" w:fill="auto"/>
            <w:vAlign w:val="center"/>
          </w:tcPr>
          <w:p w14:paraId="3EF05DE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AA4D481">
            <w:pPr>
              <w:pageBreakBefore w:val="0"/>
              <w:spacing w:line="240" w:lineRule="auto"/>
              <w:ind w:firstLine="0" w:firstLineChars="0"/>
              <w:jc w:val="center"/>
              <w:textAlignment w:val="auto"/>
            </w:pPr>
            <w:r>
              <w:rPr>
                <w:b w:val="0"/>
                <w:i w:val="0"/>
                <w:strike w:val="0"/>
                <w:color w:val="000000"/>
                <w:position w:val="-1"/>
                <w:sz w:val="22"/>
                <w:u w:val="none"/>
              </w:rPr>
              <w:t>12</w:t>
            </w:r>
          </w:p>
        </w:tc>
        <w:tc>
          <w:tcPr>
            <w:shd w:val="clear" w:color="auto" w:fill="auto"/>
            <w:vAlign w:val="center"/>
          </w:tcPr>
          <w:p w14:paraId="538223D0">
            <w:pPr>
              <w:pageBreakBefore w:val="0"/>
              <w:spacing w:line="240" w:lineRule="auto"/>
              <w:ind w:firstLine="0" w:firstLineChars="0"/>
              <w:jc w:val="center"/>
              <w:textAlignment w:val="auto"/>
            </w:pPr>
            <w:r>
              <w:rPr>
                <w:b w:val="0"/>
                <w:i w:val="0"/>
                <w:strike w:val="0"/>
                <w:color w:val="000000"/>
                <w:position w:val="-1"/>
                <w:sz w:val="22"/>
                <w:u w:val="none"/>
              </w:rPr>
              <w:t>月</w:t>
            </w:r>
          </w:p>
        </w:tc>
        <w:tc>
          <w:tcPr>
            <w:shd w:val="clear" w:color="auto" w:fill="auto"/>
            <w:vAlign w:val="center"/>
          </w:tcPr>
          <w:p w14:paraId="686528F6">
            <w:pPr>
              <w:pageBreakBefore w:val="0"/>
              <w:spacing w:line="240" w:lineRule="auto"/>
              <w:ind w:firstLine="0" w:firstLineChars="0"/>
              <w:jc w:val="center"/>
              <w:textAlignment w:val="auto"/>
            </w:pPr>
            <w:r>
              <w:rPr>
                <w:b w:val="0"/>
                <w:i w:val="0"/>
                <w:strike w:val="0"/>
                <w:color w:val="000000"/>
                <w:position w:val="-1"/>
                <w:sz w:val="22"/>
                <w:u w:val="none"/>
              </w:rPr>
              <w:t>20</w:t>
            </w:r>
          </w:p>
        </w:tc>
      </w:tr>
      <w:tr w14:paraId="796B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AEB63B7">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7510690C">
            <w:pPr>
              <w:pageBreakBefore w:val="0"/>
              <w:spacing w:line="240" w:lineRule="auto"/>
              <w:ind w:firstLine="0" w:firstLineChars="0"/>
              <w:jc w:val="center"/>
              <w:textAlignment w:val="auto"/>
            </w:pPr>
            <w:r>
              <w:rPr>
                <w:b w:val="0"/>
                <w:i w:val="0"/>
                <w:strike w:val="0"/>
                <w:color w:val="000000"/>
                <w:position w:val="-1"/>
                <w:sz w:val="22"/>
                <w:u w:val="none"/>
              </w:rPr>
              <w:t>博文学校班主任津贴</w:t>
            </w:r>
          </w:p>
        </w:tc>
        <w:tc>
          <w:tcPr>
            <w:vMerge w:val="continue"/>
            <w:shd w:val="clear" w:color="auto" w:fill="auto"/>
            <w:vAlign w:val="center"/>
          </w:tcPr>
          <w:p w14:paraId="60E4DF1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2BD82063">
            <w:pPr>
              <w:pageBreakBefore w:val="0"/>
              <w:spacing w:line="240" w:lineRule="auto"/>
              <w:ind w:firstLine="0" w:firstLineChars="0"/>
              <w:jc w:val="center"/>
              <w:textAlignment w:val="auto"/>
            </w:pPr>
            <w:r>
              <w:rPr>
                <w:b w:val="0"/>
                <w:i w:val="0"/>
                <w:strike w:val="0"/>
                <w:color w:val="000000"/>
                <w:position w:val="-1"/>
                <w:sz w:val="22"/>
                <w:u w:val="none"/>
              </w:rPr>
              <w:t>12.31</w:t>
            </w:r>
          </w:p>
        </w:tc>
        <w:tc>
          <w:tcPr>
            <w:vMerge w:val="continue"/>
            <w:shd w:val="clear" w:color="auto" w:fill="auto"/>
            <w:vAlign w:val="center"/>
          </w:tcPr>
          <w:p w14:paraId="22756983">
            <w:pPr>
              <w:pageBreakBefore w:val="0"/>
              <w:spacing w:line="240" w:lineRule="auto"/>
              <w:ind w:firstLine="0" w:firstLineChars="0"/>
              <w:jc w:val="center"/>
              <w:textAlignment w:val="auto"/>
            </w:pPr>
            <w:r>
              <w:rPr>
                <w:b w:val="0"/>
                <w:i w:val="0"/>
                <w:strike w:val="0"/>
                <w:color w:val="000000"/>
                <w:position w:val="-1"/>
                <w:sz w:val="22"/>
                <w:u w:val="none"/>
              </w:rPr>
              <w:t>班主任津贴是严格按照财经法规制度发放，用来提高班主任工作工作的积极性，使得教育教学工作有序开展，保障教学工作的质量。</w:t>
            </w:r>
          </w:p>
        </w:tc>
        <w:tc>
          <w:tcPr>
            <w:tcW w:w="1175" w:type="dxa"/>
            <w:shd w:val="clear" w:color="auto" w:fill="auto"/>
            <w:vAlign w:val="center"/>
          </w:tcPr>
          <w:p w14:paraId="742FC3AE">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00AF8382">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0C0C05DA">
            <w:pPr>
              <w:pageBreakBefore w:val="0"/>
              <w:spacing w:line="240" w:lineRule="auto"/>
              <w:ind w:firstLine="0" w:firstLineChars="0"/>
              <w:jc w:val="center"/>
              <w:textAlignment w:val="auto"/>
            </w:pPr>
            <w:r>
              <w:rPr>
                <w:b w:val="0"/>
                <w:i w:val="0"/>
                <w:strike w:val="0"/>
                <w:color w:val="000000"/>
                <w:position w:val="-1"/>
                <w:sz w:val="22"/>
                <w:u w:val="none"/>
              </w:rPr>
              <w:t>保障班主任工作的积极开展</w:t>
            </w:r>
          </w:p>
        </w:tc>
        <w:tc>
          <w:tcPr>
            <w:shd w:val="clear" w:color="auto" w:fill="auto"/>
            <w:vAlign w:val="center"/>
          </w:tcPr>
          <w:p w14:paraId="6F85679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99078DB">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4C4234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07AC98A">
            <w:pPr>
              <w:pageBreakBefore w:val="0"/>
              <w:spacing w:line="240" w:lineRule="auto"/>
              <w:ind w:firstLine="0" w:firstLineChars="0"/>
              <w:jc w:val="center"/>
              <w:textAlignment w:val="auto"/>
            </w:pPr>
            <w:r>
              <w:rPr>
                <w:b w:val="0"/>
                <w:i w:val="0"/>
                <w:strike w:val="0"/>
                <w:color w:val="000000"/>
                <w:position w:val="-1"/>
                <w:sz w:val="22"/>
                <w:u w:val="none"/>
              </w:rPr>
              <w:t>20</w:t>
            </w:r>
          </w:p>
        </w:tc>
      </w:tr>
      <w:tr w14:paraId="344A0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3A4FA37">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48E4DD73">
            <w:pPr>
              <w:pageBreakBefore w:val="0"/>
              <w:spacing w:line="240" w:lineRule="auto"/>
              <w:ind w:firstLine="0" w:firstLineChars="0"/>
              <w:jc w:val="center"/>
              <w:textAlignment w:val="auto"/>
            </w:pPr>
            <w:r>
              <w:rPr>
                <w:b w:val="0"/>
                <w:i w:val="0"/>
                <w:strike w:val="0"/>
                <w:color w:val="000000"/>
                <w:position w:val="-1"/>
                <w:sz w:val="22"/>
                <w:u w:val="none"/>
              </w:rPr>
              <w:t>博文学校班主任津贴</w:t>
            </w:r>
          </w:p>
        </w:tc>
        <w:tc>
          <w:tcPr>
            <w:vMerge w:val="continue"/>
            <w:shd w:val="clear" w:color="auto" w:fill="auto"/>
            <w:vAlign w:val="center"/>
          </w:tcPr>
          <w:p w14:paraId="2E1F9842">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3295AB2">
            <w:pPr>
              <w:pageBreakBefore w:val="0"/>
              <w:spacing w:line="240" w:lineRule="auto"/>
              <w:ind w:firstLine="0" w:firstLineChars="0"/>
              <w:jc w:val="center"/>
              <w:textAlignment w:val="auto"/>
            </w:pPr>
            <w:r>
              <w:rPr>
                <w:b w:val="0"/>
                <w:i w:val="0"/>
                <w:strike w:val="0"/>
                <w:color w:val="000000"/>
                <w:position w:val="-1"/>
                <w:sz w:val="22"/>
                <w:u w:val="none"/>
              </w:rPr>
              <w:t>12.31</w:t>
            </w:r>
          </w:p>
        </w:tc>
        <w:tc>
          <w:tcPr>
            <w:vMerge w:val="continue"/>
            <w:shd w:val="clear" w:color="auto" w:fill="auto"/>
            <w:vAlign w:val="center"/>
          </w:tcPr>
          <w:p w14:paraId="4EC0560F">
            <w:pPr>
              <w:pageBreakBefore w:val="0"/>
              <w:spacing w:line="240" w:lineRule="auto"/>
              <w:ind w:firstLine="0" w:firstLineChars="0"/>
              <w:jc w:val="center"/>
              <w:textAlignment w:val="auto"/>
            </w:pPr>
            <w:r>
              <w:rPr>
                <w:b w:val="0"/>
                <w:i w:val="0"/>
                <w:strike w:val="0"/>
                <w:color w:val="000000"/>
                <w:position w:val="-1"/>
                <w:sz w:val="22"/>
                <w:u w:val="none"/>
              </w:rPr>
              <w:t>班主任津贴是严格按照财经法规制度发放，用来提高班主任工作工作的积极性，使得教育教学工作有序开展，保障教学工作的质量。</w:t>
            </w:r>
          </w:p>
        </w:tc>
        <w:tc>
          <w:tcPr>
            <w:tcW w:w="1175" w:type="dxa"/>
            <w:shd w:val="clear" w:color="auto" w:fill="auto"/>
            <w:vAlign w:val="center"/>
          </w:tcPr>
          <w:p w14:paraId="67C61F37">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23F42383">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905CB1A">
            <w:pPr>
              <w:pageBreakBefore w:val="0"/>
              <w:spacing w:line="240" w:lineRule="auto"/>
              <w:ind w:firstLine="0" w:firstLineChars="0"/>
              <w:jc w:val="center"/>
              <w:textAlignment w:val="auto"/>
            </w:pPr>
            <w:r>
              <w:rPr>
                <w:b w:val="0"/>
                <w:i w:val="0"/>
                <w:strike w:val="0"/>
                <w:color w:val="000000"/>
                <w:position w:val="-1"/>
                <w:sz w:val="22"/>
                <w:u w:val="none"/>
              </w:rPr>
              <w:t>班主任满意度</w:t>
            </w:r>
          </w:p>
        </w:tc>
        <w:tc>
          <w:tcPr>
            <w:shd w:val="clear" w:color="auto" w:fill="auto"/>
            <w:vAlign w:val="center"/>
          </w:tcPr>
          <w:p w14:paraId="36AC6CC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5B4630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D8092C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06A6B7E">
            <w:pPr>
              <w:pageBreakBefore w:val="0"/>
              <w:spacing w:line="240" w:lineRule="auto"/>
              <w:ind w:firstLine="0" w:firstLineChars="0"/>
              <w:jc w:val="center"/>
              <w:textAlignment w:val="auto"/>
            </w:pPr>
            <w:r>
              <w:rPr>
                <w:b w:val="0"/>
                <w:i w:val="0"/>
                <w:strike w:val="0"/>
                <w:color w:val="000000"/>
                <w:position w:val="-1"/>
                <w:sz w:val="22"/>
                <w:u w:val="none"/>
              </w:rPr>
              <w:t>10</w:t>
            </w:r>
          </w:p>
        </w:tc>
      </w:tr>
      <w:tr w14:paraId="77570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E143A52">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restart"/>
            <w:shd w:val="clear" w:color="auto" w:fill="auto"/>
            <w:vAlign w:val="center"/>
          </w:tcPr>
          <w:p w14:paraId="3F2E72C0">
            <w:pPr>
              <w:pageBreakBefore w:val="0"/>
              <w:spacing w:line="240" w:lineRule="auto"/>
              <w:ind w:firstLine="0" w:firstLineChars="0"/>
              <w:jc w:val="center"/>
              <w:textAlignment w:val="auto"/>
            </w:pPr>
            <w:r>
              <w:rPr>
                <w:b w:val="0"/>
                <w:i w:val="0"/>
                <w:strike w:val="0"/>
                <w:color w:val="000000"/>
                <w:position w:val="-1"/>
                <w:sz w:val="22"/>
                <w:u w:val="none"/>
              </w:rPr>
              <w:t>博文学校非寄宿生生活补助区级配套</w:t>
            </w:r>
          </w:p>
        </w:tc>
        <w:tc>
          <w:tcPr>
            <w:vMerge w:val="restart"/>
            <w:shd w:val="clear" w:color="auto" w:fill="auto"/>
            <w:vAlign w:val="center"/>
          </w:tcPr>
          <w:p w14:paraId="071890DE">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4C398EFF">
            <w:pPr>
              <w:pageBreakBefore w:val="0"/>
              <w:spacing w:line="240" w:lineRule="auto"/>
              <w:ind w:firstLine="0" w:firstLineChars="0"/>
              <w:jc w:val="center"/>
              <w:textAlignment w:val="auto"/>
            </w:pPr>
            <w:r>
              <w:rPr>
                <w:b w:val="0"/>
                <w:i w:val="0"/>
                <w:strike w:val="0"/>
                <w:color w:val="000000"/>
                <w:position w:val="-1"/>
                <w:sz w:val="22"/>
                <w:u w:val="none"/>
              </w:rPr>
              <w:t>0.29</w:t>
            </w:r>
          </w:p>
        </w:tc>
        <w:tc>
          <w:tcPr>
            <w:vMerge w:val="restart"/>
            <w:shd w:val="clear" w:color="auto" w:fill="auto"/>
            <w:vAlign w:val="center"/>
          </w:tcPr>
          <w:p w14:paraId="671FDB0A">
            <w:pPr>
              <w:pageBreakBefore w:val="0"/>
              <w:spacing w:line="240" w:lineRule="auto"/>
              <w:ind w:firstLine="0" w:firstLineChars="0"/>
              <w:jc w:val="center"/>
              <w:textAlignment w:val="auto"/>
            </w:pPr>
            <w:r>
              <w:rPr>
                <w:b w:val="0"/>
                <w:i w:val="0"/>
                <w:strike w:val="0"/>
                <w:color w:val="000000"/>
                <w:position w:val="-1"/>
                <w:sz w:val="22"/>
                <w:u w:val="none"/>
              </w:rPr>
              <w:t>家庭经济困难非寄宿生生活补助，是国家针对义务教育阶段家庭经济困难学生提供的一项资助政策,重点补助对象脱贫家庭学生，脱贫不稳定家庭学生等。</w:t>
            </w:r>
          </w:p>
        </w:tc>
        <w:tc>
          <w:tcPr>
            <w:tcW w:w="1175" w:type="dxa"/>
            <w:vMerge w:val="restart"/>
            <w:shd w:val="clear" w:color="auto" w:fill="auto"/>
            <w:vAlign w:val="center"/>
          </w:tcPr>
          <w:p w14:paraId="26FE5DD6">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88A238D">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1FE6C650">
            <w:pPr>
              <w:pageBreakBefore w:val="0"/>
              <w:spacing w:line="240" w:lineRule="auto"/>
              <w:ind w:firstLine="0" w:firstLineChars="0"/>
              <w:jc w:val="center"/>
              <w:textAlignment w:val="auto"/>
            </w:pPr>
            <w:r>
              <w:rPr>
                <w:b w:val="0"/>
                <w:i w:val="0"/>
                <w:strike w:val="0"/>
                <w:color w:val="000000"/>
                <w:position w:val="-1"/>
                <w:sz w:val="22"/>
                <w:u w:val="none"/>
              </w:rPr>
              <w:t>困难学生人数</w:t>
            </w:r>
          </w:p>
        </w:tc>
        <w:tc>
          <w:tcPr>
            <w:shd w:val="clear" w:color="auto" w:fill="auto"/>
            <w:vAlign w:val="center"/>
          </w:tcPr>
          <w:p w14:paraId="18B700B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D642853">
            <w:pPr>
              <w:pageBreakBefore w:val="0"/>
              <w:spacing w:line="240" w:lineRule="auto"/>
              <w:ind w:firstLine="0" w:firstLineChars="0"/>
              <w:jc w:val="center"/>
              <w:textAlignment w:val="auto"/>
            </w:pPr>
            <w:r>
              <w:rPr>
                <w:b w:val="0"/>
                <w:i w:val="0"/>
                <w:strike w:val="0"/>
                <w:color w:val="000000"/>
                <w:position w:val="-1"/>
                <w:sz w:val="22"/>
                <w:u w:val="none"/>
              </w:rPr>
              <w:t>90</w:t>
            </w:r>
          </w:p>
        </w:tc>
        <w:tc>
          <w:tcPr>
            <w:shd w:val="clear" w:color="auto" w:fill="auto"/>
            <w:vAlign w:val="center"/>
          </w:tcPr>
          <w:p w14:paraId="683B29EA">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59F0093D">
            <w:pPr>
              <w:pageBreakBefore w:val="0"/>
              <w:spacing w:line="240" w:lineRule="auto"/>
              <w:ind w:firstLine="0" w:firstLineChars="0"/>
              <w:jc w:val="center"/>
              <w:textAlignment w:val="auto"/>
            </w:pPr>
            <w:r>
              <w:rPr>
                <w:b w:val="0"/>
                <w:i w:val="0"/>
                <w:strike w:val="0"/>
                <w:color w:val="000000"/>
                <w:position w:val="-1"/>
                <w:sz w:val="22"/>
                <w:u w:val="none"/>
              </w:rPr>
              <w:t>40</w:t>
            </w:r>
          </w:p>
        </w:tc>
      </w:tr>
      <w:tr w14:paraId="593B8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692E8E9">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668F69E8">
            <w:pPr>
              <w:pageBreakBefore w:val="0"/>
              <w:spacing w:line="240" w:lineRule="auto"/>
              <w:ind w:firstLine="0" w:firstLineChars="0"/>
              <w:jc w:val="center"/>
              <w:textAlignment w:val="auto"/>
            </w:pPr>
            <w:r>
              <w:rPr>
                <w:b w:val="0"/>
                <w:i w:val="0"/>
                <w:strike w:val="0"/>
                <w:color w:val="000000"/>
                <w:position w:val="-1"/>
                <w:sz w:val="22"/>
                <w:u w:val="none"/>
              </w:rPr>
              <w:t>博文学校非寄宿生生活补助区级配套</w:t>
            </w:r>
          </w:p>
        </w:tc>
        <w:tc>
          <w:tcPr>
            <w:vMerge w:val="continue"/>
            <w:shd w:val="clear" w:color="auto" w:fill="auto"/>
            <w:vAlign w:val="center"/>
          </w:tcPr>
          <w:p w14:paraId="41A31EF5">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B9ACD21">
            <w:pPr>
              <w:pageBreakBefore w:val="0"/>
              <w:spacing w:line="240" w:lineRule="auto"/>
              <w:ind w:firstLine="0" w:firstLineChars="0"/>
              <w:jc w:val="center"/>
              <w:textAlignment w:val="auto"/>
            </w:pPr>
            <w:r>
              <w:rPr>
                <w:b w:val="0"/>
                <w:i w:val="0"/>
                <w:strike w:val="0"/>
                <w:color w:val="000000"/>
                <w:position w:val="-1"/>
                <w:sz w:val="22"/>
                <w:u w:val="none"/>
              </w:rPr>
              <w:t>0.29</w:t>
            </w:r>
          </w:p>
        </w:tc>
        <w:tc>
          <w:tcPr>
            <w:vMerge w:val="continue"/>
            <w:shd w:val="clear" w:color="auto" w:fill="auto"/>
            <w:vAlign w:val="center"/>
          </w:tcPr>
          <w:p w14:paraId="6AC3F31C">
            <w:pPr>
              <w:pageBreakBefore w:val="0"/>
              <w:spacing w:line="240" w:lineRule="auto"/>
              <w:ind w:firstLine="0" w:firstLineChars="0"/>
              <w:jc w:val="center"/>
              <w:textAlignment w:val="auto"/>
            </w:pPr>
            <w:r>
              <w:rPr>
                <w:b w:val="0"/>
                <w:i w:val="0"/>
                <w:strike w:val="0"/>
                <w:color w:val="000000"/>
                <w:position w:val="-1"/>
                <w:sz w:val="22"/>
                <w:u w:val="none"/>
              </w:rPr>
              <w:t>家庭经济困难非寄宿生生活补助，是国家针对义务教育阶段家庭经济困难学生提供的一项资助政策,重点补助对象脱贫家庭学生，脱贫不稳定家庭学生等。</w:t>
            </w:r>
          </w:p>
        </w:tc>
        <w:tc>
          <w:tcPr>
            <w:tcW w:w="1175" w:type="dxa"/>
            <w:vMerge w:val="continue"/>
            <w:shd w:val="clear" w:color="auto" w:fill="auto"/>
            <w:vAlign w:val="center"/>
          </w:tcPr>
          <w:p w14:paraId="335F22B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4B85F81">
            <w:pPr>
              <w:pageBreakBefore w:val="0"/>
              <w:spacing w:line="240" w:lineRule="auto"/>
              <w:ind w:firstLine="0" w:firstLineChars="0"/>
              <w:jc w:val="center"/>
              <w:textAlignment w:val="auto"/>
            </w:pPr>
            <w:r>
              <w:rPr>
                <w:b w:val="0"/>
                <w:i w:val="0"/>
                <w:strike w:val="0"/>
                <w:color w:val="000000"/>
                <w:position w:val="-1"/>
                <w:sz w:val="22"/>
                <w:u w:val="none"/>
              </w:rPr>
              <w:t>时效指标</w:t>
            </w:r>
          </w:p>
        </w:tc>
        <w:tc>
          <w:tcPr>
            <w:shd w:val="clear" w:color="auto" w:fill="auto"/>
            <w:vAlign w:val="center"/>
          </w:tcPr>
          <w:p w14:paraId="09DF85CB">
            <w:pPr>
              <w:pageBreakBefore w:val="0"/>
              <w:spacing w:line="240" w:lineRule="auto"/>
              <w:ind w:firstLine="0" w:firstLineChars="0"/>
              <w:jc w:val="center"/>
              <w:textAlignment w:val="auto"/>
            </w:pPr>
            <w:r>
              <w:rPr>
                <w:b w:val="0"/>
                <w:i w:val="0"/>
                <w:strike w:val="0"/>
                <w:color w:val="000000"/>
                <w:position w:val="-1"/>
                <w:sz w:val="22"/>
                <w:u w:val="none"/>
              </w:rPr>
              <w:t>发放次数</w:t>
            </w:r>
          </w:p>
        </w:tc>
        <w:tc>
          <w:tcPr>
            <w:shd w:val="clear" w:color="auto" w:fill="auto"/>
            <w:vAlign w:val="center"/>
          </w:tcPr>
          <w:p w14:paraId="73A7207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5BD61F5">
            <w:pPr>
              <w:pageBreakBefore w:val="0"/>
              <w:spacing w:line="240" w:lineRule="auto"/>
              <w:ind w:firstLine="0" w:firstLineChars="0"/>
              <w:jc w:val="center"/>
              <w:textAlignment w:val="auto"/>
            </w:pPr>
            <w:r>
              <w:rPr>
                <w:b w:val="0"/>
                <w:i w:val="0"/>
                <w:strike w:val="0"/>
                <w:color w:val="000000"/>
                <w:position w:val="-1"/>
                <w:sz w:val="22"/>
                <w:u w:val="none"/>
              </w:rPr>
              <w:t>2</w:t>
            </w:r>
          </w:p>
        </w:tc>
        <w:tc>
          <w:tcPr>
            <w:shd w:val="clear" w:color="auto" w:fill="auto"/>
            <w:vAlign w:val="center"/>
          </w:tcPr>
          <w:p w14:paraId="33C7D392">
            <w:pPr>
              <w:pageBreakBefore w:val="0"/>
              <w:spacing w:line="240" w:lineRule="auto"/>
              <w:ind w:firstLine="0" w:firstLineChars="0"/>
              <w:jc w:val="center"/>
              <w:textAlignment w:val="auto"/>
            </w:pPr>
            <w:r>
              <w:rPr>
                <w:b w:val="0"/>
                <w:i w:val="0"/>
                <w:strike w:val="0"/>
                <w:color w:val="000000"/>
                <w:position w:val="-1"/>
                <w:sz w:val="22"/>
                <w:u w:val="none"/>
              </w:rPr>
              <w:t>次</w:t>
            </w:r>
          </w:p>
        </w:tc>
        <w:tc>
          <w:tcPr>
            <w:shd w:val="clear" w:color="auto" w:fill="auto"/>
            <w:vAlign w:val="center"/>
          </w:tcPr>
          <w:p w14:paraId="26EE8BA5">
            <w:pPr>
              <w:pageBreakBefore w:val="0"/>
              <w:spacing w:line="240" w:lineRule="auto"/>
              <w:ind w:firstLine="0" w:firstLineChars="0"/>
              <w:jc w:val="center"/>
              <w:textAlignment w:val="auto"/>
            </w:pPr>
            <w:r>
              <w:rPr>
                <w:b w:val="0"/>
                <w:i w:val="0"/>
                <w:strike w:val="0"/>
                <w:color w:val="000000"/>
                <w:position w:val="-1"/>
                <w:sz w:val="22"/>
                <w:u w:val="none"/>
              </w:rPr>
              <w:t>20</w:t>
            </w:r>
          </w:p>
        </w:tc>
      </w:tr>
      <w:tr w14:paraId="5826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4DBB98B">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5833771C">
            <w:pPr>
              <w:pageBreakBefore w:val="0"/>
              <w:spacing w:line="240" w:lineRule="auto"/>
              <w:ind w:firstLine="0" w:firstLineChars="0"/>
              <w:jc w:val="center"/>
              <w:textAlignment w:val="auto"/>
            </w:pPr>
            <w:r>
              <w:rPr>
                <w:b w:val="0"/>
                <w:i w:val="0"/>
                <w:strike w:val="0"/>
                <w:color w:val="000000"/>
                <w:position w:val="-1"/>
                <w:sz w:val="22"/>
                <w:u w:val="none"/>
              </w:rPr>
              <w:t>博文学校非寄宿生生活补助区级配套</w:t>
            </w:r>
          </w:p>
        </w:tc>
        <w:tc>
          <w:tcPr>
            <w:vMerge w:val="continue"/>
            <w:shd w:val="clear" w:color="auto" w:fill="auto"/>
            <w:vAlign w:val="center"/>
          </w:tcPr>
          <w:p w14:paraId="3B4F30F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C765324">
            <w:pPr>
              <w:pageBreakBefore w:val="0"/>
              <w:spacing w:line="240" w:lineRule="auto"/>
              <w:ind w:firstLine="0" w:firstLineChars="0"/>
              <w:jc w:val="center"/>
              <w:textAlignment w:val="auto"/>
            </w:pPr>
            <w:r>
              <w:rPr>
                <w:b w:val="0"/>
                <w:i w:val="0"/>
                <w:strike w:val="0"/>
                <w:color w:val="000000"/>
                <w:position w:val="-1"/>
                <w:sz w:val="22"/>
                <w:u w:val="none"/>
              </w:rPr>
              <w:t>0.29</w:t>
            </w:r>
          </w:p>
        </w:tc>
        <w:tc>
          <w:tcPr>
            <w:vMerge w:val="continue"/>
            <w:shd w:val="clear" w:color="auto" w:fill="auto"/>
            <w:vAlign w:val="center"/>
          </w:tcPr>
          <w:p w14:paraId="3CCE2C07">
            <w:pPr>
              <w:pageBreakBefore w:val="0"/>
              <w:spacing w:line="240" w:lineRule="auto"/>
              <w:ind w:firstLine="0" w:firstLineChars="0"/>
              <w:jc w:val="center"/>
              <w:textAlignment w:val="auto"/>
            </w:pPr>
            <w:r>
              <w:rPr>
                <w:b w:val="0"/>
                <w:i w:val="0"/>
                <w:strike w:val="0"/>
                <w:color w:val="000000"/>
                <w:position w:val="-1"/>
                <w:sz w:val="22"/>
                <w:u w:val="none"/>
              </w:rPr>
              <w:t>家庭经济困难非寄宿生生活补助，是国家针对义务教育阶段家庭经济困难学生提供的一项资助政策,重点补助对象脱贫家庭学生，脱贫不稳定家庭学生等。</w:t>
            </w:r>
          </w:p>
        </w:tc>
        <w:tc>
          <w:tcPr>
            <w:tcW w:w="1175" w:type="dxa"/>
            <w:shd w:val="clear" w:color="auto" w:fill="auto"/>
            <w:vAlign w:val="center"/>
          </w:tcPr>
          <w:p w14:paraId="057D58DC">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174A044">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6D2042A6">
            <w:pPr>
              <w:pageBreakBefore w:val="0"/>
              <w:spacing w:line="240" w:lineRule="auto"/>
              <w:ind w:firstLine="0" w:firstLineChars="0"/>
              <w:jc w:val="center"/>
              <w:textAlignment w:val="auto"/>
            </w:pPr>
            <w:r>
              <w:rPr>
                <w:b w:val="0"/>
                <w:i w:val="0"/>
                <w:strike w:val="0"/>
                <w:color w:val="000000"/>
                <w:position w:val="-1"/>
                <w:sz w:val="22"/>
                <w:u w:val="none"/>
              </w:rPr>
              <w:t>学生正常生活的进行</w:t>
            </w:r>
          </w:p>
        </w:tc>
        <w:tc>
          <w:tcPr>
            <w:shd w:val="clear" w:color="auto" w:fill="auto"/>
            <w:vAlign w:val="center"/>
          </w:tcPr>
          <w:p w14:paraId="2AEEB13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F09968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25B7BE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66EF27F">
            <w:pPr>
              <w:pageBreakBefore w:val="0"/>
              <w:spacing w:line="240" w:lineRule="auto"/>
              <w:ind w:firstLine="0" w:firstLineChars="0"/>
              <w:jc w:val="center"/>
              <w:textAlignment w:val="auto"/>
            </w:pPr>
            <w:r>
              <w:rPr>
                <w:b w:val="0"/>
                <w:i w:val="0"/>
                <w:strike w:val="0"/>
                <w:color w:val="000000"/>
                <w:position w:val="-1"/>
                <w:sz w:val="22"/>
                <w:u w:val="none"/>
              </w:rPr>
              <w:t>20</w:t>
            </w:r>
          </w:p>
        </w:tc>
      </w:tr>
      <w:tr w14:paraId="01319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036873F">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5D674ECB">
            <w:pPr>
              <w:pageBreakBefore w:val="0"/>
              <w:spacing w:line="240" w:lineRule="auto"/>
              <w:ind w:firstLine="0" w:firstLineChars="0"/>
              <w:jc w:val="center"/>
              <w:textAlignment w:val="auto"/>
            </w:pPr>
            <w:r>
              <w:rPr>
                <w:b w:val="0"/>
                <w:i w:val="0"/>
                <w:strike w:val="0"/>
                <w:color w:val="000000"/>
                <w:position w:val="-1"/>
                <w:sz w:val="22"/>
                <w:u w:val="none"/>
              </w:rPr>
              <w:t>博文学校非寄宿生生活补助区级配套</w:t>
            </w:r>
          </w:p>
        </w:tc>
        <w:tc>
          <w:tcPr>
            <w:vMerge w:val="continue"/>
            <w:shd w:val="clear" w:color="auto" w:fill="auto"/>
            <w:vAlign w:val="center"/>
          </w:tcPr>
          <w:p w14:paraId="3AB7139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9909559">
            <w:pPr>
              <w:pageBreakBefore w:val="0"/>
              <w:spacing w:line="240" w:lineRule="auto"/>
              <w:ind w:firstLine="0" w:firstLineChars="0"/>
              <w:jc w:val="center"/>
              <w:textAlignment w:val="auto"/>
            </w:pPr>
            <w:r>
              <w:rPr>
                <w:b w:val="0"/>
                <w:i w:val="0"/>
                <w:strike w:val="0"/>
                <w:color w:val="000000"/>
                <w:position w:val="-1"/>
                <w:sz w:val="22"/>
                <w:u w:val="none"/>
              </w:rPr>
              <w:t>0.29</w:t>
            </w:r>
          </w:p>
        </w:tc>
        <w:tc>
          <w:tcPr>
            <w:vMerge w:val="continue"/>
            <w:shd w:val="clear" w:color="auto" w:fill="auto"/>
            <w:vAlign w:val="center"/>
          </w:tcPr>
          <w:p w14:paraId="4ADB7E36">
            <w:pPr>
              <w:pageBreakBefore w:val="0"/>
              <w:spacing w:line="240" w:lineRule="auto"/>
              <w:ind w:firstLine="0" w:firstLineChars="0"/>
              <w:jc w:val="center"/>
              <w:textAlignment w:val="auto"/>
            </w:pPr>
            <w:r>
              <w:rPr>
                <w:b w:val="0"/>
                <w:i w:val="0"/>
                <w:strike w:val="0"/>
                <w:color w:val="000000"/>
                <w:position w:val="-1"/>
                <w:sz w:val="22"/>
                <w:u w:val="none"/>
              </w:rPr>
              <w:t>家庭经济困难非寄宿生生活补助，是国家针对义务教育阶段家庭经济困难学生提供的一项资助政策,重点补助对象脱贫家庭学生，脱贫不稳定家庭学生等。</w:t>
            </w:r>
          </w:p>
        </w:tc>
        <w:tc>
          <w:tcPr>
            <w:tcW w:w="1175" w:type="dxa"/>
            <w:shd w:val="clear" w:color="auto" w:fill="auto"/>
            <w:vAlign w:val="center"/>
          </w:tcPr>
          <w:p w14:paraId="0932352F">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6D7584FC">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E5D89EF">
            <w:pPr>
              <w:pageBreakBefore w:val="0"/>
              <w:spacing w:line="240" w:lineRule="auto"/>
              <w:ind w:firstLine="0" w:firstLineChars="0"/>
              <w:jc w:val="center"/>
              <w:textAlignment w:val="auto"/>
            </w:pPr>
            <w:r>
              <w:rPr>
                <w:b w:val="0"/>
                <w:i w:val="0"/>
                <w:strike w:val="0"/>
                <w:color w:val="000000"/>
                <w:position w:val="-1"/>
                <w:sz w:val="22"/>
                <w:u w:val="none"/>
              </w:rPr>
              <w:t>家长学生的满意度</w:t>
            </w:r>
          </w:p>
        </w:tc>
        <w:tc>
          <w:tcPr>
            <w:shd w:val="clear" w:color="auto" w:fill="auto"/>
            <w:vAlign w:val="center"/>
          </w:tcPr>
          <w:p w14:paraId="285A9211">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18B6EEC">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63947E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02272C9">
            <w:pPr>
              <w:pageBreakBefore w:val="0"/>
              <w:spacing w:line="240" w:lineRule="auto"/>
              <w:ind w:firstLine="0" w:firstLineChars="0"/>
              <w:jc w:val="center"/>
              <w:textAlignment w:val="auto"/>
            </w:pPr>
            <w:r>
              <w:rPr>
                <w:b w:val="0"/>
                <w:i w:val="0"/>
                <w:strike w:val="0"/>
                <w:color w:val="000000"/>
                <w:position w:val="-1"/>
                <w:sz w:val="22"/>
                <w:u w:val="none"/>
              </w:rPr>
              <w:t>10</w:t>
            </w:r>
          </w:p>
        </w:tc>
      </w:tr>
      <w:tr w14:paraId="4F10A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738118C">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restart"/>
            <w:shd w:val="clear" w:color="auto" w:fill="auto"/>
            <w:vAlign w:val="center"/>
          </w:tcPr>
          <w:p w14:paraId="5B177C31">
            <w:pPr>
              <w:pageBreakBefore w:val="0"/>
              <w:spacing w:line="240" w:lineRule="auto"/>
              <w:ind w:firstLine="0" w:firstLineChars="0"/>
              <w:jc w:val="center"/>
              <w:textAlignment w:val="auto"/>
            </w:pPr>
            <w:r>
              <w:rPr>
                <w:b w:val="0"/>
                <w:i w:val="0"/>
                <w:strike w:val="0"/>
                <w:color w:val="000000"/>
                <w:position w:val="-1"/>
                <w:sz w:val="22"/>
                <w:u w:val="none"/>
              </w:rPr>
              <w:t>博文学校义教公用经费及随班就读区及配套</w:t>
            </w:r>
          </w:p>
        </w:tc>
        <w:tc>
          <w:tcPr>
            <w:vMerge w:val="restart"/>
            <w:shd w:val="clear" w:color="auto" w:fill="auto"/>
            <w:vAlign w:val="center"/>
          </w:tcPr>
          <w:p w14:paraId="6093C65A">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415D8CC">
            <w:pPr>
              <w:pageBreakBefore w:val="0"/>
              <w:spacing w:line="240" w:lineRule="auto"/>
              <w:ind w:firstLine="0" w:firstLineChars="0"/>
              <w:jc w:val="center"/>
              <w:textAlignment w:val="auto"/>
            </w:pPr>
            <w:r>
              <w:rPr>
                <w:b w:val="0"/>
                <w:i w:val="0"/>
                <w:strike w:val="0"/>
                <w:color w:val="000000"/>
                <w:position w:val="-1"/>
                <w:sz w:val="22"/>
                <w:u w:val="none"/>
              </w:rPr>
              <w:t>8.18</w:t>
            </w:r>
          </w:p>
        </w:tc>
        <w:tc>
          <w:tcPr>
            <w:vMerge w:val="restart"/>
            <w:shd w:val="clear" w:color="auto" w:fill="auto"/>
            <w:vAlign w:val="center"/>
          </w:tcPr>
          <w:p w14:paraId="4613B1D4">
            <w:pPr>
              <w:pageBreakBefore w:val="0"/>
              <w:spacing w:line="240" w:lineRule="auto"/>
              <w:ind w:firstLine="0" w:firstLineChars="0"/>
              <w:jc w:val="center"/>
              <w:textAlignment w:val="auto"/>
            </w:pPr>
            <w:r>
              <w:rPr>
                <w:b w:val="0"/>
                <w:i w:val="0"/>
                <w:strike w:val="0"/>
                <w:color w:val="000000"/>
                <w:position w:val="-1"/>
                <w:sz w:val="22"/>
                <w:u w:val="none"/>
              </w:rPr>
              <w:t>学生公用经费及随班就读及配套保障学校教学工作的正常开展，改善教学环境，提升教学质量，提高学生的受教育率</w:t>
            </w:r>
          </w:p>
        </w:tc>
        <w:tc>
          <w:tcPr>
            <w:tcW w:w="1175" w:type="dxa"/>
            <w:vMerge w:val="restart"/>
            <w:shd w:val="clear" w:color="auto" w:fill="auto"/>
            <w:vAlign w:val="center"/>
          </w:tcPr>
          <w:p w14:paraId="11B84B00">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58EDCFCA">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3890A0F5">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15720A4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DFDAEAC">
            <w:pPr>
              <w:pageBreakBefore w:val="0"/>
              <w:spacing w:line="240" w:lineRule="auto"/>
              <w:ind w:firstLine="0" w:firstLineChars="0"/>
              <w:jc w:val="center"/>
              <w:textAlignment w:val="auto"/>
            </w:pPr>
            <w:r>
              <w:rPr>
                <w:b w:val="0"/>
                <w:i w:val="0"/>
                <w:strike w:val="0"/>
                <w:color w:val="000000"/>
                <w:position w:val="-1"/>
                <w:sz w:val="22"/>
                <w:u w:val="none"/>
              </w:rPr>
              <w:t>958</w:t>
            </w:r>
          </w:p>
        </w:tc>
        <w:tc>
          <w:tcPr>
            <w:shd w:val="clear" w:color="auto" w:fill="auto"/>
            <w:vAlign w:val="center"/>
          </w:tcPr>
          <w:p w14:paraId="0205BF02">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2571434">
            <w:pPr>
              <w:pageBreakBefore w:val="0"/>
              <w:spacing w:line="240" w:lineRule="auto"/>
              <w:ind w:firstLine="0" w:firstLineChars="0"/>
              <w:jc w:val="center"/>
              <w:textAlignment w:val="auto"/>
            </w:pPr>
            <w:r>
              <w:rPr>
                <w:b w:val="0"/>
                <w:i w:val="0"/>
                <w:strike w:val="0"/>
                <w:color w:val="000000"/>
                <w:position w:val="-1"/>
                <w:sz w:val="22"/>
                <w:u w:val="none"/>
              </w:rPr>
              <w:t>40</w:t>
            </w:r>
          </w:p>
        </w:tc>
      </w:tr>
      <w:tr w14:paraId="37112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5A52AC52">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439865E4">
            <w:pPr>
              <w:pageBreakBefore w:val="0"/>
              <w:spacing w:line="240" w:lineRule="auto"/>
              <w:ind w:firstLine="0" w:firstLineChars="0"/>
              <w:jc w:val="center"/>
              <w:textAlignment w:val="auto"/>
            </w:pPr>
            <w:r>
              <w:rPr>
                <w:b w:val="0"/>
                <w:i w:val="0"/>
                <w:strike w:val="0"/>
                <w:color w:val="000000"/>
                <w:position w:val="-1"/>
                <w:sz w:val="22"/>
                <w:u w:val="none"/>
              </w:rPr>
              <w:t>博文学校义教公用经费及随班就读区及配套</w:t>
            </w:r>
          </w:p>
        </w:tc>
        <w:tc>
          <w:tcPr>
            <w:vMerge w:val="continue"/>
            <w:shd w:val="clear" w:color="auto" w:fill="auto"/>
            <w:vAlign w:val="center"/>
          </w:tcPr>
          <w:p w14:paraId="3F97DD6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3BC49E0">
            <w:pPr>
              <w:pageBreakBefore w:val="0"/>
              <w:spacing w:line="240" w:lineRule="auto"/>
              <w:ind w:firstLine="0" w:firstLineChars="0"/>
              <w:jc w:val="center"/>
              <w:textAlignment w:val="auto"/>
            </w:pPr>
            <w:r>
              <w:rPr>
                <w:b w:val="0"/>
                <w:i w:val="0"/>
                <w:strike w:val="0"/>
                <w:color w:val="000000"/>
                <w:position w:val="-1"/>
                <w:sz w:val="22"/>
                <w:u w:val="none"/>
              </w:rPr>
              <w:t>8.18</w:t>
            </w:r>
          </w:p>
        </w:tc>
        <w:tc>
          <w:tcPr>
            <w:vMerge w:val="continue"/>
            <w:shd w:val="clear" w:color="auto" w:fill="auto"/>
            <w:vAlign w:val="center"/>
          </w:tcPr>
          <w:p w14:paraId="43466E58">
            <w:pPr>
              <w:pageBreakBefore w:val="0"/>
              <w:spacing w:line="240" w:lineRule="auto"/>
              <w:ind w:firstLine="0" w:firstLineChars="0"/>
              <w:jc w:val="center"/>
              <w:textAlignment w:val="auto"/>
            </w:pPr>
            <w:r>
              <w:rPr>
                <w:b w:val="0"/>
                <w:i w:val="0"/>
                <w:strike w:val="0"/>
                <w:color w:val="000000"/>
                <w:position w:val="-1"/>
                <w:sz w:val="22"/>
                <w:u w:val="none"/>
              </w:rPr>
              <w:t>学生公用经费及随班就读及配套保障学校教学工作的正常开展，改善教学环境，提升教学质量，提高学生的受教育率</w:t>
            </w:r>
          </w:p>
        </w:tc>
        <w:tc>
          <w:tcPr>
            <w:tcW w:w="1175" w:type="dxa"/>
            <w:vMerge w:val="continue"/>
            <w:shd w:val="clear" w:color="auto" w:fill="auto"/>
            <w:vAlign w:val="center"/>
          </w:tcPr>
          <w:p w14:paraId="78923AC7">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BB9356C">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2F992D7E">
            <w:pPr>
              <w:pageBreakBefore w:val="0"/>
              <w:spacing w:line="240" w:lineRule="auto"/>
              <w:ind w:firstLine="0" w:firstLineChars="0"/>
              <w:jc w:val="center"/>
              <w:textAlignment w:val="auto"/>
            </w:pPr>
            <w:r>
              <w:rPr>
                <w:b w:val="0"/>
                <w:i w:val="0"/>
                <w:strike w:val="0"/>
                <w:color w:val="000000"/>
                <w:position w:val="-1"/>
                <w:sz w:val="22"/>
                <w:u w:val="none"/>
              </w:rPr>
              <w:t>学校教育教学工作的开展</w:t>
            </w:r>
          </w:p>
        </w:tc>
        <w:tc>
          <w:tcPr>
            <w:shd w:val="clear" w:color="auto" w:fill="auto"/>
            <w:vAlign w:val="center"/>
          </w:tcPr>
          <w:p w14:paraId="1D0E99F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9BAF5AB">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D25EC4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3D1C90F">
            <w:pPr>
              <w:pageBreakBefore w:val="0"/>
              <w:spacing w:line="240" w:lineRule="auto"/>
              <w:ind w:firstLine="0" w:firstLineChars="0"/>
              <w:jc w:val="center"/>
              <w:textAlignment w:val="auto"/>
            </w:pPr>
            <w:r>
              <w:rPr>
                <w:b w:val="0"/>
                <w:i w:val="0"/>
                <w:strike w:val="0"/>
                <w:color w:val="000000"/>
                <w:position w:val="-1"/>
                <w:sz w:val="22"/>
                <w:u w:val="none"/>
              </w:rPr>
              <w:t>20</w:t>
            </w:r>
          </w:p>
        </w:tc>
      </w:tr>
      <w:tr w14:paraId="545BF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0343197">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26384B33">
            <w:pPr>
              <w:pageBreakBefore w:val="0"/>
              <w:spacing w:line="240" w:lineRule="auto"/>
              <w:ind w:firstLine="0" w:firstLineChars="0"/>
              <w:jc w:val="center"/>
              <w:textAlignment w:val="auto"/>
            </w:pPr>
            <w:r>
              <w:rPr>
                <w:b w:val="0"/>
                <w:i w:val="0"/>
                <w:strike w:val="0"/>
                <w:color w:val="000000"/>
                <w:position w:val="-1"/>
                <w:sz w:val="22"/>
                <w:u w:val="none"/>
              </w:rPr>
              <w:t>博文学校义教公用经费及随班就读区及配套</w:t>
            </w:r>
          </w:p>
        </w:tc>
        <w:tc>
          <w:tcPr>
            <w:vMerge w:val="continue"/>
            <w:shd w:val="clear" w:color="auto" w:fill="auto"/>
            <w:vAlign w:val="center"/>
          </w:tcPr>
          <w:p w14:paraId="6D593F8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A683D5E">
            <w:pPr>
              <w:pageBreakBefore w:val="0"/>
              <w:spacing w:line="240" w:lineRule="auto"/>
              <w:ind w:firstLine="0" w:firstLineChars="0"/>
              <w:jc w:val="center"/>
              <w:textAlignment w:val="auto"/>
            </w:pPr>
            <w:r>
              <w:rPr>
                <w:b w:val="0"/>
                <w:i w:val="0"/>
                <w:strike w:val="0"/>
                <w:color w:val="000000"/>
                <w:position w:val="-1"/>
                <w:sz w:val="22"/>
                <w:u w:val="none"/>
              </w:rPr>
              <w:t>8.18</w:t>
            </w:r>
          </w:p>
        </w:tc>
        <w:tc>
          <w:tcPr>
            <w:vMerge w:val="continue"/>
            <w:shd w:val="clear" w:color="auto" w:fill="auto"/>
            <w:vAlign w:val="center"/>
          </w:tcPr>
          <w:p w14:paraId="4BA642DB">
            <w:pPr>
              <w:pageBreakBefore w:val="0"/>
              <w:spacing w:line="240" w:lineRule="auto"/>
              <w:ind w:firstLine="0" w:firstLineChars="0"/>
              <w:jc w:val="center"/>
              <w:textAlignment w:val="auto"/>
            </w:pPr>
            <w:r>
              <w:rPr>
                <w:b w:val="0"/>
                <w:i w:val="0"/>
                <w:strike w:val="0"/>
                <w:color w:val="000000"/>
                <w:position w:val="-1"/>
                <w:sz w:val="22"/>
                <w:u w:val="none"/>
              </w:rPr>
              <w:t>学生公用经费及随班就读及配套保障学校教学工作的正常开展，改善教学环境，提升教学质量，提高学生的受教育率</w:t>
            </w:r>
          </w:p>
        </w:tc>
        <w:tc>
          <w:tcPr>
            <w:tcW w:w="1175" w:type="dxa"/>
            <w:shd w:val="clear" w:color="auto" w:fill="auto"/>
            <w:vAlign w:val="center"/>
          </w:tcPr>
          <w:p w14:paraId="0514F347">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79C31D0">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15A242E2">
            <w:pPr>
              <w:pageBreakBefore w:val="0"/>
              <w:spacing w:line="240" w:lineRule="auto"/>
              <w:ind w:firstLine="0" w:firstLineChars="0"/>
              <w:jc w:val="center"/>
              <w:textAlignment w:val="auto"/>
            </w:pPr>
            <w:r>
              <w:rPr>
                <w:b w:val="0"/>
                <w:i w:val="0"/>
                <w:strike w:val="0"/>
                <w:color w:val="000000"/>
                <w:position w:val="-1"/>
                <w:sz w:val="22"/>
                <w:u w:val="none"/>
              </w:rPr>
              <w:t>教育教学的工作开展</w:t>
            </w:r>
          </w:p>
        </w:tc>
        <w:tc>
          <w:tcPr>
            <w:shd w:val="clear" w:color="auto" w:fill="auto"/>
            <w:vAlign w:val="center"/>
          </w:tcPr>
          <w:p w14:paraId="4A641416">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878577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8BF3E7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6779336">
            <w:pPr>
              <w:pageBreakBefore w:val="0"/>
              <w:spacing w:line="240" w:lineRule="auto"/>
              <w:ind w:firstLine="0" w:firstLineChars="0"/>
              <w:jc w:val="center"/>
              <w:textAlignment w:val="auto"/>
            </w:pPr>
            <w:r>
              <w:rPr>
                <w:b w:val="0"/>
                <w:i w:val="0"/>
                <w:strike w:val="0"/>
                <w:color w:val="000000"/>
                <w:position w:val="-1"/>
                <w:sz w:val="22"/>
                <w:u w:val="none"/>
              </w:rPr>
              <w:t>20</w:t>
            </w:r>
          </w:p>
        </w:tc>
      </w:tr>
      <w:tr w14:paraId="641B4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51405C8">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2B8D2600">
            <w:pPr>
              <w:pageBreakBefore w:val="0"/>
              <w:spacing w:line="240" w:lineRule="auto"/>
              <w:ind w:firstLine="0" w:firstLineChars="0"/>
              <w:jc w:val="center"/>
              <w:textAlignment w:val="auto"/>
            </w:pPr>
            <w:r>
              <w:rPr>
                <w:b w:val="0"/>
                <w:i w:val="0"/>
                <w:strike w:val="0"/>
                <w:color w:val="000000"/>
                <w:position w:val="-1"/>
                <w:sz w:val="22"/>
                <w:u w:val="none"/>
              </w:rPr>
              <w:t>博文学校义教公用经费及随班就读区及配套</w:t>
            </w:r>
          </w:p>
        </w:tc>
        <w:tc>
          <w:tcPr>
            <w:vMerge w:val="continue"/>
            <w:shd w:val="clear" w:color="auto" w:fill="auto"/>
            <w:vAlign w:val="center"/>
          </w:tcPr>
          <w:p w14:paraId="27A3BF8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56EC4B36">
            <w:pPr>
              <w:pageBreakBefore w:val="0"/>
              <w:spacing w:line="240" w:lineRule="auto"/>
              <w:ind w:firstLine="0" w:firstLineChars="0"/>
              <w:jc w:val="center"/>
              <w:textAlignment w:val="auto"/>
            </w:pPr>
            <w:r>
              <w:rPr>
                <w:b w:val="0"/>
                <w:i w:val="0"/>
                <w:strike w:val="0"/>
                <w:color w:val="000000"/>
                <w:position w:val="-1"/>
                <w:sz w:val="22"/>
                <w:u w:val="none"/>
              </w:rPr>
              <w:t>8.18</w:t>
            </w:r>
          </w:p>
        </w:tc>
        <w:tc>
          <w:tcPr>
            <w:vMerge w:val="continue"/>
            <w:shd w:val="clear" w:color="auto" w:fill="auto"/>
            <w:vAlign w:val="center"/>
          </w:tcPr>
          <w:p w14:paraId="73DF047F">
            <w:pPr>
              <w:pageBreakBefore w:val="0"/>
              <w:spacing w:line="240" w:lineRule="auto"/>
              <w:ind w:firstLine="0" w:firstLineChars="0"/>
              <w:jc w:val="center"/>
              <w:textAlignment w:val="auto"/>
            </w:pPr>
            <w:r>
              <w:rPr>
                <w:b w:val="0"/>
                <w:i w:val="0"/>
                <w:strike w:val="0"/>
                <w:color w:val="000000"/>
                <w:position w:val="-1"/>
                <w:sz w:val="22"/>
                <w:u w:val="none"/>
              </w:rPr>
              <w:t>学生公用经费及随班就读及配套保障学校教学工作的正常开展，改善教学环境，提升教学质量，提高学生的受教育率</w:t>
            </w:r>
          </w:p>
        </w:tc>
        <w:tc>
          <w:tcPr>
            <w:tcW w:w="1175" w:type="dxa"/>
            <w:shd w:val="clear" w:color="auto" w:fill="auto"/>
            <w:vAlign w:val="center"/>
          </w:tcPr>
          <w:p w14:paraId="26B6575C">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19282A20">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5A5F217">
            <w:pPr>
              <w:pageBreakBefore w:val="0"/>
              <w:spacing w:line="240" w:lineRule="auto"/>
              <w:ind w:firstLine="0" w:firstLineChars="0"/>
              <w:jc w:val="center"/>
              <w:textAlignment w:val="auto"/>
            </w:pPr>
            <w:r>
              <w:rPr>
                <w:b w:val="0"/>
                <w:i w:val="0"/>
                <w:strike w:val="0"/>
                <w:color w:val="000000"/>
                <w:position w:val="-1"/>
                <w:sz w:val="22"/>
                <w:u w:val="none"/>
              </w:rPr>
              <w:t>学校教师的满意度</w:t>
            </w:r>
          </w:p>
        </w:tc>
        <w:tc>
          <w:tcPr>
            <w:shd w:val="clear" w:color="auto" w:fill="auto"/>
            <w:vAlign w:val="center"/>
          </w:tcPr>
          <w:p w14:paraId="5E49B5B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3DCA6F0">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4633C9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E5CC1DE">
            <w:pPr>
              <w:pageBreakBefore w:val="0"/>
              <w:spacing w:line="240" w:lineRule="auto"/>
              <w:ind w:firstLine="0" w:firstLineChars="0"/>
              <w:jc w:val="center"/>
              <w:textAlignment w:val="auto"/>
            </w:pPr>
            <w:r>
              <w:rPr>
                <w:b w:val="0"/>
                <w:i w:val="0"/>
                <w:strike w:val="0"/>
                <w:color w:val="000000"/>
                <w:position w:val="-1"/>
                <w:sz w:val="22"/>
                <w:u w:val="none"/>
              </w:rPr>
              <w:t>10</w:t>
            </w:r>
          </w:p>
        </w:tc>
      </w:tr>
      <w:tr w14:paraId="3FB58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1273D72">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restart"/>
            <w:shd w:val="clear" w:color="auto" w:fill="auto"/>
            <w:vAlign w:val="center"/>
          </w:tcPr>
          <w:p w14:paraId="13BEC8CD">
            <w:pPr>
              <w:pageBreakBefore w:val="0"/>
              <w:spacing w:line="240" w:lineRule="auto"/>
              <w:ind w:firstLine="0" w:firstLineChars="0"/>
              <w:jc w:val="center"/>
              <w:textAlignment w:val="auto"/>
            </w:pPr>
            <w:r>
              <w:rPr>
                <w:b w:val="0"/>
                <w:i w:val="0"/>
                <w:strike w:val="0"/>
                <w:color w:val="000000"/>
                <w:position w:val="-1"/>
                <w:sz w:val="22"/>
                <w:u w:val="none"/>
              </w:rPr>
              <w:t>博文学校春季城乡义教公用经费（省级）</w:t>
            </w:r>
          </w:p>
        </w:tc>
        <w:tc>
          <w:tcPr>
            <w:vMerge w:val="restart"/>
            <w:shd w:val="clear" w:color="auto" w:fill="auto"/>
            <w:vAlign w:val="center"/>
          </w:tcPr>
          <w:p w14:paraId="1A9F6FA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BDDBE1F">
            <w:pPr>
              <w:pageBreakBefore w:val="0"/>
              <w:spacing w:line="240" w:lineRule="auto"/>
              <w:ind w:firstLine="0" w:firstLineChars="0"/>
              <w:jc w:val="center"/>
              <w:textAlignment w:val="auto"/>
            </w:pPr>
            <w:r>
              <w:rPr>
                <w:b w:val="0"/>
                <w:i w:val="0"/>
                <w:strike w:val="0"/>
                <w:color w:val="000000"/>
                <w:position w:val="-1"/>
                <w:sz w:val="22"/>
                <w:u w:val="none"/>
              </w:rPr>
              <w:t>17.68</w:t>
            </w:r>
          </w:p>
        </w:tc>
        <w:tc>
          <w:tcPr>
            <w:vMerge w:val="restart"/>
            <w:shd w:val="clear" w:color="auto" w:fill="auto"/>
            <w:vAlign w:val="center"/>
          </w:tcPr>
          <w:p w14:paraId="03DC58C0">
            <w:pPr>
              <w:pageBreakBefore w:val="0"/>
              <w:spacing w:line="240" w:lineRule="auto"/>
              <w:ind w:firstLine="0" w:firstLineChars="0"/>
              <w:jc w:val="center"/>
              <w:textAlignment w:val="auto"/>
            </w:pPr>
            <w:r>
              <w:rPr>
                <w:b w:val="0"/>
                <w:i w:val="0"/>
                <w:strike w:val="0"/>
                <w:color w:val="000000"/>
                <w:position w:val="-1"/>
                <w:sz w:val="22"/>
                <w:u w:val="none"/>
              </w:rPr>
              <w:t>保障教学胜活动开展，维持校园日常运行，支持教师专业发展，助力素质教育推进。主要是保障学校的正常开展，运转，满足教学与管理的公用性开支</w:t>
            </w:r>
          </w:p>
        </w:tc>
        <w:tc>
          <w:tcPr>
            <w:tcW w:w="1175" w:type="dxa"/>
            <w:vMerge w:val="restart"/>
            <w:shd w:val="clear" w:color="auto" w:fill="auto"/>
            <w:vAlign w:val="center"/>
          </w:tcPr>
          <w:p w14:paraId="7FE639C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90E1C1F">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0375742C">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60EC18F8">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BEF9166">
            <w:pPr>
              <w:pageBreakBefore w:val="0"/>
              <w:spacing w:line="240" w:lineRule="auto"/>
              <w:ind w:firstLine="0" w:firstLineChars="0"/>
              <w:jc w:val="center"/>
              <w:textAlignment w:val="auto"/>
            </w:pPr>
            <w:r>
              <w:rPr>
                <w:b w:val="0"/>
                <w:i w:val="0"/>
                <w:strike w:val="0"/>
                <w:color w:val="000000"/>
                <w:position w:val="-1"/>
                <w:sz w:val="22"/>
                <w:u w:val="none"/>
              </w:rPr>
              <w:t>957</w:t>
            </w:r>
          </w:p>
        </w:tc>
        <w:tc>
          <w:tcPr>
            <w:shd w:val="clear" w:color="auto" w:fill="auto"/>
            <w:vAlign w:val="center"/>
          </w:tcPr>
          <w:p w14:paraId="2CDE8A6A">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6C67F673">
            <w:pPr>
              <w:pageBreakBefore w:val="0"/>
              <w:spacing w:line="240" w:lineRule="auto"/>
              <w:ind w:firstLine="0" w:firstLineChars="0"/>
              <w:jc w:val="center"/>
              <w:textAlignment w:val="auto"/>
            </w:pPr>
            <w:r>
              <w:rPr>
                <w:b w:val="0"/>
                <w:i w:val="0"/>
                <w:strike w:val="0"/>
                <w:color w:val="000000"/>
                <w:position w:val="-1"/>
                <w:sz w:val="22"/>
                <w:u w:val="none"/>
              </w:rPr>
              <w:t>40</w:t>
            </w:r>
          </w:p>
        </w:tc>
      </w:tr>
      <w:tr w14:paraId="4338D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E58BAC3">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4B1E2981">
            <w:pPr>
              <w:pageBreakBefore w:val="0"/>
              <w:spacing w:line="240" w:lineRule="auto"/>
              <w:ind w:firstLine="0" w:firstLineChars="0"/>
              <w:jc w:val="center"/>
              <w:textAlignment w:val="auto"/>
            </w:pPr>
            <w:r>
              <w:rPr>
                <w:b w:val="0"/>
                <w:i w:val="0"/>
                <w:strike w:val="0"/>
                <w:color w:val="000000"/>
                <w:position w:val="-1"/>
                <w:sz w:val="22"/>
                <w:u w:val="none"/>
              </w:rPr>
              <w:t>博文学校春季城乡义教公用经费（省级）</w:t>
            </w:r>
          </w:p>
        </w:tc>
        <w:tc>
          <w:tcPr>
            <w:vMerge w:val="continue"/>
            <w:shd w:val="clear" w:color="auto" w:fill="auto"/>
            <w:vAlign w:val="center"/>
          </w:tcPr>
          <w:p w14:paraId="7A51396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A0C23EE">
            <w:pPr>
              <w:pageBreakBefore w:val="0"/>
              <w:spacing w:line="240" w:lineRule="auto"/>
              <w:ind w:firstLine="0" w:firstLineChars="0"/>
              <w:jc w:val="center"/>
              <w:textAlignment w:val="auto"/>
            </w:pPr>
            <w:r>
              <w:rPr>
                <w:b w:val="0"/>
                <w:i w:val="0"/>
                <w:strike w:val="0"/>
                <w:color w:val="000000"/>
                <w:position w:val="-1"/>
                <w:sz w:val="22"/>
                <w:u w:val="none"/>
              </w:rPr>
              <w:t>17.68</w:t>
            </w:r>
          </w:p>
        </w:tc>
        <w:tc>
          <w:tcPr>
            <w:vMerge w:val="continue"/>
            <w:shd w:val="clear" w:color="auto" w:fill="auto"/>
            <w:vAlign w:val="center"/>
          </w:tcPr>
          <w:p w14:paraId="73EF6728">
            <w:pPr>
              <w:pageBreakBefore w:val="0"/>
              <w:spacing w:line="240" w:lineRule="auto"/>
              <w:ind w:firstLine="0" w:firstLineChars="0"/>
              <w:jc w:val="center"/>
              <w:textAlignment w:val="auto"/>
            </w:pPr>
            <w:r>
              <w:rPr>
                <w:b w:val="0"/>
                <w:i w:val="0"/>
                <w:strike w:val="0"/>
                <w:color w:val="000000"/>
                <w:position w:val="-1"/>
                <w:sz w:val="22"/>
                <w:u w:val="none"/>
              </w:rPr>
              <w:t>保障教学胜活动开展，维持校园日常运行，支持教师专业发展，助力素质教育推进。主要是保障学校的正常开展，运转，满足教学与管理的公用性开支</w:t>
            </w:r>
          </w:p>
        </w:tc>
        <w:tc>
          <w:tcPr>
            <w:tcW w:w="1175" w:type="dxa"/>
            <w:vMerge w:val="continue"/>
            <w:shd w:val="clear" w:color="auto" w:fill="auto"/>
            <w:vAlign w:val="center"/>
          </w:tcPr>
          <w:p w14:paraId="1E6F44F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630762A0">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641A602E">
            <w:pPr>
              <w:pageBreakBefore w:val="0"/>
              <w:spacing w:line="240" w:lineRule="auto"/>
              <w:ind w:firstLine="0" w:firstLineChars="0"/>
              <w:jc w:val="center"/>
              <w:textAlignment w:val="auto"/>
            </w:pPr>
            <w:r>
              <w:rPr>
                <w:b w:val="0"/>
                <w:i w:val="0"/>
                <w:strike w:val="0"/>
                <w:color w:val="000000"/>
                <w:position w:val="-1"/>
                <w:sz w:val="22"/>
                <w:u w:val="none"/>
              </w:rPr>
              <w:t>学校教育教学工作的开展</w:t>
            </w:r>
          </w:p>
        </w:tc>
        <w:tc>
          <w:tcPr>
            <w:shd w:val="clear" w:color="auto" w:fill="auto"/>
            <w:vAlign w:val="center"/>
          </w:tcPr>
          <w:p w14:paraId="3C92D3B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93E616B">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382BA5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07EA72E4">
            <w:pPr>
              <w:pageBreakBefore w:val="0"/>
              <w:spacing w:line="240" w:lineRule="auto"/>
              <w:ind w:firstLine="0" w:firstLineChars="0"/>
              <w:jc w:val="center"/>
              <w:textAlignment w:val="auto"/>
            </w:pPr>
            <w:r>
              <w:rPr>
                <w:b w:val="0"/>
                <w:i w:val="0"/>
                <w:strike w:val="0"/>
                <w:color w:val="000000"/>
                <w:position w:val="-1"/>
                <w:sz w:val="22"/>
                <w:u w:val="none"/>
              </w:rPr>
              <w:t>20</w:t>
            </w:r>
          </w:p>
        </w:tc>
      </w:tr>
      <w:tr w14:paraId="6D915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0F6323D">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1BA03DDF">
            <w:pPr>
              <w:pageBreakBefore w:val="0"/>
              <w:spacing w:line="240" w:lineRule="auto"/>
              <w:ind w:firstLine="0" w:firstLineChars="0"/>
              <w:jc w:val="center"/>
              <w:textAlignment w:val="auto"/>
            </w:pPr>
            <w:r>
              <w:rPr>
                <w:b w:val="0"/>
                <w:i w:val="0"/>
                <w:strike w:val="0"/>
                <w:color w:val="000000"/>
                <w:position w:val="-1"/>
                <w:sz w:val="22"/>
                <w:u w:val="none"/>
              </w:rPr>
              <w:t>博文学校春季城乡义教公用经费（省级）</w:t>
            </w:r>
          </w:p>
        </w:tc>
        <w:tc>
          <w:tcPr>
            <w:vMerge w:val="continue"/>
            <w:shd w:val="clear" w:color="auto" w:fill="auto"/>
            <w:vAlign w:val="center"/>
          </w:tcPr>
          <w:p w14:paraId="535C5B86">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42EF3C9">
            <w:pPr>
              <w:pageBreakBefore w:val="0"/>
              <w:spacing w:line="240" w:lineRule="auto"/>
              <w:ind w:firstLine="0" w:firstLineChars="0"/>
              <w:jc w:val="center"/>
              <w:textAlignment w:val="auto"/>
            </w:pPr>
            <w:r>
              <w:rPr>
                <w:b w:val="0"/>
                <w:i w:val="0"/>
                <w:strike w:val="0"/>
                <w:color w:val="000000"/>
                <w:position w:val="-1"/>
                <w:sz w:val="22"/>
                <w:u w:val="none"/>
              </w:rPr>
              <w:t>17.68</w:t>
            </w:r>
          </w:p>
        </w:tc>
        <w:tc>
          <w:tcPr>
            <w:vMerge w:val="continue"/>
            <w:shd w:val="clear" w:color="auto" w:fill="auto"/>
            <w:vAlign w:val="center"/>
          </w:tcPr>
          <w:p w14:paraId="638B23A5">
            <w:pPr>
              <w:pageBreakBefore w:val="0"/>
              <w:spacing w:line="240" w:lineRule="auto"/>
              <w:ind w:firstLine="0" w:firstLineChars="0"/>
              <w:jc w:val="center"/>
              <w:textAlignment w:val="auto"/>
            </w:pPr>
            <w:r>
              <w:rPr>
                <w:b w:val="0"/>
                <w:i w:val="0"/>
                <w:strike w:val="0"/>
                <w:color w:val="000000"/>
                <w:position w:val="-1"/>
                <w:sz w:val="22"/>
                <w:u w:val="none"/>
              </w:rPr>
              <w:t>保障教学胜活动开展，维持校园日常运行，支持教师专业发展，助力素质教育推进。主要是保障学校的正常开展，运转，满足教学与管理的公用性开支</w:t>
            </w:r>
          </w:p>
        </w:tc>
        <w:tc>
          <w:tcPr>
            <w:tcW w:w="1175" w:type="dxa"/>
            <w:shd w:val="clear" w:color="auto" w:fill="auto"/>
            <w:vAlign w:val="center"/>
          </w:tcPr>
          <w:p w14:paraId="6366480E">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7DFB4F50">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56F1317F">
            <w:pPr>
              <w:pageBreakBefore w:val="0"/>
              <w:spacing w:line="240" w:lineRule="auto"/>
              <w:ind w:firstLine="0" w:firstLineChars="0"/>
              <w:jc w:val="center"/>
              <w:textAlignment w:val="auto"/>
            </w:pPr>
            <w:r>
              <w:rPr>
                <w:b w:val="0"/>
                <w:i w:val="0"/>
                <w:strike w:val="0"/>
                <w:color w:val="000000"/>
                <w:position w:val="-1"/>
                <w:sz w:val="22"/>
                <w:u w:val="none"/>
              </w:rPr>
              <w:t>学生的收教育率</w:t>
            </w:r>
          </w:p>
        </w:tc>
        <w:tc>
          <w:tcPr>
            <w:shd w:val="clear" w:color="auto" w:fill="auto"/>
            <w:vAlign w:val="center"/>
          </w:tcPr>
          <w:p w14:paraId="07F1D9B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4B70748">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3AE8C3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5A571BD">
            <w:pPr>
              <w:pageBreakBefore w:val="0"/>
              <w:spacing w:line="240" w:lineRule="auto"/>
              <w:ind w:firstLine="0" w:firstLineChars="0"/>
              <w:jc w:val="center"/>
              <w:textAlignment w:val="auto"/>
            </w:pPr>
            <w:r>
              <w:rPr>
                <w:b w:val="0"/>
                <w:i w:val="0"/>
                <w:strike w:val="0"/>
                <w:color w:val="000000"/>
                <w:position w:val="-1"/>
                <w:sz w:val="22"/>
                <w:u w:val="none"/>
              </w:rPr>
              <w:t>20</w:t>
            </w:r>
          </w:p>
        </w:tc>
      </w:tr>
      <w:tr w14:paraId="46C29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70F1F8F4">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4103F6DC">
            <w:pPr>
              <w:pageBreakBefore w:val="0"/>
              <w:spacing w:line="240" w:lineRule="auto"/>
              <w:ind w:firstLine="0" w:firstLineChars="0"/>
              <w:jc w:val="center"/>
              <w:textAlignment w:val="auto"/>
            </w:pPr>
            <w:r>
              <w:rPr>
                <w:b w:val="0"/>
                <w:i w:val="0"/>
                <w:strike w:val="0"/>
                <w:color w:val="000000"/>
                <w:position w:val="-1"/>
                <w:sz w:val="22"/>
                <w:u w:val="none"/>
              </w:rPr>
              <w:t>博文学校春季城乡义教公用经费（省级）</w:t>
            </w:r>
          </w:p>
        </w:tc>
        <w:tc>
          <w:tcPr>
            <w:vMerge w:val="continue"/>
            <w:shd w:val="clear" w:color="auto" w:fill="auto"/>
            <w:vAlign w:val="center"/>
          </w:tcPr>
          <w:p w14:paraId="3C6099EF">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9FF303A">
            <w:pPr>
              <w:pageBreakBefore w:val="0"/>
              <w:spacing w:line="240" w:lineRule="auto"/>
              <w:ind w:firstLine="0" w:firstLineChars="0"/>
              <w:jc w:val="center"/>
              <w:textAlignment w:val="auto"/>
            </w:pPr>
            <w:r>
              <w:rPr>
                <w:b w:val="0"/>
                <w:i w:val="0"/>
                <w:strike w:val="0"/>
                <w:color w:val="000000"/>
                <w:position w:val="-1"/>
                <w:sz w:val="22"/>
                <w:u w:val="none"/>
              </w:rPr>
              <w:t>17.68</w:t>
            </w:r>
          </w:p>
        </w:tc>
        <w:tc>
          <w:tcPr>
            <w:vMerge w:val="continue"/>
            <w:shd w:val="clear" w:color="auto" w:fill="auto"/>
            <w:vAlign w:val="center"/>
          </w:tcPr>
          <w:p w14:paraId="4E140959">
            <w:pPr>
              <w:pageBreakBefore w:val="0"/>
              <w:spacing w:line="240" w:lineRule="auto"/>
              <w:ind w:firstLine="0" w:firstLineChars="0"/>
              <w:jc w:val="center"/>
              <w:textAlignment w:val="auto"/>
            </w:pPr>
            <w:r>
              <w:rPr>
                <w:b w:val="0"/>
                <w:i w:val="0"/>
                <w:strike w:val="0"/>
                <w:color w:val="000000"/>
                <w:position w:val="-1"/>
                <w:sz w:val="22"/>
                <w:u w:val="none"/>
              </w:rPr>
              <w:t>保障教学胜活动开展，维持校园日常运行，支持教师专业发展，助力素质教育推进。主要是保障学校的正常开展，运转，满足教学与管理的公用性开支</w:t>
            </w:r>
          </w:p>
        </w:tc>
        <w:tc>
          <w:tcPr>
            <w:tcW w:w="1175" w:type="dxa"/>
            <w:shd w:val="clear" w:color="auto" w:fill="auto"/>
            <w:vAlign w:val="center"/>
          </w:tcPr>
          <w:p w14:paraId="2F2C2F68">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5ADCC71B">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07FFDB52">
            <w:pPr>
              <w:pageBreakBefore w:val="0"/>
              <w:spacing w:line="240" w:lineRule="auto"/>
              <w:ind w:firstLine="0" w:firstLineChars="0"/>
              <w:jc w:val="center"/>
              <w:textAlignment w:val="auto"/>
            </w:pPr>
            <w:r>
              <w:rPr>
                <w:b w:val="0"/>
                <w:i w:val="0"/>
                <w:strike w:val="0"/>
                <w:color w:val="000000"/>
                <w:position w:val="-1"/>
                <w:sz w:val="22"/>
                <w:u w:val="none"/>
              </w:rPr>
              <w:t>学校、教师的满意度</w:t>
            </w:r>
          </w:p>
        </w:tc>
        <w:tc>
          <w:tcPr>
            <w:shd w:val="clear" w:color="auto" w:fill="auto"/>
            <w:vAlign w:val="center"/>
          </w:tcPr>
          <w:p w14:paraId="5FFFBA9C">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2FC027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5DCFC67">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88EF0F8">
            <w:pPr>
              <w:pageBreakBefore w:val="0"/>
              <w:spacing w:line="240" w:lineRule="auto"/>
              <w:ind w:firstLine="0" w:firstLineChars="0"/>
              <w:jc w:val="center"/>
              <w:textAlignment w:val="auto"/>
            </w:pPr>
            <w:r>
              <w:rPr>
                <w:b w:val="0"/>
                <w:i w:val="0"/>
                <w:strike w:val="0"/>
                <w:color w:val="000000"/>
                <w:position w:val="-1"/>
                <w:sz w:val="22"/>
                <w:u w:val="none"/>
              </w:rPr>
              <w:t>10</w:t>
            </w:r>
          </w:p>
        </w:tc>
      </w:tr>
      <w:tr w14:paraId="30F57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B85CC6C">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restart"/>
            <w:shd w:val="clear" w:color="auto" w:fill="auto"/>
            <w:vAlign w:val="center"/>
          </w:tcPr>
          <w:p w14:paraId="15C99AFF">
            <w:pPr>
              <w:pageBreakBefore w:val="0"/>
              <w:spacing w:line="240" w:lineRule="auto"/>
              <w:ind w:firstLine="0" w:firstLineChars="0"/>
              <w:jc w:val="center"/>
              <w:textAlignment w:val="auto"/>
            </w:pPr>
            <w:r>
              <w:rPr>
                <w:b w:val="0"/>
                <w:i w:val="0"/>
                <w:strike w:val="0"/>
                <w:color w:val="000000"/>
                <w:position w:val="-1"/>
                <w:sz w:val="22"/>
                <w:u w:val="none"/>
              </w:rPr>
              <w:t>博文学校春季城乡义教公用经费（中央级）</w:t>
            </w:r>
          </w:p>
        </w:tc>
        <w:tc>
          <w:tcPr>
            <w:vMerge w:val="restart"/>
            <w:shd w:val="clear" w:color="auto" w:fill="auto"/>
            <w:vAlign w:val="center"/>
          </w:tcPr>
          <w:p w14:paraId="331C8B4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2DE22F34">
            <w:pPr>
              <w:pageBreakBefore w:val="0"/>
              <w:spacing w:line="240" w:lineRule="auto"/>
              <w:ind w:firstLine="0" w:firstLineChars="0"/>
              <w:jc w:val="center"/>
              <w:textAlignment w:val="auto"/>
            </w:pPr>
            <w:r>
              <w:rPr>
                <w:b w:val="0"/>
                <w:i w:val="0"/>
                <w:strike w:val="0"/>
                <w:color w:val="000000"/>
                <w:position w:val="-1"/>
                <w:sz w:val="22"/>
                <w:u w:val="none"/>
              </w:rPr>
              <w:t>67.97</w:t>
            </w:r>
          </w:p>
        </w:tc>
        <w:tc>
          <w:tcPr>
            <w:vMerge w:val="restart"/>
            <w:shd w:val="clear" w:color="auto" w:fill="auto"/>
            <w:vAlign w:val="center"/>
          </w:tcPr>
          <w:p w14:paraId="71969936">
            <w:pPr>
              <w:pageBreakBefore w:val="0"/>
              <w:spacing w:line="240" w:lineRule="auto"/>
              <w:ind w:firstLine="0" w:firstLineChars="0"/>
              <w:jc w:val="center"/>
              <w:textAlignment w:val="auto"/>
            </w:pPr>
            <w:r>
              <w:rPr>
                <w:b w:val="0"/>
                <w:i w:val="0"/>
                <w:strike w:val="0"/>
                <w:color w:val="000000"/>
                <w:position w:val="-1"/>
                <w:sz w:val="22"/>
                <w:u w:val="none"/>
              </w:rPr>
              <w:t>城乡义务教育生均经费主要用于保障学校的正常运转，满足日常管理和教学的公用性开支，具体用于保障教学的开展、支持教师的专业发展、助力素质教育推进</w:t>
            </w:r>
          </w:p>
        </w:tc>
        <w:tc>
          <w:tcPr>
            <w:tcW w:w="1175" w:type="dxa"/>
            <w:vMerge w:val="restart"/>
            <w:shd w:val="clear" w:color="auto" w:fill="auto"/>
            <w:vAlign w:val="center"/>
          </w:tcPr>
          <w:p w14:paraId="00EB8ADB">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33269F6D">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7E833CEE">
            <w:pPr>
              <w:pageBreakBefore w:val="0"/>
              <w:spacing w:line="240" w:lineRule="auto"/>
              <w:ind w:firstLine="0" w:firstLineChars="0"/>
              <w:jc w:val="center"/>
              <w:textAlignment w:val="auto"/>
            </w:pPr>
            <w:r>
              <w:rPr>
                <w:b w:val="0"/>
                <w:i w:val="0"/>
                <w:strike w:val="0"/>
                <w:color w:val="000000"/>
                <w:position w:val="-1"/>
                <w:sz w:val="22"/>
                <w:u w:val="none"/>
              </w:rPr>
              <w:t>学生人数</w:t>
            </w:r>
          </w:p>
        </w:tc>
        <w:tc>
          <w:tcPr>
            <w:shd w:val="clear" w:color="auto" w:fill="auto"/>
            <w:vAlign w:val="center"/>
          </w:tcPr>
          <w:p w14:paraId="35AEBB0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5F00940">
            <w:pPr>
              <w:pageBreakBefore w:val="0"/>
              <w:spacing w:line="240" w:lineRule="auto"/>
              <w:ind w:firstLine="0" w:firstLineChars="0"/>
              <w:jc w:val="center"/>
              <w:textAlignment w:val="auto"/>
            </w:pPr>
            <w:r>
              <w:rPr>
                <w:b w:val="0"/>
                <w:i w:val="0"/>
                <w:strike w:val="0"/>
                <w:color w:val="000000"/>
                <w:position w:val="-1"/>
                <w:sz w:val="22"/>
                <w:u w:val="none"/>
              </w:rPr>
              <w:t>957</w:t>
            </w:r>
          </w:p>
        </w:tc>
        <w:tc>
          <w:tcPr>
            <w:shd w:val="clear" w:color="auto" w:fill="auto"/>
            <w:vAlign w:val="center"/>
          </w:tcPr>
          <w:p w14:paraId="060780F5">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8571FF0">
            <w:pPr>
              <w:pageBreakBefore w:val="0"/>
              <w:spacing w:line="240" w:lineRule="auto"/>
              <w:ind w:firstLine="0" w:firstLineChars="0"/>
              <w:jc w:val="center"/>
              <w:textAlignment w:val="auto"/>
            </w:pPr>
            <w:r>
              <w:rPr>
                <w:b w:val="0"/>
                <w:i w:val="0"/>
                <w:strike w:val="0"/>
                <w:color w:val="000000"/>
                <w:position w:val="-1"/>
                <w:sz w:val="22"/>
                <w:u w:val="none"/>
              </w:rPr>
              <w:t>40</w:t>
            </w:r>
          </w:p>
        </w:tc>
      </w:tr>
      <w:tr w14:paraId="26F73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250E088">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39DD5243">
            <w:pPr>
              <w:pageBreakBefore w:val="0"/>
              <w:spacing w:line="240" w:lineRule="auto"/>
              <w:ind w:firstLine="0" w:firstLineChars="0"/>
              <w:jc w:val="center"/>
              <w:textAlignment w:val="auto"/>
            </w:pPr>
            <w:r>
              <w:rPr>
                <w:b w:val="0"/>
                <w:i w:val="0"/>
                <w:strike w:val="0"/>
                <w:color w:val="000000"/>
                <w:position w:val="-1"/>
                <w:sz w:val="22"/>
                <w:u w:val="none"/>
              </w:rPr>
              <w:t>博文学校春季城乡义教公用经费（中央级）</w:t>
            </w:r>
          </w:p>
        </w:tc>
        <w:tc>
          <w:tcPr>
            <w:vMerge w:val="continue"/>
            <w:shd w:val="clear" w:color="auto" w:fill="auto"/>
            <w:vAlign w:val="center"/>
          </w:tcPr>
          <w:p w14:paraId="46394C7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397EB85D">
            <w:pPr>
              <w:pageBreakBefore w:val="0"/>
              <w:spacing w:line="240" w:lineRule="auto"/>
              <w:ind w:firstLine="0" w:firstLineChars="0"/>
              <w:jc w:val="center"/>
              <w:textAlignment w:val="auto"/>
            </w:pPr>
            <w:r>
              <w:rPr>
                <w:b w:val="0"/>
                <w:i w:val="0"/>
                <w:strike w:val="0"/>
                <w:color w:val="000000"/>
                <w:position w:val="-1"/>
                <w:sz w:val="22"/>
                <w:u w:val="none"/>
              </w:rPr>
              <w:t>67.97</w:t>
            </w:r>
          </w:p>
        </w:tc>
        <w:tc>
          <w:tcPr>
            <w:vMerge w:val="continue"/>
            <w:shd w:val="clear" w:color="auto" w:fill="auto"/>
            <w:vAlign w:val="center"/>
          </w:tcPr>
          <w:p w14:paraId="74BDB93F">
            <w:pPr>
              <w:pageBreakBefore w:val="0"/>
              <w:spacing w:line="240" w:lineRule="auto"/>
              <w:ind w:firstLine="0" w:firstLineChars="0"/>
              <w:jc w:val="center"/>
              <w:textAlignment w:val="auto"/>
            </w:pPr>
            <w:r>
              <w:rPr>
                <w:b w:val="0"/>
                <w:i w:val="0"/>
                <w:strike w:val="0"/>
                <w:color w:val="000000"/>
                <w:position w:val="-1"/>
                <w:sz w:val="22"/>
                <w:u w:val="none"/>
              </w:rPr>
              <w:t>城乡义务教育生均经费主要用于保障学校的正常运转，满足日常管理和教学的公用性开支，具体用于保障教学的开展、支持教师的专业发展、助力素质教育推进</w:t>
            </w:r>
          </w:p>
        </w:tc>
        <w:tc>
          <w:tcPr>
            <w:tcW w:w="1175" w:type="dxa"/>
            <w:vMerge w:val="continue"/>
            <w:shd w:val="clear" w:color="auto" w:fill="auto"/>
            <w:vAlign w:val="center"/>
          </w:tcPr>
          <w:p w14:paraId="23928561">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4C95941A">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0DA540A0">
            <w:pPr>
              <w:pageBreakBefore w:val="0"/>
              <w:spacing w:line="240" w:lineRule="auto"/>
              <w:ind w:firstLine="0" w:firstLineChars="0"/>
              <w:jc w:val="center"/>
              <w:textAlignment w:val="auto"/>
            </w:pPr>
            <w:r>
              <w:rPr>
                <w:b w:val="0"/>
                <w:i w:val="0"/>
                <w:strike w:val="0"/>
                <w:color w:val="000000"/>
                <w:position w:val="-1"/>
                <w:sz w:val="22"/>
                <w:u w:val="none"/>
              </w:rPr>
              <w:t>学校教育教学工作的开展</w:t>
            </w:r>
          </w:p>
        </w:tc>
        <w:tc>
          <w:tcPr>
            <w:shd w:val="clear" w:color="auto" w:fill="auto"/>
            <w:vAlign w:val="center"/>
          </w:tcPr>
          <w:p w14:paraId="57972BB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605B361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15ECB64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294A7CA">
            <w:pPr>
              <w:pageBreakBefore w:val="0"/>
              <w:spacing w:line="240" w:lineRule="auto"/>
              <w:ind w:firstLine="0" w:firstLineChars="0"/>
              <w:jc w:val="center"/>
              <w:textAlignment w:val="auto"/>
            </w:pPr>
            <w:r>
              <w:rPr>
                <w:b w:val="0"/>
                <w:i w:val="0"/>
                <w:strike w:val="0"/>
                <w:color w:val="000000"/>
                <w:position w:val="-1"/>
                <w:sz w:val="22"/>
                <w:u w:val="none"/>
              </w:rPr>
              <w:t>20</w:t>
            </w:r>
          </w:p>
        </w:tc>
      </w:tr>
      <w:tr w14:paraId="05F35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34DB272B">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3628C914">
            <w:pPr>
              <w:pageBreakBefore w:val="0"/>
              <w:spacing w:line="240" w:lineRule="auto"/>
              <w:ind w:firstLine="0" w:firstLineChars="0"/>
              <w:jc w:val="center"/>
              <w:textAlignment w:val="auto"/>
            </w:pPr>
            <w:r>
              <w:rPr>
                <w:b w:val="0"/>
                <w:i w:val="0"/>
                <w:strike w:val="0"/>
                <w:color w:val="000000"/>
                <w:position w:val="-1"/>
                <w:sz w:val="22"/>
                <w:u w:val="none"/>
              </w:rPr>
              <w:t>博文学校春季城乡义教公用经费（中央级）</w:t>
            </w:r>
          </w:p>
        </w:tc>
        <w:tc>
          <w:tcPr>
            <w:vMerge w:val="continue"/>
            <w:shd w:val="clear" w:color="auto" w:fill="auto"/>
            <w:vAlign w:val="center"/>
          </w:tcPr>
          <w:p w14:paraId="7C806D74">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79C8CDBF">
            <w:pPr>
              <w:pageBreakBefore w:val="0"/>
              <w:spacing w:line="240" w:lineRule="auto"/>
              <w:ind w:firstLine="0" w:firstLineChars="0"/>
              <w:jc w:val="center"/>
              <w:textAlignment w:val="auto"/>
            </w:pPr>
            <w:r>
              <w:rPr>
                <w:b w:val="0"/>
                <w:i w:val="0"/>
                <w:strike w:val="0"/>
                <w:color w:val="000000"/>
                <w:position w:val="-1"/>
                <w:sz w:val="22"/>
                <w:u w:val="none"/>
              </w:rPr>
              <w:t>67.97</w:t>
            </w:r>
          </w:p>
        </w:tc>
        <w:tc>
          <w:tcPr>
            <w:vMerge w:val="continue"/>
            <w:shd w:val="clear" w:color="auto" w:fill="auto"/>
            <w:vAlign w:val="center"/>
          </w:tcPr>
          <w:p w14:paraId="5674EF07">
            <w:pPr>
              <w:pageBreakBefore w:val="0"/>
              <w:spacing w:line="240" w:lineRule="auto"/>
              <w:ind w:firstLine="0" w:firstLineChars="0"/>
              <w:jc w:val="center"/>
              <w:textAlignment w:val="auto"/>
            </w:pPr>
            <w:r>
              <w:rPr>
                <w:b w:val="0"/>
                <w:i w:val="0"/>
                <w:strike w:val="0"/>
                <w:color w:val="000000"/>
                <w:position w:val="-1"/>
                <w:sz w:val="22"/>
                <w:u w:val="none"/>
              </w:rPr>
              <w:t>城乡义务教育生均经费主要用于保障学校的正常运转，满足日常管理和教学的公用性开支，具体用于保障教学的开展、支持教师的专业发展、助力素质教育推进</w:t>
            </w:r>
          </w:p>
        </w:tc>
        <w:tc>
          <w:tcPr>
            <w:tcW w:w="1175" w:type="dxa"/>
            <w:shd w:val="clear" w:color="auto" w:fill="auto"/>
            <w:vAlign w:val="center"/>
          </w:tcPr>
          <w:p w14:paraId="3A1E96D4">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6C7305BF">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B79336F">
            <w:pPr>
              <w:pageBreakBefore w:val="0"/>
              <w:spacing w:line="240" w:lineRule="auto"/>
              <w:ind w:firstLine="0" w:firstLineChars="0"/>
              <w:jc w:val="center"/>
              <w:textAlignment w:val="auto"/>
            </w:pPr>
            <w:r>
              <w:rPr>
                <w:b w:val="0"/>
                <w:i w:val="0"/>
                <w:strike w:val="0"/>
                <w:color w:val="000000"/>
                <w:position w:val="-1"/>
                <w:sz w:val="22"/>
                <w:u w:val="none"/>
              </w:rPr>
              <w:t>学生的收教育率</w:t>
            </w:r>
          </w:p>
        </w:tc>
        <w:tc>
          <w:tcPr>
            <w:shd w:val="clear" w:color="auto" w:fill="auto"/>
            <w:vAlign w:val="center"/>
          </w:tcPr>
          <w:p w14:paraId="47071E3A">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4EE66104">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0CB301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971D270">
            <w:pPr>
              <w:pageBreakBefore w:val="0"/>
              <w:spacing w:line="240" w:lineRule="auto"/>
              <w:ind w:firstLine="0" w:firstLineChars="0"/>
              <w:jc w:val="center"/>
              <w:textAlignment w:val="auto"/>
            </w:pPr>
            <w:r>
              <w:rPr>
                <w:b w:val="0"/>
                <w:i w:val="0"/>
                <w:strike w:val="0"/>
                <w:color w:val="000000"/>
                <w:position w:val="-1"/>
                <w:sz w:val="22"/>
                <w:u w:val="none"/>
              </w:rPr>
              <w:t>20</w:t>
            </w:r>
          </w:p>
        </w:tc>
      </w:tr>
      <w:tr w14:paraId="21FA2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25CB3AB5">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0DF2DD4F">
            <w:pPr>
              <w:pageBreakBefore w:val="0"/>
              <w:spacing w:line="240" w:lineRule="auto"/>
              <w:ind w:firstLine="0" w:firstLineChars="0"/>
              <w:jc w:val="center"/>
              <w:textAlignment w:val="auto"/>
            </w:pPr>
            <w:r>
              <w:rPr>
                <w:b w:val="0"/>
                <w:i w:val="0"/>
                <w:strike w:val="0"/>
                <w:color w:val="000000"/>
                <w:position w:val="-1"/>
                <w:sz w:val="22"/>
                <w:u w:val="none"/>
              </w:rPr>
              <w:t>博文学校春季城乡义教公用经费（中央级）</w:t>
            </w:r>
          </w:p>
        </w:tc>
        <w:tc>
          <w:tcPr>
            <w:vMerge w:val="continue"/>
            <w:shd w:val="clear" w:color="auto" w:fill="auto"/>
            <w:vAlign w:val="center"/>
          </w:tcPr>
          <w:p w14:paraId="74536AEC">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474AF8C8">
            <w:pPr>
              <w:pageBreakBefore w:val="0"/>
              <w:spacing w:line="240" w:lineRule="auto"/>
              <w:ind w:firstLine="0" w:firstLineChars="0"/>
              <w:jc w:val="center"/>
              <w:textAlignment w:val="auto"/>
            </w:pPr>
            <w:r>
              <w:rPr>
                <w:b w:val="0"/>
                <w:i w:val="0"/>
                <w:strike w:val="0"/>
                <w:color w:val="000000"/>
                <w:position w:val="-1"/>
                <w:sz w:val="22"/>
                <w:u w:val="none"/>
              </w:rPr>
              <w:t>67.97</w:t>
            </w:r>
          </w:p>
        </w:tc>
        <w:tc>
          <w:tcPr>
            <w:vMerge w:val="continue"/>
            <w:shd w:val="clear" w:color="auto" w:fill="auto"/>
            <w:vAlign w:val="center"/>
          </w:tcPr>
          <w:p w14:paraId="2CA720B7">
            <w:pPr>
              <w:pageBreakBefore w:val="0"/>
              <w:spacing w:line="240" w:lineRule="auto"/>
              <w:ind w:firstLine="0" w:firstLineChars="0"/>
              <w:jc w:val="center"/>
              <w:textAlignment w:val="auto"/>
            </w:pPr>
            <w:r>
              <w:rPr>
                <w:b w:val="0"/>
                <w:i w:val="0"/>
                <w:strike w:val="0"/>
                <w:color w:val="000000"/>
                <w:position w:val="-1"/>
                <w:sz w:val="22"/>
                <w:u w:val="none"/>
              </w:rPr>
              <w:t>城乡义务教育生均经费主要用于保障学校的正常运转，满足日常管理和教学的公用性开支，具体用于保障教学的开展、支持教师的专业发展、助力素质教育推进</w:t>
            </w:r>
          </w:p>
        </w:tc>
        <w:tc>
          <w:tcPr>
            <w:tcW w:w="1175" w:type="dxa"/>
            <w:shd w:val="clear" w:color="auto" w:fill="auto"/>
            <w:vAlign w:val="center"/>
          </w:tcPr>
          <w:p w14:paraId="30B42B02">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1350F45">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27A86506">
            <w:pPr>
              <w:pageBreakBefore w:val="0"/>
              <w:spacing w:line="240" w:lineRule="auto"/>
              <w:ind w:firstLine="0" w:firstLineChars="0"/>
              <w:jc w:val="center"/>
              <w:textAlignment w:val="auto"/>
            </w:pPr>
            <w:r>
              <w:rPr>
                <w:b w:val="0"/>
                <w:i w:val="0"/>
                <w:strike w:val="0"/>
                <w:color w:val="000000"/>
                <w:position w:val="-1"/>
                <w:sz w:val="22"/>
                <w:u w:val="none"/>
              </w:rPr>
              <w:t>学校、家长满意度</w:t>
            </w:r>
          </w:p>
        </w:tc>
        <w:tc>
          <w:tcPr>
            <w:shd w:val="clear" w:color="auto" w:fill="auto"/>
            <w:vAlign w:val="center"/>
          </w:tcPr>
          <w:p w14:paraId="75DD088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07D3E1C">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5E1934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1CA4E66">
            <w:pPr>
              <w:pageBreakBefore w:val="0"/>
              <w:spacing w:line="240" w:lineRule="auto"/>
              <w:ind w:firstLine="0" w:firstLineChars="0"/>
              <w:jc w:val="center"/>
              <w:textAlignment w:val="auto"/>
            </w:pPr>
            <w:r>
              <w:rPr>
                <w:b w:val="0"/>
                <w:i w:val="0"/>
                <w:strike w:val="0"/>
                <w:color w:val="000000"/>
                <w:position w:val="-1"/>
                <w:sz w:val="22"/>
                <w:u w:val="none"/>
              </w:rPr>
              <w:t>10</w:t>
            </w:r>
          </w:p>
        </w:tc>
      </w:tr>
      <w:tr w14:paraId="635CB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6C6A36B6">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restart"/>
            <w:shd w:val="clear" w:color="auto" w:fill="auto"/>
            <w:vAlign w:val="center"/>
          </w:tcPr>
          <w:p w14:paraId="2A40504F">
            <w:pPr>
              <w:pageBreakBefore w:val="0"/>
              <w:spacing w:line="240" w:lineRule="auto"/>
              <w:ind w:firstLine="0" w:firstLineChars="0"/>
              <w:jc w:val="center"/>
              <w:textAlignment w:val="auto"/>
            </w:pPr>
            <w:r>
              <w:rPr>
                <w:b w:val="0"/>
                <w:i w:val="0"/>
                <w:strike w:val="0"/>
                <w:color w:val="000000"/>
                <w:position w:val="-1"/>
                <w:sz w:val="22"/>
                <w:u w:val="none"/>
              </w:rPr>
              <w:t>博文学校非寄宿生生活补助（省级）</w:t>
            </w:r>
          </w:p>
        </w:tc>
        <w:tc>
          <w:tcPr>
            <w:vMerge w:val="restart"/>
            <w:shd w:val="clear" w:color="auto" w:fill="auto"/>
            <w:vAlign w:val="center"/>
          </w:tcPr>
          <w:p w14:paraId="25AAF2DB">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restart"/>
            <w:shd w:val="clear" w:color="auto" w:fill="auto"/>
            <w:vAlign w:val="center"/>
          </w:tcPr>
          <w:p w14:paraId="70A9C1B1">
            <w:pPr>
              <w:pageBreakBefore w:val="0"/>
              <w:spacing w:line="240" w:lineRule="auto"/>
              <w:ind w:firstLine="0" w:firstLineChars="0"/>
              <w:jc w:val="center"/>
              <w:textAlignment w:val="auto"/>
            </w:pPr>
            <w:r>
              <w:rPr>
                <w:b w:val="0"/>
                <w:i w:val="0"/>
                <w:strike w:val="0"/>
                <w:color w:val="000000"/>
                <w:position w:val="-1"/>
                <w:sz w:val="22"/>
                <w:u w:val="none"/>
              </w:rPr>
              <w:t>3.95</w:t>
            </w:r>
          </w:p>
        </w:tc>
        <w:tc>
          <w:tcPr>
            <w:vMerge w:val="restart"/>
            <w:shd w:val="clear" w:color="auto" w:fill="auto"/>
            <w:vAlign w:val="center"/>
          </w:tcPr>
          <w:p w14:paraId="505F9A38">
            <w:pPr>
              <w:pageBreakBefore w:val="0"/>
              <w:spacing w:line="240" w:lineRule="auto"/>
              <w:ind w:firstLine="0" w:firstLineChars="0"/>
              <w:jc w:val="center"/>
              <w:textAlignment w:val="auto"/>
            </w:pPr>
            <w:r>
              <w:rPr>
                <w:b w:val="0"/>
                <w:i w:val="0"/>
                <w:strike w:val="0"/>
                <w:color w:val="000000"/>
                <w:position w:val="-1"/>
                <w:sz w:val="22"/>
                <w:u w:val="none"/>
              </w:rPr>
              <w:t>非寄宿生生活补助是为了贯彻和落实国家的教育教学政策，对贫困学生进行补助，严格按照制度要求和发放标准，使每位学生得到教育的权利</w:t>
            </w:r>
          </w:p>
        </w:tc>
        <w:tc>
          <w:tcPr>
            <w:tcW w:w="1175" w:type="dxa"/>
            <w:vMerge w:val="restart"/>
            <w:shd w:val="clear" w:color="auto" w:fill="auto"/>
            <w:vAlign w:val="center"/>
          </w:tcPr>
          <w:p w14:paraId="778C4F69">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0D88406E">
            <w:pPr>
              <w:pageBreakBefore w:val="0"/>
              <w:spacing w:line="240" w:lineRule="auto"/>
              <w:ind w:firstLine="0" w:firstLineChars="0"/>
              <w:jc w:val="center"/>
              <w:textAlignment w:val="auto"/>
            </w:pPr>
            <w:r>
              <w:rPr>
                <w:b w:val="0"/>
                <w:i w:val="0"/>
                <w:strike w:val="0"/>
                <w:color w:val="000000"/>
                <w:position w:val="-1"/>
                <w:sz w:val="22"/>
                <w:u w:val="none"/>
              </w:rPr>
              <w:t>数量指标</w:t>
            </w:r>
          </w:p>
        </w:tc>
        <w:tc>
          <w:tcPr>
            <w:shd w:val="clear" w:color="auto" w:fill="auto"/>
            <w:vAlign w:val="center"/>
          </w:tcPr>
          <w:p w14:paraId="59B6535B">
            <w:pPr>
              <w:pageBreakBefore w:val="0"/>
              <w:spacing w:line="240" w:lineRule="auto"/>
              <w:ind w:firstLine="0" w:firstLineChars="0"/>
              <w:jc w:val="center"/>
              <w:textAlignment w:val="auto"/>
            </w:pPr>
            <w:r>
              <w:rPr>
                <w:b w:val="0"/>
                <w:i w:val="0"/>
                <w:strike w:val="0"/>
                <w:color w:val="000000"/>
                <w:position w:val="-1"/>
                <w:sz w:val="22"/>
                <w:u w:val="none"/>
              </w:rPr>
              <w:t>非寄宿生学生人数</w:t>
            </w:r>
          </w:p>
        </w:tc>
        <w:tc>
          <w:tcPr>
            <w:shd w:val="clear" w:color="auto" w:fill="auto"/>
            <w:vAlign w:val="center"/>
          </w:tcPr>
          <w:p w14:paraId="20307F0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9DCC047">
            <w:pPr>
              <w:pageBreakBefore w:val="0"/>
              <w:spacing w:line="240" w:lineRule="auto"/>
              <w:ind w:firstLine="0" w:firstLineChars="0"/>
              <w:jc w:val="center"/>
              <w:textAlignment w:val="auto"/>
            </w:pPr>
            <w:r>
              <w:rPr>
                <w:b w:val="0"/>
                <w:i w:val="0"/>
                <w:strike w:val="0"/>
                <w:color w:val="000000"/>
                <w:position w:val="-1"/>
                <w:sz w:val="22"/>
                <w:u w:val="none"/>
              </w:rPr>
              <w:t>71</w:t>
            </w:r>
          </w:p>
        </w:tc>
        <w:tc>
          <w:tcPr>
            <w:shd w:val="clear" w:color="auto" w:fill="auto"/>
            <w:vAlign w:val="center"/>
          </w:tcPr>
          <w:p w14:paraId="5F0E8453">
            <w:pPr>
              <w:pageBreakBefore w:val="0"/>
              <w:spacing w:line="240" w:lineRule="auto"/>
              <w:ind w:firstLine="0" w:firstLineChars="0"/>
              <w:jc w:val="center"/>
              <w:textAlignment w:val="auto"/>
            </w:pPr>
            <w:r>
              <w:rPr>
                <w:b w:val="0"/>
                <w:i w:val="0"/>
                <w:strike w:val="0"/>
                <w:color w:val="000000"/>
                <w:position w:val="-1"/>
                <w:sz w:val="22"/>
                <w:u w:val="none"/>
              </w:rPr>
              <w:t>人</w:t>
            </w:r>
          </w:p>
        </w:tc>
        <w:tc>
          <w:tcPr>
            <w:shd w:val="clear" w:color="auto" w:fill="auto"/>
            <w:vAlign w:val="center"/>
          </w:tcPr>
          <w:p w14:paraId="34ADC4E3">
            <w:pPr>
              <w:pageBreakBefore w:val="0"/>
              <w:spacing w:line="240" w:lineRule="auto"/>
              <w:ind w:firstLine="0" w:firstLineChars="0"/>
              <w:jc w:val="center"/>
              <w:textAlignment w:val="auto"/>
            </w:pPr>
            <w:r>
              <w:rPr>
                <w:b w:val="0"/>
                <w:i w:val="0"/>
                <w:strike w:val="0"/>
                <w:color w:val="000000"/>
                <w:position w:val="-1"/>
                <w:sz w:val="22"/>
                <w:u w:val="none"/>
              </w:rPr>
              <w:t>40</w:t>
            </w:r>
          </w:p>
        </w:tc>
      </w:tr>
      <w:tr w14:paraId="6871C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2F06253">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19906870">
            <w:pPr>
              <w:pageBreakBefore w:val="0"/>
              <w:spacing w:line="240" w:lineRule="auto"/>
              <w:ind w:firstLine="0" w:firstLineChars="0"/>
              <w:jc w:val="center"/>
              <w:textAlignment w:val="auto"/>
            </w:pPr>
            <w:r>
              <w:rPr>
                <w:b w:val="0"/>
                <w:i w:val="0"/>
                <w:strike w:val="0"/>
                <w:color w:val="000000"/>
                <w:position w:val="-1"/>
                <w:sz w:val="22"/>
                <w:u w:val="none"/>
              </w:rPr>
              <w:t>博文学校非寄宿生生活补助（省级）</w:t>
            </w:r>
          </w:p>
        </w:tc>
        <w:tc>
          <w:tcPr>
            <w:vMerge w:val="continue"/>
            <w:shd w:val="clear" w:color="auto" w:fill="auto"/>
            <w:vAlign w:val="center"/>
          </w:tcPr>
          <w:p w14:paraId="06FD9E0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465D3FE">
            <w:pPr>
              <w:pageBreakBefore w:val="0"/>
              <w:spacing w:line="240" w:lineRule="auto"/>
              <w:ind w:firstLine="0" w:firstLineChars="0"/>
              <w:jc w:val="center"/>
              <w:textAlignment w:val="auto"/>
            </w:pPr>
            <w:r>
              <w:rPr>
                <w:b w:val="0"/>
                <w:i w:val="0"/>
                <w:strike w:val="0"/>
                <w:color w:val="000000"/>
                <w:position w:val="-1"/>
                <w:sz w:val="22"/>
                <w:u w:val="none"/>
              </w:rPr>
              <w:t>3.95</w:t>
            </w:r>
          </w:p>
        </w:tc>
        <w:tc>
          <w:tcPr>
            <w:vMerge w:val="continue"/>
            <w:shd w:val="clear" w:color="auto" w:fill="auto"/>
            <w:vAlign w:val="center"/>
          </w:tcPr>
          <w:p w14:paraId="15C73F9A">
            <w:pPr>
              <w:pageBreakBefore w:val="0"/>
              <w:spacing w:line="240" w:lineRule="auto"/>
              <w:ind w:firstLine="0" w:firstLineChars="0"/>
              <w:jc w:val="center"/>
              <w:textAlignment w:val="auto"/>
            </w:pPr>
            <w:r>
              <w:rPr>
                <w:b w:val="0"/>
                <w:i w:val="0"/>
                <w:strike w:val="0"/>
                <w:color w:val="000000"/>
                <w:position w:val="-1"/>
                <w:sz w:val="22"/>
                <w:u w:val="none"/>
              </w:rPr>
              <w:t>非寄宿生生活补助是为了贯彻和落实国家的教育教学政策，对贫困学生进行补助，严格按照制度要求和发放标准，使每位学生得到教育的权利</w:t>
            </w:r>
          </w:p>
        </w:tc>
        <w:tc>
          <w:tcPr>
            <w:tcW w:w="1175" w:type="dxa"/>
            <w:vMerge w:val="continue"/>
            <w:shd w:val="clear" w:color="auto" w:fill="auto"/>
            <w:vAlign w:val="center"/>
          </w:tcPr>
          <w:p w14:paraId="2E5167A8">
            <w:pPr>
              <w:pageBreakBefore w:val="0"/>
              <w:spacing w:line="240" w:lineRule="auto"/>
              <w:ind w:firstLine="0" w:firstLineChars="0"/>
              <w:jc w:val="center"/>
              <w:textAlignment w:val="auto"/>
            </w:pPr>
            <w:r>
              <w:rPr>
                <w:b w:val="0"/>
                <w:i w:val="0"/>
                <w:strike w:val="0"/>
                <w:color w:val="000000"/>
                <w:position w:val="-1"/>
                <w:sz w:val="22"/>
                <w:u w:val="none"/>
              </w:rPr>
              <w:t>产出指标</w:t>
            </w:r>
          </w:p>
        </w:tc>
        <w:tc>
          <w:tcPr>
            <w:tcW w:w="1312" w:type="dxa"/>
            <w:shd w:val="clear" w:color="auto" w:fill="auto"/>
            <w:vAlign w:val="center"/>
          </w:tcPr>
          <w:p w14:paraId="7CA80E73">
            <w:pPr>
              <w:pageBreakBefore w:val="0"/>
              <w:spacing w:line="240" w:lineRule="auto"/>
              <w:ind w:firstLine="0" w:firstLineChars="0"/>
              <w:jc w:val="center"/>
              <w:textAlignment w:val="auto"/>
            </w:pPr>
            <w:r>
              <w:rPr>
                <w:b w:val="0"/>
                <w:i w:val="0"/>
                <w:strike w:val="0"/>
                <w:color w:val="000000"/>
                <w:position w:val="-1"/>
                <w:sz w:val="22"/>
                <w:u w:val="none"/>
              </w:rPr>
              <w:t>质量指标</w:t>
            </w:r>
          </w:p>
        </w:tc>
        <w:tc>
          <w:tcPr>
            <w:shd w:val="clear" w:color="auto" w:fill="auto"/>
            <w:vAlign w:val="center"/>
          </w:tcPr>
          <w:p w14:paraId="196E3197">
            <w:pPr>
              <w:pageBreakBefore w:val="0"/>
              <w:spacing w:line="240" w:lineRule="auto"/>
              <w:ind w:firstLine="0" w:firstLineChars="0"/>
              <w:jc w:val="center"/>
              <w:textAlignment w:val="auto"/>
            </w:pPr>
            <w:r>
              <w:rPr>
                <w:b w:val="0"/>
                <w:i w:val="0"/>
                <w:strike w:val="0"/>
                <w:color w:val="000000"/>
                <w:position w:val="-1"/>
                <w:sz w:val="22"/>
                <w:u w:val="none"/>
              </w:rPr>
              <w:t>发放率</w:t>
            </w:r>
          </w:p>
        </w:tc>
        <w:tc>
          <w:tcPr>
            <w:shd w:val="clear" w:color="auto" w:fill="auto"/>
            <w:vAlign w:val="center"/>
          </w:tcPr>
          <w:p w14:paraId="6E7888E5">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19BB41D1">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0F11199D">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459F001">
            <w:pPr>
              <w:pageBreakBefore w:val="0"/>
              <w:spacing w:line="240" w:lineRule="auto"/>
              <w:ind w:firstLine="0" w:firstLineChars="0"/>
              <w:jc w:val="center"/>
              <w:textAlignment w:val="auto"/>
            </w:pPr>
            <w:r>
              <w:rPr>
                <w:b w:val="0"/>
                <w:i w:val="0"/>
                <w:strike w:val="0"/>
                <w:color w:val="000000"/>
                <w:position w:val="-1"/>
                <w:sz w:val="22"/>
                <w:u w:val="none"/>
              </w:rPr>
              <w:t>20</w:t>
            </w:r>
          </w:p>
        </w:tc>
      </w:tr>
      <w:tr w14:paraId="66EBA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0C15FC65">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2A27DDCB">
            <w:pPr>
              <w:pageBreakBefore w:val="0"/>
              <w:spacing w:line="240" w:lineRule="auto"/>
              <w:ind w:firstLine="0" w:firstLineChars="0"/>
              <w:jc w:val="center"/>
              <w:textAlignment w:val="auto"/>
            </w:pPr>
            <w:r>
              <w:rPr>
                <w:b w:val="0"/>
                <w:i w:val="0"/>
                <w:strike w:val="0"/>
                <w:color w:val="000000"/>
                <w:position w:val="-1"/>
                <w:sz w:val="22"/>
                <w:u w:val="none"/>
              </w:rPr>
              <w:t>博文学校非寄宿生生活补助（省级）</w:t>
            </w:r>
          </w:p>
        </w:tc>
        <w:tc>
          <w:tcPr>
            <w:vMerge w:val="continue"/>
            <w:shd w:val="clear" w:color="auto" w:fill="auto"/>
            <w:vAlign w:val="center"/>
          </w:tcPr>
          <w:p w14:paraId="610DF8C9">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B215D7A">
            <w:pPr>
              <w:pageBreakBefore w:val="0"/>
              <w:spacing w:line="240" w:lineRule="auto"/>
              <w:ind w:firstLine="0" w:firstLineChars="0"/>
              <w:jc w:val="center"/>
              <w:textAlignment w:val="auto"/>
            </w:pPr>
            <w:r>
              <w:rPr>
                <w:b w:val="0"/>
                <w:i w:val="0"/>
                <w:strike w:val="0"/>
                <w:color w:val="000000"/>
                <w:position w:val="-1"/>
                <w:sz w:val="22"/>
                <w:u w:val="none"/>
              </w:rPr>
              <w:t>3.95</w:t>
            </w:r>
          </w:p>
        </w:tc>
        <w:tc>
          <w:tcPr>
            <w:vMerge w:val="continue"/>
            <w:shd w:val="clear" w:color="auto" w:fill="auto"/>
            <w:vAlign w:val="center"/>
          </w:tcPr>
          <w:p w14:paraId="66BC7784">
            <w:pPr>
              <w:pageBreakBefore w:val="0"/>
              <w:spacing w:line="240" w:lineRule="auto"/>
              <w:ind w:firstLine="0" w:firstLineChars="0"/>
              <w:jc w:val="center"/>
              <w:textAlignment w:val="auto"/>
            </w:pPr>
            <w:r>
              <w:rPr>
                <w:b w:val="0"/>
                <w:i w:val="0"/>
                <w:strike w:val="0"/>
                <w:color w:val="000000"/>
                <w:position w:val="-1"/>
                <w:sz w:val="22"/>
                <w:u w:val="none"/>
              </w:rPr>
              <w:t>非寄宿生生活补助是为了贯彻和落实国家的教育教学政策，对贫困学生进行补助，严格按照制度要求和发放标准，使每位学生得到教育的权利</w:t>
            </w:r>
          </w:p>
        </w:tc>
        <w:tc>
          <w:tcPr>
            <w:tcW w:w="1175" w:type="dxa"/>
            <w:vMerge w:val="restart"/>
            <w:shd w:val="clear" w:color="auto" w:fill="auto"/>
            <w:vAlign w:val="center"/>
          </w:tcPr>
          <w:p w14:paraId="39FEDA75">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51B59DB1">
            <w:pPr>
              <w:pageBreakBefore w:val="0"/>
              <w:spacing w:line="240" w:lineRule="auto"/>
              <w:ind w:firstLine="0" w:firstLineChars="0"/>
              <w:jc w:val="center"/>
              <w:textAlignment w:val="auto"/>
            </w:pPr>
            <w:r>
              <w:rPr>
                <w:b w:val="0"/>
                <w:i w:val="0"/>
                <w:strike w:val="0"/>
                <w:color w:val="000000"/>
                <w:position w:val="-1"/>
                <w:sz w:val="22"/>
                <w:u w:val="none"/>
              </w:rPr>
              <w:t>社会效益</w:t>
            </w:r>
          </w:p>
        </w:tc>
        <w:tc>
          <w:tcPr>
            <w:shd w:val="clear" w:color="auto" w:fill="auto"/>
            <w:vAlign w:val="center"/>
          </w:tcPr>
          <w:p w14:paraId="6AAD7038">
            <w:pPr>
              <w:pageBreakBefore w:val="0"/>
              <w:spacing w:line="240" w:lineRule="auto"/>
              <w:ind w:firstLine="0" w:firstLineChars="0"/>
              <w:jc w:val="center"/>
              <w:textAlignment w:val="auto"/>
            </w:pPr>
            <w:r>
              <w:rPr>
                <w:b w:val="0"/>
                <w:i w:val="0"/>
                <w:strike w:val="0"/>
                <w:color w:val="000000"/>
                <w:position w:val="-1"/>
                <w:sz w:val="22"/>
                <w:u w:val="none"/>
              </w:rPr>
              <w:t>保障教育教学工作</w:t>
            </w:r>
          </w:p>
        </w:tc>
        <w:tc>
          <w:tcPr>
            <w:shd w:val="clear" w:color="auto" w:fill="auto"/>
            <w:vAlign w:val="center"/>
          </w:tcPr>
          <w:p w14:paraId="23A8CD94">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BDCC8DF">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5CE72C13">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589D1BD8">
            <w:pPr>
              <w:pageBreakBefore w:val="0"/>
              <w:spacing w:line="240" w:lineRule="auto"/>
              <w:ind w:firstLine="0" w:firstLineChars="0"/>
              <w:jc w:val="center"/>
              <w:textAlignment w:val="auto"/>
            </w:pPr>
            <w:r>
              <w:rPr>
                <w:b w:val="0"/>
                <w:i w:val="0"/>
                <w:strike w:val="0"/>
                <w:color w:val="000000"/>
                <w:position w:val="-1"/>
                <w:sz w:val="22"/>
                <w:u w:val="none"/>
              </w:rPr>
              <w:t>10</w:t>
            </w:r>
          </w:p>
        </w:tc>
      </w:tr>
      <w:tr w14:paraId="07BD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0424A99">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5E7B84D4">
            <w:pPr>
              <w:pageBreakBefore w:val="0"/>
              <w:spacing w:line="240" w:lineRule="auto"/>
              <w:ind w:firstLine="0" w:firstLineChars="0"/>
              <w:jc w:val="center"/>
              <w:textAlignment w:val="auto"/>
            </w:pPr>
            <w:r>
              <w:rPr>
                <w:b w:val="0"/>
                <w:i w:val="0"/>
                <w:strike w:val="0"/>
                <w:color w:val="000000"/>
                <w:position w:val="-1"/>
                <w:sz w:val="22"/>
                <w:u w:val="none"/>
              </w:rPr>
              <w:t>博文学校非寄宿生生活补助（省级）</w:t>
            </w:r>
          </w:p>
        </w:tc>
        <w:tc>
          <w:tcPr>
            <w:vMerge w:val="continue"/>
            <w:shd w:val="clear" w:color="auto" w:fill="auto"/>
            <w:vAlign w:val="center"/>
          </w:tcPr>
          <w:p w14:paraId="469B3C67">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1F3EBFBE">
            <w:pPr>
              <w:pageBreakBefore w:val="0"/>
              <w:spacing w:line="240" w:lineRule="auto"/>
              <w:ind w:firstLine="0" w:firstLineChars="0"/>
              <w:jc w:val="center"/>
              <w:textAlignment w:val="auto"/>
            </w:pPr>
            <w:r>
              <w:rPr>
                <w:b w:val="0"/>
                <w:i w:val="0"/>
                <w:strike w:val="0"/>
                <w:color w:val="000000"/>
                <w:position w:val="-1"/>
                <w:sz w:val="22"/>
                <w:u w:val="none"/>
              </w:rPr>
              <w:t>3.95</w:t>
            </w:r>
          </w:p>
        </w:tc>
        <w:tc>
          <w:tcPr>
            <w:vMerge w:val="continue"/>
            <w:shd w:val="clear" w:color="auto" w:fill="auto"/>
            <w:vAlign w:val="center"/>
          </w:tcPr>
          <w:p w14:paraId="67EE6A6C">
            <w:pPr>
              <w:pageBreakBefore w:val="0"/>
              <w:spacing w:line="240" w:lineRule="auto"/>
              <w:ind w:firstLine="0" w:firstLineChars="0"/>
              <w:jc w:val="center"/>
              <w:textAlignment w:val="auto"/>
            </w:pPr>
            <w:r>
              <w:rPr>
                <w:b w:val="0"/>
                <w:i w:val="0"/>
                <w:strike w:val="0"/>
                <w:color w:val="000000"/>
                <w:position w:val="-1"/>
                <w:sz w:val="22"/>
                <w:u w:val="none"/>
              </w:rPr>
              <w:t>非寄宿生生活补助是为了贯彻和落实国家的教育教学政策，对贫困学生进行补助，严格按照制度要求和发放标准，使每位学生得到教育的权利</w:t>
            </w:r>
          </w:p>
        </w:tc>
        <w:tc>
          <w:tcPr>
            <w:tcW w:w="1175" w:type="dxa"/>
            <w:vMerge w:val="continue"/>
            <w:shd w:val="clear" w:color="auto" w:fill="auto"/>
            <w:vAlign w:val="center"/>
          </w:tcPr>
          <w:p w14:paraId="7A009762">
            <w:pPr>
              <w:pageBreakBefore w:val="0"/>
              <w:spacing w:line="240" w:lineRule="auto"/>
              <w:ind w:firstLine="0" w:firstLineChars="0"/>
              <w:jc w:val="center"/>
              <w:textAlignment w:val="auto"/>
            </w:pPr>
            <w:r>
              <w:rPr>
                <w:b w:val="0"/>
                <w:i w:val="0"/>
                <w:strike w:val="0"/>
                <w:color w:val="000000"/>
                <w:position w:val="-1"/>
                <w:sz w:val="22"/>
                <w:u w:val="none"/>
              </w:rPr>
              <w:t>效益指标</w:t>
            </w:r>
          </w:p>
        </w:tc>
        <w:tc>
          <w:tcPr>
            <w:tcW w:w="1312" w:type="dxa"/>
            <w:shd w:val="clear" w:color="auto" w:fill="auto"/>
            <w:vAlign w:val="center"/>
          </w:tcPr>
          <w:p w14:paraId="2BBC9E52">
            <w:pPr>
              <w:pageBreakBefore w:val="0"/>
              <w:spacing w:line="240" w:lineRule="auto"/>
              <w:ind w:firstLine="0" w:firstLineChars="0"/>
              <w:jc w:val="center"/>
              <w:textAlignment w:val="auto"/>
            </w:pPr>
            <w:r>
              <w:rPr>
                <w:b w:val="0"/>
                <w:i w:val="0"/>
                <w:strike w:val="0"/>
                <w:color w:val="000000"/>
                <w:position w:val="-1"/>
                <w:sz w:val="22"/>
                <w:u w:val="none"/>
              </w:rPr>
              <w:t>可持续影响</w:t>
            </w:r>
          </w:p>
        </w:tc>
        <w:tc>
          <w:tcPr>
            <w:shd w:val="clear" w:color="auto" w:fill="auto"/>
            <w:vAlign w:val="center"/>
          </w:tcPr>
          <w:p w14:paraId="412FA8D4">
            <w:pPr>
              <w:pageBreakBefore w:val="0"/>
              <w:spacing w:line="240" w:lineRule="auto"/>
              <w:ind w:firstLine="0" w:firstLineChars="0"/>
              <w:jc w:val="center"/>
              <w:textAlignment w:val="auto"/>
            </w:pPr>
            <w:r>
              <w:rPr>
                <w:b w:val="0"/>
                <w:i w:val="0"/>
                <w:strike w:val="0"/>
                <w:color w:val="000000"/>
                <w:position w:val="-1"/>
                <w:sz w:val="22"/>
                <w:u w:val="none"/>
              </w:rPr>
              <w:t>缓解经济困难家庭的压力</w:t>
            </w:r>
          </w:p>
        </w:tc>
        <w:tc>
          <w:tcPr>
            <w:shd w:val="clear" w:color="auto" w:fill="auto"/>
            <w:vAlign w:val="center"/>
          </w:tcPr>
          <w:p w14:paraId="704F4470">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5EB4DED">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4B98EBC2">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2E550834">
            <w:pPr>
              <w:pageBreakBefore w:val="0"/>
              <w:spacing w:line="240" w:lineRule="auto"/>
              <w:ind w:firstLine="0" w:firstLineChars="0"/>
              <w:jc w:val="center"/>
              <w:textAlignment w:val="auto"/>
            </w:pPr>
            <w:r>
              <w:rPr>
                <w:b w:val="0"/>
                <w:i w:val="0"/>
                <w:strike w:val="0"/>
                <w:color w:val="000000"/>
                <w:position w:val="-1"/>
                <w:sz w:val="22"/>
                <w:u w:val="none"/>
              </w:rPr>
              <w:t>10</w:t>
            </w:r>
          </w:p>
        </w:tc>
      </w:tr>
      <w:tr w14:paraId="30E3B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vMerge w:val="continue"/>
            <w:shd w:val="clear" w:color="auto" w:fill="auto"/>
            <w:vAlign w:val="center"/>
          </w:tcPr>
          <w:p w14:paraId="1A91D267">
            <w:pPr>
              <w:pageBreakBefore w:val="0"/>
              <w:spacing w:line="240" w:lineRule="auto"/>
              <w:ind w:firstLine="0" w:firstLineChars="0"/>
              <w:jc w:val="center"/>
              <w:textAlignment w:val="auto"/>
            </w:pPr>
            <w:r>
              <w:rPr>
                <w:b w:val="0"/>
                <w:i w:val="0"/>
                <w:strike w:val="0"/>
                <w:color w:val="000000"/>
                <w:position w:val="-1"/>
                <w:sz w:val="22"/>
                <w:u w:val="none"/>
              </w:rPr>
              <w:t>西宁市博文学校</w:t>
            </w:r>
          </w:p>
        </w:tc>
        <w:tc>
          <w:tcPr>
            <w:vMerge w:val="continue"/>
            <w:shd w:val="clear" w:color="auto" w:fill="auto"/>
            <w:vAlign w:val="center"/>
          </w:tcPr>
          <w:p w14:paraId="1FEC7460">
            <w:pPr>
              <w:pageBreakBefore w:val="0"/>
              <w:spacing w:line="240" w:lineRule="auto"/>
              <w:ind w:firstLine="0" w:firstLineChars="0"/>
              <w:jc w:val="center"/>
              <w:textAlignment w:val="auto"/>
            </w:pPr>
            <w:r>
              <w:rPr>
                <w:b w:val="0"/>
                <w:i w:val="0"/>
                <w:strike w:val="0"/>
                <w:color w:val="000000"/>
                <w:position w:val="-1"/>
                <w:sz w:val="22"/>
                <w:u w:val="none"/>
              </w:rPr>
              <w:t>博文学校非寄宿生生活补助（省级）</w:t>
            </w:r>
          </w:p>
        </w:tc>
        <w:tc>
          <w:tcPr>
            <w:vMerge w:val="continue"/>
            <w:shd w:val="clear" w:color="auto" w:fill="auto"/>
            <w:vAlign w:val="center"/>
          </w:tcPr>
          <w:p w14:paraId="063FA521">
            <w:pPr>
              <w:pageBreakBefore w:val="0"/>
              <w:spacing w:line="240" w:lineRule="auto"/>
              <w:ind w:firstLine="0" w:firstLineChars="0"/>
              <w:jc w:val="center"/>
              <w:textAlignment w:val="auto"/>
            </w:pPr>
            <w:r>
              <w:rPr>
                <w:b w:val="0"/>
                <w:i w:val="0"/>
                <w:strike w:val="0"/>
                <w:color w:val="000000"/>
                <w:position w:val="-1"/>
                <w:sz w:val="22"/>
                <w:u w:val="none"/>
              </w:rPr>
              <w:t>特定目标类</w:t>
            </w:r>
          </w:p>
        </w:tc>
        <w:tc>
          <w:tcPr>
            <w:vMerge w:val="continue"/>
            <w:shd w:val="clear" w:color="auto" w:fill="auto"/>
            <w:vAlign w:val="center"/>
          </w:tcPr>
          <w:p w14:paraId="6173CEC3">
            <w:pPr>
              <w:pageBreakBefore w:val="0"/>
              <w:spacing w:line="240" w:lineRule="auto"/>
              <w:ind w:firstLine="0" w:firstLineChars="0"/>
              <w:jc w:val="center"/>
              <w:textAlignment w:val="auto"/>
            </w:pPr>
            <w:r>
              <w:rPr>
                <w:b w:val="0"/>
                <w:i w:val="0"/>
                <w:strike w:val="0"/>
                <w:color w:val="000000"/>
                <w:position w:val="-1"/>
                <w:sz w:val="22"/>
                <w:u w:val="none"/>
              </w:rPr>
              <w:t>3.95</w:t>
            </w:r>
          </w:p>
        </w:tc>
        <w:tc>
          <w:tcPr>
            <w:vMerge w:val="continue"/>
            <w:shd w:val="clear" w:color="auto" w:fill="auto"/>
            <w:vAlign w:val="center"/>
          </w:tcPr>
          <w:p w14:paraId="4823BF24">
            <w:pPr>
              <w:pageBreakBefore w:val="0"/>
              <w:spacing w:line="240" w:lineRule="auto"/>
              <w:ind w:firstLine="0" w:firstLineChars="0"/>
              <w:jc w:val="center"/>
              <w:textAlignment w:val="auto"/>
            </w:pPr>
            <w:r>
              <w:rPr>
                <w:b w:val="0"/>
                <w:i w:val="0"/>
                <w:strike w:val="0"/>
                <w:color w:val="000000"/>
                <w:position w:val="-1"/>
                <w:sz w:val="22"/>
                <w:u w:val="none"/>
              </w:rPr>
              <w:t>非寄宿生生活补助是为了贯彻和落实国家的教育教学政策，对贫困学生进行补助，严格按照制度要求和发放标准，使每位学生得到教育的权利</w:t>
            </w:r>
          </w:p>
        </w:tc>
        <w:tc>
          <w:tcPr>
            <w:tcW w:w="1175" w:type="dxa"/>
            <w:shd w:val="clear" w:color="auto" w:fill="auto"/>
            <w:vAlign w:val="center"/>
          </w:tcPr>
          <w:p w14:paraId="2FEF0CDC">
            <w:pPr>
              <w:pageBreakBefore w:val="0"/>
              <w:spacing w:line="240" w:lineRule="auto"/>
              <w:ind w:firstLine="0" w:firstLineChars="0"/>
              <w:jc w:val="center"/>
              <w:textAlignment w:val="auto"/>
            </w:pPr>
            <w:r>
              <w:rPr>
                <w:b w:val="0"/>
                <w:i w:val="0"/>
                <w:strike w:val="0"/>
                <w:color w:val="000000"/>
                <w:position w:val="-1"/>
                <w:sz w:val="22"/>
                <w:u w:val="none"/>
              </w:rPr>
              <w:t>满意度指标</w:t>
            </w:r>
          </w:p>
        </w:tc>
        <w:tc>
          <w:tcPr>
            <w:tcW w:w="1312" w:type="dxa"/>
            <w:shd w:val="clear" w:color="auto" w:fill="auto"/>
            <w:vAlign w:val="center"/>
          </w:tcPr>
          <w:p w14:paraId="4FC234ED">
            <w:pPr>
              <w:pageBreakBefore w:val="0"/>
              <w:spacing w:line="240" w:lineRule="auto"/>
              <w:ind w:firstLine="0" w:firstLineChars="0"/>
              <w:jc w:val="center"/>
              <w:textAlignment w:val="auto"/>
            </w:pPr>
            <w:r>
              <w:rPr>
                <w:b w:val="0"/>
                <w:i w:val="0"/>
                <w:strike w:val="0"/>
                <w:color w:val="000000"/>
                <w:position w:val="-1"/>
                <w:sz w:val="22"/>
                <w:u w:val="none"/>
              </w:rPr>
              <w:t>服务对象满意度</w:t>
            </w:r>
          </w:p>
        </w:tc>
        <w:tc>
          <w:tcPr>
            <w:shd w:val="clear" w:color="auto" w:fill="auto"/>
            <w:vAlign w:val="center"/>
          </w:tcPr>
          <w:p w14:paraId="6F853C50">
            <w:pPr>
              <w:pageBreakBefore w:val="0"/>
              <w:spacing w:line="240" w:lineRule="auto"/>
              <w:ind w:firstLine="0" w:firstLineChars="0"/>
              <w:jc w:val="center"/>
              <w:textAlignment w:val="auto"/>
            </w:pPr>
            <w:r>
              <w:rPr>
                <w:b w:val="0"/>
                <w:i w:val="0"/>
                <w:strike w:val="0"/>
                <w:color w:val="000000"/>
                <w:position w:val="-1"/>
                <w:sz w:val="22"/>
                <w:u w:val="none"/>
              </w:rPr>
              <w:t>学校、家长、学生的满意度</w:t>
            </w:r>
          </w:p>
        </w:tc>
        <w:tc>
          <w:tcPr>
            <w:shd w:val="clear" w:color="auto" w:fill="auto"/>
            <w:vAlign w:val="center"/>
          </w:tcPr>
          <w:p w14:paraId="34E32DDB">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713E05BE">
            <w:pPr>
              <w:pageBreakBefore w:val="0"/>
              <w:spacing w:line="240" w:lineRule="auto"/>
              <w:ind w:firstLine="0" w:firstLineChars="0"/>
              <w:jc w:val="center"/>
              <w:textAlignment w:val="auto"/>
            </w:pPr>
            <w:r>
              <w:rPr>
                <w:b w:val="0"/>
                <w:i w:val="0"/>
                <w:strike w:val="0"/>
                <w:color w:val="000000"/>
                <w:position w:val="-1"/>
                <w:sz w:val="22"/>
                <w:u w:val="none"/>
              </w:rPr>
              <w:t>100</w:t>
            </w:r>
          </w:p>
        </w:tc>
        <w:tc>
          <w:tcPr>
            <w:shd w:val="clear" w:color="auto" w:fill="auto"/>
            <w:vAlign w:val="center"/>
          </w:tcPr>
          <w:p w14:paraId="6AC197BF">
            <w:pPr>
              <w:pageBreakBefore w:val="0"/>
              <w:spacing w:line="240" w:lineRule="auto"/>
              <w:ind w:firstLine="0" w:firstLineChars="0"/>
              <w:jc w:val="center"/>
              <w:textAlignment w:val="auto"/>
            </w:pPr>
            <w:r>
              <w:rPr>
                <w:b w:val="0"/>
                <w:i w:val="0"/>
                <w:strike w:val="0"/>
                <w:color w:val="000000"/>
                <w:position w:val="-1"/>
                <w:sz w:val="22"/>
                <w:u w:val="none"/>
              </w:rPr>
              <w:t>%</w:t>
            </w:r>
          </w:p>
        </w:tc>
        <w:tc>
          <w:tcPr>
            <w:shd w:val="clear" w:color="auto" w:fill="auto"/>
            <w:vAlign w:val="center"/>
          </w:tcPr>
          <w:p w14:paraId="3731C653">
            <w:pPr>
              <w:pageBreakBefore w:val="0"/>
              <w:spacing w:line="240" w:lineRule="auto"/>
              <w:ind w:firstLine="0" w:firstLineChars="0"/>
              <w:jc w:val="center"/>
              <w:textAlignment w:val="auto"/>
            </w:pPr>
            <w:r>
              <w:rPr>
                <w:b w:val="0"/>
                <w:i w:val="0"/>
                <w:strike w:val="0"/>
                <w:color w:val="000000"/>
                <w:position w:val="-1"/>
                <w:sz w:val="22"/>
                <w:u w:val="none"/>
              </w:rPr>
              <w:t>10</w:t>
            </w:r>
          </w:p>
        </w:tc>
      </w:tr>
    </w:tbl>
    <w:p w14:paraId="67D99A6F">
      <w:pPr>
        <w:adjustRightInd w:val="0"/>
        <w:snapToGrid w:val="0"/>
        <w:spacing w:line="560" w:lineRule="exact"/>
        <w:rPr>
          <w:rFonts w:ascii="小标宋" w:eastAsia="小标宋"/>
          <w:b/>
          <w:color w:val="000000"/>
          <w:sz w:val="36"/>
          <w:szCs w:val="36"/>
        </w:rPr>
        <w:sectPr>
          <w:pgSz w:w="16838" w:h="11906" w:orient="landscape"/>
          <w:pgMar w:top="720" w:right="720" w:bottom="720" w:left="720" w:header="851" w:footer="992" w:gutter="0"/>
          <w:pgNumType w:fmt="decimal"/>
          <w:cols w:space="720" w:num="1"/>
          <w:docGrid w:type="lines" w:linePitch="312" w:charSpace="0"/>
        </w:sectPr>
      </w:pPr>
    </w:p>
    <w:p w14:paraId="7A57E29F">
      <w:pPr>
        <w:adjustRightInd w:val="0"/>
        <w:snapToGrid w:val="0"/>
        <w:spacing w:line="560" w:lineRule="exact"/>
        <w:ind w:firstLine="803" w:firstLineChars="200"/>
        <w:jc w:val="center"/>
        <w:rPr>
          <w:rFonts w:hint="eastAsia" w:ascii="方正小标宋简体" w:hAnsi="方正小标宋简体" w:eastAsia="方正小标宋简体" w:cs="方正小标宋简体"/>
          <w:b/>
          <w:color w:val="000000"/>
          <w:sz w:val="40"/>
          <w:szCs w:val="40"/>
        </w:rPr>
      </w:pPr>
      <w:r>
        <w:rPr>
          <w:rFonts w:hint="eastAsia" w:ascii="方正小标宋简体" w:hAnsi="方正小标宋简体" w:eastAsia="方正小标宋简体" w:cs="方正小标宋简体"/>
          <w:b/>
          <w:color w:val="000000"/>
          <w:sz w:val="40"/>
          <w:szCs w:val="40"/>
        </w:rPr>
        <w:t>第四部分  名词解释</w:t>
      </w:r>
    </w:p>
    <w:p w14:paraId="6F62A618">
      <w:pPr>
        <w:pStyle w:val="17"/>
        <w:keepNext/>
        <w:keepLines/>
        <w:pageBreakBefore w:val="0"/>
        <w:widowControl w:val="0"/>
        <w:numPr>
          <w:ilvl w:val="0"/>
          <w:numId w:val="3"/>
        </w:numPr>
        <w:kinsoku/>
        <w:wordWrap/>
        <w:overflowPunct/>
        <w:topLinePunct w:val="0"/>
        <w:autoSpaceDE/>
        <w:autoSpaceDN/>
        <w:bidi w:val="0"/>
        <w:adjustRightInd/>
        <w:snapToGrid/>
        <w:spacing w:before="240" w:after="210"/>
        <w:ind w:firstLine="0" w:firstLineChars="0"/>
        <w:textAlignment w:val="auto"/>
        <w:rPr>
          <w:rFonts w:hint="eastAsia" w:ascii="黑体" w:hAnsi="黑体" w:eastAsia="黑体" w:cs="黑体"/>
          <w:sz w:val="24"/>
          <w:szCs w:val="24"/>
          <w:lang w:val="en-US" w:eastAsia="zh-CN"/>
        </w:rPr>
      </w:pPr>
      <w:r>
        <w:rPr>
          <w:rFonts w:hint="eastAsia" w:ascii="黑体" w:hAnsi="黑体" w:eastAsia="黑体" w:cs="黑体"/>
          <w:sz w:val="24"/>
          <w:szCs w:val="24"/>
        </w:rPr>
        <w:t>收入类</w:t>
      </w:r>
    </w:p>
    <w:p w14:paraId="147657F0">
      <w:pPr>
        <w:keepNext w:val="0"/>
        <w:keepLines w:val="0"/>
        <w:pageBreakBefore w:val="0"/>
        <w:widowControl w:val="0"/>
        <w:kinsoku/>
        <w:wordWrap/>
        <w:overflowPunct/>
        <w:topLinePunct w:val="0"/>
        <w:autoSpaceDE/>
        <w:autoSpaceDN/>
        <w:bidi w:val="0"/>
        <w:adjustRightInd/>
        <w:snapToGrid/>
        <w:spacing w:before="100" w:after="100"/>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bCs w:val="0"/>
          <w:sz w:val="24"/>
          <w:szCs w:val="24"/>
          <w:lang w:val="en-US" w:eastAsia="zh-CN"/>
        </w:rPr>
        <w:t>（一）财政拨款收入：指本级财政当年拨付的资金，包括一般公共预算拨款收入和政府性基金预算拨款收入。其中：一般公共预算拨款收入包括财政部门经费拨款、专项收入、行政事业性收费收入、罚没收入、国有资源（资产）有偿使用收入和其他收入。</w:t>
      </w:r>
      <w:r>
        <w:rPr>
          <w:rFonts w:hint="eastAsia" w:ascii="仿宋_GB2312" w:hAnsi="仿宋_GB2312" w:eastAsia="仿宋_GB2312" w:cs="仿宋_GB2312"/>
          <w:b w:val="0"/>
          <w:bCs w:val="0"/>
          <w:sz w:val="24"/>
          <w:szCs w:val="24"/>
          <w:lang w:val="en-US" w:eastAsia="zh-CN"/>
        </w:rPr>
        <w:br w:type="textWrapping"/>
      </w:r>
      <w:r>
        <w:rPr>
          <w:rFonts w:hint="eastAsia" w:ascii="仿宋_GB2312" w:hAnsi="仿宋_GB2312" w:eastAsia="仿宋_GB2312" w:cs="仿宋_GB2312"/>
          <w:b w:val="0"/>
          <w:bCs w:val="0"/>
          <w:sz w:val="24"/>
          <w:szCs w:val="24"/>
          <w:lang w:val="en-US" w:eastAsia="zh-CN"/>
        </w:rPr>
        <w:t xml:space="preserve">    （二）财政专户管理资金收入：主要指事业单位的教育收费收入。</w:t>
      </w:r>
      <w:r>
        <w:rPr>
          <w:rFonts w:hint="eastAsia" w:ascii="仿宋_GB2312" w:hAnsi="仿宋_GB2312" w:eastAsia="仿宋_GB2312" w:cs="仿宋_GB2312"/>
          <w:b w:val="0"/>
          <w:bCs w:val="0"/>
          <w:sz w:val="24"/>
          <w:szCs w:val="24"/>
          <w:lang w:val="en-US" w:eastAsia="zh-CN"/>
        </w:rPr>
        <w:br w:type="textWrapping"/>
      </w:r>
      <w:r>
        <w:rPr>
          <w:rFonts w:hint="eastAsia" w:ascii="仿宋_GB2312" w:hAnsi="仿宋_GB2312" w:eastAsia="仿宋_GB2312" w:cs="仿宋_GB2312"/>
          <w:b w:val="0"/>
          <w:bCs w:val="0"/>
          <w:sz w:val="24"/>
          <w:szCs w:val="24"/>
          <w:lang w:val="en-US" w:eastAsia="zh-CN"/>
        </w:rPr>
        <w:t xml:space="preserve">    （三）事业收入：指事业单位开展专业业务活动及其辅助活动取得的收入。</w:t>
      </w:r>
      <w:r>
        <w:rPr>
          <w:rFonts w:hint="eastAsia" w:ascii="仿宋_GB2312" w:hAnsi="仿宋_GB2312" w:eastAsia="仿宋_GB2312" w:cs="仿宋_GB2312"/>
          <w:b w:val="0"/>
          <w:bCs w:val="0"/>
          <w:sz w:val="24"/>
          <w:szCs w:val="24"/>
          <w:lang w:val="en-US" w:eastAsia="zh-CN"/>
        </w:rPr>
        <w:br w:type="textWrapping"/>
      </w:r>
      <w:r>
        <w:rPr>
          <w:rFonts w:hint="eastAsia" w:ascii="仿宋_GB2312" w:hAnsi="仿宋_GB2312" w:eastAsia="仿宋_GB2312" w:cs="仿宋_GB2312"/>
          <w:b w:val="0"/>
          <w:bCs w:val="0"/>
          <w:sz w:val="24"/>
          <w:szCs w:val="24"/>
          <w:lang w:val="en-US" w:eastAsia="zh-CN"/>
        </w:rPr>
        <w:t xml:space="preserve">    （四）上级补助收入：指事业单位从主管部门和上级单位取得的非财政补助收入。</w:t>
      </w:r>
      <w:r>
        <w:rPr>
          <w:rFonts w:hint="eastAsia" w:ascii="仿宋_GB2312" w:hAnsi="仿宋_GB2312" w:eastAsia="仿宋_GB2312" w:cs="仿宋_GB2312"/>
          <w:b w:val="0"/>
          <w:bCs w:val="0"/>
          <w:sz w:val="24"/>
          <w:szCs w:val="24"/>
          <w:lang w:val="en-US" w:eastAsia="zh-CN"/>
        </w:rPr>
        <w:br w:type="textWrapping"/>
      </w:r>
      <w:r>
        <w:rPr>
          <w:rFonts w:hint="eastAsia" w:ascii="仿宋_GB2312" w:hAnsi="仿宋_GB2312" w:eastAsia="仿宋_GB2312" w:cs="仿宋_GB2312"/>
          <w:b w:val="0"/>
          <w:bCs w:val="0"/>
          <w:sz w:val="24"/>
          <w:szCs w:val="24"/>
          <w:lang w:val="en-US" w:eastAsia="zh-CN"/>
        </w:rPr>
        <w:t xml:space="preserve">    （五）附属单位上缴收入：指事业单位附属的独立核算单位按规定标准或比例缴纳的各项收入。</w:t>
      </w:r>
      <w:r>
        <w:rPr>
          <w:rFonts w:hint="eastAsia" w:ascii="仿宋_GB2312" w:hAnsi="仿宋_GB2312" w:eastAsia="仿宋_GB2312" w:cs="仿宋_GB2312"/>
          <w:b w:val="0"/>
          <w:bCs w:val="0"/>
          <w:sz w:val="24"/>
          <w:szCs w:val="24"/>
          <w:lang w:val="en-US" w:eastAsia="zh-CN"/>
        </w:rPr>
        <w:br w:type="textWrapping"/>
      </w:r>
      <w:r>
        <w:rPr>
          <w:rFonts w:hint="eastAsia" w:ascii="仿宋_GB2312" w:hAnsi="仿宋_GB2312" w:eastAsia="仿宋_GB2312" w:cs="仿宋_GB2312"/>
          <w:b w:val="0"/>
          <w:bCs w:val="0"/>
          <w:sz w:val="24"/>
          <w:szCs w:val="24"/>
          <w:lang w:val="en-US" w:eastAsia="zh-CN"/>
        </w:rPr>
        <w:t xml:space="preserve">    （六）事业单位经营收入：指事业单位在专业业务活动及其辅助活动之外开展非独立核算经营活动取得的收入。</w:t>
      </w:r>
      <w:r>
        <w:rPr>
          <w:rFonts w:hint="eastAsia" w:ascii="仿宋_GB2312" w:hAnsi="仿宋_GB2312" w:eastAsia="仿宋_GB2312" w:cs="仿宋_GB2312"/>
          <w:b w:val="0"/>
          <w:bCs w:val="0"/>
          <w:sz w:val="24"/>
          <w:szCs w:val="24"/>
          <w:lang w:val="en-US" w:eastAsia="zh-CN"/>
        </w:rPr>
        <w:br w:type="textWrapping"/>
      </w:r>
      <w:r>
        <w:rPr>
          <w:rFonts w:hint="eastAsia" w:ascii="仿宋_GB2312" w:hAnsi="仿宋_GB2312" w:eastAsia="仿宋_GB2312" w:cs="仿宋_GB2312"/>
          <w:b w:val="0"/>
          <w:bCs w:val="0"/>
          <w:sz w:val="24"/>
          <w:szCs w:val="24"/>
          <w:lang w:val="en-US" w:eastAsia="zh-CN"/>
        </w:rPr>
        <w:t xml:space="preserve">    （七）其他收入：指除上述“财政拨款收入”、“事业收入”、“经营收入”等以外的收入，如投资收益、利息收入等。</w:t>
      </w:r>
      <w:r>
        <w:rPr>
          <w:rFonts w:hint="eastAsia" w:ascii="仿宋_GB2312" w:hAnsi="仿宋_GB2312" w:eastAsia="仿宋_GB2312" w:cs="仿宋_GB2312"/>
          <w:b w:val="0"/>
          <w:bCs w:val="0"/>
          <w:sz w:val="24"/>
          <w:szCs w:val="24"/>
          <w:lang w:val="en-US" w:eastAsia="zh-CN"/>
        </w:rPr>
        <w:br w:type="textWrapping"/>
      </w:r>
      <w:r>
        <w:rPr>
          <w:rFonts w:hint="eastAsia" w:ascii="仿宋_GB2312" w:hAnsi="仿宋_GB2312" w:eastAsia="仿宋_GB2312" w:cs="仿宋_GB2312"/>
          <w:b w:val="0"/>
          <w:bCs w:val="0"/>
          <w:sz w:val="24"/>
          <w:szCs w:val="24"/>
          <w:lang w:val="en-US" w:eastAsia="zh-CN"/>
        </w:rPr>
        <w:t xml:space="preserve">    （八）上年结转和结余：指以前年度支出预算因客观条件变化未执行完毕、结转到本年度按有关规定继续使用的资金，既包括财政拨款结转和结余，也包括事业收入、经营收入、其他收入的结转和结余。</w:t>
      </w:r>
    </w:p>
    <w:p w14:paraId="25FECE81">
      <w:pPr>
        <w:pStyle w:val="17"/>
        <w:keepNext/>
        <w:keepLines/>
        <w:pageBreakBefore w:val="0"/>
        <w:widowControl w:val="0"/>
        <w:numPr>
          <w:ilvl w:val="0"/>
          <w:numId w:val="3"/>
        </w:numPr>
        <w:kinsoku/>
        <w:wordWrap/>
        <w:overflowPunct/>
        <w:topLinePunct w:val="0"/>
        <w:autoSpaceDE/>
        <w:autoSpaceDN/>
        <w:bidi w:val="0"/>
        <w:adjustRightInd/>
        <w:snapToGrid/>
        <w:spacing w:before="240" w:after="210"/>
        <w:ind w:firstLine="0" w:firstLineChars="0"/>
        <w:textAlignment w:val="auto"/>
        <w:rPr>
          <w:rFonts w:hint="eastAsia" w:ascii="黑体" w:hAnsi="黑体" w:eastAsia="黑体" w:cs="黑体"/>
          <w:sz w:val="24"/>
          <w:szCs w:val="24"/>
          <w:lang w:val="en-US" w:eastAsia="zh-CN"/>
        </w:rPr>
      </w:pPr>
      <w:r>
        <w:rPr>
          <w:rFonts w:hint="eastAsia" w:ascii="黑体" w:hAnsi="黑体" w:eastAsia="黑体" w:cs="黑体"/>
          <w:sz w:val="24"/>
          <w:szCs w:val="24"/>
        </w:rPr>
        <w:t>支出类</w:t>
      </w:r>
    </w:p>
    <w:p w14:paraId="0CCD2444">
      <w:pPr>
        <w:keepNext w:val="0"/>
        <w:keepLines w:val="0"/>
        <w:pageBreakBefore w:val="0"/>
        <w:widowControl w:val="0"/>
        <w:kinsoku/>
        <w:wordWrap/>
        <w:overflowPunct/>
        <w:topLinePunct w:val="0"/>
        <w:autoSpaceDE/>
        <w:autoSpaceDN/>
        <w:bidi w:val="0"/>
        <w:adjustRightInd/>
        <w:snapToGrid/>
        <w:spacing w:before="100" w:after="100"/>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（一）基本支出：指为保障机构正常运转、完成日常工作任务而发生的人员支出和公用支出。</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（二）项目支出：指在基本支出之外为完成特定行政任务和事业发展目标所发生的支出。</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（三）事业单位经营支出：指事业单位在专业业务活动及其辅助活动之外开展非独立核算经营活动发生的支出。</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（四）上缴上级支出：指附属单位上缴上级的支出。</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（五）对附属单位补助支出：指预算单位对所属单位补助发生的支出。</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六）一般公共预算“三公”经费支出：指一般公共预算安排的因公出国（境）费、公务用车购置及运行费和公务接待费支出。其中，因公出国（境）费是指单位工作人员因公务出国（境）的往返机票费、住宿费、伙食费、培训费等支出；公务用车购置及运行费是指单位购置公务用车支出及公务用车使用过程中发生的租用费、燃料费、过路过桥费、保险费等支出；公务接待费支出是指单位按规定开支的各类公务接待（含外宾接待）支出。</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七）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437BBFBD">
      <w:pPr>
        <w:pStyle w:val="17"/>
        <w:keepNext/>
        <w:keepLines/>
        <w:pageBreakBefore w:val="0"/>
        <w:widowControl w:val="0"/>
        <w:numPr>
          <w:ilvl w:val="0"/>
          <w:numId w:val="3"/>
        </w:numPr>
        <w:kinsoku/>
        <w:wordWrap/>
        <w:overflowPunct/>
        <w:topLinePunct w:val="0"/>
        <w:autoSpaceDE/>
        <w:autoSpaceDN/>
        <w:bidi w:val="0"/>
        <w:adjustRightInd/>
        <w:snapToGrid/>
        <w:spacing w:before="240" w:after="210"/>
        <w:ind w:firstLine="0" w:firstLineChars="0"/>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支出科目类</w:t>
      </w:r>
    </w:p>
    <w:p w14:paraId="7304EA80">
      <w:pPr>
        <w:keepNext w:val="0"/>
        <w:keepLines w:val="0"/>
        <w:pageBreakBefore w:val="0"/>
        <w:widowControl w:val="0"/>
        <w:kinsoku/>
        <w:wordWrap/>
        <w:overflowPunct/>
        <w:topLinePunct w:val="0"/>
        <w:autoSpaceDE/>
        <w:autoSpaceDN/>
        <w:bidi w:val="0"/>
        <w:adjustRightInd/>
        <w:snapToGrid/>
        <w:spacing w:before="100" w:after="100"/>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（一）一般公共服务支出（类）组织事务（款）一般行政管理事务（项）：指请填写支出科目定义。</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 xml:space="preserve"> （二）教育支出（类）教育管理事务（款）行政运行（项）：指请填写支出科目定义。</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 xml:space="preserve"> （三）教育支出（类）教育管理事务（款）一般行政管理事务（项）：指请填写支出科目定义。</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 xml:space="preserve"> （四）教育支出（类）普通教育（款）学前教育（项）：指请填写支出科目定义。</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 xml:space="preserve"> （五）教育支出（类）普通教育（款）小学教育（项）：指请填写支出科目定义。</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 xml:space="preserve"> （六）教育支出（类）普通教育（款）初中教育（项）：指请填写支出科目定义。</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 xml:space="preserve"> （七）教育支出（类）普通教育（款）其他普通教育支出（项）：指请填写支出科目定义。</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 xml:space="preserve"> （八）教育支出（类）特殊教育（款）其他特殊教育支出（项）：指请填写支出科目定义。</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 xml:space="preserve"> （九）教育支出（类）教育费附加安排的支出（款）其他教育费附加安排的支出（项）：指请填写支出科目定义。</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 xml:space="preserve"> （十）社会保障和就业支出（类）行政事业单位养老支出（款）事业单位离退休（项）：指请填写支出科目定义。</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 xml:space="preserve"> （十一）社会保障和就业支出（类）行政事业单位养老支出（款）机关事业单位基本养老保险缴费支出（项）：指请填写支出科目定义。</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 xml:space="preserve"> （十二）社会保障和就业支出（类）行政事业单位养老支出（款）机关事业单位职业年金缴费支出（项）：指请填写支出科目定义。</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 xml:space="preserve"> （十三）社会保障和就业支出（类）行政事业单位养老支出（款）其他行政事业单位养老支出（项）：指请填写支出科目定义。</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 xml:space="preserve"> （十四）社会保障和就业支出（类）抚恤（款）死亡抚恤（项）：指请填写支出科目定义。</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 xml:space="preserve"> （十五）社会保障和就业支出（类）抚恤（款）伤残抚恤（项）：指请填写支出科目定义。</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 xml:space="preserve"> （十六）社会保障和就业支出（类）其他社会保障和就业支出（款）其他社会保障和就业支出（项）：指请填写支出科目定义。</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 xml:space="preserve"> （十七）卫生健康支出（类）行政事业单位医疗（款）行政单位医疗（项）：指请填写支出科目定义。</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 xml:space="preserve"> （十八）卫生健康支出（类）行政事业单位医疗（款）事业单位医疗（项）：指请填写支出科目定义。</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 xml:space="preserve"> （十九）卫生健康支出（类）行政事业单位医疗（款）公务员医疗补助（项）：指请填写支出科目定义。</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 xml:space="preserve"> （二十）卫生健康支出（类）行政事业单位医疗（款）其他行政事业单位医疗支出（项）：指请填写支出科目定义。</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 xml:space="preserve"> （二十一）住房保障支出（类）住房改革支出（款）住房公积金（项）：指请填写支出科目定义。</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 xml:space="preserve"> （二十二）国有资本经营预算支出（类）解决历史遗留问题及改革成本支出（款）国有企业办职教幼教补助支出（项）：指请填写支出科目定义。</w:t>
      </w:r>
    </w:p>
    <w:p w14:paraId="695C540A">
      <w:pPr>
        <w:pStyle w:val="17"/>
        <w:keepNext/>
        <w:keepLines/>
        <w:pageBreakBefore w:val="0"/>
        <w:widowControl w:val="0"/>
        <w:numPr>
          <w:ilvl w:val="0"/>
          <w:numId w:val="3"/>
        </w:numPr>
        <w:kinsoku/>
        <w:wordWrap/>
        <w:overflowPunct/>
        <w:topLinePunct w:val="0"/>
        <w:autoSpaceDE/>
        <w:autoSpaceDN/>
        <w:bidi w:val="0"/>
        <w:adjustRightInd/>
        <w:snapToGrid/>
        <w:spacing w:before="240" w:after="210"/>
        <w:ind w:firstLine="0" w:firstLineChars="0"/>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部门专业类名词</w:t>
      </w:r>
    </w:p>
    <w:p w14:paraId="1BB696D6">
      <w:pPr>
        <w:keepNext w:val="0"/>
        <w:keepLines w:val="0"/>
        <w:pageBreakBefore w:val="0"/>
        <w:widowControl w:val="0"/>
        <w:kinsoku/>
        <w:wordWrap/>
        <w:overflowPunct/>
        <w:topLinePunct w:val="0"/>
        <w:autoSpaceDE/>
        <w:autoSpaceDN/>
        <w:bidi w:val="0"/>
        <w:adjustRightInd/>
        <w:snapToGrid/>
        <w:spacing w:before="100" w:after="100"/>
        <w:ind w:firstLine="480" w:firstLineChars="200"/>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sz w:val="24"/>
          <w:szCs w:val="24"/>
          <w:lang w:val="en-US" w:eastAsia="zh-CN"/>
        </w:rPr>
        <w:t>无</w:t>
      </w:r>
    </w:p>
    <w:sectPr>
      <w:pgSz w:w="11906" w:h="16838"/>
      <w:pgMar w:top="1440" w:right="1531" w:bottom="1440" w:left="1531"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小标宋">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CCEF9">
    <w:pPr>
      <w:pStyle w:val="4"/>
      <w:tabs>
        <w:tab w:val="center" w:pos="4422"/>
        <w:tab w:val="clear" w:pos="4153"/>
      </w:tabs>
      <w:jc w:val="both"/>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F9CC0">
    <w:pPr>
      <w:pStyle w:val="4"/>
      <w:framePr w:wrap="around" w:vAnchor="text" w:hAnchor="margin" w:xAlign="center" w:y="1"/>
      <w:rPr>
        <w:rStyle w:val="9"/>
      </w:rPr>
    </w:pPr>
    <w:r>
      <w:fldChar w:fldCharType="begin"/>
    </w:r>
    <w:r>
      <w:rPr>
        <w:rStyle w:val="9"/>
      </w:rPr>
      <w:instrText xml:space="preserve">PAGE  </w:instrText>
    </w:r>
    <w:r>
      <w:fldChar w:fldCharType="separate"/>
    </w:r>
    <w:r>
      <w:fldChar w:fldCharType="end"/>
    </w:r>
  </w:p>
  <w:p w14:paraId="1D595D1C">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3AF59">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4DE1D">
    <w:pPr>
      <w:pStyle w:val="4"/>
      <w:tabs>
        <w:tab w:val="center" w:pos="4422"/>
        <w:tab w:val="clear" w:pos="4153"/>
      </w:tabs>
      <w:jc w:val="both"/>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55AD92">
                          <w:pPr>
                            <w:pStyle w:val="4"/>
                            <w:rPr>
                              <w:rStyle w:val="9"/>
                            </w:rPr>
                          </w:pPr>
                          <w:r>
                            <w:rPr>
                              <w:rStyle w:val="9"/>
                            </w:rPr>
                            <w:fldChar w:fldCharType="begin"/>
                          </w:r>
                          <w:r>
                            <w:rPr>
                              <w:rStyle w:val="9"/>
                            </w:rPr>
                            <w:instrText xml:space="preserve">PAGE  </w:instrText>
                          </w:r>
                          <w:r>
                            <w:rPr>
                              <w:rStyle w:val="9"/>
                            </w:rPr>
                            <w:fldChar w:fldCharType="separate"/>
                          </w:r>
                          <w:r>
                            <w:rPr>
                              <w:rStyle w:val="9"/>
                            </w:rPr>
                            <w:t>15</w:t>
                          </w:r>
                          <w:r>
                            <w:rPr>
                              <w:rStyle w:val="9"/>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055AD92">
                    <w:pPr>
                      <w:pStyle w:val="4"/>
                      <w:rPr>
                        <w:rStyle w:val="9"/>
                      </w:rPr>
                    </w:pPr>
                    <w:r>
                      <w:rPr>
                        <w:rStyle w:val="9"/>
                      </w:rPr>
                      <w:fldChar w:fldCharType="begin"/>
                    </w:r>
                    <w:r>
                      <w:rPr>
                        <w:rStyle w:val="9"/>
                      </w:rPr>
                      <w:instrText xml:space="preserve">PAGE  </w:instrText>
                    </w:r>
                    <w:r>
                      <w:rPr>
                        <w:rStyle w:val="9"/>
                      </w:rPr>
                      <w:fldChar w:fldCharType="separate"/>
                    </w:r>
                    <w:r>
                      <w:rPr>
                        <w:rStyle w:val="9"/>
                      </w:rPr>
                      <w:t>15</w:t>
                    </w:r>
                    <w:r>
                      <w:rPr>
                        <w:rStyle w:val="9"/>
                      </w:rPr>
                      <w:fldChar w:fldCharType="end"/>
                    </w:r>
                  </w:p>
                </w:txbxContent>
              </v:textbox>
            </v:shape>
          </w:pict>
        </mc:Fallback>
      </mc:AlternateContent>
    </w:r>
    <w:r>
      <w:rPr>
        <w:rFonts w:hint="eastAsia"/>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B969F">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BCEEE0">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BCEEE0">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02765">
    <w:pPr>
      <w:keepNext w:val="0"/>
      <w:keepLines w:val="0"/>
      <w:pageBreakBefore w:val="0"/>
      <w:widowControl w:val="0"/>
      <w:kinsoku/>
      <w:wordWrap/>
      <w:overflowPunct/>
      <w:topLinePunct w:val="0"/>
      <w:autoSpaceDE/>
      <w:autoSpaceDN/>
      <w:bidi w:val="0"/>
      <w:adjustRightInd/>
      <w:snapToGrid/>
      <w:spacing w:before="100" w:after="100"/>
      <w:ind w:firstLine="360" w:firstLineChars="200"/>
      <w:textAlignment w:val="auto"/>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B6B8BC">
                          <w:pPr>
                            <w:pStyle w:val="4"/>
                            <w:rPr>
                              <w:rStyle w:val="9"/>
                            </w:rPr>
                          </w:pPr>
                          <w:r>
                            <w:rPr>
                              <w:rStyle w:val="9"/>
                            </w:rPr>
                            <w:fldChar w:fldCharType="begin"/>
                          </w:r>
                          <w:r>
                            <w:rPr>
                              <w:rStyle w:val="9"/>
                            </w:rPr>
                            <w:instrText xml:space="preserve">PAGE  </w:instrText>
                          </w:r>
                          <w:r>
                            <w:rPr>
                              <w:rStyle w:val="9"/>
                            </w:rPr>
                            <w:fldChar w:fldCharType="separate"/>
                          </w:r>
                          <w:r>
                            <w:rPr>
                              <w:rStyle w:val="9"/>
                            </w:rPr>
                            <w:t>15</w:t>
                          </w:r>
                          <w:r>
                            <w:rPr>
                              <w:rStyle w:val="9"/>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DB6B8BC">
                    <w:pPr>
                      <w:pStyle w:val="4"/>
                      <w:rPr>
                        <w:rStyle w:val="9"/>
                      </w:rPr>
                    </w:pPr>
                    <w:r>
                      <w:rPr>
                        <w:rStyle w:val="9"/>
                      </w:rPr>
                      <w:fldChar w:fldCharType="begin"/>
                    </w:r>
                    <w:r>
                      <w:rPr>
                        <w:rStyle w:val="9"/>
                      </w:rPr>
                      <w:instrText xml:space="preserve">PAGE  </w:instrText>
                    </w:r>
                    <w:r>
                      <w:rPr>
                        <w:rStyle w:val="9"/>
                      </w:rPr>
                      <w:fldChar w:fldCharType="separate"/>
                    </w:r>
                    <w:r>
                      <w:rPr>
                        <w:rStyle w:val="9"/>
                      </w:rPr>
                      <w:t>15</w:t>
                    </w:r>
                    <w:r>
                      <w:rPr>
                        <w:rStyle w:val="9"/>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75B85">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E732ED"/>
    <w:multiLevelType w:val="singleLevel"/>
    <w:tmpl w:val="21E732ED"/>
    <w:lvl w:ilvl="0" w:tentative="0">
      <w:start w:val="3"/>
      <w:numFmt w:val="chineseCounting"/>
      <w:suff w:val="nothing"/>
      <w:lvlText w:val="（%1）"/>
      <w:lvlJc w:val="left"/>
      <w:rPr>
        <w:rFonts w:hint="eastAsia"/>
      </w:rPr>
    </w:lvl>
  </w:abstractNum>
  <w:abstractNum w:abstractNumId="1">
    <w:nsid w:val="4AD8B439"/>
    <w:multiLevelType w:val="singleLevel"/>
    <w:tmpl w:val="4AD8B439"/>
    <w:lvl w:ilvl="0" w:tentative="0">
      <w:start w:val="1"/>
      <w:numFmt w:val="chineseCounting"/>
      <w:pStyle w:val="17"/>
      <w:suff w:val="nothing"/>
      <w:lvlText w:val="%1、"/>
      <w:lvlJc w:val="left"/>
      <w:pPr>
        <w:ind w:left="0" w:firstLine="420"/>
      </w:pPr>
      <w:rPr>
        <w:rFonts w:hint="eastAsia"/>
      </w:rPr>
    </w:lvl>
  </w:abstractNum>
  <w:num w:numId="1">
    <w:abstractNumId w:val="1"/>
  </w:num>
  <w:num w:numId="2">
    <w:abstractNumId w:val="0"/>
  </w:num>
  <w:num w:numId="3">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99"/>
  <w:hyphenationZone w:val="360"/>
  <w:drawingGridHorizontalSpacing w:val="105"/>
  <w:drawingGridVerticalSpacing w:val="158"/>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FjZTMwY2IyNDAwN2RlNjM4YTJmNDY4ZWM4M2FlOGMifQ=="/>
  </w:docVars>
  <w:rsids>
    <w:rsidRoot w:val="00172A27"/>
    <w:rsid w:val="0000475B"/>
    <w:rsid w:val="0001178F"/>
    <w:rsid w:val="00020FDD"/>
    <w:rsid w:val="000232E4"/>
    <w:rsid w:val="00034A5C"/>
    <w:rsid w:val="00035543"/>
    <w:rsid w:val="00050279"/>
    <w:rsid w:val="000531EE"/>
    <w:rsid w:val="00056A6F"/>
    <w:rsid w:val="00056B6D"/>
    <w:rsid w:val="000601C6"/>
    <w:rsid w:val="00060660"/>
    <w:rsid w:val="000678B4"/>
    <w:rsid w:val="00075346"/>
    <w:rsid w:val="00075ED2"/>
    <w:rsid w:val="000862D0"/>
    <w:rsid w:val="000903B1"/>
    <w:rsid w:val="00091929"/>
    <w:rsid w:val="000958EF"/>
    <w:rsid w:val="000A6FB4"/>
    <w:rsid w:val="000B15EB"/>
    <w:rsid w:val="000B287A"/>
    <w:rsid w:val="000B3761"/>
    <w:rsid w:val="000B4E89"/>
    <w:rsid w:val="000D4EDA"/>
    <w:rsid w:val="000F5134"/>
    <w:rsid w:val="000F7828"/>
    <w:rsid w:val="001003D0"/>
    <w:rsid w:val="00112781"/>
    <w:rsid w:val="00113D0A"/>
    <w:rsid w:val="00125BF5"/>
    <w:rsid w:val="00132BE0"/>
    <w:rsid w:val="00144223"/>
    <w:rsid w:val="00144744"/>
    <w:rsid w:val="00146FBE"/>
    <w:rsid w:val="00151EBE"/>
    <w:rsid w:val="001641F0"/>
    <w:rsid w:val="00177230"/>
    <w:rsid w:val="00180105"/>
    <w:rsid w:val="0018451E"/>
    <w:rsid w:val="00186851"/>
    <w:rsid w:val="0018696D"/>
    <w:rsid w:val="00186DAC"/>
    <w:rsid w:val="00191C8F"/>
    <w:rsid w:val="00193483"/>
    <w:rsid w:val="0019620F"/>
    <w:rsid w:val="001B37BE"/>
    <w:rsid w:val="001B4A45"/>
    <w:rsid w:val="001C6722"/>
    <w:rsid w:val="001C7303"/>
    <w:rsid w:val="001C73F8"/>
    <w:rsid w:val="001D6D61"/>
    <w:rsid w:val="001E2E28"/>
    <w:rsid w:val="001E773E"/>
    <w:rsid w:val="001F5F87"/>
    <w:rsid w:val="00201E43"/>
    <w:rsid w:val="0020515A"/>
    <w:rsid w:val="002058D7"/>
    <w:rsid w:val="00207A54"/>
    <w:rsid w:val="00213807"/>
    <w:rsid w:val="00214FF3"/>
    <w:rsid w:val="0021568D"/>
    <w:rsid w:val="002263BA"/>
    <w:rsid w:val="00230190"/>
    <w:rsid w:val="00234669"/>
    <w:rsid w:val="00254769"/>
    <w:rsid w:val="0026597C"/>
    <w:rsid w:val="00277A73"/>
    <w:rsid w:val="00293C3F"/>
    <w:rsid w:val="002958B2"/>
    <w:rsid w:val="002B0F3C"/>
    <w:rsid w:val="002B31B7"/>
    <w:rsid w:val="002B6859"/>
    <w:rsid w:val="002C3975"/>
    <w:rsid w:val="002D04E5"/>
    <w:rsid w:val="002D0C16"/>
    <w:rsid w:val="002E16BA"/>
    <w:rsid w:val="002E6F7E"/>
    <w:rsid w:val="002E7771"/>
    <w:rsid w:val="00305E36"/>
    <w:rsid w:val="00314180"/>
    <w:rsid w:val="00316542"/>
    <w:rsid w:val="00322615"/>
    <w:rsid w:val="00325F0E"/>
    <w:rsid w:val="00330E25"/>
    <w:rsid w:val="00332400"/>
    <w:rsid w:val="0033400D"/>
    <w:rsid w:val="00334D68"/>
    <w:rsid w:val="0033793A"/>
    <w:rsid w:val="003521E5"/>
    <w:rsid w:val="00355008"/>
    <w:rsid w:val="00356191"/>
    <w:rsid w:val="00356B67"/>
    <w:rsid w:val="003675C2"/>
    <w:rsid w:val="00371966"/>
    <w:rsid w:val="003769CA"/>
    <w:rsid w:val="003775AF"/>
    <w:rsid w:val="00380BE9"/>
    <w:rsid w:val="00392EC4"/>
    <w:rsid w:val="0039578D"/>
    <w:rsid w:val="003A5B8D"/>
    <w:rsid w:val="003B6430"/>
    <w:rsid w:val="003C2061"/>
    <w:rsid w:val="003C228E"/>
    <w:rsid w:val="003E28DB"/>
    <w:rsid w:val="003E4830"/>
    <w:rsid w:val="004026AE"/>
    <w:rsid w:val="004041E1"/>
    <w:rsid w:val="00404221"/>
    <w:rsid w:val="00404CA1"/>
    <w:rsid w:val="00416149"/>
    <w:rsid w:val="00420E16"/>
    <w:rsid w:val="004274AA"/>
    <w:rsid w:val="004334EF"/>
    <w:rsid w:val="00434B50"/>
    <w:rsid w:val="00436A54"/>
    <w:rsid w:val="0044139F"/>
    <w:rsid w:val="00442BEB"/>
    <w:rsid w:val="0045037A"/>
    <w:rsid w:val="004611B8"/>
    <w:rsid w:val="00463BD1"/>
    <w:rsid w:val="00464A6E"/>
    <w:rsid w:val="004752F3"/>
    <w:rsid w:val="00475E3F"/>
    <w:rsid w:val="0047768B"/>
    <w:rsid w:val="004918ED"/>
    <w:rsid w:val="00493203"/>
    <w:rsid w:val="0049653A"/>
    <w:rsid w:val="0049694C"/>
    <w:rsid w:val="004A0F66"/>
    <w:rsid w:val="004B0FA1"/>
    <w:rsid w:val="004B146E"/>
    <w:rsid w:val="004C009B"/>
    <w:rsid w:val="004C08A2"/>
    <w:rsid w:val="004C43CC"/>
    <w:rsid w:val="004C7D6C"/>
    <w:rsid w:val="004D5ECB"/>
    <w:rsid w:val="004E1B91"/>
    <w:rsid w:val="004E2DDF"/>
    <w:rsid w:val="004E6982"/>
    <w:rsid w:val="004F03A5"/>
    <w:rsid w:val="004F2AFD"/>
    <w:rsid w:val="004F3B4F"/>
    <w:rsid w:val="004F3DD4"/>
    <w:rsid w:val="004F66D6"/>
    <w:rsid w:val="00503BAF"/>
    <w:rsid w:val="00503FEB"/>
    <w:rsid w:val="00513B9A"/>
    <w:rsid w:val="00517C9B"/>
    <w:rsid w:val="00517FDA"/>
    <w:rsid w:val="00525B6F"/>
    <w:rsid w:val="00527AA4"/>
    <w:rsid w:val="00530799"/>
    <w:rsid w:val="005342B6"/>
    <w:rsid w:val="00536678"/>
    <w:rsid w:val="00537A9E"/>
    <w:rsid w:val="00547194"/>
    <w:rsid w:val="00550008"/>
    <w:rsid w:val="005509A1"/>
    <w:rsid w:val="00562862"/>
    <w:rsid w:val="0057108E"/>
    <w:rsid w:val="00572779"/>
    <w:rsid w:val="0057653F"/>
    <w:rsid w:val="005A11E9"/>
    <w:rsid w:val="005A2203"/>
    <w:rsid w:val="005A4049"/>
    <w:rsid w:val="005A68F5"/>
    <w:rsid w:val="005B074E"/>
    <w:rsid w:val="005B0FB2"/>
    <w:rsid w:val="005B61F4"/>
    <w:rsid w:val="005B76EF"/>
    <w:rsid w:val="005C1EF4"/>
    <w:rsid w:val="005C559B"/>
    <w:rsid w:val="005D12B7"/>
    <w:rsid w:val="005D2972"/>
    <w:rsid w:val="005D7108"/>
    <w:rsid w:val="005E2A77"/>
    <w:rsid w:val="005E3778"/>
    <w:rsid w:val="005E56A1"/>
    <w:rsid w:val="005E6F27"/>
    <w:rsid w:val="005F0856"/>
    <w:rsid w:val="005F16C3"/>
    <w:rsid w:val="005F7090"/>
    <w:rsid w:val="0060661E"/>
    <w:rsid w:val="00614475"/>
    <w:rsid w:val="0062091A"/>
    <w:rsid w:val="00630E3B"/>
    <w:rsid w:val="006312D0"/>
    <w:rsid w:val="00633ED4"/>
    <w:rsid w:val="00634957"/>
    <w:rsid w:val="00646177"/>
    <w:rsid w:val="006463AE"/>
    <w:rsid w:val="00653101"/>
    <w:rsid w:val="006556AA"/>
    <w:rsid w:val="00655C5A"/>
    <w:rsid w:val="00656706"/>
    <w:rsid w:val="00667E1C"/>
    <w:rsid w:val="00675319"/>
    <w:rsid w:val="0067605E"/>
    <w:rsid w:val="00677281"/>
    <w:rsid w:val="006814D8"/>
    <w:rsid w:val="00684CA7"/>
    <w:rsid w:val="006A11DF"/>
    <w:rsid w:val="006A355C"/>
    <w:rsid w:val="006B0FE3"/>
    <w:rsid w:val="006B1D44"/>
    <w:rsid w:val="006B1E98"/>
    <w:rsid w:val="006C0202"/>
    <w:rsid w:val="006C055C"/>
    <w:rsid w:val="006C24ED"/>
    <w:rsid w:val="006D7491"/>
    <w:rsid w:val="006E11D1"/>
    <w:rsid w:val="006E50DE"/>
    <w:rsid w:val="006E56EB"/>
    <w:rsid w:val="006F05C4"/>
    <w:rsid w:val="006F16EF"/>
    <w:rsid w:val="006F1867"/>
    <w:rsid w:val="006F1C6F"/>
    <w:rsid w:val="00701E77"/>
    <w:rsid w:val="007145EF"/>
    <w:rsid w:val="007148D1"/>
    <w:rsid w:val="007167D3"/>
    <w:rsid w:val="007211C6"/>
    <w:rsid w:val="00726882"/>
    <w:rsid w:val="0073408A"/>
    <w:rsid w:val="00736E69"/>
    <w:rsid w:val="00736F56"/>
    <w:rsid w:val="007611BA"/>
    <w:rsid w:val="0076222D"/>
    <w:rsid w:val="007655FE"/>
    <w:rsid w:val="007665F3"/>
    <w:rsid w:val="0077254F"/>
    <w:rsid w:val="007773DC"/>
    <w:rsid w:val="00790876"/>
    <w:rsid w:val="00791F22"/>
    <w:rsid w:val="007A4BCA"/>
    <w:rsid w:val="007A792D"/>
    <w:rsid w:val="007B24DE"/>
    <w:rsid w:val="007B4ABF"/>
    <w:rsid w:val="007B7DEA"/>
    <w:rsid w:val="007C5144"/>
    <w:rsid w:val="007C690E"/>
    <w:rsid w:val="007C7455"/>
    <w:rsid w:val="007D0A0B"/>
    <w:rsid w:val="007E4D7A"/>
    <w:rsid w:val="007F2368"/>
    <w:rsid w:val="007F6C6F"/>
    <w:rsid w:val="008121FA"/>
    <w:rsid w:val="00815231"/>
    <w:rsid w:val="00816CE6"/>
    <w:rsid w:val="0082187F"/>
    <w:rsid w:val="00825933"/>
    <w:rsid w:val="0083118F"/>
    <w:rsid w:val="00832434"/>
    <w:rsid w:val="00837FDC"/>
    <w:rsid w:val="00841C54"/>
    <w:rsid w:val="00842500"/>
    <w:rsid w:val="0084534E"/>
    <w:rsid w:val="0084546C"/>
    <w:rsid w:val="00845E67"/>
    <w:rsid w:val="00845E93"/>
    <w:rsid w:val="00846EB8"/>
    <w:rsid w:val="00852F59"/>
    <w:rsid w:val="00853DA0"/>
    <w:rsid w:val="008547E3"/>
    <w:rsid w:val="008662F1"/>
    <w:rsid w:val="00873236"/>
    <w:rsid w:val="00882036"/>
    <w:rsid w:val="00887592"/>
    <w:rsid w:val="00887EBE"/>
    <w:rsid w:val="008953DA"/>
    <w:rsid w:val="00895C88"/>
    <w:rsid w:val="008A467A"/>
    <w:rsid w:val="008A58CB"/>
    <w:rsid w:val="008B1F03"/>
    <w:rsid w:val="008D448E"/>
    <w:rsid w:val="008D7BD7"/>
    <w:rsid w:val="008E37D9"/>
    <w:rsid w:val="008E45E2"/>
    <w:rsid w:val="008F3EDB"/>
    <w:rsid w:val="008F672F"/>
    <w:rsid w:val="0091709E"/>
    <w:rsid w:val="009231FA"/>
    <w:rsid w:val="00960878"/>
    <w:rsid w:val="00965E5A"/>
    <w:rsid w:val="009672B9"/>
    <w:rsid w:val="00973495"/>
    <w:rsid w:val="009744F8"/>
    <w:rsid w:val="00976F94"/>
    <w:rsid w:val="00984314"/>
    <w:rsid w:val="0099261D"/>
    <w:rsid w:val="00995CF0"/>
    <w:rsid w:val="009A1C65"/>
    <w:rsid w:val="009A378F"/>
    <w:rsid w:val="009A3BF7"/>
    <w:rsid w:val="009A58C4"/>
    <w:rsid w:val="009B0B9C"/>
    <w:rsid w:val="009B48F9"/>
    <w:rsid w:val="009C3079"/>
    <w:rsid w:val="009D4037"/>
    <w:rsid w:val="009D43CC"/>
    <w:rsid w:val="009E1CDE"/>
    <w:rsid w:val="00A04DA6"/>
    <w:rsid w:val="00A066FE"/>
    <w:rsid w:val="00A1550A"/>
    <w:rsid w:val="00A21B40"/>
    <w:rsid w:val="00A27447"/>
    <w:rsid w:val="00A311A6"/>
    <w:rsid w:val="00A450BF"/>
    <w:rsid w:val="00A63467"/>
    <w:rsid w:val="00A641F5"/>
    <w:rsid w:val="00A67367"/>
    <w:rsid w:val="00A73FE8"/>
    <w:rsid w:val="00A77B20"/>
    <w:rsid w:val="00A8045D"/>
    <w:rsid w:val="00A82926"/>
    <w:rsid w:val="00A87B44"/>
    <w:rsid w:val="00A9549F"/>
    <w:rsid w:val="00A97708"/>
    <w:rsid w:val="00AA4928"/>
    <w:rsid w:val="00AA5507"/>
    <w:rsid w:val="00AA7A03"/>
    <w:rsid w:val="00AB7F89"/>
    <w:rsid w:val="00AF4763"/>
    <w:rsid w:val="00AF6FD5"/>
    <w:rsid w:val="00B134C1"/>
    <w:rsid w:val="00B23E9E"/>
    <w:rsid w:val="00B300D9"/>
    <w:rsid w:val="00B33B3C"/>
    <w:rsid w:val="00B40962"/>
    <w:rsid w:val="00B52690"/>
    <w:rsid w:val="00B537DA"/>
    <w:rsid w:val="00B62CC7"/>
    <w:rsid w:val="00B6771D"/>
    <w:rsid w:val="00B741D4"/>
    <w:rsid w:val="00B91070"/>
    <w:rsid w:val="00B95D32"/>
    <w:rsid w:val="00BA0232"/>
    <w:rsid w:val="00BA5A93"/>
    <w:rsid w:val="00BA68DC"/>
    <w:rsid w:val="00BB4FF9"/>
    <w:rsid w:val="00BB5101"/>
    <w:rsid w:val="00BB7C31"/>
    <w:rsid w:val="00BD136D"/>
    <w:rsid w:val="00BD2217"/>
    <w:rsid w:val="00BD413D"/>
    <w:rsid w:val="00BE021C"/>
    <w:rsid w:val="00BE1545"/>
    <w:rsid w:val="00BE2E74"/>
    <w:rsid w:val="00BE484D"/>
    <w:rsid w:val="00BE487B"/>
    <w:rsid w:val="00BF1555"/>
    <w:rsid w:val="00BF490E"/>
    <w:rsid w:val="00BF52BD"/>
    <w:rsid w:val="00C003E4"/>
    <w:rsid w:val="00C01E9E"/>
    <w:rsid w:val="00C108B9"/>
    <w:rsid w:val="00C20681"/>
    <w:rsid w:val="00C27396"/>
    <w:rsid w:val="00C40C54"/>
    <w:rsid w:val="00C41441"/>
    <w:rsid w:val="00C45FA4"/>
    <w:rsid w:val="00C4784F"/>
    <w:rsid w:val="00C63D0A"/>
    <w:rsid w:val="00C677B9"/>
    <w:rsid w:val="00C73288"/>
    <w:rsid w:val="00C747EB"/>
    <w:rsid w:val="00C7794A"/>
    <w:rsid w:val="00C8430A"/>
    <w:rsid w:val="00C902BE"/>
    <w:rsid w:val="00C902D0"/>
    <w:rsid w:val="00C97EB7"/>
    <w:rsid w:val="00CA52C3"/>
    <w:rsid w:val="00CA76DF"/>
    <w:rsid w:val="00CB0C4F"/>
    <w:rsid w:val="00CB147C"/>
    <w:rsid w:val="00CB15F7"/>
    <w:rsid w:val="00CB4B9E"/>
    <w:rsid w:val="00CD2E64"/>
    <w:rsid w:val="00CD2EC8"/>
    <w:rsid w:val="00CE5CA7"/>
    <w:rsid w:val="00CE7C0B"/>
    <w:rsid w:val="00CF5B34"/>
    <w:rsid w:val="00CF7C55"/>
    <w:rsid w:val="00D04E62"/>
    <w:rsid w:val="00D07693"/>
    <w:rsid w:val="00D1473B"/>
    <w:rsid w:val="00D15776"/>
    <w:rsid w:val="00D161D6"/>
    <w:rsid w:val="00D22E19"/>
    <w:rsid w:val="00D25D6A"/>
    <w:rsid w:val="00D31757"/>
    <w:rsid w:val="00D50B54"/>
    <w:rsid w:val="00D50CD1"/>
    <w:rsid w:val="00D52327"/>
    <w:rsid w:val="00D6057F"/>
    <w:rsid w:val="00D661E2"/>
    <w:rsid w:val="00D733F5"/>
    <w:rsid w:val="00D77042"/>
    <w:rsid w:val="00D835F3"/>
    <w:rsid w:val="00D83634"/>
    <w:rsid w:val="00D9095F"/>
    <w:rsid w:val="00D91B06"/>
    <w:rsid w:val="00D959F2"/>
    <w:rsid w:val="00D97379"/>
    <w:rsid w:val="00DA5DD9"/>
    <w:rsid w:val="00DD6C5E"/>
    <w:rsid w:val="00DE211D"/>
    <w:rsid w:val="00DE6A70"/>
    <w:rsid w:val="00DF6067"/>
    <w:rsid w:val="00E01F58"/>
    <w:rsid w:val="00E06DE1"/>
    <w:rsid w:val="00E14CE9"/>
    <w:rsid w:val="00E20606"/>
    <w:rsid w:val="00E23362"/>
    <w:rsid w:val="00E26500"/>
    <w:rsid w:val="00E36568"/>
    <w:rsid w:val="00E4076A"/>
    <w:rsid w:val="00E43968"/>
    <w:rsid w:val="00E50770"/>
    <w:rsid w:val="00E50E50"/>
    <w:rsid w:val="00E532A9"/>
    <w:rsid w:val="00E629B5"/>
    <w:rsid w:val="00E62BB2"/>
    <w:rsid w:val="00E6361C"/>
    <w:rsid w:val="00E65D63"/>
    <w:rsid w:val="00E66709"/>
    <w:rsid w:val="00E73129"/>
    <w:rsid w:val="00E77312"/>
    <w:rsid w:val="00E80B18"/>
    <w:rsid w:val="00E812D1"/>
    <w:rsid w:val="00E8331F"/>
    <w:rsid w:val="00E9134E"/>
    <w:rsid w:val="00EA16D8"/>
    <w:rsid w:val="00EA1CBE"/>
    <w:rsid w:val="00EA23FA"/>
    <w:rsid w:val="00EA4084"/>
    <w:rsid w:val="00EA7621"/>
    <w:rsid w:val="00EB57B8"/>
    <w:rsid w:val="00EB791F"/>
    <w:rsid w:val="00EB7FA0"/>
    <w:rsid w:val="00ED5B0F"/>
    <w:rsid w:val="00EE73D4"/>
    <w:rsid w:val="00EF04D0"/>
    <w:rsid w:val="00EF1BD9"/>
    <w:rsid w:val="00EF4B98"/>
    <w:rsid w:val="00F02DC6"/>
    <w:rsid w:val="00F07AA5"/>
    <w:rsid w:val="00F07F8F"/>
    <w:rsid w:val="00F11C0E"/>
    <w:rsid w:val="00F16635"/>
    <w:rsid w:val="00F17BBD"/>
    <w:rsid w:val="00F2177F"/>
    <w:rsid w:val="00F25E2D"/>
    <w:rsid w:val="00F3746A"/>
    <w:rsid w:val="00F44808"/>
    <w:rsid w:val="00F46763"/>
    <w:rsid w:val="00F46AF7"/>
    <w:rsid w:val="00F52EE2"/>
    <w:rsid w:val="00F54ADE"/>
    <w:rsid w:val="00F56A95"/>
    <w:rsid w:val="00F64B26"/>
    <w:rsid w:val="00F76BED"/>
    <w:rsid w:val="00F87845"/>
    <w:rsid w:val="00F9174E"/>
    <w:rsid w:val="00FA3291"/>
    <w:rsid w:val="00FA4110"/>
    <w:rsid w:val="00FA6800"/>
    <w:rsid w:val="00FA6DC5"/>
    <w:rsid w:val="00FA7B94"/>
    <w:rsid w:val="00FB31B3"/>
    <w:rsid w:val="00FB3587"/>
    <w:rsid w:val="00FB7581"/>
    <w:rsid w:val="00FD1EAD"/>
    <w:rsid w:val="00FD29F3"/>
    <w:rsid w:val="00FE419E"/>
    <w:rsid w:val="00FF2014"/>
    <w:rsid w:val="00FF75F4"/>
    <w:rsid w:val="0131560C"/>
    <w:rsid w:val="014252EF"/>
    <w:rsid w:val="01761084"/>
    <w:rsid w:val="01792329"/>
    <w:rsid w:val="01A26771"/>
    <w:rsid w:val="01CF7615"/>
    <w:rsid w:val="021D673F"/>
    <w:rsid w:val="023535B7"/>
    <w:rsid w:val="026E2AF7"/>
    <w:rsid w:val="02963DFC"/>
    <w:rsid w:val="029F59ED"/>
    <w:rsid w:val="02CC3DCA"/>
    <w:rsid w:val="03084CFA"/>
    <w:rsid w:val="03806F86"/>
    <w:rsid w:val="03BA365B"/>
    <w:rsid w:val="03DD791F"/>
    <w:rsid w:val="0422003D"/>
    <w:rsid w:val="046046C1"/>
    <w:rsid w:val="04CA5209"/>
    <w:rsid w:val="05233997"/>
    <w:rsid w:val="0528379B"/>
    <w:rsid w:val="052D0A47"/>
    <w:rsid w:val="05355B4E"/>
    <w:rsid w:val="05DB0997"/>
    <w:rsid w:val="06A63569"/>
    <w:rsid w:val="06A74829"/>
    <w:rsid w:val="06C01CF6"/>
    <w:rsid w:val="06EC048E"/>
    <w:rsid w:val="07291836"/>
    <w:rsid w:val="07414C7E"/>
    <w:rsid w:val="07452474"/>
    <w:rsid w:val="07612A84"/>
    <w:rsid w:val="076F2A0D"/>
    <w:rsid w:val="07A66248"/>
    <w:rsid w:val="07A71A5E"/>
    <w:rsid w:val="07F721F7"/>
    <w:rsid w:val="080621C9"/>
    <w:rsid w:val="08A62997"/>
    <w:rsid w:val="08CF49EB"/>
    <w:rsid w:val="08E27D9B"/>
    <w:rsid w:val="090B5543"/>
    <w:rsid w:val="09137F54"/>
    <w:rsid w:val="093C74AB"/>
    <w:rsid w:val="09420839"/>
    <w:rsid w:val="0976316B"/>
    <w:rsid w:val="09A45C60"/>
    <w:rsid w:val="09BE0882"/>
    <w:rsid w:val="09F2400E"/>
    <w:rsid w:val="0A5B1BEC"/>
    <w:rsid w:val="0A86461B"/>
    <w:rsid w:val="0A892D35"/>
    <w:rsid w:val="0ACB4683"/>
    <w:rsid w:val="0AFB144A"/>
    <w:rsid w:val="0B6B3D55"/>
    <w:rsid w:val="0B8F41D5"/>
    <w:rsid w:val="0B910850"/>
    <w:rsid w:val="0BD27266"/>
    <w:rsid w:val="0C3E79DE"/>
    <w:rsid w:val="0C994C14"/>
    <w:rsid w:val="0CA51ED6"/>
    <w:rsid w:val="0CF12CA2"/>
    <w:rsid w:val="0D15073F"/>
    <w:rsid w:val="0D18022F"/>
    <w:rsid w:val="0D1D3A97"/>
    <w:rsid w:val="0D38267F"/>
    <w:rsid w:val="0D65587A"/>
    <w:rsid w:val="0D8238FA"/>
    <w:rsid w:val="0DA81358"/>
    <w:rsid w:val="0DD51C7C"/>
    <w:rsid w:val="0E032C8D"/>
    <w:rsid w:val="0E2F780A"/>
    <w:rsid w:val="0EA21A54"/>
    <w:rsid w:val="0EC266A4"/>
    <w:rsid w:val="0EE63C63"/>
    <w:rsid w:val="0F0815E1"/>
    <w:rsid w:val="0F256C33"/>
    <w:rsid w:val="0F467627"/>
    <w:rsid w:val="0F803E6A"/>
    <w:rsid w:val="0F8C280E"/>
    <w:rsid w:val="0F975858"/>
    <w:rsid w:val="0FB57FB7"/>
    <w:rsid w:val="10573FC2"/>
    <w:rsid w:val="1077303D"/>
    <w:rsid w:val="10791612"/>
    <w:rsid w:val="10797237"/>
    <w:rsid w:val="108856CC"/>
    <w:rsid w:val="10A06571"/>
    <w:rsid w:val="10A83845"/>
    <w:rsid w:val="10D0497D"/>
    <w:rsid w:val="112A22DF"/>
    <w:rsid w:val="11380C28"/>
    <w:rsid w:val="11C40985"/>
    <w:rsid w:val="125F1FAC"/>
    <w:rsid w:val="12666A9C"/>
    <w:rsid w:val="126F08F1"/>
    <w:rsid w:val="127E6D86"/>
    <w:rsid w:val="1292636E"/>
    <w:rsid w:val="12C30C3D"/>
    <w:rsid w:val="12D60970"/>
    <w:rsid w:val="130F3E82"/>
    <w:rsid w:val="13453400"/>
    <w:rsid w:val="13521EB6"/>
    <w:rsid w:val="13561AB1"/>
    <w:rsid w:val="135F5BC1"/>
    <w:rsid w:val="13AB24EA"/>
    <w:rsid w:val="14373691"/>
    <w:rsid w:val="145D3D39"/>
    <w:rsid w:val="147F0B94"/>
    <w:rsid w:val="14B7657F"/>
    <w:rsid w:val="14BC1DE8"/>
    <w:rsid w:val="14C043EA"/>
    <w:rsid w:val="15915022"/>
    <w:rsid w:val="15CE2528"/>
    <w:rsid w:val="15EC04AB"/>
    <w:rsid w:val="161720CB"/>
    <w:rsid w:val="161FED40"/>
    <w:rsid w:val="16794B55"/>
    <w:rsid w:val="1686632E"/>
    <w:rsid w:val="16BF12C0"/>
    <w:rsid w:val="16C455FA"/>
    <w:rsid w:val="16C64858"/>
    <w:rsid w:val="17286CD0"/>
    <w:rsid w:val="176E561B"/>
    <w:rsid w:val="17717990"/>
    <w:rsid w:val="179B4CA7"/>
    <w:rsid w:val="17AFE608"/>
    <w:rsid w:val="17DA3A76"/>
    <w:rsid w:val="17E01894"/>
    <w:rsid w:val="17ED4DE5"/>
    <w:rsid w:val="181F6B44"/>
    <w:rsid w:val="184A3267"/>
    <w:rsid w:val="18510A99"/>
    <w:rsid w:val="18F558C8"/>
    <w:rsid w:val="18FE477D"/>
    <w:rsid w:val="192B4E46"/>
    <w:rsid w:val="193B0DC3"/>
    <w:rsid w:val="19411EA9"/>
    <w:rsid w:val="198F1879"/>
    <w:rsid w:val="19CD1CDB"/>
    <w:rsid w:val="19D454DE"/>
    <w:rsid w:val="19F8741E"/>
    <w:rsid w:val="1A1E488E"/>
    <w:rsid w:val="1A516B2E"/>
    <w:rsid w:val="1AB84C43"/>
    <w:rsid w:val="1ACE4623"/>
    <w:rsid w:val="1AE96D67"/>
    <w:rsid w:val="1AED4B38"/>
    <w:rsid w:val="1B0A2D61"/>
    <w:rsid w:val="1B6F4552"/>
    <w:rsid w:val="1B8F790E"/>
    <w:rsid w:val="1B9F46AA"/>
    <w:rsid w:val="1BAB751E"/>
    <w:rsid w:val="1BF27E9D"/>
    <w:rsid w:val="1C5E4627"/>
    <w:rsid w:val="1C652F0E"/>
    <w:rsid w:val="1C8C02F2"/>
    <w:rsid w:val="1C8E0153"/>
    <w:rsid w:val="1CA052F9"/>
    <w:rsid w:val="1CE819CC"/>
    <w:rsid w:val="1D2D3883"/>
    <w:rsid w:val="1D3F3437"/>
    <w:rsid w:val="1D66241D"/>
    <w:rsid w:val="1D8965DF"/>
    <w:rsid w:val="1D9E208B"/>
    <w:rsid w:val="1DC67833"/>
    <w:rsid w:val="1DD45AAC"/>
    <w:rsid w:val="1DEA60EA"/>
    <w:rsid w:val="1E012619"/>
    <w:rsid w:val="1E682698"/>
    <w:rsid w:val="1E8219AC"/>
    <w:rsid w:val="1EAB0F03"/>
    <w:rsid w:val="1EB06519"/>
    <w:rsid w:val="1EB3600A"/>
    <w:rsid w:val="1EE967E8"/>
    <w:rsid w:val="1F3419A8"/>
    <w:rsid w:val="1F3F33F9"/>
    <w:rsid w:val="1F417171"/>
    <w:rsid w:val="1F57E50F"/>
    <w:rsid w:val="1F63358C"/>
    <w:rsid w:val="1F663A80"/>
    <w:rsid w:val="1F7A08D5"/>
    <w:rsid w:val="1F807554"/>
    <w:rsid w:val="1FA245A5"/>
    <w:rsid w:val="1FA85442"/>
    <w:rsid w:val="1FB75686"/>
    <w:rsid w:val="1FBE26EB"/>
    <w:rsid w:val="20B83463"/>
    <w:rsid w:val="20B91B4E"/>
    <w:rsid w:val="20C52024"/>
    <w:rsid w:val="20CB30D4"/>
    <w:rsid w:val="20CC6F0F"/>
    <w:rsid w:val="20D2062F"/>
    <w:rsid w:val="21240AF9"/>
    <w:rsid w:val="212E7BC9"/>
    <w:rsid w:val="21B06830"/>
    <w:rsid w:val="21F11323"/>
    <w:rsid w:val="220F3557"/>
    <w:rsid w:val="22193477"/>
    <w:rsid w:val="226C32AF"/>
    <w:rsid w:val="232748D0"/>
    <w:rsid w:val="233174FD"/>
    <w:rsid w:val="23580F2E"/>
    <w:rsid w:val="23EB18C5"/>
    <w:rsid w:val="23EB7FF4"/>
    <w:rsid w:val="23F20A8D"/>
    <w:rsid w:val="23F52C20"/>
    <w:rsid w:val="23F76998"/>
    <w:rsid w:val="240D7B25"/>
    <w:rsid w:val="242231D1"/>
    <w:rsid w:val="242A4A91"/>
    <w:rsid w:val="249B0159"/>
    <w:rsid w:val="250639AE"/>
    <w:rsid w:val="25665B84"/>
    <w:rsid w:val="25BB4AB6"/>
    <w:rsid w:val="25BC1C48"/>
    <w:rsid w:val="26170C2C"/>
    <w:rsid w:val="26243349"/>
    <w:rsid w:val="26413EFB"/>
    <w:rsid w:val="26630315"/>
    <w:rsid w:val="26A44366"/>
    <w:rsid w:val="26B26BA7"/>
    <w:rsid w:val="273908F4"/>
    <w:rsid w:val="273C3E88"/>
    <w:rsid w:val="27417518"/>
    <w:rsid w:val="2771172A"/>
    <w:rsid w:val="27B14F92"/>
    <w:rsid w:val="27C76682"/>
    <w:rsid w:val="27CC3C98"/>
    <w:rsid w:val="27EE1E60"/>
    <w:rsid w:val="27F54F9D"/>
    <w:rsid w:val="281F026C"/>
    <w:rsid w:val="28375826"/>
    <w:rsid w:val="284303FE"/>
    <w:rsid w:val="284B72B3"/>
    <w:rsid w:val="28643ED1"/>
    <w:rsid w:val="28B142F3"/>
    <w:rsid w:val="28D75722"/>
    <w:rsid w:val="290B3095"/>
    <w:rsid w:val="29AECC81"/>
    <w:rsid w:val="29F86FC6"/>
    <w:rsid w:val="2A0911D4"/>
    <w:rsid w:val="2A4511B9"/>
    <w:rsid w:val="2A64640A"/>
    <w:rsid w:val="2A973AE9"/>
    <w:rsid w:val="2AB90504"/>
    <w:rsid w:val="2ACF7BA1"/>
    <w:rsid w:val="2B122669"/>
    <w:rsid w:val="2B141BDE"/>
    <w:rsid w:val="2B1C770D"/>
    <w:rsid w:val="2B297C0A"/>
    <w:rsid w:val="2B74267D"/>
    <w:rsid w:val="2B762899"/>
    <w:rsid w:val="2B980A61"/>
    <w:rsid w:val="2BC03B14"/>
    <w:rsid w:val="2BD24249"/>
    <w:rsid w:val="2BDB6BA0"/>
    <w:rsid w:val="2BDB7C6F"/>
    <w:rsid w:val="2BDC3766"/>
    <w:rsid w:val="2C3D6F12"/>
    <w:rsid w:val="2C6941AB"/>
    <w:rsid w:val="2C7C32C9"/>
    <w:rsid w:val="2CA550BD"/>
    <w:rsid w:val="2CC633AC"/>
    <w:rsid w:val="2D0D2D89"/>
    <w:rsid w:val="2D32459D"/>
    <w:rsid w:val="2D391DD0"/>
    <w:rsid w:val="2D3D1686"/>
    <w:rsid w:val="2D67110C"/>
    <w:rsid w:val="2D7050C6"/>
    <w:rsid w:val="2D776A7D"/>
    <w:rsid w:val="2D821BBD"/>
    <w:rsid w:val="2D9B0395"/>
    <w:rsid w:val="2DAD3472"/>
    <w:rsid w:val="2DB11966"/>
    <w:rsid w:val="2DBB78CD"/>
    <w:rsid w:val="2E09011E"/>
    <w:rsid w:val="2E0F53F2"/>
    <w:rsid w:val="2E762DB5"/>
    <w:rsid w:val="2E786928"/>
    <w:rsid w:val="2E7F1A64"/>
    <w:rsid w:val="2E933C42"/>
    <w:rsid w:val="2EAF28CA"/>
    <w:rsid w:val="2EC336EC"/>
    <w:rsid w:val="2EEDB9E0"/>
    <w:rsid w:val="2EEF67CB"/>
    <w:rsid w:val="2EEF6BEA"/>
    <w:rsid w:val="2F345360"/>
    <w:rsid w:val="2F4B7B98"/>
    <w:rsid w:val="2F5F366D"/>
    <w:rsid w:val="2F5FB5DA"/>
    <w:rsid w:val="2F643A7C"/>
    <w:rsid w:val="2F7F0754"/>
    <w:rsid w:val="2F860A43"/>
    <w:rsid w:val="2F882B9B"/>
    <w:rsid w:val="2F974B8C"/>
    <w:rsid w:val="2FA4D86E"/>
    <w:rsid w:val="2FD424B1"/>
    <w:rsid w:val="2FFD5337"/>
    <w:rsid w:val="3012466B"/>
    <w:rsid w:val="30360848"/>
    <w:rsid w:val="30517430"/>
    <w:rsid w:val="305B2479"/>
    <w:rsid w:val="306929CC"/>
    <w:rsid w:val="30744ECD"/>
    <w:rsid w:val="30843362"/>
    <w:rsid w:val="30A96C98"/>
    <w:rsid w:val="30F026D3"/>
    <w:rsid w:val="30F54E02"/>
    <w:rsid w:val="311A0CF9"/>
    <w:rsid w:val="31350B00"/>
    <w:rsid w:val="3155203F"/>
    <w:rsid w:val="316B8083"/>
    <w:rsid w:val="316F668C"/>
    <w:rsid w:val="31772EC7"/>
    <w:rsid w:val="3186310A"/>
    <w:rsid w:val="31CF4AB1"/>
    <w:rsid w:val="31D67BED"/>
    <w:rsid w:val="31DB5204"/>
    <w:rsid w:val="31F63D43"/>
    <w:rsid w:val="320F2299"/>
    <w:rsid w:val="32695F21"/>
    <w:rsid w:val="335334BF"/>
    <w:rsid w:val="337B2999"/>
    <w:rsid w:val="33887970"/>
    <w:rsid w:val="338A5F0A"/>
    <w:rsid w:val="3392211C"/>
    <w:rsid w:val="33C56F16"/>
    <w:rsid w:val="33D26ADA"/>
    <w:rsid w:val="33EB0FE6"/>
    <w:rsid w:val="33FA1E59"/>
    <w:rsid w:val="340071A3"/>
    <w:rsid w:val="34063946"/>
    <w:rsid w:val="340A6EFD"/>
    <w:rsid w:val="343F29CF"/>
    <w:rsid w:val="34655258"/>
    <w:rsid w:val="34CF74F7"/>
    <w:rsid w:val="34E46AC5"/>
    <w:rsid w:val="34FC2782"/>
    <w:rsid w:val="3569521C"/>
    <w:rsid w:val="3589141A"/>
    <w:rsid w:val="359A5BD1"/>
    <w:rsid w:val="35A5E3E2"/>
    <w:rsid w:val="35C10BB4"/>
    <w:rsid w:val="365E690D"/>
    <w:rsid w:val="36745C27"/>
    <w:rsid w:val="368619EC"/>
    <w:rsid w:val="369470DA"/>
    <w:rsid w:val="36AF2C4D"/>
    <w:rsid w:val="36B13F70"/>
    <w:rsid w:val="36B14785"/>
    <w:rsid w:val="36B32F13"/>
    <w:rsid w:val="36D93CDC"/>
    <w:rsid w:val="36E77AB1"/>
    <w:rsid w:val="36FB4667"/>
    <w:rsid w:val="371EF50C"/>
    <w:rsid w:val="377D0B0B"/>
    <w:rsid w:val="378974B0"/>
    <w:rsid w:val="37960A9E"/>
    <w:rsid w:val="37AFB5A4"/>
    <w:rsid w:val="37B77362"/>
    <w:rsid w:val="37D50947"/>
    <w:rsid w:val="37EF0142"/>
    <w:rsid w:val="37FF1BE8"/>
    <w:rsid w:val="383F08C7"/>
    <w:rsid w:val="3853706C"/>
    <w:rsid w:val="38BE436F"/>
    <w:rsid w:val="38DDF05C"/>
    <w:rsid w:val="39437493"/>
    <w:rsid w:val="397523E2"/>
    <w:rsid w:val="3A086DB2"/>
    <w:rsid w:val="3A2B24E4"/>
    <w:rsid w:val="3A3A2CE3"/>
    <w:rsid w:val="3A4C7EB7"/>
    <w:rsid w:val="3A9BD915"/>
    <w:rsid w:val="3A9D01B7"/>
    <w:rsid w:val="3AAE26C8"/>
    <w:rsid w:val="3ACE7FFB"/>
    <w:rsid w:val="3B146369"/>
    <w:rsid w:val="3B3A1CDA"/>
    <w:rsid w:val="3B716BD9"/>
    <w:rsid w:val="3B9C1479"/>
    <w:rsid w:val="3BC431AC"/>
    <w:rsid w:val="3BCC3E0F"/>
    <w:rsid w:val="3C2E0626"/>
    <w:rsid w:val="3C35152A"/>
    <w:rsid w:val="3C6B7ACC"/>
    <w:rsid w:val="3CB60D47"/>
    <w:rsid w:val="3CD218F9"/>
    <w:rsid w:val="3CE61AC4"/>
    <w:rsid w:val="3CE66AED"/>
    <w:rsid w:val="3D197528"/>
    <w:rsid w:val="3D204412"/>
    <w:rsid w:val="3D40645C"/>
    <w:rsid w:val="3D4501F5"/>
    <w:rsid w:val="3D9B3CB4"/>
    <w:rsid w:val="3DC15BF5"/>
    <w:rsid w:val="3DFCC1BC"/>
    <w:rsid w:val="3E142BE7"/>
    <w:rsid w:val="3E815385"/>
    <w:rsid w:val="3EAD3FF2"/>
    <w:rsid w:val="3EC45F6A"/>
    <w:rsid w:val="3ECC295E"/>
    <w:rsid w:val="3EE87D99"/>
    <w:rsid w:val="3F0044FB"/>
    <w:rsid w:val="3F2A1578"/>
    <w:rsid w:val="3F342396"/>
    <w:rsid w:val="3F9BD8C8"/>
    <w:rsid w:val="3FC05C00"/>
    <w:rsid w:val="3FD59D51"/>
    <w:rsid w:val="3FDA45A0"/>
    <w:rsid w:val="3FDA4D4C"/>
    <w:rsid w:val="3FDB6D16"/>
    <w:rsid w:val="3FDC4983"/>
    <w:rsid w:val="40303E69"/>
    <w:rsid w:val="403F0E94"/>
    <w:rsid w:val="404843AC"/>
    <w:rsid w:val="40F0234E"/>
    <w:rsid w:val="41970CA5"/>
    <w:rsid w:val="41A73354"/>
    <w:rsid w:val="41C9151C"/>
    <w:rsid w:val="41E41EB2"/>
    <w:rsid w:val="41E579D9"/>
    <w:rsid w:val="41E9396D"/>
    <w:rsid w:val="41F540C0"/>
    <w:rsid w:val="421C27EF"/>
    <w:rsid w:val="42666D6B"/>
    <w:rsid w:val="433E2DD4"/>
    <w:rsid w:val="433E3844"/>
    <w:rsid w:val="43F14D5A"/>
    <w:rsid w:val="440202B5"/>
    <w:rsid w:val="44093E52"/>
    <w:rsid w:val="441A096E"/>
    <w:rsid w:val="44304114"/>
    <w:rsid w:val="44B813D4"/>
    <w:rsid w:val="44CC7EEF"/>
    <w:rsid w:val="4508235C"/>
    <w:rsid w:val="451707F1"/>
    <w:rsid w:val="45401AF6"/>
    <w:rsid w:val="456D3FD7"/>
    <w:rsid w:val="456F23DB"/>
    <w:rsid w:val="45CE5353"/>
    <w:rsid w:val="45EE4482"/>
    <w:rsid w:val="46276812"/>
    <w:rsid w:val="46633E5E"/>
    <w:rsid w:val="46741728"/>
    <w:rsid w:val="46BF6A4A"/>
    <w:rsid w:val="46D85D5E"/>
    <w:rsid w:val="470F7109"/>
    <w:rsid w:val="474D28A0"/>
    <w:rsid w:val="479559FD"/>
    <w:rsid w:val="47AEE6F5"/>
    <w:rsid w:val="47C167F2"/>
    <w:rsid w:val="47DC362C"/>
    <w:rsid w:val="47FBE569"/>
    <w:rsid w:val="480D406B"/>
    <w:rsid w:val="48260B6D"/>
    <w:rsid w:val="48634CB8"/>
    <w:rsid w:val="486C2C02"/>
    <w:rsid w:val="48741AB6"/>
    <w:rsid w:val="48750C55"/>
    <w:rsid w:val="489857A5"/>
    <w:rsid w:val="48B07430"/>
    <w:rsid w:val="49227764"/>
    <w:rsid w:val="492C413F"/>
    <w:rsid w:val="492E6109"/>
    <w:rsid w:val="4942492D"/>
    <w:rsid w:val="49BA0729"/>
    <w:rsid w:val="4A085407"/>
    <w:rsid w:val="4A10040E"/>
    <w:rsid w:val="4A6A3171"/>
    <w:rsid w:val="4A876179"/>
    <w:rsid w:val="4B1A4B97"/>
    <w:rsid w:val="4B447E66"/>
    <w:rsid w:val="4B7ADECF"/>
    <w:rsid w:val="4B7D2740"/>
    <w:rsid w:val="4B840262"/>
    <w:rsid w:val="4BA257C5"/>
    <w:rsid w:val="4BC863A1"/>
    <w:rsid w:val="4BE15832"/>
    <w:rsid w:val="4C162935"/>
    <w:rsid w:val="4C1A4723"/>
    <w:rsid w:val="4C7F2EF9"/>
    <w:rsid w:val="4D4373FC"/>
    <w:rsid w:val="4D6C9DBE"/>
    <w:rsid w:val="4D8C33FE"/>
    <w:rsid w:val="4DB109FE"/>
    <w:rsid w:val="4DF66925"/>
    <w:rsid w:val="4DFEF3A9"/>
    <w:rsid w:val="4E911232"/>
    <w:rsid w:val="4EC2357B"/>
    <w:rsid w:val="4EF9534E"/>
    <w:rsid w:val="4F485DD8"/>
    <w:rsid w:val="4F8E345D"/>
    <w:rsid w:val="4F9667B6"/>
    <w:rsid w:val="4FB11910"/>
    <w:rsid w:val="4FC275AB"/>
    <w:rsid w:val="51125110"/>
    <w:rsid w:val="512E314A"/>
    <w:rsid w:val="513960F3"/>
    <w:rsid w:val="51703763"/>
    <w:rsid w:val="51874608"/>
    <w:rsid w:val="5195191C"/>
    <w:rsid w:val="51A74CAA"/>
    <w:rsid w:val="51C274D5"/>
    <w:rsid w:val="51D33CF1"/>
    <w:rsid w:val="521C7446"/>
    <w:rsid w:val="52712C0C"/>
    <w:rsid w:val="52741030"/>
    <w:rsid w:val="529945F3"/>
    <w:rsid w:val="529F1BC8"/>
    <w:rsid w:val="52A31916"/>
    <w:rsid w:val="52B4142D"/>
    <w:rsid w:val="52B60DE2"/>
    <w:rsid w:val="52FE4D9E"/>
    <w:rsid w:val="53073C53"/>
    <w:rsid w:val="53452EE6"/>
    <w:rsid w:val="53582700"/>
    <w:rsid w:val="537E4EE2"/>
    <w:rsid w:val="53882B03"/>
    <w:rsid w:val="539574B0"/>
    <w:rsid w:val="53CC27A6"/>
    <w:rsid w:val="54224ABC"/>
    <w:rsid w:val="54B7AA6A"/>
    <w:rsid w:val="54D16921"/>
    <w:rsid w:val="551E4813"/>
    <w:rsid w:val="55443F3A"/>
    <w:rsid w:val="557E5D22"/>
    <w:rsid w:val="55BA1450"/>
    <w:rsid w:val="55BA3A1C"/>
    <w:rsid w:val="55DF1737"/>
    <w:rsid w:val="55F14746"/>
    <w:rsid w:val="560A6111"/>
    <w:rsid w:val="56372AA1"/>
    <w:rsid w:val="565E579F"/>
    <w:rsid w:val="56664956"/>
    <w:rsid w:val="5675326A"/>
    <w:rsid w:val="569C2F3C"/>
    <w:rsid w:val="56C9136F"/>
    <w:rsid w:val="56CE4A87"/>
    <w:rsid w:val="56D4209E"/>
    <w:rsid w:val="56FE6658"/>
    <w:rsid w:val="56FF9676"/>
    <w:rsid w:val="57012206"/>
    <w:rsid w:val="570F63DD"/>
    <w:rsid w:val="571359C9"/>
    <w:rsid w:val="574A02E3"/>
    <w:rsid w:val="578177A4"/>
    <w:rsid w:val="578C2978"/>
    <w:rsid w:val="57AD55DD"/>
    <w:rsid w:val="57C245EC"/>
    <w:rsid w:val="57D0021B"/>
    <w:rsid w:val="57E97DCB"/>
    <w:rsid w:val="57FDAF9A"/>
    <w:rsid w:val="58501BF8"/>
    <w:rsid w:val="586669B3"/>
    <w:rsid w:val="588C28C0"/>
    <w:rsid w:val="588F6FE2"/>
    <w:rsid w:val="58D31875"/>
    <w:rsid w:val="58F046FE"/>
    <w:rsid w:val="590D1897"/>
    <w:rsid w:val="597E0512"/>
    <w:rsid w:val="59952E2F"/>
    <w:rsid w:val="59A07D17"/>
    <w:rsid w:val="59C208D3"/>
    <w:rsid w:val="5A3B2434"/>
    <w:rsid w:val="5A6E0AD3"/>
    <w:rsid w:val="5A81564E"/>
    <w:rsid w:val="5AAC584A"/>
    <w:rsid w:val="5AC153A5"/>
    <w:rsid w:val="5AC15D57"/>
    <w:rsid w:val="5AD4358A"/>
    <w:rsid w:val="5AE94E82"/>
    <w:rsid w:val="5AFB3BF5"/>
    <w:rsid w:val="5B405728"/>
    <w:rsid w:val="5B4A6DD2"/>
    <w:rsid w:val="5BC82FDC"/>
    <w:rsid w:val="5BC8419B"/>
    <w:rsid w:val="5BDF68AD"/>
    <w:rsid w:val="5C1A2683"/>
    <w:rsid w:val="5C321615"/>
    <w:rsid w:val="5C37035E"/>
    <w:rsid w:val="5C5242AB"/>
    <w:rsid w:val="5CD66444"/>
    <w:rsid w:val="5CDC7EFE"/>
    <w:rsid w:val="5D2E002E"/>
    <w:rsid w:val="5D777C27"/>
    <w:rsid w:val="5DBFA3BF"/>
    <w:rsid w:val="5DC768A9"/>
    <w:rsid w:val="5DE790D8"/>
    <w:rsid w:val="5DEF58CF"/>
    <w:rsid w:val="5DFB5781"/>
    <w:rsid w:val="5E072D15"/>
    <w:rsid w:val="5E5A37D0"/>
    <w:rsid w:val="5EDF1AB3"/>
    <w:rsid w:val="5EF10AD0"/>
    <w:rsid w:val="5F0D7E02"/>
    <w:rsid w:val="5F1162B8"/>
    <w:rsid w:val="5F705A8F"/>
    <w:rsid w:val="5F993E84"/>
    <w:rsid w:val="5FAD7E2A"/>
    <w:rsid w:val="5FBF71D3"/>
    <w:rsid w:val="5FE30523"/>
    <w:rsid w:val="5FE31988"/>
    <w:rsid w:val="5FE7A665"/>
    <w:rsid w:val="5FF05A6E"/>
    <w:rsid w:val="5FF9D648"/>
    <w:rsid w:val="5FFDE7B5"/>
    <w:rsid w:val="60116111"/>
    <w:rsid w:val="604F6C39"/>
    <w:rsid w:val="608A7C71"/>
    <w:rsid w:val="60A52CFD"/>
    <w:rsid w:val="60E05AE3"/>
    <w:rsid w:val="60F014A5"/>
    <w:rsid w:val="610E2650"/>
    <w:rsid w:val="613805BE"/>
    <w:rsid w:val="61AF0C24"/>
    <w:rsid w:val="61BC3E5A"/>
    <w:rsid w:val="6200468F"/>
    <w:rsid w:val="6214159D"/>
    <w:rsid w:val="62353C0D"/>
    <w:rsid w:val="628366D3"/>
    <w:rsid w:val="628C5A67"/>
    <w:rsid w:val="628F43E8"/>
    <w:rsid w:val="62976675"/>
    <w:rsid w:val="62987A57"/>
    <w:rsid w:val="62B92A90"/>
    <w:rsid w:val="62DF845A"/>
    <w:rsid w:val="62E96ED1"/>
    <w:rsid w:val="635527B8"/>
    <w:rsid w:val="637D6A06"/>
    <w:rsid w:val="63E37DC4"/>
    <w:rsid w:val="63F83144"/>
    <w:rsid w:val="63F86B50"/>
    <w:rsid w:val="63FA510E"/>
    <w:rsid w:val="646821CF"/>
    <w:rsid w:val="646E7E93"/>
    <w:rsid w:val="648570CD"/>
    <w:rsid w:val="64BC46AB"/>
    <w:rsid w:val="64CA4AE0"/>
    <w:rsid w:val="64D221EF"/>
    <w:rsid w:val="64D9A5B4"/>
    <w:rsid w:val="64EB0C61"/>
    <w:rsid w:val="650A51C4"/>
    <w:rsid w:val="651B358E"/>
    <w:rsid w:val="65244241"/>
    <w:rsid w:val="6525440C"/>
    <w:rsid w:val="65352146"/>
    <w:rsid w:val="65404A62"/>
    <w:rsid w:val="65554CF2"/>
    <w:rsid w:val="657F1AEF"/>
    <w:rsid w:val="657FB08A"/>
    <w:rsid w:val="65B8702E"/>
    <w:rsid w:val="65D8147F"/>
    <w:rsid w:val="65FA13F5"/>
    <w:rsid w:val="660B2197"/>
    <w:rsid w:val="6612881A"/>
    <w:rsid w:val="663F32AC"/>
    <w:rsid w:val="664D59C9"/>
    <w:rsid w:val="665E589F"/>
    <w:rsid w:val="66B10793"/>
    <w:rsid w:val="66C36B6E"/>
    <w:rsid w:val="66DC1AF3"/>
    <w:rsid w:val="66E47413"/>
    <w:rsid w:val="67087B42"/>
    <w:rsid w:val="677376B1"/>
    <w:rsid w:val="67891BDB"/>
    <w:rsid w:val="67D69F9E"/>
    <w:rsid w:val="67FF72FD"/>
    <w:rsid w:val="68047687"/>
    <w:rsid w:val="68705D4F"/>
    <w:rsid w:val="68C61A62"/>
    <w:rsid w:val="693115D2"/>
    <w:rsid w:val="6957244E"/>
    <w:rsid w:val="69653029"/>
    <w:rsid w:val="696C085C"/>
    <w:rsid w:val="69886D18"/>
    <w:rsid w:val="698F00A6"/>
    <w:rsid w:val="699833FF"/>
    <w:rsid w:val="699B2EEF"/>
    <w:rsid w:val="699C7FD7"/>
    <w:rsid w:val="69AB096A"/>
    <w:rsid w:val="6A042842"/>
    <w:rsid w:val="6A1033F9"/>
    <w:rsid w:val="6A386990"/>
    <w:rsid w:val="6A835E5D"/>
    <w:rsid w:val="6A8F4802"/>
    <w:rsid w:val="6A914E5B"/>
    <w:rsid w:val="6AD21B9D"/>
    <w:rsid w:val="6B0A20DA"/>
    <w:rsid w:val="6B0B3A32"/>
    <w:rsid w:val="6B76151E"/>
    <w:rsid w:val="6B9145AA"/>
    <w:rsid w:val="6BA44E6C"/>
    <w:rsid w:val="6BA75B7B"/>
    <w:rsid w:val="6BB40298"/>
    <w:rsid w:val="6BEA9EA1"/>
    <w:rsid w:val="6C044D7B"/>
    <w:rsid w:val="6C117498"/>
    <w:rsid w:val="6C1D5E3D"/>
    <w:rsid w:val="6C5DB857"/>
    <w:rsid w:val="6C6E6DCF"/>
    <w:rsid w:val="6C84133C"/>
    <w:rsid w:val="6CCA7D73"/>
    <w:rsid w:val="6CD00DB1"/>
    <w:rsid w:val="6CFB79EF"/>
    <w:rsid w:val="6D905FED"/>
    <w:rsid w:val="6DAB2C8A"/>
    <w:rsid w:val="6DE01422"/>
    <w:rsid w:val="6E0B5CA1"/>
    <w:rsid w:val="6E241705"/>
    <w:rsid w:val="6E3D4575"/>
    <w:rsid w:val="6EA14B04"/>
    <w:rsid w:val="6ED053E9"/>
    <w:rsid w:val="6EDF387E"/>
    <w:rsid w:val="6EE41E55"/>
    <w:rsid w:val="6EE648A4"/>
    <w:rsid w:val="6EE92007"/>
    <w:rsid w:val="6EEE720C"/>
    <w:rsid w:val="6F0A7FDF"/>
    <w:rsid w:val="6F177B94"/>
    <w:rsid w:val="6F2B67CD"/>
    <w:rsid w:val="6F6A54D1"/>
    <w:rsid w:val="6F6B2DA0"/>
    <w:rsid w:val="6F873796"/>
    <w:rsid w:val="6F97EF25"/>
    <w:rsid w:val="6F9D97F5"/>
    <w:rsid w:val="6FBB7E47"/>
    <w:rsid w:val="6FBFFB44"/>
    <w:rsid w:val="6FC860C0"/>
    <w:rsid w:val="6FDE993F"/>
    <w:rsid w:val="6FED8317"/>
    <w:rsid w:val="6FFB46E7"/>
    <w:rsid w:val="6FFB52BD"/>
    <w:rsid w:val="70182BA3"/>
    <w:rsid w:val="7038808C"/>
    <w:rsid w:val="703F2826"/>
    <w:rsid w:val="708C31A7"/>
    <w:rsid w:val="709E387E"/>
    <w:rsid w:val="70F9737B"/>
    <w:rsid w:val="7104581E"/>
    <w:rsid w:val="71140864"/>
    <w:rsid w:val="71491BB5"/>
    <w:rsid w:val="71673246"/>
    <w:rsid w:val="71864485"/>
    <w:rsid w:val="71972D4F"/>
    <w:rsid w:val="71C823A7"/>
    <w:rsid w:val="71D2357D"/>
    <w:rsid w:val="71D376CA"/>
    <w:rsid w:val="71FB2C7D"/>
    <w:rsid w:val="71FD2A45"/>
    <w:rsid w:val="72027D50"/>
    <w:rsid w:val="72331F17"/>
    <w:rsid w:val="72A746B3"/>
    <w:rsid w:val="72B733E3"/>
    <w:rsid w:val="72C62D8B"/>
    <w:rsid w:val="72D27981"/>
    <w:rsid w:val="72D95705"/>
    <w:rsid w:val="72FFED25"/>
    <w:rsid w:val="73441F01"/>
    <w:rsid w:val="734463A5"/>
    <w:rsid w:val="734F0FD2"/>
    <w:rsid w:val="735FDFD4"/>
    <w:rsid w:val="737A3B75"/>
    <w:rsid w:val="73A207A2"/>
    <w:rsid w:val="73BC6D5C"/>
    <w:rsid w:val="74566F42"/>
    <w:rsid w:val="747C3188"/>
    <w:rsid w:val="74BC2D43"/>
    <w:rsid w:val="74CA4688"/>
    <w:rsid w:val="74DFD448"/>
    <w:rsid w:val="74E25E76"/>
    <w:rsid w:val="74EFC300"/>
    <w:rsid w:val="74F15081"/>
    <w:rsid w:val="752E2E69"/>
    <w:rsid w:val="755521A4"/>
    <w:rsid w:val="755C3532"/>
    <w:rsid w:val="75875C3B"/>
    <w:rsid w:val="75AE7028"/>
    <w:rsid w:val="75BFAEF7"/>
    <w:rsid w:val="75D40E27"/>
    <w:rsid w:val="75E7182F"/>
    <w:rsid w:val="75FFDFA2"/>
    <w:rsid w:val="760D126D"/>
    <w:rsid w:val="76171CE3"/>
    <w:rsid w:val="76292AA4"/>
    <w:rsid w:val="763D7808"/>
    <w:rsid w:val="764C7A4B"/>
    <w:rsid w:val="767B20DE"/>
    <w:rsid w:val="768052EC"/>
    <w:rsid w:val="76C52039"/>
    <w:rsid w:val="76CD04E1"/>
    <w:rsid w:val="77334767"/>
    <w:rsid w:val="77416E84"/>
    <w:rsid w:val="77770AF7"/>
    <w:rsid w:val="7777414E"/>
    <w:rsid w:val="777C610E"/>
    <w:rsid w:val="777C826F"/>
    <w:rsid w:val="777EB256"/>
    <w:rsid w:val="77AFFF1B"/>
    <w:rsid w:val="77D2FFE2"/>
    <w:rsid w:val="77E10C8E"/>
    <w:rsid w:val="77FA3F62"/>
    <w:rsid w:val="782C28DA"/>
    <w:rsid w:val="7855070D"/>
    <w:rsid w:val="785E75C1"/>
    <w:rsid w:val="78862C51"/>
    <w:rsid w:val="78911745"/>
    <w:rsid w:val="78B42ACA"/>
    <w:rsid w:val="78E0447A"/>
    <w:rsid w:val="78FE3A7B"/>
    <w:rsid w:val="79041559"/>
    <w:rsid w:val="7948475E"/>
    <w:rsid w:val="79DE7E0B"/>
    <w:rsid w:val="79E63D12"/>
    <w:rsid w:val="7A0B19CB"/>
    <w:rsid w:val="7A22339A"/>
    <w:rsid w:val="7A62789B"/>
    <w:rsid w:val="7A864C0E"/>
    <w:rsid w:val="7AB94F83"/>
    <w:rsid w:val="7AD149C3"/>
    <w:rsid w:val="7AE1082E"/>
    <w:rsid w:val="7AE17DD5"/>
    <w:rsid w:val="7AF70595"/>
    <w:rsid w:val="7AFB1A3F"/>
    <w:rsid w:val="7AFF4BE4"/>
    <w:rsid w:val="7B7FB7DA"/>
    <w:rsid w:val="7BA597F5"/>
    <w:rsid w:val="7BBD05DF"/>
    <w:rsid w:val="7BBD4F47"/>
    <w:rsid w:val="7BC04922"/>
    <w:rsid w:val="7BD22B01"/>
    <w:rsid w:val="7BEFA30A"/>
    <w:rsid w:val="7BF96578"/>
    <w:rsid w:val="7C044924"/>
    <w:rsid w:val="7C3172AB"/>
    <w:rsid w:val="7C37769D"/>
    <w:rsid w:val="7C523471"/>
    <w:rsid w:val="7C9E7B4B"/>
    <w:rsid w:val="7CABAFBF"/>
    <w:rsid w:val="7CCD11BA"/>
    <w:rsid w:val="7CEF6627"/>
    <w:rsid w:val="7CFE1373"/>
    <w:rsid w:val="7D02613C"/>
    <w:rsid w:val="7D07647A"/>
    <w:rsid w:val="7D14035D"/>
    <w:rsid w:val="7D2012E9"/>
    <w:rsid w:val="7D63C3C7"/>
    <w:rsid w:val="7D79A892"/>
    <w:rsid w:val="7D7BFF0E"/>
    <w:rsid w:val="7D913E2C"/>
    <w:rsid w:val="7D93B3C5"/>
    <w:rsid w:val="7D9E7AE9"/>
    <w:rsid w:val="7DBA015B"/>
    <w:rsid w:val="7DDED31E"/>
    <w:rsid w:val="7DE101EE"/>
    <w:rsid w:val="7DED3E7C"/>
    <w:rsid w:val="7DF456A9"/>
    <w:rsid w:val="7DFDD687"/>
    <w:rsid w:val="7DFFF295"/>
    <w:rsid w:val="7E1C41A7"/>
    <w:rsid w:val="7E201134"/>
    <w:rsid w:val="7E2272E3"/>
    <w:rsid w:val="7E75632E"/>
    <w:rsid w:val="7E8D1ADC"/>
    <w:rsid w:val="7EBB16E1"/>
    <w:rsid w:val="7ECBFCE1"/>
    <w:rsid w:val="7EDD9E30"/>
    <w:rsid w:val="7EDF4198"/>
    <w:rsid w:val="7EEF3D54"/>
    <w:rsid w:val="7EF7D269"/>
    <w:rsid w:val="7EFF5BF2"/>
    <w:rsid w:val="7EFF8790"/>
    <w:rsid w:val="7F115A49"/>
    <w:rsid w:val="7F2A28F3"/>
    <w:rsid w:val="7F3D5FEF"/>
    <w:rsid w:val="7F5D232E"/>
    <w:rsid w:val="7F5F6D3D"/>
    <w:rsid w:val="7F7EB299"/>
    <w:rsid w:val="7F7F4190"/>
    <w:rsid w:val="7F7F6669"/>
    <w:rsid w:val="7FA97CBC"/>
    <w:rsid w:val="7FAFC2F8"/>
    <w:rsid w:val="7FB29F53"/>
    <w:rsid w:val="7FB328E9"/>
    <w:rsid w:val="7FB62A70"/>
    <w:rsid w:val="7FC98250"/>
    <w:rsid w:val="7FCFD850"/>
    <w:rsid w:val="7FD61F5C"/>
    <w:rsid w:val="7FD7C4B1"/>
    <w:rsid w:val="7FDE1AEF"/>
    <w:rsid w:val="7FDFB517"/>
    <w:rsid w:val="7FEC6F9B"/>
    <w:rsid w:val="7FFBE9EB"/>
    <w:rsid w:val="7FFE5935"/>
    <w:rsid w:val="7FFE782A"/>
    <w:rsid w:val="7FFE9E81"/>
    <w:rsid w:val="89FF7A8C"/>
    <w:rsid w:val="8EEF521B"/>
    <w:rsid w:val="8F6F9F07"/>
    <w:rsid w:val="92FEF627"/>
    <w:rsid w:val="959D2AA4"/>
    <w:rsid w:val="96ED7F45"/>
    <w:rsid w:val="972E7F60"/>
    <w:rsid w:val="977CD199"/>
    <w:rsid w:val="9DBF1B1B"/>
    <w:rsid w:val="9EFE258A"/>
    <w:rsid w:val="9F621EE6"/>
    <w:rsid w:val="9FBE857C"/>
    <w:rsid w:val="A67F4093"/>
    <w:rsid w:val="AAA5D753"/>
    <w:rsid w:val="ACFB0A52"/>
    <w:rsid w:val="ADF3DCB7"/>
    <w:rsid w:val="ADF59B4C"/>
    <w:rsid w:val="AF4ABE06"/>
    <w:rsid w:val="AF626130"/>
    <w:rsid w:val="AF6E317F"/>
    <w:rsid w:val="B3FDAC0D"/>
    <w:rsid w:val="B69C3D7C"/>
    <w:rsid w:val="B6AFFA0E"/>
    <w:rsid w:val="B77BFF62"/>
    <w:rsid w:val="B7DCE6F0"/>
    <w:rsid w:val="B7E5C3B1"/>
    <w:rsid w:val="B9AFA59C"/>
    <w:rsid w:val="BB55049C"/>
    <w:rsid w:val="BBCFB258"/>
    <w:rsid w:val="BBF450C0"/>
    <w:rsid w:val="BBF705B7"/>
    <w:rsid w:val="BE7EBD27"/>
    <w:rsid w:val="BE7FCB13"/>
    <w:rsid w:val="BEAAF023"/>
    <w:rsid w:val="BEAB3020"/>
    <w:rsid w:val="BEFBE528"/>
    <w:rsid w:val="BEFE42AA"/>
    <w:rsid w:val="BF6FE552"/>
    <w:rsid w:val="BF8FABE2"/>
    <w:rsid w:val="BFBD7AA4"/>
    <w:rsid w:val="BFED99B2"/>
    <w:rsid w:val="C47D2AD4"/>
    <w:rsid w:val="C667A281"/>
    <w:rsid w:val="C678C247"/>
    <w:rsid w:val="C9FF71C5"/>
    <w:rsid w:val="CB2F2CA8"/>
    <w:rsid w:val="CBFF3F9E"/>
    <w:rsid w:val="CFDF3208"/>
    <w:rsid w:val="CFE7700E"/>
    <w:rsid w:val="D1FFF1B8"/>
    <w:rsid w:val="D3CFD8DA"/>
    <w:rsid w:val="D4F3AFB9"/>
    <w:rsid w:val="D57BE2DA"/>
    <w:rsid w:val="D5EEBA86"/>
    <w:rsid w:val="D6FD66DB"/>
    <w:rsid w:val="D6FFE377"/>
    <w:rsid w:val="D73E738B"/>
    <w:rsid w:val="D7673BB8"/>
    <w:rsid w:val="D7A73906"/>
    <w:rsid w:val="D7D7B711"/>
    <w:rsid w:val="D7E52C00"/>
    <w:rsid w:val="D7F4A52B"/>
    <w:rsid w:val="D9DC305E"/>
    <w:rsid w:val="D9FB87FF"/>
    <w:rsid w:val="DBF601DB"/>
    <w:rsid w:val="DBFB6460"/>
    <w:rsid w:val="DBFD6CA9"/>
    <w:rsid w:val="DCBF1BF2"/>
    <w:rsid w:val="DDFB6115"/>
    <w:rsid w:val="DE7FFE5A"/>
    <w:rsid w:val="DEF195EC"/>
    <w:rsid w:val="DF508A87"/>
    <w:rsid w:val="DFBFA43C"/>
    <w:rsid w:val="DFBFAB47"/>
    <w:rsid w:val="DFDA2B63"/>
    <w:rsid w:val="DFE79EB1"/>
    <w:rsid w:val="DFF42F3F"/>
    <w:rsid w:val="DFF79128"/>
    <w:rsid w:val="E1B6280E"/>
    <w:rsid w:val="E357884A"/>
    <w:rsid w:val="E3FACD35"/>
    <w:rsid w:val="E3FE5280"/>
    <w:rsid w:val="E7933681"/>
    <w:rsid w:val="E7DB1235"/>
    <w:rsid w:val="E7DF62CE"/>
    <w:rsid w:val="EB8B06BF"/>
    <w:rsid w:val="EC83E97F"/>
    <w:rsid w:val="ECAB7F5C"/>
    <w:rsid w:val="ECD60188"/>
    <w:rsid w:val="ECFE598E"/>
    <w:rsid w:val="ED8E21A3"/>
    <w:rsid w:val="EEFFC8A9"/>
    <w:rsid w:val="EF3C62CD"/>
    <w:rsid w:val="EF7E4BBB"/>
    <w:rsid w:val="EFB7FCDB"/>
    <w:rsid w:val="EFF781D9"/>
    <w:rsid w:val="F1EFF363"/>
    <w:rsid w:val="F3FD8797"/>
    <w:rsid w:val="F4FC8305"/>
    <w:rsid w:val="F4FDB25C"/>
    <w:rsid w:val="F5BE2A5B"/>
    <w:rsid w:val="F65D4EB9"/>
    <w:rsid w:val="F6BB29D5"/>
    <w:rsid w:val="F6FE5318"/>
    <w:rsid w:val="F76BC155"/>
    <w:rsid w:val="F7FFAA79"/>
    <w:rsid w:val="F9526B42"/>
    <w:rsid w:val="F9E53289"/>
    <w:rsid w:val="F9FE2CA4"/>
    <w:rsid w:val="F9FF1192"/>
    <w:rsid w:val="FAFD48D1"/>
    <w:rsid w:val="FAFEBB77"/>
    <w:rsid w:val="FAFFAD4A"/>
    <w:rsid w:val="FB573E1C"/>
    <w:rsid w:val="FB5F54EE"/>
    <w:rsid w:val="FB6C0C79"/>
    <w:rsid w:val="FBBF1334"/>
    <w:rsid w:val="FBD4B8D0"/>
    <w:rsid w:val="FCDE0359"/>
    <w:rsid w:val="FCFFD744"/>
    <w:rsid w:val="FD557410"/>
    <w:rsid w:val="FD7B2DB5"/>
    <w:rsid w:val="FD7EC984"/>
    <w:rsid w:val="FD7F7D7C"/>
    <w:rsid w:val="FDAE5778"/>
    <w:rsid w:val="FDAE6BE8"/>
    <w:rsid w:val="FDBFF51E"/>
    <w:rsid w:val="FDEDB267"/>
    <w:rsid w:val="FDEE9EF4"/>
    <w:rsid w:val="FDF3083B"/>
    <w:rsid w:val="FDF3796D"/>
    <w:rsid w:val="FDFF897B"/>
    <w:rsid w:val="FDFFB354"/>
    <w:rsid w:val="FDFFC5D7"/>
    <w:rsid w:val="FE07E205"/>
    <w:rsid w:val="FE961252"/>
    <w:rsid w:val="FECDEA70"/>
    <w:rsid w:val="FEDF06A4"/>
    <w:rsid w:val="FEE7679D"/>
    <w:rsid w:val="FEEF30A2"/>
    <w:rsid w:val="FEFF0D3F"/>
    <w:rsid w:val="FEFF1A2A"/>
    <w:rsid w:val="FEFF6A6A"/>
    <w:rsid w:val="FF2F8EE3"/>
    <w:rsid w:val="FF65223D"/>
    <w:rsid w:val="FF6BC710"/>
    <w:rsid w:val="FF6FF0C7"/>
    <w:rsid w:val="FF7750D1"/>
    <w:rsid w:val="FF7FE37A"/>
    <w:rsid w:val="FF8FD397"/>
    <w:rsid w:val="FFAF8638"/>
    <w:rsid w:val="FFBBC91E"/>
    <w:rsid w:val="FFBD0041"/>
    <w:rsid w:val="FFDE6C46"/>
    <w:rsid w:val="FFDE6FF7"/>
    <w:rsid w:val="FFE74AEF"/>
    <w:rsid w:val="FFE7B241"/>
    <w:rsid w:val="FFEB0CCB"/>
    <w:rsid w:val="FFFBEDF9"/>
    <w:rsid w:val="FFFD0AEF"/>
    <w:rsid w:val="FFFE3BEB"/>
    <w:rsid w:val="FFFF592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nhideWhenUsed="0" w:uiPriority="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00" w:lineRule="exact"/>
      <w:jc w:val="both"/>
    </w:pPr>
    <w:rPr>
      <w:rFonts w:ascii="Times New Roman" w:hAnsi="Times New Roman" w:eastAsia="宋体" w:cs="仿宋"/>
      <w:kern w:val="2"/>
      <w:sz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character" w:default="1" w:styleId="8">
    <w:name w:val="Default Paragraph Font"/>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3">
    <w:name w:val="Balloon Text"/>
    <w:basedOn w:val="1"/>
    <w:link w:val="10"/>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semiHidden/>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qFormat/>
    <w:uiPriority w:val="0"/>
  </w:style>
  <w:style w:type="character" w:customStyle="1" w:styleId="10">
    <w:name w:val="批注框文本 字符"/>
    <w:link w:val="3"/>
    <w:semiHidden/>
    <w:qFormat/>
    <w:uiPriority w:val="99"/>
    <w:rPr>
      <w:rFonts w:ascii="Times New Roman" w:hAnsi="Times New Roman"/>
      <w:kern w:val="2"/>
      <w:sz w:val="18"/>
      <w:szCs w:val="18"/>
    </w:rPr>
  </w:style>
  <w:style w:type="character" w:customStyle="1" w:styleId="11">
    <w:name w:val="页脚 字符"/>
    <w:link w:val="4"/>
    <w:qFormat/>
    <w:uiPriority w:val="99"/>
    <w:rPr>
      <w:rFonts w:ascii="Times New Roman" w:hAnsi="Times New Roman"/>
      <w:kern w:val="2"/>
      <w:sz w:val="18"/>
      <w:szCs w:val="18"/>
    </w:rPr>
  </w:style>
  <w:style w:type="character" w:customStyle="1" w:styleId="12">
    <w:name w:val="页眉 字符"/>
    <w:link w:val="5"/>
    <w:qFormat/>
    <w:uiPriority w:val="99"/>
    <w:rPr>
      <w:rFonts w:ascii="Times New Roman" w:hAnsi="Times New Roman"/>
      <w:kern w:val="2"/>
      <w:sz w:val="18"/>
      <w:szCs w:val="18"/>
    </w:rPr>
  </w:style>
  <w:style w:type="paragraph" w:styleId="13">
    <w:name w:val="List Paragraph"/>
    <w:basedOn w:val="1"/>
    <w:qFormat/>
    <w:uiPriority w:val="34"/>
    <w:pPr>
      <w:ind w:firstLine="420" w:firstLineChars="200"/>
    </w:pPr>
  </w:style>
  <w:style w:type="paragraph" w:styleId="14">
    <w:name w:val="No Spacing"/>
    <w:link w:val="15"/>
    <w:qFormat/>
    <w:uiPriority w:val="0"/>
    <w:rPr>
      <w:rFonts w:ascii="Calibri" w:hAnsi="Calibri" w:eastAsia="宋体" w:cs="Times New Roman"/>
      <w:sz w:val="22"/>
      <w:szCs w:val="22"/>
      <w:lang w:val="en-US" w:eastAsia="zh-CN" w:bidi="ar-SA"/>
    </w:rPr>
  </w:style>
  <w:style w:type="character" w:customStyle="1" w:styleId="15">
    <w:name w:val="无间隔 字符"/>
    <w:link w:val="14"/>
    <w:qFormat/>
    <w:uiPriority w:val="0"/>
    <w:rPr>
      <w:sz w:val="22"/>
      <w:szCs w:val="22"/>
      <w:lang w:bidi="ar-SA"/>
    </w:rPr>
  </w:style>
  <w:style w:type="paragraph" w:customStyle="1" w:styleId="16">
    <w:name w:val="正文1"/>
    <w:basedOn w:val="1"/>
    <w:qFormat/>
    <w:uiPriority w:val="0"/>
    <w:pPr>
      <w:widowControl/>
    </w:pPr>
    <w:rPr>
      <w:rFonts w:eastAsia="Times New Roman"/>
      <w:kern w:val="0"/>
      <w:lang w:val="zh-CN"/>
    </w:rPr>
  </w:style>
  <w:style w:type="paragraph" w:customStyle="1" w:styleId="17">
    <w:name w:val="样式1"/>
    <w:basedOn w:val="2"/>
    <w:next w:val="1"/>
    <w:qFormat/>
    <w:uiPriority w:val="0"/>
    <w:pPr>
      <w:numPr>
        <w:ilvl w:val="0"/>
        <w:numId w:val="1"/>
      </w:numPr>
      <w:spacing w:line="560" w:lineRule="exact"/>
      <w:ind w:firstLine="0" w:firstLineChars="0"/>
    </w:pPr>
    <w:rPr>
      <w:rFonts w:hint="eastAsia"/>
      <w:sz w:val="32"/>
    </w:rPr>
  </w:style>
  <w:style w:type="paragraph" w:customStyle="1" w:styleId="18">
    <w:name w:val="表格1"/>
    <w:basedOn w:val="1"/>
    <w:qFormat/>
    <w:uiPriority w:val="0"/>
    <w:pPr>
      <w:jc w:val="left"/>
    </w:pPr>
    <w:rPr>
      <w:rFonts w:hint="eastAsia" w:ascii="仿宋" w:hAnsi="仿宋" w:eastAsia="仿宋" w:cs="仿宋"/>
      <w:color w:val="000000"/>
      <w:sz w:val="20"/>
      <w:szCs w:val="20"/>
    </w:rPr>
  </w:style>
  <w:style w:type="paragraph" w:customStyle="1" w:styleId="19">
    <w:name w:val="表格2"/>
    <w:basedOn w:val="1"/>
    <w:qFormat/>
    <w:uiPriority w:val="0"/>
    <w:pPr>
      <w:jc w:val="left"/>
    </w:pPr>
    <w:rPr>
      <w:rFonts w:hint="eastAsia" w:ascii="仿宋" w:hAnsi="仿宋" w:eastAsia="仿宋" w:cs="仿宋"/>
      <w:color w:val="000000"/>
      <w:sz w:val="20"/>
      <w:szCs w:val="20"/>
    </w:rPr>
  </w:style>
  <w:style w:type="paragraph" w:customStyle="1" w:styleId="20">
    <w:name w:val="表格3"/>
    <w:basedOn w:val="1"/>
    <w:qFormat/>
    <w:uiPriority w:val="0"/>
    <w:pPr>
      <w:jc w:val="right"/>
    </w:pPr>
    <w:rPr>
      <w:rFonts w:hint="eastAsia" w:ascii="仿宋" w:hAnsi="仿宋" w:eastAsia="仿宋" w:cs="仿宋"/>
      <w:color w:val="000000"/>
      <w:sz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150</Pages>
  <Words>2134</Words>
  <Characters>2532</Characters>
  <Lines>48</Lines>
  <Paragraphs>13</Paragraphs>
  <TotalTime>50</TotalTime>
  <ScaleCrop>false</ScaleCrop>
  <LinksUpToDate>false</LinksUpToDate>
  <CharactersWithSpaces>2558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2024-01-10T03:18:00Z</dcterms:created>
  <dc:creator>王炜(部门内部人)</dc:creator>
  <cp:lastModifiedBy>温温可人</cp:lastModifiedBy>
  <cp:lastPrinted>2021-02-02T03:43:00Z</cp:lastPrinted>
  <dcterms:modified xsi:type="dcterms:W3CDTF">2026-02-26T04:21:14Z</dcterms:modified>
  <dc:title>×××部门</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9B4750367204F58D951985679DECFBE8_43</vt:lpwstr>
  </property>
  <property fmtid="{D5CDD505-2E9C-101B-9397-08002B2CF9AE}" pid="4" name="KSOTemplateDocerSaveRecord">
    <vt:lpwstr>eyJoZGlkIjoiZGQyMGJjZjNlYzExM2U3ODQ4OWM1NGNiNzEzMDVkMjEiLCJ1c2VySWQiOiI0ODkzNjk4MzUifQ==</vt:lpwstr>
  </property>
</Properties>
</file>